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7D" w:rsidRDefault="005E3B7D" w:rsidP="005E3B7D">
      <w:pPr>
        <w:spacing w:after="0"/>
        <w:ind w:right="240"/>
        <w:jc w:val="center"/>
        <w:rPr>
          <w:rStyle w:val="20"/>
        </w:rPr>
      </w:pPr>
      <w:r>
        <w:rPr>
          <w:noProof/>
          <w:lang w:eastAsia="ru-RU"/>
        </w:rPr>
        <w:drawing>
          <wp:inline distT="0" distB="0" distL="0" distR="0" wp14:anchorId="400A52EE" wp14:editId="671C569D">
            <wp:extent cx="771525" cy="9715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B7D" w:rsidRPr="005E3B7D" w:rsidRDefault="005E3B7D" w:rsidP="005E3B7D">
      <w:pPr>
        <w:spacing w:after="0" w:line="240" w:lineRule="auto"/>
        <w:ind w:right="240"/>
        <w:jc w:val="center"/>
        <w:rPr>
          <w:rStyle w:val="20"/>
          <w:bCs w:val="0"/>
          <w:sz w:val="32"/>
          <w:szCs w:val="32"/>
        </w:rPr>
      </w:pPr>
      <w:r w:rsidRPr="005E3B7D">
        <w:rPr>
          <w:rStyle w:val="20"/>
          <w:sz w:val="32"/>
          <w:szCs w:val="32"/>
        </w:rPr>
        <w:t>23</w:t>
      </w:r>
      <w:r w:rsidRPr="005E3B7D">
        <w:rPr>
          <w:rStyle w:val="214pt"/>
          <w:bCs w:val="0"/>
          <w:sz w:val="32"/>
          <w:szCs w:val="32"/>
        </w:rPr>
        <w:t>.</w:t>
      </w:r>
      <w:r w:rsidRPr="005E3B7D">
        <w:rPr>
          <w:rStyle w:val="20"/>
          <w:sz w:val="32"/>
          <w:szCs w:val="32"/>
        </w:rPr>
        <w:t>03.2021</w:t>
      </w:r>
      <w:r w:rsidRPr="005E3B7D">
        <w:rPr>
          <w:rStyle w:val="214pt"/>
          <w:bCs w:val="0"/>
          <w:sz w:val="32"/>
          <w:szCs w:val="32"/>
        </w:rPr>
        <w:t xml:space="preserve"> </w:t>
      </w:r>
      <w:r w:rsidRPr="005E3B7D">
        <w:rPr>
          <w:rStyle w:val="20"/>
          <w:sz w:val="32"/>
          <w:szCs w:val="32"/>
        </w:rPr>
        <w:t>г. №35</w:t>
      </w:r>
    </w:p>
    <w:p w:rsidR="005E3B7D" w:rsidRPr="005E3B7D" w:rsidRDefault="005E3B7D" w:rsidP="005E3B7D">
      <w:pPr>
        <w:spacing w:after="0" w:line="240" w:lineRule="auto"/>
        <w:ind w:right="240"/>
        <w:jc w:val="center"/>
        <w:rPr>
          <w:rFonts w:ascii="Arial" w:hAnsi="Arial" w:cs="Arial"/>
          <w:b/>
          <w:sz w:val="32"/>
          <w:szCs w:val="32"/>
        </w:rPr>
      </w:pPr>
      <w:r w:rsidRPr="005E3B7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E3B7D" w:rsidRPr="005E3B7D" w:rsidRDefault="005E3B7D" w:rsidP="005E3B7D">
      <w:pPr>
        <w:spacing w:after="0" w:line="240" w:lineRule="auto"/>
        <w:ind w:right="240"/>
        <w:jc w:val="center"/>
        <w:rPr>
          <w:rFonts w:ascii="Arial" w:hAnsi="Arial" w:cs="Arial"/>
          <w:b/>
          <w:sz w:val="32"/>
          <w:szCs w:val="32"/>
        </w:rPr>
      </w:pPr>
      <w:r w:rsidRPr="005E3B7D">
        <w:rPr>
          <w:rFonts w:ascii="Arial" w:hAnsi="Arial" w:cs="Arial"/>
          <w:b/>
          <w:sz w:val="32"/>
          <w:szCs w:val="32"/>
        </w:rPr>
        <w:t>ИРКУТСКАЯ ОБЛАСТЬ</w:t>
      </w:r>
    </w:p>
    <w:p w:rsidR="005E3B7D" w:rsidRPr="005E3B7D" w:rsidRDefault="005E3B7D" w:rsidP="005E3B7D">
      <w:pPr>
        <w:spacing w:after="0" w:line="240" w:lineRule="auto"/>
        <w:ind w:right="240"/>
        <w:jc w:val="center"/>
        <w:rPr>
          <w:rFonts w:ascii="Arial" w:hAnsi="Arial" w:cs="Arial"/>
          <w:b/>
          <w:sz w:val="32"/>
          <w:szCs w:val="32"/>
        </w:rPr>
      </w:pPr>
      <w:r w:rsidRPr="005E3B7D">
        <w:rPr>
          <w:rFonts w:ascii="Arial" w:hAnsi="Arial" w:cs="Arial"/>
          <w:b/>
          <w:sz w:val="32"/>
          <w:szCs w:val="32"/>
        </w:rPr>
        <w:t>ОСИНСКИЙ МУНИЦИПАЛЬНЫЙ РАЙОН</w:t>
      </w:r>
    </w:p>
    <w:p w:rsidR="005E3B7D" w:rsidRPr="005E3B7D" w:rsidRDefault="005E3B7D" w:rsidP="005E3B7D">
      <w:pPr>
        <w:spacing w:after="0" w:line="240" w:lineRule="auto"/>
        <w:ind w:right="240"/>
        <w:jc w:val="center"/>
        <w:rPr>
          <w:rFonts w:ascii="Arial" w:hAnsi="Arial" w:cs="Arial"/>
          <w:b/>
          <w:sz w:val="32"/>
          <w:szCs w:val="32"/>
        </w:rPr>
      </w:pPr>
      <w:r w:rsidRPr="005E3B7D">
        <w:rPr>
          <w:rFonts w:ascii="Arial" w:hAnsi="Arial" w:cs="Arial"/>
          <w:b/>
          <w:sz w:val="32"/>
          <w:szCs w:val="32"/>
        </w:rPr>
        <w:t>МАЙСКОЕ СЕЛЬСКОЕ ПОСЕЛЕНИЕ</w:t>
      </w:r>
    </w:p>
    <w:p w:rsidR="005E3B7D" w:rsidRPr="005E3B7D" w:rsidRDefault="005E3B7D" w:rsidP="005E3B7D">
      <w:pPr>
        <w:spacing w:after="0" w:line="240" w:lineRule="auto"/>
        <w:ind w:right="240"/>
        <w:jc w:val="center"/>
        <w:rPr>
          <w:rFonts w:ascii="Arial" w:hAnsi="Arial" w:cs="Arial"/>
          <w:b/>
          <w:sz w:val="32"/>
          <w:szCs w:val="32"/>
        </w:rPr>
      </w:pPr>
      <w:r w:rsidRPr="005E3B7D">
        <w:rPr>
          <w:rFonts w:ascii="Arial" w:hAnsi="Arial" w:cs="Arial"/>
          <w:b/>
          <w:sz w:val="32"/>
          <w:szCs w:val="32"/>
        </w:rPr>
        <w:t>АДМИНИСТРАЦИЯ</w:t>
      </w:r>
    </w:p>
    <w:p w:rsidR="005E3B7D" w:rsidRDefault="005E3B7D" w:rsidP="005E3B7D">
      <w:pPr>
        <w:spacing w:after="0" w:line="240" w:lineRule="auto"/>
        <w:ind w:right="240"/>
        <w:jc w:val="center"/>
      </w:pPr>
      <w:r w:rsidRPr="005E3B7D">
        <w:rPr>
          <w:rFonts w:ascii="Arial" w:hAnsi="Arial" w:cs="Arial"/>
          <w:b/>
          <w:sz w:val="32"/>
          <w:szCs w:val="32"/>
        </w:rPr>
        <w:t>ПОСТАНОВЛЕНИЕ</w:t>
      </w:r>
    </w:p>
    <w:p w:rsidR="005E3B7D" w:rsidRPr="005E3B7D" w:rsidRDefault="005E3B7D" w:rsidP="005E3B7D">
      <w:pPr>
        <w:spacing w:after="0"/>
        <w:ind w:right="240"/>
        <w:jc w:val="center"/>
        <w:rPr>
          <w:rFonts w:ascii="Arial" w:hAnsi="Arial" w:cs="Arial"/>
          <w:sz w:val="24"/>
          <w:szCs w:val="24"/>
        </w:rPr>
      </w:pPr>
    </w:p>
    <w:p w:rsidR="005E3B7D" w:rsidRPr="005E3B7D" w:rsidRDefault="005E3B7D" w:rsidP="005E3B7D">
      <w:pPr>
        <w:spacing w:after="0" w:line="364" w:lineRule="exact"/>
        <w:ind w:right="240"/>
        <w:jc w:val="center"/>
        <w:rPr>
          <w:rFonts w:ascii="Arial" w:hAnsi="Arial" w:cs="Arial"/>
          <w:b/>
          <w:sz w:val="32"/>
          <w:szCs w:val="32"/>
        </w:rPr>
      </w:pPr>
      <w:r w:rsidRPr="005E3B7D">
        <w:rPr>
          <w:rFonts w:ascii="Arial" w:hAnsi="Arial" w:cs="Arial"/>
          <w:b/>
          <w:sz w:val="32"/>
          <w:szCs w:val="32"/>
        </w:rPr>
        <w:t>О СОЗДАНИИ ШТАБА ОПОВЕЩЕНИЯ И ПУНКТА СБОРА АДМИНИСТРАЦИИ МУНИЦИПАЛЬНОГО ОБРАЗОВАНИЯ</w:t>
      </w:r>
    </w:p>
    <w:p w:rsidR="005E3B7D" w:rsidRPr="005E3B7D" w:rsidRDefault="005E3B7D" w:rsidP="005E3B7D">
      <w:pPr>
        <w:spacing w:after="322" w:line="300" w:lineRule="exact"/>
        <w:ind w:right="240"/>
        <w:jc w:val="center"/>
        <w:rPr>
          <w:rFonts w:ascii="Arial" w:hAnsi="Arial" w:cs="Arial"/>
          <w:b/>
          <w:sz w:val="32"/>
          <w:szCs w:val="32"/>
        </w:rPr>
      </w:pPr>
      <w:r w:rsidRPr="005E3B7D">
        <w:rPr>
          <w:rFonts w:ascii="Arial" w:hAnsi="Arial" w:cs="Arial"/>
          <w:b/>
          <w:sz w:val="32"/>
          <w:szCs w:val="32"/>
        </w:rPr>
        <w:t>«МАЙСК»</w:t>
      </w:r>
    </w:p>
    <w:p w:rsidR="005E3B7D" w:rsidRDefault="005E3B7D" w:rsidP="005E3B7D">
      <w:pPr>
        <w:pStyle w:val="1"/>
        <w:shd w:val="clear" w:color="auto" w:fill="auto"/>
        <w:spacing w:before="0" w:after="0"/>
        <w:ind w:right="20" w:firstLine="709"/>
        <w:rPr>
          <w:sz w:val="24"/>
          <w:szCs w:val="24"/>
        </w:rPr>
      </w:pPr>
      <w:r w:rsidRPr="006A3269">
        <w:rPr>
          <w:sz w:val="24"/>
          <w:szCs w:val="24"/>
        </w:rPr>
        <w:t>В соответствии с требованиями Федеральных законов «Об обороне» от 31 мая 1996 года № 61 -ФЗ, «О мобилизационной подготовке и мобилизации в Российской Федерации» от 26 февраля 1997 года №31-Ф3, «О воинской обязанности и военной службе» от 28 марта 1998 года № 53-ФЗ. Указа Президента РФ «Об утверждении Положения о военно-транспортной обязанности» от 2 октября 1998 года №1175, в целях гарантированного выполнения мобилизационного задания по оповещению граждан, подлежащих призыву на военную службу по мобилизации, в любых условия</w:t>
      </w:r>
      <w:r w:rsidR="00070AC3">
        <w:rPr>
          <w:sz w:val="24"/>
          <w:szCs w:val="24"/>
        </w:rPr>
        <w:t>х обстановки:</w:t>
      </w:r>
    </w:p>
    <w:p w:rsidR="005E3B7D" w:rsidRPr="006A3269" w:rsidRDefault="005E3B7D" w:rsidP="005E3B7D">
      <w:pPr>
        <w:pStyle w:val="1"/>
        <w:shd w:val="clear" w:color="auto" w:fill="auto"/>
        <w:spacing w:before="0" w:after="0"/>
        <w:ind w:right="20" w:firstLine="709"/>
        <w:rPr>
          <w:sz w:val="24"/>
          <w:szCs w:val="24"/>
        </w:rPr>
      </w:pPr>
    </w:p>
    <w:p w:rsidR="005E3B7D" w:rsidRDefault="005E3B7D" w:rsidP="005E3B7D">
      <w:pPr>
        <w:pStyle w:val="11"/>
        <w:keepNext/>
        <w:keepLines/>
        <w:shd w:val="clear" w:color="auto" w:fill="auto"/>
        <w:spacing w:before="0" w:after="0" w:line="300" w:lineRule="exact"/>
        <w:jc w:val="center"/>
      </w:pPr>
      <w:bookmarkStart w:id="0" w:name="bookmark0"/>
      <w:r>
        <w:t>ПОСТАНОВЛЯЮ</w:t>
      </w:r>
      <w:bookmarkEnd w:id="0"/>
      <w:r w:rsidR="00070AC3">
        <w:t>:</w:t>
      </w:r>
    </w:p>
    <w:p w:rsidR="005E3B7D" w:rsidRDefault="005E3B7D" w:rsidP="005E3B7D">
      <w:pPr>
        <w:pStyle w:val="11"/>
        <w:keepNext/>
        <w:keepLines/>
        <w:shd w:val="clear" w:color="auto" w:fill="auto"/>
        <w:spacing w:before="0" w:after="0" w:line="300" w:lineRule="exact"/>
        <w:jc w:val="center"/>
      </w:pPr>
    </w:p>
    <w:p w:rsidR="005E3B7D" w:rsidRPr="005E3B7D" w:rsidRDefault="005E3B7D" w:rsidP="005E3B7D">
      <w:pPr>
        <w:pStyle w:val="1"/>
        <w:shd w:val="clear" w:color="auto" w:fill="auto"/>
        <w:spacing w:before="0" w:after="0" w:line="274" w:lineRule="exact"/>
        <w:ind w:right="20" w:firstLine="709"/>
        <w:rPr>
          <w:sz w:val="24"/>
          <w:szCs w:val="24"/>
        </w:rPr>
      </w:pPr>
      <w:r w:rsidRPr="005E3B7D">
        <w:rPr>
          <w:sz w:val="24"/>
          <w:szCs w:val="24"/>
        </w:rPr>
        <w:t>1.Создать на базе администрации муниципального образования «</w:t>
      </w:r>
      <w:proofErr w:type="gramStart"/>
      <w:r w:rsidRPr="005E3B7D">
        <w:rPr>
          <w:sz w:val="24"/>
          <w:szCs w:val="24"/>
        </w:rPr>
        <w:t>Майск» и</w:t>
      </w:r>
      <w:proofErr w:type="gramEnd"/>
      <w:r w:rsidRPr="005E3B7D">
        <w:rPr>
          <w:sz w:val="24"/>
          <w:szCs w:val="24"/>
        </w:rPr>
        <w:t xml:space="preserve"> прилегающей территории штаб оповещения и пункта сбора администрации муниципального образования «Майск» (далее ШО и ПСМО) Готовность к работе ШО и ПСМО обеспечить в течение двух часов с момента пол</w:t>
      </w:r>
      <w:r w:rsidR="00070AC3">
        <w:rPr>
          <w:sz w:val="24"/>
          <w:szCs w:val="24"/>
        </w:rPr>
        <w:t xml:space="preserve">учения сигнала (распоряжения). </w:t>
      </w:r>
    </w:p>
    <w:p w:rsidR="005E3B7D" w:rsidRPr="005E3B7D" w:rsidRDefault="005E3B7D" w:rsidP="005E3B7D">
      <w:pPr>
        <w:pStyle w:val="1"/>
        <w:shd w:val="clear" w:color="auto" w:fill="auto"/>
        <w:spacing w:before="0" w:after="0" w:line="274" w:lineRule="exact"/>
        <w:ind w:right="20" w:firstLine="709"/>
        <w:rPr>
          <w:sz w:val="24"/>
          <w:szCs w:val="24"/>
        </w:rPr>
      </w:pPr>
      <w:r w:rsidRPr="005E3B7D">
        <w:rPr>
          <w:sz w:val="24"/>
          <w:szCs w:val="24"/>
        </w:rPr>
        <w:t>2.Оповещение граждан и поставщиков техники организовать путем вручения персональных повесток и частных нарядов через посыльных по месту жительства и месту работы, а также расклеиванием приказа военного комиссара «Об объявлении мобилизации».</w:t>
      </w:r>
    </w:p>
    <w:p w:rsidR="005E3B7D" w:rsidRPr="005E3B7D" w:rsidRDefault="005E3B7D" w:rsidP="005E3B7D">
      <w:pPr>
        <w:pStyle w:val="1"/>
        <w:shd w:val="clear" w:color="auto" w:fill="auto"/>
        <w:spacing w:before="0" w:after="0" w:line="274" w:lineRule="exact"/>
        <w:ind w:right="20" w:firstLine="709"/>
        <w:rPr>
          <w:sz w:val="24"/>
          <w:szCs w:val="24"/>
        </w:rPr>
      </w:pPr>
      <w:r w:rsidRPr="005E3B7D">
        <w:rPr>
          <w:sz w:val="24"/>
          <w:szCs w:val="24"/>
        </w:rPr>
        <w:t>3. Группе розыска ШО и ПСМО обеспечить розыск граждан, уклоняющихся от призыва в ВС РФ по мобилизации, а также поддержание порядка на ШО и ПСМО.</w:t>
      </w:r>
    </w:p>
    <w:p w:rsidR="005E3B7D" w:rsidRPr="005E3B7D" w:rsidRDefault="005E3B7D" w:rsidP="005E3B7D">
      <w:pPr>
        <w:pStyle w:val="1"/>
        <w:shd w:val="clear" w:color="auto" w:fill="auto"/>
        <w:spacing w:before="0" w:after="0" w:line="274" w:lineRule="exact"/>
        <w:ind w:right="20" w:firstLine="709"/>
        <w:rPr>
          <w:sz w:val="24"/>
          <w:szCs w:val="24"/>
        </w:rPr>
      </w:pPr>
      <w:r w:rsidRPr="005E3B7D">
        <w:rPr>
          <w:sz w:val="24"/>
          <w:szCs w:val="24"/>
        </w:rPr>
        <w:t>4. Начальнику отдела кадров и делопроизводства администрации муниципального образования Егоровой А.А ежемесячно уточнять персональный состав ШО и ПСМО.</w:t>
      </w:r>
    </w:p>
    <w:p w:rsidR="005E3B7D" w:rsidRPr="005E3B7D" w:rsidRDefault="005E3B7D" w:rsidP="005E3B7D">
      <w:pPr>
        <w:pStyle w:val="1"/>
        <w:shd w:val="clear" w:color="auto" w:fill="auto"/>
        <w:spacing w:before="0" w:after="0" w:line="274" w:lineRule="exact"/>
        <w:ind w:right="20" w:firstLine="709"/>
        <w:rPr>
          <w:sz w:val="24"/>
          <w:szCs w:val="24"/>
        </w:rPr>
      </w:pPr>
      <w:r w:rsidRPr="005E3B7D">
        <w:rPr>
          <w:sz w:val="24"/>
          <w:szCs w:val="24"/>
        </w:rPr>
        <w:t xml:space="preserve">5. </w:t>
      </w:r>
      <w:proofErr w:type="gramStart"/>
      <w:r w:rsidRPr="005E3B7D">
        <w:rPr>
          <w:sz w:val="24"/>
          <w:szCs w:val="24"/>
        </w:rPr>
        <w:t>Контроль за</w:t>
      </w:r>
      <w:proofErr w:type="gramEnd"/>
      <w:r w:rsidRPr="005E3B7D">
        <w:rPr>
          <w:sz w:val="24"/>
          <w:szCs w:val="24"/>
        </w:rPr>
        <w:t xml:space="preserve"> выполнением настоящего постановления </w:t>
      </w:r>
      <w:r w:rsidR="003A1B44">
        <w:rPr>
          <w:sz w:val="24"/>
          <w:szCs w:val="24"/>
        </w:rPr>
        <w:t>оставляю за собой.</w:t>
      </w:r>
    </w:p>
    <w:p w:rsidR="000A2B80" w:rsidRPr="005E3B7D" w:rsidRDefault="000A2B80" w:rsidP="005E3B7D">
      <w:pPr>
        <w:spacing w:after="0"/>
        <w:rPr>
          <w:rFonts w:ascii="Arial" w:hAnsi="Arial" w:cs="Arial"/>
          <w:sz w:val="24"/>
          <w:szCs w:val="24"/>
        </w:rPr>
      </w:pPr>
    </w:p>
    <w:p w:rsidR="005E3B7D" w:rsidRDefault="005E3B7D" w:rsidP="005E3B7D">
      <w:pPr>
        <w:spacing w:after="0"/>
        <w:rPr>
          <w:rFonts w:ascii="Arial" w:hAnsi="Arial" w:cs="Arial"/>
          <w:sz w:val="24"/>
          <w:szCs w:val="24"/>
        </w:rPr>
      </w:pPr>
    </w:p>
    <w:p w:rsidR="005E3B7D" w:rsidRPr="005E3B7D" w:rsidRDefault="005E3B7D" w:rsidP="005E3B7D">
      <w:pPr>
        <w:spacing w:after="0"/>
        <w:rPr>
          <w:rFonts w:ascii="Arial" w:hAnsi="Arial" w:cs="Arial"/>
          <w:sz w:val="24"/>
          <w:szCs w:val="24"/>
        </w:rPr>
      </w:pPr>
      <w:r w:rsidRPr="005E3B7D">
        <w:rPr>
          <w:rFonts w:ascii="Arial" w:hAnsi="Arial" w:cs="Arial"/>
          <w:sz w:val="24"/>
          <w:szCs w:val="24"/>
        </w:rPr>
        <w:t xml:space="preserve">Глава  муниципального образования «Майск»  </w:t>
      </w:r>
    </w:p>
    <w:p w:rsidR="005E3B7D" w:rsidRDefault="005E3B7D" w:rsidP="005E3B7D">
      <w:pPr>
        <w:spacing w:after="0"/>
        <w:rPr>
          <w:rFonts w:ascii="Arial" w:hAnsi="Arial" w:cs="Arial"/>
          <w:sz w:val="24"/>
          <w:szCs w:val="24"/>
        </w:rPr>
      </w:pPr>
      <w:r w:rsidRPr="005E3B7D">
        <w:rPr>
          <w:rFonts w:ascii="Arial" w:hAnsi="Arial" w:cs="Arial"/>
          <w:sz w:val="24"/>
          <w:szCs w:val="24"/>
        </w:rPr>
        <w:t>А.И. Серебренников</w:t>
      </w:r>
    </w:p>
    <w:p w:rsidR="003A1B44" w:rsidRDefault="00070AC3" w:rsidP="00070AC3">
      <w:pPr>
        <w:spacing w:after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</w:t>
      </w:r>
      <w:r w:rsidR="003A1B44">
        <w:rPr>
          <w:rFonts w:ascii="Courier New" w:hAnsi="Courier New" w:cs="Courier New"/>
        </w:rPr>
        <w:t xml:space="preserve">Приложение № 1 </w:t>
      </w:r>
    </w:p>
    <w:p w:rsidR="003A1B44" w:rsidRDefault="003A1B44" w:rsidP="003A1B44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№ 35 от 23.03.2021 г</w:t>
      </w:r>
      <w:r w:rsidR="00070AC3">
        <w:rPr>
          <w:rFonts w:ascii="Courier New" w:hAnsi="Courier New" w:cs="Courier New"/>
        </w:rPr>
        <w:t>.</w:t>
      </w:r>
    </w:p>
    <w:p w:rsidR="003A1B44" w:rsidRDefault="003A1B44" w:rsidP="003A1B44">
      <w:pPr>
        <w:spacing w:after="0"/>
        <w:jc w:val="right"/>
        <w:rPr>
          <w:rFonts w:ascii="Courier New" w:hAnsi="Courier New" w:cs="Courier New"/>
        </w:rPr>
      </w:pPr>
    </w:p>
    <w:p w:rsidR="003A1B44" w:rsidRPr="003A1B44" w:rsidRDefault="003A1B44" w:rsidP="003A1B44">
      <w:pPr>
        <w:tabs>
          <w:tab w:val="left" w:pos="2445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3A1B44">
        <w:rPr>
          <w:rFonts w:ascii="Arial" w:hAnsi="Arial" w:cs="Arial"/>
          <w:sz w:val="24"/>
          <w:szCs w:val="24"/>
        </w:rPr>
        <w:t>Список</w:t>
      </w:r>
    </w:p>
    <w:p w:rsidR="003A1B44" w:rsidRPr="003A1B44" w:rsidRDefault="003A1B44" w:rsidP="003A1B4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A1B44">
        <w:rPr>
          <w:rFonts w:ascii="Arial" w:hAnsi="Arial" w:cs="Arial"/>
          <w:sz w:val="24"/>
          <w:szCs w:val="24"/>
        </w:rPr>
        <w:t>лиц входящих в состав Штаба оповещения и пункта сбора администрации мун</w:t>
      </w:r>
      <w:r w:rsidR="00070AC3">
        <w:rPr>
          <w:rFonts w:ascii="Arial" w:hAnsi="Arial" w:cs="Arial"/>
          <w:sz w:val="24"/>
          <w:szCs w:val="24"/>
        </w:rPr>
        <w:t>иципального образования «Майск»</w:t>
      </w:r>
      <w:bookmarkStart w:id="1" w:name="_GoBack"/>
      <w:bookmarkEnd w:id="1"/>
    </w:p>
    <w:tbl>
      <w:tblPr>
        <w:tblStyle w:val="a6"/>
        <w:tblpPr w:leftFromText="180" w:rightFromText="180" w:vertAnchor="page" w:horzAnchor="margin" w:tblpY="3166"/>
        <w:tblW w:w="10030" w:type="dxa"/>
        <w:tblLook w:val="04A0" w:firstRow="1" w:lastRow="0" w:firstColumn="1" w:lastColumn="0" w:noHBand="0" w:noVBand="1"/>
      </w:tblPr>
      <w:tblGrid>
        <w:gridCol w:w="709"/>
        <w:gridCol w:w="5245"/>
        <w:gridCol w:w="1984"/>
        <w:gridCol w:w="2092"/>
      </w:tblGrid>
      <w:tr w:rsidR="003A1B44" w:rsidRPr="003A1B44" w:rsidTr="003A1B44">
        <w:tc>
          <w:tcPr>
            <w:tcW w:w="709" w:type="dxa"/>
          </w:tcPr>
          <w:p w:rsidR="003A1B44" w:rsidRPr="003A1B44" w:rsidRDefault="003A1B44" w:rsidP="003A1B44">
            <w:pPr>
              <w:jc w:val="center"/>
              <w:rPr>
                <w:rFonts w:ascii="Courier New" w:hAnsi="Courier New" w:cs="Courier New"/>
              </w:rPr>
            </w:pPr>
            <w:r w:rsidRPr="003A1B44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3A1B44">
              <w:rPr>
                <w:rFonts w:ascii="Courier New" w:hAnsi="Courier New" w:cs="Courier New"/>
              </w:rPr>
              <w:t>п</w:t>
            </w:r>
            <w:proofErr w:type="gramEnd"/>
            <w:r w:rsidRPr="003A1B44">
              <w:rPr>
                <w:rFonts w:ascii="Courier New" w:hAnsi="Courier New" w:cs="Courier New"/>
              </w:rPr>
              <w:t>/п</w:t>
            </w:r>
          </w:p>
        </w:tc>
        <w:tc>
          <w:tcPr>
            <w:tcW w:w="5245" w:type="dxa"/>
          </w:tcPr>
          <w:p w:rsidR="003A1B44" w:rsidRPr="003A1B44" w:rsidRDefault="003A1B44" w:rsidP="003A1B44">
            <w:pPr>
              <w:jc w:val="center"/>
              <w:rPr>
                <w:rFonts w:ascii="Courier New" w:hAnsi="Courier New" w:cs="Courier New"/>
              </w:rPr>
            </w:pPr>
            <w:r w:rsidRPr="003A1B44">
              <w:rPr>
                <w:rFonts w:ascii="Courier New" w:hAnsi="Courier New" w:cs="Courier New"/>
              </w:rPr>
              <w:t>ФИО (полностью), занимаемая должность</w:t>
            </w:r>
          </w:p>
        </w:tc>
        <w:tc>
          <w:tcPr>
            <w:tcW w:w="1984" w:type="dxa"/>
          </w:tcPr>
          <w:p w:rsidR="003A1B44" w:rsidRPr="003A1B44" w:rsidRDefault="003A1B44" w:rsidP="003A1B44">
            <w:pPr>
              <w:jc w:val="center"/>
              <w:rPr>
                <w:rFonts w:ascii="Courier New" w:hAnsi="Courier New" w:cs="Courier New"/>
              </w:rPr>
            </w:pPr>
            <w:r w:rsidRPr="003A1B44">
              <w:rPr>
                <w:rFonts w:ascii="Courier New" w:hAnsi="Courier New" w:cs="Courier New"/>
              </w:rPr>
              <w:t>Дата рождения</w:t>
            </w:r>
          </w:p>
        </w:tc>
        <w:tc>
          <w:tcPr>
            <w:tcW w:w="2092" w:type="dxa"/>
          </w:tcPr>
          <w:p w:rsidR="003A1B44" w:rsidRPr="003A1B44" w:rsidRDefault="003A1B44" w:rsidP="003A1B4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должности в ШО и ПСМО</w:t>
            </w:r>
          </w:p>
        </w:tc>
      </w:tr>
      <w:tr w:rsidR="003A1B44" w:rsidRPr="003A1B44" w:rsidTr="003A1B44">
        <w:tc>
          <w:tcPr>
            <w:tcW w:w="709" w:type="dxa"/>
          </w:tcPr>
          <w:p w:rsidR="003A1B44" w:rsidRPr="003A1B44" w:rsidRDefault="003A1B44" w:rsidP="003A1B44">
            <w:pPr>
              <w:jc w:val="center"/>
              <w:rPr>
                <w:rFonts w:ascii="Courier New" w:hAnsi="Courier New" w:cs="Courier New"/>
              </w:rPr>
            </w:pPr>
            <w:r w:rsidRPr="003A1B44">
              <w:rPr>
                <w:rFonts w:ascii="Courier New" w:hAnsi="Courier New" w:cs="Courier New"/>
              </w:rPr>
              <w:t>1</w:t>
            </w:r>
          </w:p>
        </w:tc>
        <w:tc>
          <w:tcPr>
            <w:tcW w:w="5245" w:type="dxa"/>
          </w:tcPr>
          <w:p w:rsidR="003A1B44" w:rsidRPr="003A1B44" w:rsidRDefault="003A1B44" w:rsidP="003A1B44">
            <w:pPr>
              <w:rPr>
                <w:rFonts w:ascii="Courier New" w:hAnsi="Courier New" w:cs="Courier New"/>
              </w:rPr>
            </w:pPr>
            <w:r w:rsidRPr="003A1B44">
              <w:rPr>
                <w:rFonts w:ascii="Courier New" w:hAnsi="Courier New" w:cs="Courier New"/>
              </w:rPr>
              <w:t>Серебренников Александр Иннокентьевич, глава МО «Майск»</w:t>
            </w:r>
          </w:p>
        </w:tc>
        <w:tc>
          <w:tcPr>
            <w:tcW w:w="1984" w:type="dxa"/>
          </w:tcPr>
          <w:p w:rsidR="003A1B44" w:rsidRPr="003A1B44" w:rsidRDefault="003A1B44" w:rsidP="003A1B44">
            <w:pPr>
              <w:jc w:val="center"/>
              <w:rPr>
                <w:rFonts w:ascii="Courier New" w:hAnsi="Courier New" w:cs="Courier New"/>
              </w:rPr>
            </w:pPr>
            <w:r w:rsidRPr="003A1B44">
              <w:rPr>
                <w:rFonts w:ascii="Courier New" w:hAnsi="Courier New" w:cs="Courier New"/>
              </w:rPr>
              <w:t>31.03.1959</w:t>
            </w:r>
          </w:p>
        </w:tc>
        <w:tc>
          <w:tcPr>
            <w:tcW w:w="2092" w:type="dxa"/>
          </w:tcPr>
          <w:p w:rsidR="003A1B44" w:rsidRPr="003A1B44" w:rsidRDefault="003A1B44" w:rsidP="003A1B4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</w:t>
            </w:r>
            <w:r w:rsidRPr="003A1B44">
              <w:rPr>
                <w:rFonts w:ascii="Courier New" w:hAnsi="Courier New" w:cs="Courier New"/>
              </w:rPr>
              <w:t>ачальник ШО и ПСМО</w:t>
            </w:r>
          </w:p>
        </w:tc>
      </w:tr>
      <w:tr w:rsidR="003A1B44" w:rsidRPr="003A1B44" w:rsidTr="003A1B44">
        <w:tc>
          <w:tcPr>
            <w:tcW w:w="709" w:type="dxa"/>
          </w:tcPr>
          <w:p w:rsidR="003A1B44" w:rsidRPr="003A1B44" w:rsidRDefault="003A1B44" w:rsidP="003A1B44">
            <w:pPr>
              <w:jc w:val="center"/>
              <w:rPr>
                <w:rFonts w:ascii="Courier New" w:hAnsi="Courier New" w:cs="Courier New"/>
              </w:rPr>
            </w:pPr>
            <w:r w:rsidRPr="003A1B44">
              <w:rPr>
                <w:rFonts w:ascii="Courier New" w:hAnsi="Courier New" w:cs="Courier New"/>
              </w:rPr>
              <w:t>2</w:t>
            </w:r>
          </w:p>
        </w:tc>
        <w:tc>
          <w:tcPr>
            <w:tcW w:w="5245" w:type="dxa"/>
          </w:tcPr>
          <w:p w:rsidR="003A1B44" w:rsidRPr="003A1B44" w:rsidRDefault="003A1B44" w:rsidP="003A1B44">
            <w:pPr>
              <w:rPr>
                <w:rFonts w:ascii="Courier New" w:hAnsi="Courier New" w:cs="Courier New"/>
              </w:rPr>
            </w:pPr>
            <w:r w:rsidRPr="003A1B44">
              <w:rPr>
                <w:rFonts w:ascii="Courier New" w:hAnsi="Courier New" w:cs="Courier New"/>
              </w:rPr>
              <w:t xml:space="preserve">Егорова Алена Александровна, начальник общего отдела </w:t>
            </w:r>
          </w:p>
        </w:tc>
        <w:tc>
          <w:tcPr>
            <w:tcW w:w="1984" w:type="dxa"/>
          </w:tcPr>
          <w:p w:rsidR="003A1B44" w:rsidRPr="003A1B44" w:rsidRDefault="003A1B44" w:rsidP="003A1B44">
            <w:pPr>
              <w:jc w:val="center"/>
              <w:rPr>
                <w:rFonts w:ascii="Courier New" w:hAnsi="Courier New" w:cs="Courier New"/>
              </w:rPr>
            </w:pPr>
            <w:r w:rsidRPr="003A1B44">
              <w:rPr>
                <w:rFonts w:ascii="Courier New" w:hAnsi="Courier New" w:cs="Courier New"/>
              </w:rPr>
              <w:t>10.04.1972</w:t>
            </w:r>
          </w:p>
        </w:tc>
        <w:tc>
          <w:tcPr>
            <w:tcW w:w="2092" w:type="dxa"/>
          </w:tcPr>
          <w:p w:rsidR="003A1B44" w:rsidRPr="003A1B44" w:rsidRDefault="003A1B44" w:rsidP="003A1B4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</w:t>
            </w:r>
            <w:r w:rsidRPr="003A1B44">
              <w:rPr>
                <w:rFonts w:ascii="Courier New" w:hAnsi="Courier New" w:cs="Courier New"/>
              </w:rPr>
              <w:t>ачальник отделения формирования и отправки</w:t>
            </w:r>
          </w:p>
        </w:tc>
      </w:tr>
      <w:tr w:rsidR="003A1B44" w:rsidRPr="003A1B44" w:rsidTr="003A1B44">
        <w:tc>
          <w:tcPr>
            <w:tcW w:w="709" w:type="dxa"/>
          </w:tcPr>
          <w:p w:rsidR="003A1B44" w:rsidRPr="003A1B44" w:rsidRDefault="003A1B44" w:rsidP="003A1B44">
            <w:pPr>
              <w:jc w:val="center"/>
              <w:rPr>
                <w:rFonts w:ascii="Courier New" w:hAnsi="Courier New" w:cs="Courier New"/>
              </w:rPr>
            </w:pPr>
            <w:r w:rsidRPr="003A1B44">
              <w:rPr>
                <w:rFonts w:ascii="Courier New" w:hAnsi="Courier New" w:cs="Courier New"/>
              </w:rPr>
              <w:t>3</w:t>
            </w:r>
          </w:p>
        </w:tc>
        <w:tc>
          <w:tcPr>
            <w:tcW w:w="5245" w:type="dxa"/>
          </w:tcPr>
          <w:p w:rsidR="003A1B44" w:rsidRPr="003A1B44" w:rsidRDefault="003A1B44" w:rsidP="003A1B44">
            <w:pPr>
              <w:rPr>
                <w:rFonts w:ascii="Courier New" w:hAnsi="Courier New" w:cs="Courier New"/>
              </w:rPr>
            </w:pPr>
            <w:r w:rsidRPr="003A1B44">
              <w:rPr>
                <w:rFonts w:ascii="Courier New" w:hAnsi="Courier New" w:cs="Courier New"/>
              </w:rPr>
              <w:t xml:space="preserve">Брянцева Наталия Иннокентьевна, начальник финансового отдела </w:t>
            </w:r>
          </w:p>
        </w:tc>
        <w:tc>
          <w:tcPr>
            <w:tcW w:w="1984" w:type="dxa"/>
          </w:tcPr>
          <w:p w:rsidR="003A1B44" w:rsidRPr="003A1B44" w:rsidRDefault="003A1B44" w:rsidP="003A1B44">
            <w:pPr>
              <w:jc w:val="center"/>
              <w:rPr>
                <w:rFonts w:ascii="Courier New" w:hAnsi="Courier New" w:cs="Courier New"/>
              </w:rPr>
            </w:pPr>
            <w:r w:rsidRPr="003A1B44">
              <w:rPr>
                <w:rFonts w:ascii="Courier New" w:hAnsi="Courier New" w:cs="Courier New"/>
              </w:rPr>
              <w:t>10.07.1985</w:t>
            </w:r>
          </w:p>
        </w:tc>
        <w:tc>
          <w:tcPr>
            <w:tcW w:w="2092" w:type="dxa"/>
          </w:tcPr>
          <w:p w:rsidR="003A1B44" w:rsidRPr="003A1B44" w:rsidRDefault="003A1B44" w:rsidP="003A1B4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Заместитель начальника ШО и ПСМО, комендант</w:t>
            </w:r>
          </w:p>
        </w:tc>
      </w:tr>
      <w:tr w:rsidR="003A1B44" w:rsidRPr="003A1B44" w:rsidTr="003A1B44">
        <w:tc>
          <w:tcPr>
            <w:tcW w:w="709" w:type="dxa"/>
          </w:tcPr>
          <w:p w:rsidR="003A1B44" w:rsidRPr="003A1B44" w:rsidRDefault="003A1B44" w:rsidP="003A1B44">
            <w:pPr>
              <w:jc w:val="center"/>
              <w:rPr>
                <w:rFonts w:ascii="Courier New" w:hAnsi="Courier New" w:cs="Courier New"/>
              </w:rPr>
            </w:pPr>
            <w:r w:rsidRPr="003A1B44">
              <w:rPr>
                <w:rFonts w:ascii="Courier New" w:hAnsi="Courier New" w:cs="Courier New"/>
              </w:rPr>
              <w:t>4</w:t>
            </w:r>
          </w:p>
        </w:tc>
        <w:tc>
          <w:tcPr>
            <w:tcW w:w="5245" w:type="dxa"/>
          </w:tcPr>
          <w:p w:rsidR="003A1B44" w:rsidRPr="003A1B44" w:rsidRDefault="003A1B44" w:rsidP="003A1B44">
            <w:pPr>
              <w:rPr>
                <w:rFonts w:ascii="Courier New" w:hAnsi="Courier New" w:cs="Courier New"/>
              </w:rPr>
            </w:pPr>
            <w:r w:rsidRPr="003A1B44">
              <w:rPr>
                <w:rFonts w:ascii="Courier New" w:hAnsi="Courier New" w:cs="Courier New"/>
              </w:rPr>
              <w:t xml:space="preserve">Ногина Елена Владимировна, ведущий специалист по земельным вопросам </w:t>
            </w:r>
          </w:p>
        </w:tc>
        <w:tc>
          <w:tcPr>
            <w:tcW w:w="1984" w:type="dxa"/>
          </w:tcPr>
          <w:p w:rsidR="003A1B44" w:rsidRPr="003A1B44" w:rsidRDefault="003A1B44" w:rsidP="003A1B44">
            <w:pPr>
              <w:jc w:val="center"/>
              <w:rPr>
                <w:rFonts w:ascii="Courier New" w:hAnsi="Courier New" w:cs="Courier New"/>
              </w:rPr>
            </w:pPr>
            <w:r w:rsidRPr="003A1B44">
              <w:rPr>
                <w:rFonts w:ascii="Courier New" w:hAnsi="Courier New" w:cs="Courier New"/>
              </w:rPr>
              <w:t>27.01.1990</w:t>
            </w:r>
          </w:p>
        </w:tc>
        <w:tc>
          <w:tcPr>
            <w:tcW w:w="2092" w:type="dxa"/>
          </w:tcPr>
          <w:p w:rsidR="003A1B44" w:rsidRPr="003A1B44" w:rsidRDefault="003A1B44" w:rsidP="003A1B4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Помощник начальника отделения оповещения, явки и розыска</w:t>
            </w:r>
          </w:p>
        </w:tc>
      </w:tr>
      <w:tr w:rsidR="003A1B44" w:rsidRPr="003A1B44" w:rsidTr="003A1B44">
        <w:tc>
          <w:tcPr>
            <w:tcW w:w="709" w:type="dxa"/>
          </w:tcPr>
          <w:p w:rsidR="003A1B44" w:rsidRPr="003A1B44" w:rsidRDefault="003A1B44" w:rsidP="003A1B44">
            <w:pPr>
              <w:jc w:val="center"/>
              <w:rPr>
                <w:rFonts w:ascii="Courier New" w:hAnsi="Courier New" w:cs="Courier New"/>
              </w:rPr>
            </w:pPr>
            <w:r w:rsidRPr="003A1B44">
              <w:rPr>
                <w:rFonts w:ascii="Courier New" w:hAnsi="Courier New" w:cs="Courier New"/>
              </w:rPr>
              <w:t>5</w:t>
            </w:r>
          </w:p>
        </w:tc>
        <w:tc>
          <w:tcPr>
            <w:tcW w:w="5245" w:type="dxa"/>
          </w:tcPr>
          <w:p w:rsidR="003A1B44" w:rsidRPr="003A1B44" w:rsidRDefault="003A1B44" w:rsidP="003A1B44">
            <w:pPr>
              <w:rPr>
                <w:rFonts w:ascii="Courier New" w:hAnsi="Courier New" w:cs="Courier New"/>
              </w:rPr>
            </w:pPr>
            <w:r w:rsidRPr="003A1B44">
              <w:rPr>
                <w:rFonts w:ascii="Courier New" w:hAnsi="Courier New" w:cs="Courier New"/>
              </w:rPr>
              <w:t>Юхнович Анна Михайловна, специалист 1 категории по работе с населением</w:t>
            </w:r>
          </w:p>
        </w:tc>
        <w:tc>
          <w:tcPr>
            <w:tcW w:w="1984" w:type="dxa"/>
          </w:tcPr>
          <w:p w:rsidR="003A1B44" w:rsidRPr="003A1B44" w:rsidRDefault="003A1B44" w:rsidP="003A1B44">
            <w:pPr>
              <w:jc w:val="center"/>
              <w:rPr>
                <w:rFonts w:ascii="Courier New" w:hAnsi="Courier New" w:cs="Courier New"/>
              </w:rPr>
            </w:pPr>
            <w:r w:rsidRPr="003A1B44">
              <w:rPr>
                <w:rFonts w:ascii="Courier New" w:hAnsi="Courier New" w:cs="Courier New"/>
              </w:rPr>
              <w:t>21.09.1980</w:t>
            </w:r>
          </w:p>
        </w:tc>
        <w:tc>
          <w:tcPr>
            <w:tcW w:w="2092" w:type="dxa"/>
          </w:tcPr>
          <w:p w:rsidR="003A1B44" w:rsidRPr="003A1B44" w:rsidRDefault="003A1B44" w:rsidP="003A1B4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Помощник начальника отделения формирования и отправки</w:t>
            </w:r>
          </w:p>
        </w:tc>
      </w:tr>
      <w:tr w:rsidR="003A1B44" w:rsidRPr="003A1B44" w:rsidTr="003A1B44">
        <w:tc>
          <w:tcPr>
            <w:tcW w:w="709" w:type="dxa"/>
          </w:tcPr>
          <w:p w:rsidR="003A1B44" w:rsidRPr="003A1B44" w:rsidRDefault="003A1B44" w:rsidP="003A1B44">
            <w:pPr>
              <w:jc w:val="center"/>
              <w:rPr>
                <w:rFonts w:ascii="Courier New" w:hAnsi="Courier New" w:cs="Courier New"/>
              </w:rPr>
            </w:pPr>
            <w:r w:rsidRPr="003A1B44">
              <w:rPr>
                <w:rFonts w:ascii="Courier New" w:hAnsi="Courier New" w:cs="Courier New"/>
              </w:rPr>
              <w:t>6</w:t>
            </w:r>
          </w:p>
        </w:tc>
        <w:tc>
          <w:tcPr>
            <w:tcW w:w="5245" w:type="dxa"/>
          </w:tcPr>
          <w:p w:rsidR="003A1B44" w:rsidRPr="003A1B44" w:rsidRDefault="003A1B44" w:rsidP="003A1B44">
            <w:pPr>
              <w:rPr>
                <w:rFonts w:ascii="Courier New" w:hAnsi="Courier New" w:cs="Courier New"/>
              </w:rPr>
            </w:pPr>
            <w:r w:rsidRPr="003A1B44">
              <w:rPr>
                <w:rFonts w:ascii="Courier New" w:hAnsi="Courier New" w:cs="Courier New"/>
              </w:rPr>
              <w:t>Малеева Екатерина Андреевна, специалист 1 категории по спорту и молодежной политике, специалист ВУС</w:t>
            </w:r>
          </w:p>
        </w:tc>
        <w:tc>
          <w:tcPr>
            <w:tcW w:w="1984" w:type="dxa"/>
          </w:tcPr>
          <w:p w:rsidR="003A1B44" w:rsidRPr="003A1B44" w:rsidRDefault="003A1B44" w:rsidP="003A1B44">
            <w:pPr>
              <w:jc w:val="center"/>
              <w:rPr>
                <w:rFonts w:ascii="Courier New" w:hAnsi="Courier New" w:cs="Courier New"/>
              </w:rPr>
            </w:pPr>
            <w:r w:rsidRPr="003A1B44">
              <w:rPr>
                <w:rFonts w:ascii="Courier New" w:hAnsi="Courier New" w:cs="Courier New"/>
              </w:rPr>
              <w:t>19.08.1989</w:t>
            </w:r>
          </w:p>
        </w:tc>
        <w:tc>
          <w:tcPr>
            <w:tcW w:w="2092" w:type="dxa"/>
          </w:tcPr>
          <w:p w:rsidR="003A1B44" w:rsidRPr="003A1B44" w:rsidRDefault="003A1B44" w:rsidP="003A1B4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</w:t>
            </w:r>
            <w:r w:rsidRPr="003A1B44">
              <w:rPr>
                <w:rFonts w:ascii="Courier New" w:hAnsi="Courier New" w:cs="Courier New"/>
              </w:rPr>
              <w:t>ачальник отделения оповещения, явки и розыска</w:t>
            </w:r>
          </w:p>
        </w:tc>
      </w:tr>
      <w:tr w:rsidR="003A1B44" w:rsidRPr="003A1B44" w:rsidTr="003A1B44">
        <w:tc>
          <w:tcPr>
            <w:tcW w:w="709" w:type="dxa"/>
          </w:tcPr>
          <w:p w:rsidR="003A1B44" w:rsidRPr="003A1B44" w:rsidRDefault="003A1B44" w:rsidP="003A1B44">
            <w:pPr>
              <w:jc w:val="center"/>
              <w:rPr>
                <w:rFonts w:ascii="Courier New" w:hAnsi="Courier New" w:cs="Courier New"/>
              </w:rPr>
            </w:pPr>
            <w:r w:rsidRPr="003A1B44">
              <w:rPr>
                <w:rFonts w:ascii="Courier New" w:hAnsi="Courier New" w:cs="Courier New"/>
              </w:rPr>
              <w:t>7</w:t>
            </w:r>
          </w:p>
        </w:tc>
        <w:tc>
          <w:tcPr>
            <w:tcW w:w="5245" w:type="dxa"/>
          </w:tcPr>
          <w:p w:rsidR="003A1B44" w:rsidRPr="003A1B44" w:rsidRDefault="003A1B44" w:rsidP="003A1B44">
            <w:pPr>
              <w:rPr>
                <w:rFonts w:ascii="Courier New" w:hAnsi="Courier New" w:cs="Courier New"/>
              </w:rPr>
            </w:pPr>
            <w:r w:rsidRPr="003A1B44">
              <w:rPr>
                <w:rFonts w:ascii="Courier New" w:hAnsi="Courier New" w:cs="Courier New"/>
              </w:rPr>
              <w:t>Малыгина Юлия Николаевна, главный бухгалтер</w:t>
            </w:r>
          </w:p>
        </w:tc>
        <w:tc>
          <w:tcPr>
            <w:tcW w:w="1984" w:type="dxa"/>
          </w:tcPr>
          <w:p w:rsidR="003A1B44" w:rsidRPr="003A1B44" w:rsidRDefault="003A1B44" w:rsidP="003A1B44">
            <w:pPr>
              <w:jc w:val="center"/>
              <w:rPr>
                <w:rFonts w:ascii="Courier New" w:hAnsi="Courier New" w:cs="Courier New"/>
              </w:rPr>
            </w:pPr>
            <w:r w:rsidRPr="003A1B44">
              <w:rPr>
                <w:rFonts w:ascii="Courier New" w:hAnsi="Courier New" w:cs="Courier New"/>
              </w:rPr>
              <w:t>08.04.1989</w:t>
            </w:r>
          </w:p>
        </w:tc>
        <w:tc>
          <w:tcPr>
            <w:tcW w:w="2092" w:type="dxa"/>
          </w:tcPr>
          <w:p w:rsidR="003A1B44" w:rsidRPr="003A1B44" w:rsidRDefault="003A1B44" w:rsidP="003A1B4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Посыльный</w:t>
            </w:r>
          </w:p>
        </w:tc>
      </w:tr>
      <w:tr w:rsidR="003A1B44" w:rsidRPr="003A1B44" w:rsidTr="003A1B44">
        <w:tc>
          <w:tcPr>
            <w:tcW w:w="709" w:type="dxa"/>
          </w:tcPr>
          <w:p w:rsidR="003A1B44" w:rsidRPr="003A1B44" w:rsidRDefault="003A1B44" w:rsidP="003A1B44">
            <w:pPr>
              <w:jc w:val="center"/>
              <w:rPr>
                <w:rFonts w:ascii="Courier New" w:hAnsi="Courier New" w:cs="Courier New"/>
              </w:rPr>
            </w:pPr>
            <w:r w:rsidRPr="003A1B44">
              <w:rPr>
                <w:rFonts w:ascii="Courier New" w:hAnsi="Courier New" w:cs="Courier New"/>
              </w:rPr>
              <w:t>8</w:t>
            </w:r>
          </w:p>
        </w:tc>
        <w:tc>
          <w:tcPr>
            <w:tcW w:w="5245" w:type="dxa"/>
          </w:tcPr>
          <w:p w:rsidR="003A1B44" w:rsidRPr="003A1B44" w:rsidRDefault="003A1B44" w:rsidP="003A1B44">
            <w:pPr>
              <w:rPr>
                <w:rFonts w:ascii="Courier New" w:hAnsi="Courier New" w:cs="Courier New"/>
              </w:rPr>
            </w:pPr>
            <w:r w:rsidRPr="003A1B44">
              <w:rPr>
                <w:rFonts w:ascii="Courier New" w:hAnsi="Courier New" w:cs="Courier New"/>
              </w:rPr>
              <w:t>Москвитин Сергей Васильевич, тракторист</w:t>
            </w:r>
          </w:p>
        </w:tc>
        <w:tc>
          <w:tcPr>
            <w:tcW w:w="1984" w:type="dxa"/>
          </w:tcPr>
          <w:p w:rsidR="003A1B44" w:rsidRPr="003A1B44" w:rsidRDefault="003A1B44" w:rsidP="003A1B44">
            <w:pPr>
              <w:jc w:val="center"/>
              <w:rPr>
                <w:rFonts w:ascii="Courier New" w:hAnsi="Courier New" w:cs="Courier New"/>
              </w:rPr>
            </w:pPr>
            <w:r w:rsidRPr="003A1B44">
              <w:rPr>
                <w:rFonts w:ascii="Courier New" w:hAnsi="Courier New" w:cs="Courier New"/>
              </w:rPr>
              <w:t>19.09.1968</w:t>
            </w:r>
          </w:p>
        </w:tc>
        <w:tc>
          <w:tcPr>
            <w:tcW w:w="2092" w:type="dxa"/>
          </w:tcPr>
          <w:p w:rsidR="003A1B44" w:rsidRPr="003A1B44" w:rsidRDefault="003A1B44" w:rsidP="003A1B4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 команды</w:t>
            </w:r>
          </w:p>
        </w:tc>
      </w:tr>
      <w:tr w:rsidR="003A1B44" w:rsidRPr="003A1B44" w:rsidTr="003A1B44">
        <w:tc>
          <w:tcPr>
            <w:tcW w:w="709" w:type="dxa"/>
          </w:tcPr>
          <w:p w:rsidR="003A1B44" w:rsidRPr="003A1B44" w:rsidRDefault="003A1B44" w:rsidP="003A1B44">
            <w:pPr>
              <w:jc w:val="center"/>
              <w:rPr>
                <w:rFonts w:ascii="Courier New" w:hAnsi="Courier New" w:cs="Courier New"/>
              </w:rPr>
            </w:pPr>
            <w:r w:rsidRPr="003A1B44">
              <w:rPr>
                <w:rFonts w:ascii="Courier New" w:hAnsi="Courier New" w:cs="Courier New"/>
              </w:rPr>
              <w:t>9</w:t>
            </w:r>
          </w:p>
        </w:tc>
        <w:tc>
          <w:tcPr>
            <w:tcW w:w="5245" w:type="dxa"/>
          </w:tcPr>
          <w:p w:rsidR="003A1B44" w:rsidRPr="003A1B44" w:rsidRDefault="003A1B44" w:rsidP="003A1B44">
            <w:pPr>
              <w:rPr>
                <w:rFonts w:ascii="Courier New" w:hAnsi="Courier New" w:cs="Courier New"/>
              </w:rPr>
            </w:pPr>
            <w:proofErr w:type="spellStart"/>
            <w:r w:rsidRPr="003A1B44">
              <w:rPr>
                <w:rFonts w:ascii="Courier New" w:hAnsi="Courier New" w:cs="Courier New"/>
              </w:rPr>
              <w:t>Валиулина</w:t>
            </w:r>
            <w:proofErr w:type="spellEnd"/>
            <w:r w:rsidRPr="003A1B44">
              <w:rPr>
                <w:rFonts w:ascii="Courier New" w:hAnsi="Courier New" w:cs="Courier New"/>
              </w:rPr>
              <w:t xml:space="preserve"> Елена Борисовна, технический работник</w:t>
            </w:r>
          </w:p>
        </w:tc>
        <w:tc>
          <w:tcPr>
            <w:tcW w:w="1984" w:type="dxa"/>
          </w:tcPr>
          <w:p w:rsidR="003A1B44" w:rsidRPr="003A1B44" w:rsidRDefault="003A1B44" w:rsidP="003A1B44">
            <w:pPr>
              <w:jc w:val="center"/>
              <w:rPr>
                <w:rFonts w:ascii="Courier New" w:hAnsi="Courier New" w:cs="Courier New"/>
              </w:rPr>
            </w:pPr>
            <w:r w:rsidRPr="003A1B44">
              <w:rPr>
                <w:rFonts w:ascii="Courier New" w:hAnsi="Courier New" w:cs="Courier New"/>
              </w:rPr>
              <w:t>25.09.1975</w:t>
            </w:r>
          </w:p>
        </w:tc>
        <w:tc>
          <w:tcPr>
            <w:tcW w:w="2092" w:type="dxa"/>
          </w:tcPr>
          <w:p w:rsidR="003A1B44" w:rsidRPr="003A1B44" w:rsidRDefault="003A1B44" w:rsidP="003A1B4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Посыльный </w:t>
            </w:r>
          </w:p>
        </w:tc>
      </w:tr>
      <w:tr w:rsidR="003A1B44" w:rsidRPr="003A1B44" w:rsidTr="003A1B44">
        <w:tc>
          <w:tcPr>
            <w:tcW w:w="709" w:type="dxa"/>
          </w:tcPr>
          <w:p w:rsidR="003A1B44" w:rsidRPr="003A1B44" w:rsidRDefault="003A1B44" w:rsidP="003A1B4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5245" w:type="dxa"/>
          </w:tcPr>
          <w:p w:rsidR="003A1B44" w:rsidRPr="003A1B44" w:rsidRDefault="003A1B44" w:rsidP="003A1B4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Садыков Дамир Альбертович, водитель</w:t>
            </w:r>
          </w:p>
        </w:tc>
        <w:tc>
          <w:tcPr>
            <w:tcW w:w="1984" w:type="dxa"/>
          </w:tcPr>
          <w:p w:rsidR="003A1B44" w:rsidRPr="003A1B44" w:rsidRDefault="003A1B44" w:rsidP="003A1B4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09.01.1991</w:t>
            </w:r>
          </w:p>
        </w:tc>
        <w:tc>
          <w:tcPr>
            <w:tcW w:w="2092" w:type="dxa"/>
          </w:tcPr>
          <w:p w:rsidR="003A1B44" w:rsidRPr="003A1B44" w:rsidRDefault="003A1B44" w:rsidP="003A1B4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Посыльный</w:t>
            </w:r>
          </w:p>
        </w:tc>
      </w:tr>
    </w:tbl>
    <w:p w:rsidR="003A1B44" w:rsidRPr="003A1B44" w:rsidRDefault="003A1B44" w:rsidP="003A1B44">
      <w:pPr>
        <w:spacing w:after="0"/>
        <w:jc w:val="center"/>
        <w:rPr>
          <w:rFonts w:ascii="Courier New" w:hAnsi="Courier New" w:cs="Courier New"/>
        </w:rPr>
      </w:pPr>
    </w:p>
    <w:sectPr w:rsidR="003A1B44" w:rsidRPr="003A1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7D"/>
    <w:rsid w:val="000103BF"/>
    <w:rsid w:val="000173A6"/>
    <w:rsid w:val="0002047E"/>
    <w:rsid w:val="00026292"/>
    <w:rsid w:val="00070AC3"/>
    <w:rsid w:val="00070AC6"/>
    <w:rsid w:val="000A2B80"/>
    <w:rsid w:val="000A3950"/>
    <w:rsid w:val="000D7485"/>
    <w:rsid w:val="00134366"/>
    <w:rsid w:val="00140252"/>
    <w:rsid w:val="00147E84"/>
    <w:rsid w:val="00181EF5"/>
    <w:rsid w:val="001B5483"/>
    <w:rsid w:val="001E68A7"/>
    <w:rsid w:val="0024698B"/>
    <w:rsid w:val="00287855"/>
    <w:rsid w:val="002A53F0"/>
    <w:rsid w:val="002C722D"/>
    <w:rsid w:val="002D0D47"/>
    <w:rsid w:val="00302CF4"/>
    <w:rsid w:val="00321247"/>
    <w:rsid w:val="003223C1"/>
    <w:rsid w:val="00336506"/>
    <w:rsid w:val="00374A41"/>
    <w:rsid w:val="0038342B"/>
    <w:rsid w:val="003841EE"/>
    <w:rsid w:val="003866F1"/>
    <w:rsid w:val="0039000E"/>
    <w:rsid w:val="00397706"/>
    <w:rsid w:val="003A1B44"/>
    <w:rsid w:val="003D5374"/>
    <w:rsid w:val="003D62A9"/>
    <w:rsid w:val="003E3AC8"/>
    <w:rsid w:val="003E3FE9"/>
    <w:rsid w:val="00400938"/>
    <w:rsid w:val="00427B55"/>
    <w:rsid w:val="00433C59"/>
    <w:rsid w:val="00437257"/>
    <w:rsid w:val="00453C75"/>
    <w:rsid w:val="00456B32"/>
    <w:rsid w:val="00456C60"/>
    <w:rsid w:val="00493339"/>
    <w:rsid w:val="004A0EDF"/>
    <w:rsid w:val="004D2269"/>
    <w:rsid w:val="004F5A43"/>
    <w:rsid w:val="00570B33"/>
    <w:rsid w:val="00582CD0"/>
    <w:rsid w:val="005E3B7D"/>
    <w:rsid w:val="005E4AF9"/>
    <w:rsid w:val="005F666F"/>
    <w:rsid w:val="00632413"/>
    <w:rsid w:val="00640BA6"/>
    <w:rsid w:val="00674CFB"/>
    <w:rsid w:val="00694028"/>
    <w:rsid w:val="006945F9"/>
    <w:rsid w:val="006D1B22"/>
    <w:rsid w:val="006D404D"/>
    <w:rsid w:val="006E62FD"/>
    <w:rsid w:val="006F2FB2"/>
    <w:rsid w:val="00707492"/>
    <w:rsid w:val="00757C26"/>
    <w:rsid w:val="007C216E"/>
    <w:rsid w:val="007D5D6B"/>
    <w:rsid w:val="007E25C8"/>
    <w:rsid w:val="008025D3"/>
    <w:rsid w:val="008146FA"/>
    <w:rsid w:val="008347B6"/>
    <w:rsid w:val="008439C2"/>
    <w:rsid w:val="00866FF0"/>
    <w:rsid w:val="0087048B"/>
    <w:rsid w:val="00875F2E"/>
    <w:rsid w:val="00887733"/>
    <w:rsid w:val="0089338C"/>
    <w:rsid w:val="00893D69"/>
    <w:rsid w:val="008C5B7D"/>
    <w:rsid w:val="008E10D4"/>
    <w:rsid w:val="008F1639"/>
    <w:rsid w:val="009040EF"/>
    <w:rsid w:val="00914BEE"/>
    <w:rsid w:val="0093114D"/>
    <w:rsid w:val="00931ECE"/>
    <w:rsid w:val="00932EC3"/>
    <w:rsid w:val="009605FF"/>
    <w:rsid w:val="009B2E19"/>
    <w:rsid w:val="009C1863"/>
    <w:rsid w:val="009C31F5"/>
    <w:rsid w:val="00A217EC"/>
    <w:rsid w:val="00A46B9D"/>
    <w:rsid w:val="00A479C5"/>
    <w:rsid w:val="00A50E05"/>
    <w:rsid w:val="00AA1290"/>
    <w:rsid w:val="00AB31DB"/>
    <w:rsid w:val="00B17293"/>
    <w:rsid w:val="00B32A08"/>
    <w:rsid w:val="00B36ABB"/>
    <w:rsid w:val="00B95B3A"/>
    <w:rsid w:val="00B96808"/>
    <w:rsid w:val="00BD0953"/>
    <w:rsid w:val="00C0552C"/>
    <w:rsid w:val="00C475FB"/>
    <w:rsid w:val="00C8684F"/>
    <w:rsid w:val="00CA440F"/>
    <w:rsid w:val="00CB2F4F"/>
    <w:rsid w:val="00CD161D"/>
    <w:rsid w:val="00CD419C"/>
    <w:rsid w:val="00CF79BF"/>
    <w:rsid w:val="00D12C5A"/>
    <w:rsid w:val="00D4582D"/>
    <w:rsid w:val="00D466A1"/>
    <w:rsid w:val="00D8160C"/>
    <w:rsid w:val="00D86629"/>
    <w:rsid w:val="00DA5EEB"/>
    <w:rsid w:val="00DB10DA"/>
    <w:rsid w:val="00E10F01"/>
    <w:rsid w:val="00E51691"/>
    <w:rsid w:val="00E732CA"/>
    <w:rsid w:val="00E80346"/>
    <w:rsid w:val="00EC4CB9"/>
    <w:rsid w:val="00EE78E9"/>
    <w:rsid w:val="00F41382"/>
    <w:rsid w:val="00F42ADB"/>
    <w:rsid w:val="00F4517C"/>
    <w:rsid w:val="00FC56C3"/>
    <w:rsid w:val="00FD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E3B7D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0">
    <w:name w:val="Основной текст (2)"/>
    <w:basedOn w:val="2"/>
    <w:rsid w:val="005E3B7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4pt">
    <w:name w:val="Основной текст (2) + 14 pt"/>
    <w:basedOn w:val="2"/>
    <w:rsid w:val="005E3B7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1"/>
    <w:rsid w:val="005E3B7D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5E3B7D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3"/>
    <w:rsid w:val="005E3B7D"/>
    <w:pPr>
      <w:widowControl w:val="0"/>
      <w:shd w:val="clear" w:color="auto" w:fill="FFFFFF"/>
      <w:spacing w:before="420" w:after="300" w:line="277" w:lineRule="exact"/>
      <w:ind w:firstLine="700"/>
      <w:jc w:val="both"/>
    </w:pPr>
    <w:rPr>
      <w:rFonts w:ascii="Arial" w:eastAsia="Arial" w:hAnsi="Arial" w:cs="Arial"/>
      <w:sz w:val="23"/>
      <w:szCs w:val="23"/>
    </w:rPr>
  </w:style>
  <w:style w:type="paragraph" w:customStyle="1" w:styleId="11">
    <w:name w:val="Заголовок №1"/>
    <w:basedOn w:val="a"/>
    <w:link w:val="10"/>
    <w:rsid w:val="005E3B7D"/>
    <w:pPr>
      <w:widowControl w:val="0"/>
      <w:shd w:val="clear" w:color="auto" w:fill="FFFFFF"/>
      <w:spacing w:before="300" w:after="420" w:line="0" w:lineRule="atLeast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5E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B7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A1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E3B7D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0">
    <w:name w:val="Основной текст (2)"/>
    <w:basedOn w:val="2"/>
    <w:rsid w:val="005E3B7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4pt">
    <w:name w:val="Основной текст (2) + 14 pt"/>
    <w:basedOn w:val="2"/>
    <w:rsid w:val="005E3B7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1"/>
    <w:rsid w:val="005E3B7D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5E3B7D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3"/>
    <w:rsid w:val="005E3B7D"/>
    <w:pPr>
      <w:widowControl w:val="0"/>
      <w:shd w:val="clear" w:color="auto" w:fill="FFFFFF"/>
      <w:spacing w:before="420" w:after="300" w:line="277" w:lineRule="exact"/>
      <w:ind w:firstLine="700"/>
      <w:jc w:val="both"/>
    </w:pPr>
    <w:rPr>
      <w:rFonts w:ascii="Arial" w:eastAsia="Arial" w:hAnsi="Arial" w:cs="Arial"/>
      <w:sz w:val="23"/>
      <w:szCs w:val="23"/>
    </w:rPr>
  </w:style>
  <w:style w:type="paragraph" w:customStyle="1" w:styleId="11">
    <w:name w:val="Заголовок №1"/>
    <w:basedOn w:val="a"/>
    <w:link w:val="10"/>
    <w:rsid w:val="005E3B7D"/>
    <w:pPr>
      <w:widowControl w:val="0"/>
      <w:shd w:val="clear" w:color="auto" w:fill="FFFFFF"/>
      <w:spacing w:before="300" w:after="420" w:line="0" w:lineRule="atLeast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5E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B7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A1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4</cp:revision>
  <cp:lastPrinted>2021-03-30T04:01:00Z</cp:lastPrinted>
  <dcterms:created xsi:type="dcterms:W3CDTF">2021-03-29T03:32:00Z</dcterms:created>
  <dcterms:modified xsi:type="dcterms:W3CDTF">2021-03-31T01:04:00Z</dcterms:modified>
</cp:coreProperties>
</file>