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8B9" w:rsidRPr="00DF78B9" w:rsidRDefault="00DF78B9" w:rsidP="00DF78B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F78B9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02989E52" wp14:editId="33FE4E70">
            <wp:extent cx="770890" cy="975995"/>
            <wp:effectExtent l="0" t="0" r="0" b="0"/>
            <wp:docPr id="4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8B9" w:rsidRPr="00DF78B9" w:rsidRDefault="00962D60" w:rsidP="00DF78B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28.05.2021г. №53</w:t>
      </w:r>
    </w:p>
    <w:p w:rsidR="00DF78B9" w:rsidRPr="00DF78B9" w:rsidRDefault="00DF78B9" w:rsidP="00DF78B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F78B9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DF78B9" w:rsidRPr="00DF78B9" w:rsidRDefault="00DF78B9" w:rsidP="00DF78B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F78B9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DF78B9" w:rsidRPr="00DF78B9" w:rsidRDefault="00DF78B9" w:rsidP="00DF78B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F78B9">
        <w:rPr>
          <w:rFonts w:ascii="Arial" w:eastAsia="Times New Roman" w:hAnsi="Arial" w:cs="Arial"/>
          <w:b/>
          <w:sz w:val="32"/>
          <w:szCs w:val="32"/>
        </w:rPr>
        <w:t>ОСИНСКИЙ МУНИЦИПАЛЬНЫЙ РАЙОН</w:t>
      </w:r>
    </w:p>
    <w:p w:rsidR="00DF78B9" w:rsidRPr="00DF78B9" w:rsidRDefault="00DF78B9" w:rsidP="00DF78B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F78B9">
        <w:rPr>
          <w:rFonts w:ascii="Arial" w:eastAsia="Times New Roman" w:hAnsi="Arial" w:cs="Arial"/>
          <w:b/>
          <w:sz w:val="32"/>
          <w:szCs w:val="32"/>
        </w:rPr>
        <w:t>МАЙСКОЕ СЕЛЬСКОЕ ПОСЕЛЕНИЕ</w:t>
      </w:r>
    </w:p>
    <w:p w:rsidR="00DF78B9" w:rsidRPr="00DF78B9" w:rsidRDefault="00DF78B9" w:rsidP="00DF78B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F78B9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DF78B9" w:rsidRPr="00DF78B9" w:rsidRDefault="00DF78B9" w:rsidP="00DF78B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F78B9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8E6CE8" w:rsidRPr="00D31A37" w:rsidRDefault="008E6CE8" w:rsidP="008E6CE8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8E6CE8" w:rsidRPr="00F23E0A" w:rsidRDefault="00962D60" w:rsidP="0068541F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962D60">
        <w:rPr>
          <w:rFonts w:ascii="Arial" w:hAnsi="Arial" w:cs="Arial"/>
          <w:b/>
          <w:sz w:val="32"/>
          <w:szCs w:val="32"/>
        </w:rPr>
        <w:t>О ВНЕСЕНИИ ИЗМЕНЕНИЙ В ПОСТАНОВЛЕНИЕ</w:t>
      </w:r>
      <w:r w:rsidRPr="00F23E0A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caps/>
          <w:sz w:val="32"/>
          <w:szCs w:val="32"/>
        </w:rPr>
        <w:t>№11 от 21.01.2021 «</w:t>
      </w:r>
      <w:r w:rsidR="008E6CE8" w:rsidRPr="00F23E0A">
        <w:rPr>
          <w:rFonts w:ascii="Arial" w:hAnsi="Arial" w:cs="Arial"/>
          <w:b/>
          <w:caps/>
          <w:sz w:val="32"/>
          <w:szCs w:val="32"/>
        </w:rPr>
        <w:t>Об утверждении мероприятий перечня проектов народных инициатив, порядка организации работы по его реализации и расходования бюджетных средств</w:t>
      </w:r>
      <w:r>
        <w:rPr>
          <w:rFonts w:ascii="Arial" w:hAnsi="Arial" w:cs="Arial"/>
          <w:b/>
          <w:caps/>
          <w:sz w:val="32"/>
          <w:szCs w:val="32"/>
        </w:rPr>
        <w:t>»</w:t>
      </w:r>
    </w:p>
    <w:p w:rsidR="008E6CE8" w:rsidRPr="00F23E0A" w:rsidRDefault="008E6CE8" w:rsidP="008E6CE8">
      <w:pPr>
        <w:spacing w:after="0" w:line="240" w:lineRule="auto"/>
        <w:ind w:firstLine="567"/>
        <w:jc w:val="both"/>
        <w:rPr>
          <w:rFonts w:ascii="Arial" w:hAnsi="Arial" w:cs="Arial"/>
          <w:sz w:val="32"/>
          <w:szCs w:val="32"/>
        </w:rPr>
      </w:pPr>
    </w:p>
    <w:p w:rsidR="008E6CE8" w:rsidRPr="00AA2FB8" w:rsidRDefault="008E6CE8" w:rsidP="0042566C">
      <w:pPr>
        <w:spacing w:after="0" w:line="240" w:lineRule="auto"/>
        <w:ind w:firstLine="567"/>
        <w:jc w:val="both"/>
        <w:rPr>
          <w:rFonts w:ascii="Arial" w:eastAsiaTheme="majorEastAsia" w:hAnsi="Arial" w:cs="Arial"/>
          <w:b/>
          <w:bCs/>
          <w:sz w:val="24"/>
          <w:szCs w:val="24"/>
        </w:rPr>
      </w:pPr>
      <w:proofErr w:type="gramStart"/>
      <w:r w:rsidRPr="00D217F4">
        <w:rPr>
          <w:rFonts w:ascii="Arial" w:hAnsi="Arial" w:cs="Arial"/>
          <w:sz w:val="24"/>
          <w:szCs w:val="24"/>
        </w:rPr>
        <w:t>В целях эффективной реализации в 20</w:t>
      </w:r>
      <w:r w:rsidR="00EC6BD1">
        <w:rPr>
          <w:rFonts w:ascii="Arial" w:hAnsi="Arial" w:cs="Arial"/>
          <w:sz w:val="24"/>
          <w:szCs w:val="24"/>
        </w:rPr>
        <w:t>2</w:t>
      </w:r>
      <w:r w:rsidR="00D8445A">
        <w:rPr>
          <w:rFonts w:ascii="Arial" w:hAnsi="Arial" w:cs="Arial"/>
          <w:sz w:val="24"/>
          <w:szCs w:val="24"/>
        </w:rPr>
        <w:t>1</w:t>
      </w:r>
      <w:r w:rsidRPr="00D217F4">
        <w:rPr>
          <w:rFonts w:ascii="Arial" w:hAnsi="Arial" w:cs="Arial"/>
          <w:sz w:val="24"/>
          <w:szCs w:val="24"/>
        </w:rPr>
        <w:t xml:space="preserve"> году мероприятий перечня проектов народных инициатив, сформированных на сходе жителей муниципального </w:t>
      </w:r>
      <w:r w:rsidRPr="00AA2FB8">
        <w:rPr>
          <w:rFonts w:ascii="Arial" w:hAnsi="Arial" w:cs="Arial"/>
          <w:sz w:val="24"/>
          <w:szCs w:val="24"/>
        </w:rPr>
        <w:t>образования «</w:t>
      </w:r>
      <w:r w:rsidR="00160867">
        <w:rPr>
          <w:rFonts w:ascii="Arial" w:hAnsi="Arial" w:cs="Arial"/>
          <w:sz w:val="24"/>
          <w:szCs w:val="24"/>
        </w:rPr>
        <w:t>Майск</w:t>
      </w:r>
      <w:r w:rsidRPr="00AA2FB8">
        <w:rPr>
          <w:rFonts w:ascii="Arial" w:hAnsi="Arial" w:cs="Arial"/>
          <w:sz w:val="24"/>
          <w:szCs w:val="24"/>
        </w:rPr>
        <w:t xml:space="preserve">» </w:t>
      </w:r>
      <w:r w:rsidR="00EC6BD1">
        <w:rPr>
          <w:rFonts w:ascii="Arial" w:hAnsi="Arial" w:cs="Arial"/>
          <w:sz w:val="24"/>
          <w:szCs w:val="24"/>
        </w:rPr>
        <w:t>20</w:t>
      </w:r>
      <w:r w:rsidR="0068541F">
        <w:rPr>
          <w:rFonts w:ascii="Arial" w:hAnsi="Arial" w:cs="Arial"/>
          <w:sz w:val="24"/>
          <w:szCs w:val="24"/>
        </w:rPr>
        <w:t xml:space="preserve"> января </w:t>
      </w:r>
      <w:r w:rsidR="00EC6BD1">
        <w:rPr>
          <w:rFonts w:ascii="Arial" w:hAnsi="Arial" w:cs="Arial"/>
          <w:sz w:val="24"/>
          <w:szCs w:val="24"/>
        </w:rPr>
        <w:t>2020</w:t>
      </w:r>
      <w:r w:rsidR="0068541F">
        <w:rPr>
          <w:rFonts w:ascii="Arial" w:hAnsi="Arial" w:cs="Arial"/>
          <w:sz w:val="24"/>
          <w:szCs w:val="24"/>
        </w:rPr>
        <w:t xml:space="preserve"> года</w:t>
      </w:r>
      <w:r w:rsidRPr="00AA2FB8">
        <w:rPr>
          <w:rFonts w:ascii="Arial" w:hAnsi="Arial" w:cs="Arial"/>
          <w:sz w:val="24"/>
          <w:szCs w:val="24"/>
        </w:rPr>
        <w:t>, в соответствии</w:t>
      </w:r>
      <w:r w:rsidR="00AA2FB8">
        <w:rPr>
          <w:rFonts w:ascii="Arial" w:hAnsi="Arial" w:cs="Arial"/>
          <w:sz w:val="24"/>
          <w:szCs w:val="24"/>
        </w:rPr>
        <w:t xml:space="preserve"> с</w:t>
      </w:r>
      <w:r w:rsidRPr="00AA2FB8">
        <w:rPr>
          <w:rFonts w:ascii="Arial" w:hAnsi="Arial" w:cs="Arial"/>
          <w:sz w:val="24"/>
          <w:szCs w:val="24"/>
        </w:rPr>
        <w:t xml:space="preserve"> Федеральным Законом от 06</w:t>
      </w:r>
      <w:r w:rsidR="0068541F">
        <w:rPr>
          <w:rFonts w:ascii="Arial" w:hAnsi="Arial" w:cs="Arial"/>
          <w:sz w:val="24"/>
          <w:szCs w:val="24"/>
        </w:rPr>
        <w:t xml:space="preserve"> октября </w:t>
      </w:r>
      <w:r w:rsidRPr="00AA2FB8">
        <w:rPr>
          <w:rFonts w:ascii="Arial" w:hAnsi="Arial" w:cs="Arial"/>
          <w:sz w:val="24"/>
          <w:szCs w:val="24"/>
        </w:rPr>
        <w:t>2003</w:t>
      </w:r>
      <w:r w:rsidR="0068541F">
        <w:rPr>
          <w:rFonts w:ascii="Arial" w:hAnsi="Arial" w:cs="Arial"/>
          <w:sz w:val="24"/>
          <w:szCs w:val="24"/>
        </w:rPr>
        <w:t xml:space="preserve"> года</w:t>
      </w:r>
      <w:r w:rsidRPr="00AA2FB8">
        <w:rPr>
          <w:rFonts w:ascii="Arial" w:hAnsi="Arial" w:cs="Arial"/>
          <w:sz w:val="24"/>
          <w:szCs w:val="24"/>
        </w:rPr>
        <w:t xml:space="preserve"> №131-ФЗ «Об общих принципах организации местного самоуправления в Российской Федерации</w:t>
      </w:r>
      <w:r w:rsidRPr="00AA2FB8">
        <w:rPr>
          <w:rStyle w:val="10"/>
          <w:rFonts w:ascii="Arial" w:hAnsi="Arial" w:cs="Arial"/>
          <w:color w:val="auto"/>
          <w:sz w:val="24"/>
          <w:szCs w:val="24"/>
        </w:rPr>
        <w:t xml:space="preserve">», </w:t>
      </w:r>
      <w:r w:rsidR="0042566C" w:rsidRPr="00AA2FB8">
        <w:rPr>
          <w:rFonts w:ascii="Arial" w:eastAsiaTheme="majorEastAsia" w:hAnsi="Arial" w:cs="Arial"/>
          <w:bCs/>
          <w:sz w:val="24"/>
          <w:szCs w:val="24"/>
        </w:rPr>
        <w:t>Положением о предоставлении субсидий из областного бюджета местным бюджетам в целях софинансирования расходных обязательств муниципальных образований Иркутской</w:t>
      </w:r>
      <w:proofErr w:type="gramEnd"/>
      <w:r w:rsidR="0042566C" w:rsidRPr="00AA2FB8">
        <w:rPr>
          <w:rFonts w:ascii="Arial" w:eastAsiaTheme="majorEastAsia" w:hAnsi="Arial" w:cs="Arial"/>
          <w:bCs/>
          <w:sz w:val="24"/>
          <w:szCs w:val="24"/>
        </w:rPr>
        <w:t xml:space="preserve"> области на реализацию мероприятий перечня проектов народных инициатив</w:t>
      </w:r>
      <w:r w:rsidR="00F00E09">
        <w:rPr>
          <w:rFonts w:ascii="Arial" w:eastAsiaTheme="majorEastAsia" w:hAnsi="Arial" w:cs="Arial"/>
          <w:bCs/>
          <w:sz w:val="24"/>
          <w:szCs w:val="24"/>
        </w:rPr>
        <w:t>, утвержденным Постановлением Правительства Иркутской области от 14</w:t>
      </w:r>
      <w:r w:rsidR="0068541F">
        <w:rPr>
          <w:rFonts w:ascii="Arial" w:eastAsiaTheme="majorEastAsia" w:hAnsi="Arial" w:cs="Arial"/>
          <w:bCs/>
          <w:sz w:val="24"/>
          <w:szCs w:val="24"/>
        </w:rPr>
        <w:t xml:space="preserve"> февраля </w:t>
      </w:r>
      <w:r w:rsidR="00F00E09">
        <w:rPr>
          <w:rFonts w:ascii="Arial" w:eastAsiaTheme="majorEastAsia" w:hAnsi="Arial" w:cs="Arial"/>
          <w:bCs/>
          <w:sz w:val="24"/>
          <w:szCs w:val="24"/>
        </w:rPr>
        <w:t>2019</w:t>
      </w:r>
      <w:r w:rsidR="0068541F">
        <w:rPr>
          <w:rFonts w:ascii="Arial" w:eastAsiaTheme="majorEastAsia" w:hAnsi="Arial" w:cs="Arial"/>
          <w:bCs/>
          <w:sz w:val="24"/>
          <w:szCs w:val="24"/>
        </w:rPr>
        <w:t xml:space="preserve"> года</w:t>
      </w:r>
      <w:r w:rsidR="00F00E09">
        <w:rPr>
          <w:rFonts w:ascii="Arial" w:eastAsiaTheme="majorEastAsia" w:hAnsi="Arial" w:cs="Arial"/>
          <w:bCs/>
          <w:sz w:val="24"/>
          <w:szCs w:val="24"/>
        </w:rPr>
        <w:t xml:space="preserve"> №108-пп</w:t>
      </w:r>
      <w:r w:rsidR="00EC6BD1">
        <w:rPr>
          <w:rFonts w:ascii="Arial" w:eastAsiaTheme="majorEastAsia" w:hAnsi="Arial" w:cs="Arial"/>
          <w:bCs/>
          <w:sz w:val="24"/>
          <w:szCs w:val="24"/>
        </w:rPr>
        <w:t xml:space="preserve"> в редакции от 16 января 2020 года № 16-пп</w:t>
      </w:r>
      <w:r w:rsidR="0042566C" w:rsidRPr="00AA2FB8">
        <w:rPr>
          <w:rFonts w:ascii="Arial" w:eastAsiaTheme="majorEastAsia" w:hAnsi="Arial" w:cs="Arial"/>
          <w:bCs/>
          <w:sz w:val="24"/>
          <w:szCs w:val="24"/>
        </w:rPr>
        <w:t xml:space="preserve">, </w:t>
      </w:r>
      <w:r w:rsidRPr="00AA2FB8">
        <w:rPr>
          <w:rFonts w:ascii="Arial" w:eastAsia="Times New Roman" w:hAnsi="Arial" w:cs="Arial"/>
          <w:spacing w:val="-1"/>
          <w:sz w:val="24"/>
          <w:szCs w:val="24"/>
        </w:rPr>
        <w:t>руководствуясь</w:t>
      </w:r>
      <w:r w:rsidRPr="00AA2FB8">
        <w:rPr>
          <w:rFonts w:ascii="Arial" w:hAnsi="Arial" w:cs="Arial"/>
          <w:sz w:val="24"/>
          <w:szCs w:val="24"/>
        </w:rPr>
        <w:t xml:space="preserve"> Бюджетным кодексом Российской Федерации,</w:t>
      </w:r>
      <w:r w:rsidRPr="00AA2FB8">
        <w:rPr>
          <w:rFonts w:ascii="Arial" w:eastAsia="Times New Roman" w:hAnsi="Arial" w:cs="Arial"/>
          <w:spacing w:val="-1"/>
          <w:sz w:val="24"/>
          <w:szCs w:val="24"/>
        </w:rPr>
        <w:t xml:space="preserve"> </w:t>
      </w:r>
      <w:r w:rsidRPr="00AA2FB8">
        <w:rPr>
          <w:rFonts w:ascii="Arial" w:eastAsia="Times New Roman" w:hAnsi="Arial" w:cs="Arial"/>
          <w:sz w:val="24"/>
          <w:szCs w:val="24"/>
        </w:rPr>
        <w:t>Уставом муниципального образования «</w:t>
      </w:r>
      <w:r w:rsidR="00160867">
        <w:rPr>
          <w:rFonts w:ascii="Arial" w:eastAsia="Times New Roman" w:hAnsi="Arial" w:cs="Arial"/>
          <w:sz w:val="24"/>
          <w:szCs w:val="24"/>
        </w:rPr>
        <w:t>Майск»</w:t>
      </w:r>
    </w:p>
    <w:p w:rsidR="008E6CE8" w:rsidRPr="00F45453" w:rsidRDefault="008E6CE8" w:rsidP="008E6CE8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8E6CE8" w:rsidRPr="00D31A37" w:rsidRDefault="008E6CE8" w:rsidP="008E6CE8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D31A37">
        <w:rPr>
          <w:rFonts w:ascii="Arial" w:eastAsia="Times New Roman" w:hAnsi="Arial" w:cs="Arial"/>
          <w:b/>
          <w:sz w:val="30"/>
          <w:szCs w:val="30"/>
        </w:rPr>
        <w:t>ПОСТАНОВЛЯЮ:</w:t>
      </w:r>
    </w:p>
    <w:p w:rsidR="008E6CE8" w:rsidRPr="00F45453" w:rsidRDefault="008E6CE8" w:rsidP="008E6CE8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</w:p>
    <w:p w:rsidR="00BB7920" w:rsidRDefault="0068541F" w:rsidP="0068541F">
      <w:pPr>
        <w:pStyle w:val="a3"/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385A3A">
        <w:rPr>
          <w:rFonts w:ascii="Arial" w:hAnsi="Arial" w:cs="Arial"/>
          <w:sz w:val="24"/>
          <w:szCs w:val="24"/>
        </w:rPr>
        <w:t>пункт 1</w:t>
      </w:r>
      <w:r w:rsidR="00BB7920">
        <w:rPr>
          <w:rFonts w:ascii="Arial" w:hAnsi="Arial" w:cs="Arial"/>
          <w:sz w:val="24"/>
          <w:szCs w:val="24"/>
        </w:rPr>
        <w:t xml:space="preserve"> постановления №11 от 21 января 2021 года изложить в новой редакции:</w:t>
      </w:r>
      <w:r w:rsidR="00385A3A">
        <w:rPr>
          <w:rFonts w:ascii="Arial" w:hAnsi="Arial" w:cs="Arial"/>
          <w:sz w:val="24"/>
          <w:szCs w:val="24"/>
        </w:rPr>
        <w:t xml:space="preserve"> </w:t>
      </w:r>
    </w:p>
    <w:p w:rsidR="00824086" w:rsidRPr="008D7EBC" w:rsidRDefault="00BB7920" w:rsidP="0068541F">
      <w:pPr>
        <w:pStyle w:val="a3"/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Утвердить </w:t>
      </w:r>
      <w:r w:rsidR="00962D60">
        <w:rPr>
          <w:rFonts w:ascii="Arial" w:hAnsi="Arial" w:cs="Arial"/>
          <w:sz w:val="24"/>
          <w:szCs w:val="24"/>
        </w:rPr>
        <w:t xml:space="preserve">мероприятие </w:t>
      </w:r>
      <w:r w:rsidR="00824086" w:rsidRPr="008D7EBC">
        <w:rPr>
          <w:rFonts w:ascii="Arial" w:hAnsi="Arial" w:cs="Arial"/>
          <w:sz w:val="24"/>
          <w:szCs w:val="24"/>
        </w:rPr>
        <w:t>перечня проектов народных инициатив, реализация которых в 20</w:t>
      </w:r>
      <w:r w:rsidR="00EC6BD1">
        <w:rPr>
          <w:rFonts w:ascii="Arial" w:hAnsi="Arial" w:cs="Arial"/>
          <w:sz w:val="24"/>
          <w:szCs w:val="24"/>
        </w:rPr>
        <w:t>2</w:t>
      </w:r>
      <w:r w:rsidR="005927CD">
        <w:rPr>
          <w:rFonts w:ascii="Arial" w:hAnsi="Arial" w:cs="Arial"/>
          <w:sz w:val="24"/>
          <w:szCs w:val="24"/>
        </w:rPr>
        <w:t>1</w:t>
      </w:r>
      <w:r w:rsidR="00824086" w:rsidRPr="008D7EBC">
        <w:rPr>
          <w:rFonts w:ascii="Arial" w:hAnsi="Arial" w:cs="Arial"/>
          <w:sz w:val="24"/>
          <w:szCs w:val="24"/>
        </w:rPr>
        <w:t xml:space="preserve"> году осуществляется за счет средств местного бюджета в объеме </w:t>
      </w:r>
      <w:r w:rsidR="0073579B">
        <w:rPr>
          <w:rFonts w:ascii="Arial" w:hAnsi="Arial" w:cs="Arial"/>
          <w:sz w:val="24"/>
          <w:szCs w:val="24"/>
        </w:rPr>
        <w:t>8200</w:t>
      </w:r>
      <w:r w:rsidR="00160867">
        <w:rPr>
          <w:rFonts w:ascii="Arial" w:hAnsi="Arial" w:cs="Arial"/>
          <w:sz w:val="24"/>
          <w:szCs w:val="24"/>
        </w:rPr>
        <w:t xml:space="preserve">,00 </w:t>
      </w:r>
      <w:r w:rsidR="00824086" w:rsidRPr="008D7EBC">
        <w:rPr>
          <w:rFonts w:ascii="Arial" w:hAnsi="Arial" w:cs="Arial"/>
          <w:sz w:val="24"/>
          <w:szCs w:val="24"/>
        </w:rPr>
        <w:t>(</w:t>
      </w:r>
      <w:r w:rsidR="0073579B">
        <w:rPr>
          <w:rFonts w:ascii="Arial" w:hAnsi="Arial" w:cs="Arial"/>
          <w:sz w:val="24"/>
          <w:szCs w:val="24"/>
        </w:rPr>
        <w:t xml:space="preserve">восемь </w:t>
      </w:r>
      <w:r w:rsidR="008D7EBC" w:rsidRPr="008D7EBC">
        <w:rPr>
          <w:rFonts w:ascii="Arial" w:hAnsi="Arial" w:cs="Arial"/>
          <w:sz w:val="24"/>
          <w:szCs w:val="24"/>
        </w:rPr>
        <w:t xml:space="preserve">тысяч </w:t>
      </w:r>
      <w:r w:rsidR="0073579B">
        <w:rPr>
          <w:rFonts w:ascii="Arial" w:hAnsi="Arial" w:cs="Arial"/>
          <w:sz w:val="24"/>
          <w:szCs w:val="24"/>
        </w:rPr>
        <w:t>двести</w:t>
      </w:r>
      <w:r w:rsidR="008D7EBC" w:rsidRPr="008D7EBC">
        <w:rPr>
          <w:rFonts w:ascii="Arial" w:hAnsi="Arial" w:cs="Arial"/>
          <w:sz w:val="24"/>
          <w:szCs w:val="24"/>
        </w:rPr>
        <w:t>) рублей 0</w:t>
      </w:r>
      <w:r w:rsidR="00824086" w:rsidRPr="008D7EBC">
        <w:rPr>
          <w:rFonts w:ascii="Arial" w:hAnsi="Arial" w:cs="Arial"/>
          <w:sz w:val="24"/>
          <w:szCs w:val="24"/>
        </w:rPr>
        <w:t xml:space="preserve">0 копеек и субсидии из областного бюджета, предоставляемой в целях софинансирования расходных обязательств муниципального образования, в объеме </w:t>
      </w:r>
      <w:r w:rsidR="005927CD">
        <w:rPr>
          <w:rFonts w:ascii="Arial" w:hAnsi="Arial" w:cs="Arial"/>
          <w:sz w:val="24"/>
          <w:szCs w:val="24"/>
        </w:rPr>
        <w:t>274</w:t>
      </w:r>
      <w:r w:rsidR="0073579B">
        <w:rPr>
          <w:rFonts w:ascii="Arial" w:hAnsi="Arial" w:cs="Arial"/>
          <w:sz w:val="24"/>
          <w:szCs w:val="24"/>
        </w:rPr>
        <w:t>800</w:t>
      </w:r>
      <w:r w:rsidR="005927CD">
        <w:rPr>
          <w:rFonts w:ascii="Arial" w:hAnsi="Arial" w:cs="Arial"/>
          <w:sz w:val="24"/>
          <w:szCs w:val="24"/>
        </w:rPr>
        <w:t>,00</w:t>
      </w:r>
      <w:r w:rsidR="00824086" w:rsidRPr="008D7EBC">
        <w:rPr>
          <w:rFonts w:ascii="Arial" w:hAnsi="Arial" w:cs="Arial"/>
          <w:sz w:val="24"/>
          <w:szCs w:val="24"/>
        </w:rPr>
        <w:t xml:space="preserve"> (</w:t>
      </w:r>
      <w:r w:rsidR="005927CD">
        <w:rPr>
          <w:rFonts w:ascii="Arial" w:hAnsi="Arial" w:cs="Arial"/>
          <w:sz w:val="24"/>
          <w:szCs w:val="24"/>
        </w:rPr>
        <w:t xml:space="preserve">двести семьдесят четыре </w:t>
      </w:r>
      <w:r w:rsidR="00EC6BD1">
        <w:rPr>
          <w:rFonts w:ascii="Arial" w:hAnsi="Arial" w:cs="Arial"/>
          <w:sz w:val="24"/>
          <w:szCs w:val="24"/>
        </w:rPr>
        <w:t xml:space="preserve"> </w:t>
      </w:r>
      <w:r w:rsidR="00160867">
        <w:rPr>
          <w:rFonts w:ascii="Arial" w:hAnsi="Arial" w:cs="Arial"/>
          <w:sz w:val="24"/>
          <w:szCs w:val="24"/>
        </w:rPr>
        <w:t>тысяч</w:t>
      </w:r>
      <w:r w:rsidR="00EC6BD1">
        <w:rPr>
          <w:rFonts w:ascii="Arial" w:hAnsi="Arial" w:cs="Arial"/>
          <w:sz w:val="24"/>
          <w:szCs w:val="24"/>
        </w:rPr>
        <w:t>и</w:t>
      </w:r>
      <w:r w:rsidR="00160867">
        <w:rPr>
          <w:rFonts w:ascii="Arial" w:hAnsi="Arial" w:cs="Arial"/>
          <w:sz w:val="24"/>
          <w:szCs w:val="24"/>
        </w:rPr>
        <w:t xml:space="preserve">  </w:t>
      </w:r>
      <w:r w:rsidR="0073579B">
        <w:rPr>
          <w:rFonts w:ascii="Arial" w:hAnsi="Arial" w:cs="Arial"/>
          <w:sz w:val="24"/>
          <w:szCs w:val="24"/>
        </w:rPr>
        <w:t>восемьсот</w:t>
      </w:r>
      <w:r w:rsidR="00824086" w:rsidRPr="008D7EBC">
        <w:rPr>
          <w:rFonts w:ascii="Arial" w:hAnsi="Arial" w:cs="Arial"/>
          <w:sz w:val="24"/>
          <w:szCs w:val="24"/>
        </w:rPr>
        <w:t>) рублей 00 копеек:</w:t>
      </w:r>
    </w:p>
    <w:p w:rsidR="005927CD" w:rsidRPr="00962D60" w:rsidRDefault="00BB7920" w:rsidP="0068541F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М</w:t>
      </w:r>
      <w:r w:rsidR="00962D60" w:rsidRPr="00962D60">
        <w:rPr>
          <w:rFonts w:ascii="Arial" w:hAnsi="Arial" w:cs="Arial"/>
          <w:sz w:val="24"/>
          <w:szCs w:val="24"/>
        </w:rPr>
        <w:t>онтаж системы видеонаблюдения в здании МБУК «Майский КДЦ» расположенного по адресу:</w:t>
      </w:r>
      <w:proofErr w:type="gramEnd"/>
      <w:r w:rsidR="00962D60" w:rsidRPr="00962D60">
        <w:rPr>
          <w:rFonts w:ascii="Arial" w:hAnsi="Arial" w:cs="Arial"/>
          <w:sz w:val="24"/>
          <w:szCs w:val="24"/>
        </w:rPr>
        <w:t xml:space="preserve"> Иркутская область Осинский район, с.</w:t>
      </w:r>
      <w:r w:rsidR="006404A0">
        <w:rPr>
          <w:rFonts w:ascii="Arial" w:hAnsi="Arial" w:cs="Arial"/>
          <w:sz w:val="24"/>
          <w:szCs w:val="24"/>
        </w:rPr>
        <w:t xml:space="preserve"> </w:t>
      </w:r>
      <w:r w:rsidR="00962D60" w:rsidRPr="00962D60">
        <w:rPr>
          <w:rFonts w:ascii="Arial" w:hAnsi="Arial" w:cs="Arial"/>
          <w:sz w:val="24"/>
          <w:szCs w:val="24"/>
        </w:rPr>
        <w:t>Майск ул.</w:t>
      </w:r>
      <w:r w:rsidR="006404A0">
        <w:rPr>
          <w:rFonts w:ascii="Arial" w:hAnsi="Arial" w:cs="Arial"/>
          <w:sz w:val="24"/>
          <w:szCs w:val="24"/>
        </w:rPr>
        <w:t xml:space="preserve"> </w:t>
      </w:r>
      <w:r w:rsidR="00962D60" w:rsidRPr="00962D60">
        <w:rPr>
          <w:rFonts w:ascii="Arial" w:hAnsi="Arial" w:cs="Arial"/>
          <w:sz w:val="24"/>
          <w:szCs w:val="24"/>
        </w:rPr>
        <w:t>Трактовая, уч.5.</w:t>
      </w:r>
    </w:p>
    <w:p w:rsidR="008E6CE8" w:rsidRPr="007871BB" w:rsidRDefault="00BB7920" w:rsidP="0068541F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</w:t>
      </w:r>
      <w:r w:rsidR="008E6CE8" w:rsidRPr="007871BB">
        <w:rPr>
          <w:rFonts w:ascii="Arial" w:eastAsia="Times New Roman" w:hAnsi="Arial" w:cs="Arial"/>
          <w:sz w:val="24"/>
          <w:szCs w:val="24"/>
        </w:rPr>
        <w:t xml:space="preserve">. </w:t>
      </w:r>
      <w:r w:rsidR="00160867" w:rsidRPr="007871BB">
        <w:rPr>
          <w:rFonts w:ascii="Arial" w:eastAsia="Times New Roman" w:hAnsi="Arial" w:cs="Arial"/>
          <w:sz w:val="24"/>
          <w:szCs w:val="24"/>
        </w:rPr>
        <w:t xml:space="preserve">Настоящее постановление опубликовать в «Вестнике» и разместить на официальном сайте администрации МО «Майск» </w:t>
      </w:r>
      <w:hyperlink r:id="rId8" w:history="1">
        <w:proofErr w:type="spellStart"/>
        <w:r w:rsidR="00160867" w:rsidRPr="007871BB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www</w:t>
        </w:r>
        <w:proofErr w:type="spellEnd"/>
        <w:r w:rsidR="00160867" w:rsidRPr="007871BB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 xml:space="preserve">. </w:t>
        </w:r>
        <w:r w:rsidR="00160867" w:rsidRPr="007871BB">
          <w:rPr>
            <w:rFonts w:ascii="Arial" w:eastAsia="Calibri" w:hAnsi="Arial" w:cs="Arial"/>
            <w:color w:val="0000FF"/>
            <w:sz w:val="24"/>
            <w:szCs w:val="24"/>
            <w:u w:val="single"/>
            <w:lang w:val="en-US"/>
          </w:rPr>
          <w:t>m</w:t>
        </w:r>
        <w:proofErr w:type="spellStart"/>
        <w:r w:rsidR="00160867" w:rsidRPr="007871BB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aisk</w:t>
        </w:r>
        <w:proofErr w:type="spellEnd"/>
        <w:r w:rsidR="00160867" w:rsidRPr="007871BB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-</w:t>
        </w:r>
        <w:proofErr w:type="spellStart"/>
        <w:r w:rsidR="00160867" w:rsidRPr="007871BB">
          <w:rPr>
            <w:rFonts w:ascii="Arial" w:eastAsia="Calibri" w:hAnsi="Arial" w:cs="Arial"/>
            <w:color w:val="0000FF"/>
            <w:sz w:val="24"/>
            <w:szCs w:val="24"/>
            <w:u w:val="single"/>
            <w:lang w:val="en-US"/>
          </w:rPr>
          <w:t>adm</w:t>
        </w:r>
        <w:proofErr w:type="spellEnd"/>
        <w:r w:rsidR="00160867" w:rsidRPr="007871BB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.</w:t>
        </w:r>
        <w:proofErr w:type="spellStart"/>
        <w:r w:rsidR="00160867" w:rsidRPr="007871BB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ru</w:t>
        </w:r>
        <w:proofErr w:type="spellEnd"/>
      </w:hyperlink>
      <w:r w:rsidR="008E6CE8" w:rsidRPr="007871BB">
        <w:rPr>
          <w:rFonts w:ascii="Arial" w:hAnsi="Arial" w:cs="Arial"/>
          <w:sz w:val="24"/>
          <w:szCs w:val="24"/>
        </w:rPr>
        <w:t>.</w:t>
      </w:r>
    </w:p>
    <w:p w:rsidR="008E6CE8" w:rsidRPr="007871BB" w:rsidRDefault="00BB7920" w:rsidP="0068541F">
      <w:pPr>
        <w:tabs>
          <w:tab w:val="left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pacing w:val="-9"/>
          <w:sz w:val="24"/>
          <w:szCs w:val="24"/>
        </w:rPr>
        <w:lastRenderedPageBreak/>
        <w:t>3</w:t>
      </w:r>
      <w:r w:rsidR="008E6CE8" w:rsidRPr="007871BB">
        <w:rPr>
          <w:rFonts w:ascii="Arial" w:eastAsia="Times New Roman" w:hAnsi="Arial" w:cs="Arial"/>
          <w:spacing w:val="-9"/>
          <w:sz w:val="24"/>
          <w:szCs w:val="24"/>
        </w:rPr>
        <w:t>. Настоящее постановление вступает в силу после дня его подписания.</w:t>
      </w:r>
    </w:p>
    <w:p w:rsidR="008E6CE8" w:rsidRPr="00BA5BA8" w:rsidRDefault="008E6CE8" w:rsidP="008E6C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60867" w:rsidRDefault="00160867" w:rsidP="001608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60867" w:rsidRPr="00E74134" w:rsidRDefault="00160867" w:rsidP="001608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74134">
        <w:rPr>
          <w:rFonts w:ascii="Arial" w:eastAsia="Times New Roman" w:hAnsi="Arial" w:cs="Arial"/>
          <w:sz w:val="24"/>
          <w:szCs w:val="24"/>
        </w:rPr>
        <w:t xml:space="preserve">Глава муниципального образования «Майск» </w:t>
      </w:r>
    </w:p>
    <w:p w:rsidR="00160867" w:rsidRDefault="00160867" w:rsidP="0016086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А.И.Серебренников</w:t>
      </w:r>
    </w:p>
    <w:p w:rsidR="008E6CE8" w:rsidRDefault="008E6CE8" w:rsidP="008D7EBC">
      <w:pPr>
        <w:spacing w:after="0"/>
        <w:rPr>
          <w:rFonts w:ascii="Times New Roman" w:hAnsi="Times New Roman" w:cs="Times New Roman"/>
          <w:sz w:val="23"/>
          <w:szCs w:val="23"/>
        </w:rPr>
      </w:pPr>
    </w:p>
    <w:p w:rsidR="00DB013F" w:rsidRPr="0068541F" w:rsidRDefault="00242DE4" w:rsidP="00DB013F">
      <w:pPr>
        <w:spacing w:after="0"/>
        <w:jc w:val="right"/>
        <w:rPr>
          <w:rFonts w:ascii="Courier New" w:hAnsi="Courier New" w:cs="Courier New"/>
        </w:rPr>
      </w:pPr>
      <w:proofErr w:type="gramStart"/>
      <w:r w:rsidRPr="0068541F">
        <w:rPr>
          <w:rFonts w:ascii="Courier New" w:hAnsi="Courier New" w:cs="Courier New"/>
        </w:rPr>
        <w:t>Утвержден</w:t>
      </w:r>
      <w:proofErr w:type="gramEnd"/>
      <w:r w:rsidRPr="0068541F">
        <w:rPr>
          <w:rFonts w:ascii="Courier New" w:hAnsi="Courier New" w:cs="Courier New"/>
        </w:rPr>
        <w:t xml:space="preserve"> постановлением</w:t>
      </w:r>
    </w:p>
    <w:p w:rsidR="00242DE4" w:rsidRPr="0068541F" w:rsidRDefault="00853C43" w:rsidP="00242DE4">
      <w:pPr>
        <w:spacing w:after="0"/>
        <w:jc w:val="right"/>
        <w:rPr>
          <w:rFonts w:ascii="Courier New" w:hAnsi="Courier New" w:cs="Courier New"/>
        </w:rPr>
      </w:pPr>
      <w:r w:rsidRPr="0068541F">
        <w:rPr>
          <w:rFonts w:ascii="Courier New" w:hAnsi="Courier New" w:cs="Courier New"/>
        </w:rPr>
        <w:t>от «</w:t>
      </w:r>
      <w:r w:rsidR="006404A0">
        <w:rPr>
          <w:rFonts w:ascii="Courier New" w:hAnsi="Courier New" w:cs="Courier New"/>
        </w:rPr>
        <w:t>21</w:t>
      </w:r>
      <w:r w:rsidR="00242DE4" w:rsidRPr="0068541F">
        <w:rPr>
          <w:rFonts w:ascii="Courier New" w:hAnsi="Courier New" w:cs="Courier New"/>
        </w:rPr>
        <w:t xml:space="preserve">» </w:t>
      </w:r>
      <w:r w:rsidR="00EC6BD1" w:rsidRPr="0068541F">
        <w:rPr>
          <w:rFonts w:ascii="Courier New" w:hAnsi="Courier New" w:cs="Courier New"/>
        </w:rPr>
        <w:t>января</w:t>
      </w:r>
      <w:r w:rsidRPr="0068541F">
        <w:rPr>
          <w:rFonts w:ascii="Courier New" w:hAnsi="Courier New" w:cs="Courier New"/>
        </w:rPr>
        <w:t xml:space="preserve"> </w:t>
      </w:r>
      <w:r w:rsidR="00242DE4" w:rsidRPr="0068541F">
        <w:rPr>
          <w:rFonts w:ascii="Courier New" w:hAnsi="Courier New" w:cs="Courier New"/>
        </w:rPr>
        <w:t>20</w:t>
      </w:r>
      <w:r w:rsidR="00EC6BD1" w:rsidRPr="0068541F">
        <w:rPr>
          <w:rFonts w:ascii="Courier New" w:hAnsi="Courier New" w:cs="Courier New"/>
        </w:rPr>
        <w:t>2</w:t>
      </w:r>
      <w:r w:rsidR="005927CD">
        <w:rPr>
          <w:rFonts w:ascii="Courier New" w:hAnsi="Courier New" w:cs="Courier New"/>
        </w:rPr>
        <w:t>1</w:t>
      </w:r>
      <w:r w:rsidR="00242DE4" w:rsidRPr="0068541F">
        <w:rPr>
          <w:rFonts w:ascii="Courier New" w:hAnsi="Courier New" w:cs="Courier New"/>
        </w:rPr>
        <w:t xml:space="preserve"> года №</w:t>
      </w:r>
      <w:r w:rsidR="00EC6BD1" w:rsidRPr="0068541F">
        <w:rPr>
          <w:rFonts w:ascii="Courier New" w:hAnsi="Courier New" w:cs="Courier New"/>
        </w:rPr>
        <w:t>1</w:t>
      </w:r>
      <w:r w:rsidR="005927CD">
        <w:rPr>
          <w:rFonts w:ascii="Courier New" w:hAnsi="Courier New" w:cs="Courier New"/>
        </w:rPr>
        <w:t>1</w:t>
      </w:r>
    </w:p>
    <w:p w:rsidR="00242DE4" w:rsidRPr="00AA2FB8" w:rsidRDefault="00242DE4" w:rsidP="00242DE4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242DE4" w:rsidRPr="00AA2FB8" w:rsidRDefault="00242DE4" w:rsidP="00242DE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AA2FB8">
        <w:rPr>
          <w:rFonts w:ascii="Arial" w:hAnsi="Arial" w:cs="Arial"/>
          <w:sz w:val="24"/>
          <w:szCs w:val="24"/>
        </w:rPr>
        <w:t>Порядок организации работы по реализации мероприятий перечня проектов народных инициатив и расходования бюджетных средств</w:t>
      </w:r>
    </w:p>
    <w:p w:rsidR="00242DE4" w:rsidRPr="00AA2FB8" w:rsidRDefault="00242DE4" w:rsidP="00242DE4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AA2FB8" w:rsidRPr="00AA2FB8" w:rsidRDefault="00FA73FA" w:rsidP="008C613C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A2FB8">
        <w:rPr>
          <w:rFonts w:ascii="Arial" w:hAnsi="Arial" w:cs="Arial"/>
        </w:rPr>
        <w:t xml:space="preserve">1. Настоящий Порядок разработан </w:t>
      </w:r>
      <w:proofErr w:type="gramStart"/>
      <w:r w:rsidRPr="00AA2FB8">
        <w:rPr>
          <w:rFonts w:ascii="Arial" w:hAnsi="Arial" w:cs="Arial"/>
        </w:rPr>
        <w:t xml:space="preserve">в соответствии с Положением о предоставлении </w:t>
      </w:r>
      <w:r w:rsidR="00297E40" w:rsidRPr="00AA2FB8">
        <w:rPr>
          <w:rFonts w:ascii="Arial" w:hAnsi="Arial" w:cs="Arial"/>
        </w:rPr>
        <w:t>с</w:t>
      </w:r>
      <w:r w:rsidRPr="00AA2FB8">
        <w:rPr>
          <w:rFonts w:ascii="Arial" w:hAnsi="Arial" w:cs="Arial"/>
        </w:rPr>
        <w:t>убсидий из областного бюджета местным бюджетам в целях</w:t>
      </w:r>
      <w:proofErr w:type="gramEnd"/>
      <w:r w:rsidRPr="00AA2FB8">
        <w:rPr>
          <w:rFonts w:ascii="Arial" w:hAnsi="Arial" w:cs="Arial"/>
        </w:rPr>
        <w:t xml:space="preserve"> софинансирования расходных обязательств муниципальных образований Иркутской области на реализацию мероприятий перечня проектов народных инициатив</w:t>
      </w:r>
      <w:r w:rsidR="00F00E09">
        <w:rPr>
          <w:rFonts w:ascii="Arial" w:hAnsi="Arial" w:cs="Arial"/>
        </w:rPr>
        <w:t>,</w:t>
      </w:r>
      <w:r w:rsidR="00F00E09" w:rsidRPr="00F00E09">
        <w:rPr>
          <w:rFonts w:ascii="Arial" w:eastAsiaTheme="majorEastAsia" w:hAnsi="Arial" w:cs="Arial"/>
          <w:bCs/>
        </w:rPr>
        <w:t xml:space="preserve"> </w:t>
      </w:r>
      <w:r w:rsidR="00F00E09">
        <w:rPr>
          <w:rFonts w:ascii="Arial" w:eastAsiaTheme="majorEastAsia" w:hAnsi="Arial" w:cs="Arial"/>
          <w:bCs/>
        </w:rPr>
        <w:t>утвержденного Постановлением Правительства Иркутской области от 14.02.2019 №108-пп</w:t>
      </w:r>
      <w:r w:rsidR="00EC6BD1">
        <w:rPr>
          <w:rFonts w:ascii="Arial" w:eastAsiaTheme="majorEastAsia" w:hAnsi="Arial" w:cs="Arial"/>
          <w:bCs/>
        </w:rPr>
        <w:t xml:space="preserve"> в редакции от 16 января 2020 года № 16-пп</w:t>
      </w:r>
      <w:r w:rsidR="00AA2FB8" w:rsidRPr="00AA2FB8">
        <w:rPr>
          <w:rFonts w:ascii="Arial" w:hAnsi="Arial" w:cs="Arial"/>
        </w:rPr>
        <w:t>.</w:t>
      </w:r>
    </w:p>
    <w:p w:rsidR="00FA73FA" w:rsidRPr="00AA2FB8" w:rsidRDefault="00FA73FA" w:rsidP="008C613C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A2FB8">
        <w:rPr>
          <w:rFonts w:ascii="Arial" w:hAnsi="Arial" w:cs="Arial"/>
        </w:rPr>
        <w:t xml:space="preserve">2. </w:t>
      </w:r>
      <w:proofErr w:type="gramStart"/>
      <w:r w:rsidRPr="00AA2FB8">
        <w:rPr>
          <w:rFonts w:ascii="Arial" w:hAnsi="Arial" w:cs="Arial"/>
        </w:rPr>
        <w:t>Органом, организующим исполнение расходных обязательств по реализации мероприятий перечня проектов народных инициатив, является администрация муниципального образования «</w:t>
      </w:r>
      <w:r w:rsidR="00F23E0A">
        <w:rPr>
          <w:rFonts w:ascii="Arial" w:hAnsi="Arial" w:cs="Arial"/>
        </w:rPr>
        <w:t>Майск</w:t>
      </w:r>
      <w:r w:rsidRPr="00AA2FB8">
        <w:rPr>
          <w:rFonts w:ascii="Arial" w:hAnsi="Arial" w:cs="Arial"/>
        </w:rPr>
        <w:t>» в размере субсидии, предоставленной из областного бюджета бюджету муниципальн</w:t>
      </w:r>
      <w:r w:rsidR="0040480F">
        <w:rPr>
          <w:rFonts w:ascii="Arial" w:hAnsi="Arial" w:cs="Arial"/>
        </w:rPr>
        <w:t>ого образования</w:t>
      </w:r>
      <w:r w:rsidRPr="00AA2FB8">
        <w:rPr>
          <w:rFonts w:ascii="Arial" w:hAnsi="Arial" w:cs="Arial"/>
        </w:rPr>
        <w:t xml:space="preserve"> «</w:t>
      </w:r>
      <w:r w:rsidR="00F23E0A">
        <w:rPr>
          <w:rFonts w:ascii="Arial" w:hAnsi="Arial" w:cs="Arial"/>
        </w:rPr>
        <w:t>Майск</w:t>
      </w:r>
      <w:r w:rsidRPr="00AA2FB8">
        <w:rPr>
          <w:rFonts w:ascii="Arial" w:hAnsi="Arial" w:cs="Arial"/>
        </w:rPr>
        <w:t>» в целях софинансирования расходов, связанных с реализацией мероприятий перечня проектов народных инициатив (далее – субсидия), а так же за счет средств бюджета муниципального образования «</w:t>
      </w:r>
      <w:r w:rsidR="00F23E0A">
        <w:rPr>
          <w:rFonts w:ascii="Arial" w:hAnsi="Arial" w:cs="Arial"/>
        </w:rPr>
        <w:t>Майск</w:t>
      </w:r>
      <w:r w:rsidRPr="00AA2FB8">
        <w:rPr>
          <w:rFonts w:ascii="Arial" w:hAnsi="Arial" w:cs="Arial"/>
        </w:rPr>
        <w:t>».</w:t>
      </w:r>
      <w:proofErr w:type="gramEnd"/>
    </w:p>
    <w:p w:rsidR="00FA73FA" w:rsidRPr="00AA2FB8" w:rsidRDefault="00E16311" w:rsidP="008C613C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A2FB8">
        <w:rPr>
          <w:rFonts w:ascii="Arial" w:hAnsi="Arial" w:cs="Arial"/>
        </w:rPr>
        <w:t>3</w:t>
      </w:r>
      <w:r w:rsidR="00FA73FA" w:rsidRPr="00AA2FB8">
        <w:rPr>
          <w:rFonts w:ascii="Arial" w:hAnsi="Arial" w:cs="Arial"/>
        </w:rPr>
        <w:t xml:space="preserve">. Администрация </w:t>
      </w:r>
      <w:r w:rsidRPr="00AA2FB8">
        <w:rPr>
          <w:rFonts w:ascii="Arial" w:hAnsi="Arial" w:cs="Arial"/>
        </w:rPr>
        <w:t>муниципального образования «</w:t>
      </w:r>
      <w:r w:rsidR="00F23E0A">
        <w:rPr>
          <w:rFonts w:ascii="Arial" w:hAnsi="Arial" w:cs="Arial"/>
        </w:rPr>
        <w:t>Майск</w:t>
      </w:r>
      <w:r w:rsidRPr="00AA2FB8">
        <w:rPr>
          <w:rFonts w:ascii="Arial" w:hAnsi="Arial" w:cs="Arial"/>
        </w:rPr>
        <w:t>»</w:t>
      </w:r>
      <w:r w:rsidR="00FA73FA" w:rsidRPr="00AA2FB8">
        <w:rPr>
          <w:rFonts w:ascii="Arial" w:hAnsi="Arial" w:cs="Arial"/>
        </w:rPr>
        <w:t xml:space="preserve"> в срок, обозначенный министерством экономического развития Иркутской области, представляет следующие документы:</w:t>
      </w:r>
    </w:p>
    <w:p w:rsidR="00E16311" w:rsidRPr="00AA2FB8" w:rsidRDefault="00E16311" w:rsidP="008C61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sub_941"/>
      <w:r w:rsidRPr="00AA2FB8">
        <w:rPr>
          <w:rFonts w:ascii="Arial" w:hAnsi="Arial" w:cs="Arial"/>
          <w:sz w:val="24"/>
          <w:szCs w:val="24"/>
        </w:rPr>
        <w:t xml:space="preserve">а) </w:t>
      </w:r>
      <w:r w:rsidR="00773C81">
        <w:rPr>
          <w:rFonts w:ascii="Arial" w:hAnsi="Arial" w:cs="Arial"/>
          <w:sz w:val="24"/>
          <w:szCs w:val="24"/>
        </w:rPr>
        <w:t xml:space="preserve">Заявка </w:t>
      </w:r>
      <w:r w:rsidRPr="00AA2FB8">
        <w:rPr>
          <w:rFonts w:ascii="Arial" w:hAnsi="Arial" w:cs="Arial"/>
          <w:sz w:val="24"/>
          <w:szCs w:val="24"/>
        </w:rPr>
        <w:t xml:space="preserve">согласно форме, установленной настоящим Порядком (прилагается), </w:t>
      </w:r>
      <w:proofErr w:type="gramStart"/>
      <w:r w:rsidRPr="00AA2FB8">
        <w:rPr>
          <w:rFonts w:ascii="Arial" w:hAnsi="Arial" w:cs="Arial"/>
          <w:sz w:val="24"/>
          <w:szCs w:val="24"/>
        </w:rPr>
        <w:t>соответствующий</w:t>
      </w:r>
      <w:proofErr w:type="gramEnd"/>
      <w:r w:rsidRPr="00AA2FB8">
        <w:rPr>
          <w:rFonts w:ascii="Arial" w:hAnsi="Arial" w:cs="Arial"/>
          <w:sz w:val="24"/>
          <w:szCs w:val="24"/>
        </w:rPr>
        <w:t xml:space="preserve"> следующим требованиям:</w:t>
      </w:r>
    </w:p>
    <w:bookmarkEnd w:id="0"/>
    <w:p w:rsidR="00E16311" w:rsidRPr="00AA2FB8" w:rsidRDefault="00E16311" w:rsidP="008C61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2FB8">
        <w:rPr>
          <w:rFonts w:ascii="Arial" w:hAnsi="Arial" w:cs="Arial"/>
          <w:sz w:val="24"/>
          <w:szCs w:val="24"/>
        </w:rPr>
        <w:t xml:space="preserve">- реализация полномочий, установленных </w:t>
      </w:r>
      <w:hyperlink r:id="rId9" w:history="1">
        <w:r w:rsidRPr="00AA2FB8">
          <w:rPr>
            <w:rStyle w:val="a5"/>
            <w:rFonts w:ascii="Arial" w:hAnsi="Arial" w:cs="Arial"/>
            <w:color w:val="auto"/>
            <w:sz w:val="24"/>
            <w:szCs w:val="24"/>
          </w:rPr>
          <w:t>статьями 14</w:t>
        </w:r>
      </w:hyperlink>
      <w:r w:rsidRPr="00AA2FB8">
        <w:rPr>
          <w:rFonts w:ascii="Arial" w:hAnsi="Arial" w:cs="Arial"/>
          <w:sz w:val="24"/>
          <w:szCs w:val="24"/>
        </w:rPr>
        <w:t xml:space="preserve">, </w:t>
      </w:r>
      <w:hyperlink r:id="rId10" w:history="1">
        <w:r w:rsidRPr="00AA2FB8">
          <w:rPr>
            <w:rStyle w:val="a5"/>
            <w:rFonts w:ascii="Arial" w:hAnsi="Arial" w:cs="Arial"/>
            <w:color w:val="auto"/>
            <w:sz w:val="24"/>
            <w:szCs w:val="24"/>
          </w:rPr>
          <w:t>16</w:t>
        </w:r>
      </w:hyperlink>
      <w:r w:rsidRPr="00AA2FB8">
        <w:rPr>
          <w:rFonts w:ascii="Arial" w:hAnsi="Arial" w:cs="Arial"/>
          <w:sz w:val="24"/>
          <w:szCs w:val="24"/>
        </w:rPr>
        <w:t xml:space="preserve"> Федерального закона от 6 октября 2003 года N 131-ФЗ «Об общих принципах организации местного самоуправления в Российской Федерации»;</w:t>
      </w:r>
    </w:p>
    <w:p w:rsidR="00E16311" w:rsidRPr="00AA2FB8" w:rsidRDefault="00E16311" w:rsidP="008C61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2FB8">
        <w:rPr>
          <w:rFonts w:ascii="Arial" w:hAnsi="Arial" w:cs="Arial"/>
          <w:sz w:val="24"/>
          <w:szCs w:val="24"/>
        </w:rPr>
        <w:t xml:space="preserve">- период реализации проектов народных инициатив Перечня - до </w:t>
      </w:r>
      <w:r w:rsidR="00AA2FB8">
        <w:rPr>
          <w:rFonts w:ascii="Arial" w:hAnsi="Arial" w:cs="Arial"/>
          <w:sz w:val="24"/>
          <w:szCs w:val="24"/>
        </w:rPr>
        <w:t>30</w:t>
      </w:r>
      <w:r w:rsidRPr="00AA2FB8">
        <w:rPr>
          <w:rFonts w:ascii="Arial" w:hAnsi="Arial" w:cs="Arial"/>
          <w:sz w:val="24"/>
          <w:szCs w:val="24"/>
        </w:rPr>
        <w:t xml:space="preserve"> декабря 20</w:t>
      </w:r>
      <w:r w:rsidR="00EC6BD1">
        <w:rPr>
          <w:rFonts w:ascii="Arial" w:hAnsi="Arial" w:cs="Arial"/>
          <w:sz w:val="24"/>
          <w:szCs w:val="24"/>
        </w:rPr>
        <w:t>2</w:t>
      </w:r>
      <w:r w:rsidR="005927CD">
        <w:rPr>
          <w:rFonts w:ascii="Arial" w:hAnsi="Arial" w:cs="Arial"/>
          <w:sz w:val="24"/>
          <w:szCs w:val="24"/>
        </w:rPr>
        <w:t>1</w:t>
      </w:r>
      <w:r w:rsidRPr="00AA2FB8">
        <w:rPr>
          <w:rFonts w:ascii="Arial" w:hAnsi="Arial" w:cs="Arial"/>
          <w:sz w:val="24"/>
          <w:szCs w:val="24"/>
        </w:rPr>
        <w:t xml:space="preserve"> года;</w:t>
      </w:r>
    </w:p>
    <w:p w:rsidR="00E16311" w:rsidRPr="00AA2FB8" w:rsidRDefault="00E16311" w:rsidP="008C61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2FB8">
        <w:rPr>
          <w:rFonts w:ascii="Arial" w:hAnsi="Arial" w:cs="Arial"/>
          <w:sz w:val="24"/>
          <w:szCs w:val="24"/>
        </w:rPr>
        <w:t>- отсутствие в Перечне мероприятий проектов народных инициатив по софинансированию объектов капитального строительства муниципальной собственности;</w:t>
      </w:r>
    </w:p>
    <w:p w:rsidR="00E16311" w:rsidRPr="00AA2FB8" w:rsidRDefault="00E16311" w:rsidP="008C61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2FB8">
        <w:rPr>
          <w:rFonts w:ascii="Arial" w:hAnsi="Arial" w:cs="Arial"/>
          <w:sz w:val="24"/>
          <w:szCs w:val="24"/>
        </w:rPr>
        <w:t>- мероприятия проектов народных инициатив Перечня не должны быть включены в государственные программы и ведомственные целевые программы Иркутской области;</w:t>
      </w:r>
    </w:p>
    <w:p w:rsidR="00E16311" w:rsidRPr="00AA2FB8" w:rsidRDefault="00E16311" w:rsidP="008C61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2FB8">
        <w:rPr>
          <w:rFonts w:ascii="Arial" w:hAnsi="Arial" w:cs="Arial"/>
          <w:sz w:val="24"/>
          <w:szCs w:val="24"/>
        </w:rPr>
        <w:t>- имущество, включая земельные участки, предназначенные для реализации мероприятий проектов народных инициатив, должны находиться в муниципальной собственности или быть переданы соответствующему муниципальному образованию Иркутской области в установленном порядке.</w:t>
      </w:r>
    </w:p>
    <w:p w:rsidR="00E16311" w:rsidRPr="00AA2FB8" w:rsidRDefault="00E16311" w:rsidP="008C61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sub_942"/>
      <w:r w:rsidRPr="00AA2FB8">
        <w:rPr>
          <w:rFonts w:ascii="Arial" w:hAnsi="Arial" w:cs="Arial"/>
          <w:sz w:val="24"/>
          <w:szCs w:val="24"/>
        </w:rPr>
        <w:t>б) докуме</w:t>
      </w:r>
      <w:r w:rsidR="00297E40" w:rsidRPr="00AA2FB8">
        <w:rPr>
          <w:rFonts w:ascii="Arial" w:hAnsi="Arial" w:cs="Arial"/>
          <w:sz w:val="24"/>
          <w:szCs w:val="24"/>
        </w:rPr>
        <w:t xml:space="preserve">нты об </w:t>
      </w:r>
      <w:proofErr w:type="gramStart"/>
      <w:r w:rsidR="00297E40" w:rsidRPr="00AA2FB8">
        <w:rPr>
          <w:rFonts w:ascii="Arial" w:hAnsi="Arial" w:cs="Arial"/>
          <w:sz w:val="24"/>
          <w:szCs w:val="24"/>
        </w:rPr>
        <w:t>итогах</w:t>
      </w:r>
      <w:proofErr w:type="gramEnd"/>
      <w:r w:rsidR="00297E40" w:rsidRPr="00AA2FB8">
        <w:rPr>
          <w:rFonts w:ascii="Arial" w:hAnsi="Arial" w:cs="Arial"/>
          <w:sz w:val="24"/>
          <w:szCs w:val="24"/>
        </w:rPr>
        <w:t xml:space="preserve"> проведенных в </w:t>
      </w:r>
      <w:r w:rsidR="00EC6BD1">
        <w:rPr>
          <w:rFonts w:ascii="Arial" w:hAnsi="Arial" w:cs="Arial"/>
          <w:sz w:val="24"/>
          <w:szCs w:val="24"/>
        </w:rPr>
        <w:t>2020 г</w:t>
      </w:r>
      <w:r w:rsidRPr="00AA2FB8">
        <w:rPr>
          <w:rFonts w:ascii="Arial" w:hAnsi="Arial" w:cs="Arial"/>
          <w:sz w:val="24"/>
          <w:szCs w:val="24"/>
        </w:rPr>
        <w:t>оду сходов граждан, публичных слушаний, конференций граждан (собрания делегатов), собраний граждан или других форм непосредственного осуществления населением местного самоуправления и участия в его осуществлении об одобрении Перечня;</w:t>
      </w:r>
    </w:p>
    <w:p w:rsidR="00E16311" w:rsidRPr="00AA2FB8" w:rsidRDefault="00E16311" w:rsidP="008C61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sub_943"/>
      <w:bookmarkEnd w:id="1"/>
      <w:r w:rsidRPr="00AA2FB8">
        <w:rPr>
          <w:rFonts w:ascii="Arial" w:hAnsi="Arial" w:cs="Arial"/>
          <w:sz w:val="24"/>
          <w:szCs w:val="24"/>
        </w:rPr>
        <w:t>в) материалы, обосновывающие объемы финансирования мероприятий по текущему и (или) капитальному ремонту объектов социальной сферы муниципальной собственности и водоснабжения населения.</w:t>
      </w:r>
    </w:p>
    <w:bookmarkEnd w:id="2"/>
    <w:p w:rsidR="00FA73FA" w:rsidRPr="00AA2FB8" w:rsidRDefault="008C613C" w:rsidP="008C613C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AA2FB8">
        <w:rPr>
          <w:rFonts w:ascii="Arial" w:hAnsi="Arial" w:cs="Arial"/>
        </w:rPr>
        <w:lastRenderedPageBreak/>
        <w:t>4</w:t>
      </w:r>
      <w:r w:rsidR="00FA73FA" w:rsidRPr="00AA2FB8">
        <w:rPr>
          <w:rFonts w:ascii="Arial" w:hAnsi="Arial" w:cs="Arial"/>
        </w:rPr>
        <w:t>. Реализации администрацией муниципального образования «</w:t>
      </w:r>
      <w:r w:rsidR="00EC6BD1">
        <w:rPr>
          <w:rFonts w:ascii="Arial" w:hAnsi="Arial" w:cs="Arial"/>
        </w:rPr>
        <w:t>Майск</w:t>
      </w:r>
      <w:r w:rsidR="00FA73FA" w:rsidRPr="00AA2FB8">
        <w:rPr>
          <w:rFonts w:ascii="Arial" w:hAnsi="Arial" w:cs="Arial"/>
        </w:rPr>
        <w:t>» мероприятий перечня проектов народных инициатив предусматривается в пределах доведенных лимитов бюджетных обязательств с соблюдением процедур, предусмотренных Федеральным законом № 44-ФЗ «О контрактной системе в сфере закупок товаров, работ, услуг для обеспечения государственных и муниципальных нужд».</w:t>
      </w:r>
    </w:p>
    <w:p w:rsidR="00E16311" w:rsidRPr="00AA2FB8" w:rsidRDefault="008C613C" w:rsidP="008C61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2FB8">
        <w:rPr>
          <w:rFonts w:ascii="Arial" w:hAnsi="Arial" w:cs="Arial"/>
          <w:sz w:val="24"/>
          <w:szCs w:val="24"/>
        </w:rPr>
        <w:t>5</w:t>
      </w:r>
      <w:r w:rsidR="00E16311" w:rsidRPr="00AA2FB8">
        <w:rPr>
          <w:rFonts w:ascii="Arial" w:hAnsi="Arial" w:cs="Arial"/>
          <w:sz w:val="24"/>
          <w:szCs w:val="24"/>
        </w:rPr>
        <w:t>. Экономию субсидий муниципального образования «</w:t>
      </w:r>
      <w:r w:rsidR="00F23E0A">
        <w:rPr>
          <w:rFonts w:ascii="Arial" w:hAnsi="Arial" w:cs="Arial"/>
          <w:sz w:val="24"/>
          <w:szCs w:val="24"/>
        </w:rPr>
        <w:t>Майск</w:t>
      </w:r>
      <w:r w:rsidR="00E16311" w:rsidRPr="00AA2FB8">
        <w:rPr>
          <w:rFonts w:ascii="Arial" w:hAnsi="Arial" w:cs="Arial"/>
          <w:sz w:val="24"/>
          <w:szCs w:val="24"/>
        </w:rPr>
        <w:t>» Иркутской области, образовавшуюся в результате осуществления закупок товаров, работ, услуг для обеспечения муниципальных нужд или изменения конъюнктуры цен, получатели имеют право:</w:t>
      </w:r>
    </w:p>
    <w:p w:rsidR="00E16311" w:rsidRPr="00AA2FB8" w:rsidRDefault="00E16311" w:rsidP="008C61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sub_9111"/>
      <w:r w:rsidRPr="00AA2FB8">
        <w:rPr>
          <w:rFonts w:ascii="Arial" w:hAnsi="Arial" w:cs="Arial"/>
          <w:sz w:val="24"/>
          <w:szCs w:val="24"/>
        </w:rPr>
        <w:t xml:space="preserve">а) перераспределить между проектами народных инициатив Перечня с учетом соблюдения процента софинансирования </w:t>
      </w:r>
      <w:proofErr w:type="gramStart"/>
      <w:r w:rsidRPr="00AA2FB8">
        <w:rPr>
          <w:rFonts w:ascii="Arial" w:hAnsi="Arial" w:cs="Arial"/>
          <w:sz w:val="24"/>
          <w:szCs w:val="24"/>
        </w:rPr>
        <w:t>согласно</w:t>
      </w:r>
      <w:proofErr w:type="gramEnd"/>
      <w:r w:rsidRPr="00AA2FB8">
        <w:rPr>
          <w:rFonts w:ascii="Arial" w:hAnsi="Arial" w:cs="Arial"/>
          <w:sz w:val="24"/>
          <w:szCs w:val="24"/>
        </w:rPr>
        <w:t xml:space="preserve"> настоящего Порядка;</w:t>
      </w:r>
    </w:p>
    <w:p w:rsidR="00E16311" w:rsidRPr="00AA2FB8" w:rsidRDefault="00E16311" w:rsidP="008C61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sub_9112"/>
      <w:bookmarkEnd w:id="3"/>
      <w:r w:rsidRPr="00AA2FB8">
        <w:rPr>
          <w:rFonts w:ascii="Arial" w:hAnsi="Arial" w:cs="Arial"/>
          <w:sz w:val="24"/>
          <w:szCs w:val="24"/>
        </w:rPr>
        <w:t>б) вы</w:t>
      </w:r>
      <w:r w:rsidR="00297E40" w:rsidRPr="00AA2FB8">
        <w:rPr>
          <w:rFonts w:ascii="Arial" w:hAnsi="Arial" w:cs="Arial"/>
          <w:sz w:val="24"/>
          <w:szCs w:val="24"/>
        </w:rPr>
        <w:t>носить не позднее 10 ноября 20</w:t>
      </w:r>
      <w:r w:rsidR="00EC6BD1">
        <w:rPr>
          <w:rFonts w:ascii="Arial" w:hAnsi="Arial" w:cs="Arial"/>
          <w:sz w:val="24"/>
          <w:szCs w:val="24"/>
        </w:rPr>
        <w:t>2</w:t>
      </w:r>
      <w:r w:rsidR="005927CD">
        <w:rPr>
          <w:rFonts w:ascii="Arial" w:hAnsi="Arial" w:cs="Arial"/>
          <w:sz w:val="24"/>
          <w:szCs w:val="24"/>
        </w:rPr>
        <w:t>1</w:t>
      </w:r>
      <w:r w:rsidRPr="00AA2FB8">
        <w:rPr>
          <w:rFonts w:ascii="Arial" w:hAnsi="Arial" w:cs="Arial"/>
          <w:sz w:val="24"/>
          <w:szCs w:val="24"/>
        </w:rPr>
        <w:t xml:space="preserve"> года на рассмотрение и одобрение Комиссии вопрос о необходимости перераспределения субсидий на другие мероприятия проектов народных инициатив, не включенные в Перечень, с учетом соблюдения процента софинансирования </w:t>
      </w:r>
      <w:proofErr w:type="gramStart"/>
      <w:r w:rsidRPr="00AA2FB8">
        <w:rPr>
          <w:rFonts w:ascii="Arial" w:hAnsi="Arial" w:cs="Arial"/>
          <w:sz w:val="24"/>
          <w:szCs w:val="24"/>
        </w:rPr>
        <w:t>согласно</w:t>
      </w:r>
      <w:proofErr w:type="gramEnd"/>
      <w:r w:rsidRPr="00AA2FB8">
        <w:rPr>
          <w:rFonts w:ascii="Arial" w:hAnsi="Arial" w:cs="Arial"/>
          <w:sz w:val="24"/>
          <w:szCs w:val="24"/>
        </w:rPr>
        <w:t xml:space="preserve"> настоящего Порядка.</w:t>
      </w:r>
    </w:p>
    <w:p w:rsidR="00E16311" w:rsidRPr="00AA2FB8" w:rsidRDefault="00E16311" w:rsidP="008C61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A2FB8">
        <w:rPr>
          <w:rFonts w:ascii="Arial" w:hAnsi="Arial" w:cs="Arial"/>
          <w:sz w:val="24"/>
          <w:szCs w:val="24"/>
        </w:rPr>
        <w:t>6.</w:t>
      </w:r>
      <w:r w:rsidR="00297E40" w:rsidRPr="00AA2FB8">
        <w:rPr>
          <w:rFonts w:ascii="Arial" w:hAnsi="Arial" w:cs="Arial"/>
          <w:sz w:val="24"/>
          <w:szCs w:val="24"/>
        </w:rPr>
        <w:t xml:space="preserve"> </w:t>
      </w:r>
      <w:r w:rsidRPr="00AA2FB8">
        <w:rPr>
          <w:rFonts w:ascii="Arial" w:hAnsi="Arial" w:cs="Arial"/>
          <w:sz w:val="24"/>
          <w:szCs w:val="24"/>
        </w:rPr>
        <w:t xml:space="preserve">По итогам </w:t>
      </w:r>
      <w:proofErr w:type="gramStart"/>
      <w:r w:rsidRPr="00AA2FB8">
        <w:rPr>
          <w:rFonts w:ascii="Arial" w:hAnsi="Arial" w:cs="Arial"/>
          <w:sz w:val="24"/>
          <w:szCs w:val="24"/>
        </w:rPr>
        <w:t>реализации мероприятий перечня проектов народных инициатив</w:t>
      </w:r>
      <w:proofErr w:type="gramEnd"/>
      <w:r w:rsidRPr="00AA2FB8">
        <w:rPr>
          <w:rFonts w:ascii="Arial" w:hAnsi="Arial" w:cs="Arial"/>
          <w:sz w:val="24"/>
          <w:szCs w:val="24"/>
        </w:rPr>
        <w:t xml:space="preserve"> подготовить  отчет об использовании субсидий, по установленной форме и срокам.</w:t>
      </w:r>
    </w:p>
    <w:p w:rsidR="00121EDC" w:rsidRPr="00AA2FB8" w:rsidRDefault="00E16311" w:rsidP="008C61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sub_913"/>
      <w:bookmarkEnd w:id="4"/>
      <w:r w:rsidRPr="00AA2FB8">
        <w:rPr>
          <w:rFonts w:ascii="Arial" w:hAnsi="Arial" w:cs="Arial"/>
          <w:sz w:val="24"/>
          <w:szCs w:val="24"/>
        </w:rPr>
        <w:t>7.</w:t>
      </w:r>
      <w:bookmarkEnd w:id="5"/>
      <w:r w:rsidR="00297E40" w:rsidRPr="00AA2FB8">
        <w:rPr>
          <w:rFonts w:ascii="Arial" w:hAnsi="Arial" w:cs="Arial"/>
          <w:sz w:val="24"/>
          <w:szCs w:val="24"/>
        </w:rPr>
        <w:t xml:space="preserve">  </w:t>
      </w:r>
      <w:r w:rsidRPr="00AA2FB8">
        <w:rPr>
          <w:rFonts w:ascii="Arial" w:hAnsi="Arial" w:cs="Arial"/>
          <w:sz w:val="24"/>
          <w:szCs w:val="24"/>
        </w:rPr>
        <w:t>Получатель  МО «</w:t>
      </w:r>
      <w:r w:rsidR="00F23E0A">
        <w:rPr>
          <w:rFonts w:ascii="Arial" w:hAnsi="Arial" w:cs="Arial"/>
          <w:sz w:val="24"/>
          <w:szCs w:val="24"/>
        </w:rPr>
        <w:t>Майск</w:t>
      </w:r>
      <w:r w:rsidRPr="00AA2FB8">
        <w:rPr>
          <w:rFonts w:ascii="Arial" w:hAnsi="Arial" w:cs="Arial"/>
          <w:sz w:val="24"/>
          <w:szCs w:val="24"/>
        </w:rPr>
        <w:t>» в соответствии с законодательством несет ответственность за нецелевое использование средств областного бюджета</w:t>
      </w:r>
      <w:r w:rsidR="00297E40" w:rsidRPr="00AA2FB8">
        <w:rPr>
          <w:rFonts w:ascii="Arial" w:hAnsi="Arial" w:cs="Arial"/>
          <w:sz w:val="24"/>
          <w:szCs w:val="24"/>
        </w:rPr>
        <w:t>.</w:t>
      </w:r>
    </w:p>
    <w:p w:rsidR="00121EDC" w:rsidRPr="00AA2FB8" w:rsidRDefault="00121EDC" w:rsidP="009F1BF7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21EDC" w:rsidRDefault="00121EDC" w:rsidP="009F1B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21EDC" w:rsidRDefault="00121EDC" w:rsidP="009F1BF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13F2A" w:rsidRDefault="00613F2A" w:rsidP="009F1BF7">
      <w:pPr>
        <w:spacing w:after="0"/>
        <w:jc w:val="right"/>
        <w:rPr>
          <w:rFonts w:ascii="Times New Roman" w:hAnsi="Times New Roman" w:cs="Times New Roman"/>
          <w:sz w:val="24"/>
          <w:szCs w:val="24"/>
        </w:rPr>
        <w:sectPr w:rsidR="00613F2A" w:rsidSect="0068541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3F2A" w:rsidRPr="0068541F" w:rsidRDefault="00613F2A" w:rsidP="00613F2A">
      <w:pPr>
        <w:spacing w:after="0" w:line="240" w:lineRule="auto"/>
        <w:ind w:firstLine="697"/>
        <w:jc w:val="right"/>
        <w:rPr>
          <w:rFonts w:ascii="Courier New" w:hAnsi="Courier New" w:cs="Courier New"/>
          <w:b/>
        </w:rPr>
      </w:pPr>
      <w:r w:rsidRPr="0068541F">
        <w:rPr>
          <w:rStyle w:val="a6"/>
          <w:rFonts w:ascii="Courier New" w:hAnsi="Courier New" w:cs="Courier New"/>
          <w:b w:val="0"/>
        </w:rPr>
        <w:lastRenderedPageBreak/>
        <w:t>Приложение 1</w:t>
      </w:r>
    </w:p>
    <w:p w:rsidR="00613F2A" w:rsidRPr="0068541F" w:rsidRDefault="00613F2A" w:rsidP="00613F2A">
      <w:pPr>
        <w:spacing w:after="0" w:line="240" w:lineRule="auto"/>
        <w:ind w:firstLine="697"/>
        <w:jc w:val="right"/>
        <w:rPr>
          <w:rStyle w:val="a6"/>
          <w:rFonts w:ascii="Courier New" w:hAnsi="Courier New" w:cs="Courier New"/>
          <w:b w:val="0"/>
        </w:rPr>
      </w:pPr>
      <w:r w:rsidRPr="0068541F">
        <w:rPr>
          <w:rStyle w:val="a6"/>
          <w:rFonts w:ascii="Courier New" w:hAnsi="Courier New" w:cs="Courier New"/>
          <w:b w:val="0"/>
        </w:rPr>
        <w:t xml:space="preserve">к </w:t>
      </w:r>
      <w:hyperlink w:anchor="sub_9991" w:history="1">
        <w:r w:rsidRPr="0068541F">
          <w:rPr>
            <w:rStyle w:val="a5"/>
            <w:rFonts w:ascii="Courier New" w:hAnsi="Courier New" w:cs="Courier New"/>
            <w:bCs/>
            <w:color w:val="auto"/>
          </w:rPr>
          <w:t>Порядку</w:t>
        </w:r>
      </w:hyperlink>
      <w:r w:rsidRPr="0068541F">
        <w:rPr>
          <w:rStyle w:val="a6"/>
          <w:rFonts w:ascii="Courier New" w:hAnsi="Courier New" w:cs="Courier New"/>
          <w:b w:val="0"/>
        </w:rPr>
        <w:t xml:space="preserve"> организации работ по реализации мероприятий</w:t>
      </w:r>
    </w:p>
    <w:p w:rsidR="00613F2A" w:rsidRDefault="00613F2A" w:rsidP="00613F2A">
      <w:pPr>
        <w:spacing w:after="0" w:line="240" w:lineRule="auto"/>
        <w:ind w:firstLine="697"/>
        <w:jc w:val="right"/>
        <w:rPr>
          <w:rStyle w:val="a6"/>
          <w:rFonts w:ascii="Courier New" w:hAnsi="Courier New" w:cs="Courier New"/>
          <w:b w:val="0"/>
        </w:rPr>
      </w:pPr>
      <w:r w:rsidRPr="0068541F">
        <w:rPr>
          <w:rStyle w:val="a6"/>
          <w:rFonts w:ascii="Courier New" w:hAnsi="Courier New" w:cs="Courier New"/>
          <w:b w:val="0"/>
        </w:rPr>
        <w:t xml:space="preserve"> перечня проектов народных инициатив и расходования бюджетных средств»</w:t>
      </w:r>
    </w:p>
    <w:p w:rsidR="000234AF" w:rsidRDefault="000234AF" w:rsidP="00613F2A">
      <w:pPr>
        <w:spacing w:after="0" w:line="240" w:lineRule="auto"/>
        <w:ind w:firstLine="697"/>
        <w:jc w:val="right"/>
        <w:rPr>
          <w:rStyle w:val="a6"/>
          <w:rFonts w:ascii="Courier New" w:hAnsi="Courier New" w:cs="Courier New"/>
          <w:b w:val="0"/>
        </w:rPr>
      </w:pPr>
    </w:p>
    <w:p w:rsidR="000234AF" w:rsidRPr="006404A0" w:rsidRDefault="000234AF" w:rsidP="000234A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6404A0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ЗАЯВКА</w:t>
      </w:r>
    </w:p>
    <w:p w:rsidR="000234AF" w:rsidRPr="006404A0" w:rsidRDefault="000234AF" w:rsidP="000234A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6404A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НА ПРЕДОСТАВЛЕНИЕ СУБСИДИЙ ИЗ ОБЛАСТНОГО БЮДЖЕТА </w:t>
      </w:r>
    </w:p>
    <w:p w:rsidR="000234AF" w:rsidRPr="006404A0" w:rsidRDefault="000234AF" w:rsidP="000234A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6404A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МЕСТНЫМ БЮДЖЕТАМ В ЦЕЛЯХ СОФИНАНСИРОВАНИЯ  </w:t>
      </w:r>
    </w:p>
    <w:p w:rsidR="000234AF" w:rsidRPr="006404A0" w:rsidRDefault="000234AF" w:rsidP="000234A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6404A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РАСХОДНЫХ ОБЯЗАТЕЛЬСТВ МУНИЦИПАЛЬНЫХ ОБРАЗОВАНИЙ </w:t>
      </w:r>
    </w:p>
    <w:p w:rsidR="000234AF" w:rsidRPr="006404A0" w:rsidRDefault="000234AF" w:rsidP="000234A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6404A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ИРКУТСКОЙ ОБЛАСТИ НА РЕАЛИЗАЦИЮ МЕРОПРИЯТИЙ ПЕРЕЧНЯ </w:t>
      </w:r>
    </w:p>
    <w:p w:rsidR="000234AF" w:rsidRDefault="000234AF" w:rsidP="000234AF">
      <w:pPr>
        <w:spacing w:after="0" w:line="240" w:lineRule="auto"/>
        <w:ind w:firstLine="697"/>
        <w:jc w:val="center"/>
        <w:rPr>
          <w:rFonts w:ascii="Courier New" w:eastAsia="Times New Roman" w:hAnsi="Courier New" w:cs="Courier New"/>
          <w:b/>
          <w:bCs/>
          <w:color w:val="000000"/>
        </w:rPr>
      </w:pPr>
      <w:r w:rsidRPr="006404A0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ПРОЕКТОВ НАРОДНЫХ ИНИЦИАТИВ НА ________ ГОД</w:t>
      </w:r>
    </w:p>
    <w:p w:rsidR="000234AF" w:rsidRPr="0068541F" w:rsidRDefault="000234AF" w:rsidP="000234AF">
      <w:pPr>
        <w:spacing w:after="0" w:line="240" w:lineRule="auto"/>
        <w:ind w:firstLine="697"/>
        <w:jc w:val="center"/>
        <w:rPr>
          <w:rFonts w:ascii="Courier New" w:hAnsi="Courier New" w:cs="Courier New"/>
          <w:b/>
        </w:rPr>
      </w:pPr>
    </w:p>
    <w:tbl>
      <w:tblPr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76"/>
        <w:gridCol w:w="2185"/>
        <w:gridCol w:w="1559"/>
        <w:gridCol w:w="2126"/>
        <w:gridCol w:w="2267"/>
        <w:gridCol w:w="993"/>
        <w:gridCol w:w="851"/>
        <w:gridCol w:w="3969"/>
      </w:tblGrid>
      <w:tr w:rsidR="00B73512" w:rsidRPr="0068541F" w:rsidTr="0068541F">
        <w:trPr>
          <w:trHeight w:val="36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39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8541F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</w:tr>
      <w:tr w:rsidR="00B73512" w:rsidRPr="0068541F" w:rsidTr="0068541F">
        <w:trPr>
          <w:trHeight w:val="360"/>
        </w:trPr>
        <w:tc>
          <w:tcPr>
            <w:tcW w:w="15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8541F">
              <w:rPr>
                <w:rFonts w:ascii="Courier New" w:eastAsia="Times New Roman" w:hAnsi="Courier New" w:cs="Courier New"/>
                <w:color w:val="000000"/>
              </w:rPr>
              <w:t>(наименование муниципального образования Иркутской области)</w:t>
            </w:r>
          </w:p>
        </w:tc>
      </w:tr>
      <w:tr w:rsidR="00B73512" w:rsidRPr="0068541F" w:rsidTr="0068541F">
        <w:trPr>
          <w:trHeight w:val="28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B73512" w:rsidRPr="0068541F" w:rsidTr="0068541F">
        <w:trPr>
          <w:trHeight w:val="360"/>
        </w:trPr>
        <w:tc>
          <w:tcPr>
            <w:tcW w:w="15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512" w:rsidRPr="0068541F" w:rsidRDefault="00785CA6" w:rsidP="00B7351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1</w:t>
            </w:r>
            <w:r w:rsidR="00B73512" w:rsidRPr="0068541F">
              <w:rPr>
                <w:rFonts w:ascii="Courier New" w:eastAsia="Times New Roman" w:hAnsi="Courier New" w:cs="Courier New"/>
              </w:rPr>
              <w:t>. Перечень проектов народных инициатив:</w:t>
            </w:r>
          </w:p>
        </w:tc>
      </w:tr>
      <w:tr w:rsidR="00B73512" w:rsidRPr="0068541F" w:rsidTr="0068541F">
        <w:trPr>
          <w:trHeight w:val="28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B73512" w:rsidRPr="0068541F" w:rsidTr="0068541F">
        <w:trPr>
          <w:trHeight w:val="2475"/>
        </w:trPr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12" w:rsidRPr="0068541F" w:rsidRDefault="00B73512" w:rsidP="00B735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8541F">
              <w:rPr>
                <w:rFonts w:ascii="Courier New" w:eastAsia="Times New Roman" w:hAnsi="Courier New" w:cs="Courier New"/>
                <w:color w:val="000000"/>
              </w:rPr>
              <w:t xml:space="preserve">№ </w:t>
            </w:r>
            <w:proofErr w:type="gramStart"/>
            <w:r w:rsidRPr="0068541F">
              <w:rPr>
                <w:rFonts w:ascii="Courier New" w:eastAsia="Times New Roman" w:hAnsi="Courier New" w:cs="Courier New"/>
                <w:color w:val="000000"/>
              </w:rPr>
              <w:t>п</w:t>
            </w:r>
            <w:proofErr w:type="gramEnd"/>
            <w:r w:rsidRPr="0068541F">
              <w:rPr>
                <w:rFonts w:ascii="Courier New" w:eastAsia="Times New Roman" w:hAnsi="Courier New" w:cs="Courier New"/>
                <w:color w:val="000000"/>
              </w:rPr>
              <w:t>/п</w:t>
            </w:r>
          </w:p>
        </w:tc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12" w:rsidRPr="0068541F" w:rsidRDefault="00B73512" w:rsidP="00B735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8541F">
              <w:rPr>
                <w:rFonts w:ascii="Courier New" w:eastAsia="Times New Roman" w:hAnsi="Courier New" w:cs="Courier New"/>
                <w:color w:val="000000"/>
              </w:rPr>
              <w:t>Наименов</w:t>
            </w:r>
            <w:bookmarkStart w:id="6" w:name="_GoBack"/>
            <w:bookmarkEnd w:id="6"/>
            <w:r w:rsidRPr="0068541F">
              <w:rPr>
                <w:rFonts w:ascii="Courier New" w:eastAsia="Times New Roman" w:hAnsi="Courier New" w:cs="Courier New"/>
                <w:color w:val="000000"/>
              </w:rPr>
              <w:t>ание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12" w:rsidRPr="0068541F" w:rsidRDefault="00B73512" w:rsidP="00B735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8541F">
              <w:rPr>
                <w:rFonts w:ascii="Courier New" w:eastAsia="Times New Roman" w:hAnsi="Courier New" w:cs="Courier New"/>
                <w:color w:val="000000"/>
              </w:rPr>
              <w:t>Период реализации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12" w:rsidRPr="0068541F" w:rsidRDefault="00B73512" w:rsidP="00B735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8541F">
              <w:rPr>
                <w:rFonts w:ascii="Courier New" w:eastAsia="Times New Roman" w:hAnsi="Courier New" w:cs="Courier New"/>
                <w:color w:val="000000"/>
              </w:rPr>
              <w:t>Общий объем финансирования, руб.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12" w:rsidRPr="0068541F" w:rsidRDefault="00B73512" w:rsidP="00B735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8541F">
              <w:rPr>
                <w:rFonts w:ascii="Courier New" w:eastAsia="Times New Roman" w:hAnsi="Courier New" w:cs="Courier New"/>
                <w:color w:val="000000"/>
              </w:rPr>
              <w:t>В том числе за счет средств:</w:t>
            </w:r>
          </w:p>
        </w:tc>
        <w:tc>
          <w:tcPr>
            <w:tcW w:w="4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12" w:rsidRPr="0068541F" w:rsidRDefault="00B73512" w:rsidP="000234A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8541F">
              <w:rPr>
                <w:rFonts w:ascii="Courier New" w:eastAsia="Times New Roman" w:hAnsi="Courier New" w:cs="Courier New"/>
                <w:color w:val="000000"/>
              </w:rPr>
              <w:t xml:space="preserve">Пункт статьи Федерального закона от 6 октября 2003 года № 131-ФЗ «Об общих принципах организации местного самоуправления в Российской Федерации», Закона Иркутской области от 3 ноября 2016 года № 96-ОЗ «О закреплении за сельскими поселениями Иркутской области вопросов местного </w:t>
            </w:r>
            <w:r w:rsidRPr="0068541F">
              <w:rPr>
                <w:rFonts w:ascii="Courier New" w:eastAsia="Times New Roman" w:hAnsi="Courier New" w:cs="Courier New"/>
                <w:color w:val="000000"/>
              </w:rPr>
              <w:lastRenderedPageBreak/>
              <w:t>значения»</w:t>
            </w:r>
          </w:p>
        </w:tc>
      </w:tr>
      <w:tr w:rsidR="00B73512" w:rsidRPr="0068541F" w:rsidTr="0068541F">
        <w:trPr>
          <w:trHeight w:val="4410"/>
        </w:trPr>
        <w:tc>
          <w:tcPr>
            <w:tcW w:w="1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12" w:rsidRPr="0068541F" w:rsidRDefault="00B73512" w:rsidP="00B735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8541F">
              <w:rPr>
                <w:rFonts w:ascii="Courier New" w:eastAsia="Times New Roman" w:hAnsi="Courier New" w:cs="Courier New"/>
                <w:color w:val="000000"/>
              </w:rPr>
              <w:t>областного бюджета,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12" w:rsidRPr="0068541F" w:rsidRDefault="00B73512" w:rsidP="00B735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8541F">
              <w:rPr>
                <w:rFonts w:ascii="Courier New" w:eastAsia="Times New Roman" w:hAnsi="Courier New" w:cs="Courier New"/>
                <w:color w:val="000000"/>
              </w:rPr>
              <w:t xml:space="preserve">местного бюджета, руб. </w:t>
            </w:r>
          </w:p>
        </w:tc>
        <w:tc>
          <w:tcPr>
            <w:tcW w:w="4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B73512" w:rsidRPr="0068541F" w:rsidTr="0068541F">
        <w:trPr>
          <w:trHeight w:val="312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512" w:rsidRPr="0068541F" w:rsidRDefault="00B73512" w:rsidP="00B735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8541F">
              <w:rPr>
                <w:rFonts w:ascii="Courier New" w:eastAsia="Times New Roman" w:hAnsi="Courier New" w:cs="Courier New"/>
                <w:color w:val="000000"/>
              </w:rPr>
              <w:lastRenderedPageBreak/>
              <w:t>1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8541F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512" w:rsidRPr="0068541F" w:rsidRDefault="00B73512" w:rsidP="00B735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8541F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8541F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8541F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8541F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8541F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</w:tr>
      <w:tr w:rsidR="00B73512" w:rsidRPr="0068541F" w:rsidTr="0068541F">
        <w:trPr>
          <w:trHeight w:val="315"/>
        </w:trPr>
        <w:tc>
          <w:tcPr>
            <w:tcW w:w="1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3512" w:rsidRPr="0068541F" w:rsidRDefault="00B73512" w:rsidP="00B735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68541F">
              <w:rPr>
                <w:rFonts w:ascii="Courier New" w:eastAsia="Times New Roman" w:hAnsi="Courier New" w:cs="Courier New"/>
                <w:color w:val="000000"/>
              </w:rPr>
              <w:t>2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8541F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8541F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8541F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8541F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8541F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</w:tr>
      <w:tr w:rsidR="00B73512" w:rsidRPr="0068541F" w:rsidTr="0068541F">
        <w:trPr>
          <w:trHeight w:val="312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8541F">
              <w:rPr>
                <w:rFonts w:ascii="Courier New" w:eastAsia="Times New Roman" w:hAnsi="Courier New" w:cs="Courier New"/>
                <w:color w:val="000000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8541F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8541F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8541F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8541F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8541F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</w:tr>
      <w:tr w:rsidR="00B73512" w:rsidRPr="0068541F" w:rsidTr="0068541F">
        <w:trPr>
          <w:trHeight w:val="28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B73512" w:rsidRPr="0068541F" w:rsidTr="0068541F">
        <w:trPr>
          <w:trHeight w:val="28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B73512" w:rsidRPr="0068541F" w:rsidTr="0068541F">
        <w:trPr>
          <w:trHeight w:val="360"/>
        </w:trPr>
        <w:tc>
          <w:tcPr>
            <w:tcW w:w="15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512" w:rsidRPr="0068541F" w:rsidRDefault="00785CA6" w:rsidP="00B7351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  <w:r w:rsidR="00B73512" w:rsidRPr="0068541F">
              <w:rPr>
                <w:rFonts w:ascii="Courier New" w:eastAsia="Times New Roman" w:hAnsi="Courier New" w:cs="Courier New"/>
              </w:rPr>
              <w:t>. Способы информирования населения о проекте:</w:t>
            </w:r>
          </w:p>
        </w:tc>
      </w:tr>
      <w:tr w:rsidR="00B73512" w:rsidRPr="0068541F" w:rsidTr="0068541F">
        <w:trPr>
          <w:trHeight w:val="28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B73512" w:rsidRPr="0068541F" w:rsidTr="0068541F">
        <w:trPr>
          <w:trHeight w:val="360"/>
        </w:trPr>
        <w:tc>
          <w:tcPr>
            <w:tcW w:w="15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512" w:rsidRPr="0068541F" w:rsidRDefault="00785CA6" w:rsidP="00B7351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  <w:r w:rsidR="00B73512" w:rsidRPr="0068541F">
              <w:rPr>
                <w:rFonts w:ascii="Courier New" w:eastAsia="Times New Roman" w:hAnsi="Courier New" w:cs="Courier New"/>
              </w:rPr>
              <w:t>.1. Проведение  мероприятий,  посвященных  обсуждению мероприятий перечня проектов народных инициатив:</w:t>
            </w:r>
          </w:p>
        </w:tc>
      </w:tr>
      <w:tr w:rsidR="00B73512" w:rsidRPr="0068541F" w:rsidTr="0068541F">
        <w:trPr>
          <w:trHeight w:val="36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8541F">
              <w:rPr>
                <w:rFonts w:ascii="Courier New" w:eastAsia="Times New Roman" w:hAnsi="Courier New" w:cs="Courier New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8A2EF6B" wp14:editId="7DC7B15C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213360</wp:posOffset>
                      </wp:positionV>
                      <wp:extent cx="281940" cy="266700"/>
                      <wp:effectExtent l="0" t="0" r="3810" b="0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999" cy="24977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margin-left:11.4pt;margin-top:16.8pt;width:22.2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" filled="f" strokecolor="windowText" strokeweight="2pt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0"/>
            </w:tblGrid>
            <w:tr w:rsidR="00B73512" w:rsidRPr="0068541F" w:rsidTr="00017CD8">
              <w:trPr>
                <w:trHeight w:val="360"/>
                <w:tblCellSpacing w:w="0" w:type="dxa"/>
              </w:trPr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73512" w:rsidRPr="0068541F" w:rsidRDefault="00B73512" w:rsidP="00B73512">
                  <w:pPr>
                    <w:spacing w:after="0" w:line="240" w:lineRule="auto"/>
                    <w:jc w:val="both"/>
                    <w:rPr>
                      <w:rFonts w:ascii="Courier New" w:eastAsia="Times New Roman" w:hAnsi="Courier New" w:cs="Courier New"/>
                    </w:rPr>
                  </w:pPr>
                </w:p>
              </w:tc>
            </w:tr>
          </w:tbl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</w:p>
        </w:tc>
      </w:tr>
      <w:tr w:rsidR="00B73512" w:rsidRPr="0068541F" w:rsidTr="0068541F">
        <w:trPr>
          <w:trHeight w:val="36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8541F">
              <w:rPr>
                <w:rFonts w:ascii="Courier New" w:eastAsia="Times New Roman" w:hAnsi="Courier New" w:cs="Courier New"/>
                <w:color w:val="000000"/>
              </w:rPr>
              <w:t>сходы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B73512" w:rsidRPr="0068541F" w:rsidTr="0068541F">
        <w:trPr>
          <w:trHeight w:val="28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B73512" w:rsidRPr="0068541F" w:rsidTr="0068541F">
        <w:trPr>
          <w:trHeight w:val="36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8541F">
              <w:rPr>
                <w:rFonts w:ascii="Courier New" w:eastAsia="Times New Roman" w:hAnsi="Courier New" w:cs="Courier New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B797A85" wp14:editId="5E5E2A0A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-7620</wp:posOffset>
                      </wp:positionV>
                      <wp:extent cx="281940" cy="251460"/>
                      <wp:effectExtent l="0" t="0" r="3810" b="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999" cy="24977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11.4pt;margin-top:-.6pt;width:22.2pt;height:1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" filled="f" strokecolor="windowText" strokeweight="2pt"/>
                  </w:pict>
                </mc:Fallback>
              </mc:AlternateContent>
            </w:r>
            <w:r w:rsidRPr="0068541F">
              <w:rPr>
                <w:rFonts w:ascii="Courier New" w:eastAsia="Times New Roman" w:hAnsi="Courier New" w:cs="Courier New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D7FA6C9" wp14:editId="052E4F1B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396240</wp:posOffset>
                      </wp:positionV>
                      <wp:extent cx="281940" cy="259080"/>
                      <wp:effectExtent l="0" t="0" r="3810" b="7620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999" cy="24977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6" style="position:absolute;margin-left:11.4pt;margin-top:31.2pt;width:22.2pt;height:20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" filled="f" strokecolor="windowText" strokeweight="2pt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0"/>
            </w:tblGrid>
            <w:tr w:rsidR="00B73512" w:rsidRPr="0068541F" w:rsidTr="00017CD8">
              <w:trPr>
                <w:trHeight w:val="360"/>
                <w:tblCellSpacing w:w="0" w:type="dxa"/>
              </w:trPr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3512" w:rsidRPr="0068541F" w:rsidRDefault="00B73512" w:rsidP="00B73512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</w:rPr>
                  </w:pPr>
                </w:p>
              </w:tc>
            </w:tr>
          </w:tbl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8541F">
              <w:rPr>
                <w:rFonts w:ascii="Courier New" w:eastAsia="Times New Roman" w:hAnsi="Courier New" w:cs="Courier New"/>
                <w:color w:val="000000"/>
              </w:rPr>
              <w:t>собрания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B73512" w:rsidRPr="0068541F" w:rsidTr="0068541F">
        <w:trPr>
          <w:trHeight w:val="28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B73512" w:rsidRPr="0068541F" w:rsidTr="0068541F">
        <w:trPr>
          <w:trHeight w:val="36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8541F">
              <w:rPr>
                <w:rFonts w:ascii="Courier New" w:eastAsia="Times New Roman" w:hAnsi="Courier New" w:cs="Courier New"/>
                <w:color w:val="000000"/>
              </w:rPr>
              <w:t>конференций граждан (собрания делегатов)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B73512" w:rsidRPr="0068541F" w:rsidTr="0068541F">
        <w:trPr>
          <w:trHeight w:val="28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B73512" w:rsidRPr="0068541F" w:rsidTr="0068541F">
        <w:trPr>
          <w:trHeight w:val="36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8541F">
              <w:rPr>
                <w:rFonts w:ascii="Courier New" w:eastAsia="Times New Roman" w:hAnsi="Courier New" w:cs="Courier New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B38BF3" wp14:editId="2A0CD15B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0</wp:posOffset>
                      </wp:positionV>
                      <wp:extent cx="259080" cy="251460"/>
                      <wp:effectExtent l="0" t="0" r="7620" b="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833" cy="24341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11.4pt;margin-top:0;width:20.4pt;height:1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" filled="f" strokecolor="windowText" strokeweight="2pt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0"/>
            </w:tblGrid>
            <w:tr w:rsidR="00B73512" w:rsidRPr="0068541F" w:rsidTr="00017CD8">
              <w:trPr>
                <w:trHeight w:val="360"/>
                <w:tblCellSpacing w:w="0" w:type="dxa"/>
              </w:trPr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3512" w:rsidRPr="0068541F" w:rsidRDefault="00B73512" w:rsidP="00B73512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</w:rPr>
                  </w:pPr>
                </w:p>
              </w:tc>
            </w:tr>
          </w:tbl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8541F">
              <w:rPr>
                <w:rFonts w:ascii="Courier New" w:eastAsia="Times New Roman" w:hAnsi="Courier New" w:cs="Courier New"/>
                <w:color w:val="000000"/>
              </w:rPr>
              <w:t>анкетирование (опросы)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B73512" w:rsidRPr="0068541F" w:rsidTr="0068541F">
        <w:trPr>
          <w:trHeight w:val="36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B73512" w:rsidRPr="0068541F" w:rsidTr="0068541F">
        <w:trPr>
          <w:trHeight w:val="36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0234AF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8541F">
              <w:rPr>
                <w:rFonts w:ascii="Courier New" w:eastAsia="Times New Roman" w:hAnsi="Courier New" w:cs="Courier New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B4BB66" wp14:editId="438609F4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-58420</wp:posOffset>
                      </wp:positionV>
                      <wp:extent cx="259080" cy="259080"/>
                      <wp:effectExtent l="0" t="0" r="26670" b="2667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833" cy="25400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17.1pt;margin-top:-4.6pt;width:20.4pt;height:2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" filled="f" strokecolor="windowText" strokeweight="2pt"/>
                  </w:pict>
                </mc:Fallback>
              </mc:AlternateContent>
            </w:r>
          </w:p>
        </w:tc>
        <w:tc>
          <w:tcPr>
            <w:tcW w:w="99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8541F">
              <w:rPr>
                <w:rFonts w:ascii="Courier New" w:eastAsia="Times New Roman" w:hAnsi="Courier New" w:cs="Courier New"/>
                <w:color w:val="000000"/>
              </w:rPr>
              <w:t>иное (указать) ____________________________________________________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B73512" w:rsidRPr="0068541F" w:rsidTr="0068541F">
        <w:trPr>
          <w:trHeight w:val="28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B73512" w:rsidRPr="0068541F" w:rsidTr="0068541F">
        <w:trPr>
          <w:trHeight w:val="405"/>
        </w:trPr>
        <w:tc>
          <w:tcPr>
            <w:tcW w:w="15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512" w:rsidRPr="0068541F" w:rsidRDefault="00785CA6" w:rsidP="00B7351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2</w:t>
            </w:r>
            <w:r w:rsidR="00B73512" w:rsidRPr="0068541F">
              <w:rPr>
                <w:rFonts w:ascii="Courier New" w:eastAsia="Times New Roman" w:hAnsi="Courier New" w:cs="Courier New"/>
              </w:rPr>
              <w:t>.2. Информационное освещение  отобранных мероприятий:</w:t>
            </w:r>
          </w:p>
        </w:tc>
      </w:tr>
      <w:tr w:rsidR="00B73512" w:rsidRPr="0068541F" w:rsidTr="0068541F">
        <w:trPr>
          <w:trHeight w:val="28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B73512" w:rsidRPr="0068541F" w:rsidTr="0068541F">
        <w:trPr>
          <w:trHeight w:val="765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0"/>
            </w:tblGrid>
            <w:tr w:rsidR="00B73512" w:rsidRPr="0068541F" w:rsidTr="00017CD8">
              <w:trPr>
                <w:trHeight w:val="765"/>
                <w:tblCellSpacing w:w="0" w:type="dxa"/>
              </w:trPr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3512" w:rsidRPr="0068541F" w:rsidRDefault="000234AF" w:rsidP="00B73512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68541F">
                    <w:rPr>
                      <w:rFonts w:ascii="Courier New" w:eastAsia="Times New Roman" w:hAnsi="Courier New" w:cs="Courier New"/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0D95A5AB" wp14:editId="410143FF">
                            <wp:simplePos x="0" y="0"/>
                            <wp:positionH relativeFrom="column">
                              <wp:posOffset>137160</wp:posOffset>
                            </wp:positionH>
                            <wp:positionV relativeFrom="paragraph">
                              <wp:posOffset>-324485</wp:posOffset>
                            </wp:positionV>
                            <wp:extent cx="251460" cy="274320"/>
                            <wp:effectExtent l="0" t="0" r="15240" b="11430"/>
                            <wp:wrapNone/>
                            <wp:docPr id="11" name="Прямоугольник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2833" cy="2540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ysClr val="windowText" lastClr="00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vertOverflow="clip" rtlCol="0" anchor="ctr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11" o:spid="_x0000_s1026" style="position:absolute;margin-left:10.8pt;margin-top:-25.55pt;width:19.8pt;height:2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" filled="f" strokecolor="windowText" strokeweight="2pt"/>
                        </w:pict>
                      </mc:Fallback>
                    </mc:AlternateContent>
                  </w:r>
                </w:p>
              </w:tc>
            </w:tr>
          </w:tbl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39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8541F">
              <w:rPr>
                <w:rFonts w:ascii="Courier New" w:eastAsia="Times New Roman" w:hAnsi="Courier New" w:cs="Courier New"/>
                <w:color w:val="000000"/>
              </w:rPr>
              <w:t>в печатных средствах массовой информации (указать издания)  ____________________________________________________________________________________</w:t>
            </w:r>
          </w:p>
        </w:tc>
      </w:tr>
      <w:tr w:rsidR="00B73512" w:rsidRPr="0068541F" w:rsidTr="0068541F">
        <w:trPr>
          <w:trHeight w:val="28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B73512" w:rsidRPr="0068541F" w:rsidTr="0068541F">
        <w:trPr>
          <w:trHeight w:val="765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0"/>
            </w:tblGrid>
            <w:tr w:rsidR="00B73512" w:rsidRPr="0068541F" w:rsidTr="00017CD8">
              <w:trPr>
                <w:trHeight w:val="765"/>
                <w:tblCellSpacing w:w="0" w:type="dxa"/>
              </w:trPr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3512" w:rsidRPr="0068541F" w:rsidRDefault="000234AF" w:rsidP="00B73512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68541F">
                    <w:rPr>
                      <w:rFonts w:ascii="Courier New" w:eastAsia="Times New Roman" w:hAnsi="Courier New" w:cs="Courier New"/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7DF0F62C" wp14:editId="2020ED7F">
                            <wp:simplePos x="0" y="0"/>
                            <wp:positionH relativeFrom="column">
                              <wp:posOffset>161925</wp:posOffset>
                            </wp:positionH>
                            <wp:positionV relativeFrom="paragraph">
                              <wp:posOffset>-177800</wp:posOffset>
                            </wp:positionV>
                            <wp:extent cx="251460" cy="281940"/>
                            <wp:effectExtent l="0" t="0" r="15240" b="22860"/>
                            <wp:wrapNone/>
                            <wp:docPr id="6" name="Прямоугольник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2833" cy="2540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ysClr val="windowText" lastClr="00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vertOverflow="clip" rtlCol="0" anchor="ctr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6" o:spid="_x0000_s1026" style="position:absolute;margin-left:12.75pt;margin-top:-14pt;width:19.8pt;height:2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" filled="f" strokecolor="windowText" strokeweight="2pt"/>
                        </w:pict>
                      </mc:Fallback>
                    </mc:AlternateContent>
                  </w:r>
                </w:p>
              </w:tc>
            </w:tr>
          </w:tbl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39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8541F">
              <w:rPr>
                <w:rFonts w:ascii="Courier New" w:eastAsia="Times New Roman" w:hAnsi="Courier New" w:cs="Courier New"/>
                <w:color w:val="000000"/>
              </w:rPr>
              <w:t>в непечатных средствах массовой информации, в том числе: радио, телевидение (указать передачу)  ____________________________________________________________________________________</w:t>
            </w:r>
          </w:p>
        </w:tc>
      </w:tr>
      <w:tr w:rsidR="00B73512" w:rsidRPr="0068541F" w:rsidTr="0068541F">
        <w:trPr>
          <w:trHeight w:val="28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B73512" w:rsidRPr="0068541F" w:rsidTr="0068541F">
        <w:trPr>
          <w:trHeight w:val="138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0"/>
            </w:tblGrid>
            <w:tr w:rsidR="00B73512" w:rsidRPr="0068541F" w:rsidTr="00017CD8">
              <w:trPr>
                <w:trHeight w:val="1380"/>
                <w:tblCellSpacing w:w="0" w:type="dxa"/>
              </w:trPr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3512" w:rsidRPr="0068541F" w:rsidRDefault="000234AF" w:rsidP="00B73512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68541F">
                    <w:rPr>
                      <w:rFonts w:ascii="Courier New" w:eastAsia="Times New Roman" w:hAnsi="Courier New" w:cs="Courier New"/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20BEECCD" wp14:editId="578F2EFE">
                            <wp:simplePos x="0" y="0"/>
                            <wp:positionH relativeFrom="column">
                              <wp:posOffset>144780</wp:posOffset>
                            </wp:positionH>
                            <wp:positionV relativeFrom="paragraph">
                              <wp:posOffset>-574040</wp:posOffset>
                            </wp:positionV>
                            <wp:extent cx="266700" cy="281940"/>
                            <wp:effectExtent l="0" t="0" r="19050" b="22860"/>
                            <wp:wrapNone/>
                            <wp:docPr id="7" name="Прямоугольник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2833" cy="2540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ysClr val="windowText" lastClr="00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vertOverflow="clip" rtlCol="0" anchor="ctr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7" o:spid="_x0000_s1026" style="position:absolute;margin-left:11.4pt;margin-top:-45.2pt;width:21pt;height:2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" filled="f" strokecolor="windowText" strokeweight="2pt"/>
                        </w:pict>
                      </mc:Fallback>
                    </mc:AlternateContent>
                  </w:r>
                </w:p>
              </w:tc>
            </w:tr>
          </w:tbl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39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8541F">
              <w:rPr>
                <w:rFonts w:ascii="Courier New" w:eastAsia="Times New Roman" w:hAnsi="Courier New" w:cs="Courier New"/>
                <w:color w:val="000000"/>
              </w:rPr>
              <w:t xml:space="preserve">в  информационно-аналитической системе «Живой регион», на официальных сайтах органов местного самоуправления муниципальных образований Иркутской области (указать </w:t>
            </w:r>
            <w:proofErr w:type="gramStart"/>
            <w:r w:rsidRPr="0068541F">
              <w:rPr>
                <w:rFonts w:ascii="Courier New" w:eastAsia="Times New Roman" w:hAnsi="Courier New" w:cs="Courier New"/>
                <w:color w:val="000000"/>
              </w:rPr>
              <w:t>интернет-ссылки</w:t>
            </w:r>
            <w:proofErr w:type="gramEnd"/>
            <w:r w:rsidRPr="0068541F">
              <w:rPr>
                <w:rFonts w:ascii="Courier New" w:eastAsia="Times New Roman" w:hAnsi="Courier New" w:cs="Courier New"/>
                <w:color w:val="000000"/>
              </w:rPr>
              <w:t>) ____________________________________________________________________________________</w:t>
            </w:r>
          </w:p>
        </w:tc>
      </w:tr>
      <w:tr w:rsidR="00B73512" w:rsidRPr="0068541F" w:rsidTr="0068541F">
        <w:trPr>
          <w:trHeight w:val="28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B73512" w:rsidRPr="0068541F" w:rsidTr="0068541F">
        <w:trPr>
          <w:trHeight w:val="795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0"/>
            </w:tblGrid>
            <w:tr w:rsidR="00B73512" w:rsidRPr="0068541F" w:rsidTr="00017CD8">
              <w:trPr>
                <w:trHeight w:val="795"/>
                <w:tblCellSpacing w:w="0" w:type="dxa"/>
              </w:trPr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73512" w:rsidRPr="0068541F" w:rsidRDefault="000234AF" w:rsidP="00B73512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</w:rPr>
                  </w:pPr>
                  <w:r w:rsidRPr="0068541F">
                    <w:rPr>
                      <w:rFonts w:ascii="Courier New" w:eastAsia="Times New Roman" w:hAnsi="Courier New" w:cs="Courier New"/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69EEA896" wp14:editId="03C67A88">
                            <wp:simplePos x="0" y="0"/>
                            <wp:positionH relativeFrom="column">
                              <wp:posOffset>144780</wp:posOffset>
                            </wp:positionH>
                            <wp:positionV relativeFrom="paragraph">
                              <wp:posOffset>-289560</wp:posOffset>
                            </wp:positionV>
                            <wp:extent cx="259080" cy="281940"/>
                            <wp:effectExtent l="0" t="0" r="26670" b="22860"/>
                            <wp:wrapNone/>
                            <wp:docPr id="8" name="Прямоугольник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2833" cy="2540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ysClr val="windowText" lastClr="00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vertOverflow="clip" rtlCol="0" anchor="ctr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8" o:spid="_x0000_s1026" style="position:absolute;margin-left:11.4pt;margin-top:-22.8pt;width:20.4pt;height:2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" filled="f" strokecolor="windowText" strokeweight="2pt"/>
                        </w:pict>
                      </mc:Fallback>
                    </mc:AlternateContent>
                  </w:r>
                </w:p>
              </w:tc>
            </w:tr>
          </w:tbl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39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8541F">
              <w:rPr>
                <w:rFonts w:ascii="Courier New" w:eastAsia="Times New Roman" w:hAnsi="Courier New" w:cs="Courier New"/>
                <w:color w:val="000000"/>
              </w:rPr>
              <w:t>в информационно-телекоммуникационной сети «Интернет» в социальных сетях (указать ссылку на страницу в социальных сетях)____________________________________________________________</w:t>
            </w:r>
          </w:p>
        </w:tc>
      </w:tr>
      <w:tr w:rsidR="00B73512" w:rsidRPr="0068541F" w:rsidTr="0068541F">
        <w:trPr>
          <w:trHeight w:val="28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B73512" w:rsidRPr="0068541F" w:rsidTr="0068541F">
        <w:trPr>
          <w:trHeight w:val="360"/>
        </w:trPr>
        <w:tc>
          <w:tcPr>
            <w:tcW w:w="15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512" w:rsidRPr="0068541F" w:rsidRDefault="00785CA6" w:rsidP="00B7351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3</w:t>
            </w:r>
            <w:r w:rsidR="00B73512" w:rsidRPr="0068541F">
              <w:rPr>
                <w:rFonts w:ascii="Courier New" w:eastAsia="Times New Roman" w:hAnsi="Courier New" w:cs="Courier New"/>
              </w:rPr>
              <w:t>. Перечень документов и иных материалов, прилагаемых к настоящей заявке:</w:t>
            </w:r>
          </w:p>
        </w:tc>
      </w:tr>
      <w:tr w:rsidR="00B73512" w:rsidRPr="0068541F" w:rsidTr="0068541F">
        <w:trPr>
          <w:trHeight w:val="360"/>
        </w:trPr>
        <w:tc>
          <w:tcPr>
            <w:tcW w:w="15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512" w:rsidRPr="0068541F" w:rsidRDefault="00B73512" w:rsidP="00B7351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68541F">
              <w:rPr>
                <w:rFonts w:ascii="Courier New" w:eastAsia="Times New Roman" w:hAnsi="Courier New" w:cs="Courier New"/>
              </w:rPr>
              <w:t>1)</w:t>
            </w:r>
          </w:p>
        </w:tc>
      </w:tr>
      <w:tr w:rsidR="00B73512" w:rsidRPr="0068541F" w:rsidTr="0068541F">
        <w:trPr>
          <w:trHeight w:val="360"/>
        </w:trPr>
        <w:tc>
          <w:tcPr>
            <w:tcW w:w="150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512" w:rsidRPr="0068541F" w:rsidRDefault="00B73512" w:rsidP="00B73512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68541F">
              <w:rPr>
                <w:rFonts w:ascii="Courier New" w:eastAsia="Times New Roman" w:hAnsi="Courier New" w:cs="Courier New"/>
              </w:rPr>
              <w:t>2)</w:t>
            </w:r>
          </w:p>
        </w:tc>
      </w:tr>
      <w:tr w:rsidR="00B73512" w:rsidRPr="0068541F" w:rsidTr="0068541F">
        <w:trPr>
          <w:trHeight w:val="28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B73512" w:rsidRPr="0068541F" w:rsidTr="0068541F">
        <w:trPr>
          <w:trHeight w:val="720"/>
        </w:trPr>
        <w:tc>
          <w:tcPr>
            <w:tcW w:w="6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8541F">
              <w:rPr>
                <w:rFonts w:ascii="Courier New" w:eastAsia="Times New Roman" w:hAnsi="Courier New" w:cs="Courier New"/>
              </w:rPr>
              <w:t>Мэр (глава администрации муниципального образования Иркутской области)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8541F">
              <w:rPr>
                <w:rFonts w:ascii="Courier New" w:eastAsia="Times New Roman" w:hAnsi="Courier New" w:cs="Courier New"/>
              </w:rPr>
              <w:t>____________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0234AF" w:rsidP="000234A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(________________</w:t>
            </w:r>
            <w:r w:rsidR="00B73512" w:rsidRPr="0068541F">
              <w:rPr>
                <w:rFonts w:ascii="Courier New" w:eastAsia="Times New Roman" w:hAnsi="Courier New" w:cs="Courier New"/>
              </w:rPr>
              <w:t>)</w:t>
            </w:r>
          </w:p>
        </w:tc>
      </w:tr>
      <w:tr w:rsidR="00B73512" w:rsidRPr="0068541F" w:rsidTr="0068541F">
        <w:trPr>
          <w:trHeight w:val="36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512" w:rsidRPr="0068541F" w:rsidRDefault="00B73512" w:rsidP="00B735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8541F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68541F">
              <w:rPr>
                <w:rFonts w:ascii="Courier New" w:eastAsia="Times New Roman" w:hAnsi="Courier New" w:cs="Courier New"/>
              </w:rPr>
              <w:t>м.п</w:t>
            </w:r>
            <w:proofErr w:type="spellEnd"/>
            <w:r w:rsidRPr="0068541F">
              <w:rPr>
                <w:rFonts w:ascii="Courier New" w:eastAsia="Times New Roman" w:hAnsi="Courier New" w:cs="Courier New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512" w:rsidRPr="0068541F" w:rsidRDefault="00B73512" w:rsidP="00B735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8541F">
              <w:rPr>
                <w:rFonts w:ascii="Courier New" w:eastAsia="Times New Roman" w:hAnsi="Courier New" w:cs="Courier New"/>
              </w:rPr>
              <w:t>(подпись)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512" w:rsidRPr="0068541F" w:rsidRDefault="00B73512" w:rsidP="00B735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8541F">
              <w:rPr>
                <w:rFonts w:ascii="Courier New" w:eastAsia="Times New Roman" w:hAnsi="Courier New" w:cs="Courier New"/>
              </w:rPr>
              <w:t xml:space="preserve"> (расшифровка подписи)</w:t>
            </w:r>
          </w:p>
        </w:tc>
      </w:tr>
      <w:tr w:rsidR="00B73512" w:rsidRPr="0068541F" w:rsidTr="0068541F">
        <w:trPr>
          <w:trHeight w:val="36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512" w:rsidRPr="0068541F" w:rsidRDefault="00B73512" w:rsidP="00B735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512" w:rsidRPr="0068541F" w:rsidRDefault="00B73512" w:rsidP="00B735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512" w:rsidRPr="0068541F" w:rsidRDefault="00B73512" w:rsidP="00B735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512" w:rsidRPr="0068541F" w:rsidRDefault="00B73512" w:rsidP="00B735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B73512" w:rsidRPr="0068541F" w:rsidTr="0068541F">
        <w:trPr>
          <w:trHeight w:val="900"/>
        </w:trPr>
        <w:tc>
          <w:tcPr>
            <w:tcW w:w="69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8541F">
              <w:rPr>
                <w:rFonts w:ascii="Courier New" w:eastAsia="Times New Roman" w:hAnsi="Courier New" w:cs="Courier New"/>
              </w:rPr>
              <w:lastRenderedPageBreak/>
              <w:t>Руководитель финансового органа администрации муниципального образования Иркутской области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8541F">
              <w:rPr>
                <w:rFonts w:ascii="Courier New" w:eastAsia="Times New Roman" w:hAnsi="Courier New" w:cs="Courier New"/>
              </w:rPr>
              <w:t>____________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0234A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8541F">
              <w:rPr>
                <w:rFonts w:ascii="Courier New" w:eastAsia="Times New Roman" w:hAnsi="Courier New" w:cs="Courier New"/>
              </w:rPr>
              <w:t>(</w:t>
            </w:r>
            <w:r w:rsidR="000234AF">
              <w:rPr>
                <w:rFonts w:ascii="Courier New" w:eastAsia="Times New Roman" w:hAnsi="Courier New" w:cs="Courier New"/>
              </w:rPr>
              <w:t>_______________</w:t>
            </w:r>
            <w:r w:rsidRPr="0068541F">
              <w:rPr>
                <w:rFonts w:ascii="Courier New" w:eastAsia="Times New Roman" w:hAnsi="Courier New" w:cs="Courier New"/>
              </w:rPr>
              <w:t>)</w:t>
            </w:r>
          </w:p>
        </w:tc>
      </w:tr>
      <w:tr w:rsidR="00B73512" w:rsidRPr="0068541F" w:rsidTr="0068541F">
        <w:trPr>
          <w:trHeight w:val="36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512" w:rsidRPr="0068541F" w:rsidRDefault="00B73512" w:rsidP="00B735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8541F">
              <w:rPr>
                <w:rFonts w:ascii="Courier New" w:eastAsia="Times New Roman" w:hAnsi="Courier New" w:cs="Courier New"/>
              </w:rPr>
              <w:t>(подпись)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512" w:rsidRPr="0068541F" w:rsidRDefault="00B73512" w:rsidP="00B735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8541F">
              <w:rPr>
                <w:rFonts w:ascii="Courier New" w:eastAsia="Times New Roman" w:hAnsi="Courier New" w:cs="Courier New"/>
              </w:rPr>
              <w:t>(расшифровка подписи)</w:t>
            </w:r>
          </w:p>
        </w:tc>
      </w:tr>
      <w:tr w:rsidR="00B73512" w:rsidRPr="0068541F" w:rsidTr="0068541F">
        <w:trPr>
          <w:trHeight w:val="36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B73512" w:rsidRPr="0068541F" w:rsidTr="0068541F">
        <w:trPr>
          <w:trHeight w:val="510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68541F">
              <w:rPr>
                <w:rFonts w:ascii="Courier New" w:eastAsia="Times New Roman" w:hAnsi="Courier New" w:cs="Courier New"/>
              </w:rPr>
              <w:t>Ответственный исполнитель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8541F">
              <w:rPr>
                <w:rFonts w:ascii="Courier New" w:eastAsia="Times New Roman" w:hAnsi="Courier New" w:cs="Courier New"/>
              </w:rPr>
              <w:t>____________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0234A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8541F">
              <w:rPr>
                <w:rFonts w:ascii="Courier New" w:eastAsia="Times New Roman" w:hAnsi="Courier New" w:cs="Courier New"/>
              </w:rPr>
              <w:t>(</w:t>
            </w:r>
            <w:r w:rsidR="000234AF">
              <w:rPr>
                <w:rFonts w:ascii="Courier New" w:eastAsia="Times New Roman" w:hAnsi="Courier New" w:cs="Courier New"/>
              </w:rPr>
              <w:t>______________</w:t>
            </w:r>
            <w:r w:rsidRPr="0068541F">
              <w:rPr>
                <w:rFonts w:ascii="Courier New" w:eastAsia="Times New Roman" w:hAnsi="Courier New" w:cs="Courier New"/>
              </w:rPr>
              <w:t>)</w:t>
            </w:r>
          </w:p>
        </w:tc>
      </w:tr>
      <w:tr w:rsidR="00B73512" w:rsidRPr="0068541F" w:rsidTr="0068541F">
        <w:trPr>
          <w:trHeight w:val="288"/>
        </w:trPr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8541F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8541F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3512" w:rsidRPr="0068541F" w:rsidRDefault="00B73512" w:rsidP="00B735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8541F">
              <w:rPr>
                <w:rFonts w:ascii="Courier New" w:eastAsia="Times New Roman" w:hAnsi="Courier New" w:cs="Courier New"/>
              </w:rPr>
              <w:t>(подпись)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3512" w:rsidRPr="0068541F" w:rsidRDefault="00B73512" w:rsidP="00B735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68541F">
              <w:rPr>
                <w:rFonts w:ascii="Courier New" w:eastAsia="Times New Roman" w:hAnsi="Courier New" w:cs="Courier New"/>
              </w:rPr>
              <w:t>(расшифровка подписи)</w:t>
            </w:r>
          </w:p>
        </w:tc>
      </w:tr>
      <w:tr w:rsidR="00B73512" w:rsidRPr="0068541F" w:rsidTr="0068541F">
        <w:trPr>
          <w:trHeight w:val="345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8541F">
              <w:rPr>
                <w:rFonts w:ascii="Courier New" w:eastAsia="Times New Roman" w:hAnsi="Courier New" w:cs="Courier New"/>
                <w:color w:val="000000"/>
              </w:rPr>
              <w:t xml:space="preserve">№ </w:t>
            </w:r>
            <w:proofErr w:type="spellStart"/>
            <w:r w:rsidRPr="0068541F">
              <w:rPr>
                <w:rFonts w:ascii="Courier New" w:eastAsia="Times New Roman" w:hAnsi="Courier New" w:cs="Courier New"/>
                <w:color w:val="000000"/>
              </w:rPr>
              <w:t>раб</w:t>
            </w:r>
            <w:proofErr w:type="gramStart"/>
            <w:r w:rsidRPr="0068541F">
              <w:rPr>
                <w:rFonts w:ascii="Courier New" w:eastAsia="Times New Roman" w:hAnsi="Courier New" w:cs="Courier New"/>
                <w:color w:val="000000"/>
              </w:rPr>
              <w:t>.т</w:t>
            </w:r>
            <w:proofErr w:type="gramEnd"/>
            <w:r w:rsidRPr="0068541F">
              <w:rPr>
                <w:rFonts w:ascii="Courier New" w:eastAsia="Times New Roman" w:hAnsi="Courier New" w:cs="Courier New"/>
                <w:color w:val="000000"/>
              </w:rPr>
              <w:t>елефона</w:t>
            </w:r>
            <w:proofErr w:type="spellEnd"/>
            <w:r w:rsidRPr="0068541F">
              <w:rPr>
                <w:rFonts w:ascii="Courier New" w:eastAsia="Times New Roman" w:hAnsi="Courier New" w:cs="Courier New"/>
                <w:color w:val="000000"/>
              </w:rPr>
              <w:t>, е-</w:t>
            </w:r>
            <w:proofErr w:type="spellStart"/>
            <w:r w:rsidRPr="0068541F">
              <w:rPr>
                <w:rFonts w:ascii="Courier New" w:eastAsia="Times New Roman" w:hAnsi="Courier New" w:cs="Courier New"/>
                <w:color w:val="000000"/>
              </w:rPr>
              <w:t>mail</w:t>
            </w:r>
            <w:proofErr w:type="spellEnd"/>
            <w:r w:rsidRPr="0068541F">
              <w:rPr>
                <w:rFonts w:ascii="Courier New" w:eastAsia="Times New Roman" w:hAnsi="Courier New" w:cs="Courier New"/>
                <w:color w:val="00000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B73512" w:rsidRPr="0068541F" w:rsidTr="0068541F">
        <w:trPr>
          <w:trHeight w:val="28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B73512" w:rsidRPr="0068541F" w:rsidTr="0068541F">
        <w:trPr>
          <w:trHeight w:val="288"/>
        </w:trPr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8541F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8541F">
              <w:rPr>
                <w:rFonts w:ascii="Courier New" w:eastAsia="Times New Roman" w:hAnsi="Courier New" w:cs="Courier New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B73512" w:rsidRPr="0068541F" w:rsidTr="0068541F">
        <w:trPr>
          <w:trHeight w:val="288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  <w:r w:rsidRPr="0068541F">
              <w:rPr>
                <w:rFonts w:ascii="Courier New" w:eastAsia="Times New Roman" w:hAnsi="Courier New" w:cs="Courier New"/>
                <w:color w:val="000000"/>
              </w:rPr>
              <w:t xml:space="preserve">  (№ </w:t>
            </w:r>
            <w:proofErr w:type="spellStart"/>
            <w:r w:rsidRPr="0068541F">
              <w:rPr>
                <w:rFonts w:ascii="Courier New" w:eastAsia="Times New Roman" w:hAnsi="Courier New" w:cs="Courier New"/>
                <w:color w:val="000000"/>
              </w:rPr>
              <w:t>сот</w:t>
            </w:r>
            <w:proofErr w:type="gramStart"/>
            <w:r w:rsidRPr="0068541F">
              <w:rPr>
                <w:rFonts w:ascii="Courier New" w:eastAsia="Times New Roman" w:hAnsi="Courier New" w:cs="Courier New"/>
                <w:color w:val="000000"/>
              </w:rPr>
              <w:t>.т</w:t>
            </w:r>
            <w:proofErr w:type="gramEnd"/>
            <w:r w:rsidRPr="0068541F">
              <w:rPr>
                <w:rFonts w:ascii="Courier New" w:eastAsia="Times New Roman" w:hAnsi="Courier New" w:cs="Courier New"/>
                <w:color w:val="000000"/>
              </w:rPr>
              <w:t>елефона</w:t>
            </w:r>
            <w:proofErr w:type="spellEnd"/>
            <w:r w:rsidRPr="0068541F">
              <w:rPr>
                <w:rFonts w:ascii="Courier New" w:eastAsia="Times New Roman" w:hAnsi="Courier New" w:cs="Courier New"/>
                <w:color w:val="000000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B73512" w:rsidRPr="0068541F" w:rsidTr="0068541F">
        <w:trPr>
          <w:trHeight w:val="28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B73512" w:rsidRPr="0068541F" w:rsidTr="0068541F">
        <w:trPr>
          <w:trHeight w:val="28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  <w:tr w:rsidR="00B73512" w:rsidRPr="0068541F" w:rsidTr="0068541F">
        <w:trPr>
          <w:trHeight w:val="288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12" w:rsidRPr="0068541F" w:rsidRDefault="00B73512" w:rsidP="00B7351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</w:rPr>
            </w:pPr>
          </w:p>
        </w:tc>
      </w:tr>
    </w:tbl>
    <w:p w:rsidR="00613F2A" w:rsidRPr="00914A3A" w:rsidRDefault="00613F2A" w:rsidP="00613F2A"/>
    <w:sectPr w:rsidR="00613F2A" w:rsidRPr="00914A3A" w:rsidSect="0068541F">
      <w:pgSz w:w="16800" w:h="11900" w:orient="landscape"/>
      <w:pgMar w:top="709" w:right="641" w:bottom="425" w:left="709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80A41"/>
    <w:multiLevelType w:val="multilevel"/>
    <w:tmpl w:val="77DCB9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EA82DAE"/>
    <w:multiLevelType w:val="hybridMultilevel"/>
    <w:tmpl w:val="9F14713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F32C06"/>
    <w:multiLevelType w:val="hybridMultilevel"/>
    <w:tmpl w:val="0E1EF9CE"/>
    <w:lvl w:ilvl="0" w:tplc="0678A270">
      <w:start w:val="1"/>
      <w:numFmt w:val="decimal"/>
      <w:lvlText w:val="%1)"/>
      <w:lvlJc w:val="left"/>
      <w:pPr>
        <w:ind w:left="61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8B"/>
    <w:rsid w:val="00017CD8"/>
    <w:rsid w:val="000234AF"/>
    <w:rsid w:val="00035DB9"/>
    <w:rsid w:val="00043D13"/>
    <w:rsid w:val="00054561"/>
    <w:rsid w:val="00056CE2"/>
    <w:rsid w:val="000A1427"/>
    <w:rsid w:val="000F0F6E"/>
    <w:rsid w:val="00107F85"/>
    <w:rsid w:val="00114B23"/>
    <w:rsid w:val="00121EDC"/>
    <w:rsid w:val="001247A3"/>
    <w:rsid w:val="001400E4"/>
    <w:rsid w:val="00153793"/>
    <w:rsid w:val="00160867"/>
    <w:rsid w:val="00180D47"/>
    <w:rsid w:val="00220593"/>
    <w:rsid w:val="00222A63"/>
    <w:rsid w:val="0022625C"/>
    <w:rsid w:val="00242DE4"/>
    <w:rsid w:val="00252EA1"/>
    <w:rsid w:val="002933EB"/>
    <w:rsid w:val="00297E40"/>
    <w:rsid w:val="002D0A3E"/>
    <w:rsid w:val="002F1037"/>
    <w:rsid w:val="003044EB"/>
    <w:rsid w:val="003838C9"/>
    <w:rsid w:val="00385A3A"/>
    <w:rsid w:val="003B7E79"/>
    <w:rsid w:val="003D523F"/>
    <w:rsid w:val="0040480F"/>
    <w:rsid w:val="00416ED9"/>
    <w:rsid w:val="0042566C"/>
    <w:rsid w:val="00425A4D"/>
    <w:rsid w:val="004339AC"/>
    <w:rsid w:val="00453B06"/>
    <w:rsid w:val="004803F7"/>
    <w:rsid w:val="004832D6"/>
    <w:rsid w:val="004B3000"/>
    <w:rsid w:val="004B3716"/>
    <w:rsid w:val="004C0BBB"/>
    <w:rsid w:val="004E0C9A"/>
    <w:rsid w:val="004E1F75"/>
    <w:rsid w:val="00532E95"/>
    <w:rsid w:val="00570A4F"/>
    <w:rsid w:val="005875A7"/>
    <w:rsid w:val="005927CD"/>
    <w:rsid w:val="005A5388"/>
    <w:rsid w:val="005C6462"/>
    <w:rsid w:val="00601707"/>
    <w:rsid w:val="00613F2A"/>
    <w:rsid w:val="006404A0"/>
    <w:rsid w:val="006465E3"/>
    <w:rsid w:val="00676F3E"/>
    <w:rsid w:val="0068541F"/>
    <w:rsid w:val="0068669E"/>
    <w:rsid w:val="00691737"/>
    <w:rsid w:val="006B59C7"/>
    <w:rsid w:val="006E4A92"/>
    <w:rsid w:val="007125CF"/>
    <w:rsid w:val="0073579B"/>
    <w:rsid w:val="00735F70"/>
    <w:rsid w:val="00745FF0"/>
    <w:rsid w:val="007646F4"/>
    <w:rsid w:val="00773C81"/>
    <w:rsid w:val="00785CA6"/>
    <w:rsid w:val="007871BB"/>
    <w:rsid w:val="00792634"/>
    <w:rsid w:val="00797ACB"/>
    <w:rsid w:val="007A6162"/>
    <w:rsid w:val="00804242"/>
    <w:rsid w:val="00824086"/>
    <w:rsid w:val="008319FD"/>
    <w:rsid w:val="00853C43"/>
    <w:rsid w:val="00873A8B"/>
    <w:rsid w:val="00897D8A"/>
    <w:rsid w:val="008C613C"/>
    <w:rsid w:val="008D7EBC"/>
    <w:rsid w:val="008E6CE8"/>
    <w:rsid w:val="009617A4"/>
    <w:rsid w:val="00962D60"/>
    <w:rsid w:val="009807DA"/>
    <w:rsid w:val="009C08F1"/>
    <w:rsid w:val="009F1BF7"/>
    <w:rsid w:val="009F63A3"/>
    <w:rsid w:val="00A1406E"/>
    <w:rsid w:val="00A319A0"/>
    <w:rsid w:val="00A36B20"/>
    <w:rsid w:val="00A610EF"/>
    <w:rsid w:val="00A6289F"/>
    <w:rsid w:val="00A6413B"/>
    <w:rsid w:val="00A82C9F"/>
    <w:rsid w:val="00AA2FB8"/>
    <w:rsid w:val="00AD5CF2"/>
    <w:rsid w:val="00AF35FF"/>
    <w:rsid w:val="00B5326D"/>
    <w:rsid w:val="00B73512"/>
    <w:rsid w:val="00BA1436"/>
    <w:rsid w:val="00BB7920"/>
    <w:rsid w:val="00C37299"/>
    <w:rsid w:val="00C55ED3"/>
    <w:rsid w:val="00C629A5"/>
    <w:rsid w:val="00C73DAE"/>
    <w:rsid w:val="00CA1EF1"/>
    <w:rsid w:val="00CA46E4"/>
    <w:rsid w:val="00CF4849"/>
    <w:rsid w:val="00D217F4"/>
    <w:rsid w:val="00D6382B"/>
    <w:rsid w:val="00D7130C"/>
    <w:rsid w:val="00D72E2A"/>
    <w:rsid w:val="00D8445A"/>
    <w:rsid w:val="00DB013F"/>
    <w:rsid w:val="00DB40D6"/>
    <w:rsid w:val="00DD5DB9"/>
    <w:rsid w:val="00DF78B9"/>
    <w:rsid w:val="00E16311"/>
    <w:rsid w:val="00E23A2A"/>
    <w:rsid w:val="00EC6BD1"/>
    <w:rsid w:val="00F00E09"/>
    <w:rsid w:val="00F030D9"/>
    <w:rsid w:val="00F12809"/>
    <w:rsid w:val="00F23E0A"/>
    <w:rsid w:val="00F35DA0"/>
    <w:rsid w:val="00F37302"/>
    <w:rsid w:val="00FA73FA"/>
    <w:rsid w:val="00FB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6C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044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A8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044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FA7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Гипертекстовая ссылка"/>
    <w:uiPriority w:val="99"/>
    <w:rsid w:val="00E16311"/>
    <w:rPr>
      <w:b w:val="0"/>
      <w:bCs w:val="0"/>
      <w:color w:val="106BBE"/>
    </w:rPr>
  </w:style>
  <w:style w:type="character" w:customStyle="1" w:styleId="a6">
    <w:name w:val="Цветовое выделение"/>
    <w:uiPriority w:val="99"/>
    <w:rsid w:val="00613F2A"/>
    <w:rPr>
      <w:b/>
      <w:bCs/>
      <w:color w:val="26282F"/>
    </w:rPr>
  </w:style>
  <w:style w:type="paragraph" w:styleId="a7">
    <w:name w:val="Balloon Text"/>
    <w:basedOn w:val="a"/>
    <w:link w:val="a8"/>
    <w:uiPriority w:val="99"/>
    <w:semiHidden/>
    <w:unhideWhenUsed/>
    <w:rsid w:val="00297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7E4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E6C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ody Text Indent"/>
    <w:basedOn w:val="a"/>
    <w:link w:val="aa"/>
    <w:rsid w:val="008E6CE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8E6CE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6C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044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A8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044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FA7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Гипертекстовая ссылка"/>
    <w:uiPriority w:val="99"/>
    <w:rsid w:val="00E16311"/>
    <w:rPr>
      <w:b w:val="0"/>
      <w:bCs w:val="0"/>
      <w:color w:val="106BBE"/>
    </w:rPr>
  </w:style>
  <w:style w:type="character" w:customStyle="1" w:styleId="a6">
    <w:name w:val="Цветовое выделение"/>
    <w:uiPriority w:val="99"/>
    <w:rsid w:val="00613F2A"/>
    <w:rPr>
      <w:b/>
      <w:bCs/>
      <w:color w:val="26282F"/>
    </w:rPr>
  </w:style>
  <w:style w:type="paragraph" w:styleId="a7">
    <w:name w:val="Balloon Text"/>
    <w:basedOn w:val="a"/>
    <w:link w:val="a8"/>
    <w:uiPriority w:val="99"/>
    <w:semiHidden/>
    <w:unhideWhenUsed/>
    <w:rsid w:val="00297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7E4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E6C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ody Text Indent"/>
    <w:basedOn w:val="a"/>
    <w:link w:val="aa"/>
    <w:rsid w:val="008E6CE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8E6CE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6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aisk.ckspo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86367.16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86367.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2730B-8325-4030-A04C-F88A63E91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1358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9082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2021-06-01T01:46:00Z</cp:lastPrinted>
  <dcterms:created xsi:type="dcterms:W3CDTF">2021-05-31T08:37:00Z</dcterms:created>
  <dcterms:modified xsi:type="dcterms:W3CDTF">2021-06-01T01:47:00Z</dcterms:modified>
</cp:coreProperties>
</file>