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935" w:rsidRPr="00E033DE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033D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15.12.2021г. № 101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C1935" w:rsidRDefault="001C1935" w:rsidP="001C193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1935" w:rsidRDefault="001C1935" w:rsidP="001C193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МЕРАХ ПО ПРЕДУПРЕЖДЕНИЮ ПОЖАРОВ В </w:t>
      </w:r>
      <w:proofErr w:type="gramStart"/>
      <w:r>
        <w:rPr>
          <w:rFonts w:ascii="Arial" w:hAnsi="Arial" w:cs="Arial"/>
          <w:b/>
          <w:sz w:val="32"/>
          <w:szCs w:val="32"/>
        </w:rPr>
        <w:t>ЗИМНИЙ</w:t>
      </w:r>
      <w:proofErr w:type="gramEnd"/>
    </w:p>
    <w:p w:rsidR="001C1935" w:rsidRDefault="001C1935" w:rsidP="001C1935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</w:rPr>
        <w:t>ПОЖАРООПАСНЫЙ ПЕРИОД 2021 - 2022 ГОДЫ</w:t>
      </w:r>
    </w:p>
    <w:p w:rsidR="001C1935" w:rsidRDefault="001C1935" w:rsidP="001C1935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1935" w:rsidRDefault="001C1935" w:rsidP="001C19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предупреждения пожаров в зимний период 2021 – 202</w:t>
      </w:r>
      <w:r w:rsidR="008479A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годов  на территории муниципального образования «Майск», в соответствии с пунктом 9 части 1 статьи 14 Федерального закона Российской Федерации № 131-ФЗ от 06 октября 2003 года (в редакции от 30 октября 2018) «Об общих принципах организации местного самоуправления в Российской Федерации», статьи 19 Федерального закона Российской Федерации от 21 декабря 1994 года</w:t>
      </w:r>
      <w:proofErr w:type="gramEnd"/>
      <w:r>
        <w:rPr>
          <w:rFonts w:ascii="Arial" w:hAnsi="Arial" w:cs="Arial"/>
          <w:sz w:val="24"/>
          <w:szCs w:val="24"/>
        </w:rPr>
        <w:t xml:space="preserve"> N69-ФЗ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>в редакции от 30 октября 2018года) «О пожарной безопасности», Постановлением администрации МО «Майск» №46 от 01 апреля 2013 года «Об обеспечении первичных мер пожарной безопасности в муниципальном образовании «Майск», руководствуясь пунктом 10 статьи 6, статьей 32 Устава муниципального образования «Майск»</w:t>
      </w:r>
    </w:p>
    <w:p w:rsidR="001C1935" w:rsidRDefault="001C1935" w:rsidP="001C1935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C1935" w:rsidRDefault="001C1935" w:rsidP="001C1935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  <w:r>
        <w:rPr>
          <w:rFonts w:ascii="Arial" w:eastAsia="Calibri" w:hAnsi="Arial" w:cs="Arial"/>
          <w:b/>
          <w:color w:val="000000"/>
          <w:sz w:val="30"/>
          <w:szCs w:val="30"/>
        </w:rPr>
        <w:t>ПОСТАНОВЛЯЮ:</w:t>
      </w:r>
    </w:p>
    <w:p w:rsidR="001C1935" w:rsidRDefault="001C1935" w:rsidP="001C1935">
      <w:pPr>
        <w:suppressAutoHyphens/>
        <w:spacing w:after="0"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</w:rPr>
      </w:pP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план противопожарных мероприятий на территории муниципального образования «Майск» в зимний период 2021 – 2022 год</w:t>
      </w:r>
      <w:r w:rsidR="008479A4">
        <w:rPr>
          <w:rFonts w:ascii="Arial" w:hAnsi="Arial" w:cs="Arial"/>
          <w:sz w:val="24"/>
          <w:szCs w:val="24"/>
        </w:rPr>
        <w:t>ы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приложение №1 к данному постановлению.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перечень объектов наружного водоснабжения и водоемов, используемых для экстренной заправки водовозной и пожарной техники на территории муниципального образования «Майск» приложение №2 к данному постановлению.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перечень дежурной техники для обеспечения водой пожарных машин и мотопомп на территории муниципального образования «Майск» приложение №3 к данному постановлению.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Утвердить ответственных дежурных по администрации МО «Майск» в период с 31 декабря 2021 года по 9  января 2022 года </w:t>
      </w:r>
      <w:proofErr w:type="gramStart"/>
      <w:r>
        <w:rPr>
          <w:rFonts w:ascii="Arial" w:hAnsi="Arial" w:cs="Arial"/>
          <w:sz w:val="24"/>
          <w:szCs w:val="24"/>
        </w:rPr>
        <w:t>согласно приложения</w:t>
      </w:r>
      <w:proofErr w:type="gramEnd"/>
      <w:r>
        <w:rPr>
          <w:rFonts w:ascii="Arial" w:hAnsi="Arial" w:cs="Arial"/>
          <w:sz w:val="24"/>
          <w:szCs w:val="24"/>
        </w:rPr>
        <w:t xml:space="preserve"> №4.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Всем предприятиям, организациям независимо от форм собственности находящимся на территории администрации МО «Майск» организовать круглосуточное дежурство ответственных работников обеспечивающих жизнедеятельность населения, работу объектов ЖКХ и социальной сферы.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Постановление администрации МО «Майск» № 84 от 15 декабря 2020 года «О мерах по предупреждению пожаров  в зимний пожароопасный период 2020-2021гг.» считать утратившим силу.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Настоящее постановление опубликовать в «Вестнике» и разместить на официальном сайте администрации муниципального образования «Майск» </w:t>
      </w:r>
      <w:proofErr w:type="spellStart"/>
      <w:r>
        <w:rPr>
          <w:rFonts w:ascii="Arial" w:hAnsi="Arial" w:cs="Arial"/>
          <w:sz w:val="24"/>
          <w:szCs w:val="24"/>
        </w:rPr>
        <w:t>www</w:t>
      </w:r>
      <w:proofErr w:type="spellEnd"/>
      <w:r>
        <w:rPr>
          <w:rFonts w:ascii="Arial" w:hAnsi="Arial" w:cs="Arial"/>
          <w:sz w:val="24"/>
          <w:szCs w:val="24"/>
        </w:rPr>
        <w:t>. maisk-adm.ru.</w:t>
      </w:r>
    </w:p>
    <w:p w:rsidR="001C1935" w:rsidRDefault="001C1935" w:rsidP="0013327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общий отдел администрации МО «Майск» (Егорова А.А.).</w:t>
      </w:r>
    </w:p>
    <w:p w:rsidR="001C1935" w:rsidRPr="00133278" w:rsidRDefault="001C1935" w:rsidP="00133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1935" w:rsidRPr="00133278" w:rsidRDefault="001C1935" w:rsidP="0013327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C1935" w:rsidRDefault="001C1935" w:rsidP="00133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«Майск»</w:t>
      </w:r>
    </w:p>
    <w:p w:rsidR="001C1935" w:rsidRDefault="001C1935" w:rsidP="001332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Серебренников А.И.</w:t>
      </w:r>
    </w:p>
    <w:p w:rsidR="001C1935" w:rsidRDefault="001C1935" w:rsidP="001C1935">
      <w:pP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1C1935" w:rsidRDefault="001C1935" w:rsidP="00133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237"/>
        <w:jc w:val="right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>Приложение № 1</w:t>
      </w:r>
    </w:p>
    <w:p w:rsidR="001C1935" w:rsidRDefault="001C1935" w:rsidP="00133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Courier New" w:eastAsia="Times New Roman" w:hAnsi="Courier New" w:cs="Courier New"/>
          <w:color w:val="000000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к постановлению </w:t>
      </w:r>
    </w:p>
    <w:p w:rsidR="001C1935" w:rsidRPr="00133278" w:rsidRDefault="001C1935" w:rsidP="001332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Courier New" w:eastAsia="Times New Roman" w:hAnsi="Courier New" w:cs="Courier New"/>
          <w:spacing w:val="4"/>
          <w:lang w:eastAsia="ru-RU"/>
        </w:rPr>
      </w:pPr>
      <w:r>
        <w:rPr>
          <w:rFonts w:ascii="Courier New" w:eastAsia="Times New Roman" w:hAnsi="Courier New" w:cs="Courier New"/>
          <w:color w:val="000000"/>
          <w:spacing w:val="4"/>
          <w:lang w:eastAsia="ru-RU"/>
        </w:rPr>
        <w:t xml:space="preserve">от 15.12.2021г. </w:t>
      </w:r>
      <w:r w:rsidRPr="00133278">
        <w:rPr>
          <w:rFonts w:ascii="Courier New" w:eastAsia="Times New Roman" w:hAnsi="Courier New" w:cs="Courier New"/>
          <w:spacing w:val="4"/>
          <w:lang w:eastAsia="ru-RU"/>
        </w:rPr>
        <w:t>№</w:t>
      </w:r>
      <w:r w:rsidR="00133278" w:rsidRPr="00133278">
        <w:rPr>
          <w:rFonts w:ascii="Courier New" w:eastAsia="Times New Roman" w:hAnsi="Courier New" w:cs="Courier New"/>
          <w:spacing w:val="4"/>
          <w:lang w:eastAsia="ru-RU"/>
        </w:rPr>
        <w:t>101</w:t>
      </w:r>
      <w:r w:rsidRPr="00133278">
        <w:rPr>
          <w:rFonts w:ascii="Courier New" w:eastAsia="Times New Roman" w:hAnsi="Courier New" w:cs="Courier New"/>
          <w:spacing w:val="4"/>
          <w:lang w:eastAsia="ru-RU"/>
        </w:rPr>
        <w:t xml:space="preserve"> </w:t>
      </w:r>
    </w:p>
    <w:p w:rsidR="001C1935" w:rsidRDefault="001C1935" w:rsidP="001C193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План </w:t>
      </w:r>
    </w:p>
    <w:p w:rsidR="001C1935" w:rsidRDefault="001C1935" w:rsidP="001C19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противопожарных мероприятий на территории муниципального образования «Майск» в зимний период 2020-2021 гг.</w:t>
      </w:r>
    </w:p>
    <w:tbl>
      <w:tblPr>
        <w:tblStyle w:val="1"/>
        <w:tblW w:w="10089" w:type="dxa"/>
        <w:jc w:val="center"/>
        <w:tblInd w:w="-129" w:type="dxa"/>
        <w:tblLook w:val="04A0" w:firstRow="1" w:lastRow="0" w:firstColumn="1" w:lastColumn="0" w:noHBand="0" w:noVBand="1"/>
      </w:tblPr>
      <w:tblGrid>
        <w:gridCol w:w="613"/>
        <w:gridCol w:w="5072"/>
        <w:gridCol w:w="1811"/>
        <w:gridCol w:w="2593"/>
      </w:tblGrid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center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№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center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center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сроки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center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Проверка технического состояния источников наружного противопожарного водоснабжения населенных пунктов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CB5658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Серебренников А.И.</w:t>
            </w:r>
          </w:p>
          <w:p w:rsidR="00CB5658" w:rsidRPr="00133278" w:rsidRDefault="00CB565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33278">
              <w:rPr>
                <w:rFonts w:ascii="Courier New" w:hAnsi="Courier New" w:cs="Courier New"/>
              </w:rPr>
              <w:t>Суфьянов</w:t>
            </w:r>
            <w:proofErr w:type="spellEnd"/>
            <w:r w:rsidRPr="00133278">
              <w:rPr>
                <w:rFonts w:ascii="Courier New" w:hAnsi="Courier New" w:cs="Courier New"/>
              </w:rPr>
              <w:t xml:space="preserve"> Х.С,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Принятие мер по своевременному ремонту неисправных водонапорных башен, их утеплению на зимний период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до 15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CB565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33278">
              <w:rPr>
                <w:rFonts w:ascii="Courier New" w:hAnsi="Courier New" w:cs="Courier New"/>
              </w:rPr>
              <w:t>Суфьянов</w:t>
            </w:r>
            <w:proofErr w:type="spellEnd"/>
            <w:r w:rsidRPr="00133278"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Принятие мер по своевременной очистке от снега подъездов пожарной техники к водонапорным башням и водозабору.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Москвитин С.В. 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Содержание приспособленной к тушению пожара техники в исправном состоянии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E033DE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,</w:t>
            </w:r>
            <w:r w:rsidR="001C1935" w:rsidRPr="00133278">
              <w:rPr>
                <w:rFonts w:ascii="Courier New" w:hAnsi="Courier New" w:cs="Courier New"/>
              </w:rPr>
              <w:t>Садыков Д.А.</w:t>
            </w:r>
          </w:p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Москвитин С.В.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Обеспечение горюче-смазочными материалами приспособленной к тушению пожара техники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Малыгина Ю.Н. Юхнович А.М.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Содействие гражданам пожилого возраста, инвалидам, многодетным семьям по обслуживанию, ремонту, печей и электропроводки.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Егорова А.А.</w:t>
            </w:r>
          </w:p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Юхнович А.М.</w:t>
            </w:r>
          </w:p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133278">
              <w:rPr>
                <w:rFonts w:ascii="Courier New" w:hAnsi="Courier New" w:cs="Courier New"/>
              </w:rPr>
              <w:t>Суфьянов</w:t>
            </w:r>
            <w:proofErr w:type="spellEnd"/>
            <w:r w:rsidRPr="00133278">
              <w:rPr>
                <w:rFonts w:ascii="Courier New" w:hAnsi="Courier New" w:cs="Courier New"/>
              </w:rPr>
              <w:t xml:space="preserve"> Х.С.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7.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Участие в проведении декадника «Безопасность в жилье»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декабрь 2021 года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Егорова А.А.</w:t>
            </w:r>
          </w:p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Юхнович А.М.</w:t>
            </w:r>
          </w:p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Ногина Е.В.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8.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133278">
              <w:rPr>
                <w:rFonts w:ascii="Courier New" w:hAnsi="Courier New" w:cs="Courier New"/>
              </w:rPr>
              <w:t xml:space="preserve">Организовать проведение комплексных проверок в соответствии с требованиями пожарной безопасности  подведомственных объектов, обратив </w:t>
            </w:r>
            <w:r w:rsidRPr="00133278">
              <w:rPr>
                <w:rFonts w:ascii="Courier New" w:hAnsi="Courier New" w:cs="Courier New"/>
              </w:rPr>
              <w:lastRenderedPageBreak/>
              <w:t>особое внимание на состояние путей эвакуации, технического состояния электрооборудования и печного отопления, систем противопожарной защиты, работ по очистке 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lastRenderedPageBreak/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Руководители предприятий организации независимо от форм </w:t>
            </w:r>
            <w:r w:rsidRPr="00133278">
              <w:rPr>
                <w:rFonts w:ascii="Courier New" w:hAnsi="Courier New" w:cs="Courier New"/>
              </w:rPr>
              <w:lastRenderedPageBreak/>
              <w:t>собственности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lastRenderedPageBreak/>
              <w:t>9.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Принять меры по ограничению доступа посторонних лиц в помещения подвальных и чердачных зданий подведомственных объектов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10.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Исключить использование на подведомственных объектах теплогенерирующие приборы кустарного изготовления для помещения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11.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Организовать проведение противопожарных мероприятий в местах организации празднования детских новогодних каникул и Рождества Христово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до 26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Руководители предприятий организации независимо от форм собственности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12.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Предоставить в ОНД по Уст-Ордынскому БО  график проведения новогодних мероприятий, совместно с сотрудниками органов государственного пожарного надзора организовать приёмку  помещений в которых будут </w:t>
            </w:r>
            <w:proofErr w:type="gramStart"/>
            <w:r w:rsidRPr="00133278">
              <w:rPr>
                <w:rFonts w:ascii="Courier New" w:hAnsi="Courier New" w:cs="Courier New"/>
              </w:rPr>
              <w:t>проводится</w:t>
            </w:r>
            <w:proofErr w:type="gramEnd"/>
            <w:r w:rsidRPr="00133278">
              <w:rPr>
                <w:rFonts w:ascii="Courier New" w:hAnsi="Courier New" w:cs="Courier New"/>
              </w:rPr>
              <w:t xml:space="preserve"> детские новогодние мероприятия с установкой новогодних ёлок на предмет их соответствия противопожарным требованиям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до 26 декабря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Егорова А.А.</w:t>
            </w:r>
          </w:p>
          <w:p w:rsidR="001C1935" w:rsidRPr="00133278" w:rsidRDefault="001C1935">
            <w:pPr>
              <w:rPr>
                <w:rFonts w:ascii="Courier New" w:hAnsi="Courier New" w:cs="Courier New"/>
              </w:rPr>
            </w:pPr>
            <w:proofErr w:type="spellStart"/>
            <w:r w:rsidRPr="00133278">
              <w:rPr>
                <w:rFonts w:ascii="Courier New" w:hAnsi="Courier New" w:cs="Courier New"/>
              </w:rPr>
              <w:t>Пиперко</w:t>
            </w:r>
            <w:proofErr w:type="spellEnd"/>
            <w:r w:rsidRPr="00133278">
              <w:rPr>
                <w:rFonts w:ascii="Courier New" w:hAnsi="Courier New" w:cs="Courier New"/>
              </w:rPr>
              <w:t xml:space="preserve"> И.А.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13.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Не допускать реализацию пиротехники без сертификатов лицам младше 16 лет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 xml:space="preserve">Индивидуальные предприниматели в сфере торговли 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14.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Усилить меры по сохранению сельскохозяйственной продукции и приведению объектов хранения грубых кормов, зерноскладов в надлежащее противопожарное состояние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Руководители сельхозпредприятий и КФХ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15.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eastAsia="Times New Roman" w:hAnsi="Courier New" w:cs="Courier New"/>
                <w:lang w:eastAsia="ru-RU"/>
              </w:rPr>
              <w:t>С использованием громкоговорящей связи провести разъяснительную работу с населением о мерах пожарной безопасности и действиях в случае пожара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Копылова Л.С.</w:t>
            </w:r>
          </w:p>
        </w:tc>
      </w:tr>
      <w:tr w:rsidR="001C1935" w:rsidRPr="00133278" w:rsidTr="001C1935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right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16.</w:t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Контроль  за выполнение противопожарных мероприятий по предупреждению и ликвидации чрезвычайных ситуаций в соответствии с законодательством в организациях и в населенных пунктах, оперативное предоставление информации о происшедших пожарах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Егорова А.А.</w:t>
            </w:r>
          </w:p>
          <w:p w:rsidR="001C1935" w:rsidRPr="00133278" w:rsidRDefault="001C1935">
            <w:pPr>
              <w:jc w:val="both"/>
              <w:rPr>
                <w:rFonts w:ascii="Courier New" w:hAnsi="Courier New" w:cs="Courier New"/>
              </w:rPr>
            </w:pPr>
            <w:r w:rsidRPr="00133278">
              <w:rPr>
                <w:rFonts w:ascii="Courier New" w:hAnsi="Courier New" w:cs="Courier New"/>
              </w:rPr>
              <w:t>Юхнович А.М.</w:t>
            </w:r>
          </w:p>
        </w:tc>
      </w:tr>
    </w:tbl>
    <w:p w:rsidR="001C1935" w:rsidRDefault="001C1935" w:rsidP="001C1935">
      <w:pPr>
        <w:spacing w:after="0" w:line="240" w:lineRule="auto"/>
        <w:rPr>
          <w:rFonts w:ascii="Courier New" w:hAnsi="Courier New" w:cs="Courier New"/>
        </w:rPr>
        <w:sectPr w:rsidR="001C1935">
          <w:pgSz w:w="11906" w:h="16838"/>
          <w:pgMar w:top="1134" w:right="850" w:bottom="1134" w:left="1701" w:header="709" w:footer="709" w:gutter="0"/>
          <w:cols w:space="720"/>
        </w:sectPr>
      </w:pPr>
    </w:p>
    <w:p w:rsidR="00E033DE" w:rsidRDefault="00E033DE" w:rsidP="0013327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lastRenderedPageBreak/>
        <w:t>Приложение № 2</w:t>
      </w:r>
    </w:p>
    <w:p w:rsidR="00E033DE" w:rsidRDefault="00E033DE" w:rsidP="0013327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постановлению </w:t>
      </w:r>
    </w:p>
    <w:p w:rsidR="00E033DE" w:rsidRDefault="00E033DE" w:rsidP="0013327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от 15.12.2021 г. №101</w:t>
      </w:r>
    </w:p>
    <w:p w:rsidR="00E033DE" w:rsidRDefault="00E033DE" w:rsidP="00E033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3DE" w:rsidRDefault="00E033DE" w:rsidP="00E033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перечень </w:t>
      </w:r>
    </w:p>
    <w:p w:rsidR="00E033DE" w:rsidRDefault="00E033DE" w:rsidP="00E033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объектов наружного водоснабжения и водоемов, используемых для экстренной заправки водой водовозной и пожарной техники на территории муниципального образования «Майск» </w:t>
      </w:r>
    </w:p>
    <w:tbl>
      <w:tblPr>
        <w:tblStyle w:val="a5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693"/>
        <w:gridCol w:w="3119"/>
        <w:gridCol w:w="2126"/>
        <w:gridCol w:w="2552"/>
        <w:gridCol w:w="1842"/>
      </w:tblGrid>
      <w:tr w:rsidR="00E033DE" w:rsidTr="00B44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 водоснабжения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Место расположения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Способ забора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ключи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ответственный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телефон</w:t>
            </w:r>
          </w:p>
        </w:tc>
      </w:tr>
      <w:tr w:rsidR="00E033DE" w:rsidTr="00B440C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right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Оборудованный водозабор (прорубь)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с. Майск, начало ул. Гаражная, река Осинка, мыс «Поповский»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B440C2">
              <w:rPr>
                <w:rFonts w:ascii="Courier New" w:hAnsi="Courier New" w:cs="Courier New"/>
              </w:rPr>
              <w:t>Водовозы</w:t>
            </w:r>
            <w:proofErr w:type="gramEnd"/>
            <w:r w:rsidRPr="00B440C2">
              <w:rPr>
                <w:rFonts w:ascii="Courier New" w:hAnsi="Courier New" w:cs="Courier New"/>
              </w:rPr>
              <w:t xml:space="preserve"> оборудованные вакуумными насосами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Суфьянов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Х.С.</w:t>
            </w:r>
          </w:p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Москвитин С.В.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E033DE" w:rsidRDefault="00E033DE" w:rsidP="00106268">
            <w:pPr>
              <w:tabs>
                <w:tab w:val="left" w:pos="11995"/>
              </w:tabs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89500846556</w:t>
            </w:r>
          </w:p>
        </w:tc>
      </w:tr>
      <w:tr w:rsidR="00E033DE" w:rsidTr="00B440C2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 xml:space="preserve">Мотопомпой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Садыков Д.А.</w:t>
            </w:r>
          </w:p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Суфьянов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Х.С.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</w:tc>
      </w:tr>
      <w:tr w:rsidR="00E033DE" w:rsidTr="00B44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right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Водонапорная башня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</w:t>
            </w:r>
            <w:proofErr w:type="gramStart"/>
            <w:r w:rsidRPr="00B440C2">
              <w:rPr>
                <w:rFonts w:ascii="Courier New" w:hAnsi="Courier New" w:cs="Courier New"/>
              </w:rPr>
              <w:t>.М</w:t>
            </w:r>
            <w:proofErr w:type="gramEnd"/>
            <w:r w:rsidRPr="00B440C2">
              <w:rPr>
                <w:rFonts w:ascii="Courier New" w:hAnsi="Courier New" w:cs="Courier New"/>
              </w:rPr>
              <w:t>айск</w:t>
            </w:r>
            <w:proofErr w:type="spellEnd"/>
            <w:r w:rsidRPr="00B440C2">
              <w:rPr>
                <w:rFonts w:ascii="Courier New" w:hAnsi="Courier New" w:cs="Courier New"/>
              </w:rPr>
              <w:t>, ул. Октябрьская - 2А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 xml:space="preserve">Накопительная емкость 20 </w:t>
            </w:r>
            <w:proofErr w:type="spellStart"/>
            <w:r w:rsidRPr="00B440C2">
              <w:rPr>
                <w:rFonts w:ascii="Courier New" w:hAnsi="Courier New" w:cs="Courier New"/>
              </w:rPr>
              <w:t>куб.м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Суфьянов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Х.С.</w:t>
            </w:r>
          </w:p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  <w:tr w:rsidR="00E033DE" w:rsidTr="00B44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right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</w:t>
            </w:r>
            <w:proofErr w:type="gramStart"/>
            <w:r w:rsidRPr="00B440C2">
              <w:rPr>
                <w:rFonts w:ascii="Courier New" w:hAnsi="Courier New" w:cs="Courier New"/>
              </w:rPr>
              <w:t>.М</w:t>
            </w:r>
            <w:proofErr w:type="gramEnd"/>
            <w:r w:rsidRPr="00B440C2">
              <w:rPr>
                <w:rFonts w:ascii="Courier New" w:hAnsi="Courier New" w:cs="Courier New"/>
              </w:rPr>
              <w:t>айск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440C2">
              <w:rPr>
                <w:rFonts w:ascii="Courier New" w:hAnsi="Courier New" w:cs="Courier New"/>
              </w:rPr>
              <w:t>ул.Майская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– 23А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Со скважины ЭЦН-8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Суфьянов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Х.С.  </w:t>
            </w:r>
          </w:p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  <w:tr w:rsidR="00E033DE" w:rsidTr="00B440C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right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Водокачка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</w:t>
            </w:r>
            <w:proofErr w:type="gramStart"/>
            <w:r w:rsidRPr="00B440C2">
              <w:rPr>
                <w:rFonts w:ascii="Courier New" w:hAnsi="Courier New" w:cs="Courier New"/>
              </w:rPr>
              <w:t>.М</w:t>
            </w:r>
            <w:proofErr w:type="gramEnd"/>
            <w:r w:rsidRPr="00B440C2">
              <w:rPr>
                <w:rFonts w:ascii="Courier New" w:hAnsi="Courier New" w:cs="Courier New"/>
              </w:rPr>
              <w:t>айск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440C2">
              <w:rPr>
                <w:rFonts w:ascii="Courier New" w:hAnsi="Courier New" w:cs="Courier New"/>
              </w:rPr>
              <w:t>ул.Мичурина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– 14А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Со скважины ЭЦН- 6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</w:p>
          <w:p w:rsidR="00E033DE" w:rsidRPr="00B440C2" w:rsidRDefault="00E033DE" w:rsidP="00106268">
            <w:pPr>
              <w:jc w:val="both"/>
              <w:rPr>
                <w:rFonts w:ascii="Courier New" w:hAnsi="Courier New" w:cs="Courier New"/>
              </w:rPr>
            </w:pPr>
            <w:r w:rsidRPr="00B440C2"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</w:p>
          <w:p w:rsidR="00E033DE" w:rsidRDefault="00E033DE" w:rsidP="0010626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  <w:tr w:rsidR="00B440C2" w:rsidTr="00B440C2">
        <w:tc>
          <w:tcPr>
            <w:tcW w:w="534" w:type="dxa"/>
          </w:tcPr>
          <w:p w:rsidR="00B440C2" w:rsidRPr="00B440C2" w:rsidRDefault="00B440C2" w:rsidP="00B440C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B440C2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5</w:t>
            </w:r>
          </w:p>
        </w:tc>
        <w:tc>
          <w:tcPr>
            <w:tcW w:w="1984" w:type="dxa"/>
          </w:tcPr>
          <w:p w:rsidR="00B440C2" w:rsidRPr="00B440C2" w:rsidRDefault="00B440C2" w:rsidP="00E033DE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Подземные резервуары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( 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3 </w:t>
            </w:r>
            <w:r w:rsidRPr="00B440C2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резервуара по 55 м3) </w:t>
            </w:r>
          </w:p>
        </w:tc>
        <w:tc>
          <w:tcPr>
            <w:tcW w:w="2693" w:type="dxa"/>
          </w:tcPr>
          <w:p w:rsidR="00B440C2" w:rsidRDefault="00B440C2" w:rsidP="00E033DE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B440C2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с. Майск, ул. Трактовая, д.5 </w:t>
            </w:r>
          </w:p>
          <w:p w:rsidR="00B440C2" w:rsidRPr="00B440C2" w:rsidRDefault="00B440C2" w:rsidP="00E033DE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</w:pPr>
            <w:r w:rsidRPr="00B440C2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( территория МБУК « </w:t>
            </w:r>
            <w:proofErr w:type="gramStart"/>
            <w:r w:rsidRPr="00B440C2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>Майский</w:t>
            </w:r>
            <w:proofErr w:type="gramEnd"/>
            <w:r w:rsidRPr="00B440C2"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 КДЦ»</w:t>
            </w:r>
            <w:r>
              <w:rPr>
                <w:rFonts w:ascii="Courier New" w:eastAsia="Times New Roman" w:hAnsi="Courier New" w:cs="Courier New"/>
                <w:color w:val="000000"/>
                <w:spacing w:val="4"/>
                <w:lang w:eastAsia="ru-RU"/>
              </w:rPr>
              <w:t xml:space="preserve">) </w:t>
            </w:r>
          </w:p>
        </w:tc>
        <w:tc>
          <w:tcPr>
            <w:tcW w:w="3119" w:type="dxa"/>
          </w:tcPr>
          <w:p w:rsidR="00B440C2" w:rsidRPr="00B440C2" w:rsidRDefault="00B440C2" w:rsidP="00E033DE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sz w:val="24"/>
                <w:szCs w:val="24"/>
                <w:lang w:eastAsia="ru-RU"/>
              </w:rPr>
            </w:pPr>
            <w:proofErr w:type="gramStart"/>
            <w:r w:rsidRPr="00B440C2">
              <w:rPr>
                <w:rFonts w:ascii="Courier New" w:hAnsi="Courier New" w:cs="Courier New"/>
              </w:rPr>
              <w:t>Водовозы</w:t>
            </w:r>
            <w:proofErr w:type="gramEnd"/>
            <w:r w:rsidRPr="00B440C2">
              <w:rPr>
                <w:rFonts w:ascii="Courier New" w:hAnsi="Courier New" w:cs="Courier New"/>
              </w:rPr>
              <w:t xml:space="preserve"> оборудованные вакуумными насосами</w:t>
            </w:r>
          </w:p>
        </w:tc>
        <w:tc>
          <w:tcPr>
            <w:tcW w:w="2126" w:type="dxa"/>
          </w:tcPr>
          <w:p w:rsidR="00B440C2" w:rsidRPr="00B440C2" w:rsidRDefault="00B440C2" w:rsidP="00E033DE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sz w:val="24"/>
                <w:szCs w:val="24"/>
                <w:lang w:eastAsia="ru-RU"/>
              </w:rPr>
            </w:pPr>
            <w:r w:rsidRPr="00B440C2"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2552" w:type="dxa"/>
          </w:tcPr>
          <w:p w:rsidR="00B440C2" w:rsidRPr="00B440C2" w:rsidRDefault="00B440C2" w:rsidP="00B440C2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B440C2">
              <w:rPr>
                <w:rFonts w:ascii="Courier New" w:hAnsi="Courier New" w:cs="Courier New"/>
              </w:rPr>
              <w:t>Суфьянов</w:t>
            </w:r>
            <w:proofErr w:type="spellEnd"/>
            <w:r w:rsidRPr="00B440C2">
              <w:rPr>
                <w:rFonts w:ascii="Courier New" w:hAnsi="Courier New" w:cs="Courier New"/>
              </w:rPr>
              <w:t xml:space="preserve"> Х.С.</w:t>
            </w:r>
          </w:p>
          <w:p w:rsidR="00B440C2" w:rsidRPr="00B440C2" w:rsidRDefault="00B440C2" w:rsidP="00B440C2">
            <w:pPr>
              <w:widowControl w:val="0"/>
              <w:autoSpaceDE w:val="0"/>
              <w:autoSpaceDN w:val="0"/>
              <w:adjustRightInd w:val="0"/>
              <w:rPr>
                <w:rFonts w:ascii="Courier New" w:eastAsia="Times New Roman" w:hAnsi="Courier New" w:cs="Courier New"/>
                <w:color w:val="000000"/>
                <w:spacing w:val="4"/>
                <w:sz w:val="24"/>
                <w:szCs w:val="24"/>
                <w:lang w:eastAsia="ru-RU"/>
              </w:rPr>
            </w:pPr>
            <w:r w:rsidRPr="00B440C2">
              <w:rPr>
                <w:rFonts w:ascii="Courier New" w:hAnsi="Courier New" w:cs="Courier New"/>
              </w:rPr>
              <w:t>Садыков Д.А.</w:t>
            </w:r>
          </w:p>
        </w:tc>
        <w:tc>
          <w:tcPr>
            <w:tcW w:w="1842" w:type="dxa"/>
          </w:tcPr>
          <w:p w:rsidR="00B440C2" w:rsidRDefault="00B440C2" w:rsidP="00B440C2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89041512426</w:t>
            </w:r>
          </w:p>
          <w:p w:rsidR="00B440C2" w:rsidRDefault="00B440C2" w:rsidP="00B440C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>
              <w:rPr>
                <w:rFonts w:ascii="Courier New" w:hAnsi="Courier New" w:cs="Courier New"/>
              </w:rPr>
              <w:t>89500981377</w:t>
            </w:r>
          </w:p>
        </w:tc>
      </w:tr>
    </w:tbl>
    <w:p w:rsidR="00E033DE" w:rsidRDefault="00E033DE" w:rsidP="00E03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935" w:rsidRDefault="001C1935" w:rsidP="0013327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3 </w:t>
      </w:r>
    </w:p>
    <w:p w:rsidR="001C1935" w:rsidRDefault="001C1935" w:rsidP="001C1935">
      <w:pPr>
        <w:pStyle w:val="a3"/>
        <w:ind w:left="5670"/>
        <w:jc w:val="right"/>
        <w:rPr>
          <w:rFonts w:ascii="Courier New" w:hAnsi="Courier New" w:cs="Courier New"/>
          <w:color w:val="00B050"/>
        </w:rPr>
      </w:pPr>
      <w:r w:rsidRPr="00E033DE">
        <w:rPr>
          <w:rFonts w:ascii="Courier New" w:hAnsi="Courier New" w:cs="Courier New"/>
          <w:color w:val="000000" w:themeColor="text1"/>
        </w:rPr>
        <w:t xml:space="preserve">от 15.12.2021 г. </w:t>
      </w:r>
      <w:r w:rsidR="00E033DE" w:rsidRPr="00E033DE">
        <w:rPr>
          <w:rFonts w:ascii="Courier New" w:hAnsi="Courier New" w:cs="Courier New"/>
          <w:color w:val="000000" w:themeColor="text1"/>
        </w:rPr>
        <w:t xml:space="preserve">№ 101 </w:t>
      </w:r>
    </w:p>
    <w:p w:rsidR="001C1935" w:rsidRDefault="001C1935" w:rsidP="001C193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1935" w:rsidRDefault="001C1935" w:rsidP="001C1935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материальных ресурсов и техники на период пожароопасного периода</w:t>
      </w:r>
    </w:p>
    <w:p w:rsidR="001C1935" w:rsidRDefault="001C1935" w:rsidP="001C1935">
      <w:pPr>
        <w:pStyle w:val="a3"/>
        <w:rPr>
          <w:rFonts w:ascii="Arial" w:hAnsi="Arial" w:cs="Arial"/>
          <w:sz w:val="24"/>
          <w:szCs w:val="24"/>
        </w:rPr>
      </w:pP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Трактор МТЗ-82 (ответственный Москвитин С.В., тел. 89500846556)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4 м3 (ответственный Москвитин С.В., тел. 89500846556)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Спецмашина ГАЗ-3307 (ответственный Садыков Д.А., тел. 89500981377)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Мотопомпа (ответственный </w:t>
      </w:r>
      <w:proofErr w:type="spellStart"/>
      <w:r w:rsidRPr="001C1935">
        <w:rPr>
          <w:rFonts w:ascii="Arial" w:hAnsi="Arial" w:cs="Arial"/>
          <w:color w:val="000000" w:themeColor="text1"/>
          <w:sz w:val="24"/>
          <w:szCs w:val="24"/>
        </w:rPr>
        <w:t>Суфьянов</w:t>
      </w:r>
      <w:proofErr w:type="spellEnd"/>
      <w:r w:rsidRPr="001C1935">
        <w:rPr>
          <w:rFonts w:ascii="Arial" w:hAnsi="Arial" w:cs="Arial"/>
          <w:color w:val="000000" w:themeColor="text1"/>
          <w:sz w:val="24"/>
          <w:szCs w:val="24"/>
        </w:rPr>
        <w:t xml:space="preserve"> Х.С. </w:t>
      </w:r>
      <w:r>
        <w:rPr>
          <w:rFonts w:ascii="Arial" w:hAnsi="Arial" w:cs="Arial"/>
          <w:sz w:val="24"/>
          <w:szCs w:val="24"/>
        </w:rPr>
        <w:t>тел. 89041512426</w:t>
      </w:r>
      <w:proofErr w:type="gramStart"/>
      <w:r>
        <w:rPr>
          <w:rFonts w:ascii="Arial" w:hAnsi="Arial" w:cs="Arial"/>
          <w:sz w:val="24"/>
          <w:szCs w:val="24"/>
        </w:rPr>
        <w:t xml:space="preserve">  )</w:t>
      </w:r>
      <w:proofErr w:type="gramEnd"/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 xml:space="preserve">Электрогенератор (ответственный  </w:t>
      </w:r>
      <w:proofErr w:type="spellStart"/>
      <w:r w:rsidRPr="001C1935">
        <w:rPr>
          <w:rFonts w:ascii="Arial" w:hAnsi="Arial" w:cs="Arial"/>
          <w:color w:val="000000" w:themeColor="text1"/>
          <w:sz w:val="24"/>
          <w:szCs w:val="24"/>
        </w:rPr>
        <w:t>Суфьянов</w:t>
      </w:r>
      <w:proofErr w:type="spellEnd"/>
      <w:r w:rsidRPr="001C1935">
        <w:rPr>
          <w:rFonts w:ascii="Arial" w:hAnsi="Arial" w:cs="Arial"/>
          <w:color w:val="000000" w:themeColor="text1"/>
          <w:sz w:val="24"/>
          <w:szCs w:val="24"/>
        </w:rPr>
        <w:t xml:space="preserve"> Х.С</w:t>
      </w:r>
      <w:r>
        <w:rPr>
          <w:rFonts w:ascii="Arial" w:hAnsi="Arial" w:cs="Arial"/>
          <w:color w:val="00B05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тел. 89041512426</w:t>
      </w:r>
      <w:proofErr w:type="gramEnd"/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Мотопомпа (ответственный Серебренников А.А. тел. 89025665833)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2 м3 (</w:t>
      </w:r>
      <w:proofErr w:type="gramStart"/>
      <w:r>
        <w:rPr>
          <w:rFonts w:ascii="Arial" w:hAnsi="Arial" w:cs="Arial"/>
          <w:sz w:val="24"/>
          <w:szCs w:val="24"/>
        </w:rPr>
        <w:t>ответственный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Похоленко</w:t>
      </w:r>
      <w:proofErr w:type="spellEnd"/>
      <w:r>
        <w:rPr>
          <w:rFonts w:ascii="Arial" w:hAnsi="Arial" w:cs="Arial"/>
          <w:sz w:val="24"/>
          <w:szCs w:val="24"/>
        </w:rPr>
        <w:t xml:space="preserve"> А.А. тел. 89247074362)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2 м3 (ответственный Савельев А.В. тел. 89041517761)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Водораздатчик</w:t>
      </w:r>
      <w:proofErr w:type="spellEnd"/>
      <w:r>
        <w:rPr>
          <w:rFonts w:ascii="Arial" w:hAnsi="Arial" w:cs="Arial"/>
          <w:sz w:val="24"/>
          <w:szCs w:val="24"/>
        </w:rPr>
        <w:t xml:space="preserve"> 2 м3 (ответственный </w:t>
      </w:r>
      <w:proofErr w:type="spellStart"/>
      <w:r>
        <w:rPr>
          <w:rFonts w:ascii="Arial" w:hAnsi="Arial" w:cs="Arial"/>
          <w:sz w:val="24"/>
          <w:szCs w:val="24"/>
        </w:rPr>
        <w:t>Вергун</w:t>
      </w:r>
      <w:proofErr w:type="spellEnd"/>
      <w:r>
        <w:rPr>
          <w:rFonts w:ascii="Arial" w:hAnsi="Arial" w:cs="Arial"/>
          <w:sz w:val="24"/>
          <w:szCs w:val="24"/>
        </w:rPr>
        <w:t xml:space="preserve"> Вадим Г., тел. 89500949409)</w:t>
      </w:r>
    </w:p>
    <w:p w:rsidR="001C1935" w:rsidRDefault="001C1935" w:rsidP="001C1935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Трактор МТЗ-82 (ответственный </w:t>
      </w:r>
      <w:proofErr w:type="spellStart"/>
      <w:r>
        <w:rPr>
          <w:rFonts w:ascii="Arial" w:hAnsi="Arial" w:cs="Arial"/>
          <w:sz w:val="24"/>
          <w:szCs w:val="24"/>
        </w:rPr>
        <w:t>Вергун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Вадим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., тел. 89500949409)</w:t>
      </w:r>
    </w:p>
    <w:p w:rsidR="001C1935" w:rsidRDefault="001C1935" w:rsidP="001C1935">
      <w:pPr>
        <w:pStyle w:val="a4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Погрузчик ЕА-990 (ответственный </w:t>
      </w:r>
      <w:proofErr w:type="spellStart"/>
      <w:r>
        <w:rPr>
          <w:rFonts w:ascii="Arial" w:hAnsi="Arial" w:cs="Arial"/>
          <w:sz w:val="24"/>
          <w:szCs w:val="24"/>
        </w:rPr>
        <w:t>Похоленко</w:t>
      </w:r>
      <w:proofErr w:type="spellEnd"/>
      <w:r w:rsidR="006B4D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А.А. тел. 89247074362)</w:t>
      </w:r>
    </w:p>
    <w:p w:rsidR="006B4D88" w:rsidRDefault="006B4D88" w:rsidP="006B4D88">
      <w:pPr>
        <w:pStyle w:val="a4"/>
        <w:spacing w:before="240"/>
        <w:ind w:left="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 Автомобиль ГАЗ 3307 </w:t>
      </w:r>
      <w:proofErr w:type="gramStart"/>
      <w:r>
        <w:rPr>
          <w:rFonts w:ascii="Arial" w:hAnsi="Arial" w:cs="Arial"/>
          <w:sz w:val="24"/>
          <w:szCs w:val="24"/>
        </w:rPr>
        <w:t xml:space="preserve">( </w:t>
      </w:r>
      <w:proofErr w:type="gramEnd"/>
      <w:r>
        <w:rPr>
          <w:rFonts w:ascii="Arial" w:hAnsi="Arial" w:cs="Arial"/>
          <w:sz w:val="24"/>
          <w:szCs w:val="24"/>
        </w:rPr>
        <w:t xml:space="preserve">ответственный  </w:t>
      </w:r>
      <w:proofErr w:type="spellStart"/>
      <w:r>
        <w:rPr>
          <w:rFonts w:ascii="Arial" w:hAnsi="Arial" w:cs="Arial"/>
          <w:sz w:val="24"/>
          <w:szCs w:val="24"/>
        </w:rPr>
        <w:t>Чуйкин</w:t>
      </w:r>
      <w:proofErr w:type="spellEnd"/>
      <w:r>
        <w:rPr>
          <w:rFonts w:ascii="Arial" w:hAnsi="Arial" w:cs="Arial"/>
          <w:sz w:val="24"/>
          <w:szCs w:val="24"/>
        </w:rPr>
        <w:t xml:space="preserve"> С. А. тел. 89041447490) </w:t>
      </w:r>
    </w:p>
    <w:p w:rsidR="001C1935" w:rsidRPr="006B4D88" w:rsidRDefault="006B4D88" w:rsidP="006B4D88">
      <w:pPr>
        <w:pStyle w:val="a4"/>
        <w:spacing w:before="240"/>
        <w:ind w:left="0" w:firstLine="720"/>
        <w:rPr>
          <w:rFonts w:ascii="Arial" w:hAnsi="Arial" w:cs="Arial"/>
          <w:sz w:val="24"/>
          <w:szCs w:val="24"/>
        </w:rPr>
      </w:pPr>
      <w:r w:rsidRPr="006B4D88">
        <w:rPr>
          <w:rFonts w:ascii="Arial" w:hAnsi="Arial" w:cs="Arial"/>
          <w:sz w:val="24"/>
          <w:szCs w:val="24"/>
        </w:rPr>
        <w:t>13</w:t>
      </w:r>
      <w:r w:rsidR="001C1935" w:rsidRPr="006B4D88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C1935" w:rsidRPr="006B4D88">
        <w:rPr>
          <w:rFonts w:ascii="Arial" w:hAnsi="Arial" w:cs="Arial"/>
          <w:sz w:val="24"/>
          <w:szCs w:val="24"/>
        </w:rPr>
        <w:t>Водораздатчик</w:t>
      </w:r>
      <w:proofErr w:type="spellEnd"/>
      <w:r w:rsidR="001C1935" w:rsidRPr="006B4D88">
        <w:rPr>
          <w:rFonts w:ascii="Arial" w:hAnsi="Arial" w:cs="Arial"/>
          <w:sz w:val="24"/>
          <w:szCs w:val="24"/>
        </w:rPr>
        <w:t xml:space="preserve"> 2 м3 (ответственный Маньков А.П., тел. 89526331729)</w:t>
      </w:r>
    </w:p>
    <w:p w:rsidR="001C1935" w:rsidRDefault="001C1935" w:rsidP="001C1935">
      <w:pPr>
        <w:pStyle w:val="a4"/>
        <w:spacing w:before="240"/>
        <w:ind w:left="0" w:firstLine="720"/>
        <w:rPr>
          <w:rFonts w:ascii="Arial" w:hAnsi="Arial" w:cs="Arial"/>
          <w:sz w:val="24"/>
          <w:szCs w:val="24"/>
        </w:rPr>
      </w:pPr>
    </w:p>
    <w:p w:rsidR="001C1935" w:rsidRDefault="001C1935" w:rsidP="00133278">
      <w:pPr>
        <w:pStyle w:val="a3"/>
        <w:ind w:left="567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4 </w:t>
      </w:r>
    </w:p>
    <w:p w:rsidR="001C1935" w:rsidRPr="00E033DE" w:rsidRDefault="001C1935" w:rsidP="00133278">
      <w:pPr>
        <w:pStyle w:val="a3"/>
        <w:ind w:left="5670"/>
        <w:jc w:val="right"/>
        <w:rPr>
          <w:rFonts w:ascii="Courier New" w:hAnsi="Courier New" w:cs="Courier New"/>
          <w:color w:val="000000" w:themeColor="text1"/>
        </w:rPr>
      </w:pPr>
      <w:r w:rsidRPr="00E033DE">
        <w:rPr>
          <w:rFonts w:ascii="Courier New" w:hAnsi="Courier New" w:cs="Courier New"/>
          <w:color w:val="000000" w:themeColor="text1"/>
        </w:rPr>
        <w:t>от 15.12.2021 г.</w:t>
      </w:r>
      <w:r w:rsidR="00CB5658" w:rsidRPr="00E033DE">
        <w:rPr>
          <w:rFonts w:ascii="Courier New" w:hAnsi="Courier New" w:cs="Courier New"/>
          <w:color w:val="000000" w:themeColor="text1"/>
        </w:rPr>
        <w:t xml:space="preserve"> № 101</w:t>
      </w:r>
    </w:p>
    <w:p w:rsidR="001C1935" w:rsidRDefault="001C1935" w:rsidP="00133278">
      <w:pPr>
        <w:pStyle w:val="a3"/>
        <w:ind w:left="5670"/>
        <w:jc w:val="right"/>
        <w:rPr>
          <w:rFonts w:ascii="Courier New" w:hAnsi="Courier New" w:cs="Courier New"/>
        </w:rPr>
      </w:pPr>
    </w:p>
    <w:p w:rsidR="00CB5658" w:rsidRPr="008D4DA1" w:rsidRDefault="00CB5658" w:rsidP="0013327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УТВЕРЖДАЮ: Глава</w:t>
      </w:r>
      <w:r w:rsidRPr="008D4DA1">
        <w:rPr>
          <w:rFonts w:ascii="Courier New" w:hAnsi="Courier New" w:cs="Courier New"/>
          <w:lang w:eastAsia="ru-RU"/>
        </w:rPr>
        <w:t xml:space="preserve"> </w:t>
      </w:r>
      <w:proofErr w:type="gramStart"/>
      <w:r w:rsidRPr="008D4DA1">
        <w:rPr>
          <w:rFonts w:ascii="Courier New" w:hAnsi="Courier New" w:cs="Courier New"/>
          <w:lang w:eastAsia="ru-RU"/>
        </w:rPr>
        <w:t>муниципального</w:t>
      </w:r>
      <w:proofErr w:type="gramEnd"/>
    </w:p>
    <w:p w:rsidR="00CB5658" w:rsidRDefault="00CB5658" w:rsidP="0013327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образования </w:t>
      </w:r>
      <w:r w:rsidRPr="008D4DA1">
        <w:rPr>
          <w:rFonts w:ascii="Courier New" w:hAnsi="Courier New" w:cs="Courier New"/>
          <w:lang w:eastAsia="ru-RU"/>
        </w:rPr>
        <w:t>«Майск»</w:t>
      </w:r>
    </w:p>
    <w:p w:rsidR="00CB5658" w:rsidRPr="008D4DA1" w:rsidRDefault="00CB5658" w:rsidP="00133278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 А.И.</w:t>
      </w:r>
      <w:r w:rsidR="00E033DE">
        <w:rPr>
          <w:rFonts w:ascii="Courier New" w:hAnsi="Courier New" w:cs="Courier New"/>
          <w:lang w:eastAsia="ru-RU"/>
        </w:rPr>
        <w:t xml:space="preserve"> </w:t>
      </w:r>
      <w:r>
        <w:rPr>
          <w:rFonts w:ascii="Courier New" w:hAnsi="Courier New" w:cs="Courier New"/>
          <w:lang w:eastAsia="ru-RU"/>
        </w:rPr>
        <w:t>Серебренников</w:t>
      </w:r>
    </w:p>
    <w:p w:rsidR="00CB5658" w:rsidRPr="008D4DA1" w:rsidRDefault="00CB5658" w:rsidP="00CB56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График дежурства </w:t>
      </w:r>
    </w:p>
    <w:p w:rsidR="00CB5658" w:rsidRPr="008D4DA1" w:rsidRDefault="00CB5658" w:rsidP="00CB56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по администрации МО «Майск»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658" w:rsidRPr="00663FE8" w:rsidRDefault="00CB5658" w:rsidP="00CB565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 31.12.2021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09.01.2022</w:t>
      </w:r>
      <w:r w:rsidR="00E033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3FE8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B5658" w:rsidRPr="00B97BC9" w:rsidRDefault="00CB5658" w:rsidP="00CB56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3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5812"/>
        <w:gridCol w:w="2126"/>
        <w:gridCol w:w="3260"/>
        <w:gridCol w:w="1836"/>
      </w:tblGrid>
      <w:tr w:rsidR="00CB5658" w:rsidRPr="008D4DA1" w:rsidTr="00106268">
        <w:tc>
          <w:tcPr>
            <w:tcW w:w="15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Дата дежурства</w:t>
            </w:r>
          </w:p>
        </w:tc>
        <w:tc>
          <w:tcPr>
            <w:tcW w:w="1843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Время дежурства</w:t>
            </w:r>
          </w:p>
        </w:tc>
        <w:tc>
          <w:tcPr>
            <w:tcW w:w="5812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 xml:space="preserve">Ответственный </w:t>
            </w:r>
          </w:p>
        </w:tc>
        <w:tc>
          <w:tcPr>
            <w:tcW w:w="2126" w:type="dxa"/>
            <w:shd w:val="clear" w:color="auto" w:fill="auto"/>
          </w:tcPr>
          <w:p w:rsidR="00CB5658" w:rsidRPr="008D4DA1" w:rsidRDefault="00CB5658" w:rsidP="00106268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Номер телефона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Ознакомлен</w:t>
            </w:r>
          </w:p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(дата, подпись, расшифровка подписи)</w:t>
            </w: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D4DA1">
              <w:rPr>
                <w:rFonts w:ascii="Courier New" w:eastAsia="Times New Roman" w:hAnsi="Courier New" w:cs="Courier New"/>
                <w:lang w:eastAsia="ru-RU"/>
              </w:rPr>
              <w:t>Отметка о дежурстве</w:t>
            </w: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 декабря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Малеева Е.А. специалист 1 категории по спорту и молодежной политике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89086461404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01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Серебренников А.И. глава муниципального образования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89501298319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tabs>
                <w:tab w:val="left" w:pos="6314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02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Брянцева Н.И.</w:t>
            </w:r>
            <w:r w:rsidRPr="00DA766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A7667">
              <w:rPr>
                <w:rFonts w:ascii="Courier New" w:eastAsia="Times New Roman" w:hAnsi="Courier New" w:cs="Courier New"/>
                <w:lang w:eastAsia="ru-RU"/>
              </w:rPr>
              <w:t>начальник финансового  отдела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89647440859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03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  <w:r w:rsidRPr="00DA766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A7667">
              <w:rPr>
                <w:rFonts w:ascii="Courier New" w:eastAsia="Times New Roman" w:hAnsi="Courier New" w:cs="Courier New"/>
                <w:lang w:eastAsia="ru-RU"/>
              </w:rPr>
              <w:t xml:space="preserve">специалист 1 категории по работе с населением 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89087762940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rPr>
          <w:trHeight w:val="449"/>
        </w:trPr>
        <w:tc>
          <w:tcPr>
            <w:tcW w:w="1560" w:type="dxa"/>
            <w:shd w:val="clear" w:color="auto" w:fill="auto"/>
          </w:tcPr>
          <w:p w:rsidR="00CB5658" w:rsidRPr="00AD7392" w:rsidRDefault="00CB5658" w:rsidP="00106268">
            <w:r>
              <w:rPr>
                <w:rFonts w:ascii="Courier New" w:eastAsia="Times New Roman" w:hAnsi="Courier New" w:cs="Courier New"/>
                <w:lang w:eastAsia="ru-RU"/>
              </w:rPr>
              <w:t>04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Егорова А.А. начальник общего отдела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89041539432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Pr="00AD7392" w:rsidRDefault="00CB5658" w:rsidP="00106268"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05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Малыгина Ю.Н.</w:t>
            </w:r>
            <w:r w:rsidRPr="00DA766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A7667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89086637582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Default="00CB5658" w:rsidP="001062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06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Брянцева Н.И.</w:t>
            </w:r>
            <w:r w:rsidRPr="00DA766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A7667">
              <w:rPr>
                <w:rFonts w:ascii="Courier New" w:eastAsia="Times New Roman" w:hAnsi="Courier New" w:cs="Courier New"/>
                <w:lang w:eastAsia="ru-RU"/>
              </w:rPr>
              <w:t>начальник финансового  отдела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89647440859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Default="00CB5658" w:rsidP="001062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07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Малыгина Ю.Н.</w:t>
            </w:r>
            <w:r w:rsidRPr="00DA766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A7667">
              <w:rPr>
                <w:rFonts w:ascii="Courier New" w:eastAsia="Times New Roman" w:hAnsi="Courier New" w:cs="Courier New"/>
                <w:lang w:eastAsia="ru-RU"/>
              </w:rPr>
              <w:t>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89086637582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Default="00CB5658" w:rsidP="001062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Егорова А.А. начальник общего отдела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89041539432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CB5658" w:rsidRPr="008D4DA1" w:rsidTr="00106268">
        <w:tc>
          <w:tcPr>
            <w:tcW w:w="1560" w:type="dxa"/>
            <w:shd w:val="clear" w:color="auto" w:fill="auto"/>
          </w:tcPr>
          <w:p w:rsidR="00CB5658" w:rsidRDefault="00CB5658" w:rsidP="00106268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 января</w:t>
            </w:r>
          </w:p>
        </w:tc>
        <w:tc>
          <w:tcPr>
            <w:tcW w:w="1843" w:type="dxa"/>
            <w:shd w:val="clear" w:color="auto" w:fill="auto"/>
          </w:tcPr>
          <w:p w:rsidR="00CB5658" w:rsidRPr="00AD7392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D7392">
              <w:rPr>
                <w:rFonts w:ascii="Courier New" w:eastAsia="Times New Roman" w:hAnsi="Courier New" w:cs="Courier New"/>
                <w:lang w:eastAsia="ru-RU"/>
              </w:rPr>
              <w:t>в течени</w:t>
            </w:r>
            <w:proofErr w:type="gramStart"/>
            <w:r w:rsidRPr="00AD739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gramEnd"/>
            <w:r w:rsidRPr="00AD7392">
              <w:rPr>
                <w:rFonts w:ascii="Courier New" w:eastAsia="Times New Roman" w:hAnsi="Courier New" w:cs="Courier New"/>
                <w:lang w:eastAsia="ru-RU"/>
              </w:rPr>
              <w:t xml:space="preserve"> суток</w:t>
            </w:r>
          </w:p>
        </w:tc>
        <w:tc>
          <w:tcPr>
            <w:tcW w:w="5812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Ногина Е. В.</w:t>
            </w:r>
            <w:r w:rsidRPr="00DA7667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DA7667">
              <w:rPr>
                <w:rFonts w:ascii="Courier New" w:eastAsia="Times New Roman" w:hAnsi="Courier New" w:cs="Courier New"/>
                <w:lang w:eastAsia="ru-RU"/>
              </w:rPr>
              <w:t>ведущий специалист по земельным вопросам</w:t>
            </w:r>
          </w:p>
        </w:tc>
        <w:tc>
          <w:tcPr>
            <w:tcW w:w="2126" w:type="dxa"/>
            <w:shd w:val="clear" w:color="auto" w:fill="auto"/>
          </w:tcPr>
          <w:p w:rsidR="00CB5658" w:rsidRPr="00DA7667" w:rsidRDefault="00CB5658" w:rsidP="0010626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A7667">
              <w:rPr>
                <w:rFonts w:ascii="Courier New" w:eastAsia="Times New Roman" w:hAnsi="Courier New" w:cs="Courier New"/>
                <w:lang w:eastAsia="ru-RU"/>
              </w:rPr>
              <w:t>89041213519</w:t>
            </w:r>
          </w:p>
        </w:tc>
        <w:tc>
          <w:tcPr>
            <w:tcW w:w="3260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36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CB5658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Ответственным дежурным ежедневно проверять следующие неблагополучные </w:t>
      </w:r>
      <w:proofErr w:type="gramStart"/>
      <w:r w:rsidRPr="008D4D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семьи</w:t>
      </w:r>
      <w:proofErr w:type="gramEnd"/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состоящие на учете</w:t>
      </w:r>
      <w:r w:rsidRPr="008D4DA1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: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Катунцев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Николай Михайлович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C65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spellStart"/>
      <w:r w:rsidRPr="00DC6563">
        <w:rPr>
          <w:rFonts w:ascii="Arial" w:eastAsia="Times New Roman" w:hAnsi="Arial" w:cs="Arial"/>
          <w:b/>
          <w:sz w:val="24"/>
          <w:szCs w:val="24"/>
          <w:lang w:eastAsia="ru-RU"/>
        </w:rPr>
        <w:t>Беляевская</w:t>
      </w:r>
      <w:proofErr w:type="spellEnd"/>
      <w:r w:rsidRPr="00DC65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Елена Владимировна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ул.Трактовая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158F">
        <w:rPr>
          <w:rFonts w:ascii="Arial" w:eastAsia="Times New Roman" w:hAnsi="Arial" w:cs="Arial"/>
          <w:b/>
          <w:sz w:val="24"/>
          <w:szCs w:val="24"/>
          <w:lang w:eastAsia="ru-RU"/>
        </w:rPr>
        <w:t>3. Середкина Анжела Валерьевна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ул.Октябрьская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CB5658" w:rsidRPr="0006158F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158F">
        <w:rPr>
          <w:rFonts w:ascii="Arial" w:eastAsia="Times New Roman" w:hAnsi="Arial" w:cs="Arial"/>
          <w:b/>
          <w:sz w:val="24"/>
          <w:szCs w:val="24"/>
          <w:lang w:eastAsia="ru-RU"/>
        </w:rPr>
        <w:t>4. Лукина Екатерина Александровна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ул.Майская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дом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Телешева Людмила Николаевна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gram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ул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Нагорная 6А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6. </w:t>
      </w:r>
      <w:proofErr w:type="spellStart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Жилкина</w:t>
      </w:r>
      <w:proofErr w:type="spellEnd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Нэлли</w:t>
      </w:r>
      <w:proofErr w:type="spellEnd"/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Сергеевна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.Абрамовка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Центральная дом 4 кв.1</w:t>
      </w:r>
    </w:p>
    <w:p w:rsidR="00CB5658" w:rsidRPr="00D857DF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57DF">
        <w:rPr>
          <w:rFonts w:ascii="Arial" w:eastAsia="Times New Roman" w:hAnsi="Arial" w:cs="Arial"/>
          <w:b/>
          <w:sz w:val="24"/>
          <w:szCs w:val="24"/>
          <w:lang w:eastAsia="ru-RU"/>
        </w:rPr>
        <w:t>7. Зуева Наталия Александровна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д</w:t>
      </w:r>
      <w:r>
        <w:rPr>
          <w:rFonts w:ascii="Arial" w:eastAsia="Times New Roman" w:hAnsi="Arial" w:cs="Arial"/>
          <w:sz w:val="24"/>
          <w:szCs w:val="24"/>
          <w:lang w:eastAsia="ru-RU"/>
        </w:rPr>
        <w:t>.Абрамовка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ул. Центральная дом 33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>Телефоны:</w:t>
      </w:r>
    </w:p>
    <w:p w:rsidR="00CB5658" w:rsidRDefault="00CB5658" w:rsidP="00CB5658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658" w:rsidRPr="008D4DA1" w:rsidRDefault="00CB5658" w:rsidP="00CB5658">
      <w:pPr>
        <w:tabs>
          <w:tab w:val="left" w:pos="1199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МО: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proofErr w:type="gram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сотовый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- 89501298319                                             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</w:p>
    <w:tbl>
      <w:tblPr>
        <w:tblpPr w:leftFromText="180" w:rightFromText="180" w:vertAnchor="text" w:horzAnchor="page" w:tblpX="10774" w:tblpY="-21"/>
        <w:tblW w:w="5943" w:type="dxa"/>
        <w:tblLook w:val="01E0" w:firstRow="1" w:lastRow="1" w:firstColumn="1" w:lastColumn="1" w:noHBand="0" w:noVBand="0"/>
      </w:tblPr>
      <w:tblGrid>
        <w:gridCol w:w="1978"/>
        <w:gridCol w:w="965"/>
        <w:gridCol w:w="1013"/>
        <w:gridCol w:w="1987"/>
      </w:tblGrid>
      <w:tr w:rsidR="00CB5658" w:rsidRPr="008D4DA1" w:rsidTr="00106268">
        <w:trPr>
          <w:trHeight w:val="242"/>
        </w:trPr>
        <w:tc>
          <w:tcPr>
            <w:tcW w:w="0" w:type="auto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Приемная мэра: 8(39539)31-6-09</w:t>
            </w:r>
          </w:p>
        </w:tc>
      </w:tr>
      <w:tr w:rsidR="00CB5658" w:rsidRPr="008D4DA1" w:rsidTr="00106268">
        <w:trPr>
          <w:trHeight w:val="466"/>
        </w:trPr>
        <w:tc>
          <w:tcPr>
            <w:tcW w:w="1978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Пожарная часть 031-01</w:t>
            </w:r>
          </w:p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Полиция 031-02</w:t>
            </w:r>
          </w:p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4DA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Скорая помощь 031-03</w:t>
            </w:r>
          </w:p>
        </w:tc>
      </w:tr>
      <w:tr w:rsidR="00CB5658" w:rsidRPr="008D4DA1" w:rsidTr="00106268">
        <w:trPr>
          <w:trHeight w:val="430"/>
        </w:trPr>
        <w:tc>
          <w:tcPr>
            <w:tcW w:w="1978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ind w:left="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658" w:rsidRPr="008D4DA1" w:rsidTr="00106268">
        <w:trPr>
          <w:trHeight w:val="252"/>
        </w:trPr>
        <w:tc>
          <w:tcPr>
            <w:tcW w:w="0" w:type="auto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658" w:rsidRPr="008D4DA1" w:rsidTr="00106268">
        <w:trPr>
          <w:trHeight w:val="242"/>
        </w:trPr>
        <w:tc>
          <w:tcPr>
            <w:tcW w:w="0" w:type="auto"/>
            <w:shd w:val="clear" w:color="auto" w:fill="auto"/>
          </w:tcPr>
          <w:p w:rsidR="00CB5658" w:rsidRPr="00B5083C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5083C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ЕДДС</w:t>
            </w: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31-2-94</w:t>
            </w: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658" w:rsidRPr="008D4DA1" w:rsidTr="00106268">
        <w:trPr>
          <w:trHeight w:val="252"/>
        </w:trPr>
        <w:tc>
          <w:tcPr>
            <w:tcW w:w="0" w:type="auto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658" w:rsidRPr="008D4DA1" w:rsidTr="00106268">
        <w:trPr>
          <w:trHeight w:val="242"/>
        </w:trPr>
        <w:tc>
          <w:tcPr>
            <w:tcW w:w="0" w:type="auto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658" w:rsidRPr="008D4DA1" w:rsidTr="00106268">
        <w:trPr>
          <w:trHeight w:val="252"/>
        </w:trPr>
        <w:tc>
          <w:tcPr>
            <w:tcW w:w="0" w:type="auto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B5658" w:rsidRPr="008D4DA1" w:rsidTr="00106268">
        <w:trPr>
          <w:trHeight w:val="252"/>
        </w:trPr>
        <w:tc>
          <w:tcPr>
            <w:tcW w:w="0" w:type="auto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shd w:val="clear" w:color="auto" w:fill="auto"/>
          </w:tcPr>
          <w:p w:rsidR="00CB5658" w:rsidRPr="008D4DA1" w:rsidRDefault="00CB5658" w:rsidP="001062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Участковый Москвитин А.С.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: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сотовый  - 89500849784 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ОУ «Майская СОШ»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стационарный  93-7-21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 Тельнов Ю.В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: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сотовый- 89294303803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>МОУ «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НОШ-детский</w:t>
      </w:r>
      <w:proofErr w:type="gram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сад»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сотовый заведующая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Москвитина Т.И: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89500949462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МДОУ «Майский детский сад»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сотовый заведующая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Савельева Н.П.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89041526612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</w:p>
    <w:p w:rsidR="00CB5658" w:rsidRPr="008D4DA1" w:rsidRDefault="00CB5658" w:rsidP="00CB565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Фельдшер </w:t>
      </w:r>
      <w:proofErr w:type="spellStart"/>
      <w:r w:rsidRPr="008D4DA1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Л.Р.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>сотовый 89025690149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МБУК «Майский КДЦ»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И.А.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сотовый 89500865497    </w:t>
      </w:r>
      <w:r w:rsidRPr="008D4DA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8D4DA1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</w:p>
    <w:p w:rsidR="00CB5658" w:rsidRDefault="00CB5658" w:rsidP="00CB565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033DE" w:rsidRDefault="00E033DE" w:rsidP="001C1935">
      <w:pPr>
        <w:spacing w:after="0" w:line="240" w:lineRule="auto"/>
        <w:jc w:val="center"/>
        <w:rPr>
          <w:rFonts w:ascii="Courier New" w:hAnsi="Courier New" w:cs="Courier New"/>
          <w:lang w:eastAsia="ru-RU"/>
        </w:rPr>
      </w:pPr>
    </w:p>
    <w:sectPr w:rsidR="00E033DE" w:rsidSect="001C19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3374E"/>
    <w:multiLevelType w:val="hybridMultilevel"/>
    <w:tmpl w:val="328CA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1"/>
    <w:rsid w:val="0000304A"/>
    <w:rsid w:val="00005ADD"/>
    <w:rsid w:val="000074B2"/>
    <w:rsid w:val="000145AD"/>
    <w:rsid w:val="00022C1A"/>
    <w:rsid w:val="00030C1F"/>
    <w:rsid w:val="00033F35"/>
    <w:rsid w:val="0003794E"/>
    <w:rsid w:val="00047867"/>
    <w:rsid w:val="000503F5"/>
    <w:rsid w:val="00063AB3"/>
    <w:rsid w:val="00082A7E"/>
    <w:rsid w:val="00090CB5"/>
    <w:rsid w:val="000932AE"/>
    <w:rsid w:val="000A0D77"/>
    <w:rsid w:val="000A470A"/>
    <w:rsid w:val="000B079C"/>
    <w:rsid w:val="000B0991"/>
    <w:rsid w:val="000B1D5D"/>
    <w:rsid w:val="000B20C4"/>
    <w:rsid w:val="000B555B"/>
    <w:rsid w:val="000B62B1"/>
    <w:rsid w:val="000B75EC"/>
    <w:rsid w:val="000D1378"/>
    <w:rsid w:val="000D3D8D"/>
    <w:rsid w:val="000E4690"/>
    <w:rsid w:val="000E79E3"/>
    <w:rsid w:val="000F080D"/>
    <w:rsid w:val="000F42D2"/>
    <w:rsid w:val="001011EF"/>
    <w:rsid w:val="00101B44"/>
    <w:rsid w:val="0010609B"/>
    <w:rsid w:val="00106D0D"/>
    <w:rsid w:val="00114023"/>
    <w:rsid w:val="00115DC9"/>
    <w:rsid w:val="00125B43"/>
    <w:rsid w:val="00133278"/>
    <w:rsid w:val="00134691"/>
    <w:rsid w:val="001379CA"/>
    <w:rsid w:val="00150005"/>
    <w:rsid w:val="00150142"/>
    <w:rsid w:val="00153038"/>
    <w:rsid w:val="001547A3"/>
    <w:rsid w:val="00154E37"/>
    <w:rsid w:val="00156EB4"/>
    <w:rsid w:val="0016207E"/>
    <w:rsid w:val="00162556"/>
    <w:rsid w:val="001660AB"/>
    <w:rsid w:val="001671D7"/>
    <w:rsid w:val="00181541"/>
    <w:rsid w:val="0018474E"/>
    <w:rsid w:val="00187C1C"/>
    <w:rsid w:val="00195331"/>
    <w:rsid w:val="001B03E9"/>
    <w:rsid w:val="001B17B9"/>
    <w:rsid w:val="001B45C4"/>
    <w:rsid w:val="001B683B"/>
    <w:rsid w:val="001B6B5B"/>
    <w:rsid w:val="001B72D3"/>
    <w:rsid w:val="001C070E"/>
    <w:rsid w:val="001C1935"/>
    <w:rsid w:val="001C221A"/>
    <w:rsid w:val="001C2C97"/>
    <w:rsid w:val="001C456C"/>
    <w:rsid w:val="001C5842"/>
    <w:rsid w:val="001D2946"/>
    <w:rsid w:val="001D4805"/>
    <w:rsid w:val="001D79B9"/>
    <w:rsid w:val="001E05B0"/>
    <w:rsid w:val="001E0E21"/>
    <w:rsid w:val="001F270A"/>
    <w:rsid w:val="00202841"/>
    <w:rsid w:val="00220036"/>
    <w:rsid w:val="00232A56"/>
    <w:rsid w:val="00240B78"/>
    <w:rsid w:val="00242181"/>
    <w:rsid w:val="00245609"/>
    <w:rsid w:val="002504B0"/>
    <w:rsid w:val="00252BCB"/>
    <w:rsid w:val="0025635E"/>
    <w:rsid w:val="00274B02"/>
    <w:rsid w:val="0028764E"/>
    <w:rsid w:val="002937D7"/>
    <w:rsid w:val="00296B51"/>
    <w:rsid w:val="002A5467"/>
    <w:rsid w:val="002B29F8"/>
    <w:rsid w:val="002B7006"/>
    <w:rsid w:val="002D1074"/>
    <w:rsid w:val="002D17EA"/>
    <w:rsid w:val="002D1B9F"/>
    <w:rsid w:val="002E531D"/>
    <w:rsid w:val="002F3C65"/>
    <w:rsid w:val="002F6408"/>
    <w:rsid w:val="00302712"/>
    <w:rsid w:val="00314619"/>
    <w:rsid w:val="00321792"/>
    <w:rsid w:val="00331411"/>
    <w:rsid w:val="003335B9"/>
    <w:rsid w:val="00336AB3"/>
    <w:rsid w:val="003370AF"/>
    <w:rsid w:val="00342A5B"/>
    <w:rsid w:val="003502BB"/>
    <w:rsid w:val="00353CF8"/>
    <w:rsid w:val="003550DF"/>
    <w:rsid w:val="00364E1B"/>
    <w:rsid w:val="003657F2"/>
    <w:rsid w:val="003659C5"/>
    <w:rsid w:val="003665AB"/>
    <w:rsid w:val="00366B99"/>
    <w:rsid w:val="00371AAF"/>
    <w:rsid w:val="0038062C"/>
    <w:rsid w:val="00387624"/>
    <w:rsid w:val="003A5CCD"/>
    <w:rsid w:val="003B1BA7"/>
    <w:rsid w:val="003B2C33"/>
    <w:rsid w:val="003B3C7E"/>
    <w:rsid w:val="003B6B90"/>
    <w:rsid w:val="003B703B"/>
    <w:rsid w:val="003C4C79"/>
    <w:rsid w:val="003D0885"/>
    <w:rsid w:val="003D4544"/>
    <w:rsid w:val="003D5261"/>
    <w:rsid w:val="003E796F"/>
    <w:rsid w:val="003F46C9"/>
    <w:rsid w:val="003F5774"/>
    <w:rsid w:val="003F714D"/>
    <w:rsid w:val="00400E88"/>
    <w:rsid w:val="00407834"/>
    <w:rsid w:val="00417E52"/>
    <w:rsid w:val="004234FA"/>
    <w:rsid w:val="004331F2"/>
    <w:rsid w:val="00443B2C"/>
    <w:rsid w:val="0044502D"/>
    <w:rsid w:val="00460C83"/>
    <w:rsid w:val="00463DD0"/>
    <w:rsid w:val="004A2552"/>
    <w:rsid w:val="004A274D"/>
    <w:rsid w:val="004A6319"/>
    <w:rsid w:val="004B0A79"/>
    <w:rsid w:val="004C28B7"/>
    <w:rsid w:val="004C3168"/>
    <w:rsid w:val="004C60F2"/>
    <w:rsid w:val="004C7387"/>
    <w:rsid w:val="004C7EEA"/>
    <w:rsid w:val="004D41E8"/>
    <w:rsid w:val="004E0F86"/>
    <w:rsid w:val="004E29C4"/>
    <w:rsid w:val="004E2F8B"/>
    <w:rsid w:val="004E320F"/>
    <w:rsid w:val="004F0E3F"/>
    <w:rsid w:val="005003AF"/>
    <w:rsid w:val="0050276E"/>
    <w:rsid w:val="00515984"/>
    <w:rsid w:val="00517639"/>
    <w:rsid w:val="00526063"/>
    <w:rsid w:val="00533549"/>
    <w:rsid w:val="00540D05"/>
    <w:rsid w:val="00542942"/>
    <w:rsid w:val="00546FB2"/>
    <w:rsid w:val="0055016D"/>
    <w:rsid w:val="005524FD"/>
    <w:rsid w:val="00553B7B"/>
    <w:rsid w:val="0055712A"/>
    <w:rsid w:val="00566738"/>
    <w:rsid w:val="00566C74"/>
    <w:rsid w:val="00571232"/>
    <w:rsid w:val="005724CB"/>
    <w:rsid w:val="0057433F"/>
    <w:rsid w:val="0057537B"/>
    <w:rsid w:val="00575693"/>
    <w:rsid w:val="00575DB2"/>
    <w:rsid w:val="00576F21"/>
    <w:rsid w:val="005777A5"/>
    <w:rsid w:val="0058407D"/>
    <w:rsid w:val="005855A1"/>
    <w:rsid w:val="0059092F"/>
    <w:rsid w:val="005A26FF"/>
    <w:rsid w:val="005A289F"/>
    <w:rsid w:val="005A79F4"/>
    <w:rsid w:val="005B60BF"/>
    <w:rsid w:val="005C13B3"/>
    <w:rsid w:val="005C49C5"/>
    <w:rsid w:val="005D1190"/>
    <w:rsid w:val="005D46D6"/>
    <w:rsid w:val="005E1D9C"/>
    <w:rsid w:val="005E44C1"/>
    <w:rsid w:val="005E6B59"/>
    <w:rsid w:val="005F2C06"/>
    <w:rsid w:val="005F59EB"/>
    <w:rsid w:val="005F7B25"/>
    <w:rsid w:val="00601AB5"/>
    <w:rsid w:val="006107CA"/>
    <w:rsid w:val="006107DA"/>
    <w:rsid w:val="0061554A"/>
    <w:rsid w:val="006155FE"/>
    <w:rsid w:val="00617368"/>
    <w:rsid w:val="006237DB"/>
    <w:rsid w:val="0063328D"/>
    <w:rsid w:val="00645DF9"/>
    <w:rsid w:val="00650582"/>
    <w:rsid w:val="00650DDB"/>
    <w:rsid w:val="00662E8A"/>
    <w:rsid w:val="00665EE4"/>
    <w:rsid w:val="00672B36"/>
    <w:rsid w:val="00677811"/>
    <w:rsid w:val="00696CE1"/>
    <w:rsid w:val="006A0104"/>
    <w:rsid w:val="006A6443"/>
    <w:rsid w:val="006A7780"/>
    <w:rsid w:val="006B4D88"/>
    <w:rsid w:val="006B6800"/>
    <w:rsid w:val="006C5E5D"/>
    <w:rsid w:val="006E16F2"/>
    <w:rsid w:val="006F5D05"/>
    <w:rsid w:val="007012CC"/>
    <w:rsid w:val="007033E4"/>
    <w:rsid w:val="00703668"/>
    <w:rsid w:val="00704010"/>
    <w:rsid w:val="0070506C"/>
    <w:rsid w:val="007109BE"/>
    <w:rsid w:val="00711CFA"/>
    <w:rsid w:val="007170AB"/>
    <w:rsid w:val="00730F64"/>
    <w:rsid w:val="00732528"/>
    <w:rsid w:val="007377C9"/>
    <w:rsid w:val="00745EA3"/>
    <w:rsid w:val="00746511"/>
    <w:rsid w:val="00753646"/>
    <w:rsid w:val="00755214"/>
    <w:rsid w:val="00755433"/>
    <w:rsid w:val="007575FF"/>
    <w:rsid w:val="00763731"/>
    <w:rsid w:val="00764CC8"/>
    <w:rsid w:val="00765C66"/>
    <w:rsid w:val="00780E5B"/>
    <w:rsid w:val="00781EF3"/>
    <w:rsid w:val="00781FBA"/>
    <w:rsid w:val="0078436B"/>
    <w:rsid w:val="0078740D"/>
    <w:rsid w:val="007909AE"/>
    <w:rsid w:val="007A16A7"/>
    <w:rsid w:val="007A5682"/>
    <w:rsid w:val="007B09F5"/>
    <w:rsid w:val="007C4371"/>
    <w:rsid w:val="007D28C3"/>
    <w:rsid w:val="007D38E6"/>
    <w:rsid w:val="007E10F0"/>
    <w:rsid w:val="007E1223"/>
    <w:rsid w:val="007E2627"/>
    <w:rsid w:val="007E7335"/>
    <w:rsid w:val="007F3E6A"/>
    <w:rsid w:val="0080424A"/>
    <w:rsid w:val="008141CB"/>
    <w:rsid w:val="00815159"/>
    <w:rsid w:val="008158E2"/>
    <w:rsid w:val="0082088A"/>
    <w:rsid w:val="0082211A"/>
    <w:rsid w:val="00843076"/>
    <w:rsid w:val="00844AFC"/>
    <w:rsid w:val="008479A4"/>
    <w:rsid w:val="00855375"/>
    <w:rsid w:val="00855CF7"/>
    <w:rsid w:val="0086300F"/>
    <w:rsid w:val="00892D5D"/>
    <w:rsid w:val="00896C16"/>
    <w:rsid w:val="008A2253"/>
    <w:rsid w:val="008B53B9"/>
    <w:rsid w:val="008B615A"/>
    <w:rsid w:val="008C4E62"/>
    <w:rsid w:val="008C554F"/>
    <w:rsid w:val="008C70F8"/>
    <w:rsid w:val="008D0704"/>
    <w:rsid w:val="008D08BB"/>
    <w:rsid w:val="008D6F51"/>
    <w:rsid w:val="008E5019"/>
    <w:rsid w:val="00900BE4"/>
    <w:rsid w:val="00914217"/>
    <w:rsid w:val="0091774C"/>
    <w:rsid w:val="00922011"/>
    <w:rsid w:val="00943956"/>
    <w:rsid w:val="00952854"/>
    <w:rsid w:val="009529E9"/>
    <w:rsid w:val="00957B41"/>
    <w:rsid w:val="00957E05"/>
    <w:rsid w:val="00965ED9"/>
    <w:rsid w:val="0096657E"/>
    <w:rsid w:val="0098152A"/>
    <w:rsid w:val="00992DD3"/>
    <w:rsid w:val="00993369"/>
    <w:rsid w:val="009A5179"/>
    <w:rsid w:val="009A5D1B"/>
    <w:rsid w:val="009A7F7F"/>
    <w:rsid w:val="009B682D"/>
    <w:rsid w:val="009C0450"/>
    <w:rsid w:val="00A03728"/>
    <w:rsid w:val="00A108B4"/>
    <w:rsid w:val="00A10970"/>
    <w:rsid w:val="00A225EF"/>
    <w:rsid w:val="00A30C59"/>
    <w:rsid w:val="00A32602"/>
    <w:rsid w:val="00A36A20"/>
    <w:rsid w:val="00A45295"/>
    <w:rsid w:val="00A46F64"/>
    <w:rsid w:val="00A47B8D"/>
    <w:rsid w:val="00A51CA9"/>
    <w:rsid w:val="00A608A8"/>
    <w:rsid w:val="00A65CE8"/>
    <w:rsid w:val="00A6693B"/>
    <w:rsid w:val="00A67BEB"/>
    <w:rsid w:val="00A70250"/>
    <w:rsid w:val="00A715E4"/>
    <w:rsid w:val="00A82448"/>
    <w:rsid w:val="00A84EFC"/>
    <w:rsid w:val="00A85C7D"/>
    <w:rsid w:val="00A8633E"/>
    <w:rsid w:val="00A87813"/>
    <w:rsid w:val="00A94C6F"/>
    <w:rsid w:val="00AA0C0D"/>
    <w:rsid w:val="00AA4EED"/>
    <w:rsid w:val="00AC3305"/>
    <w:rsid w:val="00AE0B34"/>
    <w:rsid w:val="00AE78D4"/>
    <w:rsid w:val="00AF54AB"/>
    <w:rsid w:val="00B052CC"/>
    <w:rsid w:val="00B0653C"/>
    <w:rsid w:val="00B2006D"/>
    <w:rsid w:val="00B227F7"/>
    <w:rsid w:val="00B23056"/>
    <w:rsid w:val="00B234B5"/>
    <w:rsid w:val="00B23D67"/>
    <w:rsid w:val="00B25486"/>
    <w:rsid w:val="00B30420"/>
    <w:rsid w:val="00B30458"/>
    <w:rsid w:val="00B440C2"/>
    <w:rsid w:val="00B45075"/>
    <w:rsid w:val="00B46362"/>
    <w:rsid w:val="00B5055C"/>
    <w:rsid w:val="00B53FAC"/>
    <w:rsid w:val="00B5773C"/>
    <w:rsid w:val="00B701B7"/>
    <w:rsid w:val="00B711C6"/>
    <w:rsid w:val="00B76055"/>
    <w:rsid w:val="00B8204B"/>
    <w:rsid w:val="00B97388"/>
    <w:rsid w:val="00BA121A"/>
    <w:rsid w:val="00BA1808"/>
    <w:rsid w:val="00BA45A0"/>
    <w:rsid w:val="00BA467E"/>
    <w:rsid w:val="00BB1F4D"/>
    <w:rsid w:val="00BB32D9"/>
    <w:rsid w:val="00BB477C"/>
    <w:rsid w:val="00BB4A5F"/>
    <w:rsid w:val="00BC259E"/>
    <w:rsid w:val="00BC52B4"/>
    <w:rsid w:val="00BC6D0E"/>
    <w:rsid w:val="00BD4840"/>
    <w:rsid w:val="00BE2229"/>
    <w:rsid w:val="00BE34A4"/>
    <w:rsid w:val="00BE50C5"/>
    <w:rsid w:val="00BE5A88"/>
    <w:rsid w:val="00BE7702"/>
    <w:rsid w:val="00BF10F3"/>
    <w:rsid w:val="00BF6EC2"/>
    <w:rsid w:val="00C046E8"/>
    <w:rsid w:val="00C117F0"/>
    <w:rsid w:val="00C140E4"/>
    <w:rsid w:val="00C169AB"/>
    <w:rsid w:val="00C21E7B"/>
    <w:rsid w:val="00C23570"/>
    <w:rsid w:val="00C26FEE"/>
    <w:rsid w:val="00C3400D"/>
    <w:rsid w:val="00C34BE2"/>
    <w:rsid w:val="00C36D3A"/>
    <w:rsid w:val="00C4339D"/>
    <w:rsid w:val="00C53044"/>
    <w:rsid w:val="00C53AD5"/>
    <w:rsid w:val="00C546E1"/>
    <w:rsid w:val="00C56C41"/>
    <w:rsid w:val="00C65FBF"/>
    <w:rsid w:val="00C70110"/>
    <w:rsid w:val="00C767D0"/>
    <w:rsid w:val="00C83070"/>
    <w:rsid w:val="00C8421B"/>
    <w:rsid w:val="00C85B26"/>
    <w:rsid w:val="00C85D70"/>
    <w:rsid w:val="00C86996"/>
    <w:rsid w:val="00C94AF2"/>
    <w:rsid w:val="00CA42AA"/>
    <w:rsid w:val="00CB078A"/>
    <w:rsid w:val="00CB5658"/>
    <w:rsid w:val="00CB61D6"/>
    <w:rsid w:val="00CB7F2A"/>
    <w:rsid w:val="00CC29A6"/>
    <w:rsid w:val="00CC6093"/>
    <w:rsid w:val="00CC6820"/>
    <w:rsid w:val="00CD0CB9"/>
    <w:rsid w:val="00CD4A7E"/>
    <w:rsid w:val="00CE4AD1"/>
    <w:rsid w:val="00CE799D"/>
    <w:rsid w:val="00CE7BE4"/>
    <w:rsid w:val="00CF3ED1"/>
    <w:rsid w:val="00CF54C2"/>
    <w:rsid w:val="00D00273"/>
    <w:rsid w:val="00D016C6"/>
    <w:rsid w:val="00D07621"/>
    <w:rsid w:val="00D105C9"/>
    <w:rsid w:val="00D11166"/>
    <w:rsid w:val="00D139CA"/>
    <w:rsid w:val="00D16765"/>
    <w:rsid w:val="00D27D5A"/>
    <w:rsid w:val="00D40735"/>
    <w:rsid w:val="00D43AED"/>
    <w:rsid w:val="00D44823"/>
    <w:rsid w:val="00D55709"/>
    <w:rsid w:val="00D70E05"/>
    <w:rsid w:val="00D74975"/>
    <w:rsid w:val="00D87351"/>
    <w:rsid w:val="00D92C7B"/>
    <w:rsid w:val="00D96C44"/>
    <w:rsid w:val="00DA6C33"/>
    <w:rsid w:val="00DC31B2"/>
    <w:rsid w:val="00DE09E9"/>
    <w:rsid w:val="00DE1D6A"/>
    <w:rsid w:val="00DF0C6F"/>
    <w:rsid w:val="00DF11FA"/>
    <w:rsid w:val="00DF5C0D"/>
    <w:rsid w:val="00E00ADC"/>
    <w:rsid w:val="00E02DA8"/>
    <w:rsid w:val="00E03232"/>
    <w:rsid w:val="00E033DE"/>
    <w:rsid w:val="00E04E33"/>
    <w:rsid w:val="00E1220D"/>
    <w:rsid w:val="00E13F13"/>
    <w:rsid w:val="00E21C11"/>
    <w:rsid w:val="00E23BA2"/>
    <w:rsid w:val="00E24E17"/>
    <w:rsid w:val="00E27830"/>
    <w:rsid w:val="00E3046A"/>
    <w:rsid w:val="00E352AC"/>
    <w:rsid w:val="00E474FE"/>
    <w:rsid w:val="00E503BE"/>
    <w:rsid w:val="00E5448A"/>
    <w:rsid w:val="00E5679D"/>
    <w:rsid w:val="00E63517"/>
    <w:rsid w:val="00E67073"/>
    <w:rsid w:val="00E91229"/>
    <w:rsid w:val="00E91D8C"/>
    <w:rsid w:val="00EA63E3"/>
    <w:rsid w:val="00EA6D3F"/>
    <w:rsid w:val="00EA6E6E"/>
    <w:rsid w:val="00EC45AF"/>
    <w:rsid w:val="00ED7E23"/>
    <w:rsid w:val="00EE7F88"/>
    <w:rsid w:val="00EF1201"/>
    <w:rsid w:val="00F02CB3"/>
    <w:rsid w:val="00F03E68"/>
    <w:rsid w:val="00F069BF"/>
    <w:rsid w:val="00F13783"/>
    <w:rsid w:val="00F249BD"/>
    <w:rsid w:val="00F25906"/>
    <w:rsid w:val="00F26DE4"/>
    <w:rsid w:val="00F32AD0"/>
    <w:rsid w:val="00F3405D"/>
    <w:rsid w:val="00F34753"/>
    <w:rsid w:val="00F348C8"/>
    <w:rsid w:val="00F52BCF"/>
    <w:rsid w:val="00F53928"/>
    <w:rsid w:val="00F545CD"/>
    <w:rsid w:val="00F57F64"/>
    <w:rsid w:val="00F628EA"/>
    <w:rsid w:val="00F64323"/>
    <w:rsid w:val="00F65439"/>
    <w:rsid w:val="00F75388"/>
    <w:rsid w:val="00FA2BFB"/>
    <w:rsid w:val="00FA2CE9"/>
    <w:rsid w:val="00FA664D"/>
    <w:rsid w:val="00FB3B01"/>
    <w:rsid w:val="00FB6EF8"/>
    <w:rsid w:val="00FC1CEB"/>
    <w:rsid w:val="00FC6C43"/>
    <w:rsid w:val="00FC788F"/>
    <w:rsid w:val="00FE6B4A"/>
    <w:rsid w:val="00FF2945"/>
    <w:rsid w:val="00FF3EE9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1935"/>
    <w:pPr>
      <w:ind w:left="720"/>
      <w:contextualSpacing/>
    </w:pPr>
  </w:style>
  <w:style w:type="table" w:styleId="a5">
    <w:name w:val="Table Grid"/>
    <w:basedOn w:val="a1"/>
    <w:uiPriority w:val="59"/>
    <w:rsid w:val="001C1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C1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1935"/>
    <w:pPr>
      <w:ind w:left="720"/>
      <w:contextualSpacing/>
    </w:pPr>
  </w:style>
  <w:style w:type="table" w:styleId="a5">
    <w:name w:val="Table Grid"/>
    <w:basedOn w:val="a1"/>
    <w:uiPriority w:val="59"/>
    <w:rsid w:val="001C1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1C19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1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2021-12-23T04:04:00Z</cp:lastPrinted>
  <dcterms:created xsi:type="dcterms:W3CDTF">2021-12-15T07:40:00Z</dcterms:created>
  <dcterms:modified xsi:type="dcterms:W3CDTF">2021-12-23T04:09:00Z</dcterms:modified>
</cp:coreProperties>
</file>