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04" w:rsidRDefault="008E5004" w:rsidP="008E500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04" w:rsidRDefault="00C605CD" w:rsidP="007168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8E5004">
        <w:rPr>
          <w:rFonts w:ascii="Arial" w:hAnsi="Arial" w:cs="Arial"/>
          <w:b/>
          <w:sz w:val="32"/>
          <w:szCs w:val="32"/>
        </w:rPr>
        <w:t xml:space="preserve">.06.2022г. № </w:t>
      </w:r>
      <w:r>
        <w:rPr>
          <w:rFonts w:ascii="Arial" w:hAnsi="Arial" w:cs="Arial"/>
          <w:b/>
          <w:sz w:val="32"/>
          <w:szCs w:val="32"/>
        </w:rPr>
        <w:t>61</w:t>
      </w:r>
    </w:p>
    <w:p w:rsidR="008E5004" w:rsidRDefault="008E5004" w:rsidP="007168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5004" w:rsidRDefault="008E5004" w:rsidP="007168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E5004" w:rsidRDefault="008E5004" w:rsidP="007168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8E5004" w:rsidRDefault="008E5004" w:rsidP="007168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8E5004" w:rsidRDefault="008E5004" w:rsidP="007168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91186" w:rsidRPr="008E5004" w:rsidRDefault="008E5004" w:rsidP="007168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1186" w:rsidRDefault="00691186" w:rsidP="007168C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91186" w:rsidRDefault="00691186" w:rsidP="006911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ОХРАНЕ ЖИЗНИ И ЗДОРОВЬЯ ЛЮДЕЙ</w:t>
      </w:r>
    </w:p>
    <w:p w:rsidR="00691186" w:rsidRPr="00C605CD" w:rsidRDefault="00691186" w:rsidP="00C605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ВОДНЫХ ОБЪЕКТАХ </w:t>
      </w:r>
      <w:r w:rsidR="008E50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ЛЕТНИЙ ПЕРИОД </w:t>
      </w:r>
      <w:r w:rsidR="00693A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2022 г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 w:rsidR="00C605C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 «МАЙСК»</w:t>
      </w:r>
    </w:p>
    <w:p w:rsidR="00691186" w:rsidRDefault="00691186" w:rsidP="00691186">
      <w:pPr>
        <w:spacing w:after="0" w:line="240" w:lineRule="auto"/>
        <w:rPr>
          <w:rFonts w:ascii="Arial" w:eastAsia="Calibri" w:hAnsi="Arial" w:cs="Arial"/>
          <w:b/>
        </w:rPr>
      </w:pPr>
    </w:p>
    <w:p w:rsidR="00691186" w:rsidRDefault="00691186" w:rsidP="0069118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безопасности и охраны жизни людей на водных объектах, расположенных на территории муниципального образования «Майск», в соответствии пункта 26 статьи 14 Федерального закона № 131-ФЗ  «Об  общих  принципах  местного  самоуправления  в  Российско</w:t>
      </w:r>
      <w:r w:rsidR="008E5004">
        <w:rPr>
          <w:rFonts w:ascii="Arial" w:eastAsia="Times New Roman" w:hAnsi="Arial" w:cs="Arial"/>
          <w:sz w:val="24"/>
          <w:szCs w:val="24"/>
          <w:lang w:eastAsia="ru-RU"/>
        </w:rPr>
        <w:t>й  Федерации»,  Постановлением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500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="008E5004">
        <w:rPr>
          <w:rFonts w:ascii="Arial" w:eastAsia="Times New Roman" w:hAnsi="Arial" w:cs="Arial"/>
          <w:sz w:val="24"/>
          <w:szCs w:val="24"/>
          <w:lang w:eastAsia="ru-RU"/>
        </w:rPr>
        <w:t xml:space="preserve"> № 280/59-пп от 8 октября 2009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693AD1">
        <w:rPr>
          <w:rFonts w:ascii="Arial" w:eastAsia="Times New Roman" w:hAnsi="Arial" w:cs="Arial"/>
          <w:sz w:val="24"/>
          <w:szCs w:val="24"/>
          <w:lang w:eastAsia="ru-RU"/>
        </w:rPr>
        <w:t>(с внесенными измене</w:t>
      </w:r>
      <w:r w:rsidR="008E5004">
        <w:rPr>
          <w:rFonts w:ascii="Arial" w:eastAsia="Times New Roman" w:hAnsi="Arial" w:cs="Arial"/>
          <w:sz w:val="24"/>
          <w:szCs w:val="24"/>
          <w:lang w:eastAsia="ru-RU"/>
        </w:rPr>
        <w:t>ниями согласно Постановления Правительства</w:t>
      </w:r>
      <w:proofErr w:type="gramEnd"/>
      <w:r w:rsidR="008E500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№ 1151-пп от 24.12.2020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"О Пра</w:t>
      </w:r>
      <w:r w:rsidR="008E5004">
        <w:rPr>
          <w:rFonts w:ascii="Arial" w:eastAsia="Times New Roman" w:hAnsi="Arial" w:cs="Arial"/>
          <w:sz w:val="24"/>
          <w:szCs w:val="24"/>
          <w:lang w:eastAsia="ru-RU"/>
        </w:rPr>
        <w:t xml:space="preserve">вилах охраны жизни людей на водных объектах Иркутской области»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руководствуясь статьей 32 Устава муниципального образования «Майск»</w:t>
      </w:r>
    </w:p>
    <w:p w:rsidR="00691186" w:rsidRPr="007168C5" w:rsidRDefault="00691186" w:rsidP="0069118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91186" w:rsidRDefault="00691186" w:rsidP="0069118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</w:t>
      </w:r>
      <w:r>
        <w:rPr>
          <w:rFonts w:ascii="Arial" w:eastAsia="Calibri" w:hAnsi="Arial" w:cs="Arial"/>
          <w:b/>
          <w:sz w:val="28"/>
          <w:szCs w:val="28"/>
        </w:rPr>
        <w:t>:</w:t>
      </w:r>
    </w:p>
    <w:p w:rsidR="00691186" w:rsidRDefault="00691186" w:rsidP="00691186">
      <w:pPr>
        <w:spacing w:after="0" w:line="240" w:lineRule="auto"/>
        <w:ind w:firstLine="284"/>
        <w:jc w:val="center"/>
        <w:rPr>
          <w:rFonts w:ascii="Arial" w:eastAsia="Calibri" w:hAnsi="Arial" w:cs="Arial"/>
          <w:sz w:val="28"/>
          <w:szCs w:val="28"/>
        </w:rPr>
      </w:pPr>
    </w:p>
    <w:p w:rsidR="00691186" w:rsidRDefault="00691186" w:rsidP="006911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1.Определить места свободного доступа граждан к водным объектам общего пользования и их береговым полосам реки «Осинка» для массового отдыха и купания жителей на территории МО «Майск» в местности мыс «Поповский», «Русский», «Красный Яр»,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Шелудениха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Сельхозхимия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91186" w:rsidRDefault="00691186" w:rsidP="006911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2.Утвердить план мероприятий по установлению мест использования водных объектов для массового отдыха и купания, охране жизни людей на водоемах, расположенных на территории МО «Майск» (приложение № 1).</w:t>
      </w:r>
    </w:p>
    <w:p w:rsidR="00691186" w:rsidRDefault="00691186" w:rsidP="006911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состав комиссии при администрации МО «Майск» по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мероприятий по охране жизни людей на воде согласно приложению №2.</w:t>
      </w:r>
    </w:p>
    <w:p w:rsidR="00691186" w:rsidRDefault="00691186" w:rsidP="00691186">
      <w:pPr>
        <w:tabs>
          <w:tab w:val="center" w:pos="4153"/>
          <w:tab w:val="right" w:pos="8306"/>
        </w:tabs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4.Настоящее Постановление опубликовать в «Вестнике» и разместить на официальном сайте администрации МО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Arial" w:eastAsia="Calibri" w:hAnsi="Arial" w:cs="Arial"/>
            <w:color w:val="auto"/>
            <w:sz w:val="24"/>
            <w:szCs w:val="24"/>
          </w:rPr>
          <w:t>www.</w:t>
        </w:r>
        <w:r>
          <w:rPr>
            <w:rStyle w:val="a3"/>
            <w:rFonts w:ascii="Arial" w:eastAsia="Calibri" w:hAnsi="Arial" w:cs="Arial"/>
            <w:color w:val="auto"/>
            <w:sz w:val="24"/>
            <w:szCs w:val="24"/>
            <w:lang w:val="en-US"/>
          </w:rPr>
          <w:t>maisk</w:t>
        </w:r>
        <w:r>
          <w:rPr>
            <w:rStyle w:val="a3"/>
            <w:rFonts w:ascii="Arial" w:eastAsia="Calibri" w:hAnsi="Arial" w:cs="Arial"/>
            <w:color w:val="auto"/>
            <w:sz w:val="24"/>
            <w:szCs w:val="24"/>
          </w:rPr>
          <w:t>-</w:t>
        </w:r>
        <w:r>
          <w:rPr>
            <w:rStyle w:val="a3"/>
            <w:rFonts w:ascii="Arial" w:eastAsia="Calibri" w:hAnsi="Arial" w:cs="Arial"/>
            <w:color w:val="auto"/>
            <w:sz w:val="24"/>
            <w:szCs w:val="24"/>
            <w:lang w:val="en-US"/>
          </w:rPr>
          <w:t>adm</w:t>
        </w:r>
        <w:r>
          <w:rPr>
            <w:rStyle w:val="a3"/>
            <w:rFonts w:ascii="Arial" w:eastAsia="Calibri" w:hAnsi="Arial" w:cs="Arial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Arial" w:eastAsia="Calibri" w:hAnsi="Arial" w:cs="Arial"/>
            <w:color w:val="auto"/>
            <w:sz w:val="24"/>
            <w:szCs w:val="24"/>
          </w:rPr>
          <w:t>ru</w:t>
        </w:r>
        <w:proofErr w:type="spellEnd"/>
      </w:hyperlink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691186" w:rsidRDefault="00691186" w:rsidP="00691186">
      <w:pPr>
        <w:spacing w:after="0" w:line="240" w:lineRule="auto"/>
        <w:ind w:left="54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5.</w:t>
      </w:r>
      <w:proofErr w:type="gramStart"/>
      <w:r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7168C5" w:rsidRDefault="007168C5" w:rsidP="00691186">
      <w:pPr>
        <w:spacing w:after="0" w:line="240" w:lineRule="auto"/>
        <w:ind w:left="54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7168C5" w:rsidRDefault="007168C5" w:rsidP="00691186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68C5" w:rsidRDefault="00691186" w:rsidP="00C605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</w:t>
      </w:r>
      <w:r w:rsidR="00693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«Майск» </w:t>
      </w:r>
    </w:p>
    <w:p w:rsidR="00C605CD" w:rsidRDefault="00C605CD" w:rsidP="00C605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691186" w:rsidRPr="00C605CD" w:rsidRDefault="00691186" w:rsidP="00833B9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691186" w:rsidRDefault="00691186" w:rsidP="00833B9C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691186" w:rsidRPr="00C605CD" w:rsidRDefault="00C605CD" w:rsidP="00833B9C">
      <w:pPr>
        <w:spacing w:after="0" w:line="240" w:lineRule="auto"/>
        <w:ind w:right="-1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 «Майск» от 03</w:t>
      </w:r>
      <w:r w:rsidR="00693AD1">
        <w:rPr>
          <w:rFonts w:ascii="Courier New" w:eastAsia="Times New Roman" w:hAnsi="Courier New" w:cs="Courier New"/>
          <w:lang w:eastAsia="ru-RU"/>
        </w:rPr>
        <w:t xml:space="preserve">.06.2022 г. </w:t>
      </w:r>
      <w:r w:rsidR="00693AD1" w:rsidRPr="00C605CD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№ </w:t>
      </w:r>
      <w:r w:rsidRPr="00C605CD">
        <w:rPr>
          <w:rFonts w:ascii="Courier New" w:eastAsia="Times New Roman" w:hAnsi="Courier New" w:cs="Courier New"/>
          <w:color w:val="000000" w:themeColor="text1"/>
          <w:lang w:eastAsia="ru-RU"/>
        </w:rPr>
        <w:t>61</w:t>
      </w:r>
    </w:p>
    <w:p w:rsidR="00691186" w:rsidRPr="00693AD1" w:rsidRDefault="00691186" w:rsidP="00691186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691186" w:rsidRDefault="00691186" w:rsidP="00691186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</w:p>
    <w:p w:rsidR="00691186" w:rsidRDefault="00691186" w:rsidP="006911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691186" w:rsidRDefault="00691186" w:rsidP="006911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установлению мест использования водных объектов </w:t>
      </w:r>
    </w:p>
    <w:p w:rsidR="00691186" w:rsidRDefault="00691186" w:rsidP="006911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массового отдыха, и купания охране жизни людей на водоемах, </w:t>
      </w:r>
    </w:p>
    <w:p w:rsidR="00691186" w:rsidRDefault="00691186" w:rsidP="006911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расположенных на территории МО «Майск»</w:t>
      </w:r>
    </w:p>
    <w:p w:rsidR="00691186" w:rsidRDefault="00691186" w:rsidP="006911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tbl>
      <w:tblPr>
        <w:tblW w:w="10185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6185"/>
        <w:gridCol w:w="1263"/>
        <w:gridCol w:w="2361"/>
      </w:tblGrid>
      <w:tr w:rsidR="00691186" w:rsidRPr="00833B9C" w:rsidTr="00693AD1">
        <w:trPr>
          <w:trHeight w:val="414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833B9C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33B9C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b/>
                <w:lang w:eastAsia="ru-RU"/>
              </w:rPr>
              <w:t>Дата</w:t>
            </w:r>
          </w:p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b/>
                <w:lang w:eastAsia="ru-RU"/>
              </w:rPr>
              <w:t>выполнения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b/>
                <w:lang w:eastAsia="ru-RU"/>
              </w:rPr>
              <w:t xml:space="preserve">Ответственные </w:t>
            </w:r>
          </w:p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b/>
                <w:lang w:eastAsia="ru-RU"/>
              </w:rPr>
              <w:t>за выполнение</w:t>
            </w:r>
          </w:p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b/>
                <w:lang w:eastAsia="ru-RU"/>
              </w:rPr>
              <w:t>(</w:t>
            </w:r>
            <w:r w:rsidRPr="00833B9C">
              <w:rPr>
                <w:rFonts w:ascii="Courier New" w:eastAsia="Times New Roman" w:hAnsi="Courier New" w:cs="Courier New"/>
                <w:b/>
                <w:i/>
                <w:iCs/>
                <w:lang w:eastAsia="ru-RU"/>
              </w:rPr>
              <w:t>указываются ФИО</w:t>
            </w:r>
            <w:r w:rsidRPr="00833B9C">
              <w:rPr>
                <w:rFonts w:ascii="Courier New" w:eastAsia="Times New Roman" w:hAnsi="Courier New" w:cs="Courier New"/>
                <w:b/>
                <w:lang w:eastAsia="ru-RU"/>
              </w:rPr>
              <w:t>)</w:t>
            </w:r>
          </w:p>
        </w:tc>
      </w:tr>
      <w:tr w:rsidR="00691186" w:rsidRPr="00833B9C" w:rsidTr="00693A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Разработать и утвердить план мероприятий по обеспечению безоп</w:t>
            </w:r>
            <w:r w:rsidR="00693AD1" w:rsidRPr="00833B9C">
              <w:rPr>
                <w:rFonts w:ascii="Courier New" w:eastAsia="Times New Roman" w:hAnsi="Courier New" w:cs="Courier New"/>
                <w:lang w:eastAsia="ru-RU"/>
              </w:rPr>
              <w:t>асности людей на водоемах в 2022</w:t>
            </w:r>
            <w:r w:rsidRPr="00833B9C">
              <w:rPr>
                <w:rFonts w:ascii="Courier New" w:eastAsia="Times New Roman" w:hAnsi="Courier New" w:cs="Courier New"/>
                <w:lang w:eastAsia="ru-RU"/>
              </w:rPr>
              <w:t xml:space="preserve"> году, включающий мероприятия по подготовке мест отдыха населения на воде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691186" w:rsidRPr="00833B9C" w:rsidTr="00693A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 w:rsidP="00693A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Установить места, используемые для массового отдыха, тур</w:t>
            </w:r>
            <w:r w:rsidR="00C605CD" w:rsidRPr="00833B9C">
              <w:rPr>
                <w:rFonts w:ascii="Courier New" w:eastAsia="Times New Roman" w:hAnsi="Courier New" w:cs="Courier New"/>
                <w:lang w:eastAsia="ru-RU"/>
              </w:rPr>
              <w:t>изма и спорта людей на водоемах</w:t>
            </w:r>
            <w:r w:rsidRPr="00833B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C605C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691186" w:rsidRPr="00833B9C" w:rsidTr="00693A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 xml:space="preserve">Создать комиссию при администрации МО «Майск» по </w:t>
            </w:r>
            <w:proofErr w:type="gramStart"/>
            <w:r w:rsidRPr="00833B9C">
              <w:rPr>
                <w:rFonts w:ascii="Courier New" w:eastAsia="Times New Roman" w:hAnsi="Courier New" w:cs="Courier New"/>
                <w:lang w:eastAsia="ru-RU"/>
              </w:rPr>
              <w:t>контролю за</w:t>
            </w:r>
            <w:proofErr w:type="gramEnd"/>
            <w:r w:rsidRPr="00833B9C">
              <w:rPr>
                <w:rFonts w:ascii="Courier New" w:eastAsia="Times New Roman" w:hAnsi="Courier New" w:cs="Courier New"/>
                <w:lang w:eastAsia="ru-RU"/>
              </w:rPr>
              <w:t xml:space="preserve"> выполнением мероприятий по охране жизни людей на воде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 w:rsidP="00693AD1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 xml:space="preserve">   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691186" w:rsidRPr="00833B9C" w:rsidTr="00693AD1">
        <w:trPr>
          <w:trHeight w:val="89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Юхнович А.М.</w:t>
            </w:r>
          </w:p>
        </w:tc>
      </w:tr>
      <w:tr w:rsidR="00691186" w:rsidRPr="00833B9C" w:rsidTr="00693AD1">
        <w:trPr>
          <w:trHeight w:val="89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Организовать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      </w:r>
            <w:r w:rsidR="00693AD1" w:rsidRPr="00833B9C">
              <w:rPr>
                <w:rFonts w:ascii="Courier New" w:eastAsia="Times New Roman" w:hAnsi="Courier New" w:cs="Courier New"/>
                <w:lang w:eastAsia="ru-RU"/>
              </w:rPr>
              <w:t xml:space="preserve"> Принять активное участие в проведении акции « Вода </w:t>
            </w:r>
            <w:proofErr w:type="gramStart"/>
            <w:r w:rsidR="00693AD1" w:rsidRPr="00833B9C">
              <w:rPr>
                <w:rFonts w:ascii="Courier New" w:eastAsia="Times New Roman" w:hAnsi="Courier New" w:cs="Courier New"/>
                <w:lang w:eastAsia="ru-RU"/>
              </w:rPr>
              <w:t>–б</w:t>
            </w:r>
            <w:proofErr w:type="gramEnd"/>
            <w:r w:rsidR="00693AD1" w:rsidRPr="00833B9C">
              <w:rPr>
                <w:rFonts w:ascii="Courier New" w:eastAsia="Times New Roman" w:hAnsi="Courier New" w:cs="Courier New"/>
                <w:lang w:eastAsia="ru-RU"/>
              </w:rPr>
              <w:t xml:space="preserve">езопасная территория»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 w:rsidP="00693AD1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20-26 июня 2022 г.</w:t>
            </w:r>
          </w:p>
          <w:p w:rsidR="00693AD1" w:rsidRPr="00833B9C" w:rsidRDefault="00693AD1" w:rsidP="00693AD1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25-31 июля 2022 г.</w:t>
            </w:r>
          </w:p>
          <w:p w:rsidR="00693AD1" w:rsidRPr="00833B9C" w:rsidRDefault="00693AD1" w:rsidP="00693AD1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 xml:space="preserve">22 -28 августа 2022 г.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Комиссия по ГО и ЧС</w:t>
            </w:r>
          </w:p>
        </w:tc>
      </w:tr>
      <w:tr w:rsidR="00691186" w:rsidRPr="00833B9C" w:rsidTr="00693AD1">
        <w:trPr>
          <w:trHeight w:val="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220D87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Осуществить проверку готовности к купальному сезону и прием мест массового отдыха населения на водных объектах, провести обследование и очистку дна водоемов в местах массового отдыха людей на воде.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3AD1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Комиссия по ГО и ЧС</w:t>
            </w:r>
          </w:p>
        </w:tc>
      </w:tr>
      <w:tr w:rsidR="00691186" w:rsidRPr="00833B9C" w:rsidTr="00693AD1">
        <w:trPr>
          <w:trHeight w:val="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7D35D8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7D35D8" w:rsidP="007D35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Организовать и о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 xml:space="preserve">беспечить готовность </w:t>
            </w:r>
            <w:r w:rsidRPr="00833B9C">
              <w:rPr>
                <w:rFonts w:ascii="Courier New" w:eastAsia="Times New Roman" w:hAnsi="Courier New" w:cs="Courier New"/>
                <w:lang w:eastAsia="ru-RU"/>
              </w:rPr>
              <w:t xml:space="preserve">работы мобильных групп 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 xml:space="preserve">для </w:t>
            </w:r>
            <w:r w:rsidRPr="00833B9C">
              <w:rPr>
                <w:rFonts w:ascii="Courier New" w:eastAsia="Times New Roman" w:hAnsi="Courier New" w:cs="Courier New"/>
                <w:lang w:eastAsia="ru-RU"/>
              </w:rPr>
              <w:t xml:space="preserve">проведения профилактической работы </w:t>
            </w:r>
            <w:r w:rsidR="00B329F8" w:rsidRPr="00833B9C">
              <w:rPr>
                <w:rFonts w:ascii="Courier New" w:eastAsia="Times New Roman" w:hAnsi="Courier New" w:cs="Courier New"/>
                <w:lang w:eastAsia="ru-RU"/>
              </w:rPr>
              <w:t xml:space="preserve">и оказанию первой помощи 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спасения людей на воде;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B329F8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июнь, июль,  август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Комиссия по ГО и ЧС</w:t>
            </w:r>
          </w:p>
        </w:tc>
      </w:tr>
      <w:tr w:rsidR="00691186" w:rsidRPr="00833B9C" w:rsidTr="00693AD1">
        <w:trPr>
          <w:trHeight w:val="33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7D35D8" w:rsidP="007D35D8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Провести месячник смотра безопасности на воде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C605CD" w:rsidP="00C605CD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Комиссия по ГО и ЧС</w:t>
            </w:r>
          </w:p>
        </w:tc>
      </w:tr>
      <w:tr w:rsidR="00691186" w:rsidRPr="00833B9C" w:rsidTr="00693AD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7D35D8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220D8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Информирование население через средства массовой информации, инструктаж под подпись  о правилах поведения на водных объектах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C605C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июн</w:t>
            </w:r>
            <w:proofErr w:type="gramStart"/>
            <w:r w:rsidRPr="00833B9C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gramEnd"/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 xml:space="preserve"> август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691186" w:rsidRPr="00833B9C" w:rsidTr="00693AD1">
        <w:trPr>
          <w:trHeight w:val="87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B329F8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691186" w:rsidRPr="00833B9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Организовать проведение спецкурсов в школах по безопасности поведения на воде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C605CD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май-июнь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86" w:rsidRPr="00833B9C" w:rsidRDefault="00691186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3B9C">
              <w:rPr>
                <w:rFonts w:ascii="Courier New" w:eastAsia="Times New Roman" w:hAnsi="Courier New" w:cs="Courier New"/>
                <w:lang w:eastAsia="ru-RU"/>
              </w:rPr>
              <w:t>Тельнов Ю.В.        Москвитина Т.И.</w:t>
            </w:r>
          </w:p>
        </w:tc>
      </w:tr>
    </w:tbl>
    <w:p w:rsidR="00691186" w:rsidRDefault="00691186" w:rsidP="00691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1186" w:rsidRDefault="00691186" w:rsidP="00691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1186" w:rsidRDefault="00691186" w:rsidP="006911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-60"/>
        <w:tblW w:w="10185" w:type="dxa"/>
        <w:tblLayout w:type="fixed"/>
        <w:tblLook w:val="04A0" w:firstRow="1" w:lastRow="0" w:firstColumn="1" w:lastColumn="0" w:noHBand="0" w:noVBand="1"/>
      </w:tblPr>
      <w:tblGrid>
        <w:gridCol w:w="5866"/>
        <w:gridCol w:w="4319"/>
      </w:tblGrid>
      <w:tr w:rsidR="00691186" w:rsidTr="00691186">
        <w:tc>
          <w:tcPr>
            <w:tcW w:w="5868" w:type="dxa"/>
          </w:tcPr>
          <w:p w:rsidR="00691186" w:rsidRDefault="0069118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91186" w:rsidRDefault="0069118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691186" w:rsidRDefault="00691186">
            <w:pPr>
              <w:spacing w:after="0" w:line="240" w:lineRule="auto"/>
              <w:ind w:right="616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 № 2</w:t>
            </w:r>
          </w:p>
          <w:p w:rsidR="00691186" w:rsidRDefault="00691186">
            <w:pPr>
              <w:spacing w:after="0" w:line="240" w:lineRule="auto"/>
              <w:ind w:right="616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пост</w:t>
            </w:r>
            <w:r w:rsidR="00C605CD">
              <w:rPr>
                <w:rFonts w:ascii="Courier New" w:eastAsia="Times New Roman" w:hAnsi="Courier New" w:cs="Courier New"/>
                <w:lang w:eastAsia="ru-RU"/>
              </w:rPr>
              <w:t>ановлению главы МО «Майск» от 03</w:t>
            </w:r>
            <w:r w:rsidR="00693AD1">
              <w:rPr>
                <w:rFonts w:ascii="Courier New" w:eastAsia="Times New Roman" w:hAnsi="Courier New" w:cs="Courier New"/>
                <w:lang w:eastAsia="ru-RU"/>
              </w:rPr>
              <w:t>.06. 2022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г. </w:t>
            </w:r>
            <w:r w:rsidR="00C605CD" w:rsidRPr="00C605C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№ 61</w:t>
            </w:r>
          </w:p>
          <w:p w:rsidR="00691186" w:rsidRDefault="00691186">
            <w:pPr>
              <w:spacing w:after="12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691186" w:rsidRDefault="00691186" w:rsidP="00691186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1186" w:rsidRPr="00833B9C" w:rsidRDefault="00691186" w:rsidP="00691186">
      <w:pPr>
        <w:spacing w:after="12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bookmarkStart w:id="0" w:name="_GoBack"/>
      <w:r w:rsidRPr="00833B9C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Состав </w:t>
      </w:r>
    </w:p>
    <w:p w:rsidR="00691186" w:rsidRPr="00833B9C" w:rsidRDefault="00691186" w:rsidP="0069118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при администрации МО «Майск» по </w:t>
      </w:r>
      <w:proofErr w:type="gramStart"/>
      <w:r w:rsidRPr="00833B9C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мероприятий по охране жизни людей на воде</w:t>
      </w:r>
    </w:p>
    <w:p w:rsidR="00691186" w:rsidRPr="00833B9C" w:rsidRDefault="00691186" w:rsidP="006911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1186" w:rsidRPr="00833B9C" w:rsidRDefault="00691186" w:rsidP="006911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3B9C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комиссии:</w:t>
      </w:r>
    </w:p>
    <w:p w:rsidR="00691186" w:rsidRPr="00833B9C" w:rsidRDefault="00691186" w:rsidP="006911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3B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Серебренников А.И – глава муниципального образования «Майск»  </w:t>
      </w:r>
    </w:p>
    <w:p w:rsidR="00691186" w:rsidRPr="00833B9C" w:rsidRDefault="00691186" w:rsidP="006911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1186" w:rsidRPr="00833B9C" w:rsidRDefault="00B329F8" w:rsidP="006911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3B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Член </w:t>
      </w:r>
      <w:r w:rsidR="00691186" w:rsidRPr="00833B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комиссии:</w:t>
      </w:r>
    </w:p>
    <w:p w:rsidR="00691186" w:rsidRPr="00833B9C" w:rsidRDefault="00B329F8" w:rsidP="006911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3B9C">
        <w:rPr>
          <w:rFonts w:ascii="Arial" w:eastAsia="Times New Roman" w:hAnsi="Arial" w:cs="Arial"/>
          <w:bCs/>
          <w:sz w:val="24"/>
          <w:szCs w:val="24"/>
          <w:lang w:eastAsia="ru-RU"/>
        </w:rPr>
        <w:t>Юхнович А.М. –</w:t>
      </w:r>
      <w:r w:rsidR="00691186"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</w:t>
      </w:r>
      <w:r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691186"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работе с населением </w:t>
      </w:r>
      <w:r w:rsidR="00691186" w:rsidRPr="00833B9C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</w:t>
      </w:r>
    </w:p>
    <w:p w:rsidR="00691186" w:rsidRPr="00833B9C" w:rsidRDefault="00691186" w:rsidP="00691186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186" w:rsidRPr="00833B9C" w:rsidRDefault="00691186" w:rsidP="00691186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833B9C">
        <w:rPr>
          <w:rFonts w:ascii="Arial" w:eastAsia="Times New Roman" w:hAnsi="Arial" w:cs="Arial"/>
          <w:sz w:val="24"/>
          <w:szCs w:val="24"/>
          <w:lang w:eastAsia="ru-RU"/>
        </w:rPr>
        <w:t>Секретарь:</w:t>
      </w:r>
    </w:p>
    <w:p w:rsidR="00691186" w:rsidRPr="00833B9C" w:rsidRDefault="00691186" w:rsidP="00691186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Малеева Е.А.. - специалист администрации МО «Майск» по молодежной политике </w:t>
      </w:r>
    </w:p>
    <w:p w:rsidR="00691186" w:rsidRPr="00833B9C" w:rsidRDefault="00691186" w:rsidP="00691186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186" w:rsidRPr="00833B9C" w:rsidRDefault="00691186" w:rsidP="00691186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833B9C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691186" w:rsidRPr="00833B9C" w:rsidRDefault="00691186" w:rsidP="00691186">
      <w:pPr>
        <w:spacing w:after="0" w:line="240" w:lineRule="auto"/>
        <w:ind w:left="1980" w:hanging="1980"/>
        <w:rPr>
          <w:rFonts w:ascii="Arial" w:eastAsia="Times New Roman" w:hAnsi="Arial" w:cs="Arial"/>
          <w:sz w:val="24"/>
          <w:szCs w:val="24"/>
          <w:lang w:eastAsia="ru-RU"/>
        </w:rPr>
      </w:pPr>
      <w:r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Ногина Е.В. –ведущий специалист администрации МО «Майск» </w:t>
      </w:r>
    </w:p>
    <w:p w:rsidR="00691186" w:rsidRPr="00833B9C" w:rsidRDefault="00691186" w:rsidP="00691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186" w:rsidRPr="00833B9C" w:rsidRDefault="00691186" w:rsidP="00691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33B9C">
        <w:rPr>
          <w:rFonts w:ascii="Arial" w:eastAsia="Times New Roman" w:hAnsi="Arial" w:cs="Arial"/>
          <w:sz w:val="24"/>
          <w:szCs w:val="24"/>
          <w:lang w:eastAsia="ru-RU"/>
        </w:rPr>
        <w:t>Самбурова</w:t>
      </w:r>
      <w:proofErr w:type="spellEnd"/>
      <w:r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 Л.Р. – фельдшер </w:t>
      </w:r>
      <w:proofErr w:type="gramStart"/>
      <w:r w:rsidRPr="00833B9C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</w:p>
    <w:p w:rsidR="00691186" w:rsidRPr="00833B9C" w:rsidRDefault="00691186" w:rsidP="00691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186" w:rsidRPr="00833B9C" w:rsidRDefault="00693AD1" w:rsidP="006911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Москвитин А.С. </w:t>
      </w:r>
      <w:r w:rsidR="00691186"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 – участковый уполномоченный полиции отдела полиции (дислокация п.</w:t>
      </w:r>
      <w:r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1186" w:rsidRPr="00833B9C">
        <w:rPr>
          <w:rFonts w:ascii="Arial" w:eastAsia="Times New Roman" w:hAnsi="Arial" w:cs="Arial"/>
          <w:sz w:val="24"/>
          <w:szCs w:val="24"/>
          <w:lang w:eastAsia="ru-RU"/>
        </w:rPr>
        <w:t>Оса) МО МВД России «</w:t>
      </w:r>
      <w:proofErr w:type="spellStart"/>
      <w:r w:rsidR="00691186" w:rsidRPr="00833B9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691186" w:rsidRPr="00833B9C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691186" w:rsidRPr="00833B9C" w:rsidRDefault="00691186" w:rsidP="006911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186" w:rsidRPr="00833B9C" w:rsidRDefault="00691186" w:rsidP="006911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691186" w:rsidRDefault="00691186" w:rsidP="006911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186" w:rsidRDefault="00691186" w:rsidP="006911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186" w:rsidRDefault="00691186" w:rsidP="0069118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691186" w:rsidRDefault="00691186" w:rsidP="0069118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186" w:rsidRDefault="00691186" w:rsidP="00691186">
      <w:pPr>
        <w:rPr>
          <w:rFonts w:ascii="Arial" w:hAnsi="Arial" w:cs="Arial"/>
        </w:rPr>
      </w:pPr>
    </w:p>
    <w:p w:rsidR="00691186" w:rsidRDefault="00691186" w:rsidP="00691186"/>
    <w:p w:rsidR="00286FDC" w:rsidRDefault="00286FDC"/>
    <w:sectPr w:rsidR="0028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32"/>
    <w:rsid w:val="00006532"/>
    <w:rsid w:val="000226F2"/>
    <w:rsid w:val="0002731A"/>
    <w:rsid w:val="00036C39"/>
    <w:rsid w:val="00057AEB"/>
    <w:rsid w:val="00060A78"/>
    <w:rsid w:val="00060D9B"/>
    <w:rsid w:val="00061F9A"/>
    <w:rsid w:val="00063989"/>
    <w:rsid w:val="000841DD"/>
    <w:rsid w:val="00086F7D"/>
    <w:rsid w:val="00094C0E"/>
    <w:rsid w:val="000A0788"/>
    <w:rsid w:val="000B781D"/>
    <w:rsid w:val="000C101C"/>
    <w:rsid w:val="000C27B8"/>
    <w:rsid w:val="000D5733"/>
    <w:rsid w:val="001116EB"/>
    <w:rsid w:val="00142906"/>
    <w:rsid w:val="0015584E"/>
    <w:rsid w:val="00180A92"/>
    <w:rsid w:val="00182980"/>
    <w:rsid w:val="00196481"/>
    <w:rsid w:val="001B331C"/>
    <w:rsid w:val="001B706C"/>
    <w:rsid w:val="00212906"/>
    <w:rsid w:val="0021393D"/>
    <w:rsid w:val="00220D87"/>
    <w:rsid w:val="00224A07"/>
    <w:rsid w:val="00246A57"/>
    <w:rsid w:val="0026514B"/>
    <w:rsid w:val="00274A7C"/>
    <w:rsid w:val="0027660B"/>
    <w:rsid w:val="0028633E"/>
    <w:rsid w:val="00286FDC"/>
    <w:rsid w:val="0028761A"/>
    <w:rsid w:val="00292396"/>
    <w:rsid w:val="00293517"/>
    <w:rsid w:val="002A460B"/>
    <w:rsid w:val="002F535E"/>
    <w:rsid w:val="00314D41"/>
    <w:rsid w:val="00320D16"/>
    <w:rsid w:val="003237D7"/>
    <w:rsid w:val="003268DF"/>
    <w:rsid w:val="003309D3"/>
    <w:rsid w:val="00341FBC"/>
    <w:rsid w:val="00367A73"/>
    <w:rsid w:val="003B4F0E"/>
    <w:rsid w:val="003C6382"/>
    <w:rsid w:val="003E01FC"/>
    <w:rsid w:val="003E3DD1"/>
    <w:rsid w:val="00410818"/>
    <w:rsid w:val="004162F6"/>
    <w:rsid w:val="004423A5"/>
    <w:rsid w:val="004436E6"/>
    <w:rsid w:val="004562A5"/>
    <w:rsid w:val="00460D18"/>
    <w:rsid w:val="0048093A"/>
    <w:rsid w:val="0048777E"/>
    <w:rsid w:val="00497AEF"/>
    <w:rsid w:val="004A2624"/>
    <w:rsid w:val="004B2A4B"/>
    <w:rsid w:val="004B2B0A"/>
    <w:rsid w:val="004E1B0C"/>
    <w:rsid w:val="004F1E91"/>
    <w:rsid w:val="004F77FF"/>
    <w:rsid w:val="004F7BD0"/>
    <w:rsid w:val="005279F1"/>
    <w:rsid w:val="005315EB"/>
    <w:rsid w:val="00537ACC"/>
    <w:rsid w:val="005551DF"/>
    <w:rsid w:val="00565891"/>
    <w:rsid w:val="005819A1"/>
    <w:rsid w:val="005A210F"/>
    <w:rsid w:val="005A2F23"/>
    <w:rsid w:val="005B106E"/>
    <w:rsid w:val="005C3BBF"/>
    <w:rsid w:val="005E19EC"/>
    <w:rsid w:val="005E5B73"/>
    <w:rsid w:val="00600A54"/>
    <w:rsid w:val="00600D71"/>
    <w:rsid w:val="006136C7"/>
    <w:rsid w:val="00662000"/>
    <w:rsid w:val="00675F9C"/>
    <w:rsid w:val="00686997"/>
    <w:rsid w:val="00691186"/>
    <w:rsid w:val="00693AD1"/>
    <w:rsid w:val="006A7F10"/>
    <w:rsid w:val="006B5450"/>
    <w:rsid w:val="006C41D9"/>
    <w:rsid w:val="006E0F9B"/>
    <w:rsid w:val="006F6AC6"/>
    <w:rsid w:val="007168C5"/>
    <w:rsid w:val="007623AE"/>
    <w:rsid w:val="0077139A"/>
    <w:rsid w:val="00782327"/>
    <w:rsid w:val="00786E3B"/>
    <w:rsid w:val="007B3BFB"/>
    <w:rsid w:val="007C6DCF"/>
    <w:rsid w:val="007D35D8"/>
    <w:rsid w:val="007E08D5"/>
    <w:rsid w:val="007F14EB"/>
    <w:rsid w:val="007F31C9"/>
    <w:rsid w:val="00801295"/>
    <w:rsid w:val="00833B9C"/>
    <w:rsid w:val="008436B4"/>
    <w:rsid w:val="008454A0"/>
    <w:rsid w:val="008906E1"/>
    <w:rsid w:val="008924E1"/>
    <w:rsid w:val="008E0377"/>
    <w:rsid w:val="008E5004"/>
    <w:rsid w:val="008F27C6"/>
    <w:rsid w:val="009003D4"/>
    <w:rsid w:val="0090577B"/>
    <w:rsid w:val="00912858"/>
    <w:rsid w:val="009221DC"/>
    <w:rsid w:val="00923030"/>
    <w:rsid w:val="009325C0"/>
    <w:rsid w:val="00960D6F"/>
    <w:rsid w:val="00964619"/>
    <w:rsid w:val="00965FB4"/>
    <w:rsid w:val="00991BA1"/>
    <w:rsid w:val="009A0FF6"/>
    <w:rsid w:val="009D7DCE"/>
    <w:rsid w:val="009E1E85"/>
    <w:rsid w:val="009E74F5"/>
    <w:rsid w:val="00A043E2"/>
    <w:rsid w:val="00A40067"/>
    <w:rsid w:val="00A41878"/>
    <w:rsid w:val="00A503F7"/>
    <w:rsid w:val="00A76163"/>
    <w:rsid w:val="00A94CAC"/>
    <w:rsid w:val="00A956A7"/>
    <w:rsid w:val="00AA1E07"/>
    <w:rsid w:val="00AA5677"/>
    <w:rsid w:val="00AA67DB"/>
    <w:rsid w:val="00AD0C56"/>
    <w:rsid w:val="00AF0939"/>
    <w:rsid w:val="00AF1211"/>
    <w:rsid w:val="00B11412"/>
    <w:rsid w:val="00B1765E"/>
    <w:rsid w:val="00B23982"/>
    <w:rsid w:val="00B329F8"/>
    <w:rsid w:val="00B4604A"/>
    <w:rsid w:val="00B70C4D"/>
    <w:rsid w:val="00B73198"/>
    <w:rsid w:val="00B87330"/>
    <w:rsid w:val="00B91C17"/>
    <w:rsid w:val="00BA4245"/>
    <w:rsid w:val="00BC5747"/>
    <w:rsid w:val="00BC6C4D"/>
    <w:rsid w:val="00BD00C5"/>
    <w:rsid w:val="00BD140D"/>
    <w:rsid w:val="00BD18EE"/>
    <w:rsid w:val="00BE6805"/>
    <w:rsid w:val="00C13D5C"/>
    <w:rsid w:val="00C32DDB"/>
    <w:rsid w:val="00C344B5"/>
    <w:rsid w:val="00C413DF"/>
    <w:rsid w:val="00C44AA4"/>
    <w:rsid w:val="00C56CBE"/>
    <w:rsid w:val="00C605CD"/>
    <w:rsid w:val="00C71BF8"/>
    <w:rsid w:val="00C7385D"/>
    <w:rsid w:val="00C74725"/>
    <w:rsid w:val="00C86739"/>
    <w:rsid w:val="00C91613"/>
    <w:rsid w:val="00CB2BED"/>
    <w:rsid w:val="00CC00CE"/>
    <w:rsid w:val="00CD3417"/>
    <w:rsid w:val="00CF2C06"/>
    <w:rsid w:val="00CF74A4"/>
    <w:rsid w:val="00D0035B"/>
    <w:rsid w:val="00D07CF7"/>
    <w:rsid w:val="00D17BE0"/>
    <w:rsid w:val="00D17C71"/>
    <w:rsid w:val="00D27563"/>
    <w:rsid w:val="00D3188A"/>
    <w:rsid w:val="00D32B5A"/>
    <w:rsid w:val="00D5540E"/>
    <w:rsid w:val="00D5654D"/>
    <w:rsid w:val="00D6769B"/>
    <w:rsid w:val="00D93E15"/>
    <w:rsid w:val="00D977E9"/>
    <w:rsid w:val="00DA13ED"/>
    <w:rsid w:val="00DA23F7"/>
    <w:rsid w:val="00DA256F"/>
    <w:rsid w:val="00DC596D"/>
    <w:rsid w:val="00DD1CE3"/>
    <w:rsid w:val="00E04652"/>
    <w:rsid w:val="00E054C3"/>
    <w:rsid w:val="00E10161"/>
    <w:rsid w:val="00E17362"/>
    <w:rsid w:val="00E234DC"/>
    <w:rsid w:val="00E34B23"/>
    <w:rsid w:val="00E6293B"/>
    <w:rsid w:val="00E96450"/>
    <w:rsid w:val="00EC47EB"/>
    <w:rsid w:val="00EC6076"/>
    <w:rsid w:val="00ED5FED"/>
    <w:rsid w:val="00F04AC7"/>
    <w:rsid w:val="00F112F4"/>
    <w:rsid w:val="00F16832"/>
    <w:rsid w:val="00F37D63"/>
    <w:rsid w:val="00F53023"/>
    <w:rsid w:val="00F72C77"/>
    <w:rsid w:val="00F83CC6"/>
    <w:rsid w:val="00F97332"/>
    <w:rsid w:val="00F97DDF"/>
    <w:rsid w:val="00FC30F5"/>
    <w:rsid w:val="00FE4A07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1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1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sk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2022-06-09T08:51:00Z</cp:lastPrinted>
  <dcterms:created xsi:type="dcterms:W3CDTF">2022-06-02T04:18:00Z</dcterms:created>
  <dcterms:modified xsi:type="dcterms:W3CDTF">2022-06-09T09:05:00Z</dcterms:modified>
</cp:coreProperties>
</file>