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CD" w:rsidRPr="00C0305C" w:rsidRDefault="002D74CD" w:rsidP="002D74CD">
      <w:pPr>
        <w:jc w:val="center"/>
        <w:rPr>
          <w:rFonts w:ascii="Arial" w:hAnsi="Arial" w:cs="Arial"/>
          <w:b/>
          <w:sz w:val="32"/>
          <w:szCs w:val="32"/>
        </w:rPr>
      </w:pPr>
      <w:r w:rsidRPr="00C0305C">
        <w:rPr>
          <w:noProof/>
        </w:rPr>
        <w:drawing>
          <wp:inline distT="0" distB="0" distL="0" distR="0" wp14:anchorId="571E427C" wp14:editId="3EE96105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CD" w:rsidRPr="00C0305C" w:rsidRDefault="002D74CD" w:rsidP="002D7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C0305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C0305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C0305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37</w:t>
      </w:r>
    </w:p>
    <w:p w:rsidR="002D74CD" w:rsidRPr="00C0305C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05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74CD" w:rsidRPr="00C0305C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05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74CD" w:rsidRPr="00C0305C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05C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2D74CD" w:rsidRPr="00C0305C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05C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2D74CD" w:rsidRPr="00C0305C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05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74CD" w:rsidRPr="00C0305C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05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74CD" w:rsidRPr="00F54064" w:rsidRDefault="002D74CD" w:rsidP="002D74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74CD" w:rsidRDefault="002D74CD" w:rsidP="002D74CD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D74CD">
        <w:rPr>
          <w:rFonts w:ascii="Arial" w:hAnsi="Arial" w:cs="Arial"/>
          <w:b/>
          <w:sz w:val="32"/>
          <w:szCs w:val="32"/>
        </w:rPr>
        <w:t>ОТЧЕТ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74CD">
        <w:rPr>
          <w:rFonts w:ascii="Arial" w:hAnsi="Arial" w:cs="Arial"/>
          <w:b/>
          <w:sz w:val="32"/>
          <w:szCs w:val="32"/>
        </w:rPr>
        <w:t>АДМИНИСТРАЦИИ МО «МАЙСК» О ХОДЕ РЕАЛИЗАЦИИ  МУНИЦИПАЛЬНОЙ ДОЛГОСРОЧНОЙ ЦЕЛЕВОЙ ПРОГРАММЫ МУНИЦИПАЛЬНОГО ОБРАЗОВАНИЯ «МАЙСК» «ПОВЫШЕНИЕ БЕЗОПАСНОСТИ ДОРОЖНОГО ДВИЖЕНИЯ НА ТЕРРИТОРИИ МУНИЦИПАЛЬНОГО ОБРАЗОВАНИЯ «МАЙСК» НА 2022-2026 ГОДЫ»</w:t>
      </w:r>
      <w:r w:rsidR="00C54391">
        <w:rPr>
          <w:rFonts w:ascii="Arial" w:hAnsi="Arial" w:cs="Arial"/>
          <w:b/>
          <w:sz w:val="32"/>
          <w:szCs w:val="32"/>
        </w:rPr>
        <w:t xml:space="preserve"> ЗА 2022 ГОД</w:t>
      </w:r>
    </w:p>
    <w:p w:rsidR="002D74CD" w:rsidRPr="002D74CD" w:rsidRDefault="002D74CD" w:rsidP="002D74CD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2D74CD" w:rsidRDefault="002D74CD" w:rsidP="002D74CD">
      <w:pPr>
        <w:ind w:firstLine="709"/>
        <w:jc w:val="both"/>
        <w:rPr>
          <w:rFonts w:ascii="Arial" w:hAnsi="Arial" w:cs="Arial"/>
        </w:rPr>
      </w:pPr>
      <w:r w:rsidRPr="002D74CD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 РФ от 3 октября 2013 г. № 864 «О федеральной целевой программе «Повышение безопасности дорожного движения в 2013-2020годах», руководствуясь Уставом муниципального образования «Майск»</w:t>
      </w:r>
    </w:p>
    <w:p w:rsidR="003478F7" w:rsidRPr="00B9796B" w:rsidRDefault="003478F7" w:rsidP="002D74CD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2D74CD" w:rsidRDefault="002D74CD" w:rsidP="002D74CD">
      <w:pPr>
        <w:jc w:val="center"/>
        <w:rPr>
          <w:sz w:val="28"/>
          <w:szCs w:val="28"/>
        </w:rPr>
      </w:pPr>
      <w:r w:rsidRPr="00B9796B">
        <w:rPr>
          <w:rFonts w:ascii="Arial" w:hAnsi="Arial" w:cs="Arial"/>
          <w:b/>
          <w:sz w:val="30"/>
          <w:szCs w:val="30"/>
        </w:rPr>
        <w:t>ПОСТАНОВЛЯЮ:</w:t>
      </w:r>
    </w:p>
    <w:p w:rsidR="002D74CD" w:rsidRPr="00941BAB" w:rsidRDefault="002D74CD" w:rsidP="002D74CD">
      <w:pPr>
        <w:jc w:val="center"/>
        <w:rPr>
          <w:sz w:val="28"/>
          <w:szCs w:val="28"/>
        </w:rPr>
      </w:pPr>
    </w:p>
    <w:p w:rsidR="002D74CD" w:rsidRDefault="002D74CD" w:rsidP="002D74CD">
      <w:pPr>
        <w:pStyle w:val="ConsPlusNormal"/>
        <w:ind w:firstLine="709"/>
        <w:jc w:val="both"/>
      </w:pPr>
      <w:r>
        <w:t xml:space="preserve">1. Принять к сведению отчет Администрации МО «Майск» </w:t>
      </w:r>
      <w:r w:rsidR="00C54391">
        <w:t xml:space="preserve">о ходе реализации </w:t>
      </w:r>
      <w:r w:rsidR="00C54391" w:rsidRPr="00C54391">
        <w:t>муниципальн</w:t>
      </w:r>
      <w:r w:rsidR="00C54391">
        <w:t>ой</w:t>
      </w:r>
      <w:r w:rsidR="00C54391" w:rsidRPr="00C54391">
        <w:t xml:space="preserve"> долгосрочн</w:t>
      </w:r>
      <w:r w:rsidR="00C54391">
        <w:t>ой</w:t>
      </w:r>
      <w:r w:rsidR="00C54391" w:rsidRPr="00C54391">
        <w:t xml:space="preserve"> целев</w:t>
      </w:r>
      <w:r w:rsidR="00C54391">
        <w:t>ой</w:t>
      </w:r>
      <w:r w:rsidR="00C54391" w:rsidRPr="00C54391">
        <w:t xml:space="preserve"> программ</w:t>
      </w:r>
      <w:r w:rsidR="00C54391">
        <w:t>ы</w:t>
      </w:r>
      <w:r w:rsidR="00C54391" w:rsidRPr="00C54391">
        <w:t xml:space="preserve"> муниципального образования «Майск»  «Повышение безопасности дорожного движения на территории муниципального образования «Майск» на 2022-2026 годы»</w:t>
      </w:r>
      <w:r w:rsidR="00C54391">
        <w:t xml:space="preserve"> за 2022 год (Приложение 1)</w:t>
      </w:r>
    </w:p>
    <w:p w:rsidR="00C54391" w:rsidRDefault="00C54391" w:rsidP="00C54391">
      <w:pPr>
        <w:pStyle w:val="ConsPlusNormal"/>
        <w:ind w:firstLine="709"/>
        <w:jc w:val="both"/>
      </w:pPr>
      <w:r>
        <w:t>2. Настоящее постановление опубликовать на официальном сайте администрации муниципального образования «Майск»  www.maisk-adm.ru.</w:t>
      </w:r>
    </w:p>
    <w:p w:rsidR="00C54391" w:rsidRDefault="00C54391" w:rsidP="00C54391">
      <w:pPr>
        <w:pStyle w:val="ConsPlusNormal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78F7" w:rsidRDefault="003478F7" w:rsidP="00C54391">
      <w:pPr>
        <w:pStyle w:val="ConsPlusNormal"/>
        <w:ind w:firstLine="709"/>
        <w:jc w:val="both"/>
      </w:pPr>
    </w:p>
    <w:p w:rsidR="003478F7" w:rsidRDefault="003478F7" w:rsidP="00C54391">
      <w:pPr>
        <w:pStyle w:val="ConsPlusNormal"/>
        <w:ind w:firstLine="709"/>
        <w:jc w:val="both"/>
      </w:pPr>
    </w:p>
    <w:p w:rsidR="003478F7" w:rsidRDefault="003478F7" w:rsidP="003478F7">
      <w:pPr>
        <w:rPr>
          <w:rFonts w:ascii="Arial" w:hAnsi="Arial" w:cs="Arial"/>
        </w:rPr>
      </w:pPr>
      <w:r w:rsidRPr="00B9796B">
        <w:rPr>
          <w:rFonts w:ascii="Arial" w:hAnsi="Arial" w:cs="Arial"/>
        </w:rPr>
        <w:t>Глава муниципального</w:t>
      </w:r>
      <w:r>
        <w:rPr>
          <w:rFonts w:ascii="Arial" w:hAnsi="Arial" w:cs="Arial"/>
        </w:rPr>
        <w:t xml:space="preserve"> образования «Майск» </w:t>
      </w:r>
    </w:p>
    <w:p w:rsidR="003478F7" w:rsidRPr="00B9796B" w:rsidRDefault="003478F7" w:rsidP="003478F7">
      <w:pPr>
        <w:rPr>
          <w:rFonts w:ascii="Arial" w:hAnsi="Arial" w:cs="Arial"/>
        </w:rPr>
      </w:pPr>
      <w:r>
        <w:rPr>
          <w:rFonts w:ascii="Arial" w:hAnsi="Arial" w:cs="Arial"/>
        </w:rPr>
        <w:t>С.А. Воронов</w:t>
      </w:r>
    </w:p>
    <w:p w:rsidR="003478F7" w:rsidRPr="00B9796B" w:rsidRDefault="003478F7" w:rsidP="003478F7">
      <w:pPr>
        <w:rPr>
          <w:rFonts w:ascii="Arial" w:hAnsi="Arial" w:cs="Arial"/>
        </w:rPr>
      </w:pPr>
    </w:p>
    <w:p w:rsidR="00C54391" w:rsidRPr="00C54391" w:rsidRDefault="00C54391" w:rsidP="00C54391">
      <w:pPr>
        <w:ind w:firstLine="6237"/>
        <w:jc w:val="both"/>
        <w:rPr>
          <w:rFonts w:ascii="Courier New" w:hAnsi="Courier New" w:cs="Courier New"/>
          <w:sz w:val="22"/>
          <w:szCs w:val="22"/>
        </w:rPr>
      </w:pPr>
      <w:r w:rsidRPr="00C54391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54391" w:rsidRPr="00C54391" w:rsidRDefault="00C54391" w:rsidP="00C54391">
      <w:pPr>
        <w:ind w:left="6237"/>
        <w:jc w:val="both"/>
        <w:rPr>
          <w:rFonts w:ascii="Courier New" w:hAnsi="Courier New" w:cs="Courier New"/>
          <w:sz w:val="22"/>
          <w:szCs w:val="22"/>
        </w:rPr>
      </w:pPr>
      <w:r w:rsidRPr="00C54391">
        <w:rPr>
          <w:rFonts w:ascii="Courier New" w:hAnsi="Courier New" w:cs="Courier New"/>
          <w:sz w:val="22"/>
          <w:szCs w:val="22"/>
        </w:rPr>
        <w:t>к Постановлению</w:t>
      </w:r>
    </w:p>
    <w:p w:rsidR="00C54391" w:rsidRPr="00C54391" w:rsidRDefault="00C54391" w:rsidP="00C54391">
      <w:pPr>
        <w:ind w:left="6237"/>
        <w:jc w:val="both"/>
        <w:rPr>
          <w:rFonts w:ascii="Courier New" w:hAnsi="Courier New" w:cs="Courier New"/>
          <w:sz w:val="22"/>
          <w:szCs w:val="22"/>
        </w:rPr>
      </w:pPr>
      <w:r w:rsidRPr="00C5439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</w:t>
      </w:r>
      <w:r w:rsidRPr="00C54391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C54391">
        <w:rPr>
          <w:rFonts w:ascii="Courier New" w:hAnsi="Courier New" w:cs="Courier New"/>
          <w:sz w:val="22"/>
          <w:szCs w:val="22"/>
        </w:rPr>
        <w:t>.2023г. №</w:t>
      </w:r>
      <w:r>
        <w:rPr>
          <w:rFonts w:ascii="Courier New" w:hAnsi="Courier New" w:cs="Courier New"/>
          <w:sz w:val="22"/>
          <w:szCs w:val="22"/>
        </w:rPr>
        <w:t>37</w:t>
      </w:r>
    </w:p>
    <w:p w:rsidR="00C54391" w:rsidRDefault="003478F7" w:rsidP="003478F7">
      <w:pPr>
        <w:pStyle w:val="ConsPlusNormal"/>
        <w:ind w:firstLine="709"/>
        <w:jc w:val="center"/>
        <w:rPr>
          <w:b/>
        </w:rPr>
      </w:pPr>
      <w:r w:rsidRPr="003478F7">
        <w:rPr>
          <w:b/>
        </w:rPr>
        <w:lastRenderedPageBreak/>
        <w:t>О</w:t>
      </w:r>
      <w:r w:rsidRPr="003478F7">
        <w:rPr>
          <w:b/>
        </w:rPr>
        <w:t>тчет Администрации МО «Майск» о ходе реализации муниципальной долгосрочной целевой программы муниципального образования «Майск»  «Повышение безопасности дорожного движения на территории муниципального образования «Майск» на 2022-2026 годы» за 2022 год</w:t>
      </w:r>
    </w:p>
    <w:p w:rsidR="003478F7" w:rsidRPr="003478F7" w:rsidRDefault="003478F7" w:rsidP="003478F7">
      <w:pPr>
        <w:pStyle w:val="ConsPlusNormal"/>
        <w:ind w:firstLine="709"/>
        <w:jc w:val="center"/>
        <w:rPr>
          <w:b/>
        </w:rPr>
      </w:pPr>
    </w:p>
    <w:p w:rsidR="002D74CD" w:rsidRDefault="002D74CD" w:rsidP="002D74CD">
      <w:pPr>
        <w:pStyle w:val="ConsPlusNormal"/>
        <w:ind w:firstLine="709"/>
        <w:jc w:val="both"/>
      </w:pPr>
      <w:r w:rsidRPr="005A26DE">
        <w:t xml:space="preserve">В целях повышения безопасности дорожного движения на территории муниципального образования «Майск» </w:t>
      </w:r>
      <w:r>
        <w:t xml:space="preserve">в 2022 году на ремонт улично-дорожной сети направлено 3 </w:t>
      </w:r>
      <w:proofErr w:type="gramStart"/>
      <w:r>
        <w:t>млн</w:t>
      </w:r>
      <w:proofErr w:type="gramEnd"/>
      <w:r>
        <w:t xml:space="preserve"> 293 </w:t>
      </w:r>
      <w:proofErr w:type="spellStart"/>
      <w:r>
        <w:t>тыс.руб</w:t>
      </w:r>
      <w:proofErr w:type="spellEnd"/>
      <w:r>
        <w:t xml:space="preserve">. отремонтировано 1,466 км дорожного полотна по улицам: </w:t>
      </w:r>
    </w:p>
    <w:p w:rsidR="002D74CD" w:rsidRDefault="002D74CD" w:rsidP="002D74CD">
      <w:pPr>
        <w:pStyle w:val="ConsPlusNormal"/>
        <w:ind w:firstLine="709"/>
        <w:jc w:val="both"/>
      </w:pPr>
      <w:r>
        <w:t>в с. Майск: ул. Менделеева 631м – 263,43 тыс. руб.;</w:t>
      </w:r>
    </w:p>
    <w:p w:rsidR="002D74CD" w:rsidRDefault="002D74CD" w:rsidP="002D74CD">
      <w:pPr>
        <w:pStyle w:val="ConsPlusNormal"/>
        <w:ind w:firstLine="709"/>
        <w:jc w:val="both"/>
      </w:pPr>
      <w:r>
        <w:t>ул. Серебряковка 1000м – 417,50 тыс. руб.</w:t>
      </w:r>
    </w:p>
    <w:p w:rsidR="002D74CD" w:rsidRDefault="002D74CD" w:rsidP="002D74CD">
      <w:pPr>
        <w:pStyle w:val="ConsPlusNormal"/>
        <w:ind w:firstLine="709"/>
        <w:jc w:val="both"/>
      </w:pPr>
      <w:r>
        <w:t>ул. Шлюндиха 1000м – 417,50 тыс. руб.</w:t>
      </w:r>
    </w:p>
    <w:p w:rsidR="002D74CD" w:rsidRDefault="0077008C" w:rsidP="002D74CD">
      <w:pPr>
        <w:pStyle w:val="ConsPlusNormal"/>
        <w:ind w:firstLine="709"/>
        <w:jc w:val="both"/>
      </w:pPr>
      <w:r>
        <w:t xml:space="preserve">Произведено </w:t>
      </w:r>
      <w:r w:rsidR="002D74CD">
        <w:t xml:space="preserve">асфальтирование парковки </w:t>
      </w:r>
      <w:r>
        <w:t xml:space="preserve"> в с. Майск </w:t>
      </w:r>
      <w:r w:rsidR="002D74CD">
        <w:t xml:space="preserve">ул. </w:t>
      </w:r>
      <w:proofErr w:type="gramStart"/>
      <w:r w:rsidR="002D74CD">
        <w:t>Трактовая</w:t>
      </w:r>
      <w:proofErr w:type="gramEnd"/>
      <w:r w:rsidR="002D74CD">
        <w:t xml:space="preserve"> 1000м2. – 1436,7 тыс. руб.</w:t>
      </w:r>
    </w:p>
    <w:p w:rsidR="00493CAE" w:rsidRDefault="002D74CD" w:rsidP="002D74CD">
      <w:pPr>
        <w:pStyle w:val="ConsPlusNormal"/>
        <w:ind w:firstLine="709"/>
        <w:jc w:val="both"/>
      </w:pPr>
      <w:r>
        <w:t xml:space="preserve">Уличное освещение 134,615 тыс. руб. (в </w:t>
      </w:r>
      <w:proofErr w:type="spellStart"/>
      <w:r>
        <w:t>т.ч</w:t>
      </w:r>
      <w:proofErr w:type="spellEnd"/>
      <w:r>
        <w:t xml:space="preserve">. электроэнергия – 83,5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аренда опор – 51.145 </w:t>
      </w:r>
      <w:proofErr w:type="spellStart"/>
      <w:r>
        <w:t>тыс.руб</w:t>
      </w:r>
      <w:proofErr w:type="spellEnd"/>
      <w:r w:rsidR="00493CAE">
        <w:t>.</w:t>
      </w:r>
    </w:p>
    <w:p w:rsidR="002D74CD" w:rsidRDefault="00FF37F9" w:rsidP="002D74CD">
      <w:pPr>
        <w:pStyle w:val="ConsPlusNormal"/>
        <w:ind w:firstLine="709"/>
        <w:jc w:val="both"/>
      </w:pPr>
      <w:r>
        <w:t>Администрацией МО «Майск» регулярно проводилось</w:t>
      </w:r>
      <w:r w:rsidR="002D74CD" w:rsidRPr="00A9379D">
        <w:t xml:space="preserve"> </w:t>
      </w:r>
      <w:proofErr w:type="spellStart"/>
      <w:r w:rsidR="002D74CD">
        <w:t>гре</w:t>
      </w:r>
      <w:r>
        <w:t>дирование</w:t>
      </w:r>
      <w:proofErr w:type="spellEnd"/>
      <w:r>
        <w:t xml:space="preserve"> дорожной сети МО «Майск»,  ямочный ремонт</w:t>
      </w:r>
      <w:r w:rsidR="002D74CD">
        <w:t>.</w:t>
      </w:r>
    </w:p>
    <w:p w:rsidR="00A544D4" w:rsidRDefault="00A544D4" w:rsidP="002D74CD">
      <w:pPr>
        <w:pStyle w:val="ConsPlusNormal"/>
        <w:ind w:firstLine="709"/>
        <w:jc w:val="both"/>
      </w:pPr>
      <w:r w:rsidRPr="00A544D4">
        <w:t>В период снегопадов и гололеда, своевременно, сил</w:t>
      </w:r>
      <w:r w:rsidR="00B90C57">
        <w:t>ами администрации осуществлялась</w:t>
      </w:r>
      <w:r w:rsidRPr="00A544D4">
        <w:t xml:space="preserve"> расчистка снега с проезжей части улиц и дорог. Основным методом борьбы с зимней скользкостью является использование </w:t>
      </w:r>
      <w:proofErr w:type="spellStart"/>
      <w:r w:rsidRPr="00A544D4">
        <w:t>противогололёдного</w:t>
      </w:r>
      <w:proofErr w:type="spellEnd"/>
      <w:r w:rsidRPr="00A544D4">
        <w:t xml:space="preserve"> материала (шлак).</w:t>
      </w:r>
    </w:p>
    <w:p w:rsidR="002D74CD" w:rsidRPr="00B9796B" w:rsidRDefault="002D74CD" w:rsidP="002D74CD">
      <w:pPr>
        <w:ind w:firstLine="709"/>
        <w:rPr>
          <w:rFonts w:ascii="Arial" w:hAnsi="Arial" w:cs="Arial"/>
        </w:rPr>
      </w:pPr>
    </w:p>
    <w:p w:rsidR="00381AE9" w:rsidRDefault="00381AE9">
      <w:bookmarkStart w:id="0" w:name="_GoBack"/>
      <w:bookmarkEnd w:id="0"/>
    </w:p>
    <w:sectPr w:rsidR="00381AE9" w:rsidSect="00C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2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D74CD"/>
    <w:rsid w:val="002E03E7"/>
    <w:rsid w:val="002E1CB2"/>
    <w:rsid w:val="002E1CC5"/>
    <w:rsid w:val="002E2704"/>
    <w:rsid w:val="002E32C9"/>
    <w:rsid w:val="002E36B7"/>
    <w:rsid w:val="002E3832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478F7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3CAE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008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5F42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4D4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0C57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391"/>
    <w:rsid w:val="00C54437"/>
    <w:rsid w:val="00C547E4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37F9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D74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2D74CD"/>
    <w:pPr>
      <w:widowControl w:val="0"/>
      <w:shd w:val="clear" w:color="auto" w:fill="FFFFFF"/>
      <w:spacing w:line="0" w:lineRule="atLeast"/>
      <w:ind w:hanging="840"/>
      <w:jc w:val="both"/>
    </w:pPr>
    <w:rPr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7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7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D74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2D74CD"/>
    <w:pPr>
      <w:widowControl w:val="0"/>
      <w:shd w:val="clear" w:color="auto" w:fill="FFFFFF"/>
      <w:spacing w:line="0" w:lineRule="atLeast"/>
      <w:ind w:hanging="840"/>
      <w:jc w:val="both"/>
    </w:pPr>
    <w:rPr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7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7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2023-03-30T08:39:00Z</cp:lastPrinted>
  <dcterms:created xsi:type="dcterms:W3CDTF">2023-03-30T08:02:00Z</dcterms:created>
  <dcterms:modified xsi:type="dcterms:W3CDTF">2023-03-30T08:39:00Z</dcterms:modified>
</cp:coreProperties>
</file>