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ED" w:rsidRPr="000743ED" w:rsidRDefault="00D17E92"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743ED" w:rsidRPr="000743ED">
        <w:rPr>
          <w:rFonts w:ascii="Times New Roman" w:eastAsia="Times New Roman" w:hAnsi="Times New Roman" w:cs="Times New Roman"/>
          <w:bCs/>
          <w:sz w:val="28"/>
          <w:szCs w:val="28"/>
          <w:lang w:eastAsia="ru-RU"/>
        </w:rPr>
        <w:t>РОССИЙСКАЯ  ФЕДЕРАЦИЯ</w:t>
      </w:r>
    </w:p>
    <w:p w:rsidR="000743ED" w:rsidRPr="000743ED" w:rsidRDefault="000743ED"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ИРКУТСКАЯ ОБЛАСТЬ</w:t>
      </w:r>
    </w:p>
    <w:p w:rsidR="000743ED" w:rsidRPr="000743ED" w:rsidRDefault="000743ED"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ОСИНСКИЙ РАЙОН</w:t>
      </w:r>
    </w:p>
    <w:p w:rsidR="000743ED" w:rsidRPr="000743ED" w:rsidRDefault="000743ED"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ДУМА МУНИЦИПАЛЬНОГО ОБРАЗОВАНИЯ</w:t>
      </w:r>
    </w:p>
    <w:p w:rsidR="000743ED" w:rsidRPr="000743ED" w:rsidRDefault="000743ED"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«МАЙСК»</w:t>
      </w:r>
    </w:p>
    <w:p w:rsidR="006F0E7A" w:rsidRDefault="006F0E7A"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743ED" w:rsidRPr="000743ED" w:rsidRDefault="00DF3B1D" w:rsidP="006F0E7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0743ED" w:rsidRPr="000743ED">
        <w:rPr>
          <w:rFonts w:ascii="Times New Roman" w:eastAsia="Times New Roman" w:hAnsi="Times New Roman" w:cs="Times New Roman"/>
          <w:bCs/>
          <w:sz w:val="28"/>
          <w:szCs w:val="28"/>
          <w:lang w:eastAsia="ru-RU"/>
        </w:rPr>
        <w:t xml:space="preserve"> сессия</w:t>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000743ED" w:rsidRPr="000743ED">
        <w:rPr>
          <w:rFonts w:ascii="Times New Roman" w:eastAsia="Times New Roman" w:hAnsi="Times New Roman" w:cs="Times New Roman"/>
          <w:bCs/>
          <w:sz w:val="28"/>
          <w:szCs w:val="28"/>
          <w:lang w:eastAsia="ru-RU"/>
        </w:rPr>
        <w:t>третьего созыва</w:t>
      </w:r>
    </w:p>
    <w:p w:rsidR="000743ED" w:rsidRPr="000743ED" w:rsidRDefault="000743ED"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743ED" w:rsidRPr="000743ED" w:rsidRDefault="00B366E2"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 № </w:t>
      </w:r>
      <w:r w:rsidR="00DF3B1D">
        <w:rPr>
          <w:rFonts w:ascii="Times New Roman" w:eastAsia="Times New Roman" w:hAnsi="Times New Roman" w:cs="Times New Roman"/>
          <w:bCs/>
          <w:sz w:val="28"/>
          <w:szCs w:val="28"/>
          <w:lang w:eastAsia="ru-RU"/>
        </w:rPr>
        <w:t>14</w:t>
      </w:r>
      <w:r w:rsidR="00557939">
        <w:rPr>
          <w:rFonts w:ascii="Times New Roman" w:eastAsia="Times New Roman" w:hAnsi="Times New Roman" w:cs="Times New Roman"/>
          <w:bCs/>
          <w:sz w:val="28"/>
          <w:szCs w:val="28"/>
          <w:lang w:eastAsia="ru-RU"/>
        </w:rPr>
        <w:t>1</w:t>
      </w:r>
    </w:p>
    <w:p w:rsidR="006F0E7A" w:rsidRDefault="006F0E7A" w:rsidP="000743E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743ED" w:rsidRPr="000743ED" w:rsidRDefault="00557939" w:rsidP="006F0E7A">
      <w:pPr>
        <w:widowControl w:val="0"/>
        <w:tabs>
          <w:tab w:val="left" w:pos="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18 февраля </w:t>
      </w:r>
      <w:r w:rsidR="000743ED" w:rsidRPr="000743ED">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 xml:space="preserve">6 </w:t>
      </w:r>
      <w:r w:rsidR="00DF3B1D">
        <w:rPr>
          <w:rFonts w:ascii="Times New Roman" w:eastAsia="Times New Roman" w:hAnsi="Times New Roman" w:cs="Times New Roman"/>
          <w:bCs/>
          <w:sz w:val="28"/>
          <w:szCs w:val="28"/>
          <w:lang w:eastAsia="ru-RU"/>
        </w:rPr>
        <w:t>г</w:t>
      </w:r>
      <w:r w:rsidR="000743ED" w:rsidRPr="000743ED">
        <w:rPr>
          <w:rFonts w:ascii="Times New Roman" w:eastAsia="Times New Roman" w:hAnsi="Times New Roman" w:cs="Times New Roman"/>
          <w:bCs/>
          <w:sz w:val="28"/>
          <w:szCs w:val="28"/>
          <w:lang w:eastAsia="ru-RU"/>
        </w:rPr>
        <w:t xml:space="preserve">. </w:t>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0743ED" w:rsidRPr="000743ED">
        <w:rPr>
          <w:rFonts w:ascii="Times New Roman" w:eastAsia="Times New Roman" w:hAnsi="Times New Roman" w:cs="Times New Roman"/>
          <w:bCs/>
          <w:sz w:val="28"/>
          <w:szCs w:val="28"/>
          <w:lang w:eastAsia="ru-RU"/>
        </w:rPr>
        <w:tab/>
      </w:r>
      <w:r w:rsidR="00C75F61">
        <w:rPr>
          <w:rFonts w:ascii="Times New Roman" w:eastAsia="Times New Roman" w:hAnsi="Times New Roman" w:cs="Times New Roman"/>
          <w:bCs/>
          <w:sz w:val="28"/>
          <w:szCs w:val="28"/>
          <w:lang w:eastAsia="ru-RU"/>
        </w:rPr>
        <w:t xml:space="preserve">        </w:t>
      </w:r>
      <w:r w:rsidR="006F0E7A">
        <w:rPr>
          <w:rFonts w:ascii="Times New Roman" w:eastAsia="Times New Roman" w:hAnsi="Times New Roman" w:cs="Times New Roman"/>
          <w:bCs/>
          <w:sz w:val="28"/>
          <w:szCs w:val="28"/>
          <w:lang w:eastAsia="ru-RU"/>
        </w:rPr>
        <w:t xml:space="preserve">  </w:t>
      </w:r>
      <w:r w:rsidR="000743ED" w:rsidRPr="000743ED">
        <w:rPr>
          <w:rFonts w:ascii="Times New Roman" w:eastAsia="Times New Roman" w:hAnsi="Times New Roman" w:cs="Times New Roman"/>
          <w:bCs/>
          <w:sz w:val="28"/>
          <w:szCs w:val="28"/>
          <w:lang w:eastAsia="ru-RU"/>
        </w:rPr>
        <w:t>с. Майск</w:t>
      </w:r>
    </w:p>
    <w:p w:rsidR="00E06156" w:rsidRDefault="00E06156" w:rsidP="000743ED">
      <w:pPr>
        <w:spacing w:after="0" w:line="240" w:lineRule="auto"/>
        <w:rPr>
          <w:rFonts w:ascii="Times New Roman" w:eastAsia="Times New Roman" w:hAnsi="Times New Roman" w:cs="Times New Roman"/>
          <w:sz w:val="28"/>
          <w:szCs w:val="28"/>
          <w:lang w:eastAsia="ru-RU"/>
        </w:rPr>
      </w:pPr>
    </w:p>
    <w:p w:rsidR="000743ED" w:rsidRDefault="007F2EE0" w:rsidP="000743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B366E2">
        <w:rPr>
          <w:rFonts w:ascii="Times New Roman" w:eastAsia="Times New Roman" w:hAnsi="Times New Roman" w:cs="Times New Roman"/>
          <w:sz w:val="28"/>
          <w:szCs w:val="28"/>
          <w:lang w:eastAsia="ru-RU"/>
        </w:rPr>
        <w:t xml:space="preserve">работе </w:t>
      </w:r>
      <w:proofErr w:type="gramStart"/>
      <w:r w:rsidR="00B366E2">
        <w:rPr>
          <w:rFonts w:ascii="Times New Roman" w:eastAsia="Times New Roman" w:hAnsi="Times New Roman" w:cs="Times New Roman"/>
          <w:sz w:val="28"/>
          <w:szCs w:val="28"/>
          <w:lang w:eastAsia="ru-RU"/>
        </w:rPr>
        <w:t>муниципального</w:t>
      </w:r>
      <w:proofErr w:type="gramEnd"/>
      <w:r w:rsidR="00B366E2">
        <w:rPr>
          <w:rFonts w:ascii="Times New Roman" w:eastAsia="Times New Roman" w:hAnsi="Times New Roman" w:cs="Times New Roman"/>
          <w:sz w:val="28"/>
          <w:szCs w:val="28"/>
          <w:lang w:eastAsia="ru-RU"/>
        </w:rPr>
        <w:t xml:space="preserve"> земельного </w:t>
      </w:r>
    </w:p>
    <w:p w:rsidR="007F2EE0" w:rsidRDefault="00E61F85" w:rsidP="007F2E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366E2">
        <w:rPr>
          <w:rFonts w:ascii="Times New Roman" w:eastAsia="Times New Roman" w:hAnsi="Times New Roman" w:cs="Times New Roman"/>
          <w:sz w:val="28"/>
          <w:szCs w:val="28"/>
          <w:lang w:eastAsia="ru-RU"/>
        </w:rPr>
        <w:t xml:space="preserve">онтроля и </w:t>
      </w:r>
      <w:proofErr w:type="gramStart"/>
      <w:r w:rsidR="00B366E2">
        <w:rPr>
          <w:rFonts w:ascii="Times New Roman" w:eastAsia="Times New Roman" w:hAnsi="Times New Roman" w:cs="Times New Roman"/>
          <w:sz w:val="28"/>
          <w:szCs w:val="28"/>
          <w:lang w:eastAsia="ru-RU"/>
        </w:rPr>
        <w:t>состоянии</w:t>
      </w:r>
      <w:proofErr w:type="gramEnd"/>
      <w:r w:rsidR="00B366E2">
        <w:rPr>
          <w:rFonts w:ascii="Times New Roman" w:eastAsia="Times New Roman" w:hAnsi="Times New Roman" w:cs="Times New Roman"/>
          <w:sz w:val="28"/>
          <w:szCs w:val="28"/>
          <w:lang w:eastAsia="ru-RU"/>
        </w:rPr>
        <w:t xml:space="preserve"> </w:t>
      </w:r>
      <w:r w:rsidR="007F2EE0">
        <w:rPr>
          <w:rFonts w:ascii="Times New Roman" w:eastAsia="Times New Roman" w:hAnsi="Times New Roman" w:cs="Times New Roman"/>
          <w:sz w:val="28"/>
          <w:szCs w:val="28"/>
          <w:lang w:eastAsia="ru-RU"/>
        </w:rPr>
        <w:t>земельного</w:t>
      </w:r>
    </w:p>
    <w:p w:rsidR="007F2EE0" w:rsidRDefault="007F2EE0" w:rsidP="007F2E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фонда МО «Майск»</w:t>
      </w:r>
      <w:r w:rsidRPr="000743ED">
        <w:rPr>
          <w:rFonts w:ascii="Times New Roman" w:eastAsia="Times New Roman" w:hAnsi="Times New Roman" w:cs="Times New Roman"/>
          <w:sz w:val="28"/>
          <w:szCs w:val="28"/>
          <w:lang w:eastAsia="ru-RU"/>
        </w:rPr>
        <w:t xml:space="preserve"> </w:t>
      </w:r>
    </w:p>
    <w:p w:rsidR="000743ED" w:rsidRPr="00B366E2" w:rsidRDefault="000743ED" w:rsidP="000743ED">
      <w:pPr>
        <w:spacing w:after="0" w:line="240" w:lineRule="auto"/>
        <w:rPr>
          <w:rFonts w:ascii="Times New Roman" w:eastAsia="Times New Roman" w:hAnsi="Times New Roman" w:cs="Times New Roman"/>
          <w:sz w:val="28"/>
          <w:szCs w:val="28"/>
          <w:lang w:eastAsia="ru-RU"/>
        </w:rPr>
      </w:pPr>
    </w:p>
    <w:p w:rsidR="000743ED" w:rsidRDefault="000743ED" w:rsidP="000743ED">
      <w:pPr>
        <w:spacing w:after="0" w:line="240" w:lineRule="auto"/>
        <w:ind w:firstLine="708"/>
        <w:jc w:val="both"/>
        <w:rPr>
          <w:rFonts w:ascii="Times New Roman" w:eastAsia="Times New Roman" w:hAnsi="Times New Roman" w:cs="Times New Roman"/>
          <w:sz w:val="28"/>
          <w:szCs w:val="28"/>
          <w:lang w:eastAsia="ru-RU"/>
        </w:rPr>
      </w:pPr>
    </w:p>
    <w:p w:rsidR="000743ED" w:rsidRPr="000743ED" w:rsidRDefault="007F2EE0" w:rsidP="007F2EE0">
      <w:pPr>
        <w:spacing w:after="0" w:line="240" w:lineRule="auto"/>
        <w:ind w:firstLine="567"/>
        <w:jc w:val="both"/>
        <w:rPr>
          <w:rFonts w:ascii="Times New Roman" w:eastAsia="Times New Roman" w:hAnsi="Times New Roman" w:cs="Times New Roman"/>
          <w:sz w:val="28"/>
          <w:szCs w:val="28"/>
          <w:lang w:eastAsia="ru-RU"/>
        </w:rPr>
      </w:pPr>
      <w:proofErr w:type="gramStart"/>
      <w:r w:rsidRPr="007F2EE0">
        <w:rPr>
          <w:rFonts w:ascii="Times New Roman" w:eastAsia="Times New Roman" w:hAnsi="Times New Roman" w:cs="Times New Roman"/>
          <w:sz w:val="28"/>
          <w:szCs w:val="28"/>
          <w:lang w:eastAsia="ru-RU"/>
        </w:rPr>
        <w:t xml:space="preserve">В  соответствии  статьи 72 Земельного кодекса Российской Федерации" от 25.10.2001 </w:t>
      </w:r>
      <w:r w:rsidR="00793440">
        <w:rPr>
          <w:rFonts w:ascii="Times New Roman" w:eastAsia="Times New Roman" w:hAnsi="Times New Roman" w:cs="Times New Roman"/>
          <w:sz w:val="28"/>
          <w:szCs w:val="28"/>
          <w:lang w:eastAsia="ru-RU"/>
        </w:rPr>
        <w:t>№</w:t>
      </w:r>
      <w:r w:rsidRPr="007F2EE0">
        <w:rPr>
          <w:rFonts w:ascii="Times New Roman" w:eastAsia="Times New Roman" w:hAnsi="Times New Roman" w:cs="Times New Roman"/>
          <w:sz w:val="28"/>
          <w:szCs w:val="28"/>
          <w:lang w:eastAsia="ru-RU"/>
        </w:rPr>
        <w:t xml:space="preserve">136-ФЗ (ред. </w:t>
      </w:r>
      <w:r w:rsidR="00557939" w:rsidRPr="00557939">
        <w:rPr>
          <w:rFonts w:ascii="Times New Roman" w:eastAsia="Times New Roman" w:hAnsi="Times New Roman" w:cs="Times New Roman"/>
          <w:sz w:val="28"/>
          <w:szCs w:val="28"/>
          <w:lang w:eastAsia="ru-RU"/>
        </w:rPr>
        <w:t>08.03.2015</w:t>
      </w:r>
      <w:r w:rsidRPr="007F2EE0">
        <w:rPr>
          <w:rFonts w:ascii="Times New Roman" w:eastAsia="Times New Roman" w:hAnsi="Times New Roman" w:cs="Times New Roman"/>
          <w:sz w:val="28"/>
          <w:szCs w:val="28"/>
          <w:lang w:eastAsia="ru-RU"/>
        </w:rPr>
        <w:t xml:space="preserve">),  пункта 20 части 1 статьи 14 Федерального закона от 6 октября 2003 года </w:t>
      </w:r>
      <w:r w:rsidR="00793440">
        <w:rPr>
          <w:rFonts w:ascii="Times New Roman" w:eastAsia="Times New Roman" w:hAnsi="Times New Roman" w:cs="Times New Roman"/>
          <w:sz w:val="28"/>
          <w:szCs w:val="28"/>
          <w:lang w:eastAsia="ru-RU"/>
        </w:rPr>
        <w:t>№</w:t>
      </w:r>
      <w:r w:rsidRPr="007F2EE0">
        <w:rPr>
          <w:rFonts w:ascii="Times New Roman" w:eastAsia="Times New Roman" w:hAnsi="Times New Roman" w:cs="Times New Roman"/>
          <w:sz w:val="28"/>
          <w:szCs w:val="28"/>
          <w:lang w:eastAsia="ru-RU"/>
        </w:rPr>
        <w:t xml:space="preserve">131-ФЗ </w:t>
      </w:r>
      <w:r>
        <w:rPr>
          <w:rFonts w:ascii="Times New Roman" w:eastAsia="Times New Roman" w:hAnsi="Times New Roman" w:cs="Times New Roman"/>
          <w:sz w:val="28"/>
          <w:szCs w:val="28"/>
          <w:lang w:eastAsia="ru-RU"/>
        </w:rPr>
        <w:t>«</w:t>
      </w:r>
      <w:r w:rsidRPr="007F2EE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Положения «О порядке осуществления муниципального земельного контроля за использованием земель на территории </w:t>
      </w:r>
      <w:r w:rsidRPr="007F2EE0">
        <w:rPr>
          <w:rFonts w:ascii="Times New Roman" w:eastAsia="Times New Roman" w:hAnsi="Times New Roman" w:cs="Times New Roman"/>
          <w:sz w:val="28"/>
          <w:szCs w:val="28"/>
          <w:lang w:eastAsia="ru-RU"/>
        </w:rPr>
        <w:t>муниципального образования «Майск</w:t>
      </w:r>
      <w:r>
        <w:rPr>
          <w:rFonts w:ascii="Times New Roman" w:eastAsia="Times New Roman" w:hAnsi="Times New Roman" w:cs="Times New Roman"/>
          <w:sz w:val="28"/>
          <w:szCs w:val="28"/>
          <w:lang w:eastAsia="ru-RU"/>
        </w:rPr>
        <w:t>», утвержденного решением Думы МО «Майск» от 28.01.2013г. №128</w:t>
      </w:r>
      <w:proofErr w:type="gramEnd"/>
      <w:r>
        <w:rPr>
          <w:rFonts w:ascii="Times New Roman" w:eastAsia="Times New Roman" w:hAnsi="Times New Roman" w:cs="Times New Roman"/>
          <w:sz w:val="28"/>
          <w:szCs w:val="28"/>
          <w:lang w:eastAsia="ru-RU"/>
        </w:rPr>
        <w:t xml:space="preserve">,  заслушав  </w:t>
      </w:r>
      <w:proofErr w:type="spellStart"/>
      <w:r>
        <w:rPr>
          <w:rFonts w:ascii="Times New Roman" w:eastAsia="Times New Roman" w:hAnsi="Times New Roman" w:cs="Times New Roman"/>
          <w:sz w:val="28"/>
          <w:szCs w:val="28"/>
          <w:lang w:eastAsia="ru-RU"/>
        </w:rPr>
        <w:t>инфомацию</w:t>
      </w:r>
      <w:proofErr w:type="spellEnd"/>
      <w:r>
        <w:rPr>
          <w:rFonts w:ascii="Times New Roman" w:eastAsia="Times New Roman" w:hAnsi="Times New Roman" w:cs="Times New Roman"/>
          <w:sz w:val="28"/>
          <w:szCs w:val="28"/>
          <w:lang w:eastAsia="ru-RU"/>
        </w:rPr>
        <w:t xml:space="preserve"> ведущего специалиста по </w:t>
      </w:r>
      <w:proofErr w:type="spellStart"/>
      <w:r>
        <w:rPr>
          <w:rFonts w:ascii="Times New Roman" w:eastAsia="Times New Roman" w:hAnsi="Times New Roman" w:cs="Times New Roman"/>
          <w:sz w:val="28"/>
          <w:szCs w:val="28"/>
          <w:lang w:eastAsia="ru-RU"/>
        </w:rPr>
        <w:t>землеьным</w:t>
      </w:r>
      <w:proofErr w:type="spellEnd"/>
      <w:r>
        <w:rPr>
          <w:rFonts w:ascii="Times New Roman" w:eastAsia="Times New Roman" w:hAnsi="Times New Roman" w:cs="Times New Roman"/>
          <w:sz w:val="28"/>
          <w:szCs w:val="28"/>
          <w:lang w:eastAsia="ru-RU"/>
        </w:rPr>
        <w:t xml:space="preserve"> вопросам, инспектора муниципального земельного контроля администрации МО «Майск»,</w:t>
      </w:r>
      <w:r w:rsidRPr="000743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743ED" w:rsidRPr="000743ED">
        <w:rPr>
          <w:rFonts w:ascii="Times New Roman" w:eastAsia="Times New Roman" w:hAnsi="Times New Roman" w:cs="Times New Roman"/>
          <w:sz w:val="28"/>
          <w:szCs w:val="28"/>
          <w:lang w:eastAsia="ru-RU"/>
        </w:rPr>
        <w:t>руководствуясь стать</w:t>
      </w:r>
      <w:r w:rsidR="000743ED">
        <w:rPr>
          <w:rFonts w:ascii="Times New Roman" w:eastAsia="Times New Roman" w:hAnsi="Times New Roman" w:cs="Times New Roman"/>
          <w:sz w:val="28"/>
          <w:szCs w:val="28"/>
          <w:lang w:eastAsia="ru-RU"/>
        </w:rPr>
        <w:t xml:space="preserve">ями </w:t>
      </w:r>
      <w:r w:rsidR="000743ED" w:rsidRPr="000743ED">
        <w:rPr>
          <w:rFonts w:ascii="Times New Roman" w:eastAsia="Times New Roman" w:hAnsi="Times New Roman" w:cs="Times New Roman"/>
          <w:sz w:val="28"/>
          <w:szCs w:val="28"/>
          <w:lang w:eastAsia="ru-RU"/>
        </w:rPr>
        <w:t>24</w:t>
      </w:r>
      <w:r w:rsidR="000743ED">
        <w:rPr>
          <w:rFonts w:ascii="Times New Roman" w:eastAsia="Times New Roman" w:hAnsi="Times New Roman" w:cs="Times New Roman"/>
          <w:sz w:val="28"/>
          <w:szCs w:val="28"/>
          <w:lang w:eastAsia="ru-RU"/>
        </w:rPr>
        <w:t>, 44</w:t>
      </w:r>
      <w:r w:rsidR="000743ED" w:rsidRPr="000743ED">
        <w:rPr>
          <w:rFonts w:ascii="Times New Roman" w:eastAsia="Times New Roman" w:hAnsi="Times New Roman" w:cs="Times New Roman"/>
          <w:sz w:val="28"/>
          <w:szCs w:val="28"/>
          <w:lang w:eastAsia="ru-RU"/>
        </w:rPr>
        <w:t xml:space="preserve"> Устава муниципального  образования «Майск»</w:t>
      </w:r>
    </w:p>
    <w:p w:rsidR="000743ED" w:rsidRPr="000743ED" w:rsidRDefault="00210832" w:rsidP="00210832">
      <w:pPr>
        <w:shd w:val="clear" w:color="auto" w:fill="FFFFFF"/>
        <w:tabs>
          <w:tab w:val="left" w:pos="67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743ED" w:rsidRPr="000743ED" w:rsidRDefault="000743ED" w:rsidP="000743E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0743ED">
        <w:rPr>
          <w:rFonts w:ascii="Times New Roman" w:eastAsia="Times New Roman" w:hAnsi="Times New Roman" w:cs="Times New Roman"/>
          <w:b/>
          <w:sz w:val="28"/>
          <w:szCs w:val="28"/>
          <w:lang w:eastAsia="ru-RU"/>
        </w:rPr>
        <w:t>Дума муниципального образования «Майск» решила:</w:t>
      </w:r>
    </w:p>
    <w:p w:rsidR="000743ED" w:rsidRPr="000743ED" w:rsidRDefault="000743ED" w:rsidP="000743ED">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743ED" w:rsidRPr="000743ED" w:rsidRDefault="007F2EE0" w:rsidP="000743ED">
      <w:pPr>
        <w:numPr>
          <w:ilvl w:val="0"/>
          <w:numId w:val="1"/>
        </w:numPr>
        <w:shd w:val="clear" w:color="auto" w:fill="FFFFFF"/>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ведущего специалиста по земельным вопросам, инспектора муниципального земельного контроля администрации МО «</w:t>
      </w:r>
      <w:proofErr w:type="spellStart"/>
      <w:r>
        <w:rPr>
          <w:rFonts w:ascii="Times New Roman" w:eastAsia="Times New Roman" w:hAnsi="Times New Roman" w:cs="Times New Roman"/>
          <w:sz w:val="28"/>
          <w:szCs w:val="28"/>
          <w:lang w:eastAsia="ru-RU"/>
        </w:rPr>
        <w:t>Майск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Большедворского</w:t>
      </w:r>
      <w:proofErr w:type="spellEnd"/>
      <w:r>
        <w:rPr>
          <w:rFonts w:ascii="Times New Roman" w:eastAsia="Times New Roman" w:hAnsi="Times New Roman" w:cs="Times New Roman"/>
          <w:sz w:val="28"/>
          <w:szCs w:val="28"/>
          <w:lang w:eastAsia="ru-RU"/>
        </w:rPr>
        <w:t xml:space="preserve"> А.В. </w:t>
      </w:r>
      <w:r w:rsidR="00304CAB">
        <w:rPr>
          <w:rFonts w:ascii="Times New Roman" w:eastAsia="Times New Roman" w:hAnsi="Times New Roman" w:cs="Times New Roman"/>
          <w:sz w:val="28"/>
          <w:szCs w:val="28"/>
          <w:lang w:eastAsia="ru-RU"/>
        </w:rPr>
        <w:t>принять к сведению.</w:t>
      </w:r>
    </w:p>
    <w:p w:rsidR="000743ED" w:rsidRDefault="00294F21" w:rsidP="000743ED">
      <w:pPr>
        <w:numPr>
          <w:ilvl w:val="0"/>
          <w:numId w:val="1"/>
        </w:numPr>
        <w:shd w:val="clear" w:color="auto" w:fill="FFFFFF"/>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Рекомендовать </w:t>
      </w:r>
      <w:r w:rsidR="000743ED">
        <w:rPr>
          <w:rFonts w:ascii="Times New Roman" w:eastAsia="Times New Roman" w:hAnsi="Times New Roman" w:cs="Times New Roman"/>
          <w:sz w:val="28"/>
          <w:szCs w:val="28"/>
          <w:lang w:eastAsia="ru-RU"/>
        </w:rPr>
        <w:t xml:space="preserve">администрации </w:t>
      </w:r>
      <w:r w:rsidR="000743ED" w:rsidRPr="000743ED">
        <w:rPr>
          <w:rFonts w:ascii="Times New Roman" w:eastAsia="Times New Roman" w:hAnsi="Times New Roman" w:cs="Times New Roman"/>
          <w:sz w:val="28"/>
          <w:szCs w:val="28"/>
          <w:lang w:eastAsia="ru-RU"/>
        </w:rPr>
        <w:t xml:space="preserve">МО «Майск» </w:t>
      </w:r>
      <w:r>
        <w:rPr>
          <w:rFonts w:ascii="Times New Roman" w:eastAsia="Times New Roman" w:hAnsi="Times New Roman" w:cs="Times New Roman"/>
          <w:sz w:val="28"/>
          <w:szCs w:val="28"/>
          <w:lang w:eastAsia="ru-RU"/>
        </w:rPr>
        <w:t>усилить работу</w:t>
      </w:r>
      <w:r w:rsidRPr="0029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муниципальному земельному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использованием земельного фонда</w:t>
      </w:r>
      <w:r w:rsidR="000743ED">
        <w:rPr>
          <w:rFonts w:ascii="Times New Roman" w:eastAsia="Times New Roman" w:hAnsi="Times New Roman" w:cs="Times New Roman"/>
          <w:sz w:val="28"/>
          <w:szCs w:val="28"/>
          <w:lang w:eastAsia="ru-RU"/>
        </w:rPr>
        <w:t>.</w:t>
      </w:r>
    </w:p>
    <w:p w:rsidR="000743ED" w:rsidRPr="00793440" w:rsidRDefault="000743ED" w:rsidP="00793440">
      <w:pPr>
        <w:numPr>
          <w:ilvl w:val="0"/>
          <w:numId w:val="1"/>
        </w:numPr>
        <w:shd w:val="clear" w:color="auto" w:fill="FFFFFF"/>
        <w:spacing w:after="0" w:line="240" w:lineRule="auto"/>
        <w:ind w:hanging="294"/>
        <w:contextualSpacing/>
        <w:jc w:val="both"/>
        <w:rPr>
          <w:rFonts w:ascii="Times New Roman" w:eastAsia="Times New Roman" w:hAnsi="Times New Roman" w:cs="Times New Roman"/>
          <w:sz w:val="28"/>
          <w:szCs w:val="28"/>
          <w:lang w:eastAsia="ru-RU"/>
        </w:rPr>
      </w:pPr>
      <w:r w:rsidRPr="00793440">
        <w:rPr>
          <w:rFonts w:ascii="Times New Roman" w:eastAsia="Times New Roman" w:hAnsi="Times New Roman" w:cs="Times New Roman"/>
          <w:sz w:val="28"/>
          <w:szCs w:val="28"/>
          <w:lang w:eastAsia="ru-RU"/>
        </w:rPr>
        <w:t>Настоящее решение опубликовать в «Вестнике» и разместить на</w:t>
      </w:r>
      <w:r w:rsidR="006F0E7A">
        <w:rPr>
          <w:rFonts w:ascii="Times New Roman" w:eastAsia="Times New Roman" w:hAnsi="Times New Roman" w:cs="Times New Roman"/>
          <w:sz w:val="28"/>
          <w:szCs w:val="28"/>
          <w:lang w:eastAsia="ru-RU"/>
        </w:rPr>
        <w:t xml:space="preserve"> официальном сайте </w:t>
      </w:r>
      <w:r w:rsidR="00793440" w:rsidRPr="00793440">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sidR="00793440" w:rsidRPr="00793440">
        <w:rPr>
          <w:rFonts w:ascii="Times New Roman" w:eastAsia="Times New Roman" w:hAnsi="Times New Roman" w:cs="Times New Roman"/>
          <w:sz w:val="28"/>
          <w:szCs w:val="28"/>
          <w:lang w:eastAsia="ru-RU"/>
        </w:rPr>
        <w:t>Майск</w:t>
      </w:r>
      <w:proofErr w:type="spellEnd"/>
      <w:r w:rsidR="00793440" w:rsidRPr="00793440">
        <w:rPr>
          <w:rFonts w:ascii="Times New Roman" w:eastAsia="Times New Roman" w:hAnsi="Times New Roman" w:cs="Times New Roman"/>
          <w:sz w:val="28"/>
          <w:szCs w:val="28"/>
          <w:lang w:eastAsia="ru-RU"/>
        </w:rPr>
        <w:t xml:space="preserve">» </w:t>
      </w:r>
      <w:proofErr w:type="spellStart"/>
      <w:r w:rsidR="00793440" w:rsidRPr="00793440">
        <w:rPr>
          <w:rFonts w:ascii="Times New Roman" w:eastAsia="Times New Roman" w:hAnsi="Times New Roman" w:cs="Times New Roman"/>
          <w:sz w:val="28"/>
          <w:szCs w:val="28"/>
          <w:lang w:eastAsia="ru-RU"/>
        </w:rPr>
        <w:t>www</w:t>
      </w:r>
      <w:proofErr w:type="spellEnd"/>
      <w:r w:rsidR="00793440" w:rsidRPr="00793440">
        <w:rPr>
          <w:rFonts w:ascii="Times New Roman" w:eastAsia="Times New Roman" w:hAnsi="Times New Roman" w:cs="Times New Roman"/>
          <w:sz w:val="28"/>
          <w:szCs w:val="28"/>
          <w:lang w:eastAsia="ru-RU"/>
        </w:rPr>
        <w:t>. maisk-adm.ru.</w:t>
      </w:r>
      <w:r w:rsidRPr="00793440">
        <w:rPr>
          <w:rFonts w:ascii="Times New Roman" w:eastAsia="Times New Roman" w:hAnsi="Times New Roman" w:cs="Times New Roman"/>
          <w:sz w:val="28"/>
          <w:szCs w:val="28"/>
          <w:lang w:eastAsia="ru-RU"/>
        </w:rPr>
        <w:t xml:space="preserve"> </w:t>
      </w:r>
    </w:p>
    <w:p w:rsidR="000743ED" w:rsidRPr="000743ED" w:rsidRDefault="000743ED" w:rsidP="000743E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743ED" w:rsidRPr="000743ED" w:rsidRDefault="000743ED" w:rsidP="000743ED">
      <w:pPr>
        <w:shd w:val="clear" w:color="auto" w:fill="FFFFFF"/>
        <w:spacing w:after="0" w:line="240" w:lineRule="auto"/>
        <w:jc w:val="both"/>
        <w:rPr>
          <w:rFonts w:ascii="Times New Roman" w:eastAsia="Times New Roman" w:hAnsi="Times New Roman" w:cs="Times New Roman"/>
          <w:sz w:val="28"/>
          <w:szCs w:val="28"/>
          <w:lang w:eastAsia="ru-RU"/>
        </w:rPr>
      </w:pPr>
    </w:p>
    <w:p w:rsidR="000743ED" w:rsidRPr="000743ED" w:rsidRDefault="000743ED" w:rsidP="000743ED">
      <w:pPr>
        <w:shd w:val="clear" w:color="auto" w:fill="FFFFFF"/>
        <w:spacing w:after="0" w:line="240" w:lineRule="auto"/>
        <w:jc w:val="both"/>
        <w:rPr>
          <w:rFonts w:ascii="Times New Roman" w:eastAsia="Times New Roman" w:hAnsi="Times New Roman" w:cs="Times New Roman"/>
          <w:sz w:val="28"/>
          <w:szCs w:val="28"/>
          <w:lang w:eastAsia="ru-RU"/>
        </w:rPr>
      </w:pPr>
      <w:r w:rsidRPr="000743ED">
        <w:rPr>
          <w:rFonts w:ascii="Times New Roman" w:eastAsia="Times New Roman" w:hAnsi="Times New Roman" w:cs="Times New Roman"/>
          <w:sz w:val="28"/>
          <w:szCs w:val="28"/>
          <w:lang w:eastAsia="ru-RU"/>
        </w:rPr>
        <w:t xml:space="preserve">Глава </w:t>
      </w:r>
      <w:proofErr w:type="gramStart"/>
      <w:r w:rsidRPr="000743ED">
        <w:rPr>
          <w:rFonts w:ascii="Times New Roman" w:eastAsia="Times New Roman" w:hAnsi="Times New Roman" w:cs="Times New Roman"/>
          <w:sz w:val="28"/>
          <w:szCs w:val="28"/>
          <w:lang w:eastAsia="ru-RU"/>
        </w:rPr>
        <w:t>муниципального</w:t>
      </w:r>
      <w:proofErr w:type="gramEnd"/>
    </w:p>
    <w:p w:rsidR="000743ED" w:rsidRPr="000743ED" w:rsidRDefault="000743ED" w:rsidP="000743ED">
      <w:pPr>
        <w:shd w:val="clear" w:color="auto" w:fill="FFFFFF"/>
        <w:spacing w:after="0" w:line="240" w:lineRule="auto"/>
        <w:jc w:val="both"/>
        <w:rPr>
          <w:rFonts w:ascii="Times New Roman" w:eastAsia="Times New Roman" w:hAnsi="Times New Roman" w:cs="Times New Roman"/>
          <w:sz w:val="28"/>
          <w:szCs w:val="28"/>
          <w:lang w:eastAsia="ru-RU"/>
        </w:rPr>
      </w:pPr>
      <w:r w:rsidRPr="000743ED">
        <w:rPr>
          <w:rFonts w:ascii="Times New Roman" w:eastAsia="Times New Roman" w:hAnsi="Times New Roman" w:cs="Times New Roman"/>
          <w:sz w:val="28"/>
          <w:szCs w:val="28"/>
          <w:lang w:eastAsia="ru-RU"/>
        </w:rPr>
        <w:t>образования «</w:t>
      </w:r>
      <w:proofErr w:type="spellStart"/>
      <w:r w:rsidRPr="000743ED">
        <w:rPr>
          <w:rFonts w:ascii="Times New Roman" w:eastAsia="Times New Roman" w:hAnsi="Times New Roman" w:cs="Times New Roman"/>
          <w:sz w:val="28"/>
          <w:szCs w:val="28"/>
          <w:lang w:eastAsia="ru-RU"/>
        </w:rPr>
        <w:t>Майск</w:t>
      </w:r>
      <w:proofErr w:type="spellEnd"/>
      <w:r w:rsidRPr="000743ED">
        <w:rPr>
          <w:rFonts w:ascii="Times New Roman" w:eastAsia="Times New Roman" w:hAnsi="Times New Roman" w:cs="Times New Roman"/>
          <w:sz w:val="28"/>
          <w:szCs w:val="28"/>
          <w:lang w:eastAsia="ru-RU"/>
        </w:rPr>
        <w:t>»</w:t>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proofErr w:type="spellStart"/>
      <w:r w:rsidRPr="000743ED">
        <w:rPr>
          <w:rFonts w:ascii="Times New Roman" w:eastAsia="Times New Roman" w:hAnsi="Times New Roman" w:cs="Times New Roman"/>
          <w:sz w:val="28"/>
          <w:szCs w:val="28"/>
          <w:lang w:eastAsia="ru-RU"/>
        </w:rPr>
        <w:t>А.И.Серебренников</w:t>
      </w:r>
      <w:proofErr w:type="spellEnd"/>
    </w:p>
    <w:p w:rsidR="009A4F32" w:rsidRDefault="009A4F32" w:rsidP="009A4F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43ED" w:rsidRPr="000743ED" w:rsidRDefault="000743ED" w:rsidP="000743ED">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lastRenderedPageBreak/>
        <w:t>Приложение №1</w:t>
      </w:r>
    </w:p>
    <w:p w:rsidR="000743ED" w:rsidRPr="000743ED" w:rsidRDefault="000743ED" w:rsidP="000743ED">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к решению Думы МО «Майск»</w:t>
      </w:r>
    </w:p>
    <w:p w:rsidR="000743ED" w:rsidRPr="000743ED" w:rsidRDefault="000743ED" w:rsidP="000743ED">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 xml:space="preserve">от  </w:t>
      </w:r>
      <w:r w:rsidR="00DF3B1D">
        <w:rPr>
          <w:rFonts w:ascii="Times New Roman" w:eastAsia="Times New Roman" w:hAnsi="Times New Roman" w:cs="Times New Roman"/>
          <w:sz w:val="24"/>
          <w:szCs w:val="24"/>
          <w:lang w:eastAsia="ru-RU"/>
        </w:rPr>
        <w:t>18.февраля. 2016.</w:t>
      </w:r>
      <w:r w:rsidRPr="000743ED">
        <w:rPr>
          <w:rFonts w:ascii="Times New Roman" w:eastAsia="Times New Roman" w:hAnsi="Times New Roman" w:cs="Times New Roman"/>
          <w:sz w:val="24"/>
          <w:szCs w:val="24"/>
          <w:lang w:eastAsia="ru-RU"/>
        </w:rPr>
        <w:t xml:space="preserve">г. № </w:t>
      </w:r>
      <w:r w:rsidR="00DF3B1D">
        <w:rPr>
          <w:rFonts w:ascii="Times New Roman" w:eastAsia="Times New Roman" w:hAnsi="Times New Roman" w:cs="Times New Roman"/>
          <w:sz w:val="24"/>
          <w:szCs w:val="24"/>
          <w:lang w:eastAsia="ru-RU"/>
        </w:rPr>
        <w:t>14</w:t>
      </w:r>
      <w:r w:rsidR="00557939">
        <w:rPr>
          <w:rFonts w:ascii="Times New Roman" w:eastAsia="Times New Roman" w:hAnsi="Times New Roman" w:cs="Times New Roman"/>
          <w:sz w:val="24"/>
          <w:szCs w:val="24"/>
          <w:lang w:eastAsia="ru-RU"/>
        </w:rPr>
        <w:t>1</w:t>
      </w:r>
    </w:p>
    <w:p w:rsidR="000743ED" w:rsidRPr="000743ED" w:rsidRDefault="000743ED" w:rsidP="000743ED">
      <w:pPr>
        <w:spacing w:after="0" w:line="240" w:lineRule="auto"/>
        <w:rPr>
          <w:rFonts w:ascii="Times New Roman" w:eastAsia="Times New Roman" w:hAnsi="Times New Roman" w:cs="Times New Roman"/>
          <w:sz w:val="28"/>
          <w:szCs w:val="28"/>
          <w:lang w:eastAsia="ru-RU"/>
        </w:rPr>
      </w:pPr>
    </w:p>
    <w:p w:rsidR="00FB1D91" w:rsidRPr="00FB1D91" w:rsidRDefault="000743ED" w:rsidP="006B1E74">
      <w:pPr>
        <w:spacing w:after="0" w:line="240" w:lineRule="auto"/>
        <w:jc w:val="center"/>
        <w:rPr>
          <w:rFonts w:ascii="Times New Roman" w:eastAsia="Times New Roman" w:hAnsi="Times New Roman" w:cs="Times New Roman"/>
          <w:sz w:val="28"/>
          <w:szCs w:val="28"/>
          <w:lang w:eastAsia="ru-RU"/>
        </w:rPr>
      </w:pPr>
      <w:r w:rsidRPr="00FB1D91">
        <w:rPr>
          <w:rFonts w:ascii="Times New Roman" w:eastAsia="Times New Roman" w:hAnsi="Times New Roman" w:cs="Times New Roman"/>
          <w:sz w:val="28"/>
          <w:szCs w:val="28"/>
          <w:lang w:eastAsia="ru-RU"/>
        </w:rPr>
        <w:t>Отчет</w:t>
      </w:r>
    </w:p>
    <w:p w:rsidR="00FB1D91" w:rsidRDefault="00294F21" w:rsidP="006B1E74">
      <w:pPr>
        <w:spacing w:after="0" w:line="240" w:lineRule="auto"/>
        <w:ind w:firstLine="708"/>
        <w:jc w:val="center"/>
        <w:rPr>
          <w:rFonts w:ascii="Times New Roman" w:eastAsia="Times New Roman" w:hAnsi="Times New Roman" w:cs="Times New Roman"/>
          <w:sz w:val="28"/>
          <w:szCs w:val="28"/>
          <w:lang w:eastAsia="ru-RU"/>
        </w:rPr>
      </w:pPr>
      <w:r w:rsidRPr="00294F21">
        <w:rPr>
          <w:rFonts w:ascii="Times New Roman" w:eastAsia="Times New Roman" w:hAnsi="Times New Roman" w:cs="Times New Roman"/>
          <w:sz w:val="28"/>
          <w:szCs w:val="28"/>
          <w:lang w:eastAsia="ru-RU"/>
        </w:rPr>
        <w:t>О ра</w:t>
      </w:r>
      <w:r>
        <w:rPr>
          <w:rFonts w:ascii="Times New Roman" w:eastAsia="Times New Roman" w:hAnsi="Times New Roman" w:cs="Times New Roman"/>
          <w:sz w:val="28"/>
          <w:szCs w:val="28"/>
          <w:lang w:eastAsia="ru-RU"/>
        </w:rPr>
        <w:t xml:space="preserve">боте муниципального земельного  </w:t>
      </w:r>
      <w:r w:rsidRPr="00294F21">
        <w:rPr>
          <w:rFonts w:ascii="Times New Roman" w:eastAsia="Times New Roman" w:hAnsi="Times New Roman" w:cs="Times New Roman"/>
          <w:sz w:val="28"/>
          <w:szCs w:val="28"/>
          <w:lang w:eastAsia="ru-RU"/>
        </w:rPr>
        <w:t>контроля и состоянии земельного</w:t>
      </w:r>
      <w:r w:rsidR="006B1E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294F21">
        <w:rPr>
          <w:rFonts w:ascii="Times New Roman" w:eastAsia="Times New Roman" w:hAnsi="Times New Roman" w:cs="Times New Roman"/>
          <w:sz w:val="28"/>
          <w:szCs w:val="28"/>
          <w:lang w:eastAsia="ru-RU"/>
        </w:rPr>
        <w:t>онд</w:t>
      </w:r>
      <w:r>
        <w:rPr>
          <w:rFonts w:ascii="Times New Roman" w:eastAsia="Times New Roman" w:hAnsi="Times New Roman" w:cs="Times New Roman"/>
          <w:sz w:val="28"/>
          <w:szCs w:val="28"/>
          <w:lang w:eastAsia="ru-RU"/>
        </w:rPr>
        <w:t>а муниципального образования</w:t>
      </w:r>
      <w:r w:rsidRPr="00294F21">
        <w:rPr>
          <w:rFonts w:ascii="Times New Roman" w:eastAsia="Times New Roman" w:hAnsi="Times New Roman" w:cs="Times New Roman"/>
          <w:sz w:val="28"/>
          <w:szCs w:val="28"/>
          <w:lang w:eastAsia="ru-RU"/>
        </w:rPr>
        <w:t xml:space="preserve"> МО «Майск»</w:t>
      </w:r>
    </w:p>
    <w:p w:rsidR="00D508B0" w:rsidRDefault="00D508B0" w:rsidP="006B1E74">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D508B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B17920">
        <w:rPr>
          <w:rFonts w:ascii="Times New Roman" w:eastAsia="Calibri" w:hAnsi="Times New Roman" w:cs="Times New Roman"/>
          <w:sz w:val="28"/>
          <w:szCs w:val="28"/>
        </w:rPr>
        <w:t>униципальн</w:t>
      </w:r>
      <w:r>
        <w:rPr>
          <w:rFonts w:ascii="Times New Roman" w:eastAsia="Calibri" w:hAnsi="Times New Roman" w:cs="Times New Roman"/>
          <w:sz w:val="28"/>
          <w:szCs w:val="28"/>
        </w:rPr>
        <w:t>ый</w:t>
      </w:r>
      <w:r w:rsidRPr="00B17920">
        <w:rPr>
          <w:rFonts w:ascii="Times New Roman" w:eastAsia="Calibri" w:hAnsi="Times New Roman" w:cs="Times New Roman"/>
          <w:sz w:val="28"/>
          <w:szCs w:val="28"/>
        </w:rPr>
        <w:t xml:space="preserve"> земельн</w:t>
      </w:r>
      <w:r>
        <w:rPr>
          <w:rFonts w:ascii="Times New Roman" w:eastAsia="Calibri" w:hAnsi="Times New Roman" w:cs="Times New Roman"/>
          <w:sz w:val="28"/>
          <w:szCs w:val="28"/>
        </w:rPr>
        <w:t>ый</w:t>
      </w:r>
      <w:r w:rsidRPr="00B17920">
        <w:rPr>
          <w:rFonts w:ascii="Times New Roman" w:eastAsia="Calibri" w:hAnsi="Times New Roman" w:cs="Times New Roman"/>
          <w:sz w:val="28"/>
          <w:szCs w:val="28"/>
        </w:rPr>
        <w:t xml:space="preserve"> </w:t>
      </w:r>
      <w:proofErr w:type="gramStart"/>
      <w:r w:rsidRPr="00B17920">
        <w:rPr>
          <w:rFonts w:ascii="Times New Roman" w:eastAsia="Calibri" w:hAnsi="Times New Roman" w:cs="Times New Roman"/>
          <w:sz w:val="28"/>
          <w:szCs w:val="28"/>
        </w:rPr>
        <w:t>контрол</w:t>
      </w:r>
      <w:r>
        <w:rPr>
          <w:rFonts w:ascii="Times New Roman" w:eastAsia="Calibri" w:hAnsi="Times New Roman" w:cs="Times New Roman"/>
          <w:sz w:val="28"/>
          <w:szCs w:val="28"/>
        </w:rPr>
        <w:t>ь</w:t>
      </w:r>
      <w:r w:rsidRPr="00B17920">
        <w:rPr>
          <w:rFonts w:ascii="Times New Roman" w:eastAsia="Calibri" w:hAnsi="Times New Roman" w:cs="Times New Roman"/>
          <w:sz w:val="28"/>
          <w:szCs w:val="28"/>
        </w:rPr>
        <w:t xml:space="preserve"> за</w:t>
      </w:r>
      <w:proofErr w:type="gramEnd"/>
      <w:r w:rsidRPr="00B17920">
        <w:rPr>
          <w:rFonts w:ascii="Times New Roman" w:eastAsia="Calibri" w:hAnsi="Times New Roman" w:cs="Times New Roman"/>
          <w:sz w:val="28"/>
          <w:szCs w:val="28"/>
        </w:rPr>
        <w:t xml:space="preserve"> использованием земель на территории муниципального образования «Майск» осуществл</w:t>
      </w:r>
      <w:r>
        <w:rPr>
          <w:rFonts w:ascii="Times New Roman" w:eastAsia="Calibri" w:hAnsi="Times New Roman" w:cs="Times New Roman"/>
          <w:sz w:val="28"/>
          <w:szCs w:val="28"/>
        </w:rPr>
        <w:t>яется в соответствии с поряд</w:t>
      </w:r>
      <w:r w:rsidRPr="00B17920">
        <w:rPr>
          <w:rFonts w:ascii="Times New Roman" w:eastAsia="Calibri" w:hAnsi="Times New Roman" w:cs="Times New Roman"/>
          <w:sz w:val="28"/>
          <w:szCs w:val="28"/>
        </w:rPr>
        <w:t>к</w:t>
      </w:r>
      <w:r>
        <w:rPr>
          <w:rFonts w:ascii="Times New Roman" w:eastAsia="Calibri" w:hAnsi="Times New Roman" w:cs="Times New Roman"/>
          <w:sz w:val="28"/>
          <w:szCs w:val="28"/>
        </w:rPr>
        <w:t xml:space="preserve">ом, утвержденном Решением Думы МО «Майск» от 28.01.2013г. №128 </w:t>
      </w:r>
      <w:r w:rsidRPr="00B17920">
        <w:rPr>
          <w:rFonts w:ascii="Times New Roman" w:eastAsia="Calibri" w:hAnsi="Times New Roman" w:cs="Times New Roman"/>
          <w:sz w:val="28"/>
          <w:szCs w:val="28"/>
        </w:rPr>
        <w:t>.</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 xml:space="preserve">Непосредственную деятельность по осуществлению муниципального </w:t>
      </w:r>
      <w:proofErr w:type="gramStart"/>
      <w:r w:rsidRPr="00370520">
        <w:rPr>
          <w:rFonts w:ascii="Times New Roman" w:eastAsia="Calibri" w:hAnsi="Times New Roman" w:cs="Times New Roman"/>
          <w:sz w:val="28"/>
          <w:szCs w:val="28"/>
        </w:rPr>
        <w:t>контроля за</w:t>
      </w:r>
      <w:proofErr w:type="gramEnd"/>
      <w:r w:rsidRPr="00370520">
        <w:rPr>
          <w:rFonts w:ascii="Times New Roman" w:eastAsia="Calibri" w:hAnsi="Times New Roman" w:cs="Times New Roman"/>
          <w:sz w:val="28"/>
          <w:szCs w:val="28"/>
        </w:rPr>
        <w:t xml:space="preserve"> использованием земельного земель на территории муниципального образования «Майск»</w:t>
      </w:r>
      <w:r>
        <w:rPr>
          <w:rFonts w:ascii="Times New Roman" w:eastAsia="Calibri" w:hAnsi="Times New Roman" w:cs="Times New Roman"/>
          <w:sz w:val="28"/>
          <w:szCs w:val="28"/>
        </w:rPr>
        <w:t xml:space="preserve"> </w:t>
      </w:r>
      <w:r w:rsidRPr="00370520">
        <w:rPr>
          <w:rFonts w:ascii="Times New Roman" w:eastAsia="Calibri" w:hAnsi="Times New Roman" w:cs="Times New Roman"/>
          <w:sz w:val="28"/>
          <w:szCs w:val="28"/>
        </w:rPr>
        <w:t xml:space="preserve">выполняет муниципальный инспектор </w:t>
      </w:r>
      <w:proofErr w:type="spellStart"/>
      <w:r>
        <w:rPr>
          <w:rFonts w:ascii="Times New Roman" w:eastAsia="Calibri" w:hAnsi="Times New Roman" w:cs="Times New Roman"/>
          <w:sz w:val="28"/>
          <w:szCs w:val="28"/>
        </w:rPr>
        <w:t>Большедворсктий</w:t>
      </w:r>
      <w:proofErr w:type="spellEnd"/>
      <w:r>
        <w:rPr>
          <w:rFonts w:ascii="Times New Roman" w:eastAsia="Calibri" w:hAnsi="Times New Roman" w:cs="Times New Roman"/>
          <w:sz w:val="28"/>
          <w:szCs w:val="28"/>
        </w:rPr>
        <w:t xml:space="preserve"> А.В.</w:t>
      </w:r>
      <w:r w:rsidRPr="0037052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специалист по земельным вопросам, </w:t>
      </w:r>
      <w:r w:rsidRPr="00370520">
        <w:rPr>
          <w:rFonts w:ascii="Times New Roman" w:eastAsia="Calibri" w:hAnsi="Times New Roman" w:cs="Times New Roman"/>
          <w:sz w:val="28"/>
          <w:szCs w:val="28"/>
        </w:rPr>
        <w:t>уполномоченный распоряжением Главы муниципального образования «Майск»</w:t>
      </w:r>
      <w:r>
        <w:rPr>
          <w:rFonts w:ascii="Times New Roman" w:eastAsia="Calibri" w:hAnsi="Times New Roman" w:cs="Times New Roman"/>
          <w:sz w:val="28"/>
          <w:szCs w:val="28"/>
        </w:rPr>
        <w:t>.</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70520">
        <w:rPr>
          <w:rFonts w:ascii="Times New Roman" w:eastAsia="Calibri" w:hAnsi="Times New Roman" w:cs="Times New Roman"/>
          <w:sz w:val="28"/>
          <w:szCs w:val="28"/>
        </w:rPr>
        <w:t>В своей деятельности муниципальный инспектор руководств</w:t>
      </w:r>
      <w:r>
        <w:rPr>
          <w:rFonts w:ascii="Times New Roman" w:eastAsia="Calibri" w:hAnsi="Times New Roman" w:cs="Times New Roman"/>
          <w:sz w:val="28"/>
          <w:szCs w:val="28"/>
        </w:rPr>
        <w:t xml:space="preserve">уется </w:t>
      </w:r>
      <w:hyperlink r:id="rId6" w:history="1">
        <w:r w:rsidRPr="00370520">
          <w:rPr>
            <w:rFonts w:ascii="Times New Roman" w:eastAsia="Calibri" w:hAnsi="Times New Roman" w:cs="Times New Roman"/>
            <w:sz w:val="28"/>
            <w:szCs w:val="28"/>
          </w:rPr>
          <w:t>Конституцией</w:t>
        </w:r>
      </w:hyperlink>
      <w:r w:rsidRPr="00370520">
        <w:rPr>
          <w:rFonts w:ascii="Times New Roman" w:eastAsia="Calibri" w:hAnsi="Times New Roman" w:cs="Times New Roman"/>
          <w:sz w:val="28"/>
          <w:szCs w:val="28"/>
        </w:rPr>
        <w:t xml:space="preserve"> Российской Федерации, Земельным </w:t>
      </w:r>
      <w:hyperlink r:id="rId7" w:history="1">
        <w:r w:rsidRPr="00370520">
          <w:rPr>
            <w:rFonts w:ascii="Times New Roman" w:eastAsia="Calibri" w:hAnsi="Times New Roman" w:cs="Times New Roman"/>
            <w:sz w:val="28"/>
            <w:szCs w:val="28"/>
          </w:rPr>
          <w:t>кодексом</w:t>
        </w:r>
      </w:hyperlink>
      <w:r w:rsidRPr="00370520">
        <w:rPr>
          <w:rFonts w:ascii="Times New Roman" w:eastAsia="Calibri" w:hAnsi="Times New Roman" w:cs="Times New Roman"/>
          <w:sz w:val="28"/>
          <w:szCs w:val="28"/>
        </w:rPr>
        <w:t xml:space="preserve"> Российской Федерации, другими федеральными законами, правовыми актами Президента Российской Федерации и Правительства Российской Федерации, правовыми актами управления Росреестра по </w:t>
      </w:r>
      <w:r>
        <w:rPr>
          <w:rFonts w:ascii="Times New Roman" w:eastAsia="Calibri" w:hAnsi="Times New Roman" w:cs="Times New Roman"/>
          <w:sz w:val="28"/>
          <w:szCs w:val="28"/>
        </w:rPr>
        <w:t>Иркут</w:t>
      </w:r>
      <w:r w:rsidRPr="00370520">
        <w:rPr>
          <w:rFonts w:ascii="Times New Roman" w:eastAsia="Calibri" w:hAnsi="Times New Roman" w:cs="Times New Roman"/>
          <w:sz w:val="28"/>
          <w:szCs w:val="28"/>
        </w:rPr>
        <w:t>ской области, областными законами, иными правовыми актами области, муниципальными правовыми актами  муниципального района, муниципальными правовыми актами муниципального образования «Майск», а также Положением.</w:t>
      </w:r>
      <w:proofErr w:type="gramEnd"/>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Муниципальному инспектору для выполнения возложенных обязанностей по муниципальному земельному контролю Главой муниципального образования «Майск» выда</w:t>
      </w:r>
      <w:r>
        <w:rPr>
          <w:rFonts w:ascii="Times New Roman" w:eastAsia="Calibri" w:hAnsi="Times New Roman" w:cs="Times New Roman"/>
          <w:sz w:val="28"/>
          <w:szCs w:val="28"/>
        </w:rPr>
        <w:t>но</w:t>
      </w:r>
      <w:r w:rsidRPr="00370520">
        <w:rPr>
          <w:rFonts w:ascii="Times New Roman" w:eastAsia="Calibri" w:hAnsi="Times New Roman" w:cs="Times New Roman"/>
          <w:sz w:val="28"/>
          <w:szCs w:val="28"/>
        </w:rPr>
        <w:t xml:space="preserve"> удостоверение.</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Муниципальный инспектор осуществляет свою деятельность во взаимодействии с управлением Федеральной службы государственной регистрации, кадастра и картографии по Иркутской области, органами исполнительной власти области, органами местного самоуправления муниципального района, органами местного самоуправления  поселения, организациями и общественными объединениями, а также гражданами.</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 xml:space="preserve">Муниципальный инспектор осуществляет контроль </w:t>
      </w:r>
      <w:proofErr w:type="gramStart"/>
      <w:r w:rsidRPr="00370520">
        <w:rPr>
          <w:rFonts w:ascii="Times New Roman" w:eastAsia="Calibri" w:hAnsi="Times New Roman" w:cs="Times New Roman"/>
          <w:sz w:val="28"/>
          <w:szCs w:val="28"/>
        </w:rPr>
        <w:t>за</w:t>
      </w:r>
      <w:proofErr w:type="gramEnd"/>
      <w:r w:rsidRPr="00370520">
        <w:rPr>
          <w:rFonts w:ascii="Times New Roman" w:eastAsia="Calibri" w:hAnsi="Times New Roman" w:cs="Times New Roman"/>
          <w:sz w:val="28"/>
          <w:szCs w:val="28"/>
        </w:rPr>
        <w:t>:</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а) соблюдением требований по использованию земель;</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в) соблюдением порядка переуступки права пользования землей;</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г) предоставлением достоверных сведений о состоянии земель;</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е) использованием земельных участков по целевому назначению;</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lastRenderedPageBreak/>
        <w:t xml:space="preserve">ж) своевременным и качественным выполнением обязательных мероприятий по улучшению земель и охране почв от водной эрозии, заболачивания, </w:t>
      </w:r>
      <w:proofErr w:type="spellStart"/>
      <w:r w:rsidRPr="00370520">
        <w:rPr>
          <w:rFonts w:ascii="Times New Roman" w:eastAsia="Calibri" w:hAnsi="Times New Roman" w:cs="Times New Roman"/>
          <w:sz w:val="28"/>
          <w:szCs w:val="28"/>
        </w:rPr>
        <w:t>подтопленрия</w:t>
      </w:r>
      <w:proofErr w:type="spellEnd"/>
      <w:r w:rsidRPr="00370520">
        <w:rPr>
          <w:rFonts w:ascii="Times New Roman" w:eastAsia="Calibri" w:hAnsi="Times New Roman" w:cs="Times New Roman"/>
          <w:sz w:val="28"/>
          <w:szCs w:val="28"/>
        </w:rPr>
        <w:t xml:space="preserve">, переуплотнения, захламления, загрязнения и по предотвращению других </w:t>
      </w:r>
      <w:proofErr w:type="spellStart"/>
      <w:r w:rsidRPr="00370520">
        <w:rPr>
          <w:rFonts w:ascii="Times New Roman" w:eastAsia="Calibri" w:hAnsi="Times New Roman" w:cs="Times New Roman"/>
          <w:sz w:val="28"/>
          <w:szCs w:val="28"/>
        </w:rPr>
        <w:t>поцессов</w:t>
      </w:r>
      <w:proofErr w:type="spellEnd"/>
      <w:r w:rsidRPr="00370520">
        <w:rPr>
          <w:rFonts w:ascii="Times New Roman" w:eastAsia="Calibri" w:hAnsi="Times New Roman" w:cs="Times New Roman"/>
          <w:sz w:val="28"/>
          <w:szCs w:val="28"/>
        </w:rPr>
        <w:t>, ухудшающих качественное состояние земель и вызывающих их деградацию;</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 xml:space="preserve">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70520">
        <w:rPr>
          <w:rFonts w:ascii="Times New Roman" w:eastAsia="Calibri" w:hAnsi="Times New Roman" w:cs="Times New Roman"/>
          <w:sz w:val="28"/>
          <w:szCs w:val="28"/>
        </w:rPr>
        <w:t>агрохимикатами</w:t>
      </w:r>
      <w:proofErr w:type="spellEnd"/>
      <w:r w:rsidRPr="00370520">
        <w:rPr>
          <w:rFonts w:ascii="Times New Roman" w:eastAsia="Calibri"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и)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D508B0" w:rsidRPr="00370520"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к) наличием и сохранностью межевых знаков границ земельных участков;</w:t>
      </w:r>
    </w:p>
    <w:p w:rsidR="00D508B0" w:rsidRPr="00FB2D05" w:rsidRDefault="00D508B0" w:rsidP="00D508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л</w:t>
      </w:r>
      <w:r w:rsidRPr="00FB2D05">
        <w:rPr>
          <w:rFonts w:ascii="Times New Roman" w:eastAsia="Calibri" w:hAnsi="Times New Roman" w:cs="Times New Roman"/>
          <w:sz w:val="28"/>
          <w:szCs w:val="28"/>
        </w:rPr>
        <w:t>) выполнением иных требований земельного законодательства по вопросам использования и охраны земель.</w:t>
      </w:r>
    </w:p>
    <w:p w:rsidR="00D508B0" w:rsidRPr="00FB2D05" w:rsidRDefault="00D508B0" w:rsidP="00D508B0">
      <w:pPr>
        <w:spacing w:after="0" w:line="240" w:lineRule="auto"/>
        <w:ind w:firstLine="708"/>
        <w:jc w:val="both"/>
        <w:rPr>
          <w:rFonts w:ascii="Times New Roman" w:eastAsia="Calibri" w:hAnsi="Times New Roman" w:cs="Times New Roman"/>
          <w:sz w:val="28"/>
          <w:szCs w:val="28"/>
        </w:rPr>
      </w:pPr>
    </w:p>
    <w:p w:rsidR="00D508B0" w:rsidRPr="00FB2D05" w:rsidRDefault="00D508B0" w:rsidP="00D508B0">
      <w:pPr>
        <w:spacing w:after="0" w:line="240" w:lineRule="auto"/>
        <w:ind w:firstLine="708"/>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Основным потенциалом развития сельского хозяйства, являются земля. </w:t>
      </w:r>
    </w:p>
    <w:p w:rsidR="00D508B0" w:rsidRPr="00FB2D05" w:rsidRDefault="00D508B0" w:rsidP="00D508B0">
      <w:pPr>
        <w:spacing w:after="0" w:line="240" w:lineRule="auto"/>
        <w:ind w:firstLine="708"/>
        <w:jc w:val="both"/>
        <w:rPr>
          <w:rFonts w:ascii="Times New Roman" w:eastAsia="Times New Roman" w:hAnsi="Times New Roman" w:cs="Times New Roman"/>
          <w:sz w:val="28"/>
          <w:szCs w:val="28"/>
          <w:lang w:eastAsia="ru-RU"/>
        </w:rPr>
      </w:pPr>
      <w:proofErr w:type="gramStart"/>
      <w:r w:rsidRPr="00FB2D05">
        <w:rPr>
          <w:rFonts w:ascii="Times New Roman" w:eastAsia="Times New Roman" w:hAnsi="Times New Roman" w:cs="Times New Roman"/>
          <w:sz w:val="28"/>
          <w:szCs w:val="28"/>
          <w:lang w:eastAsia="ru-RU"/>
        </w:rPr>
        <w:t xml:space="preserve">В период реорганизации колхоза Куйбышева использовалось 4207 га пашни, согласно «Материалам по изготовлению свидетельств на право собственности на землю с данными корректировки проекта перераспределения земель колхоза им. Куйбышева </w:t>
      </w:r>
      <w:proofErr w:type="spellStart"/>
      <w:r w:rsidRPr="00FB2D05">
        <w:rPr>
          <w:rFonts w:ascii="Times New Roman" w:eastAsia="Times New Roman" w:hAnsi="Times New Roman" w:cs="Times New Roman"/>
          <w:sz w:val="28"/>
          <w:szCs w:val="28"/>
          <w:lang w:eastAsia="ru-RU"/>
        </w:rPr>
        <w:t>Осинского</w:t>
      </w:r>
      <w:proofErr w:type="spellEnd"/>
      <w:r w:rsidRPr="00FB2D05">
        <w:rPr>
          <w:rFonts w:ascii="Times New Roman" w:eastAsia="Times New Roman" w:hAnsi="Times New Roman" w:cs="Times New Roman"/>
          <w:sz w:val="28"/>
          <w:szCs w:val="28"/>
          <w:lang w:eastAsia="ru-RU"/>
        </w:rPr>
        <w:t xml:space="preserve"> района Усть-Ордынского Бурятского автономного округа», выполненным в 1995 году Иркутским землеустроительным проектно-изыскательским предприятием, общая площадь земель, передаваемая коллективу в собственность (в пределах территории муниципального образования «Майск») составила - 3361 га пашни.</w:t>
      </w:r>
      <w:proofErr w:type="gramEnd"/>
    </w:p>
    <w:p w:rsidR="00D508B0" w:rsidRPr="00FB2D05" w:rsidRDefault="00D508B0" w:rsidP="00D508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Согласно  Протокола «Общего собрания трудового коллектива к-за </w:t>
      </w:r>
      <w:proofErr w:type="spellStart"/>
      <w:r w:rsidRPr="00FB2D05">
        <w:rPr>
          <w:rFonts w:ascii="Times New Roman" w:eastAsia="Times New Roman" w:hAnsi="Times New Roman" w:cs="Times New Roman"/>
          <w:sz w:val="28"/>
          <w:szCs w:val="28"/>
          <w:lang w:eastAsia="ru-RU"/>
        </w:rPr>
        <w:t>им</w:t>
      </w:r>
      <w:proofErr w:type="gramStart"/>
      <w:r w:rsidRPr="00FB2D05">
        <w:rPr>
          <w:rFonts w:ascii="Times New Roman" w:eastAsia="Times New Roman" w:hAnsi="Times New Roman" w:cs="Times New Roman"/>
          <w:sz w:val="28"/>
          <w:szCs w:val="28"/>
          <w:lang w:eastAsia="ru-RU"/>
        </w:rPr>
        <w:t>.К</w:t>
      </w:r>
      <w:proofErr w:type="gramEnd"/>
      <w:r w:rsidRPr="00FB2D05">
        <w:rPr>
          <w:rFonts w:ascii="Times New Roman" w:eastAsia="Times New Roman" w:hAnsi="Times New Roman" w:cs="Times New Roman"/>
          <w:sz w:val="28"/>
          <w:szCs w:val="28"/>
          <w:lang w:eastAsia="ru-RU"/>
        </w:rPr>
        <w:t>уйбышева</w:t>
      </w:r>
      <w:proofErr w:type="spellEnd"/>
      <w:r w:rsidRPr="00FB2D05">
        <w:rPr>
          <w:rFonts w:ascii="Times New Roman" w:eastAsia="Times New Roman" w:hAnsi="Times New Roman" w:cs="Times New Roman"/>
          <w:sz w:val="28"/>
          <w:szCs w:val="28"/>
          <w:lang w:eastAsia="ru-RU"/>
        </w:rPr>
        <w:t xml:space="preserve"> </w:t>
      </w:r>
      <w:proofErr w:type="spellStart"/>
      <w:r w:rsidRPr="00FB2D05">
        <w:rPr>
          <w:rFonts w:ascii="Times New Roman" w:eastAsia="Times New Roman" w:hAnsi="Times New Roman" w:cs="Times New Roman"/>
          <w:sz w:val="28"/>
          <w:szCs w:val="28"/>
          <w:lang w:eastAsia="ru-RU"/>
        </w:rPr>
        <w:t>Осинского</w:t>
      </w:r>
      <w:proofErr w:type="spellEnd"/>
      <w:r w:rsidRPr="00FB2D05">
        <w:rPr>
          <w:rFonts w:ascii="Times New Roman" w:eastAsia="Times New Roman" w:hAnsi="Times New Roman" w:cs="Times New Roman"/>
          <w:sz w:val="28"/>
          <w:szCs w:val="28"/>
          <w:lang w:eastAsia="ru-RU"/>
        </w:rPr>
        <w:t xml:space="preserve"> района от 25.12.1994года» утверждено 452 пайщика (дольщика) общедолевой собственности земельных участков сельскохозяйственного назначения (пашни), в том числе 342 работники и пенсионеры, вышедшие на пенсию из колхоза  с долей - 7,2 га и 110 работника социальной сферы, и пенсионеры, вышедшие на пенсию их данной отрасли  с долей 3,6 га. Всего собранием утверждено к распределению 2858,4 га пашни,  путем уменьшения планируемой доли колхозникам с 8,7 га до 7,2 га с целью резерва, </w:t>
      </w:r>
      <w:proofErr w:type="gramStart"/>
      <w:r w:rsidRPr="00FB2D05">
        <w:rPr>
          <w:rFonts w:ascii="Times New Roman" w:eastAsia="Times New Roman" w:hAnsi="Times New Roman" w:cs="Times New Roman"/>
          <w:sz w:val="28"/>
          <w:szCs w:val="28"/>
          <w:lang w:eastAsia="ru-RU"/>
        </w:rPr>
        <w:t>для</w:t>
      </w:r>
      <w:proofErr w:type="gramEnd"/>
      <w:r w:rsidRPr="00FB2D05">
        <w:rPr>
          <w:rFonts w:ascii="Times New Roman" w:eastAsia="Times New Roman" w:hAnsi="Times New Roman" w:cs="Times New Roman"/>
          <w:sz w:val="28"/>
          <w:szCs w:val="28"/>
          <w:lang w:eastAsia="ru-RU"/>
        </w:rPr>
        <w:t xml:space="preserve"> неучтенных. </w:t>
      </w:r>
    </w:p>
    <w:p w:rsidR="00D508B0" w:rsidRPr="00FB2D05" w:rsidRDefault="00D508B0" w:rsidP="00D508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Позднее постановлением главы администрации </w:t>
      </w:r>
      <w:proofErr w:type="spellStart"/>
      <w:r w:rsidRPr="00FB2D05">
        <w:rPr>
          <w:rFonts w:ascii="Times New Roman" w:eastAsia="Times New Roman" w:hAnsi="Times New Roman" w:cs="Times New Roman"/>
          <w:sz w:val="28"/>
          <w:szCs w:val="28"/>
          <w:lang w:eastAsia="ru-RU"/>
        </w:rPr>
        <w:t>Осинского</w:t>
      </w:r>
      <w:proofErr w:type="spellEnd"/>
      <w:r w:rsidRPr="00FB2D05">
        <w:rPr>
          <w:rFonts w:ascii="Times New Roman" w:eastAsia="Times New Roman" w:hAnsi="Times New Roman" w:cs="Times New Roman"/>
          <w:sz w:val="28"/>
          <w:szCs w:val="28"/>
          <w:lang w:eastAsia="ru-RU"/>
        </w:rPr>
        <w:t xml:space="preserve"> района  от 23.02.98г №31 наделены земельными паями 15 бывших колхозника колхоза им. Куйбышева  на площади 108 га</w:t>
      </w:r>
      <w:proofErr w:type="gramStart"/>
      <w:r w:rsidRPr="00FB2D05">
        <w:rPr>
          <w:rFonts w:ascii="Times New Roman" w:eastAsia="Times New Roman" w:hAnsi="Times New Roman" w:cs="Times New Roman"/>
          <w:sz w:val="28"/>
          <w:szCs w:val="28"/>
          <w:lang w:eastAsia="ru-RU"/>
        </w:rPr>
        <w:t>.</w:t>
      </w:r>
      <w:proofErr w:type="gramEnd"/>
      <w:r w:rsidRPr="00FB2D05">
        <w:rPr>
          <w:rFonts w:ascii="Times New Roman" w:eastAsia="Times New Roman" w:hAnsi="Times New Roman" w:cs="Times New Roman"/>
          <w:sz w:val="28"/>
          <w:szCs w:val="28"/>
          <w:lang w:eastAsia="ru-RU"/>
        </w:rPr>
        <w:t xml:space="preserve"> (</w:t>
      </w:r>
      <w:proofErr w:type="gramStart"/>
      <w:r w:rsidRPr="00FB2D05">
        <w:rPr>
          <w:rFonts w:ascii="Times New Roman" w:eastAsia="Times New Roman" w:hAnsi="Times New Roman" w:cs="Times New Roman"/>
          <w:sz w:val="28"/>
          <w:szCs w:val="28"/>
          <w:lang w:eastAsia="ru-RU"/>
        </w:rPr>
        <w:t>и</w:t>
      </w:r>
      <w:proofErr w:type="gramEnd"/>
      <w:r w:rsidRPr="00FB2D05">
        <w:rPr>
          <w:rFonts w:ascii="Times New Roman" w:eastAsia="Times New Roman" w:hAnsi="Times New Roman" w:cs="Times New Roman"/>
          <w:sz w:val="28"/>
          <w:szCs w:val="28"/>
          <w:lang w:eastAsia="ru-RU"/>
        </w:rPr>
        <w:t xml:space="preserve">з земель резерва), и 17 бывших колхозника колхоза им. Куйбышева  решениями Комитета по земельным ресурсам и землеустройству по </w:t>
      </w:r>
      <w:proofErr w:type="spellStart"/>
      <w:r w:rsidRPr="00FB2D05">
        <w:rPr>
          <w:rFonts w:ascii="Times New Roman" w:eastAsia="Times New Roman" w:hAnsi="Times New Roman" w:cs="Times New Roman"/>
          <w:sz w:val="28"/>
          <w:szCs w:val="28"/>
          <w:lang w:eastAsia="ru-RU"/>
        </w:rPr>
        <w:t>Осинскому</w:t>
      </w:r>
      <w:proofErr w:type="spellEnd"/>
      <w:r w:rsidRPr="00FB2D05">
        <w:rPr>
          <w:rFonts w:ascii="Times New Roman" w:eastAsia="Times New Roman" w:hAnsi="Times New Roman" w:cs="Times New Roman"/>
          <w:sz w:val="28"/>
          <w:szCs w:val="28"/>
          <w:lang w:eastAsia="ru-RU"/>
        </w:rPr>
        <w:t xml:space="preserve"> району на площади – 122,4 га.</w:t>
      </w:r>
    </w:p>
    <w:p w:rsidR="00D508B0" w:rsidRPr="00FB2D05" w:rsidRDefault="00D508B0" w:rsidP="00D508B0">
      <w:pPr>
        <w:spacing w:after="0" w:line="240" w:lineRule="auto"/>
        <w:ind w:firstLine="708"/>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В соответствии с Протоколом общего собрания собственников земельных долей участников общей долевой собственности от 18.04.2011года  на земельный участок с кадастровыми кварталами: 85:05:050404, 85:05:050405, 85:05:050406, 85:05:050407,  85:05:050408,  85:05:050409, 85:05:050410, 85:05:050411 – находящиеся примерно в 150 км. от </w:t>
      </w:r>
      <w:proofErr w:type="spellStart"/>
      <w:r w:rsidRPr="00FB2D05">
        <w:rPr>
          <w:rFonts w:ascii="Times New Roman" w:eastAsia="Times New Roman" w:hAnsi="Times New Roman" w:cs="Times New Roman"/>
          <w:sz w:val="28"/>
          <w:szCs w:val="28"/>
          <w:lang w:eastAsia="ru-RU"/>
        </w:rPr>
        <w:t>г</w:t>
      </w:r>
      <w:proofErr w:type="gramStart"/>
      <w:r w:rsidRPr="00FB2D05">
        <w:rPr>
          <w:rFonts w:ascii="Times New Roman" w:eastAsia="Times New Roman" w:hAnsi="Times New Roman" w:cs="Times New Roman"/>
          <w:sz w:val="28"/>
          <w:szCs w:val="28"/>
          <w:lang w:eastAsia="ru-RU"/>
        </w:rPr>
        <w:t>.И</w:t>
      </w:r>
      <w:proofErr w:type="gramEnd"/>
      <w:r w:rsidRPr="00FB2D05">
        <w:rPr>
          <w:rFonts w:ascii="Times New Roman" w:eastAsia="Times New Roman" w:hAnsi="Times New Roman" w:cs="Times New Roman"/>
          <w:sz w:val="28"/>
          <w:szCs w:val="28"/>
          <w:lang w:eastAsia="ru-RU"/>
        </w:rPr>
        <w:t>ркутск</w:t>
      </w:r>
      <w:proofErr w:type="spellEnd"/>
      <w:r w:rsidRPr="00FB2D05">
        <w:rPr>
          <w:rFonts w:ascii="Times New Roman" w:eastAsia="Times New Roman" w:hAnsi="Times New Roman" w:cs="Times New Roman"/>
          <w:sz w:val="28"/>
          <w:szCs w:val="28"/>
          <w:lang w:eastAsia="ru-RU"/>
        </w:rPr>
        <w:t xml:space="preserve"> </w:t>
      </w:r>
      <w:proofErr w:type="spellStart"/>
      <w:r w:rsidRPr="00FB2D05">
        <w:rPr>
          <w:rFonts w:ascii="Times New Roman" w:eastAsia="Times New Roman" w:hAnsi="Times New Roman" w:cs="Times New Roman"/>
          <w:sz w:val="28"/>
          <w:szCs w:val="28"/>
          <w:lang w:eastAsia="ru-RU"/>
        </w:rPr>
        <w:t>Осинский</w:t>
      </w:r>
      <w:proofErr w:type="spellEnd"/>
      <w:r w:rsidRPr="00FB2D05">
        <w:rPr>
          <w:rFonts w:ascii="Times New Roman" w:eastAsia="Times New Roman" w:hAnsi="Times New Roman" w:cs="Times New Roman"/>
          <w:sz w:val="28"/>
          <w:szCs w:val="28"/>
          <w:lang w:eastAsia="ru-RU"/>
        </w:rPr>
        <w:t xml:space="preserve"> район, </w:t>
      </w:r>
      <w:proofErr w:type="spellStart"/>
      <w:r w:rsidRPr="00FB2D05">
        <w:rPr>
          <w:rFonts w:ascii="Times New Roman" w:eastAsia="Times New Roman" w:hAnsi="Times New Roman" w:cs="Times New Roman"/>
          <w:sz w:val="28"/>
          <w:szCs w:val="28"/>
          <w:lang w:eastAsia="ru-RU"/>
        </w:rPr>
        <w:t>с.Майск</w:t>
      </w:r>
      <w:proofErr w:type="spellEnd"/>
      <w:r w:rsidRPr="00FB2D05">
        <w:rPr>
          <w:rFonts w:ascii="Times New Roman" w:eastAsia="Times New Roman" w:hAnsi="Times New Roman" w:cs="Times New Roman"/>
          <w:sz w:val="28"/>
          <w:szCs w:val="28"/>
          <w:lang w:eastAsia="ru-RU"/>
        </w:rPr>
        <w:t xml:space="preserve"> общей площадью - 3361га, зарегистрировано количество дольщиков земельных долей 484.</w:t>
      </w:r>
    </w:p>
    <w:p w:rsidR="00D508B0" w:rsidRPr="00FB2D05" w:rsidRDefault="00D508B0" w:rsidP="00D508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B2D05">
        <w:rPr>
          <w:rFonts w:ascii="Times New Roman" w:eastAsia="Times New Roman" w:hAnsi="Times New Roman" w:cs="Times New Roman"/>
          <w:sz w:val="28"/>
          <w:szCs w:val="28"/>
          <w:lang w:eastAsia="ru-RU"/>
        </w:rPr>
        <w:lastRenderedPageBreak/>
        <w:t>На 1 июля 2012 года 221 участник долевой собственности по муниципальному образованию «Майск» не принял решение об утверждении проекта межевания земельных участков или не зарегистрировал свое право собственности на земельный участок, не передал эту земельную долю в аренду или не распорядился ею иным образом в течение трех и более лет подряд, и в соответствии пунктов 1 и 2 статьи 12.1</w:t>
      </w:r>
      <w:proofErr w:type="gramEnd"/>
      <w:r w:rsidRPr="00FB2D05">
        <w:rPr>
          <w:rFonts w:ascii="Times New Roman" w:eastAsia="Times New Roman" w:hAnsi="Times New Roman" w:cs="Times New Roman"/>
          <w:sz w:val="28"/>
          <w:szCs w:val="28"/>
          <w:lang w:eastAsia="ru-RU"/>
        </w:rPr>
        <w:t xml:space="preserve"> Федерального закона от 24.07.2002 № 101-ФЗ (ред. от 07.06.2013) «Об обороте земель сельскохозяйственного назначения»  их земельные доли  подходили под признание </w:t>
      </w:r>
      <w:proofErr w:type="gramStart"/>
      <w:r w:rsidRPr="00FB2D05">
        <w:rPr>
          <w:rFonts w:ascii="Times New Roman" w:eastAsia="Times New Roman" w:hAnsi="Times New Roman" w:cs="Times New Roman"/>
          <w:sz w:val="28"/>
          <w:szCs w:val="28"/>
          <w:lang w:eastAsia="ru-RU"/>
        </w:rPr>
        <w:t>невостребованными</w:t>
      </w:r>
      <w:proofErr w:type="gramEnd"/>
      <w:r w:rsidRPr="00FB2D05">
        <w:rPr>
          <w:rFonts w:ascii="Times New Roman" w:eastAsia="Times New Roman" w:hAnsi="Times New Roman" w:cs="Times New Roman"/>
          <w:sz w:val="28"/>
          <w:szCs w:val="28"/>
          <w:lang w:eastAsia="ru-RU"/>
        </w:rPr>
        <w:t xml:space="preserve">. </w:t>
      </w:r>
    </w:p>
    <w:p w:rsidR="00D508B0" w:rsidRPr="00FB2D05" w:rsidRDefault="00D508B0" w:rsidP="00D508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 Администрацией муниципального образования «</w:t>
      </w:r>
      <w:proofErr w:type="spellStart"/>
      <w:r w:rsidRPr="00FB2D05">
        <w:rPr>
          <w:rFonts w:ascii="Times New Roman" w:eastAsia="Times New Roman" w:hAnsi="Times New Roman" w:cs="Times New Roman"/>
          <w:sz w:val="28"/>
          <w:szCs w:val="28"/>
          <w:lang w:eastAsia="ru-RU"/>
        </w:rPr>
        <w:t>Майск</w:t>
      </w:r>
      <w:proofErr w:type="spellEnd"/>
      <w:r w:rsidRPr="00FB2D05">
        <w:rPr>
          <w:rFonts w:ascii="Times New Roman" w:eastAsia="Times New Roman" w:hAnsi="Times New Roman" w:cs="Times New Roman"/>
          <w:sz w:val="28"/>
          <w:szCs w:val="28"/>
          <w:lang w:eastAsia="ru-RU"/>
        </w:rPr>
        <w:t xml:space="preserve">» </w:t>
      </w:r>
      <w:proofErr w:type="spellStart"/>
      <w:r w:rsidRPr="00FB2D05">
        <w:rPr>
          <w:rFonts w:ascii="Times New Roman" w:eastAsia="Times New Roman" w:hAnsi="Times New Roman" w:cs="Times New Roman"/>
          <w:sz w:val="28"/>
          <w:szCs w:val="28"/>
          <w:lang w:eastAsia="ru-RU"/>
        </w:rPr>
        <w:t>Осинского</w:t>
      </w:r>
      <w:proofErr w:type="spellEnd"/>
      <w:r w:rsidRPr="00FB2D05">
        <w:rPr>
          <w:rFonts w:ascii="Times New Roman" w:eastAsia="Times New Roman" w:hAnsi="Times New Roman" w:cs="Times New Roman"/>
          <w:sz w:val="28"/>
          <w:szCs w:val="28"/>
          <w:lang w:eastAsia="ru-RU"/>
        </w:rPr>
        <w:t xml:space="preserve"> района Иркутской области была проведена следующая работа по признанию земельных долей, невостребованными  на  земельных участках, находящихся в общедолевой собственности и расположенных на территории муниципального образования «Майск»:</w:t>
      </w:r>
    </w:p>
    <w:p w:rsidR="00D508B0" w:rsidRPr="00E249F4" w:rsidRDefault="00E249F4" w:rsidP="00E249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508B0" w:rsidRPr="00E249F4">
        <w:rPr>
          <w:rFonts w:ascii="Times New Roman" w:eastAsia="Times New Roman" w:hAnsi="Times New Roman" w:cs="Times New Roman"/>
          <w:sz w:val="28"/>
          <w:szCs w:val="28"/>
          <w:lang w:eastAsia="ru-RU"/>
        </w:rPr>
        <w:t>В соответствии п. 3 ст. 12.1. Федерального закона от 24.07.2002 № 101-ФЗ (ред. от 07.06.2013) «Об обороте земель сельскохозяйственного назначения» был составлен список невостребованных земельных долей.</w:t>
      </w:r>
    </w:p>
    <w:p w:rsidR="00D508B0" w:rsidRPr="00FB2D05" w:rsidRDefault="00E249F4" w:rsidP="00E249F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508B0" w:rsidRPr="00FB2D05">
        <w:rPr>
          <w:rFonts w:ascii="Times New Roman" w:eastAsia="Times New Roman" w:hAnsi="Times New Roman" w:cs="Times New Roman"/>
          <w:sz w:val="28"/>
          <w:szCs w:val="28"/>
          <w:lang w:eastAsia="ru-RU"/>
        </w:rPr>
        <w:t xml:space="preserve"> </w:t>
      </w:r>
      <w:proofErr w:type="gramStart"/>
      <w:r w:rsidR="00D508B0" w:rsidRPr="00FB2D05">
        <w:rPr>
          <w:rFonts w:ascii="Times New Roman" w:eastAsia="Times New Roman" w:hAnsi="Times New Roman" w:cs="Times New Roman"/>
          <w:sz w:val="28"/>
          <w:szCs w:val="28"/>
          <w:lang w:eastAsia="ru-RU"/>
        </w:rPr>
        <w:t>В соответствии п. 4 ст. 12.1 Федерального закона от 24.07.2002 № 101-ФЗ (ред. от 07.06.2013) «Об обороте земель сельскохозяйственного назначения» вышеуказанный список, был опубликован в районной газете «Знамя труда» от 07 декабря 2012г. № 49 (7319) и размещен на информационных щитах на территории муниципального образования «Майск» за три месяца до созыва общего собрания участников долевой собственности.</w:t>
      </w:r>
      <w:proofErr w:type="gramEnd"/>
    </w:p>
    <w:p w:rsidR="00D508B0" w:rsidRPr="00FB2D05" w:rsidRDefault="00E249F4" w:rsidP="00E249F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D508B0" w:rsidRPr="00FB2D05">
        <w:rPr>
          <w:rFonts w:ascii="Times New Roman" w:eastAsia="Times New Roman" w:hAnsi="Times New Roman" w:cs="Times New Roman"/>
          <w:sz w:val="28"/>
          <w:szCs w:val="28"/>
          <w:lang w:eastAsia="ru-RU"/>
        </w:rPr>
        <w:t xml:space="preserve">В соответствии п. 4 ст. 12.1 и п. 5 ст.14 Федерального закона от 24.07.2002 № 101-ФЗ (ред. от 07.06.2013) «Об обороте земель сельскохозяйственного назначения», опубликовано в районной газете «Знамя труда» от 07 декабря 2012г. № 49 (7319) и размещено на информационных щитах на территории муниципального образования «Майск» информационное сообщение о проведении  7 марта 2013г. в 14.00ч. в СДК </w:t>
      </w:r>
      <w:proofErr w:type="spellStart"/>
      <w:r w:rsidR="00D508B0" w:rsidRPr="00FB2D05">
        <w:rPr>
          <w:rFonts w:ascii="Times New Roman" w:eastAsia="Times New Roman" w:hAnsi="Times New Roman" w:cs="Times New Roman"/>
          <w:sz w:val="28"/>
          <w:szCs w:val="28"/>
          <w:lang w:eastAsia="ru-RU"/>
        </w:rPr>
        <w:t>с</w:t>
      </w:r>
      <w:proofErr w:type="gramEnd"/>
      <w:r w:rsidR="00D508B0" w:rsidRPr="00FB2D05">
        <w:rPr>
          <w:rFonts w:ascii="Times New Roman" w:eastAsia="Times New Roman" w:hAnsi="Times New Roman" w:cs="Times New Roman"/>
          <w:sz w:val="28"/>
          <w:szCs w:val="28"/>
          <w:lang w:eastAsia="ru-RU"/>
        </w:rPr>
        <w:t>.Майск</w:t>
      </w:r>
      <w:proofErr w:type="spellEnd"/>
      <w:r w:rsidR="00D508B0" w:rsidRPr="00FB2D05">
        <w:rPr>
          <w:rFonts w:ascii="Times New Roman" w:eastAsia="Times New Roman" w:hAnsi="Times New Roman" w:cs="Times New Roman"/>
          <w:sz w:val="28"/>
          <w:szCs w:val="28"/>
          <w:lang w:eastAsia="ru-RU"/>
        </w:rPr>
        <w:t xml:space="preserve"> </w:t>
      </w:r>
      <w:proofErr w:type="spellStart"/>
      <w:r w:rsidR="00D508B0" w:rsidRPr="00FB2D05">
        <w:rPr>
          <w:rFonts w:ascii="Times New Roman" w:eastAsia="Times New Roman" w:hAnsi="Times New Roman" w:cs="Times New Roman"/>
          <w:sz w:val="28"/>
          <w:szCs w:val="28"/>
          <w:lang w:eastAsia="ru-RU"/>
        </w:rPr>
        <w:t>ул</w:t>
      </w:r>
      <w:proofErr w:type="gramStart"/>
      <w:r w:rsidR="00D508B0" w:rsidRPr="00FB2D05">
        <w:rPr>
          <w:rFonts w:ascii="Times New Roman" w:eastAsia="Times New Roman" w:hAnsi="Times New Roman" w:cs="Times New Roman"/>
          <w:sz w:val="28"/>
          <w:szCs w:val="28"/>
          <w:lang w:eastAsia="ru-RU"/>
        </w:rPr>
        <w:t>.Т</w:t>
      </w:r>
      <w:proofErr w:type="gramEnd"/>
      <w:r w:rsidR="00D508B0" w:rsidRPr="00FB2D05">
        <w:rPr>
          <w:rFonts w:ascii="Times New Roman" w:eastAsia="Times New Roman" w:hAnsi="Times New Roman" w:cs="Times New Roman"/>
          <w:sz w:val="28"/>
          <w:szCs w:val="28"/>
          <w:lang w:eastAsia="ru-RU"/>
        </w:rPr>
        <w:t>рактовая</w:t>
      </w:r>
      <w:proofErr w:type="spellEnd"/>
      <w:r w:rsidR="00D508B0" w:rsidRPr="00FB2D05">
        <w:rPr>
          <w:rFonts w:ascii="Times New Roman" w:eastAsia="Times New Roman" w:hAnsi="Times New Roman" w:cs="Times New Roman"/>
          <w:sz w:val="28"/>
          <w:szCs w:val="28"/>
          <w:lang w:eastAsia="ru-RU"/>
        </w:rPr>
        <w:t xml:space="preserve"> 5, общего собрания участников дольщиков земель, сельскохозяйственного назначения, находящихся в общей долевой собственности и границах территории МО «Майск», в том числе с вопросом повестки дня об  утверждении списка лиц, земельные доли которых могут быть невостребованными, и земельных долей, которые могут быть признаны невостребованными. </w:t>
      </w:r>
    </w:p>
    <w:p w:rsidR="00D508B0" w:rsidRPr="00FB2D05" w:rsidRDefault="00E249F4" w:rsidP="00E249F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08B0" w:rsidRPr="00FB2D05">
        <w:rPr>
          <w:rFonts w:ascii="Times New Roman" w:eastAsia="Times New Roman" w:hAnsi="Times New Roman" w:cs="Times New Roman"/>
          <w:sz w:val="28"/>
          <w:szCs w:val="28"/>
          <w:lang w:eastAsia="ru-RU"/>
        </w:rPr>
        <w:t xml:space="preserve"> Возражений в письменной форме в администрацию МО «Майск» от лиц, считающих, что они или принадлежащие им земельные доли необоснованно включены в список невостребованных земельных долей и заявлений об этом на общем собрании участников долевой собственности не поступало.</w:t>
      </w:r>
    </w:p>
    <w:p w:rsidR="00D508B0" w:rsidRPr="00FB2D05" w:rsidRDefault="00E249F4" w:rsidP="00E249F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508B0" w:rsidRPr="00FB2D05">
        <w:rPr>
          <w:rFonts w:ascii="Times New Roman" w:eastAsia="Times New Roman" w:hAnsi="Times New Roman" w:cs="Times New Roman"/>
          <w:sz w:val="28"/>
          <w:szCs w:val="28"/>
          <w:lang w:eastAsia="ru-RU"/>
        </w:rPr>
        <w:t xml:space="preserve">7 марта 2013 года в 14.00ч. в СДК </w:t>
      </w:r>
      <w:proofErr w:type="spellStart"/>
      <w:r w:rsidR="00D508B0" w:rsidRPr="00FB2D05">
        <w:rPr>
          <w:rFonts w:ascii="Times New Roman" w:eastAsia="Times New Roman" w:hAnsi="Times New Roman" w:cs="Times New Roman"/>
          <w:sz w:val="28"/>
          <w:szCs w:val="28"/>
          <w:lang w:eastAsia="ru-RU"/>
        </w:rPr>
        <w:t>с</w:t>
      </w:r>
      <w:proofErr w:type="gramStart"/>
      <w:r w:rsidR="00D508B0" w:rsidRPr="00FB2D05">
        <w:rPr>
          <w:rFonts w:ascii="Times New Roman" w:eastAsia="Times New Roman" w:hAnsi="Times New Roman" w:cs="Times New Roman"/>
          <w:sz w:val="28"/>
          <w:szCs w:val="28"/>
          <w:lang w:eastAsia="ru-RU"/>
        </w:rPr>
        <w:t>.М</w:t>
      </w:r>
      <w:proofErr w:type="gramEnd"/>
      <w:r w:rsidR="00D508B0" w:rsidRPr="00FB2D05">
        <w:rPr>
          <w:rFonts w:ascii="Times New Roman" w:eastAsia="Times New Roman" w:hAnsi="Times New Roman" w:cs="Times New Roman"/>
          <w:sz w:val="28"/>
          <w:szCs w:val="28"/>
          <w:lang w:eastAsia="ru-RU"/>
        </w:rPr>
        <w:t>айск</w:t>
      </w:r>
      <w:proofErr w:type="spellEnd"/>
      <w:r w:rsidR="00D508B0" w:rsidRPr="00FB2D05">
        <w:rPr>
          <w:rFonts w:ascii="Times New Roman" w:eastAsia="Times New Roman" w:hAnsi="Times New Roman" w:cs="Times New Roman"/>
          <w:sz w:val="28"/>
          <w:szCs w:val="28"/>
          <w:lang w:eastAsia="ru-RU"/>
        </w:rPr>
        <w:t xml:space="preserve"> </w:t>
      </w:r>
      <w:proofErr w:type="spellStart"/>
      <w:r w:rsidR="00D508B0" w:rsidRPr="00FB2D05">
        <w:rPr>
          <w:rFonts w:ascii="Times New Roman" w:eastAsia="Times New Roman" w:hAnsi="Times New Roman" w:cs="Times New Roman"/>
          <w:sz w:val="28"/>
          <w:szCs w:val="28"/>
          <w:lang w:eastAsia="ru-RU"/>
        </w:rPr>
        <w:t>ул.Трактовая</w:t>
      </w:r>
      <w:proofErr w:type="spellEnd"/>
      <w:r w:rsidR="00D508B0" w:rsidRPr="00FB2D05">
        <w:rPr>
          <w:rFonts w:ascii="Times New Roman" w:eastAsia="Times New Roman" w:hAnsi="Times New Roman" w:cs="Times New Roman"/>
          <w:sz w:val="28"/>
          <w:szCs w:val="28"/>
          <w:lang w:eastAsia="ru-RU"/>
        </w:rPr>
        <w:t xml:space="preserve"> 5 было проведено общее собрание участников общей долевой собственности на земельный участок с кадастровыми кварталами: 85:05:050404, 85:05:050405, 85:05:050406, 85:05:050407,  85:05:050408,  85:05:050409, 85:05:050410, 85:05:050411. На общем собрании участников долевой собственности от 07.03.2013г был утвержден список невостребованных земельных долей, представленный администрацией муниципального образования «Майск», состоящий из 221 невостребованной земельной доли общей площадью 1389,6 га.</w:t>
      </w:r>
    </w:p>
    <w:p w:rsidR="00D508B0" w:rsidRPr="00FB2D05" w:rsidRDefault="00E249F4" w:rsidP="00E249F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508B0" w:rsidRPr="00FB2D05">
        <w:rPr>
          <w:rFonts w:ascii="Times New Roman" w:eastAsia="Times New Roman" w:hAnsi="Times New Roman" w:cs="Times New Roman"/>
          <w:sz w:val="28"/>
          <w:szCs w:val="28"/>
          <w:lang w:eastAsia="ru-RU"/>
        </w:rPr>
        <w:t xml:space="preserve">В соответствии п. 7 ст. 12.1. Федерального закона от 24.07.2002 № 101-ФЗ (ред. от 07.06.2013) «Об обороте земель сельскохозяйственного назначения» </w:t>
      </w:r>
      <w:proofErr w:type="gramStart"/>
      <w:r w:rsidR="00D508B0" w:rsidRPr="00FB2D05">
        <w:rPr>
          <w:rFonts w:ascii="Times New Roman" w:eastAsia="Times New Roman" w:hAnsi="Times New Roman" w:cs="Times New Roman"/>
          <w:sz w:val="28"/>
          <w:szCs w:val="28"/>
          <w:lang w:eastAsia="ru-RU"/>
        </w:rPr>
        <w:lastRenderedPageBreak/>
        <w:t>с даты утверждения</w:t>
      </w:r>
      <w:proofErr w:type="gramEnd"/>
      <w:r w:rsidR="00D508B0" w:rsidRPr="00FB2D05">
        <w:rPr>
          <w:rFonts w:ascii="Times New Roman" w:eastAsia="Times New Roman" w:hAnsi="Times New Roman" w:cs="Times New Roman"/>
          <w:sz w:val="28"/>
          <w:szCs w:val="28"/>
          <w:lang w:eastAsia="ru-RU"/>
        </w:rP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w:t>
      </w:r>
    </w:p>
    <w:p w:rsidR="00D508B0" w:rsidRPr="00FB2D05" w:rsidRDefault="00D508B0" w:rsidP="00D508B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В соответствии п. 8 ст. 12.1. Федерального закона от 24.07.2002 № 101-ФЗ (ред. от 07.06.2013) «Об обороте земель сельскохозяйственного назначения»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D508B0" w:rsidRPr="00FB2D05" w:rsidRDefault="00D508B0" w:rsidP="00D50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Учитывая, что были соблюдены положения ст. 12.1. </w:t>
      </w:r>
      <w:proofErr w:type="gramStart"/>
      <w:r w:rsidRPr="00FB2D05">
        <w:rPr>
          <w:rFonts w:ascii="Times New Roman" w:eastAsia="Times New Roman" w:hAnsi="Times New Roman" w:cs="Times New Roman"/>
          <w:sz w:val="28"/>
          <w:szCs w:val="28"/>
          <w:lang w:eastAsia="ru-RU"/>
        </w:rPr>
        <w:t xml:space="preserve">Федерального закона от 24.07.2002 № 101-ФЗ (ред. от 07.06.2013) «Об обороте земель сельскохозяйственного назначения» при определении невостребованных земельных долей земель сельскохозяйственного назначения, принятое общим собранием участников долевой собственности на землю решение об утверждении списка невостребованных земельных долей не противоречит закону, права иных собственников земельных долей на выражение своего волеизъявления в отношении невостребованных земельных долей ущемлены не были. </w:t>
      </w:r>
      <w:proofErr w:type="gramEnd"/>
    </w:p>
    <w:p w:rsidR="00B1259E" w:rsidRDefault="00D508B0" w:rsidP="00D50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На основании ст. 12.1. Федерального закона от 24.07.2002 № 101-ФЗ (</w:t>
      </w:r>
      <w:r w:rsidR="00BB2403" w:rsidRPr="00BB2403">
        <w:rPr>
          <w:rFonts w:ascii="Times New Roman" w:eastAsia="Times New Roman" w:hAnsi="Times New Roman" w:cs="Times New Roman"/>
          <w:sz w:val="28"/>
          <w:szCs w:val="28"/>
          <w:lang w:eastAsia="ru-RU"/>
        </w:rPr>
        <w:t>ред. от 31.12.2014</w:t>
      </w:r>
      <w:r w:rsidRPr="00FB2D05">
        <w:rPr>
          <w:rFonts w:ascii="Times New Roman" w:eastAsia="Times New Roman" w:hAnsi="Times New Roman" w:cs="Times New Roman"/>
          <w:sz w:val="28"/>
          <w:szCs w:val="28"/>
          <w:lang w:eastAsia="ru-RU"/>
        </w:rPr>
        <w:t xml:space="preserve">) «Об обороте земель сельскохозяйственного назначения», администрация МО «Майск»  оформляет через суд в муниципальную собственность. </w:t>
      </w:r>
      <w:r w:rsidR="00673FC6">
        <w:rPr>
          <w:rFonts w:ascii="Times New Roman" w:eastAsia="Times New Roman" w:hAnsi="Times New Roman" w:cs="Times New Roman"/>
          <w:sz w:val="28"/>
          <w:szCs w:val="28"/>
          <w:lang w:eastAsia="ru-RU"/>
        </w:rPr>
        <w:t>Структура сель</w:t>
      </w:r>
      <w:r w:rsidR="002B0937">
        <w:rPr>
          <w:rFonts w:ascii="Times New Roman" w:eastAsia="Times New Roman" w:hAnsi="Times New Roman" w:cs="Times New Roman"/>
          <w:sz w:val="28"/>
          <w:szCs w:val="28"/>
          <w:lang w:eastAsia="ru-RU"/>
        </w:rPr>
        <w:t xml:space="preserve">скохозяйственных угодий -4505 </w:t>
      </w:r>
      <w:proofErr w:type="spellStart"/>
      <w:r w:rsidR="002B0937">
        <w:rPr>
          <w:rFonts w:ascii="Times New Roman" w:eastAsia="Times New Roman" w:hAnsi="Times New Roman" w:cs="Times New Roman"/>
          <w:sz w:val="28"/>
          <w:szCs w:val="28"/>
          <w:lang w:eastAsia="ru-RU"/>
        </w:rPr>
        <w:t>га</w:t>
      </w:r>
      <w:proofErr w:type="gramStart"/>
      <w:r w:rsidR="002B0937">
        <w:rPr>
          <w:rFonts w:ascii="Times New Roman" w:eastAsia="Times New Roman" w:hAnsi="Times New Roman" w:cs="Times New Roman"/>
          <w:sz w:val="28"/>
          <w:szCs w:val="28"/>
          <w:lang w:eastAsia="ru-RU"/>
        </w:rPr>
        <w:t>;</w:t>
      </w:r>
      <w:r w:rsidR="00673FC6">
        <w:rPr>
          <w:rFonts w:ascii="Times New Roman" w:eastAsia="Times New Roman" w:hAnsi="Times New Roman" w:cs="Times New Roman"/>
          <w:sz w:val="28"/>
          <w:szCs w:val="28"/>
          <w:lang w:eastAsia="ru-RU"/>
        </w:rPr>
        <w:t>п</w:t>
      </w:r>
      <w:proofErr w:type="gramEnd"/>
      <w:r w:rsidR="00673FC6">
        <w:rPr>
          <w:rFonts w:ascii="Times New Roman" w:eastAsia="Times New Roman" w:hAnsi="Times New Roman" w:cs="Times New Roman"/>
          <w:sz w:val="28"/>
          <w:szCs w:val="28"/>
          <w:lang w:eastAsia="ru-RU"/>
        </w:rPr>
        <w:t>ашня</w:t>
      </w:r>
      <w:proofErr w:type="spellEnd"/>
      <w:r w:rsidR="00673FC6">
        <w:rPr>
          <w:rFonts w:ascii="Times New Roman" w:eastAsia="Times New Roman" w:hAnsi="Times New Roman" w:cs="Times New Roman"/>
          <w:sz w:val="28"/>
          <w:szCs w:val="28"/>
          <w:lang w:eastAsia="ru-RU"/>
        </w:rPr>
        <w:t xml:space="preserve"> 3825 </w:t>
      </w:r>
      <w:proofErr w:type="spellStart"/>
      <w:r w:rsidR="00673FC6">
        <w:rPr>
          <w:rFonts w:ascii="Times New Roman" w:eastAsia="Times New Roman" w:hAnsi="Times New Roman" w:cs="Times New Roman"/>
          <w:sz w:val="28"/>
          <w:szCs w:val="28"/>
          <w:lang w:eastAsia="ru-RU"/>
        </w:rPr>
        <w:t>га,пастбищ</w:t>
      </w:r>
      <w:proofErr w:type="spellEnd"/>
      <w:r w:rsidR="00673FC6">
        <w:rPr>
          <w:rFonts w:ascii="Times New Roman" w:eastAsia="Times New Roman" w:hAnsi="Times New Roman" w:cs="Times New Roman"/>
          <w:sz w:val="28"/>
          <w:szCs w:val="28"/>
          <w:lang w:eastAsia="ru-RU"/>
        </w:rPr>
        <w:t xml:space="preserve"> 646 </w:t>
      </w:r>
      <w:proofErr w:type="spellStart"/>
      <w:r w:rsidR="00673FC6">
        <w:rPr>
          <w:rFonts w:ascii="Times New Roman" w:eastAsia="Times New Roman" w:hAnsi="Times New Roman" w:cs="Times New Roman"/>
          <w:sz w:val="28"/>
          <w:szCs w:val="28"/>
          <w:lang w:eastAsia="ru-RU"/>
        </w:rPr>
        <w:t>га,сенокосов</w:t>
      </w:r>
      <w:proofErr w:type="spellEnd"/>
      <w:r w:rsidR="00673FC6">
        <w:rPr>
          <w:rFonts w:ascii="Times New Roman" w:eastAsia="Times New Roman" w:hAnsi="Times New Roman" w:cs="Times New Roman"/>
          <w:sz w:val="28"/>
          <w:szCs w:val="28"/>
          <w:lang w:eastAsia="ru-RU"/>
        </w:rPr>
        <w:t xml:space="preserve"> 39 га.                              </w:t>
      </w:r>
      <w:r w:rsidR="00571FD8">
        <w:rPr>
          <w:rFonts w:ascii="Times New Roman" w:eastAsia="Times New Roman" w:hAnsi="Times New Roman" w:cs="Times New Roman"/>
          <w:sz w:val="28"/>
          <w:szCs w:val="28"/>
          <w:lang w:eastAsia="ru-RU"/>
        </w:rPr>
        <w:t xml:space="preserve">                              .</w:t>
      </w:r>
    </w:p>
    <w:p w:rsidR="00D508B0" w:rsidRPr="00FB2D05" w:rsidRDefault="00673FC6" w:rsidP="00D50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Площадь земель </w:t>
      </w:r>
      <w:r w:rsidR="00571FD8">
        <w:rPr>
          <w:rFonts w:ascii="Times New Roman" w:eastAsia="Times New Roman" w:hAnsi="Times New Roman" w:cs="Times New Roman"/>
          <w:sz w:val="28"/>
          <w:szCs w:val="28"/>
          <w:lang w:eastAsia="ru-RU"/>
        </w:rPr>
        <w:t>сельскохозяйственного назначения, находящихся:</w:t>
      </w:r>
    </w:p>
    <w:p w:rsidR="00B1259E" w:rsidRDefault="00B1259E" w:rsidP="00D508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государственной собственно</w:t>
      </w:r>
      <w:r w:rsidR="00E115E7">
        <w:rPr>
          <w:rFonts w:ascii="Times New Roman" w:eastAsia="Times New Roman" w:hAnsi="Times New Roman" w:cs="Times New Roman"/>
          <w:sz w:val="28"/>
          <w:szCs w:val="28"/>
          <w:lang w:eastAsia="ru-RU"/>
        </w:rPr>
        <w:t>сти -1319</w:t>
      </w:r>
      <w:r>
        <w:rPr>
          <w:rFonts w:ascii="Times New Roman" w:eastAsia="Times New Roman" w:hAnsi="Times New Roman" w:cs="Times New Roman"/>
          <w:sz w:val="28"/>
          <w:szCs w:val="28"/>
          <w:lang w:eastAsia="ru-RU"/>
        </w:rPr>
        <w:t xml:space="preserve"> га;</w:t>
      </w:r>
    </w:p>
    <w:p w:rsidR="00B1259E" w:rsidRDefault="00B1259E" w:rsidP="00D508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муниципальной  собственности  -1139 га;</w:t>
      </w:r>
    </w:p>
    <w:p w:rsidR="00B1259E" w:rsidRDefault="002B0937" w:rsidP="00D508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собственности  граждан              -  942 га;</w:t>
      </w:r>
    </w:p>
    <w:p w:rsidR="00186916" w:rsidRDefault="00186916" w:rsidP="00D508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собственности юридических лиц </w:t>
      </w:r>
      <w:r w:rsidR="00232EED">
        <w:rPr>
          <w:rFonts w:ascii="Times New Roman" w:eastAsia="Times New Roman" w:hAnsi="Times New Roman" w:cs="Times New Roman"/>
          <w:sz w:val="28"/>
          <w:szCs w:val="28"/>
          <w:lang w:eastAsia="ru-RU"/>
        </w:rPr>
        <w:t>– 284 га;</w:t>
      </w:r>
    </w:p>
    <w:p w:rsidR="00E115E7" w:rsidRDefault="00E23B65" w:rsidP="00E115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15E7">
        <w:rPr>
          <w:rFonts w:ascii="Times New Roman" w:eastAsia="Times New Roman" w:hAnsi="Times New Roman" w:cs="Times New Roman"/>
          <w:sz w:val="28"/>
          <w:szCs w:val="28"/>
          <w:lang w:eastAsia="ru-RU"/>
        </w:rPr>
        <w:t>О</w:t>
      </w:r>
      <w:r w:rsidR="00BB2403">
        <w:rPr>
          <w:rFonts w:ascii="Times New Roman" w:eastAsia="Times New Roman" w:hAnsi="Times New Roman" w:cs="Times New Roman"/>
          <w:sz w:val="28"/>
          <w:szCs w:val="28"/>
          <w:lang w:eastAsia="ru-RU"/>
        </w:rPr>
        <w:t>бщая площадь земельных участков</w:t>
      </w:r>
      <w:r w:rsidR="00E115E7">
        <w:rPr>
          <w:rFonts w:ascii="Times New Roman" w:eastAsia="Times New Roman" w:hAnsi="Times New Roman" w:cs="Times New Roman"/>
          <w:sz w:val="28"/>
          <w:szCs w:val="28"/>
          <w:lang w:eastAsia="ru-RU"/>
        </w:rPr>
        <w:t>,</w:t>
      </w:r>
      <w:r w:rsidR="00BB2403">
        <w:rPr>
          <w:rFonts w:ascii="Times New Roman" w:eastAsia="Times New Roman" w:hAnsi="Times New Roman" w:cs="Times New Roman"/>
          <w:sz w:val="28"/>
          <w:szCs w:val="28"/>
          <w:lang w:eastAsia="ru-RU"/>
        </w:rPr>
        <w:t xml:space="preserve"> </w:t>
      </w:r>
      <w:r w:rsidR="00E115E7">
        <w:rPr>
          <w:rFonts w:ascii="Times New Roman" w:eastAsia="Times New Roman" w:hAnsi="Times New Roman" w:cs="Times New Roman"/>
          <w:sz w:val="28"/>
          <w:szCs w:val="28"/>
          <w:lang w:eastAsia="ru-RU"/>
        </w:rPr>
        <w:t>нах</w:t>
      </w:r>
      <w:r w:rsidR="0044767A">
        <w:rPr>
          <w:rFonts w:ascii="Times New Roman" w:eastAsia="Times New Roman" w:hAnsi="Times New Roman" w:cs="Times New Roman"/>
          <w:sz w:val="28"/>
          <w:szCs w:val="28"/>
          <w:lang w:eastAsia="ru-RU"/>
        </w:rPr>
        <w:t>одящихся в долевой собственности</w:t>
      </w:r>
    </w:p>
    <w:p w:rsidR="0044767A" w:rsidRDefault="00BB2403" w:rsidP="00E115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4767A">
        <w:rPr>
          <w:rFonts w:ascii="Times New Roman" w:eastAsia="Times New Roman" w:hAnsi="Times New Roman" w:cs="Times New Roman"/>
          <w:sz w:val="28"/>
          <w:szCs w:val="28"/>
          <w:lang w:eastAsia="ru-RU"/>
        </w:rPr>
        <w:t>раждан -</w:t>
      </w:r>
      <w:r>
        <w:rPr>
          <w:rFonts w:ascii="Times New Roman" w:eastAsia="Times New Roman" w:hAnsi="Times New Roman" w:cs="Times New Roman"/>
          <w:sz w:val="28"/>
          <w:szCs w:val="28"/>
          <w:lang w:eastAsia="ru-RU"/>
        </w:rPr>
        <w:t xml:space="preserve"> </w:t>
      </w:r>
      <w:r w:rsidR="0044767A">
        <w:rPr>
          <w:rFonts w:ascii="Times New Roman" w:eastAsia="Times New Roman" w:hAnsi="Times New Roman" w:cs="Times New Roman"/>
          <w:sz w:val="28"/>
          <w:szCs w:val="28"/>
          <w:lang w:eastAsia="ru-RU"/>
        </w:rPr>
        <w:t>484 пайщика-3361 га</w:t>
      </w:r>
      <w:r w:rsidR="007233F9">
        <w:rPr>
          <w:rFonts w:ascii="Times New Roman" w:eastAsia="Times New Roman" w:hAnsi="Times New Roman" w:cs="Times New Roman"/>
          <w:sz w:val="28"/>
          <w:szCs w:val="28"/>
          <w:lang w:eastAsia="ru-RU"/>
        </w:rPr>
        <w:t xml:space="preserve"> из них</w:t>
      </w:r>
      <w:r>
        <w:rPr>
          <w:rFonts w:ascii="Times New Roman" w:eastAsia="Times New Roman" w:hAnsi="Times New Roman" w:cs="Times New Roman"/>
          <w:sz w:val="28"/>
          <w:szCs w:val="28"/>
          <w:lang w:eastAsia="ru-RU"/>
        </w:rPr>
        <w:t xml:space="preserve"> </w:t>
      </w:r>
      <w:r w:rsidR="007233F9">
        <w:rPr>
          <w:rFonts w:ascii="Times New Roman" w:eastAsia="Times New Roman" w:hAnsi="Times New Roman" w:cs="Times New Roman"/>
          <w:sz w:val="28"/>
          <w:szCs w:val="28"/>
          <w:lang w:eastAsia="ru-RU"/>
        </w:rPr>
        <w:t>369 по</w:t>
      </w:r>
      <w:proofErr w:type="gramStart"/>
      <w:r w:rsidR="007233F9">
        <w:rPr>
          <w:rFonts w:ascii="Times New Roman" w:eastAsia="Times New Roman" w:hAnsi="Times New Roman" w:cs="Times New Roman"/>
          <w:sz w:val="28"/>
          <w:szCs w:val="28"/>
          <w:lang w:eastAsia="ru-RU"/>
        </w:rPr>
        <w:t>7</w:t>
      </w:r>
      <w:proofErr w:type="gramEnd"/>
      <w:r>
        <w:rPr>
          <w:rFonts w:ascii="Times New Roman" w:eastAsia="Times New Roman" w:hAnsi="Times New Roman" w:cs="Times New Roman"/>
          <w:sz w:val="28"/>
          <w:szCs w:val="28"/>
          <w:lang w:eastAsia="ru-RU"/>
        </w:rPr>
        <w:t xml:space="preserve"> </w:t>
      </w:r>
      <w:r w:rsidR="007233F9">
        <w:rPr>
          <w:rFonts w:ascii="Times New Roman" w:eastAsia="Times New Roman" w:hAnsi="Times New Roman" w:cs="Times New Roman"/>
          <w:sz w:val="28"/>
          <w:szCs w:val="28"/>
          <w:lang w:eastAsia="ru-RU"/>
        </w:rPr>
        <w:t>.2= 2656.8га,115</w:t>
      </w:r>
      <w:r>
        <w:rPr>
          <w:rFonts w:ascii="Times New Roman" w:eastAsia="Times New Roman" w:hAnsi="Times New Roman" w:cs="Times New Roman"/>
          <w:sz w:val="28"/>
          <w:szCs w:val="28"/>
          <w:lang w:eastAsia="ru-RU"/>
        </w:rPr>
        <w:t xml:space="preserve"> </w:t>
      </w:r>
      <w:r w:rsidR="007233F9">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7233F9">
        <w:rPr>
          <w:rFonts w:ascii="Times New Roman" w:eastAsia="Times New Roman" w:hAnsi="Times New Roman" w:cs="Times New Roman"/>
          <w:sz w:val="28"/>
          <w:szCs w:val="28"/>
          <w:lang w:eastAsia="ru-RU"/>
        </w:rPr>
        <w:t>3,6=414га</w:t>
      </w:r>
    </w:p>
    <w:p w:rsidR="007233F9" w:rsidRDefault="00B81C24" w:rsidP="00E115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Определились 263</w:t>
      </w:r>
      <w:r w:rsidR="00BB24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пайщика из них 204</w:t>
      </w:r>
      <w:r w:rsidR="00BB24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BB24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7,2=</w:t>
      </w:r>
      <w:r w:rsidR="00045655">
        <w:rPr>
          <w:rFonts w:ascii="Times New Roman" w:eastAsia="Times New Roman" w:hAnsi="Times New Roman" w:cs="Times New Roman"/>
          <w:sz w:val="28"/>
          <w:szCs w:val="28"/>
          <w:lang w:eastAsia="ru-RU"/>
        </w:rPr>
        <w:t>1468,8га,59</w:t>
      </w:r>
      <w:r w:rsidR="00BB2403">
        <w:rPr>
          <w:rFonts w:ascii="Times New Roman" w:eastAsia="Times New Roman" w:hAnsi="Times New Roman" w:cs="Times New Roman"/>
          <w:sz w:val="28"/>
          <w:szCs w:val="28"/>
          <w:lang w:eastAsia="ru-RU"/>
        </w:rPr>
        <w:t xml:space="preserve">  </w:t>
      </w:r>
      <w:r w:rsidR="00045655">
        <w:rPr>
          <w:rFonts w:ascii="Times New Roman" w:eastAsia="Times New Roman" w:hAnsi="Times New Roman" w:cs="Times New Roman"/>
          <w:sz w:val="28"/>
          <w:szCs w:val="28"/>
          <w:lang w:eastAsia="ru-RU"/>
        </w:rPr>
        <w:t>по</w:t>
      </w:r>
      <w:r w:rsidR="00BB2403">
        <w:rPr>
          <w:rFonts w:ascii="Times New Roman" w:eastAsia="Times New Roman" w:hAnsi="Times New Roman" w:cs="Times New Roman"/>
          <w:sz w:val="28"/>
          <w:szCs w:val="28"/>
          <w:lang w:eastAsia="ru-RU"/>
        </w:rPr>
        <w:t xml:space="preserve"> </w:t>
      </w:r>
      <w:r w:rsidR="00045655">
        <w:rPr>
          <w:rFonts w:ascii="Times New Roman" w:eastAsia="Times New Roman" w:hAnsi="Times New Roman" w:cs="Times New Roman"/>
          <w:sz w:val="28"/>
          <w:szCs w:val="28"/>
          <w:lang w:eastAsia="ru-RU"/>
        </w:rPr>
        <w:t>3,6</w:t>
      </w:r>
      <w:r w:rsidR="00BB2403">
        <w:rPr>
          <w:rFonts w:ascii="Times New Roman" w:eastAsia="Times New Roman" w:hAnsi="Times New Roman" w:cs="Times New Roman"/>
          <w:sz w:val="28"/>
          <w:szCs w:val="28"/>
          <w:lang w:eastAsia="ru-RU"/>
        </w:rPr>
        <w:t xml:space="preserve"> </w:t>
      </w:r>
      <w:r w:rsidR="00045655">
        <w:rPr>
          <w:rFonts w:ascii="Times New Roman" w:eastAsia="Times New Roman" w:hAnsi="Times New Roman" w:cs="Times New Roman"/>
          <w:sz w:val="28"/>
          <w:szCs w:val="28"/>
          <w:lang w:eastAsia="ru-RU"/>
        </w:rPr>
        <w:t>=</w:t>
      </w:r>
      <w:r w:rsidR="00BB2403">
        <w:rPr>
          <w:rFonts w:ascii="Times New Roman" w:eastAsia="Times New Roman" w:hAnsi="Times New Roman" w:cs="Times New Roman"/>
          <w:sz w:val="28"/>
          <w:szCs w:val="28"/>
          <w:lang w:eastAsia="ru-RU"/>
        </w:rPr>
        <w:t xml:space="preserve"> </w:t>
      </w:r>
      <w:r w:rsidR="00045655">
        <w:rPr>
          <w:rFonts w:ascii="Times New Roman" w:eastAsia="Times New Roman" w:hAnsi="Times New Roman" w:cs="Times New Roman"/>
          <w:sz w:val="28"/>
          <w:szCs w:val="28"/>
          <w:lang w:eastAsia="ru-RU"/>
        </w:rPr>
        <w:t>212,4</w:t>
      </w:r>
      <w:r w:rsidR="00BB2403">
        <w:rPr>
          <w:rFonts w:ascii="Times New Roman" w:eastAsia="Times New Roman" w:hAnsi="Times New Roman" w:cs="Times New Roman"/>
          <w:sz w:val="28"/>
          <w:szCs w:val="28"/>
          <w:lang w:eastAsia="ru-RU"/>
        </w:rPr>
        <w:t xml:space="preserve"> </w:t>
      </w:r>
      <w:r w:rsidR="00045655">
        <w:rPr>
          <w:rFonts w:ascii="Times New Roman" w:eastAsia="Times New Roman" w:hAnsi="Times New Roman" w:cs="Times New Roman"/>
          <w:sz w:val="28"/>
          <w:szCs w:val="28"/>
          <w:lang w:eastAsia="ru-RU"/>
        </w:rPr>
        <w:t>итого</w:t>
      </w:r>
    </w:p>
    <w:p w:rsidR="00045655" w:rsidRDefault="00045655" w:rsidP="00E115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Определились на площади</w:t>
      </w:r>
      <w:r w:rsidR="00BB24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1681,2</w:t>
      </w:r>
      <w:r w:rsidR="00BB24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w:t>
      </w:r>
      <w:r w:rsidR="00BB2403">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Признаны</w:t>
      </w:r>
      <w:proofErr w:type="gramEnd"/>
      <w:r>
        <w:rPr>
          <w:rFonts w:ascii="Times New Roman" w:eastAsia="Times New Roman" w:hAnsi="Times New Roman" w:cs="Times New Roman"/>
          <w:sz w:val="28"/>
          <w:szCs w:val="28"/>
          <w:lang w:eastAsia="ru-RU"/>
        </w:rPr>
        <w:t xml:space="preserve"> невостребованными</w:t>
      </w:r>
      <w:r w:rsidR="00BB24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221</w:t>
      </w:r>
      <w:r w:rsidR="00BB24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пайщик</w:t>
      </w:r>
    </w:p>
    <w:p w:rsidR="00045655" w:rsidRDefault="00045655" w:rsidP="00E115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площади</w:t>
      </w:r>
      <w:r w:rsidR="008F273B">
        <w:rPr>
          <w:rFonts w:ascii="Times New Roman" w:eastAsia="Times New Roman" w:hAnsi="Times New Roman" w:cs="Times New Roman"/>
          <w:sz w:val="28"/>
          <w:szCs w:val="28"/>
          <w:lang w:eastAsia="ru-RU"/>
        </w:rPr>
        <w:t xml:space="preserve"> 1389,6 га,</w:t>
      </w:r>
      <w:r w:rsidR="00BB2403">
        <w:rPr>
          <w:rFonts w:ascii="Times New Roman" w:eastAsia="Times New Roman" w:hAnsi="Times New Roman" w:cs="Times New Roman"/>
          <w:sz w:val="28"/>
          <w:szCs w:val="28"/>
          <w:lang w:eastAsia="ru-RU"/>
        </w:rPr>
        <w:t xml:space="preserve"> </w:t>
      </w:r>
      <w:r w:rsidR="008F273B">
        <w:rPr>
          <w:rFonts w:ascii="Times New Roman" w:eastAsia="Times New Roman" w:hAnsi="Times New Roman" w:cs="Times New Roman"/>
          <w:sz w:val="28"/>
          <w:szCs w:val="28"/>
          <w:lang w:eastAsia="ru-RU"/>
        </w:rPr>
        <w:t>из них</w:t>
      </w:r>
      <w:r w:rsidR="00BB2403">
        <w:rPr>
          <w:rFonts w:ascii="Times New Roman" w:eastAsia="Times New Roman" w:hAnsi="Times New Roman" w:cs="Times New Roman"/>
          <w:sz w:val="28"/>
          <w:szCs w:val="28"/>
          <w:lang w:eastAsia="ru-RU"/>
        </w:rPr>
        <w:t xml:space="preserve"> </w:t>
      </w:r>
      <w:r w:rsidR="008F273B">
        <w:rPr>
          <w:rFonts w:ascii="Times New Roman" w:eastAsia="Times New Roman" w:hAnsi="Times New Roman" w:cs="Times New Roman"/>
          <w:sz w:val="28"/>
          <w:szCs w:val="28"/>
          <w:lang w:eastAsia="ru-RU"/>
        </w:rPr>
        <w:t>165</w:t>
      </w:r>
      <w:r w:rsidR="00BB2403">
        <w:rPr>
          <w:rFonts w:ascii="Times New Roman" w:eastAsia="Times New Roman" w:hAnsi="Times New Roman" w:cs="Times New Roman"/>
          <w:sz w:val="28"/>
          <w:szCs w:val="28"/>
          <w:lang w:eastAsia="ru-RU"/>
        </w:rPr>
        <w:t xml:space="preserve"> </w:t>
      </w:r>
      <w:r w:rsidR="008F273B">
        <w:rPr>
          <w:rFonts w:ascii="Times New Roman" w:eastAsia="Times New Roman" w:hAnsi="Times New Roman" w:cs="Times New Roman"/>
          <w:sz w:val="28"/>
          <w:szCs w:val="28"/>
          <w:lang w:eastAsia="ru-RU"/>
        </w:rPr>
        <w:t>по</w:t>
      </w:r>
      <w:r w:rsidR="00BB2403">
        <w:rPr>
          <w:rFonts w:ascii="Times New Roman" w:eastAsia="Times New Roman" w:hAnsi="Times New Roman" w:cs="Times New Roman"/>
          <w:sz w:val="28"/>
          <w:szCs w:val="28"/>
          <w:lang w:eastAsia="ru-RU"/>
        </w:rPr>
        <w:t xml:space="preserve"> </w:t>
      </w:r>
      <w:r w:rsidR="008F273B">
        <w:rPr>
          <w:rFonts w:ascii="Times New Roman" w:eastAsia="Times New Roman" w:hAnsi="Times New Roman" w:cs="Times New Roman"/>
          <w:sz w:val="28"/>
          <w:szCs w:val="28"/>
          <w:lang w:eastAsia="ru-RU"/>
        </w:rPr>
        <w:t>7,2=1188га, 56</w:t>
      </w:r>
      <w:r w:rsidR="00BB2403">
        <w:rPr>
          <w:rFonts w:ascii="Times New Roman" w:eastAsia="Times New Roman" w:hAnsi="Times New Roman" w:cs="Times New Roman"/>
          <w:sz w:val="28"/>
          <w:szCs w:val="28"/>
          <w:lang w:eastAsia="ru-RU"/>
        </w:rPr>
        <w:t xml:space="preserve"> </w:t>
      </w:r>
      <w:r w:rsidR="008F273B">
        <w:rPr>
          <w:rFonts w:ascii="Times New Roman" w:eastAsia="Times New Roman" w:hAnsi="Times New Roman" w:cs="Times New Roman"/>
          <w:sz w:val="28"/>
          <w:szCs w:val="28"/>
          <w:lang w:eastAsia="ru-RU"/>
        </w:rPr>
        <w:t>по</w:t>
      </w:r>
      <w:r w:rsidR="00BB2403">
        <w:rPr>
          <w:rFonts w:ascii="Times New Roman" w:eastAsia="Times New Roman" w:hAnsi="Times New Roman" w:cs="Times New Roman"/>
          <w:sz w:val="28"/>
          <w:szCs w:val="28"/>
          <w:lang w:eastAsia="ru-RU"/>
        </w:rPr>
        <w:t xml:space="preserve"> </w:t>
      </w:r>
      <w:r w:rsidR="008F273B">
        <w:rPr>
          <w:rFonts w:ascii="Times New Roman" w:eastAsia="Times New Roman" w:hAnsi="Times New Roman" w:cs="Times New Roman"/>
          <w:sz w:val="28"/>
          <w:szCs w:val="28"/>
          <w:lang w:eastAsia="ru-RU"/>
        </w:rPr>
        <w:t>3,6=201,6га</w:t>
      </w:r>
    </w:p>
    <w:p w:rsidR="00F67945" w:rsidRDefault="00F67945" w:rsidP="00E115E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Через суды прошло 181 пайщик на площади 1166,4 га по решен</w:t>
      </w:r>
      <w:r w:rsidR="00BA0B8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ю судов 136 пайщиков по 7,2 га 979,2 га и 31 пайщик по 3,6 га 111,6 га итого 167  пайщик на площади 1090,8 га оформлено через </w:t>
      </w:r>
      <w:proofErr w:type="spellStart"/>
      <w:r>
        <w:rPr>
          <w:rFonts w:ascii="Times New Roman" w:eastAsia="Times New Roman" w:hAnsi="Times New Roman" w:cs="Times New Roman"/>
          <w:sz w:val="28"/>
          <w:szCs w:val="28"/>
          <w:lang w:eastAsia="ru-RU"/>
        </w:rPr>
        <w:t>россреестр</w:t>
      </w:r>
      <w:proofErr w:type="spellEnd"/>
      <w:r>
        <w:rPr>
          <w:rFonts w:ascii="Times New Roman" w:eastAsia="Times New Roman" w:hAnsi="Times New Roman" w:cs="Times New Roman"/>
          <w:sz w:val="28"/>
          <w:szCs w:val="28"/>
          <w:lang w:eastAsia="ru-RU"/>
        </w:rPr>
        <w:t xml:space="preserve"> 860 га осталось по не востребованным паям 40 человек 24 пайщика по 7,2 га и 16 пайщиков по 3,6 га. </w:t>
      </w:r>
      <w:bookmarkStart w:id="0" w:name="_GoBack"/>
      <w:bookmarkEnd w:id="0"/>
      <w:proofErr w:type="gramEnd"/>
    </w:p>
    <w:p w:rsidR="00D508B0" w:rsidRPr="006D2092" w:rsidRDefault="00E3752F" w:rsidP="00D508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w:t>
      </w:r>
      <w:r w:rsidR="00D508B0" w:rsidRPr="006D2092">
        <w:rPr>
          <w:rFonts w:ascii="Times New Roman" w:eastAsia="Times New Roman" w:hAnsi="Times New Roman" w:cs="Times New Roman"/>
          <w:sz w:val="28"/>
          <w:szCs w:val="28"/>
          <w:lang w:eastAsia="ru-RU"/>
        </w:rPr>
        <w:t xml:space="preserve"> году сельскохозяйственным производством на территории поселения занимались 13 </w:t>
      </w:r>
      <w:proofErr w:type="spellStart"/>
      <w:r w:rsidR="00D508B0" w:rsidRPr="006D2092">
        <w:rPr>
          <w:rFonts w:ascii="Times New Roman" w:eastAsia="Times New Roman" w:hAnsi="Times New Roman" w:cs="Times New Roman"/>
          <w:sz w:val="28"/>
          <w:szCs w:val="28"/>
          <w:lang w:eastAsia="ru-RU"/>
        </w:rPr>
        <w:t>сельхозтоваропроизводителей</w:t>
      </w:r>
      <w:proofErr w:type="spellEnd"/>
      <w:r w:rsidR="00D508B0" w:rsidRPr="006D2092">
        <w:rPr>
          <w:rFonts w:ascii="Times New Roman" w:eastAsia="Times New Roman" w:hAnsi="Times New Roman" w:cs="Times New Roman"/>
          <w:sz w:val="28"/>
          <w:szCs w:val="28"/>
          <w:lang w:eastAsia="ru-RU"/>
        </w:rPr>
        <w:t xml:space="preserve"> малых форм хозяйствования против 10 прошлого года, 2 сельхозпредприятия ООО "</w:t>
      </w:r>
      <w:proofErr w:type="spellStart"/>
      <w:r w:rsidR="00D508B0" w:rsidRPr="006D2092">
        <w:rPr>
          <w:rFonts w:ascii="Times New Roman" w:eastAsia="Times New Roman" w:hAnsi="Times New Roman" w:cs="Times New Roman"/>
          <w:sz w:val="28"/>
          <w:szCs w:val="28"/>
          <w:lang w:eastAsia="ru-RU"/>
        </w:rPr>
        <w:t>Сибагро</w:t>
      </w:r>
      <w:proofErr w:type="spellEnd"/>
      <w:r w:rsidR="00D508B0" w:rsidRPr="006D2092">
        <w:rPr>
          <w:rFonts w:ascii="Times New Roman" w:eastAsia="Times New Roman" w:hAnsi="Times New Roman" w:cs="Times New Roman"/>
          <w:sz w:val="28"/>
          <w:szCs w:val="28"/>
          <w:lang w:eastAsia="ru-RU"/>
        </w:rPr>
        <w:t xml:space="preserve">" </w:t>
      </w:r>
      <w:proofErr w:type="gramStart"/>
      <w:r w:rsidR="005B2875">
        <w:rPr>
          <w:rFonts w:ascii="Times New Roman" w:eastAsia="Times New Roman" w:hAnsi="Times New Roman" w:cs="Times New Roman"/>
          <w:sz w:val="28"/>
          <w:szCs w:val="28"/>
          <w:lang w:eastAsia="ru-RU"/>
        </w:rPr>
        <w:t>и ООО</w:t>
      </w:r>
      <w:proofErr w:type="gramEnd"/>
      <w:r w:rsidR="005B2875">
        <w:rPr>
          <w:rFonts w:ascii="Times New Roman" w:eastAsia="Times New Roman" w:hAnsi="Times New Roman" w:cs="Times New Roman"/>
          <w:sz w:val="28"/>
          <w:szCs w:val="28"/>
          <w:lang w:eastAsia="ru-RU"/>
        </w:rPr>
        <w:t xml:space="preserve"> "Нива, 11- КФХ (+3) и  362</w:t>
      </w:r>
      <w:r w:rsidR="00D508B0" w:rsidRPr="006D2092">
        <w:rPr>
          <w:rFonts w:ascii="Times New Roman" w:eastAsia="Times New Roman" w:hAnsi="Times New Roman" w:cs="Times New Roman"/>
          <w:sz w:val="28"/>
          <w:szCs w:val="28"/>
          <w:lang w:eastAsia="ru-RU"/>
        </w:rPr>
        <w:t xml:space="preserve"> личных под</w:t>
      </w:r>
      <w:r w:rsidR="005B2875">
        <w:rPr>
          <w:rFonts w:ascii="Times New Roman" w:eastAsia="Times New Roman" w:hAnsi="Times New Roman" w:cs="Times New Roman"/>
          <w:sz w:val="28"/>
          <w:szCs w:val="28"/>
          <w:lang w:eastAsia="ru-RU"/>
        </w:rPr>
        <w:t xml:space="preserve">собных хозяйства (с. </w:t>
      </w:r>
      <w:proofErr w:type="spellStart"/>
      <w:r w:rsidR="005B2875">
        <w:rPr>
          <w:rFonts w:ascii="Times New Roman" w:eastAsia="Times New Roman" w:hAnsi="Times New Roman" w:cs="Times New Roman"/>
          <w:sz w:val="28"/>
          <w:szCs w:val="28"/>
          <w:lang w:eastAsia="ru-RU"/>
        </w:rPr>
        <w:t>Майск</w:t>
      </w:r>
      <w:proofErr w:type="spellEnd"/>
      <w:r w:rsidR="005B2875">
        <w:rPr>
          <w:rFonts w:ascii="Times New Roman" w:eastAsia="Times New Roman" w:hAnsi="Times New Roman" w:cs="Times New Roman"/>
          <w:sz w:val="28"/>
          <w:szCs w:val="28"/>
          <w:lang w:eastAsia="ru-RU"/>
        </w:rPr>
        <w:t xml:space="preserve"> – 280</w:t>
      </w:r>
      <w:r w:rsidR="00D508B0" w:rsidRPr="006D2092">
        <w:rPr>
          <w:rFonts w:ascii="Times New Roman" w:eastAsia="Times New Roman" w:hAnsi="Times New Roman" w:cs="Times New Roman"/>
          <w:sz w:val="28"/>
          <w:szCs w:val="28"/>
          <w:lang w:eastAsia="ru-RU"/>
        </w:rPr>
        <w:t xml:space="preserve">, </w:t>
      </w:r>
      <w:r w:rsidR="005B2875">
        <w:rPr>
          <w:rFonts w:ascii="Times New Roman" w:eastAsia="Times New Roman" w:hAnsi="Times New Roman" w:cs="Times New Roman"/>
          <w:sz w:val="28"/>
          <w:szCs w:val="28"/>
          <w:lang w:eastAsia="ru-RU"/>
        </w:rPr>
        <w:t>д. Абрамовка – 82</w:t>
      </w:r>
      <w:r w:rsidR="00D508B0" w:rsidRPr="006D2092">
        <w:rPr>
          <w:rFonts w:ascii="Times New Roman" w:eastAsia="Times New Roman" w:hAnsi="Times New Roman" w:cs="Times New Roman"/>
          <w:sz w:val="28"/>
          <w:szCs w:val="28"/>
          <w:lang w:eastAsia="ru-RU"/>
        </w:rPr>
        <w:t>), за которыми закреплено 2254 га пашни используется всего 41 %.</w:t>
      </w:r>
    </w:p>
    <w:p w:rsidR="00D508B0" w:rsidRPr="006D2092" w:rsidRDefault="00DF3B1D" w:rsidP="00D508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2015</w:t>
      </w:r>
      <w:r w:rsidR="00D508B0" w:rsidRPr="006D2092">
        <w:rPr>
          <w:rFonts w:ascii="Times New Roman" w:eastAsia="Times New Roman" w:hAnsi="Times New Roman" w:cs="Times New Roman"/>
          <w:sz w:val="28"/>
          <w:szCs w:val="28"/>
          <w:lang w:eastAsia="ru-RU"/>
        </w:rPr>
        <w:t xml:space="preserve"> году</w:t>
      </w:r>
      <w:r w:rsidR="001127D9">
        <w:rPr>
          <w:rFonts w:ascii="Times New Roman" w:eastAsia="Times New Roman" w:hAnsi="Times New Roman" w:cs="Times New Roman"/>
          <w:sz w:val="28"/>
          <w:szCs w:val="28"/>
          <w:lang w:eastAsia="ru-RU"/>
        </w:rPr>
        <w:t xml:space="preserve"> уборочные площа</w:t>
      </w:r>
      <w:r>
        <w:rPr>
          <w:rFonts w:ascii="Times New Roman" w:eastAsia="Times New Roman" w:hAnsi="Times New Roman" w:cs="Times New Roman"/>
          <w:sz w:val="28"/>
          <w:szCs w:val="28"/>
          <w:lang w:eastAsia="ru-RU"/>
        </w:rPr>
        <w:t>ди составили 700 га, против 1142</w:t>
      </w:r>
      <w:r w:rsidR="001127D9">
        <w:rPr>
          <w:rFonts w:ascii="Times New Roman" w:eastAsia="Times New Roman" w:hAnsi="Times New Roman" w:cs="Times New Roman"/>
          <w:sz w:val="28"/>
          <w:szCs w:val="28"/>
          <w:lang w:eastAsia="ru-RU"/>
        </w:rPr>
        <w:t xml:space="preserve"> </w:t>
      </w:r>
      <w:r w:rsidR="00D508B0" w:rsidRPr="006D2092">
        <w:rPr>
          <w:rFonts w:ascii="Times New Roman" w:eastAsia="Times New Roman" w:hAnsi="Times New Roman" w:cs="Times New Roman"/>
          <w:sz w:val="28"/>
          <w:szCs w:val="28"/>
          <w:lang w:eastAsia="ru-RU"/>
        </w:rPr>
        <w:t>га пошлого года.</w:t>
      </w:r>
    </w:p>
    <w:p w:rsidR="00D508B0" w:rsidRPr="006D2092" w:rsidRDefault="00D508B0" w:rsidP="00D508B0">
      <w:pPr>
        <w:spacing w:after="0" w:line="240" w:lineRule="auto"/>
        <w:jc w:val="both"/>
        <w:rPr>
          <w:rFonts w:ascii="Times New Roman" w:eastAsia="Times New Roman" w:hAnsi="Times New Roman" w:cs="Times New Roman"/>
          <w:sz w:val="24"/>
          <w:szCs w:val="24"/>
          <w:lang w:eastAsia="ru-RU"/>
        </w:rPr>
      </w:pPr>
    </w:p>
    <w:p w:rsidR="00D508B0" w:rsidRPr="006D2092" w:rsidRDefault="00DF3B1D" w:rsidP="00D508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Валовой сбор зерна в 2015</w:t>
      </w:r>
      <w:r w:rsidR="00796308">
        <w:rPr>
          <w:rFonts w:ascii="Times New Roman" w:eastAsia="Times New Roman" w:hAnsi="Times New Roman" w:cs="Times New Roman"/>
          <w:sz w:val="28"/>
          <w:szCs w:val="28"/>
          <w:lang w:eastAsia="ru-RU"/>
        </w:rPr>
        <w:t xml:space="preserve"> году составил 2298</w:t>
      </w:r>
      <w:r w:rsidR="00D508B0" w:rsidRPr="006D2092">
        <w:rPr>
          <w:rFonts w:ascii="Times New Roman" w:eastAsia="Times New Roman" w:hAnsi="Times New Roman" w:cs="Times New Roman"/>
          <w:sz w:val="28"/>
          <w:szCs w:val="28"/>
          <w:lang w:eastAsia="ru-RU"/>
        </w:rPr>
        <w:t xml:space="preserve"> </w:t>
      </w:r>
      <w:proofErr w:type="spellStart"/>
      <w:r w:rsidR="00D508B0" w:rsidRPr="006D2092">
        <w:rPr>
          <w:rFonts w:ascii="Times New Roman" w:eastAsia="Times New Roman" w:hAnsi="Times New Roman" w:cs="Times New Roman"/>
          <w:sz w:val="28"/>
          <w:szCs w:val="28"/>
          <w:lang w:eastAsia="ru-RU"/>
        </w:rPr>
        <w:t>цн</w:t>
      </w:r>
      <w:proofErr w:type="spellEnd"/>
      <w:r w:rsidR="00D508B0" w:rsidRPr="006D2092">
        <w:rPr>
          <w:rFonts w:ascii="Times New Roman" w:eastAsia="Times New Roman" w:hAnsi="Times New Roman" w:cs="Times New Roman"/>
          <w:sz w:val="28"/>
          <w:szCs w:val="28"/>
          <w:lang w:eastAsia="ru-RU"/>
        </w:rPr>
        <w:t xml:space="preserve"> при средней уро</w:t>
      </w:r>
      <w:r w:rsidR="001127D9">
        <w:rPr>
          <w:rFonts w:ascii="Times New Roman" w:eastAsia="Times New Roman" w:hAnsi="Times New Roman" w:cs="Times New Roman"/>
          <w:sz w:val="28"/>
          <w:szCs w:val="28"/>
          <w:lang w:eastAsia="ru-RU"/>
        </w:rPr>
        <w:t>жай</w:t>
      </w:r>
      <w:r w:rsidR="00796308">
        <w:rPr>
          <w:rFonts w:ascii="Times New Roman" w:eastAsia="Times New Roman" w:hAnsi="Times New Roman" w:cs="Times New Roman"/>
          <w:sz w:val="28"/>
          <w:szCs w:val="28"/>
          <w:lang w:eastAsia="ru-RU"/>
        </w:rPr>
        <w:t>ности с каждого гектара по 3.2</w:t>
      </w:r>
      <w:r w:rsidR="00D508B0" w:rsidRPr="006D2092">
        <w:rPr>
          <w:rFonts w:ascii="Times New Roman" w:eastAsia="Times New Roman" w:hAnsi="Times New Roman" w:cs="Times New Roman"/>
          <w:sz w:val="28"/>
          <w:szCs w:val="28"/>
          <w:lang w:eastAsia="ru-RU"/>
        </w:rPr>
        <w:t xml:space="preserve"> центнера.</w:t>
      </w:r>
    </w:p>
    <w:p w:rsidR="00D508B0" w:rsidRPr="006D2092" w:rsidRDefault="00D508B0" w:rsidP="00D508B0">
      <w:pPr>
        <w:spacing w:after="0" w:line="240" w:lineRule="auto"/>
        <w:jc w:val="both"/>
        <w:rPr>
          <w:rFonts w:ascii="Times New Roman" w:eastAsia="Times New Roman" w:hAnsi="Times New Roman" w:cs="Times New Roman"/>
          <w:sz w:val="24"/>
          <w:szCs w:val="24"/>
          <w:lang w:eastAsia="ru-RU"/>
        </w:rPr>
      </w:pPr>
    </w:p>
    <w:p w:rsidR="00D508B0" w:rsidRPr="006D2092" w:rsidRDefault="00D508B0" w:rsidP="00D508B0">
      <w:pPr>
        <w:spacing w:after="0" w:line="240" w:lineRule="auto"/>
        <w:ind w:left="360"/>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Загото</w:t>
      </w:r>
      <w:r w:rsidR="00B76668">
        <w:rPr>
          <w:rFonts w:ascii="Times New Roman" w:eastAsia="Times New Roman" w:hAnsi="Times New Roman" w:cs="Times New Roman"/>
          <w:sz w:val="28"/>
          <w:szCs w:val="28"/>
          <w:lang w:eastAsia="ru-RU"/>
        </w:rPr>
        <w:t>влено грубых кормо</w:t>
      </w:r>
      <w:r w:rsidR="00796308">
        <w:rPr>
          <w:rFonts w:ascii="Times New Roman" w:eastAsia="Times New Roman" w:hAnsi="Times New Roman" w:cs="Times New Roman"/>
          <w:sz w:val="28"/>
          <w:szCs w:val="28"/>
          <w:lang w:eastAsia="ru-RU"/>
        </w:rPr>
        <w:t>в: сена - 350цн, зеленки - 451ц., соломы – 695</w:t>
      </w:r>
      <w:r w:rsidRPr="006D2092">
        <w:rPr>
          <w:rFonts w:ascii="Times New Roman" w:eastAsia="Times New Roman" w:hAnsi="Times New Roman" w:cs="Times New Roman"/>
          <w:sz w:val="28"/>
          <w:szCs w:val="28"/>
          <w:lang w:eastAsia="ru-RU"/>
        </w:rPr>
        <w:t xml:space="preserve">ц. </w:t>
      </w:r>
    </w:p>
    <w:p w:rsidR="00D508B0" w:rsidRPr="006D2092" w:rsidRDefault="00D508B0" w:rsidP="00D508B0">
      <w:pPr>
        <w:spacing w:after="0" w:line="240" w:lineRule="auto"/>
        <w:ind w:left="360"/>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Под весенне-полевые рабо</w:t>
      </w:r>
      <w:r w:rsidR="008417DD">
        <w:rPr>
          <w:rFonts w:ascii="Times New Roman" w:eastAsia="Times New Roman" w:hAnsi="Times New Roman" w:cs="Times New Roman"/>
          <w:sz w:val="28"/>
          <w:szCs w:val="28"/>
          <w:lang w:eastAsia="ru-RU"/>
        </w:rPr>
        <w:t>ты 2016</w:t>
      </w:r>
      <w:r w:rsidR="00B76668">
        <w:rPr>
          <w:rFonts w:ascii="Times New Roman" w:eastAsia="Times New Roman" w:hAnsi="Times New Roman" w:cs="Times New Roman"/>
          <w:sz w:val="28"/>
          <w:szCs w:val="28"/>
          <w:lang w:eastAsia="ru-RU"/>
        </w:rPr>
        <w:t xml:space="preserve"> года вспахано зяби - 239</w:t>
      </w:r>
      <w:r w:rsidRPr="006D2092">
        <w:rPr>
          <w:rFonts w:ascii="Times New Roman" w:eastAsia="Times New Roman" w:hAnsi="Times New Roman" w:cs="Times New Roman"/>
          <w:sz w:val="28"/>
          <w:szCs w:val="28"/>
          <w:lang w:eastAsia="ru-RU"/>
        </w:rPr>
        <w:t xml:space="preserve"> га.</w:t>
      </w:r>
    </w:p>
    <w:p w:rsidR="00D508B0" w:rsidRPr="006D2092" w:rsidRDefault="00D508B0" w:rsidP="00D508B0">
      <w:pPr>
        <w:spacing w:after="0" w:line="240" w:lineRule="auto"/>
        <w:ind w:left="360"/>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Засыпано семян зерно</w:t>
      </w:r>
      <w:r w:rsidR="00B76668">
        <w:rPr>
          <w:rFonts w:ascii="Times New Roman" w:eastAsia="Times New Roman" w:hAnsi="Times New Roman" w:cs="Times New Roman"/>
          <w:sz w:val="28"/>
          <w:szCs w:val="28"/>
          <w:lang w:eastAsia="ru-RU"/>
        </w:rPr>
        <w:t xml:space="preserve">вых культур в ООО </w:t>
      </w:r>
      <w:proofErr w:type="spellStart"/>
      <w:r w:rsidR="00B76668">
        <w:rPr>
          <w:rFonts w:ascii="Times New Roman" w:eastAsia="Times New Roman" w:hAnsi="Times New Roman" w:cs="Times New Roman"/>
          <w:sz w:val="28"/>
          <w:szCs w:val="28"/>
          <w:lang w:eastAsia="ru-RU"/>
        </w:rPr>
        <w:t>Сибагро</w:t>
      </w:r>
      <w:proofErr w:type="spellEnd"/>
      <w:r w:rsidR="00B76668">
        <w:rPr>
          <w:rFonts w:ascii="Times New Roman" w:eastAsia="Times New Roman" w:hAnsi="Times New Roman" w:cs="Times New Roman"/>
          <w:sz w:val="28"/>
          <w:szCs w:val="28"/>
          <w:lang w:eastAsia="ru-RU"/>
        </w:rPr>
        <w:t xml:space="preserve"> – 370</w:t>
      </w:r>
      <w:r w:rsidRPr="006D2092">
        <w:rPr>
          <w:rFonts w:ascii="Times New Roman" w:eastAsia="Times New Roman" w:hAnsi="Times New Roman" w:cs="Times New Roman"/>
          <w:sz w:val="28"/>
          <w:szCs w:val="28"/>
          <w:lang w:eastAsia="ru-RU"/>
        </w:rPr>
        <w:t xml:space="preserve"> </w:t>
      </w:r>
      <w:proofErr w:type="spellStart"/>
      <w:r w:rsidRPr="006D2092">
        <w:rPr>
          <w:rFonts w:ascii="Times New Roman" w:eastAsia="Times New Roman" w:hAnsi="Times New Roman" w:cs="Times New Roman"/>
          <w:sz w:val="28"/>
          <w:szCs w:val="28"/>
          <w:lang w:eastAsia="ru-RU"/>
        </w:rPr>
        <w:t>цн</w:t>
      </w:r>
      <w:proofErr w:type="spellEnd"/>
      <w:r w:rsidRPr="006D2092">
        <w:rPr>
          <w:rFonts w:ascii="Times New Roman" w:eastAsia="Times New Roman" w:hAnsi="Times New Roman" w:cs="Times New Roman"/>
          <w:sz w:val="28"/>
          <w:szCs w:val="28"/>
          <w:lang w:eastAsia="ru-RU"/>
        </w:rPr>
        <w:t xml:space="preserve">. </w:t>
      </w:r>
    </w:p>
    <w:p w:rsidR="00D508B0" w:rsidRDefault="00D508B0" w:rsidP="00D508B0">
      <w:pPr>
        <w:spacing w:after="0" w:line="240" w:lineRule="auto"/>
        <w:ind w:firstLine="360"/>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 xml:space="preserve">В хозяйствах имеется 10 зерноуборочных комбайнов средняя нагрузка </w:t>
      </w:r>
      <w:r w:rsidR="005C4B3B">
        <w:rPr>
          <w:rFonts w:ascii="Times New Roman" w:eastAsia="Times New Roman" w:hAnsi="Times New Roman" w:cs="Times New Roman"/>
          <w:sz w:val="28"/>
          <w:szCs w:val="28"/>
          <w:lang w:eastAsia="ru-RU"/>
        </w:rPr>
        <w:t>на закрепленные площади - 225га.</w:t>
      </w:r>
    </w:p>
    <w:p w:rsidR="005C4B3B" w:rsidRDefault="005C4B3B" w:rsidP="00D508B0">
      <w:pPr>
        <w:spacing w:after="0" w:line="240" w:lineRule="auto"/>
        <w:ind w:firstLine="360"/>
        <w:jc w:val="both"/>
        <w:rPr>
          <w:rFonts w:ascii="Times New Roman" w:eastAsia="Times New Roman" w:hAnsi="Times New Roman" w:cs="Times New Roman"/>
          <w:sz w:val="28"/>
          <w:szCs w:val="28"/>
          <w:lang w:eastAsia="ru-RU"/>
        </w:rPr>
      </w:pPr>
    </w:p>
    <w:p w:rsidR="005C4B3B" w:rsidRPr="005C4B3B" w:rsidRDefault="005C4B3B" w:rsidP="005C4B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5C4B3B">
        <w:rPr>
          <w:rFonts w:ascii="Times New Roman" w:eastAsia="Times New Roman" w:hAnsi="Times New Roman" w:cs="Times New Roman"/>
          <w:sz w:val="28"/>
          <w:szCs w:val="28"/>
          <w:lang w:eastAsia="ru-RU"/>
        </w:rPr>
        <w:t xml:space="preserve">К функциям </w:t>
      </w:r>
      <w:proofErr w:type="gramStart"/>
      <w:r w:rsidRPr="005C4B3B">
        <w:rPr>
          <w:rFonts w:ascii="Times New Roman" w:eastAsia="Times New Roman" w:hAnsi="Times New Roman" w:cs="Times New Roman"/>
          <w:sz w:val="28"/>
          <w:szCs w:val="28"/>
          <w:lang w:eastAsia="ru-RU"/>
        </w:rPr>
        <w:t>должностных лиц, осуществляющих муниципальный земельный контроль относятся</w:t>
      </w:r>
      <w:proofErr w:type="gramEnd"/>
      <w:r w:rsidRPr="005C4B3B">
        <w:rPr>
          <w:rFonts w:ascii="Times New Roman" w:eastAsia="Times New Roman" w:hAnsi="Times New Roman" w:cs="Times New Roman"/>
          <w:sz w:val="28"/>
          <w:szCs w:val="28"/>
          <w:lang w:eastAsia="ru-RU"/>
        </w:rPr>
        <w:t>:</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1) проводить проверки в отношении субъектов земельных правоотношений по соблюдению ими установленных правовыми нормами правил использования земельных участков;</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2) запрашивать и получать от субъектов земельных правоотношений письменные объяснения по существу проводимой проверки, а также следующие документы:</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документы, удостоверяющие личность гражданина (паспорт);</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учредительные документы и реквизиты юридического лица, в том числе - выписка из ЕГРЮЛ;</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свидетельство о государственной регистрации физического лица в качестве индивидуального предпринимателя;</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свидетельство о постановке юридического или физического лица на налоговый учет;</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протокол общего собрания или приказ о назначении директора юридического лица;</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документы, подтверждающие право собственности на объекты, в том числе капитальные, расположенные на обследуемом участке;</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техническая информация органа, исполняющего функции технической инвентаризации объектов недвижимости;</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правоустанавливающие документы на земельный участок;</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xml:space="preserve">- </w:t>
      </w:r>
      <w:proofErr w:type="spellStart"/>
      <w:r w:rsidRPr="005C4B3B">
        <w:rPr>
          <w:rFonts w:ascii="Times New Roman" w:eastAsia="Times New Roman" w:hAnsi="Times New Roman" w:cs="Times New Roman"/>
          <w:sz w:val="28"/>
          <w:szCs w:val="28"/>
          <w:lang w:eastAsia="ru-RU"/>
        </w:rPr>
        <w:t>землеотводные</w:t>
      </w:r>
      <w:proofErr w:type="spellEnd"/>
      <w:r w:rsidRPr="005C4B3B">
        <w:rPr>
          <w:rFonts w:ascii="Times New Roman" w:eastAsia="Times New Roman" w:hAnsi="Times New Roman" w:cs="Times New Roman"/>
          <w:sz w:val="28"/>
          <w:szCs w:val="28"/>
          <w:lang w:eastAsia="ru-RU"/>
        </w:rPr>
        <w:t xml:space="preserve"> документы;</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землеустроительные документы;</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кадастровый паспорт или кадастровый план земельного участка;</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 от государственных и муниципальных органов и организаций необходимую для целей проверки информацию об учете, принадлежности и использовании земельных участков;</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3) при предъявлении служебного удостоверения посещать проверяемые земельные участки, обследовать объекты, расположенные на них, независимо от организационно-правовой формы субъекта земельных правоотношений;</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4) по согласованию с органами государственной власти, местного самоуправления, научных и иных организаций привлекать при необходимости специалистов этих структур к проводимым проверкам и обследованиям;</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lastRenderedPageBreak/>
        <w:t>5) 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6) составлять акты по результатам проверок земельных участков;</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C4B3B">
        <w:rPr>
          <w:rFonts w:ascii="Times New Roman" w:eastAsia="Times New Roman" w:hAnsi="Times New Roman" w:cs="Times New Roman"/>
          <w:sz w:val="28"/>
          <w:szCs w:val="28"/>
          <w:lang w:eastAsia="ru-RU"/>
        </w:rPr>
        <w:t>7) при обнаружении признаков состава правонарушения в области земельного законодательства материалы проверок в отношении проверяемых лиц направлять для рассмотрения в специально уполномоченный государственный орган, осуществляющий государственный земельный контроль.</w:t>
      </w:r>
    </w:p>
    <w:p w:rsidR="005C4B3B" w:rsidRPr="005C4B3B" w:rsidRDefault="005C4B3B" w:rsidP="005C4B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5C4B3B" w:rsidRPr="005C4B3B" w:rsidRDefault="005C4B3B" w:rsidP="005C4B3B">
      <w:pPr>
        <w:tabs>
          <w:tab w:val="left" w:pos="540"/>
        </w:tabs>
        <w:spacing w:after="0" w:line="240" w:lineRule="auto"/>
        <w:jc w:val="both"/>
        <w:rPr>
          <w:rFonts w:ascii="Times New Roman" w:eastAsia="Times New Roman" w:hAnsi="Times New Roman" w:cs="Times New Roman"/>
          <w:sz w:val="24"/>
          <w:szCs w:val="24"/>
          <w:lang w:eastAsia="ru-RU"/>
        </w:rPr>
      </w:pPr>
      <w:r w:rsidRPr="005C4B3B">
        <w:rPr>
          <w:rFonts w:ascii="Times New Roman" w:eastAsia="Times New Roman" w:hAnsi="Times New Roman" w:cs="Times New Roman"/>
          <w:sz w:val="24"/>
          <w:szCs w:val="24"/>
          <w:lang w:eastAsia="ru-RU"/>
        </w:rPr>
        <w:tab/>
      </w:r>
    </w:p>
    <w:p w:rsidR="005C4B3B" w:rsidRPr="006D2092" w:rsidRDefault="005C4B3B" w:rsidP="00D508B0">
      <w:pPr>
        <w:spacing w:after="0" w:line="240" w:lineRule="auto"/>
        <w:ind w:firstLine="360"/>
        <w:jc w:val="both"/>
        <w:rPr>
          <w:rFonts w:ascii="Times New Roman" w:eastAsia="Times New Roman" w:hAnsi="Times New Roman" w:cs="Times New Roman"/>
          <w:sz w:val="28"/>
          <w:szCs w:val="28"/>
          <w:lang w:eastAsia="ru-RU"/>
        </w:rPr>
      </w:pPr>
    </w:p>
    <w:p w:rsidR="00D508B0" w:rsidRDefault="00D508B0" w:rsidP="004E1CF5">
      <w:pPr>
        <w:spacing w:after="0" w:line="240" w:lineRule="auto"/>
        <w:jc w:val="both"/>
        <w:rPr>
          <w:rFonts w:ascii="Times New Roman" w:eastAsia="Times New Roman" w:hAnsi="Times New Roman" w:cs="Times New Roman"/>
          <w:b/>
          <w:sz w:val="28"/>
          <w:szCs w:val="28"/>
          <w:lang w:eastAsia="ru-RU"/>
        </w:rPr>
      </w:pPr>
    </w:p>
    <w:p w:rsidR="00A82113" w:rsidRDefault="00A82113" w:rsidP="004E1CF5">
      <w:pPr>
        <w:spacing w:after="0" w:line="240" w:lineRule="auto"/>
        <w:jc w:val="both"/>
        <w:rPr>
          <w:rFonts w:ascii="Times New Roman" w:eastAsia="Times New Roman" w:hAnsi="Times New Roman" w:cs="Times New Roman"/>
          <w:b/>
          <w:sz w:val="28"/>
          <w:szCs w:val="28"/>
          <w:lang w:eastAsia="ru-RU"/>
        </w:rPr>
      </w:pPr>
    </w:p>
    <w:p w:rsidR="00A82113" w:rsidRDefault="00A82113" w:rsidP="004E1CF5">
      <w:pPr>
        <w:spacing w:after="0" w:line="240" w:lineRule="auto"/>
        <w:jc w:val="both"/>
        <w:rPr>
          <w:rFonts w:ascii="Times New Roman" w:eastAsia="Times New Roman" w:hAnsi="Times New Roman" w:cs="Times New Roman"/>
          <w:b/>
          <w:sz w:val="28"/>
          <w:szCs w:val="28"/>
          <w:lang w:eastAsia="ru-RU"/>
        </w:rPr>
      </w:pPr>
    </w:p>
    <w:p w:rsidR="00DA4740" w:rsidRDefault="00DA4740" w:rsidP="00A82113">
      <w:pPr>
        <w:rPr>
          <w:b/>
        </w:rPr>
      </w:pPr>
    </w:p>
    <w:p w:rsidR="00DA4740" w:rsidRDefault="00DA4740" w:rsidP="00A82113">
      <w:pPr>
        <w:rPr>
          <w:b/>
        </w:rPr>
        <w:sectPr w:rsidR="00DA4740" w:rsidSect="00E719DF">
          <w:pgSz w:w="11906" w:h="16838"/>
          <w:pgMar w:top="568" w:right="707" w:bottom="284" w:left="1843" w:header="708" w:footer="708" w:gutter="0"/>
          <w:cols w:space="708"/>
          <w:docGrid w:linePitch="360"/>
        </w:sectPr>
      </w:pPr>
    </w:p>
    <w:p w:rsidR="00A82113" w:rsidRPr="003D4944" w:rsidRDefault="00A82113" w:rsidP="00A82113">
      <w:pPr>
        <w:rPr>
          <w:b/>
        </w:rPr>
      </w:pPr>
      <w:r w:rsidRPr="003D4944">
        <w:rPr>
          <w:b/>
        </w:rPr>
        <w:lastRenderedPageBreak/>
        <w:t xml:space="preserve">ИТОГИ уборочных работ за 2015 год </w:t>
      </w:r>
    </w:p>
    <w:tbl>
      <w:tblPr>
        <w:tblStyle w:val="a6"/>
        <w:tblW w:w="16378" w:type="dxa"/>
        <w:jc w:val="center"/>
        <w:tblInd w:w="-1548" w:type="dxa"/>
        <w:tblLook w:val="04A0" w:firstRow="1" w:lastRow="0" w:firstColumn="1" w:lastColumn="0" w:noHBand="0" w:noVBand="1"/>
      </w:tblPr>
      <w:tblGrid>
        <w:gridCol w:w="446"/>
        <w:gridCol w:w="1451"/>
        <w:gridCol w:w="1242"/>
        <w:gridCol w:w="1210"/>
        <w:gridCol w:w="713"/>
        <w:gridCol w:w="861"/>
        <w:gridCol w:w="502"/>
        <w:gridCol w:w="574"/>
        <w:gridCol w:w="630"/>
        <w:gridCol w:w="888"/>
        <w:gridCol w:w="615"/>
        <w:gridCol w:w="801"/>
        <w:gridCol w:w="618"/>
        <w:gridCol w:w="888"/>
        <w:gridCol w:w="641"/>
        <w:gridCol w:w="665"/>
        <w:gridCol w:w="772"/>
        <w:gridCol w:w="791"/>
        <w:gridCol w:w="613"/>
        <w:gridCol w:w="620"/>
        <w:gridCol w:w="837"/>
      </w:tblGrid>
      <w:tr w:rsidR="00A82113" w:rsidRPr="00DB0EA7" w:rsidTr="00A82113">
        <w:trPr>
          <w:trHeight w:val="248"/>
          <w:jc w:val="center"/>
        </w:trPr>
        <w:tc>
          <w:tcPr>
            <w:tcW w:w="446" w:type="dxa"/>
            <w:vMerge w:val="restart"/>
          </w:tcPr>
          <w:p w:rsidR="00A82113" w:rsidRPr="00DB0EA7" w:rsidRDefault="00A82113" w:rsidP="00A82113">
            <w:pPr>
              <w:rPr>
                <w:sz w:val="16"/>
                <w:szCs w:val="16"/>
              </w:rPr>
            </w:pPr>
            <w:r>
              <w:rPr>
                <w:sz w:val="16"/>
                <w:szCs w:val="16"/>
              </w:rPr>
              <w:t xml:space="preserve">№ </w:t>
            </w:r>
            <w:proofErr w:type="gramStart"/>
            <w:r>
              <w:rPr>
                <w:sz w:val="16"/>
                <w:szCs w:val="16"/>
              </w:rPr>
              <w:t>п</w:t>
            </w:r>
            <w:proofErr w:type="gramEnd"/>
            <w:r>
              <w:rPr>
                <w:sz w:val="16"/>
                <w:szCs w:val="16"/>
              </w:rPr>
              <w:t>/п</w:t>
            </w:r>
          </w:p>
        </w:tc>
        <w:tc>
          <w:tcPr>
            <w:tcW w:w="1451" w:type="dxa"/>
            <w:vMerge w:val="restart"/>
          </w:tcPr>
          <w:p w:rsidR="00A82113" w:rsidRPr="00DB0EA7" w:rsidRDefault="00A82113" w:rsidP="00A82113">
            <w:pPr>
              <w:jc w:val="center"/>
              <w:rPr>
                <w:sz w:val="16"/>
                <w:szCs w:val="16"/>
              </w:rPr>
            </w:pPr>
            <w:r>
              <w:rPr>
                <w:sz w:val="16"/>
                <w:szCs w:val="16"/>
              </w:rPr>
              <w:t>Хозяйство</w:t>
            </w:r>
          </w:p>
        </w:tc>
        <w:tc>
          <w:tcPr>
            <w:tcW w:w="1242" w:type="dxa"/>
            <w:vMerge w:val="restart"/>
          </w:tcPr>
          <w:p w:rsidR="00A82113" w:rsidRPr="00DB0EA7" w:rsidRDefault="00A82113" w:rsidP="00A82113">
            <w:pPr>
              <w:jc w:val="center"/>
              <w:rPr>
                <w:sz w:val="16"/>
                <w:szCs w:val="16"/>
              </w:rPr>
            </w:pPr>
            <w:r>
              <w:rPr>
                <w:sz w:val="16"/>
                <w:szCs w:val="16"/>
              </w:rPr>
              <w:t>Руководитель</w:t>
            </w:r>
          </w:p>
        </w:tc>
        <w:tc>
          <w:tcPr>
            <w:tcW w:w="1210" w:type="dxa"/>
            <w:vMerge w:val="restart"/>
          </w:tcPr>
          <w:p w:rsidR="00A82113" w:rsidRPr="00DB0EA7" w:rsidRDefault="00A82113" w:rsidP="00A82113">
            <w:pPr>
              <w:jc w:val="center"/>
              <w:rPr>
                <w:sz w:val="16"/>
                <w:szCs w:val="16"/>
              </w:rPr>
            </w:pPr>
            <w:r>
              <w:rPr>
                <w:sz w:val="16"/>
                <w:szCs w:val="16"/>
              </w:rPr>
              <w:t xml:space="preserve">Закреплено пашни, </w:t>
            </w:r>
            <w:proofErr w:type="gramStart"/>
            <w:r>
              <w:rPr>
                <w:sz w:val="16"/>
                <w:szCs w:val="16"/>
              </w:rPr>
              <w:t>га</w:t>
            </w:r>
            <w:proofErr w:type="gramEnd"/>
          </w:p>
        </w:tc>
        <w:tc>
          <w:tcPr>
            <w:tcW w:w="713" w:type="dxa"/>
            <w:vMerge w:val="restart"/>
          </w:tcPr>
          <w:p w:rsidR="00A82113" w:rsidRPr="00DB0EA7" w:rsidRDefault="00A82113" w:rsidP="00A82113">
            <w:pPr>
              <w:jc w:val="center"/>
              <w:rPr>
                <w:sz w:val="16"/>
                <w:szCs w:val="16"/>
              </w:rPr>
            </w:pPr>
            <w:r>
              <w:rPr>
                <w:sz w:val="16"/>
                <w:szCs w:val="16"/>
              </w:rPr>
              <w:t>Год</w:t>
            </w:r>
          </w:p>
        </w:tc>
        <w:tc>
          <w:tcPr>
            <w:tcW w:w="861" w:type="dxa"/>
            <w:vMerge w:val="restart"/>
          </w:tcPr>
          <w:p w:rsidR="00A82113" w:rsidRPr="00DB0EA7" w:rsidRDefault="00A82113" w:rsidP="00A82113">
            <w:pPr>
              <w:jc w:val="center"/>
              <w:rPr>
                <w:sz w:val="16"/>
                <w:szCs w:val="16"/>
              </w:rPr>
            </w:pPr>
            <w:r>
              <w:rPr>
                <w:sz w:val="16"/>
                <w:szCs w:val="16"/>
              </w:rPr>
              <w:t xml:space="preserve">Посев зерна, </w:t>
            </w:r>
            <w:proofErr w:type="gramStart"/>
            <w:r>
              <w:rPr>
                <w:sz w:val="16"/>
                <w:szCs w:val="16"/>
              </w:rPr>
              <w:t>га</w:t>
            </w:r>
            <w:proofErr w:type="gramEnd"/>
          </w:p>
        </w:tc>
        <w:tc>
          <w:tcPr>
            <w:tcW w:w="1706" w:type="dxa"/>
            <w:gridSpan w:val="3"/>
          </w:tcPr>
          <w:p w:rsidR="00A82113" w:rsidRPr="00DB0EA7" w:rsidRDefault="00A82113" w:rsidP="00A82113">
            <w:pPr>
              <w:jc w:val="center"/>
              <w:rPr>
                <w:sz w:val="16"/>
                <w:szCs w:val="16"/>
              </w:rPr>
            </w:pPr>
            <w:r>
              <w:rPr>
                <w:sz w:val="16"/>
                <w:szCs w:val="16"/>
              </w:rPr>
              <w:t>Уборка зерновых</w:t>
            </w:r>
          </w:p>
        </w:tc>
        <w:tc>
          <w:tcPr>
            <w:tcW w:w="1503" w:type="dxa"/>
            <w:gridSpan w:val="2"/>
          </w:tcPr>
          <w:p w:rsidR="00A82113" w:rsidRPr="00DB0EA7" w:rsidRDefault="00A82113" w:rsidP="00A82113">
            <w:pPr>
              <w:jc w:val="center"/>
              <w:rPr>
                <w:sz w:val="16"/>
                <w:szCs w:val="16"/>
              </w:rPr>
            </w:pPr>
            <w:r>
              <w:rPr>
                <w:sz w:val="16"/>
                <w:szCs w:val="16"/>
              </w:rPr>
              <w:t>Пшеница</w:t>
            </w:r>
          </w:p>
        </w:tc>
        <w:tc>
          <w:tcPr>
            <w:tcW w:w="1419" w:type="dxa"/>
            <w:gridSpan w:val="2"/>
          </w:tcPr>
          <w:p w:rsidR="00A82113" w:rsidRPr="00DB0EA7" w:rsidRDefault="00A82113" w:rsidP="00A82113">
            <w:pPr>
              <w:jc w:val="center"/>
              <w:rPr>
                <w:sz w:val="16"/>
                <w:szCs w:val="16"/>
              </w:rPr>
            </w:pPr>
            <w:r>
              <w:rPr>
                <w:sz w:val="16"/>
                <w:szCs w:val="16"/>
              </w:rPr>
              <w:t>Овес</w:t>
            </w:r>
          </w:p>
        </w:tc>
        <w:tc>
          <w:tcPr>
            <w:tcW w:w="1529" w:type="dxa"/>
            <w:gridSpan w:val="2"/>
          </w:tcPr>
          <w:p w:rsidR="00A82113" w:rsidRPr="00DB0EA7" w:rsidRDefault="00A82113" w:rsidP="00A82113">
            <w:pPr>
              <w:jc w:val="center"/>
              <w:rPr>
                <w:sz w:val="16"/>
                <w:szCs w:val="16"/>
              </w:rPr>
            </w:pPr>
            <w:r>
              <w:rPr>
                <w:sz w:val="16"/>
                <w:szCs w:val="16"/>
              </w:rPr>
              <w:t>Ячмень</w:t>
            </w:r>
          </w:p>
        </w:tc>
        <w:tc>
          <w:tcPr>
            <w:tcW w:w="665" w:type="dxa"/>
            <w:vMerge w:val="restart"/>
          </w:tcPr>
          <w:p w:rsidR="00A82113" w:rsidRPr="00DB0EA7" w:rsidRDefault="00A82113" w:rsidP="00A82113">
            <w:pPr>
              <w:jc w:val="center"/>
              <w:rPr>
                <w:sz w:val="16"/>
                <w:szCs w:val="16"/>
              </w:rPr>
            </w:pPr>
            <w:r>
              <w:rPr>
                <w:sz w:val="16"/>
                <w:szCs w:val="16"/>
              </w:rPr>
              <w:t>Сено</w:t>
            </w:r>
          </w:p>
        </w:tc>
        <w:tc>
          <w:tcPr>
            <w:tcW w:w="772" w:type="dxa"/>
            <w:vMerge w:val="restart"/>
          </w:tcPr>
          <w:p w:rsidR="00A82113" w:rsidRPr="00DB0EA7" w:rsidRDefault="00A82113" w:rsidP="00A82113">
            <w:pPr>
              <w:jc w:val="center"/>
              <w:rPr>
                <w:sz w:val="16"/>
                <w:szCs w:val="16"/>
              </w:rPr>
            </w:pPr>
            <w:r>
              <w:rPr>
                <w:sz w:val="16"/>
                <w:szCs w:val="16"/>
              </w:rPr>
              <w:t>Зеленка</w:t>
            </w:r>
          </w:p>
        </w:tc>
        <w:tc>
          <w:tcPr>
            <w:tcW w:w="791" w:type="dxa"/>
            <w:vMerge w:val="restart"/>
          </w:tcPr>
          <w:p w:rsidR="00A82113" w:rsidRPr="00DB0EA7" w:rsidRDefault="00A82113" w:rsidP="00A82113">
            <w:pPr>
              <w:jc w:val="center"/>
              <w:rPr>
                <w:sz w:val="16"/>
                <w:szCs w:val="16"/>
              </w:rPr>
            </w:pPr>
            <w:r>
              <w:rPr>
                <w:sz w:val="16"/>
                <w:szCs w:val="16"/>
              </w:rPr>
              <w:t>Солома</w:t>
            </w:r>
          </w:p>
        </w:tc>
        <w:tc>
          <w:tcPr>
            <w:tcW w:w="613" w:type="dxa"/>
            <w:vMerge w:val="restart"/>
          </w:tcPr>
          <w:p w:rsidR="00A82113" w:rsidRPr="00DB0EA7" w:rsidRDefault="00A82113" w:rsidP="00A82113">
            <w:pPr>
              <w:jc w:val="center"/>
              <w:rPr>
                <w:sz w:val="16"/>
                <w:szCs w:val="16"/>
              </w:rPr>
            </w:pPr>
            <w:r>
              <w:rPr>
                <w:sz w:val="16"/>
                <w:szCs w:val="16"/>
              </w:rPr>
              <w:t>Зябь</w:t>
            </w:r>
          </w:p>
        </w:tc>
        <w:tc>
          <w:tcPr>
            <w:tcW w:w="620" w:type="dxa"/>
            <w:vMerge w:val="restart"/>
          </w:tcPr>
          <w:p w:rsidR="00A82113" w:rsidRPr="00DB0EA7" w:rsidRDefault="00A82113" w:rsidP="00A82113">
            <w:pPr>
              <w:jc w:val="center"/>
              <w:rPr>
                <w:sz w:val="16"/>
                <w:szCs w:val="16"/>
              </w:rPr>
            </w:pPr>
            <w:r>
              <w:rPr>
                <w:sz w:val="16"/>
                <w:szCs w:val="16"/>
              </w:rPr>
              <w:t>Пары</w:t>
            </w:r>
          </w:p>
        </w:tc>
        <w:tc>
          <w:tcPr>
            <w:tcW w:w="837" w:type="dxa"/>
            <w:vMerge w:val="restart"/>
          </w:tcPr>
          <w:p w:rsidR="00A82113" w:rsidRPr="00DB0EA7" w:rsidRDefault="00A82113" w:rsidP="00A82113">
            <w:pPr>
              <w:jc w:val="center"/>
              <w:rPr>
                <w:sz w:val="16"/>
                <w:szCs w:val="16"/>
              </w:rPr>
            </w:pPr>
            <w:r>
              <w:rPr>
                <w:sz w:val="16"/>
                <w:szCs w:val="16"/>
              </w:rPr>
              <w:t>Засыпка семян</w:t>
            </w:r>
          </w:p>
        </w:tc>
      </w:tr>
      <w:tr w:rsidR="00A82113" w:rsidRPr="00DB0EA7" w:rsidTr="00A82113">
        <w:trPr>
          <w:trHeight w:val="248"/>
          <w:jc w:val="center"/>
        </w:trPr>
        <w:tc>
          <w:tcPr>
            <w:tcW w:w="446" w:type="dxa"/>
            <w:vMerge/>
          </w:tcPr>
          <w:p w:rsidR="00A82113" w:rsidRDefault="00A82113" w:rsidP="00A82113">
            <w:pPr>
              <w:rPr>
                <w:sz w:val="16"/>
                <w:szCs w:val="16"/>
              </w:rPr>
            </w:pPr>
          </w:p>
        </w:tc>
        <w:tc>
          <w:tcPr>
            <w:tcW w:w="1451" w:type="dxa"/>
            <w:vMerge/>
          </w:tcPr>
          <w:p w:rsidR="00A82113" w:rsidRDefault="00A82113" w:rsidP="00A82113">
            <w:pPr>
              <w:jc w:val="center"/>
              <w:rPr>
                <w:sz w:val="16"/>
                <w:szCs w:val="16"/>
              </w:rPr>
            </w:pPr>
          </w:p>
        </w:tc>
        <w:tc>
          <w:tcPr>
            <w:tcW w:w="1242" w:type="dxa"/>
            <w:vMerge/>
          </w:tcPr>
          <w:p w:rsidR="00A82113" w:rsidRDefault="00A82113" w:rsidP="00A82113">
            <w:pPr>
              <w:jc w:val="center"/>
              <w:rPr>
                <w:sz w:val="16"/>
                <w:szCs w:val="16"/>
              </w:rPr>
            </w:pPr>
          </w:p>
        </w:tc>
        <w:tc>
          <w:tcPr>
            <w:tcW w:w="1210" w:type="dxa"/>
            <w:vMerge/>
          </w:tcPr>
          <w:p w:rsidR="00A82113" w:rsidRDefault="00A82113" w:rsidP="00A82113">
            <w:pPr>
              <w:jc w:val="center"/>
              <w:rPr>
                <w:sz w:val="16"/>
                <w:szCs w:val="16"/>
              </w:rPr>
            </w:pPr>
          </w:p>
        </w:tc>
        <w:tc>
          <w:tcPr>
            <w:tcW w:w="713" w:type="dxa"/>
            <w:vMerge/>
          </w:tcPr>
          <w:p w:rsidR="00A82113" w:rsidRDefault="00A82113" w:rsidP="00A82113">
            <w:pPr>
              <w:jc w:val="center"/>
              <w:rPr>
                <w:sz w:val="16"/>
                <w:szCs w:val="16"/>
              </w:rPr>
            </w:pPr>
          </w:p>
        </w:tc>
        <w:tc>
          <w:tcPr>
            <w:tcW w:w="861" w:type="dxa"/>
            <w:vMerge/>
          </w:tcPr>
          <w:p w:rsidR="00A82113" w:rsidRDefault="00A82113" w:rsidP="00A82113">
            <w:pPr>
              <w:jc w:val="center"/>
              <w:rPr>
                <w:sz w:val="16"/>
                <w:szCs w:val="16"/>
              </w:rPr>
            </w:pPr>
          </w:p>
        </w:tc>
        <w:tc>
          <w:tcPr>
            <w:tcW w:w="1706" w:type="dxa"/>
            <w:gridSpan w:val="3"/>
          </w:tcPr>
          <w:p w:rsidR="00A82113" w:rsidRDefault="00A82113" w:rsidP="00A82113">
            <w:pPr>
              <w:jc w:val="center"/>
              <w:rPr>
                <w:sz w:val="16"/>
                <w:szCs w:val="16"/>
              </w:rPr>
            </w:pPr>
          </w:p>
        </w:tc>
        <w:tc>
          <w:tcPr>
            <w:tcW w:w="1503" w:type="dxa"/>
            <w:gridSpan w:val="2"/>
          </w:tcPr>
          <w:p w:rsidR="00A82113" w:rsidRDefault="00A82113" w:rsidP="00A82113">
            <w:pPr>
              <w:jc w:val="center"/>
              <w:rPr>
                <w:sz w:val="16"/>
                <w:szCs w:val="16"/>
              </w:rPr>
            </w:pPr>
          </w:p>
        </w:tc>
        <w:tc>
          <w:tcPr>
            <w:tcW w:w="1419" w:type="dxa"/>
            <w:gridSpan w:val="2"/>
          </w:tcPr>
          <w:p w:rsidR="00A82113" w:rsidRDefault="00A82113" w:rsidP="00A82113">
            <w:pPr>
              <w:jc w:val="center"/>
              <w:rPr>
                <w:sz w:val="16"/>
                <w:szCs w:val="16"/>
              </w:rPr>
            </w:pPr>
          </w:p>
        </w:tc>
        <w:tc>
          <w:tcPr>
            <w:tcW w:w="1529" w:type="dxa"/>
            <w:gridSpan w:val="2"/>
          </w:tcPr>
          <w:p w:rsidR="00A82113" w:rsidRDefault="00A82113" w:rsidP="00A82113">
            <w:pPr>
              <w:jc w:val="center"/>
              <w:rPr>
                <w:sz w:val="16"/>
                <w:szCs w:val="16"/>
              </w:rPr>
            </w:pPr>
          </w:p>
        </w:tc>
        <w:tc>
          <w:tcPr>
            <w:tcW w:w="665" w:type="dxa"/>
            <w:vMerge/>
          </w:tcPr>
          <w:p w:rsidR="00A82113" w:rsidRDefault="00A82113" w:rsidP="00A82113">
            <w:pPr>
              <w:jc w:val="center"/>
              <w:rPr>
                <w:sz w:val="16"/>
                <w:szCs w:val="16"/>
              </w:rPr>
            </w:pPr>
          </w:p>
        </w:tc>
        <w:tc>
          <w:tcPr>
            <w:tcW w:w="772" w:type="dxa"/>
            <w:vMerge/>
          </w:tcPr>
          <w:p w:rsidR="00A82113" w:rsidRDefault="00A82113" w:rsidP="00A82113">
            <w:pPr>
              <w:jc w:val="center"/>
              <w:rPr>
                <w:sz w:val="16"/>
                <w:szCs w:val="16"/>
              </w:rPr>
            </w:pPr>
          </w:p>
        </w:tc>
        <w:tc>
          <w:tcPr>
            <w:tcW w:w="791" w:type="dxa"/>
            <w:vMerge/>
          </w:tcPr>
          <w:p w:rsidR="00A82113" w:rsidRDefault="00A82113" w:rsidP="00A82113">
            <w:pPr>
              <w:jc w:val="center"/>
              <w:rPr>
                <w:sz w:val="16"/>
                <w:szCs w:val="16"/>
              </w:rPr>
            </w:pPr>
          </w:p>
        </w:tc>
        <w:tc>
          <w:tcPr>
            <w:tcW w:w="613" w:type="dxa"/>
            <w:vMerge/>
          </w:tcPr>
          <w:p w:rsidR="00A82113" w:rsidRDefault="00A82113" w:rsidP="00A82113">
            <w:pPr>
              <w:jc w:val="center"/>
              <w:rPr>
                <w:sz w:val="16"/>
                <w:szCs w:val="16"/>
              </w:rPr>
            </w:pPr>
          </w:p>
        </w:tc>
        <w:tc>
          <w:tcPr>
            <w:tcW w:w="620" w:type="dxa"/>
            <w:vMerge/>
          </w:tcPr>
          <w:p w:rsidR="00A82113" w:rsidRDefault="00A82113" w:rsidP="00A82113">
            <w:pPr>
              <w:jc w:val="center"/>
              <w:rPr>
                <w:sz w:val="16"/>
                <w:szCs w:val="16"/>
              </w:rPr>
            </w:pPr>
          </w:p>
        </w:tc>
        <w:tc>
          <w:tcPr>
            <w:tcW w:w="837" w:type="dxa"/>
            <w:vMerge/>
          </w:tcPr>
          <w:p w:rsidR="00A82113" w:rsidRDefault="00A82113" w:rsidP="00A82113">
            <w:pPr>
              <w:jc w:val="center"/>
              <w:rPr>
                <w:sz w:val="16"/>
                <w:szCs w:val="16"/>
              </w:rPr>
            </w:pPr>
          </w:p>
        </w:tc>
      </w:tr>
      <w:tr w:rsidR="00A82113" w:rsidRPr="00DB0EA7" w:rsidTr="00A82113">
        <w:trPr>
          <w:trHeight w:val="182"/>
          <w:jc w:val="center"/>
        </w:trPr>
        <w:tc>
          <w:tcPr>
            <w:tcW w:w="446" w:type="dxa"/>
            <w:vMerge/>
          </w:tcPr>
          <w:p w:rsidR="00A82113" w:rsidRDefault="00A82113" w:rsidP="00A82113">
            <w:pPr>
              <w:rPr>
                <w:sz w:val="16"/>
                <w:szCs w:val="16"/>
              </w:rPr>
            </w:pPr>
          </w:p>
        </w:tc>
        <w:tc>
          <w:tcPr>
            <w:tcW w:w="1451" w:type="dxa"/>
            <w:vMerge/>
          </w:tcPr>
          <w:p w:rsidR="00A82113" w:rsidRDefault="00A82113" w:rsidP="00A82113">
            <w:pPr>
              <w:jc w:val="center"/>
              <w:rPr>
                <w:sz w:val="16"/>
                <w:szCs w:val="16"/>
              </w:rPr>
            </w:pPr>
          </w:p>
        </w:tc>
        <w:tc>
          <w:tcPr>
            <w:tcW w:w="1242" w:type="dxa"/>
            <w:vMerge/>
          </w:tcPr>
          <w:p w:rsidR="00A82113" w:rsidRDefault="00A82113" w:rsidP="00A82113">
            <w:pPr>
              <w:jc w:val="center"/>
              <w:rPr>
                <w:sz w:val="16"/>
                <w:szCs w:val="16"/>
              </w:rPr>
            </w:pPr>
          </w:p>
        </w:tc>
        <w:tc>
          <w:tcPr>
            <w:tcW w:w="1210" w:type="dxa"/>
            <w:vMerge/>
          </w:tcPr>
          <w:p w:rsidR="00A82113" w:rsidRDefault="00A82113" w:rsidP="00A82113">
            <w:pPr>
              <w:jc w:val="center"/>
              <w:rPr>
                <w:sz w:val="16"/>
                <w:szCs w:val="16"/>
              </w:rPr>
            </w:pPr>
          </w:p>
        </w:tc>
        <w:tc>
          <w:tcPr>
            <w:tcW w:w="713" w:type="dxa"/>
            <w:vMerge/>
          </w:tcPr>
          <w:p w:rsidR="00A82113" w:rsidRDefault="00A82113" w:rsidP="00A82113">
            <w:pPr>
              <w:jc w:val="center"/>
              <w:rPr>
                <w:sz w:val="16"/>
                <w:szCs w:val="16"/>
              </w:rPr>
            </w:pPr>
          </w:p>
        </w:tc>
        <w:tc>
          <w:tcPr>
            <w:tcW w:w="861" w:type="dxa"/>
            <w:vMerge/>
          </w:tcPr>
          <w:p w:rsidR="00A82113" w:rsidRDefault="00A82113" w:rsidP="00A82113">
            <w:pPr>
              <w:jc w:val="center"/>
              <w:rPr>
                <w:sz w:val="16"/>
                <w:szCs w:val="16"/>
              </w:rPr>
            </w:pPr>
          </w:p>
        </w:tc>
        <w:tc>
          <w:tcPr>
            <w:tcW w:w="502" w:type="dxa"/>
          </w:tcPr>
          <w:p w:rsidR="00A82113" w:rsidRDefault="00A82113" w:rsidP="00A82113">
            <w:pPr>
              <w:jc w:val="center"/>
              <w:rPr>
                <w:sz w:val="16"/>
                <w:szCs w:val="16"/>
              </w:rPr>
            </w:pPr>
            <w:r>
              <w:rPr>
                <w:sz w:val="16"/>
                <w:szCs w:val="16"/>
              </w:rPr>
              <w:t>га</w:t>
            </w:r>
          </w:p>
        </w:tc>
        <w:tc>
          <w:tcPr>
            <w:tcW w:w="574" w:type="dxa"/>
          </w:tcPr>
          <w:p w:rsidR="00A82113" w:rsidRDefault="00A82113" w:rsidP="00A82113">
            <w:pPr>
              <w:jc w:val="center"/>
              <w:rPr>
                <w:sz w:val="16"/>
                <w:szCs w:val="16"/>
              </w:rPr>
            </w:pPr>
            <w:r>
              <w:rPr>
                <w:sz w:val="16"/>
                <w:szCs w:val="16"/>
              </w:rPr>
              <w:t>вал.</w:t>
            </w:r>
          </w:p>
          <w:p w:rsidR="00A82113" w:rsidRDefault="00A82113" w:rsidP="00A82113">
            <w:pPr>
              <w:jc w:val="center"/>
              <w:rPr>
                <w:sz w:val="16"/>
                <w:szCs w:val="16"/>
              </w:rPr>
            </w:pPr>
            <w:r>
              <w:rPr>
                <w:sz w:val="16"/>
                <w:szCs w:val="16"/>
              </w:rPr>
              <w:t>сбор</w:t>
            </w:r>
          </w:p>
        </w:tc>
        <w:tc>
          <w:tcPr>
            <w:tcW w:w="630" w:type="dxa"/>
          </w:tcPr>
          <w:p w:rsidR="00A82113" w:rsidRDefault="00A82113" w:rsidP="00A82113">
            <w:pPr>
              <w:jc w:val="center"/>
              <w:rPr>
                <w:sz w:val="16"/>
                <w:szCs w:val="16"/>
              </w:rPr>
            </w:pPr>
            <w:r>
              <w:rPr>
                <w:sz w:val="16"/>
                <w:szCs w:val="16"/>
              </w:rPr>
              <w:t>Ур.</w:t>
            </w:r>
          </w:p>
          <w:p w:rsidR="00A82113" w:rsidRDefault="00A82113" w:rsidP="00A82113">
            <w:pPr>
              <w:jc w:val="center"/>
              <w:rPr>
                <w:sz w:val="16"/>
                <w:szCs w:val="16"/>
              </w:rPr>
            </w:pPr>
            <w:r>
              <w:rPr>
                <w:sz w:val="16"/>
                <w:szCs w:val="16"/>
              </w:rPr>
              <w:t>ц/га</w:t>
            </w:r>
          </w:p>
        </w:tc>
        <w:tc>
          <w:tcPr>
            <w:tcW w:w="888" w:type="dxa"/>
          </w:tcPr>
          <w:p w:rsidR="00A82113" w:rsidRDefault="00A82113" w:rsidP="00A82113">
            <w:pPr>
              <w:jc w:val="center"/>
              <w:rPr>
                <w:sz w:val="16"/>
                <w:szCs w:val="16"/>
              </w:rPr>
            </w:pPr>
            <w:r>
              <w:rPr>
                <w:sz w:val="16"/>
                <w:szCs w:val="16"/>
              </w:rPr>
              <w:t>намолот</w:t>
            </w:r>
          </w:p>
        </w:tc>
        <w:tc>
          <w:tcPr>
            <w:tcW w:w="615" w:type="dxa"/>
          </w:tcPr>
          <w:p w:rsidR="00A82113" w:rsidRDefault="00A82113" w:rsidP="00A82113">
            <w:pPr>
              <w:jc w:val="center"/>
              <w:rPr>
                <w:sz w:val="16"/>
                <w:szCs w:val="16"/>
              </w:rPr>
            </w:pPr>
            <w:proofErr w:type="spellStart"/>
            <w:r>
              <w:rPr>
                <w:sz w:val="16"/>
                <w:szCs w:val="16"/>
              </w:rPr>
              <w:t>урож</w:t>
            </w:r>
            <w:proofErr w:type="spellEnd"/>
            <w:r>
              <w:rPr>
                <w:sz w:val="16"/>
                <w:szCs w:val="16"/>
              </w:rPr>
              <w:t>.</w:t>
            </w:r>
          </w:p>
        </w:tc>
        <w:tc>
          <w:tcPr>
            <w:tcW w:w="801" w:type="dxa"/>
          </w:tcPr>
          <w:p w:rsidR="00A82113" w:rsidRDefault="00A82113" w:rsidP="00A82113">
            <w:pPr>
              <w:jc w:val="center"/>
              <w:rPr>
                <w:sz w:val="16"/>
                <w:szCs w:val="16"/>
              </w:rPr>
            </w:pPr>
            <w:r>
              <w:rPr>
                <w:sz w:val="16"/>
                <w:szCs w:val="16"/>
              </w:rPr>
              <w:t>намолот</w:t>
            </w:r>
          </w:p>
        </w:tc>
        <w:tc>
          <w:tcPr>
            <w:tcW w:w="618" w:type="dxa"/>
          </w:tcPr>
          <w:p w:rsidR="00A82113" w:rsidRDefault="00A82113" w:rsidP="00A82113">
            <w:pPr>
              <w:jc w:val="center"/>
              <w:rPr>
                <w:sz w:val="16"/>
                <w:szCs w:val="16"/>
              </w:rPr>
            </w:pPr>
            <w:proofErr w:type="spellStart"/>
            <w:r>
              <w:rPr>
                <w:sz w:val="16"/>
                <w:szCs w:val="16"/>
              </w:rPr>
              <w:t>урож</w:t>
            </w:r>
            <w:proofErr w:type="spellEnd"/>
            <w:r>
              <w:rPr>
                <w:sz w:val="16"/>
                <w:szCs w:val="16"/>
              </w:rPr>
              <w:t>.</w:t>
            </w:r>
          </w:p>
        </w:tc>
        <w:tc>
          <w:tcPr>
            <w:tcW w:w="888" w:type="dxa"/>
          </w:tcPr>
          <w:p w:rsidR="00A82113" w:rsidRDefault="00A82113" w:rsidP="00A82113">
            <w:pPr>
              <w:jc w:val="center"/>
              <w:rPr>
                <w:sz w:val="16"/>
                <w:szCs w:val="16"/>
              </w:rPr>
            </w:pPr>
            <w:r>
              <w:rPr>
                <w:sz w:val="16"/>
                <w:szCs w:val="16"/>
              </w:rPr>
              <w:t>намолот</w:t>
            </w:r>
          </w:p>
        </w:tc>
        <w:tc>
          <w:tcPr>
            <w:tcW w:w="641" w:type="dxa"/>
          </w:tcPr>
          <w:p w:rsidR="00A82113" w:rsidRDefault="00A82113" w:rsidP="00A82113">
            <w:pPr>
              <w:jc w:val="center"/>
              <w:rPr>
                <w:sz w:val="16"/>
                <w:szCs w:val="16"/>
              </w:rPr>
            </w:pPr>
            <w:proofErr w:type="spellStart"/>
            <w:r>
              <w:rPr>
                <w:sz w:val="16"/>
                <w:szCs w:val="16"/>
              </w:rPr>
              <w:t>урож</w:t>
            </w:r>
            <w:proofErr w:type="spellEnd"/>
            <w:r>
              <w:rPr>
                <w:sz w:val="16"/>
                <w:szCs w:val="16"/>
              </w:rPr>
              <w:t>.</w:t>
            </w:r>
          </w:p>
        </w:tc>
        <w:tc>
          <w:tcPr>
            <w:tcW w:w="665" w:type="dxa"/>
            <w:vMerge/>
          </w:tcPr>
          <w:p w:rsidR="00A82113" w:rsidRDefault="00A82113" w:rsidP="00A82113">
            <w:pPr>
              <w:jc w:val="center"/>
              <w:rPr>
                <w:sz w:val="16"/>
                <w:szCs w:val="16"/>
              </w:rPr>
            </w:pPr>
          </w:p>
        </w:tc>
        <w:tc>
          <w:tcPr>
            <w:tcW w:w="772" w:type="dxa"/>
            <w:vMerge/>
          </w:tcPr>
          <w:p w:rsidR="00A82113" w:rsidRDefault="00A82113" w:rsidP="00A82113">
            <w:pPr>
              <w:jc w:val="center"/>
              <w:rPr>
                <w:sz w:val="16"/>
                <w:szCs w:val="16"/>
              </w:rPr>
            </w:pPr>
          </w:p>
        </w:tc>
        <w:tc>
          <w:tcPr>
            <w:tcW w:w="791" w:type="dxa"/>
            <w:vMerge/>
          </w:tcPr>
          <w:p w:rsidR="00A82113" w:rsidRDefault="00A82113" w:rsidP="00A82113">
            <w:pPr>
              <w:jc w:val="center"/>
              <w:rPr>
                <w:sz w:val="16"/>
                <w:szCs w:val="16"/>
              </w:rPr>
            </w:pPr>
          </w:p>
        </w:tc>
        <w:tc>
          <w:tcPr>
            <w:tcW w:w="613" w:type="dxa"/>
            <w:vMerge/>
          </w:tcPr>
          <w:p w:rsidR="00A82113" w:rsidRDefault="00A82113" w:rsidP="00A82113">
            <w:pPr>
              <w:jc w:val="center"/>
              <w:rPr>
                <w:sz w:val="16"/>
                <w:szCs w:val="16"/>
              </w:rPr>
            </w:pPr>
          </w:p>
        </w:tc>
        <w:tc>
          <w:tcPr>
            <w:tcW w:w="620" w:type="dxa"/>
            <w:vMerge/>
          </w:tcPr>
          <w:p w:rsidR="00A82113" w:rsidRDefault="00A82113" w:rsidP="00A82113">
            <w:pPr>
              <w:jc w:val="center"/>
              <w:rPr>
                <w:sz w:val="16"/>
                <w:szCs w:val="16"/>
              </w:rPr>
            </w:pPr>
          </w:p>
        </w:tc>
        <w:tc>
          <w:tcPr>
            <w:tcW w:w="837" w:type="dxa"/>
            <w:vMerge/>
          </w:tcPr>
          <w:p w:rsidR="00A82113" w:rsidRDefault="00A82113" w:rsidP="00A82113">
            <w:pPr>
              <w:jc w:val="center"/>
              <w:rPr>
                <w:sz w:val="16"/>
                <w:szCs w:val="16"/>
              </w:rPr>
            </w:pPr>
          </w:p>
        </w:tc>
      </w:tr>
      <w:tr w:rsidR="00A82113" w:rsidRPr="00DB0EA7" w:rsidTr="00A82113">
        <w:trPr>
          <w:trHeight w:val="182"/>
          <w:jc w:val="center"/>
        </w:trPr>
        <w:tc>
          <w:tcPr>
            <w:tcW w:w="446" w:type="dxa"/>
            <w:vMerge w:val="restart"/>
          </w:tcPr>
          <w:p w:rsidR="00A82113" w:rsidRPr="00DB0EA7" w:rsidRDefault="00A82113" w:rsidP="00A82113">
            <w:pPr>
              <w:jc w:val="center"/>
              <w:rPr>
                <w:sz w:val="16"/>
                <w:szCs w:val="16"/>
              </w:rPr>
            </w:pPr>
            <w:r>
              <w:rPr>
                <w:sz w:val="16"/>
                <w:szCs w:val="16"/>
              </w:rPr>
              <w:t>1</w:t>
            </w:r>
          </w:p>
        </w:tc>
        <w:tc>
          <w:tcPr>
            <w:tcW w:w="1451" w:type="dxa"/>
            <w:vMerge w:val="restart"/>
          </w:tcPr>
          <w:p w:rsidR="00A82113" w:rsidRPr="00DB0EA7" w:rsidRDefault="00A82113" w:rsidP="00A82113">
            <w:pPr>
              <w:rPr>
                <w:sz w:val="16"/>
                <w:szCs w:val="16"/>
              </w:rPr>
            </w:pPr>
            <w:r>
              <w:rPr>
                <w:sz w:val="16"/>
                <w:szCs w:val="16"/>
              </w:rPr>
              <w:t>ООО «Нива»</w:t>
            </w:r>
          </w:p>
        </w:tc>
        <w:tc>
          <w:tcPr>
            <w:tcW w:w="1242" w:type="dxa"/>
            <w:vMerge w:val="restart"/>
          </w:tcPr>
          <w:p w:rsidR="00A82113" w:rsidRPr="00DB0EA7" w:rsidRDefault="00A82113" w:rsidP="00A82113">
            <w:pPr>
              <w:rPr>
                <w:sz w:val="16"/>
                <w:szCs w:val="16"/>
              </w:rPr>
            </w:pPr>
            <w:r>
              <w:rPr>
                <w:sz w:val="16"/>
                <w:szCs w:val="16"/>
              </w:rPr>
              <w:t>Москвитин Геннадий Васильевич</w:t>
            </w:r>
          </w:p>
        </w:tc>
        <w:tc>
          <w:tcPr>
            <w:tcW w:w="1210" w:type="dxa"/>
            <w:vMerge w:val="restart"/>
          </w:tcPr>
          <w:p w:rsidR="00A82113" w:rsidRPr="00DB0EA7" w:rsidRDefault="00A82113" w:rsidP="00A82113">
            <w:pPr>
              <w:jc w:val="center"/>
              <w:rPr>
                <w:sz w:val="16"/>
                <w:szCs w:val="16"/>
              </w:rPr>
            </w:pPr>
            <w:r>
              <w:rPr>
                <w:sz w:val="16"/>
                <w:szCs w:val="16"/>
              </w:rPr>
              <w:t>176</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250</w:t>
            </w:r>
          </w:p>
        </w:tc>
        <w:tc>
          <w:tcPr>
            <w:tcW w:w="502" w:type="dxa"/>
          </w:tcPr>
          <w:p w:rsidR="00A82113" w:rsidRPr="00DB0EA7" w:rsidRDefault="00A82113" w:rsidP="00A82113">
            <w:pPr>
              <w:jc w:val="center"/>
              <w:rPr>
                <w:sz w:val="16"/>
                <w:szCs w:val="16"/>
              </w:rPr>
            </w:pPr>
            <w:r>
              <w:rPr>
                <w:sz w:val="16"/>
                <w:szCs w:val="16"/>
              </w:rPr>
              <w:t>160</w:t>
            </w:r>
          </w:p>
        </w:tc>
        <w:tc>
          <w:tcPr>
            <w:tcW w:w="574" w:type="dxa"/>
          </w:tcPr>
          <w:p w:rsidR="00A82113" w:rsidRPr="00DB0EA7" w:rsidRDefault="00A82113" w:rsidP="00A82113">
            <w:pPr>
              <w:jc w:val="center"/>
              <w:rPr>
                <w:sz w:val="16"/>
                <w:szCs w:val="16"/>
              </w:rPr>
            </w:pPr>
            <w:r>
              <w:rPr>
                <w:sz w:val="16"/>
                <w:szCs w:val="16"/>
              </w:rPr>
              <w:t>1450</w:t>
            </w:r>
          </w:p>
        </w:tc>
        <w:tc>
          <w:tcPr>
            <w:tcW w:w="630" w:type="dxa"/>
          </w:tcPr>
          <w:p w:rsidR="00A82113" w:rsidRPr="00DB0EA7" w:rsidRDefault="00A82113" w:rsidP="00A82113">
            <w:pPr>
              <w:jc w:val="center"/>
              <w:rPr>
                <w:sz w:val="16"/>
                <w:szCs w:val="16"/>
              </w:rPr>
            </w:pPr>
            <w:r>
              <w:rPr>
                <w:sz w:val="16"/>
                <w:szCs w:val="16"/>
              </w:rPr>
              <w:t>9,1</w:t>
            </w:r>
          </w:p>
        </w:tc>
        <w:tc>
          <w:tcPr>
            <w:tcW w:w="888" w:type="dxa"/>
          </w:tcPr>
          <w:p w:rsidR="00A82113" w:rsidRPr="00DB0EA7" w:rsidRDefault="00A82113" w:rsidP="00A82113">
            <w:pPr>
              <w:jc w:val="center"/>
              <w:rPr>
                <w:sz w:val="16"/>
                <w:szCs w:val="16"/>
              </w:rPr>
            </w:pPr>
            <w:r>
              <w:rPr>
                <w:sz w:val="16"/>
                <w:szCs w:val="16"/>
              </w:rPr>
              <w:t>60/45</w:t>
            </w:r>
          </w:p>
        </w:tc>
        <w:tc>
          <w:tcPr>
            <w:tcW w:w="615" w:type="dxa"/>
          </w:tcPr>
          <w:p w:rsidR="00A82113" w:rsidRPr="00DB0EA7" w:rsidRDefault="00A82113" w:rsidP="00A82113">
            <w:pPr>
              <w:jc w:val="center"/>
              <w:rPr>
                <w:sz w:val="16"/>
                <w:szCs w:val="16"/>
              </w:rPr>
            </w:pPr>
            <w:r>
              <w:rPr>
                <w:sz w:val="16"/>
                <w:szCs w:val="16"/>
              </w:rPr>
              <w:t>7,5</w:t>
            </w:r>
          </w:p>
        </w:tc>
        <w:tc>
          <w:tcPr>
            <w:tcW w:w="801" w:type="dxa"/>
          </w:tcPr>
          <w:p w:rsidR="00A82113" w:rsidRPr="00DB0EA7" w:rsidRDefault="00A82113" w:rsidP="00A82113">
            <w:pPr>
              <w:jc w:val="center"/>
              <w:rPr>
                <w:sz w:val="16"/>
                <w:szCs w:val="16"/>
              </w:rPr>
            </w:pPr>
            <w:r>
              <w:rPr>
                <w:sz w:val="16"/>
                <w:szCs w:val="16"/>
              </w:rPr>
              <w:t>100/100</w:t>
            </w:r>
          </w:p>
        </w:tc>
        <w:tc>
          <w:tcPr>
            <w:tcW w:w="618" w:type="dxa"/>
          </w:tcPr>
          <w:p w:rsidR="00A82113" w:rsidRPr="00DB0EA7" w:rsidRDefault="00A82113" w:rsidP="00A82113">
            <w:pPr>
              <w:jc w:val="center"/>
              <w:rPr>
                <w:sz w:val="16"/>
                <w:szCs w:val="16"/>
              </w:rPr>
            </w:pPr>
            <w:r>
              <w:rPr>
                <w:sz w:val="16"/>
                <w:szCs w:val="16"/>
              </w:rPr>
              <w:t>10</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100/70</w:t>
            </w:r>
          </w:p>
        </w:tc>
        <w:tc>
          <w:tcPr>
            <w:tcW w:w="791" w:type="dxa"/>
          </w:tcPr>
          <w:p w:rsidR="00A82113" w:rsidRPr="00DB0EA7" w:rsidRDefault="00A82113" w:rsidP="00A82113">
            <w:pPr>
              <w:jc w:val="center"/>
              <w:rPr>
                <w:sz w:val="16"/>
                <w:szCs w:val="16"/>
              </w:rPr>
            </w:pPr>
            <w:r>
              <w:rPr>
                <w:sz w:val="16"/>
                <w:szCs w:val="16"/>
              </w:rPr>
              <w:t>70</w:t>
            </w:r>
          </w:p>
        </w:tc>
        <w:tc>
          <w:tcPr>
            <w:tcW w:w="613" w:type="dxa"/>
          </w:tcPr>
          <w:p w:rsidR="00A82113" w:rsidRPr="00DB0EA7" w:rsidRDefault="00A82113" w:rsidP="00A82113">
            <w:pPr>
              <w:jc w:val="center"/>
              <w:rPr>
                <w:sz w:val="16"/>
                <w:szCs w:val="16"/>
              </w:rPr>
            </w:pPr>
            <w:r>
              <w:rPr>
                <w:sz w:val="16"/>
                <w:szCs w:val="16"/>
              </w:rPr>
              <w:t>50</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15"/>
          <w:jc w:val="center"/>
        </w:trPr>
        <w:tc>
          <w:tcPr>
            <w:tcW w:w="446" w:type="dxa"/>
            <w:vMerge/>
          </w:tcPr>
          <w:p w:rsidR="00A82113" w:rsidRDefault="00A82113" w:rsidP="00A82113">
            <w:pPr>
              <w:jc w:val="center"/>
              <w:rPr>
                <w:sz w:val="16"/>
                <w:szCs w:val="16"/>
              </w:rPr>
            </w:pPr>
          </w:p>
        </w:tc>
        <w:tc>
          <w:tcPr>
            <w:tcW w:w="1451" w:type="dxa"/>
            <w:vMerge/>
          </w:tcPr>
          <w:p w:rsidR="00A82113" w:rsidRDefault="00A82113" w:rsidP="00A82113">
            <w:pPr>
              <w:rPr>
                <w:sz w:val="16"/>
                <w:szCs w:val="16"/>
              </w:rPr>
            </w:pPr>
          </w:p>
        </w:tc>
        <w:tc>
          <w:tcPr>
            <w:tcW w:w="1242" w:type="dxa"/>
            <w:vMerge/>
          </w:tcPr>
          <w:p w:rsidR="00A82113" w:rsidRDefault="00A82113" w:rsidP="00A82113">
            <w:pPr>
              <w:rPr>
                <w:sz w:val="16"/>
                <w:szCs w:val="16"/>
              </w:rPr>
            </w:pPr>
          </w:p>
        </w:tc>
        <w:tc>
          <w:tcPr>
            <w:tcW w:w="1210" w:type="dxa"/>
            <w:vMerge/>
          </w:tcPr>
          <w:p w:rsidR="00A82113" w:rsidRDefault="00A82113" w:rsidP="00A82113">
            <w:pPr>
              <w:jc w:val="center"/>
              <w:rPr>
                <w:sz w:val="16"/>
                <w:szCs w:val="16"/>
              </w:rPr>
            </w:pPr>
          </w:p>
        </w:tc>
        <w:tc>
          <w:tcPr>
            <w:tcW w:w="713" w:type="dxa"/>
          </w:tcPr>
          <w:p w:rsidR="00A82113" w:rsidRPr="00DB0EA7"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100</w:t>
            </w:r>
          </w:p>
        </w:tc>
        <w:tc>
          <w:tcPr>
            <w:tcW w:w="502" w:type="dxa"/>
          </w:tcPr>
          <w:p w:rsidR="00A82113" w:rsidRPr="00DB0EA7" w:rsidRDefault="00A82113" w:rsidP="00A82113">
            <w:pPr>
              <w:jc w:val="center"/>
              <w:rPr>
                <w:sz w:val="16"/>
                <w:szCs w:val="16"/>
              </w:rPr>
            </w:pPr>
            <w:r>
              <w:rPr>
                <w:sz w:val="16"/>
                <w:szCs w:val="16"/>
              </w:rPr>
              <w:t>100</w:t>
            </w:r>
          </w:p>
        </w:tc>
        <w:tc>
          <w:tcPr>
            <w:tcW w:w="574" w:type="dxa"/>
          </w:tcPr>
          <w:p w:rsidR="00A82113" w:rsidRPr="00DB0EA7" w:rsidRDefault="00A82113" w:rsidP="00A82113">
            <w:pPr>
              <w:jc w:val="center"/>
              <w:rPr>
                <w:sz w:val="16"/>
                <w:szCs w:val="16"/>
              </w:rPr>
            </w:pPr>
            <w:r>
              <w:rPr>
                <w:sz w:val="16"/>
                <w:szCs w:val="16"/>
              </w:rPr>
              <w:t>1000</w:t>
            </w:r>
          </w:p>
        </w:tc>
        <w:tc>
          <w:tcPr>
            <w:tcW w:w="630" w:type="dxa"/>
          </w:tcPr>
          <w:p w:rsidR="00A82113" w:rsidRPr="00DB0EA7" w:rsidRDefault="00A82113" w:rsidP="00A82113">
            <w:pPr>
              <w:jc w:val="center"/>
              <w:rPr>
                <w:sz w:val="16"/>
                <w:szCs w:val="16"/>
              </w:rPr>
            </w:pPr>
            <w:r>
              <w:rPr>
                <w:sz w:val="16"/>
                <w:szCs w:val="16"/>
              </w:rPr>
              <w:t>10,0</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50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65"/>
          <w:jc w:val="center"/>
        </w:trPr>
        <w:tc>
          <w:tcPr>
            <w:tcW w:w="446" w:type="dxa"/>
            <w:vMerge/>
          </w:tcPr>
          <w:p w:rsidR="00A82113" w:rsidRDefault="00A82113" w:rsidP="00A82113">
            <w:pPr>
              <w:jc w:val="center"/>
              <w:rPr>
                <w:sz w:val="16"/>
                <w:szCs w:val="16"/>
              </w:rPr>
            </w:pPr>
          </w:p>
        </w:tc>
        <w:tc>
          <w:tcPr>
            <w:tcW w:w="1451" w:type="dxa"/>
            <w:vMerge/>
          </w:tcPr>
          <w:p w:rsidR="00A82113" w:rsidRDefault="00A82113" w:rsidP="00A82113">
            <w:pPr>
              <w:rPr>
                <w:sz w:val="16"/>
                <w:szCs w:val="16"/>
              </w:rPr>
            </w:pPr>
          </w:p>
        </w:tc>
        <w:tc>
          <w:tcPr>
            <w:tcW w:w="1242" w:type="dxa"/>
            <w:vMerge/>
          </w:tcPr>
          <w:p w:rsidR="00A82113" w:rsidRDefault="00A82113" w:rsidP="00A82113">
            <w:pPr>
              <w:rPr>
                <w:sz w:val="16"/>
                <w:szCs w:val="16"/>
              </w:rPr>
            </w:pPr>
          </w:p>
        </w:tc>
        <w:tc>
          <w:tcPr>
            <w:tcW w:w="1210" w:type="dxa"/>
            <w:vMerge/>
          </w:tcPr>
          <w:p w:rsidR="00A82113" w:rsidRDefault="00A82113" w:rsidP="00A82113">
            <w:pPr>
              <w:jc w:val="center"/>
              <w:rPr>
                <w:sz w:val="16"/>
                <w:szCs w:val="16"/>
              </w:rPr>
            </w:pPr>
          </w:p>
        </w:tc>
        <w:tc>
          <w:tcPr>
            <w:tcW w:w="713" w:type="dxa"/>
          </w:tcPr>
          <w:p w:rsidR="00A82113" w:rsidRPr="00DB0EA7"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100</w:t>
            </w:r>
          </w:p>
        </w:tc>
        <w:tc>
          <w:tcPr>
            <w:tcW w:w="502" w:type="dxa"/>
          </w:tcPr>
          <w:p w:rsidR="00A82113" w:rsidRPr="00DB0EA7" w:rsidRDefault="00A82113" w:rsidP="00A82113">
            <w:pPr>
              <w:jc w:val="center"/>
              <w:rPr>
                <w:sz w:val="16"/>
                <w:szCs w:val="16"/>
              </w:rPr>
            </w:pPr>
            <w:r>
              <w:rPr>
                <w:sz w:val="16"/>
                <w:szCs w:val="16"/>
              </w:rPr>
              <w:t>100</w:t>
            </w:r>
          </w:p>
        </w:tc>
        <w:tc>
          <w:tcPr>
            <w:tcW w:w="574" w:type="dxa"/>
          </w:tcPr>
          <w:p w:rsidR="00A82113" w:rsidRPr="00DB0EA7" w:rsidRDefault="00A82113" w:rsidP="00A82113">
            <w:pPr>
              <w:jc w:val="center"/>
              <w:rPr>
                <w:sz w:val="16"/>
                <w:szCs w:val="16"/>
              </w:rPr>
            </w:pPr>
            <w:r>
              <w:rPr>
                <w:sz w:val="16"/>
                <w:szCs w:val="16"/>
              </w:rPr>
              <w:t>1280</w:t>
            </w:r>
          </w:p>
        </w:tc>
        <w:tc>
          <w:tcPr>
            <w:tcW w:w="630" w:type="dxa"/>
          </w:tcPr>
          <w:p w:rsidR="00A82113" w:rsidRPr="00DB0EA7" w:rsidRDefault="00A82113" w:rsidP="00A82113">
            <w:pPr>
              <w:jc w:val="center"/>
              <w:rPr>
                <w:sz w:val="16"/>
                <w:szCs w:val="16"/>
              </w:rPr>
            </w:pPr>
            <w:r>
              <w:rPr>
                <w:sz w:val="16"/>
                <w:szCs w:val="16"/>
              </w:rPr>
              <w:t>12,8</w:t>
            </w:r>
          </w:p>
        </w:tc>
        <w:tc>
          <w:tcPr>
            <w:tcW w:w="888" w:type="dxa"/>
          </w:tcPr>
          <w:p w:rsidR="00A82113" w:rsidRPr="00DB0EA7" w:rsidRDefault="00A82113" w:rsidP="00A82113">
            <w:pPr>
              <w:jc w:val="center"/>
              <w:rPr>
                <w:sz w:val="16"/>
                <w:szCs w:val="16"/>
              </w:rPr>
            </w:pPr>
            <w:r>
              <w:rPr>
                <w:sz w:val="16"/>
                <w:szCs w:val="16"/>
              </w:rPr>
              <w:t>40/56</w:t>
            </w:r>
          </w:p>
        </w:tc>
        <w:tc>
          <w:tcPr>
            <w:tcW w:w="615" w:type="dxa"/>
          </w:tcPr>
          <w:p w:rsidR="00A82113" w:rsidRPr="00DB0EA7" w:rsidRDefault="00A82113" w:rsidP="00A82113">
            <w:pPr>
              <w:jc w:val="center"/>
              <w:rPr>
                <w:sz w:val="16"/>
                <w:szCs w:val="16"/>
              </w:rPr>
            </w:pPr>
            <w:r>
              <w:rPr>
                <w:sz w:val="16"/>
                <w:szCs w:val="16"/>
              </w:rPr>
              <w:t>14</w:t>
            </w:r>
          </w:p>
        </w:tc>
        <w:tc>
          <w:tcPr>
            <w:tcW w:w="801" w:type="dxa"/>
          </w:tcPr>
          <w:p w:rsidR="00A82113" w:rsidRPr="00DB0EA7" w:rsidRDefault="00A82113" w:rsidP="00A82113">
            <w:pPr>
              <w:jc w:val="center"/>
              <w:rPr>
                <w:sz w:val="16"/>
                <w:szCs w:val="16"/>
              </w:rPr>
            </w:pPr>
            <w:r>
              <w:rPr>
                <w:sz w:val="16"/>
                <w:szCs w:val="16"/>
              </w:rPr>
              <w:t>30/30</w:t>
            </w:r>
          </w:p>
        </w:tc>
        <w:tc>
          <w:tcPr>
            <w:tcW w:w="618" w:type="dxa"/>
          </w:tcPr>
          <w:p w:rsidR="00A82113" w:rsidRPr="00DB0EA7" w:rsidRDefault="00A82113" w:rsidP="00A82113">
            <w:pPr>
              <w:jc w:val="center"/>
              <w:rPr>
                <w:sz w:val="16"/>
                <w:szCs w:val="16"/>
              </w:rPr>
            </w:pPr>
            <w:r>
              <w:rPr>
                <w:sz w:val="16"/>
                <w:szCs w:val="16"/>
              </w:rPr>
              <w:t>10</w:t>
            </w:r>
          </w:p>
        </w:tc>
        <w:tc>
          <w:tcPr>
            <w:tcW w:w="888" w:type="dxa"/>
          </w:tcPr>
          <w:p w:rsidR="00A82113" w:rsidRPr="00DB0EA7" w:rsidRDefault="00A82113" w:rsidP="00A82113">
            <w:pPr>
              <w:jc w:val="center"/>
              <w:rPr>
                <w:sz w:val="16"/>
                <w:szCs w:val="16"/>
              </w:rPr>
            </w:pPr>
            <w:r>
              <w:rPr>
                <w:sz w:val="16"/>
                <w:szCs w:val="16"/>
              </w:rPr>
              <w:t>30/42</w:t>
            </w:r>
          </w:p>
        </w:tc>
        <w:tc>
          <w:tcPr>
            <w:tcW w:w="641" w:type="dxa"/>
          </w:tcPr>
          <w:p w:rsidR="00A82113" w:rsidRPr="00DB0EA7" w:rsidRDefault="00A82113" w:rsidP="00A82113">
            <w:pPr>
              <w:jc w:val="center"/>
              <w:rPr>
                <w:sz w:val="16"/>
                <w:szCs w:val="16"/>
              </w:rPr>
            </w:pPr>
            <w:r>
              <w:rPr>
                <w:sz w:val="16"/>
                <w:szCs w:val="16"/>
              </w:rPr>
              <w:t>14</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60</w:t>
            </w:r>
          </w:p>
        </w:tc>
        <w:tc>
          <w:tcPr>
            <w:tcW w:w="613" w:type="dxa"/>
          </w:tcPr>
          <w:p w:rsidR="00A82113" w:rsidRPr="00DB0EA7" w:rsidRDefault="00A82113" w:rsidP="00A82113">
            <w:pPr>
              <w:jc w:val="center"/>
              <w:rPr>
                <w:sz w:val="16"/>
                <w:szCs w:val="16"/>
              </w:rPr>
            </w:pPr>
            <w:r>
              <w:rPr>
                <w:sz w:val="16"/>
                <w:szCs w:val="16"/>
              </w:rPr>
              <w:t>40</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30</w:t>
            </w:r>
          </w:p>
        </w:tc>
      </w:tr>
      <w:tr w:rsidR="00A82113" w:rsidRPr="00DB0EA7" w:rsidTr="00A82113">
        <w:trPr>
          <w:trHeight w:val="150"/>
          <w:jc w:val="center"/>
        </w:trPr>
        <w:tc>
          <w:tcPr>
            <w:tcW w:w="446" w:type="dxa"/>
            <w:vMerge/>
          </w:tcPr>
          <w:p w:rsidR="00A82113" w:rsidRDefault="00A82113" w:rsidP="00A82113">
            <w:pPr>
              <w:jc w:val="center"/>
              <w:rPr>
                <w:sz w:val="16"/>
                <w:szCs w:val="16"/>
              </w:rPr>
            </w:pPr>
          </w:p>
        </w:tc>
        <w:tc>
          <w:tcPr>
            <w:tcW w:w="1451" w:type="dxa"/>
            <w:vMerge/>
          </w:tcPr>
          <w:p w:rsidR="00A82113" w:rsidRDefault="00A82113" w:rsidP="00A82113">
            <w:pPr>
              <w:rPr>
                <w:sz w:val="16"/>
                <w:szCs w:val="16"/>
              </w:rPr>
            </w:pPr>
          </w:p>
        </w:tc>
        <w:tc>
          <w:tcPr>
            <w:tcW w:w="1242" w:type="dxa"/>
            <w:vMerge/>
          </w:tcPr>
          <w:p w:rsidR="00A82113" w:rsidRDefault="00A82113" w:rsidP="00A82113">
            <w:pPr>
              <w:rPr>
                <w:sz w:val="16"/>
                <w:szCs w:val="16"/>
              </w:rPr>
            </w:pPr>
          </w:p>
        </w:tc>
        <w:tc>
          <w:tcPr>
            <w:tcW w:w="1210" w:type="dxa"/>
            <w:vMerge/>
          </w:tcPr>
          <w:p w:rsidR="00A82113"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100</w:t>
            </w:r>
          </w:p>
        </w:tc>
        <w:tc>
          <w:tcPr>
            <w:tcW w:w="502" w:type="dxa"/>
          </w:tcPr>
          <w:p w:rsidR="00A82113" w:rsidRPr="00DB0EA7" w:rsidRDefault="00A82113" w:rsidP="00A82113">
            <w:pPr>
              <w:jc w:val="center"/>
              <w:rPr>
                <w:sz w:val="16"/>
                <w:szCs w:val="16"/>
              </w:rPr>
            </w:pPr>
            <w:r>
              <w:rPr>
                <w:sz w:val="16"/>
                <w:szCs w:val="16"/>
              </w:rPr>
              <w:t>100</w:t>
            </w:r>
          </w:p>
        </w:tc>
        <w:tc>
          <w:tcPr>
            <w:tcW w:w="574" w:type="dxa"/>
          </w:tcPr>
          <w:p w:rsidR="00A82113" w:rsidRPr="00DB0EA7" w:rsidRDefault="00A82113" w:rsidP="00A82113">
            <w:pPr>
              <w:jc w:val="center"/>
              <w:rPr>
                <w:sz w:val="16"/>
                <w:szCs w:val="16"/>
              </w:rPr>
            </w:pPr>
            <w:r>
              <w:rPr>
                <w:sz w:val="16"/>
                <w:szCs w:val="16"/>
              </w:rPr>
              <w:t>100</w:t>
            </w:r>
          </w:p>
        </w:tc>
        <w:tc>
          <w:tcPr>
            <w:tcW w:w="630" w:type="dxa"/>
          </w:tcPr>
          <w:p w:rsidR="00A82113" w:rsidRPr="00DB0EA7" w:rsidRDefault="00A82113" w:rsidP="00A82113">
            <w:pPr>
              <w:jc w:val="center"/>
              <w:rPr>
                <w:sz w:val="16"/>
                <w:szCs w:val="16"/>
              </w:rPr>
            </w:pPr>
            <w:r>
              <w:rPr>
                <w:sz w:val="16"/>
                <w:szCs w:val="16"/>
              </w:rPr>
              <w:t>1,0</w:t>
            </w:r>
          </w:p>
        </w:tc>
        <w:tc>
          <w:tcPr>
            <w:tcW w:w="888" w:type="dxa"/>
          </w:tcPr>
          <w:p w:rsidR="00A82113" w:rsidRPr="00DB0EA7" w:rsidRDefault="00A82113" w:rsidP="00A82113">
            <w:pPr>
              <w:jc w:val="center"/>
              <w:rPr>
                <w:sz w:val="16"/>
                <w:szCs w:val="16"/>
              </w:rPr>
            </w:pPr>
            <w:r>
              <w:rPr>
                <w:sz w:val="16"/>
                <w:szCs w:val="16"/>
              </w:rPr>
              <w:t>40/40</w:t>
            </w:r>
          </w:p>
        </w:tc>
        <w:tc>
          <w:tcPr>
            <w:tcW w:w="615" w:type="dxa"/>
          </w:tcPr>
          <w:p w:rsidR="00A82113" w:rsidRPr="00DB0EA7" w:rsidRDefault="00A82113" w:rsidP="00A82113">
            <w:pPr>
              <w:jc w:val="center"/>
              <w:rPr>
                <w:sz w:val="16"/>
                <w:szCs w:val="16"/>
              </w:rPr>
            </w:pPr>
            <w:r>
              <w:rPr>
                <w:sz w:val="16"/>
                <w:szCs w:val="16"/>
              </w:rPr>
              <w:t>1,0</w:t>
            </w:r>
          </w:p>
        </w:tc>
        <w:tc>
          <w:tcPr>
            <w:tcW w:w="801" w:type="dxa"/>
          </w:tcPr>
          <w:p w:rsidR="00A82113" w:rsidRPr="00DB0EA7" w:rsidRDefault="00A82113" w:rsidP="00A82113">
            <w:pPr>
              <w:jc w:val="center"/>
              <w:rPr>
                <w:sz w:val="16"/>
                <w:szCs w:val="16"/>
              </w:rPr>
            </w:pPr>
            <w:r>
              <w:rPr>
                <w:sz w:val="16"/>
                <w:szCs w:val="16"/>
              </w:rPr>
              <w:t>30/30</w:t>
            </w:r>
          </w:p>
        </w:tc>
        <w:tc>
          <w:tcPr>
            <w:tcW w:w="618" w:type="dxa"/>
          </w:tcPr>
          <w:p w:rsidR="00A82113" w:rsidRPr="00DB0EA7" w:rsidRDefault="00A82113" w:rsidP="00A82113">
            <w:pPr>
              <w:jc w:val="center"/>
              <w:rPr>
                <w:sz w:val="16"/>
                <w:szCs w:val="16"/>
              </w:rPr>
            </w:pPr>
            <w:r>
              <w:rPr>
                <w:sz w:val="16"/>
                <w:szCs w:val="16"/>
              </w:rPr>
              <w:t>1,0</w:t>
            </w:r>
          </w:p>
        </w:tc>
        <w:tc>
          <w:tcPr>
            <w:tcW w:w="888" w:type="dxa"/>
          </w:tcPr>
          <w:p w:rsidR="00A82113" w:rsidRPr="00DB0EA7" w:rsidRDefault="00A82113" w:rsidP="00A82113">
            <w:pPr>
              <w:jc w:val="center"/>
              <w:rPr>
                <w:sz w:val="16"/>
                <w:szCs w:val="16"/>
              </w:rPr>
            </w:pPr>
            <w:r>
              <w:rPr>
                <w:sz w:val="16"/>
                <w:szCs w:val="16"/>
              </w:rPr>
              <w:t>30/30</w:t>
            </w:r>
          </w:p>
        </w:tc>
        <w:tc>
          <w:tcPr>
            <w:tcW w:w="641" w:type="dxa"/>
          </w:tcPr>
          <w:p w:rsidR="00A82113" w:rsidRPr="00DB0EA7" w:rsidRDefault="00A82113" w:rsidP="00A82113">
            <w:pPr>
              <w:jc w:val="center"/>
              <w:rPr>
                <w:sz w:val="16"/>
                <w:szCs w:val="16"/>
              </w:rPr>
            </w:pPr>
            <w:r>
              <w:rPr>
                <w:sz w:val="16"/>
                <w:szCs w:val="16"/>
              </w:rPr>
              <w:t>1,0</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66"/>
          <w:jc w:val="center"/>
        </w:trPr>
        <w:tc>
          <w:tcPr>
            <w:tcW w:w="446" w:type="dxa"/>
            <w:vMerge w:val="restart"/>
          </w:tcPr>
          <w:p w:rsidR="00A82113" w:rsidRPr="00DB0EA7" w:rsidRDefault="00A82113" w:rsidP="00A82113">
            <w:pPr>
              <w:jc w:val="center"/>
              <w:rPr>
                <w:sz w:val="16"/>
                <w:szCs w:val="16"/>
              </w:rPr>
            </w:pPr>
            <w:r>
              <w:rPr>
                <w:sz w:val="16"/>
                <w:szCs w:val="16"/>
              </w:rPr>
              <w:t>2</w:t>
            </w:r>
          </w:p>
        </w:tc>
        <w:tc>
          <w:tcPr>
            <w:tcW w:w="1451" w:type="dxa"/>
            <w:vMerge w:val="restart"/>
          </w:tcPr>
          <w:p w:rsidR="00A82113" w:rsidRPr="00DB0EA7" w:rsidRDefault="00A82113" w:rsidP="00A82113">
            <w:pPr>
              <w:jc w:val="center"/>
              <w:rPr>
                <w:sz w:val="16"/>
                <w:szCs w:val="16"/>
              </w:rPr>
            </w:pPr>
            <w:r>
              <w:rPr>
                <w:sz w:val="16"/>
                <w:szCs w:val="16"/>
              </w:rPr>
              <w:t>ООО «</w:t>
            </w:r>
            <w:proofErr w:type="spellStart"/>
            <w:r>
              <w:rPr>
                <w:sz w:val="16"/>
                <w:szCs w:val="16"/>
              </w:rPr>
              <w:t>Сибагро</w:t>
            </w:r>
            <w:proofErr w:type="spellEnd"/>
            <w:r>
              <w:rPr>
                <w:sz w:val="16"/>
                <w:szCs w:val="16"/>
              </w:rPr>
              <w:t>»</w:t>
            </w:r>
          </w:p>
        </w:tc>
        <w:tc>
          <w:tcPr>
            <w:tcW w:w="1242" w:type="dxa"/>
            <w:vMerge w:val="restart"/>
          </w:tcPr>
          <w:p w:rsidR="00A82113" w:rsidRPr="00DB0EA7" w:rsidRDefault="00A82113" w:rsidP="00A82113">
            <w:pPr>
              <w:rPr>
                <w:sz w:val="16"/>
                <w:szCs w:val="16"/>
              </w:rPr>
            </w:pPr>
            <w:r>
              <w:rPr>
                <w:sz w:val="16"/>
                <w:szCs w:val="16"/>
              </w:rPr>
              <w:t>Маслюков Виктор Леонидович</w:t>
            </w:r>
          </w:p>
        </w:tc>
        <w:tc>
          <w:tcPr>
            <w:tcW w:w="1210" w:type="dxa"/>
            <w:vMerge w:val="restart"/>
          </w:tcPr>
          <w:p w:rsidR="00A82113" w:rsidRPr="00DB0EA7" w:rsidRDefault="00A82113" w:rsidP="00A82113">
            <w:pPr>
              <w:jc w:val="center"/>
              <w:rPr>
                <w:sz w:val="16"/>
                <w:szCs w:val="16"/>
              </w:rPr>
            </w:pPr>
            <w:r>
              <w:rPr>
                <w:sz w:val="16"/>
                <w:szCs w:val="16"/>
              </w:rPr>
              <w:t>861</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1250</w:t>
            </w:r>
          </w:p>
        </w:tc>
        <w:tc>
          <w:tcPr>
            <w:tcW w:w="502" w:type="dxa"/>
          </w:tcPr>
          <w:p w:rsidR="00A82113" w:rsidRPr="00DB0EA7" w:rsidRDefault="00A82113" w:rsidP="00A82113">
            <w:pPr>
              <w:jc w:val="center"/>
              <w:rPr>
                <w:sz w:val="16"/>
                <w:szCs w:val="16"/>
              </w:rPr>
            </w:pPr>
            <w:r>
              <w:rPr>
                <w:sz w:val="16"/>
                <w:szCs w:val="16"/>
              </w:rPr>
              <w:t>634</w:t>
            </w:r>
          </w:p>
        </w:tc>
        <w:tc>
          <w:tcPr>
            <w:tcW w:w="574" w:type="dxa"/>
          </w:tcPr>
          <w:p w:rsidR="00A82113" w:rsidRPr="00DB0EA7" w:rsidRDefault="00A82113" w:rsidP="00A82113">
            <w:pPr>
              <w:jc w:val="center"/>
              <w:rPr>
                <w:sz w:val="16"/>
                <w:szCs w:val="16"/>
              </w:rPr>
            </w:pPr>
            <w:r>
              <w:rPr>
                <w:sz w:val="16"/>
                <w:szCs w:val="16"/>
              </w:rPr>
              <w:t>9701</w:t>
            </w:r>
          </w:p>
        </w:tc>
        <w:tc>
          <w:tcPr>
            <w:tcW w:w="630" w:type="dxa"/>
          </w:tcPr>
          <w:p w:rsidR="00A82113" w:rsidRPr="00DB0EA7" w:rsidRDefault="00A82113" w:rsidP="00A82113">
            <w:pPr>
              <w:jc w:val="center"/>
              <w:rPr>
                <w:sz w:val="16"/>
                <w:szCs w:val="16"/>
              </w:rPr>
            </w:pPr>
            <w:r>
              <w:rPr>
                <w:sz w:val="16"/>
                <w:szCs w:val="16"/>
              </w:rPr>
              <w:t>15,3</w:t>
            </w:r>
          </w:p>
        </w:tc>
        <w:tc>
          <w:tcPr>
            <w:tcW w:w="888" w:type="dxa"/>
          </w:tcPr>
          <w:p w:rsidR="00A82113" w:rsidRPr="00DB0EA7" w:rsidRDefault="00A82113" w:rsidP="00A82113">
            <w:pPr>
              <w:jc w:val="center"/>
              <w:rPr>
                <w:sz w:val="16"/>
                <w:szCs w:val="16"/>
              </w:rPr>
            </w:pPr>
            <w:r>
              <w:rPr>
                <w:sz w:val="16"/>
                <w:szCs w:val="16"/>
              </w:rPr>
              <w:t>510/780,3</w:t>
            </w:r>
          </w:p>
        </w:tc>
        <w:tc>
          <w:tcPr>
            <w:tcW w:w="615" w:type="dxa"/>
          </w:tcPr>
          <w:p w:rsidR="00A82113" w:rsidRPr="00DB0EA7" w:rsidRDefault="00A82113" w:rsidP="00A82113">
            <w:pPr>
              <w:jc w:val="center"/>
              <w:rPr>
                <w:sz w:val="16"/>
                <w:szCs w:val="16"/>
              </w:rPr>
            </w:pPr>
            <w:r>
              <w:rPr>
                <w:sz w:val="16"/>
                <w:szCs w:val="16"/>
              </w:rPr>
              <w:t>15,3</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124/189,8</w:t>
            </w:r>
          </w:p>
        </w:tc>
        <w:tc>
          <w:tcPr>
            <w:tcW w:w="641" w:type="dxa"/>
          </w:tcPr>
          <w:p w:rsidR="00A82113" w:rsidRPr="00DB0EA7" w:rsidRDefault="00A82113" w:rsidP="00A82113">
            <w:pPr>
              <w:jc w:val="center"/>
              <w:rPr>
                <w:sz w:val="16"/>
                <w:szCs w:val="16"/>
              </w:rPr>
            </w:pPr>
            <w:r>
              <w:rPr>
                <w:sz w:val="16"/>
                <w:szCs w:val="16"/>
              </w:rPr>
              <w:t>15,3</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400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48"/>
          <w:jc w:val="center"/>
        </w:trPr>
        <w:tc>
          <w:tcPr>
            <w:tcW w:w="446" w:type="dxa"/>
            <w:vMerge/>
          </w:tcPr>
          <w:p w:rsidR="00A82113" w:rsidRDefault="00A82113" w:rsidP="00A82113">
            <w:pPr>
              <w:jc w:val="center"/>
              <w:rPr>
                <w:sz w:val="16"/>
                <w:szCs w:val="16"/>
              </w:rPr>
            </w:pPr>
          </w:p>
        </w:tc>
        <w:tc>
          <w:tcPr>
            <w:tcW w:w="1451" w:type="dxa"/>
            <w:vMerge/>
          </w:tcPr>
          <w:p w:rsidR="00A82113" w:rsidRDefault="00A82113" w:rsidP="00A82113">
            <w:pPr>
              <w:jc w:val="center"/>
              <w:rPr>
                <w:sz w:val="16"/>
                <w:szCs w:val="16"/>
              </w:rPr>
            </w:pPr>
          </w:p>
        </w:tc>
        <w:tc>
          <w:tcPr>
            <w:tcW w:w="1242" w:type="dxa"/>
            <w:vMerge/>
          </w:tcPr>
          <w:p w:rsidR="00A82113" w:rsidRDefault="00A82113" w:rsidP="00A82113">
            <w:pPr>
              <w:rPr>
                <w:sz w:val="16"/>
                <w:szCs w:val="16"/>
              </w:rPr>
            </w:pPr>
          </w:p>
        </w:tc>
        <w:tc>
          <w:tcPr>
            <w:tcW w:w="1210" w:type="dxa"/>
            <w:vMerge/>
          </w:tcPr>
          <w:p w:rsidR="00A82113"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500</w:t>
            </w:r>
          </w:p>
        </w:tc>
        <w:tc>
          <w:tcPr>
            <w:tcW w:w="502" w:type="dxa"/>
          </w:tcPr>
          <w:p w:rsidR="00A82113" w:rsidRPr="00DB0EA7" w:rsidRDefault="00A82113" w:rsidP="00A82113">
            <w:pPr>
              <w:jc w:val="center"/>
              <w:rPr>
                <w:sz w:val="16"/>
                <w:szCs w:val="16"/>
              </w:rPr>
            </w:pPr>
            <w:r>
              <w:rPr>
                <w:sz w:val="16"/>
                <w:szCs w:val="16"/>
              </w:rPr>
              <w:t>500</w:t>
            </w:r>
          </w:p>
        </w:tc>
        <w:tc>
          <w:tcPr>
            <w:tcW w:w="574" w:type="dxa"/>
          </w:tcPr>
          <w:p w:rsidR="00A82113" w:rsidRPr="00DB0EA7" w:rsidRDefault="00A82113" w:rsidP="00A82113">
            <w:pPr>
              <w:jc w:val="center"/>
              <w:rPr>
                <w:sz w:val="16"/>
                <w:szCs w:val="16"/>
              </w:rPr>
            </w:pPr>
            <w:r>
              <w:rPr>
                <w:sz w:val="16"/>
                <w:szCs w:val="16"/>
              </w:rPr>
              <w:t>7000</w:t>
            </w:r>
          </w:p>
        </w:tc>
        <w:tc>
          <w:tcPr>
            <w:tcW w:w="630" w:type="dxa"/>
          </w:tcPr>
          <w:p w:rsidR="00A82113" w:rsidRPr="00DB0EA7" w:rsidRDefault="00A82113" w:rsidP="00A82113">
            <w:pPr>
              <w:jc w:val="center"/>
              <w:rPr>
                <w:sz w:val="16"/>
                <w:szCs w:val="16"/>
              </w:rPr>
            </w:pPr>
            <w:r>
              <w:rPr>
                <w:sz w:val="16"/>
                <w:szCs w:val="16"/>
              </w:rPr>
              <w:t>14,0</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300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15"/>
          <w:jc w:val="center"/>
        </w:trPr>
        <w:tc>
          <w:tcPr>
            <w:tcW w:w="446" w:type="dxa"/>
            <w:vMerge/>
          </w:tcPr>
          <w:p w:rsidR="00A82113" w:rsidRDefault="00A82113" w:rsidP="00A82113">
            <w:pPr>
              <w:jc w:val="center"/>
              <w:rPr>
                <w:sz w:val="16"/>
                <w:szCs w:val="16"/>
              </w:rPr>
            </w:pPr>
          </w:p>
        </w:tc>
        <w:tc>
          <w:tcPr>
            <w:tcW w:w="1451" w:type="dxa"/>
            <w:vMerge/>
          </w:tcPr>
          <w:p w:rsidR="00A82113" w:rsidRDefault="00A82113" w:rsidP="00A82113">
            <w:pPr>
              <w:jc w:val="center"/>
              <w:rPr>
                <w:sz w:val="16"/>
                <w:szCs w:val="16"/>
              </w:rPr>
            </w:pPr>
          </w:p>
        </w:tc>
        <w:tc>
          <w:tcPr>
            <w:tcW w:w="1242" w:type="dxa"/>
            <w:vMerge/>
          </w:tcPr>
          <w:p w:rsidR="00A82113" w:rsidRDefault="00A82113" w:rsidP="00A82113">
            <w:pPr>
              <w:rPr>
                <w:sz w:val="16"/>
                <w:szCs w:val="16"/>
              </w:rPr>
            </w:pPr>
          </w:p>
        </w:tc>
        <w:tc>
          <w:tcPr>
            <w:tcW w:w="1210" w:type="dxa"/>
            <w:vMerge/>
          </w:tcPr>
          <w:p w:rsidR="00A82113"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600</w:t>
            </w:r>
          </w:p>
        </w:tc>
        <w:tc>
          <w:tcPr>
            <w:tcW w:w="502" w:type="dxa"/>
          </w:tcPr>
          <w:p w:rsidR="00A82113" w:rsidRPr="00DB0EA7" w:rsidRDefault="00A82113" w:rsidP="00A82113">
            <w:pPr>
              <w:jc w:val="center"/>
              <w:rPr>
                <w:sz w:val="16"/>
                <w:szCs w:val="16"/>
              </w:rPr>
            </w:pPr>
            <w:r>
              <w:rPr>
                <w:sz w:val="16"/>
                <w:szCs w:val="16"/>
              </w:rPr>
              <w:t>600</w:t>
            </w:r>
          </w:p>
        </w:tc>
        <w:tc>
          <w:tcPr>
            <w:tcW w:w="574" w:type="dxa"/>
          </w:tcPr>
          <w:p w:rsidR="00A82113" w:rsidRPr="00DB0EA7" w:rsidRDefault="00A82113" w:rsidP="00A82113">
            <w:pPr>
              <w:jc w:val="center"/>
              <w:rPr>
                <w:sz w:val="16"/>
                <w:szCs w:val="16"/>
              </w:rPr>
            </w:pPr>
            <w:r>
              <w:rPr>
                <w:sz w:val="16"/>
                <w:szCs w:val="16"/>
              </w:rPr>
              <w:t>7810</w:t>
            </w:r>
          </w:p>
        </w:tc>
        <w:tc>
          <w:tcPr>
            <w:tcW w:w="630" w:type="dxa"/>
          </w:tcPr>
          <w:p w:rsidR="00A82113" w:rsidRPr="00DB0EA7" w:rsidRDefault="00A82113" w:rsidP="00A82113">
            <w:pPr>
              <w:jc w:val="center"/>
              <w:rPr>
                <w:sz w:val="16"/>
                <w:szCs w:val="16"/>
              </w:rPr>
            </w:pPr>
            <w:r>
              <w:rPr>
                <w:sz w:val="16"/>
                <w:szCs w:val="16"/>
              </w:rPr>
              <w:t>13,0</w:t>
            </w:r>
          </w:p>
        </w:tc>
        <w:tc>
          <w:tcPr>
            <w:tcW w:w="888" w:type="dxa"/>
          </w:tcPr>
          <w:p w:rsidR="00A82113" w:rsidRPr="00DB0EA7" w:rsidRDefault="00A82113" w:rsidP="00A82113">
            <w:pPr>
              <w:jc w:val="center"/>
              <w:rPr>
                <w:sz w:val="16"/>
                <w:szCs w:val="16"/>
              </w:rPr>
            </w:pPr>
            <w:r>
              <w:rPr>
                <w:sz w:val="16"/>
                <w:szCs w:val="16"/>
              </w:rPr>
              <w:t>150/195</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230/300</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220/286</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300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200</w:t>
            </w:r>
          </w:p>
        </w:tc>
        <w:tc>
          <w:tcPr>
            <w:tcW w:w="837" w:type="dxa"/>
          </w:tcPr>
          <w:p w:rsidR="00A82113" w:rsidRPr="00DB0EA7" w:rsidRDefault="00A82113" w:rsidP="00A82113">
            <w:pPr>
              <w:jc w:val="center"/>
              <w:rPr>
                <w:sz w:val="16"/>
                <w:szCs w:val="16"/>
              </w:rPr>
            </w:pPr>
            <w:r>
              <w:rPr>
                <w:sz w:val="16"/>
                <w:szCs w:val="16"/>
              </w:rPr>
              <w:t>37</w:t>
            </w:r>
          </w:p>
        </w:tc>
      </w:tr>
      <w:tr w:rsidR="00A82113" w:rsidRPr="00DB0EA7" w:rsidTr="00A82113">
        <w:trPr>
          <w:trHeight w:val="200"/>
          <w:jc w:val="center"/>
        </w:trPr>
        <w:tc>
          <w:tcPr>
            <w:tcW w:w="446" w:type="dxa"/>
            <w:vMerge/>
          </w:tcPr>
          <w:p w:rsidR="00A82113" w:rsidRDefault="00A82113" w:rsidP="00A82113">
            <w:pPr>
              <w:jc w:val="center"/>
              <w:rPr>
                <w:sz w:val="16"/>
                <w:szCs w:val="16"/>
              </w:rPr>
            </w:pPr>
          </w:p>
        </w:tc>
        <w:tc>
          <w:tcPr>
            <w:tcW w:w="1451" w:type="dxa"/>
            <w:vMerge/>
          </w:tcPr>
          <w:p w:rsidR="00A82113" w:rsidRDefault="00A82113" w:rsidP="00A82113">
            <w:pPr>
              <w:jc w:val="center"/>
              <w:rPr>
                <w:sz w:val="16"/>
                <w:szCs w:val="16"/>
              </w:rPr>
            </w:pPr>
          </w:p>
        </w:tc>
        <w:tc>
          <w:tcPr>
            <w:tcW w:w="1242" w:type="dxa"/>
            <w:vMerge/>
          </w:tcPr>
          <w:p w:rsidR="00A82113" w:rsidRDefault="00A82113" w:rsidP="00A82113">
            <w:pPr>
              <w:rPr>
                <w:sz w:val="16"/>
                <w:szCs w:val="16"/>
              </w:rPr>
            </w:pPr>
          </w:p>
        </w:tc>
        <w:tc>
          <w:tcPr>
            <w:tcW w:w="1210" w:type="dxa"/>
            <w:vMerge/>
          </w:tcPr>
          <w:p w:rsidR="00A82113"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600</w:t>
            </w:r>
          </w:p>
        </w:tc>
        <w:tc>
          <w:tcPr>
            <w:tcW w:w="502" w:type="dxa"/>
          </w:tcPr>
          <w:p w:rsidR="00A82113" w:rsidRPr="00DB0EA7" w:rsidRDefault="00A82113" w:rsidP="00A82113">
            <w:pPr>
              <w:jc w:val="center"/>
              <w:rPr>
                <w:sz w:val="16"/>
                <w:szCs w:val="16"/>
              </w:rPr>
            </w:pPr>
            <w:r>
              <w:rPr>
                <w:sz w:val="16"/>
                <w:szCs w:val="16"/>
              </w:rPr>
              <w:t>380</w:t>
            </w:r>
          </w:p>
        </w:tc>
        <w:tc>
          <w:tcPr>
            <w:tcW w:w="574" w:type="dxa"/>
          </w:tcPr>
          <w:p w:rsidR="00A82113" w:rsidRPr="00DB0EA7" w:rsidRDefault="00A82113" w:rsidP="00A82113">
            <w:pPr>
              <w:jc w:val="center"/>
              <w:rPr>
                <w:sz w:val="16"/>
                <w:szCs w:val="16"/>
              </w:rPr>
            </w:pPr>
            <w:r>
              <w:rPr>
                <w:sz w:val="16"/>
                <w:szCs w:val="16"/>
              </w:rPr>
              <w:t>1705</w:t>
            </w:r>
          </w:p>
        </w:tc>
        <w:tc>
          <w:tcPr>
            <w:tcW w:w="630" w:type="dxa"/>
          </w:tcPr>
          <w:p w:rsidR="00A82113" w:rsidRPr="00DB0EA7" w:rsidRDefault="00A82113" w:rsidP="00A82113">
            <w:pPr>
              <w:jc w:val="center"/>
              <w:rPr>
                <w:sz w:val="16"/>
                <w:szCs w:val="16"/>
              </w:rPr>
            </w:pPr>
            <w:r>
              <w:rPr>
                <w:sz w:val="16"/>
                <w:szCs w:val="16"/>
              </w:rPr>
              <w:t>14,2</w:t>
            </w:r>
          </w:p>
        </w:tc>
        <w:tc>
          <w:tcPr>
            <w:tcW w:w="888" w:type="dxa"/>
          </w:tcPr>
          <w:p w:rsidR="00A82113" w:rsidRPr="00DB0EA7" w:rsidRDefault="00A82113" w:rsidP="00A82113">
            <w:pPr>
              <w:jc w:val="center"/>
              <w:rPr>
                <w:sz w:val="16"/>
                <w:szCs w:val="16"/>
              </w:rPr>
            </w:pPr>
            <w:r>
              <w:rPr>
                <w:sz w:val="16"/>
                <w:szCs w:val="16"/>
              </w:rPr>
              <w:t>160/600</w:t>
            </w:r>
          </w:p>
        </w:tc>
        <w:tc>
          <w:tcPr>
            <w:tcW w:w="615" w:type="dxa"/>
          </w:tcPr>
          <w:p w:rsidR="00A82113" w:rsidRPr="00DB0EA7" w:rsidRDefault="00A82113" w:rsidP="00A82113">
            <w:pPr>
              <w:jc w:val="center"/>
              <w:rPr>
                <w:sz w:val="16"/>
                <w:szCs w:val="16"/>
              </w:rPr>
            </w:pPr>
            <w:r>
              <w:rPr>
                <w:sz w:val="16"/>
                <w:szCs w:val="16"/>
              </w:rPr>
              <w:t>3,75</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220/1000</w:t>
            </w:r>
          </w:p>
        </w:tc>
        <w:tc>
          <w:tcPr>
            <w:tcW w:w="641" w:type="dxa"/>
          </w:tcPr>
          <w:p w:rsidR="00A82113" w:rsidRPr="00DB0EA7" w:rsidRDefault="00A82113" w:rsidP="00A82113">
            <w:pPr>
              <w:jc w:val="center"/>
              <w:rPr>
                <w:sz w:val="16"/>
                <w:szCs w:val="16"/>
              </w:rPr>
            </w:pPr>
            <w:r>
              <w:rPr>
                <w:sz w:val="16"/>
                <w:szCs w:val="16"/>
              </w:rPr>
              <w:t>4,5</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65"/>
          <w:jc w:val="center"/>
        </w:trPr>
        <w:tc>
          <w:tcPr>
            <w:tcW w:w="446" w:type="dxa"/>
            <w:vMerge w:val="restart"/>
          </w:tcPr>
          <w:p w:rsidR="00A82113" w:rsidRPr="00DB0EA7" w:rsidRDefault="00A82113" w:rsidP="00A82113">
            <w:pPr>
              <w:jc w:val="center"/>
              <w:rPr>
                <w:sz w:val="16"/>
                <w:szCs w:val="16"/>
              </w:rPr>
            </w:pPr>
            <w:r>
              <w:rPr>
                <w:sz w:val="16"/>
                <w:szCs w:val="16"/>
              </w:rPr>
              <w:t>3</w:t>
            </w:r>
          </w:p>
        </w:tc>
        <w:tc>
          <w:tcPr>
            <w:tcW w:w="1451" w:type="dxa"/>
            <w:vMerge w:val="restart"/>
          </w:tcPr>
          <w:p w:rsidR="00A82113" w:rsidRPr="00DB0EA7" w:rsidRDefault="00A82113" w:rsidP="00A82113">
            <w:pPr>
              <w:jc w:val="center"/>
              <w:rPr>
                <w:sz w:val="16"/>
                <w:szCs w:val="16"/>
              </w:rPr>
            </w:pPr>
            <w:r>
              <w:rPr>
                <w:sz w:val="16"/>
                <w:szCs w:val="16"/>
              </w:rPr>
              <w:t>КФХ «</w:t>
            </w:r>
            <w:proofErr w:type="spellStart"/>
            <w:r>
              <w:rPr>
                <w:sz w:val="16"/>
                <w:szCs w:val="16"/>
              </w:rPr>
              <w:t>Абсалямов</w:t>
            </w:r>
            <w:proofErr w:type="spellEnd"/>
            <w:r>
              <w:rPr>
                <w:sz w:val="16"/>
                <w:szCs w:val="16"/>
              </w:rPr>
              <w:t>»</w:t>
            </w:r>
          </w:p>
        </w:tc>
        <w:tc>
          <w:tcPr>
            <w:tcW w:w="1242" w:type="dxa"/>
            <w:vMerge w:val="restart"/>
          </w:tcPr>
          <w:p w:rsidR="00A82113" w:rsidRPr="00DB0EA7" w:rsidRDefault="00A82113" w:rsidP="00A82113">
            <w:pPr>
              <w:rPr>
                <w:sz w:val="16"/>
                <w:szCs w:val="16"/>
              </w:rPr>
            </w:pPr>
            <w:proofErr w:type="spellStart"/>
            <w:r>
              <w:rPr>
                <w:sz w:val="16"/>
                <w:szCs w:val="16"/>
              </w:rPr>
              <w:t>Абсалямов</w:t>
            </w:r>
            <w:proofErr w:type="spellEnd"/>
            <w:r>
              <w:rPr>
                <w:sz w:val="16"/>
                <w:szCs w:val="16"/>
              </w:rPr>
              <w:t xml:space="preserve"> </w:t>
            </w:r>
            <w:proofErr w:type="spellStart"/>
            <w:r>
              <w:rPr>
                <w:sz w:val="16"/>
                <w:szCs w:val="16"/>
              </w:rPr>
              <w:t>Фахрулла</w:t>
            </w:r>
            <w:proofErr w:type="spellEnd"/>
            <w:r>
              <w:rPr>
                <w:sz w:val="16"/>
                <w:szCs w:val="16"/>
              </w:rPr>
              <w:t xml:space="preserve"> </w:t>
            </w:r>
            <w:proofErr w:type="spellStart"/>
            <w:r>
              <w:rPr>
                <w:sz w:val="16"/>
                <w:szCs w:val="16"/>
              </w:rPr>
              <w:t>Файзуллович</w:t>
            </w:r>
            <w:proofErr w:type="spellEnd"/>
          </w:p>
        </w:tc>
        <w:tc>
          <w:tcPr>
            <w:tcW w:w="1210" w:type="dxa"/>
            <w:vMerge w:val="restart"/>
          </w:tcPr>
          <w:p w:rsidR="00A82113" w:rsidRPr="00DB0EA7" w:rsidRDefault="00A82113" w:rsidP="00A82113">
            <w:pPr>
              <w:jc w:val="center"/>
              <w:rPr>
                <w:sz w:val="16"/>
                <w:szCs w:val="16"/>
              </w:rPr>
            </w:pPr>
            <w:r>
              <w:rPr>
                <w:sz w:val="16"/>
                <w:szCs w:val="16"/>
              </w:rPr>
              <w:t>234</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200</w:t>
            </w:r>
          </w:p>
        </w:tc>
        <w:tc>
          <w:tcPr>
            <w:tcW w:w="502" w:type="dxa"/>
          </w:tcPr>
          <w:p w:rsidR="00A82113" w:rsidRPr="00DB0EA7" w:rsidRDefault="00A82113" w:rsidP="00A82113">
            <w:pPr>
              <w:jc w:val="center"/>
              <w:rPr>
                <w:sz w:val="16"/>
                <w:szCs w:val="16"/>
              </w:rPr>
            </w:pPr>
            <w:r>
              <w:rPr>
                <w:sz w:val="16"/>
                <w:szCs w:val="16"/>
              </w:rPr>
              <w:t>200</w:t>
            </w:r>
          </w:p>
        </w:tc>
        <w:tc>
          <w:tcPr>
            <w:tcW w:w="574" w:type="dxa"/>
          </w:tcPr>
          <w:p w:rsidR="00A82113" w:rsidRPr="00DB0EA7" w:rsidRDefault="00A82113" w:rsidP="00A82113">
            <w:pPr>
              <w:jc w:val="center"/>
              <w:rPr>
                <w:sz w:val="16"/>
                <w:szCs w:val="16"/>
              </w:rPr>
            </w:pPr>
            <w:r>
              <w:rPr>
                <w:sz w:val="16"/>
                <w:szCs w:val="16"/>
              </w:rPr>
              <w:t>1500</w:t>
            </w:r>
          </w:p>
        </w:tc>
        <w:tc>
          <w:tcPr>
            <w:tcW w:w="630" w:type="dxa"/>
          </w:tcPr>
          <w:p w:rsidR="00A82113" w:rsidRPr="00DB0EA7" w:rsidRDefault="00A82113" w:rsidP="00A82113">
            <w:pPr>
              <w:jc w:val="center"/>
              <w:rPr>
                <w:sz w:val="16"/>
                <w:szCs w:val="16"/>
              </w:rPr>
            </w:pPr>
            <w:r>
              <w:rPr>
                <w:sz w:val="16"/>
                <w:szCs w:val="16"/>
              </w:rPr>
              <w:t>7,5</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200/150</w:t>
            </w:r>
          </w:p>
        </w:tc>
        <w:tc>
          <w:tcPr>
            <w:tcW w:w="618" w:type="dxa"/>
          </w:tcPr>
          <w:p w:rsidR="00A82113" w:rsidRPr="00DB0EA7" w:rsidRDefault="00A82113" w:rsidP="00A82113">
            <w:pPr>
              <w:jc w:val="center"/>
              <w:rPr>
                <w:sz w:val="16"/>
                <w:szCs w:val="16"/>
              </w:rPr>
            </w:pPr>
            <w:r>
              <w:rPr>
                <w:sz w:val="16"/>
                <w:szCs w:val="16"/>
              </w:rPr>
              <w:t>7,5</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60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83"/>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100</w:t>
            </w:r>
          </w:p>
        </w:tc>
        <w:tc>
          <w:tcPr>
            <w:tcW w:w="502" w:type="dxa"/>
          </w:tcPr>
          <w:p w:rsidR="00A82113" w:rsidRPr="00DB0EA7" w:rsidRDefault="00A82113" w:rsidP="00A82113">
            <w:pPr>
              <w:jc w:val="center"/>
              <w:rPr>
                <w:sz w:val="16"/>
                <w:szCs w:val="16"/>
              </w:rPr>
            </w:pPr>
            <w:r>
              <w:rPr>
                <w:sz w:val="16"/>
                <w:szCs w:val="16"/>
              </w:rPr>
              <w:t>100</w:t>
            </w:r>
          </w:p>
        </w:tc>
        <w:tc>
          <w:tcPr>
            <w:tcW w:w="574" w:type="dxa"/>
          </w:tcPr>
          <w:p w:rsidR="00A82113" w:rsidRPr="00DB0EA7" w:rsidRDefault="00A82113" w:rsidP="00A82113">
            <w:pPr>
              <w:jc w:val="center"/>
              <w:rPr>
                <w:sz w:val="16"/>
                <w:szCs w:val="16"/>
              </w:rPr>
            </w:pPr>
            <w:r>
              <w:rPr>
                <w:sz w:val="16"/>
                <w:szCs w:val="16"/>
              </w:rPr>
              <w:t>1000</w:t>
            </w:r>
          </w:p>
        </w:tc>
        <w:tc>
          <w:tcPr>
            <w:tcW w:w="630" w:type="dxa"/>
          </w:tcPr>
          <w:p w:rsidR="00A82113" w:rsidRPr="00DB0EA7" w:rsidRDefault="00A82113" w:rsidP="00A82113">
            <w:pPr>
              <w:jc w:val="center"/>
              <w:rPr>
                <w:sz w:val="16"/>
                <w:szCs w:val="16"/>
              </w:rPr>
            </w:pPr>
            <w:r>
              <w:rPr>
                <w:sz w:val="16"/>
                <w:szCs w:val="16"/>
              </w:rPr>
              <w:t>10,5</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40</w:t>
            </w:r>
          </w:p>
        </w:tc>
        <w:tc>
          <w:tcPr>
            <w:tcW w:w="613" w:type="dxa"/>
          </w:tcPr>
          <w:p w:rsidR="00A82113" w:rsidRPr="00DB0EA7" w:rsidRDefault="00A82113" w:rsidP="00A82113">
            <w:pPr>
              <w:jc w:val="center"/>
              <w:rPr>
                <w:sz w:val="16"/>
                <w:szCs w:val="16"/>
              </w:rPr>
            </w:pPr>
            <w:r>
              <w:rPr>
                <w:sz w:val="16"/>
                <w:szCs w:val="16"/>
              </w:rPr>
              <w:t>100</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99"/>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100</w:t>
            </w:r>
          </w:p>
        </w:tc>
        <w:tc>
          <w:tcPr>
            <w:tcW w:w="620" w:type="dxa"/>
          </w:tcPr>
          <w:p w:rsidR="00A82113" w:rsidRPr="00DB0EA7" w:rsidRDefault="00A82113" w:rsidP="00A82113">
            <w:pPr>
              <w:jc w:val="center"/>
              <w:rPr>
                <w:sz w:val="16"/>
                <w:szCs w:val="16"/>
              </w:rPr>
            </w:pPr>
            <w:r>
              <w:rPr>
                <w:sz w:val="16"/>
                <w:szCs w:val="16"/>
              </w:rPr>
              <w:t>126</w:t>
            </w:r>
          </w:p>
        </w:tc>
        <w:tc>
          <w:tcPr>
            <w:tcW w:w="837" w:type="dxa"/>
          </w:tcPr>
          <w:p w:rsidR="00A82113" w:rsidRPr="00DB0EA7" w:rsidRDefault="00A82113" w:rsidP="00A82113">
            <w:pPr>
              <w:jc w:val="center"/>
              <w:rPr>
                <w:sz w:val="16"/>
                <w:szCs w:val="16"/>
              </w:rPr>
            </w:pPr>
          </w:p>
        </w:tc>
      </w:tr>
      <w:tr w:rsidR="00A82113" w:rsidRPr="00DB0EA7" w:rsidTr="00A82113">
        <w:trPr>
          <w:trHeight w:val="133"/>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128</w:t>
            </w:r>
          </w:p>
        </w:tc>
        <w:tc>
          <w:tcPr>
            <w:tcW w:w="502" w:type="dxa"/>
          </w:tcPr>
          <w:p w:rsidR="00A82113" w:rsidRPr="00DB0EA7" w:rsidRDefault="00A82113" w:rsidP="00A82113">
            <w:pPr>
              <w:jc w:val="center"/>
              <w:rPr>
                <w:sz w:val="16"/>
                <w:szCs w:val="16"/>
              </w:rPr>
            </w:pPr>
            <w:r>
              <w:rPr>
                <w:sz w:val="16"/>
                <w:szCs w:val="16"/>
              </w:rPr>
              <w:t>60</w:t>
            </w:r>
          </w:p>
        </w:tc>
        <w:tc>
          <w:tcPr>
            <w:tcW w:w="574" w:type="dxa"/>
          </w:tcPr>
          <w:p w:rsidR="00A82113" w:rsidRPr="00DB0EA7" w:rsidRDefault="00A82113" w:rsidP="00A82113">
            <w:pPr>
              <w:jc w:val="center"/>
              <w:rPr>
                <w:sz w:val="16"/>
                <w:szCs w:val="16"/>
              </w:rPr>
            </w:pPr>
            <w:r>
              <w:rPr>
                <w:sz w:val="16"/>
                <w:szCs w:val="16"/>
              </w:rPr>
              <w:t>60</w:t>
            </w:r>
          </w:p>
        </w:tc>
        <w:tc>
          <w:tcPr>
            <w:tcW w:w="630" w:type="dxa"/>
          </w:tcPr>
          <w:p w:rsidR="00A82113" w:rsidRPr="00DB0EA7" w:rsidRDefault="00A82113" w:rsidP="00A82113">
            <w:pPr>
              <w:jc w:val="center"/>
              <w:rPr>
                <w:sz w:val="16"/>
                <w:szCs w:val="16"/>
              </w:rPr>
            </w:pPr>
            <w:r>
              <w:rPr>
                <w:sz w:val="16"/>
                <w:szCs w:val="16"/>
              </w:rPr>
              <w:t>1,0</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68/170</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82"/>
          <w:jc w:val="center"/>
        </w:trPr>
        <w:tc>
          <w:tcPr>
            <w:tcW w:w="446" w:type="dxa"/>
            <w:vMerge w:val="restart"/>
          </w:tcPr>
          <w:p w:rsidR="00A82113" w:rsidRPr="00DB0EA7" w:rsidRDefault="00A82113" w:rsidP="00A82113">
            <w:pPr>
              <w:jc w:val="center"/>
              <w:rPr>
                <w:sz w:val="16"/>
                <w:szCs w:val="16"/>
              </w:rPr>
            </w:pPr>
            <w:r>
              <w:rPr>
                <w:sz w:val="16"/>
                <w:szCs w:val="16"/>
              </w:rPr>
              <w:t>4</w:t>
            </w:r>
          </w:p>
        </w:tc>
        <w:tc>
          <w:tcPr>
            <w:tcW w:w="1451" w:type="dxa"/>
            <w:vMerge w:val="restart"/>
          </w:tcPr>
          <w:p w:rsidR="00A82113" w:rsidRPr="00DB0EA7" w:rsidRDefault="00A82113" w:rsidP="00A82113">
            <w:pPr>
              <w:jc w:val="center"/>
              <w:rPr>
                <w:sz w:val="16"/>
                <w:szCs w:val="16"/>
              </w:rPr>
            </w:pPr>
            <w:r>
              <w:rPr>
                <w:sz w:val="16"/>
                <w:szCs w:val="16"/>
              </w:rPr>
              <w:t>КФХ «</w:t>
            </w:r>
            <w:proofErr w:type="spellStart"/>
            <w:r>
              <w:rPr>
                <w:sz w:val="16"/>
                <w:szCs w:val="16"/>
              </w:rPr>
              <w:t>Вергун</w:t>
            </w:r>
            <w:proofErr w:type="spellEnd"/>
            <w:r>
              <w:rPr>
                <w:sz w:val="16"/>
                <w:szCs w:val="16"/>
              </w:rPr>
              <w:t>»</w:t>
            </w:r>
          </w:p>
        </w:tc>
        <w:tc>
          <w:tcPr>
            <w:tcW w:w="1242" w:type="dxa"/>
            <w:vMerge w:val="restart"/>
          </w:tcPr>
          <w:p w:rsidR="00A82113" w:rsidRPr="00DB0EA7" w:rsidRDefault="00A82113" w:rsidP="00A82113">
            <w:pPr>
              <w:rPr>
                <w:sz w:val="16"/>
                <w:szCs w:val="16"/>
              </w:rPr>
            </w:pPr>
            <w:proofErr w:type="spellStart"/>
            <w:r>
              <w:rPr>
                <w:sz w:val="16"/>
                <w:szCs w:val="16"/>
              </w:rPr>
              <w:t>Вергун</w:t>
            </w:r>
            <w:proofErr w:type="spellEnd"/>
            <w:r>
              <w:rPr>
                <w:sz w:val="16"/>
                <w:szCs w:val="16"/>
              </w:rPr>
              <w:t xml:space="preserve"> Владимир Георгиевич</w:t>
            </w:r>
          </w:p>
        </w:tc>
        <w:tc>
          <w:tcPr>
            <w:tcW w:w="1210" w:type="dxa"/>
            <w:vMerge w:val="restart"/>
          </w:tcPr>
          <w:p w:rsidR="00A82113" w:rsidRPr="00DB0EA7" w:rsidRDefault="00A82113" w:rsidP="00A82113">
            <w:pPr>
              <w:jc w:val="center"/>
              <w:rPr>
                <w:sz w:val="16"/>
                <w:szCs w:val="16"/>
              </w:rPr>
            </w:pPr>
            <w:r>
              <w:rPr>
                <w:sz w:val="16"/>
                <w:szCs w:val="16"/>
              </w:rPr>
              <w:t>104</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25</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25/30</w:t>
            </w:r>
          </w:p>
        </w:tc>
        <w:tc>
          <w:tcPr>
            <w:tcW w:w="791" w:type="dxa"/>
          </w:tcPr>
          <w:p w:rsidR="00A82113" w:rsidRPr="00DB0EA7" w:rsidRDefault="00A82113" w:rsidP="00A82113">
            <w:pP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48"/>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50</w:t>
            </w:r>
          </w:p>
        </w:tc>
        <w:tc>
          <w:tcPr>
            <w:tcW w:w="502" w:type="dxa"/>
          </w:tcPr>
          <w:p w:rsidR="00A82113" w:rsidRPr="00DB0EA7" w:rsidRDefault="00A82113" w:rsidP="00A82113">
            <w:pPr>
              <w:jc w:val="center"/>
              <w:rPr>
                <w:sz w:val="16"/>
                <w:szCs w:val="16"/>
              </w:rPr>
            </w:pPr>
            <w:r>
              <w:rPr>
                <w:sz w:val="16"/>
                <w:szCs w:val="16"/>
              </w:rPr>
              <w:t>50</w:t>
            </w:r>
          </w:p>
        </w:tc>
        <w:tc>
          <w:tcPr>
            <w:tcW w:w="574" w:type="dxa"/>
          </w:tcPr>
          <w:p w:rsidR="00A82113" w:rsidRPr="00DB0EA7" w:rsidRDefault="00A82113" w:rsidP="00A82113">
            <w:pPr>
              <w:jc w:val="center"/>
              <w:rPr>
                <w:sz w:val="16"/>
                <w:szCs w:val="16"/>
              </w:rPr>
            </w:pPr>
            <w:r>
              <w:rPr>
                <w:sz w:val="16"/>
                <w:szCs w:val="16"/>
              </w:rPr>
              <w:t>600</w:t>
            </w:r>
          </w:p>
        </w:tc>
        <w:tc>
          <w:tcPr>
            <w:tcW w:w="630" w:type="dxa"/>
          </w:tcPr>
          <w:p w:rsidR="00A82113" w:rsidRPr="00DB0EA7" w:rsidRDefault="00A82113" w:rsidP="00A82113">
            <w:pPr>
              <w:jc w:val="center"/>
              <w:rPr>
                <w:sz w:val="16"/>
                <w:szCs w:val="16"/>
              </w:rPr>
            </w:pPr>
            <w:r>
              <w:rPr>
                <w:sz w:val="16"/>
                <w:szCs w:val="16"/>
              </w:rPr>
              <w:t>12</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500/600</w:t>
            </w:r>
          </w:p>
        </w:tc>
        <w:tc>
          <w:tcPr>
            <w:tcW w:w="618" w:type="dxa"/>
          </w:tcPr>
          <w:p w:rsidR="00A82113" w:rsidRPr="00DB0EA7" w:rsidRDefault="00A82113" w:rsidP="00A82113">
            <w:pPr>
              <w:jc w:val="center"/>
              <w:rPr>
                <w:sz w:val="16"/>
                <w:szCs w:val="16"/>
              </w:rPr>
            </w:pPr>
            <w:r>
              <w:rPr>
                <w:sz w:val="16"/>
                <w:szCs w:val="16"/>
              </w:rPr>
              <w:t>12</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30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48"/>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100</w:t>
            </w:r>
          </w:p>
        </w:tc>
        <w:tc>
          <w:tcPr>
            <w:tcW w:w="502" w:type="dxa"/>
          </w:tcPr>
          <w:p w:rsidR="00A82113" w:rsidRPr="00DB0EA7" w:rsidRDefault="00A82113" w:rsidP="00A82113">
            <w:pPr>
              <w:jc w:val="center"/>
              <w:rPr>
                <w:sz w:val="16"/>
                <w:szCs w:val="16"/>
              </w:rPr>
            </w:pPr>
            <w:r>
              <w:rPr>
                <w:sz w:val="16"/>
                <w:szCs w:val="16"/>
              </w:rPr>
              <w:t>100</w:t>
            </w:r>
          </w:p>
        </w:tc>
        <w:tc>
          <w:tcPr>
            <w:tcW w:w="574" w:type="dxa"/>
          </w:tcPr>
          <w:p w:rsidR="00A82113" w:rsidRPr="00DB0EA7" w:rsidRDefault="00A82113" w:rsidP="00A82113">
            <w:pPr>
              <w:jc w:val="center"/>
              <w:rPr>
                <w:sz w:val="16"/>
                <w:szCs w:val="16"/>
              </w:rPr>
            </w:pPr>
            <w:r>
              <w:rPr>
                <w:sz w:val="16"/>
                <w:szCs w:val="16"/>
              </w:rPr>
              <w:t>1400</w:t>
            </w:r>
          </w:p>
        </w:tc>
        <w:tc>
          <w:tcPr>
            <w:tcW w:w="630" w:type="dxa"/>
          </w:tcPr>
          <w:p w:rsidR="00A82113" w:rsidRPr="00DB0EA7" w:rsidRDefault="00A82113" w:rsidP="00A82113">
            <w:pPr>
              <w:jc w:val="center"/>
              <w:rPr>
                <w:sz w:val="16"/>
                <w:szCs w:val="16"/>
              </w:rPr>
            </w:pPr>
            <w:r>
              <w:rPr>
                <w:sz w:val="16"/>
                <w:szCs w:val="16"/>
              </w:rPr>
              <w:t>14</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100/140</w:t>
            </w:r>
          </w:p>
        </w:tc>
        <w:tc>
          <w:tcPr>
            <w:tcW w:w="618" w:type="dxa"/>
          </w:tcPr>
          <w:p w:rsidR="00A82113" w:rsidRPr="00DB0EA7" w:rsidRDefault="00A82113" w:rsidP="00A82113">
            <w:pPr>
              <w:jc w:val="center"/>
              <w:rPr>
                <w:sz w:val="16"/>
                <w:szCs w:val="16"/>
              </w:rPr>
            </w:pPr>
            <w:r>
              <w:rPr>
                <w:sz w:val="16"/>
                <w:szCs w:val="16"/>
              </w:rPr>
              <w:t>14</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10/20</w:t>
            </w:r>
          </w:p>
        </w:tc>
        <w:tc>
          <w:tcPr>
            <w:tcW w:w="791" w:type="dxa"/>
          </w:tcPr>
          <w:p w:rsidR="00A82113" w:rsidRPr="00DB0EA7" w:rsidRDefault="00A82113" w:rsidP="00A82113">
            <w:pPr>
              <w:jc w:val="center"/>
              <w:rPr>
                <w:sz w:val="16"/>
                <w:szCs w:val="16"/>
              </w:rPr>
            </w:pPr>
            <w:r>
              <w:rPr>
                <w:sz w:val="16"/>
                <w:szCs w:val="16"/>
              </w:rPr>
              <w:t>70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67"/>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140</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48"/>
          <w:jc w:val="center"/>
        </w:trPr>
        <w:tc>
          <w:tcPr>
            <w:tcW w:w="446" w:type="dxa"/>
            <w:vMerge w:val="restart"/>
          </w:tcPr>
          <w:p w:rsidR="00A82113" w:rsidRPr="00DB0EA7" w:rsidRDefault="00A82113" w:rsidP="00A82113">
            <w:pPr>
              <w:jc w:val="center"/>
              <w:rPr>
                <w:sz w:val="16"/>
                <w:szCs w:val="16"/>
              </w:rPr>
            </w:pPr>
            <w:r>
              <w:rPr>
                <w:sz w:val="16"/>
                <w:szCs w:val="16"/>
              </w:rPr>
              <w:t>5</w:t>
            </w:r>
          </w:p>
        </w:tc>
        <w:tc>
          <w:tcPr>
            <w:tcW w:w="1451" w:type="dxa"/>
            <w:vMerge w:val="restart"/>
          </w:tcPr>
          <w:p w:rsidR="00A82113" w:rsidRPr="00DB0EA7" w:rsidRDefault="00A82113" w:rsidP="00A82113">
            <w:pPr>
              <w:jc w:val="center"/>
              <w:rPr>
                <w:sz w:val="16"/>
                <w:szCs w:val="16"/>
              </w:rPr>
            </w:pPr>
            <w:r>
              <w:rPr>
                <w:sz w:val="16"/>
                <w:szCs w:val="16"/>
              </w:rPr>
              <w:t>КФХ «</w:t>
            </w:r>
            <w:proofErr w:type="spellStart"/>
            <w:r>
              <w:rPr>
                <w:sz w:val="16"/>
                <w:szCs w:val="16"/>
              </w:rPr>
              <w:t>Вергун</w:t>
            </w:r>
            <w:proofErr w:type="spellEnd"/>
            <w:r>
              <w:rPr>
                <w:sz w:val="16"/>
                <w:szCs w:val="16"/>
              </w:rPr>
              <w:t>»</w:t>
            </w:r>
          </w:p>
        </w:tc>
        <w:tc>
          <w:tcPr>
            <w:tcW w:w="1242" w:type="dxa"/>
            <w:vMerge w:val="restart"/>
          </w:tcPr>
          <w:p w:rsidR="00A82113" w:rsidRPr="00DB0EA7" w:rsidRDefault="00A82113" w:rsidP="00A82113">
            <w:pPr>
              <w:rPr>
                <w:sz w:val="16"/>
                <w:szCs w:val="16"/>
              </w:rPr>
            </w:pPr>
            <w:proofErr w:type="spellStart"/>
            <w:r>
              <w:rPr>
                <w:sz w:val="16"/>
                <w:szCs w:val="16"/>
              </w:rPr>
              <w:t>Вергун</w:t>
            </w:r>
            <w:proofErr w:type="spellEnd"/>
            <w:r>
              <w:rPr>
                <w:sz w:val="16"/>
                <w:szCs w:val="16"/>
              </w:rPr>
              <w:t xml:space="preserve"> Вадим Георгиевич</w:t>
            </w:r>
          </w:p>
        </w:tc>
        <w:tc>
          <w:tcPr>
            <w:tcW w:w="1210" w:type="dxa"/>
            <w:vMerge w:val="restart"/>
          </w:tcPr>
          <w:p w:rsidR="00A82113" w:rsidRPr="00DB0EA7" w:rsidRDefault="00A82113" w:rsidP="00A82113">
            <w:pPr>
              <w:jc w:val="center"/>
              <w:rPr>
                <w:sz w:val="16"/>
                <w:szCs w:val="16"/>
              </w:rPr>
            </w:pPr>
            <w:r>
              <w:rPr>
                <w:sz w:val="16"/>
                <w:szCs w:val="16"/>
              </w:rPr>
              <w:t>130</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16"/>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48"/>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100</w:t>
            </w:r>
          </w:p>
        </w:tc>
        <w:tc>
          <w:tcPr>
            <w:tcW w:w="502" w:type="dxa"/>
          </w:tcPr>
          <w:p w:rsidR="00A82113" w:rsidRPr="00DB0EA7" w:rsidRDefault="00A82113" w:rsidP="00A82113">
            <w:pPr>
              <w:jc w:val="center"/>
              <w:rPr>
                <w:sz w:val="16"/>
                <w:szCs w:val="16"/>
              </w:rPr>
            </w:pPr>
            <w:r>
              <w:rPr>
                <w:sz w:val="16"/>
                <w:szCs w:val="16"/>
              </w:rPr>
              <w:t>100</w:t>
            </w:r>
          </w:p>
        </w:tc>
        <w:tc>
          <w:tcPr>
            <w:tcW w:w="574" w:type="dxa"/>
          </w:tcPr>
          <w:p w:rsidR="00A82113" w:rsidRPr="00DB0EA7" w:rsidRDefault="00A82113" w:rsidP="00A82113">
            <w:pPr>
              <w:jc w:val="center"/>
              <w:rPr>
                <w:sz w:val="16"/>
                <w:szCs w:val="16"/>
              </w:rPr>
            </w:pPr>
            <w:r>
              <w:rPr>
                <w:sz w:val="16"/>
                <w:szCs w:val="16"/>
              </w:rPr>
              <w:t>1000</w:t>
            </w:r>
          </w:p>
        </w:tc>
        <w:tc>
          <w:tcPr>
            <w:tcW w:w="630" w:type="dxa"/>
          </w:tcPr>
          <w:p w:rsidR="00A82113" w:rsidRPr="00DB0EA7" w:rsidRDefault="00A82113" w:rsidP="00A82113">
            <w:pPr>
              <w:jc w:val="center"/>
              <w:rPr>
                <w:sz w:val="16"/>
                <w:szCs w:val="16"/>
              </w:rPr>
            </w:pPr>
            <w:r>
              <w:rPr>
                <w:sz w:val="16"/>
                <w:szCs w:val="16"/>
              </w:rPr>
              <w:t>10</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50/50</w:t>
            </w:r>
          </w:p>
        </w:tc>
        <w:tc>
          <w:tcPr>
            <w:tcW w:w="618" w:type="dxa"/>
          </w:tcPr>
          <w:p w:rsidR="00A82113" w:rsidRPr="00DB0EA7" w:rsidRDefault="00A82113" w:rsidP="00A82113">
            <w:pPr>
              <w:jc w:val="center"/>
              <w:rPr>
                <w:sz w:val="16"/>
                <w:szCs w:val="16"/>
              </w:rPr>
            </w:pPr>
            <w:r>
              <w:rPr>
                <w:sz w:val="16"/>
                <w:szCs w:val="16"/>
              </w:rPr>
              <w:t>10</w:t>
            </w:r>
          </w:p>
        </w:tc>
        <w:tc>
          <w:tcPr>
            <w:tcW w:w="888" w:type="dxa"/>
          </w:tcPr>
          <w:p w:rsidR="00A82113" w:rsidRPr="00DB0EA7" w:rsidRDefault="00A82113" w:rsidP="00A82113">
            <w:pPr>
              <w:jc w:val="center"/>
              <w:rPr>
                <w:sz w:val="16"/>
                <w:szCs w:val="16"/>
              </w:rPr>
            </w:pPr>
            <w:r>
              <w:rPr>
                <w:sz w:val="16"/>
                <w:szCs w:val="16"/>
              </w:rPr>
              <w:t>50/50</w:t>
            </w:r>
          </w:p>
        </w:tc>
        <w:tc>
          <w:tcPr>
            <w:tcW w:w="641" w:type="dxa"/>
          </w:tcPr>
          <w:p w:rsidR="00A82113" w:rsidRPr="00DB0EA7" w:rsidRDefault="00A82113" w:rsidP="00A82113">
            <w:pPr>
              <w:jc w:val="center"/>
              <w:rPr>
                <w:sz w:val="16"/>
                <w:szCs w:val="16"/>
              </w:rPr>
            </w:pPr>
            <w:r>
              <w:rPr>
                <w:sz w:val="16"/>
                <w:szCs w:val="16"/>
              </w:rPr>
              <w:t>10</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40/80</w:t>
            </w:r>
          </w:p>
        </w:tc>
        <w:tc>
          <w:tcPr>
            <w:tcW w:w="791" w:type="dxa"/>
          </w:tcPr>
          <w:p w:rsidR="00A82113" w:rsidRPr="00DB0EA7" w:rsidRDefault="00A82113" w:rsidP="00A82113">
            <w:pPr>
              <w:jc w:val="center"/>
              <w:rPr>
                <w:sz w:val="16"/>
                <w:szCs w:val="16"/>
              </w:rPr>
            </w:pPr>
            <w:r>
              <w:rPr>
                <w:sz w:val="16"/>
                <w:szCs w:val="16"/>
              </w:rPr>
              <w:t>50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67"/>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100</w:t>
            </w:r>
          </w:p>
        </w:tc>
        <w:tc>
          <w:tcPr>
            <w:tcW w:w="502" w:type="dxa"/>
          </w:tcPr>
          <w:p w:rsidR="00A82113" w:rsidRPr="00DB0EA7" w:rsidRDefault="00A82113" w:rsidP="00A82113">
            <w:pPr>
              <w:jc w:val="center"/>
              <w:rPr>
                <w:sz w:val="16"/>
                <w:szCs w:val="16"/>
              </w:rPr>
            </w:pPr>
            <w:r>
              <w:rPr>
                <w:sz w:val="16"/>
                <w:szCs w:val="16"/>
              </w:rPr>
              <w:t>36</w:t>
            </w:r>
          </w:p>
        </w:tc>
        <w:tc>
          <w:tcPr>
            <w:tcW w:w="574" w:type="dxa"/>
          </w:tcPr>
          <w:p w:rsidR="00A82113" w:rsidRPr="00DB0EA7" w:rsidRDefault="00A82113" w:rsidP="00A82113">
            <w:pPr>
              <w:jc w:val="center"/>
              <w:rPr>
                <w:sz w:val="16"/>
                <w:szCs w:val="16"/>
              </w:rPr>
            </w:pPr>
            <w:r>
              <w:rPr>
                <w:sz w:val="16"/>
                <w:szCs w:val="16"/>
              </w:rPr>
              <w:t>53</w:t>
            </w:r>
          </w:p>
        </w:tc>
        <w:tc>
          <w:tcPr>
            <w:tcW w:w="630" w:type="dxa"/>
          </w:tcPr>
          <w:p w:rsidR="00A82113" w:rsidRPr="00DB0EA7" w:rsidRDefault="00A82113" w:rsidP="00A82113">
            <w:pPr>
              <w:jc w:val="center"/>
              <w:rPr>
                <w:sz w:val="16"/>
                <w:szCs w:val="16"/>
              </w:rPr>
            </w:pPr>
            <w:r>
              <w:rPr>
                <w:sz w:val="16"/>
                <w:szCs w:val="16"/>
              </w:rPr>
              <w:t>1,4</w:t>
            </w:r>
          </w:p>
        </w:tc>
        <w:tc>
          <w:tcPr>
            <w:tcW w:w="888" w:type="dxa"/>
          </w:tcPr>
          <w:p w:rsidR="00A82113" w:rsidRPr="00DB0EA7" w:rsidRDefault="00A82113" w:rsidP="00A82113">
            <w:pPr>
              <w:jc w:val="center"/>
              <w:rPr>
                <w:sz w:val="16"/>
                <w:szCs w:val="16"/>
              </w:rPr>
            </w:pPr>
            <w:r>
              <w:rPr>
                <w:sz w:val="16"/>
                <w:szCs w:val="16"/>
              </w:rPr>
              <w:t>11/8</w:t>
            </w:r>
          </w:p>
        </w:tc>
        <w:tc>
          <w:tcPr>
            <w:tcW w:w="615" w:type="dxa"/>
          </w:tcPr>
          <w:p w:rsidR="00A82113" w:rsidRPr="00DB0EA7" w:rsidRDefault="00A82113" w:rsidP="00A82113">
            <w:pPr>
              <w:jc w:val="center"/>
              <w:rPr>
                <w:sz w:val="16"/>
                <w:szCs w:val="16"/>
              </w:rPr>
            </w:pPr>
            <w:r>
              <w:rPr>
                <w:sz w:val="16"/>
                <w:szCs w:val="16"/>
              </w:rPr>
              <w:t>0,73</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25/42</w:t>
            </w:r>
          </w:p>
        </w:tc>
        <w:tc>
          <w:tcPr>
            <w:tcW w:w="641" w:type="dxa"/>
          </w:tcPr>
          <w:p w:rsidR="00A82113" w:rsidRPr="00DB0EA7" w:rsidRDefault="00A82113" w:rsidP="00A82113">
            <w:pPr>
              <w:jc w:val="center"/>
              <w:rPr>
                <w:sz w:val="16"/>
                <w:szCs w:val="16"/>
              </w:rPr>
            </w:pPr>
            <w:r>
              <w:rPr>
                <w:sz w:val="16"/>
                <w:szCs w:val="16"/>
              </w:rPr>
              <w:t>1,68</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100</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32"/>
          <w:jc w:val="center"/>
        </w:trPr>
        <w:tc>
          <w:tcPr>
            <w:tcW w:w="446" w:type="dxa"/>
            <w:vMerge w:val="restart"/>
          </w:tcPr>
          <w:p w:rsidR="00A82113" w:rsidRPr="00DB0EA7" w:rsidRDefault="00A82113" w:rsidP="00A82113">
            <w:pPr>
              <w:jc w:val="center"/>
              <w:rPr>
                <w:sz w:val="16"/>
                <w:szCs w:val="16"/>
              </w:rPr>
            </w:pPr>
            <w:r>
              <w:rPr>
                <w:sz w:val="16"/>
                <w:szCs w:val="16"/>
              </w:rPr>
              <w:t>6</w:t>
            </w:r>
          </w:p>
        </w:tc>
        <w:tc>
          <w:tcPr>
            <w:tcW w:w="1451" w:type="dxa"/>
            <w:vMerge w:val="restart"/>
          </w:tcPr>
          <w:p w:rsidR="00A82113" w:rsidRPr="00DB0EA7" w:rsidRDefault="00A82113" w:rsidP="00A82113">
            <w:pPr>
              <w:jc w:val="center"/>
              <w:rPr>
                <w:sz w:val="16"/>
                <w:szCs w:val="16"/>
              </w:rPr>
            </w:pPr>
            <w:r>
              <w:rPr>
                <w:sz w:val="16"/>
                <w:szCs w:val="16"/>
              </w:rPr>
              <w:t>КФХ «</w:t>
            </w:r>
            <w:proofErr w:type="spellStart"/>
            <w:r>
              <w:rPr>
                <w:sz w:val="16"/>
                <w:szCs w:val="16"/>
              </w:rPr>
              <w:t>Кортиев</w:t>
            </w:r>
            <w:proofErr w:type="spellEnd"/>
            <w:r>
              <w:rPr>
                <w:sz w:val="16"/>
                <w:szCs w:val="16"/>
              </w:rPr>
              <w:t>»</w:t>
            </w:r>
          </w:p>
        </w:tc>
        <w:tc>
          <w:tcPr>
            <w:tcW w:w="1242" w:type="dxa"/>
            <w:vMerge w:val="restart"/>
          </w:tcPr>
          <w:p w:rsidR="00A82113" w:rsidRPr="00DB0EA7" w:rsidRDefault="00A82113" w:rsidP="00A82113">
            <w:pPr>
              <w:rPr>
                <w:sz w:val="16"/>
                <w:szCs w:val="16"/>
              </w:rPr>
            </w:pPr>
            <w:proofErr w:type="spellStart"/>
            <w:r>
              <w:rPr>
                <w:sz w:val="16"/>
                <w:szCs w:val="16"/>
              </w:rPr>
              <w:t>Кортиев</w:t>
            </w:r>
            <w:proofErr w:type="spellEnd"/>
            <w:r>
              <w:rPr>
                <w:sz w:val="16"/>
                <w:szCs w:val="16"/>
              </w:rPr>
              <w:t xml:space="preserve"> Тенгиз </w:t>
            </w:r>
            <w:proofErr w:type="spellStart"/>
            <w:r>
              <w:rPr>
                <w:sz w:val="16"/>
                <w:szCs w:val="16"/>
              </w:rPr>
              <w:t>Шотаевич</w:t>
            </w:r>
            <w:proofErr w:type="spellEnd"/>
          </w:p>
        </w:tc>
        <w:tc>
          <w:tcPr>
            <w:tcW w:w="1210" w:type="dxa"/>
            <w:vMerge w:val="restart"/>
          </w:tcPr>
          <w:p w:rsidR="00A82113" w:rsidRPr="00DB0EA7" w:rsidRDefault="00A82113" w:rsidP="00A82113">
            <w:pPr>
              <w:jc w:val="center"/>
              <w:rPr>
                <w:sz w:val="16"/>
                <w:szCs w:val="16"/>
              </w:rPr>
            </w:pPr>
            <w:r>
              <w:rPr>
                <w:sz w:val="16"/>
                <w:szCs w:val="16"/>
              </w:rPr>
              <w:t>201</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33"/>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15"/>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20</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00"/>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60</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20/200</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15"/>
          <w:jc w:val="center"/>
        </w:trPr>
        <w:tc>
          <w:tcPr>
            <w:tcW w:w="446" w:type="dxa"/>
            <w:vMerge w:val="restart"/>
          </w:tcPr>
          <w:p w:rsidR="00A82113" w:rsidRPr="00DB0EA7" w:rsidRDefault="00A82113" w:rsidP="00A82113">
            <w:pPr>
              <w:jc w:val="center"/>
              <w:rPr>
                <w:sz w:val="16"/>
                <w:szCs w:val="16"/>
              </w:rPr>
            </w:pPr>
            <w:r>
              <w:rPr>
                <w:sz w:val="16"/>
                <w:szCs w:val="16"/>
              </w:rPr>
              <w:t>7</w:t>
            </w:r>
          </w:p>
        </w:tc>
        <w:tc>
          <w:tcPr>
            <w:tcW w:w="1451" w:type="dxa"/>
            <w:vMerge w:val="restart"/>
          </w:tcPr>
          <w:p w:rsidR="00A82113" w:rsidRPr="00DB0EA7" w:rsidRDefault="00A82113" w:rsidP="00A82113">
            <w:pPr>
              <w:jc w:val="center"/>
              <w:rPr>
                <w:sz w:val="16"/>
                <w:szCs w:val="16"/>
              </w:rPr>
            </w:pPr>
            <w:r>
              <w:rPr>
                <w:sz w:val="16"/>
                <w:szCs w:val="16"/>
              </w:rPr>
              <w:t>КФХ «Металлов»</w:t>
            </w:r>
          </w:p>
        </w:tc>
        <w:tc>
          <w:tcPr>
            <w:tcW w:w="1242" w:type="dxa"/>
            <w:vMerge w:val="restart"/>
          </w:tcPr>
          <w:p w:rsidR="00A82113" w:rsidRPr="00DB0EA7" w:rsidRDefault="00A82113" w:rsidP="00A82113">
            <w:pPr>
              <w:rPr>
                <w:sz w:val="16"/>
                <w:szCs w:val="16"/>
              </w:rPr>
            </w:pPr>
            <w:r>
              <w:rPr>
                <w:sz w:val="16"/>
                <w:szCs w:val="16"/>
              </w:rPr>
              <w:t>Металлов Борис Владимирович</w:t>
            </w:r>
          </w:p>
        </w:tc>
        <w:tc>
          <w:tcPr>
            <w:tcW w:w="1210" w:type="dxa"/>
            <w:vMerge w:val="restart"/>
          </w:tcPr>
          <w:p w:rsidR="00A82113" w:rsidRPr="00DB0EA7" w:rsidRDefault="00A82113" w:rsidP="00A82113">
            <w:pPr>
              <w:jc w:val="center"/>
              <w:rPr>
                <w:sz w:val="16"/>
                <w:szCs w:val="16"/>
              </w:rPr>
            </w:pPr>
            <w:r>
              <w:rPr>
                <w:sz w:val="16"/>
                <w:szCs w:val="16"/>
              </w:rPr>
              <w:t>64</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64</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64/64</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66"/>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64</w:t>
            </w:r>
          </w:p>
        </w:tc>
        <w:tc>
          <w:tcPr>
            <w:tcW w:w="502" w:type="dxa"/>
          </w:tcPr>
          <w:p w:rsidR="00A82113" w:rsidRPr="00DB0EA7" w:rsidRDefault="00A82113" w:rsidP="00A82113">
            <w:pPr>
              <w:jc w:val="center"/>
              <w:rPr>
                <w:sz w:val="16"/>
                <w:szCs w:val="16"/>
              </w:rPr>
            </w:pPr>
            <w:r>
              <w:rPr>
                <w:sz w:val="16"/>
                <w:szCs w:val="16"/>
              </w:rPr>
              <w:t>50</w:t>
            </w:r>
          </w:p>
        </w:tc>
        <w:tc>
          <w:tcPr>
            <w:tcW w:w="574" w:type="dxa"/>
          </w:tcPr>
          <w:p w:rsidR="00A82113" w:rsidRPr="00DB0EA7" w:rsidRDefault="00A82113" w:rsidP="00A82113">
            <w:pPr>
              <w:jc w:val="center"/>
              <w:rPr>
                <w:sz w:val="16"/>
                <w:szCs w:val="16"/>
              </w:rPr>
            </w:pPr>
            <w:r>
              <w:rPr>
                <w:sz w:val="16"/>
                <w:szCs w:val="16"/>
              </w:rPr>
              <w:t>750</w:t>
            </w:r>
          </w:p>
        </w:tc>
        <w:tc>
          <w:tcPr>
            <w:tcW w:w="630" w:type="dxa"/>
          </w:tcPr>
          <w:p w:rsidR="00A82113" w:rsidRPr="00DB0EA7" w:rsidRDefault="00A82113" w:rsidP="00A82113">
            <w:pPr>
              <w:jc w:val="center"/>
              <w:rPr>
                <w:sz w:val="16"/>
                <w:szCs w:val="16"/>
              </w:rPr>
            </w:pPr>
            <w:r>
              <w:rPr>
                <w:sz w:val="16"/>
                <w:szCs w:val="16"/>
              </w:rPr>
              <w:t>15</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50/75</w:t>
            </w:r>
          </w:p>
        </w:tc>
        <w:tc>
          <w:tcPr>
            <w:tcW w:w="618" w:type="dxa"/>
          </w:tcPr>
          <w:p w:rsidR="00A82113" w:rsidRPr="00DB0EA7" w:rsidRDefault="00A82113" w:rsidP="00A82113">
            <w:pPr>
              <w:jc w:val="center"/>
              <w:rPr>
                <w:sz w:val="16"/>
                <w:szCs w:val="16"/>
              </w:rPr>
            </w:pPr>
            <w:r>
              <w:rPr>
                <w:sz w:val="16"/>
                <w:szCs w:val="16"/>
              </w:rPr>
              <w:t>15</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45/30</w:t>
            </w:r>
          </w:p>
        </w:tc>
        <w:tc>
          <w:tcPr>
            <w:tcW w:w="791" w:type="dxa"/>
          </w:tcPr>
          <w:p w:rsidR="00A82113" w:rsidRPr="00DB0EA7" w:rsidRDefault="00A82113" w:rsidP="00A82113">
            <w:pPr>
              <w:jc w:val="center"/>
              <w:rPr>
                <w:sz w:val="16"/>
                <w:szCs w:val="16"/>
              </w:rPr>
            </w:pPr>
            <w:r>
              <w:rPr>
                <w:sz w:val="16"/>
                <w:szCs w:val="16"/>
              </w:rPr>
              <w:t>40</w:t>
            </w:r>
          </w:p>
        </w:tc>
        <w:tc>
          <w:tcPr>
            <w:tcW w:w="613" w:type="dxa"/>
          </w:tcPr>
          <w:p w:rsidR="00A82113" w:rsidRPr="00DB0EA7" w:rsidRDefault="00A82113" w:rsidP="00A82113">
            <w:pPr>
              <w:jc w:val="center"/>
              <w:rPr>
                <w:sz w:val="16"/>
                <w:szCs w:val="16"/>
              </w:rPr>
            </w:pPr>
            <w:r>
              <w:rPr>
                <w:sz w:val="16"/>
                <w:szCs w:val="16"/>
              </w:rPr>
              <w:t>64</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82"/>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95</w:t>
            </w:r>
          </w:p>
        </w:tc>
        <w:tc>
          <w:tcPr>
            <w:tcW w:w="502" w:type="dxa"/>
          </w:tcPr>
          <w:p w:rsidR="00A82113" w:rsidRPr="00DB0EA7" w:rsidRDefault="00A82113" w:rsidP="00A82113">
            <w:pPr>
              <w:jc w:val="center"/>
              <w:rPr>
                <w:sz w:val="16"/>
                <w:szCs w:val="16"/>
              </w:rPr>
            </w:pPr>
            <w:r>
              <w:rPr>
                <w:sz w:val="16"/>
                <w:szCs w:val="16"/>
              </w:rPr>
              <w:t>95</w:t>
            </w:r>
          </w:p>
        </w:tc>
        <w:tc>
          <w:tcPr>
            <w:tcW w:w="574" w:type="dxa"/>
          </w:tcPr>
          <w:p w:rsidR="00A82113" w:rsidRPr="00DB0EA7" w:rsidRDefault="00A82113" w:rsidP="00A82113">
            <w:pPr>
              <w:jc w:val="center"/>
              <w:rPr>
                <w:sz w:val="16"/>
                <w:szCs w:val="16"/>
              </w:rPr>
            </w:pPr>
            <w:r>
              <w:rPr>
                <w:sz w:val="16"/>
                <w:szCs w:val="16"/>
              </w:rPr>
              <w:t>1260</w:t>
            </w:r>
          </w:p>
        </w:tc>
        <w:tc>
          <w:tcPr>
            <w:tcW w:w="630" w:type="dxa"/>
          </w:tcPr>
          <w:p w:rsidR="00A82113" w:rsidRPr="00DB0EA7" w:rsidRDefault="00A82113" w:rsidP="00A82113">
            <w:pPr>
              <w:jc w:val="center"/>
              <w:rPr>
                <w:sz w:val="16"/>
                <w:szCs w:val="16"/>
              </w:rPr>
            </w:pPr>
            <w:r>
              <w:rPr>
                <w:sz w:val="16"/>
                <w:szCs w:val="16"/>
              </w:rPr>
              <w:t>13,2</w:t>
            </w:r>
          </w:p>
        </w:tc>
        <w:tc>
          <w:tcPr>
            <w:tcW w:w="888" w:type="dxa"/>
          </w:tcPr>
          <w:p w:rsidR="00A82113" w:rsidRPr="00DB0EA7" w:rsidRDefault="00A82113" w:rsidP="00A82113">
            <w:pPr>
              <w:jc w:val="center"/>
              <w:rPr>
                <w:sz w:val="16"/>
                <w:szCs w:val="16"/>
              </w:rPr>
            </w:pPr>
            <w:r>
              <w:rPr>
                <w:sz w:val="16"/>
                <w:szCs w:val="16"/>
              </w:rPr>
              <w:t>65/78</w:t>
            </w:r>
          </w:p>
        </w:tc>
        <w:tc>
          <w:tcPr>
            <w:tcW w:w="615" w:type="dxa"/>
          </w:tcPr>
          <w:p w:rsidR="00A82113" w:rsidRPr="00DB0EA7" w:rsidRDefault="00A82113" w:rsidP="00A82113">
            <w:pPr>
              <w:jc w:val="center"/>
              <w:rPr>
                <w:sz w:val="16"/>
                <w:szCs w:val="16"/>
              </w:rPr>
            </w:pPr>
            <w:r>
              <w:rPr>
                <w:sz w:val="16"/>
                <w:szCs w:val="16"/>
              </w:rPr>
              <w:t>12</w:t>
            </w:r>
          </w:p>
        </w:tc>
        <w:tc>
          <w:tcPr>
            <w:tcW w:w="801" w:type="dxa"/>
          </w:tcPr>
          <w:p w:rsidR="00A82113" w:rsidRPr="00DB0EA7" w:rsidRDefault="00A82113" w:rsidP="00A82113">
            <w:pPr>
              <w:jc w:val="center"/>
              <w:rPr>
                <w:sz w:val="16"/>
                <w:szCs w:val="16"/>
              </w:rPr>
            </w:pPr>
            <w:r>
              <w:rPr>
                <w:sz w:val="16"/>
                <w:szCs w:val="16"/>
              </w:rPr>
              <w:t>30/48</w:t>
            </w:r>
          </w:p>
        </w:tc>
        <w:tc>
          <w:tcPr>
            <w:tcW w:w="618" w:type="dxa"/>
          </w:tcPr>
          <w:p w:rsidR="00A82113" w:rsidRPr="00DB0EA7" w:rsidRDefault="00A82113" w:rsidP="00A82113">
            <w:pPr>
              <w:jc w:val="center"/>
              <w:rPr>
                <w:sz w:val="16"/>
                <w:szCs w:val="16"/>
              </w:rPr>
            </w:pPr>
            <w:r>
              <w:rPr>
                <w:sz w:val="16"/>
                <w:szCs w:val="16"/>
              </w:rPr>
              <w:t>16</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90</w:t>
            </w:r>
          </w:p>
        </w:tc>
        <w:tc>
          <w:tcPr>
            <w:tcW w:w="772" w:type="dxa"/>
          </w:tcPr>
          <w:p w:rsidR="00A82113" w:rsidRPr="00DB0EA7" w:rsidRDefault="00A82113" w:rsidP="00A82113">
            <w:pP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60</w:t>
            </w:r>
          </w:p>
        </w:tc>
        <w:tc>
          <w:tcPr>
            <w:tcW w:w="613" w:type="dxa"/>
          </w:tcPr>
          <w:p w:rsidR="00A82113" w:rsidRPr="00DB0EA7" w:rsidRDefault="00A82113" w:rsidP="00A82113">
            <w:pPr>
              <w:jc w:val="center"/>
              <w:rPr>
                <w:sz w:val="16"/>
                <w:szCs w:val="16"/>
              </w:rPr>
            </w:pPr>
            <w:r>
              <w:rPr>
                <w:sz w:val="16"/>
                <w:szCs w:val="16"/>
              </w:rPr>
              <w:t>20</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66"/>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95</w:t>
            </w:r>
          </w:p>
        </w:tc>
        <w:tc>
          <w:tcPr>
            <w:tcW w:w="502" w:type="dxa"/>
          </w:tcPr>
          <w:p w:rsidR="00A82113" w:rsidRPr="00DB0EA7" w:rsidRDefault="00A82113" w:rsidP="00A82113">
            <w:pPr>
              <w:jc w:val="center"/>
              <w:rPr>
                <w:sz w:val="16"/>
                <w:szCs w:val="16"/>
              </w:rPr>
            </w:pPr>
            <w:r>
              <w:rPr>
                <w:sz w:val="16"/>
                <w:szCs w:val="16"/>
              </w:rPr>
              <w:t>30</w:t>
            </w:r>
          </w:p>
        </w:tc>
        <w:tc>
          <w:tcPr>
            <w:tcW w:w="574" w:type="dxa"/>
          </w:tcPr>
          <w:p w:rsidR="00A82113" w:rsidRPr="00DB0EA7" w:rsidRDefault="00A82113" w:rsidP="00A82113">
            <w:pPr>
              <w:jc w:val="center"/>
              <w:rPr>
                <w:sz w:val="16"/>
                <w:szCs w:val="16"/>
              </w:rPr>
            </w:pPr>
            <w:r>
              <w:rPr>
                <w:sz w:val="16"/>
                <w:szCs w:val="16"/>
              </w:rPr>
              <w:t>80</w:t>
            </w:r>
          </w:p>
        </w:tc>
        <w:tc>
          <w:tcPr>
            <w:tcW w:w="630" w:type="dxa"/>
          </w:tcPr>
          <w:p w:rsidR="00A82113" w:rsidRPr="00DB0EA7" w:rsidRDefault="00A82113" w:rsidP="00A82113">
            <w:pPr>
              <w:jc w:val="center"/>
              <w:rPr>
                <w:sz w:val="16"/>
                <w:szCs w:val="16"/>
              </w:rPr>
            </w:pPr>
            <w:r>
              <w:rPr>
                <w:sz w:val="16"/>
                <w:szCs w:val="16"/>
              </w:rPr>
              <w:t>2,7</w:t>
            </w:r>
          </w:p>
        </w:tc>
        <w:tc>
          <w:tcPr>
            <w:tcW w:w="888" w:type="dxa"/>
          </w:tcPr>
          <w:p w:rsidR="00A82113" w:rsidRPr="00DB0EA7" w:rsidRDefault="00A82113" w:rsidP="00A82113">
            <w:pPr>
              <w:jc w:val="center"/>
              <w:rPr>
                <w:sz w:val="16"/>
                <w:szCs w:val="16"/>
              </w:rPr>
            </w:pPr>
            <w:r>
              <w:rPr>
                <w:sz w:val="16"/>
                <w:szCs w:val="16"/>
              </w:rPr>
              <w:t>30/80</w:t>
            </w:r>
          </w:p>
        </w:tc>
        <w:tc>
          <w:tcPr>
            <w:tcW w:w="615" w:type="dxa"/>
          </w:tcPr>
          <w:p w:rsidR="00A82113" w:rsidRPr="00DB0EA7" w:rsidRDefault="00A82113" w:rsidP="00A82113">
            <w:pPr>
              <w:jc w:val="center"/>
              <w:rPr>
                <w:sz w:val="16"/>
                <w:szCs w:val="16"/>
              </w:rPr>
            </w:pPr>
            <w:r>
              <w:rPr>
                <w:sz w:val="16"/>
                <w:szCs w:val="16"/>
              </w:rPr>
              <w:t>2,7</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60/115</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65</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99"/>
          <w:jc w:val="center"/>
        </w:trPr>
        <w:tc>
          <w:tcPr>
            <w:tcW w:w="446" w:type="dxa"/>
            <w:vMerge w:val="restart"/>
          </w:tcPr>
          <w:p w:rsidR="00A82113" w:rsidRPr="00DB0EA7" w:rsidRDefault="00A82113" w:rsidP="00A82113">
            <w:pPr>
              <w:jc w:val="center"/>
              <w:rPr>
                <w:sz w:val="16"/>
                <w:szCs w:val="16"/>
              </w:rPr>
            </w:pPr>
            <w:r>
              <w:rPr>
                <w:sz w:val="16"/>
                <w:szCs w:val="16"/>
              </w:rPr>
              <w:t>8</w:t>
            </w:r>
          </w:p>
        </w:tc>
        <w:tc>
          <w:tcPr>
            <w:tcW w:w="1451" w:type="dxa"/>
            <w:vMerge w:val="restart"/>
          </w:tcPr>
          <w:p w:rsidR="00A82113" w:rsidRPr="00DB0EA7" w:rsidRDefault="00A82113" w:rsidP="00A82113">
            <w:pPr>
              <w:jc w:val="center"/>
              <w:rPr>
                <w:sz w:val="16"/>
                <w:szCs w:val="16"/>
              </w:rPr>
            </w:pPr>
            <w:r>
              <w:rPr>
                <w:sz w:val="16"/>
                <w:szCs w:val="16"/>
              </w:rPr>
              <w:t>КФХ «</w:t>
            </w:r>
            <w:proofErr w:type="spellStart"/>
            <w:r>
              <w:rPr>
                <w:sz w:val="16"/>
                <w:szCs w:val="16"/>
              </w:rPr>
              <w:t>Похоленко</w:t>
            </w:r>
            <w:proofErr w:type="spellEnd"/>
            <w:r>
              <w:rPr>
                <w:sz w:val="16"/>
                <w:szCs w:val="16"/>
              </w:rPr>
              <w:t>»</w:t>
            </w:r>
          </w:p>
        </w:tc>
        <w:tc>
          <w:tcPr>
            <w:tcW w:w="1242" w:type="dxa"/>
            <w:vMerge w:val="restart"/>
          </w:tcPr>
          <w:p w:rsidR="00A82113" w:rsidRPr="00DB0EA7" w:rsidRDefault="00A82113" w:rsidP="00A82113">
            <w:pPr>
              <w:rPr>
                <w:sz w:val="16"/>
                <w:szCs w:val="16"/>
              </w:rPr>
            </w:pPr>
            <w:proofErr w:type="spellStart"/>
            <w:r>
              <w:rPr>
                <w:sz w:val="16"/>
                <w:szCs w:val="16"/>
              </w:rPr>
              <w:t>Похоленко</w:t>
            </w:r>
            <w:proofErr w:type="spellEnd"/>
            <w:r>
              <w:rPr>
                <w:sz w:val="16"/>
                <w:szCs w:val="16"/>
              </w:rPr>
              <w:t xml:space="preserve"> Андрей Анатольевич</w:t>
            </w:r>
          </w:p>
        </w:tc>
        <w:tc>
          <w:tcPr>
            <w:tcW w:w="1210" w:type="dxa"/>
            <w:vMerge w:val="restart"/>
          </w:tcPr>
          <w:p w:rsidR="00A82113" w:rsidRPr="00DB0EA7" w:rsidRDefault="00A82113" w:rsidP="00A82113">
            <w:pPr>
              <w:jc w:val="center"/>
              <w:rPr>
                <w:sz w:val="16"/>
                <w:szCs w:val="16"/>
              </w:rPr>
            </w:pPr>
            <w:r>
              <w:rPr>
                <w:sz w:val="16"/>
                <w:szCs w:val="16"/>
              </w:rPr>
              <w:t>50</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50</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50/100</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65"/>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50</w:t>
            </w:r>
          </w:p>
        </w:tc>
        <w:tc>
          <w:tcPr>
            <w:tcW w:w="502" w:type="dxa"/>
          </w:tcPr>
          <w:p w:rsidR="00A82113" w:rsidRPr="00DB0EA7" w:rsidRDefault="00A82113" w:rsidP="00A82113">
            <w:pPr>
              <w:jc w:val="center"/>
              <w:rPr>
                <w:sz w:val="16"/>
                <w:szCs w:val="16"/>
              </w:rPr>
            </w:pPr>
            <w:r>
              <w:rPr>
                <w:sz w:val="16"/>
                <w:szCs w:val="16"/>
              </w:rPr>
              <w:t>45</w:t>
            </w:r>
          </w:p>
        </w:tc>
        <w:tc>
          <w:tcPr>
            <w:tcW w:w="574" w:type="dxa"/>
          </w:tcPr>
          <w:p w:rsidR="00A82113" w:rsidRPr="00DB0EA7" w:rsidRDefault="00A82113" w:rsidP="00A82113">
            <w:pPr>
              <w:jc w:val="center"/>
              <w:rPr>
                <w:sz w:val="16"/>
                <w:szCs w:val="16"/>
              </w:rPr>
            </w:pPr>
            <w:r>
              <w:rPr>
                <w:sz w:val="16"/>
                <w:szCs w:val="16"/>
              </w:rPr>
              <w:t>720</w:t>
            </w:r>
          </w:p>
        </w:tc>
        <w:tc>
          <w:tcPr>
            <w:tcW w:w="630" w:type="dxa"/>
          </w:tcPr>
          <w:p w:rsidR="00A82113" w:rsidRPr="00DB0EA7" w:rsidRDefault="00A82113" w:rsidP="00A82113">
            <w:pPr>
              <w:jc w:val="center"/>
              <w:rPr>
                <w:sz w:val="16"/>
                <w:szCs w:val="16"/>
              </w:rPr>
            </w:pPr>
            <w:r>
              <w:rPr>
                <w:sz w:val="16"/>
                <w:szCs w:val="16"/>
              </w:rPr>
              <w:t>16</w:t>
            </w:r>
          </w:p>
        </w:tc>
        <w:tc>
          <w:tcPr>
            <w:tcW w:w="888" w:type="dxa"/>
          </w:tcPr>
          <w:p w:rsidR="00A82113" w:rsidRPr="00DB0EA7" w:rsidRDefault="00A82113" w:rsidP="00A82113">
            <w:pPr>
              <w:jc w:val="center"/>
              <w:rPr>
                <w:sz w:val="16"/>
                <w:szCs w:val="16"/>
              </w:rPr>
            </w:pPr>
            <w:r>
              <w:rPr>
                <w:sz w:val="16"/>
                <w:szCs w:val="16"/>
              </w:rPr>
              <w:t>10/10,0</w:t>
            </w:r>
          </w:p>
        </w:tc>
        <w:tc>
          <w:tcPr>
            <w:tcW w:w="615" w:type="dxa"/>
          </w:tcPr>
          <w:p w:rsidR="00A82113" w:rsidRPr="00DB0EA7" w:rsidRDefault="00A82113" w:rsidP="00A82113">
            <w:pPr>
              <w:jc w:val="center"/>
              <w:rPr>
                <w:sz w:val="16"/>
                <w:szCs w:val="16"/>
              </w:rPr>
            </w:pPr>
            <w:r>
              <w:rPr>
                <w:sz w:val="16"/>
                <w:szCs w:val="16"/>
              </w:rPr>
              <w:t>10</w:t>
            </w:r>
          </w:p>
        </w:tc>
        <w:tc>
          <w:tcPr>
            <w:tcW w:w="801" w:type="dxa"/>
          </w:tcPr>
          <w:p w:rsidR="00A82113" w:rsidRPr="00DB0EA7" w:rsidRDefault="00A82113" w:rsidP="00A82113">
            <w:pPr>
              <w:jc w:val="center"/>
              <w:rPr>
                <w:sz w:val="16"/>
                <w:szCs w:val="16"/>
              </w:rPr>
            </w:pPr>
            <w:r>
              <w:rPr>
                <w:sz w:val="16"/>
                <w:szCs w:val="16"/>
              </w:rPr>
              <w:t>20/32</w:t>
            </w:r>
          </w:p>
        </w:tc>
        <w:tc>
          <w:tcPr>
            <w:tcW w:w="618" w:type="dxa"/>
          </w:tcPr>
          <w:p w:rsidR="00A82113" w:rsidRPr="00DB0EA7" w:rsidRDefault="00A82113" w:rsidP="00A82113">
            <w:pPr>
              <w:jc w:val="center"/>
              <w:rPr>
                <w:sz w:val="16"/>
                <w:szCs w:val="16"/>
              </w:rPr>
            </w:pPr>
            <w:r>
              <w:rPr>
                <w:sz w:val="16"/>
                <w:szCs w:val="16"/>
              </w:rPr>
              <w:t>16</w:t>
            </w:r>
          </w:p>
        </w:tc>
        <w:tc>
          <w:tcPr>
            <w:tcW w:w="888" w:type="dxa"/>
          </w:tcPr>
          <w:p w:rsidR="00A82113" w:rsidRPr="00DB0EA7" w:rsidRDefault="00A82113" w:rsidP="00A82113">
            <w:pPr>
              <w:jc w:val="center"/>
              <w:rPr>
                <w:sz w:val="16"/>
                <w:szCs w:val="16"/>
              </w:rPr>
            </w:pPr>
            <w:r>
              <w:rPr>
                <w:sz w:val="16"/>
                <w:szCs w:val="16"/>
              </w:rPr>
              <w:t>15/30</w:t>
            </w:r>
          </w:p>
        </w:tc>
        <w:tc>
          <w:tcPr>
            <w:tcW w:w="641" w:type="dxa"/>
          </w:tcPr>
          <w:p w:rsidR="00A82113" w:rsidRPr="00DB0EA7" w:rsidRDefault="00A82113" w:rsidP="00A82113">
            <w:pPr>
              <w:jc w:val="center"/>
              <w:rPr>
                <w:sz w:val="16"/>
                <w:szCs w:val="16"/>
              </w:rPr>
            </w:pPr>
            <w:r>
              <w:rPr>
                <w:sz w:val="16"/>
                <w:szCs w:val="16"/>
              </w:rPr>
              <w:t>20</w:t>
            </w:r>
          </w:p>
        </w:tc>
        <w:tc>
          <w:tcPr>
            <w:tcW w:w="665" w:type="dxa"/>
          </w:tcPr>
          <w:p w:rsidR="00A82113" w:rsidRPr="00DB0EA7" w:rsidRDefault="00A82113" w:rsidP="00A82113">
            <w:pPr>
              <w:jc w:val="center"/>
              <w:rPr>
                <w:sz w:val="16"/>
                <w:szCs w:val="16"/>
              </w:rPr>
            </w:pPr>
            <w:r>
              <w:rPr>
                <w:sz w:val="16"/>
                <w:szCs w:val="16"/>
              </w:rPr>
              <w:t>30/60</w:t>
            </w:r>
          </w:p>
        </w:tc>
        <w:tc>
          <w:tcPr>
            <w:tcW w:w="772" w:type="dxa"/>
          </w:tcPr>
          <w:p w:rsidR="00A82113" w:rsidRPr="00DB0EA7" w:rsidRDefault="00A82113" w:rsidP="00A82113">
            <w:pPr>
              <w:jc w:val="center"/>
              <w:rPr>
                <w:sz w:val="16"/>
                <w:szCs w:val="16"/>
              </w:rPr>
            </w:pPr>
            <w:r>
              <w:rPr>
                <w:sz w:val="16"/>
                <w:szCs w:val="16"/>
              </w:rPr>
              <w:t>5/25,0</w:t>
            </w:r>
          </w:p>
        </w:tc>
        <w:tc>
          <w:tcPr>
            <w:tcW w:w="791" w:type="dxa"/>
          </w:tcPr>
          <w:p w:rsidR="00A82113" w:rsidRPr="00DB0EA7" w:rsidRDefault="00A82113" w:rsidP="00A82113">
            <w:pPr>
              <w:jc w:val="center"/>
              <w:rPr>
                <w:sz w:val="16"/>
                <w:szCs w:val="16"/>
              </w:rPr>
            </w:pPr>
            <w:r>
              <w:rPr>
                <w:sz w:val="16"/>
                <w:szCs w:val="16"/>
              </w:rPr>
              <w:t>110</w:t>
            </w:r>
          </w:p>
        </w:tc>
        <w:tc>
          <w:tcPr>
            <w:tcW w:w="613" w:type="dxa"/>
          </w:tcPr>
          <w:p w:rsidR="00A82113" w:rsidRPr="00DB0EA7" w:rsidRDefault="00A82113" w:rsidP="00A82113">
            <w:pPr>
              <w:jc w:val="center"/>
              <w:rPr>
                <w:sz w:val="16"/>
                <w:szCs w:val="16"/>
              </w:rPr>
            </w:pPr>
            <w:r>
              <w:rPr>
                <w:sz w:val="16"/>
                <w:szCs w:val="16"/>
              </w:rPr>
              <w:t>129</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15"/>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129</w:t>
            </w:r>
          </w:p>
        </w:tc>
        <w:tc>
          <w:tcPr>
            <w:tcW w:w="502" w:type="dxa"/>
          </w:tcPr>
          <w:p w:rsidR="00A82113" w:rsidRPr="00DB0EA7" w:rsidRDefault="00A82113" w:rsidP="00A82113">
            <w:pPr>
              <w:jc w:val="center"/>
              <w:rPr>
                <w:sz w:val="16"/>
                <w:szCs w:val="16"/>
              </w:rPr>
            </w:pPr>
            <w:r>
              <w:rPr>
                <w:sz w:val="16"/>
                <w:szCs w:val="16"/>
              </w:rPr>
              <w:t>129</w:t>
            </w:r>
          </w:p>
        </w:tc>
        <w:tc>
          <w:tcPr>
            <w:tcW w:w="574" w:type="dxa"/>
          </w:tcPr>
          <w:p w:rsidR="00A82113" w:rsidRPr="00DB0EA7" w:rsidRDefault="00A82113" w:rsidP="00A82113">
            <w:pPr>
              <w:jc w:val="center"/>
              <w:rPr>
                <w:sz w:val="16"/>
                <w:szCs w:val="16"/>
              </w:rPr>
            </w:pPr>
            <w:r>
              <w:rPr>
                <w:sz w:val="16"/>
                <w:szCs w:val="16"/>
              </w:rPr>
              <w:t>1860</w:t>
            </w:r>
          </w:p>
        </w:tc>
        <w:tc>
          <w:tcPr>
            <w:tcW w:w="630" w:type="dxa"/>
          </w:tcPr>
          <w:p w:rsidR="00A82113" w:rsidRPr="00DB0EA7" w:rsidRDefault="00A82113" w:rsidP="00A82113">
            <w:pPr>
              <w:jc w:val="center"/>
              <w:rPr>
                <w:sz w:val="16"/>
                <w:szCs w:val="16"/>
              </w:rPr>
            </w:pPr>
            <w:r>
              <w:rPr>
                <w:sz w:val="16"/>
                <w:szCs w:val="16"/>
              </w:rPr>
              <w:t>14,4</w:t>
            </w:r>
          </w:p>
        </w:tc>
        <w:tc>
          <w:tcPr>
            <w:tcW w:w="888" w:type="dxa"/>
          </w:tcPr>
          <w:p w:rsidR="00A82113" w:rsidRPr="00DB0EA7" w:rsidRDefault="00A82113" w:rsidP="00A82113">
            <w:pPr>
              <w:jc w:val="center"/>
              <w:rPr>
                <w:sz w:val="16"/>
                <w:szCs w:val="16"/>
              </w:rPr>
            </w:pPr>
            <w:r>
              <w:rPr>
                <w:sz w:val="16"/>
                <w:szCs w:val="16"/>
              </w:rPr>
              <w:t>25/38</w:t>
            </w:r>
          </w:p>
        </w:tc>
        <w:tc>
          <w:tcPr>
            <w:tcW w:w="615" w:type="dxa"/>
          </w:tcPr>
          <w:p w:rsidR="00A82113" w:rsidRPr="00DB0EA7" w:rsidRDefault="00A82113" w:rsidP="00A82113">
            <w:pPr>
              <w:jc w:val="center"/>
              <w:rPr>
                <w:sz w:val="16"/>
                <w:szCs w:val="16"/>
              </w:rPr>
            </w:pPr>
            <w:r>
              <w:rPr>
                <w:sz w:val="16"/>
                <w:szCs w:val="16"/>
              </w:rPr>
              <w:t>15,2</w:t>
            </w:r>
          </w:p>
        </w:tc>
        <w:tc>
          <w:tcPr>
            <w:tcW w:w="801" w:type="dxa"/>
          </w:tcPr>
          <w:p w:rsidR="00A82113" w:rsidRPr="00DB0EA7" w:rsidRDefault="00A82113" w:rsidP="00A82113">
            <w:pPr>
              <w:jc w:val="center"/>
              <w:rPr>
                <w:sz w:val="16"/>
                <w:szCs w:val="16"/>
              </w:rPr>
            </w:pPr>
            <w:r>
              <w:rPr>
                <w:sz w:val="16"/>
                <w:szCs w:val="16"/>
              </w:rPr>
              <w:t>55/83</w:t>
            </w:r>
          </w:p>
        </w:tc>
        <w:tc>
          <w:tcPr>
            <w:tcW w:w="618" w:type="dxa"/>
          </w:tcPr>
          <w:p w:rsidR="00A82113" w:rsidRPr="00DB0EA7" w:rsidRDefault="00A82113" w:rsidP="00A82113">
            <w:pPr>
              <w:jc w:val="center"/>
              <w:rPr>
                <w:sz w:val="16"/>
                <w:szCs w:val="16"/>
              </w:rPr>
            </w:pPr>
            <w:r>
              <w:rPr>
                <w:sz w:val="16"/>
                <w:szCs w:val="16"/>
              </w:rPr>
              <w:t>15,09</w:t>
            </w:r>
          </w:p>
        </w:tc>
        <w:tc>
          <w:tcPr>
            <w:tcW w:w="888" w:type="dxa"/>
          </w:tcPr>
          <w:p w:rsidR="00A82113" w:rsidRPr="00DB0EA7" w:rsidRDefault="00A82113" w:rsidP="00A82113">
            <w:pPr>
              <w:jc w:val="center"/>
              <w:rPr>
                <w:sz w:val="16"/>
                <w:szCs w:val="16"/>
              </w:rPr>
            </w:pPr>
            <w:r>
              <w:rPr>
                <w:sz w:val="16"/>
                <w:szCs w:val="16"/>
              </w:rPr>
              <w:t>49/65</w:t>
            </w:r>
          </w:p>
        </w:tc>
        <w:tc>
          <w:tcPr>
            <w:tcW w:w="641" w:type="dxa"/>
          </w:tcPr>
          <w:p w:rsidR="00A82113" w:rsidRPr="00DB0EA7" w:rsidRDefault="00A82113" w:rsidP="00A82113">
            <w:pPr>
              <w:jc w:val="center"/>
              <w:rPr>
                <w:sz w:val="16"/>
                <w:szCs w:val="16"/>
              </w:rPr>
            </w:pPr>
            <w:r>
              <w:rPr>
                <w:sz w:val="16"/>
                <w:szCs w:val="16"/>
              </w:rPr>
              <w:t>13,2</w:t>
            </w:r>
          </w:p>
        </w:tc>
        <w:tc>
          <w:tcPr>
            <w:tcW w:w="665" w:type="dxa"/>
          </w:tcPr>
          <w:p w:rsidR="00A82113" w:rsidRPr="00DB0EA7" w:rsidRDefault="00A82113" w:rsidP="00A82113">
            <w:pPr>
              <w:jc w:val="center"/>
              <w:rPr>
                <w:sz w:val="16"/>
                <w:szCs w:val="16"/>
              </w:rPr>
            </w:pPr>
            <w:r>
              <w:rPr>
                <w:sz w:val="16"/>
                <w:szCs w:val="16"/>
              </w:rPr>
              <w:t>40/20</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80</w:t>
            </w:r>
          </w:p>
        </w:tc>
        <w:tc>
          <w:tcPr>
            <w:tcW w:w="613" w:type="dxa"/>
          </w:tcPr>
          <w:p w:rsidR="00A82113" w:rsidRPr="00DB0EA7" w:rsidRDefault="00A82113" w:rsidP="00A82113">
            <w:pPr>
              <w:jc w:val="center"/>
              <w:rPr>
                <w:sz w:val="16"/>
                <w:szCs w:val="16"/>
              </w:rPr>
            </w:pPr>
            <w:r>
              <w:rPr>
                <w:sz w:val="16"/>
                <w:szCs w:val="16"/>
              </w:rPr>
              <w:t>79</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00"/>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130</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79</w:t>
            </w:r>
          </w:p>
        </w:tc>
        <w:tc>
          <w:tcPr>
            <w:tcW w:w="620" w:type="dxa"/>
          </w:tcPr>
          <w:p w:rsidR="00A82113" w:rsidRPr="00DB0EA7" w:rsidRDefault="00A82113" w:rsidP="00A82113">
            <w:pPr>
              <w:jc w:val="center"/>
              <w:rPr>
                <w:sz w:val="16"/>
                <w:szCs w:val="16"/>
              </w:rPr>
            </w:pPr>
            <w:r>
              <w:rPr>
                <w:sz w:val="16"/>
                <w:szCs w:val="16"/>
              </w:rPr>
              <w:t>52</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99"/>
          <w:jc w:val="center"/>
        </w:trPr>
        <w:tc>
          <w:tcPr>
            <w:tcW w:w="446" w:type="dxa"/>
            <w:vMerge w:val="restart"/>
          </w:tcPr>
          <w:p w:rsidR="00A82113" w:rsidRPr="00DB0EA7" w:rsidRDefault="00A82113" w:rsidP="00A82113">
            <w:pPr>
              <w:jc w:val="center"/>
              <w:rPr>
                <w:sz w:val="16"/>
                <w:szCs w:val="16"/>
              </w:rPr>
            </w:pPr>
            <w:r>
              <w:rPr>
                <w:sz w:val="16"/>
                <w:szCs w:val="16"/>
              </w:rPr>
              <w:t>9</w:t>
            </w:r>
          </w:p>
        </w:tc>
        <w:tc>
          <w:tcPr>
            <w:tcW w:w="1451" w:type="dxa"/>
            <w:vMerge w:val="restart"/>
          </w:tcPr>
          <w:p w:rsidR="00A82113" w:rsidRPr="00DB0EA7" w:rsidRDefault="00A82113" w:rsidP="00A82113">
            <w:pPr>
              <w:jc w:val="center"/>
              <w:rPr>
                <w:sz w:val="16"/>
                <w:szCs w:val="16"/>
              </w:rPr>
            </w:pPr>
            <w:r>
              <w:rPr>
                <w:sz w:val="16"/>
                <w:szCs w:val="16"/>
              </w:rPr>
              <w:t>КФХ «Савельев»</w:t>
            </w:r>
          </w:p>
        </w:tc>
        <w:tc>
          <w:tcPr>
            <w:tcW w:w="1242" w:type="dxa"/>
            <w:vMerge w:val="restart"/>
          </w:tcPr>
          <w:p w:rsidR="00A82113" w:rsidRPr="00DB0EA7" w:rsidRDefault="00A82113" w:rsidP="00A82113">
            <w:pPr>
              <w:rPr>
                <w:sz w:val="16"/>
                <w:szCs w:val="16"/>
              </w:rPr>
            </w:pPr>
            <w:r>
              <w:rPr>
                <w:sz w:val="16"/>
                <w:szCs w:val="16"/>
              </w:rPr>
              <w:t xml:space="preserve">Савельев Александр </w:t>
            </w:r>
            <w:r>
              <w:rPr>
                <w:sz w:val="16"/>
                <w:szCs w:val="16"/>
              </w:rPr>
              <w:lastRenderedPageBreak/>
              <w:t>Валерьевич</w:t>
            </w:r>
          </w:p>
        </w:tc>
        <w:tc>
          <w:tcPr>
            <w:tcW w:w="1210" w:type="dxa"/>
            <w:vMerge w:val="restart"/>
          </w:tcPr>
          <w:p w:rsidR="00A82113" w:rsidRPr="00DB0EA7" w:rsidRDefault="00A82113" w:rsidP="00A82113">
            <w:pPr>
              <w:jc w:val="center"/>
              <w:rPr>
                <w:sz w:val="16"/>
                <w:szCs w:val="16"/>
              </w:rPr>
            </w:pPr>
            <w:r>
              <w:rPr>
                <w:sz w:val="16"/>
                <w:szCs w:val="16"/>
              </w:rPr>
              <w:lastRenderedPageBreak/>
              <w:t>55</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55</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67"/>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55</w:t>
            </w:r>
          </w:p>
        </w:tc>
        <w:tc>
          <w:tcPr>
            <w:tcW w:w="502" w:type="dxa"/>
          </w:tcPr>
          <w:p w:rsidR="00A82113" w:rsidRPr="00DB0EA7" w:rsidRDefault="00A82113" w:rsidP="00A82113">
            <w:pPr>
              <w:jc w:val="center"/>
              <w:rPr>
                <w:sz w:val="16"/>
                <w:szCs w:val="16"/>
              </w:rPr>
            </w:pPr>
            <w:r>
              <w:rPr>
                <w:sz w:val="16"/>
                <w:szCs w:val="16"/>
              </w:rPr>
              <w:t>50</w:t>
            </w:r>
          </w:p>
        </w:tc>
        <w:tc>
          <w:tcPr>
            <w:tcW w:w="574" w:type="dxa"/>
          </w:tcPr>
          <w:p w:rsidR="00A82113" w:rsidRPr="00DB0EA7" w:rsidRDefault="00A82113" w:rsidP="00A82113">
            <w:pPr>
              <w:jc w:val="center"/>
              <w:rPr>
                <w:sz w:val="16"/>
                <w:szCs w:val="16"/>
              </w:rPr>
            </w:pPr>
            <w:r>
              <w:rPr>
                <w:sz w:val="16"/>
                <w:szCs w:val="16"/>
              </w:rPr>
              <w:t>700</w:t>
            </w:r>
          </w:p>
        </w:tc>
        <w:tc>
          <w:tcPr>
            <w:tcW w:w="630" w:type="dxa"/>
          </w:tcPr>
          <w:p w:rsidR="00A82113" w:rsidRPr="00DB0EA7" w:rsidRDefault="00A82113" w:rsidP="00A82113">
            <w:pPr>
              <w:jc w:val="center"/>
              <w:rPr>
                <w:sz w:val="16"/>
                <w:szCs w:val="16"/>
              </w:rPr>
            </w:pPr>
            <w:r>
              <w:rPr>
                <w:sz w:val="16"/>
                <w:szCs w:val="16"/>
              </w:rPr>
              <w:t>14</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50/70</w:t>
            </w:r>
          </w:p>
        </w:tc>
        <w:tc>
          <w:tcPr>
            <w:tcW w:w="618" w:type="dxa"/>
          </w:tcPr>
          <w:p w:rsidR="00A82113" w:rsidRPr="00DB0EA7" w:rsidRDefault="00A82113" w:rsidP="00A82113">
            <w:pPr>
              <w:jc w:val="center"/>
              <w:rPr>
                <w:sz w:val="16"/>
                <w:szCs w:val="16"/>
              </w:rPr>
            </w:pPr>
            <w:r>
              <w:rPr>
                <w:sz w:val="16"/>
                <w:szCs w:val="16"/>
              </w:rPr>
              <w:t>14</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40</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48"/>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20</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99"/>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p>
        </w:tc>
        <w:tc>
          <w:tcPr>
            <w:tcW w:w="502" w:type="dxa"/>
          </w:tcPr>
          <w:p w:rsidR="00A82113" w:rsidRPr="00DB0EA7" w:rsidRDefault="00A82113" w:rsidP="00A82113">
            <w:pPr>
              <w:jc w:val="center"/>
              <w:rPr>
                <w:sz w:val="16"/>
                <w:szCs w:val="16"/>
              </w:rPr>
            </w:pPr>
          </w:p>
        </w:tc>
        <w:tc>
          <w:tcPr>
            <w:tcW w:w="574" w:type="dxa"/>
          </w:tcPr>
          <w:p w:rsidR="00A82113" w:rsidRPr="00DB0EA7" w:rsidRDefault="00A82113" w:rsidP="00A82113">
            <w:pPr>
              <w:jc w:val="center"/>
              <w:rPr>
                <w:sz w:val="16"/>
                <w:szCs w:val="16"/>
              </w:rPr>
            </w:pPr>
          </w:p>
        </w:tc>
        <w:tc>
          <w:tcPr>
            <w:tcW w:w="630" w:type="dxa"/>
          </w:tcPr>
          <w:p w:rsidR="00A82113" w:rsidRPr="00DB0EA7" w:rsidRDefault="00A82113" w:rsidP="00A82113">
            <w:pPr>
              <w:jc w:val="center"/>
              <w:rPr>
                <w:sz w:val="16"/>
                <w:szCs w:val="16"/>
              </w:rPr>
            </w:pPr>
          </w:p>
        </w:tc>
        <w:tc>
          <w:tcPr>
            <w:tcW w:w="888" w:type="dxa"/>
          </w:tcPr>
          <w:p w:rsidR="00A82113" w:rsidRPr="00DB0EA7" w:rsidRDefault="00A82113" w:rsidP="00A82113">
            <w:pPr>
              <w:jc w:val="center"/>
              <w:rPr>
                <w:sz w:val="16"/>
                <w:szCs w:val="16"/>
              </w:rPr>
            </w:pPr>
          </w:p>
        </w:tc>
        <w:tc>
          <w:tcPr>
            <w:tcW w:w="615" w:type="dxa"/>
          </w:tcPr>
          <w:p w:rsidR="00A82113" w:rsidRPr="00DB0EA7" w:rsidRDefault="00A82113" w:rsidP="00A82113">
            <w:pPr>
              <w:jc w:val="center"/>
              <w:rPr>
                <w:sz w:val="16"/>
                <w:szCs w:val="16"/>
              </w:rPr>
            </w:pPr>
          </w:p>
        </w:tc>
        <w:tc>
          <w:tcPr>
            <w:tcW w:w="801" w:type="dxa"/>
          </w:tcPr>
          <w:p w:rsidR="00A82113" w:rsidRPr="00DB0EA7" w:rsidRDefault="00A82113" w:rsidP="00A82113">
            <w:pPr>
              <w:jc w:val="center"/>
              <w:rPr>
                <w:sz w:val="16"/>
                <w:szCs w:val="16"/>
              </w:rPr>
            </w:pPr>
          </w:p>
        </w:tc>
        <w:tc>
          <w:tcPr>
            <w:tcW w:w="618" w:type="dxa"/>
          </w:tcPr>
          <w:p w:rsidR="00A82113" w:rsidRPr="00DB0EA7" w:rsidRDefault="00A82113" w:rsidP="00A82113">
            <w:pPr>
              <w:jc w:val="center"/>
              <w:rPr>
                <w:sz w:val="16"/>
                <w:szCs w:val="16"/>
              </w:rPr>
            </w:pPr>
          </w:p>
        </w:tc>
        <w:tc>
          <w:tcPr>
            <w:tcW w:w="888" w:type="dxa"/>
          </w:tcPr>
          <w:p w:rsidR="00A82113" w:rsidRPr="00DB0EA7" w:rsidRDefault="00A82113" w:rsidP="00A82113">
            <w:pPr>
              <w:jc w:val="center"/>
              <w:rPr>
                <w:sz w:val="16"/>
                <w:szCs w:val="16"/>
              </w:rPr>
            </w:pPr>
          </w:p>
        </w:tc>
        <w:tc>
          <w:tcPr>
            <w:tcW w:w="641" w:type="dxa"/>
          </w:tcPr>
          <w:p w:rsidR="00A82113" w:rsidRPr="00DB0EA7" w:rsidRDefault="00A82113" w:rsidP="00A82113">
            <w:pPr>
              <w:jc w:val="center"/>
              <w:rPr>
                <w:sz w:val="16"/>
                <w:szCs w:val="16"/>
              </w:rPr>
            </w:pPr>
          </w:p>
        </w:tc>
        <w:tc>
          <w:tcPr>
            <w:tcW w:w="665" w:type="dxa"/>
          </w:tcPr>
          <w:p w:rsidR="00A82113" w:rsidRPr="00DB0EA7" w:rsidRDefault="00A82113" w:rsidP="00A82113">
            <w:pPr>
              <w:jc w:val="center"/>
              <w:rPr>
                <w:sz w:val="16"/>
                <w:szCs w:val="16"/>
              </w:rPr>
            </w:pPr>
          </w:p>
        </w:tc>
        <w:tc>
          <w:tcPr>
            <w:tcW w:w="772" w:type="dxa"/>
          </w:tcPr>
          <w:p w:rsidR="00A82113" w:rsidRPr="00DB0EA7" w:rsidRDefault="00A82113" w:rsidP="00A82113">
            <w:pPr>
              <w:jc w:val="center"/>
              <w:rPr>
                <w:sz w:val="16"/>
                <w:szCs w:val="16"/>
              </w:rPr>
            </w:pPr>
          </w:p>
        </w:tc>
        <w:tc>
          <w:tcPr>
            <w:tcW w:w="791" w:type="dxa"/>
          </w:tcPr>
          <w:p w:rsidR="00A82113" w:rsidRPr="00DB0EA7" w:rsidRDefault="00A82113" w:rsidP="00A82113">
            <w:pPr>
              <w:jc w:val="center"/>
              <w:rPr>
                <w:sz w:val="16"/>
                <w:szCs w:val="16"/>
              </w:rPr>
            </w:pPr>
          </w:p>
        </w:tc>
        <w:tc>
          <w:tcPr>
            <w:tcW w:w="613" w:type="dxa"/>
          </w:tcPr>
          <w:p w:rsidR="00A82113" w:rsidRPr="00DB0EA7" w:rsidRDefault="00A82113" w:rsidP="00A82113">
            <w:pPr>
              <w:jc w:val="center"/>
              <w:rPr>
                <w:sz w:val="16"/>
                <w:szCs w:val="16"/>
              </w:rPr>
            </w:pPr>
          </w:p>
        </w:tc>
        <w:tc>
          <w:tcPr>
            <w:tcW w:w="620" w:type="dxa"/>
          </w:tcPr>
          <w:p w:rsidR="00A82113" w:rsidRPr="00DB0EA7" w:rsidRDefault="00A82113" w:rsidP="00A82113">
            <w:pPr>
              <w:jc w:val="center"/>
              <w:rPr>
                <w:sz w:val="16"/>
                <w:szCs w:val="16"/>
              </w:rPr>
            </w:pPr>
          </w:p>
        </w:tc>
        <w:tc>
          <w:tcPr>
            <w:tcW w:w="837" w:type="dxa"/>
          </w:tcPr>
          <w:p w:rsidR="00A82113" w:rsidRPr="00DB0EA7" w:rsidRDefault="00A82113" w:rsidP="00A82113">
            <w:pPr>
              <w:jc w:val="center"/>
              <w:rPr>
                <w:sz w:val="16"/>
                <w:szCs w:val="16"/>
              </w:rPr>
            </w:pPr>
          </w:p>
        </w:tc>
      </w:tr>
      <w:tr w:rsidR="00A82113" w:rsidRPr="00DB0EA7" w:rsidTr="00A82113">
        <w:trPr>
          <w:trHeight w:val="232"/>
          <w:jc w:val="center"/>
        </w:trPr>
        <w:tc>
          <w:tcPr>
            <w:tcW w:w="446" w:type="dxa"/>
            <w:vMerge w:val="restart"/>
          </w:tcPr>
          <w:p w:rsidR="00A82113" w:rsidRPr="00DB0EA7" w:rsidRDefault="00A82113" w:rsidP="00A82113">
            <w:pPr>
              <w:jc w:val="center"/>
              <w:rPr>
                <w:sz w:val="16"/>
                <w:szCs w:val="16"/>
              </w:rPr>
            </w:pPr>
            <w:r>
              <w:rPr>
                <w:sz w:val="16"/>
                <w:szCs w:val="16"/>
              </w:rPr>
              <w:t>10</w:t>
            </w:r>
          </w:p>
        </w:tc>
        <w:tc>
          <w:tcPr>
            <w:tcW w:w="1451" w:type="dxa"/>
            <w:vMerge w:val="restart"/>
          </w:tcPr>
          <w:p w:rsidR="00A82113" w:rsidRPr="00DB0EA7" w:rsidRDefault="00A82113" w:rsidP="00A82113">
            <w:pPr>
              <w:jc w:val="center"/>
              <w:rPr>
                <w:sz w:val="16"/>
                <w:szCs w:val="16"/>
              </w:rPr>
            </w:pPr>
            <w:r>
              <w:rPr>
                <w:sz w:val="16"/>
                <w:szCs w:val="16"/>
              </w:rPr>
              <w:t>КФХ «</w:t>
            </w:r>
            <w:proofErr w:type="spellStart"/>
            <w:r>
              <w:rPr>
                <w:sz w:val="16"/>
                <w:szCs w:val="16"/>
              </w:rPr>
              <w:t>Суфьянов</w:t>
            </w:r>
            <w:proofErr w:type="spellEnd"/>
            <w:r>
              <w:rPr>
                <w:sz w:val="16"/>
                <w:szCs w:val="16"/>
              </w:rPr>
              <w:t>»</w:t>
            </w:r>
          </w:p>
        </w:tc>
        <w:tc>
          <w:tcPr>
            <w:tcW w:w="1242" w:type="dxa"/>
            <w:vMerge w:val="restart"/>
          </w:tcPr>
          <w:p w:rsidR="00A82113" w:rsidRPr="00DB0EA7" w:rsidRDefault="00A82113" w:rsidP="00A82113">
            <w:pPr>
              <w:rPr>
                <w:sz w:val="16"/>
                <w:szCs w:val="16"/>
              </w:rPr>
            </w:pPr>
            <w:proofErr w:type="spellStart"/>
            <w:r>
              <w:rPr>
                <w:sz w:val="16"/>
                <w:szCs w:val="16"/>
              </w:rPr>
              <w:t>Суфьянов</w:t>
            </w:r>
            <w:proofErr w:type="spellEnd"/>
            <w:r>
              <w:rPr>
                <w:sz w:val="16"/>
                <w:szCs w:val="16"/>
              </w:rPr>
              <w:t xml:space="preserve"> Ринат </w:t>
            </w:r>
            <w:proofErr w:type="spellStart"/>
            <w:r>
              <w:rPr>
                <w:sz w:val="16"/>
                <w:szCs w:val="16"/>
              </w:rPr>
              <w:t>Хасаинович</w:t>
            </w:r>
            <w:proofErr w:type="spellEnd"/>
          </w:p>
        </w:tc>
        <w:tc>
          <w:tcPr>
            <w:tcW w:w="1210" w:type="dxa"/>
            <w:vMerge w:val="restart"/>
          </w:tcPr>
          <w:p w:rsidR="00A82113" w:rsidRPr="00DB0EA7" w:rsidRDefault="00A82113" w:rsidP="00A82113">
            <w:pPr>
              <w:jc w:val="center"/>
              <w:rPr>
                <w:sz w:val="16"/>
                <w:szCs w:val="16"/>
              </w:rPr>
            </w:pPr>
            <w:r>
              <w:rPr>
                <w:sz w:val="16"/>
                <w:szCs w:val="16"/>
              </w:rPr>
              <w:t>36</w:t>
            </w:r>
          </w:p>
        </w:tc>
        <w:tc>
          <w:tcPr>
            <w:tcW w:w="713" w:type="dxa"/>
          </w:tcPr>
          <w:p w:rsidR="00A82113" w:rsidRPr="00DB0EA7" w:rsidRDefault="00A82113" w:rsidP="00A82113">
            <w:pPr>
              <w:jc w:val="center"/>
              <w:rPr>
                <w:sz w:val="16"/>
                <w:szCs w:val="16"/>
              </w:rPr>
            </w:pPr>
            <w:r>
              <w:rPr>
                <w:sz w:val="16"/>
                <w:szCs w:val="16"/>
              </w:rPr>
              <w:t>2012</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65"/>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2013</w:t>
            </w:r>
          </w:p>
        </w:tc>
        <w:tc>
          <w:tcPr>
            <w:tcW w:w="861" w:type="dxa"/>
          </w:tcPr>
          <w:p w:rsidR="00A82113" w:rsidRPr="00DB0EA7" w:rsidRDefault="00A82113" w:rsidP="00A82113">
            <w:pPr>
              <w:jc w:val="center"/>
              <w:rPr>
                <w:sz w:val="16"/>
                <w:szCs w:val="16"/>
              </w:rPr>
            </w:pPr>
            <w:r>
              <w:rPr>
                <w:sz w:val="16"/>
                <w:szCs w:val="16"/>
              </w:rPr>
              <w:t>18</w:t>
            </w:r>
          </w:p>
        </w:tc>
        <w:tc>
          <w:tcPr>
            <w:tcW w:w="502" w:type="dxa"/>
          </w:tcPr>
          <w:p w:rsidR="00A82113" w:rsidRPr="00DB0EA7" w:rsidRDefault="00A82113" w:rsidP="00A82113">
            <w:pPr>
              <w:jc w:val="center"/>
              <w:rPr>
                <w:sz w:val="16"/>
                <w:szCs w:val="16"/>
              </w:rPr>
            </w:pPr>
            <w:r>
              <w:rPr>
                <w:sz w:val="16"/>
                <w:szCs w:val="16"/>
              </w:rPr>
              <w:t>18</w:t>
            </w:r>
          </w:p>
        </w:tc>
        <w:tc>
          <w:tcPr>
            <w:tcW w:w="574" w:type="dxa"/>
          </w:tcPr>
          <w:p w:rsidR="00A82113" w:rsidRPr="00DB0EA7" w:rsidRDefault="00A82113" w:rsidP="00A82113">
            <w:pPr>
              <w:jc w:val="center"/>
              <w:rPr>
                <w:sz w:val="16"/>
                <w:szCs w:val="16"/>
              </w:rPr>
            </w:pPr>
            <w:r>
              <w:rPr>
                <w:sz w:val="16"/>
                <w:szCs w:val="16"/>
              </w:rPr>
              <w:t>360</w:t>
            </w:r>
          </w:p>
        </w:tc>
        <w:tc>
          <w:tcPr>
            <w:tcW w:w="630" w:type="dxa"/>
          </w:tcPr>
          <w:p w:rsidR="00A82113" w:rsidRPr="00DB0EA7" w:rsidRDefault="00A82113" w:rsidP="00A82113">
            <w:pPr>
              <w:jc w:val="center"/>
              <w:rPr>
                <w:sz w:val="16"/>
                <w:szCs w:val="16"/>
              </w:rPr>
            </w:pPr>
            <w:r>
              <w:rPr>
                <w:sz w:val="16"/>
                <w:szCs w:val="16"/>
              </w:rPr>
              <w:t>20</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18/36</w:t>
            </w:r>
          </w:p>
        </w:tc>
        <w:tc>
          <w:tcPr>
            <w:tcW w:w="618" w:type="dxa"/>
          </w:tcPr>
          <w:p w:rsidR="00A82113" w:rsidRPr="00DB0EA7" w:rsidRDefault="00A82113" w:rsidP="00A82113">
            <w:pPr>
              <w:jc w:val="center"/>
              <w:rPr>
                <w:sz w:val="16"/>
                <w:szCs w:val="16"/>
              </w:rPr>
            </w:pPr>
            <w:r>
              <w:rPr>
                <w:sz w:val="16"/>
                <w:szCs w:val="16"/>
              </w:rPr>
              <w:t>20</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18</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66"/>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36</w:t>
            </w:r>
          </w:p>
        </w:tc>
        <w:tc>
          <w:tcPr>
            <w:tcW w:w="502" w:type="dxa"/>
          </w:tcPr>
          <w:p w:rsidR="00A82113" w:rsidRPr="00DB0EA7" w:rsidRDefault="00A82113" w:rsidP="00A82113">
            <w:pPr>
              <w:jc w:val="center"/>
              <w:rPr>
                <w:sz w:val="16"/>
                <w:szCs w:val="16"/>
              </w:rPr>
            </w:pPr>
            <w:r>
              <w:rPr>
                <w:sz w:val="16"/>
                <w:szCs w:val="16"/>
              </w:rPr>
              <w:t>18</w:t>
            </w:r>
          </w:p>
        </w:tc>
        <w:tc>
          <w:tcPr>
            <w:tcW w:w="574" w:type="dxa"/>
          </w:tcPr>
          <w:p w:rsidR="00A82113" w:rsidRPr="00DB0EA7" w:rsidRDefault="00A82113" w:rsidP="00A82113">
            <w:pPr>
              <w:jc w:val="center"/>
              <w:rPr>
                <w:sz w:val="16"/>
                <w:szCs w:val="16"/>
              </w:rPr>
            </w:pPr>
            <w:r>
              <w:rPr>
                <w:sz w:val="16"/>
                <w:szCs w:val="16"/>
              </w:rPr>
              <w:t>300</w:t>
            </w:r>
          </w:p>
        </w:tc>
        <w:tc>
          <w:tcPr>
            <w:tcW w:w="630" w:type="dxa"/>
          </w:tcPr>
          <w:p w:rsidR="00A82113" w:rsidRPr="00DB0EA7" w:rsidRDefault="00A82113" w:rsidP="00A82113">
            <w:pPr>
              <w:jc w:val="center"/>
              <w:rPr>
                <w:sz w:val="16"/>
                <w:szCs w:val="16"/>
              </w:rPr>
            </w:pPr>
            <w:r>
              <w:rPr>
                <w:sz w:val="16"/>
                <w:szCs w:val="16"/>
              </w:rPr>
              <w:t>18,6</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18/30</w:t>
            </w:r>
          </w:p>
        </w:tc>
        <w:tc>
          <w:tcPr>
            <w:tcW w:w="618" w:type="dxa"/>
          </w:tcPr>
          <w:p w:rsidR="00A82113" w:rsidRPr="00DB0EA7" w:rsidRDefault="00A82113" w:rsidP="00A82113">
            <w:pPr>
              <w:jc w:val="center"/>
              <w:rPr>
                <w:sz w:val="16"/>
                <w:szCs w:val="16"/>
              </w:rPr>
            </w:pPr>
            <w:r>
              <w:rPr>
                <w:sz w:val="16"/>
                <w:szCs w:val="16"/>
              </w:rPr>
              <w:t>18,6</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18/36</w:t>
            </w:r>
          </w:p>
        </w:tc>
        <w:tc>
          <w:tcPr>
            <w:tcW w:w="791" w:type="dxa"/>
          </w:tcPr>
          <w:p w:rsidR="00A82113" w:rsidRPr="00DB0EA7" w:rsidRDefault="00A82113" w:rsidP="00A82113">
            <w:pPr>
              <w:jc w:val="center"/>
              <w:rPr>
                <w:sz w:val="16"/>
                <w:szCs w:val="16"/>
              </w:rPr>
            </w:pPr>
            <w:r>
              <w:rPr>
                <w:sz w:val="16"/>
                <w:szCs w:val="16"/>
              </w:rPr>
              <w:t>15</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307"/>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40</w:t>
            </w:r>
          </w:p>
        </w:tc>
        <w:tc>
          <w:tcPr>
            <w:tcW w:w="502" w:type="dxa"/>
          </w:tcPr>
          <w:p w:rsidR="00A82113" w:rsidRPr="00DB0EA7" w:rsidRDefault="00A82113" w:rsidP="00A82113">
            <w:pPr>
              <w:jc w:val="center"/>
              <w:rPr>
                <w:sz w:val="16"/>
                <w:szCs w:val="16"/>
              </w:rPr>
            </w:pPr>
          </w:p>
        </w:tc>
        <w:tc>
          <w:tcPr>
            <w:tcW w:w="574" w:type="dxa"/>
          </w:tcPr>
          <w:p w:rsidR="00A82113" w:rsidRPr="00DB0EA7" w:rsidRDefault="00A82113" w:rsidP="00A82113">
            <w:pPr>
              <w:jc w:val="center"/>
              <w:rPr>
                <w:sz w:val="16"/>
                <w:szCs w:val="16"/>
              </w:rPr>
            </w:pPr>
          </w:p>
        </w:tc>
        <w:tc>
          <w:tcPr>
            <w:tcW w:w="630" w:type="dxa"/>
          </w:tcPr>
          <w:p w:rsidR="00A82113" w:rsidRPr="00DB0EA7" w:rsidRDefault="00A82113" w:rsidP="00A82113">
            <w:pPr>
              <w:jc w:val="center"/>
              <w:rPr>
                <w:sz w:val="16"/>
                <w:szCs w:val="16"/>
              </w:rPr>
            </w:pPr>
          </w:p>
        </w:tc>
        <w:tc>
          <w:tcPr>
            <w:tcW w:w="888" w:type="dxa"/>
          </w:tcPr>
          <w:p w:rsidR="00A82113" w:rsidRPr="00DB0EA7" w:rsidRDefault="00A82113" w:rsidP="00A82113">
            <w:pPr>
              <w:jc w:val="center"/>
              <w:rPr>
                <w:sz w:val="16"/>
                <w:szCs w:val="16"/>
              </w:rPr>
            </w:pPr>
          </w:p>
        </w:tc>
        <w:tc>
          <w:tcPr>
            <w:tcW w:w="615" w:type="dxa"/>
          </w:tcPr>
          <w:p w:rsidR="00A82113" w:rsidRPr="00DB0EA7" w:rsidRDefault="00A82113" w:rsidP="00A82113">
            <w:pPr>
              <w:jc w:val="center"/>
              <w:rPr>
                <w:sz w:val="16"/>
                <w:szCs w:val="16"/>
              </w:rPr>
            </w:pPr>
          </w:p>
        </w:tc>
        <w:tc>
          <w:tcPr>
            <w:tcW w:w="801" w:type="dxa"/>
          </w:tcPr>
          <w:p w:rsidR="00A82113" w:rsidRPr="00DB0EA7" w:rsidRDefault="00A82113" w:rsidP="00A82113">
            <w:pPr>
              <w:jc w:val="center"/>
              <w:rPr>
                <w:sz w:val="16"/>
                <w:szCs w:val="16"/>
              </w:rPr>
            </w:pPr>
          </w:p>
        </w:tc>
        <w:tc>
          <w:tcPr>
            <w:tcW w:w="618" w:type="dxa"/>
          </w:tcPr>
          <w:p w:rsidR="00A82113" w:rsidRPr="00DB0EA7" w:rsidRDefault="00A82113" w:rsidP="00A82113">
            <w:pPr>
              <w:jc w:val="center"/>
              <w:rPr>
                <w:sz w:val="16"/>
                <w:szCs w:val="16"/>
              </w:rPr>
            </w:pPr>
          </w:p>
        </w:tc>
        <w:tc>
          <w:tcPr>
            <w:tcW w:w="888" w:type="dxa"/>
          </w:tcPr>
          <w:p w:rsidR="00A82113" w:rsidRPr="00DB0EA7" w:rsidRDefault="00A82113" w:rsidP="00A82113">
            <w:pPr>
              <w:jc w:val="center"/>
              <w:rPr>
                <w:sz w:val="16"/>
                <w:szCs w:val="16"/>
              </w:rPr>
            </w:pPr>
          </w:p>
        </w:tc>
        <w:tc>
          <w:tcPr>
            <w:tcW w:w="641" w:type="dxa"/>
          </w:tcPr>
          <w:p w:rsidR="00A82113" w:rsidRPr="00DB0EA7" w:rsidRDefault="00A82113" w:rsidP="00A82113">
            <w:pPr>
              <w:jc w:val="center"/>
              <w:rPr>
                <w:sz w:val="16"/>
                <w:szCs w:val="16"/>
              </w:rPr>
            </w:pPr>
          </w:p>
        </w:tc>
        <w:tc>
          <w:tcPr>
            <w:tcW w:w="665" w:type="dxa"/>
          </w:tcPr>
          <w:p w:rsidR="00A82113" w:rsidRPr="00DB0EA7" w:rsidRDefault="00A82113" w:rsidP="00A82113">
            <w:pPr>
              <w:jc w:val="center"/>
              <w:rPr>
                <w:sz w:val="16"/>
                <w:szCs w:val="16"/>
              </w:rPr>
            </w:pPr>
          </w:p>
        </w:tc>
        <w:tc>
          <w:tcPr>
            <w:tcW w:w="772" w:type="dxa"/>
          </w:tcPr>
          <w:p w:rsidR="00A82113" w:rsidRPr="00DB0EA7" w:rsidRDefault="00A82113" w:rsidP="00A82113">
            <w:pPr>
              <w:jc w:val="center"/>
              <w:rPr>
                <w:sz w:val="16"/>
                <w:szCs w:val="16"/>
              </w:rPr>
            </w:pPr>
          </w:p>
        </w:tc>
        <w:tc>
          <w:tcPr>
            <w:tcW w:w="791" w:type="dxa"/>
          </w:tcPr>
          <w:p w:rsidR="00A82113" w:rsidRPr="00DB0EA7" w:rsidRDefault="00A82113" w:rsidP="00A82113">
            <w:pPr>
              <w:jc w:val="center"/>
              <w:rPr>
                <w:sz w:val="16"/>
                <w:szCs w:val="16"/>
              </w:rPr>
            </w:pPr>
          </w:p>
        </w:tc>
        <w:tc>
          <w:tcPr>
            <w:tcW w:w="613" w:type="dxa"/>
          </w:tcPr>
          <w:p w:rsidR="00A82113" w:rsidRPr="00DB0EA7" w:rsidRDefault="00A82113" w:rsidP="00A82113">
            <w:pPr>
              <w:jc w:val="center"/>
              <w:rPr>
                <w:sz w:val="16"/>
                <w:szCs w:val="16"/>
              </w:rPr>
            </w:pPr>
          </w:p>
        </w:tc>
        <w:tc>
          <w:tcPr>
            <w:tcW w:w="620" w:type="dxa"/>
          </w:tcPr>
          <w:p w:rsidR="00A82113" w:rsidRPr="00DB0EA7" w:rsidRDefault="00A82113" w:rsidP="00A82113">
            <w:pPr>
              <w:jc w:val="center"/>
              <w:rPr>
                <w:sz w:val="16"/>
                <w:szCs w:val="16"/>
              </w:rPr>
            </w:pPr>
          </w:p>
        </w:tc>
        <w:tc>
          <w:tcPr>
            <w:tcW w:w="837" w:type="dxa"/>
          </w:tcPr>
          <w:p w:rsidR="00A82113" w:rsidRPr="00DB0EA7" w:rsidRDefault="00A82113" w:rsidP="00A82113">
            <w:pPr>
              <w:jc w:val="center"/>
              <w:rPr>
                <w:sz w:val="16"/>
                <w:szCs w:val="16"/>
              </w:rPr>
            </w:pPr>
          </w:p>
        </w:tc>
      </w:tr>
      <w:tr w:rsidR="00A82113" w:rsidRPr="00DB0EA7" w:rsidTr="00A82113">
        <w:trPr>
          <w:trHeight w:val="232"/>
          <w:jc w:val="center"/>
        </w:trPr>
        <w:tc>
          <w:tcPr>
            <w:tcW w:w="446" w:type="dxa"/>
            <w:vMerge w:val="restart"/>
          </w:tcPr>
          <w:p w:rsidR="00A82113" w:rsidRPr="00DB0EA7" w:rsidRDefault="00A82113" w:rsidP="00A82113">
            <w:pPr>
              <w:jc w:val="center"/>
              <w:rPr>
                <w:sz w:val="16"/>
                <w:szCs w:val="16"/>
              </w:rPr>
            </w:pPr>
            <w:r>
              <w:rPr>
                <w:sz w:val="16"/>
                <w:szCs w:val="16"/>
              </w:rPr>
              <w:t>11</w:t>
            </w:r>
          </w:p>
        </w:tc>
        <w:tc>
          <w:tcPr>
            <w:tcW w:w="1451" w:type="dxa"/>
            <w:vMerge w:val="restart"/>
          </w:tcPr>
          <w:p w:rsidR="00A82113" w:rsidRPr="00DB0EA7" w:rsidRDefault="00A82113" w:rsidP="00A82113">
            <w:pPr>
              <w:jc w:val="center"/>
              <w:rPr>
                <w:sz w:val="16"/>
                <w:szCs w:val="16"/>
              </w:rPr>
            </w:pPr>
            <w:r>
              <w:rPr>
                <w:sz w:val="16"/>
                <w:szCs w:val="16"/>
              </w:rPr>
              <w:t>КФХ «</w:t>
            </w:r>
            <w:proofErr w:type="spellStart"/>
            <w:r>
              <w:rPr>
                <w:sz w:val="16"/>
                <w:szCs w:val="16"/>
              </w:rPr>
              <w:t>Суфьянов</w:t>
            </w:r>
            <w:proofErr w:type="spellEnd"/>
            <w:r>
              <w:rPr>
                <w:sz w:val="16"/>
                <w:szCs w:val="16"/>
              </w:rPr>
              <w:t>»</w:t>
            </w:r>
          </w:p>
        </w:tc>
        <w:tc>
          <w:tcPr>
            <w:tcW w:w="1242" w:type="dxa"/>
            <w:vMerge w:val="restart"/>
          </w:tcPr>
          <w:p w:rsidR="00A82113" w:rsidRPr="00DB0EA7" w:rsidRDefault="00A82113" w:rsidP="00A82113">
            <w:pPr>
              <w:rPr>
                <w:sz w:val="16"/>
                <w:szCs w:val="16"/>
              </w:rPr>
            </w:pPr>
            <w:proofErr w:type="spellStart"/>
            <w:r>
              <w:rPr>
                <w:sz w:val="16"/>
                <w:szCs w:val="16"/>
              </w:rPr>
              <w:t>Суфьянов</w:t>
            </w:r>
            <w:proofErr w:type="spellEnd"/>
            <w:r>
              <w:rPr>
                <w:sz w:val="16"/>
                <w:szCs w:val="16"/>
              </w:rPr>
              <w:t xml:space="preserve"> </w:t>
            </w:r>
            <w:proofErr w:type="spellStart"/>
            <w:r>
              <w:rPr>
                <w:sz w:val="16"/>
                <w:szCs w:val="16"/>
              </w:rPr>
              <w:t>Шарип</w:t>
            </w:r>
            <w:proofErr w:type="spellEnd"/>
            <w:r>
              <w:rPr>
                <w:sz w:val="16"/>
                <w:szCs w:val="16"/>
              </w:rPr>
              <w:t xml:space="preserve"> </w:t>
            </w:r>
            <w:proofErr w:type="spellStart"/>
            <w:r>
              <w:rPr>
                <w:sz w:val="16"/>
                <w:szCs w:val="16"/>
              </w:rPr>
              <w:t>Хасаинович</w:t>
            </w:r>
            <w:proofErr w:type="spellEnd"/>
          </w:p>
        </w:tc>
        <w:tc>
          <w:tcPr>
            <w:tcW w:w="1210" w:type="dxa"/>
            <w:vMerge w:val="restart"/>
          </w:tcPr>
          <w:p w:rsidR="00A82113" w:rsidRPr="00DB0EA7" w:rsidRDefault="00A82113" w:rsidP="00A82113">
            <w:pPr>
              <w:jc w:val="center"/>
              <w:rPr>
                <w:sz w:val="16"/>
                <w:szCs w:val="16"/>
              </w:rPr>
            </w:pPr>
            <w:r>
              <w:rPr>
                <w:sz w:val="16"/>
                <w:szCs w:val="16"/>
              </w:rPr>
              <w:t>94</w:t>
            </w:r>
          </w:p>
        </w:tc>
        <w:tc>
          <w:tcPr>
            <w:tcW w:w="713" w:type="dxa"/>
          </w:tcPr>
          <w:p w:rsidR="00A82113" w:rsidRPr="00DB0EA7"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21"/>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99"/>
          <w:jc w:val="center"/>
        </w:trPr>
        <w:tc>
          <w:tcPr>
            <w:tcW w:w="446" w:type="dxa"/>
            <w:vMerge w:val="restart"/>
          </w:tcPr>
          <w:p w:rsidR="00A82113" w:rsidRPr="00DB0EA7" w:rsidRDefault="00A82113" w:rsidP="00A82113">
            <w:pPr>
              <w:jc w:val="center"/>
              <w:rPr>
                <w:sz w:val="16"/>
                <w:szCs w:val="16"/>
              </w:rPr>
            </w:pPr>
            <w:r>
              <w:rPr>
                <w:sz w:val="16"/>
                <w:szCs w:val="16"/>
              </w:rPr>
              <w:t>12</w:t>
            </w:r>
          </w:p>
        </w:tc>
        <w:tc>
          <w:tcPr>
            <w:tcW w:w="1451" w:type="dxa"/>
            <w:vMerge w:val="restart"/>
          </w:tcPr>
          <w:p w:rsidR="00A82113" w:rsidRPr="00DB0EA7" w:rsidRDefault="00A82113" w:rsidP="00A82113">
            <w:pPr>
              <w:jc w:val="center"/>
              <w:rPr>
                <w:sz w:val="16"/>
                <w:szCs w:val="16"/>
              </w:rPr>
            </w:pPr>
            <w:r>
              <w:rPr>
                <w:sz w:val="16"/>
                <w:szCs w:val="16"/>
              </w:rPr>
              <w:t>КФХ «Юхнович»</w:t>
            </w:r>
          </w:p>
        </w:tc>
        <w:tc>
          <w:tcPr>
            <w:tcW w:w="1242" w:type="dxa"/>
            <w:vMerge w:val="restart"/>
          </w:tcPr>
          <w:p w:rsidR="00A82113" w:rsidRPr="00DB0EA7" w:rsidRDefault="00A82113" w:rsidP="00A82113">
            <w:pPr>
              <w:rPr>
                <w:sz w:val="16"/>
                <w:szCs w:val="16"/>
              </w:rPr>
            </w:pPr>
            <w:r>
              <w:rPr>
                <w:sz w:val="16"/>
                <w:szCs w:val="16"/>
              </w:rPr>
              <w:t>Юхнович Дмитрий Михайлович</w:t>
            </w:r>
          </w:p>
        </w:tc>
        <w:tc>
          <w:tcPr>
            <w:tcW w:w="1210" w:type="dxa"/>
            <w:vMerge w:val="restart"/>
          </w:tcPr>
          <w:p w:rsidR="00A82113" w:rsidRPr="00DB0EA7" w:rsidRDefault="00A82113" w:rsidP="00A82113">
            <w:pPr>
              <w:jc w:val="center"/>
              <w:rPr>
                <w:sz w:val="16"/>
                <w:szCs w:val="16"/>
              </w:rPr>
            </w:pPr>
            <w:r>
              <w:rPr>
                <w:sz w:val="16"/>
                <w:szCs w:val="16"/>
              </w:rPr>
              <w:t>79</w:t>
            </w:r>
          </w:p>
        </w:tc>
        <w:tc>
          <w:tcPr>
            <w:tcW w:w="713" w:type="dxa"/>
          </w:tcPr>
          <w:p w:rsidR="00A82113" w:rsidRPr="00DB0EA7"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16"/>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149"/>
          <w:jc w:val="center"/>
        </w:trPr>
        <w:tc>
          <w:tcPr>
            <w:tcW w:w="446" w:type="dxa"/>
            <w:vMerge w:val="restart"/>
          </w:tcPr>
          <w:p w:rsidR="00A82113" w:rsidRPr="00DB0EA7" w:rsidRDefault="00A82113" w:rsidP="00A82113">
            <w:pPr>
              <w:jc w:val="center"/>
              <w:rPr>
                <w:sz w:val="16"/>
                <w:szCs w:val="16"/>
              </w:rPr>
            </w:pPr>
            <w:r>
              <w:rPr>
                <w:sz w:val="16"/>
                <w:szCs w:val="16"/>
              </w:rPr>
              <w:t>13</w:t>
            </w:r>
          </w:p>
        </w:tc>
        <w:tc>
          <w:tcPr>
            <w:tcW w:w="1451" w:type="dxa"/>
            <w:vMerge w:val="restart"/>
          </w:tcPr>
          <w:p w:rsidR="00A82113" w:rsidRPr="00DB0EA7" w:rsidRDefault="00A82113" w:rsidP="00A82113">
            <w:pPr>
              <w:jc w:val="center"/>
              <w:rPr>
                <w:sz w:val="16"/>
                <w:szCs w:val="16"/>
              </w:rPr>
            </w:pPr>
            <w:r>
              <w:rPr>
                <w:sz w:val="16"/>
                <w:szCs w:val="16"/>
              </w:rPr>
              <w:t>КФХ «</w:t>
            </w:r>
            <w:proofErr w:type="spellStart"/>
            <w:r>
              <w:rPr>
                <w:sz w:val="16"/>
                <w:szCs w:val="16"/>
              </w:rPr>
              <w:t>Михалыч</w:t>
            </w:r>
            <w:proofErr w:type="spellEnd"/>
            <w:r>
              <w:rPr>
                <w:sz w:val="16"/>
                <w:szCs w:val="16"/>
              </w:rPr>
              <w:t>»</w:t>
            </w:r>
          </w:p>
        </w:tc>
        <w:tc>
          <w:tcPr>
            <w:tcW w:w="1242" w:type="dxa"/>
            <w:vMerge w:val="restart"/>
          </w:tcPr>
          <w:p w:rsidR="00A82113" w:rsidRPr="00DB0EA7" w:rsidRDefault="00A82113" w:rsidP="00A82113">
            <w:pPr>
              <w:rPr>
                <w:sz w:val="16"/>
                <w:szCs w:val="16"/>
              </w:rPr>
            </w:pPr>
            <w:r>
              <w:rPr>
                <w:sz w:val="16"/>
                <w:szCs w:val="16"/>
              </w:rPr>
              <w:t>Юхнович Николай Михайлович</w:t>
            </w:r>
          </w:p>
        </w:tc>
        <w:tc>
          <w:tcPr>
            <w:tcW w:w="1210" w:type="dxa"/>
            <w:vMerge w:val="restart"/>
          </w:tcPr>
          <w:p w:rsidR="00A82113" w:rsidRPr="00DB0EA7" w:rsidRDefault="00A82113" w:rsidP="00A82113">
            <w:pPr>
              <w:jc w:val="center"/>
              <w:rPr>
                <w:sz w:val="16"/>
                <w:szCs w:val="16"/>
              </w:rPr>
            </w:pPr>
            <w:r>
              <w:rPr>
                <w:sz w:val="16"/>
                <w:szCs w:val="16"/>
              </w:rPr>
              <w:t>170</w:t>
            </w:r>
          </w:p>
        </w:tc>
        <w:tc>
          <w:tcPr>
            <w:tcW w:w="713" w:type="dxa"/>
          </w:tcPr>
          <w:p w:rsidR="00A82113" w:rsidRPr="00DB0EA7" w:rsidRDefault="00A82113" w:rsidP="00A82113">
            <w:pPr>
              <w:jc w:val="center"/>
              <w:rPr>
                <w:sz w:val="16"/>
                <w:szCs w:val="16"/>
              </w:rPr>
            </w:pPr>
            <w:r>
              <w:rPr>
                <w:sz w:val="16"/>
                <w:szCs w:val="16"/>
              </w:rPr>
              <w:t>2014</w:t>
            </w:r>
          </w:p>
        </w:tc>
        <w:tc>
          <w:tcPr>
            <w:tcW w:w="861" w:type="dxa"/>
          </w:tcPr>
          <w:p w:rsidR="00A82113" w:rsidRPr="00DB0EA7" w:rsidRDefault="00A82113" w:rsidP="00A82113">
            <w:pPr>
              <w:jc w:val="center"/>
              <w:rPr>
                <w:sz w:val="16"/>
                <w:szCs w:val="16"/>
              </w:rPr>
            </w:pPr>
            <w:r>
              <w:rPr>
                <w:sz w:val="16"/>
                <w:szCs w:val="16"/>
              </w:rPr>
              <w:t>-</w:t>
            </w:r>
          </w:p>
        </w:tc>
        <w:tc>
          <w:tcPr>
            <w:tcW w:w="502" w:type="dxa"/>
          </w:tcPr>
          <w:p w:rsidR="00A82113" w:rsidRPr="00DB0EA7" w:rsidRDefault="00A82113" w:rsidP="00A82113">
            <w:pPr>
              <w:jc w:val="center"/>
              <w:rPr>
                <w:sz w:val="16"/>
                <w:szCs w:val="16"/>
              </w:rPr>
            </w:pPr>
            <w:r>
              <w:rPr>
                <w:sz w:val="16"/>
                <w:szCs w:val="16"/>
              </w:rPr>
              <w:t>-</w:t>
            </w:r>
          </w:p>
        </w:tc>
        <w:tc>
          <w:tcPr>
            <w:tcW w:w="574" w:type="dxa"/>
          </w:tcPr>
          <w:p w:rsidR="00A82113" w:rsidRPr="00DB0EA7" w:rsidRDefault="00A82113" w:rsidP="00A82113">
            <w:pPr>
              <w:jc w:val="center"/>
              <w:rPr>
                <w:sz w:val="16"/>
                <w:szCs w:val="16"/>
              </w:rPr>
            </w:pPr>
            <w:r>
              <w:rPr>
                <w:sz w:val="16"/>
                <w:szCs w:val="16"/>
              </w:rPr>
              <w:t>-</w:t>
            </w:r>
          </w:p>
        </w:tc>
        <w:tc>
          <w:tcPr>
            <w:tcW w:w="630"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15" w:type="dxa"/>
          </w:tcPr>
          <w:p w:rsidR="00A82113" w:rsidRPr="00DB0EA7" w:rsidRDefault="00A82113" w:rsidP="00A82113">
            <w:pPr>
              <w:jc w:val="center"/>
              <w:rPr>
                <w:sz w:val="16"/>
                <w:szCs w:val="16"/>
              </w:rPr>
            </w:pPr>
            <w:r>
              <w:rPr>
                <w:sz w:val="16"/>
                <w:szCs w:val="16"/>
              </w:rPr>
              <w:t>-</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70</w:t>
            </w:r>
          </w:p>
        </w:tc>
        <w:tc>
          <w:tcPr>
            <w:tcW w:w="837" w:type="dxa"/>
          </w:tcPr>
          <w:p w:rsidR="00A82113" w:rsidRPr="00DB0EA7" w:rsidRDefault="00A82113" w:rsidP="00A82113">
            <w:pPr>
              <w:jc w:val="center"/>
              <w:rPr>
                <w:sz w:val="16"/>
                <w:szCs w:val="16"/>
              </w:rPr>
            </w:pPr>
            <w:r>
              <w:rPr>
                <w:sz w:val="16"/>
                <w:szCs w:val="16"/>
              </w:rPr>
              <w:t>-</w:t>
            </w:r>
          </w:p>
        </w:tc>
      </w:tr>
      <w:tr w:rsidR="00A82113" w:rsidRPr="00DB0EA7" w:rsidTr="00A82113">
        <w:trPr>
          <w:trHeight w:val="265"/>
          <w:jc w:val="center"/>
        </w:trPr>
        <w:tc>
          <w:tcPr>
            <w:tcW w:w="446" w:type="dxa"/>
            <w:vMerge/>
          </w:tcPr>
          <w:p w:rsidR="00A82113" w:rsidRDefault="00A82113" w:rsidP="00A82113">
            <w:pPr>
              <w:jc w:val="center"/>
              <w:rPr>
                <w:sz w:val="16"/>
                <w:szCs w:val="16"/>
              </w:rPr>
            </w:pPr>
          </w:p>
        </w:tc>
        <w:tc>
          <w:tcPr>
            <w:tcW w:w="1451" w:type="dxa"/>
            <w:vMerge/>
          </w:tcPr>
          <w:p w:rsidR="00A82113" w:rsidRPr="00DB0EA7" w:rsidRDefault="00A82113" w:rsidP="00A82113">
            <w:pPr>
              <w:jc w:val="center"/>
              <w:rPr>
                <w:sz w:val="16"/>
                <w:szCs w:val="16"/>
              </w:rPr>
            </w:pPr>
          </w:p>
        </w:tc>
        <w:tc>
          <w:tcPr>
            <w:tcW w:w="1242" w:type="dxa"/>
            <w:vMerge/>
          </w:tcPr>
          <w:p w:rsidR="00A82113" w:rsidRPr="00DB0EA7" w:rsidRDefault="00A82113" w:rsidP="00A82113">
            <w:pPr>
              <w:rPr>
                <w:sz w:val="16"/>
                <w:szCs w:val="16"/>
              </w:rPr>
            </w:pPr>
          </w:p>
        </w:tc>
        <w:tc>
          <w:tcPr>
            <w:tcW w:w="1210" w:type="dxa"/>
            <w:vMerge/>
          </w:tcPr>
          <w:p w:rsidR="00A82113" w:rsidRPr="00DB0EA7" w:rsidRDefault="00A82113" w:rsidP="00A82113">
            <w:pPr>
              <w:jc w:val="center"/>
              <w:rPr>
                <w:sz w:val="16"/>
                <w:szCs w:val="16"/>
              </w:rPr>
            </w:pPr>
          </w:p>
        </w:tc>
        <w:tc>
          <w:tcPr>
            <w:tcW w:w="713" w:type="dxa"/>
          </w:tcPr>
          <w:p w:rsidR="00A82113" w:rsidRDefault="00A82113" w:rsidP="00A82113">
            <w:pPr>
              <w:jc w:val="center"/>
              <w:rPr>
                <w:sz w:val="16"/>
                <w:szCs w:val="16"/>
              </w:rPr>
            </w:pPr>
            <w:r>
              <w:rPr>
                <w:sz w:val="16"/>
                <w:szCs w:val="16"/>
              </w:rPr>
              <w:t>2015</w:t>
            </w:r>
          </w:p>
        </w:tc>
        <w:tc>
          <w:tcPr>
            <w:tcW w:w="861" w:type="dxa"/>
          </w:tcPr>
          <w:p w:rsidR="00A82113" w:rsidRPr="00DB0EA7" w:rsidRDefault="00A82113" w:rsidP="00A82113">
            <w:pPr>
              <w:jc w:val="center"/>
              <w:rPr>
                <w:sz w:val="16"/>
                <w:szCs w:val="16"/>
              </w:rPr>
            </w:pPr>
            <w:r>
              <w:rPr>
                <w:sz w:val="16"/>
                <w:szCs w:val="16"/>
              </w:rPr>
              <w:t>10</w:t>
            </w:r>
          </w:p>
        </w:tc>
        <w:tc>
          <w:tcPr>
            <w:tcW w:w="502" w:type="dxa"/>
          </w:tcPr>
          <w:p w:rsidR="00A82113" w:rsidRPr="00DB0EA7" w:rsidRDefault="00A82113" w:rsidP="00A82113">
            <w:pPr>
              <w:jc w:val="center"/>
              <w:rPr>
                <w:sz w:val="16"/>
                <w:szCs w:val="16"/>
              </w:rPr>
            </w:pPr>
            <w:r>
              <w:rPr>
                <w:sz w:val="16"/>
                <w:szCs w:val="16"/>
              </w:rPr>
              <w:t>10</w:t>
            </w:r>
          </w:p>
        </w:tc>
        <w:tc>
          <w:tcPr>
            <w:tcW w:w="574" w:type="dxa"/>
          </w:tcPr>
          <w:p w:rsidR="00A82113" w:rsidRPr="00DB0EA7" w:rsidRDefault="00A82113" w:rsidP="00A82113">
            <w:pPr>
              <w:jc w:val="center"/>
              <w:rPr>
                <w:sz w:val="16"/>
                <w:szCs w:val="16"/>
              </w:rPr>
            </w:pPr>
            <w:r>
              <w:rPr>
                <w:sz w:val="16"/>
                <w:szCs w:val="16"/>
              </w:rPr>
              <w:t>10</w:t>
            </w:r>
          </w:p>
        </w:tc>
        <w:tc>
          <w:tcPr>
            <w:tcW w:w="630" w:type="dxa"/>
          </w:tcPr>
          <w:p w:rsidR="00A82113" w:rsidRPr="00DB0EA7" w:rsidRDefault="00A82113" w:rsidP="00A82113">
            <w:pPr>
              <w:jc w:val="center"/>
              <w:rPr>
                <w:sz w:val="16"/>
                <w:szCs w:val="16"/>
              </w:rPr>
            </w:pPr>
            <w:r>
              <w:rPr>
                <w:sz w:val="16"/>
                <w:szCs w:val="16"/>
              </w:rPr>
              <w:t>1,0</w:t>
            </w:r>
          </w:p>
        </w:tc>
        <w:tc>
          <w:tcPr>
            <w:tcW w:w="888" w:type="dxa"/>
          </w:tcPr>
          <w:p w:rsidR="00A82113" w:rsidRPr="00DB0EA7" w:rsidRDefault="00A82113" w:rsidP="00A82113">
            <w:pPr>
              <w:jc w:val="center"/>
              <w:rPr>
                <w:sz w:val="16"/>
                <w:szCs w:val="16"/>
              </w:rPr>
            </w:pPr>
            <w:r>
              <w:rPr>
                <w:sz w:val="16"/>
                <w:szCs w:val="16"/>
              </w:rPr>
              <w:t>10/10</w:t>
            </w:r>
          </w:p>
        </w:tc>
        <w:tc>
          <w:tcPr>
            <w:tcW w:w="615" w:type="dxa"/>
          </w:tcPr>
          <w:p w:rsidR="00A82113" w:rsidRPr="00DB0EA7" w:rsidRDefault="00A82113" w:rsidP="00A82113">
            <w:pPr>
              <w:jc w:val="center"/>
              <w:rPr>
                <w:sz w:val="16"/>
                <w:szCs w:val="16"/>
              </w:rPr>
            </w:pPr>
            <w:r>
              <w:rPr>
                <w:sz w:val="16"/>
                <w:szCs w:val="16"/>
              </w:rPr>
              <w:t>1,0</w:t>
            </w:r>
          </w:p>
        </w:tc>
        <w:tc>
          <w:tcPr>
            <w:tcW w:w="801" w:type="dxa"/>
          </w:tcPr>
          <w:p w:rsidR="00A82113" w:rsidRPr="00DB0EA7" w:rsidRDefault="00A82113" w:rsidP="00A82113">
            <w:pPr>
              <w:jc w:val="center"/>
              <w:rPr>
                <w:sz w:val="16"/>
                <w:szCs w:val="16"/>
              </w:rPr>
            </w:pPr>
            <w:r>
              <w:rPr>
                <w:sz w:val="16"/>
                <w:szCs w:val="16"/>
              </w:rPr>
              <w:t>-</w:t>
            </w:r>
          </w:p>
        </w:tc>
        <w:tc>
          <w:tcPr>
            <w:tcW w:w="618" w:type="dxa"/>
          </w:tcPr>
          <w:p w:rsidR="00A82113" w:rsidRPr="00DB0EA7" w:rsidRDefault="00A82113" w:rsidP="00A82113">
            <w:pPr>
              <w:jc w:val="center"/>
              <w:rPr>
                <w:sz w:val="16"/>
                <w:szCs w:val="16"/>
              </w:rPr>
            </w:pPr>
            <w:r>
              <w:rPr>
                <w:sz w:val="16"/>
                <w:szCs w:val="16"/>
              </w:rPr>
              <w:t>-</w:t>
            </w:r>
          </w:p>
        </w:tc>
        <w:tc>
          <w:tcPr>
            <w:tcW w:w="888" w:type="dxa"/>
          </w:tcPr>
          <w:p w:rsidR="00A82113" w:rsidRPr="00DB0EA7" w:rsidRDefault="00A82113" w:rsidP="00A82113">
            <w:pPr>
              <w:jc w:val="center"/>
              <w:rPr>
                <w:sz w:val="16"/>
                <w:szCs w:val="16"/>
              </w:rPr>
            </w:pPr>
            <w:r>
              <w:rPr>
                <w:sz w:val="16"/>
                <w:szCs w:val="16"/>
              </w:rPr>
              <w:t>-</w:t>
            </w:r>
          </w:p>
        </w:tc>
        <w:tc>
          <w:tcPr>
            <w:tcW w:w="641" w:type="dxa"/>
          </w:tcPr>
          <w:p w:rsidR="00A82113" w:rsidRPr="00DB0EA7" w:rsidRDefault="00A82113" w:rsidP="00A82113">
            <w:pPr>
              <w:jc w:val="center"/>
              <w:rPr>
                <w:sz w:val="16"/>
                <w:szCs w:val="16"/>
              </w:rPr>
            </w:pPr>
            <w:r>
              <w:rPr>
                <w:sz w:val="16"/>
                <w:szCs w:val="16"/>
              </w:rPr>
              <w:t>-</w:t>
            </w:r>
          </w:p>
        </w:tc>
        <w:tc>
          <w:tcPr>
            <w:tcW w:w="665" w:type="dxa"/>
          </w:tcPr>
          <w:p w:rsidR="00A82113" w:rsidRPr="00DB0EA7" w:rsidRDefault="00A82113" w:rsidP="00A82113">
            <w:pPr>
              <w:jc w:val="center"/>
              <w:rPr>
                <w:sz w:val="16"/>
                <w:szCs w:val="16"/>
              </w:rPr>
            </w:pPr>
            <w:r>
              <w:rPr>
                <w:sz w:val="16"/>
                <w:szCs w:val="16"/>
              </w:rPr>
              <w:t>-</w:t>
            </w:r>
          </w:p>
        </w:tc>
        <w:tc>
          <w:tcPr>
            <w:tcW w:w="772" w:type="dxa"/>
          </w:tcPr>
          <w:p w:rsidR="00A82113" w:rsidRPr="00DB0EA7" w:rsidRDefault="00A82113" w:rsidP="00A82113">
            <w:pPr>
              <w:jc w:val="center"/>
              <w:rPr>
                <w:sz w:val="16"/>
                <w:szCs w:val="16"/>
              </w:rPr>
            </w:pPr>
            <w:r>
              <w:rPr>
                <w:sz w:val="16"/>
                <w:szCs w:val="16"/>
              </w:rPr>
              <w:t>10</w:t>
            </w:r>
          </w:p>
        </w:tc>
        <w:tc>
          <w:tcPr>
            <w:tcW w:w="791" w:type="dxa"/>
          </w:tcPr>
          <w:p w:rsidR="00A82113" w:rsidRPr="00DB0EA7" w:rsidRDefault="00A82113" w:rsidP="00A82113">
            <w:pPr>
              <w:jc w:val="center"/>
              <w:rPr>
                <w:sz w:val="16"/>
                <w:szCs w:val="16"/>
              </w:rPr>
            </w:pPr>
            <w:r>
              <w:rPr>
                <w:sz w:val="16"/>
                <w:szCs w:val="16"/>
              </w:rPr>
              <w:t>-</w:t>
            </w:r>
          </w:p>
        </w:tc>
        <w:tc>
          <w:tcPr>
            <w:tcW w:w="613" w:type="dxa"/>
          </w:tcPr>
          <w:p w:rsidR="00A82113" w:rsidRPr="00DB0EA7" w:rsidRDefault="00A82113" w:rsidP="00A82113">
            <w:pPr>
              <w:jc w:val="center"/>
              <w:rPr>
                <w:sz w:val="16"/>
                <w:szCs w:val="16"/>
              </w:rPr>
            </w:pPr>
            <w:r>
              <w:rPr>
                <w:sz w:val="16"/>
                <w:szCs w:val="16"/>
              </w:rPr>
              <w:t>-</w:t>
            </w:r>
          </w:p>
        </w:tc>
        <w:tc>
          <w:tcPr>
            <w:tcW w:w="620" w:type="dxa"/>
          </w:tcPr>
          <w:p w:rsidR="00A82113" w:rsidRPr="00DB0EA7" w:rsidRDefault="00A82113" w:rsidP="00A82113">
            <w:pPr>
              <w:jc w:val="center"/>
              <w:rPr>
                <w:sz w:val="16"/>
                <w:szCs w:val="16"/>
              </w:rPr>
            </w:pPr>
            <w:r>
              <w:rPr>
                <w:sz w:val="16"/>
                <w:szCs w:val="16"/>
              </w:rPr>
              <w:t>-</w:t>
            </w:r>
          </w:p>
        </w:tc>
        <w:tc>
          <w:tcPr>
            <w:tcW w:w="837" w:type="dxa"/>
          </w:tcPr>
          <w:p w:rsidR="00A82113" w:rsidRPr="00DB0EA7" w:rsidRDefault="00A82113" w:rsidP="00A82113">
            <w:pPr>
              <w:jc w:val="center"/>
              <w:rPr>
                <w:sz w:val="16"/>
                <w:szCs w:val="16"/>
              </w:rPr>
            </w:pPr>
            <w:r>
              <w:rPr>
                <w:sz w:val="16"/>
                <w:szCs w:val="16"/>
              </w:rPr>
              <w:t>-</w:t>
            </w:r>
          </w:p>
        </w:tc>
      </w:tr>
    </w:tbl>
    <w:p w:rsidR="00A82113" w:rsidRDefault="00A82113" w:rsidP="00A82113"/>
    <w:p w:rsidR="00A82113" w:rsidRDefault="00A82113" w:rsidP="004E1CF5">
      <w:pPr>
        <w:spacing w:after="0" w:line="240" w:lineRule="auto"/>
        <w:jc w:val="both"/>
        <w:rPr>
          <w:rFonts w:ascii="Times New Roman" w:eastAsia="Times New Roman" w:hAnsi="Times New Roman" w:cs="Times New Roman"/>
          <w:b/>
          <w:sz w:val="28"/>
          <w:szCs w:val="28"/>
          <w:lang w:eastAsia="ru-RU"/>
        </w:rPr>
      </w:pPr>
    </w:p>
    <w:sectPr w:rsidR="00A82113" w:rsidSect="00DA4740">
      <w:pgSz w:w="16838" w:h="11906" w:orient="landscape"/>
      <w:pgMar w:top="1843" w:right="567"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7259FD"/>
    <w:multiLevelType w:val="hybridMultilevel"/>
    <w:tmpl w:val="AD006A86"/>
    <w:lvl w:ilvl="0" w:tplc="15C0B98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74"/>
    <w:rsid w:val="000102E9"/>
    <w:rsid w:val="00016BE5"/>
    <w:rsid w:val="00023CCB"/>
    <w:rsid w:val="00025357"/>
    <w:rsid w:val="00025EC9"/>
    <w:rsid w:val="000268DA"/>
    <w:rsid w:val="00030424"/>
    <w:rsid w:val="00045655"/>
    <w:rsid w:val="00050C6C"/>
    <w:rsid w:val="0006724F"/>
    <w:rsid w:val="000709C8"/>
    <w:rsid w:val="00071A8D"/>
    <w:rsid w:val="0007332F"/>
    <w:rsid w:val="000743ED"/>
    <w:rsid w:val="00082479"/>
    <w:rsid w:val="00085CBA"/>
    <w:rsid w:val="00086F57"/>
    <w:rsid w:val="00096D14"/>
    <w:rsid w:val="00097EA8"/>
    <w:rsid w:val="000A3627"/>
    <w:rsid w:val="000A40DE"/>
    <w:rsid w:val="000A4D33"/>
    <w:rsid w:val="000A5789"/>
    <w:rsid w:val="000B4A9A"/>
    <w:rsid w:val="000B52FE"/>
    <w:rsid w:val="000B6F57"/>
    <w:rsid w:val="000C34F1"/>
    <w:rsid w:val="000C7E33"/>
    <w:rsid w:val="000D0DB2"/>
    <w:rsid w:val="000D1ECA"/>
    <w:rsid w:val="000D4C27"/>
    <w:rsid w:val="000D7839"/>
    <w:rsid w:val="000E2246"/>
    <w:rsid w:val="000E5674"/>
    <w:rsid w:val="000E7107"/>
    <w:rsid w:val="000F44B9"/>
    <w:rsid w:val="000F71FE"/>
    <w:rsid w:val="00102566"/>
    <w:rsid w:val="00102DD2"/>
    <w:rsid w:val="0011244B"/>
    <w:rsid w:val="001127D9"/>
    <w:rsid w:val="00115F55"/>
    <w:rsid w:val="0012518C"/>
    <w:rsid w:val="001255E9"/>
    <w:rsid w:val="001321C8"/>
    <w:rsid w:val="0014383E"/>
    <w:rsid w:val="00144AEF"/>
    <w:rsid w:val="00155B63"/>
    <w:rsid w:val="001812E0"/>
    <w:rsid w:val="00186916"/>
    <w:rsid w:val="001947AC"/>
    <w:rsid w:val="001959D0"/>
    <w:rsid w:val="00195DE7"/>
    <w:rsid w:val="001A0F54"/>
    <w:rsid w:val="001B013B"/>
    <w:rsid w:val="001B01C8"/>
    <w:rsid w:val="001B12E3"/>
    <w:rsid w:val="001B2F67"/>
    <w:rsid w:val="001B609F"/>
    <w:rsid w:val="001C13F1"/>
    <w:rsid w:val="001C43F6"/>
    <w:rsid w:val="001D029B"/>
    <w:rsid w:val="001D0C60"/>
    <w:rsid w:val="001D6395"/>
    <w:rsid w:val="001D6B04"/>
    <w:rsid w:val="00210832"/>
    <w:rsid w:val="002144F8"/>
    <w:rsid w:val="002179CB"/>
    <w:rsid w:val="0022668C"/>
    <w:rsid w:val="00226EEF"/>
    <w:rsid w:val="00231B2B"/>
    <w:rsid w:val="00232EED"/>
    <w:rsid w:val="00233944"/>
    <w:rsid w:val="00233F85"/>
    <w:rsid w:val="0023771F"/>
    <w:rsid w:val="00245C68"/>
    <w:rsid w:val="0024701D"/>
    <w:rsid w:val="00250474"/>
    <w:rsid w:val="00255155"/>
    <w:rsid w:val="00265388"/>
    <w:rsid w:val="002666BF"/>
    <w:rsid w:val="00267858"/>
    <w:rsid w:val="00281AD1"/>
    <w:rsid w:val="00283693"/>
    <w:rsid w:val="00294D53"/>
    <w:rsid w:val="00294F21"/>
    <w:rsid w:val="002A7322"/>
    <w:rsid w:val="002B0937"/>
    <w:rsid w:val="002B182A"/>
    <w:rsid w:val="002B1D25"/>
    <w:rsid w:val="002B225A"/>
    <w:rsid w:val="002B38AB"/>
    <w:rsid w:val="002C2727"/>
    <w:rsid w:val="002D3BC3"/>
    <w:rsid w:val="002E3352"/>
    <w:rsid w:val="002E4958"/>
    <w:rsid w:val="002E59B7"/>
    <w:rsid w:val="002E626C"/>
    <w:rsid w:val="002E77C1"/>
    <w:rsid w:val="002E7AF7"/>
    <w:rsid w:val="002F529C"/>
    <w:rsid w:val="003017F3"/>
    <w:rsid w:val="00304CAB"/>
    <w:rsid w:val="00322622"/>
    <w:rsid w:val="00325228"/>
    <w:rsid w:val="00331D75"/>
    <w:rsid w:val="00332F67"/>
    <w:rsid w:val="003335A5"/>
    <w:rsid w:val="00343D15"/>
    <w:rsid w:val="003507E1"/>
    <w:rsid w:val="00351AE5"/>
    <w:rsid w:val="00353173"/>
    <w:rsid w:val="003605F8"/>
    <w:rsid w:val="00366178"/>
    <w:rsid w:val="00367974"/>
    <w:rsid w:val="003751DC"/>
    <w:rsid w:val="00383352"/>
    <w:rsid w:val="0038733F"/>
    <w:rsid w:val="00390636"/>
    <w:rsid w:val="00393B56"/>
    <w:rsid w:val="00396023"/>
    <w:rsid w:val="00396EAD"/>
    <w:rsid w:val="003A14F4"/>
    <w:rsid w:val="003B6B4F"/>
    <w:rsid w:val="003C22A7"/>
    <w:rsid w:val="003C68DE"/>
    <w:rsid w:val="003D3B45"/>
    <w:rsid w:val="003F2972"/>
    <w:rsid w:val="003F2E3E"/>
    <w:rsid w:val="003F346D"/>
    <w:rsid w:val="003F4967"/>
    <w:rsid w:val="003F6CCB"/>
    <w:rsid w:val="00402AF2"/>
    <w:rsid w:val="0040364C"/>
    <w:rsid w:val="00407798"/>
    <w:rsid w:val="0041078C"/>
    <w:rsid w:val="00412DFD"/>
    <w:rsid w:val="004160DE"/>
    <w:rsid w:val="004212D3"/>
    <w:rsid w:val="0042323E"/>
    <w:rsid w:val="00424F3B"/>
    <w:rsid w:val="00427AF2"/>
    <w:rsid w:val="00444043"/>
    <w:rsid w:val="0044767A"/>
    <w:rsid w:val="004522CD"/>
    <w:rsid w:val="004541F5"/>
    <w:rsid w:val="004557E3"/>
    <w:rsid w:val="00460A18"/>
    <w:rsid w:val="00466308"/>
    <w:rsid w:val="00474608"/>
    <w:rsid w:val="00474BF4"/>
    <w:rsid w:val="00474F0A"/>
    <w:rsid w:val="00484104"/>
    <w:rsid w:val="00484EC8"/>
    <w:rsid w:val="00486119"/>
    <w:rsid w:val="00497EAC"/>
    <w:rsid w:val="004A7A33"/>
    <w:rsid w:val="004B19EF"/>
    <w:rsid w:val="004C2F78"/>
    <w:rsid w:val="004C6295"/>
    <w:rsid w:val="004D58C4"/>
    <w:rsid w:val="004D753F"/>
    <w:rsid w:val="004E1CF5"/>
    <w:rsid w:val="004E7FF1"/>
    <w:rsid w:val="005051B2"/>
    <w:rsid w:val="0051236D"/>
    <w:rsid w:val="00514DF2"/>
    <w:rsid w:val="0052120A"/>
    <w:rsid w:val="00521526"/>
    <w:rsid w:val="00523D02"/>
    <w:rsid w:val="00527B58"/>
    <w:rsid w:val="00533657"/>
    <w:rsid w:val="00540C21"/>
    <w:rsid w:val="00542113"/>
    <w:rsid w:val="0054363B"/>
    <w:rsid w:val="00557939"/>
    <w:rsid w:val="00560262"/>
    <w:rsid w:val="00571FD8"/>
    <w:rsid w:val="00572BDD"/>
    <w:rsid w:val="00580691"/>
    <w:rsid w:val="00591A14"/>
    <w:rsid w:val="00591E71"/>
    <w:rsid w:val="005956A4"/>
    <w:rsid w:val="00596F8A"/>
    <w:rsid w:val="005B2875"/>
    <w:rsid w:val="005C1751"/>
    <w:rsid w:val="005C34E3"/>
    <w:rsid w:val="005C4B3B"/>
    <w:rsid w:val="005C4FAB"/>
    <w:rsid w:val="005C5DD3"/>
    <w:rsid w:val="005C775F"/>
    <w:rsid w:val="005D469B"/>
    <w:rsid w:val="005E0C87"/>
    <w:rsid w:val="005E4180"/>
    <w:rsid w:val="005E6152"/>
    <w:rsid w:val="005F3A1C"/>
    <w:rsid w:val="005F62DB"/>
    <w:rsid w:val="006025B5"/>
    <w:rsid w:val="0060616F"/>
    <w:rsid w:val="006077FC"/>
    <w:rsid w:val="00611EA4"/>
    <w:rsid w:val="0062176D"/>
    <w:rsid w:val="006235B8"/>
    <w:rsid w:val="0062406A"/>
    <w:rsid w:val="00633691"/>
    <w:rsid w:val="006418E9"/>
    <w:rsid w:val="00642CBF"/>
    <w:rsid w:val="00647795"/>
    <w:rsid w:val="006505D2"/>
    <w:rsid w:val="00673FC6"/>
    <w:rsid w:val="00677E50"/>
    <w:rsid w:val="0068231E"/>
    <w:rsid w:val="006A3C85"/>
    <w:rsid w:val="006A63C5"/>
    <w:rsid w:val="006B0620"/>
    <w:rsid w:val="006B1E74"/>
    <w:rsid w:val="006B436B"/>
    <w:rsid w:val="006B7BF1"/>
    <w:rsid w:val="006C1B64"/>
    <w:rsid w:val="006C5F00"/>
    <w:rsid w:val="006D403E"/>
    <w:rsid w:val="006D5D8E"/>
    <w:rsid w:val="006E0D03"/>
    <w:rsid w:val="006E6399"/>
    <w:rsid w:val="006F0E7A"/>
    <w:rsid w:val="006F0F93"/>
    <w:rsid w:val="006F2F04"/>
    <w:rsid w:val="006F67BA"/>
    <w:rsid w:val="006F6802"/>
    <w:rsid w:val="00702142"/>
    <w:rsid w:val="007025FF"/>
    <w:rsid w:val="00705C98"/>
    <w:rsid w:val="007073CB"/>
    <w:rsid w:val="00717A7E"/>
    <w:rsid w:val="007233F9"/>
    <w:rsid w:val="00725FFB"/>
    <w:rsid w:val="00756798"/>
    <w:rsid w:val="007651E5"/>
    <w:rsid w:val="00767391"/>
    <w:rsid w:val="00772CBC"/>
    <w:rsid w:val="00772D55"/>
    <w:rsid w:val="00772FC2"/>
    <w:rsid w:val="007770B0"/>
    <w:rsid w:val="00790071"/>
    <w:rsid w:val="00791E72"/>
    <w:rsid w:val="00793440"/>
    <w:rsid w:val="00796308"/>
    <w:rsid w:val="00797274"/>
    <w:rsid w:val="00797FC1"/>
    <w:rsid w:val="007A29CB"/>
    <w:rsid w:val="007A5545"/>
    <w:rsid w:val="007B04F7"/>
    <w:rsid w:val="007B391B"/>
    <w:rsid w:val="007B51F7"/>
    <w:rsid w:val="007C064E"/>
    <w:rsid w:val="007C6B42"/>
    <w:rsid w:val="007D5F86"/>
    <w:rsid w:val="007E05CE"/>
    <w:rsid w:val="007E287E"/>
    <w:rsid w:val="007E363D"/>
    <w:rsid w:val="007F0C2D"/>
    <w:rsid w:val="007F1B67"/>
    <w:rsid w:val="007F2EE0"/>
    <w:rsid w:val="00807020"/>
    <w:rsid w:val="008132BE"/>
    <w:rsid w:val="00813476"/>
    <w:rsid w:val="0081595B"/>
    <w:rsid w:val="00822348"/>
    <w:rsid w:val="00825D4D"/>
    <w:rsid w:val="0083079D"/>
    <w:rsid w:val="0083167B"/>
    <w:rsid w:val="008417DD"/>
    <w:rsid w:val="00851D06"/>
    <w:rsid w:val="00855E6C"/>
    <w:rsid w:val="0085712A"/>
    <w:rsid w:val="00860436"/>
    <w:rsid w:val="00863267"/>
    <w:rsid w:val="0086480E"/>
    <w:rsid w:val="00874464"/>
    <w:rsid w:val="0087507D"/>
    <w:rsid w:val="00876351"/>
    <w:rsid w:val="0088314F"/>
    <w:rsid w:val="00883F3D"/>
    <w:rsid w:val="008859CA"/>
    <w:rsid w:val="00887645"/>
    <w:rsid w:val="00893C5E"/>
    <w:rsid w:val="008957FE"/>
    <w:rsid w:val="008A0C42"/>
    <w:rsid w:val="008A2784"/>
    <w:rsid w:val="008A600D"/>
    <w:rsid w:val="008B77B6"/>
    <w:rsid w:val="008C01AC"/>
    <w:rsid w:val="008C6956"/>
    <w:rsid w:val="008D77B3"/>
    <w:rsid w:val="008E5C76"/>
    <w:rsid w:val="008F273B"/>
    <w:rsid w:val="008F3EA2"/>
    <w:rsid w:val="008F6295"/>
    <w:rsid w:val="009047A3"/>
    <w:rsid w:val="009114D3"/>
    <w:rsid w:val="009134AD"/>
    <w:rsid w:val="00917C7A"/>
    <w:rsid w:val="009210D9"/>
    <w:rsid w:val="00923670"/>
    <w:rsid w:val="009333D3"/>
    <w:rsid w:val="00933F84"/>
    <w:rsid w:val="00936153"/>
    <w:rsid w:val="00941A67"/>
    <w:rsid w:val="00945241"/>
    <w:rsid w:val="00951B7F"/>
    <w:rsid w:val="00952312"/>
    <w:rsid w:val="00956271"/>
    <w:rsid w:val="00957788"/>
    <w:rsid w:val="00966D90"/>
    <w:rsid w:val="009800B9"/>
    <w:rsid w:val="009806ED"/>
    <w:rsid w:val="00980EC9"/>
    <w:rsid w:val="00981C22"/>
    <w:rsid w:val="00984064"/>
    <w:rsid w:val="00985C4F"/>
    <w:rsid w:val="009879A7"/>
    <w:rsid w:val="009A136C"/>
    <w:rsid w:val="009A1B25"/>
    <w:rsid w:val="009A4F32"/>
    <w:rsid w:val="009B762C"/>
    <w:rsid w:val="009C1180"/>
    <w:rsid w:val="009C6413"/>
    <w:rsid w:val="009C64D0"/>
    <w:rsid w:val="009E1707"/>
    <w:rsid w:val="009E31EB"/>
    <w:rsid w:val="009E5E7D"/>
    <w:rsid w:val="009F484C"/>
    <w:rsid w:val="009F6E2A"/>
    <w:rsid w:val="00A015FF"/>
    <w:rsid w:val="00A062BE"/>
    <w:rsid w:val="00A07C04"/>
    <w:rsid w:val="00A10720"/>
    <w:rsid w:val="00A11A21"/>
    <w:rsid w:val="00A1398A"/>
    <w:rsid w:val="00A23FFE"/>
    <w:rsid w:val="00A26072"/>
    <w:rsid w:val="00A32156"/>
    <w:rsid w:val="00A33272"/>
    <w:rsid w:val="00A33534"/>
    <w:rsid w:val="00A43040"/>
    <w:rsid w:val="00A44139"/>
    <w:rsid w:val="00A45DDC"/>
    <w:rsid w:val="00A45E19"/>
    <w:rsid w:val="00A503DD"/>
    <w:rsid w:val="00A56263"/>
    <w:rsid w:val="00A57FAE"/>
    <w:rsid w:val="00A6191D"/>
    <w:rsid w:val="00A63A7D"/>
    <w:rsid w:val="00A64794"/>
    <w:rsid w:val="00A64A59"/>
    <w:rsid w:val="00A66DF6"/>
    <w:rsid w:val="00A67F20"/>
    <w:rsid w:val="00A732C9"/>
    <w:rsid w:val="00A73C18"/>
    <w:rsid w:val="00A76A08"/>
    <w:rsid w:val="00A77DA4"/>
    <w:rsid w:val="00A82113"/>
    <w:rsid w:val="00A82B91"/>
    <w:rsid w:val="00A950F4"/>
    <w:rsid w:val="00A95260"/>
    <w:rsid w:val="00AB430D"/>
    <w:rsid w:val="00AB46D6"/>
    <w:rsid w:val="00AB52BF"/>
    <w:rsid w:val="00AD3716"/>
    <w:rsid w:val="00AD4433"/>
    <w:rsid w:val="00AF18C6"/>
    <w:rsid w:val="00B0093B"/>
    <w:rsid w:val="00B0251A"/>
    <w:rsid w:val="00B05A23"/>
    <w:rsid w:val="00B1259E"/>
    <w:rsid w:val="00B15B76"/>
    <w:rsid w:val="00B23524"/>
    <w:rsid w:val="00B23DF9"/>
    <w:rsid w:val="00B26537"/>
    <w:rsid w:val="00B32874"/>
    <w:rsid w:val="00B366E2"/>
    <w:rsid w:val="00B45B74"/>
    <w:rsid w:val="00B46EEE"/>
    <w:rsid w:val="00B61D16"/>
    <w:rsid w:val="00B70669"/>
    <w:rsid w:val="00B71DF5"/>
    <w:rsid w:val="00B737F7"/>
    <w:rsid w:val="00B75B4F"/>
    <w:rsid w:val="00B76668"/>
    <w:rsid w:val="00B81C24"/>
    <w:rsid w:val="00B82020"/>
    <w:rsid w:val="00B82E34"/>
    <w:rsid w:val="00B830E3"/>
    <w:rsid w:val="00B9421C"/>
    <w:rsid w:val="00BA0B87"/>
    <w:rsid w:val="00BA48E5"/>
    <w:rsid w:val="00BA73D8"/>
    <w:rsid w:val="00BB2360"/>
    <w:rsid w:val="00BB2403"/>
    <w:rsid w:val="00BB33B7"/>
    <w:rsid w:val="00BB529F"/>
    <w:rsid w:val="00BB696E"/>
    <w:rsid w:val="00BC0E28"/>
    <w:rsid w:val="00BC2479"/>
    <w:rsid w:val="00BC55DE"/>
    <w:rsid w:val="00BD52D6"/>
    <w:rsid w:val="00BE4DC1"/>
    <w:rsid w:val="00BE5168"/>
    <w:rsid w:val="00BE5DC1"/>
    <w:rsid w:val="00C048A8"/>
    <w:rsid w:val="00C05DA0"/>
    <w:rsid w:val="00C10616"/>
    <w:rsid w:val="00C147E5"/>
    <w:rsid w:val="00C163A3"/>
    <w:rsid w:val="00C30584"/>
    <w:rsid w:val="00C324A6"/>
    <w:rsid w:val="00C34086"/>
    <w:rsid w:val="00C4116B"/>
    <w:rsid w:val="00C46749"/>
    <w:rsid w:val="00C50499"/>
    <w:rsid w:val="00C547F4"/>
    <w:rsid w:val="00C65A23"/>
    <w:rsid w:val="00C65E60"/>
    <w:rsid w:val="00C67ECB"/>
    <w:rsid w:val="00C75F61"/>
    <w:rsid w:val="00C867A1"/>
    <w:rsid w:val="00C91F7D"/>
    <w:rsid w:val="00C92084"/>
    <w:rsid w:val="00CA4199"/>
    <w:rsid w:val="00CA5EF3"/>
    <w:rsid w:val="00CB773D"/>
    <w:rsid w:val="00CC64BE"/>
    <w:rsid w:val="00CD01C4"/>
    <w:rsid w:val="00CD0582"/>
    <w:rsid w:val="00CF0019"/>
    <w:rsid w:val="00CF16C4"/>
    <w:rsid w:val="00CF3F06"/>
    <w:rsid w:val="00CF588A"/>
    <w:rsid w:val="00D13A99"/>
    <w:rsid w:val="00D15023"/>
    <w:rsid w:val="00D150AB"/>
    <w:rsid w:val="00D17333"/>
    <w:rsid w:val="00D17E92"/>
    <w:rsid w:val="00D21729"/>
    <w:rsid w:val="00D217B5"/>
    <w:rsid w:val="00D253F3"/>
    <w:rsid w:val="00D41764"/>
    <w:rsid w:val="00D508B0"/>
    <w:rsid w:val="00D5781A"/>
    <w:rsid w:val="00D63170"/>
    <w:rsid w:val="00D704A9"/>
    <w:rsid w:val="00D9106B"/>
    <w:rsid w:val="00D92DB3"/>
    <w:rsid w:val="00DA1AC4"/>
    <w:rsid w:val="00DA42A9"/>
    <w:rsid w:val="00DA4740"/>
    <w:rsid w:val="00DC6D2D"/>
    <w:rsid w:val="00DD339E"/>
    <w:rsid w:val="00DD75ED"/>
    <w:rsid w:val="00DF3B1D"/>
    <w:rsid w:val="00DF69DD"/>
    <w:rsid w:val="00E06156"/>
    <w:rsid w:val="00E115E7"/>
    <w:rsid w:val="00E12F40"/>
    <w:rsid w:val="00E16D1D"/>
    <w:rsid w:val="00E170EA"/>
    <w:rsid w:val="00E21944"/>
    <w:rsid w:val="00E23B65"/>
    <w:rsid w:val="00E249F4"/>
    <w:rsid w:val="00E27C5E"/>
    <w:rsid w:val="00E31057"/>
    <w:rsid w:val="00E32D47"/>
    <w:rsid w:val="00E34DF2"/>
    <w:rsid w:val="00E3752F"/>
    <w:rsid w:val="00E4404B"/>
    <w:rsid w:val="00E4754B"/>
    <w:rsid w:val="00E5490F"/>
    <w:rsid w:val="00E56C10"/>
    <w:rsid w:val="00E61F85"/>
    <w:rsid w:val="00E64973"/>
    <w:rsid w:val="00E719DF"/>
    <w:rsid w:val="00E77AFA"/>
    <w:rsid w:val="00E85E33"/>
    <w:rsid w:val="00E9461F"/>
    <w:rsid w:val="00E94F30"/>
    <w:rsid w:val="00E96D76"/>
    <w:rsid w:val="00EA1515"/>
    <w:rsid w:val="00EC2D04"/>
    <w:rsid w:val="00EC4FF8"/>
    <w:rsid w:val="00ED408A"/>
    <w:rsid w:val="00ED5895"/>
    <w:rsid w:val="00ED7178"/>
    <w:rsid w:val="00EE0855"/>
    <w:rsid w:val="00EE085C"/>
    <w:rsid w:val="00EE2AE8"/>
    <w:rsid w:val="00EE48B7"/>
    <w:rsid w:val="00EE778F"/>
    <w:rsid w:val="00F0359F"/>
    <w:rsid w:val="00F05D05"/>
    <w:rsid w:val="00F108FA"/>
    <w:rsid w:val="00F14467"/>
    <w:rsid w:val="00F32DA0"/>
    <w:rsid w:val="00F32E13"/>
    <w:rsid w:val="00F37467"/>
    <w:rsid w:val="00F41657"/>
    <w:rsid w:val="00F500E4"/>
    <w:rsid w:val="00F502CA"/>
    <w:rsid w:val="00F50C07"/>
    <w:rsid w:val="00F5284F"/>
    <w:rsid w:val="00F6614A"/>
    <w:rsid w:val="00F67945"/>
    <w:rsid w:val="00F755E4"/>
    <w:rsid w:val="00F77A36"/>
    <w:rsid w:val="00F85733"/>
    <w:rsid w:val="00F85897"/>
    <w:rsid w:val="00F85E22"/>
    <w:rsid w:val="00F876F5"/>
    <w:rsid w:val="00F9629D"/>
    <w:rsid w:val="00FA61CA"/>
    <w:rsid w:val="00FB10FF"/>
    <w:rsid w:val="00FB1D91"/>
    <w:rsid w:val="00FB4707"/>
    <w:rsid w:val="00FC5898"/>
    <w:rsid w:val="00FD1D9E"/>
    <w:rsid w:val="00FD414A"/>
    <w:rsid w:val="00FD4B79"/>
    <w:rsid w:val="00FE4FD5"/>
    <w:rsid w:val="00FF1ABF"/>
    <w:rsid w:val="00FF331C"/>
    <w:rsid w:val="00FF5242"/>
    <w:rsid w:val="00FF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ECB"/>
    <w:rPr>
      <w:rFonts w:ascii="Tahoma" w:hAnsi="Tahoma" w:cs="Tahoma"/>
      <w:sz w:val="16"/>
      <w:szCs w:val="16"/>
    </w:rPr>
  </w:style>
  <w:style w:type="paragraph" w:styleId="a5">
    <w:name w:val="List Paragraph"/>
    <w:basedOn w:val="a"/>
    <w:uiPriority w:val="34"/>
    <w:qFormat/>
    <w:rsid w:val="00FB1D91"/>
    <w:pPr>
      <w:ind w:left="720"/>
      <w:contextualSpacing/>
    </w:pPr>
  </w:style>
  <w:style w:type="table" w:styleId="a6">
    <w:name w:val="Table Grid"/>
    <w:basedOn w:val="a1"/>
    <w:uiPriority w:val="59"/>
    <w:rsid w:val="00DC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Знак Знак Знак"/>
    <w:basedOn w:val="a"/>
    <w:rsid w:val="005C4B3B"/>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ECB"/>
    <w:rPr>
      <w:rFonts w:ascii="Tahoma" w:hAnsi="Tahoma" w:cs="Tahoma"/>
      <w:sz w:val="16"/>
      <w:szCs w:val="16"/>
    </w:rPr>
  </w:style>
  <w:style w:type="paragraph" w:styleId="a5">
    <w:name w:val="List Paragraph"/>
    <w:basedOn w:val="a"/>
    <w:uiPriority w:val="34"/>
    <w:qFormat/>
    <w:rsid w:val="00FB1D91"/>
    <w:pPr>
      <w:ind w:left="720"/>
      <w:contextualSpacing/>
    </w:pPr>
  </w:style>
  <w:style w:type="table" w:styleId="a6">
    <w:name w:val="Table Grid"/>
    <w:basedOn w:val="a1"/>
    <w:uiPriority w:val="59"/>
    <w:rsid w:val="00DC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Знак Знак Знак"/>
    <w:basedOn w:val="a"/>
    <w:rsid w:val="005C4B3B"/>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7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93BE9739731FE03891FB432151134F21E4DF8E6A32CCCC0FDB316752E3B8382C2B2006B60EBU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3BE9739731FE03891FB432151134F21D46FCE7A9729BC2ACE618E7U0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9</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2015-03-27T01:19:00Z</cp:lastPrinted>
  <dcterms:created xsi:type="dcterms:W3CDTF">2016-02-17T03:29:00Z</dcterms:created>
  <dcterms:modified xsi:type="dcterms:W3CDTF">2016-02-18T07:48:00Z</dcterms:modified>
</cp:coreProperties>
</file>