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6C" w:rsidRPr="000743ED" w:rsidRDefault="0054036C" w:rsidP="0054036C">
      <w:pPr>
        <w:suppressAutoHyphens/>
        <w:spacing w:after="0" w:line="240" w:lineRule="auto"/>
        <w:ind w:left="5670"/>
        <w:rPr>
          <w:rFonts w:ascii="Times New Roman" w:eastAsia="Times New Roman" w:hAnsi="Times New Roman" w:cs="Times New Roman"/>
          <w:sz w:val="24"/>
          <w:szCs w:val="24"/>
          <w:lang w:eastAsia="ru-RU"/>
        </w:rPr>
      </w:pPr>
      <w:r w:rsidRPr="000743ED">
        <w:rPr>
          <w:rFonts w:ascii="Times New Roman" w:eastAsia="Times New Roman" w:hAnsi="Times New Roman" w:cs="Times New Roman"/>
          <w:sz w:val="24"/>
          <w:szCs w:val="24"/>
          <w:lang w:eastAsia="ru-RU"/>
        </w:rPr>
        <w:t>Приложение №1</w:t>
      </w:r>
    </w:p>
    <w:p w:rsidR="0054036C" w:rsidRPr="000743ED" w:rsidRDefault="0054036C" w:rsidP="0054036C">
      <w:pPr>
        <w:suppressAutoHyphens/>
        <w:spacing w:after="0" w:line="240" w:lineRule="auto"/>
        <w:ind w:left="5670"/>
        <w:rPr>
          <w:rFonts w:ascii="Times New Roman" w:eastAsia="Times New Roman" w:hAnsi="Times New Roman" w:cs="Times New Roman"/>
          <w:sz w:val="24"/>
          <w:szCs w:val="24"/>
          <w:lang w:eastAsia="ru-RU"/>
        </w:rPr>
      </w:pPr>
      <w:r w:rsidRPr="000743ED">
        <w:rPr>
          <w:rFonts w:ascii="Times New Roman" w:eastAsia="Times New Roman" w:hAnsi="Times New Roman" w:cs="Times New Roman"/>
          <w:sz w:val="24"/>
          <w:szCs w:val="24"/>
          <w:lang w:eastAsia="ru-RU"/>
        </w:rPr>
        <w:t>к решению Думы МО «Майск»</w:t>
      </w:r>
    </w:p>
    <w:p w:rsidR="0054036C" w:rsidRPr="000743ED" w:rsidRDefault="0054036C" w:rsidP="0054036C">
      <w:pPr>
        <w:suppressAutoHyphens/>
        <w:spacing w:after="0" w:line="240" w:lineRule="auto"/>
        <w:ind w:left="5670"/>
        <w:rPr>
          <w:rFonts w:ascii="Times New Roman" w:eastAsia="Times New Roman" w:hAnsi="Times New Roman" w:cs="Times New Roman"/>
          <w:sz w:val="24"/>
          <w:szCs w:val="24"/>
          <w:lang w:eastAsia="ru-RU"/>
        </w:rPr>
      </w:pPr>
      <w:r w:rsidRPr="000743E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28января</w:t>
      </w:r>
      <w:r w:rsidRPr="000743ED">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w:t>
      </w:r>
      <w:r w:rsidRPr="000743ED">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133</w:t>
      </w:r>
    </w:p>
    <w:p w:rsidR="0054036C" w:rsidRPr="000743ED" w:rsidRDefault="0054036C" w:rsidP="0054036C">
      <w:pPr>
        <w:spacing w:after="0" w:line="240" w:lineRule="auto"/>
        <w:rPr>
          <w:rFonts w:ascii="Times New Roman" w:eastAsia="Times New Roman" w:hAnsi="Times New Roman" w:cs="Times New Roman"/>
          <w:sz w:val="28"/>
          <w:szCs w:val="28"/>
          <w:lang w:eastAsia="ru-RU"/>
        </w:rPr>
      </w:pPr>
    </w:p>
    <w:p w:rsidR="0054036C" w:rsidRPr="002A3F4F" w:rsidRDefault="0054036C" w:rsidP="0054036C">
      <w:pPr>
        <w:spacing w:after="0" w:line="240" w:lineRule="auto"/>
        <w:jc w:val="center"/>
        <w:rPr>
          <w:rFonts w:ascii="Times New Roman" w:eastAsia="Times New Roman" w:hAnsi="Times New Roman" w:cs="Times New Roman"/>
          <w:b/>
          <w:sz w:val="24"/>
          <w:szCs w:val="24"/>
          <w:lang w:eastAsia="ru-RU"/>
        </w:rPr>
      </w:pPr>
      <w:r w:rsidRPr="002A3F4F">
        <w:rPr>
          <w:rFonts w:ascii="Times New Roman" w:eastAsia="Times New Roman" w:hAnsi="Times New Roman" w:cs="Times New Roman"/>
          <w:b/>
          <w:sz w:val="24"/>
          <w:szCs w:val="24"/>
          <w:lang w:eastAsia="ru-RU"/>
        </w:rPr>
        <w:t>Отчет</w:t>
      </w:r>
    </w:p>
    <w:p w:rsidR="0054036C" w:rsidRPr="002A3F4F" w:rsidRDefault="0054036C" w:rsidP="0054036C">
      <w:pPr>
        <w:spacing w:after="0" w:line="240" w:lineRule="auto"/>
        <w:jc w:val="center"/>
        <w:rPr>
          <w:rFonts w:ascii="Times New Roman" w:eastAsia="Times New Roman" w:hAnsi="Times New Roman" w:cs="Times New Roman"/>
          <w:b/>
          <w:sz w:val="24"/>
          <w:szCs w:val="24"/>
          <w:lang w:eastAsia="ru-RU"/>
        </w:rPr>
      </w:pPr>
      <w:r w:rsidRPr="002A3F4F">
        <w:rPr>
          <w:rFonts w:ascii="Times New Roman" w:eastAsia="Times New Roman" w:hAnsi="Times New Roman" w:cs="Times New Roman"/>
          <w:b/>
          <w:sz w:val="24"/>
          <w:szCs w:val="24"/>
          <w:lang w:eastAsia="ru-RU"/>
        </w:rPr>
        <w:t>администрации МО «Майск» о ходе реализации муниципальной программы муниципальной программы ««Развитие и поддержка малого и среднего предпринимательства в МО «Майск» на период 2013-2017гг</w:t>
      </w:r>
    </w:p>
    <w:p w:rsidR="0054036C" w:rsidRPr="002A3F4F" w:rsidRDefault="0054036C" w:rsidP="0054036C">
      <w:pPr>
        <w:spacing w:after="0" w:line="240" w:lineRule="auto"/>
        <w:ind w:firstLine="708"/>
        <w:rPr>
          <w:rFonts w:ascii="Times New Roman" w:eastAsia="Times New Roman" w:hAnsi="Times New Roman" w:cs="Times New Roman"/>
          <w:b/>
          <w:sz w:val="24"/>
          <w:szCs w:val="24"/>
          <w:lang w:eastAsia="ru-RU"/>
        </w:rPr>
      </w:pPr>
    </w:p>
    <w:p w:rsidR="0054036C" w:rsidRPr="002A3F4F" w:rsidRDefault="0054036C" w:rsidP="0054036C">
      <w:pPr>
        <w:spacing w:after="0" w:line="240" w:lineRule="auto"/>
        <w:ind w:firstLine="708"/>
        <w:jc w:val="both"/>
        <w:rPr>
          <w:rFonts w:ascii="Times New Roman" w:eastAsia="Times New Roman" w:hAnsi="Times New Roman" w:cs="Times New Roman"/>
          <w:sz w:val="24"/>
          <w:szCs w:val="24"/>
          <w:lang w:eastAsia="ru-RU"/>
        </w:rPr>
      </w:pPr>
      <w:r w:rsidRPr="002A3F4F">
        <w:rPr>
          <w:rFonts w:ascii="Times New Roman" w:eastAsia="Times New Roman" w:hAnsi="Times New Roman" w:cs="Times New Roman"/>
          <w:sz w:val="24"/>
          <w:szCs w:val="24"/>
          <w:lang w:eastAsia="ru-RU"/>
        </w:rPr>
        <w:t xml:space="preserve">Муниципальная программа «муниципальной программы ««Развитие и поддержка малого и среднего предпринимательства в МО «Майск» на период 2013-2017гг»., утверждена Решением Думы МО «Майск» от 23.04.2013г. №146 (далее Программа) </w:t>
      </w:r>
    </w:p>
    <w:p w:rsidR="0054036C" w:rsidRPr="002A3F4F" w:rsidRDefault="0054036C" w:rsidP="0054036C">
      <w:pPr>
        <w:spacing w:after="0" w:line="240" w:lineRule="auto"/>
        <w:ind w:firstLine="708"/>
        <w:jc w:val="both"/>
        <w:rPr>
          <w:rFonts w:ascii="Times New Roman" w:eastAsia="Times New Roman" w:hAnsi="Times New Roman" w:cs="Times New Roman"/>
          <w:sz w:val="24"/>
          <w:szCs w:val="24"/>
          <w:lang w:eastAsia="ru-RU"/>
        </w:rPr>
      </w:pPr>
      <w:r w:rsidRPr="002A3F4F">
        <w:rPr>
          <w:rFonts w:ascii="Times New Roman" w:eastAsia="Times New Roman" w:hAnsi="Times New Roman" w:cs="Times New Roman"/>
          <w:sz w:val="24"/>
          <w:szCs w:val="24"/>
          <w:lang w:eastAsia="ru-RU"/>
        </w:rPr>
        <w:t>Основные показатели реализации (Программы):</w:t>
      </w:r>
    </w:p>
    <w:p w:rsidR="0054036C" w:rsidRPr="002A3F4F" w:rsidRDefault="0054036C" w:rsidP="0054036C">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r w:rsidRPr="002A3F4F">
        <w:rPr>
          <w:rFonts w:ascii="Times New Roman" w:eastAsia="Times New Roman" w:hAnsi="Times New Roman" w:cs="Times New Roman"/>
          <w:b/>
          <w:sz w:val="24"/>
          <w:szCs w:val="24"/>
          <w:lang w:eastAsia="ru-RU"/>
        </w:rPr>
        <w:t>Анализ социально-экономического положения, оценка состояния развития малого и среднего предпринимательства мун</w:t>
      </w:r>
      <w:r>
        <w:rPr>
          <w:rFonts w:ascii="Times New Roman" w:eastAsia="Times New Roman" w:hAnsi="Times New Roman" w:cs="Times New Roman"/>
          <w:b/>
          <w:sz w:val="24"/>
          <w:szCs w:val="24"/>
          <w:lang w:eastAsia="ru-RU"/>
        </w:rPr>
        <w:t xml:space="preserve">иципального образования «Майск» </w:t>
      </w:r>
      <w:r w:rsidRPr="002A3F4F">
        <w:rPr>
          <w:rFonts w:ascii="Times New Roman" w:eastAsia="Times New Roman" w:hAnsi="Times New Roman" w:cs="Times New Roman"/>
          <w:sz w:val="24"/>
          <w:szCs w:val="24"/>
          <w:lang w:eastAsia="ru-RU"/>
        </w:rPr>
        <w:t>за 2013-2015 гг</w:t>
      </w:r>
    </w:p>
    <w:p w:rsidR="0054036C" w:rsidRPr="00E37578"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E37578">
        <w:rPr>
          <w:rFonts w:ascii="Times New Roman" w:eastAsia="Times New Roman" w:hAnsi="Times New Roman" w:cs="Times New Roman"/>
          <w:sz w:val="24"/>
          <w:szCs w:val="24"/>
          <w:lang w:eastAsia="ru-RU"/>
        </w:rPr>
        <w:t>По состоянию на  01.01.2015 года численность населения составляет 1247 человек, или 6% численности населения МО «Осинский район» из них:</w:t>
      </w:r>
    </w:p>
    <w:p w:rsidR="0054036C" w:rsidRPr="00E37578"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E37578">
        <w:rPr>
          <w:rFonts w:ascii="Times New Roman" w:eastAsia="Times New Roman" w:hAnsi="Times New Roman" w:cs="Times New Roman"/>
          <w:sz w:val="24"/>
          <w:szCs w:val="24"/>
          <w:lang w:eastAsia="ru-RU"/>
        </w:rPr>
        <w:t xml:space="preserve">77% проживает в с. Майск,  </w:t>
      </w:r>
    </w:p>
    <w:p w:rsidR="0054036C" w:rsidRPr="00E37578"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E37578">
        <w:rPr>
          <w:rFonts w:ascii="Times New Roman" w:eastAsia="Times New Roman" w:hAnsi="Times New Roman" w:cs="Times New Roman"/>
          <w:sz w:val="24"/>
          <w:szCs w:val="24"/>
          <w:lang w:eastAsia="ru-RU"/>
        </w:rPr>
        <w:t>34% (429чел.) моложе трудоспособного,</w:t>
      </w:r>
    </w:p>
    <w:p w:rsidR="0054036C" w:rsidRPr="00E37578"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E37578">
        <w:rPr>
          <w:rFonts w:ascii="Times New Roman" w:eastAsia="Times New Roman" w:hAnsi="Times New Roman" w:cs="Times New Roman"/>
          <w:sz w:val="24"/>
          <w:szCs w:val="24"/>
          <w:lang w:eastAsia="ru-RU"/>
        </w:rPr>
        <w:t xml:space="preserve">11% (134 чел)  старше трудоспособного, </w:t>
      </w:r>
    </w:p>
    <w:p w:rsidR="0054036C" w:rsidRPr="00E37578"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E37578">
        <w:rPr>
          <w:rFonts w:ascii="Times New Roman" w:eastAsia="Times New Roman" w:hAnsi="Times New Roman" w:cs="Times New Roman"/>
          <w:sz w:val="24"/>
          <w:szCs w:val="24"/>
          <w:lang w:eastAsia="ru-RU"/>
        </w:rPr>
        <w:t>55% (684чел) трудоспособного возраста.</w:t>
      </w:r>
    </w:p>
    <w:p w:rsidR="0054036C" w:rsidRPr="00E37578"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E37578">
        <w:rPr>
          <w:rFonts w:ascii="Times New Roman" w:eastAsia="Times New Roman" w:hAnsi="Times New Roman" w:cs="Times New Roman"/>
          <w:sz w:val="24"/>
          <w:szCs w:val="24"/>
          <w:lang w:eastAsia="ru-RU"/>
        </w:rPr>
        <w:t>от всего населения 6,6% (82 чел.) инвалиды.</w:t>
      </w:r>
    </w:p>
    <w:p w:rsidR="0054036C" w:rsidRPr="00E37578"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E37578">
        <w:rPr>
          <w:rFonts w:ascii="Times New Roman" w:eastAsia="Times New Roman" w:hAnsi="Times New Roman" w:cs="Times New Roman"/>
          <w:sz w:val="24"/>
          <w:szCs w:val="24"/>
          <w:lang w:eastAsia="ru-RU"/>
        </w:rPr>
        <w:t xml:space="preserve">Получателей пенсии – 238 чел. </w:t>
      </w:r>
    </w:p>
    <w:p w:rsidR="0054036C" w:rsidRPr="00FF4E00"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FF4E00">
        <w:rPr>
          <w:rFonts w:ascii="Times New Roman" w:eastAsia="Times New Roman" w:hAnsi="Times New Roman" w:cs="Times New Roman"/>
          <w:sz w:val="24"/>
          <w:szCs w:val="24"/>
          <w:lang w:eastAsia="ru-RU"/>
        </w:rPr>
        <w:t>Всего занято населения 448 + 59 иностранной силы или занятость 65%, по области 58,4, район 72,3</w:t>
      </w:r>
    </w:p>
    <w:p w:rsidR="0054036C" w:rsidRPr="00FF4E00"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FF4E00">
        <w:rPr>
          <w:rFonts w:ascii="Times New Roman" w:eastAsia="Times New Roman" w:hAnsi="Times New Roman" w:cs="Times New Roman"/>
          <w:sz w:val="24"/>
          <w:szCs w:val="24"/>
          <w:lang w:eastAsia="ru-RU"/>
        </w:rPr>
        <w:t>из них</w:t>
      </w:r>
    </w:p>
    <w:p w:rsidR="0054036C" w:rsidRPr="00FF4E00"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FF4E00">
        <w:rPr>
          <w:rFonts w:ascii="Times New Roman" w:eastAsia="Times New Roman" w:hAnsi="Times New Roman" w:cs="Times New Roman"/>
          <w:sz w:val="24"/>
          <w:szCs w:val="24"/>
          <w:lang w:eastAsia="ru-RU"/>
        </w:rPr>
        <w:t>36 % (168) в материальном производстве  (с/х – 65, пром. - 64,  торг- 39)</w:t>
      </w:r>
    </w:p>
    <w:p w:rsidR="0054036C" w:rsidRPr="00FF4E00"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FF4E00">
        <w:rPr>
          <w:rFonts w:ascii="Times New Roman" w:eastAsia="Times New Roman" w:hAnsi="Times New Roman" w:cs="Times New Roman"/>
          <w:sz w:val="24"/>
          <w:szCs w:val="24"/>
          <w:lang w:eastAsia="ru-RU"/>
        </w:rPr>
        <w:t>22% (96) бюджетной сфере</w:t>
      </w:r>
    </w:p>
    <w:p w:rsidR="0054036C" w:rsidRPr="00947B61" w:rsidRDefault="0054036C" w:rsidP="005403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(184) в ЛПХ. </w:t>
      </w:r>
    </w:p>
    <w:p w:rsidR="0054036C" w:rsidRPr="00FF4E00" w:rsidRDefault="0054036C" w:rsidP="0054036C">
      <w:pPr>
        <w:spacing w:after="0" w:line="240" w:lineRule="auto"/>
        <w:ind w:firstLine="567"/>
        <w:jc w:val="both"/>
        <w:rPr>
          <w:rFonts w:ascii="Times New Roman" w:eastAsia="Times New Roman" w:hAnsi="Times New Roman" w:cs="Times New Roman"/>
          <w:b/>
          <w:sz w:val="24"/>
          <w:szCs w:val="24"/>
          <w:lang w:eastAsia="ru-RU"/>
        </w:rPr>
      </w:pPr>
      <w:r w:rsidRPr="00FF4E00">
        <w:rPr>
          <w:rFonts w:ascii="Times New Roman" w:eastAsia="Times New Roman" w:hAnsi="Times New Roman" w:cs="Times New Roman"/>
          <w:b/>
          <w:sz w:val="24"/>
          <w:szCs w:val="24"/>
          <w:lang w:eastAsia="ru-RU"/>
        </w:rPr>
        <w:t>Материальное производство</w:t>
      </w:r>
      <w:r w:rsidRPr="00FF4E00">
        <w:rPr>
          <w:rFonts w:ascii="Times New Roman" w:eastAsia="Times New Roman" w:hAnsi="Times New Roman" w:cs="Times New Roman"/>
          <w:b/>
          <w:sz w:val="24"/>
          <w:szCs w:val="24"/>
          <w:lang w:eastAsia="ru-RU"/>
        </w:rPr>
        <w:tab/>
      </w:r>
    </w:p>
    <w:p w:rsidR="0054036C" w:rsidRPr="00FF4E00"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FF4E00">
        <w:rPr>
          <w:rFonts w:ascii="Times New Roman" w:eastAsia="Times New Roman" w:hAnsi="Times New Roman" w:cs="Times New Roman"/>
          <w:sz w:val="24"/>
          <w:szCs w:val="24"/>
          <w:lang w:eastAsia="ru-RU"/>
        </w:rPr>
        <w:t>По стратегии развития Иркутской области, районам округа отводится роль обеспечения качественными продуктами питания особой зоны и агломерации (Иркутск – Ангарск - Шелехово), поэтому основным видом экономической деятельности на территории поселения, является сельское хозяйство (растениеводство и животноводство), производство хлебобулочной продукции, переработка леса.</w:t>
      </w:r>
    </w:p>
    <w:p w:rsidR="0054036C" w:rsidRPr="00FF4E00"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FF4E00">
        <w:rPr>
          <w:rFonts w:ascii="Times New Roman" w:eastAsia="Times New Roman" w:hAnsi="Times New Roman" w:cs="Times New Roman"/>
          <w:sz w:val="24"/>
          <w:szCs w:val="24"/>
          <w:lang w:eastAsia="ru-RU"/>
        </w:rPr>
        <w:t xml:space="preserve">Основным потенциалом развития сельского хозяйства, являются земля. </w:t>
      </w:r>
    </w:p>
    <w:p w:rsidR="0054036C" w:rsidRPr="00FF4E00"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FF4E00">
        <w:rPr>
          <w:rFonts w:ascii="Times New Roman" w:eastAsia="Times New Roman" w:hAnsi="Times New Roman" w:cs="Times New Roman"/>
          <w:sz w:val="24"/>
          <w:szCs w:val="24"/>
          <w:lang w:eastAsia="ru-RU"/>
        </w:rPr>
        <w:t>В период реорганизации колхоза Куйбышева использовалось 4207 га пашни из этой площади 3361 га пашни было выделено в общедолевую собственность 484 пайщикам.  Воспользовались своим правом  распорядится землей 263 на площади 1681га или 54%.</w:t>
      </w:r>
    </w:p>
    <w:p w:rsidR="0054036C" w:rsidRPr="00FF4E00"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FF4E00">
        <w:rPr>
          <w:rFonts w:ascii="Times New Roman" w:eastAsia="Times New Roman" w:hAnsi="Times New Roman" w:cs="Times New Roman"/>
          <w:sz w:val="24"/>
          <w:szCs w:val="24"/>
          <w:lang w:eastAsia="ru-RU"/>
        </w:rPr>
        <w:t xml:space="preserve">В соответствии 101-ФЗ «Об обороте земель  сельскохозяйственного назначения» решением общего  собрания дольщиков 7 марта 2013 года 221 доля на площади 1389 га утверждена невостребованной.За 2014 год Осинский районный  суд удовлетворил 18 исков администрации МО «Майск» о признании права муниципальной собственности на невостребованные доли, в результате 82 процента или 181 доля на площади 1166 га оформлена в муниципальную собственность МО «Майск» (Свидетельство о государственной регистрации серия 38 АЕ 514068, зарегистрировано в Едином государственном реестре прав на недвижимое имущество и сделок с ним 10.10.2014г. № 38-38-17/029/2014-340). </w:t>
      </w:r>
    </w:p>
    <w:p w:rsidR="0054036C" w:rsidRPr="00FF4E00"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FF4E00">
        <w:rPr>
          <w:rFonts w:ascii="Times New Roman" w:eastAsia="Times New Roman" w:hAnsi="Times New Roman" w:cs="Times New Roman"/>
          <w:sz w:val="24"/>
          <w:szCs w:val="24"/>
          <w:lang w:eastAsia="ru-RU"/>
        </w:rPr>
        <w:t>Решением Дум</w:t>
      </w:r>
      <w:r>
        <w:rPr>
          <w:rFonts w:ascii="Times New Roman" w:eastAsia="Times New Roman" w:hAnsi="Times New Roman" w:cs="Times New Roman"/>
          <w:sz w:val="24"/>
          <w:szCs w:val="24"/>
          <w:lang w:eastAsia="ru-RU"/>
        </w:rPr>
        <w:t>ы</w:t>
      </w:r>
      <w:r w:rsidRPr="00FF4E00">
        <w:rPr>
          <w:rFonts w:ascii="Times New Roman" w:eastAsia="Times New Roman" w:hAnsi="Times New Roman" w:cs="Times New Roman"/>
          <w:sz w:val="24"/>
          <w:szCs w:val="24"/>
          <w:lang w:eastAsia="ru-RU"/>
        </w:rPr>
        <w:t xml:space="preserve"> МО «Майск» от 27.11.2014г.№69 </w:t>
      </w:r>
      <w:r>
        <w:rPr>
          <w:rFonts w:ascii="Times New Roman" w:eastAsia="Times New Roman" w:hAnsi="Times New Roman" w:cs="Times New Roman"/>
          <w:sz w:val="24"/>
          <w:szCs w:val="24"/>
          <w:lang w:eastAsia="ru-RU"/>
        </w:rPr>
        <w:t>были утверждены у</w:t>
      </w:r>
      <w:r w:rsidRPr="00FF4E00">
        <w:rPr>
          <w:rFonts w:ascii="Times New Roman" w:eastAsia="Times New Roman" w:hAnsi="Times New Roman" w:cs="Times New Roman"/>
          <w:sz w:val="24"/>
          <w:szCs w:val="24"/>
          <w:lang w:eastAsia="ru-RU"/>
        </w:rPr>
        <w:t>словия приватизации муниципальных долей в праве общедолевой собственности на земли сельскохозяйственного назначения</w:t>
      </w:r>
      <w:r>
        <w:rPr>
          <w:rFonts w:ascii="Times New Roman" w:eastAsia="Times New Roman" w:hAnsi="Times New Roman" w:cs="Times New Roman"/>
          <w:sz w:val="24"/>
          <w:szCs w:val="24"/>
          <w:lang w:eastAsia="ru-RU"/>
        </w:rPr>
        <w:t xml:space="preserve">. </w:t>
      </w:r>
      <w:r w:rsidRPr="00235A0A">
        <w:rPr>
          <w:rFonts w:ascii="Times New Roman" w:eastAsia="Times New Roman" w:hAnsi="Times New Roman" w:cs="Times New Roman"/>
          <w:sz w:val="24"/>
          <w:szCs w:val="24"/>
          <w:lang w:eastAsia="ru-RU"/>
        </w:rPr>
        <w:t>Учитывая сложное финансовое положение хозяйств</w:t>
      </w:r>
      <w:r>
        <w:rPr>
          <w:rFonts w:ascii="Times New Roman" w:eastAsia="Times New Roman" w:hAnsi="Times New Roman" w:cs="Times New Roman"/>
          <w:sz w:val="24"/>
          <w:szCs w:val="24"/>
          <w:lang w:eastAsia="ru-RU"/>
        </w:rPr>
        <w:t xml:space="preserve"> в 2015 году</w:t>
      </w:r>
      <w:r w:rsidRPr="00235A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235A0A">
        <w:rPr>
          <w:rFonts w:ascii="Times New Roman" w:eastAsia="Times New Roman" w:hAnsi="Times New Roman" w:cs="Times New Roman"/>
          <w:sz w:val="24"/>
          <w:szCs w:val="24"/>
          <w:lang w:eastAsia="ru-RU"/>
        </w:rPr>
        <w:t xml:space="preserve">дминистрация поселения оформила в натуре </w:t>
      </w:r>
      <w:r>
        <w:rPr>
          <w:rFonts w:ascii="Times New Roman" w:eastAsia="Times New Roman" w:hAnsi="Times New Roman" w:cs="Times New Roman"/>
          <w:sz w:val="24"/>
          <w:szCs w:val="24"/>
          <w:lang w:eastAsia="ru-RU"/>
        </w:rPr>
        <w:t>1201 га</w:t>
      </w:r>
      <w:r w:rsidRPr="00235A0A">
        <w:rPr>
          <w:rFonts w:ascii="Times New Roman" w:eastAsia="Times New Roman" w:hAnsi="Times New Roman" w:cs="Times New Roman"/>
          <w:sz w:val="24"/>
          <w:szCs w:val="24"/>
          <w:lang w:eastAsia="ru-RU"/>
        </w:rPr>
        <w:t xml:space="preserve"> невостребованн</w:t>
      </w:r>
      <w:r>
        <w:rPr>
          <w:rFonts w:ascii="Times New Roman" w:eastAsia="Times New Roman" w:hAnsi="Times New Roman" w:cs="Times New Roman"/>
          <w:sz w:val="24"/>
          <w:szCs w:val="24"/>
          <w:lang w:eastAsia="ru-RU"/>
        </w:rPr>
        <w:t>ой</w:t>
      </w:r>
      <w:r w:rsidRPr="00235A0A">
        <w:rPr>
          <w:rFonts w:ascii="Times New Roman" w:eastAsia="Times New Roman" w:hAnsi="Times New Roman" w:cs="Times New Roman"/>
          <w:sz w:val="24"/>
          <w:szCs w:val="24"/>
          <w:lang w:eastAsia="ru-RU"/>
        </w:rPr>
        <w:t xml:space="preserve"> пашни</w:t>
      </w:r>
      <w:r>
        <w:rPr>
          <w:rFonts w:ascii="Times New Roman" w:eastAsia="Times New Roman" w:hAnsi="Times New Roman" w:cs="Times New Roman"/>
          <w:sz w:val="24"/>
          <w:szCs w:val="24"/>
          <w:lang w:eastAsia="ru-RU"/>
        </w:rPr>
        <w:t xml:space="preserve">, и </w:t>
      </w:r>
      <w:r w:rsidRPr="00235A0A">
        <w:rPr>
          <w:rFonts w:ascii="Times New Roman" w:eastAsia="Times New Roman" w:hAnsi="Times New Roman" w:cs="Times New Roman"/>
          <w:sz w:val="24"/>
          <w:szCs w:val="24"/>
          <w:lang w:eastAsia="ru-RU"/>
        </w:rPr>
        <w:t>заключ</w:t>
      </w:r>
      <w:r>
        <w:rPr>
          <w:rFonts w:ascii="Times New Roman" w:eastAsia="Times New Roman" w:hAnsi="Times New Roman" w:cs="Times New Roman"/>
          <w:sz w:val="24"/>
          <w:szCs w:val="24"/>
          <w:lang w:eastAsia="ru-RU"/>
        </w:rPr>
        <w:t xml:space="preserve">ила  с ними 5 договоров на 325,4 га, в том числе2 </w:t>
      </w:r>
      <w:r w:rsidRPr="00235A0A">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 xml:space="preserve">апродажи (78,5га) по цене 15% кадастровой стоимость с рассрочкой платежа на 5 лет и 3 договора </w:t>
      </w:r>
      <w:r w:rsidRPr="00235A0A">
        <w:rPr>
          <w:rFonts w:ascii="Times New Roman" w:eastAsia="Times New Roman" w:hAnsi="Times New Roman" w:cs="Times New Roman"/>
          <w:sz w:val="24"/>
          <w:szCs w:val="24"/>
          <w:lang w:eastAsia="ru-RU"/>
        </w:rPr>
        <w:t xml:space="preserve">аренды </w:t>
      </w:r>
      <w:r>
        <w:rPr>
          <w:rFonts w:ascii="Times New Roman" w:eastAsia="Times New Roman" w:hAnsi="Times New Roman" w:cs="Times New Roman"/>
          <w:sz w:val="24"/>
          <w:szCs w:val="24"/>
          <w:lang w:eastAsia="ru-RU"/>
        </w:rPr>
        <w:t xml:space="preserve">(246,9 га) </w:t>
      </w:r>
      <w:r w:rsidRPr="00235A0A">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49 лет</w:t>
      </w:r>
      <w:r w:rsidRPr="00235A0A">
        <w:rPr>
          <w:rFonts w:ascii="Times New Roman" w:eastAsia="Times New Roman" w:hAnsi="Times New Roman" w:cs="Times New Roman"/>
          <w:sz w:val="24"/>
          <w:szCs w:val="24"/>
          <w:lang w:eastAsia="ru-RU"/>
        </w:rPr>
        <w:t>.</w:t>
      </w:r>
    </w:p>
    <w:p w:rsidR="0054036C" w:rsidRDefault="0054036C" w:rsidP="0054036C">
      <w:pPr>
        <w:spacing w:after="0" w:line="240" w:lineRule="auto"/>
        <w:ind w:firstLine="567"/>
        <w:jc w:val="both"/>
        <w:rPr>
          <w:rFonts w:ascii="Times New Roman" w:eastAsia="Times New Roman" w:hAnsi="Times New Roman" w:cs="Times New Roman"/>
          <w:sz w:val="28"/>
          <w:szCs w:val="28"/>
          <w:lang w:eastAsia="ru-RU"/>
        </w:rPr>
      </w:pPr>
    </w:p>
    <w:p w:rsidR="0054036C" w:rsidRPr="00947B61"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947B61">
        <w:rPr>
          <w:rFonts w:ascii="Times New Roman" w:eastAsia="Times New Roman" w:hAnsi="Times New Roman" w:cs="Times New Roman"/>
          <w:sz w:val="24"/>
          <w:szCs w:val="24"/>
          <w:lang w:eastAsia="ru-RU"/>
        </w:rPr>
        <w:lastRenderedPageBreak/>
        <w:t>В 2014 году сельскохозяйственным производством на территории поселения занимались 13 сельхозтоваропроизводителей малых форм хозяйствования, 2 сельхозпредприятия ООО "Сибагро" и ООО "Нива, 11- КФХ и  344 личных подсобных хозяйства (с. Майск – 267, д. Абрамовка – 77), за которыми закреплено 2273 га пашни используется всего 49,9%, что на 8,9 пунктов выше уровня 2013г.</w:t>
      </w:r>
    </w:p>
    <w:p w:rsidR="0054036C" w:rsidRPr="00947B61"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947B61">
        <w:rPr>
          <w:rFonts w:ascii="Times New Roman" w:eastAsia="Times New Roman" w:hAnsi="Times New Roman" w:cs="Times New Roman"/>
          <w:sz w:val="24"/>
          <w:szCs w:val="24"/>
          <w:lang w:eastAsia="ru-RU"/>
        </w:rPr>
        <w:t>В 2014 году уборочные площади зерновых составили 1134 га, против 913га прошлого года 124%.,</w:t>
      </w:r>
    </w:p>
    <w:tbl>
      <w:tblPr>
        <w:tblW w:w="7972" w:type="dxa"/>
        <w:tblInd w:w="103" w:type="dxa"/>
        <w:tblLook w:val="04A0"/>
      </w:tblPr>
      <w:tblGrid>
        <w:gridCol w:w="416"/>
        <w:gridCol w:w="1700"/>
        <w:gridCol w:w="1700"/>
        <w:gridCol w:w="1173"/>
        <w:gridCol w:w="1107"/>
        <w:gridCol w:w="1107"/>
        <w:gridCol w:w="769"/>
      </w:tblGrid>
      <w:tr w:rsidR="0054036C" w:rsidRPr="00E37578" w:rsidTr="008201F5">
        <w:trPr>
          <w:trHeight w:val="30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Хозяйство</w:t>
            </w:r>
          </w:p>
        </w:tc>
        <w:tc>
          <w:tcPr>
            <w:tcW w:w="1700" w:type="dxa"/>
            <w:vMerge w:val="restart"/>
            <w:tcBorders>
              <w:top w:val="single" w:sz="4" w:space="0" w:color="auto"/>
              <w:left w:val="single" w:sz="4" w:space="0" w:color="auto"/>
              <w:bottom w:val="single" w:sz="4" w:space="0" w:color="auto"/>
              <w:right w:val="nil"/>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руководитель</w:t>
            </w:r>
          </w:p>
        </w:tc>
        <w:tc>
          <w:tcPr>
            <w:tcW w:w="33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площадь  га</w:t>
            </w:r>
          </w:p>
        </w:tc>
        <w:tc>
          <w:tcPr>
            <w:tcW w:w="76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испол.</w:t>
            </w:r>
          </w:p>
        </w:tc>
      </w:tr>
      <w:tr w:rsidR="0054036C" w:rsidRPr="00E37578" w:rsidTr="008201F5">
        <w:trPr>
          <w:trHeight w:val="647"/>
        </w:trPr>
        <w:tc>
          <w:tcPr>
            <w:tcW w:w="416" w:type="dxa"/>
            <w:vMerge/>
            <w:tcBorders>
              <w:top w:val="single" w:sz="4" w:space="0" w:color="auto"/>
              <w:left w:val="single" w:sz="4" w:space="0" w:color="auto"/>
              <w:bottom w:val="single" w:sz="4" w:space="0" w:color="auto"/>
              <w:right w:val="single" w:sz="4" w:space="0" w:color="auto"/>
            </w:tcBorders>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nil"/>
            </w:tcBorders>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p>
        </w:tc>
        <w:tc>
          <w:tcPr>
            <w:tcW w:w="1173" w:type="dxa"/>
            <w:tcBorders>
              <w:top w:val="nil"/>
              <w:left w:val="single" w:sz="4" w:space="0" w:color="auto"/>
              <w:bottom w:val="single" w:sz="4" w:space="0" w:color="auto"/>
              <w:right w:val="single" w:sz="4" w:space="0" w:color="auto"/>
            </w:tcBorders>
            <w:shd w:val="clear" w:color="auto" w:fill="auto"/>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закреплено</w:t>
            </w:r>
          </w:p>
        </w:tc>
        <w:tc>
          <w:tcPr>
            <w:tcW w:w="1107"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уборочная 2013г</w:t>
            </w:r>
          </w:p>
        </w:tc>
        <w:tc>
          <w:tcPr>
            <w:tcW w:w="1107"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уборочная 2014г.</w:t>
            </w:r>
          </w:p>
        </w:tc>
        <w:tc>
          <w:tcPr>
            <w:tcW w:w="769" w:type="dxa"/>
            <w:vMerge/>
            <w:tcBorders>
              <w:top w:val="single" w:sz="4" w:space="0" w:color="auto"/>
              <w:left w:val="single" w:sz="4" w:space="0" w:color="auto"/>
              <w:bottom w:val="single" w:sz="4" w:space="0" w:color="000000"/>
              <w:right w:val="single" w:sz="4" w:space="0" w:color="auto"/>
            </w:tcBorders>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p>
        </w:tc>
      </w:tr>
      <w:tr w:rsidR="0054036C" w:rsidRPr="00E37578" w:rsidTr="008201F5">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w:t>
            </w:r>
          </w:p>
        </w:tc>
        <w:tc>
          <w:tcPr>
            <w:tcW w:w="1700"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ООО Нива</w:t>
            </w:r>
          </w:p>
        </w:tc>
        <w:tc>
          <w:tcPr>
            <w:tcW w:w="1700" w:type="dxa"/>
            <w:tcBorders>
              <w:top w:val="nil"/>
              <w:left w:val="nil"/>
              <w:bottom w:val="single" w:sz="4" w:space="0" w:color="auto"/>
              <w:right w:val="nil"/>
            </w:tcBorders>
            <w:shd w:val="clear" w:color="auto" w:fill="auto"/>
            <w:noWrap/>
            <w:vAlign w:val="bottom"/>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Москвитин Г.В.</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176</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100</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bCs/>
                <w:color w:val="000000"/>
                <w:sz w:val="20"/>
                <w:szCs w:val="20"/>
                <w:lang w:eastAsia="ru-RU"/>
              </w:rPr>
            </w:pPr>
            <w:r w:rsidRPr="00E37578">
              <w:rPr>
                <w:rFonts w:ascii="Times New Roman" w:eastAsia="Times New Roman" w:hAnsi="Times New Roman" w:cs="Times New Roman"/>
                <w:bCs/>
                <w:color w:val="000000"/>
                <w:sz w:val="20"/>
                <w:szCs w:val="20"/>
                <w:lang w:eastAsia="ru-RU"/>
              </w:rPr>
              <w:t>100</w:t>
            </w:r>
          </w:p>
        </w:tc>
        <w:tc>
          <w:tcPr>
            <w:tcW w:w="769"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56,8</w:t>
            </w:r>
          </w:p>
        </w:tc>
      </w:tr>
      <w:tr w:rsidR="0054036C" w:rsidRPr="00E37578" w:rsidTr="008201F5">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2</w:t>
            </w:r>
          </w:p>
        </w:tc>
        <w:tc>
          <w:tcPr>
            <w:tcW w:w="1700"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ООО Сибагро</w:t>
            </w:r>
          </w:p>
        </w:tc>
        <w:tc>
          <w:tcPr>
            <w:tcW w:w="1700" w:type="dxa"/>
            <w:tcBorders>
              <w:top w:val="nil"/>
              <w:left w:val="nil"/>
              <w:bottom w:val="nil"/>
              <w:right w:val="nil"/>
            </w:tcBorders>
            <w:shd w:val="clear" w:color="auto" w:fill="auto"/>
            <w:noWrap/>
            <w:vAlign w:val="bottom"/>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Маслюков В.Л.</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861</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500</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bCs/>
                <w:color w:val="000000"/>
                <w:sz w:val="20"/>
                <w:szCs w:val="20"/>
                <w:lang w:eastAsia="ru-RU"/>
              </w:rPr>
            </w:pPr>
            <w:r w:rsidRPr="00E37578">
              <w:rPr>
                <w:rFonts w:ascii="Times New Roman" w:eastAsia="Times New Roman" w:hAnsi="Times New Roman" w:cs="Times New Roman"/>
                <w:bCs/>
                <w:color w:val="000000"/>
                <w:sz w:val="20"/>
                <w:szCs w:val="20"/>
                <w:lang w:eastAsia="ru-RU"/>
              </w:rPr>
              <w:t>600</w:t>
            </w:r>
          </w:p>
        </w:tc>
        <w:tc>
          <w:tcPr>
            <w:tcW w:w="769"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69,7</w:t>
            </w:r>
          </w:p>
        </w:tc>
      </w:tr>
      <w:tr w:rsidR="0054036C" w:rsidRPr="00E37578" w:rsidTr="008201F5">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3</w:t>
            </w:r>
          </w:p>
        </w:tc>
        <w:tc>
          <w:tcPr>
            <w:tcW w:w="1700"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КФХ Абсолямов</w:t>
            </w:r>
          </w:p>
        </w:tc>
        <w:tc>
          <w:tcPr>
            <w:tcW w:w="1700" w:type="dxa"/>
            <w:tcBorders>
              <w:top w:val="single" w:sz="4" w:space="0" w:color="auto"/>
              <w:left w:val="nil"/>
              <w:bottom w:val="single" w:sz="4" w:space="0" w:color="auto"/>
              <w:right w:val="nil"/>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Абсолямов Ф.Ф.</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234</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100</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bCs/>
                <w:color w:val="000000"/>
                <w:sz w:val="20"/>
                <w:szCs w:val="20"/>
                <w:lang w:eastAsia="ru-RU"/>
              </w:rPr>
            </w:pPr>
            <w:r w:rsidRPr="00E37578">
              <w:rPr>
                <w:rFonts w:ascii="Times New Roman" w:eastAsia="Times New Roman" w:hAnsi="Times New Roman" w:cs="Times New Roman"/>
                <w:bCs/>
                <w:color w:val="000000"/>
                <w:sz w:val="20"/>
                <w:szCs w:val="20"/>
                <w:lang w:eastAsia="ru-RU"/>
              </w:rPr>
              <w:t>0</w:t>
            </w:r>
          </w:p>
        </w:tc>
        <w:tc>
          <w:tcPr>
            <w:tcW w:w="769"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0,0</w:t>
            </w:r>
          </w:p>
        </w:tc>
      </w:tr>
      <w:tr w:rsidR="0054036C" w:rsidRPr="00E37578" w:rsidTr="008201F5">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4</w:t>
            </w:r>
          </w:p>
        </w:tc>
        <w:tc>
          <w:tcPr>
            <w:tcW w:w="1700"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КФХ Вергун</w:t>
            </w:r>
          </w:p>
        </w:tc>
        <w:tc>
          <w:tcPr>
            <w:tcW w:w="1700" w:type="dxa"/>
            <w:tcBorders>
              <w:top w:val="nil"/>
              <w:left w:val="nil"/>
              <w:bottom w:val="single" w:sz="4" w:space="0" w:color="auto"/>
              <w:right w:val="nil"/>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ВергунВадим.Г.</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130</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0</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bCs/>
                <w:color w:val="000000"/>
                <w:sz w:val="20"/>
                <w:szCs w:val="20"/>
                <w:lang w:eastAsia="ru-RU"/>
              </w:rPr>
            </w:pPr>
            <w:r w:rsidRPr="00E37578">
              <w:rPr>
                <w:rFonts w:ascii="Times New Roman" w:eastAsia="Times New Roman" w:hAnsi="Times New Roman" w:cs="Times New Roman"/>
                <w:bCs/>
                <w:color w:val="000000"/>
                <w:sz w:val="20"/>
                <w:szCs w:val="20"/>
                <w:lang w:eastAsia="ru-RU"/>
              </w:rPr>
              <w:t>100</w:t>
            </w:r>
          </w:p>
        </w:tc>
        <w:tc>
          <w:tcPr>
            <w:tcW w:w="769"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76,9</w:t>
            </w:r>
          </w:p>
        </w:tc>
      </w:tr>
      <w:tr w:rsidR="0054036C" w:rsidRPr="00E37578" w:rsidTr="008201F5">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5</w:t>
            </w:r>
          </w:p>
        </w:tc>
        <w:tc>
          <w:tcPr>
            <w:tcW w:w="1700"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КФХ Вергун</w:t>
            </w:r>
          </w:p>
        </w:tc>
        <w:tc>
          <w:tcPr>
            <w:tcW w:w="1700" w:type="dxa"/>
            <w:tcBorders>
              <w:top w:val="nil"/>
              <w:left w:val="nil"/>
              <w:bottom w:val="single" w:sz="4" w:space="0" w:color="auto"/>
              <w:right w:val="nil"/>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ВергунВлад.Г.</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104</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50</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bCs/>
                <w:color w:val="000000"/>
                <w:sz w:val="20"/>
                <w:szCs w:val="20"/>
                <w:lang w:eastAsia="ru-RU"/>
              </w:rPr>
            </w:pPr>
            <w:r w:rsidRPr="00E37578">
              <w:rPr>
                <w:rFonts w:ascii="Times New Roman" w:eastAsia="Times New Roman" w:hAnsi="Times New Roman" w:cs="Times New Roman"/>
                <w:bCs/>
                <w:color w:val="000000"/>
                <w:sz w:val="20"/>
                <w:szCs w:val="20"/>
                <w:lang w:eastAsia="ru-RU"/>
              </w:rPr>
              <w:t>100</w:t>
            </w:r>
          </w:p>
        </w:tc>
        <w:tc>
          <w:tcPr>
            <w:tcW w:w="769"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96,2</w:t>
            </w:r>
          </w:p>
        </w:tc>
      </w:tr>
      <w:tr w:rsidR="0054036C" w:rsidRPr="00E37578" w:rsidTr="008201F5">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6</w:t>
            </w:r>
          </w:p>
        </w:tc>
        <w:tc>
          <w:tcPr>
            <w:tcW w:w="1700"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КФХ Кортиев</w:t>
            </w:r>
          </w:p>
        </w:tc>
        <w:tc>
          <w:tcPr>
            <w:tcW w:w="1700" w:type="dxa"/>
            <w:tcBorders>
              <w:top w:val="nil"/>
              <w:left w:val="nil"/>
              <w:bottom w:val="single" w:sz="4" w:space="0" w:color="auto"/>
              <w:right w:val="nil"/>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Кортиев Т.Ш.</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201</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0</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bCs/>
                <w:color w:val="000000"/>
                <w:sz w:val="20"/>
                <w:szCs w:val="20"/>
                <w:lang w:eastAsia="ru-RU"/>
              </w:rPr>
            </w:pPr>
            <w:r w:rsidRPr="00E37578">
              <w:rPr>
                <w:rFonts w:ascii="Times New Roman" w:eastAsia="Times New Roman" w:hAnsi="Times New Roman" w:cs="Times New Roman"/>
                <w:bCs/>
                <w:color w:val="000000"/>
                <w:sz w:val="20"/>
                <w:szCs w:val="20"/>
                <w:lang w:eastAsia="ru-RU"/>
              </w:rPr>
              <w:t>0</w:t>
            </w:r>
          </w:p>
        </w:tc>
        <w:tc>
          <w:tcPr>
            <w:tcW w:w="769"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0,0</w:t>
            </w:r>
          </w:p>
        </w:tc>
      </w:tr>
      <w:tr w:rsidR="0054036C" w:rsidRPr="00E37578" w:rsidTr="008201F5">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7</w:t>
            </w:r>
          </w:p>
        </w:tc>
        <w:tc>
          <w:tcPr>
            <w:tcW w:w="1700"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xml:space="preserve">КФХ Металлов </w:t>
            </w:r>
          </w:p>
        </w:tc>
        <w:tc>
          <w:tcPr>
            <w:tcW w:w="1700" w:type="dxa"/>
            <w:tcBorders>
              <w:top w:val="nil"/>
              <w:left w:val="nil"/>
              <w:bottom w:val="single" w:sz="4" w:space="0" w:color="auto"/>
              <w:right w:val="nil"/>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Металлов Б.В.</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64</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50</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bCs/>
                <w:color w:val="000000"/>
                <w:sz w:val="20"/>
                <w:szCs w:val="20"/>
                <w:lang w:eastAsia="ru-RU"/>
              </w:rPr>
            </w:pPr>
            <w:r w:rsidRPr="00E37578">
              <w:rPr>
                <w:rFonts w:ascii="Times New Roman" w:eastAsia="Times New Roman" w:hAnsi="Times New Roman" w:cs="Times New Roman"/>
                <w:bCs/>
                <w:color w:val="000000"/>
                <w:sz w:val="20"/>
                <w:szCs w:val="20"/>
                <w:lang w:eastAsia="ru-RU"/>
              </w:rPr>
              <w:t>95</w:t>
            </w:r>
          </w:p>
        </w:tc>
        <w:tc>
          <w:tcPr>
            <w:tcW w:w="769"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148,4</w:t>
            </w:r>
          </w:p>
        </w:tc>
      </w:tr>
      <w:tr w:rsidR="0054036C" w:rsidRPr="00E37578" w:rsidTr="008201F5">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8</w:t>
            </w:r>
          </w:p>
        </w:tc>
        <w:tc>
          <w:tcPr>
            <w:tcW w:w="1700"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КФХ Похоленко</w:t>
            </w:r>
          </w:p>
        </w:tc>
        <w:tc>
          <w:tcPr>
            <w:tcW w:w="1700" w:type="dxa"/>
            <w:tcBorders>
              <w:top w:val="nil"/>
              <w:left w:val="nil"/>
              <w:bottom w:val="single" w:sz="4" w:space="0" w:color="auto"/>
              <w:right w:val="nil"/>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Похоленко А.А.</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50</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45</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bCs/>
                <w:color w:val="000000"/>
                <w:sz w:val="20"/>
                <w:szCs w:val="20"/>
                <w:lang w:eastAsia="ru-RU"/>
              </w:rPr>
            </w:pPr>
            <w:r w:rsidRPr="00E37578">
              <w:rPr>
                <w:rFonts w:ascii="Times New Roman" w:eastAsia="Times New Roman" w:hAnsi="Times New Roman" w:cs="Times New Roman"/>
                <w:bCs/>
                <w:color w:val="000000"/>
                <w:sz w:val="20"/>
                <w:szCs w:val="20"/>
                <w:lang w:eastAsia="ru-RU"/>
              </w:rPr>
              <w:t>118</w:t>
            </w:r>
          </w:p>
        </w:tc>
        <w:tc>
          <w:tcPr>
            <w:tcW w:w="769"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236,0</w:t>
            </w:r>
          </w:p>
        </w:tc>
      </w:tr>
      <w:tr w:rsidR="0054036C" w:rsidRPr="00E37578" w:rsidTr="008201F5">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9</w:t>
            </w:r>
          </w:p>
        </w:tc>
        <w:tc>
          <w:tcPr>
            <w:tcW w:w="1700"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КФХ Савельв</w:t>
            </w:r>
          </w:p>
        </w:tc>
        <w:tc>
          <w:tcPr>
            <w:tcW w:w="1700" w:type="dxa"/>
            <w:tcBorders>
              <w:top w:val="nil"/>
              <w:left w:val="nil"/>
              <w:bottom w:val="single" w:sz="4" w:space="0" w:color="auto"/>
              <w:right w:val="nil"/>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Савельв А.В.</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55</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50</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bCs/>
                <w:color w:val="000000"/>
                <w:sz w:val="20"/>
                <w:szCs w:val="20"/>
                <w:lang w:eastAsia="ru-RU"/>
              </w:rPr>
            </w:pPr>
            <w:r w:rsidRPr="00E37578">
              <w:rPr>
                <w:rFonts w:ascii="Times New Roman" w:eastAsia="Times New Roman" w:hAnsi="Times New Roman" w:cs="Times New Roman"/>
                <w:bCs/>
                <w:color w:val="000000"/>
                <w:sz w:val="20"/>
                <w:szCs w:val="20"/>
                <w:lang w:eastAsia="ru-RU"/>
              </w:rPr>
              <w:t>0</w:t>
            </w:r>
          </w:p>
        </w:tc>
        <w:tc>
          <w:tcPr>
            <w:tcW w:w="769"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0,0</w:t>
            </w:r>
          </w:p>
        </w:tc>
      </w:tr>
      <w:tr w:rsidR="0054036C" w:rsidRPr="00E37578" w:rsidTr="008201F5">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10</w:t>
            </w:r>
          </w:p>
        </w:tc>
        <w:tc>
          <w:tcPr>
            <w:tcW w:w="1700"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КФХ Суфьянов</w:t>
            </w:r>
          </w:p>
        </w:tc>
        <w:tc>
          <w:tcPr>
            <w:tcW w:w="1700" w:type="dxa"/>
            <w:tcBorders>
              <w:top w:val="nil"/>
              <w:left w:val="nil"/>
              <w:bottom w:val="single" w:sz="4" w:space="0" w:color="auto"/>
              <w:right w:val="nil"/>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Суфьянов Р.Х.</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36</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18</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18</w:t>
            </w:r>
          </w:p>
        </w:tc>
        <w:tc>
          <w:tcPr>
            <w:tcW w:w="769"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50,0</w:t>
            </w:r>
          </w:p>
        </w:tc>
      </w:tr>
      <w:tr w:rsidR="0054036C" w:rsidRPr="00E37578" w:rsidTr="008201F5">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11</w:t>
            </w:r>
          </w:p>
        </w:tc>
        <w:tc>
          <w:tcPr>
            <w:tcW w:w="1700"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КФХ Суфьянов</w:t>
            </w:r>
          </w:p>
        </w:tc>
        <w:tc>
          <w:tcPr>
            <w:tcW w:w="1700" w:type="dxa"/>
            <w:tcBorders>
              <w:top w:val="nil"/>
              <w:left w:val="nil"/>
              <w:bottom w:val="single" w:sz="4" w:space="0" w:color="auto"/>
              <w:right w:val="nil"/>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Суфьянов Ш.Х.</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94</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w:t>
            </w:r>
          </w:p>
        </w:tc>
        <w:tc>
          <w:tcPr>
            <w:tcW w:w="769"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0,0</w:t>
            </w:r>
          </w:p>
        </w:tc>
      </w:tr>
      <w:tr w:rsidR="0054036C" w:rsidRPr="00E37578" w:rsidTr="008201F5">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12</w:t>
            </w:r>
          </w:p>
        </w:tc>
        <w:tc>
          <w:tcPr>
            <w:tcW w:w="1700"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xml:space="preserve">КФХ Юхнович </w:t>
            </w:r>
          </w:p>
        </w:tc>
        <w:tc>
          <w:tcPr>
            <w:tcW w:w="1700" w:type="dxa"/>
            <w:tcBorders>
              <w:top w:val="nil"/>
              <w:left w:val="nil"/>
              <w:bottom w:val="single" w:sz="4" w:space="0" w:color="auto"/>
              <w:right w:val="nil"/>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Юхнович Д.М</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79</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w:t>
            </w:r>
          </w:p>
        </w:tc>
        <w:tc>
          <w:tcPr>
            <w:tcW w:w="769"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0,0</w:t>
            </w:r>
          </w:p>
        </w:tc>
      </w:tr>
      <w:tr w:rsidR="0054036C" w:rsidRPr="00E37578" w:rsidTr="008201F5">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13</w:t>
            </w:r>
          </w:p>
        </w:tc>
        <w:tc>
          <w:tcPr>
            <w:tcW w:w="1700"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КФХ Михалыч</w:t>
            </w:r>
          </w:p>
        </w:tc>
        <w:tc>
          <w:tcPr>
            <w:tcW w:w="1700" w:type="dxa"/>
            <w:tcBorders>
              <w:top w:val="nil"/>
              <w:left w:val="nil"/>
              <w:bottom w:val="single" w:sz="4" w:space="0" w:color="auto"/>
              <w:right w:val="nil"/>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Юхнович Н.М</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170</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w:t>
            </w:r>
          </w:p>
        </w:tc>
        <w:tc>
          <w:tcPr>
            <w:tcW w:w="769"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0,0</w:t>
            </w:r>
          </w:p>
        </w:tc>
      </w:tr>
      <w:tr w:rsidR="0054036C" w:rsidRPr="00E37578" w:rsidTr="008201F5">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14</w:t>
            </w:r>
          </w:p>
        </w:tc>
        <w:tc>
          <w:tcPr>
            <w:tcW w:w="1700"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ЛПХ</w:t>
            </w:r>
          </w:p>
        </w:tc>
        <w:tc>
          <w:tcPr>
            <w:tcW w:w="1700" w:type="dxa"/>
            <w:tcBorders>
              <w:top w:val="nil"/>
              <w:left w:val="nil"/>
              <w:bottom w:val="single" w:sz="4" w:space="0" w:color="auto"/>
              <w:right w:val="nil"/>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Ногин А.А.</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18</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3</w:t>
            </w:r>
          </w:p>
        </w:tc>
        <w:tc>
          <w:tcPr>
            <w:tcW w:w="769"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16,7</w:t>
            </w:r>
          </w:p>
        </w:tc>
      </w:tr>
      <w:tr w:rsidR="0054036C" w:rsidRPr="00E37578" w:rsidTr="008201F5">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rPr>
                <w:rFonts w:ascii="Times New Roman" w:eastAsia="Times New Roman" w:hAnsi="Times New Roman" w:cs="Times New Roman"/>
                <w:b/>
                <w:bCs/>
                <w:color w:val="000000"/>
                <w:lang w:eastAsia="ru-RU"/>
              </w:rPr>
            </w:pPr>
            <w:r w:rsidRPr="00E37578">
              <w:rPr>
                <w:rFonts w:ascii="Times New Roman" w:eastAsia="Times New Roman" w:hAnsi="Times New Roman" w:cs="Times New Roman"/>
                <w:b/>
                <w:bCs/>
                <w:color w:val="000000"/>
                <w:lang w:eastAsia="ru-RU"/>
              </w:rPr>
              <w:t>всего</w:t>
            </w:r>
          </w:p>
        </w:tc>
        <w:tc>
          <w:tcPr>
            <w:tcW w:w="1700"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rPr>
                <w:rFonts w:ascii="Times New Roman" w:eastAsia="Times New Roman" w:hAnsi="Times New Roman" w:cs="Times New Roman"/>
                <w:b/>
                <w:bCs/>
                <w:color w:val="000000"/>
                <w:lang w:eastAsia="ru-RU"/>
              </w:rPr>
            </w:pPr>
            <w:r w:rsidRPr="00E37578">
              <w:rPr>
                <w:rFonts w:ascii="Times New Roman" w:eastAsia="Times New Roman" w:hAnsi="Times New Roman" w:cs="Times New Roman"/>
                <w:b/>
                <w:bCs/>
                <w:color w:val="000000"/>
                <w:lang w:eastAsia="ru-RU"/>
              </w:rPr>
              <w:t> </w:t>
            </w:r>
          </w:p>
        </w:tc>
        <w:tc>
          <w:tcPr>
            <w:tcW w:w="1173"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b/>
                <w:bCs/>
                <w:color w:val="000000"/>
                <w:lang w:eastAsia="ru-RU"/>
              </w:rPr>
            </w:pPr>
            <w:r w:rsidRPr="00E37578">
              <w:rPr>
                <w:rFonts w:ascii="Times New Roman" w:eastAsia="Times New Roman" w:hAnsi="Times New Roman" w:cs="Times New Roman"/>
                <w:b/>
                <w:bCs/>
                <w:color w:val="000000"/>
                <w:lang w:eastAsia="ru-RU"/>
              </w:rPr>
              <w:t>2273</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b/>
                <w:bCs/>
                <w:color w:val="000000"/>
                <w:lang w:eastAsia="ru-RU"/>
              </w:rPr>
            </w:pPr>
            <w:r w:rsidRPr="00E37578">
              <w:rPr>
                <w:rFonts w:ascii="Times New Roman" w:eastAsia="Times New Roman" w:hAnsi="Times New Roman" w:cs="Times New Roman"/>
                <w:b/>
                <w:bCs/>
                <w:color w:val="000000"/>
                <w:lang w:eastAsia="ru-RU"/>
              </w:rPr>
              <w:t>913</w:t>
            </w:r>
          </w:p>
        </w:tc>
        <w:tc>
          <w:tcPr>
            <w:tcW w:w="1107"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b/>
                <w:bCs/>
                <w:color w:val="000000"/>
                <w:lang w:eastAsia="ru-RU"/>
              </w:rPr>
            </w:pPr>
            <w:r w:rsidRPr="00E37578">
              <w:rPr>
                <w:rFonts w:ascii="Times New Roman" w:eastAsia="Times New Roman" w:hAnsi="Times New Roman" w:cs="Times New Roman"/>
                <w:b/>
                <w:bCs/>
                <w:color w:val="000000"/>
                <w:lang w:eastAsia="ru-RU"/>
              </w:rPr>
              <w:t>1134</w:t>
            </w:r>
          </w:p>
        </w:tc>
        <w:tc>
          <w:tcPr>
            <w:tcW w:w="769"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SimSun" w:hAnsi="Times New Roman" w:cs="Times New Roman"/>
                <w:b/>
                <w:bCs/>
                <w:color w:val="000000"/>
                <w:lang w:eastAsia="zh-CN"/>
              </w:rPr>
            </w:pPr>
            <w:r w:rsidRPr="00E37578">
              <w:rPr>
                <w:rFonts w:ascii="Times New Roman" w:eastAsia="SimSun" w:hAnsi="Times New Roman" w:cs="Times New Roman"/>
                <w:b/>
                <w:bCs/>
                <w:color w:val="000000"/>
                <w:lang w:eastAsia="zh-CN"/>
              </w:rPr>
              <w:t>49,9</w:t>
            </w:r>
          </w:p>
        </w:tc>
      </w:tr>
    </w:tbl>
    <w:p w:rsidR="0054036C" w:rsidRPr="00947B61"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947B61">
        <w:rPr>
          <w:rFonts w:ascii="Times New Roman" w:eastAsia="Times New Roman" w:hAnsi="Times New Roman" w:cs="Times New Roman"/>
          <w:sz w:val="24"/>
          <w:szCs w:val="24"/>
          <w:lang w:eastAsia="ru-RU"/>
        </w:rPr>
        <w:t>В структуре производства зерна 52 процента занимает ООО «Сибагро»,  12% - КФХ Похоленко Андрей Анатольевич, 10% - КФХ Вергун Владимир Георгиевич, по 8% - ООО «Нива», КФХ Металлов Борис Владимирович, КФХ Вергун Вадим Георгиевич, наибольшую урожайность 20ц.с га на площади 3га получил ЛПХ Ногин Александр Александрович, 16,7ц/га – с площади 18 га – Суфьянов Ринат Хасаинович. Под урожай следующего года подготовлено 747 га пашни, в том числе 321 зяби и 416 га паров.</w:t>
      </w:r>
    </w:p>
    <w:p w:rsidR="0054036C" w:rsidRPr="00947B61"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947B61">
        <w:rPr>
          <w:rFonts w:ascii="Times New Roman" w:eastAsia="Times New Roman" w:hAnsi="Times New Roman" w:cs="Times New Roman"/>
          <w:sz w:val="24"/>
          <w:szCs w:val="24"/>
          <w:lang w:eastAsia="ru-RU"/>
        </w:rPr>
        <w:t>Валовой сбор зерна в 2014 году составил - 14970ц. 123% к уровню прошлого года,  доля в структуре производства зерна района - 6,8 %,  урожайность составила 13,2 ц/га. (+1,5) при средней по району 17.5 ц.га.</w:t>
      </w:r>
    </w:p>
    <w:tbl>
      <w:tblPr>
        <w:tblW w:w="9513" w:type="dxa"/>
        <w:tblInd w:w="93" w:type="dxa"/>
        <w:tblLook w:val="04A0"/>
      </w:tblPr>
      <w:tblGrid>
        <w:gridCol w:w="516"/>
        <w:gridCol w:w="2111"/>
        <w:gridCol w:w="816"/>
        <w:gridCol w:w="1153"/>
        <w:gridCol w:w="696"/>
        <w:gridCol w:w="944"/>
        <w:gridCol w:w="741"/>
        <w:gridCol w:w="1052"/>
        <w:gridCol w:w="696"/>
        <w:gridCol w:w="883"/>
      </w:tblGrid>
      <w:tr w:rsidR="0054036C" w:rsidRPr="00E37578" w:rsidTr="008201F5">
        <w:trPr>
          <w:trHeight w:val="30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w:t>
            </w:r>
          </w:p>
        </w:tc>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Хозяйство</w:t>
            </w:r>
          </w:p>
        </w:tc>
        <w:tc>
          <w:tcPr>
            <w:tcW w:w="3609" w:type="dxa"/>
            <w:gridSpan w:val="4"/>
            <w:tcBorders>
              <w:top w:val="single" w:sz="4" w:space="0" w:color="auto"/>
              <w:left w:val="nil"/>
              <w:bottom w:val="single" w:sz="4" w:space="0" w:color="auto"/>
              <w:right w:val="single" w:sz="4" w:space="0" w:color="000000"/>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намолот  ц</w:t>
            </w:r>
          </w:p>
        </w:tc>
        <w:tc>
          <w:tcPr>
            <w:tcW w:w="3277" w:type="dxa"/>
            <w:gridSpan w:val="4"/>
            <w:tcBorders>
              <w:top w:val="single" w:sz="4" w:space="0" w:color="auto"/>
              <w:left w:val="nil"/>
              <w:bottom w:val="single" w:sz="4" w:space="0" w:color="auto"/>
              <w:right w:val="single" w:sz="4" w:space="0" w:color="000000"/>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урожайность ц/га</w:t>
            </w:r>
          </w:p>
        </w:tc>
      </w:tr>
      <w:tr w:rsidR="0054036C" w:rsidRPr="00E37578" w:rsidTr="008201F5">
        <w:trPr>
          <w:trHeight w:val="300"/>
        </w:trPr>
        <w:tc>
          <w:tcPr>
            <w:tcW w:w="516" w:type="dxa"/>
            <w:vMerge/>
            <w:tcBorders>
              <w:top w:val="single" w:sz="4" w:space="0" w:color="auto"/>
              <w:left w:val="single" w:sz="4" w:space="0" w:color="auto"/>
              <w:bottom w:val="single" w:sz="4" w:space="0" w:color="auto"/>
              <w:right w:val="single" w:sz="4" w:space="0" w:color="auto"/>
            </w:tcBorders>
            <w:vAlign w:val="center"/>
          </w:tcPr>
          <w:p w:rsidR="0054036C" w:rsidRPr="00E37578" w:rsidRDefault="0054036C" w:rsidP="008201F5">
            <w:pPr>
              <w:spacing w:after="0" w:line="240" w:lineRule="auto"/>
              <w:rPr>
                <w:rFonts w:ascii="Times New Roman" w:eastAsia="Times New Roman" w:hAnsi="Times New Roman" w:cs="Times New Roman"/>
                <w:color w:val="000000"/>
                <w:sz w:val="24"/>
                <w:szCs w:val="24"/>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b/>
                <w:bCs/>
                <w:color w:val="000000"/>
                <w:lang w:eastAsia="ru-RU"/>
              </w:rPr>
            </w:pPr>
            <w:r w:rsidRPr="00E37578">
              <w:rPr>
                <w:rFonts w:ascii="Times New Roman" w:eastAsia="Times New Roman" w:hAnsi="Times New Roman" w:cs="Times New Roman"/>
                <w:b/>
                <w:bCs/>
                <w:color w:val="000000"/>
                <w:lang w:eastAsia="ru-RU"/>
              </w:rPr>
              <w:t>всего</w:t>
            </w:r>
          </w:p>
        </w:tc>
        <w:tc>
          <w:tcPr>
            <w:tcW w:w="1153"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пшеница</w:t>
            </w: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овес</w:t>
            </w:r>
          </w:p>
        </w:tc>
        <w:tc>
          <w:tcPr>
            <w:tcW w:w="944"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ячмень</w:t>
            </w:r>
          </w:p>
        </w:tc>
        <w:tc>
          <w:tcPr>
            <w:tcW w:w="74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b/>
                <w:bCs/>
                <w:color w:val="000000"/>
                <w:lang w:eastAsia="ru-RU"/>
              </w:rPr>
            </w:pPr>
            <w:r w:rsidRPr="00E37578">
              <w:rPr>
                <w:rFonts w:ascii="Times New Roman" w:eastAsia="Times New Roman" w:hAnsi="Times New Roman" w:cs="Times New Roman"/>
                <w:b/>
                <w:bCs/>
                <w:color w:val="000000"/>
                <w:lang w:eastAsia="ru-RU"/>
              </w:rPr>
              <w:t>всего</w:t>
            </w:r>
          </w:p>
        </w:tc>
        <w:tc>
          <w:tcPr>
            <w:tcW w:w="1052"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пшеница</w:t>
            </w: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овес</w:t>
            </w:r>
          </w:p>
        </w:tc>
        <w:tc>
          <w:tcPr>
            <w:tcW w:w="788"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ячмень</w:t>
            </w:r>
          </w:p>
        </w:tc>
      </w:tr>
      <w:tr w:rsidR="0054036C" w:rsidRPr="00E37578" w:rsidTr="008201F5">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w:t>
            </w:r>
          </w:p>
        </w:tc>
        <w:tc>
          <w:tcPr>
            <w:tcW w:w="2111"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ООО Нива</w:t>
            </w:r>
          </w:p>
        </w:tc>
        <w:tc>
          <w:tcPr>
            <w:tcW w:w="81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color w:val="000000"/>
                <w:sz w:val="24"/>
                <w:szCs w:val="24"/>
                <w:lang w:eastAsia="zh-CN"/>
              </w:rPr>
            </w:pPr>
            <w:r w:rsidRPr="00E37578">
              <w:rPr>
                <w:rFonts w:ascii="Times New Roman" w:eastAsia="SimSun" w:hAnsi="Times New Roman" w:cs="Times New Roman"/>
                <w:color w:val="000000"/>
                <w:sz w:val="24"/>
                <w:szCs w:val="24"/>
                <w:lang w:eastAsia="zh-CN"/>
              </w:rPr>
              <w:t>1378</w:t>
            </w:r>
          </w:p>
        </w:tc>
        <w:tc>
          <w:tcPr>
            <w:tcW w:w="1153"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551</w:t>
            </w: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413</w:t>
            </w:r>
          </w:p>
        </w:tc>
        <w:tc>
          <w:tcPr>
            <w:tcW w:w="944"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414</w:t>
            </w:r>
          </w:p>
        </w:tc>
        <w:tc>
          <w:tcPr>
            <w:tcW w:w="74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sz w:val="24"/>
                <w:szCs w:val="24"/>
                <w:lang w:eastAsia="zh-CN"/>
              </w:rPr>
            </w:pPr>
            <w:r w:rsidRPr="00E37578">
              <w:rPr>
                <w:rFonts w:ascii="Times New Roman" w:eastAsia="SimSun" w:hAnsi="Times New Roman" w:cs="Times New Roman"/>
                <w:sz w:val="24"/>
                <w:szCs w:val="24"/>
                <w:lang w:eastAsia="zh-CN"/>
              </w:rPr>
              <w:t>13,8</w:t>
            </w:r>
          </w:p>
        </w:tc>
        <w:tc>
          <w:tcPr>
            <w:tcW w:w="1052"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13,8</w:t>
            </w: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10,0</w:t>
            </w:r>
          </w:p>
        </w:tc>
        <w:tc>
          <w:tcPr>
            <w:tcW w:w="788"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13,8</w:t>
            </w:r>
          </w:p>
        </w:tc>
      </w:tr>
      <w:tr w:rsidR="0054036C" w:rsidRPr="00E37578" w:rsidTr="008201F5">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2</w:t>
            </w:r>
          </w:p>
        </w:tc>
        <w:tc>
          <w:tcPr>
            <w:tcW w:w="2111"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ООО Сибагро</w:t>
            </w:r>
          </w:p>
        </w:tc>
        <w:tc>
          <w:tcPr>
            <w:tcW w:w="81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color w:val="000000"/>
                <w:sz w:val="24"/>
                <w:szCs w:val="24"/>
                <w:lang w:eastAsia="zh-CN"/>
              </w:rPr>
            </w:pPr>
            <w:r w:rsidRPr="00E37578">
              <w:rPr>
                <w:rFonts w:ascii="Times New Roman" w:eastAsia="SimSun" w:hAnsi="Times New Roman" w:cs="Times New Roman"/>
                <w:color w:val="000000"/>
                <w:sz w:val="24"/>
                <w:szCs w:val="24"/>
                <w:lang w:eastAsia="zh-CN"/>
              </w:rPr>
              <w:t>7812</w:t>
            </w:r>
          </w:p>
        </w:tc>
        <w:tc>
          <w:tcPr>
            <w:tcW w:w="1153"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1953</w:t>
            </w: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2995</w:t>
            </w:r>
          </w:p>
        </w:tc>
        <w:tc>
          <w:tcPr>
            <w:tcW w:w="944"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2864</w:t>
            </w:r>
          </w:p>
        </w:tc>
        <w:tc>
          <w:tcPr>
            <w:tcW w:w="74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sz w:val="24"/>
                <w:szCs w:val="24"/>
                <w:lang w:eastAsia="zh-CN"/>
              </w:rPr>
            </w:pPr>
            <w:r w:rsidRPr="00E37578">
              <w:rPr>
                <w:rFonts w:ascii="Times New Roman" w:eastAsia="SimSun" w:hAnsi="Times New Roman" w:cs="Times New Roman"/>
                <w:sz w:val="24"/>
                <w:szCs w:val="24"/>
                <w:lang w:eastAsia="zh-CN"/>
              </w:rPr>
              <w:t>13,0</w:t>
            </w:r>
          </w:p>
        </w:tc>
        <w:tc>
          <w:tcPr>
            <w:tcW w:w="1052"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13,0</w:t>
            </w: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13,0</w:t>
            </w:r>
          </w:p>
        </w:tc>
        <w:tc>
          <w:tcPr>
            <w:tcW w:w="788"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13,0</w:t>
            </w:r>
          </w:p>
        </w:tc>
      </w:tr>
      <w:tr w:rsidR="0054036C" w:rsidRPr="00E37578" w:rsidTr="008201F5">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3</w:t>
            </w:r>
          </w:p>
        </w:tc>
        <w:tc>
          <w:tcPr>
            <w:tcW w:w="2111"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Абсолямов</w:t>
            </w:r>
          </w:p>
        </w:tc>
        <w:tc>
          <w:tcPr>
            <w:tcW w:w="81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color w:val="000000"/>
                <w:sz w:val="24"/>
                <w:szCs w:val="24"/>
                <w:lang w:eastAsia="zh-CN"/>
              </w:rPr>
            </w:pPr>
          </w:p>
        </w:tc>
        <w:tc>
          <w:tcPr>
            <w:tcW w:w="1153"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944"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74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sz w:val="24"/>
                <w:szCs w:val="24"/>
                <w:lang w:eastAsia="zh-CN"/>
              </w:rPr>
            </w:pPr>
          </w:p>
        </w:tc>
        <w:tc>
          <w:tcPr>
            <w:tcW w:w="1052"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788"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r>
      <w:tr w:rsidR="0054036C" w:rsidRPr="00E37578" w:rsidTr="008201F5">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4</w:t>
            </w:r>
          </w:p>
        </w:tc>
        <w:tc>
          <w:tcPr>
            <w:tcW w:w="2111"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Вергун Вад</w:t>
            </w:r>
          </w:p>
        </w:tc>
        <w:tc>
          <w:tcPr>
            <w:tcW w:w="81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color w:val="000000"/>
                <w:sz w:val="24"/>
                <w:szCs w:val="24"/>
                <w:lang w:eastAsia="zh-CN"/>
              </w:rPr>
            </w:pPr>
            <w:r w:rsidRPr="00E37578">
              <w:rPr>
                <w:rFonts w:ascii="Times New Roman" w:eastAsia="SimSun" w:hAnsi="Times New Roman" w:cs="Times New Roman"/>
                <w:color w:val="000000"/>
                <w:sz w:val="24"/>
                <w:szCs w:val="24"/>
                <w:lang w:eastAsia="zh-CN"/>
              </w:rPr>
              <w:t>1000</w:t>
            </w:r>
          </w:p>
        </w:tc>
        <w:tc>
          <w:tcPr>
            <w:tcW w:w="1153"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500</w:t>
            </w:r>
          </w:p>
        </w:tc>
        <w:tc>
          <w:tcPr>
            <w:tcW w:w="944"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500</w:t>
            </w:r>
          </w:p>
        </w:tc>
        <w:tc>
          <w:tcPr>
            <w:tcW w:w="74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sz w:val="24"/>
                <w:szCs w:val="24"/>
                <w:lang w:eastAsia="zh-CN"/>
              </w:rPr>
            </w:pPr>
            <w:r w:rsidRPr="00E37578">
              <w:rPr>
                <w:rFonts w:ascii="Times New Roman" w:eastAsia="SimSun" w:hAnsi="Times New Roman" w:cs="Times New Roman"/>
                <w:sz w:val="24"/>
                <w:szCs w:val="24"/>
                <w:lang w:eastAsia="zh-CN"/>
              </w:rPr>
              <w:t>10,0</w:t>
            </w:r>
          </w:p>
        </w:tc>
        <w:tc>
          <w:tcPr>
            <w:tcW w:w="1052"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10,0</w:t>
            </w:r>
          </w:p>
        </w:tc>
        <w:tc>
          <w:tcPr>
            <w:tcW w:w="788"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10,0</w:t>
            </w:r>
          </w:p>
        </w:tc>
      </w:tr>
      <w:tr w:rsidR="0054036C" w:rsidRPr="00E37578" w:rsidTr="008201F5">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5</w:t>
            </w:r>
          </w:p>
        </w:tc>
        <w:tc>
          <w:tcPr>
            <w:tcW w:w="2111"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ВергунВл</w:t>
            </w:r>
          </w:p>
        </w:tc>
        <w:tc>
          <w:tcPr>
            <w:tcW w:w="81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color w:val="000000"/>
                <w:sz w:val="24"/>
                <w:szCs w:val="24"/>
                <w:lang w:eastAsia="zh-CN"/>
              </w:rPr>
            </w:pPr>
            <w:r w:rsidRPr="00E37578">
              <w:rPr>
                <w:rFonts w:ascii="Times New Roman" w:eastAsia="SimSun" w:hAnsi="Times New Roman" w:cs="Times New Roman"/>
                <w:color w:val="000000"/>
                <w:sz w:val="24"/>
                <w:szCs w:val="24"/>
                <w:lang w:eastAsia="zh-CN"/>
              </w:rPr>
              <w:t>1400</w:t>
            </w:r>
          </w:p>
        </w:tc>
        <w:tc>
          <w:tcPr>
            <w:tcW w:w="1153"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1400</w:t>
            </w:r>
          </w:p>
        </w:tc>
        <w:tc>
          <w:tcPr>
            <w:tcW w:w="944"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74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sz w:val="24"/>
                <w:szCs w:val="24"/>
                <w:lang w:eastAsia="zh-CN"/>
              </w:rPr>
            </w:pPr>
            <w:r w:rsidRPr="00E37578">
              <w:rPr>
                <w:rFonts w:ascii="Times New Roman" w:eastAsia="SimSun" w:hAnsi="Times New Roman" w:cs="Times New Roman"/>
                <w:sz w:val="24"/>
                <w:szCs w:val="24"/>
                <w:lang w:eastAsia="zh-CN"/>
              </w:rPr>
              <w:t>14,0</w:t>
            </w:r>
          </w:p>
        </w:tc>
        <w:tc>
          <w:tcPr>
            <w:tcW w:w="1052"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14,0</w:t>
            </w:r>
          </w:p>
        </w:tc>
        <w:tc>
          <w:tcPr>
            <w:tcW w:w="788"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r>
      <w:tr w:rsidR="0054036C" w:rsidRPr="00E37578" w:rsidTr="008201F5">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6</w:t>
            </w:r>
          </w:p>
        </w:tc>
        <w:tc>
          <w:tcPr>
            <w:tcW w:w="2111"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Кортиев</w:t>
            </w:r>
          </w:p>
        </w:tc>
        <w:tc>
          <w:tcPr>
            <w:tcW w:w="81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color w:val="000000"/>
                <w:sz w:val="24"/>
                <w:szCs w:val="24"/>
                <w:lang w:eastAsia="zh-CN"/>
              </w:rPr>
            </w:pPr>
          </w:p>
        </w:tc>
        <w:tc>
          <w:tcPr>
            <w:tcW w:w="1153"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944"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74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sz w:val="24"/>
                <w:szCs w:val="24"/>
                <w:lang w:eastAsia="zh-CN"/>
              </w:rPr>
            </w:pPr>
          </w:p>
        </w:tc>
        <w:tc>
          <w:tcPr>
            <w:tcW w:w="1052"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788"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r>
      <w:tr w:rsidR="0054036C" w:rsidRPr="00E37578" w:rsidTr="008201F5">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7</w:t>
            </w:r>
          </w:p>
        </w:tc>
        <w:tc>
          <w:tcPr>
            <w:tcW w:w="2111"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Металлов</w:t>
            </w:r>
          </w:p>
        </w:tc>
        <w:tc>
          <w:tcPr>
            <w:tcW w:w="81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color w:val="000000"/>
                <w:sz w:val="24"/>
                <w:szCs w:val="24"/>
                <w:lang w:eastAsia="zh-CN"/>
              </w:rPr>
            </w:pPr>
            <w:r w:rsidRPr="00E37578">
              <w:rPr>
                <w:rFonts w:ascii="Times New Roman" w:eastAsia="SimSun" w:hAnsi="Times New Roman" w:cs="Times New Roman"/>
                <w:color w:val="000000"/>
                <w:sz w:val="24"/>
                <w:szCs w:val="24"/>
                <w:lang w:eastAsia="zh-CN"/>
              </w:rPr>
              <w:t>1260</w:t>
            </w:r>
          </w:p>
        </w:tc>
        <w:tc>
          <w:tcPr>
            <w:tcW w:w="1153"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780</w:t>
            </w: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480</w:t>
            </w:r>
          </w:p>
        </w:tc>
        <w:tc>
          <w:tcPr>
            <w:tcW w:w="944"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74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sz w:val="24"/>
                <w:szCs w:val="24"/>
                <w:lang w:eastAsia="zh-CN"/>
              </w:rPr>
            </w:pPr>
            <w:r w:rsidRPr="00E37578">
              <w:rPr>
                <w:rFonts w:ascii="Times New Roman" w:eastAsia="SimSun" w:hAnsi="Times New Roman" w:cs="Times New Roman"/>
                <w:sz w:val="24"/>
                <w:szCs w:val="24"/>
                <w:lang w:eastAsia="zh-CN"/>
              </w:rPr>
              <w:t>13,3</w:t>
            </w:r>
          </w:p>
        </w:tc>
        <w:tc>
          <w:tcPr>
            <w:tcW w:w="1052"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12,0</w:t>
            </w: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16,0</w:t>
            </w:r>
          </w:p>
        </w:tc>
        <w:tc>
          <w:tcPr>
            <w:tcW w:w="788"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r>
      <w:tr w:rsidR="0054036C" w:rsidRPr="00E37578" w:rsidTr="008201F5">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8</w:t>
            </w:r>
          </w:p>
        </w:tc>
        <w:tc>
          <w:tcPr>
            <w:tcW w:w="2111"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Похоленко</w:t>
            </w:r>
          </w:p>
        </w:tc>
        <w:tc>
          <w:tcPr>
            <w:tcW w:w="81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color w:val="000000"/>
                <w:sz w:val="24"/>
                <w:szCs w:val="24"/>
                <w:lang w:eastAsia="zh-CN"/>
              </w:rPr>
            </w:pPr>
            <w:r w:rsidRPr="00E37578">
              <w:rPr>
                <w:rFonts w:ascii="Times New Roman" w:eastAsia="SimSun" w:hAnsi="Times New Roman" w:cs="Times New Roman"/>
                <w:color w:val="000000"/>
                <w:sz w:val="24"/>
                <w:szCs w:val="24"/>
                <w:lang w:eastAsia="zh-CN"/>
              </w:rPr>
              <w:t>1860</w:t>
            </w:r>
          </w:p>
        </w:tc>
        <w:tc>
          <w:tcPr>
            <w:tcW w:w="1153"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1380</w:t>
            </w: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830</w:t>
            </w:r>
          </w:p>
        </w:tc>
        <w:tc>
          <w:tcPr>
            <w:tcW w:w="944"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650</w:t>
            </w:r>
          </w:p>
        </w:tc>
        <w:tc>
          <w:tcPr>
            <w:tcW w:w="74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sz w:val="24"/>
                <w:szCs w:val="24"/>
                <w:lang w:eastAsia="zh-CN"/>
              </w:rPr>
            </w:pPr>
            <w:r w:rsidRPr="00E37578">
              <w:rPr>
                <w:rFonts w:ascii="Times New Roman" w:eastAsia="SimSun" w:hAnsi="Times New Roman" w:cs="Times New Roman"/>
                <w:sz w:val="24"/>
                <w:szCs w:val="24"/>
                <w:lang w:eastAsia="zh-CN"/>
              </w:rPr>
              <w:t>15,8</w:t>
            </w:r>
          </w:p>
        </w:tc>
        <w:tc>
          <w:tcPr>
            <w:tcW w:w="1052"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15,2</w:t>
            </w: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15,1</w:t>
            </w:r>
          </w:p>
        </w:tc>
        <w:tc>
          <w:tcPr>
            <w:tcW w:w="788"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17,1</w:t>
            </w:r>
          </w:p>
        </w:tc>
      </w:tr>
      <w:tr w:rsidR="0054036C" w:rsidRPr="00E37578" w:rsidTr="008201F5">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9</w:t>
            </w:r>
          </w:p>
        </w:tc>
        <w:tc>
          <w:tcPr>
            <w:tcW w:w="2111"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Савельв</w:t>
            </w:r>
          </w:p>
        </w:tc>
        <w:tc>
          <w:tcPr>
            <w:tcW w:w="81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color w:val="000000"/>
                <w:sz w:val="24"/>
                <w:szCs w:val="24"/>
                <w:lang w:eastAsia="zh-CN"/>
              </w:rPr>
            </w:pPr>
          </w:p>
        </w:tc>
        <w:tc>
          <w:tcPr>
            <w:tcW w:w="1153"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944"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74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sz w:val="24"/>
                <w:szCs w:val="24"/>
                <w:lang w:eastAsia="zh-CN"/>
              </w:rPr>
            </w:pPr>
          </w:p>
        </w:tc>
        <w:tc>
          <w:tcPr>
            <w:tcW w:w="1052"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788"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r>
      <w:tr w:rsidR="0054036C" w:rsidRPr="00E37578" w:rsidTr="008201F5">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10</w:t>
            </w:r>
          </w:p>
        </w:tc>
        <w:tc>
          <w:tcPr>
            <w:tcW w:w="2111"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Суфьянов Р.</w:t>
            </w:r>
          </w:p>
        </w:tc>
        <w:tc>
          <w:tcPr>
            <w:tcW w:w="81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color w:val="000000"/>
                <w:sz w:val="24"/>
                <w:szCs w:val="24"/>
                <w:lang w:eastAsia="zh-CN"/>
              </w:rPr>
            </w:pPr>
            <w:r w:rsidRPr="00E37578">
              <w:rPr>
                <w:rFonts w:ascii="Times New Roman" w:eastAsia="SimSun" w:hAnsi="Times New Roman" w:cs="Times New Roman"/>
                <w:color w:val="000000"/>
                <w:sz w:val="24"/>
                <w:szCs w:val="24"/>
                <w:lang w:eastAsia="zh-CN"/>
              </w:rPr>
              <w:t>300</w:t>
            </w:r>
          </w:p>
        </w:tc>
        <w:tc>
          <w:tcPr>
            <w:tcW w:w="1153"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360</w:t>
            </w:r>
          </w:p>
        </w:tc>
        <w:tc>
          <w:tcPr>
            <w:tcW w:w="944"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74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sz w:val="24"/>
                <w:szCs w:val="24"/>
                <w:lang w:eastAsia="zh-CN"/>
              </w:rPr>
            </w:pPr>
            <w:r w:rsidRPr="00E37578">
              <w:rPr>
                <w:rFonts w:ascii="Times New Roman" w:eastAsia="SimSun" w:hAnsi="Times New Roman" w:cs="Times New Roman"/>
                <w:sz w:val="24"/>
                <w:szCs w:val="24"/>
                <w:lang w:eastAsia="zh-CN"/>
              </w:rPr>
              <w:t>16,7</w:t>
            </w:r>
          </w:p>
        </w:tc>
        <w:tc>
          <w:tcPr>
            <w:tcW w:w="1052"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20,0</w:t>
            </w:r>
          </w:p>
        </w:tc>
        <w:tc>
          <w:tcPr>
            <w:tcW w:w="788"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r>
      <w:tr w:rsidR="0054036C" w:rsidRPr="00E37578" w:rsidTr="008201F5">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11</w:t>
            </w:r>
          </w:p>
        </w:tc>
        <w:tc>
          <w:tcPr>
            <w:tcW w:w="2111"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i/>
                <w:color w:val="000000"/>
                <w:lang w:eastAsia="ru-RU"/>
              </w:rPr>
            </w:pPr>
            <w:r w:rsidRPr="00E37578">
              <w:rPr>
                <w:rFonts w:ascii="Times New Roman" w:eastAsia="Times New Roman" w:hAnsi="Times New Roman" w:cs="Times New Roman"/>
                <w:color w:val="000000"/>
                <w:lang w:eastAsia="ru-RU"/>
              </w:rPr>
              <w:t>КФХ Суфьянов Ш.</w:t>
            </w:r>
          </w:p>
        </w:tc>
        <w:tc>
          <w:tcPr>
            <w:tcW w:w="81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color w:val="000000"/>
                <w:sz w:val="24"/>
                <w:szCs w:val="24"/>
                <w:lang w:eastAsia="zh-CN"/>
              </w:rPr>
            </w:pPr>
          </w:p>
        </w:tc>
        <w:tc>
          <w:tcPr>
            <w:tcW w:w="1153"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944"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74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sz w:val="24"/>
                <w:szCs w:val="24"/>
                <w:lang w:eastAsia="zh-CN"/>
              </w:rPr>
            </w:pPr>
          </w:p>
        </w:tc>
        <w:tc>
          <w:tcPr>
            <w:tcW w:w="1052"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788"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r>
      <w:tr w:rsidR="0054036C" w:rsidRPr="00E37578" w:rsidTr="008201F5">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12</w:t>
            </w:r>
          </w:p>
        </w:tc>
        <w:tc>
          <w:tcPr>
            <w:tcW w:w="2111"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Юхнович Д.</w:t>
            </w:r>
          </w:p>
        </w:tc>
        <w:tc>
          <w:tcPr>
            <w:tcW w:w="81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color w:val="000000"/>
                <w:sz w:val="24"/>
                <w:szCs w:val="24"/>
                <w:lang w:eastAsia="zh-CN"/>
              </w:rPr>
            </w:pPr>
          </w:p>
        </w:tc>
        <w:tc>
          <w:tcPr>
            <w:tcW w:w="1153"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944"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74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sz w:val="24"/>
                <w:szCs w:val="24"/>
                <w:lang w:eastAsia="zh-CN"/>
              </w:rPr>
            </w:pPr>
          </w:p>
        </w:tc>
        <w:tc>
          <w:tcPr>
            <w:tcW w:w="1052"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788"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r>
      <w:tr w:rsidR="0054036C" w:rsidRPr="00E37578" w:rsidTr="008201F5">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w:t>
            </w:r>
          </w:p>
        </w:tc>
        <w:tc>
          <w:tcPr>
            <w:tcW w:w="2111"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Михалыч</w:t>
            </w:r>
          </w:p>
        </w:tc>
        <w:tc>
          <w:tcPr>
            <w:tcW w:w="81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color w:val="000000"/>
                <w:sz w:val="24"/>
                <w:szCs w:val="24"/>
                <w:lang w:eastAsia="zh-CN"/>
              </w:rPr>
            </w:pPr>
          </w:p>
        </w:tc>
        <w:tc>
          <w:tcPr>
            <w:tcW w:w="1153"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944"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74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sz w:val="24"/>
                <w:szCs w:val="24"/>
                <w:lang w:eastAsia="zh-CN"/>
              </w:rPr>
            </w:pPr>
          </w:p>
        </w:tc>
        <w:tc>
          <w:tcPr>
            <w:tcW w:w="1052"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788"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r>
      <w:tr w:rsidR="0054036C" w:rsidRPr="00E37578" w:rsidTr="008201F5">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14.</w:t>
            </w:r>
          </w:p>
        </w:tc>
        <w:tc>
          <w:tcPr>
            <w:tcW w:w="2111"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ЛПХ Ногин А.А.</w:t>
            </w:r>
          </w:p>
        </w:tc>
        <w:tc>
          <w:tcPr>
            <w:tcW w:w="81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color w:val="000000"/>
                <w:sz w:val="24"/>
                <w:szCs w:val="24"/>
                <w:lang w:eastAsia="zh-CN"/>
              </w:rPr>
            </w:pPr>
            <w:r w:rsidRPr="00E37578">
              <w:rPr>
                <w:rFonts w:ascii="Times New Roman" w:eastAsia="SimSun" w:hAnsi="Times New Roman" w:cs="Times New Roman"/>
                <w:color w:val="000000"/>
                <w:sz w:val="24"/>
                <w:szCs w:val="24"/>
                <w:lang w:eastAsia="zh-CN"/>
              </w:rPr>
              <w:t>60</w:t>
            </w:r>
          </w:p>
        </w:tc>
        <w:tc>
          <w:tcPr>
            <w:tcW w:w="1153"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944"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60</w:t>
            </w:r>
          </w:p>
        </w:tc>
        <w:tc>
          <w:tcPr>
            <w:tcW w:w="74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sz w:val="24"/>
                <w:szCs w:val="24"/>
                <w:lang w:eastAsia="zh-CN"/>
              </w:rPr>
            </w:pPr>
            <w:r w:rsidRPr="00E37578">
              <w:rPr>
                <w:rFonts w:ascii="Times New Roman" w:eastAsia="SimSun" w:hAnsi="Times New Roman" w:cs="Times New Roman"/>
                <w:sz w:val="24"/>
                <w:szCs w:val="24"/>
                <w:lang w:eastAsia="zh-CN"/>
              </w:rPr>
              <w:t>20,0</w:t>
            </w:r>
          </w:p>
        </w:tc>
        <w:tc>
          <w:tcPr>
            <w:tcW w:w="1052"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p>
        </w:tc>
        <w:tc>
          <w:tcPr>
            <w:tcW w:w="788"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20</w:t>
            </w:r>
          </w:p>
        </w:tc>
      </w:tr>
      <w:tr w:rsidR="0054036C" w:rsidRPr="00E37578" w:rsidTr="008201F5">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4"/>
                <w:szCs w:val="24"/>
                <w:lang w:eastAsia="ru-RU"/>
              </w:rPr>
            </w:pPr>
          </w:p>
        </w:tc>
        <w:tc>
          <w:tcPr>
            <w:tcW w:w="211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rPr>
                <w:rFonts w:ascii="Times New Roman" w:eastAsia="Times New Roman" w:hAnsi="Times New Roman" w:cs="Times New Roman"/>
                <w:b/>
                <w:bCs/>
                <w:color w:val="000000"/>
                <w:lang w:eastAsia="ru-RU"/>
              </w:rPr>
            </w:pPr>
            <w:r w:rsidRPr="00E37578">
              <w:rPr>
                <w:rFonts w:ascii="Times New Roman" w:eastAsia="Times New Roman" w:hAnsi="Times New Roman" w:cs="Times New Roman"/>
                <w:b/>
                <w:bCs/>
                <w:color w:val="000000"/>
                <w:lang w:eastAsia="ru-RU"/>
              </w:rPr>
              <w:t>всего</w:t>
            </w:r>
          </w:p>
        </w:tc>
        <w:tc>
          <w:tcPr>
            <w:tcW w:w="81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b/>
                <w:bCs/>
                <w:color w:val="000000"/>
                <w:sz w:val="24"/>
                <w:szCs w:val="24"/>
                <w:lang w:eastAsia="zh-CN"/>
              </w:rPr>
            </w:pPr>
            <w:r w:rsidRPr="00E37578">
              <w:rPr>
                <w:rFonts w:ascii="Times New Roman" w:eastAsia="SimSun" w:hAnsi="Times New Roman" w:cs="Times New Roman"/>
                <w:b/>
                <w:bCs/>
                <w:color w:val="000000"/>
                <w:sz w:val="24"/>
                <w:szCs w:val="24"/>
                <w:lang w:eastAsia="zh-CN"/>
              </w:rPr>
              <w:t>14970</w:t>
            </w:r>
          </w:p>
        </w:tc>
        <w:tc>
          <w:tcPr>
            <w:tcW w:w="1153"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b/>
                <w:bCs/>
                <w:color w:val="000000"/>
                <w:sz w:val="24"/>
                <w:szCs w:val="24"/>
                <w:lang w:eastAsia="ru-RU"/>
              </w:rPr>
            </w:pPr>
            <w:r w:rsidRPr="00E37578">
              <w:rPr>
                <w:rFonts w:ascii="Times New Roman" w:eastAsia="Times New Roman" w:hAnsi="Times New Roman" w:cs="Times New Roman"/>
                <w:b/>
                <w:bCs/>
                <w:color w:val="000000"/>
                <w:sz w:val="24"/>
                <w:szCs w:val="24"/>
                <w:lang w:eastAsia="ru-RU"/>
              </w:rPr>
              <w:t>3670</w:t>
            </w: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b/>
                <w:bCs/>
                <w:color w:val="000000"/>
                <w:sz w:val="24"/>
                <w:szCs w:val="24"/>
                <w:lang w:eastAsia="ru-RU"/>
              </w:rPr>
            </w:pPr>
            <w:r w:rsidRPr="00E37578">
              <w:rPr>
                <w:rFonts w:ascii="Times New Roman" w:eastAsia="Times New Roman" w:hAnsi="Times New Roman" w:cs="Times New Roman"/>
                <w:b/>
                <w:bCs/>
                <w:color w:val="000000"/>
                <w:sz w:val="24"/>
                <w:szCs w:val="24"/>
                <w:lang w:eastAsia="ru-RU"/>
              </w:rPr>
              <w:t>6810</w:t>
            </w:r>
          </w:p>
        </w:tc>
        <w:tc>
          <w:tcPr>
            <w:tcW w:w="944"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b/>
                <w:bCs/>
                <w:color w:val="000000"/>
                <w:sz w:val="24"/>
                <w:szCs w:val="24"/>
                <w:lang w:eastAsia="ru-RU"/>
              </w:rPr>
            </w:pPr>
            <w:r w:rsidRPr="00E37578">
              <w:rPr>
                <w:rFonts w:ascii="Times New Roman" w:eastAsia="Times New Roman" w:hAnsi="Times New Roman" w:cs="Times New Roman"/>
                <w:b/>
                <w:bCs/>
                <w:color w:val="000000"/>
                <w:sz w:val="24"/>
                <w:szCs w:val="24"/>
                <w:lang w:eastAsia="ru-RU"/>
              </w:rPr>
              <w:t>4490</w:t>
            </w:r>
          </w:p>
        </w:tc>
        <w:tc>
          <w:tcPr>
            <w:tcW w:w="74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SimSun" w:hAnsi="Times New Roman" w:cs="Times New Roman"/>
                <w:sz w:val="24"/>
                <w:szCs w:val="24"/>
                <w:lang w:eastAsia="zh-CN"/>
              </w:rPr>
            </w:pPr>
            <w:r w:rsidRPr="00E37578">
              <w:rPr>
                <w:rFonts w:ascii="Times New Roman" w:eastAsia="SimSun" w:hAnsi="Times New Roman" w:cs="Times New Roman"/>
                <w:sz w:val="24"/>
                <w:szCs w:val="24"/>
                <w:lang w:eastAsia="zh-CN"/>
              </w:rPr>
              <w:t>13,2</w:t>
            </w:r>
          </w:p>
        </w:tc>
        <w:tc>
          <w:tcPr>
            <w:tcW w:w="1052"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13,1</w:t>
            </w:r>
          </w:p>
        </w:tc>
        <w:tc>
          <w:tcPr>
            <w:tcW w:w="69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13,3</w:t>
            </w:r>
          </w:p>
        </w:tc>
        <w:tc>
          <w:tcPr>
            <w:tcW w:w="788"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13,2</w:t>
            </w:r>
          </w:p>
        </w:tc>
      </w:tr>
    </w:tbl>
    <w:p w:rsidR="0054036C" w:rsidRPr="00E37578" w:rsidRDefault="0054036C" w:rsidP="0054036C">
      <w:pPr>
        <w:spacing w:after="0" w:line="240" w:lineRule="auto"/>
        <w:jc w:val="both"/>
        <w:rPr>
          <w:rFonts w:ascii="Times New Roman" w:eastAsia="Times New Roman" w:hAnsi="Times New Roman" w:cs="Times New Roman"/>
          <w:sz w:val="24"/>
          <w:szCs w:val="24"/>
          <w:lang w:eastAsia="ru-RU"/>
        </w:rPr>
      </w:pPr>
    </w:p>
    <w:p w:rsidR="0054036C" w:rsidRPr="00947B61" w:rsidRDefault="0054036C" w:rsidP="0054036C">
      <w:pPr>
        <w:spacing w:after="0" w:line="240" w:lineRule="auto"/>
        <w:jc w:val="both"/>
        <w:rPr>
          <w:rFonts w:ascii="Times New Roman" w:eastAsia="Times New Roman" w:hAnsi="Times New Roman" w:cs="Times New Roman"/>
          <w:sz w:val="24"/>
          <w:szCs w:val="24"/>
          <w:lang w:eastAsia="ru-RU"/>
        </w:rPr>
      </w:pPr>
      <w:r w:rsidRPr="00947B61">
        <w:rPr>
          <w:rFonts w:ascii="Times New Roman" w:eastAsia="Times New Roman" w:hAnsi="Times New Roman" w:cs="Times New Roman"/>
          <w:sz w:val="24"/>
          <w:szCs w:val="24"/>
          <w:lang w:eastAsia="ru-RU"/>
        </w:rPr>
        <w:t xml:space="preserve">Заготовлено грубых кормов: сена - 900 цн, зеленки - 2280ц., соломы – 4910ц. </w:t>
      </w:r>
    </w:p>
    <w:p w:rsidR="0054036C" w:rsidRPr="00947B61" w:rsidRDefault="0054036C" w:rsidP="0054036C">
      <w:pPr>
        <w:spacing w:after="0" w:line="240" w:lineRule="auto"/>
        <w:jc w:val="both"/>
        <w:rPr>
          <w:rFonts w:ascii="Times New Roman" w:eastAsia="Times New Roman" w:hAnsi="Times New Roman" w:cs="Times New Roman"/>
          <w:sz w:val="24"/>
          <w:szCs w:val="24"/>
          <w:lang w:eastAsia="ru-RU"/>
        </w:rPr>
      </w:pPr>
      <w:r w:rsidRPr="00947B61">
        <w:rPr>
          <w:rFonts w:ascii="Times New Roman" w:eastAsia="Times New Roman" w:hAnsi="Times New Roman" w:cs="Times New Roman"/>
          <w:sz w:val="24"/>
          <w:szCs w:val="24"/>
          <w:lang w:eastAsia="ru-RU"/>
        </w:rPr>
        <w:t xml:space="preserve">Под весенне-полевые работы 2015 года  </w:t>
      </w:r>
      <w:r>
        <w:rPr>
          <w:rFonts w:ascii="Times New Roman" w:eastAsia="Times New Roman" w:hAnsi="Times New Roman" w:cs="Times New Roman"/>
          <w:sz w:val="24"/>
          <w:szCs w:val="24"/>
          <w:lang w:eastAsia="ru-RU"/>
        </w:rPr>
        <w:t xml:space="preserve">было </w:t>
      </w:r>
      <w:r w:rsidRPr="00947B61">
        <w:rPr>
          <w:rFonts w:ascii="Times New Roman" w:eastAsia="Times New Roman" w:hAnsi="Times New Roman" w:cs="Times New Roman"/>
          <w:sz w:val="24"/>
          <w:szCs w:val="24"/>
          <w:lang w:eastAsia="ru-RU"/>
        </w:rPr>
        <w:t>подготовлено 1194 га пашни, пар - 726, зябь - 468 га.</w:t>
      </w:r>
    </w:p>
    <w:p w:rsidR="0054036C" w:rsidRPr="00947B61" w:rsidRDefault="0054036C" w:rsidP="0054036C">
      <w:pPr>
        <w:spacing w:after="0" w:line="240" w:lineRule="auto"/>
        <w:jc w:val="both"/>
        <w:rPr>
          <w:rFonts w:ascii="Times New Roman" w:eastAsia="Times New Roman" w:hAnsi="Times New Roman" w:cs="Times New Roman"/>
          <w:sz w:val="24"/>
          <w:szCs w:val="24"/>
          <w:lang w:eastAsia="ru-RU"/>
        </w:rPr>
      </w:pPr>
      <w:r w:rsidRPr="00947B61">
        <w:rPr>
          <w:rFonts w:ascii="Times New Roman" w:eastAsia="Times New Roman" w:hAnsi="Times New Roman" w:cs="Times New Roman"/>
          <w:sz w:val="24"/>
          <w:szCs w:val="24"/>
          <w:lang w:eastAsia="ru-RU"/>
        </w:rPr>
        <w:t>Засыпано семян зерновых культур в– 3400 цн при необходимости 4500 цн. дефицит - 1100 цн.</w:t>
      </w:r>
    </w:p>
    <w:p w:rsidR="0054036C" w:rsidRPr="00947B61" w:rsidRDefault="0054036C" w:rsidP="0054036C">
      <w:pPr>
        <w:spacing w:after="0" w:line="240" w:lineRule="auto"/>
        <w:jc w:val="both"/>
        <w:rPr>
          <w:rFonts w:ascii="Times New Roman" w:eastAsia="Times New Roman" w:hAnsi="Times New Roman" w:cs="Times New Roman"/>
          <w:sz w:val="24"/>
          <w:szCs w:val="24"/>
          <w:lang w:eastAsia="ru-RU"/>
        </w:rPr>
      </w:pPr>
      <w:r w:rsidRPr="00947B61">
        <w:rPr>
          <w:rFonts w:ascii="Times New Roman" w:eastAsia="Times New Roman" w:hAnsi="Times New Roman" w:cs="Times New Roman"/>
          <w:sz w:val="24"/>
          <w:szCs w:val="24"/>
          <w:lang w:eastAsia="ru-RU"/>
        </w:rPr>
        <w:t xml:space="preserve">В хозяйствах имеется 10 зерноуборочных комбайнов средняя нагрузка на закрепленные площади - 227га </w:t>
      </w:r>
    </w:p>
    <w:tbl>
      <w:tblPr>
        <w:tblW w:w="10045" w:type="dxa"/>
        <w:tblInd w:w="93" w:type="dxa"/>
        <w:tblLook w:val="04A0"/>
      </w:tblPr>
      <w:tblGrid>
        <w:gridCol w:w="456"/>
        <w:gridCol w:w="1827"/>
        <w:gridCol w:w="683"/>
        <w:gridCol w:w="1141"/>
        <w:gridCol w:w="1056"/>
        <w:gridCol w:w="562"/>
        <w:gridCol w:w="879"/>
        <w:gridCol w:w="1041"/>
        <w:gridCol w:w="481"/>
        <w:gridCol w:w="1014"/>
        <w:gridCol w:w="905"/>
      </w:tblGrid>
      <w:tr w:rsidR="0054036C" w:rsidRPr="00E37578" w:rsidTr="008201F5">
        <w:trPr>
          <w:trHeight w:val="30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Хозяйство</w:t>
            </w:r>
          </w:p>
        </w:tc>
        <w:tc>
          <w:tcPr>
            <w:tcW w:w="2880" w:type="dxa"/>
            <w:gridSpan w:val="3"/>
            <w:tcBorders>
              <w:top w:val="single" w:sz="4" w:space="0" w:color="auto"/>
              <w:left w:val="nil"/>
              <w:bottom w:val="single" w:sz="4" w:space="0" w:color="auto"/>
              <w:right w:val="single" w:sz="4" w:space="0" w:color="000000"/>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заготовлено кормов ц</w:t>
            </w:r>
          </w:p>
        </w:tc>
        <w:tc>
          <w:tcPr>
            <w:tcW w:w="562" w:type="dxa"/>
            <w:tcBorders>
              <w:top w:val="single" w:sz="4" w:space="0" w:color="auto"/>
              <w:left w:val="nil"/>
              <w:bottom w:val="single" w:sz="4" w:space="0" w:color="auto"/>
              <w:right w:val="nil"/>
            </w:tcBorders>
          </w:tcPr>
          <w:p w:rsidR="0054036C" w:rsidRPr="00E37578" w:rsidRDefault="0054036C" w:rsidP="008201F5">
            <w:pPr>
              <w:spacing w:after="0" w:line="240" w:lineRule="auto"/>
              <w:jc w:val="center"/>
              <w:rPr>
                <w:rFonts w:ascii="Times New Roman" w:eastAsia="Times New Roman" w:hAnsi="Times New Roman" w:cs="Times New Roman"/>
                <w:color w:val="000000"/>
                <w:lang w:eastAsia="ru-RU"/>
              </w:rPr>
            </w:pP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подготовка почвы</w:t>
            </w:r>
          </w:p>
        </w:tc>
        <w:tc>
          <w:tcPr>
            <w:tcW w:w="2400" w:type="dxa"/>
            <w:gridSpan w:val="3"/>
            <w:tcBorders>
              <w:top w:val="single" w:sz="4" w:space="0" w:color="auto"/>
              <w:left w:val="nil"/>
              <w:bottom w:val="single" w:sz="4" w:space="0" w:color="auto"/>
              <w:right w:val="single" w:sz="4" w:space="0" w:color="000000"/>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нагрузка на комбайн</w:t>
            </w:r>
          </w:p>
        </w:tc>
      </w:tr>
      <w:tr w:rsidR="0054036C" w:rsidRPr="00E37578" w:rsidTr="008201F5">
        <w:trPr>
          <w:trHeight w:val="300"/>
        </w:trPr>
        <w:tc>
          <w:tcPr>
            <w:tcW w:w="456" w:type="dxa"/>
            <w:vMerge/>
            <w:tcBorders>
              <w:top w:val="single" w:sz="4" w:space="0" w:color="auto"/>
              <w:left w:val="single" w:sz="4" w:space="0" w:color="auto"/>
              <w:bottom w:val="single" w:sz="4" w:space="0" w:color="auto"/>
              <w:right w:val="single" w:sz="4" w:space="0" w:color="auto"/>
            </w:tcBorders>
            <w:vAlign w:val="center"/>
          </w:tcPr>
          <w:p w:rsidR="0054036C" w:rsidRPr="00E37578" w:rsidRDefault="0054036C" w:rsidP="008201F5">
            <w:pPr>
              <w:spacing w:after="0" w:line="240" w:lineRule="auto"/>
              <w:rPr>
                <w:rFonts w:ascii="Times New Roman" w:eastAsia="Times New Roman" w:hAnsi="Times New Roman" w:cs="Times New Roman"/>
                <w:color w:val="000000"/>
                <w:sz w:val="24"/>
                <w:szCs w:val="24"/>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p>
        </w:tc>
        <w:tc>
          <w:tcPr>
            <w:tcW w:w="683"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сено</w:t>
            </w:r>
          </w:p>
        </w:tc>
        <w:tc>
          <w:tcPr>
            <w:tcW w:w="114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зеленка</w:t>
            </w:r>
          </w:p>
        </w:tc>
        <w:tc>
          <w:tcPr>
            <w:tcW w:w="105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солома</w:t>
            </w:r>
          </w:p>
        </w:tc>
        <w:tc>
          <w:tcPr>
            <w:tcW w:w="562" w:type="dxa"/>
            <w:tcBorders>
              <w:top w:val="single" w:sz="4" w:space="0" w:color="auto"/>
              <w:left w:val="nil"/>
              <w:bottom w:val="single" w:sz="4" w:space="0" w:color="auto"/>
              <w:right w:val="single" w:sz="4" w:space="0" w:color="auto"/>
            </w:tcBorders>
          </w:tcPr>
          <w:p w:rsidR="0054036C" w:rsidRPr="00E37578" w:rsidRDefault="0054036C" w:rsidP="008201F5">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пар</w:t>
            </w: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зябь</w:t>
            </w:r>
          </w:p>
        </w:tc>
        <w:tc>
          <w:tcPr>
            <w:tcW w:w="104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w:t>
            </w:r>
          </w:p>
        </w:tc>
        <w:tc>
          <w:tcPr>
            <w:tcW w:w="48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ед.</w:t>
            </w:r>
          </w:p>
        </w:tc>
        <w:tc>
          <w:tcPr>
            <w:tcW w:w="1014"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убор.га</w:t>
            </w:r>
          </w:p>
        </w:tc>
        <w:tc>
          <w:tcPr>
            <w:tcW w:w="905"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закр.га</w:t>
            </w:r>
          </w:p>
        </w:tc>
      </w:tr>
      <w:tr w:rsidR="0054036C" w:rsidRPr="00E37578" w:rsidTr="008201F5">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w:t>
            </w:r>
          </w:p>
        </w:tc>
        <w:tc>
          <w:tcPr>
            <w:tcW w:w="1827"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ООО Нива</w:t>
            </w:r>
          </w:p>
        </w:tc>
        <w:tc>
          <w:tcPr>
            <w:tcW w:w="683"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300</w:t>
            </w:r>
          </w:p>
        </w:tc>
        <w:tc>
          <w:tcPr>
            <w:tcW w:w="1056"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600</w:t>
            </w:r>
          </w:p>
        </w:tc>
        <w:tc>
          <w:tcPr>
            <w:tcW w:w="562" w:type="dxa"/>
            <w:tcBorders>
              <w:top w:val="single" w:sz="4" w:space="0" w:color="auto"/>
              <w:left w:val="nil"/>
              <w:bottom w:val="single" w:sz="4" w:space="0" w:color="auto"/>
              <w:right w:val="single" w:sz="4" w:space="0" w:color="auto"/>
            </w:tcBorders>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30</w:t>
            </w: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70</w:t>
            </w:r>
          </w:p>
        </w:tc>
        <w:tc>
          <w:tcPr>
            <w:tcW w:w="10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37,5</w:t>
            </w:r>
          </w:p>
        </w:tc>
        <w:tc>
          <w:tcPr>
            <w:tcW w:w="48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3</w:t>
            </w:r>
          </w:p>
        </w:tc>
        <w:tc>
          <w:tcPr>
            <w:tcW w:w="1014"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53,3</w:t>
            </w:r>
          </w:p>
        </w:tc>
        <w:tc>
          <w:tcPr>
            <w:tcW w:w="905"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58,7</w:t>
            </w:r>
          </w:p>
        </w:tc>
      </w:tr>
      <w:tr w:rsidR="0054036C" w:rsidRPr="00E37578" w:rsidTr="008201F5">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2</w:t>
            </w:r>
          </w:p>
        </w:tc>
        <w:tc>
          <w:tcPr>
            <w:tcW w:w="1827"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ООО Сибагро</w:t>
            </w:r>
          </w:p>
        </w:tc>
        <w:tc>
          <w:tcPr>
            <w:tcW w:w="683"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3000</w:t>
            </w:r>
          </w:p>
        </w:tc>
        <w:tc>
          <w:tcPr>
            <w:tcW w:w="562" w:type="dxa"/>
            <w:tcBorders>
              <w:top w:val="single" w:sz="4" w:space="0" w:color="auto"/>
              <w:left w:val="nil"/>
              <w:bottom w:val="single" w:sz="4" w:space="0" w:color="auto"/>
              <w:right w:val="single" w:sz="4" w:space="0" w:color="auto"/>
            </w:tcBorders>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480</w:t>
            </w: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10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55,7</w:t>
            </w:r>
          </w:p>
        </w:tc>
        <w:tc>
          <w:tcPr>
            <w:tcW w:w="48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2</w:t>
            </w:r>
          </w:p>
        </w:tc>
        <w:tc>
          <w:tcPr>
            <w:tcW w:w="1014"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300,0</w:t>
            </w:r>
          </w:p>
        </w:tc>
        <w:tc>
          <w:tcPr>
            <w:tcW w:w="905"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430,5</w:t>
            </w:r>
          </w:p>
        </w:tc>
      </w:tr>
      <w:tr w:rsidR="0054036C" w:rsidRPr="00E37578" w:rsidTr="008201F5">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3</w:t>
            </w:r>
          </w:p>
        </w:tc>
        <w:tc>
          <w:tcPr>
            <w:tcW w:w="1827"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Абсолямов</w:t>
            </w:r>
          </w:p>
        </w:tc>
        <w:tc>
          <w:tcPr>
            <w:tcW w:w="683"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562" w:type="dxa"/>
            <w:tcBorders>
              <w:top w:val="single" w:sz="4" w:space="0" w:color="auto"/>
              <w:left w:val="nil"/>
              <w:bottom w:val="single" w:sz="4" w:space="0" w:color="auto"/>
              <w:right w:val="single" w:sz="4" w:space="0" w:color="auto"/>
            </w:tcBorders>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126</w:t>
            </w: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100</w:t>
            </w:r>
          </w:p>
        </w:tc>
        <w:tc>
          <w:tcPr>
            <w:tcW w:w="10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100</w:t>
            </w:r>
          </w:p>
        </w:tc>
        <w:tc>
          <w:tcPr>
            <w:tcW w:w="48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w:t>
            </w:r>
          </w:p>
        </w:tc>
        <w:tc>
          <w:tcPr>
            <w:tcW w:w="1014"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0,0</w:t>
            </w:r>
          </w:p>
        </w:tc>
        <w:tc>
          <w:tcPr>
            <w:tcW w:w="905"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234,0</w:t>
            </w:r>
          </w:p>
        </w:tc>
      </w:tr>
      <w:tr w:rsidR="0054036C" w:rsidRPr="00E37578" w:rsidTr="008201F5">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4</w:t>
            </w:r>
          </w:p>
        </w:tc>
        <w:tc>
          <w:tcPr>
            <w:tcW w:w="1827"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Вергун</w:t>
            </w:r>
          </w:p>
        </w:tc>
        <w:tc>
          <w:tcPr>
            <w:tcW w:w="683"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225</w:t>
            </w:r>
          </w:p>
        </w:tc>
        <w:tc>
          <w:tcPr>
            <w:tcW w:w="1056"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700 </w:t>
            </w:r>
          </w:p>
        </w:tc>
        <w:tc>
          <w:tcPr>
            <w:tcW w:w="562" w:type="dxa"/>
            <w:tcBorders>
              <w:top w:val="single" w:sz="4" w:space="0" w:color="auto"/>
              <w:left w:val="nil"/>
              <w:bottom w:val="single" w:sz="4" w:space="0" w:color="auto"/>
              <w:right w:val="single" w:sz="4" w:space="0" w:color="auto"/>
            </w:tcBorders>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60</w:t>
            </w:r>
          </w:p>
        </w:tc>
        <w:tc>
          <w:tcPr>
            <w:tcW w:w="10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46,0</w:t>
            </w:r>
          </w:p>
        </w:tc>
        <w:tc>
          <w:tcPr>
            <w:tcW w:w="48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r>
      <w:tr w:rsidR="0054036C" w:rsidRPr="00E37578" w:rsidTr="008201F5">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5</w:t>
            </w:r>
          </w:p>
        </w:tc>
        <w:tc>
          <w:tcPr>
            <w:tcW w:w="1827"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Вергун</w:t>
            </w:r>
          </w:p>
        </w:tc>
        <w:tc>
          <w:tcPr>
            <w:tcW w:w="683"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2000</w:t>
            </w:r>
          </w:p>
        </w:tc>
        <w:tc>
          <w:tcPr>
            <w:tcW w:w="1056"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300 </w:t>
            </w:r>
          </w:p>
        </w:tc>
        <w:tc>
          <w:tcPr>
            <w:tcW w:w="562" w:type="dxa"/>
            <w:tcBorders>
              <w:top w:val="single" w:sz="4" w:space="0" w:color="auto"/>
              <w:left w:val="nil"/>
              <w:bottom w:val="single" w:sz="4" w:space="0" w:color="auto"/>
              <w:right w:val="single" w:sz="4" w:space="0" w:color="auto"/>
            </w:tcBorders>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10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r>
      <w:tr w:rsidR="0054036C" w:rsidRPr="00E37578" w:rsidTr="008201F5">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6</w:t>
            </w:r>
          </w:p>
        </w:tc>
        <w:tc>
          <w:tcPr>
            <w:tcW w:w="1827"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Кортиев</w:t>
            </w:r>
          </w:p>
        </w:tc>
        <w:tc>
          <w:tcPr>
            <w:tcW w:w="683"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11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562" w:type="dxa"/>
            <w:tcBorders>
              <w:top w:val="single" w:sz="4" w:space="0" w:color="auto"/>
              <w:left w:val="nil"/>
              <w:bottom w:val="single" w:sz="4" w:space="0" w:color="auto"/>
              <w:right w:val="single" w:sz="4" w:space="0" w:color="auto"/>
            </w:tcBorders>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20</w:t>
            </w: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10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10,0</w:t>
            </w:r>
          </w:p>
        </w:tc>
        <w:tc>
          <w:tcPr>
            <w:tcW w:w="48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r>
      <w:tr w:rsidR="0054036C" w:rsidRPr="00E37578" w:rsidTr="008201F5">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7</w:t>
            </w:r>
          </w:p>
        </w:tc>
        <w:tc>
          <w:tcPr>
            <w:tcW w:w="1827"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xml:space="preserve">КФХ Металлов </w:t>
            </w:r>
          </w:p>
        </w:tc>
        <w:tc>
          <w:tcPr>
            <w:tcW w:w="683"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900</w:t>
            </w:r>
          </w:p>
        </w:tc>
        <w:tc>
          <w:tcPr>
            <w:tcW w:w="11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500</w:t>
            </w:r>
          </w:p>
        </w:tc>
        <w:tc>
          <w:tcPr>
            <w:tcW w:w="1056"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600</w:t>
            </w:r>
          </w:p>
        </w:tc>
        <w:tc>
          <w:tcPr>
            <w:tcW w:w="562" w:type="dxa"/>
            <w:tcBorders>
              <w:top w:val="single" w:sz="4" w:space="0" w:color="auto"/>
              <w:left w:val="nil"/>
              <w:bottom w:val="single" w:sz="4" w:space="0" w:color="auto"/>
              <w:right w:val="single" w:sz="4" w:space="0" w:color="auto"/>
            </w:tcBorders>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145</w:t>
            </w:r>
          </w:p>
        </w:tc>
        <w:tc>
          <w:tcPr>
            <w:tcW w:w="10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100,0</w:t>
            </w:r>
          </w:p>
        </w:tc>
        <w:tc>
          <w:tcPr>
            <w:tcW w:w="48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w:t>
            </w:r>
          </w:p>
        </w:tc>
        <w:tc>
          <w:tcPr>
            <w:tcW w:w="1014"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95,0</w:t>
            </w:r>
          </w:p>
        </w:tc>
        <w:tc>
          <w:tcPr>
            <w:tcW w:w="905"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64,0</w:t>
            </w:r>
          </w:p>
        </w:tc>
      </w:tr>
      <w:tr w:rsidR="0054036C" w:rsidRPr="00E37578" w:rsidTr="008201F5">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8</w:t>
            </w:r>
          </w:p>
        </w:tc>
        <w:tc>
          <w:tcPr>
            <w:tcW w:w="1827"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Похоленко</w:t>
            </w:r>
          </w:p>
        </w:tc>
        <w:tc>
          <w:tcPr>
            <w:tcW w:w="683"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11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1200</w:t>
            </w:r>
          </w:p>
        </w:tc>
        <w:tc>
          <w:tcPr>
            <w:tcW w:w="1056"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800</w:t>
            </w:r>
          </w:p>
        </w:tc>
        <w:tc>
          <w:tcPr>
            <w:tcW w:w="562" w:type="dxa"/>
            <w:tcBorders>
              <w:top w:val="single" w:sz="4" w:space="0" w:color="auto"/>
              <w:left w:val="nil"/>
              <w:bottom w:val="single" w:sz="4" w:space="0" w:color="auto"/>
              <w:right w:val="single" w:sz="4" w:space="0" w:color="auto"/>
            </w:tcBorders>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68</w:t>
            </w:r>
          </w:p>
        </w:tc>
        <w:tc>
          <w:tcPr>
            <w:tcW w:w="10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57,0</w:t>
            </w:r>
          </w:p>
        </w:tc>
        <w:tc>
          <w:tcPr>
            <w:tcW w:w="48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w:t>
            </w:r>
          </w:p>
        </w:tc>
        <w:tc>
          <w:tcPr>
            <w:tcW w:w="1014"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118,0</w:t>
            </w:r>
          </w:p>
        </w:tc>
        <w:tc>
          <w:tcPr>
            <w:tcW w:w="905"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50,0</w:t>
            </w:r>
          </w:p>
        </w:tc>
      </w:tr>
      <w:tr w:rsidR="0054036C" w:rsidRPr="00E37578" w:rsidTr="008201F5">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9</w:t>
            </w:r>
          </w:p>
        </w:tc>
        <w:tc>
          <w:tcPr>
            <w:tcW w:w="1827"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xml:space="preserve">КФХ Савельев </w:t>
            </w:r>
          </w:p>
        </w:tc>
        <w:tc>
          <w:tcPr>
            <w:tcW w:w="683"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562" w:type="dxa"/>
            <w:tcBorders>
              <w:top w:val="single" w:sz="4" w:space="0" w:color="auto"/>
              <w:left w:val="nil"/>
              <w:bottom w:val="single" w:sz="4" w:space="0" w:color="auto"/>
              <w:right w:val="single" w:sz="4" w:space="0" w:color="auto"/>
            </w:tcBorders>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10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w:t>
            </w:r>
          </w:p>
        </w:tc>
        <w:tc>
          <w:tcPr>
            <w:tcW w:w="1014"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0,0</w:t>
            </w:r>
          </w:p>
        </w:tc>
        <w:tc>
          <w:tcPr>
            <w:tcW w:w="905"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55,0</w:t>
            </w:r>
          </w:p>
        </w:tc>
      </w:tr>
      <w:tr w:rsidR="0054036C" w:rsidRPr="00E37578" w:rsidTr="008201F5">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10</w:t>
            </w:r>
          </w:p>
        </w:tc>
        <w:tc>
          <w:tcPr>
            <w:tcW w:w="1827"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Суфьянов</w:t>
            </w:r>
          </w:p>
        </w:tc>
        <w:tc>
          <w:tcPr>
            <w:tcW w:w="683"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350</w:t>
            </w:r>
          </w:p>
        </w:tc>
        <w:tc>
          <w:tcPr>
            <w:tcW w:w="1056"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100</w:t>
            </w:r>
          </w:p>
        </w:tc>
        <w:tc>
          <w:tcPr>
            <w:tcW w:w="562" w:type="dxa"/>
            <w:tcBorders>
              <w:top w:val="single" w:sz="4" w:space="0" w:color="auto"/>
              <w:left w:val="nil"/>
              <w:bottom w:val="single" w:sz="4" w:space="0" w:color="auto"/>
              <w:right w:val="single" w:sz="4" w:space="0" w:color="auto"/>
            </w:tcBorders>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10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r>
      <w:tr w:rsidR="0054036C" w:rsidRPr="00E37578" w:rsidTr="008201F5">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11</w:t>
            </w:r>
          </w:p>
        </w:tc>
        <w:tc>
          <w:tcPr>
            <w:tcW w:w="1827"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Суфьянов</w:t>
            </w:r>
          </w:p>
        </w:tc>
        <w:tc>
          <w:tcPr>
            <w:tcW w:w="683"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562" w:type="dxa"/>
            <w:tcBorders>
              <w:top w:val="single" w:sz="4" w:space="0" w:color="auto"/>
              <w:left w:val="nil"/>
              <w:bottom w:val="single" w:sz="4" w:space="0" w:color="auto"/>
              <w:right w:val="single" w:sz="4" w:space="0" w:color="auto"/>
            </w:tcBorders>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10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r>
      <w:tr w:rsidR="0054036C" w:rsidRPr="00E37578" w:rsidTr="008201F5">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12</w:t>
            </w:r>
          </w:p>
        </w:tc>
        <w:tc>
          <w:tcPr>
            <w:tcW w:w="1827"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xml:space="preserve">КФХ Юхнович </w:t>
            </w:r>
          </w:p>
        </w:tc>
        <w:tc>
          <w:tcPr>
            <w:tcW w:w="683"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562" w:type="dxa"/>
            <w:tcBorders>
              <w:top w:val="single" w:sz="4" w:space="0" w:color="auto"/>
              <w:left w:val="nil"/>
              <w:bottom w:val="single" w:sz="4" w:space="0" w:color="auto"/>
              <w:right w:val="single" w:sz="4" w:space="0" w:color="auto"/>
            </w:tcBorders>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70</w:t>
            </w: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10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88,6</w:t>
            </w:r>
          </w:p>
        </w:tc>
        <w:tc>
          <w:tcPr>
            <w:tcW w:w="48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r>
      <w:tr w:rsidR="0054036C" w:rsidRPr="00E37578" w:rsidTr="008201F5">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w:t>
            </w:r>
          </w:p>
        </w:tc>
        <w:tc>
          <w:tcPr>
            <w:tcW w:w="1827"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Михалыч</w:t>
            </w:r>
          </w:p>
        </w:tc>
        <w:tc>
          <w:tcPr>
            <w:tcW w:w="683"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1056"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562" w:type="dxa"/>
            <w:tcBorders>
              <w:top w:val="single" w:sz="4" w:space="0" w:color="auto"/>
              <w:left w:val="nil"/>
              <w:bottom w:val="single" w:sz="4" w:space="0" w:color="auto"/>
              <w:right w:val="single" w:sz="4" w:space="0" w:color="auto"/>
            </w:tcBorders>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20</w:t>
            </w:r>
          </w:p>
        </w:tc>
        <w:tc>
          <w:tcPr>
            <w:tcW w:w="10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11,8</w:t>
            </w:r>
          </w:p>
        </w:tc>
        <w:tc>
          <w:tcPr>
            <w:tcW w:w="48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w:t>
            </w:r>
          </w:p>
        </w:tc>
        <w:tc>
          <w:tcPr>
            <w:tcW w:w="1014"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0,0</w:t>
            </w:r>
          </w:p>
        </w:tc>
        <w:tc>
          <w:tcPr>
            <w:tcW w:w="905"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170,0</w:t>
            </w:r>
          </w:p>
        </w:tc>
      </w:tr>
      <w:tr w:rsidR="0054036C" w:rsidRPr="00E37578" w:rsidTr="008201F5">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14</w:t>
            </w:r>
          </w:p>
        </w:tc>
        <w:tc>
          <w:tcPr>
            <w:tcW w:w="1827" w:type="dxa"/>
            <w:tcBorders>
              <w:top w:val="nil"/>
              <w:left w:val="nil"/>
              <w:bottom w:val="single" w:sz="4" w:space="0" w:color="auto"/>
              <w:right w:val="single" w:sz="4" w:space="0" w:color="auto"/>
            </w:tcBorders>
            <w:shd w:val="clear" w:color="auto" w:fill="auto"/>
            <w:vAlign w:val="center"/>
          </w:tcPr>
          <w:p w:rsidR="0054036C" w:rsidRPr="00E37578" w:rsidRDefault="0054036C" w:rsidP="008201F5">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ЛПХ Ногин А.А.</w:t>
            </w:r>
          </w:p>
        </w:tc>
        <w:tc>
          <w:tcPr>
            <w:tcW w:w="683"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11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1056"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562" w:type="dxa"/>
            <w:tcBorders>
              <w:top w:val="single" w:sz="4" w:space="0" w:color="auto"/>
              <w:left w:val="nil"/>
              <w:bottom w:val="single" w:sz="4" w:space="0" w:color="auto"/>
              <w:right w:val="single" w:sz="4" w:space="0" w:color="auto"/>
            </w:tcBorders>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5</w:t>
            </w:r>
          </w:p>
        </w:tc>
        <w:tc>
          <w:tcPr>
            <w:tcW w:w="104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27,0</w:t>
            </w:r>
          </w:p>
        </w:tc>
        <w:tc>
          <w:tcPr>
            <w:tcW w:w="481"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1014"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c>
          <w:tcPr>
            <w:tcW w:w="905" w:type="dxa"/>
            <w:tcBorders>
              <w:top w:val="nil"/>
              <w:left w:val="nil"/>
              <w:bottom w:val="single" w:sz="4" w:space="0" w:color="auto"/>
              <w:right w:val="single" w:sz="4" w:space="0" w:color="auto"/>
            </w:tcBorders>
            <w:shd w:val="clear" w:color="auto" w:fill="auto"/>
            <w:noWrap/>
            <w:vAlign w:val="bottom"/>
          </w:tcPr>
          <w:p w:rsidR="0054036C" w:rsidRPr="00E37578" w:rsidRDefault="0054036C" w:rsidP="008201F5">
            <w:pPr>
              <w:spacing w:after="0" w:line="240" w:lineRule="auto"/>
              <w:jc w:val="right"/>
              <w:rPr>
                <w:rFonts w:ascii="Times New Roman" w:eastAsia="Times New Roman" w:hAnsi="Times New Roman" w:cs="Times New Roman"/>
                <w:color w:val="000000"/>
                <w:lang w:eastAsia="ru-RU"/>
              </w:rPr>
            </w:pPr>
          </w:p>
        </w:tc>
      </w:tr>
      <w:tr w:rsidR="0054036C" w:rsidRPr="00E37578" w:rsidTr="008201F5">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b/>
                <w:color w:val="000000"/>
                <w:sz w:val="24"/>
                <w:szCs w:val="24"/>
                <w:lang w:eastAsia="ru-RU"/>
              </w:rPr>
            </w:pPr>
          </w:p>
        </w:tc>
        <w:tc>
          <w:tcPr>
            <w:tcW w:w="1827"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center"/>
              <w:rPr>
                <w:rFonts w:ascii="Times New Roman" w:eastAsia="Times New Roman" w:hAnsi="Times New Roman" w:cs="Times New Roman"/>
                <w:b/>
                <w:bCs/>
                <w:color w:val="000000"/>
                <w:lang w:eastAsia="ru-RU"/>
              </w:rPr>
            </w:pPr>
            <w:r w:rsidRPr="00E37578">
              <w:rPr>
                <w:rFonts w:ascii="Times New Roman" w:eastAsia="Times New Roman" w:hAnsi="Times New Roman" w:cs="Times New Roman"/>
                <w:b/>
                <w:bCs/>
                <w:color w:val="000000"/>
                <w:lang w:eastAsia="ru-RU"/>
              </w:rPr>
              <w:t>всего</w:t>
            </w:r>
          </w:p>
        </w:tc>
        <w:tc>
          <w:tcPr>
            <w:tcW w:w="683"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b/>
                <w:color w:val="000000"/>
                <w:lang w:eastAsia="ru-RU"/>
              </w:rPr>
            </w:pPr>
            <w:r w:rsidRPr="00E37578">
              <w:rPr>
                <w:rFonts w:ascii="Times New Roman" w:eastAsia="Times New Roman" w:hAnsi="Times New Roman" w:cs="Times New Roman"/>
                <w:b/>
                <w:color w:val="000000"/>
                <w:lang w:eastAsia="ru-RU"/>
              </w:rPr>
              <w:t>900</w:t>
            </w:r>
          </w:p>
        </w:tc>
        <w:tc>
          <w:tcPr>
            <w:tcW w:w="114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b/>
                <w:color w:val="000000"/>
                <w:lang w:eastAsia="ru-RU"/>
              </w:rPr>
            </w:pPr>
            <w:r w:rsidRPr="00E37578">
              <w:rPr>
                <w:rFonts w:ascii="Times New Roman" w:eastAsia="Times New Roman" w:hAnsi="Times New Roman" w:cs="Times New Roman"/>
                <w:b/>
                <w:color w:val="000000"/>
                <w:lang w:eastAsia="ru-RU"/>
              </w:rPr>
              <w:t>4575</w:t>
            </w:r>
          </w:p>
        </w:tc>
        <w:tc>
          <w:tcPr>
            <w:tcW w:w="1056"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b/>
                <w:color w:val="000000"/>
                <w:lang w:eastAsia="ru-RU"/>
              </w:rPr>
            </w:pPr>
            <w:r w:rsidRPr="00E37578">
              <w:rPr>
                <w:rFonts w:ascii="Times New Roman" w:eastAsia="Times New Roman" w:hAnsi="Times New Roman" w:cs="Times New Roman"/>
                <w:b/>
                <w:color w:val="000000"/>
                <w:lang w:eastAsia="ru-RU"/>
              </w:rPr>
              <w:t>6100</w:t>
            </w:r>
          </w:p>
        </w:tc>
        <w:tc>
          <w:tcPr>
            <w:tcW w:w="562" w:type="dxa"/>
            <w:tcBorders>
              <w:top w:val="single" w:sz="4" w:space="0" w:color="auto"/>
              <w:left w:val="nil"/>
              <w:bottom w:val="single" w:sz="4" w:space="0" w:color="auto"/>
              <w:right w:val="single" w:sz="4" w:space="0" w:color="auto"/>
            </w:tcBorders>
            <w:vAlign w:val="center"/>
          </w:tcPr>
          <w:p w:rsidR="0054036C" w:rsidRPr="00E37578" w:rsidRDefault="0054036C" w:rsidP="008201F5">
            <w:pPr>
              <w:spacing w:after="0" w:line="240" w:lineRule="auto"/>
              <w:jc w:val="right"/>
              <w:rPr>
                <w:rFonts w:ascii="Times New Roman" w:eastAsia="Times New Roman" w:hAnsi="Times New Roman" w:cs="Times New Roman"/>
                <w:b/>
                <w:color w:val="000000"/>
                <w:lang w:eastAsia="ru-RU"/>
              </w:rPr>
            </w:pPr>
            <w:r w:rsidRPr="00E37578">
              <w:rPr>
                <w:rFonts w:ascii="Times New Roman" w:eastAsia="Times New Roman" w:hAnsi="Times New Roman" w:cs="Times New Roman"/>
                <w:b/>
                <w:color w:val="000000"/>
                <w:lang w:eastAsia="ru-RU"/>
              </w:rPr>
              <w:t>726</w:t>
            </w: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b/>
                <w:color w:val="000000"/>
                <w:lang w:eastAsia="ru-RU"/>
              </w:rPr>
            </w:pPr>
            <w:r w:rsidRPr="00E37578">
              <w:rPr>
                <w:rFonts w:ascii="Times New Roman" w:eastAsia="Times New Roman" w:hAnsi="Times New Roman" w:cs="Times New Roman"/>
                <w:b/>
                <w:color w:val="000000"/>
                <w:lang w:eastAsia="ru-RU"/>
              </w:rPr>
              <w:t>468</w:t>
            </w:r>
          </w:p>
        </w:tc>
        <w:tc>
          <w:tcPr>
            <w:tcW w:w="104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b/>
                <w:color w:val="000000"/>
                <w:lang w:eastAsia="ru-RU"/>
              </w:rPr>
            </w:pPr>
            <w:r w:rsidRPr="00E37578">
              <w:rPr>
                <w:rFonts w:ascii="Times New Roman" w:eastAsia="Times New Roman" w:hAnsi="Times New Roman" w:cs="Times New Roman"/>
                <w:b/>
                <w:color w:val="000000"/>
                <w:lang w:eastAsia="ru-RU"/>
              </w:rPr>
              <w:t>52,5</w:t>
            </w:r>
          </w:p>
        </w:tc>
        <w:tc>
          <w:tcPr>
            <w:tcW w:w="481"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b/>
                <w:color w:val="000000"/>
                <w:lang w:eastAsia="ru-RU"/>
              </w:rPr>
            </w:pPr>
            <w:r w:rsidRPr="00E37578">
              <w:rPr>
                <w:rFonts w:ascii="Times New Roman" w:eastAsia="Times New Roman" w:hAnsi="Times New Roman" w:cs="Times New Roman"/>
                <w:b/>
                <w:color w:val="000000"/>
                <w:lang w:eastAsia="ru-RU"/>
              </w:rPr>
              <w:t>10</w:t>
            </w:r>
          </w:p>
        </w:tc>
        <w:tc>
          <w:tcPr>
            <w:tcW w:w="1014"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b/>
                <w:color w:val="000000"/>
                <w:lang w:eastAsia="ru-RU"/>
              </w:rPr>
            </w:pPr>
            <w:r w:rsidRPr="00E37578">
              <w:rPr>
                <w:rFonts w:ascii="Times New Roman" w:eastAsia="Times New Roman" w:hAnsi="Times New Roman" w:cs="Times New Roman"/>
                <w:b/>
                <w:color w:val="000000"/>
                <w:lang w:eastAsia="ru-RU"/>
              </w:rPr>
              <w:t>113,3</w:t>
            </w:r>
          </w:p>
        </w:tc>
        <w:tc>
          <w:tcPr>
            <w:tcW w:w="905" w:type="dxa"/>
            <w:tcBorders>
              <w:top w:val="nil"/>
              <w:left w:val="nil"/>
              <w:bottom w:val="single" w:sz="4" w:space="0" w:color="auto"/>
              <w:right w:val="single" w:sz="4" w:space="0" w:color="auto"/>
            </w:tcBorders>
            <w:shd w:val="clear" w:color="auto" w:fill="auto"/>
            <w:noWrap/>
            <w:vAlign w:val="center"/>
          </w:tcPr>
          <w:p w:rsidR="0054036C" w:rsidRPr="00E37578" w:rsidRDefault="0054036C" w:rsidP="008201F5">
            <w:pPr>
              <w:spacing w:after="0" w:line="240" w:lineRule="auto"/>
              <w:jc w:val="right"/>
              <w:rPr>
                <w:rFonts w:ascii="Times New Roman" w:eastAsia="Times New Roman" w:hAnsi="Times New Roman" w:cs="Times New Roman"/>
                <w:b/>
                <w:color w:val="000000"/>
                <w:lang w:eastAsia="ru-RU"/>
              </w:rPr>
            </w:pPr>
            <w:r w:rsidRPr="00E37578">
              <w:rPr>
                <w:rFonts w:ascii="Times New Roman" w:eastAsia="Times New Roman" w:hAnsi="Times New Roman" w:cs="Times New Roman"/>
                <w:b/>
                <w:color w:val="000000"/>
                <w:lang w:eastAsia="ru-RU"/>
              </w:rPr>
              <w:t>227,2</w:t>
            </w:r>
          </w:p>
        </w:tc>
      </w:tr>
    </w:tbl>
    <w:p w:rsidR="0054036C" w:rsidRDefault="0054036C" w:rsidP="0054036C">
      <w:pPr>
        <w:spacing w:after="0" w:line="240" w:lineRule="auto"/>
        <w:ind w:firstLine="567"/>
        <w:jc w:val="both"/>
        <w:rPr>
          <w:rFonts w:ascii="Times New Roman" w:eastAsia="Times New Roman" w:hAnsi="Times New Roman" w:cs="Times New Roman"/>
          <w:sz w:val="24"/>
          <w:szCs w:val="24"/>
          <w:lang w:eastAsia="ru-RU"/>
        </w:rPr>
      </w:pPr>
    </w:p>
    <w:p w:rsidR="0054036C" w:rsidRDefault="0054036C" w:rsidP="005403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Pr="00947B61">
        <w:rPr>
          <w:rFonts w:ascii="Times New Roman" w:eastAsia="Times New Roman" w:hAnsi="Times New Roman" w:cs="Times New Roman"/>
          <w:sz w:val="24"/>
          <w:szCs w:val="24"/>
          <w:lang w:eastAsia="ru-RU"/>
        </w:rPr>
        <w:t xml:space="preserve"> год для сельхозтоваропроизводителей сложился очень сложный, наращивая производство хозяйства увеличили посевные площади зерновых до 1462 га или 129% к уровню 2014 года  и 160%. к уровню 2013года. Однако сильнейшая засуха нанесла сильнейший урон, хозяйства не получили запланированного урожая и кормов. Что осложняет зимнее содержание и сохранение  поголовья скота. </w:t>
      </w:r>
    </w:p>
    <w:p w:rsidR="0054036C" w:rsidRPr="00947B61"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947B61">
        <w:rPr>
          <w:rFonts w:ascii="Times New Roman" w:eastAsia="Times New Roman" w:hAnsi="Times New Roman" w:cs="Times New Roman"/>
          <w:sz w:val="24"/>
          <w:szCs w:val="24"/>
          <w:lang w:eastAsia="ru-RU"/>
        </w:rPr>
        <w:t xml:space="preserve">Производством животноводческой продукции занимаются три крестьянско-фермерских  хозяйства, которые заключили соглашение с министерством сельского хозяйства (КФХ ВергунВл.Г., КФХ ВергунВад.Г., и Металлов Б.М.). Первый занимается пчеловодством, второй получил субсидию из областного бюджета 1750 тыс.руб. закупил в Бурятии 30 племенных телок,  на данный момент поголовье данного КФХ составляет 80 голов мясного направления. КФХ Металлов Борис Владимирович закупил 20 племенных телок, общее поголовье КФХ составляет 30 голов (За 2012год  2 хозяйства поселения </w:t>
      </w:r>
      <w:r w:rsidRPr="00947B61">
        <w:rPr>
          <w:rFonts w:ascii="Times New Roman" w:eastAsia="Calibri" w:hAnsi="Times New Roman" w:cs="Times New Roman"/>
          <w:sz w:val="24"/>
          <w:szCs w:val="24"/>
        </w:rPr>
        <w:t xml:space="preserve">по соглашениям Минсельхоза </w:t>
      </w:r>
      <w:r w:rsidRPr="00947B61">
        <w:rPr>
          <w:rFonts w:ascii="Times New Roman" w:eastAsia="Times New Roman" w:hAnsi="Times New Roman" w:cs="Times New Roman"/>
          <w:sz w:val="24"/>
          <w:szCs w:val="24"/>
          <w:lang w:eastAsia="ru-RU"/>
        </w:rPr>
        <w:t xml:space="preserve">получили </w:t>
      </w:r>
      <w:r w:rsidRPr="00947B61">
        <w:rPr>
          <w:rFonts w:ascii="Times New Roman" w:eastAsia="Calibri" w:hAnsi="Times New Roman" w:cs="Times New Roman"/>
          <w:sz w:val="24"/>
          <w:szCs w:val="24"/>
        </w:rPr>
        <w:t>поддержку</w:t>
      </w:r>
      <w:r w:rsidRPr="00947B61">
        <w:rPr>
          <w:rFonts w:ascii="Times New Roman" w:eastAsia="Times New Roman" w:hAnsi="Times New Roman" w:cs="Times New Roman"/>
          <w:sz w:val="24"/>
          <w:szCs w:val="24"/>
          <w:lang w:eastAsia="ru-RU"/>
        </w:rPr>
        <w:t xml:space="preserve"> 652 тыс.руб. или менее 1% полученных районом (71.8 млн.руб.). В ЛПХ содержится: КРС 4</w:t>
      </w:r>
      <w:r>
        <w:rPr>
          <w:rFonts w:ascii="Times New Roman" w:eastAsia="Times New Roman" w:hAnsi="Times New Roman" w:cs="Times New Roman"/>
          <w:sz w:val="24"/>
          <w:szCs w:val="24"/>
          <w:lang w:eastAsia="ru-RU"/>
        </w:rPr>
        <w:t>85</w:t>
      </w:r>
      <w:r w:rsidRPr="00947B61">
        <w:rPr>
          <w:rFonts w:ascii="Times New Roman" w:eastAsia="Times New Roman" w:hAnsi="Times New Roman" w:cs="Times New Roman"/>
          <w:sz w:val="24"/>
          <w:szCs w:val="24"/>
          <w:lang w:eastAsia="ru-RU"/>
        </w:rPr>
        <w:t xml:space="preserve"> головы 124% к уровню прошлого года и 4,2% (+0,9) в структуре поголовья района, 227 - коров (125%), 371 свиней (112%), 207 лошадей (115%). </w:t>
      </w:r>
    </w:p>
    <w:p w:rsidR="0054036C" w:rsidRDefault="0054036C" w:rsidP="005403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2014году р</w:t>
      </w:r>
      <w:r w:rsidRPr="00947B61">
        <w:rPr>
          <w:rFonts w:ascii="Times New Roman" w:eastAsia="Times New Roman" w:hAnsi="Times New Roman" w:cs="Times New Roman"/>
          <w:sz w:val="24"/>
          <w:szCs w:val="24"/>
          <w:lang w:eastAsia="ru-RU"/>
        </w:rPr>
        <w:t>айон получил финансовую поддержку МСХ</w:t>
      </w:r>
      <w:r w:rsidRPr="00947B61">
        <w:rPr>
          <w:rFonts w:ascii="Times New Roman" w:eastAsia="Times New Roman" w:hAnsi="Times New Roman" w:cs="Times New Roman"/>
          <w:b/>
          <w:sz w:val="24"/>
          <w:szCs w:val="24"/>
          <w:lang w:eastAsia="ru-RU"/>
        </w:rPr>
        <w:t xml:space="preserve"> всего 58,7 млн.руб.</w:t>
      </w:r>
      <w:r w:rsidRPr="00947B61">
        <w:rPr>
          <w:rFonts w:ascii="Times New Roman" w:eastAsia="Times New Roman" w:hAnsi="Times New Roman" w:cs="Times New Roman"/>
          <w:sz w:val="24"/>
          <w:szCs w:val="24"/>
          <w:lang w:eastAsia="ru-RU"/>
        </w:rPr>
        <w:t xml:space="preserve"> СХТП МО «Майск» всего </w:t>
      </w:r>
      <w:r w:rsidRPr="00947B61">
        <w:rPr>
          <w:rFonts w:ascii="Times New Roman" w:eastAsia="Times New Roman" w:hAnsi="Times New Roman" w:cs="Times New Roman"/>
          <w:b/>
          <w:sz w:val="24"/>
          <w:szCs w:val="24"/>
          <w:lang w:eastAsia="ru-RU"/>
        </w:rPr>
        <w:t xml:space="preserve">355,3 тыс.руб. (или 0,6%) в т.ч.: </w:t>
      </w:r>
      <w:r w:rsidRPr="00947B61">
        <w:rPr>
          <w:rFonts w:ascii="Times New Roman" w:eastAsia="Times New Roman" w:hAnsi="Times New Roman" w:cs="Times New Roman"/>
          <w:sz w:val="24"/>
          <w:szCs w:val="24"/>
          <w:lang w:eastAsia="ru-RU"/>
        </w:rPr>
        <w:t xml:space="preserve">ООО «Сибагро» - 296 тыс.руб., Металлов Б.В. - 21,6 тыс.р., Вергун В.Г. - 11.6 тыс.руб.,  Вергун В.Г. - 26,1 тыс.руб.. </w:t>
      </w:r>
    </w:p>
    <w:p w:rsidR="0054036C" w:rsidRDefault="0054036C" w:rsidP="0054036C">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 2015годур</w:t>
      </w:r>
      <w:r w:rsidRPr="00947B61">
        <w:rPr>
          <w:rFonts w:ascii="Times New Roman" w:eastAsia="Times New Roman" w:hAnsi="Times New Roman" w:cs="Times New Roman"/>
          <w:sz w:val="24"/>
          <w:szCs w:val="24"/>
          <w:lang w:eastAsia="ru-RU"/>
        </w:rPr>
        <w:t>айон получил финансовую поддержку МСХ</w:t>
      </w:r>
      <w:r w:rsidRPr="00947B61">
        <w:rPr>
          <w:rFonts w:ascii="Times New Roman" w:eastAsia="Times New Roman" w:hAnsi="Times New Roman" w:cs="Times New Roman"/>
          <w:b/>
          <w:sz w:val="24"/>
          <w:szCs w:val="24"/>
          <w:lang w:eastAsia="ru-RU"/>
        </w:rPr>
        <w:t xml:space="preserve"> всего </w:t>
      </w:r>
      <w:r>
        <w:rPr>
          <w:rFonts w:ascii="Times New Roman" w:eastAsia="Times New Roman" w:hAnsi="Times New Roman" w:cs="Times New Roman"/>
          <w:b/>
          <w:sz w:val="24"/>
          <w:szCs w:val="24"/>
          <w:lang w:eastAsia="ru-RU"/>
        </w:rPr>
        <w:t>49,135млн. руб., в том числе:</w:t>
      </w:r>
    </w:p>
    <w:p w:rsidR="0054036C" w:rsidRDefault="0054036C" w:rsidP="005403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Поддержка </w:t>
      </w:r>
      <w:r w:rsidRPr="00F23406">
        <w:rPr>
          <w:rFonts w:ascii="Times New Roman" w:eastAsia="Times New Roman" w:hAnsi="Times New Roman" w:cs="Times New Roman"/>
          <w:b/>
          <w:sz w:val="24"/>
          <w:szCs w:val="24"/>
          <w:lang w:eastAsia="ru-RU"/>
        </w:rPr>
        <w:t xml:space="preserve">СХТП </w:t>
      </w:r>
      <w:r>
        <w:rPr>
          <w:rFonts w:ascii="Times New Roman" w:eastAsia="Times New Roman" w:hAnsi="Times New Roman" w:cs="Times New Roman"/>
          <w:b/>
          <w:sz w:val="24"/>
          <w:szCs w:val="24"/>
          <w:lang w:eastAsia="ru-RU"/>
        </w:rPr>
        <w:t>- 18,235</w:t>
      </w:r>
      <w:r w:rsidRPr="00947B61">
        <w:rPr>
          <w:rFonts w:ascii="Times New Roman" w:eastAsia="Times New Roman" w:hAnsi="Times New Roman" w:cs="Times New Roman"/>
          <w:b/>
          <w:sz w:val="24"/>
          <w:szCs w:val="24"/>
          <w:lang w:eastAsia="ru-RU"/>
        </w:rPr>
        <w:t>млн.руб.</w:t>
      </w:r>
      <w:r>
        <w:rPr>
          <w:rFonts w:ascii="Times New Roman" w:eastAsia="Times New Roman" w:hAnsi="Times New Roman" w:cs="Times New Roman"/>
          <w:sz w:val="24"/>
          <w:szCs w:val="24"/>
          <w:lang w:eastAsia="ru-RU"/>
        </w:rPr>
        <w:t xml:space="preserve">из них </w:t>
      </w:r>
      <w:r w:rsidRPr="00947B61">
        <w:rPr>
          <w:rFonts w:ascii="Times New Roman" w:eastAsia="Times New Roman" w:hAnsi="Times New Roman" w:cs="Times New Roman"/>
          <w:sz w:val="24"/>
          <w:szCs w:val="24"/>
          <w:lang w:eastAsia="ru-RU"/>
        </w:rPr>
        <w:t xml:space="preserve">МО «Майск» всего </w:t>
      </w:r>
      <w:r>
        <w:rPr>
          <w:rFonts w:ascii="Times New Roman" w:eastAsia="Times New Roman" w:hAnsi="Times New Roman" w:cs="Times New Roman"/>
          <w:b/>
          <w:sz w:val="24"/>
          <w:szCs w:val="24"/>
          <w:lang w:eastAsia="ru-RU"/>
        </w:rPr>
        <w:t>1,29млн</w:t>
      </w:r>
      <w:r w:rsidRPr="00947B61">
        <w:rPr>
          <w:rFonts w:ascii="Times New Roman" w:eastAsia="Times New Roman" w:hAnsi="Times New Roman" w:cs="Times New Roman"/>
          <w:b/>
          <w:sz w:val="24"/>
          <w:szCs w:val="24"/>
          <w:lang w:eastAsia="ru-RU"/>
        </w:rPr>
        <w:t xml:space="preserve">.руб. (или </w:t>
      </w:r>
      <w:r>
        <w:rPr>
          <w:rFonts w:ascii="Times New Roman" w:eastAsia="Times New Roman" w:hAnsi="Times New Roman" w:cs="Times New Roman"/>
          <w:b/>
          <w:sz w:val="24"/>
          <w:szCs w:val="24"/>
          <w:lang w:eastAsia="ru-RU"/>
        </w:rPr>
        <w:t>7,1</w:t>
      </w:r>
      <w:r w:rsidRPr="00947B61">
        <w:rPr>
          <w:rFonts w:ascii="Times New Roman" w:eastAsia="Times New Roman" w:hAnsi="Times New Roman" w:cs="Times New Roman"/>
          <w:b/>
          <w:sz w:val="24"/>
          <w:szCs w:val="24"/>
          <w:lang w:eastAsia="ru-RU"/>
        </w:rPr>
        <w:t xml:space="preserve">%) в т.ч.: </w:t>
      </w:r>
      <w:r>
        <w:rPr>
          <w:rFonts w:ascii="Times New Roman" w:eastAsia="Times New Roman" w:hAnsi="Times New Roman" w:cs="Times New Roman"/>
          <w:sz w:val="24"/>
          <w:szCs w:val="24"/>
          <w:lang w:eastAsia="ru-RU"/>
        </w:rPr>
        <w:t>Похаленко А.А.–</w:t>
      </w:r>
      <w:r w:rsidRPr="00947B61">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03,8 </w:t>
      </w:r>
      <w:r w:rsidRPr="00947B61">
        <w:rPr>
          <w:rFonts w:ascii="Times New Roman" w:eastAsia="Times New Roman" w:hAnsi="Times New Roman" w:cs="Times New Roman"/>
          <w:sz w:val="24"/>
          <w:szCs w:val="24"/>
          <w:lang w:eastAsia="ru-RU"/>
        </w:rPr>
        <w:t>тыс.руб., Металлов Б.В. - 21</w:t>
      </w:r>
      <w:r>
        <w:rPr>
          <w:rFonts w:ascii="Times New Roman" w:eastAsia="Times New Roman" w:hAnsi="Times New Roman" w:cs="Times New Roman"/>
          <w:sz w:val="24"/>
          <w:szCs w:val="24"/>
          <w:lang w:eastAsia="ru-RU"/>
        </w:rPr>
        <w:t>9</w:t>
      </w:r>
      <w:r w:rsidRPr="00947B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947B61">
        <w:rPr>
          <w:rFonts w:ascii="Times New Roman" w:eastAsia="Times New Roman" w:hAnsi="Times New Roman" w:cs="Times New Roman"/>
          <w:sz w:val="24"/>
          <w:szCs w:val="24"/>
          <w:lang w:eastAsia="ru-RU"/>
        </w:rPr>
        <w:t>тыс.р., ВергунВ</w:t>
      </w:r>
      <w:r>
        <w:rPr>
          <w:rFonts w:ascii="Times New Roman" w:eastAsia="Times New Roman" w:hAnsi="Times New Roman" w:cs="Times New Roman"/>
          <w:sz w:val="24"/>
          <w:szCs w:val="24"/>
          <w:lang w:eastAsia="ru-RU"/>
        </w:rPr>
        <w:t>л</w:t>
      </w:r>
      <w:r w:rsidRPr="00947B61">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–152,1</w:t>
      </w:r>
      <w:r w:rsidRPr="00947B61">
        <w:rPr>
          <w:rFonts w:ascii="Times New Roman" w:eastAsia="Times New Roman" w:hAnsi="Times New Roman" w:cs="Times New Roman"/>
          <w:sz w:val="24"/>
          <w:szCs w:val="24"/>
          <w:lang w:eastAsia="ru-RU"/>
        </w:rPr>
        <w:t xml:space="preserve">тыс.руб.,  Вергун В.Г. </w:t>
      </w:r>
      <w:r>
        <w:rPr>
          <w:rFonts w:ascii="Times New Roman" w:eastAsia="Times New Roman" w:hAnsi="Times New Roman" w:cs="Times New Roman"/>
          <w:sz w:val="24"/>
          <w:szCs w:val="24"/>
          <w:lang w:eastAsia="ru-RU"/>
        </w:rPr>
        <w:t>–714,5</w:t>
      </w:r>
      <w:r w:rsidRPr="00947B61">
        <w:rPr>
          <w:rFonts w:ascii="Times New Roman" w:eastAsia="Times New Roman" w:hAnsi="Times New Roman" w:cs="Times New Roman"/>
          <w:sz w:val="24"/>
          <w:szCs w:val="24"/>
          <w:lang w:eastAsia="ru-RU"/>
        </w:rPr>
        <w:t>тыс.руб..</w:t>
      </w:r>
    </w:p>
    <w:p w:rsidR="0054036C" w:rsidRPr="006C662A" w:rsidRDefault="0054036C" w:rsidP="0054036C">
      <w:pPr>
        <w:spacing w:after="0" w:line="240" w:lineRule="auto"/>
        <w:ind w:firstLine="567"/>
        <w:jc w:val="both"/>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sz w:val="24"/>
          <w:szCs w:val="24"/>
          <w:lang w:eastAsia="ru-RU"/>
        </w:rPr>
        <w:t xml:space="preserve">Субсидии на строительство жилья район </w:t>
      </w:r>
      <w:r w:rsidRPr="006C662A">
        <w:rPr>
          <w:rFonts w:ascii="Times New Roman" w:eastAsia="Times New Roman" w:hAnsi="Times New Roman" w:cs="Times New Roman"/>
          <w:b/>
          <w:sz w:val="24"/>
          <w:szCs w:val="24"/>
          <w:lang w:eastAsia="ru-RU"/>
        </w:rPr>
        <w:t>- 30,9 млн.руб</w:t>
      </w:r>
      <w:r>
        <w:rPr>
          <w:rFonts w:ascii="Times New Roman" w:eastAsia="Times New Roman" w:hAnsi="Times New Roman" w:cs="Times New Roman"/>
          <w:sz w:val="24"/>
          <w:szCs w:val="24"/>
          <w:lang w:eastAsia="ru-RU"/>
        </w:rPr>
        <w:t xml:space="preserve">. втом числе 5 КФХ поселения </w:t>
      </w:r>
      <w:r w:rsidRPr="006C662A">
        <w:rPr>
          <w:rFonts w:ascii="Times New Roman" w:eastAsia="Times New Roman" w:hAnsi="Times New Roman" w:cs="Times New Roman"/>
          <w:b/>
          <w:sz w:val="24"/>
          <w:szCs w:val="24"/>
          <w:lang w:eastAsia="ru-RU"/>
        </w:rPr>
        <w:t>5,4 млн.руб.</w:t>
      </w:r>
      <w:r>
        <w:rPr>
          <w:rFonts w:ascii="Times New Roman" w:eastAsia="Times New Roman" w:hAnsi="Times New Roman" w:cs="Times New Roman"/>
          <w:b/>
          <w:sz w:val="24"/>
          <w:szCs w:val="24"/>
          <w:lang w:eastAsia="ru-RU"/>
        </w:rPr>
        <w:t xml:space="preserve"> (17,4%)</w:t>
      </w:r>
    </w:p>
    <w:p w:rsidR="0054036C" w:rsidRPr="0094775B" w:rsidRDefault="0054036C" w:rsidP="0054036C">
      <w:pPr>
        <w:spacing w:after="0" w:line="240" w:lineRule="auto"/>
        <w:ind w:firstLine="567"/>
        <w:jc w:val="both"/>
        <w:rPr>
          <w:rFonts w:ascii="Times New Roman" w:eastAsia="Times New Roman" w:hAnsi="Times New Roman" w:cs="Times New Roman"/>
          <w:b/>
          <w:sz w:val="24"/>
          <w:szCs w:val="24"/>
          <w:lang w:eastAsia="ru-RU"/>
        </w:rPr>
      </w:pPr>
      <w:r w:rsidRPr="0094775B">
        <w:rPr>
          <w:rFonts w:ascii="Times New Roman" w:eastAsia="Times New Roman" w:hAnsi="Times New Roman" w:cs="Times New Roman"/>
          <w:b/>
          <w:sz w:val="24"/>
          <w:szCs w:val="24"/>
          <w:lang w:eastAsia="ru-RU"/>
        </w:rPr>
        <w:t>Промышленность.</w:t>
      </w:r>
    </w:p>
    <w:p w:rsidR="0054036C" w:rsidRPr="0094775B"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94775B">
        <w:rPr>
          <w:rFonts w:ascii="Times New Roman" w:eastAsia="Times New Roman" w:hAnsi="Times New Roman" w:cs="Times New Roman"/>
          <w:sz w:val="24"/>
          <w:szCs w:val="24"/>
          <w:lang w:eastAsia="ru-RU"/>
        </w:rPr>
        <w:t>Число действующих малых предприятий 11.</w:t>
      </w:r>
    </w:p>
    <w:p w:rsidR="0054036C" w:rsidRPr="0094775B"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94775B">
        <w:rPr>
          <w:rFonts w:ascii="Times New Roman" w:eastAsia="Times New Roman" w:hAnsi="Times New Roman" w:cs="Times New Roman"/>
          <w:sz w:val="24"/>
          <w:szCs w:val="24"/>
          <w:lang w:eastAsia="ru-RU"/>
        </w:rPr>
        <w:lastRenderedPageBreak/>
        <w:t>В пищевой промышленности из-за отсутствия продовольственной пшеницы не задействованы 2 мельницы крупчатки ООО «Сибагро» общей мощность 5 тн. в смену.</w:t>
      </w:r>
    </w:p>
    <w:p w:rsidR="0054036C" w:rsidRPr="0094775B" w:rsidRDefault="0054036C" w:rsidP="005403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Хлеб и хлебобулочные производят </w:t>
      </w:r>
      <w:r w:rsidRPr="0094775B">
        <w:rPr>
          <w:rFonts w:ascii="Times New Roman" w:eastAsia="Times New Roman" w:hAnsi="Times New Roman" w:cs="Times New Roman"/>
          <w:sz w:val="24"/>
          <w:szCs w:val="24"/>
          <w:lang w:eastAsia="ru-RU"/>
        </w:rPr>
        <w:t>2 субъекта малого предпринимательства ИП «Воронов С.А.»</w:t>
      </w:r>
      <w:r>
        <w:rPr>
          <w:rFonts w:ascii="Times New Roman" w:eastAsia="Times New Roman" w:hAnsi="Times New Roman" w:cs="Times New Roman"/>
          <w:sz w:val="24"/>
          <w:szCs w:val="24"/>
          <w:lang w:eastAsia="ru-RU"/>
        </w:rPr>
        <w:t xml:space="preserve"> 803 тн (увеличение  к 2014г.в х2 раза)</w:t>
      </w:r>
      <w:r w:rsidRPr="0094775B">
        <w:rPr>
          <w:rFonts w:ascii="Times New Roman" w:eastAsia="Times New Roman" w:hAnsi="Times New Roman" w:cs="Times New Roman"/>
          <w:sz w:val="24"/>
          <w:szCs w:val="24"/>
          <w:lang w:eastAsia="ru-RU"/>
        </w:rPr>
        <w:t xml:space="preserve">, ИП «Катунцева В.И- </w:t>
      </w:r>
      <w:r>
        <w:rPr>
          <w:rFonts w:ascii="Times New Roman" w:eastAsia="Times New Roman" w:hAnsi="Times New Roman" w:cs="Times New Roman"/>
          <w:sz w:val="24"/>
          <w:szCs w:val="24"/>
          <w:lang w:eastAsia="ru-RU"/>
        </w:rPr>
        <w:t>28тн. В структуре района 70%. К</w:t>
      </w:r>
      <w:r w:rsidRPr="0094775B">
        <w:rPr>
          <w:rFonts w:ascii="Times New Roman" w:eastAsia="Times New Roman" w:hAnsi="Times New Roman" w:cs="Times New Roman"/>
          <w:sz w:val="24"/>
          <w:szCs w:val="24"/>
          <w:lang w:eastAsia="ru-RU"/>
        </w:rPr>
        <w:t xml:space="preserve">ондитерские цеха наращивают производство за год произведено 20 тн. кондитерских изделий, в том числе 18 Воронов С.В.  и 1,8 – ИП Катунцева В.И. </w:t>
      </w:r>
    </w:p>
    <w:p w:rsidR="0054036C" w:rsidRPr="0094775B"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94775B">
        <w:rPr>
          <w:rFonts w:ascii="Times New Roman" w:eastAsia="Times New Roman" w:hAnsi="Times New Roman" w:cs="Times New Roman"/>
          <w:sz w:val="24"/>
          <w:szCs w:val="24"/>
          <w:lang w:eastAsia="ru-RU"/>
        </w:rPr>
        <w:t>Переработкой леса на территории МО «Майск» занимались 7 предприятий, ООО «Лидер», ООО «Байкал-Форест», ИП «Игнатьева», ООО «Афин», ИП «ПохоленкоА.А.», КФХ «Савельев А.В.»,  ИП «Суфьянов Р.Х.», установлено 17 пилорам общей производительностью производства пиломатериала – 180 куб.м. в смену,  на которых  в начале года было занято 116 работников, в том числе 59 иностранной силы.общий объем производства пиломатериала за 2014г. оценивается в 25 тыс.куб.м. На текущий момент ряд производств приостановлено ООО «ПромТогТраст», ООО «Байкал - Форест».</w:t>
      </w:r>
    </w:p>
    <w:p w:rsidR="0054036C" w:rsidRPr="006A0661"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6A0661">
        <w:rPr>
          <w:rFonts w:ascii="Times New Roman" w:eastAsia="Times New Roman" w:hAnsi="Times New Roman" w:cs="Times New Roman"/>
          <w:sz w:val="24"/>
          <w:szCs w:val="24"/>
          <w:lang w:eastAsia="ru-RU"/>
        </w:rPr>
        <w:t>Проблема: накопление отходов производства на свалках поселения по оценке до 8 тыс.куб.м. или 30% переработанной древесины, которые  не используются в дальнейшем производстве и половина уничтожаются, до 5 тыс.куб. м. уходит на печное топливо населению.</w:t>
      </w:r>
    </w:p>
    <w:p w:rsidR="0054036C" w:rsidRPr="006A0661"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6A0661">
        <w:rPr>
          <w:rFonts w:ascii="Times New Roman" w:eastAsia="Times New Roman" w:hAnsi="Times New Roman" w:cs="Times New Roman"/>
          <w:sz w:val="24"/>
          <w:szCs w:val="24"/>
          <w:lang w:eastAsia="ru-RU"/>
        </w:rPr>
        <w:t>Действуют площадки временного накопления  промышленных отходов за Абрамовской МТФ, Майским МТК, машинный двор. Для утилизации определен Осинский полигон, который переехал на 7 км Иркутской трассы.</w:t>
      </w:r>
    </w:p>
    <w:p w:rsidR="0054036C" w:rsidRPr="006A0661"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6A0661">
        <w:rPr>
          <w:rFonts w:ascii="Times New Roman" w:eastAsia="Times New Roman" w:hAnsi="Times New Roman" w:cs="Times New Roman"/>
          <w:sz w:val="24"/>
          <w:szCs w:val="24"/>
          <w:lang w:eastAsia="ru-RU"/>
        </w:rPr>
        <w:t>Заключено 6 договоров ЧГП.</w:t>
      </w:r>
    </w:p>
    <w:p w:rsidR="0054036C" w:rsidRPr="006A0661" w:rsidRDefault="0054036C" w:rsidP="0054036C">
      <w:pPr>
        <w:spacing w:after="0" w:line="240" w:lineRule="auto"/>
        <w:ind w:firstLine="567"/>
        <w:rPr>
          <w:rFonts w:ascii="Times New Roman" w:eastAsia="Times New Roman" w:hAnsi="Times New Roman" w:cs="Times New Roman"/>
          <w:b/>
          <w:sz w:val="24"/>
          <w:szCs w:val="24"/>
          <w:lang w:eastAsia="ru-RU"/>
        </w:rPr>
      </w:pPr>
      <w:r w:rsidRPr="006A0661">
        <w:rPr>
          <w:rFonts w:ascii="Times New Roman" w:eastAsia="Times New Roman" w:hAnsi="Times New Roman" w:cs="Times New Roman"/>
          <w:b/>
          <w:sz w:val="24"/>
          <w:szCs w:val="24"/>
          <w:lang w:eastAsia="ru-RU"/>
        </w:rPr>
        <w:t>Потребительский рынок.</w:t>
      </w:r>
    </w:p>
    <w:p w:rsidR="0054036C" w:rsidRPr="006A0661" w:rsidRDefault="0054036C" w:rsidP="0054036C">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ab/>
        <w:t>На территории  поселения действуют 15 (+1) объектов потребительского рынка  из них:</w:t>
      </w:r>
    </w:p>
    <w:p w:rsidR="0054036C" w:rsidRPr="006A0661" w:rsidRDefault="0054036C" w:rsidP="0054036C">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 торговли – 10,</w:t>
      </w:r>
    </w:p>
    <w:p w:rsidR="0054036C" w:rsidRPr="006A0661" w:rsidRDefault="0054036C" w:rsidP="0054036C">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 общественного питания –2 (+1) кафе «Ева» и кафе «Маяк».</w:t>
      </w:r>
    </w:p>
    <w:p w:rsidR="0054036C" w:rsidRPr="006A0661" w:rsidRDefault="0054036C" w:rsidP="0054036C">
      <w:pPr>
        <w:spacing w:after="0" w:line="240" w:lineRule="auto"/>
        <w:ind w:firstLine="567"/>
        <w:jc w:val="both"/>
        <w:rPr>
          <w:rFonts w:ascii="Times New Roman" w:eastAsia="Times New Roman" w:hAnsi="Times New Roman" w:cs="Times New Roman"/>
          <w:sz w:val="24"/>
          <w:szCs w:val="24"/>
          <w:lang w:eastAsia="ru-RU"/>
        </w:rPr>
      </w:pPr>
      <w:r w:rsidRPr="006A0661">
        <w:rPr>
          <w:rFonts w:ascii="Times New Roman" w:eastAsia="Times New Roman" w:hAnsi="Times New Roman" w:cs="Times New Roman"/>
          <w:sz w:val="24"/>
          <w:szCs w:val="24"/>
          <w:lang w:eastAsia="ru-RU"/>
        </w:rPr>
        <w:t>из них пять с реализацией алкогольной продукции.</w:t>
      </w:r>
    </w:p>
    <w:p w:rsidR="0054036C" w:rsidRPr="006A0661" w:rsidRDefault="0054036C" w:rsidP="0054036C">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 АЗС «Ориентир»</w:t>
      </w:r>
    </w:p>
    <w:p w:rsidR="0054036C" w:rsidRPr="006A0661" w:rsidRDefault="0054036C" w:rsidP="0054036C">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 бытовые платные услуги предоставляет-телемастерская «Горват».</w:t>
      </w:r>
    </w:p>
    <w:p w:rsidR="0054036C" w:rsidRPr="006A0661" w:rsidRDefault="0054036C" w:rsidP="0054036C">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 xml:space="preserve">- в целях содействия развитию придорожной инфраструктуры автодороги «Майск - Рассвет», к месту активно развивающегося  туристического направления «Золотые пески» Братского водохранилища и возможности </w:t>
      </w:r>
      <w:r w:rsidRPr="006A0661">
        <w:rPr>
          <w:rFonts w:ascii="Times New Roman" w:eastAsia="Times New Roman" w:hAnsi="Times New Roman" w:cs="Times New Roman"/>
          <w:sz w:val="24"/>
          <w:szCs w:val="24"/>
          <w:lang w:eastAsia="ru-RU"/>
        </w:rPr>
        <w:t>сбыта излишек продукции с ЛПХ населения, в с. Майск построена и открыта сезонная муниципальная сельхоз ярмарка на 12 торговых мест.</w:t>
      </w:r>
      <w:r w:rsidRPr="006A0661">
        <w:rPr>
          <w:rFonts w:ascii="Times New Roman" w:eastAsia="Times New Roman" w:hAnsi="Times New Roman" w:cs="Times New Roman"/>
          <w:sz w:val="24"/>
          <w:szCs w:val="24"/>
          <w:lang w:eastAsia="ru-RU"/>
        </w:rPr>
        <w:tab/>
      </w:r>
    </w:p>
    <w:p w:rsidR="0054036C" w:rsidRPr="006A0661" w:rsidRDefault="0054036C" w:rsidP="0054036C">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 xml:space="preserve">Общая торговая площадь по Поселению составляет 1042,5 кв.м.,  или 836 кв.м на 1000 населения. </w:t>
      </w:r>
    </w:p>
    <w:p w:rsidR="0054036C" w:rsidRPr="006A0661" w:rsidRDefault="0054036C" w:rsidP="0054036C">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Розничной товарооборот  201</w:t>
      </w:r>
      <w:r>
        <w:rPr>
          <w:rFonts w:ascii="Times New Roman" w:eastAsia="Times New Roman" w:hAnsi="Times New Roman" w:cs="Times New Roman"/>
          <w:bCs/>
          <w:sz w:val="24"/>
          <w:szCs w:val="24"/>
          <w:lang w:eastAsia="ru-RU"/>
        </w:rPr>
        <w:t>5</w:t>
      </w:r>
      <w:r w:rsidRPr="006A0661">
        <w:rPr>
          <w:rFonts w:ascii="Times New Roman" w:eastAsia="Times New Roman" w:hAnsi="Times New Roman" w:cs="Times New Roman"/>
          <w:bCs/>
          <w:sz w:val="24"/>
          <w:szCs w:val="24"/>
          <w:lang w:eastAsia="ru-RU"/>
        </w:rPr>
        <w:t>г. составил 2</w:t>
      </w:r>
      <w:r>
        <w:rPr>
          <w:rFonts w:ascii="Times New Roman" w:eastAsia="Times New Roman" w:hAnsi="Times New Roman" w:cs="Times New Roman"/>
          <w:bCs/>
          <w:sz w:val="24"/>
          <w:szCs w:val="24"/>
          <w:lang w:eastAsia="ru-RU"/>
        </w:rPr>
        <w:t>5</w:t>
      </w:r>
      <w:r w:rsidRPr="006A066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8</w:t>
      </w:r>
      <w:r w:rsidRPr="006A0661">
        <w:rPr>
          <w:rFonts w:ascii="Times New Roman" w:eastAsia="Times New Roman" w:hAnsi="Times New Roman" w:cs="Times New Roman"/>
          <w:bCs/>
          <w:sz w:val="24"/>
          <w:szCs w:val="24"/>
          <w:lang w:eastAsia="ru-RU"/>
        </w:rPr>
        <w:t xml:space="preserve"> млн. руб. 1</w:t>
      </w:r>
      <w:r>
        <w:rPr>
          <w:rFonts w:ascii="Times New Roman" w:eastAsia="Times New Roman" w:hAnsi="Times New Roman" w:cs="Times New Roman"/>
          <w:bCs/>
          <w:sz w:val="24"/>
          <w:szCs w:val="24"/>
          <w:lang w:eastAsia="ru-RU"/>
        </w:rPr>
        <w:t>10</w:t>
      </w:r>
      <w:r w:rsidRPr="006A0661">
        <w:rPr>
          <w:rFonts w:ascii="Times New Roman" w:eastAsia="Times New Roman" w:hAnsi="Times New Roman" w:cs="Times New Roman"/>
          <w:bCs/>
          <w:sz w:val="24"/>
          <w:szCs w:val="24"/>
          <w:lang w:eastAsia="ru-RU"/>
        </w:rPr>
        <w:t>% к уровню 201</w:t>
      </w:r>
      <w:r>
        <w:rPr>
          <w:rFonts w:ascii="Times New Roman" w:eastAsia="Times New Roman" w:hAnsi="Times New Roman" w:cs="Times New Roman"/>
          <w:bCs/>
          <w:sz w:val="24"/>
          <w:szCs w:val="24"/>
          <w:lang w:eastAsia="ru-RU"/>
        </w:rPr>
        <w:t>4</w:t>
      </w:r>
      <w:r w:rsidRPr="006A0661">
        <w:rPr>
          <w:rFonts w:ascii="Times New Roman" w:eastAsia="Times New Roman" w:hAnsi="Times New Roman" w:cs="Times New Roman"/>
          <w:bCs/>
          <w:sz w:val="24"/>
          <w:szCs w:val="24"/>
          <w:lang w:eastAsia="ru-RU"/>
        </w:rPr>
        <w:t>г.</w:t>
      </w:r>
    </w:p>
    <w:p w:rsidR="0054036C" w:rsidRPr="006A0661" w:rsidRDefault="0054036C" w:rsidP="0054036C">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Оборот предприятий общественного питания -  1,</w:t>
      </w:r>
      <w:r>
        <w:rPr>
          <w:rFonts w:ascii="Times New Roman" w:eastAsia="Times New Roman" w:hAnsi="Times New Roman" w:cs="Times New Roman"/>
          <w:bCs/>
          <w:sz w:val="24"/>
          <w:szCs w:val="24"/>
          <w:lang w:eastAsia="ru-RU"/>
        </w:rPr>
        <w:t>45</w:t>
      </w:r>
      <w:r w:rsidRPr="006A0661">
        <w:rPr>
          <w:rFonts w:ascii="Times New Roman" w:eastAsia="Times New Roman" w:hAnsi="Times New Roman" w:cs="Times New Roman"/>
          <w:bCs/>
          <w:sz w:val="24"/>
          <w:szCs w:val="24"/>
          <w:lang w:eastAsia="ru-RU"/>
        </w:rPr>
        <w:t xml:space="preserve"> млн. руб. </w:t>
      </w:r>
      <w:r>
        <w:rPr>
          <w:rFonts w:ascii="Times New Roman" w:eastAsia="Times New Roman" w:hAnsi="Times New Roman" w:cs="Times New Roman"/>
          <w:bCs/>
          <w:sz w:val="24"/>
          <w:szCs w:val="24"/>
          <w:lang w:eastAsia="ru-RU"/>
        </w:rPr>
        <w:t>111% к уровню 2014г.</w:t>
      </w:r>
    </w:p>
    <w:p w:rsidR="0054036C" w:rsidRPr="006A0661" w:rsidRDefault="0054036C" w:rsidP="0054036C">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Платные услуги населению – 0,1</w:t>
      </w:r>
      <w:r>
        <w:rPr>
          <w:rFonts w:ascii="Times New Roman" w:eastAsia="Times New Roman" w:hAnsi="Times New Roman" w:cs="Times New Roman"/>
          <w:bCs/>
          <w:sz w:val="24"/>
          <w:szCs w:val="24"/>
          <w:lang w:eastAsia="ru-RU"/>
        </w:rPr>
        <w:t>5</w:t>
      </w:r>
      <w:r w:rsidRPr="006A0661">
        <w:rPr>
          <w:rFonts w:ascii="Times New Roman" w:eastAsia="Times New Roman" w:hAnsi="Times New Roman" w:cs="Times New Roman"/>
          <w:bCs/>
          <w:sz w:val="24"/>
          <w:szCs w:val="24"/>
          <w:lang w:eastAsia="ru-RU"/>
        </w:rPr>
        <w:t xml:space="preserve"> млн. руб. </w:t>
      </w:r>
    </w:p>
    <w:p w:rsidR="0054036C" w:rsidRPr="00113ADB" w:rsidRDefault="0054036C" w:rsidP="0054036C">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 xml:space="preserve">На душу населения реализовано товаров и оказано услуг – </w:t>
      </w:r>
      <w:r>
        <w:rPr>
          <w:rFonts w:ascii="Times New Roman" w:eastAsia="Times New Roman" w:hAnsi="Times New Roman" w:cs="Times New Roman"/>
          <w:bCs/>
          <w:sz w:val="24"/>
          <w:szCs w:val="24"/>
          <w:lang w:eastAsia="ru-RU"/>
        </w:rPr>
        <w:t>22</w:t>
      </w:r>
      <w:r w:rsidRPr="006A066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w:t>
      </w:r>
      <w:r w:rsidRPr="006A0661">
        <w:rPr>
          <w:rFonts w:ascii="Times New Roman" w:eastAsia="Times New Roman" w:hAnsi="Times New Roman" w:cs="Times New Roman"/>
          <w:bCs/>
          <w:sz w:val="24"/>
          <w:szCs w:val="24"/>
          <w:lang w:eastAsia="ru-RU"/>
        </w:rPr>
        <w:t>тыс.руб. (+</w:t>
      </w:r>
      <w:r>
        <w:rPr>
          <w:rFonts w:ascii="Times New Roman" w:eastAsia="Times New Roman" w:hAnsi="Times New Roman" w:cs="Times New Roman"/>
          <w:bCs/>
          <w:sz w:val="24"/>
          <w:szCs w:val="24"/>
          <w:lang w:eastAsia="ru-RU"/>
        </w:rPr>
        <w:t>2</w:t>
      </w:r>
      <w:r w:rsidRPr="006A066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w:t>
      </w:r>
      <w:r w:rsidRPr="006A0661">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р.) ср. по району 33,9 тыс.руб.</w:t>
      </w:r>
    </w:p>
    <w:p w:rsidR="0054036C" w:rsidRPr="002A3F4F" w:rsidRDefault="0054036C" w:rsidP="0054036C">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A3F4F">
        <w:rPr>
          <w:rFonts w:ascii="Times New Roman" w:eastAsia="Times New Roman" w:hAnsi="Times New Roman" w:cs="Times New Roman"/>
          <w:sz w:val="24"/>
          <w:szCs w:val="24"/>
          <w:lang w:eastAsia="ru-RU"/>
        </w:rPr>
        <w:t>Задача содействие развитию придорожной инфраструктуры автодороги «Майск - Рассвет» к месту активно развивающегося  туристического направления «Золотые пески» Братского водохранилища.</w:t>
      </w:r>
    </w:p>
    <w:p w:rsidR="0054036C" w:rsidRPr="002A3F4F" w:rsidRDefault="0054036C" w:rsidP="0054036C">
      <w:pPr>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54036C" w:rsidRPr="002A3F4F" w:rsidRDefault="0054036C" w:rsidP="0054036C">
      <w:pPr>
        <w:autoSpaceDE w:val="0"/>
        <w:autoSpaceDN w:val="0"/>
        <w:spacing w:after="0" w:line="240" w:lineRule="auto"/>
        <w:jc w:val="both"/>
        <w:rPr>
          <w:rFonts w:ascii="Times New Roman" w:eastAsia="Times New Roman" w:hAnsi="Times New Roman" w:cs="Times New Roman"/>
          <w:sz w:val="24"/>
          <w:szCs w:val="24"/>
          <w:lang w:eastAsia="ru-RU"/>
        </w:rPr>
      </w:pPr>
    </w:p>
    <w:p w:rsidR="00B75E98" w:rsidRDefault="0054036C"/>
    <w:sectPr w:rsidR="00B75E98" w:rsidSect="001B594D">
      <w:pgSz w:w="11907" w:h="16840" w:code="9"/>
      <w:pgMar w:top="426" w:right="850" w:bottom="567" w:left="1418" w:header="709" w:footer="709" w:gutter="0"/>
      <w:cols w:space="7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036C"/>
    <w:rsid w:val="00030C21"/>
    <w:rsid w:val="00232BC3"/>
    <w:rsid w:val="004D1DA0"/>
    <w:rsid w:val="00540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9686</Characters>
  <Application>Microsoft Office Word</Application>
  <DocSecurity>0</DocSecurity>
  <Lines>80</Lines>
  <Paragraphs>22</Paragraphs>
  <ScaleCrop>false</ScaleCrop>
  <Company>Microsoft</Company>
  <LinksUpToDate>false</LinksUpToDate>
  <CharactersWithSpaces>11363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2016-02-08T12:12:00Z</dcterms:created>
  <dcterms:modified xsi:type="dcterms:W3CDTF">2016-02-08T12:12:00Z</dcterms:modified>
</cp:coreProperties>
</file>