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85" w:rsidRPr="00B1123A" w:rsidRDefault="00A06385" w:rsidP="00A063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A06385" w:rsidRPr="00B1123A" w:rsidRDefault="00A06385" w:rsidP="00A063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A06385" w:rsidRPr="00B1123A" w:rsidRDefault="00A06385" w:rsidP="00A063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A06385" w:rsidRPr="00B1123A" w:rsidRDefault="00A06385" w:rsidP="00A063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A06385" w:rsidRPr="00B1123A" w:rsidRDefault="00A06385" w:rsidP="00A06385">
      <w:pPr>
        <w:spacing w:after="0" w:line="240" w:lineRule="auto"/>
        <w:jc w:val="center"/>
        <w:rPr>
          <w:rFonts w:ascii="Times New Roman" w:eastAsia="Times New Roman" w:hAnsi="Times New Roman" w:cs="Times New Roman"/>
          <w:b/>
          <w:sz w:val="72"/>
          <w:szCs w:val="72"/>
          <w:lang w:eastAsia="ru-RU"/>
        </w:rPr>
      </w:pPr>
    </w:p>
    <w:p w:rsidR="00A06385" w:rsidRPr="00B1123A" w:rsidRDefault="00A06385" w:rsidP="00A06385">
      <w:pPr>
        <w:spacing w:after="0" w:line="240" w:lineRule="auto"/>
        <w:jc w:val="center"/>
        <w:rPr>
          <w:rFonts w:ascii="Times New Roman" w:eastAsia="Times New Roman" w:hAnsi="Times New Roman" w:cs="Times New Roman"/>
          <w:b/>
          <w:sz w:val="72"/>
          <w:szCs w:val="72"/>
          <w:lang w:eastAsia="ru-RU"/>
        </w:rPr>
      </w:pPr>
    </w:p>
    <w:p w:rsidR="00A06385" w:rsidRPr="00B1123A" w:rsidRDefault="00A06385" w:rsidP="00A06385">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30 апреля 2019 </w:t>
      </w:r>
      <w:r w:rsidRPr="00B1123A">
        <w:rPr>
          <w:rFonts w:ascii="Times New Roman" w:eastAsia="Times New Roman" w:hAnsi="Times New Roman" w:cs="Times New Roman"/>
          <w:b/>
          <w:sz w:val="72"/>
          <w:szCs w:val="72"/>
          <w:lang w:eastAsia="ru-RU"/>
        </w:rPr>
        <w:t>г.</w:t>
      </w:r>
    </w:p>
    <w:p w:rsidR="00A06385" w:rsidRPr="00B1123A" w:rsidRDefault="00A06385" w:rsidP="00A06385">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4 (168</w:t>
      </w:r>
      <w:r w:rsidRPr="00B1123A">
        <w:rPr>
          <w:rFonts w:ascii="Times New Roman" w:eastAsia="Times New Roman" w:hAnsi="Times New Roman" w:cs="Times New Roman"/>
          <w:b/>
          <w:sz w:val="72"/>
          <w:szCs w:val="72"/>
          <w:lang w:eastAsia="ru-RU"/>
        </w:rPr>
        <w:t>)</w:t>
      </w:r>
    </w:p>
    <w:p w:rsidR="00A06385" w:rsidRPr="00B1123A" w:rsidRDefault="00A06385" w:rsidP="00A06385">
      <w:pPr>
        <w:spacing w:after="0" w:line="240" w:lineRule="auto"/>
        <w:jc w:val="center"/>
        <w:rPr>
          <w:rFonts w:ascii="Times New Roman" w:eastAsia="Times New Roman" w:hAnsi="Times New Roman" w:cs="Times New Roman"/>
          <w:b/>
          <w:sz w:val="72"/>
          <w:szCs w:val="72"/>
          <w:lang w:eastAsia="ru-RU"/>
        </w:rPr>
      </w:pPr>
    </w:p>
    <w:p w:rsidR="00A06385" w:rsidRPr="00B1123A" w:rsidRDefault="00A06385" w:rsidP="00A06385">
      <w:pPr>
        <w:spacing w:after="0" w:line="240" w:lineRule="auto"/>
        <w:jc w:val="center"/>
        <w:rPr>
          <w:rFonts w:ascii="Times New Roman" w:eastAsia="Times New Roman" w:hAnsi="Times New Roman" w:cs="Times New Roman"/>
          <w:b/>
          <w:sz w:val="48"/>
          <w:szCs w:val="48"/>
          <w:lang w:eastAsia="ru-RU"/>
        </w:rPr>
      </w:pPr>
    </w:p>
    <w:p w:rsidR="00A06385" w:rsidRPr="00B1123A" w:rsidRDefault="00A06385" w:rsidP="00A06385">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A06385" w:rsidRPr="00B1123A" w:rsidRDefault="00A06385" w:rsidP="00A06385">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A06385" w:rsidRPr="00B1123A" w:rsidRDefault="00A06385" w:rsidP="00A06385">
      <w:pPr>
        <w:spacing w:after="0" w:line="240" w:lineRule="auto"/>
        <w:jc w:val="center"/>
        <w:rPr>
          <w:rFonts w:ascii="Times New Roman" w:eastAsia="Times New Roman" w:hAnsi="Times New Roman" w:cs="Times New Roman"/>
          <w:b/>
          <w:sz w:val="48"/>
          <w:szCs w:val="48"/>
          <w:lang w:eastAsia="ru-RU"/>
        </w:rPr>
      </w:pPr>
    </w:p>
    <w:p w:rsidR="00A06385" w:rsidRPr="00B1123A" w:rsidRDefault="00A06385" w:rsidP="00A06385">
      <w:pPr>
        <w:spacing w:after="0" w:line="240" w:lineRule="auto"/>
        <w:jc w:val="center"/>
        <w:rPr>
          <w:rFonts w:ascii="Times New Roman" w:eastAsia="Times New Roman" w:hAnsi="Times New Roman" w:cs="Times New Roman"/>
          <w:b/>
          <w:sz w:val="48"/>
          <w:szCs w:val="48"/>
          <w:lang w:eastAsia="ru-RU"/>
        </w:rPr>
      </w:pPr>
    </w:p>
    <w:p w:rsidR="00A06385" w:rsidRPr="00B1123A" w:rsidRDefault="00A06385" w:rsidP="00A06385">
      <w:pPr>
        <w:spacing w:after="0" w:line="240" w:lineRule="auto"/>
        <w:jc w:val="center"/>
        <w:rPr>
          <w:rFonts w:ascii="Times New Roman" w:eastAsia="Times New Roman" w:hAnsi="Times New Roman" w:cs="Times New Roman"/>
          <w:b/>
          <w:sz w:val="48"/>
          <w:szCs w:val="48"/>
          <w:lang w:eastAsia="ru-RU"/>
        </w:rPr>
      </w:pPr>
    </w:p>
    <w:p w:rsidR="00A06385" w:rsidRPr="00B1123A" w:rsidRDefault="00A06385" w:rsidP="00A06385">
      <w:pPr>
        <w:spacing w:after="0" w:line="240" w:lineRule="auto"/>
        <w:jc w:val="center"/>
        <w:rPr>
          <w:rFonts w:ascii="Times New Roman" w:eastAsia="Times New Roman" w:hAnsi="Times New Roman" w:cs="Times New Roman"/>
          <w:b/>
          <w:sz w:val="48"/>
          <w:szCs w:val="48"/>
          <w:lang w:eastAsia="ru-RU"/>
        </w:rPr>
      </w:pPr>
    </w:p>
    <w:p w:rsidR="00A06385" w:rsidRPr="00B1123A" w:rsidRDefault="00A06385" w:rsidP="00A06385">
      <w:pPr>
        <w:spacing w:after="0" w:line="240" w:lineRule="auto"/>
        <w:jc w:val="center"/>
        <w:rPr>
          <w:rFonts w:ascii="Times New Roman" w:eastAsia="Times New Roman" w:hAnsi="Times New Roman" w:cs="Times New Roman"/>
          <w:b/>
          <w:sz w:val="48"/>
          <w:szCs w:val="48"/>
          <w:lang w:eastAsia="ru-RU"/>
        </w:rPr>
      </w:pPr>
    </w:p>
    <w:p w:rsidR="00A06385" w:rsidRDefault="00A06385" w:rsidP="00A06385">
      <w:pPr>
        <w:spacing w:after="0" w:line="240" w:lineRule="auto"/>
        <w:rPr>
          <w:rFonts w:ascii="Times New Roman" w:eastAsia="Times New Roman" w:hAnsi="Times New Roman" w:cs="Times New Roman"/>
          <w:b/>
          <w:sz w:val="48"/>
          <w:szCs w:val="48"/>
          <w:lang w:eastAsia="ru-RU"/>
        </w:rPr>
      </w:pPr>
    </w:p>
    <w:p w:rsidR="00A06385" w:rsidRDefault="00A06385" w:rsidP="00A06385">
      <w:pPr>
        <w:spacing w:after="0" w:line="240" w:lineRule="auto"/>
        <w:rPr>
          <w:rFonts w:ascii="Times New Roman" w:eastAsia="Times New Roman" w:hAnsi="Times New Roman" w:cs="Times New Roman"/>
          <w:b/>
          <w:sz w:val="48"/>
          <w:szCs w:val="48"/>
          <w:lang w:eastAsia="ru-RU"/>
        </w:rPr>
      </w:pPr>
    </w:p>
    <w:p w:rsidR="00A06385" w:rsidRPr="00B1123A" w:rsidRDefault="00A06385" w:rsidP="00A06385">
      <w:pPr>
        <w:spacing w:after="0" w:line="240" w:lineRule="auto"/>
        <w:rPr>
          <w:rFonts w:ascii="Times New Roman" w:eastAsia="Times New Roman" w:hAnsi="Times New Roman" w:cs="Times New Roman"/>
          <w:b/>
          <w:sz w:val="48"/>
          <w:szCs w:val="48"/>
          <w:lang w:eastAsia="ru-RU"/>
        </w:rPr>
      </w:pPr>
    </w:p>
    <w:p w:rsidR="00A06385" w:rsidRPr="00B1123A" w:rsidRDefault="00A06385" w:rsidP="00A06385">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A06385" w:rsidRDefault="00A06385" w:rsidP="00A06385">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201</w:t>
      </w:r>
      <w:r>
        <w:rPr>
          <w:rFonts w:ascii="Times New Roman" w:eastAsia="Times New Roman" w:hAnsi="Times New Roman" w:cs="Times New Roman"/>
          <w:b/>
          <w:sz w:val="40"/>
          <w:szCs w:val="40"/>
          <w:lang w:eastAsia="ru-RU"/>
        </w:rPr>
        <w:t>9 г.</w:t>
      </w:r>
    </w:p>
    <w:p w:rsidR="00A06385" w:rsidRDefault="00A06385" w:rsidP="00A06385">
      <w:pPr>
        <w:spacing w:after="0" w:line="240" w:lineRule="auto"/>
        <w:jc w:val="center"/>
        <w:rPr>
          <w:rFonts w:ascii="Times New Roman" w:eastAsia="Times New Roman" w:hAnsi="Times New Roman" w:cs="Times New Roman"/>
          <w:b/>
          <w:sz w:val="24"/>
          <w:szCs w:val="24"/>
          <w:lang w:eastAsia="ru-RU"/>
        </w:rPr>
      </w:pPr>
    </w:p>
    <w:p w:rsidR="00A06385" w:rsidRDefault="00A06385" w:rsidP="00A06385">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A06385" w:rsidRDefault="00A06385" w:rsidP="00A06385">
      <w:pPr>
        <w:spacing w:after="0" w:line="240" w:lineRule="auto"/>
        <w:jc w:val="center"/>
        <w:rPr>
          <w:rFonts w:ascii="Times New Roman" w:eastAsia="Times New Roman" w:hAnsi="Times New Roman" w:cs="Times New Roman"/>
          <w:b/>
          <w:sz w:val="24"/>
          <w:szCs w:val="24"/>
          <w:lang w:eastAsia="ru-RU"/>
        </w:rPr>
      </w:pPr>
    </w:p>
    <w:p w:rsidR="00A06385" w:rsidRPr="00490373" w:rsidRDefault="00A06385" w:rsidP="00CD13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w:t>
      </w:r>
      <w:r w:rsidR="00CD138A">
        <w:rPr>
          <w:rFonts w:ascii="Times New Roman" w:eastAsia="Times New Roman" w:hAnsi="Times New Roman" w:cs="Times New Roman"/>
          <w:lang w:eastAsia="ru-RU"/>
        </w:rPr>
        <w:t>47 от 10</w:t>
      </w:r>
      <w:r w:rsidRPr="00490373">
        <w:rPr>
          <w:rFonts w:ascii="Times New Roman" w:eastAsia="Times New Roman" w:hAnsi="Times New Roman" w:cs="Times New Roman"/>
          <w:lang w:eastAsia="ru-RU"/>
        </w:rPr>
        <w:t>.0</w:t>
      </w:r>
      <w:r w:rsidR="00CD138A">
        <w:rPr>
          <w:rFonts w:ascii="Times New Roman" w:eastAsia="Times New Roman" w:hAnsi="Times New Roman" w:cs="Times New Roman"/>
          <w:lang w:eastAsia="ru-RU"/>
        </w:rPr>
        <w:t>4</w:t>
      </w:r>
      <w:r w:rsidRPr="00490373">
        <w:rPr>
          <w:rFonts w:ascii="Times New Roman" w:eastAsia="Times New Roman" w:hAnsi="Times New Roman" w:cs="Times New Roman"/>
          <w:lang w:eastAsia="ru-RU"/>
        </w:rPr>
        <w:t>.2019 г «</w:t>
      </w:r>
      <w:r w:rsidR="00CD138A">
        <w:rPr>
          <w:rFonts w:ascii="Times New Roman" w:eastAsia="Times New Roman" w:hAnsi="Times New Roman" w:cs="Times New Roman"/>
          <w:lang w:eastAsia="ru-RU"/>
        </w:rPr>
        <w:t>О</w:t>
      </w:r>
      <w:r w:rsidR="00CD138A" w:rsidRPr="00CD138A">
        <w:rPr>
          <w:rFonts w:ascii="Times New Roman" w:eastAsia="Times New Roman" w:hAnsi="Times New Roman" w:cs="Times New Roman"/>
          <w:lang w:eastAsia="ru-RU"/>
        </w:rPr>
        <w:t xml:space="preserve"> введении особого противопожарного</w:t>
      </w:r>
      <w:r w:rsidR="00CD138A">
        <w:rPr>
          <w:rFonts w:ascii="Times New Roman" w:eastAsia="Times New Roman" w:hAnsi="Times New Roman" w:cs="Times New Roman"/>
          <w:lang w:eastAsia="ru-RU"/>
        </w:rPr>
        <w:t xml:space="preserve"> р</w:t>
      </w:r>
      <w:r w:rsidR="00CD138A" w:rsidRPr="00CD138A">
        <w:rPr>
          <w:rFonts w:ascii="Times New Roman" w:eastAsia="Times New Roman" w:hAnsi="Times New Roman" w:cs="Times New Roman"/>
          <w:lang w:eastAsia="ru-RU"/>
        </w:rPr>
        <w:t>ежима на территории муниципального</w:t>
      </w:r>
      <w:r w:rsidR="00CD138A">
        <w:rPr>
          <w:rFonts w:ascii="Times New Roman" w:eastAsia="Times New Roman" w:hAnsi="Times New Roman" w:cs="Times New Roman"/>
          <w:lang w:eastAsia="ru-RU"/>
        </w:rPr>
        <w:t xml:space="preserve"> о</w:t>
      </w:r>
      <w:r w:rsidR="00CD138A" w:rsidRPr="00CD138A">
        <w:rPr>
          <w:rFonts w:ascii="Times New Roman" w:eastAsia="Times New Roman" w:hAnsi="Times New Roman" w:cs="Times New Roman"/>
          <w:lang w:eastAsia="ru-RU"/>
        </w:rPr>
        <w:t>бразования «</w:t>
      </w:r>
      <w:r w:rsidR="00CD138A">
        <w:rPr>
          <w:rFonts w:ascii="Times New Roman" w:eastAsia="Times New Roman" w:hAnsi="Times New Roman" w:cs="Times New Roman"/>
          <w:lang w:eastAsia="ru-RU"/>
        </w:rPr>
        <w:t>М</w:t>
      </w:r>
      <w:r w:rsidR="00CD138A" w:rsidRPr="00CD138A">
        <w:rPr>
          <w:rFonts w:ascii="Times New Roman" w:eastAsia="Times New Roman" w:hAnsi="Times New Roman" w:cs="Times New Roman"/>
          <w:lang w:eastAsia="ru-RU"/>
        </w:rPr>
        <w:t>айск»</w:t>
      </w:r>
      <w:r>
        <w:rPr>
          <w:rFonts w:ascii="Times New Roman" w:eastAsia="Times New Roman" w:hAnsi="Times New Roman" w:cs="Times New Roman"/>
          <w:lang w:eastAsia="ru-RU"/>
        </w:rPr>
        <w:t>»……………………………………………3</w:t>
      </w:r>
      <w:r w:rsidRPr="00490373">
        <w:rPr>
          <w:rFonts w:ascii="Times New Roman" w:eastAsia="Times New Roman" w:hAnsi="Times New Roman" w:cs="Times New Roman"/>
          <w:lang w:eastAsia="ru-RU"/>
        </w:rPr>
        <w:t xml:space="preserve"> стр</w:t>
      </w:r>
    </w:p>
    <w:p w:rsidR="00A06385" w:rsidRPr="00490373" w:rsidRDefault="00A06385" w:rsidP="00CD138A">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 xml:space="preserve">2. Постановление № </w:t>
      </w:r>
      <w:r w:rsidR="00CD138A">
        <w:rPr>
          <w:rFonts w:ascii="Times New Roman" w:eastAsia="Times New Roman" w:hAnsi="Times New Roman" w:cs="Times New Roman"/>
          <w:lang w:eastAsia="ru-RU"/>
        </w:rPr>
        <w:t>48</w:t>
      </w:r>
      <w:r>
        <w:rPr>
          <w:rFonts w:ascii="Times New Roman" w:eastAsia="Times New Roman" w:hAnsi="Times New Roman" w:cs="Times New Roman"/>
          <w:lang w:eastAsia="ru-RU"/>
        </w:rPr>
        <w:t xml:space="preserve"> </w:t>
      </w:r>
      <w:r w:rsidRPr="00490373">
        <w:rPr>
          <w:rFonts w:ascii="Times New Roman" w:eastAsia="Times New Roman" w:hAnsi="Times New Roman" w:cs="Times New Roman"/>
          <w:lang w:eastAsia="ru-RU"/>
        </w:rPr>
        <w:t xml:space="preserve">от </w:t>
      </w:r>
      <w:r w:rsidR="00CD138A">
        <w:rPr>
          <w:rFonts w:ascii="Times New Roman" w:eastAsia="Times New Roman" w:hAnsi="Times New Roman" w:cs="Times New Roman"/>
          <w:lang w:eastAsia="ru-RU"/>
        </w:rPr>
        <w:t>10</w:t>
      </w:r>
      <w:r w:rsidRPr="00490373">
        <w:rPr>
          <w:rFonts w:ascii="Times New Roman" w:eastAsia="Times New Roman" w:hAnsi="Times New Roman" w:cs="Times New Roman"/>
          <w:lang w:eastAsia="ru-RU"/>
        </w:rPr>
        <w:t>.0</w:t>
      </w:r>
      <w:r w:rsidR="00CD138A">
        <w:rPr>
          <w:rFonts w:ascii="Times New Roman" w:eastAsia="Times New Roman" w:hAnsi="Times New Roman" w:cs="Times New Roman"/>
          <w:lang w:eastAsia="ru-RU"/>
        </w:rPr>
        <w:t>4</w:t>
      </w:r>
      <w:r w:rsidRPr="00490373">
        <w:rPr>
          <w:rFonts w:ascii="Times New Roman" w:eastAsia="Times New Roman" w:hAnsi="Times New Roman" w:cs="Times New Roman"/>
          <w:lang w:eastAsia="ru-RU"/>
        </w:rPr>
        <w:t xml:space="preserve">.2019 г </w:t>
      </w:r>
      <w:r w:rsidR="00CD138A">
        <w:rPr>
          <w:rFonts w:ascii="Times New Roman" w:eastAsia="Times New Roman" w:hAnsi="Times New Roman" w:cs="Times New Roman"/>
          <w:lang w:eastAsia="ru-RU"/>
        </w:rPr>
        <w:t>О</w:t>
      </w:r>
      <w:r w:rsidR="00CD138A" w:rsidRPr="00CD138A">
        <w:rPr>
          <w:rFonts w:ascii="Times New Roman" w:eastAsia="Times New Roman" w:hAnsi="Times New Roman" w:cs="Times New Roman"/>
          <w:lang w:eastAsia="ru-RU"/>
        </w:rPr>
        <w:t xml:space="preserve"> создании и обустройстве зон </w:t>
      </w:r>
      <w:r w:rsidR="00CD138A">
        <w:rPr>
          <w:rFonts w:ascii="Times New Roman" w:eastAsia="Times New Roman" w:hAnsi="Times New Roman" w:cs="Times New Roman"/>
          <w:lang w:eastAsia="ru-RU"/>
        </w:rPr>
        <w:t>о</w:t>
      </w:r>
      <w:r w:rsidR="00CD138A" w:rsidRPr="00CD138A">
        <w:rPr>
          <w:rFonts w:ascii="Times New Roman" w:eastAsia="Times New Roman" w:hAnsi="Times New Roman" w:cs="Times New Roman"/>
          <w:lang w:eastAsia="ru-RU"/>
        </w:rPr>
        <w:t xml:space="preserve">тдыха </w:t>
      </w:r>
      <w:r w:rsidR="00CD138A">
        <w:rPr>
          <w:rFonts w:ascii="Times New Roman" w:eastAsia="Times New Roman" w:hAnsi="Times New Roman" w:cs="Times New Roman"/>
          <w:lang w:eastAsia="ru-RU"/>
        </w:rPr>
        <w:t>МО «М</w:t>
      </w:r>
      <w:r w:rsidR="00CD138A" w:rsidRPr="00CD138A">
        <w:rPr>
          <w:rFonts w:ascii="Times New Roman" w:eastAsia="Times New Roman" w:hAnsi="Times New Roman" w:cs="Times New Roman"/>
          <w:lang w:eastAsia="ru-RU"/>
        </w:rPr>
        <w:t xml:space="preserve">айск» спортивными </w:t>
      </w:r>
      <w:r w:rsidR="00CD138A">
        <w:rPr>
          <w:rFonts w:ascii="Times New Roman" w:eastAsia="Times New Roman" w:hAnsi="Times New Roman" w:cs="Times New Roman"/>
          <w:lang w:eastAsia="ru-RU"/>
        </w:rPr>
        <w:t>и</w:t>
      </w:r>
      <w:r w:rsidR="00CD138A" w:rsidRPr="00CD138A">
        <w:rPr>
          <w:rFonts w:ascii="Times New Roman" w:eastAsia="Times New Roman" w:hAnsi="Times New Roman" w:cs="Times New Roman"/>
          <w:lang w:eastAsia="ru-RU"/>
        </w:rPr>
        <w:t xml:space="preserve"> детскими игровыми площадками </w:t>
      </w:r>
      <w:r w:rsidRPr="00490373">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Pr="00490373">
        <w:rPr>
          <w:rFonts w:ascii="Times New Roman" w:eastAsia="Times New Roman" w:hAnsi="Times New Roman" w:cs="Times New Roman"/>
          <w:lang w:eastAsia="ru-RU"/>
        </w:rPr>
        <w:t>..</w:t>
      </w:r>
      <w:r w:rsidR="00077B02">
        <w:rPr>
          <w:rFonts w:ascii="Times New Roman" w:eastAsia="Times New Roman" w:hAnsi="Times New Roman" w:cs="Times New Roman"/>
          <w:lang w:eastAsia="ru-RU"/>
        </w:rPr>
        <w:t>..4</w:t>
      </w:r>
      <w:r w:rsidRPr="00490373">
        <w:rPr>
          <w:rFonts w:ascii="Times New Roman" w:eastAsia="Times New Roman" w:hAnsi="Times New Roman" w:cs="Times New Roman"/>
          <w:lang w:eastAsia="ru-RU"/>
        </w:rPr>
        <w:t xml:space="preserve"> стр</w:t>
      </w:r>
    </w:p>
    <w:p w:rsidR="00A06385" w:rsidRPr="00490373" w:rsidRDefault="00A06385" w:rsidP="00A06385">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 xml:space="preserve">3. Постановление № </w:t>
      </w:r>
      <w:r w:rsidR="00CD138A">
        <w:rPr>
          <w:rFonts w:ascii="Times New Roman" w:eastAsia="Times New Roman" w:hAnsi="Times New Roman" w:cs="Times New Roman"/>
          <w:lang w:eastAsia="ru-RU"/>
        </w:rPr>
        <w:t>49</w:t>
      </w:r>
      <w:r>
        <w:rPr>
          <w:rFonts w:ascii="Times New Roman" w:eastAsia="Times New Roman" w:hAnsi="Times New Roman" w:cs="Times New Roman"/>
          <w:lang w:eastAsia="ru-RU"/>
        </w:rPr>
        <w:t xml:space="preserve"> от </w:t>
      </w:r>
      <w:r w:rsidR="00CD138A">
        <w:rPr>
          <w:rFonts w:ascii="Times New Roman" w:eastAsia="Times New Roman" w:hAnsi="Times New Roman" w:cs="Times New Roman"/>
          <w:lang w:eastAsia="ru-RU"/>
        </w:rPr>
        <w:t>18</w:t>
      </w:r>
      <w:r w:rsidRPr="00490373">
        <w:rPr>
          <w:rFonts w:ascii="Times New Roman" w:eastAsia="Times New Roman" w:hAnsi="Times New Roman" w:cs="Times New Roman"/>
          <w:lang w:eastAsia="ru-RU"/>
        </w:rPr>
        <w:t>.0</w:t>
      </w:r>
      <w:r w:rsidR="00CD138A">
        <w:rPr>
          <w:rFonts w:ascii="Times New Roman" w:eastAsia="Times New Roman" w:hAnsi="Times New Roman" w:cs="Times New Roman"/>
          <w:lang w:eastAsia="ru-RU"/>
        </w:rPr>
        <w:t>4</w:t>
      </w:r>
      <w:r w:rsidRPr="00490373">
        <w:rPr>
          <w:rFonts w:ascii="Times New Roman" w:eastAsia="Times New Roman" w:hAnsi="Times New Roman" w:cs="Times New Roman"/>
          <w:lang w:eastAsia="ru-RU"/>
        </w:rPr>
        <w:t xml:space="preserve">.2019 г. </w:t>
      </w:r>
      <w:r w:rsidR="00CD138A" w:rsidRPr="00CD138A">
        <w:rPr>
          <w:rFonts w:ascii="Times New Roman" w:eastAsia="Times New Roman" w:hAnsi="Times New Roman" w:cs="Times New Roman"/>
          <w:lang w:eastAsia="ru-RU"/>
        </w:rPr>
        <w:t>О сельском парке «</w:t>
      </w:r>
      <w:r w:rsidR="00CD138A">
        <w:rPr>
          <w:rFonts w:ascii="Times New Roman" w:eastAsia="Times New Roman" w:hAnsi="Times New Roman" w:cs="Times New Roman"/>
          <w:lang w:eastAsia="ru-RU"/>
        </w:rPr>
        <w:t>Парк П</w:t>
      </w:r>
      <w:r w:rsidR="00CD138A" w:rsidRPr="00CD138A">
        <w:rPr>
          <w:rFonts w:ascii="Times New Roman" w:eastAsia="Times New Roman" w:hAnsi="Times New Roman" w:cs="Times New Roman"/>
          <w:lang w:eastAsia="ru-RU"/>
        </w:rPr>
        <w:t>обеды»</w:t>
      </w:r>
      <w:r>
        <w:rPr>
          <w:rFonts w:ascii="Times New Roman" w:eastAsia="Times New Roman" w:hAnsi="Times New Roman" w:cs="Times New Roman"/>
          <w:lang w:eastAsia="ru-RU"/>
        </w:rPr>
        <w:t>…………………</w:t>
      </w:r>
      <w:r w:rsidR="00077B02">
        <w:rPr>
          <w:rFonts w:ascii="Times New Roman" w:eastAsia="Times New Roman" w:hAnsi="Times New Roman" w:cs="Times New Roman"/>
          <w:lang w:eastAsia="ru-RU"/>
        </w:rPr>
        <w:t>5</w:t>
      </w:r>
      <w:r>
        <w:rPr>
          <w:rFonts w:ascii="Times New Roman" w:eastAsia="Times New Roman" w:hAnsi="Times New Roman" w:cs="Times New Roman"/>
          <w:lang w:eastAsia="ru-RU"/>
        </w:rPr>
        <w:t>-</w:t>
      </w:r>
      <w:r w:rsidR="00077B02">
        <w:rPr>
          <w:rFonts w:ascii="Times New Roman" w:eastAsia="Times New Roman" w:hAnsi="Times New Roman" w:cs="Times New Roman"/>
          <w:lang w:eastAsia="ru-RU"/>
        </w:rPr>
        <w:t>6</w:t>
      </w:r>
      <w:r w:rsidRPr="00490373">
        <w:rPr>
          <w:rFonts w:ascii="Times New Roman" w:eastAsia="Times New Roman" w:hAnsi="Times New Roman" w:cs="Times New Roman"/>
          <w:lang w:eastAsia="ru-RU"/>
        </w:rPr>
        <w:t xml:space="preserve"> стр</w:t>
      </w:r>
    </w:p>
    <w:p w:rsidR="00A06385" w:rsidRPr="00490373" w:rsidRDefault="00A06385" w:rsidP="00A06385">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4. Постановление №</w:t>
      </w:r>
      <w:r w:rsidR="00CD138A">
        <w:rPr>
          <w:rFonts w:ascii="Times New Roman" w:eastAsia="Times New Roman" w:hAnsi="Times New Roman" w:cs="Times New Roman"/>
          <w:lang w:eastAsia="ru-RU"/>
        </w:rPr>
        <w:t>50</w:t>
      </w:r>
      <w:r w:rsidRPr="00490373">
        <w:rPr>
          <w:rFonts w:ascii="Times New Roman" w:eastAsia="Times New Roman" w:hAnsi="Times New Roman" w:cs="Times New Roman"/>
          <w:lang w:eastAsia="ru-RU"/>
        </w:rPr>
        <w:t xml:space="preserve"> от </w:t>
      </w:r>
      <w:r w:rsidR="00CD138A">
        <w:rPr>
          <w:rFonts w:ascii="Times New Roman" w:eastAsia="Times New Roman" w:hAnsi="Times New Roman" w:cs="Times New Roman"/>
          <w:lang w:eastAsia="ru-RU"/>
        </w:rPr>
        <w:t>18</w:t>
      </w:r>
      <w:r w:rsidRPr="00490373">
        <w:rPr>
          <w:rFonts w:ascii="Times New Roman" w:eastAsia="Times New Roman" w:hAnsi="Times New Roman" w:cs="Times New Roman"/>
          <w:lang w:eastAsia="ru-RU"/>
        </w:rPr>
        <w:t>.0</w:t>
      </w:r>
      <w:r w:rsidR="00CD138A">
        <w:rPr>
          <w:rFonts w:ascii="Times New Roman" w:eastAsia="Times New Roman" w:hAnsi="Times New Roman" w:cs="Times New Roman"/>
          <w:lang w:eastAsia="ru-RU"/>
        </w:rPr>
        <w:t>4</w:t>
      </w:r>
      <w:r w:rsidRPr="00490373">
        <w:rPr>
          <w:rFonts w:ascii="Times New Roman" w:eastAsia="Times New Roman" w:hAnsi="Times New Roman" w:cs="Times New Roman"/>
          <w:lang w:eastAsia="ru-RU"/>
        </w:rPr>
        <w:t xml:space="preserve">.2019 г. </w:t>
      </w:r>
      <w:r w:rsidR="00CD138A" w:rsidRPr="00CD138A">
        <w:rPr>
          <w:rFonts w:ascii="Times New Roman" w:eastAsia="Times New Roman" w:hAnsi="Times New Roman" w:cs="Times New Roman"/>
          <w:lang w:eastAsia="ru-RU"/>
        </w:rPr>
        <w:t>Об утверж</w:t>
      </w:r>
      <w:r w:rsidR="00CD138A">
        <w:rPr>
          <w:rFonts w:ascii="Times New Roman" w:eastAsia="Times New Roman" w:hAnsi="Times New Roman" w:cs="Times New Roman"/>
          <w:lang w:eastAsia="ru-RU"/>
        </w:rPr>
        <w:t>дении муниципальной программы «О</w:t>
      </w:r>
      <w:r w:rsidR="00CD138A" w:rsidRPr="00CD138A">
        <w:rPr>
          <w:rFonts w:ascii="Times New Roman" w:eastAsia="Times New Roman" w:hAnsi="Times New Roman" w:cs="Times New Roman"/>
          <w:lang w:eastAsia="ru-RU"/>
        </w:rPr>
        <w:t>тходы производства и потребления в муниципальном образовании «</w:t>
      </w:r>
      <w:r w:rsidR="00CD138A">
        <w:rPr>
          <w:rFonts w:ascii="Times New Roman" w:eastAsia="Times New Roman" w:hAnsi="Times New Roman" w:cs="Times New Roman"/>
          <w:lang w:eastAsia="ru-RU"/>
        </w:rPr>
        <w:t>М</w:t>
      </w:r>
      <w:r w:rsidR="00CD138A" w:rsidRPr="00CD138A">
        <w:rPr>
          <w:rFonts w:ascii="Times New Roman" w:eastAsia="Times New Roman" w:hAnsi="Times New Roman" w:cs="Times New Roman"/>
          <w:lang w:eastAsia="ru-RU"/>
        </w:rPr>
        <w:t>айск» на 2019 - 2021 годы</w:t>
      </w:r>
      <w:r>
        <w:rPr>
          <w:rFonts w:ascii="Times New Roman" w:eastAsia="Times New Roman" w:hAnsi="Times New Roman" w:cs="Times New Roman"/>
          <w:lang w:eastAsia="ru-RU"/>
        </w:rPr>
        <w:t>…</w:t>
      </w:r>
      <w:r w:rsidR="00CD138A">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077B02">
        <w:rPr>
          <w:rFonts w:ascii="Times New Roman" w:eastAsia="Times New Roman" w:hAnsi="Times New Roman" w:cs="Times New Roman"/>
          <w:lang w:eastAsia="ru-RU"/>
        </w:rPr>
        <w:t>6</w:t>
      </w:r>
      <w:r>
        <w:rPr>
          <w:rFonts w:ascii="Times New Roman" w:eastAsia="Times New Roman" w:hAnsi="Times New Roman" w:cs="Times New Roman"/>
          <w:lang w:eastAsia="ru-RU"/>
        </w:rPr>
        <w:t>-</w:t>
      </w:r>
      <w:r w:rsidRPr="00490373">
        <w:rPr>
          <w:rFonts w:ascii="Times New Roman" w:eastAsia="Times New Roman" w:hAnsi="Times New Roman" w:cs="Times New Roman"/>
          <w:lang w:eastAsia="ru-RU"/>
        </w:rPr>
        <w:t>1</w:t>
      </w:r>
      <w:r>
        <w:rPr>
          <w:rFonts w:ascii="Times New Roman" w:eastAsia="Times New Roman" w:hAnsi="Times New Roman" w:cs="Times New Roman"/>
          <w:lang w:eastAsia="ru-RU"/>
        </w:rPr>
        <w:t>0</w:t>
      </w:r>
      <w:r w:rsidRPr="00490373">
        <w:rPr>
          <w:rFonts w:ascii="Times New Roman" w:eastAsia="Times New Roman" w:hAnsi="Times New Roman" w:cs="Times New Roman"/>
          <w:lang w:eastAsia="ru-RU"/>
        </w:rPr>
        <w:t xml:space="preserve"> стр</w:t>
      </w:r>
    </w:p>
    <w:p w:rsidR="00A06385" w:rsidRPr="0061223E" w:rsidRDefault="00A06385" w:rsidP="00A06385">
      <w:pPr>
        <w:spacing w:after="0" w:line="240" w:lineRule="auto"/>
        <w:jc w:val="both"/>
        <w:rPr>
          <w:rFonts w:ascii="Times New Roman" w:hAnsi="Times New Roman" w:cs="Times New Roman"/>
        </w:rPr>
      </w:pPr>
      <w:r w:rsidRPr="00490373">
        <w:rPr>
          <w:rFonts w:ascii="Times New Roman" w:eastAsia="Times New Roman" w:hAnsi="Times New Roman" w:cs="Times New Roman"/>
          <w:lang w:eastAsia="ru-RU"/>
        </w:rPr>
        <w:t xml:space="preserve">5. </w:t>
      </w:r>
      <w:r w:rsidR="005B2A0F">
        <w:rPr>
          <w:rFonts w:ascii="Times New Roman" w:eastAsia="Times New Roman" w:hAnsi="Times New Roman" w:cs="Times New Roman"/>
          <w:lang w:eastAsia="ru-RU"/>
        </w:rPr>
        <w:t xml:space="preserve">Решение </w:t>
      </w:r>
      <w:r w:rsidRPr="00490373">
        <w:rPr>
          <w:rFonts w:ascii="Times New Roman" w:eastAsia="Times New Roman" w:hAnsi="Times New Roman" w:cs="Times New Roman"/>
          <w:lang w:eastAsia="ru-RU"/>
        </w:rPr>
        <w:t xml:space="preserve">№ </w:t>
      </w:r>
      <w:r w:rsidR="005B2A0F">
        <w:rPr>
          <w:rFonts w:ascii="Times New Roman" w:eastAsia="Times New Roman" w:hAnsi="Times New Roman" w:cs="Times New Roman"/>
          <w:lang w:eastAsia="ru-RU"/>
        </w:rPr>
        <w:t>43</w:t>
      </w:r>
      <w:r w:rsidRPr="00490373">
        <w:rPr>
          <w:rFonts w:ascii="Times New Roman" w:eastAsia="Times New Roman" w:hAnsi="Times New Roman" w:cs="Times New Roman"/>
          <w:lang w:eastAsia="ru-RU"/>
        </w:rPr>
        <w:t xml:space="preserve"> от </w:t>
      </w:r>
      <w:r w:rsidR="00181CE9">
        <w:rPr>
          <w:rFonts w:ascii="Times New Roman" w:eastAsia="Times New Roman" w:hAnsi="Times New Roman" w:cs="Times New Roman"/>
          <w:lang w:eastAsia="ru-RU"/>
        </w:rPr>
        <w:t>25</w:t>
      </w:r>
      <w:r w:rsidRPr="00490373">
        <w:rPr>
          <w:rFonts w:ascii="Times New Roman" w:eastAsia="Times New Roman" w:hAnsi="Times New Roman" w:cs="Times New Roman"/>
          <w:lang w:eastAsia="ru-RU"/>
        </w:rPr>
        <w:t>.0</w:t>
      </w:r>
      <w:r w:rsidR="00181CE9">
        <w:rPr>
          <w:rFonts w:ascii="Times New Roman" w:eastAsia="Times New Roman" w:hAnsi="Times New Roman" w:cs="Times New Roman"/>
          <w:lang w:eastAsia="ru-RU"/>
        </w:rPr>
        <w:t>4</w:t>
      </w:r>
      <w:r w:rsidRPr="00490373">
        <w:rPr>
          <w:rFonts w:ascii="Times New Roman" w:eastAsia="Times New Roman" w:hAnsi="Times New Roman" w:cs="Times New Roman"/>
          <w:lang w:eastAsia="ru-RU"/>
        </w:rPr>
        <w:t>.2019 г</w:t>
      </w:r>
      <w:r w:rsidRPr="00490373">
        <w:rPr>
          <w:rFonts w:ascii="Times New Roman" w:hAnsi="Times New Roman" w:cs="Times New Roman"/>
        </w:rPr>
        <w:t xml:space="preserve"> </w:t>
      </w:r>
      <w:r w:rsidR="00181CE9">
        <w:rPr>
          <w:rFonts w:ascii="Times New Roman" w:hAnsi="Times New Roman" w:cs="Times New Roman"/>
        </w:rPr>
        <w:t>О</w:t>
      </w:r>
      <w:r w:rsidR="00181CE9" w:rsidRPr="00181CE9">
        <w:rPr>
          <w:rFonts w:ascii="Times New Roman" w:hAnsi="Times New Roman" w:cs="Times New Roman"/>
        </w:rPr>
        <w:t xml:space="preserve"> проекте внесения изменений и дополнений в </w:t>
      </w:r>
      <w:r w:rsidR="00DE44E3">
        <w:rPr>
          <w:rFonts w:ascii="Times New Roman" w:hAnsi="Times New Roman" w:cs="Times New Roman"/>
        </w:rPr>
        <w:t>У</w:t>
      </w:r>
      <w:r w:rsidR="00181CE9" w:rsidRPr="00181CE9">
        <w:rPr>
          <w:rFonts w:ascii="Times New Roman" w:hAnsi="Times New Roman" w:cs="Times New Roman"/>
        </w:rPr>
        <w:t>став муниципального образования «</w:t>
      </w:r>
      <w:r w:rsidR="00181CE9">
        <w:rPr>
          <w:rFonts w:ascii="Times New Roman" w:hAnsi="Times New Roman" w:cs="Times New Roman"/>
        </w:rPr>
        <w:t>М</w:t>
      </w:r>
      <w:r w:rsidR="00181CE9" w:rsidRPr="00181CE9">
        <w:rPr>
          <w:rFonts w:ascii="Times New Roman" w:hAnsi="Times New Roman" w:cs="Times New Roman"/>
        </w:rPr>
        <w:t>айск»</w:t>
      </w:r>
      <w:r w:rsidRPr="00490373">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077B02">
        <w:rPr>
          <w:rFonts w:ascii="Times New Roman" w:eastAsia="Times New Roman" w:hAnsi="Times New Roman" w:cs="Times New Roman"/>
          <w:lang w:eastAsia="ru-RU"/>
        </w:rPr>
        <w:t>………</w:t>
      </w:r>
      <w:r w:rsidRPr="00490373">
        <w:rPr>
          <w:rFonts w:ascii="Times New Roman" w:eastAsia="Times New Roman" w:hAnsi="Times New Roman" w:cs="Times New Roman"/>
          <w:lang w:eastAsia="ru-RU"/>
        </w:rPr>
        <w:t>1</w:t>
      </w:r>
      <w:r w:rsidR="00077B02">
        <w:rPr>
          <w:rFonts w:ascii="Times New Roman" w:eastAsia="Times New Roman" w:hAnsi="Times New Roman" w:cs="Times New Roman"/>
          <w:lang w:eastAsia="ru-RU"/>
        </w:rPr>
        <w:t>0-14</w:t>
      </w:r>
      <w:r w:rsidRPr="00490373">
        <w:rPr>
          <w:rFonts w:ascii="Times New Roman" w:eastAsia="Times New Roman" w:hAnsi="Times New Roman" w:cs="Times New Roman"/>
          <w:lang w:eastAsia="ru-RU"/>
        </w:rPr>
        <w:t xml:space="preserve"> стр.</w:t>
      </w:r>
    </w:p>
    <w:p w:rsidR="00A06385" w:rsidRDefault="00A06385" w:rsidP="00DE44E3">
      <w:pPr>
        <w:spacing w:after="0" w:line="240" w:lineRule="auto"/>
        <w:jc w:val="both"/>
        <w:rPr>
          <w:rFonts w:ascii="Times New Roman" w:eastAsia="Times New Roman" w:hAnsi="Times New Roman" w:cs="Times New Roman"/>
          <w:lang w:eastAsia="ru-RU"/>
        </w:rPr>
      </w:pPr>
      <w:r w:rsidRPr="00490373">
        <w:rPr>
          <w:rFonts w:ascii="Times New Roman" w:eastAsia="Times New Roman" w:hAnsi="Times New Roman" w:cs="Times New Roman"/>
          <w:lang w:eastAsia="ru-RU"/>
        </w:rPr>
        <w:t xml:space="preserve">6. </w:t>
      </w:r>
      <w:r w:rsidR="00DE44E3" w:rsidRPr="00DE44E3">
        <w:rPr>
          <w:rFonts w:ascii="Times New Roman" w:eastAsia="Times New Roman" w:hAnsi="Times New Roman" w:cs="Times New Roman"/>
          <w:lang w:eastAsia="ru-RU"/>
        </w:rPr>
        <w:t>Решение № 4</w:t>
      </w:r>
      <w:r w:rsidR="00DE44E3">
        <w:rPr>
          <w:rFonts w:ascii="Times New Roman" w:eastAsia="Times New Roman" w:hAnsi="Times New Roman" w:cs="Times New Roman"/>
          <w:lang w:eastAsia="ru-RU"/>
        </w:rPr>
        <w:t>4</w:t>
      </w:r>
      <w:r w:rsidR="00DE44E3" w:rsidRPr="00DE44E3">
        <w:rPr>
          <w:rFonts w:ascii="Times New Roman" w:eastAsia="Times New Roman" w:hAnsi="Times New Roman" w:cs="Times New Roman"/>
          <w:lang w:eastAsia="ru-RU"/>
        </w:rPr>
        <w:t xml:space="preserve"> от 25.04.2019 г </w:t>
      </w:r>
      <w:r w:rsidR="00DE44E3">
        <w:rPr>
          <w:rFonts w:ascii="Times New Roman" w:eastAsia="Times New Roman" w:hAnsi="Times New Roman" w:cs="Times New Roman"/>
          <w:lang w:eastAsia="ru-RU"/>
        </w:rPr>
        <w:t>О</w:t>
      </w:r>
      <w:r w:rsidR="00DE44E3" w:rsidRPr="00DE44E3">
        <w:rPr>
          <w:rFonts w:ascii="Times New Roman" w:eastAsia="Times New Roman" w:hAnsi="Times New Roman" w:cs="Times New Roman"/>
          <w:lang w:eastAsia="ru-RU"/>
        </w:rPr>
        <w:t xml:space="preserve">б утверждении порядка учета предложений граждан по проекту </w:t>
      </w:r>
      <w:r w:rsidR="00DE44E3">
        <w:rPr>
          <w:rFonts w:ascii="Times New Roman" w:eastAsia="Times New Roman" w:hAnsi="Times New Roman" w:cs="Times New Roman"/>
          <w:lang w:eastAsia="ru-RU"/>
        </w:rPr>
        <w:t>Р</w:t>
      </w:r>
      <w:r w:rsidR="00DE44E3" w:rsidRPr="00DE44E3">
        <w:rPr>
          <w:rFonts w:ascii="Times New Roman" w:eastAsia="Times New Roman" w:hAnsi="Times New Roman" w:cs="Times New Roman"/>
          <w:lang w:eastAsia="ru-RU"/>
        </w:rPr>
        <w:t xml:space="preserve">ешения думы </w:t>
      </w:r>
      <w:r w:rsidR="00DE44E3">
        <w:rPr>
          <w:rFonts w:ascii="Times New Roman" w:eastAsia="Times New Roman" w:hAnsi="Times New Roman" w:cs="Times New Roman"/>
          <w:lang w:eastAsia="ru-RU"/>
        </w:rPr>
        <w:t>МО «М</w:t>
      </w:r>
      <w:r w:rsidR="00DE44E3" w:rsidRPr="00DE44E3">
        <w:rPr>
          <w:rFonts w:ascii="Times New Roman" w:eastAsia="Times New Roman" w:hAnsi="Times New Roman" w:cs="Times New Roman"/>
          <w:lang w:eastAsia="ru-RU"/>
        </w:rPr>
        <w:t>айск» «</w:t>
      </w:r>
      <w:r w:rsidR="00DE44E3">
        <w:rPr>
          <w:rFonts w:ascii="Times New Roman" w:eastAsia="Times New Roman" w:hAnsi="Times New Roman" w:cs="Times New Roman"/>
          <w:lang w:eastAsia="ru-RU"/>
        </w:rPr>
        <w:t>О</w:t>
      </w:r>
      <w:r w:rsidR="00DE44E3" w:rsidRPr="00DE44E3">
        <w:rPr>
          <w:rFonts w:ascii="Times New Roman" w:eastAsia="Times New Roman" w:hAnsi="Times New Roman" w:cs="Times New Roman"/>
          <w:lang w:eastAsia="ru-RU"/>
        </w:rPr>
        <w:t xml:space="preserve"> вне</w:t>
      </w:r>
      <w:r w:rsidR="00DE44E3">
        <w:rPr>
          <w:rFonts w:ascii="Times New Roman" w:eastAsia="Times New Roman" w:hAnsi="Times New Roman" w:cs="Times New Roman"/>
          <w:lang w:eastAsia="ru-RU"/>
        </w:rPr>
        <w:t>сении изменений и дополнений в У</w:t>
      </w:r>
      <w:r w:rsidR="00DE44E3" w:rsidRPr="00DE44E3">
        <w:rPr>
          <w:rFonts w:ascii="Times New Roman" w:eastAsia="Times New Roman" w:hAnsi="Times New Roman" w:cs="Times New Roman"/>
          <w:lang w:eastAsia="ru-RU"/>
        </w:rPr>
        <w:t>став</w:t>
      </w:r>
      <w:r w:rsidR="00DE44E3">
        <w:rPr>
          <w:rFonts w:ascii="Times New Roman" w:eastAsia="Times New Roman" w:hAnsi="Times New Roman" w:cs="Times New Roman"/>
          <w:lang w:eastAsia="ru-RU"/>
        </w:rPr>
        <w:t xml:space="preserve"> МО</w:t>
      </w:r>
      <w:r w:rsidR="00DE44E3" w:rsidRPr="00DE44E3">
        <w:rPr>
          <w:rFonts w:ascii="Times New Roman" w:eastAsia="Times New Roman" w:hAnsi="Times New Roman" w:cs="Times New Roman"/>
          <w:lang w:eastAsia="ru-RU"/>
        </w:rPr>
        <w:t xml:space="preserve"> «</w:t>
      </w:r>
      <w:r w:rsidR="00DE44E3">
        <w:rPr>
          <w:rFonts w:ascii="Times New Roman" w:eastAsia="Times New Roman" w:hAnsi="Times New Roman" w:cs="Times New Roman"/>
          <w:lang w:eastAsia="ru-RU"/>
        </w:rPr>
        <w:t>М</w:t>
      </w:r>
      <w:r w:rsidR="00DE44E3" w:rsidRPr="00DE44E3">
        <w:rPr>
          <w:rFonts w:ascii="Times New Roman" w:eastAsia="Times New Roman" w:hAnsi="Times New Roman" w:cs="Times New Roman"/>
          <w:lang w:eastAsia="ru-RU"/>
        </w:rPr>
        <w:t>айск»……………………………………………</w:t>
      </w:r>
      <w:r w:rsidR="00077B02">
        <w:rPr>
          <w:rFonts w:ascii="Times New Roman" w:eastAsia="Times New Roman" w:hAnsi="Times New Roman" w:cs="Times New Roman"/>
          <w:lang w:eastAsia="ru-RU"/>
        </w:rPr>
        <w:t>…………………………………………..14-16 стр</w:t>
      </w:r>
    </w:p>
    <w:p w:rsidR="00DE44E3" w:rsidRDefault="00DE44E3" w:rsidP="00DE44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w:t>
      </w:r>
      <w:r w:rsidRPr="00DE44E3">
        <w:rPr>
          <w:rFonts w:ascii="Times New Roman" w:eastAsia="Times New Roman" w:hAnsi="Times New Roman" w:cs="Times New Roman"/>
          <w:lang w:eastAsia="ru-RU"/>
        </w:rPr>
        <w:t>Решение № 4</w:t>
      </w:r>
      <w:r>
        <w:rPr>
          <w:rFonts w:ascii="Times New Roman" w:eastAsia="Times New Roman" w:hAnsi="Times New Roman" w:cs="Times New Roman"/>
          <w:lang w:eastAsia="ru-RU"/>
        </w:rPr>
        <w:t>5</w:t>
      </w:r>
      <w:r w:rsidRPr="00DE44E3">
        <w:rPr>
          <w:rFonts w:ascii="Times New Roman" w:eastAsia="Times New Roman" w:hAnsi="Times New Roman" w:cs="Times New Roman"/>
          <w:lang w:eastAsia="ru-RU"/>
        </w:rPr>
        <w:t xml:space="preserve"> от 25.04.2019 г </w:t>
      </w:r>
      <w:r>
        <w:rPr>
          <w:rFonts w:ascii="Times New Roman" w:eastAsia="Times New Roman" w:hAnsi="Times New Roman" w:cs="Times New Roman"/>
          <w:lang w:eastAsia="ru-RU"/>
        </w:rPr>
        <w:t>О</w:t>
      </w:r>
      <w:r w:rsidRPr="00DE44E3">
        <w:rPr>
          <w:rFonts w:ascii="Times New Roman" w:eastAsia="Times New Roman" w:hAnsi="Times New Roman" w:cs="Times New Roman"/>
          <w:lang w:eastAsia="ru-RU"/>
        </w:rPr>
        <w:t>б утверждении положения о старосте</w:t>
      </w:r>
      <w:r>
        <w:rPr>
          <w:rFonts w:ascii="Times New Roman" w:eastAsia="Times New Roman" w:hAnsi="Times New Roman" w:cs="Times New Roman"/>
          <w:lang w:eastAsia="ru-RU"/>
        </w:rPr>
        <w:t xml:space="preserve"> с</w:t>
      </w:r>
      <w:r w:rsidRPr="00DE44E3">
        <w:rPr>
          <w:rFonts w:ascii="Times New Roman" w:eastAsia="Times New Roman" w:hAnsi="Times New Roman" w:cs="Times New Roman"/>
          <w:lang w:eastAsia="ru-RU"/>
        </w:rPr>
        <w:t>ельского населенного пункта……………………………………………</w:t>
      </w:r>
      <w:r w:rsidR="00077B02">
        <w:rPr>
          <w:rFonts w:ascii="Times New Roman" w:eastAsia="Times New Roman" w:hAnsi="Times New Roman" w:cs="Times New Roman"/>
          <w:lang w:eastAsia="ru-RU"/>
        </w:rPr>
        <w:t>…………………………………………….17-21 стр</w:t>
      </w:r>
    </w:p>
    <w:p w:rsidR="00DE44E3" w:rsidRDefault="00DE44E3" w:rsidP="00DE44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Pr="00DE44E3">
        <w:rPr>
          <w:rFonts w:ascii="Times New Roman" w:eastAsia="Times New Roman" w:hAnsi="Times New Roman" w:cs="Times New Roman"/>
          <w:lang w:eastAsia="ru-RU"/>
        </w:rPr>
        <w:t>Решение № 4</w:t>
      </w:r>
      <w:r>
        <w:rPr>
          <w:rFonts w:ascii="Times New Roman" w:eastAsia="Times New Roman" w:hAnsi="Times New Roman" w:cs="Times New Roman"/>
          <w:lang w:eastAsia="ru-RU"/>
        </w:rPr>
        <w:t>6</w:t>
      </w:r>
      <w:r w:rsidRPr="00DE44E3">
        <w:rPr>
          <w:rFonts w:ascii="Times New Roman" w:eastAsia="Times New Roman" w:hAnsi="Times New Roman" w:cs="Times New Roman"/>
          <w:lang w:eastAsia="ru-RU"/>
        </w:rPr>
        <w:t xml:space="preserve"> от 25.04.2019 г </w:t>
      </w:r>
      <w:r>
        <w:rPr>
          <w:rFonts w:ascii="Times New Roman" w:eastAsia="Times New Roman" w:hAnsi="Times New Roman" w:cs="Times New Roman"/>
          <w:lang w:eastAsia="ru-RU"/>
        </w:rPr>
        <w:t>О</w:t>
      </w:r>
      <w:r w:rsidRPr="00DE44E3">
        <w:rPr>
          <w:rFonts w:ascii="Times New Roman" w:eastAsia="Times New Roman" w:hAnsi="Times New Roman" w:cs="Times New Roman"/>
          <w:lang w:eastAsia="ru-RU"/>
        </w:rPr>
        <w:t xml:space="preserve"> досрочном прекращении</w:t>
      </w:r>
      <w:r>
        <w:rPr>
          <w:rFonts w:ascii="Times New Roman" w:eastAsia="Times New Roman" w:hAnsi="Times New Roman" w:cs="Times New Roman"/>
          <w:lang w:eastAsia="ru-RU"/>
        </w:rPr>
        <w:t xml:space="preserve"> п</w:t>
      </w:r>
      <w:r w:rsidRPr="00DE44E3">
        <w:rPr>
          <w:rFonts w:ascii="Times New Roman" w:eastAsia="Times New Roman" w:hAnsi="Times New Roman" w:cs="Times New Roman"/>
          <w:lang w:eastAsia="ru-RU"/>
        </w:rPr>
        <w:t>олномочий депутата думы муниципального образования «</w:t>
      </w:r>
      <w:r>
        <w:rPr>
          <w:rFonts w:ascii="Times New Roman" w:eastAsia="Times New Roman" w:hAnsi="Times New Roman" w:cs="Times New Roman"/>
          <w:lang w:eastAsia="ru-RU"/>
        </w:rPr>
        <w:t>М</w:t>
      </w:r>
      <w:r w:rsidRPr="00DE44E3">
        <w:rPr>
          <w:rFonts w:ascii="Times New Roman" w:eastAsia="Times New Roman" w:hAnsi="Times New Roman" w:cs="Times New Roman"/>
          <w:lang w:eastAsia="ru-RU"/>
        </w:rPr>
        <w:t>айск»……………………………………………</w:t>
      </w:r>
      <w:r w:rsidR="00077B02">
        <w:rPr>
          <w:rFonts w:ascii="Times New Roman" w:eastAsia="Times New Roman" w:hAnsi="Times New Roman" w:cs="Times New Roman"/>
          <w:lang w:eastAsia="ru-RU"/>
        </w:rPr>
        <w:t>……….21-22 стр</w:t>
      </w:r>
    </w:p>
    <w:p w:rsidR="00DE44E3" w:rsidRDefault="00DE44E3" w:rsidP="00DE44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w:t>
      </w:r>
      <w:r w:rsidRPr="00DE44E3">
        <w:rPr>
          <w:rFonts w:ascii="Times New Roman" w:eastAsia="Times New Roman" w:hAnsi="Times New Roman" w:cs="Times New Roman"/>
          <w:lang w:eastAsia="ru-RU"/>
        </w:rPr>
        <w:t>Решение № 4</w:t>
      </w:r>
      <w:r>
        <w:rPr>
          <w:rFonts w:ascii="Times New Roman" w:eastAsia="Times New Roman" w:hAnsi="Times New Roman" w:cs="Times New Roman"/>
          <w:lang w:eastAsia="ru-RU"/>
        </w:rPr>
        <w:t>7</w:t>
      </w:r>
      <w:r w:rsidRPr="00DE44E3">
        <w:rPr>
          <w:rFonts w:ascii="Times New Roman" w:eastAsia="Times New Roman" w:hAnsi="Times New Roman" w:cs="Times New Roman"/>
          <w:lang w:eastAsia="ru-RU"/>
        </w:rPr>
        <w:t xml:space="preserve"> от 25.04.2019 г </w:t>
      </w:r>
      <w:r>
        <w:rPr>
          <w:rFonts w:ascii="Times New Roman" w:eastAsia="Times New Roman" w:hAnsi="Times New Roman" w:cs="Times New Roman"/>
          <w:lang w:eastAsia="ru-RU"/>
        </w:rPr>
        <w:t>О</w:t>
      </w:r>
      <w:r w:rsidRPr="00DE44E3">
        <w:rPr>
          <w:rFonts w:ascii="Times New Roman" w:eastAsia="Times New Roman" w:hAnsi="Times New Roman" w:cs="Times New Roman"/>
          <w:lang w:eastAsia="ru-RU"/>
        </w:rPr>
        <w:t xml:space="preserve"> досрочном прекращении</w:t>
      </w:r>
      <w:r>
        <w:rPr>
          <w:rFonts w:ascii="Times New Roman" w:eastAsia="Times New Roman" w:hAnsi="Times New Roman" w:cs="Times New Roman"/>
          <w:lang w:eastAsia="ru-RU"/>
        </w:rPr>
        <w:t xml:space="preserve"> п</w:t>
      </w:r>
      <w:r w:rsidRPr="00DE44E3">
        <w:rPr>
          <w:rFonts w:ascii="Times New Roman" w:eastAsia="Times New Roman" w:hAnsi="Times New Roman" w:cs="Times New Roman"/>
          <w:lang w:eastAsia="ru-RU"/>
        </w:rPr>
        <w:t>олномочий депутата думы муниципального образования «</w:t>
      </w:r>
      <w:r>
        <w:rPr>
          <w:rFonts w:ascii="Times New Roman" w:eastAsia="Times New Roman" w:hAnsi="Times New Roman" w:cs="Times New Roman"/>
          <w:lang w:eastAsia="ru-RU"/>
        </w:rPr>
        <w:t>М</w:t>
      </w:r>
      <w:r w:rsidRPr="00DE44E3">
        <w:rPr>
          <w:rFonts w:ascii="Times New Roman" w:eastAsia="Times New Roman" w:hAnsi="Times New Roman" w:cs="Times New Roman"/>
          <w:lang w:eastAsia="ru-RU"/>
        </w:rPr>
        <w:t>айск»……………………………………………</w:t>
      </w:r>
      <w:r w:rsidR="00077B02">
        <w:rPr>
          <w:rFonts w:ascii="Times New Roman" w:eastAsia="Times New Roman" w:hAnsi="Times New Roman" w:cs="Times New Roman"/>
          <w:lang w:eastAsia="ru-RU"/>
        </w:rPr>
        <w:t>…………..22 стр</w:t>
      </w:r>
    </w:p>
    <w:p w:rsidR="00DE44E3" w:rsidRDefault="00DE44E3" w:rsidP="00DE44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Pr="00DE44E3">
        <w:t xml:space="preserve"> </w:t>
      </w:r>
      <w:r w:rsidRPr="00DE44E3">
        <w:rPr>
          <w:rFonts w:ascii="Times New Roman" w:eastAsia="Times New Roman" w:hAnsi="Times New Roman" w:cs="Times New Roman"/>
          <w:lang w:eastAsia="ru-RU"/>
        </w:rPr>
        <w:t>Решение № 4</w:t>
      </w:r>
      <w:r>
        <w:rPr>
          <w:rFonts w:ascii="Times New Roman" w:eastAsia="Times New Roman" w:hAnsi="Times New Roman" w:cs="Times New Roman"/>
          <w:lang w:eastAsia="ru-RU"/>
        </w:rPr>
        <w:t>8</w:t>
      </w:r>
      <w:r w:rsidRPr="00DE44E3">
        <w:rPr>
          <w:rFonts w:ascii="Times New Roman" w:eastAsia="Times New Roman" w:hAnsi="Times New Roman" w:cs="Times New Roman"/>
          <w:lang w:eastAsia="ru-RU"/>
        </w:rPr>
        <w:t xml:space="preserve"> от 25.04.2019 г </w:t>
      </w:r>
      <w:r>
        <w:rPr>
          <w:rFonts w:ascii="Times New Roman" w:eastAsia="Times New Roman" w:hAnsi="Times New Roman" w:cs="Times New Roman"/>
          <w:lang w:eastAsia="ru-RU"/>
        </w:rPr>
        <w:t>О</w:t>
      </w:r>
      <w:r w:rsidRPr="00DE44E3">
        <w:rPr>
          <w:rFonts w:ascii="Times New Roman" w:eastAsia="Times New Roman" w:hAnsi="Times New Roman" w:cs="Times New Roman"/>
          <w:lang w:eastAsia="ru-RU"/>
        </w:rPr>
        <w:t>тчет главы муниципального</w:t>
      </w:r>
      <w:r>
        <w:rPr>
          <w:rFonts w:ascii="Times New Roman" w:eastAsia="Times New Roman" w:hAnsi="Times New Roman" w:cs="Times New Roman"/>
          <w:lang w:eastAsia="ru-RU"/>
        </w:rPr>
        <w:t xml:space="preserve"> о</w:t>
      </w:r>
      <w:r w:rsidRPr="00DE44E3">
        <w:rPr>
          <w:rFonts w:ascii="Times New Roman" w:eastAsia="Times New Roman" w:hAnsi="Times New Roman" w:cs="Times New Roman"/>
          <w:lang w:eastAsia="ru-RU"/>
        </w:rPr>
        <w:t>бразования «</w:t>
      </w:r>
      <w:r>
        <w:rPr>
          <w:rFonts w:ascii="Times New Roman" w:eastAsia="Times New Roman" w:hAnsi="Times New Roman" w:cs="Times New Roman"/>
          <w:lang w:eastAsia="ru-RU"/>
        </w:rPr>
        <w:t>М</w:t>
      </w:r>
      <w:r w:rsidRPr="00DE44E3">
        <w:rPr>
          <w:rFonts w:ascii="Times New Roman" w:eastAsia="Times New Roman" w:hAnsi="Times New Roman" w:cs="Times New Roman"/>
          <w:lang w:eastAsia="ru-RU"/>
        </w:rPr>
        <w:t>айск» за 2018год……………………………………………</w:t>
      </w:r>
      <w:r w:rsidR="00077B02">
        <w:rPr>
          <w:rFonts w:ascii="Times New Roman" w:eastAsia="Times New Roman" w:hAnsi="Times New Roman" w:cs="Times New Roman"/>
          <w:lang w:eastAsia="ru-RU"/>
        </w:rPr>
        <w:t>……………………………………………23-44 стр</w:t>
      </w:r>
    </w:p>
    <w:p w:rsidR="00DE44E3" w:rsidRDefault="00DE44E3" w:rsidP="00DE44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Pr="00DE44E3">
        <w:t xml:space="preserve"> </w:t>
      </w:r>
      <w:r>
        <w:rPr>
          <w:rFonts w:ascii="Times New Roman" w:eastAsia="Times New Roman" w:hAnsi="Times New Roman" w:cs="Times New Roman"/>
          <w:lang w:eastAsia="ru-RU"/>
        </w:rPr>
        <w:t>Решение № 49</w:t>
      </w:r>
      <w:r w:rsidRPr="00DE44E3">
        <w:rPr>
          <w:rFonts w:ascii="Times New Roman" w:eastAsia="Times New Roman" w:hAnsi="Times New Roman" w:cs="Times New Roman"/>
          <w:lang w:eastAsia="ru-RU"/>
        </w:rPr>
        <w:t xml:space="preserve"> от 25.04.2019 г </w:t>
      </w:r>
      <w:r>
        <w:rPr>
          <w:rFonts w:ascii="Times New Roman" w:eastAsia="Times New Roman" w:hAnsi="Times New Roman" w:cs="Times New Roman"/>
          <w:lang w:eastAsia="ru-RU"/>
        </w:rPr>
        <w:t>О</w:t>
      </w:r>
      <w:r w:rsidRPr="00DE44E3">
        <w:rPr>
          <w:rFonts w:ascii="Times New Roman" w:eastAsia="Times New Roman" w:hAnsi="Times New Roman" w:cs="Times New Roman"/>
          <w:lang w:eastAsia="ru-RU"/>
        </w:rPr>
        <w:t xml:space="preserve"> внесении изменений в положение о муниципальной служб</w:t>
      </w:r>
      <w:r>
        <w:rPr>
          <w:rFonts w:ascii="Times New Roman" w:eastAsia="Times New Roman" w:hAnsi="Times New Roman" w:cs="Times New Roman"/>
          <w:lang w:eastAsia="ru-RU"/>
        </w:rPr>
        <w:t>е в муниципальном образовании «М</w:t>
      </w:r>
      <w:r w:rsidRPr="00DE44E3">
        <w:rPr>
          <w:rFonts w:ascii="Times New Roman" w:eastAsia="Times New Roman" w:hAnsi="Times New Roman" w:cs="Times New Roman"/>
          <w:lang w:eastAsia="ru-RU"/>
        </w:rPr>
        <w:t>айск»……………………………………………</w:t>
      </w:r>
      <w:r w:rsidR="00077B02">
        <w:rPr>
          <w:rFonts w:ascii="Times New Roman" w:eastAsia="Times New Roman" w:hAnsi="Times New Roman" w:cs="Times New Roman"/>
          <w:lang w:eastAsia="ru-RU"/>
        </w:rPr>
        <w:t>………..44-79 стр</w:t>
      </w:r>
    </w:p>
    <w:p w:rsidR="00DE44E3" w:rsidRDefault="00DE44E3" w:rsidP="00DE44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Pr="00DE44E3">
        <w:t xml:space="preserve"> </w:t>
      </w:r>
      <w:r>
        <w:rPr>
          <w:rFonts w:ascii="Times New Roman" w:eastAsia="Times New Roman" w:hAnsi="Times New Roman" w:cs="Times New Roman"/>
          <w:lang w:eastAsia="ru-RU"/>
        </w:rPr>
        <w:t>Решение № 50</w:t>
      </w:r>
      <w:r w:rsidRPr="00DE44E3">
        <w:rPr>
          <w:rFonts w:ascii="Times New Roman" w:eastAsia="Times New Roman" w:hAnsi="Times New Roman" w:cs="Times New Roman"/>
          <w:lang w:eastAsia="ru-RU"/>
        </w:rPr>
        <w:t xml:space="preserve"> от 25.04.2019 г </w:t>
      </w:r>
      <w:r w:rsidR="00381E62">
        <w:rPr>
          <w:rFonts w:ascii="Times New Roman" w:eastAsia="Times New Roman" w:hAnsi="Times New Roman" w:cs="Times New Roman"/>
          <w:lang w:eastAsia="ru-RU"/>
        </w:rPr>
        <w:t>О</w:t>
      </w:r>
      <w:r w:rsidR="00381E62" w:rsidRPr="00381E62">
        <w:rPr>
          <w:rFonts w:ascii="Times New Roman" w:eastAsia="Times New Roman" w:hAnsi="Times New Roman" w:cs="Times New Roman"/>
          <w:lang w:eastAsia="ru-RU"/>
        </w:rPr>
        <w:t xml:space="preserve"> внесении изменении в решение думы </w:t>
      </w:r>
      <w:r w:rsidR="00381E62">
        <w:rPr>
          <w:rFonts w:ascii="Times New Roman" w:eastAsia="Times New Roman" w:hAnsi="Times New Roman" w:cs="Times New Roman"/>
          <w:lang w:eastAsia="ru-RU"/>
        </w:rPr>
        <w:t>МО</w:t>
      </w:r>
      <w:r w:rsidR="00381E62" w:rsidRPr="00381E62">
        <w:rPr>
          <w:rFonts w:ascii="Times New Roman" w:eastAsia="Times New Roman" w:hAnsi="Times New Roman" w:cs="Times New Roman"/>
          <w:lang w:eastAsia="ru-RU"/>
        </w:rPr>
        <w:t xml:space="preserve"> «</w:t>
      </w:r>
      <w:r w:rsidR="00381E62">
        <w:rPr>
          <w:rFonts w:ascii="Times New Roman" w:eastAsia="Times New Roman" w:hAnsi="Times New Roman" w:cs="Times New Roman"/>
          <w:lang w:eastAsia="ru-RU"/>
        </w:rPr>
        <w:t>М</w:t>
      </w:r>
      <w:r w:rsidR="00381E62" w:rsidRPr="00381E62">
        <w:rPr>
          <w:rFonts w:ascii="Times New Roman" w:eastAsia="Times New Roman" w:hAnsi="Times New Roman" w:cs="Times New Roman"/>
          <w:lang w:eastAsia="ru-RU"/>
        </w:rPr>
        <w:t>айск»</w:t>
      </w:r>
      <w:r w:rsidR="00381E62">
        <w:rPr>
          <w:rFonts w:ascii="Times New Roman" w:eastAsia="Times New Roman" w:hAnsi="Times New Roman" w:cs="Times New Roman"/>
          <w:lang w:eastAsia="ru-RU"/>
        </w:rPr>
        <w:t xml:space="preserve"> </w:t>
      </w:r>
      <w:r w:rsidR="00381E62" w:rsidRPr="00381E62">
        <w:rPr>
          <w:rFonts w:ascii="Times New Roman" w:eastAsia="Times New Roman" w:hAnsi="Times New Roman" w:cs="Times New Roman"/>
          <w:lang w:eastAsia="ru-RU"/>
        </w:rPr>
        <w:t>№ 22 от 27.12.2018 г. «</w:t>
      </w:r>
      <w:r w:rsidR="00381E62">
        <w:rPr>
          <w:rFonts w:ascii="Times New Roman" w:eastAsia="Times New Roman" w:hAnsi="Times New Roman" w:cs="Times New Roman"/>
          <w:lang w:eastAsia="ru-RU"/>
        </w:rPr>
        <w:t>О</w:t>
      </w:r>
      <w:r w:rsidR="00381E62" w:rsidRPr="00381E62">
        <w:rPr>
          <w:rFonts w:ascii="Times New Roman" w:eastAsia="Times New Roman" w:hAnsi="Times New Roman" w:cs="Times New Roman"/>
          <w:lang w:eastAsia="ru-RU"/>
        </w:rPr>
        <w:t xml:space="preserve"> бюджете муниципального образования «</w:t>
      </w:r>
      <w:r w:rsidR="00381E62">
        <w:rPr>
          <w:rFonts w:ascii="Times New Roman" w:eastAsia="Times New Roman" w:hAnsi="Times New Roman" w:cs="Times New Roman"/>
          <w:lang w:eastAsia="ru-RU"/>
        </w:rPr>
        <w:t>М</w:t>
      </w:r>
      <w:r w:rsidR="00381E62" w:rsidRPr="00381E62">
        <w:rPr>
          <w:rFonts w:ascii="Times New Roman" w:eastAsia="Times New Roman" w:hAnsi="Times New Roman" w:cs="Times New Roman"/>
          <w:lang w:eastAsia="ru-RU"/>
        </w:rPr>
        <w:t>айск» на 2019 год и плановый период 2020 и 2021 годов»</w:t>
      </w:r>
      <w:r w:rsidRPr="00DE44E3">
        <w:rPr>
          <w:rFonts w:ascii="Times New Roman" w:eastAsia="Times New Roman" w:hAnsi="Times New Roman" w:cs="Times New Roman"/>
          <w:lang w:eastAsia="ru-RU"/>
        </w:rPr>
        <w:t>……………………………………………</w:t>
      </w:r>
      <w:r w:rsidR="00077B02">
        <w:rPr>
          <w:rFonts w:ascii="Times New Roman" w:eastAsia="Times New Roman" w:hAnsi="Times New Roman" w:cs="Times New Roman"/>
          <w:lang w:eastAsia="ru-RU"/>
        </w:rPr>
        <w:t>………………………………80-91 стр</w:t>
      </w:r>
    </w:p>
    <w:p w:rsidR="00DE44E3" w:rsidRDefault="00DE44E3" w:rsidP="00DE44E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Pr="00DE44E3">
        <w:t xml:space="preserve"> </w:t>
      </w:r>
      <w:r>
        <w:rPr>
          <w:rFonts w:ascii="Times New Roman" w:eastAsia="Times New Roman" w:hAnsi="Times New Roman" w:cs="Times New Roman"/>
          <w:lang w:eastAsia="ru-RU"/>
        </w:rPr>
        <w:t>Решение № 51</w:t>
      </w:r>
      <w:r w:rsidRPr="00DE44E3">
        <w:rPr>
          <w:rFonts w:ascii="Times New Roman" w:eastAsia="Times New Roman" w:hAnsi="Times New Roman" w:cs="Times New Roman"/>
          <w:lang w:eastAsia="ru-RU"/>
        </w:rPr>
        <w:t xml:space="preserve"> от 25.04.2019 г </w:t>
      </w:r>
      <w:r w:rsidR="00381E62">
        <w:rPr>
          <w:rFonts w:ascii="Times New Roman" w:eastAsia="Times New Roman" w:hAnsi="Times New Roman" w:cs="Times New Roman"/>
          <w:lang w:eastAsia="ru-RU"/>
        </w:rPr>
        <w:t>О</w:t>
      </w:r>
      <w:r w:rsidR="00381E62" w:rsidRPr="00381E62">
        <w:rPr>
          <w:rFonts w:ascii="Times New Roman" w:eastAsia="Times New Roman" w:hAnsi="Times New Roman" w:cs="Times New Roman"/>
          <w:lang w:eastAsia="ru-RU"/>
        </w:rPr>
        <w:t xml:space="preserve"> назначении старост населённых пунктов муниципального образования «</w:t>
      </w:r>
      <w:r w:rsidR="00381E62">
        <w:rPr>
          <w:rFonts w:ascii="Times New Roman" w:eastAsia="Times New Roman" w:hAnsi="Times New Roman" w:cs="Times New Roman"/>
          <w:lang w:eastAsia="ru-RU"/>
        </w:rPr>
        <w:t>М</w:t>
      </w:r>
      <w:r w:rsidR="00381E62" w:rsidRPr="00381E62">
        <w:rPr>
          <w:rFonts w:ascii="Times New Roman" w:eastAsia="Times New Roman" w:hAnsi="Times New Roman" w:cs="Times New Roman"/>
          <w:lang w:eastAsia="ru-RU"/>
        </w:rPr>
        <w:t>айск»</w:t>
      </w:r>
      <w:r w:rsidRPr="00DE44E3">
        <w:rPr>
          <w:rFonts w:ascii="Times New Roman" w:eastAsia="Times New Roman" w:hAnsi="Times New Roman" w:cs="Times New Roman"/>
          <w:lang w:eastAsia="ru-RU"/>
        </w:rPr>
        <w:t>……………………………………………</w:t>
      </w:r>
      <w:r w:rsidR="005D2D13">
        <w:rPr>
          <w:rFonts w:ascii="Times New Roman" w:eastAsia="Times New Roman" w:hAnsi="Times New Roman" w:cs="Times New Roman"/>
          <w:lang w:eastAsia="ru-RU"/>
        </w:rPr>
        <w:t>……………………………….</w:t>
      </w:r>
      <w:bookmarkStart w:id="0" w:name="_GoBack"/>
      <w:bookmarkEnd w:id="0"/>
      <w:r w:rsidR="005D2D13">
        <w:rPr>
          <w:rFonts w:ascii="Times New Roman" w:eastAsia="Times New Roman" w:hAnsi="Times New Roman" w:cs="Times New Roman"/>
          <w:lang w:eastAsia="ru-RU"/>
        </w:rPr>
        <w:t>92 стр</w:t>
      </w:r>
    </w:p>
    <w:p w:rsidR="00DE44E3" w:rsidRDefault="00DE44E3" w:rsidP="00DE44E3">
      <w:pPr>
        <w:spacing w:after="0" w:line="240" w:lineRule="auto"/>
        <w:jc w:val="both"/>
        <w:rPr>
          <w:rFonts w:ascii="Times New Roman" w:eastAsia="Times New Roman" w:hAnsi="Times New Roman" w:cs="Times New Roman"/>
          <w:lang w:eastAsia="ru-RU"/>
        </w:rPr>
      </w:pPr>
    </w:p>
    <w:p w:rsidR="00A06385" w:rsidRDefault="00A06385" w:rsidP="00A06385">
      <w:pPr>
        <w:spacing w:after="0" w:line="240" w:lineRule="auto"/>
        <w:jc w:val="both"/>
        <w:rPr>
          <w:rFonts w:ascii="Times New Roman" w:eastAsia="Times New Roman" w:hAnsi="Times New Roman" w:cs="Times New Roman"/>
          <w:lang w:eastAsia="ru-RU"/>
        </w:rPr>
      </w:pPr>
    </w:p>
    <w:p w:rsidR="00A06385" w:rsidRDefault="00A06385" w:rsidP="00A06385">
      <w:pPr>
        <w:spacing w:after="0" w:line="240" w:lineRule="auto"/>
        <w:jc w:val="both"/>
        <w:rPr>
          <w:rFonts w:ascii="Times New Roman" w:eastAsia="Times New Roman" w:hAnsi="Times New Roman" w:cs="Times New Roman"/>
          <w:lang w:eastAsia="ru-RU"/>
        </w:rPr>
      </w:pPr>
    </w:p>
    <w:p w:rsidR="00A06385" w:rsidRDefault="00A06385" w:rsidP="00A06385">
      <w:pPr>
        <w:spacing w:after="0" w:line="240" w:lineRule="auto"/>
        <w:jc w:val="both"/>
        <w:rPr>
          <w:rFonts w:ascii="Times New Roman" w:eastAsia="Times New Roman" w:hAnsi="Times New Roman" w:cs="Times New Roman"/>
          <w:lang w:eastAsia="ru-RU"/>
        </w:rPr>
      </w:pPr>
    </w:p>
    <w:p w:rsidR="00845901" w:rsidRDefault="00845901"/>
    <w:p w:rsidR="00381E62" w:rsidRDefault="00381E62"/>
    <w:p w:rsidR="00381E62" w:rsidRDefault="00381E62"/>
    <w:p w:rsidR="00381E62" w:rsidRDefault="00381E62"/>
    <w:p w:rsidR="00381E62" w:rsidRDefault="00381E62"/>
    <w:p w:rsidR="00381E62" w:rsidRDefault="00381E62"/>
    <w:p w:rsidR="00381E62" w:rsidRDefault="00381E62"/>
    <w:p w:rsidR="00381E62" w:rsidRDefault="00381E62"/>
    <w:p w:rsidR="00381E62" w:rsidRDefault="00381E62"/>
    <w:p w:rsidR="00381E62" w:rsidRDefault="00381E62"/>
    <w:p w:rsidR="00381E62" w:rsidRDefault="00381E62"/>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lastRenderedPageBreak/>
        <w:t>10.04.2019г. № 47</w:t>
      </w: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РОССИЙСКАЯ ФЕДЕРАЦИЯ</w:t>
      </w: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ИРКУТСКАЯ ОБЛАСТЬ</w:t>
      </w: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ОСИНСКИЙ МУНИЦИПАЛЬНЫЙ РАЙОН</w:t>
      </w: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МАЙСКОЕ СЕЛЬСКОЕ ПОСЕЛЕНИЕ</w:t>
      </w: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АДМИНИСТРАЦИЯ</w:t>
      </w: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ПОСТАНОВЛЕНИЕ</w:t>
      </w:r>
    </w:p>
    <w:p w:rsidR="00381E62" w:rsidRPr="00381E62" w:rsidRDefault="00381E62" w:rsidP="00381E62">
      <w:pPr>
        <w:spacing w:after="0" w:line="240" w:lineRule="auto"/>
        <w:jc w:val="center"/>
        <w:rPr>
          <w:rFonts w:ascii="Arial" w:eastAsia="Times New Roman" w:hAnsi="Arial" w:cs="Arial"/>
          <w:sz w:val="32"/>
          <w:szCs w:val="32"/>
          <w:lang w:eastAsia="ru-RU"/>
        </w:rPr>
      </w:pP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О ВВЕДЕНИИ ОСОБОГО ПРОТИВОПОЖАРНОГО</w:t>
      </w: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РЕЖИМА НА ТЕРРИТОРИИ МУНИЦИПАЛЬНОГО</w:t>
      </w: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ОБРАЗОВАНИЯ «МАЙСК»</w:t>
      </w:r>
    </w:p>
    <w:p w:rsidR="00381E62" w:rsidRPr="00381E62" w:rsidRDefault="00381E62" w:rsidP="00381E62">
      <w:pPr>
        <w:spacing w:after="0" w:line="240" w:lineRule="auto"/>
        <w:rPr>
          <w:rFonts w:ascii="Times New Roman" w:eastAsia="Times New Roman" w:hAnsi="Times New Roman" w:cs="Times New Roman"/>
          <w:sz w:val="24"/>
          <w:szCs w:val="24"/>
          <w:lang w:eastAsia="ru-RU"/>
        </w:rPr>
      </w:pP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 xml:space="preserve">В соответствии статьи 30 Федерального закона Российской Федерации от 21 декабря 1994 года N 69-ФЗ (ред. от 30 декабря 2012 года) «О пожарной безопасности», статьей 20 Закона Иркутской области от 07 октября 2008 года №78–ОЗ «О пожарной безопасности в Иркутской области», на основании Постановления Правительства Иркутской области от 02 апреля 2019 года №277-пп «Об установлении на территории Иркутской области особого противопожарного режима», руководствуясь статьей 32 Устава муниципального образования «Майск» </w:t>
      </w:r>
    </w:p>
    <w:p w:rsidR="00381E62" w:rsidRPr="00381E62" w:rsidRDefault="00381E62" w:rsidP="00381E62">
      <w:pPr>
        <w:spacing w:after="0" w:line="240" w:lineRule="auto"/>
        <w:rPr>
          <w:rFonts w:ascii="Times New Roman" w:eastAsia="Times New Roman" w:hAnsi="Times New Roman" w:cs="Times New Roman"/>
          <w:sz w:val="24"/>
          <w:szCs w:val="24"/>
          <w:lang w:eastAsia="ru-RU"/>
        </w:rPr>
      </w:pPr>
    </w:p>
    <w:p w:rsidR="00381E62" w:rsidRPr="00381E62" w:rsidRDefault="00381E62" w:rsidP="00381E62">
      <w:pPr>
        <w:spacing w:after="0" w:line="240" w:lineRule="auto"/>
        <w:jc w:val="center"/>
        <w:rPr>
          <w:rFonts w:ascii="Arial" w:eastAsia="Times New Roman" w:hAnsi="Arial" w:cs="Arial"/>
          <w:sz w:val="30"/>
          <w:szCs w:val="30"/>
          <w:lang w:eastAsia="ru-RU"/>
        </w:rPr>
      </w:pPr>
      <w:r w:rsidRPr="00381E62">
        <w:rPr>
          <w:rFonts w:ascii="Arial" w:eastAsia="Times New Roman" w:hAnsi="Arial" w:cs="Arial"/>
          <w:b/>
          <w:bCs/>
          <w:sz w:val="30"/>
          <w:szCs w:val="30"/>
          <w:lang w:eastAsia="ru-RU"/>
        </w:rPr>
        <w:t>ПОСТАНОВЛЯЮ:</w:t>
      </w:r>
    </w:p>
    <w:p w:rsidR="00381E62" w:rsidRPr="00381E62" w:rsidRDefault="00381E62" w:rsidP="00381E62">
      <w:pPr>
        <w:spacing w:after="0" w:line="240" w:lineRule="auto"/>
        <w:rPr>
          <w:rFonts w:ascii="Arial" w:eastAsia="Times New Roman" w:hAnsi="Arial" w:cs="Arial"/>
          <w:sz w:val="24"/>
          <w:szCs w:val="24"/>
          <w:lang w:eastAsia="ru-RU"/>
        </w:rPr>
      </w:pP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1. Установить на территории муниципального образования «Майск» особый противопожарный режим с 08.00 часов 10 апреля 2019 года до 08.00 часов 15 июня 2019 года.</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2. Отделу по общим вопросам (Егорова А.А.):</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2.1. Ежедневно под роспись проводить с населением инструктаж и разъяснительные работы по правилам соблюдения пожарной безопасности;</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2.2. Организовать работу патрульных групп по населенным пунктам с. Майск, д. Абрамовка и мобильной патрульной группы по территории МО «Майск»;</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2.3. Обеспечить готовность источников наружного противопожарного водоснабжения к забору воды пожарными автомобилями.</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2.4. Привести в постоянную боевую готовность муниципальную добровольную пожарную команду.</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3. МБОУ «Майская СОШ» (Тельнов Ю.В.), МБДОУ «Майский детский сад» (Савельева Н.П.) активизировать работу с детьми о мерах безопасности при возникновении пожара, о требованиях правил противопожарного режима.</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4. МБУК «Майский КДЦ» (Тельнова А.Н.) по радиосвязи регулярно информировать население по соблюдению правил противопожарного режима.</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5. Настоящее постановление вступает в силу с момента его подписания.</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6. Опубликовать данное постановление в «Вестнике» муниципального образования «Майск».</w:t>
      </w:r>
    </w:p>
    <w:p w:rsidR="00381E62" w:rsidRPr="00381E62" w:rsidRDefault="00381E62" w:rsidP="00381E62">
      <w:pPr>
        <w:spacing w:after="0" w:line="240" w:lineRule="auto"/>
        <w:ind w:firstLine="709"/>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7.Контроль за исполнением настоящего постановления оставляю за собой.</w:t>
      </w:r>
    </w:p>
    <w:p w:rsidR="00381E62" w:rsidRPr="00381E62" w:rsidRDefault="00381E62" w:rsidP="00381E62">
      <w:pPr>
        <w:spacing w:after="0" w:line="240" w:lineRule="auto"/>
        <w:jc w:val="both"/>
        <w:rPr>
          <w:rFonts w:ascii="Arial" w:eastAsia="Times New Roman" w:hAnsi="Arial" w:cs="Arial"/>
          <w:sz w:val="24"/>
          <w:szCs w:val="24"/>
          <w:lang w:eastAsia="ru-RU"/>
        </w:rPr>
      </w:pPr>
    </w:p>
    <w:p w:rsidR="00381E62" w:rsidRPr="00381E62" w:rsidRDefault="00381E62" w:rsidP="00381E62">
      <w:pPr>
        <w:spacing w:after="0" w:line="240" w:lineRule="auto"/>
        <w:rPr>
          <w:rFonts w:ascii="Arial" w:eastAsia="Times New Roman" w:hAnsi="Arial" w:cs="Arial"/>
          <w:sz w:val="24"/>
          <w:szCs w:val="24"/>
          <w:lang w:eastAsia="ru-RU"/>
        </w:rPr>
      </w:pPr>
    </w:p>
    <w:p w:rsidR="00381E62" w:rsidRPr="00381E62" w:rsidRDefault="00381E62" w:rsidP="00381E62">
      <w:pPr>
        <w:spacing w:after="0" w:line="240" w:lineRule="auto"/>
        <w:rPr>
          <w:rFonts w:ascii="Arial" w:eastAsia="Times New Roman" w:hAnsi="Arial" w:cs="Arial"/>
          <w:sz w:val="24"/>
          <w:szCs w:val="24"/>
          <w:lang w:eastAsia="ru-RU"/>
        </w:rPr>
      </w:pPr>
      <w:r w:rsidRPr="00381E62">
        <w:rPr>
          <w:rFonts w:ascii="Arial" w:eastAsia="Times New Roman" w:hAnsi="Arial" w:cs="Arial"/>
          <w:sz w:val="24"/>
          <w:szCs w:val="24"/>
          <w:lang w:eastAsia="ru-RU"/>
        </w:rPr>
        <w:t>Глава муниципального образования «Майск»</w:t>
      </w:r>
    </w:p>
    <w:p w:rsidR="00381E62" w:rsidRPr="00381E62" w:rsidRDefault="00381E62" w:rsidP="00381E62">
      <w:pPr>
        <w:spacing w:after="0" w:line="240" w:lineRule="auto"/>
        <w:rPr>
          <w:rFonts w:ascii="Arial" w:eastAsia="Times New Roman" w:hAnsi="Arial" w:cs="Arial"/>
          <w:sz w:val="24"/>
          <w:szCs w:val="24"/>
          <w:lang w:eastAsia="ru-RU"/>
        </w:rPr>
      </w:pPr>
      <w:r w:rsidRPr="00381E62">
        <w:rPr>
          <w:rFonts w:ascii="Arial" w:eastAsia="Times New Roman" w:hAnsi="Arial" w:cs="Arial"/>
          <w:sz w:val="24"/>
          <w:szCs w:val="24"/>
          <w:lang w:eastAsia="ru-RU"/>
        </w:rPr>
        <w:t xml:space="preserve"> А.И. Серебренников</w:t>
      </w:r>
    </w:p>
    <w:p w:rsidR="00381E62" w:rsidRPr="00381E62" w:rsidRDefault="00381E62" w:rsidP="00381E62">
      <w:pPr>
        <w:spacing w:after="0" w:line="240" w:lineRule="auto"/>
        <w:jc w:val="center"/>
        <w:rPr>
          <w:rFonts w:ascii="Arial" w:eastAsia="Times New Roman" w:hAnsi="Arial" w:cs="Arial"/>
          <w:b/>
          <w:sz w:val="32"/>
          <w:szCs w:val="32"/>
          <w:lang w:eastAsia="ru-RU"/>
        </w:rPr>
      </w:pPr>
      <w:r w:rsidRPr="00381E62">
        <w:rPr>
          <w:rFonts w:ascii="Arial" w:eastAsia="Times New Roman" w:hAnsi="Arial" w:cs="Arial"/>
          <w:b/>
          <w:sz w:val="32"/>
          <w:szCs w:val="32"/>
          <w:lang w:eastAsia="ru-RU"/>
        </w:rPr>
        <w:lastRenderedPageBreak/>
        <w:t>10.04.2019г. № 48</w:t>
      </w:r>
    </w:p>
    <w:p w:rsidR="00381E62" w:rsidRPr="00381E62" w:rsidRDefault="00381E62" w:rsidP="00381E62">
      <w:pPr>
        <w:spacing w:after="0" w:line="240" w:lineRule="auto"/>
        <w:jc w:val="center"/>
        <w:rPr>
          <w:rFonts w:ascii="Arial" w:eastAsia="Times New Roman" w:hAnsi="Arial" w:cs="Arial"/>
          <w:b/>
          <w:sz w:val="32"/>
          <w:szCs w:val="32"/>
          <w:lang w:eastAsia="ru-RU"/>
        </w:rPr>
      </w:pPr>
      <w:r w:rsidRPr="00381E62">
        <w:rPr>
          <w:rFonts w:ascii="Arial" w:eastAsia="Times New Roman" w:hAnsi="Arial" w:cs="Arial"/>
          <w:b/>
          <w:sz w:val="32"/>
          <w:szCs w:val="32"/>
          <w:lang w:eastAsia="ru-RU"/>
        </w:rPr>
        <w:t>РОССИЙСКАЯ ФЕДЕРАЦИЯ</w:t>
      </w:r>
    </w:p>
    <w:p w:rsidR="00381E62" w:rsidRPr="00381E62" w:rsidRDefault="00381E62" w:rsidP="00381E62">
      <w:pPr>
        <w:spacing w:after="0" w:line="240" w:lineRule="auto"/>
        <w:jc w:val="center"/>
        <w:rPr>
          <w:rFonts w:ascii="Arial" w:eastAsia="Times New Roman" w:hAnsi="Arial" w:cs="Arial"/>
          <w:b/>
          <w:sz w:val="32"/>
          <w:szCs w:val="32"/>
          <w:lang w:eastAsia="ru-RU"/>
        </w:rPr>
      </w:pPr>
      <w:r w:rsidRPr="00381E62">
        <w:rPr>
          <w:rFonts w:ascii="Arial" w:eastAsia="Times New Roman" w:hAnsi="Arial" w:cs="Arial"/>
          <w:b/>
          <w:sz w:val="32"/>
          <w:szCs w:val="32"/>
          <w:lang w:eastAsia="ru-RU"/>
        </w:rPr>
        <w:t>ИРКУТСКАЯ ОБЛАСТЬ</w:t>
      </w:r>
    </w:p>
    <w:p w:rsidR="00381E62" w:rsidRPr="00381E62" w:rsidRDefault="00381E62" w:rsidP="00381E62">
      <w:pPr>
        <w:spacing w:after="0" w:line="240" w:lineRule="auto"/>
        <w:jc w:val="center"/>
        <w:rPr>
          <w:rFonts w:ascii="Arial" w:eastAsia="Times New Roman" w:hAnsi="Arial" w:cs="Arial"/>
          <w:b/>
          <w:sz w:val="32"/>
          <w:szCs w:val="32"/>
          <w:lang w:eastAsia="ru-RU"/>
        </w:rPr>
      </w:pPr>
      <w:r w:rsidRPr="00381E62">
        <w:rPr>
          <w:rFonts w:ascii="Arial" w:eastAsia="Times New Roman" w:hAnsi="Arial" w:cs="Arial"/>
          <w:b/>
          <w:sz w:val="32"/>
          <w:szCs w:val="32"/>
          <w:lang w:eastAsia="ru-RU"/>
        </w:rPr>
        <w:t>ОСИНСКИЙ МУНИЦИПАЛЬНЫЙ РАЙОН</w:t>
      </w:r>
    </w:p>
    <w:p w:rsidR="00381E62" w:rsidRPr="00381E62" w:rsidRDefault="00381E62" w:rsidP="00381E62">
      <w:pPr>
        <w:spacing w:after="0" w:line="240" w:lineRule="auto"/>
        <w:jc w:val="center"/>
        <w:rPr>
          <w:rFonts w:ascii="Arial" w:eastAsia="Times New Roman" w:hAnsi="Arial" w:cs="Arial"/>
          <w:b/>
          <w:sz w:val="32"/>
          <w:szCs w:val="32"/>
          <w:lang w:eastAsia="ru-RU"/>
        </w:rPr>
      </w:pPr>
      <w:r w:rsidRPr="00381E62">
        <w:rPr>
          <w:rFonts w:ascii="Arial" w:eastAsia="Times New Roman" w:hAnsi="Arial" w:cs="Arial"/>
          <w:b/>
          <w:sz w:val="32"/>
          <w:szCs w:val="32"/>
          <w:lang w:eastAsia="ru-RU"/>
        </w:rPr>
        <w:t>МАЙСКОЕ СЕЛЬСКОЕ ПОСЕЛЕНИЕ</w:t>
      </w:r>
    </w:p>
    <w:p w:rsidR="00381E62" w:rsidRPr="00381E62" w:rsidRDefault="00381E62" w:rsidP="00381E62">
      <w:pPr>
        <w:spacing w:after="0" w:line="240" w:lineRule="auto"/>
        <w:jc w:val="center"/>
        <w:rPr>
          <w:rFonts w:ascii="Arial" w:eastAsia="Times New Roman" w:hAnsi="Arial" w:cs="Arial"/>
          <w:b/>
          <w:sz w:val="32"/>
          <w:szCs w:val="32"/>
          <w:lang w:eastAsia="ru-RU"/>
        </w:rPr>
      </w:pPr>
      <w:r w:rsidRPr="00381E62">
        <w:rPr>
          <w:rFonts w:ascii="Arial" w:eastAsia="Times New Roman" w:hAnsi="Arial" w:cs="Arial"/>
          <w:b/>
          <w:sz w:val="32"/>
          <w:szCs w:val="32"/>
          <w:lang w:eastAsia="ru-RU"/>
        </w:rPr>
        <w:t>АДМИНИСТРАЦИЯ</w:t>
      </w:r>
    </w:p>
    <w:p w:rsidR="00381E62" w:rsidRPr="00381E62" w:rsidRDefault="00381E62" w:rsidP="00381E62">
      <w:pPr>
        <w:spacing w:after="0" w:line="240" w:lineRule="auto"/>
        <w:jc w:val="center"/>
        <w:rPr>
          <w:rFonts w:ascii="Arial" w:eastAsia="Times New Roman" w:hAnsi="Arial" w:cs="Arial"/>
          <w:b/>
          <w:sz w:val="28"/>
          <w:szCs w:val="28"/>
          <w:lang w:eastAsia="ru-RU"/>
        </w:rPr>
      </w:pPr>
      <w:r w:rsidRPr="00381E62">
        <w:rPr>
          <w:rFonts w:ascii="Arial" w:eastAsia="Times New Roman" w:hAnsi="Arial" w:cs="Arial"/>
          <w:b/>
          <w:sz w:val="32"/>
          <w:szCs w:val="32"/>
          <w:lang w:eastAsia="ru-RU"/>
        </w:rPr>
        <w:t>ПОСТАНОВЛЕНИЕ</w:t>
      </w:r>
    </w:p>
    <w:p w:rsidR="00381E62" w:rsidRPr="00381E62" w:rsidRDefault="00381E62" w:rsidP="00381E62">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Times New Roman" w:eastAsia="Times New Roman" w:hAnsi="Times New Roman" w:cs="Times New Roman"/>
          <w:sz w:val="24"/>
          <w:szCs w:val="24"/>
          <w:lang w:eastAsia="ru-RU"/>
        </w:rPr>
        <w:t xml:space="preserve"> </w:t>
      </w:r>
      <w:r w:rsidRPr="00381E62">
        <w:rPr>
          <w:rFonts w:ascii="Arial" w:eastAsia="Times New Roman" w:hAnsi="Arial" w:cs="Arial"/>
          <w:b/>
          <w:bCs/>
          <w:sz w:val="32"/>
          <w:szCs w:val="32"/>
          <w:lang w:eastAsia="ru-RU"/>
        </w:rPr>
        <w:t xml:space="preserve">О СОЗДАНИИ И ОБУСТРОЙСТВЕ ЗОН </w:t>
      </w:r>
    </w:p>
    <w:p w:rsidR="00381E62" w:rsidRPr="00381E62" w:rsidRDefault="00381E62" w:rsidP="00381E62">
      <w:pPr>
        <w:spacing w:after="0" w:line="240" w:lineRule="auto"/>
        <w:jc w:val="center"/>
        <w:rPr>
          <w:rFonts w:ascii="Arial" w:eastAsia="Times New Roman" w:hAnsi="Arial" w:cs="Arial"/>
          <w:b/>
          <w:bCs/>
          <w:sz w:val="32"/>
          <w:szCs w:val="32"/>
          <w:lang w:eastAsia="ru-RU"/>
        </w:rPr>
      </w:pPr>
      <w:r w:rsidRPr="00381E62">
        <w:rPr>
          <w:rFonts w:ascii="Arial" w:eastAsia="Times New Roman" w:hAnsi="Arial" w:cs="Arial"/>
          <w:b/>
          <w:bCs/>
          <w:sz w:val="32"/>
          <w:szCs w:val="32"/>
          <w:lang w:eastAsia="ru-RU"/>
        </w:rPr>
        <w:t xml:space="preserve">ОТДЫХА МО «МАЙСК» СПОРТИВНЫМИ </w:t>
      </w:r>
    </w:p>
    <w:p w:rsidR="00381E62" w:rsidRPr="00381E62" w:rsidRDefault="00381E62" w:rsidP="00381E62">
      <w:pPr>
        <w:spacing w:after="0" w:line="240" w:lineRule="auto"/>
        <w:jc w:val="center"/>
        <w:rPr>
          <w:rFonts w:ascii="Times New Roman" w:eastAsia="Times New Roman" w:hAnsi="Times New Roman" w:cs="Times New Roman"/>
          <w:sz w:val="28"/>
          <w:szCs w:val="28"/>
          <w:lang w:eastAsia="ru-RU"/>
        </w:rPr>
      </w:pPr>
      <w:r w:rsidRPr="00381E62">
        <w:rPr>
          <w:rFonts w:ascii="Arial" w:eastAsia="Times New Roman" w:hAnsi="Arial" w:cs="Arial"/>
          <w:b/>
          <w:bCs/>
          <w:sz w:val="32"/>
          <w:szCs w:val="32"/>
          <w:lang w:eastAsia="ru-RU"/>
        </w:rPr>
        <w:t>И ДЕТСКИМИ ИГРОВЫМИ ПЛОЩАДКАМИ.</w:t>
      </w:r>
      <w:r w:rsidRPr="00381E62">
        <w:rPr>
          <w:rFonts w:ascii="Times New Roman" w:eastAsia="Times New Roman" w:hAnsi="Times New Roman" w:cs="Times New Roman"/>
          <w:sz w:val="28"/>
          <w:szCs w:val="28"/>
          <w:lang w:eastAsia="ru-RU"/>
        </w:rPr>
        <w:t xml:space="preserve"> </w:t>
      </w:r>
    </w:p>
    <w:p w:rsidR="00381E62" w:rsidRPr="00381E62" w:rsidRDefault="00381E62" w:rsidP="00381E62">
      <w:pPr>
        <w:spacing w:after="0" w:line="240" w:lineRule="auto"/>
        <w:ind w:firstLine="567"/>
        <w:jc w:val="both"/>
        <w:rPr>
          <w:rFonts w:ascii="Times New Roman" w:eastAsia="Times New Roman" w:hAnsi="Times New Roman" w:cs="Times New Roman"/>
          <w:sz w:val="28"/>
          <w:szCs w:val="28"/>
          <w:lang w:eastAsia="ru-RU"/>
        </w:rPr>
      </w:pPr>
    </w:p>
    <w:p w:rsidR="00381E62" w:rsidRPr="00381E62" w:rsidRDefault="00381E62" w:rsidP="00381E62">
      <w:pPr>
        <w:autoSpaceDE w:val="0"/>
        <w:autoSpaceDN w:val="0"/>
        <w:adjustRightInd w:val="0"/>
        <w:spacing w:after="0" w:line="240" w:lineRule="auto"/>
        <w:ind w:firstLine="708"/>
        <w:jc w:val="both"/>
        <w:rPr>
          <w:rFonts w:ascii="Arial" w:hAnsi="Arial" w:cs="Arial"/>
          <w:sz w:val="24"/>
          <w:szCs w:val="24"/>
        </w:rPr>
      </w:pPr>
      <w:r w:rsidRPr="00381E62">
        <w:rPr>
          <w:rFonts w:ascii="Arial" w:hAnsi="Arial" w:cs="Arial"/>
          <w:sz w:val="24"/>
          <w:szCs w:val="24"/>
        </w:rPr>
        <w:t>В целях создания условий для массового отдыха жителей поселения и организация обустройства мест массового отдыха населения, реализации плана мероприятий на 2017-2018 годы, утвержденных  пунктом 3 Решения Думы МО «Майск» от 24 января 2019 г. №28 «О ходе реализации  и внесении изменений в муниципальную программу «Комплексного развития систем коммунальной инфраструктуры МО «Майск» на период 2013-2017 гг. и с перспективой до 2025 г.», в соответствии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 568-пп, на основании протокола Женского совета при администрации МО «Майск» от 15 апреля 2019г., руководствуясь пунктом 17 статьи 6 и статьей 32 Устава муниципального образования «Майск</w:t>
      </w:r>
    </w:p>
    <w:p w:rsidR="00381E62" w:rsidRPr="00381E62" w:rsidRDefault="00381E62" w:rsidP="00381E62">
      <w:pPr>
        <w:spacing w:after="0" w:line="240" w:lineRule="auto"/>
        <w:jc w:val="center"/>
        <w:rPr>
          <w:rFonts w:ascii="Arial" w:eastAsia="Times New Roman" w:hAnsi="Arial" w:cs="Arial"/>
          <w:b/>
          <w:sz w:val="32"/>
          <w:szCs w:val="32"/>
          <w:lang w:eastAsia="ru-RU"/>
        </w:rPr>
      </w:pPr>
      <w:r w:rsidRPr="00381E62">
        <w:rPr>
          <w:rFonts w:ascii="Arial" w:eastAsia="Times New Roman" w:hAnsi="Arial" w:cs="Arial"/>
          <w:b/>
          <w:sz w:val="32"/>
          <w:szCs w:val="32"/>
          <w:lang w:eastAsia="ru-RU"/>
        </w:rPr>
        <w:t xml:space="preserve">ПОСТАНОВЛЯЮ: </w:t>
      </w:r>
    </w:p>
    <w:p w:rsidR="00381E62" w:rsidRPr="00381E62" w:rsidRDefault="00381E62" w:rsidP="00381E62">
      <w:pPr>
        <w:spacing w:after="0" w:line="240" w:lineRule="auto"/>
        <w:jc w:val="center"/>
        <w:rPr>
          <w:rFonts w:ascii="Arial" w:eastAsia="Times New Roman" w:hAnsi="Arial" w:cs="Arial"/>
          <w:b/>
          <w:sz w:val="16"/>
          <w:szCs w:val="16"/>
          <w:lang w:eastAsia="ru-RU"/>
        </w:rPr>
      </w:pPr>
    </w:p>
    <w:p w:rsidR="00381E62" w:rsidRPr="00381E62" w:rsidRDefault="00381E62" w:rsidP="00381E62">
      <w:pPr>
        <w:spacing w:after="0" w:line="240" w:lineRule="auto"/>
        <w:ind w:firstLine="709"/>
        <w:contextualSpacing/>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1. Поддержать инициативу Женсовета МО «Майск» по созданию и обустройству зон отдыха детскими спортивными и игровыми площадками.</w:t>
      </w:r>
    </w:p>
    <w:p w:rsidR="00381E62" w:rsidRPr="00381E62" w:rsidRDefault="00381E62" w:rsidP="00381E62">
      <w:pPr>
        <w:spacing w:after="0" w:line="240" w:lineRule="auto"/>
        <w:ind w:firstLine="709"/>
        <w:contextualSpacing/>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 xml:space="preserve">2. Утвердить прилагаемый паспорт общественно значимого проекта с участием граждан, проживающих в сельском поселении «Создание и обустройство зон отдыха, спортивными и детскими игровыми площадками в МО «Майск» на 2020 год», </w:t>
      </w:r>
    </w:p>
    <w:p w:rsidR="00381E62" w:rsidRPr="00381E62" w:rsidRDefault="00381E62" w:rsidP="00381E62">
      <w:pPr>
        <w:spacing w:after="0" w:line="240" w:lineRule="auto"/>
        <w:ind w:firstLine="709"/>
        <w:contextualSpacing/>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 xml:space="preserve">2.1. Детская игровая - спортивная площадка, на земельном участке по адресу: с.Майск, пер. Мухтаровский 2 «А», кадастровый номер 85:05:050101:1005, разрешённое использование: для размещения детской площадки, площадью 2381 кв.м., находящимся в постоянном (бессрочном) пользовании администрации «Майск». </w:t>
      </w:r>
    </w:p>
    <w:p w:rsidR="00381E62" w:rsidRPr="00381E62" w:rsidRDefault="00381E62" w:rsidP="00381E62">
      <w:pPr>
        <w:spacing w:after="0" w:line="240" w:lineRule="auto"/>
        <w:ind w:firstLine="709"/>
        <w:contextualSpacing/>
        <w:jc w:val="both"/>
        <w:rPr>
          <w:rFonts w:ascii="Arial" w:eastAsia="Times New Roman" w:hAnsi="Arial" w:cs="Arial"/>
          <w:sz w:val="24"/>
          <w:szCs w:val="24"/>
          <w:lang w:eastAsia="ru-RU"/>
        </w:rPr>
      </w:pPr>
      <w:r w:rsidRPr="00381E62">
        <w:rPr>
          <w:rFonts w:ascii="Arial" w:eastAsia="Times New Roman" w:hAnsi="Arial" w:cs="Arial"/>
          <w:sz w:val="24"/>
          <w:szCs w:val="24"/>
          <w:lang w:eastAsia="ru-RU"/>
        </w:rPr>
        <w:t>3. Финансовому отделу в рамках программы «Комплексного развития коммунальной инфраструктуры МО «Майск» на период 2013-2017гг и перспективой до 2025г» обеспечить софинансирование на 2020 год общественно значимых проектов в сумме 18 000 (Восемьнадцать) тысяч рублей.</w:t>
      </w:r>
    </w:p>
    <w:p w:rsidR="00381E62" w:rsidRPr="00381E62" w:rsidRDefault="00381E62" w:rsidP="00381E62">
      <w:pPr>
        <w:spacing w:after="0" w:line="240" w:lineRule="auto"/>
        <w:ind w:firstLine="709"/>
        <w:jc w:val="both"/>
        <w:rPr>
          <w:rFonts w:ascii="Arial" w:hAnsi="Arial" w:cs="Arial"/>
          <w:sz w:val="24"/>
          <w:szCs w:val="24"/>
        </w:rPr>
      </w:pPr>
      <w:r w:rsidRPr="00381E62">
        <w:rPr>
          <w:rFonts w:ascii="Arial" w:hAnsi="Arial" w:cs="Arial"/>
          <w:sz w:val="24"/>
          <w:szCs w:val="24"/>
        </w:rPr>
        <w:t>4. Контроль за исполнением настоящего постановления оставляю за собой.</w:t>
      </w:r>
    </w:p>
    <w:p w:rsidR="00381E62" w:rsidRPr="00381E62" w:rsidRDefault="00381E62" w:rsidP="00381E62">
      <w:pPr>
        <w:spacing w:after="0" w:line="240" w:lineRule="auto"/>
        <w:rPr>
          <w:rFonts w:ascii="Times New Roman" w:eastAsia="Times New Roman" w:hAnsi="Times New Roman" w:cs="Times New Roman"/>
          <w:sz w:val="28"/>
          <w:szCs w:val="28"/>
          <w:lang w:eastAsia="ru-RU"/>
        </w:rPr>
      </w:pPr>
    </w:p>
    <w:p w:rsidR="00381E62" w:rsidRPr="00381E62" w:rsidRDefault="00381E62" w:rsidP="00381E62">
      <w:pPr>
        <w:spacing w:after="0" w:line="240" w:lineRule="auto"/>
        <w:ind w:firstLine="426"/>
        <w:rPr>
          <w:rFonts w:ascii="Arial" w:eastAsia="Times New Roman" w:hAnsi="Arial" w:cs="Arial"/>
          <w:sz w:val="24"/>
          <w:szCs w:val="24"/>
          <w:lang w:eastAsia="ru-RU"/>
        </w:rPr>
      </w:pPr>
      <w:r w:rsidRPr="00381E62">
        <w:rPr>
          <w:rFonts w:ascii="Arial" w:eastAsia="Times New Roman" w:hAnsi="Arial" w:cs="Arial"/>
          <w:sz w:val="24"/>
          <w:szCs w:val="24"/>
          <w:lang w:eastAsia="ru-RU"/>
        </w:rPr>
        <w:t>Глава муниципального образования «Майск»</w:t>
      </w:r>
    </w:p>
    <w:p w:rsidR="00381E62" w:rsidRPr="00381E62" w:rsidRDefault="00381E62" w:rsidP="00381E62">
      <w:pPr>
        <w:spacing w:after="0" w:line="240" w:lineRule="auto"/>
        <w:ind w:firstLine="426"/>
        <w:rPr>
          <w:rFonts w:ascii="Arial" w:eastAsia="Times New Roman" w:hAnsi="Arial" w:cs="Arial"/>
          <w:sz w:val="24"/>
          <w:szCs w:val="24"/>
          <w:lang w:eastAsia="ru-RU"/>
        </w:rPr>
      </w:pPr>
      <w:r w:rsidRPr="00381E62">
        <w:rPr>
          <w:rFonts w:ascii="Arial" w:eastAsia="Times New Roman" w:hAnsi="Arial" w:cs="Arial"/>
          <w:sz w:val="24"/>
          <w:szCs w:val="24"/>
          <w:lang w:eastAsia="ru-RU"/>
        </w:rPr>
        <w:t>А.И. Серебренников</w:t>
      </w:r>
    </w:p>
    <w:p w:rsidR="004730D6" w:rsidRPr="004730D6" w:rsidRDefault="004730D6" w:rsidP="004730D6">
      <w:pPr>
        <w:spacing w:after="0" w:line="240" w:lineRule="auto"/>
        <w:jc w:val="center"/>
        <w:rPr>
          <w:rFonts w:ascii="Arial" w:eastAsia="Times New Roman" w:hAnsi="Arial" w:cs="Arial"/>
          <w:b/>
          <w:sz w:val="32"/>
          <w:szCs w:val="32"/>
          <w:lang w:eastAsia="ru-RU"/>
        </w:rPr>
      </w:pPr>
      <w:r w:rsidRPr="004730D6">
        <w:rPr>
          <w:rFonts w:ascii="Arial" w:eastAsia="Times New Roman" w:hAnsi="Arial" w:cs="Arial"/>
          <w:b/>
          <w:sz w:val="32"/>
          <w:szCs w:val="32"/>
          <w:lang w:eastAsia="ru-RU"/>
        </w:rPr>
        <w:lastRenderedPageBreak/>
        <w:t>18.04.2019г. № 49</w:t>
      </w:r>
    </w:p>
    <w:p w:rsidR="004730D6" w:rsidRPr="004730D6" w:rsidRDefault="004730D6" w:rsidP="004730D6">
      <w:pPr>
        <w:spacing w:after="0" w:line="240" w:lineRule="auto"/>
        <w:jc w:val="center"/>
        <w:rPr>
          <w:rFonts w:ascii="Arial" w:eastAsia="Times New Roman" w:hAnsi="Arial" w:cs="Arial"/>
          <w:b/>
          <w:sz w:val="32"/>
          <w:szCs w:val="32"/>
          <w:lang w:eastAsia="ru-RU"/>
        </w:rPr>
      </w:pPr>
      <w:r w:rsidRPr="004730D6">
        <w:rPr>
          <w:rFonts w:ascii="Arial" w:eastAsia="Times New Roman" w:hAnsi="Arial" w:cs="Arial"/>
          <w:b/>
          <w:sz w:val="32"/>
          <w:szCs w:val="32"/>
          <w:lang w:eastAsia="ru-RU"/>
        </w:rPr>
        <w:t>РОССИЙСКАЯ ФЕДЕРАЦИЯ</w:t>
      </w:r>
    </w:p>
    <w:p w:rsidR="004730D6" w:rsidRPr="004730D6" w:rsidRDefault="004730D6" w:rsidP="004730D6">
      <w:pPr>
        <w:spacing w:after="0" w:line="240" w:lineRule="auto"/>
        <w:jc w:val="center"/>
        <w:rPr>
          <w:rFonts w:ascii="Arial" w:eastAsia="Times New Roman" w:hAnsi="Arial" w:cs="Arial"/>
          <w:b/>
          <w:sz w:val="32"/>
          <w:szCs w:val="32"/>
          <w:lang w:eastAsia="ru-RU"/>
        </w:rPr>
      </w:pPr>
      <w:r w:rsidRPr="004730D6">
        <w:rPr>
          <w:rFonts w:ascii="Arial" w:eastAsia="Times New Roman" w:hAnsi="Arial" w:cs="Arial"/>
          <w:b/>
          <w:sz w:val="32"/>
          <w:szCs w:val="32"/>
          <w:lang w:eastAsia="ru-RU"/>
        </w:rPr>
        <w:t>ИРКУТСКАЯ ОБЛАСТЬ</w:t>
      </w:r>
    </w:p>
    <w:p w:rsidR="004730D6" w:rsidRPr="004730D6" w:rsidRDefault="004730D6" w:rsidP="004730D6">
      <w:pPr>
        <w:spacing w:after="0" w:line="240" w:lineRule="auto"/>
        <w:jc w:val="center"/>
        <w:rPr>
          <w:rFonts w:ascii="Arial" w:eastAsia="Times New Roman" w:hAnsi="Arial" w:cs="Arial"/>
          <w:b/>
          <w:sz w:val="32"/>
          <w:szCs w:val="32"/>
          <w:lang w:eastAsia="ru-RU"/>
        </w:rPr>
      </w:pPr>
      <w:r w:rsidRPr="004730D6">
        <w:rPr>
          <w:rFonts w:ascii="Arial" w:eastAsia="Times New Roman" w:hAnsi="Arial" w:cs="Arial"/>
          <w:b/>
          <w:sz w:val="32"/>
          <w:szCs w:val="32"/>
          <w:lang w:eastAsia="ru-RU"/>
        </w:rPr>
        <w:t>ОСИНСКИЙ МУНИЦИПАЛЬНЫЙ РАЙОН</w:t>
      </w:r>
    </w:p>
    <w:p w:rsidR="004730D6" w:rsidRPr="004730D6" w:rsidRDefault="004730D6" w:rsidP="004730D6">
      <w:pPr>
        <w:spacing w:after="0" w:line="240" w:lineRule="auto"/>
        <w:jc w:val="center"/>
        <w:rPr>
          <w:rFonts w:ascii="Arial" w:eastAsia="Times New Roman" w:hAnsi="Arial" w:cs="Arial"/>
          <w:b/>
          <w:sz w:val="32"/>
          <w:szCs w:val="32"/>
          <w:lang w:eastAsia="ru-RU"/>
        </w:rPr>
      </w:pPr>
      <w:r w:rsidRPr="004730D6">
        <w:rPr>
          <w:rFonts w:ascii="Arial" w:eastAsia="Times New Roman" w:hAnsi="Arial" w:cs="Arial"/>
          <w:b/>
          <w:sz w:val="32"/>
          <w:szCs w:val="32"/>
          <w:lang w:eastAsia="ru-RU"/>
        </w:rPr>
        <w:t>МАЙСКОЕ СЕЛЬСКОЕ ПОСЕЛЕНИЕ</w:t>
      </w:r>
    </w:p>
    <w:p w:rsidR="004730D6" w:rsidRPr="004730D6" w:rsidRDefault="004730D6" w:rsidP="004730D6">
      <w:pPr>
        <w:spacing w:after="0" w:line="240" w:lineRule="auto"/>
        <w:jc w:val="center"/>
        <w:rPr>
          <w:rFonts w:ascii="Arial" w:eastAsia="Times New Roman" w:hAnsi="Arial" w:cs="Arial"/>
          <w:b/>
          <w:sz w:val="32"/>
          <w:szCs w:val="32"/>
          <w:lang w:eastAsia="ru-RU"/>
        </w:rPr>
      </w:pPr>
      <w:r w:rsidRPr="004730D6">
        <w:rPr>
          <w:rFonts w:ascii="Arial" w:eastAsia="Times New Roman" w:hAnsi="Arial" w:cs="Arial"/>
          <w:b/>
          <w:sz w:val="32"/>
          <w:szCs w:val="32"/>
          <w:lang w:eastAsia="ru-RU"/>
        </w:rPr>
        <w:t>АДМИНИСТРАЦИЯ</w:t>
      </w:r>
    </w:p>
    <w:p w:rsidR="004730D6" w:rsidRPr="004730D6" w:rsidRDefault="004730D6" w:rsidP="004730D6">
      <w:pPr>
        <w:spacing w:after="0" w:line="240" w:lineRule="auto"/>
        <w:jc w:val="center"/>
        <w:rPr>
          <w:rFonts w:ascii="Arial" w:eastAsia="Times New Roman" w:hAnsi="Arial" w:cs="Arial"/>
          <w:b/>
          <w:sz w:val="28"/>
          <w:szCs w:val="28"/>
          <w:lang w:eastAsia="ru-RU"/>
        </w:rPr>
      </w:pPr>
      <w:r w:rsidRPr="004730D6">
        <w:rPr>
          <w:rFonts w:ascii="Arial" w:eastAsia="Times New Roman" w:hAnsi="Arial" w:cs="Arial"/>
          <w:b/>
          <w:sz w:val="32"/>
          <w:szCs w:val="32"/>
          <w:lang w:eastAsia="ru-RU"/>
        </w:rPr>
        <w:t>ПОСТАНОВЛЕНИЕ</w:t>
      </w:r>
    </w:p>
    <w:p w:rsidR="004730D6" w:rsidRPr="004730D6" w:rsidRDefault="004730D6" w:rsidP="004730D6">
      <w:pPr>
        <w:tabs>
          <w:tab w:val="left" w:pos="2340"/>
          <w:tab w:val="left" w:pos="3181"/>
        </w:tabs>
        <w:spacing w:after="0" w:line="240" w:lineRule="auto"/>
        <w:jc w:val="center"/>
        <w:rPr>
          <w:rFonts w:ascii="Times New Roman" w:eastAsia="Times New Roman" w:hAnsi="Times New Roman" w:cs="Times New Roman"/>
          <w:sz w:val="28"/>
          <w:szCs w:val="28"/>
          <w:lang w:eastAsia="ru-RU"/>
        </w:rPr>
      </w:pPr>
    </w:p>
    <w:p w:rsidR="004730D6" w:rsidRPr="004730D6" w:rsidRDefault="004730D6" w:rsidP="004730D6">
      <w:pPr>
        <w:spacing w:after="0" w:line="240" w:lineRule="auto"/>
        <w:jc w:val="center"/>
        <w:rPr>
          <w:rFonts w:ascii="Times New Roman" w:eastAsia="Times New Roman" w:hAnsi="Times New Roman" w:cs="Times New Roman"/>
          <w:sz w:val="28"/>
          <w:szCs w:val="28"/>
          <w:lang w:eastAsia="ru-RU"/>
        </w:rPr>
      </w:pPr>
      <w:r w:rsidRPr="004730D6">
        <w:rPr>
          <w:rFonts w:ascii="Times New Roman" w:eastAsia="Times New Roman" w:hAnsi="Times New Roman" w:cs="Times New Roman"/>
          <w:sz w:val="24"/>
          <w:szCs w:val="24"/>
          <w:lang w:eastAsia="ru-RU"/>
        </w:rPr>
        <w:t xml:space="preserve"> </w:t>
      </w:r>
      <w:r w:rsidRPr="004730D6">
        <w:rPr>
          <w:rFonts w:ascii="Arial" w:eastAsia="Times New Roman" w:hAnsi="Arial" w:cs="Arial"/>
          <w:b/>
          <w:bCs/>
          <w:sz w:val="32"/>
          <w:szCs w:val="32"/>
          <w:lang w:eastAsia="ru-RU"/>
        </w:rPr>
        <w:t>О СЕЛЬСКОМ ПАРКЕ «ПАРК ПОБЕДЫ»</w:t>
      </w:r>
    </w:p>
    <w:p w:rsidR="004730D6" w:rsidRPr="004730D6" w:rsidRDefault="004730D6" w:rsidP="004730D6">
      <w:pPr>
        <w:spacing w:after="0" w:line="240" w:lineRule="auto"/>
        <w:ind w:firstLine="567"/>
        <w:jc w:val="both"/>
        <w:rPr>
          <w:rFonts w:ascii="Times New Roman" w:eastAsia="Times New Roman" w:hAnsi="Times New Roman" w:cs="Times New Roman"/>
          <w:sz w:val="28"/>
          <w:szCs w:val="28"/>
          <w:lang w:eastAsia="ru-RU"/>
        </w:rPr>
      </w:pPr>
    </w:p>
    <w:p w:rsidR="004730D6" w:rsidRPr="004730D6" w:rsidRDefault="004730D6" w:rsidP="004730D6">
      <w:pPr>
        <w:autoSpaceDE w:val="0"/>
        <w:autoSpaceDN w:val="0"/>
        <w:adjustRightInd w:val="0"/>
        <w:spacing w:after="0" w:line="240" w:lineRule="auto"/>
        <w:ind w:firstLine="708"/>
        <w:jc w:val="both"/>
        <w:rPr>
          <w:rFonts w:ascii="Arial" w:hAnsi="Arial" w:cs="Arial"/>
          <w:sz w:val="24"/>
          <w:szCs w:val="24"/>
        </w:rPr>
      </w:pPr>
      <w:r w:rsidRPr="004730D6">
        <w:rPr>
          <w:rFonts w:ascii="Arial" w:hAnsi="Arial" w:cs="Arial"/>
          <w:sz w:val="24"/>
          <w:szCs w:val="24"/>
        </w:rPr>
        <w:t>В целях создания условий для массового отдыха жителей поселения и организация обустройства мест массового отдыха населения, реализации плана мероприятий на 2017-2018 годы, утвержденных  пунктом 3 Решения Думы МО «Майск» от 24.01.2019 г. №28 «О ходе реализации  и внесении изменений в муниципальную программу «Комплексного развития систем коммунальной инфраструктуры МО «Майск» на период 2013-2017 гг. и с перспективой до 2025 г.», в соответствии подпрограммы «Устойчивое развитие сельских территорий Иркутской области на 2014-2020 годы»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Иркутской области от 9 декабря 2013 года № 568-пп, на основании протокола оргкомитета «ПОБЕДА» МО «Майск» от 19.04.2019г., постановление администрации МО «Майск» от 25.04.2017г. №52, руководствуясь пунктом 17 статьи 6 и статьей 32 Устава муниципального образования «Майск</w:t>
      </w:r>
    </w:p>
    <w:p w:rsidR="004730D6" w:rsidRPr="004730D6" w:rsidRDefault="004730D6" w:rsidP="004730D6">
      <w:pPr>
        <w:spacing w:after="0" w:line="240" w:lineRule="auto"/>
        <w:jc w:val="center"/>
        <w:rPr>
          <w:rFonts w:ascii="Times New Roman" w:eastAsia="Times New Roman" w:hAnsi="Times New Roman" w:cs="Times New Roman"/>
          <w:sz w:val="28"/>
          <w:szCs w:val="28"/>
          <w:lang w:eastAsia="ru-RU"/>
        </w:rPr>
      </w:pPr>
    </w:p>
    <w:p w:rsidR="004730D6" w:rsidRPr="004730D6" w:rsidRDefault="004730D6" w:rsidP="004730D6">
      <w:pPr>
        <w:spacing w:after="0" w:line="240" w:lineRule="auto"/>
        <w:jc w:val="center"/>
        <w:rPr>
          <w:rFonts w:ascii="Arial" w:eastAsia="Times New Roman" w:hAnsi="Arial" w:cs="Arial"/>
          <w:b/>
          <w:sz w:val="32"/>
          <w:szCs w:val="32"/>
          <w:lang w:eastAsia="ru-RU"/>
        </w:rPr>
      </w:pPr>
      <w:r w:rsidRPr="004730D6">
        <w:rPr>
          <w:rFonts w:ascii="Arial" w:eastAsia="Times New Roman" w:hAnsi="Arial" w:cs="Arial"/>
          <w:b/>
          <w:sz w:val="32"/>
          <w:szCs w:val="32"/>
          <w:lang w:eastAsia="ru-RU"/>
        </w:rPr>
        <w:t xml:space="preserve">ПОСТАНОВЛЯЮ: </w:t>
      </w:r>
    </w:p>
    <w:p w:rsidR="004730D6" w:rsidRPr="004730D6" w:rsidRDefault="004730D6" w:rsidP="004730D6">
      <w:pPr>
        <w:spacing w:after="0" w:line="240" w:lineRule="auto"/>
        <w:jc w:val="center"/>
        <w:rPr>
          <w:rFonts w:ascii="Arial" w:eastAsia="Times New Roman" w:hAnsi="Arial" w:cs="Arial"/>
          <w:b/>
          <w:sz w:val="16"/>
          <w:szCs w:val="16"/>
          <w:lang w:eastAsia="ru-RU"/>
        </w:rPr>
      </w:pP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1. Поддержать инициативу оргкомитета «ПОБЕДА» муниципального образования «Майск» по созданию и оборудованию сельского парка «Парк Победы».</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 xml:space="preserve">2. Установить территорию зоны отдыха сельского парка «Парк Победы» от проезжей части улицы Трактовая  от №3 до №9 и до проезжей части улицы Молодёжная от №1 до №3. </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 xml:space="preserve">3. установить границы зоны отдыха сельского парка «Парк Победы»: </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 xml:space="preserve">- с территориией МБОУ «Майская СОШ» ул.Трактовая - 9, </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 с зданием администрации МО «Майск» и Майской библиотеки МБУК «Майский КДЦ» ул.Трактовая – 7;</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 с земельным участоком под капитальное строительство Майского СДК – ул.Трактовая – 5;</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 xml:space="preserve">- с зданием (временного размещения) Майского СДК МБУК «Майский КДЦ» и Майского ФАП - ул.Трактовая – 3; </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4. В зону сельского парка «Парк Победы» входят:</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4.1. муниципальный памятник «Войнам – землякам Павшим в годы Великой отечественной войны 1941-1945гг»;</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 xml:space="preserve">4.2. земельный участок по адресу: с.Майск ул. Трактовая 5 «А», кадастровый номер 85:05:050101:700, с измененным разрешённым использованием: с под </w:t>
      </w:r>
      <w:r w:rsidRPr="004730D6">
        <w:rPr>
          <w:rFonts w:ascii="Arial" w:eastAsia="Times New Roman" w:hAnsi="Arial" w:cs="Arial"/>
          <w:sz w:val="24"/>
          <w:szCs w:val="24"/>
          <w:lang w:eastAsia="ru-RU"/>
        </w:rPr>
        <w:lastRenderedPageBreak/>
        <w:t>строительство комплекса бытового и торгового обслуживания, на отдых (рекреация), площадью 728 кв.м.;</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4.3.  земельный участок по адресу с.Майск, ул. Молодежная - 1А,</w:t>
      </w:r>
      <w:r w:rsidRPr="004730D6">
        <w:rPr>
          <w:rFonts w:ascii="Times New Roman" w:eastAsia="Times New Roman" w:hAnsi="Times New Roman" w:cs="Times New Roman"/>
          <w:sz w:val="24"/>
          <w:szCs w:val="24"/>
          <w:lang w:eastAsia="ru-RU"/>
        </w:rPr>
        <w:t xml:space="preserve"> </w:t>
      </w:r>
      <w:r w:rsidRPr="004730D6">
        <w:rPr>
          <w:rFonts w:ascii="Arial" w:eastAsia="Times New Roman" w:hAnsi="Arial" w:cs="Arial"/>
          <w:sz w:val="24"/>
          <w:szCs w:val="24"/>
          <w:lang w:eastAsia="ru-RU"/>
        </w:rPr>
        <w:t>кадастровый номер 85:05:050101:216, разрешенное использование: для размещения детской игровой - спортивной площадки (корта), площадью 1889 кв.м.</w:t>
      </w:r>
    </w:p>
    <w:p w:rsidR="004730D6" w:rsidRPr="004730D6" w:rsidRDefault="004730D6" w:rsidP="004730D6">
      <w:pPr>
        <w:spacing w:after="0" w:line="240" w:lineRule="auto"/>
        <w:ind w:firstLine="567"/>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5. Утвердить прилагаемый паспорт общественно значимого проекта с участием граждан, проживающих в сельском поселении «Оборудование сельских парков «Парк Победы» с.Майск ул.Трактовая 5А на земельном участке указанном в пункте 4.2 настоящего постановления.</w:t>
      </w:r>
    </w:p>
    <w:p w:rsidR="004730D6" w:rsidRPr="004730D6" w:rsidRDefault="004730D6" w:rsidP="004730D6">
      <w:pPr>
        <w:spacing w:after="0" w:line="240" w:lineRule="auto"/>
        <w:ind w:firstLine="709"/>
        <w:contextualSpacing/>
        <w:jc w:val="both"/>
        <w:rPr>
          <w:rFonts w:ascii="Arial" w:eastAsia="Times New Roman" w:hAnsi="Arial" w:cs="Arial"/>
          <w:sz w:val="24"/>
          <w:szCs w:val="24"/>
          <w:lang w:eastAsia="ru-RU"/>
        </w:rPr>
      </w:pPr>
      <w:r w:rsidRPr="004730D6">
        <w:rPr>
          <w:rFonts w:ascii="Arial" w:eastAsia="Times New Roman" w:hAnsi="Arial" w:cs="Arial"/>
          <w:sz w:val="24"/>
          <w:szCs w:val="24"/>
          <w:lang w:eastAsia="ru-RU"/>
        </w:rPr>
        <w:t>6. Финансовому отделу в рамках программы «Комплексного развития коммунальной инфраструктуры МО «Майск» на период 2013-2017гг и перспективой до 2025г» обеспечить софинансирование на 2020 год общественно значимого проекта в сумме 10 000 (десять) тысяч рублей.</w:t>
      </w:r>
    </w:p>
    <w:p w:rsidR="004730D6" w:rsidRPr="004730D6" w:rsidRDefault="004730D6" w:rsidP="004730D6">
      <w:pPr>
        <w:spacing w:after="0" w:line="240" w:lineRule="auto"/>
        <w:ind w:firstLine="709"/>
        <w:jc w:val="both"/>
        <w:rPr>
          <w:rFonts w:ascii="Arial" w:hAnsi="Arial" w:cs="Arial"/>
          <w:sz w:val="24"/>
          <w:szCs w:val="24"/>
        </w:rPr>
      </w:pPr>
      <w:r w:rsidRPr="004730D6">
        <w:rPr>
          <w:rFonts w:ascii="Arial" w:hAnsi="Arial" w:cs="Arial"/>
          <w:sz w:val="24"/>
          <w:szCs w:val="24"/>
        </w:rPr>
        <w:t>4. Контроль за исполнением настоящего постановления оставляю за собой.</w:t>
      </w:r>
    </w:p>
    <w:p w:rsidR="004730D6" w:rsidRPr="004730D6" w:rsidRDefault="004730D6" w:rsidP="004730D6">
      <w:pPr>
        <w:spacing w:after="0" w:line="240" w:lineRule="auto"/>
        <w:ind w:firstLine="426"/>
        <w:jc w:val="both"/>
        <w:rPr>
          <w:rFonts w:ascii="Arial" w:hAnsi="Arial" w:cs="Arial"/>
          <w:sz w:val="24"/>
          <w:szCs w:val="24"/>
        </w:rPr>
      </w:pPr>
    </w:p>
    <w:p w:rsidR="004730D6" w:rsidRPr="004730D6" w:rsidRDefault="004730D6" w:rsidP="004730D6">
      <w:pPr>
        <w:spacing w:after="0" w:line="240" w:lineRule="auto"/>
        <w:ind w:firstLine="426"/>
        <w:rPr>
          <w:rFonts w:ascii="Times New Roman" w:eastAsia="Times New Roman" w:hAnsi="Times New Roman" w:cs="Times New Roman"/>
          <w:sz w:val="28"/>
          <w:szCs w:val="28"/>
          <w:lang w:eastAsia="ru-RU"/>
        </w:rPr>
      </w:pPr>
    </w:p>
    <w:p w:rsidR="004730D6" w:rsidRPr="004730D6" w:rsidRDefault="004730D6" w:rsidP="004730D6">
      <w:pPr>
        <w:spacing w:after="0" w:line="240" w:lineRule="auto"/>
        <w:ind w:firstLine="426"/>
        <w:rPr>
          <w:rFonts w:ascii="Arial" w:eastAsia="Times New Roman" w:hAnsi="Arial" w:cs="Arial"/>
          <w:sz w:val="24"/>
          <w:szCs w:val="24"/>
          <w:lang w:eastAsia="ru-RU"/>
        </w:rPr>
      </w:pPr>
      <w:r w:rsidRPr="004730D6">
        <w:rPr>
          <w:rFonts w:ascii="Arial" w:eastAsia="Times New Roman" w:hAnsi="Arial" w:cs="Arial"/>
          <w:sz w:val="24"/>
          <w:szCs w:val="24"/>
          <w:lang w:eastAsia="ru-RU"/>
        </w:rPr>
        <w:t>Глава муниципального образования «Майск»</w:t>
      </w:r>
    </w:p>
    <w:p w:rsidR="004730D6" w:rsidRPr="004730D6" w:rsidRDefault="004730D6" w:rsidP="004730D6">
      <w:pPr>
        <w:spacing w:after="0" w:line="240" w:lineRule="auto"/>
        <w:ind w:firstLine="426"/>
        <w:rPr>
          <w:rFonts w:ascii="Arial" w:eastAsia="Times New Roman" w:hAnsi="Arial" w:cs="Arial"/>
          <w:sz w:val="24"/>
          <w:szCs w:val="24"/>
          <w:lang w:eastAsia="ru-RU"/>
        </w:rPr>
      </w:pPr>
      <w:r w:rsidRPr="004730D6">
        <w:rPr>
          <w:rFonts w:ascii="Arial" w:eastAsia="Times New Roman" w:hAnsi="Arial" w:cs="Arial"/>
          <w:sz w:val="24"/>
          <w:szCs w:val="24"/>
          <w:lang w:eastAsia="ru-RU"/>
        </w:rPr>
        <w:t>А.И. Серебренников</w:t>
      </w:r>
    </w:p>
    <w:p w:rsidR="004730D6" w:rsidRPr="004730D6" w:rsidRDefault="004730D6" w:rsidP="004730D6">
      <w:pPr>
        <w:spacing w:after="0" w:line="240" w:lineRule="auto"/>
        <w:jc w:val="center"/>
        <w:rPr>
          <w:rFonts w:ascii="Arial" w:eastAsia="Times New Roman" w:hAnsi="Arial" w:cs="Arial"/>
          <w:color w:val="000000"/>
          <w:lang w:eastAsia="ru-RU"/>
        </w:rPr>
      </w:pPr>
      <w:r w:rsidRPr="004730D6">
        <w:rPr>
          <w:rFonts w:ascii="Arial" w:eastAsia="Times New Roman" w:hAnsi="Arial" w:cs="Arial"/>
          <w:b/>
          <w:bCs/>
          <w:color w:val="000000"/>
          <w:sz w:val="32"/>
          <w:szCs w:val="32"/>
          <w:lang w:eastAsia="ru-RU"/>
        </w:rPr>
        <w:t>18.04.2019г. № 50</w:t>
      </w:r>
    </w:p>
    <w:p w:rsidR="004730D6" w:rsidRPr="004730D6" w:rsidRDefault="004730D6" w:rsidP="004730D6">
      <w:pPr>
        <w:spacing w:after="0" w:line="240" w:lineRule="auto"/>
        <w:jc w:val="center"/>
        <w:rPr>
          <w:rFonts w:ascii="Arial" w:eastAsia="Times New Roman" w:hAnsi="Arial" w:cs="Arial"/>
          <w:color w:val="000000"/>
          <w:lang w:eastAsia="ru-RU"/>
        </w:rPr>
      </w:pPr>
      <w:r w:rsidRPr="004730D6">
        <w:rPr>
          <w:rFonts w:ascii="Arial" w:eastAsia="Times New Roman" w:hAnsi="Arial" w:cs="Arial"/>
          <w:b/>
          <w:bCs/>
          <w:color w:val="000000"/>
          <w:sz w:val="32"/>
          <w:szCs w:val="32"/>
          <w:lang w:eastAsia="ru-RU"/>
        </w:rPr>
        <w:t>РОССИЙСКАЯ ФЕДЕРАЦИЯ</w:t>
      </w:r>
    </w:p>
    <w:p w:rsidR="004730D6" w:rsidRPr="004730D6" w:rsidRDefault="004730D6" w:rsidP="004730D6">
      <w:pPr>
        <w:spacing w:after="0" w:line="240" w:lineRule="auto"/>
        <w:jc w:val="center"/>
        <w:rPr>
          <w:rFonts w:ascii="Arial" w:eastAsia="Times New Roman" w:hAnsi="Arial" w:cs="Arial"/>
          <w:color w:val="000000"/>
          <w:lang w:eastAsia="ru-RU"/>
        </w:rPr>
      </w:pPr>
      <w:r w:rsidRPr="004730D6">
        <w:rPr>
          <w:rFonts w:ascii="Arial" w:eastAsia="Times New Roman" w:hAnsi="Arial" w:cs="Arial"/>
          <w:b/>
          <w:bCs/>
          <w:color w:val="000000"/>
          <w:sz w:val="32"/>
          <w:szCs w:val="32"/>
          <w:lang w:eastAsia="ru-RU"/>
        </w:rPr>
        <w:t>ИРКУТСКАЯ ОБЛАСТЬ</w:t>
      </w:r>
    </w:p>
    <w:p w:rsidR="004730D6" w:rsidRPr="004730D6" w:rsidRDefault="004730D6" w:rsidP="004730D6">
      <w:pPr>
        <w:spacing w:after="0" w:line="240" w:lineRule="auto"/>
        <w:jc w:val="center"/>
        <w:rPr>
          <w:rFonts w:ascii="Arial" w:eastAsia="Times New Roman" w:hAnsi="Arial" w:cs="Arial"/>
          <w:color w:val="000000"/>
          <w:lang w:eastAsia="ru-RU"/>
        </w:rPr>
      </w:pPr>
      <w:r w:rsidRPr="004730D6">
        <w:rPr>
          <w:rFonts w:ascii="Arial" w:eastAsia="Times New Roman" w:hAnsi="Arial" w:cs="Arial"/>
          <w:b/>
          <w:bCs/>
          <w:color w:val="000000"/>
          <w:sz w:val="32"/>
          <w:szCs w:val="32"/>
          <w:lang w:eastAsia="ru-RU"/>
        </w:rPr>
        <w:t>ОСИНСКИЙ МУНИЦИПАЛЬНЫЙ РАЙОН</w:t>
      </w:r>
    </w:p>
    <w:p w:rsidR="004730D6" w:rsidRPr="004730D6" w:rsidRDefault="004730D6" w:rsidP="004730D6">
      <w:pPr>
        <w:spacing w:after="0" w:line="240" w:lineRule="auto"/>
        <w:jc w:val="center"/>
        <w:rPr>
          <w:rFonts w:ascii="Arial" w:eastAsia="Times New Roman" w:hAnsi="Arial" w:cs="Arial"/>
          <w:color w:val="000000"/>
          <w:lang w:eastAsia="ru-RU"/>
        </w:rPr>
      </w:pPr>
      <w:r w:rsidRPr="004730D6">
        <w:rPr>
          <w:rFonts w:ascii="Arial" w:eastAsia="Times New Roman" w:hAnsi="Arial" w:cs="Arial"/>
          <w:b/>
          <w:bCs/>
          <w:color w:val="000000"/>
          <w:sz w:val="32"/>
          <w:szCs w:val="32"/>
          <w:lang w:eastAsia="ru-RU"/>
        </w:rPr>
        <w:t>МУНИЦИПАЛЬНОЕ ОБРАЗОВАНИЕ «МАЙСК»</w:t>
      </w:r>
    </w:p>
    <w:p w:rsidR="004730D6" w:rsidRPr="004730D6" w:rsidRDefault="004730D6" w:rsidP="004730D6">
      <w:pPr>
        <w:spacing w:after="0" w:line="240" w:lineRule="auto"/>
        <w:jc w:val="center"/>
        <w:rPr>
          <w:rFonts w:ascii="Arial" w:eastAsia="Times New Roman" w:hAnsi="Arial" w:cs="Arial"/>
          <w:color w:val="000000"/>
          <w:lang w:eastAsia="ru-RU"/>
        </w:rPr>
      </w:pPr>
      <w:r w:rsidRPr="004730D6">
        <w:rPr>
          <w:rFonts w:ascii="Arial" w:eastAsia="Times New Roman" w:hAnsi="Arial" w:cs="Arial"/>
          <w:b/>
          <w:bCs/>
          <w:color w:val="000000"/>
          <w:sz w:val="32"/>
          <w:szCs w:val="32"/>
          <w:lang w:eastAsia="ru-RU"/>
        </w:rPr>
        <w:t>АДМИНИСТРАЦИЯ</w:t>
      </w:r>
    </w:p>
    <w:p w:rsidR="004730D6" w:rsidRPr="004730D6" w:rsidRDefault="004730D6" w:rsidP="004730D6">
      <w:pPr>
        <w:spacing w:after="0" w:line="240" w:lineRule="auto"/>
        <w:jc w:val="center"/>
        <w:rPr>
          <w:rFonts w:ascii="Arial" w:eastAsia="Times New Roman" w:hAnsi="Arial" w:cs="Arial"/>
          <w:color w:val="000000"/>
          <w:lang w:eastAsia="ru-RU"/>
        </w:rPr>
      </w:pPr>
      <w:r w:rsidRPr="004730D6">
        <w:rPr>
          <w:rFonts w:ascii="Arial" w:eastAsia="Times New Roman" w:hAnsi="Arial" w:cs="Arial"/>
          <w:b/>
          <w:bCs/>
          <w:color w:val="000000"/>
          <w:sz w:val="32"/>
          <w:szCs w:val="32"/>
          <w:lang w:eastAsia="ru-RU"/>
        </w:rPr>
        <w:t>ПОСТАНОВЛЕНИЕ</w:t>
      </w:r>
    </w:p>
    <w:p w:rsidR="004730D6" w:rsidRPr="004730D6" w:rsidRDefault="004730D6" w:rsidP="004730D6">
      <w:pPr>
        <w:spacing w:after="0" w:line="240" w:lineRule="auto"/>
        <w:jc w:val="center"/>
        <w:rPr>
          <w:rFonts w:ascii="Arial" w:eastAsia="Times New Roman" w:hAnsi="Arial" w:cs="Arial"/>
          <w:color w:val="000000"/>
          <w:lang w:eastAsia="ru-RU"/>
        </w:rPr>
      </w:pPr>
    </w:p>
    <w:p w:rsidR="004730D6" w:rsidRPr="004730D6" w:rsidRDefault="004730D6" w:rsidP="004730D6">
      <w:pPr>
        <w:spacing w:after="0" w:line="240" w:lineRule="auto"/>
        <w:jc w:val="center"/>
        <w:rPr>
          <w:rFonts w:ascii="Arial" w:eastAsia="Times New Roman" w:hAnsi="Arial" w:cs="Arial"/>
          <w:color w:val="000000"/>
          <w:lang w:eastAsia="ru-RU"/>
        </w:rPr>
      </w:pPr>
      <w:r w:rsidRPr="004730D6">
        <w:rPr>
          <w:rFonts w:ascii="Arial" w:eastAsia="Times New Roman" w:hAnsi="Arial" w:cs="Arial"/>
          <w:b/>
          <w:bCs/>
          <w:color w:val="000000"/>
          <w:sz w:val="32"/>
          <w:szCs w:val="32"/>
          <w:lang w:eastAsia="ru-RU"/>
        </w:rPr>
        <w:t>ОБ УТВЕРЖДЕНИИ МУНИЦИПАЛЬНОЙ ПРОГРАММЫ «ОТХОДЫ ПРОИЗВОДСТВА И ПОТРЕБЛЕНИЯ В МУНИЦИПАЛЬНОМ ОБРАЗОВАНИИ «МАЙСК» НА 2019 - 2021 ГОДЫ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 xml:space="preserve">В соответствии со статьей 179 </w:t>
      </w:r>
      <w:hyperlink r:id="rId8" w:history="1">
        <w:r w:rsidRPr="004730D6">
          <w:rPr>
            <w:rFonts w:ascii="Arial" w:eastAsia="Times New Roman" w:hAnsi="Arial" w:cs="Arial"/>
            <w:color w:val="000000"/>
            <w:sz w:val="24"/>
            <w:szCs w:val="24"/>
            <w:lang w:eastAsia="ru-RU"/>
          </w:rPr>
          <w:t>Бюджетного кодекса Российской Федерации</w:t>
        </w:r>
      </w:hyperlink>
      <w:r w:rsidRPr="004730D6">
        <w:rPr>
          <w:rFonts w:ascii="Arial" w:eastAsia="Times New Roman" w:hAnsi="Arial" w:cs="Arial"/>
          <w:color w:val="000000"/>
          <w:sz w:val="24"/>
          <w:szCs w:val="24"/>
          <w:lang w:eastAsia="ru-RU"/>
        </w:rPr>
        <w:t xml:space="preserve">, Порядком разработки, реализации и оценки эффективности муниципальных программ муниципального образования «Майск», утвержденным постановлением администрации муниципального от 14 мая </w:t>
      </w:r>
      <w:smartTag w:uri="urn:schemas-microsoft-com:office:smarttags" w:element="metricconverter">
        <w:smartTagPr>
          <w:attr w:name="ProductID" w:val="2015 г"/>
        </w:smartTagPr>
        <w:r w:rsidRPr="004730D6">
          <w:rPr>
            <w:rFonts w:ascii="Arial" w:eastAsia="Times New Roman" w:hAnsi="Arial" w:cs="Arial"/>
            <w:color w:val="000000"/>
            <w:sz w:val="24"/>
            <w:szCs w:val="24"/>
            <w:lang w:eastAsia="ru-RU"/>
          </w:rPr>
          <w:t>2015 г</w:t>
        </w:r>
      </w:smartTag>
      <w:r w:rsidRPr="004730D6">
        <w:rPr>
          <w:rFonts w:ascii="Arial" w:eastAsia="Times New Roman" w:hAnsi="Arial" w:cs="Arial"/>
          <w:color w:val="000000"/>
          <w:sz w:val="24"/>
          <w:szCs w:val="24"/>
          <w:lang w:eastAsia="ru-RU"/>
        </w:rPr>
        <w:t>. № 44, руководствуясь Уставом муниципального образования «Майск»</w:t>
      </w:r>
    </w:p>
    <w:p w:rsidR="004730D6" w:rsidRPr="004730D6" w:rsidRDefault="004730D6" w:rsidP="004730D6">
      <w:pPr>
        <w:spacing w:after="0" w:line="240" w:lineRule="auto"/>
        <w:ind w:firstLine="709"/>
        <w:jc w:val="both"/>
        <w:rPr>
          <w:rFonts w:ascii="Arial" w:eastAsia="Times New Roman" w:hAnsi="Arial" w:cs="Arial"/>
          <w:color w:val="000000"/>
          <w:lang w:eastAsia="ru-RU"/>
        </w:rPr>
      </w:pPr>
    </w:p>
    <w:p w:rsidR="004730D6" w:rsidRPr="004730D6" w:rsidRDefault="004730D6" w:rsidP="004730D6">
      <w:pPr>
        <w:spacing w:after="0" w:line="240" w:lineRule="auto"/>
        <w:jc w:val="center"/>
        <w:rPr>
          <w:rFonts w:ascii="Arial" w:eastAsia="Times New Roman" w:hAnsi="Arial" w:cs="Arial"/>
          <w:color w:val="000000"/>
          <w:lang w:eastAsia="ru-RU"/>
        </w:rPr>
      </w:pPr>
      <w:r w:rsidRPr="004730D6">
        <w:rPr>
          <w:rFonts w:ascii="Arial" w:eastAsia="Times New Roman" w:hAnsi="Arial" w:cs="Arial"/>
          <w:b/>
          <w:bCs/>
          <w:color w:val="000000"/>
          <w:sz w:val="30"/>
          <w:szCs w:val="30"/>
          <w:lang w:eastAsia="ru-RU"/>
        </w:rPr>
        <w:t>ПОСТАНОВЛЯЮ:</w:t>
      </w:r>
    </w:p>
    <w:p w:rsidR="004730D6" w:rsidRPr="004730D6" w:rsidRDefault="004730D6" w:rsidP="004730D6">
      <w:pPr>
        <w:spacing w:after="0" w:line="240" w:lineRule="auto"/>
        <w:ind w:firstLine="709"/>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1.Утвердить муниципальную программу «Отходы производства и потребления в муниципальном образовании «Майск» на 2019 - 2021 годы согласно приложению к настоящему постановлению.</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2.Настоящее постановление подлежит официальному опубликованию.</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3.Контроль за исполнением настоящего постановления оставляю за собой.</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514"/>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514"/>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Глава муниципального образования «Майск»</w:t>
      </w:r>
    </w:p>
    <w:p w:rsidR="004730D6" w:rsidRPr="004730D6" w:rsidRDefault="004730D6" w:rsidP="004730D6">
      <w:pPr>
        <w:spacing w:after="0" w:line="240" w:lineRule="auto"/>
        <w:ind w:firstLine="514"/>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А.И.Серебренников</w:t>
      </w:r>
    </w:p>
    <w:p w:rsidR="004730D6" w:rsidRPr="004730D6" w:rsidRDefault="004730D6" w:rsidP="004730D6">
      <w:pPr>
        <w:pageBreakBefore/>
        <w:spacing w:after="0" w:line="240" w:lineRule="auto"/>
        <w:ind w:firstLine="516"/>
        <w:jc w:val="right"/>
        <w:rPr>
          <w:rFonts w:ascii="Courier New" w:eastAsia="Times New Roman" w:hAnsi="Courier New" w:cs="Courier New"/>
          <w:color w:val="000000"/>
          <w:sz w:val="20"/>
          <w:szCs w:val="20"/>
          <w:lang w:eastAsia="ru-RU"/>
        </w:rPr>
      </w:pPr>
      <w:r w:rsidRPr="004730D6">
        <w:rPr>
          <w:rFonts w:ascii="Courier New" w:eastAsia="Times New Roman" w:hAnsi="Courier New" w:cs="Courier New"/>
          <w:color w:val="000000"/>
          <w:lang w:eastAsia="ru-RU"/>
        </w:rPr>
        <w:lastRenderedPageBreak/>
        <w:t>Утверждена</w:t>
      </w:r>
    </w:p>
    <w:p w:rsidR="004730D6" w:rsidRPr="004730D6" w:rsidRDefault="004730D6" w:rsidP="004730D6">
      <w:pPr>
        <w:spacing w:after="0" w:line="240" w:lineRule="auto"/>
        <w:ind w:firstLine="514"/>
        <w:jc w:val="right"/>
        <w:rPr>
          <w:rFonts w:ascii="Courier New" w:eastAsia="Times New Roman" w:hAnsi="Courier New" w:cs="Courier New"/>
          <w:color w:val="000000"/>
          <w:sz w:val="20"/>
          <w:szCs w:val="20"/>
          <w:lang w:eastAsia="ru-RU"/>
        </w:rPr>
      </w:pPr>
      <w:r w:rsidRPr="004730D6">
        <w:rPr>
          <w:rFonts w:ascii="Courier New" w:eastAsia="Times New Roman" w:hAnsi="Courier New" w:cs="Courier New"/>
          <w:color w:val="000000"/>
          <w:lang w:eastAsia="ru-RU"/>
        </w:rPr>
        <w:t>постановлением</w:t>
      </w:r>
    </w:p>
    <w:p w:rsidR="004730D6" w:rsidRPr="004730D6" w:rsidRDefault="004730D6" w:rsidP="004730D6">
      <w:pPr>
        <w:spacing w:after="0" w:line="240" w:lineRule="auto"/>
        <w:ind w:firstLine="514"/>
        <w:jc w:val="right"/>
        <w:rPr>
          <w:rFonts w:ascii="Courier New" w:eastAsia="Times New Roman" w:hAnsi="Courier New" w:cs="Courier New"/>
          <w:color w:val="000000"/>
          <w:sz w:val="20"/>
          <w:szCs w:val="20"/>
          <w:lang w:eastAsia="ru-RU"/>
        </w:rPr>
      </w:pPr>
      <w:r w:rsidRPr="004730D6">
        <w:rPr>
          <w:rFonts w:ascii="Courier New" w:eastAsia="Times New Roman" w:hAnsi="Courier New" w:cs="Courier New"/>
          <w:color w:val="000000"/>
          <w:lang w:eastAsia="ru-RU"/>
        </w:rPr>
        <w:t>администрации МО «Майск»</w:t>
      </w:r>
    </w:p>
    <w:p w:rsidR="004730D6" w:rsidRPr="004730D6" w:rsidRDefault="004730D6" w:rsidP="004730D6">
      <w:pPr>
        <w:spacing w:after="0" w:line="240" w:lineRule="auto"/>
        <w:ind w:firstLine="514"/>
        <w:jc w:val="right"/>
        <w:rPr>
          <w:rFonts w:ascii="Courier New" w:eastAsia="Times New Roman" w:hAnsi="Courier New" w:cs="Courier New"/>
          <w:color w:val="000000"/>
          <w:sz w:val="20"/>
          <w:szCs w:val="20"/>
          <w:lang w:eastAsia="ru-RU"/>
        </w:rPr>
      </w:pPr>
      <w:r w:rsidRPr="004730D6">
        <w:rPr>
          <w:rFonts w:ascii="Courier New" w:eastAsia="Times New Roman" w:hAnsi="Courier New" w:cs="Courier New"/>
          <w:color w:val="000000"/>
          <w:lang w:eastAsia="ru-RU"/>
        </w:rPr>
        <w:t>от 18 апреля 2019 года № 50</w:t>
      </w:r>
    </w:p>
    <w:p w:rsidR="004730D6" w:rsidRPr="004730D6" w:rsidRDefault="004730D6" w:rsidP="004730D6">
      <w:pPr>
        <w:spacing w:after="0" w:line="240" w:lineRule="auto"/>
        <w:ind w:firstLine="514"/>
        <w:jc w:val="center"/>
        <w:rPr>
          <w:rFonts w:ascii="Arial" w:eastAsia="Times New Roman" w:hAnsi="Arial" w:cs="Arial"/>
          <w:b/>
          <w:bCs/>
          <w:color w:val="000000"/>
          <w:sz w:val="28"/>
          <w:szCs w:val="28"/>
          <w:lang w:eastAsia="ru-RU"/>
        </w:rPr>
      </w:pPr>
    </w:p>
    <w:p w:rsidR="004730D6" w:rsidRPr="004730D6" w:rsidRDefault="004730D6" w:rsidP="004730D6">
      <w:pPr>
        <w:spacing w:after="0" w:line="240" w:lineRule="auto"/>
        <w:ind w:firstLine="514"/>
        <w:jc w:val="center"/>
        <w:rPr>
          <w:rFonts w:ascii="Arial" w:eastAsia="Times New Roman" w:hAnsi="Arial" w:cs="Arial"/>
          <w:color w:val="000000"/>
          <w:sz w:val="32"/>
          <w:szCs w:val="32"/>
          <w:lang w:eastAsia="ru-RU"/>
        </w:rPr>
      </w:pPr>
      <w:r w:rsidRPr="004730D6">
        <w:rPr>
          <w:rFonts w:ascii="Arial" w:eastAsia="Times New Roman" w:hAnsi="Arial" w:cs="Arial"/>
          <w:b/>
          <w:bCs/>
          <w:color w:val="000000"/>
          <w:sz w:val="32"/>
          <w:szCs w:val="32"/>
          <w:lang w:eastAsia="ru-RU"/>
        </w:rPr>
        <w:t>Муниципальная программа «Отходы производства и потребления в муниципальном образовании «Майск» на 2019 - 2021 годы»</w:t>
      </w:r>
    </w:p>
    <w:p w:rsidR="004730D6" w:rsidRPr="004730D6" w:rsidRDefault="004730D6" w:rsidP="004730D6">
      <w:pPr>
        <w:spacing w:after="0" w:line="240" w:lineRule="auto"/>
        <w:ind w:firstLine="514"/>
        <w:jc w:val="center"/>
        <w:rPr>
          <w:rFonts w:ascii="Arial" w:eastAsia="Times New Roman" w:hAnsi="Arial" w:cs="Arial"/>
          <w:b/>
          <w:bCs/>
          <w:color w:val="000000"/>
          <w:sz w:val="28"/>
          <w:szCs w:val="28"/>
          <w:lang w:eastAsia="ru-RU"/>
        </w:rPr>
      </w:pPr>
    </w:p>
    <w:p w:rsidR="004730D6" w:rsidRPr="004730D6" w:rsidRDefault="004730D6" w:rsidP="004730D6">
      <w:pPr>
        <w:spacing w:after="0" w:line="240" w:lineRule="auto"/>
        <w:ind w:firstLine="567"/>
        <w:jc w:val="center"/>
        <w:outlineLvl w:val="0"/>
        <w:rPr>
          <w:rFonts w:ascii="Arial" w:eastAsia="Times New Roman" w:hAnsi="Arial" w:cs="Arial"/>
          <w:b/>
          <w:bCs/>
          <w:color w:val="000000"/>
          <w:kern w:val="36"/>
          <w:sz w:val="30"/>
          <w:szCs w:val="30"/>
          <w:lang w:eastAsia="ru-RU"/>
        </w:rPr>
      </w:pPr>
      <w:r w:rsidRPr="004730D6">
        <w:rPr>
          <w:rFonts w:ascii="Arial" w:eastAsia="Times New Roman" w:hAnsi="Arial" w:cs="Arial"/>
          <w:b/>
          <w:bCs/>
          <w:color w:val="000000"/>
          <w:kern w:val="36"/>
          <w:sz w:val="30"/>
          <w:szCs w:val="30"/>
          <w:lang w:eastAsia="ru-RU"/>
        </w:rPr>
        <w:t>Паспорт программы «Отходы производства и потребления в муниципальном образовании «Майск» на 2019 - 2021 годы» (далее - программа)</w:t>
      </w:r>
    </w:p>
    <w:p w:rsidR="004730D6" w:rsidRPr="004730D6" w:rsidRDefault="004730D6" w:rsidP="004730D6">
      <w:pPr>
        <w:spacing w:after="0" w:line="240" w:lineRule="auto"/>
        <w:jc w:val="both"/>
        <w:rPr>
          <w:rFonts w:ascii="Arial" w:eastAsia="Times New Roman" w:hAnsi="Arial" w:cs="Arial"/>
          <w:color w:val="000000"/>
          <w:lang w:eastAsia="ru-RU"/>
        </w:rPr>
      </w:pPr>
    </w:p>
    <w:tbl>
      <w:tblPr>
        <w:tblW w:w="10205" w:type="dxa"/>
        <w:jc w:val="center"/>
        <w:tblCellMar>
          <w:left w:w="0" w:type="dxa"/>
          <w:right w:w="0" w:type="dxa"/>
        </w:tblCellMar>
        <w:tblLook w:val="0000" w:firstRow="0" w:lastRow="0" w:firstColumn="0" w:lastColumn="0" w:noHBand="0" w:noVBand="0"/>
      </w:tblPr>
      <w:tblGrid>
        <w:gridCol w:w="3600"/>
        <w:gridCol w:w="6605"/>
      </w:tblGrid>
      <w:tr w:rsidR="004730D6" w:rsidRPr="004730D6" w:rsidTr="005525A7">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Arial" w:eastAsia="Times New Roman" w:hAnsi="Arial" w:cs="Arial"/>
                <w:lang w:eastAsia="ru-RU"/>
              </w:rPr>
            </w:pPr>
            <w:bookmarkStart w:id="1" w:name="sub_1058"/>
            <w:r w:rsidRPr="004730D6">
              <w:rPr>
                <w:rFonts w:ascii="Courier" w:eastAsia="Times New Roman" w:hAnsi="Courier" w:cs="Arial"/>
                <w:lang w:eastAsia="ru-RU"/>
              </w:rPr>
              <w:t>Наименование</w:t>
            </w:r>
            <w:r w:rsidRPr="004730D6">
              <w:rPr>
                <w:rFonts w:ascii="Times New Roman" w:eastAsia="Times New Roman" w:hAnsi="Times New Roman" w:cs="Arial"/>
                <w:lang w:eastAsia="ru-RU"/>
              </w:rPr>
              <w:t xml:space="preserve"> </w:t>
            </w:r>
            <w:r w:rsidRPr="004730D6">
              <w:rPr>
                <w:rFonts w:ascii="Courier" w:eastAsia="Times New Roman" w:hAnsi="Courier" w:cs="Arial"/>
                <w:lang w:eastAsia="ru-RU"/>
              </w:rPr>
              <w:t>программы</w:t>
            </w:r>
            <w:bookmarkEnd w:id="1"/>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«Отходы производства и потребления в муниципальном образовании «Майск» на 2019 - 2021 годы</w:t>
            </w:r>
          </w:p>
        </w:tc>
      </w:tr>
      <w:tr w:rsidR="004730D6" w:rsidRPr="004730D6" w:rsidTr="005525A7">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Arial" w:eastAsia="Times New Roman" w:hAnsi="Arial" w:cs="Arial"/>
                <w:lang w:eastAsia="ru-RU"/>
              </w:rPr>
            </w:pPr>
            <w:r w:rsidRPr="004730D6">
              <w:rPr>
                <w:rFonts w:ascii="Courier" w:eastAsia="Times New Roman" w:hAnsi="Courier" w:cs="Arial"/>
                <w:lang w:eastAsia="ru-RU"/>
              </w:rPr>
              <w:t>Ответственный исполнитель</w:t>
            </w:r>
            <w:r w:rsidRPr="004730D6">
              <w:rPr>
                <w:rFonts w:ascii="Times New Roman" w:eastAsia="Times New Roman" w:hAnsi="Times New Roman" w:cs="Arial"/>
                <w:lang w:eastAsia="ru-RU"/>
              </w:rPr>
              <w:t xml:space="preserve"> </w:t>
            </w:r>
            <w:r w:rsidRPr="004730D6">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Администрация муниципального образования «Майск»</w:t>
            </w:r>
          </w:p>
        </w:tc>
      </w:tr>
      <w:tr w:rsidR="004730D6" w:rsidRPr="004730D6" w:rsidTr="005525A7">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Arial" w:eastAsia="Times New Roman" w:hAnsi="Arial" w:cs="Arial"/>
                <w:lang w:eastAsia="ru-RU"/>
              </w:rPr>
            </w:pPr>
            <w:r w:rsidRPr="004730D6">
              <w:rPr>
                <w:rFonts w:ascii="Courier" w:eastAsia="Times New Roman" w:hAnsi="Courier" w:cs="Arial"/>
                <w:lang w:eastAsia="ru-RU"/>
              </w:rPr>
              <w:t>Цель</w:t>
            </w:r>
            <w:r w:rsidRPr="004730D6">
              <w:rPr>
                <w:rFonts w:ascii="Times New Roman" w:eastAsia="Times New Roman" w:hAnsi="Times New Roman" w:cs="Arial"/>
                <w:lang w:eastAsia="ru-RU"/>
              </w:rPr>
              <w:t xml:space="preserve"> </w:t>
            </w:r>
            <w:r w:rsidRPr="004730D6">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Предотвращение вредного воздействия отходов на здоровье человека и окружающую среду на территории муниципального образования «Майск»</w:t>
            </w:r>
          </w:p>
        </w:tc>
      </w:tr>
      <w:tr w:rsidR="004730D6" w:rsidRPr="004730D6" w:rsidTr="005525A7">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Arial" w:eastAsia="Times New Roman" w:hAnsi="Arial" w:cs="Arial"/>
                <w:lang w:eastAsia="ru-RU"/>
              </w:rPr>
            </w:pPr>
            <w:r w:rsidRPr="004730D6">
              <w:rPr>
                <w:rFonts w:ascii="Courier" w:eastAsia="Times New Roman" w:hAnsi="Courier" w:cs="Arial"/>
                <w:lang w:eastAsia="ru-RU"/>
              </w:rPr>
              <w:t>Задача</w:t>
            </w:r>
            <w:r w:rsidRPr="004730D6">
              <w:rPr>
                <w:rFonts w:ascii="Times New Roman" w:eastAsia="Times New Roman" w:hAnsi="Times New Roman" w:cs="Arial"/>
                <w:lang w:eastAsia="ru-RU"/>
              </w:rPr>
              <w:t xml:space="preserve"> </w:t>
            </w:r>
            <w:r w:rsidRPr="004730D6">
              <w:rPr>
                <w:rFonts w:ascii="Courier" w:eastAsia="Times New Roman" w:hAnsi="Courier" w:cs="Arial"/>
                <w:lang w:eastAsia="ru-RU"/>
              </w:rPr>
              <w:t>программы</w:t>
            </w:r>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Снижение негативного влияния отходов на состояние окружающей среды.</w:t>
            </w:r>
          </w:p>
        </w:tc>
      </w:tr>
      <w:tr w:rsidR="004730D6" w:rsidRPr="004730D6" w:rsidTr="005525A7">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Arial" w:eastAsia="Times New Roman" w:hAnsi="Arial" w:cs="Arial"/>
                <w:lang w:eastAsia="ru-RU"/>
              </w:rPr>
            </w:pPr>
            <w:bookmarkStart w:id="2" w:name="sub_1059"/>
            <w:r w:rsidRPr="004730D6">
              <w:rPr>
                <w:rFonts w:ascii="Courier" w:eastAsia="Times New Roman" w:hAnsi="Courier" w:cs="Arial"/>
                <w:lang w:eastAsia="ru-RU"/>
              </w:rPr>
              <w:t>Сроки реализации программы</w:t>
            </w:r>
            <w:bookmarkEnd w:id="2"/>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2019 - 2021 годы</w:t>
            </w:r>
          </w:p>
        </w:tc>
      </w:tr>
      <w:tr w:rsidR="004730D6" w:rsidRPr="004730D6" w:rsidTr="005525A7">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Arial" w:eastAsia="Times New Roman" w:hAnsi="Arial" w:cs="Arial"/>
                <w:lang w:eastAsia="ru-RU"/>
              </w:rPr>
            </w:pPr>
            <w:bookmarkStart w:id="3" w:name="sub_2508"/>
            <w:r w:rsidRPr="004730D6">
              <w:rPr>
                <w:rFonts w:ascii="Courier" w:eastAsia="Times New Roman" w:hAnsi="Courier" w:cs="Arial"/>
                <w:lang w:eastAsia="ru-RU"/>
              </w:rPr>
              <w:t>Целевые показатели программы</w:t>
            </w:r>
            <w:bookmarkEnd w:id="3"/>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Строительство и обустройство контейнерных площадок.</w:t>
            </w:r>
          </w:p>
        </w:tc>
      </w:tr>
      <w:tr w:rsidR="004730D6" w:rsidRPr="004730D6" w:rsidTr="005525A7">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Arial" w:eastAsia="Times New Roman" w:hAnsi="Arial" w:cs="Arial"/>
                <w:lang w:eastAsia="ru-RU"/>
              </w:rPr>
            </w:pPr>
            <w:bookmarkStart w:id="4" w:name="sub_2509"/>
            <w:r w:rsidRPr="004730D6">
              <w:rPr>
                <w:rFonts w:ascii="Courier" w:eastAsia="Times New Roman" w:hAnsi="Courier" w:cs="Arial"/>
                <w:lang w:eastAsia="ru-RU"/>
              </w:rPr>
              <w:t>Перечень основных мероприятий программы</w:t>
            </w:r>
            <w:bookmarkEnd w:id="4"/>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Снижение негативного влияния отходов на состояние окружающей среды.</w:t>
            </w:r>
          </w:p>
        </w:tc>
      </w:tr>
      <w:tr w:rsidR="004730D6" w:rsidRPr="004730D6" w:rsidTr="005525A7">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Arial" w:eastAsia="Times New Roman" w:hAnsi="Arial" w:cs="Arial"/>
                <w:lang w:eastAsia="ru-RU"/>
              </w:rPr>
            </w:pPr>
            <w:bookmarkStart w:id="5" w:name="sub_2511"/>
            <w:r w:rsidRPr="004730D6">
              <w:rPr>
                <w:rFonts w:ascii="Courier" w:eastAsia="Times New Roman" w:hAnsi="Courier" w:cs="Arial"/>
                <w:lang w:eastAsia="ru-RU"/>
              </w:rPr>
              <w:t>Прогнозная (справочная) оценка ресурсного обеспечения реализации</w:t>
            </w:r>
            <w:r w:rsidRPr="004730D6">
              <w:rPr>
                <w:rFonts w:ascii="Times New Roman" w:eastAsia="Times New Roman" w:hAnsi="Times New Roman" w:cs="Arial"/>
                <w:lang w:eastAsia="ru-RU"/>
              </w:rPr>
              <w:t xml:space="preserve"> </w:t>
            </w:r>
            <w:r w:rsidRPr="004730D6">
              <w:rPr>
                <w:rFonts w:ascii="Courier" w:eastAsia="Times New Roman" w:hAnsi="Courier" w:cs="Arial"/>
                <w:lang w:eastAsia="ru-RU"/>
              </w:rPr>
              <w:t>программы</w:t>
            </w:r>
            <w:bookmarkEnd w:id="5"/>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Общий объем финансирования по годам реализации составляет:</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2019 год – 1037,34 тыс. рублей;</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2020 год – 434,92</w:t>
            </w:r>
            <w:r w:rsidRPr="004730D6">
              <w:rPr>
                <w:rFonts w:ascii="Courier New" w:eastAsia="Times New Roman" w:hAnsi="Courier New" w:cs="Courier New"/>
                <w:color w:val="FF0000"/>
                <w:lang w:eastAsia="ru-RU"/>
              </w:rPr>
              <w:t xml:space="preserve"> </w:t>
            </w:r>
            <w:r w:rsidRPr="004730D6">
              <w:rPr>
                <w:rFonts w:ascii="Courier New" w:eastAsia="Times New Roman" w:hAnsi="Courier New" w:cs="Courier New"/>
                <w:lang w:eastAsia="ru-RU"/>
              </w:rPr>
              <w:t>тыс. рублей;</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2021 год – 0 тыс. рублей.</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Объем финансирования за счет средств областного бюджета по годам реализации составляет:</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2019 год – 1006,23 тыс. рублей;</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2020 год – 421,88 тыс. рублей;</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2021 год – 0 тыс. рублей.</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Объем финансирования за счет средств местного бюджета по годам реализации составляет:</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2019 год – 31,11 тыс. рублей;</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2020 год – 13,04 тыс. рублей;</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2021 год – 0 тыс. руб.</w:t>
            </w:r>
          </w:p>
        </w:tc>
      </w:tr>
      <w:tr w:rsidR="004730D6" w:rsidRPr="004730D6" w:rsidTr="005525A7">
        <w:trPr>
          <w:jc w:val="center"/>
        </w:trPr>
        <w:tc>
          <w:tcPr>
            <w:tcW w:w="36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Arial" w:eastAsia="Times New Roman" w:hAnsi="Arial" w:cs="Arial"/>
                <w:lang w:eastAsia="ru-RU"/>
              </w:rPr>
            </w:pPr>
            <w:bookmarkStart w:id="6" w:name="sub_2512"/>
            <w:r w:rsidRPr="004730D6">
              <w:rPr>
                <w:rFonts w:ascii="Courier" w:eastAsia="Times New Roman" w:hAnsi="Courier" w:cs="Arial"/>
                <w:lang w:eastAsia="ru-RU"/>
              </w:rPr>
              <w:t>Ожидаемые конечные результаты реализации программы</w:t>
            </w:r>
            <w:bookmarkEnd w:id="6"/>
          </w:p>
        </w:tc>
        <w:tc>
          <w:tcPr>
            <w:tcW w:w="6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1. Строительство и обустройство контейнерных площадок</w:t>
            </w:r>
          </w:p>
          <w:p w:rsidR="004730D6" w:rsidRPr="004730D6" w:rsidRDefault="004730D6" w:rsidP="004730D6">
            <w:pPr>
              <w:spacing w:after="0" w:line="240" w:lineRule="auto"/>
              <w:jc w:val="both"/>
              <w:rPr>
                <w:rFonts w:ascii="Courier New" w:eastAsia="Times New Roman" w:hAnsi="Courier New" w:cs="Courier New"/>
                <w:lang w:eastAsia="ru-RU"/>
              </w:rPr>
            </w:pPr>
            <w:r w:rsidRPr="004730D6">
              <w:rPr>
                <w:rFonts w:ascii="Courier New" w:eastAsia="Times New Roman" w:hAnsi="Courier New" w:cs="Courier New"/>
                <w:lang w:eastAsia="ru-RU"/>
              </w:rPr>
              <w:t>2. Приобретение контейнеров</w:t>
            </w:r>
          </w:p>
        </w:tc>
      </w:tr>
    </w:tbl>
    <w:p w:rsidR="004730D6" w:rsidRPr="004730D6" w:rsidRDefault="004730D6" w:rsidP="004730D6">
      <w:pPr>
        <w:spacing w:after="0" w:line="240" w:lineRule="auto"/>
        <w:ind w:firstLine="709"/>
        <w:jc w:val="both"/>
        <w:outlineLvl w:val="0"/>
        <w:rPr>
          <w:rFonts w:ascii="Arial" w:eastAsia="Times New Roman" w:hAnsi="Arial" w:cs="Arial"/>
          <w:b/>
          <w:bCs/>
          <w:color w:val="000000"/>
          <w:kern w:val="36"/>
          <w:sz w:val="24"/>
          <w:szCs w:val="24"/>
          <w:lang w:eastAsia="ru-RU"/>
        </w:rPr>
      </w:pPr>
    </w:p>
    <w:p w:rsidR="004730D6" w:rsidRPr="004730D6" w:rsidRDefault="004730D6" w:rsidP="004730D6">
      <w:pPr>
        <w:spacing w:after="0" w:line="240" w:lineRule="auto"/>
        <w:ind w:firstLine="709"/>
        <w:jc w:val="center"/>
        <w:outlineLvl w:val="0"/>
        <w:rPr>
          <w:rFonts w:ascii="Arial" w:eastAsia="Times New Roman" w:hAnsi="Arial" w:cs="Arial"/>
          <w:b/>
          <w:bCs/>
          <w:color w:val="000000"/>
          <w:kern w:val="36"/>
          <w:sz w:val="32"/>
          <w:szCs w:val="32"/>
          <w:lang w:eastAsia="ru-RU"/>
        </w:rPr>
      </w:pPr>
      <w:r w:rsidRPr="004730D6">
        <w:rPr>
          <w:rFonts w:ascii="Arial" w:eastAsia="Times New Roman" w:hAnsi="Arial" w:cs="Arial"/>
          <w:b/>
          <w:bCs/>
          <w:color w:val="000000"/>
          <w:kern w:val="36"/>
          <w:sz w:val="28"/>
          <w:szCs w:val="28"/>
          <w:lang w:eastAsia="ru-RU"/>
        </w:rPr>
        <w:t>Раздел 1. Цель и задачи программы, целевые показатели программы, сроки реализации</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lastRenderedPageBreak/>
        <w:t>Целью программы является предотвращение вредного воздействия отходов на здоровье человека и окружающую среду на территории муниципального образования «Майск».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Основными целевыми показателями решения данной цели являются:</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1. Строительство и обустройство контейнерных площадок;</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2. Приобретение контейнеров.</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макроэкономические риски - снижение темпов роста экономики области, инфляционные процессы;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финансовые риски - недостаточность финансирования из областного бюджета;</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правовые риски - изменение федерального законодательства, регулирующего отношения в области охраны окружающей среды.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В случае изменения федерального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bookmarkStart w:id="7" w:name="sub_1060"/>
      <w:r w:rsidRPr="004730D6">
        <w:rPr>
          <w:rFonts w:ascii="Arial" w:eastAsia="Times New Roman" w:hAnsi="Arial" w:cs="Arial"/>
          <w:color w:val="000000"/>
          <w:sz w:val="24"/>
          <w:szCs w:val="24"/>
          <w:lang w:eastAsia="ru-RU"/>
        </w:rPr>
        <w:t>Программа рассчитана на 3 года (2019 - 2021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7"/>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Для обеспечения экологической безопасности муниципального образования «Майск»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4730D6" w:rsidRPr="004730D6" w:rsidRDefault="004730D6" w:rsidP="004730D6">
      <w:pPr>
        <w:spacing w:after="0" w:line="240" w:lineRule="auto"/>
        <w:ind w:firstLine="709"/>
        <w:jc w:val="both"/>
        <w:outlineLvl w:val="0"/>
        <w:rPr>
          <w:rFonts w:ascii="Arial" w:eastAsia="Times New Roman" w:hAnsi="Arial" w:cs="Arial"/>
          <w:color w:val="000000"/>
          <w:kern w:val="36"/>
          <w:sz w:val="24"/>
          <w:szCs w:val="24"/>
          <w:lang w:eastAsia="ru-RU"/>
        </w:rPr>
      </w:pPr>
    </w:p>
    <w:p w:rsidR="004730D6" w:rsidRPr="004730D6" w:rsidRDefault="004730D6" w:rsidP="004730D6">
      <w:pPr>
        <w:spacing w:after="0" w:line="240" w:lineRule="auto"/>
        <w:ind w:firstLine="709"/>
        <w:jc w:val="both"/>
        <w:outlineLvl w:val="0"/>
        <w:rPr>
          <w:rFonts w:ascii="Arial" w:eastAsia="Times New Roman" w:hAnsi="Arial" w:cs="Arial"/>
          <w:b/>
          <w:bCs/>
          <w:color w:val="000000"/>
          <w:kern w:val="36"/>
          <w:sz w:val="32"/>
          <w:szCs w:val="32"/>
          <w:lang w:eastAsia="ru-RU"/>
        </w:rPr>
      </w:pPr>
      <w:r w:rsidRPr="004730D6">
        <w:rPr>
          <w:rFonts w:ascii="Arial" w:eastAsia="Times New Roman" w:hAnsi="Arial" w:cs="Arial"/>
          <w:color w:val="000000"/>
          <w:kern w:val="36"/>
          <w:sz w:val="24"/>
          <w:szCs w:val="24"/>
          <w:lang w:eastAsia="ru-RU"/>
        </w:rPr>
        <w:t>Раздел 2. Основные мероприятия программы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bookmarkStart w:id="8" w:name="sub_8202"/>
      <w:r w:rsidRPr="004730D6">
        <w:rPr>
          <w:rFonts w:ascii="Arial" w:eastAsia="Times New Roman" w:hAnsi="Arial" w:cs="Arial"/>
          <w:color w:val="000000"/>
          <w:sz w:val="24"/>
          <w:szCs w:val="24"/>
          <w:lang w:eastAsia="ru-RU"/>
        </w:rPr>
        <w:t>Программа состоит из основного мероприятия</w:t>
      </w:r>
      <w:bookmarkEnd w:id="8"/>
      <w:r w:rsidRPr="004730D6">
        <w:rPr>
          <w:rFonts w:ascii="Arial" w:eastAsia="Times New Roman" w:hAnsi="Arial" w:cs="Arial"/>
          <w:color w:val="000000"/>
          <w:sz w:val="24"/>
          <w:szCs w:val="24"/>
          <w:lang w:eastAsia="ru-RU"/>
        </w:rPr>
        <w:t xml:space="preserve"> снижение негативного влияния отходов на состояние окружающей среды.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bookmarkStart w:id="9" w:name="sub_8205"/>
      <w:r w:rsidRPr="004730D6">
        <w:rPr>
          <w:rFonts w:ascii="Arial" w:eastAsia="Times New Roman" w:hAnsi="Arial" w:cs="Arial"/>
          <w:color w:val="000000"/>
          <w:sz w:val="24"/>
          <w:szCs w:val="24"/>
          <w:lang w:eastAsia="ru-RU"/>
        </w:rPr>
        <w:t>Реализация основного мероприятия осуществляется посредством:</w:t>
      </w:r>
      <w:bookmarkEnd w:id="9"/>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 xml:space="preserve">-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w:t>
      </w:r>
      <w:hyperlink r:id="rId9" w:history="1">
        <w:r w:rsidRPr="004730D6">
          <w:rPr>
            <w:rFonts w:ascii="Arial" w:eastAsia="Times New Roman" w:hAnsi="Arial" w:cs="Arial"/>
            <w:color w:val="000000"/>
            <w:sz w:val="24"/>
            <w:szCs w:val="24"/>
            <w:lang w:eastAsia="ru-RU"/>
          </w:rPr>
          <w:t>Федеральным законом</w:t>
        </w:r>
      </w:hyperlink>
      <w:r w:rsidRPr="004730D6">
        <w:rPr>
          <w:rFonts w:ascii="Arial" w:eastAsia="Times New Roman" w:hAnsi="Arial" w:cs="Arial"/>
          <w:color w:val="000000"/>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bookmarkStart w:id="10" w:name="sub_8209"/>
      <w:r w:rsidRPr="004730D6">
        <w:rPr>
          <w:rFonts w:ascii="Arial" w:eastAsia="Times New Roman" w:hAnsi="Arial" w:cs="Arial"/>
          <w:color w:val="000000"/>
          <w:sz w:val="24"/>
          <w:szCs w:val="24"/>
          <w:lang w:eastAsia="ru-RU"/>
        </w:rPr>
        <w:t>- предоставления субсидий из областного бюджета местным бюджетам в целях софинансирования расходных обязательств муниципальных образований Иркутской области на софинансирование 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10"/>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строительство и обустройство контейнерных площадок.</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lastRenderedPageBreak/>
        <w:t>Реализация мероприятий программы обеспечит выполнение следующих целевых показателей программы: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1. Строительство и обустройство контейнерных площадок.</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Перечень мероприятий программы указан в приложении № 1 к программе.</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outlineLvl w:val="0"/>
        <w:rPr>
          <w:rFonts w:ascii="Arial" w:eastAsia="Times New Roman" w:hAnsi="Arial" w:cs="Arial"/>
          <w:b/>
          <w:bCs/>
          <w:color w:val="000000"/>
          <w:kern w:val="36"/>
          <w:sz w:val="24"/>
          <w:szCs w:val="24"/>
          <w:lang w:eastAsia="ru-RU"/>
        </w:rPr>
      </w:pPr>
      <w:r w:rsidRPr="004730D6">
        <w:rPr>
          <w:rFonts w:ascii="Arial" w:eastAsia="Times New Roman" w:hAnsi="Arial" w:cs="Arial"/>
          <w:color w:val="000000"/>
          <w:kern w:val="36"/>
          <w:sz w:val="24"/>
          <w:szCs w:val="24"/>
          <w:lang w:eastAsia="ru-RU"/>
        </w:rPr>
        <w:t>Раздел 3. Меры государственного регулирования, направленные на достижение цели и задач программы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 xml:space="preserve">Основные меры государственного регулирования программы закреплены в </w:t>
      </w:r>
      <w:hyperlink r:id="rId10" w:history="1">
        <w:r w:rsidRPr="004730D6">
          <w:rPr>
            <w:rFonts w:ascii="Arial" w:eastAsia="Times New Roman" w:hAnsi="Arial" w:cs="Arial"/>
            <w:color w:val="000000"/>
            <w:sz w:val="24"/>
            <w:szCs w:val="24"/>
            <w:lang w:eastAsia="ru-RU"/>
          </w:rPr>
          <w:t>Конституции</w:t>
        </w:r>
      </w:hyperlink>
      <w:r w:rsidRPr="004730D6">
        <w:rPr>
          <w:rFonts w:ascii="Arial" w:eastAsia="Times New Roman" w:hAnsi="Arial" w:cs="Arial"/>
          <w:color w:val="000000"/>
          <w:sz w:val="24"/>
          <w:szCs w:val="24"/>
          <w:lang w:eastAsia="ru-RU"/>
        </w:rPr>
        <w:t xml:space="preserve"> Российской Федерации, </w:t>
      </w:r>
      <w:hyperlink r:id="rId11" w:history="1">
        <w:r w:rsidRPr="004730D6">
          <w:rPr>
            <w:rFonts w:ascii="Arial" w:eastAsia="Times New Roman" w:hAnsi="Arial" w:cs="Arial"/>
            <w:color w:val="000000"/>
            <w:sz w:val="24"/>
            <w:szCs w:val="24"/>
            <w:lang w:eastAsia="ru-RU"/>
          </w:rPr>
          <w:t>Федеральном законе</w:t>
        </w:r>
      </w:hyperlink>
      <w:r w:rsidRPr="004730D6">
        <w:rPr>
          <w:rFonts w:ascii="Arial" w:eastAsia="Times New Roman" w:hAnsi="Arial" w:cs="Arial"/>
          <w:color w:val="000000"/>
          <w:sz w:val="24"/>
          <w:szCs w:val="24"/>
          <w:lang w:eastAsia="ru-RU"/>
        </w:rPr>
        <w:t xml:space="preserve"> Российской Федерации от 24 июня 1998 года N 89-ФЗ «Об отходах производства и потребления», </w:t>
      </w:r>
      <w:hyperlink r:id="rId12" w:history="1">
        <w:r w:rsidRPr="004730D6">
          <w:rPr>
            <w:rFonts w:ascii="Arial" w:eastAsia="Times New Roman" w:hAnsi="Arial" w:cs="Arial"/>
            <w:color w:val="000000"/>
            <w:sz w:val="24"/>
            <w:szCs w:val="24"/>
            <w:lang w:eastAsia="ru-RU"/>
          </w:rPr>
          <w:t>Федеральном законе</w:t>
        </w:r>
      </w:hyperlink>
      <w:r w:rsidRPr="004730D6">
        <w:rPr>
          <w:rFonts w:ascii="Arial" w:eastAsia="Times New Roman" w:hAnsi="Arial" w:cs="Arial"/>
          <w:color w:val="000000"/>
          <w:sz w:val="24"/>
          <w:szCs w:val="24"/>
          <w:lang w:eastAsia="ru-RU"/>
        </w:rPr>
        <w:t xml:space="preserve"> от 10 января 2002 года N 7-ФЗ «Об охране окружающей среды», </w:t>
      </w:r>
      <w:hyperlink r:id="rId13" w:history="1">
        <w:r w:rsidRPr="004730D6">
          <w:rPr>
            <w:rFonts w:ascii="Arial" w:eastAsia="Times New Roman" w:hAnsi="Arial" w:cs="Arial"/>
            <w:color w:val="000000"/>
            <w:sz w:val="24"/>
            <w:szCs w:val="24"/>
            <w:lang w:eastAsia="ru-RU"/>
          </w:rPr>
          <w:t>Положении</w:t>
        </w:r>
      </w:hyperlink>
      <w:r w:rsidRPr="004730D6">
        <w:rPr>
          <w:rFonts w:ascii="Arial" w:eastAsia="Times New Roman" w:hAnsi="Arial" w:cs="Arial"/>
          <w:color w:val="000000"/>
          <w:sz w:val="24"/>
          <w:szCs w:val="24"/>
          <w:lang w:eastAsia="ru-RU"/>
        </w:rPr>
        <w:t xml:space="preserve">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2019 год, утвержденном </w:t>
      </w:r>
      <w:hyperlink r:id="rId14" w:history="1">
        <w:r w:rsidRPr="004730D6">
          <w:rPr>
            <w:rFonts w:ascii="Arial" w:eastAsia="Times New Roman" w:hAnsi="Arial" w:cs="Arial"/>
            <w:color w:val="000000"/>
            <w:sz w:val="24"/>
            <w:szCs w:val="24"/>
            <w:lang w:eastAsia="ru-RU"/>
          </w:rPr>
          <w:t>постановлением</w:t>
        </w:r>
      </w:hyperlink>
      <w:r w:rsidRPr="004730D6">
        <w:rPr>
          <w:rFonts w:ascii="Arial" w:eastAsia="Times New Roman" w:hAnsi="Arial" w:cs="Arial"/>
          <w:color w:val="000000"/>
          <w:sz w:val="24"/>
          <w:szCs w:val="24"/>
          <w:lang w:eastAsia="ru-RU"/>
        </w:rPr>
        <w:t xml:space="preserve"> Правительства Иркутской области от 17 сентября 2018 года N 663-пп, </w:t>
      </w:r>
      <w:hyperlink r:id="rId15" w:history="1">
        <w:r w:rsidRPr="004730D6">
          <w:rPr>
            <w:rFonts w:ascii="Arial" w:eastAsia="Times New Roman" w:hAnsi="Arial" w:cs="Arial"/>
            <w:color w:val="000000"/>
            <w:sz w:val="24"/>
            <w:szCs w:val="24"/>
            <w:lang w:eastAsia="ru-RU"/>
          </w:rPr>
          <w:t>Уставе</w:t>
        </w:r>
      </w:hyperlink>
      <w:r w:rsidRPr="004730D6">
        <w:rPr>
          <w:rFonts w:ascii="Arial" w:eastAsia="Times New Roman" w:hAnsi="Arial" w:cs="Arial"/>
          <w:color w:val="000000"/>
          <w:sz w:val="24"/>
          <w:szCs w:val="24"/>
          <w:lang w:eastAsia="ru-RU"/>
        </w:rPr>
        <w:t xml:space="preserve"> муниципального образования «Улейское».</w:t>
      </w:r>
    </w:p>
    <w:p w:rsidR="004730D6" w:rsidRPr="004730D6" w:rsidRDefault="004730D6" w:rsidP="004730D6">
      <w:pPr>
        <w:spacing w:after="0" w:line="240" w:lineRule="auto"/>
        <w:ind w:firstLine="709"/>
        <w:jc w:val="both"/>
        <w:outlineLvl w:val="0"/>
        <w:rPr>
          <w:rFonts w:ascii="Arial" w:eastAsia="Times New Roman" w:hAnsi="Arial" w:cs="Arial"/>
          <w:b/>
          <w:bCs/>
          <w:color w:val="000000"/>
          <w:kern w:val="36"/>
          <w:sz w:val="24"/>
          <w:szCs w:val="24"/>
          <w:lang w:eastAsia="ru-RU"/>
        </w:rPr>
      </w:pPr>
    </w:p>
    <w:p w:rsidR="004730D6" w:rsidRPr="004730D6" w:rsidRDefault="004730D6" w:rsidP="004730D6">
      <w:pPr>
        <w:spacing w:after="0" w:line="240" w:lineRule="auto"/>
        <w:ind w:firstLine="709"/>
        <w:jc w:val="both"/>
        <w:outlineLvl w:val="0"/>
        <w:rPr>
          <w:rFonts w:ascii="Arial" w:eastAsia="Times New Roman" w:hAnsi="Arial" w:cs="Arial"/>
          <w:b/>
          <w:bCs/>
          <w:color w:val="000000"/>
          <w:kern w:val="36"/>
          <w:sz w:val="24"/>
          <w:szCs w:val="24"/>
          <w:lang w:eastAsia="ru-RU"/>
        </w:rPr>
      </w:pPr>
      <w:r w:rsidRPr="004730D6">
        <w:rPr>
          <w:rFonts w:ascii="Arial" w:eastAsia="Times New Roman" w:hAnsi="Arial" w:cs="Arial"/>
          <w:color w:val="000000"/>
          <w:kern w:val="36"/>
          <w:sz w:val="24"/>
          <w:szCs w:val="24"/>
          <w:lang w:eastAsia="ru-RU"/>
        </w:rPr>
        <w:t>Раздел 4. Ресурсное обеспечение программы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bookmarkStart w:id="11" w:name="sub_841"/>
      <w:r w:rsidRPr="004730D6">
        <w:rPr>
          <w:rFonts w:ascii="Arial" w:eastAsia="Times New Roman" w:hAnsi="Arial" w:cs="Arial"/>
          <w:color w:val="000000"/>
          <w:sz w:val="24"/>
          <w:szCs w:val="24"/>
          <w:lang w:eastAsia="ru-RU"/>
        </w:rPr>
        <w:t>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муниципального образования «Майск» о местном бюджете на очередной финансовый год и плановый период.</w:t>
      </w:r>
      <w:bookmarkEnd w:id="11"/>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outlineLvl w:val="0"/>
        <w:rPr>
          <w:rFonts w:ascii="Arial" w:eastAsia="Times New Roman" w:hAnsi="Arial" w:cs="Arial"/>
          <w:b/>
          <w:bCs/>
          <w:color w:val="000000"/>
          <w:kern w:val="36"/>
          <w:sz w:val="24"/>
          <w:szCs w:val="24"/>
          <w:lang w:eastAsia="ru-RU"/>
        </w:rPr>
      </w:pPr>
      <w:bookmarkStart w:id="12" w:name="sub_871"/>
      <w:r w:rsidRPr="004730D6">
        <w:rPr>
          <w:rFonts w:ascii="Arial" w:eastAsia="Times New Roman" w:hAnsi="Arial" w:cs="Arial"/>
          <w:color w:val="000000"/>
          <w:kern w:val="36"/>
          <w:sz w:val="24"/>
          <w:szCs w:val="24"/>
          <w:lang w:eastAsia="ru-RU"/>
        </w:rPr>
        <w:t>Раздел 5. Сведения об участии муниципальных образований Иркутской области в реализации программы</w:t>
      </w:r>
      <w:bookmarkEnd w:id="12"/>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следующими документами:</w:t>
      </w: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hyperlink r:id="rId16" w:history="1">
        <w:r w:rsidRPr="004730D6">
          <w:rPr>
            <w:rFonts w:ascii="Arial" w:eastAsia="Times New Roman" w:hAnsi="Arial" w:cs="Arial"/>
            <w:color w:val="000000"/>
            <w:sz w:val="24"/>
            <w:szCs w:val="24"/>
            <w:lang w:eastAsia="ru-RU"/>
          </w:rPr>
          <w:t>Положением</w:t>
        </w:r>
      </w:hyperlink>
      <w:r w:rsidRPr="004730D6">
        <w:rPr>
          <w:rFonts w:ascii="Arial" w:eastAsia="Times New Roman" w:hAnsi="Arial" w:cs="Arial"/>
          <w:color w:val="000000"/>
          <w:sz w:val="24"/>
          <w:szCs w:val="24"/>
          <w:lang w:eastAsia="ru-RU"/>
        </w:rPr>
        <w:t xml:space="preserve">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2019 год, утвержденное </w:t>
      </w:r>
      <w:hyperlink r:id="rId17" w:history="1">
        <w:r w:rsidRPr="004730D6">
          <w:rPr>
            <w:rFonts w:ascii="Arial" w:eastAsia="Times New Roman" w:hAnsi="Arial" w:cs="Arial"/>
            <w:color w:val="000000"/>
            <w:sz w:val="24"/>
            <w:szCs w:val="24"/>
            <w:lang w:eastAsia="ru-RU"/>
          </w:rPr>
          <w:t>постановлением</w:t>
        </w:r>
      </w:hyperlink>
      <w:r w:rsidRPr="004730D6">
        <w:rPr>
          <w:rFonts w:ascii="Arial" w:eastAsia="Times New Roman" w:hAnsi="Arial" w:cs="Arial"/>
          <w:color w:val="000000"/>
          <w:sz w:val="24"/>
          <w:szCs w:val="24"/>
          <w:lang w:eastAsia="ru-RU"/>
        </w:rPr>
        <w:t xml:space="preserve"> Правительства Иркутской области от 17 сентября 2018 года N 663-пп.</w:t>
      </w:r>
    </w:p>
    <w:p w:rsidR="004730D6" w:rsidRPr="004730D6" w:rsidRDefault="004730D6" w:rsidP="004730D6">
      <w:pPr>
        <w:spacing w:after="0" w:line="240" w:lineRule="auto"/>
        <w:ind w:firstLine="709"/>
        <w:jc w:val="both"/>
        <w:outlineLvl w:val="0"/>
        <w:rPr>
          <w:rFonts w:ascii="Arial" w:eastAsia="Times New Roman" w:hAnsi="Arial" w:cs="Arial"/>
          <w:color w:val="000000"/>
          <w:kern w:val="36"/>
          <w:sz w:val="24"/>
          <w:szCs w:val="24"/>
          <w:lang w:eastAsia="ru-RU"/>
        </w:rPr>
      </w:pPr>
      <w:bookmarkStart w:id="13" w:name="sub_89000"/>
    </w:p>
    <w:p w:rsidR="004730D6" w:rsidRPr="004730D6" w:rsidRDefault="004730D6" w:rsidP="004730D6">
      <w:pPr>
        <w:spacing w:after="0" w:line="240" w:lineRule="auto"/>
        <w:ind w:firstLine="709"/>
        <w:jc w:val="both"/>
        <w:outlineLvl w:val="0"/>
        <w:rPr>
          <w:rFonts w:ascii="Arial" w:eastAsia="Times New Roman" w:hAnsi="Arial" w:cs="Arial"/>
          <w:b/>
          <w:bCs/>
          <w:color w:val="000000"/>
          <w:kern w:val="36"/>
          <w:sz w:val="24"/>
          <w:szCs w:val="24"/>
          <w:lang w:eastAsia="ru-RU"/>
        </w:rPr>
      </w:pPr>
      <w:r w:rsidRPr="004730D6">
        <w:rPr>
          <w:rFonts w:ascii="Arial" w:eastAsia="Times New Roman" w:hAnsi="Arial" w:cs="Arial"/>
          <w:color w:val="000000"/>
          <w:kern w:val="36"/>
          <w:sz w:val="24"/>
          <w:szCs w:val="24"/>
          <w:lang w:eastAsia="ru-RU"/>
        </w:rPr>
        <w:lastRenderedPageBreak/>
        <w:t>Раздел 6. Сведения об участии организаций, включая данные о прогнозных расходах указанных организаций на реализацию программы</w:t>
      </w:r>
      <w:bookmarkEnd w:id="13"/>
    </w:p>
    <w:p w:rsidR="004730D6" w:rsidRPr="004730D6" w:rsidRDefault="004730D6" w:rsidP="004730D6">
      <w:pPr>
        <w:spacing w:after="0" w:line="240" w:lineRule="auto"/>
        <w:ind w:firstLine="709"/>
        <w:jc w:val="both"/>
        <w:rPr>
          <w:rFonts w:ascii="Arial" w:eastAsia="Times New Roman" w:hAnsi="Arial" w:cs="Arial"/>
          <w:color w:val="000000"/>
          <w:lang w:eastAsia="ru-RU"/>
        </w:rPr>
      </w:pPr>
    </w:p>
    <w:p w:rsidR="004730D6" w:rsidRPr="004730D6" w:rsidRDefault="004730D6" w:rsidP="004730D6">
      <w:pPr>
        <w:spacing w:after="0" w:line="240" w:lineRule="auto"/>
        <w:ind w:firstLine="709"/>
        <w:jc w:val="both"/>
        <w:rPr>
          <w:rFonts w:ascii="Arial" w:eastAsia="Times New Roman" w:hAnsi="Arial" w:cs="Arial"/>
          <w:color w:val="000000"/>
          <w:sz w:val="24"/>
          <w:szCs w:val="24"/>
          <w:lang w:eastAsia="ru-RU"/>
        </w:rPr>
      </w:pPr>
      <w:r w:rsidRPr="004730D6">
        <w:rPr>
          <w:rFonts w:ascii="Arial" w:eastAsia="Times New Roman" w:hAnsi="Arial" w:cs="Arial"/>
          <w:color w:val="000000"/>
          <w:sz w:val="24"/>
          <w:szCs w:val="24"/>
          <w:lang w:eastAsia="ru-RU"/>
        </w:rPr>
        <w:t>Участие организаций в реализации мероприятий программы не планируется.</w:t>
      </w:r>
    </w:p>
    <w:p w:rsidR="004730D6" w:rsidRPr="004730D6" w:rsidRDefault="004730D6" w:rsidP="004730D6">
      <w:pPr>
        <w:spacing w:after="0" w:line="240" w:lineRule="auto"/>
        <w:jc w:val="right"/>
        <w:rPr>
          <w:rFonts w:ascii="Courier New" w:eastAsia="Times New Roman" w:hAnsi="Courier New" w:cs="Courier New"/>
          <w:color w:val="000000"/>
          <w:lang w:eastAsia="ru-RU"/>
        </w:rPr>
      </w:pPr>
      <w:r w:rsidRPr="004730D6">
        <w:rPr>
          <w:rFonts w:ascii="Courier" w:eastAsia="Times New Roman" w:hAnsi="Courier" w:cs="Arial"/>
          <w:color w:val="000000"/>
          <w:lang w:eastAsia="ru-RU"/>
        </w:rPr>
        <w:t>Приложение</w:t>
      </w:r>
      <w:r w:rsidRPr="004730D6">
        <w:rPr>
          <w:rFonts w:ascii="Times New Roman" w:eastAsia="Times New Roman" w:hAnsi="Times New Roman" w:cs="Arial"/>
          <w:color w:val="000000"/>
          <w:lang w:eastAsia="ru-RU"/>
        </w:rPr>
        <w:t xml:space="preserve"> </w:t>
      </w:r>
      <w:r w:rsidRPr="004730D6">
        <w:rPr>
          <w:rFonts w:ascii="Courier" w:eastAsia="Times New Roman" w:hAnsi="Courier" w:cs="Arial"/>
          <w:color w:val="000000"/>
          <w:lang w:eastAsia="ru-RU"/>
        </w:rPr>
        <w:t>№ 1</w:t>
      </w:r>
    </w:p>
    <w:p w:rsidR="004730D6" w:rsidRPr="004730D6" w:rsidRDefault="004730D6" w:rsidP="004730D6">
      <w:pPr>
        <w:spacing w:after="0" w:line="240" w:lineRule="auto"/>
        <w:jc w:val="right"/>
        <w:rPr>
          <w:rFonts w:ascii="Courier New" w:eastAsia="Times New Roman" w:hAnsi="Courier New" w:cs="Courier New"/>
          <w:color w:val="000000"/>
          <w:lang w:eastAsia="ru-RU"/>
        </w:rPr>
      </w:pPr>
      <w:r w:rsidRPr="004730D6">
        <w:rPr>
          <w:rFonts w:ascii="Courier New" w:eastAsia="Times New Roman" w:hAnsi="Courier New" w:cs="Courier New"/>
          <w:color w:val="000000"/>
          <w:lang w:eastAsia="ru-RU"/>
        </w:rPr>
        <w:t xml:space="preserve">К </w:t>
      </w:r>
      <w:hyperlink r:id="rId18" w:anchor="sub_999102" w:history="1">
        <w:r w:rsidRPr="004730D6">
          <w:rPr>
            <w:rFonts w:ascii="Courier New" w:eastAsia="Times New Roman" w:hAnsi="Courier New" w:cs="Courier New"/>
            <w:bCs/>
            <w:color w:val="000000"/>
            <w:lang w:eastAsia="ru-RU"/>
          </w:rPr>
          <w:t>программе</w:t>
        </w:r>
      </w:hyperlink>
      <w:r w:rsidRPr="004730D6">
        <w:rPr>
          <w:rFonts w:ascii="Courier New" w:eastAsia="Times New Roman" w:hAnsi="Courier New" w:cs="Courier New"/>
          <w:color w:val="000000"/>
          <w:lang w:eastAsia="ru-RU"/>
        </w:rPr>
        <w:t xml:space="preserve"> «Отходы производства и потребления</w:t>
      </w:r>
    </w:p>
    <w:p w:rsidR="004730D6" w:rsidRPr="004730D6" w:rsidRDefault="004730D6" w:rsidP="004730D6">
      <w:pPr>
        <w:spacing w:after="0" w:line="240" w:lineRule="auto"/>
        <w:jc w:val="right"/>
        <w:rPr>
          <w:rFonts w:ascii="Courier New" w:eastAsia="Times New Roman" w:hAnsi="Courier New" w:cs="Courier New"/>
          <w:color w:val="000000"/>
          <w:lang w:eastAsia="ru-RU"/>
        </w:rPr>
      </w:pPr>
      <w:r w:rsidRPr="004730D6">
        <w:rPr>
          <w:rFonts w:ascii="Courier New" w:eastAsia="Times New Roman" w:hAnsi="Courier New" w:cs="Courier New"/>
          <w:color w:val="000000"/>
          <w:lang w:eastAsia="ru-RU"/>
        </w:rPr>
        <w:t>в муниципальном образовании «Майск»</w:t>
      </w:r>
    </w:p>
    <w:p w:rsidR="004730D6" w:rsidRPr="004730D6" w:rsidRDefault="004730D6" w:rsidP="004730D6">
      <w:pPr>
        <w:spacing w:after="0" w:line="240" w:lineRule="auto"/>
        <w:jc w:val="right"/>
        <w:rPr>
          <w:rFonts w:ascii="Courier New" w:eastAsia="Times New Roman" w:hAnsi="Courier New" w:cs="Courier New"/>
          <w:color w:val="000000"/>
          <w:lang w:eastAsia="ru-RU"/>
        </w:rPr>
      </w:pPr>
      <w:r w:rsidRPr="004730D6">
        <w:rPr>
          <w:rFonts w:ascii="Courier New" w:eastAsia="Times New Roman" w:hAnsi="Courier New" w:cs="Courier New"/>
          <w:color w:val="000000"/>
          <w:lang w:eastAsia="ru-RU"/>
        </w:rPr>
        <w:t>на 2019 - 2021 годы</w:t>
      </w:r>
    </w:p>
    <w:p w:rsidR="004730D6" w:rsidRPr="004730D6" w:rsidRDefault="004730D6" w:rsidP="004730D6">
      <w:pPr>
        <w:spacing w:after="0" w:line="240" w:lineRule="auto"/>
        <w:jc w:val="center"/>
        <w:rPr>
          <w:rFonts w:ascii="Arial" w:eastAsia="Times New Roman" w:hAnsi="Arial" w:cs="Arial"/>
          <w:color w:val="000000"/>
          <w:sz w:val="24"/>
          <w:szCs w:val="24"/>
          <w:lang w:eastAsia="ru-RU"/>
        </w:rPr>
      </w:pPr>
    </w:p>
    <w:p w:rsidR="004730D6" w:rsidRPr="004730D6" w:rsidRDefault="004730D6" w:rsidP="004730D6">
      <w:pPr>
        <w:spacing w:after="0" w:line="240" w:lineRule="auto"/>
        <w:jc w:val="center"/>
        <w:rPr>
          <w:rFonts w:ascii="Arial" w:eastAsia="Times New Roman" w:hAnsi="Arial" w:cs="Arial"/>
          <w:color w:val="000000"/>
          <w:sz w:val="30"/>
          <w:szCs w:val="30"/>
          <w:lang w:eastAsia="ru-RU"/>
        </w:rPr>
      </w:pPr>
      <w:r w:rsidRPr="004730D6">
        <w:rPr>
          <w:rFonts w:ascii="Arial" w:eastAsia="Times New Roman" w:hAnsi="Arial" w:cs="Arial"/>
          <w:b/>
          <w:bCs/>
          <w:color w:val="000000"/>
          <w:sz w:val="30"/>
          <w:szCs w:val="30"/>
          <w:lang w:eastAsia="ru-RU"/>
        </w:rPr>
        <w:t>Перечень мероприятий муниципальной программы «Отходы производства и потребления в муниципальном образовании «Майск» на 2019 - 2021 годы Прогнозная (справочная) оценка ресурсного обеспечения.</w:t>
      </w:r>
    </w:p>
    <w:p w:rsidR="004730D6" w:rsidRPr="004730D6" w:rsidRDefault="004730D6" w:rsidP="004730D6">
      <w:pPr>
        <w:spacing w:after="0" w:line="240" w:lineRule="auto"/>
        <w:rPr>
          <w:rFonts w:ascii="Arial" w:eastAsia="Times New Roman" w:hAnsi="Arial" w:cs="Arial"/>
          <w:color w:val="000000"/>
          <w:lang w:eastAsia="ru-RU"/>
        </w:rPr>
      </w:pPr>
    </w:p>
    <w:tbl>
      <w:tblPr>
        <w:tblW w:w="9403" w:type="dxa"/>
        <w:jc w:val="center"/>
        <w:tblCellMar>
          <w:left w:w="0" w:type="dxa"/>
          <w:right w:w="0" w:type="dxa"/>
        </w:tblCellMar>
        <w:tblLook w:val="0000" w:firstRow="0" w:lastRow="0" w:firstColumn="0" w:lastColumn="0" w:noHBand="0" w:noVBand="0"/>
      </w:tblPr>
      <w:tblGrid>
        <w:gridCol w:w="2784"/>
        <w:gridCol w:w="1751"/>
        <w:gridCol w:w="1581"/>
        <w:gridCol w:w="1653"/>
        <w:gridCol w:w="1634"/>
      </w:tblGrid>
      <w:tr w:rsidR="004730D6" w:rsidRPr="004730D6" w:rsidTr="005525A7">
        <w:trPr>
          <w:jc w:val="center"/>
        </w:trPr>
        <w:tc>
          <w:tcPr>
            <w:tcW w:w="278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567"/>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Мероприятие</w:t>
            </w:r>
          </w:p>
        </w:tc>
        <w:tc>
          <w:tcPr>
            <w:tcW w:w="175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Срок исполнения, год</w:t>
            </w:r>
          </w:p>
        </w:tc>
        <w:tc>
          <w:tcPr>
            <w:tcW w:w="486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Объем финансирования, тыс. руб.</w:t>
            </w:r>
          </w:p>
        </w:tc>
      </w:tr>
      <w:tr w:rsidR="004730D6" w:rsidRPr="004730D6" w:rsidTr="005525A7">
        <w:trPr>
          <w:jc w:val="center"/>
        </w:trPr>
        <w:tc>
          <w:tcPr>
            <w:tcW w:w="2784" w:type="dxa"/>
            <w:vMerge/>
            <w:tcBorders>
              <w:top w:val="single" w:sz="6" w:space="0" w:color="000000"/>
              <w:left w:val="single" w:sz="6" w:space="0" w:color="000000"/>
              <w:bottom w:val="single" w:sz="6" w:space="0" w:color="000000"/>
              <w:right w:val="single" w:sz="6" w:space="0" w:color="000000"/>
            </w:tcBorders>
            <w:vAlign w:val="center"/>
          </w:tcPr>
          <w:p w:rsidR="004730D6" w:rsidRPr="004730D6" w:rsidRDefault="004730D6" w:rsidP="004730D6">
            <w:pPr>
              <w:spacing w:after="0" w:line="240" w:lineRule="auto"/>
              <w:jc w:val="both"/>
              <w:rPr>
                <w:rFonts w:ascii="Arial" w:eastAsia="Times New Roman" w:hAnsi="Arial" w:cs="Arial"/>
                <w:bCs/>
                <w:kern w:val="36"/>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tcPr>
          <w:p w:rsidR="004730D6" w:rsidRPr="004730D6" w:rsidRDefault="004730D6" w:rsidP="004730D6">
            <w:pPr>
              <w:spacing w:after="0" w:line="240" w:lineRule="auto"/>
              <w:jc w:val="both"/>
              <w:rPr>
                <w:rFonts w:ascii="Arial" w:eastAsia="Times New Roman" w:hAnsi="Arial" w:cs="Arial"/>
                <w:bCs/>
                <w:kern w:val="36"/>
                <w:lang w:eastAsia="ru-RU"/>
              </w:rPr>
            </w:pPr>
          </w:p>
        </w:tc>
        <w:tc>
          <w:tcPr>
            <w:tcW w:w="1581"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567"/>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Всего</w:t>
            </w:r>
          </w:p>
        </w:tc>
        <w:tc>
          <w:tcPr>
            <w:tcW w:w="328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567"/>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Из них:</w:t>
            </w:r>
          </w:p>
        </w:tc>
      </w:tr>
      <w:tr w:rsidR="004730D6" w:rsidRPr="004730D6" w:rsidTr="005525A7">
        <w:trPr>
          <w:jc w:val="center"/>
        </w:trPr>
        <w:tc>
          <w:tcPr>
            <w:tcW w:w="2784" w:type="dxa"/>
            <w:vMerge/>
            <w:tcBorders>
              <w:top w:val="single" w:sz="6" w:space="0" w:color="000000"/>
              <w:left w:val="single" w:sz="6" w:space="0" w:color="000000"/>
              <w:bottom w:val="single" w:sz="6" w:space="0" w:color="000000"/>
              <w:right w:val="single" w:sz="6" w:space="0" w:color="000000"/>
            </w:tcBorders>
            <w:vAlign w:val="center"/>
          </w:tcPr>
          <w:p w:rsidR="004730D6" w:rsidRPr="004730D6" w:rsidRDefault="004730D6" w:rsidP="004730D6">
            <w:pPr>
              <w:spacing w:after="0" w:line="240" w:lineRule="auto"/>
              <w:jc w:val="both"/>
              <w:rPr>
                <w:rFonts w:ascii="Arial" w:eastAsia="Times New Roman" w:hAnsi="Arial" w:cs="Arial"/>
                <w:bCs/>
                <w:kern w:val="36"/>
                <w:lang w:eastAsia="ru-RU"/>
              </w:rPr>
            </w:pPr>
          </w:p>
        </w:tc>
        <w:tc>
          <w:tcPr>
            <w:tcW w:w="1751" w:type="dxa"/>
            <w:vMerge/>
            <w:tcBorders>
              <w:top w:val="single" w:sz="6" w:space="0" w:color="000000"/>
              <w:left w:val="single" w:sz="6" w:space="0" w:color="000000"/>
              <w:bottom w:val="single" w:sz="6" w:space="0" w:color="000000"/>
              <w:right w:val="single" w:sz="6" w:space="0" w:color="000000"/>
            </w:tcBorders>
            <w:vAlign w:val="center"/>
          </w:tcPr>
          <w:p w:rsidR="004730D6" w:rsidRPr="004730D6" w:rsidRDefault="004730D6" w:rsidP="004730D6">
            <w:pPr>
              <w:spacing w:after="0" w:line="240" w:lineRule="auto"/>
              <w:jc w:val="both"/>
              <w:rPr>
                <w:rFonts w:ascii="Arial" w:eastAsia="Times New Roman" w:hAnsi="Arial" w:cs="Arial"/>
                <w:bCs/>
                <w:kern w:val="36"/>
                <w:lang w:eastAsia="ru-RU"/>
              </w:rPr>
            </w:pPr>
          </w:p>
        </w:tc>
        <w:tc>
          <w:tcPr>
            <w:tcW w:w="1581" w:type="dxa"/>
            <w:vMerge/>
            <w:tcBorders>
              <w:top w:val="single" w:sz="6" w:space="0" w:color="000000"/>
              <w:left w:val="single" w:sz="6" w:space="0" w:color="000000"/>
              <w:bottom w:val="single" w:sz="6" w:space="0" w:color="000000"/>
              <w:right w:val="single" w:sz="6" w:space="0" w:color="000000"/>
            </w:tcBorders>
            <w:vAlign w:val="center"/>
          </w:tcPr>
          <w:p w:rsidR="004730D6" w:rsidRPr="004730D6" w:rsidRDefault="004730D6" w:rsidP="004730D6">
            <w:pPr>
              <w:spacing w:after="0" w:line="240" w:lineRule="auto"/>
              <w:jc w:val="both"/>
              <w:rPr>
                <w:rFonts w:ascii="Arial" w:eastAsia="Times New Roman" w:hAnsi="Arial" w:cs="Arial"/>
                <w:bCs/>
                <w:kern w:val="36"/>
                <w:lang w:eastAsia="ru-RU"/>
              </w:rPr>
            </w:pP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Средства областного бюджета</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Средства местного бюджета</w:t>
            </w:r>
          </w:p>
        </w:tc>
      </w:tr>
      <w:tr w:rsidR="004730D6" w:rsidRPr="004730D6" w:rsidTr="005525A7">
        <w:trPr>
          <w:jc w:val="center"/>
        </w:trPr>
        <w:tc>
          <w:tcPr>
            <w:tcW w:w="9403" w:type="dxa"/>
            <w:gridSpan w:val="5"/>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Основное мероприятие «Снижение негативного влияния отходов на состояние окружающей среды»</w:t>
            </w:r>
          </w:p>
        </w:tc>
      </w:tr>
      <w:tr w:rsidR="004730D6" w:rsidRPr="004730D6" w:rsidTr="005525A7">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Строительство и обустройство контейнерных площадок</w:t>
            </w: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center"/>
              <w:outlineLvl w:val="0"/>
              <w:rPr>
                <w:rFonts w:ascii="Courier New" w:eastAsia="Times New Roman" w:hAnsi="Courier New" w:cs="Courier New"/>
                <w:kern w:val="36"/>
                <w:lang w:eastAsia="ru-RU"/>
              </w:rPr>
            </w:pPr>
            <w:r w:rsidRPr="004730D6">
              <w:rPr>
                <w:rFonts w:ascii="Courier New" w:eastAsia="Times New Roman" w:hAnsi="Courier New" w:cs="Courier New"/>
                <w:kern w:val="36"/>
                <w:lang w:eastAsia="ru-RU"/>
              </w:rPr>
              <w:t>2019</w:t>
            </w:r>
          </w:p>
          <w:p w:rsidR="004730D6" w:rsidRPr="004730D6" w:rsidRDefault="004730D6" w:rsidP="004730D6">
            <w:pPr>
              <w:spacing w:after="0" w:line="240" w:lineRule="auto"/>
              <w:jc w:val="center"/>
              <w:outlineLvl w:val="0"/>
              <w:rPr>
                <w:rFonts w:ascii="Courier New" w:eastAsia="Times New Roman" w:hAnsi="Courier New" w:cs="Courier New"/>
                <w:bCs/>
                <w:kern w:val="36"/>
                <w:lang w:eastAsia="ru-RU"/>
              </w:rPr>
            </w:pPr>
            <w:r w:rsidRPr="004730D6">
              <w:rPr>
                <w:rFonts w:ascii="Courier New" w:eastAsia="Times New Roman" w:hAnsi="Courier New" w:cs="Courier New"/>
                <w:kern w:val="36"/>
                <w:lang w:eastAsia="ru-RU"/>
              </w:rPr>
              <w:t>2020</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608,94</w:t>
            </w:r>
          </w:p>
          <w:p w:rsidR="004730D6" w:rsidRPr="004730D6" w:rsidRDefault="004730D6" w:rsidP="004730D6">
            <w:pPr>
              <w:spacing w:after="0" w:line="240" w:lineRule="auto"/>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434,92</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center"/>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590,68</w:t>
            </w:r>
          </w:p>
          <w:p w:rsidR="004730D6" w:rsidRPr="004730D6" w:rsidRDefault="004730D6" w:rsidP="004730D6">
            <w:pPr>
              <w:spacing w:after="0" w:line="240" w:lineRule="auto"/>
              <w:jc w:val="center"/>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421,88</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567"/>
              <w:jc w:val="center"/>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18,26</w:t>
            </w:r>
          </w:p>
          <w:p w:rsidR="004730D6" w:rsidRPr="004730D6" w:rsidRDefault="004730D6" w:rsidP="004730D6">
            <w:pPr>
              <w:spacing w:after="0" w:line="240" w:lineRule="auto"/>
              <w:ind w:firstLine="567"/>
              <w:jc w:val="center"/>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13,04</w:t>
            </w:r>
          </w:p>
        </w:tc>
      </w:tr>
      <w:tr w:rsidR="004730D6" w:rsidRPr="004730D6" w:rsidTr="005525A7">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Приобретение контейнеров</w:t>
            </w: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center"/>
              <w:outlineLvl w:val="0"/>
              <w:rPr>
                <w:rFonts w:ascii="Courier New" w:eastAsia="Times New Roman" w:hAnsi="Courier New" w:cs="Courier New"/>
                <w:bCs/>
                <w:kern w:val="36"/>
                <w:lang w:eastAsia="ru-RU"/>
              </w:rPr>
            </w:pPr>
            <w:r w:rsidRPr="004730D6">
              <w:rPr>
                <w:rFonts w:ascii="Courier New" w:eastAsia="Times New Roman" w:hAnsi="Courier New" w:cs="Courier New"/>
                <w:kern w:val="36"/>
                <w:lang w:eastAsia="ru-RU"/>
              </w:rPr>
              <w:t>2019</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19"/>
              <w:jc w:val="center"/>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kern w:val="36"/>
                <w:sz w:val="20"/>
                <w:szCs w:val="20"/>
                <w:lang w:eastAsia="ru-RU"/>
              </w:rPr>
              <w:t>428,40</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jc w:val="center"/>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415,55</w:t>
            </w: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567"/>
              <w:jc w:val="center"/>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12,85</w:t>
            </w:r>
          </w:p>
        </w:tc>
      </w:tr>
      <w:tr w:rsidR="004730D6" w:rsidRPr="004730D6" w:rsidTr="005525A7">
        <w:trPr>
          <w:jc w:val="center"/>
        </w:trPr>
        <w:tc>
          <w:tcPr>
            <w:tcW w:w="27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567"/>
              <w:jc w:val="both"/>
              <w:outlineLvl w:val="0"/>
              <w:rPr>
                <w:rFonts w:ascii="Arial" w:eastAsia="Times New Roman" w:hAnsi="Arial" w:cs="Arial"/>
                <w:bCs/>
                <w:kern w:val="36"/>
                <w:lang w:eastAsia="ru-RU"/>
              </w:rPr>
            </w:pPr>
            <w:r w:rsidRPr="004730D6">
              <w:rPr>
                <w:rFonts w:ascii="Courier" w:eastAsia="Times New Roman" w:hAnsi="Courier" w:cs="Arial"/>
                <w:kern w:val="36"/>
                <w:lang w:eastAsia="ru-RU"/>
              </w:rPr>
              <w:t>ИТОГО:</w:t>
            </w:r>
          </w:p>
        </w:tc>
        <w:tc>
          <w:tcPr>
            <w:tcW w:w="17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567"/>
              <w:jc w:val="both"/>
              <w:outlineLvl w:val="0"/>
              <w:rPr>
                <w:rFonts w:ascii="Courier New" w:eastAsia="Times New Roman" w:hAnsi="Courier New" w:cs="Courier New"/>
                <w:bCs/>
                <w:kern w:val="36"/>
                <w:lang w:eastAsia="ru-RU"/>
              </w:rPr>
            </w:pPr>
            <w:r w:rsidRPr="004730D6">
              <w:rPr>
                <w:rFonts w:ascii="Courier New" w:eastAsia="Times New Roman" w:hAnsi="Courier New" w:cs="Courier New"/>
                <w:kern w:val="36"/>
                <w:lang w:eastAsia="ru-RU"/>
              </w:rPr>
              <w:t> </w:t>
            </w:r>
          </w:p>
        </w:tc>
        <w:tc>
          <w:tcPr>
            <w:tcW w:w="1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19"/>
              <w:jc w:val="center"/>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1472,26</w:t>
            </w:r>
          </w:p>
        </w:tc>
        <w:tc>
          <w:tcPr>
            <w:tcW w:w="1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rPr>
                <w:rFonts w:ascii="Courier New" w:eastAsia="Times New Roman" w:hAnsi="Courier New" w:cs="Courier New"/>
                <w:sz w:val="20"/>
                <w:szCs w:val="20"/>
                <w:lang w:eastAsia="ru-RU"/>
              </w:rPr>
            </w:pPr>
            <w:r w:rsidRPr="004730D6">
              <w:rPr>
                <w:rFonts w:ascii="Courier New" w:eastAsia="Times New Roman" w:hAnsi="Courier New" w:cs="Courier New"/>
                <w:sz w:val="20"/>
                <w:szCs w:val="20"/>
                <w:lang w:eastAsia="ru-RU"/>
              </w:rPr>
              <w:t>1428,11</w:t>
            </w:r>
          </w:p>
          <w:p w:rsidR="004730D6" w:rsidRPr="004730D6" w:rsidRDefault="004730D6" w:rsidP="004730D6">
            <w:pPr>
              <w:spacing w:after="0" w:line="240" w:lineRule="auto"/>
              <w:ind w:firstLine="567"/>
              <w:jc w:val="center"/>
              <w:outlineLvl w:val="0"/>
              <w:rPr>
                <w:rFonts w:ascii="Courier New" w:eastAsia="Times New Roman" w:hAnsi="Courier New" w:cs="Courier New"/>
                <w:bCs/>
                <w:kern w:val="36"/>
                <w:sz w:val="20"/>
                <w:szCs w:val="20"/>
                <w:lang w:eastAsia="ru-RU"/>
              </w:rPr>
            </w:pPr>
          </w:p>
        </w:tc>
        <w:tc>
          <w:tcPr>
            <w:tcW w:w="163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730D6" w:rsidRPr="004730D6" w:rsidRDefault="004730D6" w:rsidP="004730D6">
            <w:pPr>
              <w:spacing w:after="0" w:line="240" w:lineRule="auto"/>
              <w:ind w:firstLine="567"/>
              <w:jc w:val="center"/>
              <w:outlineLvl w:val="0"/>
              <w:rPr>
                <w:rFonts w:ascii="Courier New" w:eastAsia="Times New Roman" w:hAnsi="Courier New" w:cs="Courier New"/>
                <w:bCs/>
                <w:kern w:val="36"/>
                <w:sz w:val="20"/>
                <w:szCs w:val="20"/>
                <w:lang w:eastAsia="ru-RU"/>
              </w:rPr>
            </w:pPr>
            <w:r w:rsidRPr="004730D6">
              <w:rPr>
                <w:rFonts w:ascii="Courier New" w:eastAsia="Times New Roman" w:hAnsi="Courier New" w:cs="Courier New"/>
                <w:bCs/>
                <w:kern w:val="36"/>
                <w:sz w:val="20"/>
                <w:szCs w:val="20"/>
                <w:lang w:eastAsia="ru-RU"/>
              </w:rPr>
              <w:t>44,15</w:t>
            </w:r>
          </w:p>
        </w:tc>
      </w:tr>
    </w:tbl>
    <w:p w:rsidR="004730D6" w:rsidRPr="004730D6" w:rsidRDefault="004730D6" w:rsidP="004730D6">
      <w:pPr>
        <w:spacing w:after="0" w:line="240" w:lineRule="auto"/>
        <w:rPr>
          <w:rFonts w:ascii="Times New Roman" w:eastAsia="Times New Roman" w:hAnsi="Times New Roman" w:cs="Times New Roman"/>
          <w:sz w:val="24"/>
          <w:szCs w:val="24"/>
          <w:lang w:eastAsia="ru-RU"/>
        </w:rPr>
      </w:pPr>
    </w:p>
    <w:p w:rsidR="005525A7" w:rsidRPr="005525A7"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525A7">
        <w:rPr>
          <w:rFonts w:ascii="Arial" w:eastAsia="Times New Roman" w:hAnsi="Arial" w:cs="Arial"/>
          <w:b/>
          <w:bCs/>
          <w:sz w:val="32"/>
          <w:szCs w:val="32"/>
          <w:lang w:eastAsia="ru-RU"/>
        </w:rPr>
        <w:t>25.04.2019г. №43</w:t>
      </w:r>
    </w:p>
    <w:p w:rsidR="005525A7" w:rsidRPr="005525A7"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525A7">
        <w:rPr>
          <w:rFonts w:ascii="Arial" w:eastAsia="Times New Roman" w:hAnsi="Arial" w:cs="Arial"/>
          <w:b/>
          <w:bCs/>
          <w:sz w:val="32"/>
          <w:szCs w:val="32"/>
          <w:lang w:eastAsia="ru-RU"/>
        </w:rPr>
        <w:t>РОССИЙСКАЯ ФЕДЕРАЦИЯ</w:t>
      </w:r>
    </w:p>
    <w:p w:rsidR="005525A7" w:rsidRPr="005525A7"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525A7">
        <w:rPr>
          <w:rFonts w:ascii="Arial" w:eastAsia="Times New Roman" w:hAnsi="Arial" w:cs="Arial"/>
          <w:b/>
          <w:bCs/>
          <w:sz w:val="32"/>
          <w:szCs w:val="32"/>
          <w:lang w:eastAsia="ru-RU"/>
        </w:rPr>
        <w:t>ИРКУТСКАЯ ОБЛАСТЬ</w:t>
      </w:r>
    </w:p>
    <w:p w:rsidR="005525A7" w:rsidRPr="005525A7"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525A7">
        <w:rPr>
          <w:rFonts w:ascii="Arial" w:eastAsia="Times New Roman" w:hAnsi="Arial" w:cs="Arial"/>
          <w:b/>
          <w:bCs/>
          <w:sz w:val="32"/>
          <w:szCs w:val="32"/>
          <w:lang w:eastAsia="ru-RU"/>
        </w:rPr>
        <w:t>ОСИНСКИЙ МУНИЦИПАЛЬНЫЙ РАЙОН</w:t>
      </w:r>
    </w:p>
    <w:p w:rsidR="005525A7" w:rsidRPr="005525A7"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525A7">
        <w:rPr>
          <w:rFonts w:ascii="Arial" w:eastAsia="Times New Roman" w:hAnsi="Arial" w:cs="Arial"/>
          <w:b/>
          <w:bCs/>
          <w:sz w:val="32"/>
          <w:szCs w:val="32"/>
          <w:lang w:eastAsia="ru-RU"/>
        </w:rPr>
        <w:t>МАЙСКОЕ СЕЛЬСКОЕ ПОСЕЛЕНИЕ</w:t>
      </w:r>
    </w:p>
    <w:p w:rsidR="005525A7" w:rsidRPr="005525A7"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525A7">
        <w:rPr>
          <w:rFonts w:ascii="Arial" w:eastAsia="Times New Roman" w:hAnsi="Arial" w:cs="Arial"/>
          <w:b/>
          <w:bCs/>
          <w:sz w:val="32"/>
          <w:szCs w:val="32"/>
          <w:lang w:eastAsia="ru-RU"/>
        </w:rPr>
        <w:t>ДУМА</w:t>
      </w:r>
    </w:p>
    <w:p w:rsidR="005525A7" w:rsidRPr="005525A7"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525A7">
        <w:rPr>
          <w:rFonts w:ascii="Arial" w:eastAsia="Times New Roman" w:hAnsi="Arial" w:cs="Arial"/>
          <w:b/>
          <w:bCs/>
          <w:sz w:val="32"/>
          <w:szCs w:val="32"/>
          <w:lang w:eastAsia="ru-RU"/>
        </w:rPr>
        <w:t>РЕШЕНИЕ</w:t>
      </w:r>
    </w:p>
    <w:p w:rsidR="005525A7" w:rsidRPr="005525A7"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525A7" w:rsidRPr="005525A7" w:rsidRDefault="005525A7" w:rsidP="005525A7">
      <w:pPr>
        <w:spacing w:after="0" w:line="240" w:lineRule="auto"/>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О ПРОЕКТЕ ВНЕСЕНИЯ ИЗМЕНЕНИЙ И ДОПОЛНЕНИЙ В УСТАВ МУНИЦИПАЛЬНОГО ОБРАЗОВАНИЯ «МАЙСК»</w:t>
      </w:r>
    </w:p>
    <w:p w:rsidR="005525A7" w:rsidRPr="005525A7" w:rsidRDefault="005525A7" w:rsidP="005525A7">
      <w:pPr>
        <w:spacing w:after="0" w:line="240" w:lineRule="auto"/>
        <w:rPr>
          <w:rFonts w:ascii="Times New Roman" w:eastAsia="Times New Roman" w:hAnsi="Times New Roman" w:cs="Times New Roman"/>
          <w:sz w:val="28"/>
          <w:szCs w:val="28"/>
          <w:lang w:eastAsia="ru-RU"/>
        </w:rPr>
      </w:pP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 целях приведения Устава муниципального образования «Майск» в соответствие с Федеральным законом № 131-ФЗ от 06 октября 2003 года «Об общих принципах организации местного самоуправления  в Российской Федерации», федеральным и региональным законодательством, руководствуясь статьей 41 Устава МО «Майск»</w:t>
      </w: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jc w:val="center"/>
        <w:rPr>
          <w:rFonts w:ascii="Arial" w:eastAsia="Times New Roman" w:hAnsi="Arial" w:cs="Arial"/>
          <w:b/>
          <w:sz w:val="30"/>
          <w:szCs w:val="30"/>
          <w:lang w:eastAsia="ru-RU"/>
        </w:rPr>
      </w:pPr>
      <w:r w:rsidRPr="005525A7">
        <w:rPr>
          <w:rFonts w:ascii="Arial" w:eastAsia="Times New Roman" w:hAnsi="Arial" w:cs="Arial"/>
          <w:b/>
          <w:sz w:val="30"/>
          <w:szCs w:val="30"/>
          <w:lang w:eastAsia="ru-RU"/>
        </w:rPr>
        <w:lastRenderedPageBreak/>
        <w:t>ДУМА РЕШИЛА:</w:t>
      </w:r>
    </w:p>
    <w:p w:rsidR="005525A7" w:rsidRPr="005525A7" w:rsidRDefault="005525A7" w:rsidP="005525A7">
      <w:pPr>
        <w:spacing w:after="0" w:line="240" w:lineRule="auto"/>
        <w:jc w:val="center"/>
        <w:rPr>
          <w:rFonts w:ascii="Arial" w:eastAsia="Times New Roman" w:hAnsi="Arial" w:cs="Arial"/>
          <w:sz w:val="30"/>
          <w:szCs w:val="30"/>
          <w:lang w:eastAsia="ru-RU"/>
        </w:rPr>
      </w:pPr>
    </w:p>
    <w:p w:rsidR="005525A7" w:rsidRPr="005525A7" w:rsidRDefault="005525A7" w:rsidP="005525A7">
      <w:pPr>
        <w:spacing w:after="0" w:line="240" w:lineRule="auto"/>
        <w:ind w:firstLine="709"/>
        <w:jc w:val="both"/>
        <w:rPr>
          <w:rFonts w:ascii="Arial" w:eastAsia="Times New Roman" w:hAnsi="Arial" w:cs="Arial"/>
          <w:snapToGrid w:val="0"/>
          <w:sz w:val="24"/>
          <w:szCs w:val="24"/>
          <w:lang w:eastAsia="ru-RU"/>
        </w:rPr>
      </w:pPr>
      <w:r w:rsidRPr="005525A7">
        <w:rPr>
          <w:rFonts w:ascii="Arial" w:eastAsia="Times New Roman" w:hAnsi="Arial" w:cs="Arial"/>
          <w:sz w:val="24"/>
          <w:szCs w:val="24"/>
          <w:lang w:eastAsia="ru-RU"/>
        </w:rPr>
        <w:t xml:space="preserve">1.Принять проект Решения Думы МО «Майск» «О внесении изменений и дополнений в </w:t>
      </w:r>
      <w:r w:rsidRPr="005525A7">
        <w:rPr>
          <w:rFonts w:ascii="Arial" w:eastAsia="Times New Roman" w:hAnsi="Arial" w:cs="Arial"/>
          <w:snapToGrid w:val="0"/>
          <w:sz w:val="24"/>
          <w:szCs w:val="24"/>
          <w:lang w:eastAsia="ru-RU"/>
        </w:rPr>
        <w:t>Устав МО «Майск»» к сведению</w:t>
      </w:r>
      <w:r w:rsidRPr="005525A7">
        <w:rPr>
          <w:rFonts w:ascii="Arial" w:eastAsia="Times New Roman" w:hAnsi="Arial" w:cs="Arial"/>
          <w:sz w:val="24"/>
          <w:szCs w:val="24"/>
          <w:lang w:eastAsia="ru-RU"/>
        </w:rPr>
        <w:t>. Приложение № 1.</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2.Создать комиссию по внесению изменений и дополнений в Устав муниципального образования «Майск» в следующем составе: </w:t>
      </w:r>
    </w:p>
    <w:p w:rsidR="005525A7" w:rsidRPr="005525A7" w:rsidRDefault="005525A7" w:rsidP="005525A7">
      <w:pPr>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Серебренников А.И., председатель Думы МО «Майск»;</w:t>
      </w:r>
    </w:p>
    <w:p w:rsidR="005525A7" w:rsidRPr="005525A7" w:rsidRDefault="005525A7" w:rsidP="005525A7">
      <w:pPr>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Егорова А.А., начальник общего отдела администрации  МО «Майск»;</w:t>
      </w:r>
    </w:p>
    <w:p w:rsidR="005525A7" w:rsidRPr="005525A7" w:rsidRDefault="005525A7" w:rsidP="005525A7">
      <w:pPr>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Брянцева Н.И., начальник финансового отдела администрации  МО «Майск»;</w:t>
      </w:r>
    </w:p>
    <w:p w:rsidR="005525A7" w:rsidRPr="005525A7" w:rsidRDefault="005525A7" w:rsidP="005525A7">
      <w:pPr>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Непокрытых О.А., заместитель председателя Думы МО «Майск»;</w:t>
      </w:r>
    </w:p>
    <w:p w:rsidR="005525A7" w:rsidRPr="005525A7" w:rsidRDefault="005525A7" w:rsidP="005525A7">
      <w:pPr>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Копылов А.В., депутат Думы МО «Майск».</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3.Комиссии в срок до 27 мая 2019 года  доработать проект Решения Думы МО «Майск» «О внесении изменений и дополнений в </w:t>
      </w:r>
      <w:r w:rsidRPr="005525A7">
        <w:rPr>
          <w:rFonts w:ascii="Arial" w:eastAsia="Times New Roman" w:hAnsi="Arial" w:cs="Arial"/>
          <w:snapToGrid w:val="0"/>
          <w:sz w:val="24"/>
          <w:szCs w:val="24"/>
          <w:lang w:eastAsia="ru-RU"/>
        </w:rPr>
        <w:t xml:space="preserve">Устав МО «Майск»» </w:t>
      </w:r>
      <w:r w:rsidRPr="005525A7">
        <w:rPr>
          <w:rFonts w:ascii="Arial" w:eastAsia="Times New Roman" w:hAnsi="Arial" w:cs="Arial"/>
          <w:sz w:val="24"/>
          <w:szCs w:val="24"/>
          <w:lang w:eastAsia="ru-RU"/>
        </w:rPr>
        <w:t>и внести на рассмотрение и последующего принятия депутатам Думы МО «Майск».</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4.Опубликовать проект решения Думы  МО «Майск»   «О внесении изменений и дополнений в </w:t>
      </w:r>
      <w:r w:rsidRPr="005525A7">
        <w:rPr>
          <w:rFonts w:ascii="Arial" w:eastAsia="Times New Roman" w:hAnsi="Arial" w:cs="Arial"/>
          <w:snapToGrid w:val="0"/>
          <w:sz w:val="24"/>
          <w:szCs w:val="24"/>
          <w:lang w:eastAsia="ru-RU"/>
        </w:rPr>
        <w:t xml:space="preserve">Устав МО «Майск» согласно приложению к настоящему решению </w:t>
      </w:r>
      <w:r w:rsidRPr="005525A7">
        <w:rPr>
          <w:rFonts w:ascii="Arial" w:eastAsia="Times New Roman" w:hAnsi="Arial" w:cs="Arial"/>
          <w:sz w:val="24"/>
          <w:szCs w:val="24"/>
          <w:lang w:eastAsia="ru-RU"/>
        </w:rPr>
        <w:t xml:space="preserve">в Вестнике  и на официальном сайте администрации МО «Майск» </w:t>
      </w:r>
      <w:hyperlink r:id="rId19" w:history="1">
        <w:r w:rsidRPr="005525A7">
          <w:rPr>
            <w:rFonts w:ascii="Arial" w:eastAsia="Calibri" w:hAnsi="Arial" w:cs="Arial"/>
            <w:sz w:val="24"/>
            <w:szCs w:val="24"/>
            <w:u w:val="single"/>
            <w:lang w:eastAsia="ru-RU"/>
          </w:rPr>
          <w:t xml:space="preserve">www. </w:t>
        </w:r>
        <w:r w:rsidRPr="005525A7">
          <w:rPr>
            <w:rFonts w:ascii="Arial" w:eastAsia="Calibri" w:hAnsi="Arial" w:cs="Arial"/>
            <w:sz w:val="24"/>
            <w:szCs w:val="24"/>
            <w:u w:val="single"/>
            <w:lang w:val="en-US" w:eastAsia="ru-RU"/>
          </w:rPr>
          <w:t>m</w:t>
        </w:r>
        <w:r w:rsidRPr="005525A7">
          <w:rPr>
            <w:rFonts w:ascii="Arial" w:eastAsia="Calibri" w:hAnsi="Arial" w:cs="Arial"/>
            <w:sz w:val="24"/>
            <w:szCs w:val="24"/>
            <w:u w:val="single"/>
            <w:lang w:eastAsia="ru-RU"/>
          </w:rPr>
          <w:t>aisk-</w:t>
        </w:r>
        <w:r w:rsidRPr="005525A7">
          <w:rPr>
            <w:rFonts w:ascii="Arial" w:eastAsia="Calibri" w:hAnsi="Arial" w:cs="Arial"/>
            <w:sz w:val="24"/>
            <w:szCs w:val="24"/>
            <w:u w:val="single"/>
            <w:lang w:val="en-US" w:eastAsia="ru-RU"/>
          </w:rPr>
          <w:t>adm</w:t>
        </w:r>
        <w:r w:rsidRPr="005525A7">
          <w:rPr>
            <w:rFonts w:ascii="Arial" w:eastAsia="Calibri" w:hAnsi="Arial" w:cs="Arial"/>
            <w:sz w:val="24"/>
            <w:szCs w:val="24"/>
            <w:u w:val="single"/>
            <w:lang w:eastAsia="ru-RU"/>
          </w:rPr>
          <w:t>.ru</w:t>
        </w:r>
      </w:hyperlink>
    </w:p>
    <w:p w:rsidR="005525A7" w:rsidRPr="005525A7" w:rsidRDefault="005525A7" w:rsidP="005525A7">
      <w:pPr>
        <w:spacing w:after="0" w:line="240" w:lineRule="auto"/>
        <w:ind w:firstLine="709"/>
        <w:jc w:val="both"/>
        <w:rPr>
          <w:rFonts w:ascii="Arial" w:eastAsia="Times New Roman" w:hAnsi="Arial" w:cs="Arial"/>
          <w:color w:val="FF0000"/>
          <w:sz w:val="24"/>
          <w:szCs w:val="24"/>
          <w:lang w:eastAsia="ru-RU"/>
        </w:rPr>
      </w:pP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Глава муниципального образования  «Майск»                                                            А.И.Серебренников    </w:t>
      </w:r>
    </w:p>
    <w:p w:rsidR="005525A7" w:rsidRPr="005525A7" w:rsidRDefault="005525A7" w:rsidP="005525A7">
      <w:pPr>
        <w:spacing w:after="0" w:line="240" w:lineRule="auto"/>
        <w:jc w:val="right"/>
        <w:rPr>
          <w:rFonts w:ascii="Times New Roman" w:eastAsia="Times New Roman" w:hAnsi="Times New Roman" w:cs="Times New Roman"/>
          <w:sz w:val="24"/>
          <w:szCs w:val="24"/>
          <w:lang w:eastAsia="ru-RU"/>
        </w:rPr>
      </w:pPr>
    </w:p>
    <w:p w:rsidR="005525A7" w:rsidRPr="005525A7" w:rsidRDefault="005525A7" w:rsidP="005525A7">
      <w:pPr>
        <w:spacing w:after="0" w:line="240" w:lineRule="auto"/>
        <w:jc w:val="right"/>
        <w:rPr>
          <w:rFonts w:ascii="Courier New" w:eastAsia="Times New Roman" w:hAnsi="Courier New" w:cs="Courier New"/>
          <w:sz w:val="24"/>
          <w:szCs w:val="24"/>
          <w:lang w:eastAsia="ru-RU"/>
        </w:rPr>
      </w:pPr>
      <w:r w:rsidRPr="005525A7">
        <w:rPr>
          <w:rFonts w:ascii="Times New Roman" w:eastAsia="Times New Roman" w:hAnsi="Times New Roman" w:cs="Times New Roman"/>
          <w:sz w:val="24"/>
          <w:szCs w:val="24"/>
          <w:lang w:eastAsia="ru-RU"/>
        </w:rPr>
        <w:t xml:space="preserve">                                 </w:t>
      </w:r>
      <w:r w:rsidRPr="005525A7">
        <w:rPr>
          <w:rFonts w:ascii="Courier New" w:eastAsia="Times New Roman" w:hAnsi="Courier New" w:cs="Courier New"/>
          <w:sz w:val="24"/>
          <w:szCs w:val="24"/>
          <w:lang w:eastAsia="ru-RU"/>
        </w:rPr>
        <w:t xml:space="preserve">                                                                                                                  </w:t>
      </w:r>
    </w:p>
    <w:p w:rsidR="005525A7" w:rsidRPr="005525A7" w:rsidRDefault="005525A7" w:rsidP="005525A7">
      <w:pPr>
        <w:spacing w:after="0" w:line="240" w:lineRule="auto"/>
        <w:jc w:val="right"/>
        <w:rPr>
          <w:rFonts w:ascii="Times New Roman" w:eastAsia="Times New Roman" w:hAnsi="Times New Roman" w:cs="Times New Roman"/>
          <w:sz w:val="24"/>
          <w:szCs w:val="24"/>
          <w:lang w:eastAsia="ru-RU"/>
        </w:rPr>
      </w:pPr>
      <w:r w:rsidRPr="005525A7">
        <w:rPr>
          <w:rFonts w:ascii="Courier New" w:eastAsia="Times New Roman" w:hAnsi="Courier New" w:cs="Courier New"/>
          <w:lang w:eastAsia="ru-RU"/>
        </w:rPr>
        <w:t>Приложение 1</w:t>
      </w:r>
    </w:p>
    <w:p w:rsidR="005525A7" w:rsidRPr="005525A7" w:rsidRDefault="005525A7" w:rsidP="005525A7">
      <w:pPr>
        <w:spacing w:after="0" w:line="240" w:lineRule="auto"/>
        <w:ind w:left="360"/>
        <w:jc w:val="right"/>
        <w:rPr>
          <w:rFonts w:ascii="Courier New" w:eastAsia="Times New Roman" w:hAnsi="Courier New" w:cs="Courier New"/>
          <w:lang w:eastAsia="ru-RU"/>
        </w:rPr>
      </w:pPr>
      <w:r w:rsidRPr="005525A7">
        <w:rPr>
          <w:rFonts w:ascii="Courier New" w:eastAsia="Times New Roman" w:hAnsi="Courier New" w:cs="Courier New"/>
          <w:lang w:eastAsia="ru-RU"/>
        </w:rPr>
        <w:t xml:space="preserve">              к решению Думы</w:t>
      </w:r>
    </w:p>
    <w:p w:rsidR="005525A7" w:rsidRPr="005525A7" w:rsidRDefault="005525A7" w:rsidP="005525A7">
      <w:pPr>
        <w:spacing w:after="0" w:line="240" w:lineRule="auto"/>
        <w:ind w:left="360"/>
        <w:jc w:val="right"/>
        <w:rPr>
          <w:rFonts w:ascii="Courier New" w:eastAsia="Times New Roman" w:hAnsi="Courier New" w:cs="Courier New"/>
          <w:lang w:eastAsia="ru-RU"/>
        </w:rPr>
      </w:pPr>
      <w:r w:rsidRPr="005525A7">
        <w:rPr>
          <w:rFonts w:ascii="Courier New" w:eastAsia="Times New Roman" w:hAnsi="Courier New" w:cs="Courier New"/>
          <w:lang w:eastAsia="ru-RU"/>
        </w:rPr>
        <w:t xml:space="preserve">                                              № 43 от 25.04.2019г</w:t>
      </w:r>
    </w:p>
    <w:p w:rsidR="005525A7" w:rsidRPr="005525A7" w:rsidRDefault="005525A7" w:rsidP="005525A7">
      <w:pPr>
        <w:spacing w:after="0" w:line="240" w:lineRule="auto"/>
        <w:ind w:left="360"/>
        <w:jc w:val="right"/>
        <w:rPr>
          <w:rFonts w:ascii="Times New Roman" w:eastAsia="Times New Roman" w:hAnsi="Times New Roman" w:cs="Times New Roman"/>
          <w:color w:val="0070C0"/>
          <w:sz w:val="28"/>
          <w:szCs w:val="28"/>
          <w:lang w:eastAsia="ru-RU"/>
        </w:rPr>
      </w:pPr>
    </w:p>
    <w:p w:rsidR="005525A7" w:rsidRPr="005525A7" w:rsidRDefault="005525A7" w:rsidP="005525A7">
      <w:pPr>
        <w:spacing w:after="0" w:line="240" w:lineRule="auto"/>
        <w:ind w:left="360"/>
        <w:jc w:val="center"/>
        <w:rPr>
          <w:rFonts w:ascii="Arial" w:eastAsia="Times New Roman" w:hAnsi="Arial" w:cs="Arial"/>
          <w:b/>
          <w:sz w:val="24"/>
          <w:szCs w:val="24"/>
          <w:lang w:eastAsia="ru-RU"/>
        </w:rPr>
      </w:pPr>
      <w:r w:rsidRPr="005525A7">
        <w:rPr>
          <w:rFonts w:ascii="Arial" w:eastAsia="Times New Roman" w:hAnsi="Arial" w:cs="Arial"/>
          <w:b/>
          <w:sz w:val="24"/>
          <w:szCs w:val="24"/>
          <w:lang w:eastAsia="ru-RU"/>
        </w:rPr>
        <w:t>Проект изменений и дополнений в Устав муниципального образования «Майск»</w:t>
      </w:r>
    </w:p>
    <w:p w:rsidR="005525A7" w:rsidRPr="005525A7" w:rsidRDefault="005525A7" w:rsidP="005525A7">
      <w:pPr>
        <w:spacing w:after="120" w:line="240" w:lineRule="auto"/>
        <w:rPr>
          <w:rFonts w:ascii="Arial" w:eastAsia="Times New Roman" w:hAnsi="Arial" w:cs="Arial"/>
          <w:b/>
          <w:sz w:val="24"/>
          <w:szCs w:val="24"/>
          <w:lang w:eastAsia="ru-RU"/>
        </w:rPr>
      </w:pPr>
    </w:p>
    <w:p w:rsidR="005525A7" w:rsidRPr="005525A7" w:rsidRDefault="005525A7" w:rsidP="005525A7">
      <w:pPr>
        <w:spacing w:after="120" w:line="240" w:lineRule="auto"/>
        <w:ind w:firstLine="567"/>
        <w:jc w:val="both"/>
        <w:rPr>
          <w:rFonts w:ascii="Arial" w:eastAsia="Times New Roman" w:hAnsi="Arial" w:cs="Arial"/>
          <w:b/>
          <w:sz w:val="24"/>
          <w:szCs w:val="24"/>
          <w:lang w:eastAsia="ru-RU"/>
        </w:rPr>
      </w:pPr>
      <w:r w:rsidRPr="005525A7">
        <w:rPr>
          <w:rFonts w:ascii="Arial" w:eastAsia="Times New Roman" w:hAnsi="Arial" w:cs="Arial"/>
          <w:b/>
          <w:sz w:val="24"/>
          <w:szCs w:val="24"/>
          <w:lang w:eastAsia="ru-RU"/>
        </w:rPr>
        <w:t>1.1. Статья 6. Вопросы местного значения Поселения.</w:t>
      </w:r>
    </w:p>
    <w:p w:rsidR="005525A7" w:rsidRPr="005525A7" w:rsidRDefault="005525A7" w:rsidP="005525A7">
      <w:pPr>
        <w:spacing w:after="120" w:line="240" w:lineRule="auto"/>
        <w:ind w:firstLine="567"/>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1.1.1. Пункт 5 части 1 после слов</w:t>
      </w:r>
      <w:r w:rsidRPr="005525A7">
        <w:rPr>
          <w:rFonts w:ascii="Arial" w:eastAsia="Times New Roman" w:hAnsi="Arial" w:cs="Arial"/>
          <w:sz w:val="24"/>
          <w:szCs w:val="24"/>
          <w:lang w:eastAsia="ru-RU"/>
        </w:rPr>
        <w:t xml:space="preserve">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5525A7" w:rsidRPr="005525A7" w:rsidRDefault="005525A7" w:rsidP="005525A7">
      <w:pPr>
        <w:spacing w:after="120" w:line="240" w:lineRule="auto"/>
        <w:ind w:firstLine="567"/>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1.1.2. Пункт 8 части 1 исключить.</w:t>
      </w:r>
    </w:p>
    <w:p w:rsidR="005525A7" w:rsidRPr="005525A7" w:rsidRDefault="005525A7" w:rsidP="005525A7">
      <w:pPr>
        <w:spacing w:after="120" w:line="240" w:lineRule="auto"/>
        <w:ind w:firstLine="567"/>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1.1.3. Пункт 19 части 1</w:t>
      </w:r>
      <w:r w:rsidRPr="005525A7">
        <w:rPr>
          <w:rFonts w:ascii="Arial" w:eastAsia="Times New Roman" w:hAnsi="Arial" w:cs="Arial"/>
          <w:sz w:val="24"/>
          <w:szCs w:val="24"/>
          <w:lang w:eastAsia="ru-RU"/>
        </w:rPr>
        <w:t xml:space="preserve"> изложить в новой редакции:</w:t>
      </w:r>
    </w:p>
    <w:p w:rsidR="005525A7" w:rsidRPr="005525A7" w:rsidRDefault="005525A7" w:rsidP="005525A7">
      <w:pPr>
        <w:spacing w:after="12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5525A7" w:rsidRPr="005525A7" w:rsidRDefault="005525A7" w:rsidP="005525A7">
      <w:pPr>
        <w:spacing w:after="120" w:line="240" w:lineRule="auto"/>
        <w:ind w:firstLine="567"/>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1.1.4. Пункт 21 части 1</w:t>
      </w:r>
      <w:r w:rsidRPr="005525A7">
        <w:rPr>
          <w:rFonts w:ascii="Arial" w:eastAsia="Times New Roman" w:hAnsi="Arial" w:cs="Arial"/>
          <w:sz w:val="24"/>
          <w:szCs w:val="24"/>
          <w:lang w:eastAsia="ru-RU"/>
        </w:rPr>
        <w:t xml:space="preserve"> дополнить словами </w:t>
      </w:r>
    </w:p>
    <w:p w:rsidR="005525A7" w:rsidRPr="005525A7" w:rsidRDefault="005525A7" w:rsidP="005525A7">
      <w:pPr>
        <w:spacing w:after="120" w:line="240" w:lineRule="auto"/>
        <w:ind w:firstLine="567"/>
        <w:jc w:val="both"/>
        <w:rPr>
          <w:rFonts w:ascii="Arial" w:eastAsia="Times New Roman" w:hAnsi="Arial" w:cs="Arial"/>
          <w:color w:val="000000"/>
          <w:sz w:val="24"/>
          <w:szCs w:val="24"/>
          <w:lang w:eastAsia="ru-RU"/>
        </w:rPr>
      </w:pPr>
      <w:r w:rsidRPr="005525A7">
        <w:rPr>
          <w:rFonts w:ascii="Arial" w:eastAsia="Times New Roman" w:hAnsi="Arial" w:cs="Arial"/>
          <w:sz w:val="24"/>
          <w:szCs w:val="24"/>
          <w:lang w:eastAsia="ru-RU"/>
        </w:rPr>
        <w:t>«</w:t>
      </w:r>
      <w:r w:rsidRPr="005525A7">
        <w:rPr>
          <w:rFonts w:ascii="Arial" w:eastAsia="Times New Roman" w:hAnsi="Arial" w:cs="Arial"/>
          <w:color w:val="000000"/>
          <w:sz w:val="24"/>
          <w:szCs w:val="24"/>
          <w:lang w:eastAsia="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5525A7">
        <w:rPr>
          <w:rFonts w:ascii="Arial" w:eastAsia="Times New Roman" w:hAnsi="Arial" w:cs="Arial"/>
          <w:color w:val="000000"/>
          <w:sz w:val="24"/>
          <w:szCs w:val="24"/>
          <w:lang w:eastAsia="ru-RU"/>
        </w:rPr>
        <w:lastRenderedPageBreak/>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w:t>
      </w:r>
      <w:r w:rsidRPr="005525A7">
        <w:rPr>
          <w:rFonts w:ascii="Arial" w:eastAsia="Times New Roman" w:hAnsi="Arial" w:cs="Arial"/>
          <w:color w:val="000000"/>
          <w:sz w:val="36"/>
          <w:szCs w:val="36"/>
          <w:lang w:eastAsia="ru-RU"/>
        </w:rPr>
        <w:t xml:space="preserve">, </w:t>
      </w:r>
      <w:r w:rsidRPr="005525A7">
        <w:rPr>
          <w:rFonts w:ascii="Arial" w:eastAsia="Times New Roman" w:hAnsi="Arial" w:cs="Arial"/>
          <w:color w:val="000000"/>
          <w:sz w:val="24"/>
          <w:szCs w:val="24"/>
          <w:lang w:eastAsia="ru-RU"/>
        </w:rPr>
        <w:t xml:space="preserve">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525A7" w:rsidRPr="005525A7" w:rsidRDefault="005525A7" w:rsidP="005525A7">
      <w:pPr>
        <w:spacing w:after="120" w:line="240" w:lineRule="auto"/>
        <w:ind w:firstLine="567"/>
        <w:jc w:val="both"/>
        <w:rPr>
          <w:rFonts w:ascii="Arial" w:eastAsia="Calibri" w:hAnsi="Arial" w:cs="Arial"/>
          <w:b/>
          <w:sz w:val="24"/>
          <w:szCs w:val="24"/>
          <w:lang w:eastAsia="ru-RU"/>
        </w:rPr>
      </w:pPr>
      <w:r w:rsidRPr="005525A7">
        <w:rPr>
          <w:rFonts w:ascii="Arial" w:eastAsia="Calibri" w:hAnsi="Arial" w:cs="Arial"/>
          <w:b/>
          <w:sz w:val="24"/>
          <w:szCs w:val="24"/>
          <w:lang w:eastAsia="ru-RU"/>
        </w:rPr>
        <w:t>1.2. Статья 7.</w:t>
      </w:r>
      <w:r w:rsidRPr="005525A7">
        <w:rPr>
          <w:rFonts w:ascii="Arial" w:eastAsia="Calibri" w:hAnsi="Arial" w:cs="Arial"/>
          <w:b/>
          <w:sz w:val="20"/>
          <w:szCs w:val="20"/>
          <w:lang w:eastAsia="ru-RU"/>
        </w:rPr>
        <w:t xml:space="preserve"> </w:t>
      </w:r>
      <w:r w:rsidRPr="005525A7">
        <w:rPr>
          <w:rFonts w:ascii="Arial" w:eastAsia="Calibri" w:hAnsi="Arial" w:cs="Arial"/>
          <w:b/>
          <w:sz w:val="24"/>
          <w:szCs w:val="24"/>
          <w:lang w:eastAsia="ru-RU"/>
        </w:rPr>
        <w:t>Права органов местного самоуправления Поселения на решение вопросов, не отнесённых к вопросам местного значения</w:t>
      </w:r>
    </w:p>
    <w:p w:rsidR="005525A7" w:rsidRPr="005525A7" w:rsidRDefault="005525A7" w:rsidP="005525A7">
      <w:pPr>
        <w:autoSpaceDE w:val="0"/>
        <w:autoSpaceDN w:val="0"/>
        <w:adjustRightInd w:val="0"/>
        <w:spacing w:after="120" w:line="240" w:lineRule="auto"/>
        <w:ind w:firstLine="567"/>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1.2.1. Пункт 13 части 1</w:t>
      </w:r>
      <w:r w:rsidRPr="005525A7">
        <w:rPr>
          <w:rFonts w:ascii="Arial" w:eastAsia="Times New Roman" w:hAnsi="Arial" w:cs="Arial"/>
          <w:sz w:val="24"/>
          <w:szCs w:val="24"/>
          <w:lang w:eastAsia="ru-RU"/>
        </w:rPr>
        <w:t xml:space="preserve"> изложить в новой редакции:</w:t>
      </w:r>
    </w:p>
    <w:p w:rsidR="005525A7" w:rsidRPr="005525A7" w:rsidRDefault="005525A7" w:rsidP="005525A7">
      <w:pPr>
        <w:autoSpaceDE w:val="0"/>
        <w:autoSpaceDN w:val="0"/>
        <w:adjustRightInd w:val="0"/>
        <w:spacing w:after="120" w:line="240" w:lineRule="auto"/>
        <w:ind w:firstLine="567"/>
        <w:jc w:val="both"/>
        <w:rPr>
          <w:rFonts w:ascii="Times New Roman" w:eastAsia="Times New Roman" w:hAnsi="Times New Roman" w:cs="Times New Roman"/>
          <w:sz w:val="28"/>
          <w:szCs w:val="28"/>
          <w:lang w:eastAsia="ru-RU"/>
        </w:rPr>
      </w:pPr>
      <w:r w:rsidRPr="005525A7">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5525A7" w:rsidRPr="005525A7" w:rsidRDefault="005525A7" w:rsidP="005525A7">
      <w:pPr>
        <w:spacing w:after="120" w:line="240" w:lineRule="auto"/>
        <w:ind w:firstLine="567"/>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1.2.2. Часть 1 дополнить пунктом 16</w:t>
      </w:r>
      <w:r w:rsidRPr="005525A7">
        <w:rPr>
          <w:rFonts w:ascii="Arial" w:eastAsia="Times New Roman" w:hAnsi="Arial" w:cs="Arial"/>
          <w:sz w:val="24"/>
          <w:szCs w:val="24"/>
          <w:lang w:eastAsia="ru-RU"/>
        </w:rPr>
        <w:t xml:space="preserve"> следующего содержания:</w:t>
      </w:r>
    </w:p>
    <w:p w:rsidR="005525A7" w:rsidRPr="005525A7" w:rsidRDefault="005525A7" w:rsidP="005525A7">
      <w:pPr>
        <w:spacing w:after="12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5525A7" w:rsidRPr="005525A7" w:rsidRDefault="005525A7" w:rsidP="005525A7">
      <w:pPr>
        <w:spacing w:after="120" w:line="240" w:lineRule="auto"/>
        <w:ind w:firstLine="567"/>
        <w:jc w:val="both"/>
        <w:rPr>
          <w:rFonts w:ascii="Arial" w:eastAsia="Calibri" w:hAnsi="Arial" w:cs="Arial"/>
          <w:b/>
          <w:sz w:val="24"/>
          <w:szCs w:val="24"/>
          <w:lang w:eastAsia="ru-RU"/>
        </w:rPr>
      </w:pPr>
      <w:r w:rsidRPr="005525A7">
        <w:rPr>
          <w:rFonts w:ascii="Arial" w:eastAsia="Calibri" w:hAnsi="Arial" w:cs="Arial"/>
          <w:b/>
          <w:sz w:val="24"/>
          <w:szCs w:val="24"/>
          <w:lang w:eastAsia="ru-RU"/>
        </w:rPr>
        <w:t>1.3. Статья 16.</w:t>
      </w:r>
      <w:r w:rsidRPr="005525A7">
        <w:rPr>
          <w:rFonts w:ascii="Arial" w:eastAsia="Calibri" w:hAnsi="Arial" w:cs="Arial"/>
          <w:b/>
          <w:sz w:val="20"/>
          <w:szCs w:val="20"/>
          <w:lang w:eastAsia="ru-RU"/>
        </w:rPr>
        <w:t xml:space="preserve"> </w:t>
      </w:r>
      <w:r w:rsidRPr="005525A7">
        <w:rPr>
          <w:rFonts w:ascii="Arial" w:eastAsia="Calibri" w:hAnsi="Arial" w:cs="Arial"/>
          <w:b/>
          <w:sz w:val="24"/>
          <w:szCs w:val="24"/>
          <w:lang w:eastAsia="ru-RU"/>
        </w:rPr>
        <w:t>Территориальное общественное самоуправление</w:t>
      </w:r>
    </w:p>
    <w:p w:rsidR="005525A7" w:rsidRPr="005525A7" w:rsidRDefault="005525A7" w:rsidP="005525A7">
      <w:pPr>
        <w:spacing w:after="120" w:line="240" w:lineRule="auto"/>
        <w:ind w:firstLine="567"/>
        <w:jc w:val="both"/>
        <w:rPr>
          <w:rFonts w:ascii="Arial" w:eastAsia="Calibri" w:hAnsi="Arial" w:cs="Arial"/>
          <w:sz w:val="24"/>
          <w:szCs w:val="24"/>
          <w:lang w:eastAsia="ru-RU"/>
        </w:rPr>
      </w:pPr>
      <w:r w:rsidRPr="005525A7">
        <w:rPr>
          <w:rFonts w:ascii="Arial" w:eastAsia="Calibri" w:hAnsi="Arial" w:cs="Arial"/>
          <w:b/>
          <w:sz w:val="24"/>
          <w:szCs w:val="24"/>
          <w:lang w:eastAsia="ru-RU"/>
        </w:rPr>
        <w:t>1.3.1. часть 2</w:t>
      </w:r>
      <w:r w:rsidRPr="005525A7">
        <w:rPr>
          <w:rFonts w:ascii="Arial" w:eastAsia="Calibri" w:hAnsi="Arial" w:cs="Arial"/>
          <w:sz w:val="24"/>
          <w:szCs w:val="24"/>
          <w:lang w:eastAsia="ru-RU"/>
        </w:rPr>
        <w:t xml:space="preserve"> изложить в новой редакции:</w:t>
      </w:r>
    </w:p>
    <w:p w:rsidR="005525A7" w:rsidRPr="005525A7" w:rsidRDefault="005525A7" w:rsidP="005525A7">
      <w:pPr>
        <w:spacing w:after="120" w:line="240" w:lineRule="auto"/>
        <w:ind w:firstLine="567"/>
        <w:jc w:val="both"/>
        <w:rPr>
          <w:rFonts w:ascii="Arial" w:eastAsia="Calibri" w:hAnsi="Arial" w:cs="Arial"/>
          <w:sz w:val="24"/>
          <w:szCs w:val="24"/>
          <w:lang w:eastAsia="ru-RU"/>
        </w:rPr>
      </w:pPr>
      <w:r w:rsidRPr="005525A7">
        <w:rPr>
          <w:rFonts w:ascii="Arial" w:eastAsia="Calibri" w:hAnsi="Arial" w:cs="Arial"/>
          <w:sz w:val="24"/>
          <w:szCs w:val="24"/>
          <w:lang w:eastAsia="ru-RU"/>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5525A7" w:rsidRPr="005525A7" w:rsidRDefault="005525A7" w:rsidP="005525A7">
      <w:pPr>
        <w:spacing w:after="120" w:line="240" w:lineRule="auto"/>
        <w:ind w:firstLine="567"/>
        <w:jc w:val="both"/>
        <w:rPr>
          <w:rFonts w:ascii="Arial" w:eastAsia="Times New Roman" w:hAnsi="Arial" w:cs="Arial"/>
          <w:b/>
          <w:sz w:val="24"/>
          <w:szCs w:val="24"/>
          <w:lang w:eastAsia="ru-RU"/>
        </w:rPr>
      </w:pPr>
      <w:r w:rsidRPr="005525A7">
        <w:rPr>
          <w:rFonts w:ascii="Arial" w:eastAsia="Times New Roman" w:hAnsi="Arial" w:cs="Arial"/>
          <w:b/>
          <w:sz w:val="24"/>
          <w:szCs w:val="24"/>
          <w:lang w:eastAsia="ru-RU"/>
        </w:rPr>
        <w:t>1.4. Дополнить Устав статьей 16.1. следующего содержания:</w:t>
      </w:r>
    </w:p>
    <w:p w:rsidR="005525A7" w:rsidRPr="005525A7" w:rsidRDefault="005525A7" w:rsidP="005525A7">
      <w:pPr>
        <w:spacing w:after="120" w:line="240" w:lineRule="auto"/>
        <w:ind w:firstLine="567"/>
        <w:jc w:val="both"/>
        <w:rPr>
          <w:rFonts w:ascii="Arial" w:eastAsia="Times New Roman" w:hAnsi="Arial" w:cs="Arial"/>
          <w:b/>
          <w:sz w:val="24"/>
          <w:szCs w:val="24"/>
          <w:lang w:eastAsia="ru-RU"/>
        </w:rPr>
      </w:pPr>
      <w:r w:rsidRPr="005525A7">
        <w:rPr>
          <w:rFonts w:ascii="Arial" w:eastAsia="Times New Roman" w:hAnsi="Arial" w:cs="Arial"/>
          <w:b/>
          <w:sz w:val="24"/>
          <w:szCs w:val="24"/>
          <w:lang w:eastAsia="ru-RU"/>
        </w:rPr>
        <w:t>« Статья 16.1. Староста сельского населенного пункта.»</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w:t>
      </w:r>
      <w:r w:rsidRPr="005525A7">
        <w:rPr>
          <w:rFonts w:ascii="Arial" w:eastAsia="Times New Roman" w:hAnsi="Arial" w:cs="Arial"/>
          <w:bCs/>
          <w:sz w:val="24"/>
          <w:szCs w:val="24"/>
          <w:lang w:eastAsia="ru-RU"/>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4. Старостой сельского населенного пункта не может быть назначено лицо:</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2) признанное судом недееспособным или ограниченно дееспособным;</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3) имеющее непогашенную или неснятую судимость.</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5. Срок полномочий старосты сельского населенного пункта 2 года.</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0" w:anchor="/document/186367/entry/401001" w:history="1">
        <w:r w:rsidRPr="005525A7">
          <w:rPr>
            <w:rFonts w:ascii="Arial" w:eastAsia="Times New Roman" w:hAnsi="Arial" w:cs="Arial"/>
            <w:bCs/>
            <w:sz w:val="24"/>
            <w:szCs w:val="24"/>
            <w:u w:val="single"/>
            <w:lang w:eastAsia="ru-RU"/>
          </w:rPr>
          <w:t>пунктами 1 - 7 части 10 статьи 40</w:t>
        </w:r>
      </w:hyperlink>
      <w:r w:rsidRPr="005525A7">
        <w:rPr>
          <w:rFonts w:ascii="Arial" w:eastAsia="Times New Roman" w:hAnsi="Arial" w:cs="Arial"/>
          <w:bCs/>
          <w:sz w:val="24"/>
          <w:szCs w:val="24"/>
          <w:lang w:eastAsia="ru-RU"/>
        </w:rPr>
        <w:t xml:space="preserve"> Федерального закона №131-ФЗ.</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6. Староста сельского населенного пункта для решения возложенных на него задач:</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5525A7" w:rsidRPr="005525A7" w:rsidRDefault="005525A7" w:rsidP="005525A7">
      <w:pPr>
        <w:widowControl w:val="0"/>
        <w:autoSpaceDE w:val="0"/>
        <w:autoSpaceDN w:val="0"/>
        <w:adjustRightInd w:val="0"/>
        <w:spacing w:after="120" w:line="283" w:lineRule="exact"/>
        <w:ind w:firstLine="567"/>
        <w:jc w:val="both"/>
        <w:rPr>
          <w:rFonts w:ascii="Arial" w:eastAsia="Times New Roman" w:hAnsi="Arial" w:cs="Arial"/>
          <w:bCs/>
          <w:sz w:val="24"/>
          <w:szCs w:val="24"/>
          <w:lang w:eastAsia="ru-RU"/>
        </w:rPr>
      </w:pPr>
      <w:r w:rsidRPr="005525A7">
        <w:rPr>
          <w:rFonts w:ascii="Arial" w:eastAsia="Times New Roman" w:hAnsi="Arial" w:cs="Arial"/>
          <w:bCs/>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5525A7" w:rsidRPr="005525A7" w:rsidRDefault="005525A7" w:rsidP="005525A7">
      <w:pPr>
        <w:spacing w:after="120" w:line="240" w:lineRule="auto"/>
        <w:ind w:firstLine="567"/>
        <w:jc w:val="both"/>
        <w:rPr>
          <w:rFonts w:ascii="Arial" w:eastAsia="Calibri" w:hAnsi="Arial" w:cs="Arial"/>
          <w:b/>
          <w:sz w:val="24"/>
          <w:szCs w:val="24"/>
          <w:lang w:eastAsia="ru-RU"/>
        </w:rPr>
      </w:pPr>
      <w:r w:rsidRPr="005525A7">
        <w:rPr>
          <w:rFonts w:ascii="Arial" w:eastAsia="Calibri" w:hAnsi="Arial" w:cs="Arial"/>
          <w:b/>
          <w:sz w:val="24"/>
          <w:szCs w:val="24"/>
          <w:lang w:eastAsia="ru-RU"/>
        </w:rPr>
        <w:lastRenderedPageBreak/>
        <w:t>1.5. Статья 17. Публичные слушания, общественные обсуждения</w:t>
      </w:r>
    </w:p>
    <w:p w:rsidR="005525A7" w:rsidRPr="005525A7" w:rsidRDefault="005525A7" w:rsidP="005525A7">
      <w:pPr>
        <w:spacing w:after="120" w:line="240" w:lineRule="auto"/>
        <w:ind w:firstLine="567"/>
        <w:jc w:val="both"/>
        <w:rPr>
          <w:rFonts w:ascii="Arial" w:eastAsia="Calibri" w:hAnsi="Arial" w:cs="Arial"/>
          <w:sz w:val="24"/>
          <w:szCs w:val="24"/>
          <w:lang w:eastAsia="ru-RU"/>
        </w:rPr>
      </w:pPr>
      <w:r w:rsidRPr="005525A7">
        <w:rPr>
          <w:rFonts w:ascii="Arial" w:eastAsia="Calibri" w:hAnsi="Arial" w:cs="Arial"/>
          <w:b/>
          <w:sz w:val="24"/>
          <w:szCs w:val="24"/>
          <w:lang w:eastAsia="ru-RU"/>
        </w:rPr>
        <w:t>1.5.1. Пункт 6</w:t>
      </w:r>
      <w:r w:rsidRPr="005525A7">
        <w:rPr>
          <w:rFonts w:ascii="Arial" w:eastAsia="Calibri" w:hAnsi="Arial" w:cs="Arial"/>
          <w:sz w:val="24"/>
          <w:szCs w:val="24"/>
          <w:lang w:eastAsia="ru-RU"/>
        </w:rPr>
        <w:t xml:space="preserve"> изложить в новой редакции:</w:t>
      </w:r>
    </w:p>
    <w:p w:rsidR="005525A7" w:rsidRPr="005525A7" w:rsidRDefault="005525A7" w:rsidP="005525A7">
      <w:pPr>
        <w:spacing w:after="120" w:line="240" w:lineRule="auto"/>
        <w:ind w:firstLine="567"/>
        <w:contextualSpacing/>
        <w:jc w:val="both"/>
        <w:rPr>
          <w:rFonts w:ascii="Arial" w:eastAsia="Calibri" w:hAnsi="Arial" w:cs="Arial"/>
          <w:sz w:val="24"/>
          <w:szCs w:val="24"/>
          <w:shd w:val="clear" w:color="auto" w:fill="FFFFFF"/>
          <w:lang w:eastAsia="ru-RU"/>
        </w:rPr>
      </w:pPr>
      <w:r w:rsidRPr="005525A7">
        <w:rPr>
          <w:rFonts w:ascii="Arial" w:eastAsia="Calibri" w:hAnsi="Arial" w:cs="Arial"/>
          <w:sz w:val="24"/>
          <w:szCs w:val="24"/>
          <w:lang w:eastAsia="ru-RU"/>
        </w:rPr>
        <w:t xml:space="preserve">6. Порядок организации и проведения публичных слушаний </w:t>
      </w:r>
      <w:r w:rsidRPr="005525A7">
        <w:rPr>
          <w:rFonts w:ascii="Arial" w:eastAsia="Calibri" w:hAnsi="Arial" w:cs="Arial"/>
          <w:sz w:val="24"/>
          <w:szCs w:val="24"/>
          <w:shd w:val="clear" w:color="auto" w:fill="FFFFFF"/>
          <w:lang w:eastAsia="ru-RU"/>
        </w:rPr>
        <w:t>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525A7" w:rsidRPr="005525A7" w:rsidRDefault="005525A7" w:rsidP="005525A7">
      <w:pPr>
        <w:spacing w:after="120" w:line="240" w:lineRule="auto"/>
        <w:ind w:firstLine="567"/>
        <w:jc w:val="both"/>
        <w:rPr>
          <w:rFonts w:ascii="Times New Roman" w:eastAsia="Times New Roman" w:hAnsi="Times New Roman" w:cs="Times New Roman"/>
          <w:sz w:val="28"/>
          <w:szCs w:val="28"/>
          <w:lang w:eastAsia="ru-RU"/>
        </w:rPr>
      </w:pPr>
    </w:p>
    <w:p w:rsidR="005525A7" w:rsidRPr="00973E38"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D84D59">
        <w:rPr>
          <w:rFonts w:ascii="Arial" w:eastAsia="Times New Roman" w:hAnsi="Arial" w:cs="Arial"/>
          <w:b/>
          <w:bCs/>
          <w:sz w:val="32"/>
          <w:szCs w:val="32"/>
          <w:lang w:eastAsia="ru-RU"/>
        </w:rPr>
        <w:t>25.04.2019г. №44</w:t>
      </w:r>
    </w:p>
    <w:p w:rsidR="005525A7" w:rsidRPr="00973E38"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РОССИЙСКАЯ ФЕДЕРАЦИЯ</w:t>
      </w:r>
    </w:p>
    <w:p w:rsidR="005525A7" w:rsidRPr="00973E38"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ИРКУТСКАЯ ОБЛАСТЬ</w:t>
      </w:r>
    </w:p>
    <w:p w:rsidR="005525A7" w:rsidRPr="00973E38"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ОСИНСКИЙ МУНИЦИПАЛЬНЫЙ РАЙОН</w:t>
      </w:r>
    </w:p>
    <w:p w:rsidR="005525A7" w:rsidRPr="00973E38"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МАЙСКОЕ СЕЛЬСКОЕ ПОСЕЛЕНИЕ</w:t>
      </w:r>
    </w:p>
    <w:p w:rsidR="005525A7" w:rsidRPr="00973E38"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ДУМА</w:t>
      </w:r>
    </w:p>
    <w:p w:rsidR="005525A7" w:rsidRPr="00973E38"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bCs/>
          <w:sz w:val="32"/>
          <w:szCs w:val="32"/>
          <w:lang w:eastAsia="ru-RU"/>
        </w:rPr>
        <w:t>РЕШЕНИЕ</w:t>
      </w:r>
    </w:p>
    <w:p w:rsidR="005525A7" w:rsidRPr="00973E38" w:rsidRDefault="005525A7" w:rsidP="005525A7">
      <w:pPr>
        <w:widowControl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p>
    <w:p w:rsidR="005525A7"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973E38">
        <w:rPr>
          <w:rFonts w:ascii="Arial" w:eastAsia="Times New Roman" w:hAnsi="Arial" w:cs="Arial"/>
          <w:b/>
          <w:snapToGrid w:val="0"/>
          <w:sz w:val="32"/>
          <w:szCs w:val="32"/>
          <w:lang w:eastAsia="ru-RU"/>
        </w:rPr>
        <w:t>О</w:t>
      </w:r>
      <w:r w:rsidRPr="00973E38">
        <w:rPr>
          <w:rFonts w:ascii="Arial" w:eastAsia="Times New Roman" w:hAnsi="Arial" w:cs="Arial"/>
          <w:b/>
          <w:bCs/>
          <w:sz w:val="32"/>
          <w:szCs w:val="32"/>
          <w:lang w:eastAsia="ru-RU"/>
        </w:rPr>
        <w:t>Б УТВЕРЖДЕНИИ ПОРЯДКА УЧЕТА ПРЕДЛОЖЕНИЙ</w:t>
      </w:r>
      <w:bookmarkStart w:id="14" w:name="_Hlt340579408"/>
      <w:bookmarkStart w:id="15" w:name="_Hlt340579409"/>
      <w:bookmarkStart w:id="16" w:name="_Hlt340579415"/>
      <w:bookmarkStart w:id="17" w:name="_Hlt335808171"/>
      <w:bookmarkEnd w:id="14"/>
      <w:bookmarkEnd w:id="15"/>
      <w:bookmarkEnd w:id="16"/>
      <w:bookmarkEnd w:id="17"/>
      <w:r>
        <w:rPr>
          <w:rFonts w:ascii="Arial" w:eastAsia="Times New Roman" w:hAnsi="Arial" w:cs="Arial"/>
          <w:b/>
          <w:bCs/>
          <w:sz w:val="32"/>
          <w:szCs w:val="32"/>
          <w:lang w:eastAsia="ru-RU"/>
        </w:rPr>
        <w:t xml:space="preserve"> </w:t>
      </w:r>
      <w:r w:rsidRPr="00973E38">
        <w:rPr>
          <w:rFonts w:ascii="Arial" w:eastAsia="Times New Roman" w:hAnsi="Arial" w:cs="Arial"/>
          <w:b/>
          <w:bCs/>
          <w:sz w:val="32"/>
          <w:szCs w:val="32"/>
          <w:lang w:eastAsia="ru-RU"/>
        </w:rPr>
        <w:t xml:space="preserve">ГРАЖДАН ПО ПРОЕКТУ РЕШЕНИЯ ДУМЫ МО «МАЙСК» </w:t>
      </w:r>
    </w:p>
    <w:p w:rsidR="005525A7" w:rsidRDefault="005525A7" w:rsidP="005525A7">
      <w:pPr>
        <w:widowControl w:val="0"/>
        <w:autoSpaceDE w:val="0"/>
        <w:autoSpaceDN w:val="0"/>
        <w:adjustRightInd w:val="0"/>
        <w:spacing w:after="0" w:line="240" w:lineRule="auto"/>
        <w:jc w:val="center"/>
        <w:rPr>
          <w:rFonts w:ascii="Arial" w:eastAsia="Times New Roman" w:hAnsi="Arial" w:cs="Arial"/>
          <w:b/>
          <w:snapToGrid w:val="0"/>
          <w:sz w:val="32"/>
          <w:szCs w:val="32"/>
          <w:lang w:eastAsia="ru-RU"/>
        </w:rPr>
      </w:pPr>
      <w:r w:rsidRPr="00973E38">
        <w:rPr>
          <w:rFonts w:ascii="Arial" w:eastAsia="Times New Roman" w:hAnsi="Arial" w:cs="Arial"/>
          <w:b/>
          <w:sz w:val="32"/>
          <w:szCs w:val="32"/>
          <w:lang w:eastAsia="ru-RU"/>
        </w:rPr>
        <w:t>«О ВНЕСЕНИИ ИЗМЕНЕНИЙ</w:t>
      </w:r>
      <w:bookmarkStart w:id="18" w:name="_Hlt340579451"/>
      <w:bookmarkEnd w:id="18"/>
      <w:r w:rsidRPr="00973E38">
        <w:rPr>
          <w:rFonts w:ascii="Arial" w:eastAsia="Times New Roman" w:hAnsi="Arial" w:cs="Arial"/>
          <w:b/>
          <w:sz w:val="32"/>
          <w:szCs w:val="32"/>
          <w:lang w:eastAsia="ru-RU"/>
        </w:rPr>
        <w:t xml:space="preserve"> И ДОПОЛНЕНИЙ В </w:t>
      </w:r>
      <w:r>
        <w:rPr>
          <w:rFonts w:ascii="Arial" w:eastAsia="Times New Roman" w:hAnsi="Arial" w:cs="Arial"/>
          <w:b/>
          <w:snapToGrid w:val="0"/>
          <w:sz w:val="32"/>
          <w:szCs w:val="32"/>
          <w:lang w:eastAsia="ru-RU"/>
        </w:rPr>
        <w:t>УСТАВ</w:t>
      </w:r>
    </w:p>
    <w:p w:rsidR="005525A7" w:rsidRPr="00973E38" w:rsidRDefault="005525A7" w:rsidP="005525A7">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napToGrid w:val="0"/>
          <w:sz w:val="32"/>
          <w:szCs w:val="32"/>
          <w:lang w:eastAsia="ru-RU"/>
        </w:rPr>
        <w:t xml:space="preserve"> МО </w:t>
      </w:r>
      <w:r w:rsidRPr="00973E38">
        <w:rPr>
          <w:rFonts w:ascii="Arial" w:eastAsia="Times New Roman" w:hAnsi="Arial" w:cs="Arial"/>
          <w:b/>
          <w:snapToGrid w:val="0"/>
          <w:sz w:val="32"/>
          <w:szCs w:val="32"/>
          <w:lang w:eastAsia="ru-RU"/>
        </w:rPr>
        <w:t>«МАЙСК»</w:t>
      </w:r>
    </w:p>
    <w:p w:rsidR="005525A7" w:rsidRPr="00973E38" w:rsidRDefault="005525A7" w:rsidP="005525A7">
      <w:pPr>
        <w:widowControl w:val="0"/>
        <w:autoSpaceDE w:val="0"/>
        <w:autoSpaceDN w:val="0"/>
        <w:adjustRightInd w:val="0"/>
        <w:spacing w:before="108" w:after="120" w:line="240" w:lineRule="auto"/>
        <w:ind w:firstLine="708"/>
        <w:jc w:val="center"/>
        <w:outlineLvl w:val="0"/>
        <w:rPr>
          <w:rFonts w:ascii="Arial" w:eastAsia="Times New Roman" w:hAnsi="Arial" w:cs="Arial"/>
          <w:b/>
          <w:bCs/>
          <w:color w:val="000080"/>
          <w:sz w:val="28"/>
          <w:szCs w:val="28"/>
          <w:lang w:eastAsia="ru-RU"/>
        </w:rPr>
      </w:pPr>
      <w:bookmarkStart w:id="19" w:name="sub_555"/>
    </w:p>
    <w:p w:rsidR="005525A7" w:rsidRPr="00973E38" w:rsidRDefault="005525A7" w:rsidP="005525A7">
      <w:pPr>
        <w:widowControl w:val="0"/>
        <w:autoSpaceDE w:val="0"/>
        <w:autoSpaceDN w:val="0"/>
        <w:adjustRightInd w:val="0"/>
        <w:spacing w:before="108" w:after="120" w:line="240" w:lineRule="auto"/>
        <w:ind w:firstLine="708"/>
        <w:jc w:val="both"/>
        <w:outlineLvl w:val="0"/>
        <w:rPr>
          <w:rFonts w:ascii="Arial" w:eastAsia="Times New Roman" w:hAnsi="Arial" w:cs="Arial"/>
          <w:bCs/>
          <w:sz w:val="24"/>
          <w:szCs w:val="24"/>
          <w:lang w:eastAsia="ru-RU"/>
        </w:rPr>
      </w:pPr>
      <w:r w:rsidRPr="00973E38">
        <w:rPr>
          <w:rFonts w:ascii="Arial" w:eastAsia="Times New Roman" w:hAnsi="Arial" w:cs="Arial"/>
          <w:bCs/>
          <w:sz w:val="24"/>
          <w:szCs w:val="24"/>
          <w:lang w:eastAsia="ru-RU"/>
        </w:rPr>
        <w:t xml:space="preserve">В соответствии со </w:t>
      </w:r>
      <w:hyperlink r:id="rId21" w:history="1">
        <w:r w:rsidRPr="00973E38">
          <w:rPr>
            <w:rFonts w:ascii="Arial" w:eastAsia="Times New Roman" w:hAnsi="Arial" w:cs="Arial"/>
            <w:sz w:val="24"/>
            <w:szCs w:val="24"/>
            <w:lang w:eastAsia="ru-RU"/>
          </w:rPr>
          <w:t>статьей 44</w:t>
        </w:r>
      </w:hyperlink>
      <w:r w:rsidRPr="00973E38">
        <w:rPr>
          <w:rFonts w:ascii="Arial" w:eastAsia="Times New Roman" w:hAnsi="Arial" w:cs="Arial"/>
          <w:b/>
          <w:bCs/>
          <w:sz w:val="24"/>
          <w:szCs w:val="24"/>
          <w:lang w:eastAsia="ru-RU"/>
        </w:rPr>
        <w:t xml:space="preserve"> </w:t>
      </w:r>
      <w:r w:rsidRPr="00973E38">
        <w:rPr>
          <w:rFonts w:ascii="Arial" w:eastAsia="Times New Roman" w:hAnsi="Arial" w:cs="Arial"/>
          <w:bCs/>
          <w:sz w:val="24"/>
          <w:szCs w:val="24"/>
          <w:lang w:eastAsia="ru-RU"/>
        </w:rPr>
        <w:t>Федерального закона от 06.10.2003г. №131-ФЗ "Об общих принципах организации местного самоупра</w:t>
      </w:r>
      <w:r>
        <w:rPr>
          <w:rFonts w:ascii="Arial" w:eastAsia="Times New Roman" w:hAnsi="Arial" w:cs="Arial"/>
          <w:bCs/>
          <w:sz w:val="24"/>
          <w:szCs w:val="24"/>
          <w:lang w:eastAsia="ru-RU"/>
        </w:rPr>
        <w:t>вления в Российской Федерации",</w:t>
      </w:r>
      <w:r w:rsidRPr="00973E38">
        <w:rPr>
          <w:rFonts w:ascii="Arial" w:eastAsia="Times New Roman" w:hAnsi="Arial" w:cs="Arial"/>
          <w:bCs/>
          <w:sz w:val="24"/>
          <w:szCs w:val="24"/>
          <w:lang w:eastAsia="ru-RU"/>
        </w:rPr>
        <w:t xml:space="preserve"> руководствуясь ст. 41</w:t>
      </w:r>
      <w:r w:rsidRPr="00973E38">
        <w:rPr>
          <w:rFonts w:ascii="Arial" w:eastAsia="Times New Roman" w:hAnsi="Arial" w:cs="Arial"/>
          <w:b/>
          <w:bCs/>
          <w:sz w:val="24"/>
          <w:szCs w:val="24"/>
          <w:lang w:eastAsia="ru-RU"/>
        </w:rPr>
        <w:t xml:space="preserve"> </w:t>
      </w:r>
      <w:r w:rsidRPr="00973E38">
        <w:rPr>
          <w:rFonts w:ascii="Arial" w:eastAsia="Times New Roman" w:hAnsi="Arial" w:cs="Arial"/>
          <w:bCs/>
          <w:sz w:val="24"/>
          <w:szCs w:val="24"/>
          <w:lang w:eastAsia="ru-RU"/>
        </w:rPr>
        <w:t xml:space="preserve">Устава МО «Майск» </w:t>
      </w:r>
    </w:p>
    <w:p w:rsidR="005525A7" w:rsidRPr="00973E38" w:rsidRDefault="005525A7" w:rsidP="005525A7">
      <w:pPr>
        <w:widowControl w:val="0"/>
        <w:autoSpaceDE w:val="0"/>
        <w:autoSpaceDN w:val="0"/>
        <w:adjustRightInd w:val="0"/>
        <w:spacing w:after="120" w:line="240" w:lineRule="auto"/>
        <w:ind w:firstLine="720"/>
        <w:jc w:val="center"/>
        <w:rPr>
          <w:rFonts w:ascii="Arial" w:eastAsia="Times New Roman" w:hAnsi="Arial" w:cs="Arial"/>
          <w:b/>
          <w:sz w:val="30"/>
          <w:szCs w:val="30"/>
          <w:lang w:eastAsia="ru-RU"/>
        </w:rPr>
      </w:pPr>
      <w:bookmarkStart w:id="20" w:name="sub_1"/>
      <w:bookmarkEnd w:id="19"/>
      <w:r w:rsidRPr="00973E38">
        <w:rPr>
          <w:rFonts w:ascii="Arial" w:eastAsia="Times New Roman" w:hAnsi="Arial" w:cs="Arial"/>
          <w:b/>
          <w:sz w:val="30"/>
          <w:szCs w:val="30"/>
          <w:lang w:eastAsia="ru-RU"/>
        </w:rPr>
        <w:t>ДУМА РЕШИЛА:</w:t>
      </w:r>
    </w:p>
    <w:p w:rsidR="005525A7" w:rsidRPr="00973E38" w:rsidRDefault="005525A7" w:rsidP="005525A7">
      <w:pPr>
        <w:widowControl w:val="0"/>
        <w:autoSpaceDE w:val="0"/>
        <w:autoSpaceDN w:val="0"/>
        <w:adjustRightInd w:val="0"/>
        <w:spacing w:after="120" w:line="240" w:lineRule="auto"/>
        <w:ind w:firstLine="567"/>
        <w:jc w:val="both"/>
        <w:rPr>
          <w:rFonts w:ascii="Arial" w:eastAsia="Times New Roman" w:hAnsi="Arial" w:cs="Arial"/>
          <w:b/>
          <w:bCs/>
          <w:sz w:val="24"/>
          <w:szCs w:val="24"/>
          <w:lang w:eastAsia="ru-RU"/>
        </w:rPr>
      </w:pPr>
      <w:r w:rsidRPr="00973E38">
        <w:rPr>
          <w:rFonts w:ascii="Arial" w:eastAsia="Times New Roman" w:hAnsi="Arial" w:cs="Arial"/>
          <w:sz w:val="24"/>
          <w:szCs w:val="24"/>
          <w:lang w:eastAsia="ru-RU"/>
        </w:rPr>
        <w:t>1.</w:t>
      </w:r>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 xml:space="preserve">Утвердить прилагаемый </w:t>
      </w:r>
      <w:r w:rsidRPr="00973E38">
        <w:rPr>
          <w:rFonts w:ascii="Arial" w:eastAsia="Times New Roman" w:hAnsi="Arial" w:cs="Arial"/>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973E38">
        <w:rPr>
          <w:rFonts w:ascii="Arial" w:eastAsia="Times New Roman" w:hAnsi="Arial" w:cs="Arial"/>
          <w:b/>
          <w:sz w:val="24"/>
          <w:szCs w:val="24"/>
          <w:lang w:eastAsia="ru-RU"/>
        </w:rPr>
        <w:t>».</w:t>
      </w:r>
    </w:p>
    <w:p w:rsidR="005525A7" w:rsidRPr="00973E38" w:rsidRDefault="005525A7" w:rsidP="005525A7">
      <w:pPr>
        <w:widowControl w:val="0"/>
        <w:autoSpaceDE w:val="0"/>
        <w:autoSpaceDN w:val="0"/>
        <w:adjustRightInd w:val="0"/>
        <w:spacing w:after="120" w:line="240" w:lineRule="auto"/>
        <w:ind w:firstLine="567"/>
        <w:jc w:val="both"/>
        <w:rPr>
          <w:rFonts w:ascii="Arial" w:eastAsia="Times New Roman" w:hAnsi="Arial" w:cs="Arial"/>
          <w:sz w:val="24"/>
          <w:szCs w:val="24"/>
          <w:lang w:eastAsia="ru-RU"/>
        </w:rPr>
      </w:pPr>
      <w:bookmarkStart w:id="21" w:name="sub_2"/>
      <w:bookmarkEnd w:id="20"/>
      <w:r w:rsidRPr="00973E38">
        <w:rPr>
          <w:rFonts w:ascii="Arial" w:eastAsia="Times New Roman" w:hAnsi="Arial" w:cs="Arial"/>
          <w:sz w:val="24"/>
          <w:szCs w:val="24"/>
          <w:lang w:eastAsia="ru-RU"/>
        </w:rPr>
        <w:t xml:space="preserve">2. Настоящее решение подлежит </w:t>
      </w:r>
      <w:r w:rsidRPr="00973E38">
        <w:rPr>
          <w:rFonts w:ascii="Arial" w:eastAsia="Times New Roman" w:hAnsi="Arial" w:cs="Arial"/>
          <w:bCs/>
          <w:sz w:val="24"/>
          <w:szCs w:val="24"/>
          <w:lang w:eastAsia="ru-RU"/>
        </w:rPr>
        <w:t>официальному опубликованию</w:t>
      </w:r>
      <w:r w:rsidRPr="00973E38">
        <w:rPr>
          <w:rFonts w:ascii="Arial" w:eastAsia="Times New Roman" w:hAnsi="Arial" w:cs="Arial"/>
          <w:sz w:val="24"/>
          <w:szCs w:val="24"/>
          <w:lang w:eastAsia="ru-RU"/>
        </w:rPr>
        <w:t xml:space="preserve"> в Вестнике </w:t>
      </w:r>
    </w:p>
    <w:p w:rsidR="005525A7" w:rsidRPr="00973E38" w:rsidRDefault="005525A7" w:rsidP="005525A7">
      <w:pPr>
        <w:autoSpaceDN w:val="0"/>
        <w:spacing w:after="12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и на официальном сайте администрации МО «Майск» </w:t>
      </w:r>
      <w:hyperlink r:id="rId22" w:history="1">
        <w:r w:rsidRPr="00973E38">
          <w:rPr>
            <w:rFonts w:ascii="Arial" w:eastAsia="Calibri" w:hAnsi="Arial" w:cs="Arial"/>
            <w:sz w:val="24"/>
            <w:szCs w:val="24"/>
            <w:u w:val="single"/>
            <w:lang w:eastAsia="ru-RU"/>
          </w:rPr>
          <w:t xml:space="preserve">www. </w:t>
        </w:r>
        <w:r w:rsidRPr="00973E38">
          <w:rPr>
            <w:rFonts w:ascii="Arial" w:eastAsia="Calibri" w:hAnsi="Arial" w:cs="Arial"/>
            <w:sz w:val="24"/>
            <w:szCs w:val="24"/>
            <w:u w:val="single"/>
            <w:lang w:val="en-US" w:eastAsia="ru-RU"/>
          </w:rPr>
          <w:t>m</w:t>
        </w:r>
        <w:r w:rsidRPr="00973E38">
          <w:rPr>
            <w:rFonts w:ascii="Arial" w:eastAsia="Calibri" w:hAnsi="Arial" w:cs="Arial"/>
            <w:sz w:val="24"/>
            <w:szCs w:val="24"/>
            <w:u w:val="single"/>
            <w:lang w:eastAsia="ru-RU"/>
          </w:rPr>
          <w:t>aisk-</w:t>
        </w:r>
        <w:r w:rsidRPr="00973E38">
          <w:rPr>
            <w:rFonts w:ascii="Arial" w:eastAsia="Calibri" w:hAnsi="Arial" w:cs="Arial"/>
            <w:sz w:val="24"/>
            <w:szCs w:val="24"/>
            <w:u w:val="single"/>
            <w:lang w:val="en-US" w:eastAsia="ru-RU"/>
          </w:rPr>
          <w:t>adm</w:t>
        </w:r>
        <w:r w:rsidRPr="00973E38">
          <w:rPr>
            <w:rFonts w:ascii="Arial" w:eastAsia="Calibri" w:hAnsi="Arial" w:cs="Arial"/>
            <w:sz w:val="24"/>
            <w:szCs w:val="24"/>
            <w:u w:val="single"/>
            <w:lang w:eastAsia="ru-RU"/>
          </w:rPr>
          <w:t>.ru</w:t>
        </w:r>
      </w:hyperlink>
      <w:r w:rsidRPr="00973E38">
        <w:rPr>
          <w:rFonts w:ascii="Arial" w:eastAsia="Times New Roman" w:hAnsi="Arial" w:cs="Arial"/>
          <w:sz w:val="24"/>
          <w:szCs w:val="24"/>
          <w:lang w:eastAsia="ru-RU"/>
        </w:rPr>
        <w:t xml:space="preserve"> одновременно с опубликованием проекта</w:t>
      </w:r>
      <w:r>
        <w:rPr>
          <w:rFonts w:ascii="Arial" w:eastAsia="Times New Roman" w:hAnsi="Arial" w:cs="Arial"/>
          <w:sz w:val="24"/>
          <w:szCs w:val="24"/>
          <w:lang w:eastAsia="ru-RU"/>
        </w:rPr>
        <w:t xml:space="preserve"> решения Думы МО «Майск»,</w:t>
      </w:r>
      <w:r w:rsidRPr="00973E3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«О внесении изменений и дополнений в Устав </w:t>
      </w:r>
      <w:r w:rsidRPr="00973E38">
        <w:rPr>
          <w:rFonts w:ascii="Arial" w:eastAsia="Times New Roman" w:hAnsi="Arial" w:cs="Arial"/>
          <w:sz w:val="24"/>
          <w:szCs w:val="24"/>
          <w:lang w:eastAsia="ru-RU"/>
        </w:rPr>
        <w:t>МО «Майск».</w:t>
      </w:r>
      <w:bookmarkStart w:id="22" w:name="sub_3"/>
      <w:bookmarkEnd w:id="21"/>
    </w:p>
    <w:p w:rsidR="005525A7" w:rsidRPr="00973E38" w:rsidRDefault="005525A7" w:rsidP="005525A7">
      <w:pPr>
        <w:widowControl w:val="0"/>
        <w:autoSpaceDE w:val="0"/>
        <w:autoSpaceDN w:val="0"/>
        <w:adjustRightInd w:val="0"/>
        <w:spacing w:after="120" w:line="240" w:lineRule="auto"/>
        <w:ind w:firstLine="567"/>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3. Контроль за исполнением настоящего решения оставляю за собой. </w:t>
      </w:r>
      <w:bookmarkEnd w:id="22"/>
    </w:p>
    <w:p w:rsidR="005525A7" w:rsidRPr="00973E38" w:rsidRDefault="005525A7" w:rsidP="005525A7">
      <w:pPr>
        <w:widowControl w:val="0"/>
        <w:autoSpaceDE w:val="0"/>
        <w:autoSpaceDN w:val="0"/>
        <w:adjustRightInd w:val="0"/>
        <w:spacing w:after="120" w:line="240" w:lineRule="auto"/>
        <w:ind w:firstLine="567"/>
        <w:jc w:val="both"/>
        <w:rPr>
          <w:rFonts w:ascii="Arial" w:eastAsia="Times New Roman" w:hAnsi="Arial" w:cs="Arial"/>
          <w:sz w:val="24"/>
          <w:szCs w:val="24"/>
          <w:lang w:eastAsia="ru-RU"/>
        </w:rPr>
      </w:pPr>
    </w:p>
    <w:p w:rsidR="005525A7" w:rsidRPr="00973E38" w:rsidRDefault="005525A7" w:rsidP="005525A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
    <w:p w:rsidR="005525A7" w:rsidRDefault="005525A7" w:rsidP="005525A7">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Глава муниципального</w:t>
      </w:r>
      <w:r>
        <w:rPr>
          <w:rFonts w:ascii="Arial" w:eastAsia="Times New Roman" w:hAnsi="Arial" w:cs="Arial"/>
          <w:sz w:val="24"/>
          <w:szCs w:val="24"/>
          <w:lang w:eastAsia="ru-RU"/>
        </w:rPr>
        <w:t xml:space="preserve"> </w:t>
      </w:r>
      <w:r w:rsidRPr="00973E38">
        <w:rPr>
          <w:rFonts w:ascii="Arial" w:eastAsia="Times New Roman" w:hAnsi="Arial" w:cs="Arial"/>
          <w:sz w:val="24"/>
          <w:szCs w:val="24"/>
          <w:lang w:eastAsia="ru-RU"/>
        </w:rPr>
        <w:t xml:space="preserve">образования «Майск» </w:t>
      </w:r>
    </w:p>
    <w:p w:rsidR="005525A7" w:rsidRPr="00973E38" w:rsidRDefault="005525A7" w:rsidP="005525A7">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973E38">
        <w:rPr>
          <w:rFonts w:ascii="Arial" w:eastAsia="Times New Roman" w:hAnsi="Arial" w:cs="Arial"/>
          <w:sz w:val="24"/>
          <w:szCs w:val="24"/>
          <w:lang w:eastAsia="ru-RU"/>
        </w:rPr>
        <w:t>А.И.Серебренников</w:t>
      </w:r>
    </w:p>
    <w:p w:rsidR="005525A7" w:rsidRPr="00973E38" w:rsidRDefault="005525A7" w:rsidP="005525A7">
      <w:pPr>
        <w:widowControl w:val="0"/>
        <w:autoSpaceDE w:val="0"/>
        <w:autoSpaceDN w:val="0"/>
        <w:adjustRightInd w:val="0"/>
        <w:spacing w:after="0" w:line="240" w:lineRule="auto"/>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 xml:space="preserve">  </w:t>
      </w:r>
    </w:p>
    <w:p w:rsidR="005525A7" w:rsidRPr="00973E38" w:rsidRDefault="005525A7" w:rsidP="005525A7">
      <w:pPr>
        <w:widowControl w:val="0"/>
        <w:autoSpaceDE w:val="0"/>
        <w:autoSpaceDN w:val="0"/>
        <w:adjustRightInd w:val="0"/>
        <w:spacing w:after="0" w:line="240" w:lineRule="auto"/>
        <w:jc w:val="both"/>
        <w:rPr>
          <w:rFonts w:ascii="Arial" w:eastAsia="Times New Roman" w:hAnsi="Arial" w:cs="Arial"/>
          <w:sz w:val="24"/>
          <w:szCs w:val="24"/>
          <w:lang w:eastAsia="ru-RU"/>
        </w:rPr>
      </w:pPr>
    </w:p>
    <w:p w:rsidR="005525A7" w:rsidRPr="00973E38" w:rsidRDefault="005525A7" w:rsidP="005525A7">
      <w:pPr>
        <w:widowControl w:val="0"/>
        <w:autoSpaceDE w:val="0"/>
        <w:autoSpaceDN w:val="0"/>
        <w:adjustRightInd w:val="0"/>
        <w:spacing w:after="0" w:line="240" w:lineRule="auto"/>
        <w:ind w:left="6237"/>
        <w:rPr>
          <w:rFonts w:ascii="Courier New" w:eastAsia="Times New Roman" w:hAnsi="Courier New" w:cs="Courier New"/>
          <w:lang w:eastAsia="ru-RU"/>
        </w:rPr>
      </w:pPr>
      <w:bookmarkStart w:id="23" w:name="sub_911"/>
      <w:r w:rsidRPr="00973E38">
        <w:rPr>
          <w:rFonts w:ascii="Courier New" w:eastAsia="Times New Roman" w:hAnsi="Courier New" w:cs="Courier New"/>
          <w:lang w:eastAsia="ru-RU"/>
        </w:rPr>
        <w:t xml:space="preserve">Приложение № 1 к решению Думы МО «Майск» </w:t>
      </w:r>
    </w:p>
    <w:p w:rsidR="005525A7" w:rsidRDefault="005525A7" w:rsidP="005525A7">
      <w:pPr>
        <w:widowControl w:val="0"/>
        <w:autoSpaceDE w:val="0"/>
        <w:autoSpaceDN w:val="0"/>
        <w:adjustRightInd w:val="0"/>
        <w:spacing w:after="0" w:line="240" w:lineRule="auto"/>
        <w:ind w:left="6237"/>
        <w:rPr>
          <w:rFonts w:ascii="Courier New" w:eastAsia="Times New Roman" w:hAnsi="Courier New" w:cs="Courier New"/>
          <w:lang w:eastAsia="ru-RU"/>
        </w:rPr>
      </w:pPr>
      <w:r w:rsidRPr="00D84D59">
        <w:rPr>
          <w:rFonts w:ascii="Courier New" w:eastAsia="Times New Roman" w:hAnsi="Courier New" w:cs="Courier New"/>
          <w:lang w:eastAsia="ru-RU"/>
        </w:rPr>
        <w:t>от 25.04.2019г.№4</w:t>
      </w:r>
      <w:r>
        <w:rPr>
          <w:rFonts w:ascii="Courier New" w:eastAsia="Times New Roman" w:hAnsi="Courier New" w:cs="Courier New"/>
          <w:lang w:eastAsia="ru-RU"/>
        </w:rPr>
        <w:t>4</w:t>
      </w:r>
    </w:p>
    <w:p w:rsidR="005525A7" w:rsidRDefault="005525A7" w:rsidP="005525A7">
      <w:pPr>
        <w:widowControl w:val="0"/>
        <w:autoSpaceDE w:val="0"/>
        <w:autoSpaceDN w:val="0"/>
        <w:adjustRightInd w:val="0"/>
        <w:spacing w:after="0" w:line="240" w:lineRule="auto"/>
        <w:ind w:left="6237"/>
        <w:rPr>
          <w:rFonts w:ascii="Courier New" w:eastAsia="Times New Roman" w:hAnsi="Courier New" w:cs="Courier New"/>
          <w:lang w:eastAsia="ru-RU"/>
        </w:rPr>
      </w:pPr>
    </w:p>
    <w:p w:rsidR="005525A7" w:rsidRDefault="005525A7" w:rsidP="005525A7">
      <w:pPr>
        <w:widowControl w:val="0"/>
        <w:autoSpaceDE w:val="0"/>
        <w:autoSpaceDN w:val="0"/>
        <w:adjustRightInd w:val="0"/>
        <w:spacing w:after="0" w:line="240" w:lineRule="auto"/>
        <w:ind w:left="6237"/>
        <w:rPr>
          <w:rFonts w:ascii="Courier New" w:eastAsia="Times New Roman" w:hAnsi="Courier New" w:cs="Courier New"/>
          <w:lang w:eastAsia="ru-RU"/>
        </w:rPr>
      </w:pPr>
    </w:p>
    <w:p w:rsidR="005525A7" w:rsidRPr="00973E38" w:rsidRDefault="005525A7" w:rsidP="005525A7">
      <w:pPr>
        <w:widowControl w:val="0"/>
        <w:autoSpaceDE w:val="0"/>
        <w:autoSpaceDN w:val="0"/>
        <w:adjustRightInd w:val="0"/>
        <w:spacing w:after="120" w:line="240" w:lineRule="auto"/>
        <w:jc w:val="center"/>
        <w:rPr>
          <w:rFonts w:ascii="Arial Rounded MT Bold" w:eastAsia="Times New Roman" w:hAnsi="Arial Rounded MT Bold" w:cs="Times New Roman"/>
          <w:bCs/>
          <w:sz w:val="24"/>
          <w:szCs w:val="24"/>
          <w:lang w:eastAsia="ru-RU"/>
        </w:rPr>
      </w:pPr>
      <w:r w:rsidRPr="00973E38">
        <w:rPr>
          <w:rFonts w:ascii="Arial" w:eastAsia="Times New Roman" w:hAnsi="Arial" w:cs="Arial"/>
          <w:b/>
          <w:bCs/>
          <w:sz w:val="24"/>
          <w:szCs w:val="24"/>
          <w:lang w:eastAsia="ru-RU"/>
        </w:rPr>
        <w:t>Порядок</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учета</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предложений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граждан</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проекту</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решения</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Думы</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МО</w:t>
      </w:r>
      <w:r w:rsidRPr="00973E38">
        <w:rPr>
          <w:rFonts w:ascii="Arial Rounded MT Bold" w:eastAsia="Times New Roman" w:hAnsi="Arial Rounded MT Bold" w:cs="Times New Roman"/>
          <w:b/>
          <w:bCs/>
          <w:sz w:val="24"/>
          <w:szCs w:val="24"/>
          <w:lang w:eastAsia="ru-RU"/>
        </w:rPr>
        <w:t xml:space="preserve"> </w:t>
      </w:r>
      <w:r w:rsidRPr="00973E38">
        <w:rPr>
          <w:rFonts w:ascii="Arial Rounded MT Bold" w:eastAsia="Times New Roman" w:hAnsi="Arial Rounded MT Bold" w:cs="Arial Rounded MT Bold"/>
          <w:b/>
          <w:bCs/>
          <w:sz w:val="24"/>
          <w:szCs w:val="24"/>
          <w:lang w:eastAsia="ru-RU"/>
        </w:rPr>
        <w:t>«</w:t>
      </w:r>
      <w:r w:rsidRPr="00973E38">
        <w:rPr>
          <w:rFonts w:ascii="Arial" w:eastAsia="Times New Roman" w:hAnsi="Arial" w:cs="Arial"/>
          <w:b/>
          <w:bCs/>
          <w:sz w:val="24"/>
          <w:szCs w:val="24"/>
          <w:lang w:eastAsia="ru-RU"/>
        </w:rPr>
        <w:t>Майск</w:t>
      </w:r>
      <w:r w:rsidRPr="00973E38">
        <w:rPr>
          <w:rFonts w:ascii="Arial Rounded MT Bold" w:eastAsia="Times New Roman" w:hAnsi="Arial Rounded MT Bold" w:cs="Times New Roman"/>
          <w:b/>
          <w:bCs/>
          <w:sz w:val="24"/>
          <w:szCs w:val="24"/>
          <w:lang w:eastAsia="ru-RU"/>
        </w:rPr>
        <w:t>» «</w:t>
      </w:r>
      <w:r w:rsidRPr="00973E38">
        <w:rPr>
          <w:rFonts w:ascii="Arial" w:eastAsia="Times New Roman" w:hAnsi="Arial" w:cs="Arial"/>
          <w:b/>
          <w:bCs/>
          <w:sz w:val="24"/>
          <w:szCs w:val="24"/>
          <w:lang w:eastAsia="ru-RU"/>
        </w:rPr>
        <w:t>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внесении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изменений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дополнений</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Устав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МО</w:t>
      </w:r>
      <w:r w:rsidRPr="00973E38">
        <w:rPr>
          <w:rFonts w:ascii="Arial Rounded MT Bold" w:eastAsia="Times New Roman" w:hAnsi="Arial Rounded MT Bold" w:cs="Times New Roman"/>
          <w:b/>
          <w:bCs/>
          <w:sz w:val="24"/>
          <w:szCs w:val="24"/>
          <w:lang w:eastAsia="ru-RU"/>
        </w:rPr>
        <w:t xml:space="preserve"> </w:t>
      </w:r>
      <w:r w:rsidRPr="00973E38">
        <w:rPr>
          <w:rFonts w:ascii="Arial Rounded MT Bold" w:eastAsia="Times New Roman" w:hAnsi="Arial Rounded MT Bold" w:cs="Arial Rounded MT Bold"/>
          <w:b/>
          <w:bCs/>
          <w:sz w:val="24"/>
          <w:szCs w:val="24"/>
          <w:lang w:eastAsia="ru-RU"/>
        </w:rPr>
        <w:t>«</w:t>
      </w:r>
      <w:r w:rsidRPr="00973E38">
        <w:rPr>
          <w:rFonts w:ascii="Arial" w:eastAsia="Times New Roman" w:hAnsi="Arial" w:cs="Arial"/>
          <w:b/>
          <w:bCs/>
          <w:sz w:val="24"/>
          <w:szCs w:val="24"/>
          <w:lang w:eastAsia="ru-RU"/>
        </w:rPr>
        <w:t>Майск</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и</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участия</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граждан</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в</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его</w:t>
      </w:r>
      <w:r w:rsidRPr="00973E38">
        <w:rPr>
          <w:rFonts w:ascii="Arial Rounded MT Bold" w:eastAsia="Times New Roman" w:hAnsi="Arial Rounded MT Bold" w:cs="Times New Roman"/>
          <w:b/>
          <w:bCs/>
          <w:sz w:val="24"/>
          <w:szCs w:val="24"/>
          <w:lang w:eastAsia="ru-RU"/>
        </w:rPr>
        <w:t xml:space="preserve"> </w:t>
      </w:r>
      <w:r w:rsidRPr="00973E38">
        <w:rPr>
          <w:rFonts w:ascii="Arial" w:eastAsia="Times New Roman" w:hAnsi="Arial" w:cs="Arial"/>
          <w:b/>
          <w:bCs/>
          <w:sz w:val="24"/>
          <w:szCs w:val="24"/>
          <w:lang w:eastAsia="ru-RU"/>
        </w:rPr>
        <w:t>обсуждении</w:t>
      </w:r>
      <w:r w:rsidRPr="00973E38">
        <w:rPr>
          <w:rFonts w:ascii="Arial Rounded MT Bold" w:eastAsia="Times New Roman" w:hAnsi="Arial Rounded MT Bold" w:cs="Times New Roman"/>
          <w:sz w:val="24"/>
          <w:szCs w:val="24"/>
          <w:lang w:eastAsia="ru-RU"/>
        </w:rPr>
        <w:t>».</w:t>
      </w:r>
    </w:p>
    <w:p w:rsidR="005525A7" w:rsidRPr="00973E38" w:rsidRDefault="005525A7" w:rsidP="005525A7">
      <w:pPr>
        <w:widowControl w:val="0"/>
        <w:autoSpaceDE w:val="0"/>
        <w:autoSpaceDN w:val="0"/>
        <w:adjustRightInd w:val="0"/>
        <w:spacing w:after="120" w:line="240" w:lineRule="auto"/>
        <w:ind w:firstLine="709"/>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1.</w:t>
      </w:r>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 xml:space="preserve">Настоящий </w:t>
      </w:r>
      <w:r w:rsidRPr="00973E38">
        <w:rPr>
          <w:rFonts w:ascii="Arial" w:eastAsia="Times New Roman" w:hAnsi="Arial" w:cs="Arial"/>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 xml:space="preserve">(далее по тексту - Порядок) разработан в соответствии с </w:t>
      </w:r>
      <w:hyperlink r:id="rId23" w:history="1">
        <w:r w:rsidRPr="00973E38">
          <w:rPr>
            <w:rFonts w:ascii="Arial" w:eastAsia="Times New Roman" w:hAnsi="Arial" w:cs="Arial"/>
            <w:bCs/>
            <w:sz w:val="24"/>
            <w:szCs w:val="24"/>
            <w:lang w:eastAsia="ru-RU"/>
          </w:rPr>
          <w:t>Федеральным законом</w:t>
        </w:r>
      </w:hyperlink>
      <w:r w:rsidRPr="00973E38">
        <w:rPr>
          <w:rFonts w:ascii="Arial" w:eastAsia="Times New Roman" w:hAnsi="Arial" w:cs="Arial"/>
          <w:sz w:val="24"/>
          <w:szCs w:val="24"/>
          <w:lang w:eastAsia="ru-RU"/>
        </w:rPr>
        <w:t xml:space="preserve"> от 06.10.2003г. № 131-ФЗ "Об общих принципах организации местного самоуправления в Российской Федерации" и определяет</w:t>
      </w:r>
      <w:r w:rsidRPr="00973E38">
        <w:rPr>
          <w:rFonts w:ascii="Arial" w:eastAsia="Times New Roman" w:hAnsi="Arial" w:cs="Arial"/>
          <w:b/>
          <w:sz w:val="24"/>
          <w:szCs w:val="24"/>
          <w:lang w:eastAsia="ru-RU"/>
        </w:rPr>
        <w:t xml:space="preserve"> </w:t>
      </w:r>
      <w:bookmarkStart w:id="24" w:name="sub_912"/>
      <w:bookmarkEnd w:id="23"/>
      <w:r w:rsidRPr="00973E38">
        <w:rPr>
          <w:rFonts w:ascii="Arial" w:eastAsia="Times New Roman" w:hAnsi="Arial" w:cs="Arial"/>
          <w:b/>
          <w:sz w:val="24"/>
          <w:szCs w:val="24"/>
          <w:lang w:eastAsia="ru-RU"/>
        </w:rPr>
        <w:fldChar w:fldCharType="begin"/>
      </w:r>
      <w:r w:rsidRPr="00973E38">
        <w:rPr>
          <w:rFonts w:ascii="Arial" w:eastAsia="Times New Roman" w:hAnsi="Arial" w:cs="Arial"/>
          <w:b/>
          <w:sz w:val="24"/>
          <w:szCs w:val="24"/>
          <w:lang w:eastAsia="ru-RU"/>
        </w:rPr>
        <w:instrText>HYPERLINK "garantF1://34613493.0"</w:instrText>
      </w:r>
      <w:r w:rsidRPr="00973E38">
        <w:rPr>
          <w:rFonts w:ascii="Arial" w:eastAsia="Times New Roman" w:hAnsi="Arial" w:cs="Arial"/>
          <w:b/>
          <w:sz w:val="24"/>
          <w:szCs w:val="24"/>
          <w:lang w:eastAsia="ru-RU"/>
        </w:rPr>
        <w:fldChar w:fldCharType="separate"/>
      </w:r>
      <w:r w:rsidRPr="00973E38">
        <w:rPr>
          <w:rFonts w:ascii="Arial" w:eastAsia="Times New Roman" w:hAnsi="Arial" w:cs="Arial"/>
          <w:bCs/>
          <w:sz w:val="24"/>
          <w:szCs w:val="24"/>
          <w:lang w:eastAsia="ru-RU"/>
        </w:rPr>
        <w:t>Порядок учета предложений граждан по проекту решения Думы МО «Майск» «О внесении изменений и дополнений в Устав МО «Майск» и участия граждан в его обсуждении</w:t>
      </w:r>
      <w:r w:rsidRPr="00973E38">
        <w:rPr>
          <w:rFonts w:ascii="Arial" w:eastAsia="Times New Roman" w:hAnsi="Arial" w:cs="Arial"/>
          <w:b/>
          <w:sz w:val="24"/>
          <w:szCs w:val="24"/>
          <w:lang w:eastAsia="ru-RU"/>
        </w:rPr>
        <w:fldChar w:fldCharType="end"/>
      </w:r>
      <w:r w:rsidRPr="00973E38">
        <w:rPr>
          <w:rFonts w:ascii="Arial" w:eastAsia="Times New Roman" w:hAnsi="Arial" w:cs="Arial"/>
          <w:b/>
          <w:sz w:val="24"/>
          <w:szCs w:val="24"/>
          <w:lang w:eastAsia="ru-RU"/>
        </w:rPr>
        <w:t>»</w:t>
      </w:r>
      <w:r w:rsidRPr="00973E38">
        <w:rPr>
          <w:rFonts w:ascii="Arial" w:eastAsia="Times New Roman" w:hAnsi="Arial" w:cs="Arial"/>
          <w:sz w:val="24"/>
          <w:szCs w:val="24"/>
          <w:lang w:eastAsia="ru-RU"/>
        </w:rPr>
        <w:t xml:space="preserve">. </w:t>
      </w:r>
    </w:p>
    <w:p w:rsidR="005525A7" w:rsidRPr="00973E38" w:rsidRDefault="005525A7" w:rsidP="005525A7">
      <w:pPr>
        <w:widowControl w:val="0"/>
        <w:autoSpaceDE w:val="0"/>
        <w:autoSpaceDN w:val="0"/>
        <w:adjustRightInd w:val="0"/>
        <w:spacing w:after="120" w:line="240" w:lineRule="auto"/>
        <w:ind w:firstLine="708"/>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2. Предложения по проекту изменений в Устав МО «Майск» (далее по тексту –Устав) принимаются от граждан Российской Федерации, постоянно проживающих на территории муниципального образования «Майск» и обладающих избирательным правом.</w:t>
      </w:r>
    </w:p>
    <w:p w:rsidR="005525A7" w:rsidRPr="00973E38"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25" w:name="sub_913"/>
      <w:bookmarkEnd w:id="24"/>
      <w:r w:rsidRPr="00973E38">
        <w:rPr>
          <w:rFonts w:ascii="Arial" w:eastAsia="Times New Roman" w:hAnsi="Arial" w:cs="Arial"/>
          <w:sz w:val="24"/>
          <w:szCs w:val="24"/>
          <w:lang w:eastAsia="ru-RU"/>
        </w:rPr>
        <w:t xml:space="preserve">3. Предложения граждан по проекту внесения изменений и дополнений в Устав принимаются в течение 10 дней со дня официального опубликования </w:t>
      </w:r>
      <w:hyperlink r:id="rId24" w:history="1">
        <w:r w:rsidRPr="00973E38">
          <w:rPr>
            <w:rFonts w:ascii="Arial" w:eastAsia="Times New Roman" w:hAnsi="Arial" w:cs="Arial"/>
            <w:bCs/>
            <w:sz w:val="24"/>
            <w:szCs w:val="24"/>
            <w:lang w:eastAsia="ru-RU"/>
          </w:rPr>
          <w:t>проекта решения Думы МО «Майск» «О внесении изменений и дополнений в Устав МО «Майск»</w:t>
        </w:r>
      </w:hyperlink>
      <w:r w:rsidRPr="00973E38">
        <w:rPr>
          <w:rFonts w:ascii="Arial" w:eastAsia="Times New Roman" w:hAnsi="Arial" w:cs="Arial"/>
          <w:sz w:val="24"/>
          <w:szCs w:val="24"/>
          <w:lang w:eastAsia="ru-RU"/>
        </w:rPr>
        <w:t>. Датой внесения предложения по проекту изменений в Устав считается дата его регистрации в Думе МО «Майск».</w:t>
      </w:r>
    </w:p>
    <w:p w:rsidR="005525A7" w:rsidRPr="00973E38" w:rsidRDefault="005525A7" w:rsidP="005525A7">
      <w:pPr>
        <w:widowControl w:val="0"/>
        <w:autoSpaceDE w:val="0"/>
        <w:autoSpaceDN w:val="0"/>
        <w:adjustRightInd w:val="0"/>
        <w:spacing w:after="120" w:line="240" w:lineRule="auto"/>
        <w:ind w:firstLine="708"/>
        <w:jc w:val="both"/>
        <w:rPr>
          <w:rFonts w:ascii="Arial" w:eastAsia="Times New Roman" w:hAnsi="Arial" w:cs="Arial"/>
          <w:b/>
          <w:bCs/>
          <w:sz w:val="24"/>
          <w:szCs w:val="24"/>
          <w:lang w:eastAsia="ru-RU"/>
        </w:rPr>
      </w:pPr>
      <w:bookmarkStart w:id="26" w:name="sub_914"/>
      <w:bookmarkEnd w:id="25"/>
      <w:r w:rsidRPr="00973E38">
        <w:rPr>
          <w:rFonts w:ascii="Arial" w:eastAsia="Times New Roman" w:hAnsi="Arial" w:cs="Arial"/>
          <w:sz w:val="24"/>
          <w:szCs w:val="24"/>
          <w:lang w:eastAsia="ru-RU"/>
        </w:rPr>
        <w:t xml:space="preserve">4. Предложения граждан </w:t>
      </w:r>
      <w:hyperlink r:id="rId25" w:history="1">
        <w:r w:rsidRPr="00973E38">
          <w:rPr>
            <w:rFonts w:ascii="Arial" w:eastAsia="Times New Roman" w:hAnsi="Arial" w:cs="Arial"/>
            <w:sz w:val="24"/>
            <w:szCs w:val="24"/>
            <w:lang w:eastAsia="ru-RU"/>
          </w:rPr>
          <w:t>по проекту</w:t>
        </w:r>
        <w:r w:rsidRPr="00973E38">
          <w:rPr>
            <w:rFonts w:ascii="Arial" w:eastAsia="Times New Roman" w:hAnsi="Arial" w:cs="Arial"/>
            <w:bCs/>
            <w:sz w:val="24"/>
            <w:szCs w:val="24"/>
            <w:lang w:eastAsia="ru-RU"/>
          </w:rPr>
          <w:t xml:space="preserve"> внесения изменений и дополнений в Устав МО «Майск» и участия граждан в его обсуждении</w:t>
        </w:r>
      </w:hyperlink>
      <w:r w:rsidRPr="00973E38">
        <w:rPr>
          <w:rFonts w:ascii="Arial" w:eastAsia="Times New Roman" w:hAnsi="Arial" w:cs="Arial"/>
          <w:b/>
          <w:sz w:val="24"/>
          <w:szCs w:val="24"/>
          <w:lang w:eastAsia="ru-RU"/>
        </w:rPr>
        <w:t xml:space="preserve">» </w:t>
      </w:r>
      <w:r w:rsidRPr="00973E38">
        <w:rPr>
          <w:rFonts w:ascii="Arial" w:eastAsia="Times New Roman" w:hAnsi="Arial" w:cs="Arial"/>
          <w:sz w:val="24"/>
          <w:szCs w:val="24"/>
          <w:lang w:eastAsia="ru-RU"/>
        </w:rPr>
        <w:t>должны быть оформлены по форме согласно</w:t>
      </w:r>
      <w:r w:rsidRPr="00973E38">
        <w:rPr>
          <w:rFonts w:ascii="Arial" w:eastAsia="Times New Roman" w:hAnsi="Arial" w:cs="Arial"/>
          <w:b/>
          <w:sz w:val="24"/>
          <w:szCs w:val="24"/>
          <w:lang w:eastAsia="ru-RU"/>
        </w:rPr>
        <w:t xml:space="preserve"> </w:t>
      </w:r>
      <w:hyperlink w:anchor="sub_999101" w:history="1">
        <w:r w:rsidRPr="00973E38">
          <w:rPr>
            <w:rFonts w:ascii="Arial" w:eastAsia="Times New Roman" w:hAnsi="Arial" w:cs="Arial"/>
            <w:bCs/>
            <w:sz w:val="24"/>
            <w:szCs w:val="24"/>
            <w:lang w:eastAsia="ru-RU"/>
          </w:rPr>
          <w:t>приложению</w:t>
        </w:r>
      </w:hyperlink>
      <w:r w:rsidRPr="00973E38">
        <w:rPr>
          <w:rFonts w:ascii="Arial" w:eastAsia="Times New Roman" w:hAnsi="Arial" w:cs="Arial"/>
          <w:sz w:val="24"/>
          <w:szCs w:val="24"/>
          <w:lang w:eastAsia="ru-RU"/>
        </w:rPr>
        <w:t xml:space="preserve"> к настоящему Порядку.</w:t>
      </w:r>
    </w:p>
    <w:p w:rsidR="005525A7" w:rsidRPr="00973E38"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27" w:name="sub_915"/>
      <w:bookmarkEnd w:id="26"/>
      <w:r w:rsidRPr="00973E38">
        <w:rPr>
          <w:rFonts w:ascii="Arial" w:eastAsia="Times New Roman" w:hAnsi="Arial" w:cs="Arial"/>
          <w:sz w:val="24"/>
          <w:szCs w:val="24"/>
          <w:lang w:eastAsia="ru-RU"/>
        </w:rPr>
        <w:t>5. Предложения граждан по проекту внесения изменений и дополнений в Устав принимаются в рабочие дни с 8-45 до 13-00 и с 14-00 до 16-45 по адресу: с.Майск, ул.Трактовая 7, администрация муниципального образования «Майск», либо могут быть направлены по почте по адресу: 669214, Иркутская область, Осинский район, с.Майск, ул.Трактовая 7, администрация муниципального образования «Майск», с пометкой на конверте: "Предложения по проекту изменений в Устав муниципального образования «Майск»(в новой редакции).</w:t>
      </w:r>
    </w:p>
    <w:p w:rsidR="005525A7" w:rsidRPr="00973E38" w:rsidRDefault="005525A7" w:rsidP="005525A7">
      <w:pPr>
        <w:widowControl w:val="0"/>
        <w:autoSpaceDE w:val="0"/>
        <w:autoSpaceDN w:val="0"/>
        <w:adjustRightInd w:val="0"/>
        <w:spacing w:after="120" w:line="240" w:lineRule="auto"/>
        <w:ind w:firstLine="720"/>
        <w:rPr>
          <w:rFonts w:ascii="Arial" w:eastAsia="Times New Roman" w:hAnsi="Arial" w:cs="Arial"/>
          <w:b/>
          <w:i/>
          <w:sz w:val="24"/>
          <w:szCs w:val="24"/>
          <w:lang w:eastAsia="ru-RU"/>
        </w:rPr>
      </w:pPr>
      <w:bookmarkStart w:id="28" w:name="sub_916"/>
      <w:bookmarkEnd w:id="27"/>
      <w:r w:rsidRPr="00973E38">
        <w:rPr>
          <w:rFonts w:ascii="Arial" w:eastAsia="Times New Roman" w:hAnsi="Arial" w:cs="Arial"/>
          <w:sz w:val="24"/>
          <w:szCs w:val="24"/>
          <w:lang w:eastAsia="ru-RU"/>
        </w:rPr>
        <w:t>6.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комиссии по внесению изменений и дополнений в Устав муниципального образования «Майск».</w:t>
      </w:r>
      <w:r w:rsidRPr="00973E38">
        <w:rPr>
          <w:rFonts w:ascii="Arial" w:eastAsia="Times New Roman" w:hAnsi="Arial" w:cs="Arial"/>
          <w:b/>
          <w:i/>
          <w:sz w:val="24"/>
          <w:szCs w:val="24"/>
          <w:lang w:eastAsia="ru-RU"/>
        </w:rPr>
        <w:t xml:space="preserve"> </w:t>
      </w:r>
    </w:p>
    <w:p w:rsidR="005525A7" w:rsidRPr="00973E38"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29" w:name="sub_917"/>
      <w:bookmarkEnd w:id="28"/>
      <w:r w:rsidRPr="00973E38">
        <w:rPr>
          <w:rFonts w:ascii="Arial" w:eastAsia="Times New Roman" w:hAnsi="Arial" w:cs="Arial"/>
          <w:sz w:val="24"/>
          <w:szCs w:val="24"/>
          <w:lang w:eastAsia="ru-RU"/>
        </w:rPr>
        <w:t>7. Предложения граждан по проекту внесения изменений и дополнений в Устав, внесенные с нарушением порядка, сроков и формы, предусмотренных настоящим Порядком, по решению комиссии могут быть оставлены без рассмотрения.</w:t>
      </w:r>
    </w:p>
    <w:p w:rsidR="005525A7" w:rsidRPr="00973E38"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30" w:name="sub_918"/>
      <w:bookmarkEnd w:id="29"/>
      <w:r w:rsidRPr="00973E38">
        <w:rPr>
          <w:rFonts w:ascii="Arial" w:eastAsia="Times New Roman" w:hAnsi="Arial" w:cs="Arial"/>
          <w:sz w:val="24"/>
          <w:szCs w:val="24"/>
          <w:lang w:eastAsia="ru-RU"/>
        </w:rPr>
        <w:t>8.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 либо об отклонении предложения. Решения комиссии оформляются протоколом.</w:t>
      </w:r>
    </w:p>
    <w:p w:rsidR="005525A7" w:rsidRPr="00973E38"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31" w:name="sub_919"/>
      <w:bookmarkEnd w:id="30"/>
      <w:r w:rsidRPr="00973E38">
        <w:rPr>
          <w:rFonts w:ascii="Arial" w:eastAsia="Times New Roman" w:hAnsi="Arial" w:cs="Arial"/>
          <w:sz w:val="24"/>
          <w:szCs w:val="24"/>
          <w:lang w:eastAsia="ru-RU"/>
        </w:rPr>
        <w:lastRenderedPageBreak/>
        <w:t>9. Комиссия не позднее 2 дней после проведения заседания комиссии представляет в Думу МО «Майск» поступившие предложения граждан по проекту изменений в Устав и решения комиссии по ним.</w:t>
      </w:r>
    </w:p>
    <w:p w:rsidR="005525A7" w:rsidRPr="00973E38"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32" w:name="sub_9110"/>
      <w:bookmarkEnd w:id="31"/>
      <w:r w:rsidRPr="00973E38">
        <w:rPr>
          <w:rFonts w:ascii="Arial" w:eastAsia="Times New Roman" w:hAnsi="Arial" w:cs="Arial"/>
          <w:sz w:val="24"/>
          <w:szCs w:val="24"/>
          <w:lang w:eastAsia="ru-RU"/>
        </w:rPr>
        <w:t xml:space="preserve">10. Граждане, направившие предложения по проекту изменений в Устав, вправе при рассмотрении их предложений участвовать в заседаниях комиссии и Думы </w:t>
      </w:r>
      <w:bookmarkEnd w:id="32"/>
      <w:r w:rsidRPr="00973E38">
        <w:rPr>
          <w:rFonts w:ascii="Arial" w:eastAsia="Times New Roman" w:hAnsi="Arial" w:cs="Arial"/>
          <w:sz w:val="24"/>
          <w:szCs w:val="24"/>
          <w:lang w:eastAsia="ru-RU"/>
        </w:rPr>
        <w:t>МО «Майск».</w:t>
      </w:r>
    </w:p>
    <w:p w:rsidR="005525A7" w:rsidRPr="00973E38"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r w:rsidRPr="00973E38">
        <w:rPr>
          <w:rFonts w:ascii="Arial" w:eastAsia="Times New Roman" w:hAnsi="Arial" w:cs="Arial"/>
          <w:sz w:val="24"/>
          <w:szCs w:val="24"/>
          <w:lang w:eastAsia="ru-RU"/>
        </w:rPr>
        <w:t>Информацию о времени и месте проведения указанных заседаний можно получить в администрации  МО «Майск».</w:t>
      </w:r>
    </w:p>
    <w:p w:rsidR="005525A7" w:rsidRPr="00973E38"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33" w:name="sub_9111"/>
      <w:r w:rsidRPr="00973E38">
        <w:rPr>
          <w:rFonts w:ascii="Arial" w:eastAsia="Times New Roman" w:hAnsi="Arial" w:cs="Arial"/>
          <w:sz w:val="24"/>
          <w:szCs w:val="24"/>
          <w:lang w:eastAsia="ru-RU"/>
        </w:rPr>
        <w:t>11.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w:t>
      </w:r>
    </w:p>
    <w:p w:rsidR="005525A7"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bookmarkStart w:id="34" w:name="sub_9112"/>
      <w:bookmarkEnd w:id="33"/>
      <w:r w:rsidRPr="00973E38">
        <w:rPr>
          <w:rFonts w:ascii="Arial" w:eastAsia="Times New Roman" w:hAnsi="Arial" w:cs="Arial"/>
          <w:sz w:val="24"/>
          <w:szCs w:val="24"/>
          <w:lang w:eastAsia="ru-RU"/>
        </w:rPr>
        <w:t>12. По просьбе граждан, направивших предложения по проекту изменений и дополнений в Устав,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w:t>
      </w:r>
    </w:p>
    <w:p w:rsidR="005525A7"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p>
    <w:p w:rsidR="005525A7" w:rsidRDefault="005525A7" w:rsidP="005525A7">
      <w:pPr>
        <w:widowControl w:val="0"/>
        <w:autoSpaceDE w:val="0"/>
        <w:autoSpaceDN w:val="0"/>
        <w:adjustRightInd w:val="0"/>
        <w:spacing w:after="120" w:line="240" w:lineRule="auto"/>
        <w:ind w:firstLine="720"/>
        <w:jc w:val="both"/>
        <w:rPr>
          <w:rFonts w:ascii="Arial" w:eastAsia="Times New Roman" w:hAnsi="Arial" w:cs="Arial"/>
          <w:sz w:val="24"/>
          <w:szCs w:val="24"/>
          <w:lang w:eastAsia="ru-RU"/>
        </w:rPr>
      </w:pPr>
    </w:p>
    <w:p w:rsidR="005525A7" w:rsidRPr="00973E38" w:rsidRDefault="005525A7" w:rsidP="005525A7">
      <w:pPr>
        <w:widowControl w:val="0"/>
        <w:autoSpaceDE w:val="0"/>
        <w:autoSpaceDN w:val="0"/>
        <w:adjustRightInd w:val="0"/>
        <w:spacing w:after="0" w:line="240" w:lineRule="auto"/>
        <w:ind w:left="6237"/>
        <w:rPr>
          <w:rFonts w:ascii="Courier New" w:eastAsia="Times New Roman" w:hAnsi="Courier New" w:cs="Courier New"/>
          <w:snapToGrid w:val="0"/>
          <w:lang w:eastAsia="ru-RU"/>
        </w:rPr>
      </w:pPr>
      <w:r w:rsidRPr="00973E38">
        <w:rPr>
          <w:rFonts w:ascii="Courier New" w:eastAsia="Times New Roman" w:hAnsi="Courier New" w:cs="Courier New"/>
          <w:bCs/>
          <w:lang w:eastAsia="ru-RU"/>
        </w:rPr>
        <w:t xml:space="preserve">Приложение к </w:t>
      </w:r>
      <w:r w:rsidRPr="00973E38">
        <w:rPr>
          <w:rFonts w:ascii="Courier New" w:eastAsia="Times New Roman" w:hAnsi="Courier New" w:cs="Courier New"/>
          <w:lang w:eastAsia="ru-RU"/>
        </w:rPr>
        <w:fldChar w:fldCharType="begin"/>
      </w:r>
      <w:r w:rsidRPr="00973E38">
        <w:rPr>
          <w:rFonts w:ascii="Courier New" w:eastAsia="Times New Roman" w:hAnsi="Courier New" w:cs="Courier New"/>
          <w:lang w:eastAsia="ru-RU"/>
        </w:rPr>
        <w:instrText>HYPERLINK "garantF1://34613493.0"</w:instrText>
      </w:r>
      <w:r w:rsidRPr="00973E38">
        <w:rPr>
          <w:rFonts w:ascii="Courier New" w:eastAsia="Times New Roman" w:hAnsi="Courier New" w:cs="Courier New"/>
          <w:lang w:eastAsia="ru-RU"/>
        </w:rPr>
        <w:fldChar w:fldCharType="separate"/>
      </w:r>
      <w:r w:rsidRPr="00973E38">
        <w:rPr>
          <w:rFonts w:ascii="Courier New" w:eastAsia="Times New Roman" w:hAnsi="Courier New" w:cs="Courier New"/>
          <w:bCs/>
          <w:lang w:eastAsia="ru-RU"/>
        </w:rPr>
        <w:t>порядку учета предложений граждан по проекту решения Думы</w:t>
      </w:r>
      <w:r w:rsidRPr="00973E38">
        <w:rPr>
          <w:rFonts w:ascii="Courier New" w:eastAsia="Times New Roman" w:hAnsi="Courier New" w:cs="Courier New"/>
          <w:bCs/>
          <w:lang w:eastAsia="ru-RU"/>
        </w:rPr>
        <w:br/>
        <w:t xml:space="preserve">МО «Майск» </w:t>
      </w:r>
      <w:r w:rsidRPr="00973E38">
        <w:rPr>
          <w:rFonts w:ascii="Courier New" w:eastAsia="Times New Roman" w:hAnsi="Courier New" w:cs="Courier New"/>
          <w:lang w:eastAsia="ru-RU"/>
        </w:rPr>
        <w:t xml:space="preserve">«О внесении изменений и дополнений в </w:t>
      </w:r>
      <w:r w:rsidRPr="00973E38">
        <w:rPr>
          <w:rFonts w:ascii="Courier New" w:eastAsia="Times New Roman" w:hAnsi="Courier New" w:cs="Courier New"/>
          <w:snapToGrid w:val="0"/>
          <w:lang w:eastAsia="ru-RU"/>
        </w:rPr>
        <w:t>Устав МО «Майск»</w:t>
      </w:r>
    </w:p>
    <w:p w:rsidR="005525A7" w:rsidRDefault="005525A7" w:rsidP="005525A7">
      <w:pPr>
        <w:widowControl w:val="0"/>
        <w:autoSpaceDE w:val="0"/>
        <w:autoSpaceDN w:val="0"/>
        <w:adjustRightInd w:val="0"/>
        <w:spacing w:after="0" w:line="240" w:lineRule="auto"/>
        <w:ind w:left="6237"/>
        <w:jc w:val="both"/>
        <w:rPr>
          <w:rFonts w:ascii="Arial" w:eastAsia="Times New Roman" w:hAnsi="Arial" w:cs="Arial"/>
          <w:sz w:val="24"/>
          <w:szCs w:val="24"/>
          <w:lang w:eastAsia="ru-RU"/>
        </w:rPr>
      </w:pPr>
      <w:r w:rsidRPr="00973E38">
        <w:rPr>
          <w:rFonts w:ascii="Courier New" w:eastAsia="Times New Roman" w:hAnsi="Courier New" w:cs="Courier New"/>
          <w:lang w:eastAsia="ru-RU"/>
        </w:rPr>
        <w:fldChar w:fldCharType="end"/>
      </w:r>
    </w:p>
    <w:bookmarkEnd w:id="34"/>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Предложения</w:t>
      </w:r>
    </w:p>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b/>
          <w:bCs/>
          <w:lang w:eastAsia="ru-RU"/>
        </w:rPr>
        <w:t>по проекту внесения изменений и дополнений в Устав МО «Майск»</w:t>
      </w:r>
    </w:p>
    <w:p w:rsidR="005525A7" w:rsidRPr="00973E38" w:rsidRDefault="005525A7" w:rsidP="005525A7">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
        <w:gridCol w:w="4008"/>
        <w:gridCol w:w="2664"/>
        <w:gridCol w:w="1701"/>
      </w:tblGrid>
      <w:tr w:rsidR="005525A7" w:rsidRPr="00973E38" w:rsidTr="005525A7">
        <w:tc>
          <w:tcPr>
            <w:tcW w:w="1125" w:type="dxa"/>
            <w:tcBorders>
              <w:top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N п/п</w:t>
            </w:r>
          </w:p>
        </w:tc>
        <w:tc>
          <w:tcPr>
            <w:tcW w:w="4008" w:type="dxa"/>
            <w:tcBorders>
              <w:top w:val="single" w:sz="4" w:space="0" w:color="auto"/>
              <w:left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Текст Устава муниципального образования МО «Майск» с указанием части, пункта, абзаца статьи</w:t>
            </w:r>
          </w:p>
        </w:tc>
        <w:tc>
          <w:tcPr>
            <w:tcW w:w="2664" w:type="dxa"/>
            <w:tcBorders>
              <w:top w:val="single" w:sz="4" w:space="0" w:color="auto"/>
              <w:left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Предложение по изменению текста, указанного в графе 2</w:t>
            </w:r>
          </w:p>
        </w:tc>
        <w:tc>
          <w:tcPr>
            <w:tcW w:w="1701" w:type="dxa"/>
            <w:tcBorders>
              <w:top w:val="single" w:sz="4" w:space="0" w:color="auto"/>
              <w:left w:val="single" w:sz="4" w:space="0" w:color="auto"/>
              <w:bottom w:val="single" w:sz="4" w:space="0" w:color="auto"/>
            </w:tcBorders>
          </w:tcPr>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Обоснование</w:t>
            </w:r>
          </w:p>
        </w:tc>
      </w:tr>
      <w:tr w:rsidR="005525A7" w:rsidRPr="00973E38" w:rsidTr="005525A7">
        <w:tc>
          <w:tcPr>
            <w:tcW w:w="1125" w:type="dxa"/>
            <w:tcBorders>
              <w:top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1</w:t>
            </w:r>
          </w:p>
        </w:tc>
        <w:tc>
          <w:tcPr>
            <w:tcW w:w="4008" w:type="dxa"/>
            <w:tcBorders>
              <w:top w:val="single" w:sz="4" w:space="0" w:color="auto"/>
              <w:left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2</w:t>
            </w:r>
          </w:p>
        </w:tc>
        <w:tc>
          <w:tcPr>
            <w:tcW w:w="2664" w:type="dxa"/>
            <w:tcBorders>
              <w:top w:val="single" w:sz="4" w:space="0" w:color="auto"/>
              <w:left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3</w:t>
            </w:r>
          </w:p>
        </w:tc>
        <w:tc>
          <w:tcPr>
            <w:tcW w:w="1701" w:type="dxa"/>
            <w:tcBorders>
              <w:top w:val="single" w:sz="4" w:space="0" w:color="auto"/>
              <w:left w:val="single" w:sz="4" w:space="0" w:color="auto"/>
              <w:bottom w:val="single" w:sz="4" w:space="0" w:color="auto"/>
            </w:tcBorders>
          </w:tcPr>
          <w:p w:rsidR="005525A7" w:rsidRPr="00973E38"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sidRPr="00973E38">
              <w:rPr>
                <w:rFonts w:ascii="Courier New" w:eastAsia="Times New Roman" w:hAnsi="Courier New" w:cs="Courier New"/>
                <w:lang w:eastAsia="ru-RU"/>
              </w:rPr>
              <w:t>4</w:t>
            </w:r>
          </w:p>
        </w:tc>
      </w:tr>
      <w:tr w:rsidR="005525A7" w:rsidRPr="00973E38" w:rsidTr="005525A7">
        <w:tc>
          <w:tcPr>
            <w:tcW w:w="1125" w:type="dxa"/>
            <w:tcBorders>
              <w:top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664" w:type="dxa"/>
            <w:tcBorders>
              <w:top w:val="single" w:sz="4" w:space="0" w:color="auto"/>
              <w:left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5525A7" w:rsidRPr="00973E38" w:rsidTr="005525A7">
        <w:tc>
          <w:tcPr>
            <w:tcW w:w="1125" w:type="dxa"/>
            <w:tcBorders>
              <w:top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4008" w:type="dxa"/>
            <w:tcBorders>
              <w:top w:val="single" w:sz="4" w:space="0" w:color="auto"/>
              <w:left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2664" w:type="dxa"/>
            <w:tcBorders>
              <w:top w:val="single" w:sz="4" w:space="0" w:color="auto"/>
              <w:left w:val="single" w:sz="4" w:space="0" w:color="auto"/>
              <w:bottom w:val="single" w:sz="4" w:space="0" w:color="auto"/>
              <w:right w:val="single" w:sz="4" w:space="0" w:color="auto"/>
            </w:tcBorders>
          </w:tcPr>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01" w:type="dxa"/>
            <w:tcBorders>
              <w:top w:val="single" w:sz="4" w:space="0" w:color="auto"/>
              <w:left w:val="single" w:sz="4" w:space="0" w:color="auto"/>
              <w:bottom w:val="single" w:sz="4" w:space="0" w:color="auto"/>
            </w:tcBorders>
          </w:tcPr>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5525A7" w:rsidRPr="00973E38" w:rsidRDefault="005525A7" w:rsidP="005525A7">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(Фамилия, имя, отчество гражданина)</w:t>
      </w:r>
    </w:p>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(Год рождения)</w:t>
      </w:r>
    </w:p>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(Адрес места жительства)</w:t>
      </w:r>
    </w:p>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_________________________________________</w:t>
      </w:r>
      <w:r>
        <w:rPr>
          <w:rFonts w:ascii="Courier New" w:eastAsia="Times New Roman" w:hAnsi="Courier New" w:cs="Courier New"/>
          <w:lang w:eastAsia="ru-RU"/>
        </w:rPr>
        <w:t>_____________________________</w:t>
      </w:r>
    </w:p>
    <w:p w:rsidR="005525A7" w:rsidRPr="00973E38" w:rsidRDefault="005525A7" w:rsidP="005525A7">
      <w:pPr>
        <w:widowControl w:val="0"/>
        <w:autoSpaceDE w:val="0"/>
        <w:autoSpaceDN w:val="0"/>
        <w:adjustRightInd w:val="0"/>
        <w:spacing w:after="0" w:line="240" w:lineRule="auto"/>
        <w:jc w:val="both"/>
        <w:rPr>
          <w:rFonts w:ascii="Courier New" w:eastAsia="Times New Roman" w:hAnsi="Courier New" w:cs="Courier New"/>
          <w:lang w:eastAsia="ru-RU"/>
        </w:rPr>
      </w:pPr>
      <w:r w:rsidRPr="00973E38">
        <w:rPr>
          <w:rFonts w:ascii="Courier New" w:eastAsia="Times New Roman" w:hAnsi="Courier New" w:cs="Courier New"/>
          <w:lang w:eastAsia="ru-RU"/>
        </w:rPr>
        <w:t xml:space="preserve">                         (Личная подпись и дата)</w:t>
      </w:r>
    </w:p>
    <w:p w:rsidR="005525A7" w:rsidRDefault="005525A7" w:rsidP="005525A7"/>
    <w:p w:rsidR="00077B02" w:rsidRDefault="00077B02" w:rsidP="005525A7"/>
    <w:p w:rsidR="00077B02" w:rsidRDefault="00077B02" w:rsidP="005525A7"/>
    <w:p w:rsidR="005525A7" w:rsidRPr="005525A7" w:rsidRDefault="005525A7" w:rsidP="005525A7">
      <w:pPr>
        <w:spacing w:after="0" w:line="256" w:lineRule="auto"/>
        <w:jc w:val="center"/>
        <w:outlineLvl w:val="0"/>
        <w:rPr>
          <w:rFonts w:ascii="Arial" w:eastAsia="Times New Roman" w:hAnsi="Arial" w:cs="Arial"/>
          <w:b/>
          <w:sz w:val="32"/>
          <w:szCs w:val="32"/>
          <w:lang w:eastAsia="ru-RU"/>
        </w:rPr>
      </w:pPr>
      <w:r w:rsidRPr="005525A7">
        <w:rPr>
          <w:rFonts w:ascii="Arial" w:eastAsia="Times New Roman" w:hAnsi="Arial" w:cs="Arial"/>
          <w:b/>
          <w:sz w:val="32"/>
          <w:szCs w:val="32"/>
          <w:lang w:eastAsia="ru-RU"/>
        </w:rPr>
        <w:lastRenderedPageBreak/>
        <w:t>25.04.2019г. №45</w:t>
      </w:r>
    </w:p>
    <w:p w:rsidR="005525A7" w:rsidRPr="005525A7" w:rsidRDefault="005525A7" w:rsidP="005525A7">
      <w:pPr>
        <w:spacing w:after="0" w:line="256" w:lineRule="auto"/>
        <w:jc w:val="center"/>
        <w:outlineLvl w:val="0"/>
        <w:rPr>
          <w:rFonts w:ascii="Arial" w:eastAsia="Times New Roman" w:hAnsi="Arial" w:cs="Arial"/>
          <w:b/>
          <w:sz w:val="32"/>
          <w:szCs w:val="32"/>
          <w:lang w:eastAsia="ru-RU"/>
        </w:rPr>
      </w:pPr>
      <w:r w:rsidRPr="005525A7">
        <w:rPr>
          <w:rFonts w:ascii="Arial" w:eastAsia="Times New Roman" w:hAnsi="Arial" w:cs="Arial"/>
          <w:b/>
          <w:sz w:val="32"/>
          <w:szCs w:val="32"/>
          <w:lang w:eastAsia="ru-RU"/>
        </w:rPr>
        <w:t>РОССИЙСКАЯ ФЕДЕРАЦИЯ</w:t>
      </w:r>
    </w:p>
    <w:p w:rsidR="005525A7" w:rsidRPr="005525A7" w:rsidRDefault="005525A7" w:rsidP="005525A7">
      <w:pPr>
        <w:spacing w:after="0" w:line="256" w:lineRule="auto"/>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ИРКУТСКАЯ ОБЛАСТЬ</w:t>
      </w:r>
    </w:p>
    <w:p w:rsidR="005525A7" w:rsidRPr="005525A7" w:rsidRDefault="005525A7" w:rsidP="005525A7">
      <w:pPr>
        <w:spacing w:after="0" w:line="256" w:lineRule="auto"/>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ОСИНСКИЙ МУНИЦИПАЛЬНЫЙ РАЙОН</w:t>
      </w:r>
    </w:p>
    <w:p w:rsidR="005525A7" w:rsidRPr="005525A7" w:rsidRDefault="005525A7" w:rsidP="005525A7">
      <w:pPr>
        <w:shd w:val="clear" w:color="auto" w:fill="FFFFFF"/>
        <w:spacing w:after="0" w:line="326" w:lineRule="exact"/>
        <w:ind w:right="-7"/>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МАЙСКОЕ СЕЛЬСКОЕ ПОСЕЛЕНИЕ</w:t>
      </w:r>
    </w:p>
    <w:p w:rsidR="005525A7" w:rsidRPr="005525A7" w:rsidRDefault="005525A7" w:rsidP="005525A7">
      <w:pPr>
        <w:shd w:val="clear" w:color="auto" w:fill="FFFFFF"/>
        <w:spacing w:after="0" w:line="326" w:lineRule="exact"/>
        <w:ind w:right="-7"/>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ДУМА</w:t>
      </w:r>
    </w:p>
    <w:p w:rsidR="005525A7" w:rsidRPr="005525A7" w:rsidRDefault="005525A7" w:rsidP="005525A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РЕШЕНИЕ</w:t>
      </w:r>
    </w:p>
    <w:p w:rsidR="005525A7" w:rsidRPr="005525A7" w:rsidRDefault="005525A7" w:rsidP="005525A7">
      <w:pPr>
        <w:keepNext/>
        <w:autoSpaceDE w:val="0"/>
        <w:autoSpaceDN w:val="0"/>
        <w:adjustRightInd w:val="0"/>
        <w:spacing w:after="0" w:line="226" w:lineRule="auto"/>
        <w:contextualSpacing/>
        <w:rPr>
          <w:rFonts w:ascii="Arial" w:eastAsia="Times New Roman" w:hAnsi="Arial" w:cs="Arial"/>
          <w:b/>
          <w:sz w:val="32"/>
          <w:szCs w:val="32"/>
          <w:lang w:eastAsia="ru-RU"/>
        </w:rPr>
      </w:pPr>
    </w:p>
    <w:p w:rsidR="005525A7" w:rsidRPr="005525A7" w:rsidRDefault="005525A7" w:rsidP="005525A7">
      <w:pPr>
        <w:keepNext/>
        <w:autoSpaceDE w:val="0"/>
        <w:autoSpaceDN w:val="0"/>
        <w:adjustRightInd w:val="0"/>
        <w:spacing w:after="0" w:line="226" w:lineRule="auto"/>
        <w:contextualSpacing/>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ОБ УТВЕРЖДЕНИИ ПОЛОЖЕНИЯ О СТАРОСТЕ</w:t>
      </w:r>
      <w:r w:rsidRPr="005525A7">
        <w:rPr>
          <w:rFonts w:ascii="Arial" w:eastAsia="Times New Roman" w:hAnsi="Arial" w:cs="Arial"/>
          <w:b/>
          <w:sz w:val="32"/>
          <w:szCs w:val="32"/>
          <w:lang w:eastAsia="ru-RU"/>
        </w:rPr>
        <w:br/>
        <w:t>СЕЛЬСКОГО НАСЕЛЕННОГО ПУНКТА</w:t>
      </w:r>
    </w:p>
    <w:p w:rsidR="005525A7" w:rsidRPr="005525A7" w:rsidRDefault="005525A7" w:rsidP="005525A7">
      <w:pPr>
        <w:widowControl w:val="0"/>
        <w:autoSpaceDE w:val="0"/>
        <w:autoSpaceDN w:val="0"/>
        <w:adjustRightInd w:val="0"/>
        <w:spacing w:after="0" w:line="226" w:lineRule="auto"/>
        <w:jc w:val="both"/>
        <w:rPr>
          <w:rFonts w:ascii="Times New Roman" w:eastAsia="Times New Roman" w:hAnsi="Times New Roman" w:cs="Times New Roman"/>
          <w:sz w:val="24"/>
          <w:szCs w:val="24"/>
          <w:lang w:eastAsia="ru-RU"/>
        </w:rPr>
      </w:pPr>
    </w:p>
    <w:p w:rsidR="005525A7" w:rsidRPr="005525A7" w:rsidRDefault="005525A7" w:rsidP="005525A7">
      <w:pPr>
        <w:widowControl w:val="0"/>
        <w:autoSpaceDE w:val="0"/>
        <w:autoSpaceDN w:val="0"/>
        <w:adjustRightInd w:val="0"/>
        <w:spacing w:after="0" w:line="226"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февраля 2019 года № 5-ОЗ «Об отдельных вопросах статуса старосты сельского населенного пункта в Иркутской области», руководствуясь статьей 23 Устава МО «Майск», Дума муниципального образования «Майск»</w:t>
      </w:r>
    </w:p>
    <w:p w:rsidR="005525A7" w:rsidRPr="005525A7" w:rsidRDefault="005525A7" w:rsidP="005525A7">
      <w:pPr>
        <w:widowControl w:val="0"/>
        <w:autoSpaceDE w:val="0"/>
        <w:autoSpaceDN w:val="0"/>
        <w:adjustRightInd w:val="0"/>
        <w:spacing w:after="0" w:line="226" w:lineRule="auto"/>
        <w:jc w:val="both"/>
        <w:rPr>
          <w:rFonts w:ascii="Times New Roman" w:eastAsia="Times New Roman" w:hAnsi="Times New Roman" w:cs="Times New Roman"/>
          <w:sz w:val="28"/>
          <w:szCs w:val="28"/>
          <w:lang w:eastAsia="ru-RU"/>
        </w:rPr>
      </w:pPr>
    </w:p>
    <w:p w:rsidR="005525A7" w:rsidRPr="005525A7" w:rsidRDefault="005525A7" w:rsidP="005525A7">
      <w:pPr>
        <w:widowControl w:val="0"/>
        <w:autoSpaceDE w:val="0"/>
        <w:autoSpaceDN w:val="0"/>
        <w:adjustRightInd w:val="0"/>
        <w:spacing w:after="120" w:line="226" w:lineRule="auto"/>
        <w:ind w:firstLine="709"/>
        <w:jc w:val="center"/>
        <w:rPr>
          <w:rFonts w:ascii="Arial" w:eastAsia="Times New Roman" w:hAnsi="Arial" w:cs="Arial"/>
          <w:b/>
          <w:sz w:val="30"/>
          <w:szCs w:val="30"/>
          <w:lang w:eastAsia="ru-RU"/>
        </w:rPr>
      </w:pPr>
      <w:r w:rsidRPr="005525A7">
        <w:rPr>
          <w:rFonts w:ascii="Arial" w:eastAsia="Times New Roman" w:hAnsi="Arial" w:cs="Arial"/>
          <w:b/>
          <w:sz w:val="30"/>
          <w:szCs w:val="30"/>
          <w:lang w:eastAsia="ru-RU"/>
        </w:rPr>
        <w:t>РЕШИЛА:</w:t>
      </w:r>
    </w:p>
    <w:p w:rsidR="005525A7" w:rsidRPr="005525A7" w:rsidRDefault="005525A7" w:rsidP="005525A7">
      <w:pPr>
        <w:widowControl w:val="0"/>
        <w:autoSpaceDE w:val="0"/>
        <w:autoSpaceDN w:val="0"/>
        <w:adjustRightInd w:val="0"/>
        <w:spacing w:after="120" w:line="226"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1. Утвердить </w:t>
      </w:r>
      <w:r w:rsidRPr="005525A7">
        <w:rPr>
          <w:rFonts w:ascii="Arial" w:eastAsia="Times New Roman" w:hAnsi="Arial" w:cs="Arial"/>
          <w:bCs/>
          <w:sz w:val="24"/>
          <w:szCs w:val="24"/>
          <w:lang w:eastAsia="ru-RU"/>
        </w:rPr>
        <w:t xml:space="preserve">Положение о старосте сельского населенного пункта </w:t>
      </w:r>
      <w:r w:rsidRPr="005525A7">
        <w:rPr>
          <w:rFonts w:ascii="Arial" w:eastAsia="Times New Roman" w:hAnsi="Arial" w:cs="Arial"/>
          <w:sz w:val="24"/>
          <w:szCs w:val="24"/>
          <w:lang w:eastAsia="ru-RU"/>
        </w:rPr>
        <w:t>(прилагается).</w:t>
      </w:r>
    </w:p>
    <w:p w:rsidR="005525A7" w:rsidRPr="005525A7" w:rsidRDefault="005525A7" w:rsidP="005525A7">
      <w:pPr>
        <w:widowControl w:val="0"/>
        <w:autoSpaceDE w:val="0"/>
        <w:autoSpaceDN w:val="0"/>
        <w:adjustRightInd w:val="0"/>
        <w:spacing w:after="120" w:line="226"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Настоящее решение подлежит официальному опубликованию в «Вестнике» и на официальном сайте администрации МО «Майск» www. maisk-adm.ru.</w:t>
      </w:r>
    </w:p>
    <w:p w:rsidR="005525A7" w:rsidRPr="005525A7" w:rsidRDefault="005525A7" w:rsidP="005525A7">
      <w:pPr>
        <w:widowControl w:val="0"/>
        <w:autoSpaceDE w:val="0"/>
        <w:autoSpaceDN w:val="0"/>
        <w:adjustRightInd w:val="0"/>
        <w:spacing w:after="120" w:line="226"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3. Настоящее решение вступает в силу после дня его официального опубликования.</w:t>
      </w:r>
    </w:p>
    <w:p w:rsidR="005525A7" w:rsidRPr="005525A7" w:rsidRDefault="005525A7" w:rsidP="005525A7">
      <w:pPr>
        <w:widowControl w:val="0"/>
        <w:autoSpaceDE w:val="0"/>
        <w:autoSpaceDN w:val="0"/>
        <w:adjustRightInd w:val="0"/>
        <w:spacing w:after="120" w:line="226"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4. Контроль за исполнением настоящего решения оставляю за собой.</w:t>
      </w:r>
    </w:p>
    <w:p w:rsidR="005525A7" w:rsidRPr="005525A7" w:rsidRDefault="005525A7" w:rsidP="005525A7">
      <w:pPr>
        <w:widowControl w:val="0"/>
        <w:autoSpaceDE w:val="0"/>
        <w:autoSpaceDN w:val="0"/>
        <w:adjustRightInd w:val="0"/>
        <w:spacing w:after="120" w:line="226" w:lineRule="auto"/>
        <w:ind w:firstLine="709"/>
        <w:jc w:val="both"/>
        <w:rPr>
          <w:rFonts w:ascii="Arial" w:eastAsia="Times New Roman" w:hAnsi="Arial" w:cs="Arial"/>
          <w:sz w:val="24"/>
          <w:szCs w:val="24"/>
          <w:lang w:eastAsia="ru-RU"/>
        </w:rPr>
      </w:pPr>
    </w:p>
    <w:p w:rsidR="005525A7" w:rsidRPr="005525A7" w:rsidRDefault="005525A7" w:rsidP="005525A7">
      <w:pPr>
        <w:spacing w:after="120" w:line="256" w:lineRule="auto"/>
        <w:rPr>
          <w:rFonts w:ascii="Arial" w:eastAsia="Calibri" w:hAnsi="Arial" w:cs="Arial"/>
        </w:rPr>
      </w:pPr>
    </w:p>
    <w:p w:rsidR="005525A7" w:rsidRPr="005525A7" w:rsidRDefault="005525A7" w:rsidP="005525A7">
      <w:pPr>
        <w:spacing w:after="0" w:line="256" w:lineRule="auto"/>
        <w:rPr>
          <w:rFonts w:ascii="Arial" w:eastAsia="Calibri" w:hAnsi="Arial" w:cs="Arial"/>
          <w:sz w:val="24"/>
          <w:szCs w:val="24"/>
        </w:rPr>
      </w:pPr>
      <w:r w:rsidRPr="005525A7">
        <w:rPr>
          <w:rFonts w:ascii="Arial" w:eastAsia="Calibri" w:hAnsi="Arial" w:cs="Arial"/>
          <w:sz w:val="24"/>
          <w:szCs w:val="24"/>
        </w:rPr>
        <w:t>Глава муниципального образования «Майск»</w:t>
      </w:r>
    </w:p>
    <w:p w:rsidR="005525A7" w:rsidRPr="005525A7" w:rsidRDefault="005525A7" w:rsidP="005525A7">
      <w:pPr>
        <w:spacing w:after="0" w:line="256" w:lineRule="auto"/>
        <w:rPr>
          <w:rFonts w:ascii="Arial" w:eastAsia="Calibri" w:hAnsi="Arial" w:cs="Arial"/>
          <w:sz w:val="24"/>
          <w:szCs w:val="24"/>
        </w:rPr>
      </w:pPr>
      <w:r w:rsidRPr="005525A7">
        <w:rPr>
          <w:rFonts w:ascii="Arial" w:eastAsia="Calibri" w:hAnsi="Arial" w:cs="Arial"/>
          <w:sz w:val="24"/>
          <w:szCs w:val="24"/>
        </w:rPr>
        <w:t>А.И.Серебренников</w:t>
      </w:r>
    </w:p>
    <w:p w:rsidR="005525A7" w:rsidRPr="005525A7" w:rsidRDefault="005525A7" w:rsidP="005525A7">
      <w:pPr>
        <w:widowControl w:val="0"/>
        <w:autoSpaceDE w:val="0"/>
        <w:autoSpaceDN w:val="0"/>
        <w:adjustRightInd w:val="0"/>
        <w:spacing w:after="0" w:line="226" w:lineRule="auto"/>
        <w:ind w:firstLine="709"/>
        <w:jc w:val="both"/>
        <w:rPr>
          <w:rFonts w:ascii="Arial" w:eastAsia="Times New Roman" w:hAnsi="Arial" w:cs="Arial"/>
          <w:sz w:val="24"/>
          <w:szCs w:val="24"/>
          <w:lang w:eastAsia="ru-RU"/>
        </w:rPr>
      </w:pPr>
    </w:p>
    <w:p w:rsidR="005525A7" w:rsidRPr="005525A7" w:rsidRDefault="005525A7" w:rsidP="005525A7">
      <w:pPr>
        <w:widowControl w:val="0"/>
        <w:autoSpaceDE w:val="0"/>
        <w:autoSpaceDN w:val="0"/>
        <w:adjustRightInd w:val="0"/>
        <w:spacing w:after="0" w:line="226" w:lineRule="auto"/>
        <w:ind w:firstLine="709"/>
        <w:jc w:val="both"/>
        <w:rPr>
          <w:rFonts w:ascii="Arial" w:eastAsia="Times New Roman" w:hAnsi="Arial" w:cs="Arial"/>
          <w:sz w:val="24"/>
          <w:szCs w:val="24"/>
          <w:lang w:eastAsia="ru-RU"/>
        </w:rPr>
      </w:pPr>
    </w:p>
    <w:p w:rsidR="005525A7" w:rsidRPr="005525A7" w:rsidRDefault="005525A7" w:rsidP="005525A7">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 xml:space="preserve">                            </w:t>
      </w:r>
    </w:p>
    <w:p w:rsidR="005525A7" w:rsidRPr="005525A7" w:rsidRDefault="005525A7" w:rsidP="005525A7">
      <w:pPr>
        <w:widowControl w:val="0"/>
        <w:autoSpaceDE w:val="0"/>
        <w:autoSpaceDN w:val="0"/>
        <w:adjustRightInd w:val="0"/>
        <w:spacing w:after="0" w:line="240" w:lineRule="auto"/>
        <w:ind w:left="4536"/>
        <w:rPr>
          <w:rFonts w:ascii="Courier New" w:eastAsia="Times New Roman" w:hAnsi="Courier New" w:cs="Courier New"/>
          <w:sz w:val="24"/>
          <w:szCs w:val="24"/>
          <w:lang w:eastAsia="ru-RU"/>
        </w:rPr>
      </w:pPr>
      <w:r w:rsidRPr="005525A7">
        <w:rPr>
          <w:rFonts w:ascii="Times New Roman" w:eastAsia="Times New Roman" w:hAnsi="Times New Roman" w:cs="Times New Roman"/>
          <w:sz w:val="24"/>
          <w:szCs w:val="24"/>
          <w:lang w:eastAsia="ru-RU"/>
        </w:rPr>
        <w:t xml:space="preserve">                                </w:t>
      </w:r>
      <w:r w:rsidRPr="005525A7">
        <w:rPr>
          <w:rFonts w:ascii="Courier New" w:eastAsia="Times New Roman" w:hAnsi="Courier New" w:cs="Courier New"/>
          <w:sz w:val="24"/>
          <w:szCs w:val="24"/>
          <w:lang w:eastAsia="ru-RU"/>
        </w:rPr>
        <w:t>УТВЕРЖДЕНО</w:t>
      </w:r>
    </w:p>
    <w:p w:rsidR="005525A7" w:rsidRPr="005525A7" w:rsidRDefault="005525A7" w:rsidP="005525A7">
      <w:pPr>
        <w:spacing w:after="0" w:line="256" w:lineRule="auto"/>
        <w:jc w:val="right"/>
        <w:rPr>
          <w:rFonts w:ascii="Courier New" w:eastAsia="Calibri" w:hAnsi="Courier New" w:cs="Courier New"/>
          <w:sz w:val="20"/>
          <w:szCs w:val="20"/>
        </w:rPr>
      </w:pPr>
      <w:r w:rsidRPr="005525A7">
        <w:rPr>
          <w:rFonts w:ascii="Courier New" w:eastAsia="Calibri" w:hAnsi="Courier New" w:cs="Courier New"/>
          <w:sz w:val="20"/>
          <w:szCs w:val="20"/>
        </w:rPr>
        <w:t xml:space="preserve">Решением Думы МО "Майск"         </w:t>
      </w:r>
    </w:p>
    <w:p w:rsidR="005525A7" w:rsidRPr="005525A7" w:rsidRDefault="005525A7" w:rsidP="005525A7">
      <w:pPr>
        <w:spacing w:after="0" w:line="256" w:lineRule="auto"/>
        <w:jc w:val="center"/>
        <w:rPr>
          <w:rFonts w:ascii="Courier New" w:eastAsia="Calibri" w:hAnsi="Courier New" w:cs="Courier New"/>
          <w:sz w:val="20"/>
          <w:szCs w:val="20"/>
        </w:rPr>
      </w:pPr>
      <w:r w:rsidRPr="005525A7">
        <w:rPr>
          <w:rFonts w:ascii="Courier New" w:eastAsia="Calibri" w:hAnsi="Courier New" w:cs="Courier New"/>
          <w:sz w:val="20"/>
          <w:szCs w:val="20"/>
        </w:rPr>
        <w:t xml:space="preserve">                                                 от 25.04.2019г. №45</w:t>
      </w:r>
    </w:p>
    <w:p w:rsidR="005525A7" w:rsidRPr="005525A7" w:rsidRDefault="005525A7" w:rsidP="005525A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25A7" w:rsidRPr="005525A7" w:rsidRDefault="005525A7" w:rsidP="005525A7">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bookmarkStart w:id="35" w:name="Par24"/>
      <w:bookmarkEnd w:id="35"/>
      <w:r w:rsidRPr="005525A7">
        <w:rPr>
          <w:rFonts w:ascii="Arial" w:eastAsia="Times New Roman" w:hAnsi="Arial" w:cs="Arial"/>
          <w:bCs/>
          <w:sz w:val="24"/>
          <w:szCs w:val="24"/>
          <w:lang w:eastAsia="ru-RU"/>
        </w:rPr>
        <w:t>ПОЛОЖЕНИЕ</w:t>
      </w:r>
      <w:bookmarkStart w:id="36" w:name="Par35"/>
      <w:bookmarkEnd w:id="36"/>
      <w:r w:rsidRPr="005525A7">
        <w:rPr>
          <w:rFonts w:ascii="Arial" w:eastAsia="Times New Roman" w:hAnsi="Arial" w:cs="Arial"/>
          <w:bCs/>
          <w:sz w:val="24"/>
          <w:szCs w:val="24"/>
          <w:lang w:eastAsia="ru-RU"/>
        </w:rPr>
        <w:t xml:space="preserve"> О СТАРОСТЕ</w:t>
      </w:r>
    </w:p>
    <w:p w:rsidR="005525A7" w:rsidRPr="005525A7" w:rsidRDefault="005525A7" w:rsidP="005525A7">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r w:rsidRPr="005525A7">
        <w:rPr>
          <w:rFonts w:ascii="Arial" w:eastAsia="Times New Roman" w:hAnsi="Arial" w:cs="Arial"/>
          <w:bCs/>
          <w:sz w:val="24"/>
          <w:szCs w:val="24"/>
          <w:lang w:eastAsia="ru-RU"/>
        </w:rPr>
        <w:t>СЕЛЬСКОГО НАСЕЛЕННОГО ПУНКТА</w:t>
      </w:r>
    </w:p>
    <w:p w:rsidR="005525A7" w:rsidRPr="005525A7" w:rsidRDefault="005525A7" w:rsidP="005525A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sz w:val="24"/>
          <w:szCs w:val="24"/>
          <w:lang w:eastAsia="ru-RU"/>
        </w:rPr>
        <w:t xml:space="preserve">1. </w:t>
      </w:r>
      <w:r w:rsidRPr="005525A7">
        <w:rPr>
          <w:rFonts w:ascii="Arial" w:eastAsia="Times New Roman" w:hAnsi="Arial" w:cs="Arial"/>
          <w:bCs/>
          <w:kern w:val="2"/>
          <w:sz w:val="24"/>
          <w:szCs w:val="24"/>
          <w:lang w:eastAsia="ru-RU"/>
        </w:rPr>
        <w:t xml:space="preserve">Настоящим Положением определяются права и полномочия старосты сельского населенного пункта, расположенного в муниципальном образовании «Майск» (далее соответственно – староста, сельский населенный пункт), гарантии его деятельности (включая случаи, порядок и размеры компенсации расходов </w:t>
      </w:r>
      <w:r w:rsidRPr="005525A7">
        <w:rPr>
          <w:rFonts w:ascii="Arial" w:eastAsia="Times New Roman" w:hAnsi="Arial" w:cs="Arial"/>
          <w:bCs/>
          <w:kern w:val="2"/>
          <w:sz w:val="24"/>
          <w:szCs w:val="24"/>
          <w:lang w:eastAsia="ru-RU"/>
        </w:rPr>
        <w:lastRenderedPageBreak/>
        <w:t>старосты, связанных с осуществлением им деятельности старосты), а также форма, описание и порядок выдачи удостоверения старосты.</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2. Староста для решения возложенных на него задач осуществляет следующие полномочия и права:</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1) взаимодействует с органами местного самоуправления муниципального образования «Майск»</w:t>
      </w:r>
      <w:r w:rsidRPr="005525A7">
        <w:rPr>
          <w:rFonts w:ascii="Arial" w:eastAsia="Times New Roman" w:hAnsi="Arial" w:cs="Arial"/>
          <w:i/>
          <w:sz w:val="24"/>
          <w:szCs w:val="24"/>
          <w:lang w:eastAsia="ru-RU"/>
        </w:rPr>
        <w:t xml:space="preserve"> </w:t>
      </w:r>
      <w:r w:rsidRPr="005525A7">
        <w:rPr>
          <w:rFonts w:ascii="Arial" w:eastAsia="Times New Roman" w:hAnsi="Arial" w:cs="Arial"/>
          <w:bCs/>
          <w:kern w:val="2"/>
          <w:sz w:val="24"/>
          <w:szCs w:val="24"/>
          <w:lang w:eastAsia="ru-RU"/>
        </w:rPr>
        <w:t>(далее – муниципальное образование),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муниципального образования, подлежащие обязательному рассмотрению органами местного самоуправления муниципального образования;</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3) информирует жителей сельского населенного пункта по вопросам организации и осуществления местного самоуправления в муниципальном образовании, а также содействует в доведении до их сведения иной информации, полученной от органов местного самоуправления муниципального образования;</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4) содействует органам местного самоуправления муниципального образования в организации и проведении публичных слушаний и общественных обсуждений, обнародовании их результатов в сельском населенном пункте;</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5)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 обеспечению первичных мер пожарной безопасности, участию в предупреждении и ликвидации последствий чрезвычайных ситуаций;</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6)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 в состав которого входит соответствующий сельский населенный пункт;</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7)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525A7">
        <w:rPr>
          <w:rFonts w:ascii="Arial" w:eastAsia="Times New Roman" w:hAnsi="Arial" w:cs="Arial"/>
          <w:sz w:val="24"/>
          <w:szCs w:val="24"/>
          <w:lang w:eastAsia="ru-RU"/>
        </w:rPr>
        <w:t>3. В муниципальном образовании старосте предоставляются следующие гарантии его деятельности:</w:t>
      </w:r>
    </w:p>
    <w:p w:rsidR="005525A7" w:rsidRPr="005525A7" w:rsidRDefault="005525A7" w:rsidP="005525A7">
      <w:pPr>
        <w:spacing w:after="0" w:line="240" w:lineRule="auto"/>
        <w:ind w:firstLine="709"/>
        <w:jc w:val="both"/>
        <w:rPr>
          <w:rFonts w:ascii="Arial" w:eastAsia="Calibri" w:hAnsi="Arial" w:cs="Arial"/>
          <w:kern w:val="28"/>
          <w:sz w:val="24"/>
          <w:szCs w:val="24"/>
          <w:lang w:eastAsia="ru-RU"/>
        </w:rPr>
      </w:pPr>
      <w:r w:rsidRPr="005525A7">
        <w:rPr>
          <w:rFonts w:ascii="Arial" w:eastAsia="Calibri" w:hAnsi="Arial" w:cs="Arial"/>
          <w:kern w:val="28"/>
          <w:sz w:val="24"/>
          <w:szCs w:val="24"/>
          <w:lang w:eastAsia="ru-RU"/>
        </w:rPr>
        <w:t>1) получение от органов местного самоуправления муниципального образования информации, необходимой для осуществления деятельности и реализации прав старосты,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5525A7" w:rsidRPr="005525A7" w:rsidRDefault="005525A7" w:rsidP="005525A7">
      <w:pPr>
        <w:spacing w:after="0" w:line="240" w:lineRule="auto"/>
        <w:ind w:firstLine="709"/>
        <w:jc w:val="both"/>
        <w:rPr>
          <w:rFonts w:ascii="Arial" w:eastAsia="Calibri" w:hAnsi="Arial" w:cs="Arial"/>
          <w:kern w:val="28"/>
          <w:sz w:val="24"/>
          <w:szCs w:val="24"/>
          <w:lang w:eastAsia="ru-RU"/>
        </w:rPr>
      </w:pPr>
      <w:r w:rsidRPr="005525A7">
        <w:rPr>
          <w:rFonts w:ascii="Arial" w:eastAsia="Calibri" w:hAnsi="Arial" w:cs="Arial"/>
          <w:kern w:val="28"/>
          <w:sz w:val="24"/>
          <w:szCs w:val="24"/>
          <w:lang w:eastAsia="ru-RU"/>
        </w:rPr>
        <w:t>2)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w:t>
      </w:r>
    </w:p>
    <w:p w:rsidR="005525A7" w:rsidRPr="005525A7" w:rsidRDefault="005525A7" w:rsidP="005525A7">
      <w:pPr>
        <w:spacing w:after="0" w:line="240" w:lineRule="auto"/>
        <w:ind w:firstLine="709"/>
        <w:jc w:val="both"/>
        <w:rPr>
          <w:rFonts w:ascii="Arial" w:eastAsia="Calibri" w:hAnsi="Arial" w:cs="Arial"/>
          <w:kern w:val="28"/>
          <w:sz w:val="24"/>
          <w:szCs w:val="24"/>
          <w:lang w:eastAsia="ru-RU"/>
        </w:rPr>
      </w:pPr>
      <w:r w:rsidRPr="005525A7">
        <w:rPr>
          <w:rFonts w:ascii="Arial" w:eastAsia="Calibri" w:hAnsi="Arial" w:cs="Arial"/>
          <w:kern w:val="28"/>
          <w:sz w:val="24"/>
          <w:szCs w:val="24"/>
          <w:lang w:eastAsia="ru-RU"/>
        </w:rPr>
        <w:lastRenderedPageBreak/>
        <w:t>3)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 учредителем которых является муниципальное образование, информирования старосты по вопросам обеспечения безопасности жителей сельского населенного пункта;</w:t>
      </w:r>
    </w:p>
    <w:p w:rsidR="005525A7" w:rsidRPr="005525A7" w:rsidRDefault="005525A7" w:rsidP="005525A7">
      <w:pPr>
        <w:spacing w:after="0" w:line="240" w:lineRule="auto"/>
        <w:ind w:firstLine="709"/>
        <w:jc w:val="both"/>
        <w:rPr>
          <w:rFonts w:ascii="Arial" w:eastAsia="Calibri" w:hAnsi="Arial" w:cs="Arial"/>
          <w:kern w:val="28"/>
          <w:sz w:val="24"/>
          <w:szCs w:val="24"/>
          <w:lang w:eastAsia="ru-RU"/>
        </w:rPr>
      </w:pPr>
      <w:r w:rsidRPr="005525A7">
        <w:rPr>
          <w:rFonts w:ascii="Arial" w:eastAsia="Calibri" w:hAnsi="Arial" w:cs="Arial"/>
          <w:kern w:val="28"/>
          <w:sz w:val="24"/>
          <w:szCs w:val="24"/>
          <w:lang w:eastAsia="ru-RU"/>
        </w:rPr>
        <w:t>4) прием в первоочередном порядке:</w:t>
      </w:r>
    </w:p>
    <w:p w:rsidR="005525A7" w:rsidRPr="005525A7" w:rsidRDefault="005525A7" w:rsidP="005525A7">
      <w:pPr>
        <w:spacing w:after="0" w:line="240" w:lineRule="auto"/>
        <w:ind w:firstLine="709"/>
        <w:jc w:val="both"/>
        <w:rPr>
          <w:rFonts w:ascii="Arial" w:eastAsia="Calibri" w:hAnsi="Arial" w:cs="Arial"/>
          <w:kern w:val="28"/>
          <w:sz w:val="24"/>
          <w:szCs w:val="24"/>
          <w:lang w:eastAsia="ru-RU"/>
        </w:rPr>
      </w:pPr>
      <w:r w:rsidRPr="005525A7">
        <w:rPr>
          <w:rFonts w:ascii="Arial" w:eastAsia="Calibri" w:hAnsi="Arial" w:cs="Arial"/>
          <w:kern w:val="28"/>
          <w:sz w:val="24"/>
          <w:szCs w:val="24"/>
          <w:lang w:eastAsia="ru-RU"/>
        </w:rPr>
        <w:t>а) должностными лицами органов местного самоуправления муниципального образования;</w:t>
      </w:r>
    </w:p>
    <w:p w:rsidR="005525A7" w:rsidRPr="005525A7" w:rsidRDefault="005525A7" w:rsidP="005525A7">
      <w:pPr>
        <w:spacing w:after="0" w:line="240" w:lineRule="auto"/>
        <w:ind w:firstLine="709"/>
        <w:jc w:val="both"/>
        <w:rPr>
          <w:rFonts w:ascii="Arial" w:eastAsia="Calibri" w:hAnsi="Arial" w:cs="Arial"/>
          <w:kern w:val="28"/>
          <w:sz w:val="24"/>
          <w:szCs w:val="24"/>
          <w:lang w:eastAsia="ru-RU"/>
        </w:rPr>
      </w:pPr>
      <w:r w:rsidRPr="005525A7">
        <w:rPr>
          <w:rFonts w:ascii="Arial" w:eastAsia="Calibri" w:hAnsi="Arial" w:cs="Arial"/>
          <w:kern w:val="28"/>
          <w:sz w:val="24"/>
          <w:szCs w:val="24"/>
          <w:lang w:eastAsia="ru-RU"/>
        </w:rPr>
        <w:t>б) руководителями муниципальных унитарных предприятий и муниципальных учреждений, учредителем которых является муниципальное образование;</w:t>
      </w:r>
    </w:p>
    <w:p w:rsidR="005525A7" w:rsidRPr="005525A7" w:rsidRDefault="005525A7" w:rsidP="005525A7">
      <w:pPr>
        <w:spacing w:after="0" w:line="240" w:lineRule="auto"/>
        <w:ind w:firstLine="709"/>
        <w:jc w:val="both"/>
        <w:rPr>
          <w:rFonts w:ascii="Arial" w:eastAsia="Calibri" w:hAnsi="Arial" w:cs="Arial"/>
          <w:kern w:val="28"/>
          <w:sz w:val="24"/>
          <w:szCs w:val="24"/>
          <w:lang w:eastAsia="ru-RU"/>
        </w:rPr>
      </w:pPr>
      <w:r w:rsidRPr="005525A7">
        <w:rPr>
          <w:rFonts w:ascii="Arial" w:eastAsia="Calibri" w:hAnsi="Arial" w:cs="Arial"/>
          <w:kern w:val="28"/>
          <w:sz w:val="24"/>
          <w:szCs w:val="24"/>
          <w:lang w:eastAsia="ru-RU"/>
        </w:rPr>
        <w:t>5) участие в заседаниях (кроме закрытых) представительного органа муниципального образования с правом совещательного голоса, выступление и внесение предложений по вопросам, касающимся интересов жителей</w:t>
      </w:r>
      <w:r w:rsidRPr="005525A7">
        <w:rPr>
          <w:rFonts w:ascii="Times New Roman" w:eastAsia="Calibri" w:hAnsi="Times New Roman" w:cs="Times New Roman"/>
          <w:kern w:val="28"/>
          <w:sz w:val="28"/>
          <w:szCs w:val="28"/>
          <w:lang w:eastAsia="ru-RU"/>
        </w:rPr>
        <w:t xml:space="preserve"> </w:t>
      </w:r>
      <w:r w:rsidRPr="005525A7">
        <w:rPr>
          <w:rFonts w:ascii="Arial" w:eastAsia="Calibri" w:hAnsi="Arial" w:cs="Arial"/>
          <w:kern w:val="28"/>
          <w:sz w:val="24"/>
          <w:szCs w:val="24"/>
          <w:lang w:eastAsia="ru-RU"/>
        </w:rPr>
        <w:t>соответствующего сельского населенного пункта. Староста своевременно информируется о времени и месте проведения заседаний представительного органа муниципального образования, о вопросах, вносимых на рассмотрение, а также обеспечивается необходимыми материалами по вопросам, внесенным в повестку заседания;</w:t>
      </w:r>
    </w:p>
    <w:p w:rsidR="005525A7" w:rsidRPr="005525A7" w:rsidRDefault="005525A7" w:rsidP="005525A7">
      <w:pPr>
        <w:spacing w:after="0" w:line="240" w:lineRule="auto"/>
        <w:ind w:firstLine="709"/>
        <w:jc w:val="both"/>
        <w:rPr>
          <w:rFonts w:ascii="Arial" w:eastAsia="Calibri" w:hAnsi="Arial" w:cs="Arial"/>
          <w:kern w:val="28"/>
          <w:sz w:val="24"/>
          <w:szCs w:val="24"/>
          <w:lang w:eastAsia="ru-RU"/>
        </w:rPr>
      </w:pPr>
      <w:r w:rsidRPr="005525A7">
        <w:rPr>
          <w:rFonts w:ascii="Arial" w:eastAsia="Calibri" w:hAnsi="Arial" w:cs="Arial"/>
          <w:kern w:val="28"/>
          <w:sz w:val="24"/>
          <w:szCs w:val="24"/>
          <w:lang w:eastAsia="ru-RU"/>
        </w:rPr>
        <w:t>6) предоставление органами местного самоуправления муниципального образования помещения (рабочего места), оборудованного мебелью, средствами связи (включая доступ к информационно-телекоммуникационной сети «Интернет»), компьютерной техникой (компьютером, принтером), копировально-множительной техникой;</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7) получение копий муниципальных правовых актов, принятых органами местного самоуправления муниципального образования, а также документов, других информационных и справочных материалов по вопросам, отнесенным к полномочиям старосты, от органов местного самоуправления муниципального образования;</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8) компенсация расходов старосты, связанных с осуществлением им деятельности старосты (далее – компенсация расходов).</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4. Компенсация расходов осуществляется в отношении следующих видов расходов и с учетом следующих предельных размеров:</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 xml:space="preserve">1) телефонная связь, в том числе с использованием сотового телефона, – не более  </w:t>
      </w:r>
      <w:r w:rsidRPr="005525A7">
        <w:rPr>
          <w:rFonts w:ascii="Arial" w:eastAsia="Calibri" w:hAnsi="Arial" w:cs="Arial"/>
          <w:kern w:val="28"/>
          <w:sz w:val="24"/>
          <w:szCs w:val="24"/>
          <w:u w:val="single"/>
          <w:lang w:eastAsia="ru-RU"/>
        </w:rPr>
        <w:t>20</w:t>
      </w:r>
      <w:r w:rsidRPr="005525A7">
        <w:rPr>
          <w:rFonts w:ascii="Arial" w:eastAsia="Calibri" w:hAnsi="Arial" w:cs="Arial"/>
          <w:kern w:val="28"/>
          <w:sz w:val="24"/>
          <w:szCs w:val="24"/>
          <w:lang w:eastAsia="ru-RU"/>
        </w:rPr>
        <w:t>0 рублей в месяц;</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 xml:space="preserve">2) услуги подключения к информационно-телекоммуникационной сети «Интернет», в том числе с использованием сотового телефона, – не более </w:t>
      </w:r>
      <w:r w:rsidRPr="005525A7">
        <w:rPr>
          <w:rFonts w:ascii="Arial" w:eastAsia="Calibri" w:hAnsi="Arial" w:cs="Arial"/>
          <w:kern w:val="28"/>
          <w:sz w:val="24"/>
          <w:szCs w:val="24"/>
          <w:u w:val="single"/>
          <w:lang w:eastAsia="ru-RU"/>
        </w:rPr>
        <w:t xml:space="preserve">500 </w:t>
      </w:r>
      <w:r w:rsidRPr="005525A7">
        <w:rPr>
          <w:rFonts w:ascii="Arial" w:eastAsia="Calibri" w:hAnsi="Arial" w:cs="Arial"/>
          <w:kern w:val="28"/>
          <w:sz w:val="24"/>
          <w:szCs w:val="24"/>
          <w:lang w:eastAsia="ru-RU"/>
        </w:rPr>
        <w:t>рублей в месяц;</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 xml:space="preserve">3) почтовая связь – не более </w:t>
      </w:r>
      <w:r w:rsidRPr="005525A7">
        <w:rPr>
          <w:rFonts w:ascii="Arial" w:eastAsia="Calibri" w:hAnsi="Arial" w:cs="Arial"/>
          <w:kern w:val="28"/>
          <w:sz w:val="24"/>
          <w:szCs w:val="24"/>
          <w:u w:val="single"/>
          <w:lang w:eastAsia="ru-RU"/>
        </w:rPr>
        <w:t xml:space="preserve">200 </w:t>
      </w:r>
      <w:r w:rsidRPr="005525A7">
        <w:rPr>
          <w:rFonts w:ascii="Arial" w:eastAsia="Calibri" w:hAnsi="Arial" w:cs="Arial"/>
          <w:kern w:val="28"/>
          <w:sz w:val="24"/>
          <w:szCs w:val="24"/>
          <w:lang w:eastAsia="ru-RU"/>
        </w:rPr>
        <w:t>рублей в месяц;</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 xml:space="preserve">4) транспортные расходы, за исключением услуг такси, авиационного, железнодорожного транспорта, – не более </w:t>
      </w:r>
      <w:r w:rsidRPr="005525A7">
        <w:rPr>
          <w:rFonts w:ascii="Arial" w:eastAsia="Calibri" w:hAnsi="Arial" w:cs="Arial"/>
          <w:kern w:val="28"/>
          <w:sz w:val="24"/>
          <w:szCs w:val="24"/>
          <w:u w:val="single"/>
          <w:lang w:eastAsia="ru-RU"/>
        </w:rPr>
        <w:t xml:space="preserve">1000 </w:t>
      </w:r>
      <w:r w:rsidRPr="005525A7">
        <w:rPr>
          <w:rFonts w:ascii="Arial" w:eastAsia="Calibri" w:hAnsi="Arial" w:cs="Arial"/>
          <w:kern w:val="28"/>
          <w:sz w:val="24"/>
          <w:szCs w:val="24"/>
          <w:lang w:eastAsia="ru-RU"/>
        </w:rPr>
        <w:t>рублей в месяц.</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5. Компенсация расходов осуществляется старосте по его фактическим расходам, связанным с осуществлением деятельности старосты, в случае если соответствующее заявление подано старостой в порядке, предусмотренном пунктом 6 настоящего Положения, не позднее чем через три месяца после окончания месяца, в котором им понесены соответствующие расходы.</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6. В целях получения компенсации расходов староста подает в местную администрацию муниципального образования «Майск» (далее – администрация) заявление с приложением документов (копий документов), подтверждающих вид и сумму произведенных расходов.</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lastRenderedPageBreak/>
        <w:t xml:space="preserve">7. Заявление и документы, предусмотренные настоящим пунктом, в течении </w:t>
      </w:r>
      <w:r w:rsidRPr="005525A7">
        <w:rPr>
          <w:rFonts w:ascii="Arial" w:eastAsia="Calibri" w:hAnsi="Arial" w:cs="Arial"/>
          <w:kern w:val="28"/>
          <w:sz w:val="24"/>
          <w:szCs w:val="24"/>
          <w:u w:val="single"/>
          <w:lang w:eastAsia="ru-RU"/>
        </w:rPr>
        <w:t>5</w:t>
      </w:r>
      <w:r w:rsidRPr="005525A7">
        <w:rPr>
          <w:rFonts w:ascii="Arial" w:eastAsia="Calibri" w:hAnsi="Arial" w:cs="Arial"/>
          <w:kern w:val="28"/>
          <w:sz w:val="24"/>
          <w:szCs w:val="24"/>
          <w:lang w:eastAsia="ru-RU"/>
        </w:rPr>
        <w:t xml:space="preserve"> рабочих дней со дня их поступления в администрацию рассматриваются администрацией и по ним принимается одно из следующих решений:</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1) о компенсации расходов (полностью или частично);</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2) об отказе в компенсации расходов.</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8. Выплата старосте компенсации расходов осуществляется администрацией за счет местного бюджета муниципального образования не позднее 5 рабочих дней со дня принятия решения, предусмотренного подпунктом 1 пункта 7 настоящего Положения.</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 xml:space="preserve">9. Староста имеет удостоверение, которое выдается ему администрацией не позднее чем через </w:t>
      </w:r>
      <w:r w:rsidRPr="005525A7">
        <w:rPr>
          <w:rFonts w:ascii="Arial" w:eastAsia="Calibri" w:hAnsi="Arial" w:cs="Arial"/>
          <w:kern w:val="28"/>
          <w:sz w:val="24"/>
          <w:szCs w:val="24"/>
          <w:u w:val="single"/>
          <w:lang w:eastAsia="ru-RU"/>
        </w:rPr>
        <w:t>10</w:t>
      </w:r>
      <w:r w:rsidRPr="005525A7">
        <w:rPr>
          <w:rFonts w:ascii="Arial" w:eastAsia="Calibri" w:hAnsi="Arial" w:cs="Arial"/>
          <w:kern w:val="28"/>
          <w:sz w:val="24"/>
          <w:szCs w:val="24"/>
          <w:lang w:eastAsia="ru-RU"/>
        </w:rPr>
        <w:t xml:space="preserve">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 По</w:t>
      </w:r>
      <w:r w:rsidRPr="005525A7">
        <w:rPr>
          <w:rFonts w:ascii="Times New Roman" w:eastAsia="Calibri" w:hAnsi="Times New Roman" w:cs="Times New Roman"/>
          <w:kern w:val="28"/>
          <w:sz w:val="28"/>
          <w:szCs w:val="28"/>
          <w:lang w:eastAsia="ru-RU"/>
        </w:rPr>
        <w:t xml:space="preserve"> </w:t>
      </w:r>
      <w:r w:rsidRPr="005525A7">
        <w:rPr>
          <w:rFonts w:ascii="Arial" w:eastAsia="Calibri" w:hAnsi="Arial" w:cs="Arial"/>
          <w:kern w:val="28"/>
          <w:sz w:val="24"/>
          <w:szCs w:val="24"/>
          <w:lang w:eastAsia="ru-RU"/>
        </w:rPr>
        <w:t>прекращении полномочий старосты удостоверение подлежит возврату им в администрацию.</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Times New Roman" w:hAnsi="Arial" w:cs="Arial"/>
          <w:sz w:val="24"/>
          <w:szCs w:val="24"/>
          <w:lang w:eastAsia="ru-RU"/>
        </w:rPr>
      </w:pPr>
      <w:r w:rsidRPr="005525A7">
        <w:rPr>
          <w:rFonts w:ascii="Arial" w:eastAsia="Calibri" w:hAnsi="Arial" w:cs="Arial"/>
          <w:kern w:val="28"/>
          <w:sz w:val="24"/>
          <w:szCs w:val="24"/>
          <w:lang w:eastAsia="ru-RU"/>
        </w:rPr>
        <w:t>Удостоверение изготавливается согласно его форме и описанию, определенным приложением к настоящему Положению.</w:t>
      </w:r>
    </w:p>
    <w:p w:rsidR="005525A7" w:rsidRDefault="005525A7" w:rsidP="005525A7">
      <w:pPr>
        <w:autoSpaceDE w:val="0"/>
        <w:autoSpaceDN w:val="0"/>
        <w:adjustRightInd w:val="0"/>
        <w:spacing w:after="0" w:line="240" w:lineRule="auto"/>
        <w:contextualSpacing/>
        <w:jc w:val="both"/>
        <w:outlineLvl w:val="0"/>
        <w:rPr>
          <w:rFonts w:ascii="Arial" w:eastAsia="Times New Roman" w:hAnsi="Arial" w:cs="Arial"/>
          <w:color w:val="0000FF"/>
          <w:sz w:val="24"/>
          <w:szCs w:val="24"/>
          <w:lang w:eastAsia="ru-RU"/>
        </w:rPr>
      </w:pPr>
    </w:p>
    <w:p w:rsidR="005525A7" w:rsidRPr="005525A7" w:rsidRDefault="005525A7" w:rsidP="005525A7">
      <w:pPr>
        <w:widowControl w:val="0"/>
        <w:autoSpaceDE w:val="0"/>
        <w:autoSpaceDN w:val="0"/>
        <w:adjustRightInd w:val="0"/>
        <w:spacing w:after="0" w:line="240" w:lineRule="auto"/>
        <w:jc w:val="center"/>
        <w:rPr>
          <w:rFonts w:ascii="Courier New" w:eastAsia="Times New Roman" w:hAnsi="Courier New" w:cs="Courier New"/>
          <w:lang w:eastAsia="ru-RU"/>
        </w:rPr>
      </w:pPr>
      <w:r>
        <w:rPr>
          <w:rFonts w:ascii="Courier New" w:eastAsia="Times New Roman" w:hAnsi="Courier New" w:cs="Courier New"/>
          <w:lang w:eastAsia="ru-RU"/>
        </w:rPr>
        <w:t xml:space="preserve">  </w:t>
      </w:r>
      <w:r w:rsidRPr="005525A7">
        <w:rPr>
          <w:rFonts w:ascii="Courier New" w:eastAsia="Times New Roman" w:hAnsi="Courier New" w:cs="Courier New"/>
          <w:lang w:eastAsia="ru-RU"/>
        </w:rPr>
        <w:t xml:space="preserve">                                  Приложение</w:t>
      </w:r>
    </w:p>
    <w:p w:rsidR="005525A7" w:rsidRPr="005525A7" w:rsidRDefault="005525A7" w:rsidP="005525A7">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5525A7">
        <w:rPr>
          <w:rFonts w:ascii="Courier New" w:eastAsia="Times New Roman" w:hAnsi="Courier New" w:cs="Courier New"/>
          <w:lang w:eastAsia="ru-RU"/>
        </w:rPr>
        <w:t>к Положению о старосте</w:t>
      </w:r>
    </w:p>
    <w:p w:rsidR="005525A7" w:rsidRPr="005525A7" w:rsidRDefault="005525A7" w:rsidP="005525A7">
      <w:pPr>
        <w:widowControl w:val="0"/>
        <w:autoSpaceDE w:val="0"/>
        <w:autoSpaceDN w:val="0"/>
        <w:adjustRightInd w:val="0"/>
        <w:spacing w:after="0" w:line="240" w:lineRule="auto"/>
        <w:ind w:left="5103"/>
        <w:jc w:val="center"/>
        <w:rPr>
          <w:rFonts w:ascii="Courier New" w:eastAsia="Times New Roman" w:hAnsi="Courier New" w:cs="Courier New"/>
          <w:lang w:eastAsia="ru-RU"/>
        </w:rPr>
      </w:pPr>
      <w:r w:rsidRPr="005525A7">
        <w:rPr>
          <w:rFonts w:ascii="Courier New" w:eastAsia="Times New Roman" w:hAnsi="Courier New" w:cs="Courier New"/>
          <w:lang w:eastAsia="ru-RU"/>
        </w:rPr>
        <w:t xml:space="preserve">      населенного пункта</w:t>
      </w:r>
    </w:p>
    <w:p w:rsidR="005525A7" w:rsidRPr="005525A7" w:rsidRDefault="005525A7" w:rsidP="005525A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25A7" w:rsidRPr="005525A7" w:rsidRDefault="005525A7" w:rsidP="005525A7">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r w:rsidRPr="005525A7">
        <w:rPr>
          <w:rFonts w:ascii="Arial" w:eastAsia="Times New Roman" w:hAnsi="Arial" w:cs="Arial"/>
          <w:bCs/>
          <w:sz w:val="24"/>
          <w:szCs w:val="24"/>
          <w:lang w:eastAsia="ru-RU"/>
        </w:rPr>
        <w:t>ФОРМА И ОПИСАНИЕ УДОСТОВЕРЕНИЯ</w:t>
      </w:r>
    </w:p>
    <w:p w:rsidR="005525A7" w:rsidRPr="005525A7" w:rsidRDefault="005525A7" w:rsidP="005525A7">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r w:rsidRPr="005525A7">
        <w:rPr>
          <w:rFonts w:ascii="Arial" w:eastAsia="Times New Roman" w:hAnsi="Arial" w:cs="Arial"/>
          <w:bCs/>
          <w:sz w:val="24"/>
          <w:szCs w:val="24"/>
          <w:lang w:eastAsia="ru-RU"/>
        </w:rPr>
        <w:t>СТАРОСТЫ СЕЛЬСКОГО НАСЕЛЕННОГО ПУНКТА</w:t>
      </w:r>
    </w:p>
    <w:p w:rsidR="005525A7" w:rsidRPr="005525A7" w:rsidRDefault="005525A7" w:rsidP="005525A7">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Удостоверение старосты сельского населенного пункта (далее соответственно – староста, сельский населенный пункт) представляет собой книжечку в обложке из кожзаменителя темно-вишневого цвета (размером 200 мм x 65 мм в развернутом виде).</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На лицевой стороне обложки удостоверения старосты выполняется тисненая надпись золотого цвета «УДОСТОВЕРЕНИЕ».</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Вкладыши внутренней стороны удостоверения старосты (далее – вкладыш удостоверения) имеют белый фон.</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На левом вкладыше удостоверения:</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 xml:space="preserve">в левой части размещается цветная фотография старосты размером 3 x 4 см, которая скрепляется печатью </w:t>
      </w:r>
      <w:r w:rsidRPr="005525A7">
        <w:rPr>
          <w:rFonts w:ascii="Arial" w:eastAsia="Calibri" w:hAnsi="Arial" w:cs="Arial"/>
          <w:kern w:val="28"/>
          <w:sz w:val="24"/>
          <w:szCs w:val="24"/>
          <w:lang w:eastAsia="ru-RU"/>
        </w:rPr>
        <w:t xml:space="preserve">местной администрации муниципального образования </w:t>
      </w:r>
      <w:r w:rsidRPr="005525A7">
        <w:rPr>
          <w:rFonts w:ascii="Arial" w:eastAsia="Calibri" w:hAnsi="Arial" w:cs="Arial"/>
          <w:i/>
          <w:kern w:val="28"/>
          <w:sz w:val="24"/>
          <w:szCs w:val="24"/>
          <w:lang w:eastAsia="ru-RU"/>
        </w:rPr>
        <w:t>«</w:t>
      </w:r>
      <w:r w:rsidRPr="005525A7">
        <w:rPr>
          <w:rFonts w:ascii="Arial" w:eastAsia="Calibri" w:hAnsi="Arial" w:cs="Arial"/>
          <w:kern w:val="28"/>
          <w:sz w:val="24"/>
          <w:szCs w:val="24"/>
          <w:lang w:eastAsia="ru-RU"/>
        </w:rPr>
        <w:t>Майск»</w:t>
      </w:r>
      <w:r w:rsidRPr="005525A7">
        <w:rPr>
          <w:rFonts w:ascii="Arial" w:eastAsia="Times New Roman" w:hAnsi="Arial" w:cs="Arial"/>
          <w:bCs/>
          <w:kern w:val="2"/>
          <w:sz w:val="24"/>
          <w:szCs w:val="24"/>
          <w:lang w:eastAsia="ru-RU"/>
        </w:rPr>
        <w:t>.</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под фотографией напечатаны слова «Дата выдачи», дата впечатывается в формате «дд месяц гггг г.»;</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в верхней части расположены надпись «ИРКУТСКАЯ ОБЛАСТЬ, ОСИНСКИЙ РАЙОН МУНИЦИПАЛЬНОЕ ОБРАЗОВАНИЕ «МАЙСК» с выравниванием по центру;</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на правом вкладыше удостоверения:</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в верхней части напечатаны слова «УДОСТОВЕРЕНИЕ № ___»;</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ниже в две строки печатается: на первой строке – фамилия, на второй – имя, отчество (последнее – при наличии) старосты;</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ниже печатается надпись «ЯВЛЯЕТСЯ СТАРОСТОЙ» с указанием на следующей строке категории и наименования соответствующего сельского населенного пункта;</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 xml:space="preserve">в левом нижнем углу печатается глава муниципального образования </w:t>
      </w:r>
      <w:r w:rsidRPr="005525A7">
        <w:rPr>
          <w:rFonts w:ascii="Arial" w:eastAsia="Calibri" w:hAnsi="Arial" w:cs="Arial"/>
          <w:kern w:val="28"/>
          <w:sz w:val="24"/>
          <w:szCs w:val="24"/>
          <w:lang w:eastAsia="ru-RU"/>
        </w:rPr>
        <w:t>«Майск»</w:t>
      </w:r>
      <w:r w:rsidRPr="005525A7">
        <w:rPr>
          <w:rFonts w:ascii="Arial" w:eastAsia="Times New Roman" w:hAnsi="Arial" w:cs="Arial"/>
          <w:bCs/>
          <w:kern w:val="2"/>
          <w:sz w:val="24"/>
          <w:szCs w:val="24"/>
          <w:lang w:eastAsia="ru-RU"/>
        </w:rPr>
        <w:t xml:space="preserve">, имеется место для подписи, далее печатаются фамилия и инициалы главы муниципального образования </w:t>
      </w:r>
      <w:r w:rsidRPr="005525A7">
        <w:rPr>
          <w:rFonts w:ascii="Arial" w:eastAsia="Calibri" w:hAnsi="Arial" w:cs="Arial"/>
          <w:kern w:val="28"/>
          <w:sz w:val="24"/>
          <w:szCs w:val="24"/>
          <w:lang w:eastAsia="ru-RU"/>
        </w:rPr>
        <w:t>«Майск»</w:t>
      </w:r>
      <w:r w:rsidRPr="005525A7">
        <w:rPr>
          <w:rFonts w:ascii="Arial" w:eastAsia="Times New Roman" w:hAnsi="Arial" w:cs="Arial"/>
          <w:bCs/>
          <w:kern w:val="2"/>
          <w:sz w:val="24"/>
          <w:szCs w:val="24"/>
          <w:lang w:eastAsia="ru-RU"/>
        </w:rPr>
        <w:t>.</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5525A7">
        <w:rPr>
          <w:rFonts w:ascii="Arial" w:eastAsia="Times New Roman" w:hAnsi="Arial" w:cs="Arial"/>
          <w:bCs/>
          <w:kern w:val="2"/>
          <w:sz w:val="24"/>
          <w:szCs w:val="24"/>
          <w:lang w:eastAsia="ru-RU"/>
        </w:rPr>
        <w:t>Надписи выполняются черным цветом.</w:t>
      </w: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Обложка удостоверения старосты:</w:t>
      </w:r>
    </w:p>
    <w:p w:rsidR="005525A7" w:rsidRPr="005525A7" w:rsidRDefault="005525A7" w:rsidP="005525A7">
      <w:pPr>
        <w:autoSpaceDE w:val="0"/>
        <w:autoSpaceDN w:val="0"/>
        <w:adjustRightInd w:val="0"/>
        <w:spacing w:after="0" w:line="240" w:lineRule="auto"/>
        <w:ind w:firstLine="709"/>
        <w:contextualSpacing/>
        <w:jc w:val="both"/>
        <w:outlineLvl w:val="0"/>
        <w:rPr>
          <w:rFonts w:ascii="Times New Roman" w:eastAsia="Calibri" w:hAnsi="Times New Roman" w:cs="Times New Roman"/>
          <w:kern w:val="28"/>
          <w:sz w:val="28"/>
          <w:szCs w:val="28"/>
          <w:lang w:eastAsia="ru-RU"/>
        </w:rPr>
      </w:pPr>
    </w:p>
    <w:tbl>
      <w:tblPr>
        <w:tblStyle w:val="a8"/>
        <w:tblW w:w="0" w:type="auto"/>
        <w:tblInd w:w="392" w:type="dxa"/>
        <w:tblLook w:val="04A0" w:firstRow="1" w:lastRow="0" w:firstColumn="1" w:lastColumn="0" w:noHBand="0" w:noVBand="1"/>
      </w:tblPr>
      <w:tblGrid>
        <w:gridCol w:w="4111"/>
        <w:gridCol w:w="567"/>
        <w:gridCol w:w="4252"/>
      </w:tblGrid>
      <w:tr w:rsidR="005525A7" w:rsidRPr="005525A7" w:rsidTr="005525A7">
        <w:tc>
          <w:tcPr>
            <w:tcW w:w="4111" w:type="dxa"/>
          </w:tcPr>
          <w:p w:rsidR="005525A7" w:rsidRPr="005525A7" w:rsidRDefault="005525A7" w:rsidP="005525A7">
            <w:pPr>
              <w:autoSpaceDE w:val="0"/>
              <w:autoSpaceDN w:val="0"/>
              <w:adjustRightInd w:val="0"/>
              <w:contextualSpacing/>
              <w:jc w:val="both"/>
              <w:outlineLvl w:val="0"/>
              <w:rPr>
                <w:rFonts w:ascii="Times New Roman" w:eastAsia="Calibri" w:hAnsi="Times New Roman" w:cs="Times New Roman"/>
                <w:kern w:val="28"/>
                <w:sz w:val="28"/>
                <w:szCs w:val="28"/>
                <w:lang w:eastAsia="ru-RU"/>
              </w:rPr>
            </w:pPr>
          </w:p>
        </w:tc>
        <w:tc>
          <w:tcPr>
            <w:tcW w:w="567" w:type="dxa"/>
            <w:tcBorders>
              <w:top w:val="nil"/>
              <w:bottom w:val="nil"/>
            </w:tcBorders>
          </w:tcPr>
          <w:p w:rsidR="005525A7" w:rsidRPr="005525A7" w:rsidRDefault="005525A7" w:rsidP="005525A7">
            <w:pPr>
              <w:autoSpaceDE w:val="0"/>
              <w:autoSpaceDN w:val="0"/>
              <w:adjustRightInd w:val="0"/>
              <w:contextualSpacing/>
              <w:jc w:val="both"/>
              <w:outlineLvl w:val="0"/>
              <w:rPr>
                <w:rFonts w:ascii="Times New Roman" w:eastAsia="Calibri" w:hAnsi="Times New Roman" w:cs="Times New Roman"/>
                <w:kern w:val="28"/>
                <w:sz w:val="28"/>
                <w:szCs w:val="28"/>
                <w:lang w:eastAsia="ru-RU"/>
              </w:rPr>
            </w:pPr>
          </w:p>
        </w:tc>
        <w:tc>
          <w:tcPr>
            <w:tcW w:w="4252" w:type="dxa"/>
          </w:tcPr>
          <w:p w:rsidR="005525A7" w:rsidRPr="005525A7" w:rsidRDefault="005525A7" w:rsidP="005525A7">
            <w:pPr>
              <w:autoSpaceDE w:val="0"/>
              <w:autoSpaceDN w:val="0"/>
              <w:adjustRightInd w:val="0"/>
              <w:contextualSpacing/>
              <w:jc w:val="both"/>
              <w:outlineLvl w:val="0"/>
              <w:rPr>
                <w:rFonts w:ascii="Times New Roman" w:eastAsia="Calibri" w:hAnsi="Times New Roman" w:cs="Times New Roman"/>
                <w:kern w:val="28"/>
                <w:sz w:val="28"/>
                <w:szCs w:val="28"/>
                <w:lang w:eastAsia="ru-RU"/>
              </w:rPr>
            </w:pPr>
          </w:p>
          <w:p w:rsidR="005525A7" w:rsidRPr="005525A7" w:rsidRDefault="005525A7" w:rsidP="005525A7">
            <w:pPr>
              <w:autoSpaceDE w:val="0"/>
              <w:autoSpaceDN w:val="0"/>
              <w:adjustRightInd w:val="0"/>
              <w:contextualSpacing/>
              <w:jc w:val="both"/>
              <w:outlineLvl w:val="0"/>
              <w:rPr>
                <w:rFonts w:ascii="Times New Roman" w:eastAsia="Calibri" w:hAnsi="Times New Roman" w:cs="Times New Roman"/>
                <w:kern w:val="28"/>
                <w:sz w:val="28"/>
                <w:szCs w:val="28"/>
                <w:lang w:eastAsia="ru-RU"/>
              </w:rPr>
            </w:pPr>
          </w:p>
          <w:p w:rsidR="005525A7" w:rsidRPr="005525A7" w:rsidRDefault="005525A7" w:rsidP="005525A7">
            <w:pPr>
              <w:autoSpaceDE w:val="0"/>
              <w:autoSpaceDN w:val="0"/>
              <w:adjustRightInd w:val="0"/>
              <w:contextualSpacing/>
              <w:jc w:val="both"/>
              <w:outlineLvl w:val="0"/>
              <w:rPr>
                <w:rFonts w:ascii="Times New Roman" w:eastAsia="Calibri" w:hAnsi="Times New Roman" w:cs="Times New Roman"/>
                <w:kern w:val="28"/>
                <w:sz w:val="28"/>
                <w:szCs w:val="28"/>
                <w:lang w:eastAsia="ru-RU"/>
              </w:rPr>
            </w:pPr>
          </w:p>
          <w:p w:rsidR="005525A7" w:rsidRPr="005525A7" w:rsidRDefault="005525A7" w:rsidP="005525A7">
            <w:pPr>
              <w:autoSpaceDE w:val="0"/>
              <w:autoSpaceDN w:val="0"/>
              <w:adjustRightInd w:val="0"/>
              <w:contextualSpacing/>
              <w:jc w:val="center"/>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УДОСТОВЕРЕНИЕ</w:t>
            </w:r>
          </w:p>
          <w:p w:rsidR="005525A7" w:rsidRPr="005525A7" w:rsidRDefault="005525A7" w:rsidP="005525A7">
            <w:pPr>
              <w:autoSpaceDE w:val="0"/>
              <w:autoSpaceDN w:val="0"/>
              <w:adjustRightInd w:val="0"/>
              <w:contextualSpacing/>
              <w:jc w:val="both"/>
              <w:outlineLvl w:val="0"/>
              <w:rPr>
                <w:rFonts w:ascii="Times New Roman" w:eastAsia="Calibri" w:hAnsi="Times New Roman" w:cs="Times New Roman"/>
                <w:kern w:val="28"/>
                <w:sz w:val="28"/>
                <w:szCs w:val="28"/>
                <w:lang w:eastAsia="ru-RU"/>
              </w:rPr>
            </w:pPr>
          </w:p>
          <w:p w:rsidR="005525A7" w:rsidRPr="005525A7" w:rsidRDefault="005525A7" w:rsidP="005525A7">
            <w:pPr>
              <w:autoSpaceDE w:val="0"/>
              <w:autoSpaceDN w:val="0"/>
              <w:adjustRightInd w:val="0"/>
              <w:contextualSpacing/>
              <w:jc w:val="both"/>
              <w:outlineLvl w:val="0"/>
              <w:rPr>
                <w:rFonts w:ascii="Times New Roman" w:eastAsia="Calibri" w:hAnsi="Times New Roman" w:cs="Times New Roman"/>
                <w:kern w:val="28"/>
                <w:sz w:val="28"/>
                <w:szCs w:val="28"/>
                <w:lang w:eastAsia="ru-RU"/>
              </w:rPr>
            </w:pPr>
          </w:p>
          <w:p w:rsidR="005525A7" w:rsidRPr="005525A7" w:rsidRDefault="005525A7" w:rsidP="005525A7">
            <w:pPr>
              <w:autoSpaceDE w:val="0"/>
              <w:autoSpaceDN w:val="0"/>
              <w:adjustRightInd w:val="0"/>
              <w:contextualSpacing/>
              <w:jc w:val="both"/>
              <w:outlineLvl w:val="0"/>
              <w:rPr>
                <w:rFonts w:ascii="Times New Roman" w:eastAsia="Calibri" w:hAnsi="Times New Roman" w:cs="Times New Roman"/>
                <w:kern w:val="28"/>
                <w:sz w:val="28"/>
                <w:szCs w:val="28"/>
                <w:lang w:eastAsia="ru-RU"/>
              </w:rPr>
            </w:pPr>
          </w:p>
        </w:tc>
      </w:tr>
    </w:tbl>
    <w:p w:rsidR="005525A7" w:rsidRPr="005525A7" w:rsidRDefault="005525A7" w:rsidP="005525A7">
      <w:pPr>
        <w:autoSpaceDE w:val="0"/>
        <w:autoSpaceDN w:val="0"/>
        <w:adjustRightInd w:val="0"/>
        <w:spacing w:after="0" w:line="240" w:lineRule="auto"/>
        <w:ind w:firstLine="709"/>
        <w:contextualSpacing/>
        <w:jc w:val="both"/>
        <w:outlineLvl w:val="0"/>
        <w:rPr>
          <w:rFonts w:ascii="Times New Roman" w:eastAsia="Calibri" w:hAnsi="Times New Roman" w:cs="Times New Roman"/>
          <w:kern w:val="28"/>
          <w:sz w:val="28"/>
          <w:szCs w:val="28"/>
          <w:lang w:eastAsia="ru-RU"/>
        </w:rPr>
      </w:pPr>
    </w:p>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4"/>
          <w:szCs w:val="24"/>
          <w:lang w:eastAsia="ru-RU"/>
        </w:rPr>
      </w:pPr>
      <w:r w:rsidRPr="005525A7">
        <w:rPr>
          <w:rFonts w:ascii="Arial" w:eastAsia="Calibri" w:hAnsi="Arial" w:cs="Arial"/>
          <w:kern w:val="28"/>
          <w:sz w:val="24"/>
          <w:szCs w:val="24"/>
          <w:lang w:eastAsia="ru-RU"/>
        </w:rPr>
        <w:t>Внутренняя сторона удостоверения старосты:</w:t>
      </w:r>
    </w:p>
    <w:p w:rsidR="005525A7" w:rsidRPr="005525A7" w:rsidRDefault="005525A7" w:rsidP="005525A7">
      <w:pPr>
        <w:autoSpaceDE w:val="0"/>
        <w:autoSpaceDN w:val="0"/>
        <w:adjustRightInd w:val="0"/>
        <w:spacing w:after="0" w:line="240" w:lineRule="auto"/>
        <w:ind w:firstLine="709"/>
        <w:contextualSpacing/>
        <w:jc w:val="both"/>
        <w:outlineLvl w:val="0"/>
        <w:rPr>
          <w:rFonts w:ascii="Times New Roman" w:eastAsia="Calibri" w:hAnsi="Times New Roman" w:cs="Times New Roman"/>
          <w:kern w:val="28"/>
          <w:sz w:val="28"/>
          <w:szCs w:val="28"/>
          <w:lang w:eastAsia="ru-RU"/>
        </w:rPr>
      </w:pPr>
    </w:p>
    <w:tbl>
      <w:tblPr>
        <w:tblStyle w:val="a8"/>
        <w:tblW w:w="0" w:type="auto"/>
        <w:tblInd w:w="392" w:type="dxa"/>
        <w:tblLook w:val="04A0" w:firstRow="1" w:lastRow="0" w:firstColumn="1" w:lastColumn="0" w:noHBand="0" w:noVBand="1"/>
      </w:tblPr>
      <w:tblGrid>
        <w:gridCol w:w="1559"/>
        <w:gridCol w:w="2552"/>
        <w:gridCol w:w="567"/>
        <w:gridCol w:w="4252"/>
      </w:tblGrid>
      <w:tr w:rsidR="005525A7" w:rsidRPr="005525A7" w:rsidTr="005525A7">
        <w:tc>
          <w:tcPr>
            <w:tcW w:w="1559" w:type="dxa"/>
            <w:tcBorders>
              <w:right w:val="nil"/>
            </w:tcBorders>
          </w:tcPr>
          <w:p w:rsidR="005525A7" w:rsidRPr="005525A7" w:rsidRDefault="005525A7" w:rsidP="005525A7">
            <w:pPr>
              <w:spacing w:line="256" w:lineRule="auto"/>
              <w:rPr>
                <w:rFonts w:ascii="Arial" w:eastAsia="Calibri" w:hAnsi="Arial" w:cs="Arial"/>
              </w:rPr>
            </w:pPr>
          </w:p>
          <w:tbl>
            <w:tblPr>
              <w:tblStyle w:val="a8"/>
              <w:tblW w:w="0" w:type="auto"/>
              <w:tblLook w:val="04A0" w:firstRow="1" w:lastRow="0" w:firstColumn="1" w:lastColumn="0" w:noHBand="0" w:noVBand="1"/>
            </w:tblPr>
            <w:tblGrid>
              <w:gridCol w:w="1304"/>
            </w:tblGrid>
            <w:tr w:rsidR="005525A7" w:rsidRPr="005525A7" w:rsidTr="005525A7">
              <w:tc>
                <w:tcPr>
                  <w:tcW w:w="1304" w:type="dxa"/>
                </w:tcPr>
                <w:p w:rsidR="005525A7" w:rsidRPr="005525A7" w:rsidRDefault="005525A7" w:rsidP="005525A7">
                  <w:pPr>
                    <w:autoSpaceDE w:val="0"/>
                    <w:autoSpaceDN w:val="0"/>
                    <w:adjustRightInd w:val="0"/>
                    <w:contextualSpacing/>
                    <w:jc w:val="both"/>
                    <w:outlineLvl w:val="0"/>
                    <w:rPr>
                      <w:rFonts w:ascii="Arial" w:eastAsia="Calibri" w:hAnsi="Arial" w:cs="Arial"/>
                      <w:kern w:val="28"/>
                      <w:sz w:val="28"/>
                      <w:szCs w:val="28"/>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28"/>
                      <w:szCs w:val="28"/>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28"/>
                      <w:szCs w:val="28"/>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28"/>
                      <w:szCs w:val="28"/>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28"/>
                      <w:szCs w:val="28"/>
                      <w:lang w:eastAsia="ru-RU"/>
                    </w:rPr>
                  </w:pPr>
                </w:p>
              </w:tc>
            </w:tr>
          </w:tbl>
          <w:p w:rsidR="005525A7" w:rsidRPr="005525A7" w:rsidRDefault="005525A7" w:rsidP="005525A7">
            <w:pPr>
              <w:autoSpaceDE w:val="0"/>
              <w:autoSpaceDN w:val="0"/>
              <w:adjustRightInd w:val="0"/>
              <w:contextualSpacing/>
              <w:jc w:val="both"/>
              <w:outlineLvl w:val="0"/>
              <w:rPr>
                <w:rFonts w:ascii="Arial" w:eastAsia="Calibri" w:hAnsi="Arial" w:cs="Arial"/>
                <w:kern w:val="28"/>
                <w:sz w:val="28"/>
                <w:szCs w:val="28"/>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16"/>
                <w:szCs w:val="16"/>
                <w:lang w:eastAsia="ru-RU"/>
              </w:rPr>
            </w:pPr>
            <w:r w:rsidRPr="005525A7">
              <w:rPr>
                <w:rFonts w:ascii="Arial" w:eastAsia="Calibri" w:hAnsi="Arial" w:cs="Arial"/>
                <w:kern w:val="28"/>
                <w:sz w:val="16"/>
                <w:szCs w:val="16"/>
                <w:lang w:eastAsia="ru-RU"/>
              </w:rPr>
              <w:t xml:space="preserve">Дата выдачи:        </w:t>
            </w:r>
          </w:p>
        </w:tc>
        <w:tc>
          <w:tcPr>
            <w:tcW w:w="2552" w:type="dxa"/>
            <w:tcBorders>
              <w:left w:val="nil"/>
            </w:tcBorders>
          </w:tcPr>
          <w:p w:rsidR="005525A7" w:rsidRPr="005525A7" w:rsidRDefault="005525A7" w:rsidP="005525A7">
            <w:pPr>
              <w:autoSpaceDE w:val="0"/>
              <w:autoSpaceDN w:val="0"/>
              <w:adjustRightInd w:val="0"/>
              <w:contextualSpacing/>
              <w:jc w:val="both"/>
              <w:outlineLvl w:val="0"/>
              <w:rPr>
                <w:rFonts w:ascii="Arial" w:eastAsia="Calibri" w:hAnsi="Arial" w:cs="Arial"/>
                <w:kern w:val="28"/>
                <w:sz w:val="16"/>
                <w:szCs w:val="16"/>
                <w:lang w:eastAsia="ru-RU"/>
              </w:rPr>
            </w:pPr>
          </w:p>
          <w:p w:rsidR="005525A7" w:rsidRPr="005525A7" w:rsidRDefault="005525A7" w:rsidP="005525A7">
            <w:pPr>
              <w:autoSpaceDE w:val="0"/>
              <w:autoSpaceDN w:val="0"/>
              <w:adjustRightInd w:val="0"/>
              <w:contextualSpacing/>
              <w:jc w:val="center"/>
              <w:outlineLvl w:val="0"/>
              <w:rPr>
                <w:rFonts w:ascii="Arial" w:eastAsia="Calibri" w:hAnsi="Arial" w:cs="Arial"/>
                <w:kern w:val="28"/>
                <w:sz w:val="16"/>
                <w:szCs w:val="16"/>
                <w:lang w:eastAsia="ru-RU"/>
              </w:rPr>
            </w:pPr>
            <w:r w:rsidRPr="005525A7">
              <w:rPr>
                <w:rFonts w:ascii="Arial" w:eastAsia="Calibri" w:hAnsi="Arial" w:cs="Arial"/>
                <w:kern w:val="28"/>
                <w:sz w:val="16"/>
                <w:szCs w:val="16"/>
                <w:lang w:eastAsia="ru-RU"/>
              </w:rPr>
              <w:t>ИРКУТСКАЯ ОБЛАСТЬ</w:t>
            </w:r>
          </w:p>
          <w:p w:rsidR="005525A7" w:rsidRPr="005525A7" w:rsidRDefault="005525A7" w:rsidP="005525A7">
            <w:pPr>
              <w:autoSpaceDE w:val="0"/>
              <w:autoSpaceDN w:val="0"/>
              <w:adjustRightInd w:val="0"/>
              <w:contextualSpacing/>
              <w:jc w:val="center"/>
              <w:outlineLvl w:val="0"/>
              <w:rPr>
                <w:rFonts w:ascii="Arial" w:eastAsia="Calibri" w:hAnsi="Arial" w:cs="Arial"/>
                <w:kern w:val="28"/>
                <w:sz w:val="16"/>
                <w:szCs w:val="16"/>
                <w:lang w:eastAsia="ru-RU"/>
              </w:rPr>
            </w:pPr>
            <w:r w:rsidRPr="005525A7">
              <w:rPr>
                <w:rFonts w:ascii="Arial" w:eastAsia="Calibri" w:hAnsi="Arial" w:cs="Arial"/>
                <w:kern w:val="28"/>
                <w:sz w:val="16"/>
                <w:szCs w:val="16"/>
                <w:lang w:eastAsia="ru-RU"/>
              </w:rPr>
              <w:t xml:space="preserve">ОСИНСКИЙ РАЙОН МУНИЦИПАЛЬНОЕ ОБРАЗОВАНИЕ </w:t>
            </w:r>
          </w:p>
          <w:p w:rsidR="005525A7" w:rsidRPr="005525A7" w:rsidRDefault="005525A7" w:rsidP="005525A7">
            <w:pPr>
              <w:autoSpaceDE w:val="0"/>
              <w:autoSpaceDN w:val="0"/>
              <w:adjustRightInd w:val="0"/>
              <w:contextualSpacing/>
              <w:jc w:val="center"/>
              <w:outlineLvl w:val="0"/>
              <w:rPr>
                <w:rFonts w:ascii="Arial" w:eastAsia="Calibri" w:hAnsi="Arial" w:cs="Arial"/>
                <w:i/>
                <w:kern w:val="28"/>
                <w:sz w:val="16"/>
                <w:szCs w:val="16"/>
                <w:lang w:eastAsia="ru-RU"/>
              </w:rPr>
            </w:pPr>
            <w:r w:rsidRPr="005525A7">
              <w:rPr>
                <w:rFonts w:ascii="Arial" w:eastAsia="Calibri" w:hAnsi="Arial" w:cs="Arial"/>
                <w:kern w:val="28"/>
                <w:sz w:val="16"/>
                <w:szCs w:val="16"/>
                <w:lang w:eastAsia="ru-RU"/>
              </w:rPr>
              <w:t xml:space="preserve">«МАЙСК» </w:t>
            </w:r>
          </w:p>
          <w:p w:rsidR="005525A7" w:rsidRPr="005525A7" w:rsidRDefault="005525A7" w:rsidP="005525A7">
            <w:pPr>
              <w:autoSpaceDE w:val="0"/>
              <w:autoSpaceDN w:val="0"/>
              <w:adjustRightInd w:val="0"/>
              <w:contextualSpacing/>
              <w:jc w:val="both"/>
              <w:outlineLvl w:val="0"/>
              <w:rPr>
                <w:rFonts w:ascii="Arial" w:eastAsia="Calibri" w:hAnsi="Arial" w:cs="Arial"/>
                <w:kern w:val="28"/>
                <w:sz w:val="16"/>
                <w:szCs w:val="16"/>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16"/>
                <w:szCs w:val="16"/>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16"/>
                <w:szCs w:val="16"/>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16"/>
                <w:szCs w:val="16"/>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24"/>
                <w:szCs w:val="24"/>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16"/>
                <w:szCs w:val="16"/>
                <w:lang w:eastAsia="ru-RU"/>
              </w:rPr>
            </w:pPr>
            <w:r w:rsidRPr="005525A7">
              <w:rPr>
                <w:rFonts w:ascii="Arial" w:eastAsia="Calibri" w:hAnsi="Arial" w:cs="Arial"/>
                <w:kern w:val="28"/>
                <w:sz w:val="24"/>
                <w:szCs w:val="24"/>
                <w:lang w:eastAsia="ru-RU"/>
              </w:rPr>
              <w:t>М.П.</w:t>
            </w:r>
          </w:p>
        </w:tc>
        <w:tc>
          <w:tcPr>
            <w:tcW w:w="567" w:type="dxa"/>
            <w:tcBorders>
              <w:top w:val="nil"/>
              <w:bottom w:val="nil"/>
            </w:tcBorders>
          </w:tcPr>
          <w:p w:rsidR="005525A7" w:rsidRPr="005525A7" w:rsidRDefault="005525A7" w:rsidP="005525A7">
            <w:pPr>
              <w:autoSpaceDE w:val="0"/>
              <w:autoSpaceDN w:val="0"/>
              <w:adjustRightInd w:val="0"/>
              <w:contextualSpacing/>
              <w:jc w:val="both"/>
              <w:outlineLvl w:val="0"/>
              <w:rPr>
                <w:rFonts w:ascii="Arial" w:eastAsia="Calibri" w:hAnsi="Arial" w:cs="Arial"/>
                <w:kern w:val="28"/>
                <w:sz w:val="28"/>
                <w:szCs w:val="28"/>
                <w:lang w:eastAsia="ru-RU"/>
              </w:rPr>
            </w:pPr>
          </w:p>
        </w:tc>
        <w:tc>
          <w:tcPr>
            <w:tcW w:w="4252" w:type="dxa"/>
          </w:tcPr>
          <w:p w:rsidR="005525A7" w:rsidRPr="005525A7" w:rsidRDefault="005525A7" w:rsidP="005525A7">
            <w:pPr>
              <w:autoSpaceDE w:val="0"/>
              <w:autoSpaceDN w:val="0"/>
              <w:adjustRightInd w:val="0"/>
              <w:contextualSpacing/>
              <w:jc w:val="both"/>
              <w:outlineLvl w:val="0"/>
              <w:rPr>
                <w:rFonts w:ascii="Arial" w:eastAsia="Calibri" w:hAnsi="Arial" w:cs="Arial"/>
                <w:kern w:val="28"/>
                <w:sz w:val="16"/>
                <w:szCs w:val="16"/>
                <w:lang w:eastAsia="ru-RU"/>
              </w:rPr>
            </w:pPr>
          </w:p>
          <w:p w:rsidR="005525A7" w:rsidRPr="005525A7" w:rsidRDefault="005525A7" w:rsidP="005525A7">
            <w:pPr>
              <w:autoSpaceDE w:val="0"/>
              <w:autoSpaceDN w:val="0"/>
              <w:adjustRightInd w:val="0"/>
              <w:contextualSpacing/>
              <w:jc w:val="both"/>
              <w:outlineLvl w:val="0"/>
              <w:rPr>
                <w:rFonts w:ascii="Arial" w:eastAsia="Calibri" w:hAnsi="Arial" w:cs="Arial"/>
                <w:kern w:val="28"/>
                <w:sz w:val="16"/>
                <w:szCs w:val="16"/>
                <w:lang w:eastAsia="ru-RU"/>
              </w:rPr>
            </w:pPr>
          </w:p>
          <w:p w:rsidR="005525A7" w:rsidRPr="005525A7" w:rsidRDefault="005525A7" w:rsidP="005525A7">
            <w:pPr>
              <w:autoSpaceDE w:val="0"/>
              <w:autoSpaceDN w:val="0"/>
              <w:adjustRightInd w:val="0"/>
              <w:contextualSpacing/>
              <w:jc w:val="center"/>
              <w:outlineLvl w:val="0"/>
              <w:rPr>
                <w:rFonts w:ascii="Arial" w:eastAsia="Calibri" w:hAnsi="Arial" w:cs="Arial"/>
                <w:kern w:val="28"/>
                <w:sz w:val="16"/>
                <w:szCs w:val="16"/>
                <w:lang w:eastAsia="ru-RU"/>
              </w:rPr>
            </w:pPr>
            <w:r w:rsidRPr="005525A7">
              <w:rPr>
                <w:rFonts w:ascii="Arial" w:eastAsia="Calibri" w:hAnsi="Arial" w:cs="Arial"/>
                <w:kern w:val="28"/>
                <w:sz w:val="16"/>
                <w:szCs w:val="16"/>
                <w:lang w:eastAsia="ru-RU"/>
              </w:rPr>
              <w:t>УДОСТОВЕРЕНИЕ № __</w:t>
            </w:r>
          </w:p>
          <w:p w:rsidR="005525A7" w:rsidRPr="005525A7" w:rsidRDefault="005525A7" w:rsidP="005525A7">
            <w:pPr>
              <w:autoSpaceDE w:val="0"/>
              <w:autoSpaceDN w:val="0"/>
              <w:adjustRightInd w:val="0"/>
              <w:contextualSpacing/>
              <w:jc w:val="center"/>
              <w:outlineLvl w:val="0"/>
              <w:rPr>
                <w:rFonts w:ascii="Arial" w:eastAsia="Calibri" w:hAnsi="Arial" w:cs="Arial"/>
                <w:kern w:val="28"/>
                <w:sz w:val="16"/>
                <w:szCs w:val="16"/>
                <w:lang w:eastAsia="ru-RU"/>
              </w:rPr>
            </w:pPr>
          </w:p>
          <w:p w:rsidR="005525A7" w:rsidRPr="005525A7" w:rsidRDefault="005525A7" w:rsidP="005525A7">
            <w:pPr>
              <w:autoSpaceDE w:val="0"/>
              <w:autoSpaceDN w:val="0"/>
              <w:adjustRightInd w:val="0"/>
              <w:contextualSpacing/>
              <w:jc w:val="center"/>
              <w:outlineLvl w:val="0"/>
              <w:rPr>
                <w:rFonts w:ascii="Arial" w:eastAsia="Calibri" w:hAnsi="Arial" w:cs="Arial"/>
                <w:i/>
                <w:kern w:val="28"/>
                <w:sz w:val="16"/>
                <w:szCs w:val="16"/>
                <w:lang w:eastAsia="ru-RU"/>
              </w:rPr>
            </w:pPr>
            <w:r w:rsidRPr="005525A7">
              <w:rPr>
                <w:rFonts w:ascii="Arial" w:eastAsia="Calibri" w:hAnsi="Arial" w:cs="Arial"/>
                <w:i/>
                <w:kern w:val="28"/>
                <w:sz w:val="16"/>
                <w:szCs w:val="16"/>
                <w:lang w:eastAsia="ru-RU"/>
              </w:rPr>
              <w:t>(ФАМИЛИЯ</w:t>
            </w:r>
          </w:p>
          <w:p w:rsidR="005525A7" w:rsidRPr="005525A7" w:rsidRDefault="005525A7" w:rsidP="005525A7">
            <w:pPr>
              <w:autoSpaceDE w:val="0"/>
              <w:autoSpaceDN w:val="0"/>
              <w:adjustRightInd w:val="0"/>
              <w:contextualSpacing/>
              <w:jc w:val="center"/>
              <w:outlineLvl w:val="0"/>
              <w:rPr>
                <w:rFonts w:ascii="Arial" w:eastAsia="Calibri" w:hAnsi="Arial" w:cs="Arial"/>
                <w:i/>
                <w:kern w:val="28"/>
                <w:sz w:val="16"/>
                <w:szCs w:val="16"/>
                <w:lang w:eastAsia="ru-RU"/>
              </w:rPr>
            </w:pPr>
            <w:r w:rsidRPr="005525A7">
              <w:rPr>
                <w:rFonts w:ascii="Arial" w:eastAsia="Calibri" w:hAnsi="Arial" w:cs="Arial"/>
                <w:i/>
                <w:kern w:val="28"/>
                <w:sz w:val="16"/>
                <w:szCs w:val="16"/>
                <w:lang w:eastAsia="ru-RU"/>
              </w:rPr>
              <w:t>имя отчество)</w:t>
            </w:r>
          </w:p>
          <w:p w:rsidR="005525A7" w:rsidRPr="005525A7" w:rsidRDefault="005525A7" w:rsidP="005525A7">
            <w:pPr>
              <w:autoSpaceDE w:val="0"/>
              <w:autoSpaceDN w:val="0"/>
              <w:adjustRightInd w:val="0"/>
              <w:contextualSpacing/>
              <w:jc w:val="center"/>
              <w:outlineLvl w:val="0"/>
              <w:rPr>
                <w:rFonts w:ascii="Arial" w:eastAsia="Calibri" w:hAnsi="Arial" w:cs="Arial"/>
                <w:kern w:val="28"/>
                <w:sz w:val="16"/>
                <w:szCs w:val="16"/>
                <w:lang w:eastAsia="ru-RU"/>
              </w:rPr>
            </w:pPr>
          </w:p>
          <w:p w:rsidR="005525A7" w:rsidRPr="005525A7" w:rsidRDefault="005525A7" w:rsidP="005525A7">
            <w:pPr>
              <w:autoSpaceDE w:val="0"/>
              <w:autoSpaceDN w:val="0"/>
              <w:adjustRightInd w:val="0"/>
              <w:contextualSpacing/>
              <w:jc w:val="center"/>
              <w:outlineLvl w:val="0"/>
              <w:rPr>
                <w:rFonts w:ascii="Arial" w:eastAsia="Calibri" w:hAnsi="Arial" w:cs="Arial"/>
                <w:kern w:val="28"/>
                <w:sz w:val="16"/>
                <w:szCs w:val="16"/>
                <w:lang w:eastAsia="ru-RU"/>
              </w:rPr>
            </w:pPr>
            <w:r w:rsidRPr="005525A7">
              <w:rPr>
                <w:rFonts w:ascii="Arial" w:eastAsia="Calibri" w:hAnsi="Arial" w:cs="Arial"/>
                <w:kern w:val="28"/>
                <w:sz w:val="16"/>
                <w:szCs w:val="16"/>
                <w:lang w:eastAsia="ru-RU"/>
              </w:rPr>
              <w:t>ЯВЛЯЕТСЯ СТАРОСТОЙ</w:t>
            </w:r>
          </w:p>
          <w:p w:rsidR="005525A7" w:rsidRPr="005525A7" w:rsidRDefault="005525A7" w:rsidP="005525A7">
            <w:pPr>
              <w:autoSpaceDE w:val="0"/>
              <w:autoSpaceDN w:val="0"/>
              <w:adjustRightInd w:val="0"/>
              <w:contextualSpacing/>
              <w:jc w:val="center"/>
              <w:outlineLvl w:val="0"/>
              <w:rPr>
                <w:rFonts w:ascii="Arial" w:eastAsia="Calibri" w:hAnsi="Arial" w:cs="Arial"/>
                <w:i/>
                <w:kern w:val="28"/>
                <w:sz w:val="16"/>
                <w:szCs w:val="16"/>
                <w:lang w:eastAsia="ru-RU"/>
              </w:rPr>
            </w:pPr>
            <w:r w:rsidRPr="005525A7">
              <w:rPr>
                <w:rFonts w:ascii="Arial" w:eastAsia="Calibri" w:hAnsi="Arial" w:cs="Arial"/>
                <w:i/>
                <w:kern w:val="28"/>
                <w:sz w:val="16"/>
                <w:szCs w:val="16"/>
                <w:lang w:eastAsia="ru-RU"/>
              </w:rPr>
              <w:t>(категория и наименование сельского населенного пункта)</w:t>
            </w:r>
          </w:p>
          <w:p w:rsidR="005525A7" w:rsidRPr="005525A7" w:rsidRDefault="005525A7" w:rsidP="005525A7">
            <w:pPr>
              <w:autoSpaceDE w:val="0"/>
              <w:autoSpaceDN w:val="0"/>
              <w:adjustRightInd w:val="0"/>
              <w:contextualSpacing/>
              <w:jc w:val="center"/>
              <w:outlineLvl w:val="0"/>
              <w:rPr>
                <w:rFonts w:ascii="Arial" w:eastAsia="Calibri" w:hAnsi="Arial" w:cs="Arial"/>
                <w:i/>
                <w:kern w:val="28"/>
                <w:sz w:val="16"/>
                <w:szCs w:val="16"/>
                <w:lang w:eastAsia="ru-RU"/>
              </w:rPr>
            </w:pPr>
          </w:p>
          <w:p w:rsidR="005525A7" w:rsidRPr="005525A7" w:rsidRDefault="005525A7" w:rsidP="005525A7">
            <w:pPr>
              <w:autoSpaceDE w:val="0"/>
              <w:autoSpaceDN w:val="0"/>
              <w:adjustRightInd w:val="0"/>
              <w:contextualSpacing/>
              <w:outlineLvl w:val="0"/>
              <w:rPr>
                <w:rFonts w:ascii="Arial" w:eastAsia="Calibri" w:hAnsi="Arial" w:cs="Arial"/>
                <w:kern w:val="28"/>
                <w:sz w:val="16"/>
                <w:szCs w:val="16"/>
                <w:lang w:eastAsia="ru-RU"/>
              </w:rPr>
            </w:pPr>
            <w:r w:rsidRPr="005525A7">
              <w:rPr>
                <w:rFonts w:ascii="Arial" w:eastAsia="Calibri" w:hAnsi="Arial" w:cs="Arial"/>
                <w:kern w:val="28"/>
                <w:sz w:val="16"/>
                <w:szCs w:val="16"/>
                <w:lang w:eastAsia="ru-RU"/>
              </w:rPr>
              <w:t>Глава</w:t>
            </w:r>
          </w:p>
          <w:p w:rsidR="005525A7" w:rsidRPr="005525A7" w:rsidRDefault="005525A7" w:rsidP="005525A7">
            <w:pPr>
              <w:autoSpaceDE w:val="0"/>
              <w:autoSpaceDN w:val="0"/>
              <w:adjustRightInd w:val="0"/>
              <w:contextualSpacing/>
              <w:outlineLvl w:val="0"/>
              <w:rPr>
                <w:rFonts w:ascii="Arial" w:eastAsia="Calibri" w:hAnsi="Arial" w:cs="Arial"/>
                <w:kern w:val="28"/>
                <w:sz w:val="16"/>
                <w:szCs w:val="16"/>
                <w:lang w:eastAsia="ru-RU"/>
              </w:rPr>
            </w:pPr>
            <w:r w:rsidRPr="005525A7">
              <w:rPr>
                <w:rFonts w:ascii="Arial" w:eastAsia="Calibri" w:hAnsi="Arial" w:cs="Arial"/>
                <w:kern w:val="28"/>
                <w:sz w:val="16"/>
                <w:szCs w:val="16"/>
                <w:lang w:eastAsia="ru-RU"/>
              </w:rPr>
              <w:t>муниципального образования  «Майск»  И.О. Фамилия</w:t>
            </w:r>
          </w:p>
          <w:p w:rsidR="005525A7" w:rsidRPr="005525A7" w:rsidRDefault="005525A7" w:rsidP="005525A7">
            <w:pPr>
              <w:autoSpaceDE w:val="0"/>
              <w:autoSpaceDN w:val="0"/>
              <w:adjustRightInd w:val="0"/>
              <w:contextualSpacing/>
              <w:jc w:val="both"/>
              <w:outlineLvl w:val="0"/>
              <w:rPr>
                <w:rFonts w:ascii="Arial" w:eastAsia="Calibri" w:hAnsi="Arial" w:cs="Arial"/>
                <w:kern w:val="28"/>
                <w:sz w:val="28"/>
                <w:szCs w:val="28"/>
                <w:lang w:eastAsia="ru-RU"/>
              </w:rPr>
            </w:pPr>
          </w:p>
        </w:tc>
      </w:tr>
    </w:tbl>
    <w:p w:rsidR="005525A7" w:rsidRPr="005525A7" w:rsidRDefault="005525A7" w:rsidP="005525A7">
      <w:pPr>
        <w:autoSpaceDE w:val="0"/>
        <w:autoSpaceDN w:val="0"/>
        <w:adjustRightInd w:val="0"/>
        <w:spacing w:after="0" w:line="240" w:lineRule="auto"/>
        <w:ind w:firstLine="709"/>
        <w:contextualSpacing/>
        <w:jc w:val="both"/>
        <w:outlineLvl w:val="0"/>
        <w:rPr>
          <w:rFonts w:ascii="Arial" w:eastAsia="Calibri" w:hAnsi="Arial" w:cs="Arial"/>
          <w:kern w:val="28"/>
          <w:sz w:val="28"/>
          <w:szCs w:val="28"/>
          <w:lang w:eastAsia="ru-RU"/>
        </w:rPr>
      </w:pPr>
    </w:p>
    <w:p w:rsidR="005525A7" w:rsidRPr="002E599A"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25.04</w:t>
      </w:r>
      <w:r w:rsidRPr="0023322D">
        <w:rPr>
          <w:rFonts w:ascii="Arial" w:eastAsia="Times New Roman" w:hAnsi="Arial" w:cs="Arial"/>
          <w:b/>
          <w:bCs/>
          <w:sz w:val="32"/>
          <w:szCs w:val="32"/>
          <w:lang w:eastAsia="ru-RU"/>
        </w:rPr>
        <w:t>.201</w:t>
      </w:r>
      <w:r>
        <w:rPr>
          <w:rFonts w:ascii="Arial" w:eastAsia="Times New Roman" w:hAnsi="Arial" w:cs="Arial"/>
          <w:b/>
          <w:bCs/>
          <w:sz w:val="32"/>
          <w:szCs w:val="32"/>
          <w:lang w:eastAsia="ru-RU"/>
        </w:rPr>
        <w:t>9</w:t>
      </w:r>
      <w:r w:rsidRPr="0023322D">
        <w:rPr>
          <w:rFonts w:ascii="Arial" w:eastAsia="Times New Roman" w:hAnsi="Arial" w:cs="Arial"/>
          <w:b/>
          <w:bCs/>
          <w:sz w:val="32"/>
          <w:szCs w:val="32"/>
          <w:lang w:eastAsia="ru-RU"/>
        </w:rPr>
        <w:t>г. №</w:t>
      </w:r>
      <w:r>
        <w:rPr>
          <w:rFonts w:ascii="Arial" w:eastAsia="Times New Roman" w:hAnsi="Arial" w:cs="Arial"/>
          <w:b/>
          <w:bCs/>
          <w:sz w:val="32"/>
          <w:szCs w:val="32"/>
          <w:lang w:eastAsia="ru-RU"/>
        </w:rPr>
        <w:t>46</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525A7" w:rsidRPr="002B61F0" w:rsidRDefault="005525A7" w:rsidP="005525A7">
      <w:pPr>
        <w:widowControl w:val="0"/>
        <w:autoSpaceDE w:val="0"/>
        <w:autoSpaceDN w:val="0"/>
        <w:adjustRightInd w:val="0"/>
        <w:spacing w:after="0" w:line="240" w:lineRule="auto"/>
        <w:jc w:val="center"/>
        <w:rPr>
          <w:rFonts w:ascii="Arial" w:hAnsi="Arial" w:cs="Arial"/>
          <w:b/>
          <w:color w:val="000000"/>
          <w:sz w:val="32"/>
          <w:szCs w:val="32"/>
        </w:rPr>
      </w:pPr>
      <w:r w:rsidRPr="002B61F0">
        <w:rPr>
          <w:rFonts w:ascii="Arial" w:hAnsi="Arial" w:cs="Arial"/>
          <w:b/>
          <w:color w:val="000000"/>
          <w:sz w:val="32"/>
          <w:szCs w:val="32"/>
        </w:rPr>
        <w:t>О ДОСРОЧНОМ ПРЕКРАЩЕНИИ</w:t>
      </w:r>
    </w:p>
    <w:p w:rsidR="005525A7" w:rsidRDefault="005525A7" w:rsidP="005525A7">
      <w:pPr>
        <w:widowControl w:val="0"/>
        <w:autoSpaceDE w:val="0"/>
        <w:autoSpaceDN w:val="0"/>
        <w:adjustRightInd w:val="0"/>
        <w:spacing w:after="0" w:line="240" w:lineRule="auto"/>
        <w:jc w:val="center"/>
        <w:rPr>
          <w:rFonts w:ascii="Arial" w:hAnsi="Arial" w:cs="Arial"/>
          <w:b/>
          <w:color w:val="000000"/>
          <w:sz w:val="32"/>
          <w:szCs w:val="32"/>
        </w:rPr>
      </w:pPr>
      <w:r w:rsidRPr="002B61F0">
        <w:rPr>
          <w:rFonts w:ascii="Arial" w:hAnsi="Arial" w:cs="Arial"/>
          <w:b/>
          <w:color w:val="000000"/>
          <w:sz w:val="32"/>
          <w:szCs w:val="32"/>
        </w:rPr>
        <w:t>ПОЛНОМОЧИЙ ДЕПУТАТА ДУМЫ МУНИЦИПАЛЬНОГО ОБРАЗОВАНИЯ «МАЙСК»</w:t>
      </w:r>
    </w:p>
    <w:p w:rsidR="005525A7" w:rsidRPr="002E599A" w:rsidRDefault="005525A7" w:rsidP="005525A7">
      <w:pPr>
        <w:widowControl w:val="0"/>
        <w:autoSpaceDE w:val="0"/>
        <w:autoSpaceDN w:val="0"/>
        <w:adjustRightInd w:val="0"/>
        <w:spacing w:after="0" w:line="240" w:lineRule="auto"/>
        <w:jc w:val="center"/>
        <w:rPr>
          <w:rFonts w:ascii="Arial" w:hAnsi="Arial" w:cs="Arial"/>
          <w:b/>
          <w:color w:val="000000"/>
          <w:sz w:val="32"/>
          <w:szCs w:val="32"/>
        </w:rPr>
      </w:pPr>
    </w:p>
    <w:p w:rsidR="005525A7" w:rsidRDefault="005525A7" w:rsidP="005525A7">
      <w:pPr>
        <w:shd w:val="clear" w:color="auto" w:fill="FFFFFF"/>
        <w:spacing w:after="0" w:line="240" w:lineRule="auto"/>
        <w:ind w:firstLine="567"/>
        <w:jc w:val="both"/>
        <w:rPr>
          <w:rFonts w:ascii="Arial" w:eastAsia="Times New Roman" w:hAnsi="Arial" w:cs="Arial"/>
          <w:sz w:val="24"/>
          <w:szCs w:val="24"/>
          <w:lang w:eastAsia="ru-RU"/>
        </w:rPr>
      </w:pPr>
      <w:r w:rsidRPr="002B61F0">
        <w:rPr>
          <w:rFonts w:ascii="Arial" w:eastAsia="Times New Roman" w:hAnsi="Arial" w:cs="Arial"/>
          <w:sz w:val="24"/>
          <w:szCs w:val="24"/>
          <w:lang w:eastAsia="ru-RU"/>
        </w:rPr>
        <w:t>Рассмотрев заявление о досрочном прекращении полномочий депутата Думы муниципального образования «Майск»</w:t>
      </w:r>
      <w:r>
        <w:rPr>
          <w:rFonts w:ascii="Arial" w:eastAsia="Times New Roman" w:hAnsi="Arial" w:cs="Arial"/>
          <w:sz w:val="24"/>
          <w:szCs w:val="24"/>
          <w:lang w:eastAsia="ru-RU"/>
        </w:rPr>
        <w:t xml:space="preserve"> Москвитина Валерия Юрьевича</w:t>
      </w:r>
      <w:r w:rsidRPr="002B61F0">
        <w:rPr>
          <w:rFonts w:ascii="Arial" w:eastAsia="Times New Roman" w:hAnsi="Arial" w:cs="Arial"/>
          <w:sz w:val="24"/>
          <w:szCs w:val="24"/>
          <w:lang w:eastAsia="ru-RU"/>
        </w:rPr>
        <w:t xml:space="preserve">   от </w:t>
      </w:r>
      <w:r>
        <w:rPr>
          <w:rFonts w:ascii="Arial" w:eastAsia="Times New Roman" w:hAnsi="Arial" w:cs="Arial"/>
          <w:sz w:val="24"/>
          <w:szCs w:val="24"/>
          <w:lang w:eastAsia="ru-RU"/>
        </w:rPr>
        <w:t>11</w:t>
      </w:r>
      <w:r w:rsidRPr="002B61F0">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w:t>
      </w:r>
      <w:r w:rsidRPr="002B61F0">
        <w:rPr>
          <w:rFonts w:ascii="Arial" w:eastAsia="Times New Roman" w:hAnsi="Arial" w:cs="Arial"/>
          <w:sz w:val="24"/>
          <w:szCs w:val="24"/>
          <w:lang w:eastAsia="ru-RU"/>
        </w:rPr>
        <w:t xml:space="preserve"> 201</w:t>
      </w:r>
      <w:r>
        <w:rPr>
          <w:rFonts w:ascii="Arial" w:eastAsia="Times New Roman" w:hAnsi="Arial" w:cs="Arial"/>
          <w:sz w:val="24"/>
          <w:szCs w:val="24"/>
          <w:lang w:eastAsia="ru-RU"/>
        </w:rPr>
        <w:t>9</w:t>
      </w:r>
      <w:r w:rsidRPr="002B61F0">
        <w:rPr>
          <w:rFonts w:ascii="Arial" w:eastAsia="Times New Roman" w:hAnsi="Arial" w:cs="Arial"/>
          <w:sz w:val="24"/>
          <w:szCs w:val="24"/>
          <w:lang w:eastAsia="ru-RU"/>
        </w:rPr>
        <w:t xml:space="preserve"> года, руководствуясь статьей 30 Устава муниципального образования «Майск»</w:t>
      </w:r>
      <w:r>
        <w:rPr>
          <w:rFonts w:ascii="Arial" w:eastAsia="Times New Roman" w:hAnsi="Arial" w:cs="Arial"/>
          <w:sz w:val="24"/>
          <w:szCs w:val="24"/>
          <w:lang w:eastAsia="ru-RU"/>
        </w:rPr>
        <w:t xml:space="preserve">, </w:t>
      </w:r>
      <w:r w:rsidRPr="002B61F0">
        <w:rPr>
          <w:rFonts w:ascii="Arial" w:eastAsia="Times New Roman" w:hAnsi="Arial" w:cs="Arial"/>
          <w:sz w:val="24"/>
          <w:szCs w:val="24"/>
          <w:lang w:eastAsia="ru-RU"/>
        </w:rPr>
        <w:t>Дума муниципального образования «Майск»</w:t>
      </w:r>
    </w:p>
    <w:p w:rsidR="005525A7" w:rsidRDefault="005525A7" w:rsidP="005525A7">
      <w:pPr>
        <w:shd w:val="clear" w:color="auto" w:fill="FFFFFF"/>
        <w:spacing w:after="0" w:line="240" w:lineRule="auto"/>
        <w:ind w:firstLine="567"/>
        <w:jc w:val="both"/>
        <w:rPr>
          <w:rFonts w:ascii="Arial" w:eastAsia="Times New Roman" w:hAnsi="Arial" w:cs="Arial"/>
          <w:sz w:val="24"/>
          <w:szCs w:val="24"/>
          <w:lang w:eastAsia="ru-RU"/>
        </w:rPr>
      </w:pPr>
    </w:p>
    <w:p w:rsidR="005525A7" w:rsidRDefault="005525A7" w:rsidP="005525A7">
      <w:pPr>
        <w:shd w:val="clear" w:color="auto" w:fill="FFFFFF"/>
        <w:spacing w:after="120" w:line="240" w:lineRule="auto"/>
        <w:ind w:firstLine="567"/>
        <w:jc w:val="center"/>
        <w:rPr>
          <w:rFonts w:ascii="Arial" w:eastAsia="Times New Roman" w:hAnsi="Arial" w:cs="Arial"/>
          <w:b/>
          <w:sz w:val="32"/>
          <w:szCs w:val="32"/>
          <w:lang w:eastAsia="ru-RU"/>
        </w:rPr>
      </w:pPr>
      <w:r w:rsidRPr="0023322D">
        <w:rPr>
          <w:rFonts w:ascii="Arial" w:eastAsia="Times New Roman" w:hAnsi="Arial" w:cs="Arial"/>
          <w:b/>
          <w:sz w:val="32"/>
          <w:szCs w:val="32"/>
          <w:lang w:eastAsia="ru-RU"/>
        </w:rPr>
        <w:t>РЕШИЛА:</w:t>
      </w:r>
    </w:p>
    <w:p w:rsidR="005525A7" w:rsidRPr="002B61F0"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sidRPr="002B61F0">
        <w:rPr>
          <w:rFonts w:ascii="Arial" w:eastAsia="Times New Roman" w:hAnsi="Arial" w:cs="Arial"/>
          <w:sz w:val="24"/>
          <w:szCs w:val="24"/>
          <w:lang w:eastAsia="ru-RU"/>
        </w:rPr>
        <w:t xml:space="preserve">1. Прекратить досрочно полномочия депутата Думы муниципального образования «Майск»  </w:t>
      </w:r>
      <w:r>
        <w:rPr>
          <w:rFonts w:ascii="Arial" w:eastAsia="Times New Roman" w:hAnsi="Arial" w:cs="Arial"/>
          <w:sz w:val="24"/>
          <w:szCs w:val="24"/>
          <w:lang w:eastAsia="ru-RU"/>
        </w:rPr>
        <w:t>Москвитина Валерия Юрьевича</w:t>
      </w:r>
      <w:r w:rsidRPr="002B61F0">
        <w:rPr>
          <w:rFonts w:ascii="Arial" w:eastAsia="Times New Roman" w:hAnsi="Arial" w:cs="Arial"/>
          <w:sz w:val="24"/>
          <w:szCs w:val="24"/>
          <w:lang w:eastAsia="ru-RU"/>
        </w:rPr>
        <w:t>.</w:t>
      </w:r>
    </w:p>
    <w:p w:rsidR="005525A7" w:rsidRPr="002B61F0"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2. </w:t>
      </w:r>
      <w:r w:rsidRPr="002B61F0">
        <w:rPr>
          <w:rFonts w:ascii="Arial" w:eastAsia="Times New Roman" w:hAnsi="Arial" w:cs="Arial"/>
          <w:sz w:val="24"/>
          <w:szCs w:val="24"/>
          <w:lang w:eastAsia="ru-RU"/>
        </w:rPr>
        <w:t>Настоящее решение опубликовать в</w:t>
      </w:r>
      <w:r>
        <w:rPr>
          <w:rFonts w:ascii="Arial" w:eastAsia="Times New Roman" w:hAnsi="Arial" w:cs="Arial"/>
          <w:sz w:val="24"/>
          <w:szCs w:val="24"/>
          <w:lang w:eastAsia="ru-RU"/>
        </w:rPr>
        <w:t xml:space="preserve"> «Вестнике» и разместить на офи</w:t>
      </w:r>
      <w:r w:rsidRPr="002B61F0">
        <w:rPr>
          <w:rFonts w:ascii="Arial" w:eastAsia="Times New Roman" w:hAnsi="Arial" w:cs="Arial"/>
          <w:sz w:val="24"/>
          <w:szCs w:val="24"/>
          <w:lang w:eastAsia="ru-RU"/>
        </w:rPr>
        <w:t>циальном сайте администрации МО «Майск» www. maisk-adm.ru</w:t>
      </w:r>
    </w:p>
    <w:p w:rsidR="005525A7"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2B61F0">
        <w:rPr>
          <w:rFonts w:ascii="Arial" w:eastAsia="Times New Roman" w:hAnsi="Arial" w:cs="Arial"/>
          <w:sz w:val="24"/>
          <w:szCs w:val="24"/>
          <w:lang w:eastAsia="ru-RU"/>
        </w:rPr>
        <w:t>Контроль за настоящим решением оставляю за собой.</w:t>
      </w:r>
    </w:p>
    <w:p w:rsidR="005525A7" w:rsidRPr="0023322D" w:rsidRDefault="005525A7" w:rsidP="005525A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525A7" w:rsidRPr="0023322D" w:rsidRDefault="005525A7" w:rsidP="005525A7">
      <w:pPr>
        <w:shd w:val="clear" w:color="auto" w:fill="FFFFFF"/>
        <w:spacing w:after="0" w:line="240" w:lineRule="auto"/>
        <w:ind w:firstLine="709"/>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5525A7" w:rsidRPr="004C6AE9" w:rsidRDefault="005525A7" w:rsidP="005525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А.И.Серебренников </w:t>
      </w:r>
    </w:p>
    <w:p w:rsidR="00381E62" w:rsidRDefault="00381E62"/>
    <w:p w:rsidR="005525A7" w:rsidRPr="002E599A"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AD606A">
        <w:rPr>
          <w:rFonts w:ascii="Arial" w:eastAsia="Times New Roman" w:hAnsi="Arial" w:cs="Arial"/>
          <w:b/>
          <w:bCs/>
          <w:sz w:val="32"/>
          <w:szCs w:val="32"/>
          <w:lang w:eastAsia="ru-RU"/>
        </w:rPr>
        <w:t>25.04.2019г. №</w:t>
      </w:r>
      <w:r>
        <w:rPr>
          <w:rFonts w:ascii="Arial" w:eastAsia="Times New Roman" w:hAnsi="Arial" w:cs="Arial"/>
          <w:b/>
          <w:bCs/>
          <w:sz w:val="32"/>
          <w:szCs w:val="32"/>
          <w:lang w:eastAsia="ru-RU"/>
        </w:rPr>
        <w:t>47</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525A7" w:rsidRPr="002B61F0" w:rsidRDefault="005525A7" w:rsidP="005525A7">
      <w:pPr>
        <w:widowControl w:val="0"/>
        <w:autoSpaceDE w:val="0"/>
        <w:autoSpaceDN w:val="0"/>
        <w:adjustRightInd w:val="0"/>
        <w:spacing w:after="0" w:line="240" w:lineRule="auto"/>
        <w:jc w:val="center"/>
        <w:rPr>
          <w:rFonts w:ascii="Arial" w:hAnsi="Arial" w:cs="Arial"/>
          <w:b/>
          <w:color w:val="000000"/>
          <w:sz w:val="32"/>
          <w:szCs w:val="32"/>
        </w:rPr>
      </w:pPr>
      <w:r w:rsidRPr="002B61F0">
        <w:rPr>
          <w:rFonts w:ascii="Arial" w:hAnsi="Arial" w:cs="Arial"/>
          <w:b/>
          <w:color w:val="000000"/>
          <w:sz w:val="32"/>
          <w:szCs w:val="32"/>
        </w:rPr>
        <w:t>О ДОСРОЧНОМ ПРЕКРАЩЕНИИ</w:t>
      </w:r>
    </w:p>
    <w:p w:rsidR="005525A7" w:rsidRDefault="005525A7" w:rsidP="005525A7">
      <w:pPr>
        <w:widowControl w:val="0"/>
        <w:autoSpaceDE w:val="0"/>
        <w:autoSpaceDN w:val="0"/>
        <w:adjustRightInd w:val="0"/>
        <w:spacing w:after="0" w:line="240" w:lineRule="auto"/>
        <w:jc w:val="center"/>
        <w:rPr>
          <w:rFonts w:ascii="Arial" w:hAnsi="Arial" w:cs="Arial"/>
          <w:b/>
          <w:color w:val="000000"/>
          <w:sz w:val="32"/>
          <w:szCs w:val="32"/>
        </w:rPr>
      </w:pPr>
      <w:r w:rsidRPr="002B61F0">
        <w:rPr>
          <w:rFonts w:ascii="Arial" w:hAnsi="Arial" w:cs="Arial"/>
          <w:b/>
          <w:color w:val="000000"/>
          <w:sz w:val="32"/>
          <w:szCs w:val="32"/>
        </w:rPr>
        <w:t>ПОЛНОМОЧИЙ ДЕПУТАТА ДУМЫ МУНИЦИПАЛЬНОГО ОБРАЗОВАНИЯ «МАЙСК»</w:t>
      </w:r>
    </w:p>
    <w:p w:rsidR="005525A7" w:rsidRPr="002E599A" w:rsidRDefault="005525A7" w:rsidP="005525A7">
      <w:pPr>
        <w:widowControl w:val="0"/>
        <w:autoSpaceDE w:val="0"/>
        <w:autoSpaceDN w:val="0"/>
        <w:adjustRightInd w:val="0"/>
        <w:spacing w:after="0" w:line="240" w:lineRule="auto"/>
        <w:jc w:val="center"/>
        <w:rPr>
          <w:rFonts w:ascii="Arial" w:hAnsi="Arial" w:cs="Arial"/>
          <w:b/>
          <w:color w:val="000000"/>
          <w:sz w:val="32"/>
          <w:szCs w:val="32"/>
        </w:rPr>
      </w:pPr>
    </w:p>
    <w:p w:rsidR="005525A7" w:rsidRDefault="005525A7" w:rsidP="005525A7">
      <w:pPr>
        <w:shd w:val="clear" w:color="auto" w:fill="FFFFFF"/>
        <w:spacing w:after="0" w:line="240" w:lineRule="auto"/>
        <w:ind w:firstLine="567"/>
        <w:jc w:val="both"/>
        <w:rPr>
          <w:rFonts w:ascii="Arial" w:eastAsia="Times New Roman" w:hAnsi="Arial" w:cs="Arial"/>
          <w:sz w:val="24"/>
          <w:szCs w:val="24"/>
          <w:lang w:eastAsia="ru-RU"/>
        </w:rPr>
      </w:pPr>
      <w:r w:rsidRPr="002B61F0">
        <w:rPr>
          <w:rFonts w:ascii="Arial" w:eastAsia="Times New Roman" w:hAnsi="Arial" w:cs="Arial"/>
          <w:sz w:val="24"/>
          <w:szCs w:val="24"/>
          <w:lang w:eastAsia="ru-RU"/>
        </w:rPr>
        <w:t>Рассмотрев заявление о досрочном прекращении полномочий депутата Думы муниципального образования «Майск»</w:t>
      </w:r>
      <w:r>
        <w:rPr>
          <w:rFonts w:ascii="Arial" w:eastAsia="Times New Roman" w:hAnsi="Arial" w:cs="Arial"/>
          <w:sz w:val="24"/>
          <w:szCs w:val="24"/>
          <w:lang w:eastAsia="ru-RU"/>
        </w:rPr>
        <w:t xml:space="preserve"> Шипицыной Марины Сергеевны </w:t>
      </w:r>
      <w:r w:rsidRPr="002B61F0">
        <w:rPr>
          <w:rFonts w:ascii="Arial" w:eastAsia="Times New Roman" w:hAnsi="Arial" w:cs="Arial"/>
          <w:sz w:val="24"/>
          <w:szCs w:val="24"/>
          <w:lang w:eastAsia="ru-RU"/>
        </w:rPr>
        <w:t xml:space="preserve">от </w:t>
      </w:r>
      <w:r>
        <w:rPr>
          <w:rFonts w:ascii="Arial" w:eastAsia="Times New Roman" w:hAnsi="Arial" w:cs="Arial"/>
          <w:sz w:val="24"/>
          <w:szCs w:val="24"/>
          <w:lang w:eastAsia="ru-RU"/>
        </w:rPr>
        <w:t>12</w:t>
      </w:r>
      <w:r w:rsidRPr="002B61F0">
        <w:rPr>
          <w:rFonts w:ascii="Arial" w:eastAsia="Times New Roman" w:hAnsi="Arial" w:cs="Arial"/>
          <w:sz w:val="24"/>
          <w:szCs w:val="24"/>
          <w:lang w:eastAsia="ru-RU"/>
        </w:rPr>
        <w:t xml:space="preserve"> </w:t>
      </w:r>
      <w:r>
        <w:rPr>
          <w:rFonts w:ascii="Arial" w:eastAsia="Times New Roman" w:hAnsi="Arial" w:cs="Arial"/>
          <w:sz w:val="24"/>
          <w:szCs w:val="24"/>
          <w:lang w:eastAsia="ru-RU"/>
        </w:rPr>
        <w:t>апреля</w:t>
      </w:r>
      <w:r w:rsidRPr="002B61F0">
        <w:rPr>
          <w:rFonts w:ascii="Arial" w:eastAsia="Times New Roman" w:hAnsi="Arial" w:cs="Arial"/>
          <w:sz w:val="24"/>
          <w:szCs w:val="24"/>
          <w:lang w:eastAsia="ru-RU"/>
        </w:rPr>
        <w:t xml:space="preserve"> 201</w:t>
      </w:r>
      <w:r>
        <w:rPr>
          <w:rFonts w:ascii="Arial" w:eastAsia="Times New Roman" w:hAnsi="Arial" w:cs="Arial"/>
          <w:sz w:val="24"/>
          <w:szCs w:val="24"/>
          <w:lang w:eastAsia="ru-RU"/>
        </w:rPr>
        <w:t>9</w:t>
      </w:r>
      <w:r w:rsidRPr="002B61F0">
        <w:rPr>
          <w:rFonts w:ascii="Arial" w:eastAsia="Times New Roman" w:hAnsi="Arial" w:cs="Arial"/>
          <w:sz w:val="24"/>
          <w:szCs w:val="24"/>
          <w:lang w:eastAsia="ru-RU"/>
        </w:rPr>
        <w:t xml:space="preserve"> года, руководствуясь статьей 30 Устава муниципального образования «Майск»</w:t>
      </w:r>
      <w:r>
        <w:rPr>
          <w:rFonts w:ascii="Arial" w:eastAsia="Times New Roman" w:hAnsi="Arial" w:cs="Arial"/>
          <w:sz w:val="24"/>
          <w:szCs w:val="24"/>
          <w:lang w:eastAsia="ru-RU"/>
        </w:rPr>
        <w:t xml:space="preserve">, </w:t>
      </w:r>
      <w:r w:rsidRPr="002B61F0">
        <w:rPr>
          <w:rFonts w:ascii="Arial" w:eastAsia="Times New Roman" w:hAnsi="Arial" w:cs="Arial"/>
          <w:sz w:val="24"/>
          <w:szCs w:val="24"/>
          <w:lang w:eastAsia="ru-RU"/>
        </w:rPr>
        <w:t>Дума муниципального образования «Майск»</w:t>
      </w:r>
    </w:p>
    <w:p w:rsidR="005525A7" w:rsidRDefault="005525A7" w:rsidP="005525A7">
      <w:pPr>
        <w:shd w:val="clear" w:color="auto" w:fill="FFFFFF"/>
        <w:spacing w:after="0" w:line="240" w:lineRule="auto"/>
        <w:ind w:firstLine="567"/>
        <w:jc w:val="both"/>
        <w:rPr>
          <w:rFonts w:ascii="Arial" w:eastAsia="Times New Roman" w:hAnsi="Arial" w:cs="Arial"/>
          <w:sz w:val="24"/>
          <w:szCs w:val="24"/>
          <w:lang w:eastAsia="ru-RU"/>
        </w:rPr>
      </w:pPr>
    </w:p>
    <w:p w:rsidR="005525A7" w:rsidRDefault="005525A7" w:rsidP="005525A7">
      <w:pPr>
        <w:shd w:val="clear" w:color="auto" w:fill="FFFFFF"/>
        <w:spacing w:after="120" w:line="240" w:lineRule="auto"/>
        <w:ind w:firstLine="567"/>
        <w:jc w:val="center"/>
        <w:rPr>
          <w:rFonts w:ascii="Arial" w:eastAsia="Times New Roman" w:hAnsi="Arial" w:cs="Arial"/>
          <w:b/>
          <w:sz w:val="32"/>
          <w:szCs w:val="32"/>
          <w:lang w:eastAsia="ru-RU"/>
        </w:rPr>
      </w:pPr>
      <w:r w:rsidRPr="0023322D">
        <w:rPr>
          <w:rFonts w:ascii="Arial" w:eastAsia="Times New Roman" w:hAnsi="Arial" w:cs="Arial"/>
          <w:b/>
          <w:sz w:val="32"/>
          <w:szCs w:val="32"/>
          <w:lang w:eastAsia="ru-RU"/>
        </w:rPr>
        <w:t>РЕШИЛА:</w:t>
      </w:r>
    </w:p>
    <w:p w:rsidR="005525A7" w:rsidRPr="002B61F0"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sidRPr="002B61F0">
        <w:rPr>
          <w:rFonts w:ascii="Arial" w:eastAsia="Times New Roman" w:hAnsi="Arial" w:cs="Arial"/>
          <w:sz w:val="24"/>
          <w:szCs w:val="24"/>
          <w:lang w:eastAsia="ru-RU"/>
        </w:rPr>
        <w:t xml:space="preserve">1. Прекратить досрочно полномочия депутата Думы муниципального образования «Майск» </w:t>
      </w:r>
      <w:r>
        <w:rPr>
          <w:rFonts w:ascii="Arial" w:eastAsia="Times New Roman" w:hAnsi="Arial" w:cs="Arial"/>
          <w:sz w:val="24"/>
          <w:szCs w:val="24"/>
          <w:lang w:eastAsia="ru-RU"/>
        </w:rPr>
        <w:t>Шипицыной Марины Сергеевны</w:t>
      </w:r>
      <w:r w:rsidRPr="002B61F0">
        <w:rPr>
          <w:rFonts w:ascii="Arial" w:eastAsia="Times New Roman" w:hAnsi="Arial" w:cs="Arial"/>
          <w:sz w:val="24"/>
          <w:szCs w:val="24"/>
          <w:lang w:eastAsia="ru-RU"/>
        </w:rPr>
        <w:t xml:space="preserve">   .</w:t>
      </w:r>
    </w:p>
    <w:p w:rsidR="005525A7" w:rsidRPr="002B61F0"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2B61F0">
        <w:rPr>
          <w:rFonts w:ascii="Arial" w:eastAsia="Times New Roman" w:hAnsi="Arial" w:cs="Arial"/>
          <w:sz w:val="24"/>
          <w:szCs w:val="24"/>
          <w:lang w:eastAsia="ru-RU"/>
        </w:rPr>
        <w:t>Настоящее решение опубликовать в</w:t>
      </w:r>
      <w:r>
        <w:rPr>
          <w:rFonts w:ascii="Arial" w:eastAsia="Times New Roman" w:hAnsi="Arial" w:cs="Arial"/>
          <w:sz w:val="24"/>
          <w:szCs w:val="24"/>
          <w:lang w:eastAsia="ru-RU"/>
        </w:rPr>
        <w:t xml:space="preserve"> «Вестнике» и разместить на офи</w:t>
      </w:r>
      <w:r w:rsidRPr="002B61F0">
        <w:rPr>
          <w:rFonts w:ascii="Arial" w:eastAsia="Times New Roman" w:hAnsi="Arial" w:cs="Arial"/>
          <w:sz w:val="24"/>
          <w:szCs w:val="24"/>
          <w:lang w:eastAsia="ru-RU"/>
        </w:rPr>
        <w:t>циальном сайте администрации МО «Майск» www. maisk-adm.ru</w:t>
      </w:r>
    </w:p>
    <w:p w:rsidR="005525A7"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2B61F0">
        <w:rPr>
          <w:rFonts w:ascii="Arial" w:eastAsia="Times New Roman" w:hAnsi="Arial" w:cs="Arial"/>
          <w:sz w:val="24"/>
          <w:szCs w:val="24"/>
          <w:lang w:eastAsia="ru-RU"/>
        </w:rPr>
        <w:t>Контроль за настоящим решением оставляю за собой.</w:t>
      </w:r>
    </w:p>
    <w:p w:rsidR="005525A7" w:rsidRDefault="005525A7" w:rsidP="005525A7">
      <w:pPr>
        <w:shd w:val="clear" w:color="auto" w:fill="FFFFFF"/>
        <w:spacing w:after="0" w:line="240" w:lineRule="auto"/>
        <w:ind w:firstLine="709"/>
        <w:jc w:val="both"/>
        <w:rPr>
          <w:rFonts w:ascii="Arial" w:eastAsia="Times New Roman" w:hAnsi="Arial" w:cs="Arial"/>
          <w:sz w:val="24"/>
          <w:szCs w:val="24"/>
          <w:lang w:eastAsia="ru-RU"/>
        </w:rPr>
      </w:pPr>
    </w:p>
    <w:p w:rsidR="005525A7" w:rsidRPr="0023322D" w:rsidRDefault="005525A7" w:rsidP="005525A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525A7" w:rsidRPr="0023322D" w:rsidRDefault="005525A7" w:rsidP="005525A7">
      <w:pPr>
        <w:shd w:val="clear" w:color="auto" w:fill="FFFFFF"/>
        <w:spacing w:after="0" w:line="240" w:lineRule="auto"/>
        <w:ind w:firstLine="709"/>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5525A7" w:rsidRPr="004C6AE9" w:rsidRDefault="005525A7" w:rsidP="005525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А.И.Серебренников </w:t>
      </w:r>
    </w:p>
    <w:p w:rsidR="005525A7" w:rsidRDefault="005525A7"/>
    <w:p w:rsidR="005525A7" w:rsidRDefault="005525A7"/>
    <w:p w:rsidR="005525A7" w:rsidRDefault="005525A7"/>
    <w:p w:rsidR="005525A7" w:rsidRDefault="005525A7"/>
    <w:p w:rsidR="005525A7" w:rsidRDefault="005525A7"/>
    <w:p w:rsidR="005525A7" w:rsidRDefault="005525A7"/>
    <w:p w:rsidR="005525A7" w:rsidRPr="005525A7" w:rsidRDefault="005525A7" w:rsidP="005525A7">
      <w:pPr>
        <w:spacing w:after="0" w:line="240" w:lineRule="auto"/>
        <w:ind w:firstLine="709"/>
        <w:jc w:val="center"/>
        <w:outlineLvl w:val="0"/>
        <w:rPr>
          <w:rFonts w:ascii="Arial" w:eastAsia="Calibri" w:hAnsi="Arial" w:cs="Arial"/>
          <w:b/>
          <w:sz w:val="32"/>
          <w:szCs w:val="32"/>
          <w:lang w:eastAsia="ru-RU"/>
        </w:rPr>
      </w:pPr>
      <w:r w:rsidRPr="005525A7">
        <w:rPr>
          <w:rFonts w:ascii="Arial" w:eastAsia="Calibri" w:hAnsi="Arial" w:cs="Arial"/>
          <w:b/>
          <w:sz w:val="32"/>
          <w:szCs w:val="32"/>
          <w:lang w:eastAsia="ru-RU"/>
        </w:rPr>
        <w:t>25.04.2019г. № 48</w:t>
      </w:r>
    </w:p>
    <w:p w:rsidR="005525A7" w:rsidRPr="005525A7" w:rsidRDefault="005525A7" w:rsidP="005525A7">
      <w:pPr>
        <w:spacing w:after="0" w:line="240" w:lineRule="auto"/>
        <w:ind w:firstLine="709"/>
        <w:jc w:val="center"/>
        <w:outlineLvl w:val="0"/>
        <w:rPr>
          <w:rFonts w:ascii="Arial" w:eastAsia="Calibri" w:hAnsi="Arial" w:cs="Arial"/>
          <w:b/>
          <w:sz w:val="32"/>
          <w:szCs w:val="32"/>
          <w:lang w:eastAsia="ru-RU"/>
        </w:rPr>
      </w:pPr>
      <w:r w:rsidRPr="005525A7">
        <w:rPr>
          <w:rFonts w:ascii="Arial" w:eastAsia="Calibri" w:hAnsi="Arial" w:cs="Arial"/>
          <w:b/>
          <w:sz w:val="32"/>
          <w:szCs w:val="32"/>
          <w:lang w:eastAsia="ru-RU"/>
        </w:rPr>
        <w:t>РОССИЙСКАЯ ФЕДЕРАЦИЯ</w:t>
      </w:r>
    </w:p>
    <w:p w:rsidR="005525A7" w:rsidRPr="005525A7" w:rsidRDefault="005525A7" w:rsidP="005525A7">
      <w:pPr>
        <w:spacing w:after="0" w:line="240" w:lineRule="auto"/>
        <w:ind w:firstLine="709"/>
        <w:jc w:val="center"/>
        <w:rPr>
          <w:rFonts w:ascii="Arial" w:eastAsia="Calibri" w:hAnsi="Arial" w:cs="Arial"/>
          <w:b/>
          <w:sz w:val="32"/>
          <w:szCs w:val="32"/>
          <w:lang w:eastAsia="ru-RU"/>
        </w:rPr>
      </w:pPr>
      <w:r w:rsidRPr="005525A7">
        <w:rPr>
          <w:rFonts w:ascii="Arial" w:eastAsia="Calibri" w:hAnsi="Arial" w:cs="Arial"/>
          <w:b/>
          <w:sz w:val="32"/>
          <w:szCs w:val="32"/>
          <w:lang w:eastAsia="ru-RU"/>
        </w:rPr>
        <w:t>ИРКУТСКАЯ ОБЛАСТЬ</w:t>
      </w:r>
    </w:p>
    <w:p w:rsidR="005525A7" w:rsidRPr="005525A7" w:rsidRDefault="005525A7" w:rsidP="005525A7">
      <w:pPr>
        <w:spacing w:after="0" w:line="240" w:lineRule="auto"/>
        <w:ind w:firstLine="709"/>
        <w:jc w:val="center"/>
        <w:rPr>
          <w:rFonts w:ascii="Arial" w:eastAsia="Calibri" w:hAnsi="Arial" w:cs="Arial"/>
          <w:b/>
          <w:sz w:val="32"/>
          <w:szCs w:val="32"/>
          <w:lang w:eastAsia="ru-RU"/>
        </w:rPr>
      </w:pPr>
      <w:r w:rsidRPr="005525A7">
        <w:rPr>
          <w:rFonts w:ascii="Arial" w:eastAsia="Calibri" w:hAnsi="Arial" w:cs="Arial"/>
          <w:b/>
          <w:sz w:val="32"/>
          <w:szCs w:val="32"/>
          <w:lang w:eastAsia="ru-RU"/>
        </w:rPr>
        <w:t>ОСИНСКИЙ МУНИЦИПАЛЬНЫЙ РАЙОН</w:t>
      </w:r>
    </w:p>
    <w:p w:rsidR="005525A7" w:rsidRPr="005525A7" w:rsidRDefault="005525A7" w:rsidP="005525A7">
      <w:pPr>
        <w:shd w:val="clear" w:color="auto" w:fill="FFFFFF"/>
        <w:spacing w:after="0" w:line="326" w:lineRule="exact"/>
        <w:ind w:right="-7" w:firstLine="709"/>
        <w:jc w:val="center"/>
        <w:rPr>
          <w:rFonts w:ascii="Arial" w:eastAsia="Calibri" w:hAnsi="Arial" w:cs="Arial"/>
          <w:b/>
          <w:sz w:val="32"/>
          <w:szCs w:val="32"/>
          <w:lang w:eastAsia="ru-RU"/>
        </w:rPr>
      </w:pPr>
      <w:r w:rsidRPr="005525A7">
        <w:rPr>
          <w:rFonts w:ascii="Arial" w:eastAsia="Calibri" w:hAnsi="Arial" w:cs="Arial"/>
          <w:b/>
          <w:sz w:val="32"/>
          <w:szCs w:val="32"/>
          <w:lang w:eastAsia="ru-RU"/>
        </w:rPr>
        <w:t>МАЙСКОЕ СЕЛЬСКОЕ ПОСЕЛЕНИЕ</w:t>
      </w:r>
    </w:p>
    <w:p w:rsidR="005525A7" w:rsidRPr="005525A7" w:rsidRDefault="005525A7" w:rsidP="005525A7">
      <w:pPr>
        <w:shd w:val="clear" w:color="auto" w:fill="FFFFFF"/>
        <w:spacing w:after="0" w:line="326" w:lineRule="exact"/>
        <w:ind w:right="-7" w:firstLine="709"/>
        <w:jc w:val="center"/>
        <w:rPr>
          <w:rFonts w:ascii="Arial" w:eastAsia="Calibri" w:hAnsi="Arial" w:cs="Arial"/>
          <w:b/>
          <w:sz w:val="32"/>
          <w:szCs w:val="32"/>
          <w:lang w:eastAsia="ru-RU"/>
        </w:rPr>
      </w:pPr>
      <w:r w:rsidRPr="005525A7">
        <w:rPr>
          <w:rFonts w:ascii="Arial" w:eastAsia="Calibri" w:hAnsi="Arial" w:cs="Arial"/>
          <w:b/>
          <w:sz w:val="32"/>
          <w:szCs w:val="32"/>
          <w:lang w:eastAsia="ru-RU"/>
        </w:rPr>
        <w:t>ДУМА</w:t>
      </w:r>
    </w:p>
    <w:p w:rsidR="005525A7" w:rsidRPr="005525A7" w:rsidRDefault="005525A7" w:rsidP="005525A7">
      <w:pPr>
        <w:shd w:val="clear" w:color="auto" w:fill="FFFFFF"/>
        <w:spacing w:after="0" w:line="326" w:lineRule="exact"/>
        <w:ind w:right="-7" w:firstLine="709"/>
        <w:jc w:val="center"/>
        <w:rPr>
          <w:rFonts w:ascii="Arial" w:eastAsia="Calibri" w:hAnsi="Arial" w:cs="Arial"/>
          <w:b/>
          <w:sz w:val="32"/>
          <w:szCs w:val="32"/>
          <w:lang w:eastAsia="ru-RU"/>
        </w:rPr>
      </w:pPr>
      <w:r w:rsidRPr="005525A7">
        <w:rPr>
          <w:rFonts w:ascii="Arial" w:eastAsia="Calibri" w:hAnsi="Arial" w:cs="Arial"/>
          <w:b/>
          <w:sz w:val="32"/>
          <w:szCs w:val="32"/>
          <w:lang w:eastAsia="ru-RU"/>
        </w:rPr>
        <w:t>РЕШЕНИЕ</w:t>
      </w:r>
    </w:p>
    <w:p w:rsidR="005525A7" w:rsidRPr="005525A7" w:rsidRDefault="005525A7" w:rsidP="005525A7">
      <w:pPr>
        <w:shd w:val="clear" w:color="auto" w:fill="FFFFFF"/>
        <w:spacing w:after="0" w:line="326" w:lineRule="exact"/>
        <w:ind w:right="-7" w:firstLine="709"/>
        <w:jc w:val="center"/>
        <w:rPr>
          <w:rFonts w:ascii="Arial" w:eastAsia="Calibri" w:hAnsi="Arial" w:cs="Arial"/>
          <w:b/>
          <w:sz w:val="32"/>
          <w:szCs w:val="32"/>
          <w:lang w:eastAsia="ru-RU"/>
        </w:rPr>
      </w:pPr>
    </w:p>
    <w:p w:rsidR="005525A7" w:rsidRPr="005525A7" w:rsidRDefault="005525A7" w:rsidP="005525A7">
      <w:pPr>
        <w:spacing w:after="0" w:line="240" w:lineRule="auto"/>
        <w:ind w:firstLine="709"/>
        <w:jc w:val="center"/>
        <w:rPr>
          <w:rFonts w:ascii="Arial" w:eastAsia="SimSun" w:hAnsi="Arial" w:cs="Arial"/>
          <w:b/>
          <w:sz w:val="32"/>
          <w:szCs w:val="32"/>
          <w:lang w:eastAsia="zh-CN"/>
        </w:rPr>
      </w:pPr>
      <w:r w:rsidRPr="005525A7">
        <w:rPr>
          <w:rFonts w:ascii="Arial" w:eastAsia="SimSun" w:hAnsi="Arial" w:cs="Arial"/>
          <w:b/>
          <w:sz w:val="32"/>
          <w:szCs w:val="32"/>
          <w:lang w:eastAsia="zh-CN"/>
        </w:rPr>
        <w:t>ОТЧЕТ ГЛАВЫ МУНИЦИПАЛЬНОГО</w:t>
      </w:r>
    </w:p>
    <w:p w:rsidR="005525A7" w:rsidRPr="005525A7" w:rsidRDefault="005525A7" w:rsidP="005525A7">
      <w:pPr>
        <w:spacing w:after="0" w:line="240" w:lineRule="auto"/>
        <w:ind w:firstLine="709"/>
        <w:jc w:val="center"/>
        <w:rPr>
          <w:rFonts w:ascii="Arial" w:eastAsia="SimSun" w:hAnsi="Arial" w:cs="Arial"/>
          <w:sz w:val="32"/>
          <w:szCs w:val="32"/>
          <w:lang w:eastAsia="zh-CN"/>
        </w:rPr>
      </w:pPr>
      <w:r w:rsidRPr="005525A7">
        <w:rPr>
          <w:rFonts w:ascii="Arial" w:eastAsia="SimSun" w:hAnsi="Arial" w:cs="Arial"/>
          <w:b/>
          <w:sz w:val="32"/>
          <w:szCs w:val="32"/>
          <w:lang w:eastAsia="zh-CN"/>
        </w:rPr>
        <w:t>ОБРАЗОВАНИЯ «МАЙСК» ЗА 2018ГОД</w:t>
      </w:r>
    </w:p>
    <w:p w:rsidR="005525A7" w:rsidRPr="005525A7" w:rsidRDefault="005525A7" w:rsidP="005525A7">
      <w:pPr>
        <w:spacing w:after="0" w:line="240" w:lineRule="auto"/>
        <w:rPr>
          <w:rFonts w:ascii="Times New Roman" w:eastAsia="SimSun" w:hAnsi="Times New Roman" w:cs="Times New Roman"/>
          <w:sz w:val="28"/>
          <w:szCs w:val="28"/>
          <w:lang w:eastAsia="zh-CN"/>
        </w:rPr>
      </w:pP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В соответствии пункта 5 статьи 36 </w:t>
      </w:r>
      <w:r w:rsidRPr="005525A7">
        <w:rPr>
          <w:rFonts w:ascii="Arial" w:eastAsia="SimSun" w:hAnsi="Arial" w:cs="Arial"/>
          <w:color w:val="000000" w:themeColor="text1"/>
          <w:sz w:val="24"/>
          <w:szCs w:val="24"/>
          <w:lang w:eastAsia="zh-CN"/>
        </w:rPr>
        <w:t xml:space="preserve">Федерального  Закона от 06.10.2003 № 131-ФЗ </w:t>
      </w:r>
      <w:r w:rsidRPr="005525A7">
        <w:rPr>
          <w:rFonts w:ascii="Arial" w:hAnsi="Arial" w:cs="Arial"/>
          <w:sz w:val="24"/>
          <w:szCs w:val="24"/>
        </w:rPr>
        <w:t xml:space="preserve">«Об общих принципах организации местного самоуправления в Российской Федерации», </w:t>
      </w:r>
      <w:r w:rsidRPr="005525A7">
        <w:rPr>
          <w:rFonts w:ascii="Arial" w:eastAsia="SimSun" w:hAnsi="Arial" w:cs="Arial"/>
          <w:sz w:val="24"/>
          <w:szCs w:val="24"/>
          <w:lang w:eastAsia="zh-CN"/>
        </w:rPr>
        <w:t>Положения «О ежегодном отчете главы муниципального образования «Майск» о результатах его деятельности, деятельности администрации  муниципального образования «Майск», в том числе о решении вопросов, поставленных Думой  муниципального образования «Майск»</w:t>
      </w:r>
      <w:r w:rsidRPr="005525A7">
        <w:rPr>
          <w:rFonts w:ascii="Arial" w:eastAsia="SimSun" w:hAnsi="Arial" w:cs="Arial"/>
          <w:iCs/>
          <w:sz w:val="24"/>
          <w:szCs w:val="24"/>
          <w:lang w:eastAsia="zh-CN"/>
        </w:rPr>
        <w:t xml:space="preserve">, утвержденного Решением Думы МО «Майск» от 26.12.2014г. №75, </w:t>
      </w:r>
      <w:r w:rsidRPr="005525A7">
        <w:rPr>
          <w:rFonts w:ascii="Arial" w:hAnsi="Arial" w:cs="Arial"/>
          <w:sz w:val="24"/>
          <w:szCs w:val="24"/>
        </w:rPr>
        <w:t>руководствуясь пунктом 6 статьи</w:t>
      </w:r>
      <w:r w:rsidRPr="005525A7">
        <w:rPr>
          <w:rFonts w:ascii="Arial" w:eastAsia="SimSun" w:hAnsi="Arial" w:cs="Arial"/>
          <w:sz w:val="24"/>
          <w:szCs w:val="24"/>
          <w:lang w:eastAsia="zh-CN"/>
        </w:rPr>
        <w:t xml:space="preserve"> 31 и пунктом 2,1 статьи 24  Устава муниципального образования «Майск» Дума муниципального образования «Майск» </w:t>
      </w:r>
    </w:p>
    <w:p w:rsidR="005525A7" w:rsidRPr="005525A7" w:rsidRDefault="005525A7" w:rsidP="005525A7">
      <w:pPr>
        <w:spacing w:after="0" w:line="240" w:lineRule="auto"/>
        <w:ind w:firstLine="567"/>
        <w:jc w:val="both"/>
        <w:rPr>
          <w:rFonts w:ascii="Arial" w:eastAsia="SimSun" w:hAnsi="Arial" w:cs="Arial"/>
          <w:sz w:val="28"/>
          <w:szCs w:val="28"/>
          <w:lang w:eastAsia="zh-CN"/>
        </w:rPr>
      </w:pPr>
    </w:p>
    <w:p w:rsidR="005525A7" w:rsidRPr="005525A7" w:rsidRDefault="005525A7" w:rsidP="005525A7">
      <w:pPr>
        <w:spacing w:after="0" w:line="240" w:lineRule="auto"/>
        <w:ind w:firstLine="567"/>
        <w:jc w:val="center"/>
        <w:rPr>
          <w:rFonts w:ascii="Arial" w:hAnsi="Arial" w:cs="Arial"/>
          <w:b/>
          <w:sz w:val="30"/>
          <w:szCs w:val="30"/>
        </w:rPr>
      </w:pPr>
      <w:r w:rsidRPr="005525A7">
        <w:rPr>
          <w:rFonts w:ascii="Arial" w:eastAsia="SimSun" w:hAnsi="Arial" w:cs="Arial"/>
          <w:b/>
          <w:sz w:val="30"/>
          <w:szCs w:val="30"/>
          <w:lang w:eastAsia="zh-CN"/>
        </w:rPr>
        <w:t>РЕШИЛА</w:t>
      </w:r>
    </w:p>
    <w:p w:rsidR="005525A7" w:rsidRPr="005525A7" w:rsidRDefault="005525A7" w:rsidP="005525A7">
      <w:pPr>
        <w:spacing w:after="0" w:line="240" w:lineRule="auto"/>
        <w:ind w:firstLine="426"/>
        <w:rPr>
          <w:rFonts w:ascii="Arial" w:eastAsia="SimSun" w:hAnsi="Arial" w:cs="Arial"/>
          <w:sz w:val="28"/>
          <w:szCs w:val="28"/>
          <w:lang w:eastAsia="zh-CN"/>
        </w:rPr>
      </w:pPr>
    </w:p>
    <w:p w:rsidR="005525A7" w:rsidRPr="005525A7" w:rsidRDefault="005525A7" w:rsidP="005525A7">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5525A7">
        <w:rPr>
          <w:rFonts w:ascii="Arial" w:eastAsia="SimSun" w:hAnsi="Arial" w:cs="Arial"/>
          <w:sz w:val="24"/>
          <w:szCs w:val="24"/>
          <w:lang w:eastAsia="zh-CN"/>
        </w:rPr>
        <w:t>1. Отчет Главы муниципального образования «Майск» Серебренникова А.И. за 2018 год принять к сведению (приложение №1).</w:t>
      </w:r>
    </w:p>
    <w:p w:rsidR="005525A7" w:rsidRPr="005525A7" w:rsidRDefault="005525A7" w:rsidP="005525A7">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5525A7">
        <w:rPr>
          <w:rFonts w:ascii="Arial" w:eastAsia="SimSun" w:hAnsi="Arial" w:cs="Arial"/>
          <w:sz w:val="24"/>
          <w:szCs w:val="24"/>
          <w:lang w:eastAsia="zh-CN"/>
        </w:rPr>
        <w:t>2. Утвердить основные параметры  Социально-экономического развития муниципального образования «Майск» за 2018год  (приложение №2).</w:t>
      </w:r>
    </w:p>
    <w:p w:rsidR="005525A7" w:rsidRPr="005525A7" w:rsidRDefault="005525A7" w:rsidP="005525A7">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3. Деятельность Главы и администрации муниципального образования «Майск» по итогам 2018 года признать удовлетворительной. </w:t>
      </w:r>
    </w:p>
    <w:p w:rsidR="005525A7" w:rsidRPr="005525A7" w:rsidRDefault="005525A7" w:rsidP="005525A7">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5525A7">
        <w:rPr>
          <w:rFonts w:ascii="Arial" w:eastAsia="SimSun" w:hAnsi="Arial" w:cs="Arial"/>
          <w:sz w:val="24"/>
          <w:szCs w:val="24"/>
          <w:lang w:eastAsia="zh-CN"/>
        </w:rPr>
        <w:t>4. Настоящее Решение  опубликовать в «Вестнике» и разместить на официальном сайте муниципального образования «Майск» www. maisk-adm.ru.</w:t>
      </w:r>
    </w:p>
    <w:p w:rsidR="005525A7" w:rsidRPr="005525A7" w:rsidRDefault="005525A7" w:rsidP="005525A7">
      <w:pPr>
        <w:widowControl w:val="0"/>
        <w:shd w:val="clear" w:color="auto" w:fill="FFFFFF"/>
        <w:tabs>
          <w:tab w:val="left" w:pos="730"/>
        </w:tabs>
        <w:autoSpaceDE w:val="0"/>
        <w:autoSpaceDN w:val="0"/>
        <w:adjustRightInd w:val="0"/>
        <w:spacing w:after="0" w:line="240" w:lineRule="auto"/>
        <w:ind w:right="57" w:firstLine="709"/>
        <w:jc w:val="both"/>
        <w:rPr>
          <w:rFonts w:ascii="Arial" w:eastAsia="SimSun" w:hAnsi="Arial" w:cs="Arial"/>
          <w:sz w:val="24"/>
          <w:szCs w:val="24"/>
          <w:lang w:eastAsia="zh-CN"/>
        </w:rPr>
      </w:pPr>
      <w:r w:rsidRPr="005525A7">
        <w:rPr>
          <w:rFonts w:ascii="Arial" w:eastAsia="SimSun" w:hAnsi="Arial" w:cs="Arial"/>
          <w:sz w:val="24"/>
          <w:szCs w:val="24"/>
          <w:lang w:eastAsia="zh-CN"/>
        </w:rPr>
        <w:t>5. Контроль за исполнением настоящего решения оставляю за собой.</w:t>
      </w:r>
    </w:p>
    <w:p w:rsidR="005525A7" w:rsidRPr="005525A7" w:rsidRDefault="005525A7" w:rsidP="005525A7">
      <w:pPr>
        <w:spacing w:after="0" w:line="240" w:lineRule="auto"/>
        <w:jc w:val="both"/>
        <w:rPr>
          <w:rFonts w:ascii="Arial" w:eastAsia="SimSun" w:hAnsi="Arial" w:cs="Arial"/>
          <w:sz w:val="24"/>
          <w:szCs w:val="24"/>
          <w:lang w:eastAsia="zh-CN"/>
        </w:rPr>
      </w:pPr>
    </w:p>
    <w:p w:rsidR="005525A7" w:rsidRPr="005525A7" w:rsidRDefault="005525A7" w:rsidP="005525A7">
      <w:pPr>
        <w:spacing w:after="0" w:line="240" w:lineRule="auto"/>
        <w:jc w:val="both"/>
        <w:rPr>
          <w:rFonts w:ascii="Arial" w:eastAsia="Times New Roman" w:hAnsi="Arial" w:cs="Arial"/>
          <w:color w:val="000000"/>
          <w:sz w:val="24"/>
          <w:szCs w:val="24"/>
          <w:lang w:eastAsia="ru-RU"/>
        </w:rPr>
      </w:pPr>
    </w:p>
    <w:p w:rsidR="005525A7" w:rsidRPr="005525A7" w:rsidRDefault="005525A7" w:rsidP="005525A7">
      <w:pPr>
        <w:spacing w:after="0" w:line="240" w:lineRule="auto"/>
        <w:jc w:val="both"/>
        <w:rPr>
          <w:rFonts w:ascii="Arial" w:eastAsia="Times New Roman" w:hAnsi="Arial" w:cs="Arial"/>
          <w:color w:val="000000"/>
          <w:sz w:val="24"/>
          <w:szCs w:val="24"/>
          <w:lang w:eastAsia="ru-RU"/>
        </w:rPr>
      </w:pPr>
      <w:r w:rsidRPr="005525A7">
        <w:rPr>
          <w:rFonts w:ascii="Arial" w:eastAsia="Times New Roman" w:hAnsi="Arial" w:cs="Arial"/>
          <w:color w:val="000000"/>
          <w:sz w:val="24"/>
          <w:szCs w:val="24"/>
          <w:lang w:eastAsia="ru-RU"/>
        </w:rPr>
        <w:t xml:space="preserve">Глава муниципального образования «Майск» </w:t>
      </w:r>
    </w:p>
    <w:p w:rsidR="005525A7" w:rsidRPr="005525A7" w:rsidRDefault="005525A7" w:rsidP="005525A7">
      <w:pPr>
        <w:spacing w:after="0" w:line="240" w:lineRule="auto"/>
        <w:jc w:val="both"/>
        <w:rPr>
          <w:rFonts w:ascii="Arial" w:eastAsia="Times New Roman" w:hAnsi="Arial" w:cs="Arial"/>
          <w:color w:val="000000"/>
          <w:sz w:val="24"/>
          <w:szCs w:val="24"/>
          <w:lang w:eastAsia="ru-RU"/>
        </w:rPr>
      </w:pPr>
      <w:r w:rsidRPr="005525A7">
        <w:rPr>
          <w:rFonts w:ascii="Arial" w:eastAsia="Times New Roman" w:hAnsi="Arial" w:cs="Arial"/>
          <w:color w:val="000000"/>
          <w:sz w:val="24"/>
          <w:szCs w:val="24"/>
          <w:lang w:eastAsia="ru-RU"/>
        </w:rPr>
        <w:t>А.И.Серебренников</w:t>
      </w:r>
    </w:p>
    <w:p w:rsidR="005525A7" w:rsidRPr="005525A7" w:rsidRDefault="005525A7" w:rsidP="005525A7">
      <w:pPr>
        <w:spacing w:after="0" w:line="240" w:lineRule="auto"/>
        <w:jc w:val="both"/>
        <w:rPr>
          <w:rFonts w:ascii="Arial" w:eastAsia="Times New Roman" w:hAnsi="Arial" w:cs="Arial"/>
          <w:color w:val="000000"/>
          <w:sz w:val="28"/>
          <w:szCs w:val="28"/>
          <w:lang w:eastAsia="ru-RU"/>
        </w:rPr>
      </w:pPr>
    </w:p>
    <w:p w:rsidR="005525A7" w:rsidRPr="005525A7" w:rsidRDefault="005525A7" w:rsidP="005525A7">
      <w:pPr>
        <w:spacing w:after="0" w:line="240" w:lineRule="auto"/>
        <w:ind w:left="6804"/>
        <w:rPr>
          <w:rFonts w:ascii="Courier New" w:eastAsia="Times New Roman" w:hAnsi="Courier New" w:cs="Courier New"/>
          <w:lang w:eastAsia="ru-RU"/>
        </w:rPr>
      </w:pPr>
      <w:r w:rsidRPr="005525A7">
        <w:rPr>
          <w:rFonts w:ascii="Courier New" w:eastAsia="Times New Roman" w:hAnsi="Courier New" w:cs="Courier New"/>
          <w:lang w:eastAsia="ru-RU"/>
        </w:rPr>
        <w:t>Приложение №1</w:t>
      </w:r>
    </w:p>
    <w:p w:rsidR="005525A7" w:rsidRPr="005525A7" w:rsidRDefault="005525A7" w:rsidP="005525A7">
      <w:pPr>
        <w:spacing w:after="0" w:line="240" w:lineRule="auto"/>
        <w:ind w:left="6804"/>
        <w:rPr>
          <w:rFonts w:ascii="Courier New" w:eastAsia="Times New Roman" w:hAnsi="Courier New" w:cs="Courier New"/>
          <w:lang w:eastAsia="ru-RU"/>
        </w:rPr>
      </w:pPr>
      <w:r w:rsidRPr="005525A7">
        <w:rPr>
          <w:rFonts w:ascii="Courier New" w:eastAsia="Times New Roman" w:hAnsi="Courier New" w:cs="Courier New"/>
          <w:lang w:eastAsia="ru-RU"/>
        </w:rPr>
        <w:t>к Решению Думы  МО "Майск" от 25.04.2019г. №48</w:t>
      </w:r>
    </w:p>
    <w:p w:rsidR="005525A7" w:rsidRPr="005525A7" w:rsidRDefault="005525A7" w:rsidP="005525A7">
      <w:pPr>
        <w:spacing w:after="0" w:line="240" w:lineRule="auto"/>
        <w:ind w:left="6804"/>
        <w:rPr>
          <w:rFonts w:ascii="Courier New" w:eastAsia="Times New Roman" w:hAnsi="Courier New" w:cs="Courier New"/>
          <w:lang w:eastAsia="ru-RU"/>
        </w:rPr>
      </w:pPr>
    </w:p>
    <w:p w:rsidR="005525A7" w:rsidRPr="005525A7" w:rsidRDefault="005525A7" w:rsidP="005525A7">
      <w:pPr>
        <w:spacing w:after="0"/>
        <w:ind w:firstLine="709"/>
        <w:jc w:val="center"/>
        <w:rPr>
          <w:rFonts w:ascii="Arial" w:eastAsia="Calibri" w:hAnsi="Arial" w:cs="Arial"/>
          <w:b/>
          <w:sz w:val="24"/>
          <w:szCs w:val="24"/>
        </w:rPr>
      </w:pPr>
      <w:r w:rsidRPr="005525A7">
        <w:rPr>
          <w:rFonts w:ascii="Arial" w:eastAsia="Calibri" w:hAnsi="Arial" w:cs="Arial"/>
          <w:b/>
          <w:sz w:val="24"/>
          <w:szCs w:val="24"/>
        </w:rPr>
        <w:t>Отчет Главы муниципального образования «Майск» О деятельности органов местного самоуправления муниципального образования «Майск» по решению вопросов местного значения за 2018 год и планах на 2019 год.</w:t>
      </w:r>
    </w:p>
    <w:p w:rsidR="005525A7" w:rsidRPr="005525A7" w:rsidRDefault="005525A7" w:rsidP="005525A7">
      <w:pPr>
        <w:spacing w:after="0"/>
        <w:ind w:firstLine="709"/>
        <w:jc w:val="both"/>
        <w:rPr>
          <w:rFonts w:ascii="Arial" w:eastAsia="Calibri" w:hAnsi="Arial" w:cs="Arial"/>
          <w:b/>
          <w:sz w:val="24"/>
          <w:szCs w:val="24"/>
        </w:rPr>
      </w:pPr>
    </w:p>
    <w:p w:rsidR="005525A7" w:rsidRPr="005525A7" w:rsidRDefault="005525A7" w:rsidP="005525A7">
      <w:pPr>
        <w:spacing w:after="0"/>
        <w:ind w:firstLine="709"/>
        <w:jc w:val="center"/>
        <w:rPr>
          <w:rFonts w:ascii="Arial" w:eastAsia="Calibri" w:hAnsi="Arial" w:cs="Arial"/>
          <w:sz w:val="24"/>
          <w:szCs w:val="24"/>
        </w:rPr>
      </w:pPr>
      <w:r w:rsidRPr="005525A7">
        <w:rPr>
          <w:rFonts w:ascii="Arial" w:eastAsia="Calibri" w:hAnsi="Arial" w:cs="Arial"/>
          <w:sz w:val="24"/>
          <w:szCs w:val="24"/>
        </w:rPr>
        <w:lastRenderedPageBreak/>
        <w:t>Уважаемые депутаты Думы муниципального образования «Майск»,</w:t>
      </w:r>
    </w:p>
    <w:p w:rsidR="005525A7" w:rsidRPr="005525A7" w:rsidRDefault="005525A7" w:rsidP="005525A7">
      <w:pPr>
        <w:spacing w:after="0"/>
        <w:ind w:firstLine="709"/>
        <w:jc w:val="center"/>
        <w:rPr>
          <w:rFonts w:ascii="Arial" w:eastAsia="Calibri" w:hAnsi="Arial" w:cs="Arial"/>
          <w:sz w:val="24"/>
          <w:szCs w:val="24"/>
        </w:rPr>
      </w:pPr>
      <w:r w:rsidRPr="005525A7">
        <w:rPr>
          <w:rFonts w:ascii="Arial" w:eastAsia="Calibri" w:hAnsi="Arial" w:cs="Arial"/>
          <w:sz w:val="24"/>
          <w:szCs w:val="24"/>
        </w:rPr>
        <w:t>приглашенные!</w:t>
      </w:r>
    </w:p>
    <w:p w:rsidR="005525A7" w:rsidRPr="005525A7" w:rsidRDefault="005525A7" w:rsidP="005525A7">
      <w:pPr>
        <w:spacing w:after="0"/>
        <w:ind w:firstLine="567"/>
        <w:jc w:val="both"/>
        <w:rPr>
          <w:rFonts w:ascii="Arial" w:eastAsia="Calibri" w:hAnsi="Arial" w:cs="Arial"/>
          <w:sz w:val="24"/>
          <w:szCs w:val="24"/>
        </w:rPr>
      </w:pPr>
    </w:p>
    <w:p w:rsidR="005525A7" w:rsidRPr="005525A7" w:rsidRDefault="005525A7" w:rsidP="005525A7">
      <w:pPr>
        <w:spacing w:after="0"/>
        <w:ind w:firstLine="567"/>
        <w:jc w:val="both"/>
        <w:rPr>
          <w:rFonts w:ascii="Arial" w:eastAsia="Calibri" w:hAnsi="Arial" w:cs="Arial"/>
          <w:sz w:val="24"/>
          <w:szCs w:val="24"/>
        </w:rPr>
      </w:pPr>
      <w:r w:rsidRPr="005525A7">
        <w:rPr>
          <w:rFonts w:ascii="Arial" w:eastAsia="Calibri" w:hAnsi="Arial" w:cs="Arial"/>
          <w:sz w:val="24"/>
          <w:szCs w:val="24"/>
        </w:rPr>
        <w:t xml:space="preserve">В соответствии с Уставом МО «Майск» Глава муниципального образования «Майск» избирается сроком на 5 лет является высшим должностным лицом, является председателем Думы и возглавляет администрацию Поселения. </w:t>
      </w:r>
    </w:p>
    <w:p w:rsidR="005525A7" w:rsidRPr="005525A7" w:rsidRDefault="005525A7" w:rsidP="005525A7">
      <w:pPr>
        <w:spacing w:after="0" w:line="240" w:lineRule="auto"/>
        <w:ind w:firstLine="709"/>
        <w:jc w:val="both"/>
        <w:rPr>
          <w:rFonts w:ascii="Arial" w:eastAsia="Times New Roman" w:hAnsi="Arial" w:cs="Arial"/>
          <w:sz w:val="24"/>
          <w:szCs w:val="24"/>
        </w:rPr>
      </w:pPr>
      <w:r w:rsidRPr="005525A7">
        <w:rPr>
          <w:rFonts w:ascii="Arial" w:eastAsia="Times New Roman" w:hAnsi="Arial" w:cs="Arial"/>
          <w:sz w:val="24"/>
          <w:szCs w:val="24"/>
        </w:rPr>
        <w:t xml:space="preserve">Представляю Вашему вниманию ежегодный отчет о деятельности органов местного самоуправления муниципального образования «Майск» по решению вопросов местного значения за 2018 год, отчет по основным параметрам будет представлен за период с 2013-по н/в.  </w:t>
      </w:r>
    </w:p>
    <w:p w:rsidR="005525A7" w:rsidRPr="005525A7" w:rsidRDefault="005525A7" w:rsidP="005525A7">
      <w:pPr>
        <w:spacing w:after="0" w:line="240" w:lineRule="auto"/>
        <w:ind w:firstLine="709"/>
        <w:jc w:val="both"/>
        <w:rPr>
          <w:rFonts w:ascii="Arial" w:eastAsia="Times New Roman" w:hAnsi="Arial" w:cs="Arial"/>
          <w:sz w:val="24"/>
          <w:szCs w:val="24"/>
        </w:rPr>
      </w:pPr>
      <w:r w:rsidRPr="005525A7">
        <w:rPr>
          <w:rFonts w:ascii="Arial" w:eastAsia="Times New Roman" w:hAnsi="Arial" w:cs="Arial"/>
          <w:sz w:val="24"/>
          <w:szCs w:val="24"/>
        </w:rPr>
        <w:t>По состоянию на 01.01.2019г. численность населения МО «Майск» по данным статистики - 1247</w:t>
      </w:r>
      <w:r w:rsidRPr="005525A7">
        <w:rPr>
          <w:rFonts w:ascii="Arial" w:eastAsia="SimSun" w:hAnsi="Arial" w:cs="Arial"/>
          <w:sz w:val="24"/>
          <w:szCs w:val="24"/>
          <w:lang w:eastAsia="zh-CN"/>
        </w:rPr>
        <w:t xml:space="preserve"> </w:t>
      </w:r>
      <w:r w:rsidRPr="005525A7">
        <w:rPr>
          <w:rFonts w:ascii="Arial" w:eastAsia="Times New Roman" w:hAnsi="Arial" w:cs="Arial"/>
          <w:sz w:val="24"/>
          <w:szCs w:val="24"/>
        </w:rPr>
        <w:t>человек, по данным похозяинного учета  и сверки с ФМС– 1447 житель, из них 31% моложе трудоспособного возраста, 57% трудоспособного и 12% старше трудоспособного.</w:t>
      </w:r>
    </w:p>
    <w:p w:rsidR="005525A7" w:rsidRPr="005525A7" w:rsidRDefault="005525A7" w:rsidP="005525A7">
      <w:pPr>
        <w:spacing w:after="0" w:line="240" w:lineRule="auto"/>
        <w:ind w:firstLine="709"/>
        <w:jc w:val="both"/>
        <w:rPr>
          <w:rFonts w:ascii="Arial" w:eastAsia="Times New Roman" w:hAnsi="Arial" w:cs="Arial"/>
          <w:b/>
          <w:sz w:val="24"/>
          <w:szCs w:val="24"/>
        </w:rPr>
      </w:pPr>
      <w:r w:rsidRPr="005525A7">
        <w:rPr>
          <w:rFonts w:ascii="Arial" w:eastAsia="Times New Roman" w:hAnsi="Arial" w:cs="Arial"/>
          <w:b/>
          <w:sz w:val="24"/>
          <w:szCs w:val="24"/>
        </w:rPr>
        <w:t>По состоянию Демография</w:t>
      </w:r>
    </w:p>
    <w:tbl>
      <w:tblPr>
        <w:tblW w:w="7444" w:type="dxa"/>
        <w:tblInd w:w="-106" w:type="dxa"/>
        <w:tblLayout w:type="fixed"/>
        <w:tblLook w:val="00A0" w:firstRow="1" w:lastRow="0" w:firstColumn="1" w:lastColumn="0" w:noHBand="0" w:noVBand="0"/>
      </w:tblPr>
      <w:tblGrid>
        <w:gridCol w:w="439"/>
        <w:gridCol w:w="2402"/>
        <w:gridCol w:w="839"/>
        <w:gridCol w:w="1496"/>
        <w:gridCol w:w="1275"/>
        <w:gridCol w:w="993"/>
      </w:tblGrid>
      <w:tr w:rsidR="005525A7" w:rsidRPr="005525A7" w:rsidTr="005525A7">
        <w:trPr>
          <w:trHeight w:val="211"/>
        </w:trPr>
        <w:tc>
          <w:tcPr>
            <w:tcW w:w="439" w:type="dxa"/>
            <w:vMerge w:val="restart"/>
            <w:tcBorders>
              <w:top w:val="single" w:sz="4" w:space="0" w:color="auto"/>
              <w:left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2402" w:type="dxa"/>
            <w:vMerge w:val="restart"/>
            <w:tcBorders>
              <w:top w:val="single" w:sz="4" w:space="0" w:color="auto"/>
              <w:left w:val="nil"/>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b/>
                <w:bCs/>
                <w:lang w:eastAsia="ru-RU"/>
              </w:rPr>
            </w:pPr>
            <w:r w:rsidRPr="005525A7">
              <w:rPr>
                <w:rFonts w:ascii="Courier New" w:eastAsia="Times New Roman" w:hAnsi="Courier New" w:cs="Courier New"/>
                <w:b/>
                <w:bCs/>
                <w:lang w:eastAsia="ru-RU"/>
              </w:rPr>
              <w:t>Население</w:t>
            </w:r>
          </w:p>
        </w:tc>
        <w:tc>
          <w:tcPr>
            <w:tcW w:w="839" w:type="dxa"/>
            <w:vMerge w:val="restart"/>
            <w:tcBorders>
              <w:top w:val="single" w:sz="4" w:space="0" w:color="auto"/>
              <w:left w:val="nil"/>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2771" w:type="dxa"/>
            <w:gridSpan w:val="2"/>
            <w:tcBorders>
              <w:top w:val="single" w:sz="4" w:space="0" w:color="auto"/>
              <w:left w:val="nil"/>
              <w:bottom w:val="single" w:sz="4" w:space="0" w:color="auto"/>
              <w:right w:val="single" w:sz="4" w:space="0" w:color="auto"/>
            </w:tcBorders>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01.01.2018</w:t>
            </w:r>
          </w:p>
        </w:tc>
        <w:tc>
          <w:tcPr>
            <w:tcW w:w="993" w:type="dxa"/>
            <w:vMerge w:val="restart"/>
            <w:tcBorders>
              <w:top w:val="single" w:sz="4" w:space="0" w:color="auto"/>
              <w:left w:val="nil"/>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структура</w:t>
            </w:r>
          </w:p>
        </w:tc>
      </w:tr>
      <w:tr w:rsidR="005525A7" w:rsidRPr="005525A7" w:rsidTr="005525A7">
        <w:trPr>
          <w:trHeight w:val="210"/>
        </w:trPr>
        <w:tc>
          <w:tcPr>
            <w:tcW w:w="439" w:type="dxa"/>
            <w:vMerge/>
            <w:tcBorders>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p>
        </w:tc>
        <w:tc>
          <w:tcPr>
            <w:tcW w:w="2402" w:type="dxa"/>
            <w:vMerge/>
            <w:tcBorders>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b/>
                <w:bCs/>
                <w:lang w:eastAsia="ru-RU"/>
              </w:rPr>
            </w:pPr>
          </w:p>
        </w:tc>
        <w:tc>
          <w:tcPr>
            <w:tcW w:w="839" w:type="dxa"/>
            <w:vMerge/>
            <w:tcBorders>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p>
        </w:tc>
        <w:tc>
          <w:tcPr>
            <w:tcW w:w="1496" w:type="dxa"/>
            <w:tcBorders>
              <w:top w:val="single" w:sz="4" w:space="0" w:color="auto"/>
              <w:left w:val="nil"/>
              <w:bottom w:val="single" w:sz="4" w:space="0" w:color="auto"/>
              <w:right w:val="single" w:sz="4" w:space="0" w:color="auto"/>
            </w:tcBorders>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Похозяйственныйучет</w:t>
            </w:r>
          </w:p>
        </w:tc>
        <w:tc>
          <w:tcPr>
            <w:tcW w:w="1275" w:type="dxa"/>
            <w:tcBorders>
              <w:top w:val="single" w:sz="4" w:space="0" w:color="auto"/>
              <w:left w:val="nil"/>
              <w:bottom w:val="single" w:sz="4" w:space="0" w:color="auto"/>
              <w:right w:val="single" w:sz="4" w:space="0" w:color="auto"/>
            </w:tcBorders>
          </w:tcPr>
          <w:p w:rsidR="005525A7" w:rsidRPr="005525A7" w:rsidRDefault="005525A7" w:rsidP="005525A7">
            <w:pPr>
              <w:spacing w:after="0" w:line="240" w:lineRule="auto"/>
              <w:ind w:hanging="101"/>
              <w:jc w:val="center"/>
              <w:rPr>
                <w:rFonts w:ascii="Courier New" w:eastAsia="Times New Roman" w:hAnsi="Courier New" w:cs="Courier New"/>
                <w:lang w:eastAsia="ru-RU"/>
              </w:rPr>
            </w:pPr>
            <w:r w:rsidRPr="005525A7">
              <w:rPr>
                <w:rFonts w:ascii="Courier New" w:eastAsia="Times New Roman" w:hAnsi="Courier New" w:cs="Courier New"/>
                <w:lang w:eastAsia="ru-RU"/>
              </w:rPr>
              <w:t>статистика</w:t>
            </w:r>
          </w:p>
        </w:tc>
        <w:tc>
          <w:tcPr>
            <w:tcW w:w="993" w:type="dxa"/>
            <w:vMerge/>
            <w:tcBorders>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39"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2402"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Всего</w:t>
            </w:r>
          </w:p>
        </w:tc>
        <w:tc>
          <w:tcPr>
            <w:tcW w:w="839"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1496"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1447</w:t>
            </w:r>
          </w:p>
        </w:tc>
        <w:tc>
          <w:tcPr>
            <w:tcW w:w="1275"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1247</w:t>
            </w:r>
          </w:p>
        </w:tc>
        <w:tc>
          <w:tcPr>
            <w:tcW w:w="993"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100,0</w:t>
            </w:r>
          </w:p>
        </w:tc>
      </w:tr>
      <w:tr w:rsidR="005525A7" w:rsidRPr="005525A7" w:rsidTr="005525A7">
        <w:trPr>
          <w:trHeight w:val="255"/>
        </w:trPr>
        <w:tc>
          <w:tcPr>
            <w:tcW w:w="439"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2402"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Моложе трудоспособного</w:t>
            </w:r>
          </w:p>
        </w:tc>
        <w:tc>
          <w:tcPr>
            <w:tcW w:w="839"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1496"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444</w:t>
            </w:r>
          </w:p>
        </w:tc>
        <w:tc>
          <w:tcPr>
            <w:tcW w:w="1275"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429</w:t>
            </w:r>
          </w:p>
        </w:tc>
        <w:tc>
          <w:tcPr>
            <w:tcW w:w="993"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30,7</w:t>
            </w:r>
          </w:p>
        </w:tc>
      </w:tr>
      <w:tr w:rsidR="005525A7" w:rsidRPr="005525A7" w:rsidTr="005525A7">
        <w:trPr>
          <w:trHeight w:val="255"/>
        </w:trPr>
        <w:tc>
          <w:tcPr>
            <w:tcW w:w="439"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2402"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Трудоспособного</w:t>
            </w:r>
          </w:p>
        </w:tc>
        <w:tc>
          <w:tcPr>
            <w:tcW w:w="839"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1496"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824</w:t>
            </w:r>
          </w:p>
        </w:tc>
        <w:tc>
          <w:tcPr>
            <w:tcW w:w="1275"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684</w:t>
            </w:r>
          </w:p>
        </w:tc>
        <w:tc>
          <w:tcPr>
            <w:tcW w:w="993"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56,9</w:t>
            </w:r>
          </w:p>
        </w:tc>
      </w:tr>
      <w:tr w:rsidR="005525A7" w:rsidRPr="005525A7" w:rsidTr="005525A7">
        <w:trPr>
          <w:trHeight w:val="255"/>
        </w:trPr>
        <w:tc>
          <w:tcPr>
            <w:tcW w:w="439"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2402"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Старше трудоспособного</w:t>
            </w:r>
          </w:p>
        </w:tc>
        <w:tc>
          <w:tcPr>
            <w:tcW w:w="839"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1496"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179</w:t>
            </w:r>
          </w:p>
        </w:tc>
        <w:tc>
          <w:tcPr>
            <w:tcW w:w="1275"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134</w:t>
            </w:r>
          </w:p>
        </w:tc>
        <w:tc>
          <w:tcPr>
            <w:tcW w:w="993"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12,4</w:t>
            </w:r>
          </w:p>
        </w:tc>
      </w:tr>
    </w:tbl>
    <w:p w:rsidR="005525A7" w:rsidRPr="005525A7" w:rsidRDefault="005525A7" w:rsidP="005525A7">
      <w:pPr>
        <w:spacing w:after="0" w:line="240" w:lineRule="auto"/>
        <w:ind w:firstLine="567"/>
        <w:jc w:val="both"/>
        <w:rPr>
          <w:rFonts w:ascii="Times New Roman" w:eastAsia="Times New Roman" w:hAnsi="Times New Roman" w:cs="Times New Roman"/>
          <w:sz w:val="28"/>
          <w:szCs w:val="28"/>
          <w:lang w:eastAsia="ru-RU"/>
        </w:rPr>
      </w:pP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На данный момент на территории муниципального образования проживают всего 1 вдова УВОВ, тружеников тыла 0 (-1), 36 (-2) ветеранов труда, 165 (-4) пенсионера по старости из них 28 дети войны, 8 участников боевых действий. </w:t>
      </w:r>
    </w:p>
    <w:p w:rsidR="005525A7" w:rsidRPr="005525A7" w:rsidRDefault="005525A7" w:rsidP="005525A7">
      <w:pPr>
        <w:tabs>
          <w:tab w:val="left" w:pos="1920"/>
        </w:tabs>
        <w:spacing w:after="0" w:line="240" w:lineRule="auto"/>
        <w:ind w:firstLine="540"/>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За 2018 год родилось 34(+10), умерло – 18 (+7), (по итогам 2018 года рождаемость на 1000 населения 26,6, смертность 11,2, средний показатель по области 13,4 и 12,9 по району 15,3 и 9,1).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Основная деятельность </w:t>
      </w:r>
      <w:r w:rsidRPr="005525A7">
        <w:rPr>
          <w:rFonts w:ascii="Arial" w:eastAsia="Times New Roman" w:hAnsi="Arial" w:cs="Arial"/>
          <w:sz w:val="24"/>
          <w:szCs w:val="24"/>
          <w:lang w:eastAsia="ru-RU"/>
        </w:rPr>
        <w:t xml:space="preserve">местного самоуправления МО «Майск» в 2018 году </w:t>
      </w:r>
      <w:r w:rsidRPr="005525A7">
        <w:rPr>
          <w:rFonts w:ascii="Arial" w:eastAsia="Times New Roman" w:hAnsi="Arial" w:cs="Arial"/>
          <w:sz w:val="24"/>
          <w:szCs w:val="24"/>
        </w:rPr>
        <w:t>была направлена на повышение благосостояния и создание комфортных условий проживания вышеуказанных слоев населения через реализацию 32 полномочий, определенных  статьей 14, 131-ФЗ «О местном самоуправлении в РФ» и Закона Иркутской области от 03.11.2016 № 96-ОЗ «О закреплении за сельскими поселениями Иркутской области вопросов местного значения». Это исполнение 25 функций, предоставление 18 видов муниципальных услуг населению, в соответствии 210-ФЗ «О предоставлении государственных, муниципальных услуг) и двух переданных государственных полномочий (ВУС и тарифы).</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На муниципальных выборах 9 сентября 2018 года избраны десять депутатов Думы муниципального образования «Майск» четвертого созыва. Состав Думы изменился на 80%. </w:t>
      </w:r>
    </w:p>
    <w:p w:rsidR="005525A7" w:rsidRPr="005525A7" w:rsidRDefault="005525A7" w:rsidP="005525A7">
      <w:pPr>
        <w:spacing w:after="0" w:line="240" w:lineRule="auto"/>
        <w:ind w:firstLine="567"/>
        <w:jc w:val="both"/>
        <w:rPr>
          <w:rFonts w:ascii="Arial" w:eastAsia="Calibri" w:hAnsi="Arial" w:cs="Arial"/>
          <w:b/>
          <w:sz w:val="24"/>
          <w:szCs w:val="24"/>
        </w:rPr>
      </w:pPr>
      <w:r w:rsidRPr="005525A7">
        <w:rPr>
          <w:rFonts w:ascii="Arial" w:eastAsia="Calibri" w:hAnsi="Arial" w:cs="Arial"/>
          <w:sz w:val="24"/>
          <w:szCs w:val="24"/>
        </w:rPr>
        <w:t xml:space="preserve">Дума муниципального образования «Майск» третьего созыва трижды победитель областного конкурса среди представительных органов сельских поселений Иркутской области на лучшую организацию работы по итогам за 2013, 2014 и 2016 годы в номинации «Квалифицированное правотворчество», ,  дипломант за 2015 год в номинации «Эффективность принимаемых представительным органом поселения мер по созданию правовой базы для участия муниципального образования в организациях межмуниципального </w:t>
      </w:r>
      <w:r w:rsidRPr="005525A7">
        <w:rPr>
          <w:rFonts w:ascii="Arial" w:eastAsia="Calibri" w:hAnsi="Arial" w:cs="Arial"/>
          <w:sz w:val="24"/>
          <w:szCs w:val="24"/>
        </w:rPr>
        <w:lastRenderedPageBreak/>
        <w:t xml:space="preserve">сотрудничества», третье место по итогам работы за 2017 год, </w:t>
      </w:r>
      <w:r w:rsidRPr="005525A7">
        <w:rPr>
          <w:rFonts w:ascii="Arial" w:eastAsia="Calibri" w:hAnsi="Arial" w:cs="Arial"/>
          <w:b/>
          <w:sz w:val="24"/>
          <w:szCs w:val="24"/>
        </w:rPr>
        <w:t>лауреат конкурса за 2018 год по направлению деятельности «Создание наиболее полной системы НПА по предметам исключительного ведения представительных органов и иным вопросам местного значения, обеспечивающей эффективное социально-экономическое развитие муниципального образования»</w:t>
      </w:r>
    </w:p>
    <w:p w:rsidR="005525A7" w:rsidRPr="005525A7" w:rsidRDefault="005525A7" w:rsidP="005525A7">
      <w:pPr>
        <w:spacing w:after="0" w:line="240" w:lineRule="auto"/>
        <w:ind w:firstLine="567"/>
        <w:jc w:val="both"/>
        <w:rPr>
          <w:rFonts w:ascii="Arial" w:eastAsia="SimSun" w:hAnsi="Arial" w:cs="Arial"/>
          <w:sz w:val="24"/>
          <w:szCs w:val="24"/>
          <w:lang w:eastAsia="zh-CN"/>
        </w:rPr>
      </w:pPr>
      <w:r w:rsidRPr="005525A7">
        <w:rPr>
          <w:rFonts w:ascii="Arial" w:eastAsia="Times New Roman" w:hAnsi="Arial" w:cs="Arial"/>
          <w:sz w:val="24"/>
          <w:szCs w:val="24"/>
        </w:rPr>
        <w:t>В результате</w:t>
      </w:r>
      <w:r w:rsidRPr="005525A7">
        <w:rPr>
          <w:rFonts w:ascii="Arial" w:eastAsia="SimSun" w:hAnsi="Arial" w:cs="Arial"/>
          <w:sz w:val="24"/>
          <w:szCs w:val="24"/>
          <w:lang w:eastAsia="zh-CN"/>
        </w:rPr>
        <w:t xml:space="preserve"> кропотливой работы специалистов администрации и депутатов Думы Поселения по статусу и переименованию географического объекта деревня Майская. (В справочник административно–территориального деления Иркутской области 1965 года был внесен пос.Майск, в 1970 ошибочно удален, но широко применялся как второе местное наименование)</w:t>
      </w:r>
    </w:p>
    <w:p w:rsidR="005525A7" w:rsidRPr="005525A7" w:rsidRDefault="005525A7" w:rsidP="005525A7">
      <w:pPr>
        <w:spacing w:after="0" w:line="240" w:lineRule="auto"/>
        <w:ind w:firstLine="567"/>
        <w:jc w:val="both"/>
        <w:rPr>
          <w:rFonts w:ascii="Arial" w:eastAsia="SimSun" w:hAnsi="Arial" w:cs="Arial"/>
          <w:sz w:val="24"/>
          <w:szCs w:val="24"/>
          <w:lang w:eastAsia="zh-CN"/>
        </w:rPr>
      </w:pPr>
      <w:r w:rsidRPr="005525A7">
        <w:rPr>
          <w:rFonts w:ascii="Arial" w:eastAsia="SimSun" w:hAnsi="Arial" w:cs="Arial"/>
          <w:sz w:val="24"/>
          <w:szCs w:val="24"/>
          <w:lang w:eastAsia="zh-CN"/>
        </w:rPr>
        <w:t>Законом Иркутской области от 26.12.2016г. №126 «О преобразовании деревня Майская Осинского района Иркутской области» административный центр Поселения получил официальный статус села.</w:t>
      </w:r>
    </w:p>
    <w:p w:rsidR="005525A7" w:rsidRPr="005525A7" w:rsidRDefault="005525A7" w:rsidP="005525A7">
      <w:pPr>
        <w:spacing w:after="0" w:line="240" w:lineRule="auto"/>
        <w:ind w:firstLine="567"/>
        <w:jc w:val="both"/>
        <w:rPr>
          <w:rFonts w:ascii="Arial" w:eastAsia="SimSun" w:hAnsi="Arial" w:cs="Arial"/>
          <w:sz w:val="24"/>
          <w:szCs w:val="24"/>
          <w:lang w:eastAsia="zh-CN"/>
        </w:rPr>
      </w:pPr>
      <w:r w:rsidRPr="005525A7">
        <w:rPr>
          <w:rFonts w:ascii="Arial" w:eastAsia="SimSun" w:hAnsi="Arial" w:cs="Arial"/>
          <w:sz w:val="24"/>
          <w:szCs w:val="24"/>
          <w:lang w:eastAsia="zh-CN"/>
        </w:rPr>
        <w:t>Распоряжением Правительства Российской Федерации от 28 февраля 2018 года №333-р в соответствии с Федеральным законом "О наименованиях географических объектов" и на основании предложения Законодательного Собрания Иркутской области село Майская расположенное в Осинском районе Иркутской области переименовано в село Майск.</w:t>
      </w:r>
    </w:p>
    <w:p w:rsidR="005525A7" w:rsidRPr="005525A7" w:rsidRDefault="005525A7" w:rsidP="005525A7">
      <w:pPr>
        <w:spacing w:after="0" w:line="240" w:lineRule="auto"/>
        <w:ind w:firstLine="567"/>
        <w:jc w:val="both"/>
        <w:rPr>
          <w:rFonts w:ascii="Arial" w:eastAsia="SimSun" w:hAnsi="Arial" w:cs="Arial"/>
          <w:sz w:val="24"/>
          <w:szCs w:val="24"/>
          <w:lang w:eastAsia="zh-CN"/>
        </w:rPr>
      </w:pPr>
      <w:r w:rsidRPr="005525A7">
        <w:rPr>
          <w:rFonts w:ascii="Arial" w:eastAsia="SimSun" w:hAnsi="Arial" w:cs="Arial"/>
          <w:sz w:val="24"/>
          <w:szCs w:val="24"/>
          <w:lang w:eastAsia="zh-CN"/>
        </w:rPr>
        <w:t>Законом Иркутской области от 13 июля 2018 года № 71-ОЗ «О распространении действия отдельных законов Иркутской области на всю территорию нового субъекта Российской Федерации - Иркутской области и внесении изменений в отдельные законы Иркутской области», внесены соответствующие изменения в Закон Усть-Ордынского Бурятского Автономного округа от 30 декабря 2004 года № 67-оз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rsidR="005525A7" w:rsidRPr="005525A7" w:rsidRDefault="005525A7" w:rsidP="005525A7">
      <w:pPr>
        <w:spacing w:after="0" w:line="240" w:lineRule="auto"/>
        <w:ind w:firstLine="567"/>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Территориальный орган Федеральной службы государственной статистики по Иркутской области письмом от 29.12.2018 года №ТС-41-02/1760-МС проинформировал Думу Поселения о ходе решения и утверждении на федеральном уровне вопроса о внесении изменений по селу Майск в классификаторы ОКАТО и ОКТМО. Вопрос до н/в не решен. Пенсионный фонд РФ пытался приостановить с 1 марта выплаты пенсии в повышенном размере 5 пенсионерам (25 лет сельского трудового стажа). Права пенсионеров были защищены нашим обращением Прокурору.  </w:t>
      </w:r>
    </w:p>
    <w:p w:rsidR="005525A7" w:rsidRPr="005525A7" w:rsidRDefault="005525A7" w:rsidP="005525A7">
      <w:pPr>
        <w:spacing w:after="0" w:line="240" w:lineRule="auto"/>
        <w:ind w:firstLine="567"/>
        <w:jc w:val="both"/>
        <w:rPr>
          <w:rFonts w:ascii="Arial" w:eastAsia="SimSun" w:hAnsi="Arial" w:cs="Arial"/>
          <w:sz w:val="24"/>
          <w:szCs w:val="24"/>
          <w:lang w:eastAsia="zh-CN"/>
        </w:rPr>
      </w:pPr>
      <w:r w:rsidRPr="005525A7">
        <w:rPr>
          <w:rFonts w:ascii="Arial" w:eastAsia="SimSun" w:hAnsi="Arial" w:cs="Arial"/>
          <w:sz w:val="24"/>
          <w:szCs w:val="24"/>
          <w:lang w:eastAsia="zh-CN"/>
        </w:rPr>
        <w:t>Практика МО «Майск» подготовки документов для предложений об изменении вида населенного пункта, о переименовании географических объектов и порядка расчетов необходимых при этом финансовых затрат, широко используется другими поселениями Иркутской области в решении подобных вопросов.</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За период работы Думы МО «Майск» третьего созыва (сентябрь 2013г. - сентябрь 2018г.) состоялось 51 заседание Думы, рассмотрено и принято 260 МНПА (Решений). За 2018 год состоялось 11 сессий Думы МО «Майск», на которых рассмотрено и принято 55 МНПА, из них 5 сессий Думы МО «Майск», четвертого созыва на которых рассмотрено и принято 25 МНПА.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За 2018 год Администрацией зарегистрировано 579 обращений (144% к уровню 2017г.), в том числе от населения 41 (80% к уровню 2017г.), и 538 от органов власти и управления (120% к уровню 2017г.), в том числе прокуратура 104 запроса в 1,4 раза больше 2017года.. Администрацией подготовлено и направлено 399 запросов и ответов 1,7 раза больше уровня 2017г.), принято 138 Постановлений администрации (69% к уровню 2017г.), выдано 1972 справки-</w:t>
      </w:r>
      <w:r w:rsidRPr="005525A7">
        <w:rPr>
          <w:rFonts w:ascii="Arial" w:eastAsia="Times New Roman" w:hAnsi="Arial" w:cs="Arial"/>
          <w:sz w:val="24"/>
          <w:szCs w:val="24"/>
        </w:rPr>
        <w:lastRenderedPageBreak/>
        <w:t>выписки из похозяйственных книг (111% к уровню 2017г.), похозяинный учет ведется в электронной виде (программа «Регистр МО») проведена сверка с миграционной службой по Осинскому району. Обращая внимание на необходимость обязательной регистрации (прописки) граждан (детей), активному участию в во Всероссийской переписи населения 2020года.</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 Муниципальное образование «Майск» завершило 2018 год, выполнив все принятые расходные обязательства бюджета, в том числе в полном объеме за экологическую экспертизу проекта и софинансирование по строительству «Майского СДК» в объеме 2,057 млн.рублей, по выплате 50 процентов заработной платы по декабрь. Кредиторская задолженность и муниципальный долг местного  бюджета на 1 января 2019 года отсутствует.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В основном это было достигнуто благодаря совместным действиям органов местного самоуправления МО «Майск» по программному подходу формирования и исполнения местного бюджета и принятым мерам по увеличению доходной базы за счет:</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1.</w:t>
      </w:r>
      <w:r w:rsidRPr="005525A7">
        <w:rPr>
          <w:rFonts w:ascii="Arial" w:eastAsia="Times New Roman" w:hAnsi="Arial" w:cs="Arial"/>
          <w:sz w:val="24"/>
          <w:szCs w:val="24"/>
        </w:rPr>
        <w:tab/>
        <w:t>Увеличения налоговой базы имущественных налогов,</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2.</w:t>
      </w:r>
      <w:r w:rsidRPr="005525A7">
        <w:rPr>
          <w:rFonts w:ascii="Arial" w:eastAsia="Times New Roman" w:hAnsi="Arial" w:cs="Arial"/>
          <w:sz w:val="24"/>
          <w:szCs w:val="24"/>
        </w:rPr>
        <w:tab/>
        <w:t xml:space="preserve">пополнения муниципальной казны от распоряжения муниципальным имуществом.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3.</w:t>
      </w:r>
      <w:r w:rsidRPr="005525A7">
        <w:rPr>
          <w:rFonts w:ascii="Arial" w:eastAsia="Times New Roman" w:hAnsi="Arial" w:cs="Arial"/>
          <w:sz w:val="24"/>
          <w:szCs w:val="24"/>
        </w:rPr>
        <w:tab/>
        <w:t>Привлечения частных инвестиций, частно-муниципального партнерства и участия населения в общественных работах на безвозмездной основе.</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по увеличению собственных доходов местного бюджета:</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в части увеличения налоговой базы имущественных налогов и аренды:</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 муниципалитетом проведена работа с населением по оформлению права собственности на земельные участки и недвижимое имущество, в результате за период 2013-2018гг приватизировано жилья 154 помещения, в частной собственности находится 89% площади жилого фонда.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Воспользовались своим правом и оформили право собственности 55% дольщиков паевых земель сельскохозяйственного назначения. По остальным 45% Осинский районный суд удовлетворил 18 исков администрации МО «Майск» о признании права муниципальной собственности на 221невостребованную долю. Муниципалитет оформил 1436 га невостребованной пашни в муниципальную собственность, которые реализованы работающим на ней сельхозтоваропроизводителям в аренду на 49 лет или выкуп с рассрочкой платежа на 5 лет по муниципальной программе «Развитие и поддержка малого и среднего предпринимательства в МО «Майск» на период 2013-2018гг».</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В результате ежегодный дополнительный объем доходов местного бюджета от аренды пашни и земельного налога составит 102 тыс.руб., от продажи пашни в течение 5 лет оценивается свыше 700 тыс.руб.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Муниципалитетом проведена работа по формированию и оформлению в муниципальную собственность 167 земельных участков под комплексное малоэтажное жилищное строительство в новом микрорайоне с.Майск «Над Сельхозхимией» общая площадь участков - 33,2га. По состоянию на 01.01.2019 года заключено с застройщиками 157 договоров аренды. За 2013-2018 годы введено 42 жилых помещения общей площадью 2573 кв.м.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В результате обеспеченность жильем на 1 жителя за шесть лет выросла с 16,1 кв.м до 16,9 кв.м.,  дополнительный ежегодный объем доходов в местный бюджет от аренды на период застройки оценивается в 800 тыс.руб. и в дальнейшем, от продажи в собственность застройщику с увеличением соответственно налоговой базы по имущественным налогам.</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lastRenderedPageBreak/>
        <w:t>В целях пополнения муниципальной казны постоянно проводится работа по оформлению бесхозяйного имущества в муниципальную собственность. В феврале 2018года министерством имущественных отношений Иркутской области передана в муниципальную собственность база Осинского АБЗ. По состоянию на 01.01. 2019 года балансовая стоимость муниципального имущества оценивается в 167,3 млн.руб. Это дает возможность муниципалитету формировать базу для дополнительных доходов местного бюджета, от реализации имущества, имущественного налога, аренды. Льготы по уплате имущественных налогов на территории МО «Майск» не применяются. Ведется работа по привлечению потенциальных инвестров.</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В результате проведенной работы собственные доходы местного бюджета МО «Майск» за 2018 год составили 5 млн. 557 тыс. рублей или 137,5%. к уровню 2017 года и в 6,4 раза выше уровня 2012 года.</w:t>
      </w:r>
    </w:p>
    <w:tbl>
      <w:tblPr>
        <w:tblW w:w="9780" w:type="dxa"/>
        <w:tblInd w:w="93" w:type="dxa"/>
        <w:tblLayout w:type="fixed"/>
        <w:tblLook w:val="04A0" w:firstRow="1" w:lastRow="0" w:firstColumn="1" w:lastColumn="0" w:noHBand="0" w:noVBand="1"/>
      </w:tblPr>
      <w:tblGrid>
        <w:gridCol w:w="575"/>
        <w:gridCol w:w="3409"/>
        <w:gridCol w:w="1274"/>
        <w:gridCol w:w="1134"/>
        <w:gridCol w:w="1276"/>
        <w:gridCol w:w="1134"/>
        <w:gridCol w:w="978"/>
      </w:tblGrid>
      <w:tr w:rsidR="005525A7" w:rsidRPr="005525A7" w:rsidTr="005525A7">
        <w:trPr>
          <w:trHeight w:val="276"/>
        </w:trPr>
        <w:tc>
          <w:tcPr>
            <w:tcW w:w="39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center"/>
              <w:rPr>
                <w:rFonts w:ascii="Courier New" w:eastAsia="SimSun" w:hAnsi="Courier New" w:cs="Courier New"/>
                <w:b/>
                <w:bCs/>
                <w:lang w:eastAsia="zh-CN"/>
              </w:rPr>
            </w:pPr>
            <w:r w:rsidRPr="005525A7">
              <w:rPr>
                <w:rFonts w:ascii="Courier New" w:eastAsia="SimSun" w:hAnsi="Courier New" w:cs="Courier New"/>
                <w:b/>
                <w:bCs/>
                <w:lang w:eastAsia="zh-CN"/>
              </w:rPr>
              <w:t>Бюджет</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center"/>
              <w:rPr>
                <w:rFonts w:ascii="Courier New" w:eastAsia="SimSun" w:hAnsi="Courier New" w:cs="Courier New"/>
                <w:lang w:eastAsia="zh-CN"/>
              </w:rPr>
            </w:pPr>
            <w:r w:rsidRPr="005525A7">
              <w:rPr>
                <w:rFonts w:ascii="Courier New" w:eastAsia="SimSun" w:hAnsi="Courier New" w:cs="Courier New"/>
                <w:lang w:eastAsia="zh-CN"/>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center"/>
              <w:rPr>
                <w:rFonts w:ascii="Courier New" w:eastAsia="SimSun" w:hAnsi="Courier New" w:cs="Courier New"/>
                <w:lang w:eastAsia="zh-CN"/>
              </w:rPr>
            </w:pPr>
            <w:r w:rsidRPr="005525A7">
              <w:rPr>
                <w:rFonts w:ascii="Courier New" w:eastAsia="SimSun" w:hAnsi="Courier New" w:cs="Courier New"/>
                <w:lang w:eastAsia="zh-CN"/>
              </w:rPr>
              <w:t>2017г.</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center"/>
              <w:rPr>
                <w:rFonts w:ascii="Courier New" w:eastAsia="SimSun" w:hAnsi="Courier New" w:cs="Courier New"/>
                <w:lang w:eastAsia="zh-CN"/>
              </w:rPr>
            </w:pPr>
            <w:r w:rsidRPr="005525A7">
              <w:rPr>
                <w:rFonts w:ascii="Courier New" w:eastAsia="SimSun" w:hAnsi="Courier New" w:cs="Courier New"/>
                <w:lang w:eastAsia="zh-CN"/>
              </w:rPr>
              <w:t>2018г.</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center"/>
              <w:rPr>
                <w:rFonts w:ascii="Courier New" w:eastAsia="SimSun" w:hAnsi="Courier New" w:cs="Courier New"/>
                <w:lang w:eastAsia="zh-CN"/>
              </w:rPr>
            </w:pPr>
            <w:r w:rsidRPr="005525A7">
              <w:rPr>
                <w:rFonts w:ascii="Courier New" w:eastAsia="SimSun" w:hAnsi="Courier New" w:cs="Courier New"/>
                <w:lang w:eastAsia="zh-CN"/>
              </w:rPr>
              <w:t>2018г. к 2017</w:t>
            </w:r>
          </w:p>
        </w:tc>
        <w:tc>
          <w:tcPr>
            <w:tcW w:w="978" w:type="dxa"/>
            <w:vMerge w:val="restart"/>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center"/>
              <w:rPr>
                <w:rFonts w:ascii="Courier New" w:eastAsia="SimSun" w:hAnsi="Courier New" w:cs="Courier New"/>
                <w:lang w:eastAsia="zh-CN"/>
              </w:rPr>
            </w:pPr>
            <w:r w:rsidRPr="005525A7">
              <w:rPr>
                <w:rFonts w:ascii="Courier New" w:eastAsia="SimSun" w:hAnsi="Courier New" w:cs="Courier New"/>
                <w:lang w:eastAsia="zh-CN"/>
              </w:rPr>
              <w:t>структура 2018</w:t>
            </w:r>
          </w:p>
        </w:tc>
      </w:tr>
      <w:tr w:rsidR="005525A7" w:rsidRPr="005525A7" w:rsidTr="005525A7">
        <w:trPr>
          <w:trHeight w:val="276"/>
        </w:trPr>
        <w:tc>
          <w:tcPr>
            <w:tcW w:w="3984" w:type="dxa"/>
            <w:gridSpan w:val="2"/>
            <w:vMerge/>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b/>
                <w:bCs/>
                <w:lang w:eastAsia="zh-CN"/>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Доходы - всего, в том числе:</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11157,56</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38863,6</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348,3</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100,0</w:t>
            </w:r>
          </w:p>
        </w:tc>
      </w:tr>
      <w:tr w:rsidR="005525A7" w:rsidRPr="005525A7" w:rsidTr="005525A7">
        <w:trPr>
          <w:trHeight w:val="510"/>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1.1.</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Собственные доходы</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4041,26</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5556,8</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137,5</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14,3</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НДФЛ</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282,15</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297,4</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105,4</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5,4</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Сельхоз налог</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3,1</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4,5</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145,2</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0,1</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Земельный налог</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1040,02</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1032,8</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99,3</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18,6</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Налог на имущество физических лиц</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14,095</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25,7</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182,3</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0,5</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аренда</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822,86</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575,2</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69,9</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10,4</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реализация</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831,34</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1715,8</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206,4</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30,9</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акциз</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1047,57</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1905,4</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181,9</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34,3</w:t>
            </w:r>
          </w:p>
        </w:tc>
      </w:tr>
      <w:tr w:rsidR="005525A7" w:rsidRPr="005525A7" w:rsidTr="005525A7">
        <w:trPr>
          <w:trHeight w:val="510"/>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1.2.</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безвозмездные перечисления</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7116,3</w:t>
            </w:r>
          </w:p>
        </w:tc>
        <w:tc>
          <w:tcPr>
            <w:tcW w:w="1276"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33306,7</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468,0</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100,0</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дотация на выравнивание</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6582,8</w:t>
            </w:r>
          </w:p>
        </w:tc>
        <w:tc>
          <w:tcPr>
            <w:tcW w:w="1276"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7732,2</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117,5</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23,2</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дотация на сбалансированность</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0,0</w:t>
            </w:r>
          </w:p>
        </w:tc>
        <w:tc>
          <w:tcPr>
            <w:tcW w:w="1276"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0,0</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 </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0,0</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 xml:space="preserve">субсидия </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439,2</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732,4</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166,8</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2,2</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субсидия на строительство</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 </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 </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24725,1</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 </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74,2</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субвенция</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94,3</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117</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124,1</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0,4</w:t>
            </w:r>
          </w:p>
        </w:tc>
      </w:tr>
      <w:tr w:rsidR="005525A7" w:rsidRPr="005525A7" w:rsidTr="005525A7">
        <w:trPr>
          <w:trHeight w:val="43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Расходы - всего</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10460,26</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38957,2</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372,4</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100,0</w:t>
            </w:r>
          </w:p>
        </w:tc>
      </w:tr>
      <w:tr w:rsidR="005525A7" w:rsidRPr="005525A7" w:rsidTr="005525A7">
        <w:trPr>
          <w:trHeight w:val="43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3.1.</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в т.ч по администрации</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5997,04</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5547,7</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92,5</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14,2</w:t>
            </w:r>
          </w:p>
        </w:tc>
      </w:tr>
      <w:tr w:rsidR="005525A7" w:rsidRPr="005525A7" w:rsidTr="005525A7">
        <w:trPr>
          <w:trHeight w:val="28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из них ФОТ</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3519,4</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3679,9</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104,6</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9,4</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Коммунальные</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475</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495</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104,2</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1,3</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3.2.</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Культура всего</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3163,19</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30387,5</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960,7</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78,0</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lang w:eastAsia="zh-CN"/>
              </w:rPr>
            </w:pP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в т.ч. строительство Дома культ.</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ind w:hanging="44"/>
              <w:rPr>
                <w:rFonts w:ascii="Courier New" w:eastAsia="SimSun" w:hAnsi="Courier New" w:cs="Courier New"/>
                <w:lang w:eastAsia="zh-CN"/>
              </w:rPr>
            </w:pPr>
            <w:r w:rsidRPr="005525A7">
              <w:rPr>
                <w:rFonts w:ascii="Courier New" w:eastAsia="SimSun" w:hAnsi="Courier New" w:cs="Courier New"/>
                <w:lang w:eastAsia="zh-CN"/>
              </w:rPr>
              <w:t> </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26782,4</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 </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68,7</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lang w:eastAsia="zh-CN"/>
              </w:rPr>
            </w:pP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Культура без строительства</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3163,19</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3605,1</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114,0</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9,3</w:t>
            </w:r>
          </w:p>
        </w:tc>
      </w:tr>
      <w:tr w:rsidR="005525A7" w:rsidRPr="005525A7" w:rsidTr="005525A7">
        <w:trPr>
          <w:trHeight w:val="360"/>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 </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из них ФОТ</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2826,6</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3196,3</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113,1</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8,2</w:t>
            </w:r>
          </w:p>
        </w:tc>
      </w:tr>
      <w:tr w:rsidR="005525A7" w:rsidRPr="005525A7" w:rsidTr="005525A7">
        <w:trPr>
          <w:trHeight w:val="450"/>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3.3.</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дорожный фонд по МЦП</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484,85</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2072,1</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427,4</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5,3</w:t>
            </w:r>
          </w:p>
        </w:tc>
      </w:tr>
      <w:tr w:rsidR="005525A7" w:rsidRPr="005525A7" w:rsidTr="005525A7">
        <w:trPr>
          <w:trHeight w:val="510"/>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lastRenderedPageBreak/>
              <w:t>3.4.</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народный бюджет по МЦП</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288</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342,3</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118,9</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0,9</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3,5</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Гранты МСХ ИО по МЦП</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151,2</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390,1</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258,0</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w:t>
            </w:r>
          </w:p>
        </w:tc>
      </w:tr>
      <w:tr w:rsidR="005525A7" w:rsidRPr="005525A7" w:rsidTr="005525A7">
        <w:trPr>
          <w:trHeight w:val="255"/>
        </w:trPr>
        <w:tc>
          <w:tcPr>
            <w:tcW w:w="575" w:type="dxa"/>
            <w:tcBorders>
              <w:top w:val="nil"/>
              <w:left w:val="single" w:sz="4" w:space="0" w:color="auto"/>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3.6.</w:t>
            </w: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Муниципальные программы всего</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6564,88</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35059,8</w:t>
            </w:r>
          </w:p>
        </w:tc>
        <w:tc>
          <w:tcPr>
            <w:tcW w:w="1134"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534,1</w:t>
            </w:r>
          </w:p>
        </w:tc>
        <w:tc>
          <w:tcPr>
            <w:tcW w:w="978" w:type="dxa"/>
            <w:tcBorders>
              <w:top w:val="nil"/>
              <w:left w:val="nil"/>
              <w:bottom w:val="single" w:sz="4" w:space="0" w:color="auto"/>
              <w:right w:val="single" w:sz="4" w:space="0" w:color="auto"/>
            </w:tcBorders>
            <w:noWrap/>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90,0</w:t>
            </w:r>
          </w:p>
        </w:tc>
      </w:tr>
      <w:tr w:rsidR="005525A7" w:rsidRPr="005525A7" w:rsidTr="005525A7">
        <w:trPr>
          <w:trHeight w:val="510"/>
        </w:trPr>
        <w:tc>
          <w:tcPr>
            <w:tcW w:w="575" w:type="dxa"/>
            <w:tcBorders>
              <w:top w:val="nil"/>
              <w:left w:val="single" w:sz="4" w:space="0" w:color="auto"/>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lang w:eastAsia="zh-CN"/>
              </w:rPr>
            </w:pPr>
          </w:p>
        </w:tc>
        <w:tc>
          <w:tcPr>
            <w:tcW w:w="3409"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Профицит / дефицит</w:t>
            </w:r>
          </w:p>
        </w:tc>
        <w:tc>
          <w:tcPr>
            <w:tcW w:w="127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rPr>
                <w:rFonts w:ascii="Courier New" w:eastAsia="SimSun" w:hAnsi="Courier New" w:cs="Courier New"/>
                <w:lang w:eastAsia="zh-CN"/>
              </w:rPr>
            </w:pPr>
            <w:r w:rsidRPr="005525A7">
              <w:rPr>
                <w:rFonts w:ascii="Courier New" w:eastAsia="SimSun" w:hAnsi="Courier New" w:cs="Courier New"/>
                <w:lang w:eastAsia="zh-CN"/>
              </w:rPr>
              <w:t>тыс.руб.</w:t>
            </w:r>
          </w:p>
        </w:tc>
        <w:tc>
          <w:tcPr>
            <w:tcW w:w="1134"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697,3</w:t>
            </w:r>
          </w:p>
        </w:tc>
        <w:tc>
          <w:tcPr>
            <w:tcW w:w="1276" w:type="dxa"/>
            <w:tcBorders>
              <w:top w:val="nil"/>
              <w:left w:val="nil"/>
              <w:bottom w:val="single" w:sz="4" w:space="0" w:color="auto"/>
              <w:right w:val="single" w:sz="4" w:space="0" w:color="auto"/>
            </w:tcBorders>
            <w:vAlign w:val="center"/>
            <w:hideMark/>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-93,6</w:t>
            </w:r>
          </w:p>
        </w:tc>
        <w:tc>
          <w:tcPr>
            <w:tcW w:w="1134"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SimSun" w:hAnsi="Courier New" w:cs="Courier New"/>
                <w:lang w:eastAsia="zh-CN"/>
              </w:rPr>
            </w:pPr>
          </w:p>
        </w:tc>
        <w:tc>
          <w:tcPr>
            <w:tcW w:w="978"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SimSun" w:hAnsi="Courier New" w:cs="Courier New"/>
                <w:lang w:eastAsia="zh-CN"/>
              </w:rPr>
            </w:pPr>
          </w:p>
        </w:tc>
      </w:tr>
    </w:tbl>
    <w:p w:rsidR="005525A7" w:rsidRPr="005525A7" w:rsidRDefault="005525A7" w:rsidP="005525A7">
      <w:pPr>
        <w:spacing w:after="0" w:line="240" w:lineRule="auto"/>
        <w:ind w:firstLine="567"/>
        <w:jc w:val="both"/>
        <w:rPr>
          <w:rFonts w:ascii="Times New Roman" w:eastAsia="Times New Roman" w:hAnsi="Times New Roman" w:cs="Times New Roman"/>
          <w:sz w:val="28"/>
          <w:szCs w:val="28"/>
        </w:rPr>
      </w:pP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В структуре собственных доходов на первом месте - доходы от аренды и продажи имущества – 41,3%, поступило 3621.руб. или в 1,9 раза выше уровня 2017 года. (частично были проведены платежи рассроченные на 2019 год).</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на втором месте имущественные налоги – 19,1% поступило 1058,5 тыс.руб. или 100,1% к уровню 2017 года. (в ближайшие два три года динамика роста налоговой базы по земельному налогу сохраниться). Постоянно проводится работа по недоимке, в результате снижение составило 464,8 тыс.руб. или 65%, назначен арбитражный управляющий по банкротству предприятия ООО «Афин», недоимка которого по земельному налогу - 510 тыс.руб.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на третьем месте НДФЛ – 5,4%, поступило 297,4 тыс.руб или 105,4%. к уровню 2017года.</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Расчетный объем начисленной и выплаченной заработной платы (ФОТ) (из расчета поступившего НДФЛ) составил 31,0 млн.руб. 107,3% к уровню 2016г. (при этом сохраняется значительный объем серых выплат заработной платы и незадекларированных доходов населения).</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В структуре доходов (без учета субсидии на строительства ДК) собственные доходы местного бюджета в 2018 году составили 39,3% против 36,2% в 2017году. С 2017 года Поселение приказом Минфина с третьей группы дотационности переведено во вторую, с 2019 года в третью группу.</w:t>
      </w:r>
    </w:p>
    <w:p w:rsidR="005525A7" w:rsidRPr="005525A7" w:rsidRDefault="005525A7" w:rsidP="005525A7">
      <w:pPr>
        <w:autoSpaceDE w:val="0"/>
        <w:autoSpaceDN w:val="0"/>
        <w:adjustRightInd w:val="0"/>
        <w:spacing w:after="0" w:line="240" w:lineRule="auto"/>
        <w:ind w:firstLine="567"/>
        <w:jc w:val="both"/>
        <w:rPr>
          <w:rFonts w:ascii="Arial" w:eastAsia="SimSun" w:hAnsi="Arial" w:cs="Arial"/>
          <w:b/>
          <w:sz w:val="24"/>
          <w:szCs w:val="24"/>
          <w:lang w:eastAsia="zh-CN"/>
        </w:rPr>
      </w:pPr>
      <w:r w:rsidRPr="005525A7">
        <w:rPr>
          <w:rFonts w:ascii="Arial" w:eastAsia="SimSun" w:hAnsi="Arial" w:cs="Arial"/>
          <w:b/>
          <w:sz w:val="24"/>
          <w:szCs w:val="24"/>
          <w:lang w:eastAsia="zh-CN"/>
        </w:rPr>
        <w:t xml:space="preserve">В 2018 году 90% расходов местного бюджета МО «Майск» профинансировано по 7 муниципальным программам. </w:t>
      </w:r>
    </w:p>
    <w:p w:rsidR="005525A7" w:rsidRPr="005525A7" w:rsidRDefault="005525A7" w:rsidP="0044640D">
      <w:pPr>
        <w:numPr>
          <w:ilvl w:val="0"/>
          <w:numId w:val="3"/>
        </w:numPr>
        <w:autoSpaceDE w:val="0"/>
        <w:autoSpaceDN w:val="0"/>
        <w:adjustRightInd w:val="0"/>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МЦП «Развитие дорожного хозяйства муниципального образования «Майск» на 2015-2020 гг.» утвержденной Решением Думы МО «Майск» от 29.01.2015г. №83 исполнение  в 2018 году за счет дорожного фонда МО «Майск» составило 2 млн. 72 тыс. рублей. 4,3 раза выше уровня прошлого года.</w:t>
      </w:r>
    </w:p>
    <w:p w:rsidR="005525A7" w:rsidRPr="005525A7" w:rsidRDefault="005525A7" w:rsidP="0044640D">
      <w:pPr>
        <w:numPr>
          <w:ilvl w:val="0"/>
          <w:numId w:val="4"/>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МЦП «Развитие культуры в муниципальном образовании «Майск» на 2015-2020 гг» исполнение за 2018 год  составило 30 млн. 387,5 тыс.руб.  в том числе на строительство дома культуры на 150 мест в с.Майск 26 млн 782,4 тыс.рублей, в том числе субсидия из областного бюджета  24 млн. 725.1 тыс.руб. из местного бюджета 2 млн. 57 тыс. рублей из них софинансирование  5% - 1301,3тыс.руб. Строительство ведется по Соглашению с министерством строительства и дорожного хозяйства Иркутской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 подрядчик ЗАО «СМУ Донаэродорстрой» г.Ростов на Дону. На 2019 года субсидия из областного бюджета уменьшена до 61006,1 тыс.руб., софинансирование из местного бюджета 5% - 3 210,8 тыс.руб., всего 64216,9 тыс.руб. окончание строительных работ конец октября 2019года. Строительный контроль ООО «техническая экспертиза проектов» 435 тыс. руб. за счет средств МБ. </w:t>
      </w:r>
    </w:p>
    <w:p w:rsidR="005525A7" w:rsidRPr="005525A7" w:rsidRDefault="005525A7" w:rsidP="0044640D">
      <w:pPr>
        <w:numPr>
          <w:ilvl w:val="0"/>
          <w:numId w:val="4"/>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МЦП «Развитие физической культуры, спорта и молодежной политики МО «Майск» на 2016 - 2020 годы», утвержденной Решением Думы МО «Майск» от 18.02.2016г. №142 исполнение составило 101,7 тыс.руб., в том числе за счет </w:t>
      </w:r>
      <w:r w:rsidRPr="005525A7">
        <w:rPr>
          <w:rFonts w:ascii="Arial" w:eastAsia="SimSun" w:hAnsi="Arial" w:cs="Arial"/>
          <w:sz w:val="24"/>
          <w:szCs w:val="24"/>
          <w:lang w:eastAsia="zh-CN"/>
        </w:rPr>
        <w:lastRenderedPageBreak/>
        <w:t>местного бюджета составило 89,5 тыс. руб. в два раза выше уровня  прошлого года;</w:t>
      </w:r>
    </w:p>
    <w:p w:rsidR="005525A7" w:rsidRPr="005525A7" w:rsidRDefault="005525A7" w:rsidP="0044640D">
      <w:pPr>
        <w:numPr>
          <w:ilvl w:val="0"/>
          <w:numId w:val="4"/>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МЦП «Комплексного развития систем коммунальной инфраструктуры МО «Майск» на период 2012-2017 гг. и с перспективой до 2025 г»; в 2018 году привлечено дополнительных ресурсов из областного бюджета на реализацию грантов 335 тыс.руб. местного бюджета 163,7 тыс.руб. в три раза выше уровня прошлого года;</w:t>
      </w:r>
    </w:p>
    <w:p w:rsidR="005525A7" w:rsidRPr="005525A7" w:rsidRDefault="005525A7" w:rsidP="0044640D">
      <w:pPr>
        <w:numPr>
          <w:ilvl w:val="0"/>
          <w:numId w:val="4"/>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МЦП «Развитие и поддержка  малого и среднего предпринимательства в МО «Майск» на период 2013-2017гг», 24 тыс.руб. 125% к уровню прошлого года;</w:t>
      </w:r>
    </w:p>
    <w:p w:rsidR="005525A7" w:rsidRPr="005525A7" w:rsidRDefault="005525A7" w:rsidP="0044640D">
      <w:pPr>
        <w:numPr>
          <w:ilvl w:val="0"/>
          <w:numId w:val="4"/>
        </w:numPr>
        <w:autoSpaceDE w:val="0"/>
        <w:autoSpaceDN w:val="0"/>
        <w:adjustRightInd w:val="0"/>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МЦП «Пожарная безопасность и защита населения и территории муниципального образования «Майск» от чрезвычайных ситуаций на 2016-2021 годы; исполнение 46,4 тыс.руб. на денежное вознаграждение членов ДПД  (26,4 тыс.руб.) и приобретение пожарных рукавов, </w:t>
      </w:r>
    </w:p>
    <w:p w:rsidR="005525A7" w:rsidRPr="005525A7" w:rsidRDefault="005525A7" w:rsidP="0044640D">
      <w:pPr>
        <w:numPr>
          <w:ilvl w:val="0"/>
          <w:numId w:val="4"/>
        </w:numPr>
        <w:autoSpaceDE w:val="0"/>
        <w:autoSpaceDN w:val="0"/>
        <w:adjustRightInd w:val="0"/>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МЦП «Охрана и использование земель на территории Майского сельского поселения на 2017-2020 годы» 24,4 тыс.руб. на межевание; </w:t>
      </w:r>
    </w:p>
    <w:p w:rsidR="005525A7" w:rsidRPr="005525A7" w:rsidRDefault="005525A7" w:rsidP="00077B02">
      <w:pPr>
        <w:spacing w:after="0" w:line="240" w:lineRule="auto"/>
        <w:ind w:firstLine="709"/>
        <w:jc w:val="both"/>
        <w:rPr>
          <w:rFonts w:ascii="Arial" w:eastAsia="Times New Roman" w:hAnsi="Arial" w:cs="Arial"/>
          <w:sz w:val="24"/>
          <w:szCs w:val="24"/>
        </w:rPr>
      </w:pPr>
    </w:p>
    <w:p w:rsidR="005525A7" w:rsidRPr="005525A7" w:rsidRDefault="005525A7" w:rsidP="005525A7">
      <w:pPr>
        <w:spacing w:after="0" w:line="240" w:lineRule="auto"/>
        <w:ind w:firstLine="567"/>
        <w:jc w:val="both"/>
        <w:rPr>
          <w:rFonts w:ascii="Arial" w:eastAsia="Times New Roman" w:hAnsi="Arial" w:cs="Arial"/>
          <w:b/>
          <w:sz w:val="24"/>
          <w:szCs w:val="24"/>
        </w:rPr>
      </w:pPr>
      <w:r w:rsidRPr="005525A7">
        <w:rPr>
          <w:rFonts w:ascii="Arial" w:eastAsia="Times New Roman" w:hAnsi="Arial" w:cs="Arial"/>
          <w:sz w:val="24"/>
          <w:szCs w:val="24"/>
        </w:rPr>
        <w:t>2</w:t>
      </w:r>
      <w:r w:rsidRPr="005525A7">
        <w:rPr>
          <w:rFonts w:ascii="Arial" w:eastAsia="Times New Roman" w:hAnsi="Arial" w:cs="Arial"/>
          <w:b/>
          <w:sz w:val="24"/>
          <w:szCs w:val="24"/>
        </w:rPr>
        <w:t>.2. Практика муниципалитета по привлечению населения и представителей малого бизнеса на условиях ЧМП к участию в решении вопросов:</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1) создание условий для организации досуга организациями культуры;</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2)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3)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Поселением по частно-муниципальному партнерству:</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В 2018 году в зоне отдыха «Мыс Поповский» построен теневой навес 68 кв.м к крытой летней сценической площадке 48кв.м., общий объем выполненных работ оцениваются в 250 тыс.руб.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За семь лет в поселении построено семь спортивных плоскостных сооружения:</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2012 – многофункциональная спортивная площадка,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2013 – площадка для пляжного волейбола,</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2014 – ипподром</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2015 – ледовый корт</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2016 – борцовский зал</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2017 – спортивная площадка «Воркаут»</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2018 – спортивная площадка уличных тренажёров.</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За 2013-2018 годы силами поселения обустроено место для массового отдыха населения «Мыс Поповский» (ж/бетоном укреплено 60 метров  береговой зоны р.Осинка и завезено 250 куб.м. песка,  ежегодно проводится очистка русла реки и береговой зоны на площади 2 га, построен и обслуживается вантовый навесной мост протяженностью 35м.. 3 летних торговых павильона. Объем выполненных работ оценивается в 500 тыс.руб. затраты МБ – 25 тыс.руб.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За 2014-2018 годы обустроен ипподром с ограждением беговой дорожки в 1400м, центральная трибуна и теневые навесы, бетонно-земляная эстакада, конюшня для летнего стойлового содержания на 12 спортивных лошадей, 10 </w:t>
      </w:r>
      <w:r w:rsidRPr="005525A7">
        <w:rPr>
          <w:rFonts w:ascii="Arial" w:eastAsia="Times New Roman" w:hAnsi="Arial" w:cs="Arial"/>
          <w:sz w:val="24"/>
          <w:szCs w:val="24"/>
        </w:rPr>
        <w:lastRenderedPageBreak/>
        <w:t>коновязей на 50 голов, туалет. Беговая дорожка ежегодно нивелируется, ограждение белится. Общий объем выполненных работ оценивается в 1.5 млн.руб. спонсоры безвозмездно поставили строительные материалы, тяжёлую технику, основные работы были произведены добровольно силами активного населения отработано более 3 тысяч человеко-часов. В течение пяти лет на Майском ипподроме проводятся межрайонные открытия скакового сезона (в 2017 году в мероприятии принял участие Губернатор Иркутской области С.Г.Левченко), соревнования по конному спорту районного КСП «Сур-Харбан», к областному татарскому КСП «Сабантуй -2015», ко дню Села на Петров день.</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По инициативе депутатского корпуса силами поселения построен и регулярно обслуживается хоккейный корт 20х40 с теплой раздевалкой совмещенной с центральной трибуной и горкой.</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 В 2018году по гранту Министерства сельского хозяйства проведено дальнейшее обустройство корта: установлено более мощное освещение, по периметру утроена защитная металлопластиковая сетка, установлен комплекс уличных тренажёров. Общий объем выполненных работ оценивается в 560 тыс.руб., в том числе средства областного бюджета 335 тыс.руб., местного бюджета 60 тыс.руб., вклад граждан и ООО «Ангара-1» (генеральный  директор Валеев К.Р.) 165 тыс.руб. по обустройству площадки безвозмездно отработано 1300 человеко-часов.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В 2018 году по народному бюджету обустроена детская игровая и спортивная площадка в деревне Абрамовка 99 тыс.руб. </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По ходатайству Думы МО «Майск» Решение №182 от 26.01.2017г. администрацией Осинского муниципального района за 2017– 2018 годы было выделено МБДОУ «Майский детский сад» на приобретение строительных материалов для ремонта третей группы 745 тыс.руб. Депутатами Думы, работниками администрации МО «Майск» и МБДОУ «Майский детский сад» с привлечением жителей организованно проведены субботники по расширению существующего помещения под третью группу детского сада. В результате к основному зданию выполнен пристрой из бруса площадью 140 кв.м. под шифер, с устройством главного, пожарного и пяти межкомнатных  дверного блоков, четырех пластиковых оконных блока (2х1,6), внутренней отделкой стен, капитальных перегородок и потолка покраской по ГВЛ, полы линолеум по фанере, устройством электроосвещения, отопления и водоснабжения, установкой пожарной сигнализации, сантехники и обустройством выгреба. Объем выполненных работ оценивается в 2,5 млн.руб. затраты района по «Народному бюджету» - 745 тыс.руб. в том числе в 2018 г - 461 тыс.руб. отработано Поселением 1350 человеко-дней. Объявляю Благодарность Всем участникам строительсва.</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b/>
          <w:bCs/>
          <w:sz w:val="24"/>
          <w:szCs w:val="24"/>
        </w:rPr>
        <w:t xml:space="preserve">Исполнение полномочий по дорожной деятельности </w:t>
      </w:r>
      <w:r w:rsidRPr="005525A7">
        <w:rPr>
          <w:rFonts w:ascii="Arial" w:eastAsia="Times New Roman" w:hAnsi="Arial" w:cs="Arial"/>
          <w:sz w:val="24"/>
          <w:szCs w:val="24"/>
        </w:rPr>
        <w:t xml:space="preserve">осуществляется в соответствии </w:t>
      </w:r>
      <w:r w:rsidRPr="005525A7">
        <w:rPr>
          <w:rFonts w:ascii="Arial" w:eastAsia="SimSun" w:hAnsi="Arial" w:cs="Arial"/>
          <w:sz w:val="24"/>
          <w:szCs w:val="24"/>
          <w:lang w:eastAsia="zh-CN"/>
        </w:rPr>
        <w:t>с Решением Думы МО «Майск» от 28.01.2013 г. № 131 «Об использовании автомобильных дорог и осуществлении дорожной деятельности на территории муниципального образования «Майск» за счет дорожного фонда и соглашений о ЧМП.</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rPr>
        <w:t xml:space="preserve">Общая </w:t>
      </w:r>
      <w:r w:rsidRPr="005525A7">
        <w:rPr>
          <w:rFonts w:ascii="Arial" w:eastAsia="Times New Roman" w:hAnsi="Arial" w:cs="Arial"/>
          <w:sz w:val="24"/>
          <w:szCs w:val="24"/>
          <w:lang w:eastAsia="ru-RU"/>
        </w:rPr>
        <w:t xml:space="preserve">протяженность муниципальных дорог МО «Майск» на 01.01.2019г. составляет 47 км (против 19,4км), </w:t>
      </w:r>
      <w:r w:rsidRPr="005525A7">
        <w:rPr>
          <w:rFonts w:ascii="Arial" w:eastAsia="Times New Roman" w:hAnsi="Arial" w:cs="Arial"/>
          <w:sz w:val="24"/>
          <w:szCs w:val="24"/>
        </w:rPr>
        <w:t xml:space="preserve">оформлено </w:t>
      </w:r>
      <w:r w:rsidRPr="005525A7">
        <w:rPr>
          <w:rFonts w:ascii="Arial" w:eastAsia="SimSun" w:hAnsi="Arial" w:cs="Arial"/>
          <w:sz w:val="24"/>
          <w:szCs w:val="24"/>
          <w:lang w:eastAsia="zh-CN"/>
        </w:rPr>
        <w:t xml:space="preserve">в муниципальную собственность </w:t>
      </w:r>
      <w:r w:rsidRPr="005525A7">
        <w:rPr>
          <w:rFonts w:ascii="Arial" w:eastAsia="Times New Roman" w:hAnsi="Arial" w:cs="Arial"/>
          <w:sz w:val="24"/>
          <w:szCs w:val="24"/>
        </w:rPr>
        <w:t xml:space="preserve">27,7 км полевых дорог, </w:t>
      </w:r>
      <w:r w:rsidRPr="005525A7">
        <w:rPr>
          <w:rFonts w:ascii="Arial" w:eastAsia="Times New Roman" w:hAnsi="Arial" w:cs="Arial"/>
          <w:sz w:val="24"/>
          <w:szCs w:val="24"/>
          <w:lang w:eastAsia="ru-RU"/>
        </w:rPr>
        <w:t xml:space="preserve">что позволило </w:t>
      </w:r>
      <w:r w:rsidRPr="005525A7">
        <w:rPr>
          <w:rFonts w:ascii="Arial" w:eastAsia="Times New Roman" w:hAnsi="Arial" w:cs="Arial"/>
          <w:sz w:val="24"/>
          <w:szCs w:val="24"/>
        </w:rPr>
        <w:t>увеличить поступления от акцизов в дорожный фонд в 2018 году.</w:t>
      </w:r>
    </w:p>
    <w:p w:rsidR="005525A7" w:rsidRPr="005525A7" w:rsidRDefault="005525A7" w:rsidP="005525A7">
      <w:pPr>
        <w:spacing w:after="0" w:line="240" w:lineRule="auto"/>
        <w:ind w:firstLine="709"/>
        <w:jc w:val="both"/>
        <w:rPr>
          <w:rFonts w:ascii="Arial" w:eastAsia="Times New Roman" w:hAnsi="Arial" w:cs="Arial"/>
          <w:sz w:val="24"/>
          <w:szCs w:val="24"/>
        </w:rPr>
      </w:pPr>
      <w:r w:rsidRPr="005525A7">
        <w:rPr>
          <w:rFonts w:ascii="Arial" w:eastAsia="Times New Roman" w:hAnsi="Arial" w:cs="Arial"/>
          <w:sz w:val="24"/>
          <w:szCs w:val="24"/>
        </w:rPr>
        <w:t xml:space="preserve">Общий объем дорожного фонда муниципального образования «Майск» в 2018 году составил - 2536,5 тыс. руб., </w:t>
      </w:r>
    </w:p>
    <w:p w:rsidR="005525A7" w:rsidRPr="005525A7" w:rsidRDefault="005525A7" w:rsidP="005525A7">
      <w:pPr>
        <w:spacing w:after="0" w:line="240" w:lineRule="auto"/>
        <w:ind w:firstLine="709"/>
        <w:jc w:val="both"/>
        <w:rPr>
          <w:rFonts w:ascii="Arial" w:eastAsia="Times New Roman" w:hAnsi="Arial" w:cs="Arial"/>
          <w:sz w:val="24"/>
          <w:szCs w:val="24"/>
        </w:rPr>
      </w:pPr>
      <w:r w:rsidRPr="005525A7">
        <w:rPr>
          <w:rFonts w:ascii="Arial" w:eastAsia="Times New Roman" w:hAnsi="Arial" w:cs="Arial"/>
          <w:sz w:val="24"/>
          <w:szCs w:val="24"/>
        </w:rPr>
        <w:t>в том числе:</w:t>
      </w:r>
    </w:p>
    <w:p w:rsidR="005525A7" w:rsidRPr="005525A7" w:rsidRDefault="005525A7" w:rsidP="005525A7">
      <w:pPr>
        <w:spacing w:after="0" w:line="240" w:lineRule="auto"/>
        <w:ind w:firstLine="709"/>
        <w:jc w:val="both"/>
        <w:rPr>
          <w:rFonts w:ascii="Arial" w:eastAsia="Times New Roman" w:hAnsi="Arial" w:cs="Arial"/>
          <w:sz w:val="24"/>
          <w:szCs w:val="24"/>
        </w:rPr>
      </w:pPr>
      <w:r w:rsidRPr="005525A7">
        <w:rPr>
          <w:rFonts w:ascii="Arial" w:eastAsia="Times New Roman" w:hAnsi="Arial" w:cs="Arial"/>
          <w:sz w:val="24"/>
          <w:szCs w:val="24"/>
        </w:rPr>
        <w:t>1.</w:t>
      </w:r>
      <w:r w:rsidRPr="005525A7">
        <w:rPr>
          <w:rFonts w:ascii="Arial" w:eastAsia="Times New Roman" w:hAnsi="Arial" w:cs="Arial"/>
          <w:sz w:val="24"/>
          <w:szCs w:val="24"/>
        </w:rPr>
        <w:tab/>
        <w:t>переходящий остаток на 01.01.2018 года – 631,1 тыс.руб.</w:t>
      </w:r>
    </w:p>
    <w:p w:rsidR="005525A7" w:rsidRPr="005525A7" w:rsidRDefault="005525A7" w:rsidP="005525A7">
      <w:pPr>
        <w:spacing w:after="0" w:line="240" w:lineRule="auto"/>
        <w:ind w:firstLine="709"/>
        <w:jc w:val="both"/>
        <w:rPr>
          <w:rFonts w:ascii="Arial" w:eastAsia="Times New Roman" w:hAnsi="Arial" w:cs="Arial"/>
          <w:sz w:val="24"/>
          <w:szCs w:val="24"/>
        </w:rPr>
      </w:pPr>
      <w:r w:rsidRPr="005525A7">
        <w:rPr>
          <w:rFonts w:ascii="Arial" w:eastAsia="Times New Roman" w:hAnsi="Arial" w:cs="Arial"/>
          <w:sz w:val="24"/>
          <w:szCs w:val="24"/>
        </w:rPr>
        <w:lastRenderedPageBreak/>
        <w:t>2.</w:t>
      </w:r>
      <w:r w:rsidRPr="005525A7">
        <w:rPr>
          <w:rFonts w:ascii="Arial" w:eastAsia="Times New Roman" w:hAnsi="Arial" w:cs="Arial"/>
          <w:sz w:val="24"/>
          <w:szCs w:val="24"/>
        </w:rPr>
        <w:tab/>
        <w:t>доходов от уплаты акцизов на ГСМ 2018 год поступило - 1905,4 тыс. руб. или 182% к уровню 2017 года (34% в структуре собственных доходов.</w:t>
      </w:r>
    </w:p>
    <w:p w:rsidR="005525A7" w:rsidRPr="005525A7" w:rsidRDefault="005525A7" w:rsidP="005525A7">
      <w:pPr>
        <w:spacing w:after="0" w:line="240" w:lineRule="auto"/>
        <w:ind w:firstLine="709"/>
        <w:jc w:val="both"/>
        <w:rPr>
          <w:rFonts w:ascii="Arial" w:eastAsia="Times New Roman" w:hAnsi="Arial" w:cs="Arial"/>
          <w:sz w:val="24"/>
          <w:szCs w:val="24"/>
        </w:rPr>
      </w:pPr>
      <w:r w:rsidRPr="005525A7">
        <w:rPr>
          <w:rFonts w:ascii="Arial" w:eastAsia="Times New Roman" w:hAnsi="Arial" w:cs="Arial"/>
          <w:sz w:val="24"/>
          <w:szCs w:val="24"/>
        </w:rPr>
        <w:t>3.</w:t>
      </w:r>
      <w:r w:rsidRPr="005525A7">
        <w:rPr>
          <w:rFonts w:ascii="Arial" w:eastAsia="Times New Roman" w:hAnsi="Arial" w:cs="Arial"/>
          <w:sz w:val="24"/>
          <w:szCs w:val="24"/>
        </w:rPr>
        <w:tab/>
        <w:t>расходы дорожного фонда за 2018 год  составили 2072,1 тыс. руб.в  4,3 раза выше уровня предыдущего года.</w:t>
      </w:r>
    </w:p>
    <w:p w:rsidR="005525A7" w:rsidRPr="005525A7" w:rsidRDefault="005525A7" w:rsidP="005525A7">
      <w:pPr>
        <w:spacing w:after="0" w:line="240" w:lineRule="auto"/>
        <w:ind w:firstLine="709"/>
        <w:jc w:val="both"/>
        <w:rPr>
          <w:rFonts w:ascii="Arial" w:eastAsia="Times New Roman" w:hAnsi="Arial" w:cs="Arial"/>
          <w:sz w:val="24"/>
          <w:szCs w:val="24"/>
        </w:rPr>
      </w:pPr>
      <w:r w:rsidRPr="005525A7">
        <w:rPr>
          <w:rFonts w:ascii="Arial" w:eastAsia="Times New Roman" w:hAnsi="Arial" w:cs="Arial"/>
          <w:sz w:val="24"/>
          <w:szCs w:val="24"/>
        </w:rPr>
        <w:t>4.</w:t>
      </w:r>
      <w:r w:rsidRPr="005525A7">
        <w:rPr>
          <w:rFonts w:ascii="Arial" w:eastAsia="Times New Roman" w:hAnsi="Arial" w:cs="Arial"/>
          <w:sz w:val="24"/>
          <w:szCs w:val="24"/>
        </w:rPr>
        <w:tab/>
        <w:t>переходящий остаток на 01.01.2019 года – 464,4тыс. руб.</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В 2018 году средства дорожного фонда направлены на:</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SimSun" w:hAnsi="Arial" w:cs="Arial"/>
          <w:sz w:val="24"/>
          <w:szCs w:val="24"/>
          <w:lang w:eastAsia="zh-CN"/>
        </w:rPr>
        <w:t xml:space="preserve">- </w:t>
      </w:r>
      <w:r w:rsidRPr="005525A7">
        <w:rPr>
          <w:rFonts w:ascii="Arial" w:eastAsia="Times New Roman" w:hAnsi="Arial" w:cs="Arial"/>
          <w:sz w:val="24"/>
          <w:szCs w:val="24"/>
        </w:rPr>
        <w:t xml:space="preserve">содержание и ямочный ремонт улично-дорожной сети - 105 тыс.руб. </w:t>
      </w:r>
    </w:p>
    <w:p w:rsidR="005525A7" w:rsidRPr="005525A7" w:rsidRDefault="005525A7" w:rsidP="005525A7">
      <w:pPr>
        <w:tabs>
          <w:tab w:val="left" w:pos="567"/>
        </w:tabs>
        <w:spacing w:after="0" w:line="240" w:lineRule="auto"/>
        <w:ind w:firstLine="567"/>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 устройство уличного освещения - 967 тыс.руб, Осинский РЭС на 1 этапе восстановил 8 км. пятого провода, установил 107 светодиодных светильника, 9 приборов учета и фотореле. В плане 2019 года установка - 36 светильников 4 шита управления наружного освещения. Проведена госэкспертиза подготовленной Областным дорожным управлением ПСД по устройству уличного освещения ул. Трактовая на 4,5 млн. руб. </w:t>
      </w:r>
    </w:p>
    <w:p w:rsidR="005525A7" w:rsidRPr="005525A7" w:rsidRDefault="005525A7" w:rsidP="005525A7">
      <w:pPr>
        <w:tabs>
          <w:tab w:val="left" w:pos="567"/>
        </w:tabs>
        <w:spacing w:after="0" w:line="240" w:lineRule="auto"/>
        <w:ind w:firstLine="567"/>
        <w:jc w:val="both"/>
        <w:rPr>
          <w:rFonts w:ascii="Arial" w:eastAsia="SimSun" w:hAnsi="Arial" w:cs="Arial"/>
          <w:sz w:val="24"/>
          <w:szCs w:val="24"/>
          <w:lang w:eastAsia="zh-CN"/>
        </w:rPr>
      </w:pPr>
      <w:r w:rsidRPr="005525A7">
        <w:rPr>
          <w:rFonts w:ascii="Arial" w:eastAsia="SimSun" w:hAnsi="Arial" w:cs="Arial"/>
          <w:sz w:val="24"/>
          <w:szCs w:val="24"/>
          <w:lang w:eastAsia="zh-CN"/>
        </w:rPr>
        <w:t>- отремонтировано 1,9км. дорожного покрытия по улицам: Молодежная, Менделеева, Серебряковка, Нефтеразведчиков, Тюрневка - 1 млн.руб.</w:t>
      </w:r>
    </w:p>
    <w:p w:rsidR="005525A7" w:rsidRPr="005525A7" w:rsidRDefault="005525A7" w:rsidP="005525A7">
      <w:pPr>
        <w:spacing w:after="0" w:line="240" w:lineRule="auto"/>
        <w:ind w:firstLine="709"/>
        <w:jc w:val="both"/>
        <w:rPr>
          <w:rFonts w:ascii="Arial" w:eastAsia="Times New Roman" w:hAnsi="Arial" w:cs="Arial"/>
          <w:b/>
          <w:bCs/>
          <w:sz w:val="24"/>
          <w:szCs w:val="24"/>
          <w:lang w:eastAsia="ru-RU"/>
        </w:rPr>
      </w:pPr>
      <w:r w:rsidRPr="005525A7">
        <w:rPr>
          <w:rFonts w:ascii="Arial" w:eastAsia="Times New Roman" w:hAnsi="Arial" w:cs="Arial"/>
          <w:b/>
          <w:bCs/>
          <w:sz w:val="24"/>
          <w:szCs w:val="24"/>
          <w:lang w:eastAsia="ru-RU"/>
        </w:rPr>
        <w:t>Исполнение полномочий по организации в границах поселения электро-, тепло-, газо- и водоснабжения населения, водоотведения, снабжения населения топливом</w:t>
      </w:r>
      <w:r w:rsidRPr="005525A7">
        <w:rPr>
          <w:rFonts w:ascii="Arial" w:eastAsia="Times New Roman" w:hAnsi="Arial" w:cs="Arial"/>
          <w:sz w:val="24"/>
          <w:szCs w:val="24"/>
          <w:lang w:eastAsia="ru-RU"/>
        </w:rPr>
        <w:t xml:space="preserve"> осуществляется в рамках реализации муниципальной программы «Комплексного развития систем коммунальной инфраструктуры МО «Майск» на период 2013- 2017 гг. и с перспективой до 2025г.», утвержденной Решением Думы МО «Майск» от 14.11.2012г. №109:</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b/>
          <w:bCs/>
          <w:sz w:val="24"/>
          <w:szCs w:val="24"/>
          <w:lang w:eastAsia="ru-RU"/>
        </w:rPr>
        <w:t>По обеспечению энергоснабжения</w:t>
      </w:r>
      <w:r w:rsidRPr="005525A7">
        <w:rPr>
          <w:rFonts w:ascii="Arial" w:eastAsia="Times New Roman" w:hAnsi="Arial" w:cs="Arial"/>
          <w:sz w:val="24"/>
          <w:szCs w:val="24"/>
          <w:lang w:eastAsia="ru-RU"/>
        </w:rPr>
        <w:t xml:space="preserve"> поселения силами ОАО «ИЭСК» Восточные электрические сети за 2015-2018 год построено и введено в эксплуатацию 7 комплектов подстанций 10/0,4кВ общей мощностью - 1,6 МВАт, линий электропередач общей протяженностью ВЛ-10 кВ - 2,4км., ВЛ- 0,4кВ - более 3 км. </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b/>
          <w:bCs/>
          <w:sz w:val="24"/>
          <w:szCs w:val="24"/>
          <w:lang w:eastAsia="ru-RU"/>
        </w:rPr>
        <w:t>Отопительные системы</w:t>
      </w:r>
      <w:r w:rsidRPr="005525A7">
        <w:rPr>
          <w:rFonts w:ascii="Arial" w:eastAsia="Times New Roman" w:hAnsi="Arial" w:cs="Arial"/>
          <w:sz w:val="24"/>
          <w:szCs w:val="24"/>
          <w:lang w:eastAsia="ru-RU"/>
        </w:rPr>
        <w:t xml:space="preserve"> в поселении децентрализованы, в основном устроены на автономном электро и печном отоплении. В плане 2019 года перевод Майской СОШ на твердое топливо. Строительство котельной в комплексе с новым зданием дома культуры в с.Майск и возможностью подключения здания администрации, необходимо к отопительному сезону закупить 200 тн. угля.</w:t>
      </w:r>
    </w:p>
    <w:p w:rsidR="005525A7" w:rsidRPr="005525A7" w:rsidRDefault="005525A7" w:rsidP="005525A7">
      <w:pPr>
        <w:widowControl w:val="0"/>
        <w:spacing w:after="0" w:line="240" w:lineRule="auto"/>
        <w:ind w:left="20" w:right="40" w:firstLine="540"/>
        <w:jc w:val="both"/>
        <w:rPr>
          <w:rFonts w:ascii="Arial" w:eastAsia="Times New Roman" w:hAnsi="Arial" w:cs="Arial"/>
          <w:sz w:val="24"/>
          <w:szCs w:val="24"/>
        </w:rPr>
      </w:pPr>
      <w:r w:rsidRPr="005525A7">
        <w:rPr>
          <w:rFonts w:ascii="Arial" w:eastAsia="Times New Roman" w:hAnsi="Arial" w:cs="Arial"/>
          <w:b/>
          <w:bCs/>
          <w:sz w:val="24"/>
          <w:szCs w:val="24"/>
        </w:rPr>
        <w:t xml:space="preserve">Водоснабжение </w:t>
      </w:r>
      <w:r w:rsidRPr="005525A7">
        <w:rPr>
          <w:rFonts w:ascii="Arial" w:eastAsia="Times New Roman" w:hAnsi="Arial" w:cs="Arial"/>
          <w:sz w:val="24"/>
          <w:szCs w:val="24"/>
        </w:rPr>
        <w:t xml:space="preserve">на территории муниципального образования «Майск» децентрализовано. </w:t>
      </w:r>
      <w:r w:rsidRPr="005525A7">
        <w:rPr>
          <w:rFonts w:ascii="Arial" w:eastAsia="Times New Roman" w:hAnsi="Arial" w:cs="Arial"/>
          <w:bCs/>
          <w:sz w:val="24"/>
          <w:szCs w:val="24"/>
        </w:rPr>
        <w:t xml:space="preserve">Источники нецентрализованного водоснабжения не отвечает </w:t>
      </w:r>
      <w:r w:rsidRPr="005525A7">
        <w:rPr>
          <w:rFonts w:ascii="Arial" w:eastAsia="Times New Roman" w:hAnsi="Arial" w:cs="Arial"/>
          <w:sz w:val="24"/>
          <w:szCs w:val="24"/>
        </w:rPr>
        <w:t xml:space="preserve">требованиям СанПиН </w:t>
      </w:r>
      <w:r w:rsidRPr="005525A7">
        <w:rPr>
          <w:rFonts w:ascii="Arial" w:eastAsia="Times New Roman" w:hAnsi="Arial" w:cs="Arial"/>
          <w:bCs/>
          <w:sz w:val="24"/>
          <w:szCs w:val="24"/>
        </w:rPr>
        <w:t>по жесткости, сульфатам, сухому остатку, нитратам. Так минимальная общая жесткость воды по скважинам, расположенным на территории МО «Майск» равна 23 – 24,2мг-экв/дм</w:t>
      </w:r>
      <w:r w:rsidRPr="005525A7">
        <w:rPr>
          <w:rFonts w:ascii="Arial" w:eastAsia="Times New Roman" w:hAnsi="Arial" w:cs="Arial"/>
          <w:bCs/>
          <w:sz w:val="24"/>
          <w:szCs w:val="24"/>
          <w:vertAlign w:val="superscript"/>
        </w:rPr>
        <w:t>3</w:t>
      </w:r>
      <w:r w:rsidRPr="005525A7">
        <w:rPr>
          <w:rFonts w:ascii="Arial" w:eastAsia="Times New Roman" w:hAnsi="Arial" w:cs="Arial"/>
          <w:bCs/>
          <w:sz w:val="24"/>
          <w:szCs w:val="24"/>
        </w:rPr>
        <w:t xml:space="preserve"> превышение ПДК в 2,5 раза.</w:t>
      </w:r>
      <w:r w:rsidRPr="005525A7">
        <w:rPr>
          <w:rFonts w:ascii="Arial" w:eastAsia="Times New Roman" w:hAnsi="Arial" w:cs="Arial"/>
          <w:sz w:val="24"/>
          <w:szCs w:val="24"/>
        </w:rPr>
        <w:t>)</w:t>
      </w:r>
    </w:p>
    <w:p w:rsidR="005525A7" w:rsidRPr="005525A7" w:rsidRDefault="005525A7" w:rsidP="005525A7">
      <w:pPr>
        <w:widowControl w:val="0"/>
        <w:shd w:val="clear" w:color="auto" w:fill="FFFFFF"/>
        <w:spacing w:after="0" w:line="240" w:lineRule="auto"/>
        <w:ind w:left="23" w:right="40" w:firstLine="544"/>
        <w:jc w:val="both"/>
        <w:rPr>
          <w:rFonts w:ascii="Arial" w:eastAsia="Times New Roman" w:hAnsi="Arial" w:cs="Arial"/>
          <w:sz w:val="24"/>
          <w:szCs w:val="24"/>
        </w:rPr>
      </w:pPr>
      <w:r w:rsidRPr="005525A7">
        <w:rPr>
          <w:rFonts w:ascii="Arial" w:eastAsia="Times New Roman" w:hAnsi="Arial" w:cs="Arial"/>
          <w:sz w:val="24"/>
          <w:szCs w:val="24"/>
        </w:rPr>
        <w:t xml:space="preserve">В рамках обеспечение населения с.Майск и д.Абрамовка питьевой водой, соответствующей гигиеническим требованиям организован подвоз питьевой воды со скважин муниципального образования «Оса» до населения и водо раздаточного пункта расположенного в центре с.Майск по ул.Колхозная. Объем потребления питьевой воды в связи с активным жилищным строительством увеличивается. Кроме того питьевой водой обеспечиваются школьные столовые: МБОУ «Майская СОШ» (220 учащихся), МБОУ «Абрамовская начальная школа-сад» (30 детей), МДОУ «Майский детский сад» (46 детей), придорожный пункт общественного питания на маршруте активно развивающегося туристического направления «Золотые пески» кафе «Маяк»ИП «Чередниченко Д.О.» (100 посадочных мест) на 1 км автодороги «Майская-Рассвет», пекарни и кондитерские цеха ИП «Воронова С.В.» и ИП «Катунцева В.И». </w:t>
      </w:r>
    </w:p>
    <w:p w:rsidR="005525A7" w:rsidRPr="005525A7" w:rsidRDefault="005525A7" w:rsidP="005525A7">
      <w:pPr>
        <w:widowControl w:val="0"/>
        <w:shd w:val="clear" w:color="auto" w:fill="FFFFFF"/>
        <w:spacing w:after="0" w:line="240" w:lineRule="auto"/>
        <w:ind w:left="20" w:right="40" w:firstLine="540"/>
        <w:jc w:val="both"/>
        <w:rPr>
          <w:rFonts w:ascii="Arial" w:eastAsia="Times New Roman" w:hAnsi="Arial" w:cs="Arial"/>
          <w:sz w:val="24"/>
          <w:szCs w:val="24"/>
        </w:rPr>
      </w:pPr>
      <w:r w:rsidRPr="005525A7">
        <w:rPr>
          <w:rFonts w:ascii="Arial" w:eastAsia="Times New Roman" w:hAnsi="Arial" w:cs="Arial"/>
          <w:sz w:val="24"/>
          <w:szCs w:val="24"/>
        </w:rPr>
        <w:t xml:space="preserve">В целях бесперебойного обеспечения населения и учреждений муниципалитета питьевой водой в достаточном количестве и необходимого качества администрация МО «Майск» за 2017-18 гг дважды (безрезультатно) </w:t>
      </w:r>
      <w:r w:rsidRPr="005525A7">
        <w:rPr>
          <w:rFonts w:ascii="Arial" w:eastAsia="Times New Roman" w:hAnsi="Arial" w:cs="Arial"/>
          <w:sz w:val="24"/>
          <w:szCs w:val="24"/>
        </w:rPr>
        <w:lastRenderedPageBreak/>
        <w:t xml:space="preserve">участвовала в рейтинге министерства жилищной политики, энергетики и транспорта Иркутской области на получение субсидии по областной программе «Чистая вода» для приобретения специализированной техники (автоцистерна для перевозки пищевых жидкостей на базе ГАЗ-3309). </w:t>
      </w:r>
    </w:p>
    <w:p w:rsidR="005525A7" w:rsidRPr="005525A7" w:rsidRDefault="005525A7" w:rsidP="005525A7">
      <w:pPr>
        <w:widowControl w:val="0"/>
        <w:shd w:val="clear" w:color="auto" w:fill="FFFFFF"/>
        <w:spacing w:after="0" w:line="240" w:lineRule="auto"/>
        <w:ind w:left="23" w:right="40" w:firstLine="544"/>
        <w:jc w:val="both"/>
        <w:rPr>
          <w:rFonts w:ascii="Arial" w:eastAsia="Times New Roman" w:hAnsi="Arial" w:cs="Arial"/>
          <w:sz w:val="24"/>
          <w:szCs w:val="24"/>
        </w:rPr>
      </w:pPr>
      <w:r w:rsidRPr="005525A7">
        <w:rPr>
          <w:rFonts w:ascii="Arial" w:eastAsia="Times New Roman" w:hAnsi="Arial" w:cs="Arial"/>
          <w:sz w:val="24"/>
          <w:szCs w:val="24"/>
        </w:rPr>
        <w:t>В целях обеспечения населения нового микрорайона питьевой водой планируется в 2019 году строительство водоразборного пункта, а для обеспечения хозяйственных и противопожарных нужд восстановление скважины на территории АБЗ и строительство водонапорной башни.</w:t>
      </w:r>
    </w:p>
    <w:p w:rsidR="005525A7" w:rsidRPr="005525A7" w:rsidRDefault="005525A7" w:rsidP="005525A7">
      <w:pPr>
        <w:widowControl w:val="0"/>
        <w:shd w:val="clear" w:color="auto" w:fill="FFFFFF"/>
        <w:spacing w:after="0" w:line="240" w:lineRule="auto"/>
        <w:ind w:left="23" w:right="40" w:firstLine="544"/>
        <w:jc w:val="both"/>
        <w:rPr>
          <w:rFonts w:ascii="Arial" w:eastAsia="Times New Roman" w:hAnsi="Arial" w:cs="Arial"/>
          <w:sz w:val="24"/>
          <w:szCs w:val="24"/>
        </w:rPr>
      </w:pPr>
      <w:r w:rsidRPr="005525A7">
        <w:rPr>
          <w:rFonts w:ascii="Arial" w:eastAsia="Times New Roman" w:hAnsi="Arial" w:cs="Arial"/>
          <w:sz w:val="24"/>
          <w:szCs w:val="24"/>
        </w:rPr>
        <w:t xml:space="preserve">Муниципалитет готов принять активное участие в строительстве Мульта-Оса Майск. </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SimSun" w:hAnsi="Arial" w:cs="Arial"/>
          <w:b/>
          <w:bCs/>
          <w:sz w:val="24"/>
          <w:szCs w:val="24"/>
          <w:lang w:eastAsia="zh-CN"/>
        </w:rPr>
        <w:t>По исполнению полномочий обеспечения жильём и содействию жилищного строительства.</w:t>
      </w:r>
      <w:r w:rsidRPr="005525A7">
        <w:rPr>
          <w:rFonts w:ascii="Arial" w:eastAsia="Times New Roman" w:hAnsi="Arial" w:cs="Arial"/>
          <w:sz w:val="24"/>
          <w:szCs w:val="24"/>
          <w:lang w:eastAsia="ru-RU"/>
        </w:rPr>
        <w:t xml:space="preserve"> </w:t>
      </w:r>
    </w:p>
    <w:p w:rsidR="005525A7" w:rsidRPr="005525A7" w:rsidRDefault="005525A7" w:rsidP="005525A7">
      <w:pPr>
        <w:spacing w:after="0" w:line="240" w:lineRule="auto"/>
        <w:ind w:firstLine="708"/>
        <w:jc w:val="both"/>
        <w:rPr>
          <w:rFonts w:ascii="Times New Roman" w:eastAsia="Times New Roman" w:hAnsi="Times New Roman" w:cs="Times New Roman"/>
          <w:sz w:val="28"/>
          <w:szCs w:val="28"/>
          <w:lang w:eastAsia="ru-RU"/>
        </w:rPr>
      </w:pPr>
      <w:r w:rsidRPr="005525A7">
        <w:rPr>
          <w:rFonts w:ascii="Arial" w:eastAsia="Times New Roman" w:hAnsi="Arial" w:cs="Arial"/>
          <w:sz w:val="24"/>
          <w:szCs w:val="24"/>
          <w:lang w:eastAsia="ru-RU"/>
        </w:rPr>
        <w:t>По состоянию на 01.01.2019 года общая площадь 385 жилых помещений жилищного фонда муниципального образования «Майск» составляет – 21,96тыс. кв.м, средняя жилищная обеспеченность на 1 жителя составляет 16,9 кв.м (+0.2) средний показатель по Осинскому району - 16,9 кв.м, сельских поселений Иркутской области - 19,6 кв.м. до уровня стандарта (18кв.м. на 1 жителя)  необходимо ввести 1260 кв.м жилья (порядка 21 дома ср. площадью 60 кв.м.). за 2018 год введено 6 домов (381кв. м)</w:t>
      </w:r>
      <w:r w:rsidRPr="005525A7">
        <w:rPr>
          <w:rFonts w:ascii="Times New Roman" w:eastAsia="Times New Roman" w:hAnsi="Times New Roman" w:cs="Times New Roman"/>
          <w:sz w:val="28"/>
          <w:szCs w:val="28"/>
          <w:lang w:eastAsia="ru-RU"/>
        </w:rPr>
        <w:t xml:space="preserve"> </w:t>
      </w:r>
    </w:p>
    <w:tbl>
      <w:tblPr>
        <w:tblpPr w:leftFromText="180" w:rightFromText="180" w:vertAnchor="text" w:horzAnchor="margin" w:tblpY="61"/>
        <w:tblOverlap w:val="neve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6"/>
        <w:gridCol w:w="708"/>
        <w:gridCol w:w="895"/>
        <w:gridCol w:w="948"/>
        <w:gridCol w:w="846"/>
        <w:gridCol w:w="854"/>
      </w:tblGrid>
      <w:tr w:rsidR="005525A7" w:rsidRPr="005525A7" w:rsidTr="005525A7">
        <w:trPr>
          <w:trHeight w:val="552"/>
        </w:trPr>
        <w:tc>
          <w:tcPr>
            <w:tcW w:w="2093" w:type="dxa"/>
          </w:tcPr>
          <w:p w:rsidR="005525A7" w:rsidRPr="005525A7" w:rsidRDefault="005525A7" w:rsidP="005525A7">
            <w:pPr>
              <w:spacing w:after="0" w:line="240" w:lineRule="auto"/>
              <w:jc w:val="center"/>
              <w:rPr>
                <w:rFonts w:ascii="Courier New" w:eastAsia="Times New Roman" w:hAnsi="Courier New" w:cs="Courier New"/>
                <w:lang w:eastAsia="ru-RU"/>
              </w:rPr>
            </w:pPr>
          </w:p>
        </w:tc>
        <w:tc>
          <w:tcPr>
            <w:tcW w:w="850" w:type="dxa"/>
            <w:vAlign w:val="center"/>
          </w:tcPr>
          <w:p w:rsidR="005525A7" w:rsidRPr="005525A7" w:rsidRDefault="005525A7" w:rsidP="005525A7">
            <w:pPr>
              <w:spacing w:after="0" w:line="240" w:lineRule="auto"/>
              <w:jc w:val="center"/>
              <w:rPr>
                <w:rFonts w:ascii="Courier New" w:eastAsia="Times New Roman" w:hAnsi="Courier New" w:cs="Courier New"/>
                <w:lang w:eastAsia="ru-RU"/>
              </w:rPr>
            </w:pP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2012</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2013</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2014</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2015</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2016</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2017</w:t>
            </w:r>
          </w:p>
        </w:tc>
        <w:tc>
          <w:tcPr>
            <w:tcW w:w="846" w:type="dxa"/>
            <w:vAlign w:val="center"/>
          </w:tcPr>
          <w:p w:rsidR="005525A7" w:rsidRPr="005525A7" w:rsidRDefault="005525A7" w:rsidP="005525A7">
            <w:pPr>
              <w:spacing w:after="0" w:line="240" w:lineRule="auto"/>
              <w:jc w:val="center"/>
              <w:rPr>
                <w:rFonts w:ascii="Courier New" w:eastAsia="SimSun" w:hAnsi="Courier New" w:cs="Courier New"/>
                <w:color w:val="000000"/>
                <w:lang w:eastAsia="zh-CN"/>
              </w:rPr>
            </w:pPr>
            <w:r w:rsidRPr="005525A7">
              <w:rPr>
                <w:rFonts w:ascii="Courier New" w:eastAsia="SimSun" w:hAnsi="Courier New" w:cs="Courier New"/>
                <w:color w:val="000000"/>
                <w:lang w:eastAsia="zh-CN"/>
              </w:rPr>
              <w:t>2018</w:t>
            </w:r>
          </w:p>
        </w:tc>
        <w:tc>
          <w:tcPr>
            <w:tcW w:w="854" w:type="dxa"/>
          </w:tcPr>
          <w:p w:rsidR="005525A7" w:rsidRPr="005525A7" w:rsidRDefault="005525A7" w:rsidP="005525A7">
            <w:pPr>
              <w:spacing w:after="0" w:line="240" w:lineRule="auto"/>
              <w:jc w:val="right"/>
              <w:rPr>
                <w:rFonts w:ascii="Courier New" w:eastAsia="SimSun" w:hAnsi="Courier New" w:cs="Courier New"/>
                <w:color w:val="000000"/>
                <w:lang w:eastAsia="zh-CN"/>
              </w:rPr>
            </w:pPr>
          </w:p>
        </w:tc>
      </w:tr>
      <w:tr w:rsidR="005525A7" w:rsidRPr="005525A7" w:rsidTr="005525A7">
        <w:tc>
          <w:tcPr>
            <w:tcW w:w="2093" w:type="dxa"/>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Жилых помещений</w:t>
            </w:r>
          </w:p>
        </w:tc>
        <w:tc>
          <w:tcPr>
            <w:tcW w:w="850" w:type="dxa"/>
            <w:vAlign w:val="center"/>
          </w:tcPr>
          <w:p w:rsidR="005525A7" w:rsidRPr="005525A7" w:rsidRDefault="005525A7" w:rsidP="005525A7">
            <w:pPr>
              <w:spacing w:after="0" w:line="240" w:lineRule="auto"/>
              <w:jc w:val="center"/>
              <w:rPr>
                <w:rFonts w:ascii="Courier New" w:eastAsia="Times New Roman" w:hAnsi="Courier New" w:cs="Courier New"/>
                <w:highlight w:val="yellow"/>
                <w:lang w:eastAsia="ru-RU"/>
              </w:rPr>
            </w:pP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345</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347</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351</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361</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371</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376</w:t>
            </w:r>
          </w:p>
        </w:tc>
        <w:tc>
          <w:tcPr>
            <w:tcW w:w="846" w:type="dxa"/>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385</w:t>
            </w:r>
          </w:p>
        </w:tc>
        <w:tc>
          <w:tcPr>
            <w:tcW w:w="854" w:type="dxa"/>
          </w:tcPr>
          <w:p w:rsidR="005525A7" w:rsidRPr="005525A7" w:rsidRDefault="005525A7" w:rsidP="005525A7">
            <w:pPr>
              <w:spacing w:after="0" w:line="240" w:lineRule="auto"/>
              <w:jc w:val="right"/>
              <w:rPr>
                <w:rFonts w:ascii="Courier New" w:eastAsia="SimSun" w:hAnsi="Courier New" w:cs="Courier New"/>
                <w:color w:val="000000"/>
                <w:lang w:eastAsia="zh-CN"/>
              </w:rPr>
            </w:pPr>
          </w:p>
        </w:tc>
      </w:tr>
      <w:tr w:rsidR="005525A7" w:rsidRPr="005525A7" w:rsidTr="005525A7">
        <w:tc>
          <w:tcPr>
            <w:tcW w:w="2093" w:type="dxa"/>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Площадь жилого фонда</w:t>
            </w:r>
          </w:p>
        </w:tc>
        <w:tc>
          <w:tcPr>
            <w:tcW w:w="850" w:type="dxa"/>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19079</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20059</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20191</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20254</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20896</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21425</w:t>
            </w:r>
          </w:p>
        </w:tc>
        <w:tc>
          <w:tcPr>
            <w:tcW w:w="846"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21961</w:t>
            </w:r>
          </w:p>
        </w:tc>
        <w:tc>
          <w:tcPr>
            <w:tcW w:w="854"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102,5</w:t>
            </w:r>
          </w:p>
        </w:tc>
      </w:tr>
      <w:tr w:rsidR="005525A7" w:rsidRPr="005525A7" w:rsidTr="005525A7">
        <w:tc>
          <w:tcPr>
            <w:tcW w:w="2093" w:type="dxa"/>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Обеспеченность жил.фондом на 1 жителя</w:t>
            </w:r>
          </w:p>
        </w:tc>
        <w:tc>
          <w:tcPr>
            <w:tcW w:w="850" w:type="dxa"/>
            <w:vAlign w:val="center"/>
          </w:tcPr>
          <w:p w:rsidR="005525A7" w:rsidRPr="005525A7" w:rsidRDefault="005525A7" w:rsidP="005525A7">
            <w:pPr>
              <w:spacing w:after="0" w:line="240" w:lineRule="auto"/>
              <w:ind w:right="-108"/>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15,8</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16,1</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16,2</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16,2</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16,6</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16,6</w:t>
            </w:r>
          </w:p>
        </w:tc>
        <w:tc>
          <w:tcPr>
            <w:tcW w:w="846"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16,9</w:t>
            </w:r>
          </w:p>
        </w:tc>
        <w:tc>
          <w:tcPr>
            <w:tcW w:w="854"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102,5</w:t>
            </w:r>
          </w:p>
        </w:tc>
      </w:tr>
      <w:tr w:rsidR="005525A7" w:rsidRPr="005525A7" w:rsidTr="005525A7">
        <w:tc>
          <w:tcPr>
            <w:tcW w:w="2093" w:type="dxa"/>
            <w:vMerge w:val="restart"/>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муниципальный жилищный фонд</w:t>
            </w:r>
          </w:p>
        </w:tc>
        <w:tc>
          <w:tcPr>
            <w:tcW w:w="850" w:type="dxa"/>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Помещ.</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158</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113</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89</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69</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54</w:t>
            </w:r>
          </w:p>
        </w:tc>
        <w:tc>
          <w:tcPr>
            <w:tcW w:w="846"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46</w:t>
            </w:r>
          </w:p>
        </w:tc>
        <w:tc>
          <w:tcPr>
            <w:tcW w:w="854"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85,2</w:t>
            </w:r>
          </w:p>
        </w:tc>
      </w:tr>
      <w:tr w:rsidR="005525A7" w:rsidRPr="005525A7" w:rsidTr="005525A7">
        <w:tc>
          <w:tcPr>
            <w:tcW w:w="2093" w:type="dxa"/>
            <w:vMerge/>
          </w:tcPr>
          <w:p w:rsidR="005525A7" w:rsidRPr="005525A7" w:rsidRDefault="005525A7" w:rsidP="005525A7">
            <w:pPr>
              <w:spacing w:after="0" w:line="240" w:lineRule="auto"/>
              <w:rPr>
                <w:rFonts w:ascii="Courier New" w:eastAsia="Times New Roman" w:hAnsi="Courier New" w:cs="Courier New"/>
                <w:lang w:eastAsia="ru-RU"/>
              </w:rPr>
            </w:pPr>
          </w:p>
        </w:tc>
        <w:tc>
          <w:tcPr>
            <w:tcW w:w="850" w:type="dxa"/>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8000</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6056</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6776</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5240</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3612</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3459</w:t>
            </w:r>
          </w:p>
        </w:tc>
        <w:tc>
          <w:tcPr>
            <w:tcW w:w="846"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2463</w:t>
            </w:r>
          </w:p>
        </w:tc>
        <w:tc>
          <w:tcPr>
            <w:tcW w:w="854"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71,2</w:t>
            </w:r>
          </w:p>
        </w:tc>
      </w:tr>
      <w:tr w:rsidR="005525A7" w:rsidRPr="005525A7" w:rsidTr="005525A7">
        <w:tc>
          <w:tcPr>
            <w:tcW w:w="2093" w:type="dxa"/>
            <w:vMerge/>
          </w:tcPr>
          <w:p w:rsidR="005525A7" w:rsidRPr="005525A7" w:rsidRDefault="005525A7" w:rsidP="005525A7">
            <w:pPr>
              <w:spacing w:after="0" w:line="240" w:lineRule="auto"/>
              <w:rPr>
                <w:rFonts w:ascii="Courier New" w:eastAsia="Times New Roman" w:hAnsi="Courier New" w:cs="Courier New"/>
                <w:lang w:eastAsia="ru-RU"/>
              </w:rPr>
            </w:pPr>
          </w:p>
        </w:tc>
        <w:tc>
          <w:tcPr>
            <w:tcW w:w="850" w:type="dxa"/>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 струк</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26%</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14%</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13 </w:t>
            </w:r>
          </w:p>
        </w:tc>
        <w:tc>
          <w:tcPr>
            <w:tcW w:w="846"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11</w:t>
            </w:r>
          </w:p>
        </w:tc>
        <w:tc>
          <w:tcPr>
            <w:tcW w:w="854" w:type="dxa"/>
            <w:vAlign w:val="center"/>
          </w:tcPr>
          <w:p w:rsidR="005525A7" w:rsidRPr="005525A7" w:rsidRDefault="005525A7" w:rsidP="005525A7">
            <w:pPr>
              <w:spacing w:after="0" w:line="240" w:lineRule="auto"/>
              <w:jc w:val="right"/>
              <w:rPr>
                <w:rFonts w:ascii="Courier New" w:eastAsia="SimSun" w:hAnsi="Courier New" w:cs="Courier New"/>
                <w:lang w:eastAsia="zh-CN"/>
              </w:rPr>
            </w:pPr>
            <w:r w:rsidRPr="005525A7">
              <w:rPr>
                <w:rFonts w:ascii="Courier New" w:eastAsia="SimSun" w:hAnsi="Courier New" w:cs="Courier New"/>
                <w:lang w:eastAsia="zh-CN"/>
              </w:rPr>
              <w:t>100,0</w:t>
            </w:r>
          </w:p>
        </w:tc>
      </w:tr>
      <w:tr w:rsidR="005525A7" w:rsidRPr="005525A7" w:rsidTr="005525A7">
        <w:tc>
          <w:tcPr>
            <w:tcW w:w="2093" w:type="dxa"/>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приватизировано</w:t>
            </w:r>
          </w:p>
        </w:tc>
        <w:tc>
          <w:tcPr>
            <w:tcW w:w="850" w:type="dxa"/>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помещ.</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45</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24</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15</w:t>
            </w:r>
          </w:p>
        </w:tc>
        <w:tc>
          <w:tcPr>
            <w:tcW w:w="846" w:type="dxa"/>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8</w:t>
            </w:r>
          </w:p>
        </w:tc>
        <w:tc>
          <w:tcPr>
            <w:tcW w:w="854" w:type="dxa"/>
          </w:tcPr>
          <w:p w:rsidR="005525A7" w:rsidRPr="005525A7" w:rsidRDefault="005525A7" w:rsidP="005525A7">
            <w:pPr>
              <w:spacing w:after="0" w:line="240" w:lineRule="auto"/>
              <w:jc w:val="right"/>
              <w:rPr>
                <w:rFonts w:ascii="Courier New" w:eastAsia="SimSun" w:hAnsi="Courier New" w:cs="Courier New"/>
                <w:color w:val="000000"/>
                <w:lang w:eastAsia="zh-CN"/>
              </w:rPr>
            </w:pPr>
          </w:p>
        </w:tc>
      </w:tr>
      <w:tr w:rsidR="005525A7" w:rsidRPr="005525A7" w:rsidTr="005525A7">
        <w:tc>
          <w:tcPr>
            <w:tcW w:w="2093" w:type="dxa"/>
            <w:vMerge w:val="restart"/>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Частный жил фонд</w:t>
            </w:r>
          </w:p>
        </w:tc>
        <w:tc>
          <w:tcPr>
            <w:tcW w:w="850" w:type="dxa"/>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Помещ.</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300</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322</w:t>
            </w:r>
          </w:p>
        </w:tc>
        <w:tc>
          <w:tcPr>
            <w:tcW w:w="846" w:type="dxa"/>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333</w:t>
            </w:r>
          </w:p>
        </w:tc>
        <w:tc>
          <w:tcPr>
            <w:tcW w:w="854" w:type="dxa"/>
          </w:tcPr>
          <w:p w:rsidR="005525A7" w:rsidRPr="005525A7" w:rsidRDefault="005525A7" w:rsidP="005525A7">
            <w:pPr>
              <w:spacing w:after="0" w:line="240" w:lineRule="auto"/>
              <w:jc w:val="right"/>
              <w:rPr>
                <w:rFonts w:ascii="Courier New" w:eastAsia="SimSun" w:hAnsi="Courier New" w:cs="Courier New"/>
                <w:color w:val="000000"/>
                <w:lang w:eastAsia="zh-CN"/>
              </w:rPr>
            </w:pPr>
          </w:p>
        </w:tc>
      </w:tr>
      <w:tr w:rsidR="005525A7" w:rsidRPr="005525A7" w:rsidTr="005525A7">
        <w:tc>
          <w:tcPr>
            <w:tcW w:w="2093" w:type="dxa"/>
            <w:vMerge/>
          </w:tcPr>
          <w:p w:rsidR="005525A7" w:rsidRPr="005525A7" w:rsidRDefault="005525A7" w:rsidP="005525A7">
            <w:pPr>
              <w:spacing w:after="0" w:line="240" w:lineRule="auto"/>
              <w:rPr>
                <w:rFonts w:ascii="Courier New" w:eastAsia="Times New Roman" w:hAnsi="Courier New" w:cs="Courier New"/>
                <w:lang w:eastAsia="ru-RU"/>
              </w:rPr>
            </w:pPr>
          </w:p>
        </w:tc>
        <w:tc>
          <w:tcPr>
            <w:tcW w:w="850" w:type="dxa"/>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17437</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17755</w:t>
            </w:r>
          </w:p>
        </w:tc>
        <w:tc>
          <w:tcPr>
            <w:tcW w:w="846" w:type="dxa"/>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19498</w:t>
            </w:r>
          </w:p>
        </w:tc>
        <w:tc>
          <w:tcPr>
            <w:tcW w:w="854" w:type="dxa"/>
          </w:tcPr>
          <w:p w:rsidR="005525A7" w:rsidRPr="005525A7" w:rsidRDefault="005525A7" w:rsidP="005525A7">
            <w:pPr>
              <w:spacing w:after="0" w:line="240" w:lineRule="auto"/>
              <w:jc w:val="right"/>
              <w:rPr>
                <w:rFonts w:ascii="Courier New" w:eastAsia="SimSun" w:hAnsi="Courier New" w:cs="Courier New"/>
                <w:color w:val="000000"/>
                <w:lang w:eastAsia="zh-CN"/>
              </w:rPr>
            </w:pPr>
          </w:p>
        </w:tc>
      </w:tr>
      <w:tr w:rsidR="005525A7" w:rsidRPr="005525A7" w:rsidTr="005525A7">
        <w:tc>
          <w:tcPr>
            <w:tcW w:w="2093" w:type="dxa"/>
            <w:vMerge/>
          </w:tcPr>
          <w:p w:rsidR="005525A7" w:rsidRPr="005525A7" w:rsidRDefault="005525A7" w:rsidP="005525A7">
            <w:pPr>
              <w:spacing w:after="0" w:line="240" w:lineRule="auto"/>
              <w:rPr>
                <w:rFonts w:ascii="Courier New" w:eastAsia="Times New Roman" w:hAnsi="Courier New" w:cs="Courier New"/>
                <w:lang w:eastAsia="ru-RU"/>
              </w:rPr>
            </w:pPr>
          </w:p>
        </w:tc>
        <w:tc>
          <w:tcPr>
            <w:tcW w:w="850" w:type="dxa"/>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86%</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 </w:t>
            </w:r>
          </w:p>
        </w:tc>
        <w:tc>
          <w:tcPr>
            <w:tcW w:w="846" w:type="dxa"/>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89</w:t>
            </w:r>
          </w:p>
        </w:tc>
        <w:tc>
          <w:tcPr>
            <w:tcW w:w="854" w:type="dxa"/>
          </w:tcPr>
          <w:p w:rsidR="005525A7" w:rsidRPr="005525A7" w:rsidRDefault="005525A7" w:rsidP="005525A7">
            <w:pPr>
              <w:spacing w:after="0" w:line="240" w:lineRule="auto"/>
              <w:jc w:val="right"/>
              <w:rPr>
                <w:rFonts w:ascii="Courier New" w:eastAsia="SimSun" w:hAnsi="Courier New" w:cs="Courier New"/>
                <w:color w:val="000000"/>
                <w:lang w:eastAsia="zh-CN"/>
              </w:rPr>
            </w:pPr>
          </w:p>
        </w:tc>
      </w:tr>
      <w:tr w:rsidR="005525A7" w:rsidRPr="005525A7" w:rsidTr="005525A7">
        <w:tc>
          <w:tcPr>
            <w:tcW w:w="2093" w:type="dxa"/>
          </w:tcPr>
          <w:p w:rsidR="005525A7" w:rsidRPr="005525A7" w:rsidRDefault="005525A7" w:rsidP="005525A7">
            <w:pPr>
              <w:spacing w:after="0" w:line="240" w:lineRule="auto"/>
              <w:jc w:val="both"/>
              <w:rPr>
                <w:rFonts w:ascii="Courier New" w:eastAsia="Times New Roman" w:hAnsi="Courier New" w:cs="Courier New"/>
                <w:lang w:eastAsia="ru-RU"/>
              </w:rPr>
            </w:pPr>
            <w:r w:rsidRPr="005525A7">
              <w:rPr>
                <w:rFonts w:ascii="Courier New" w:eastAsia="Times New Roman" w:hAnsi="Courier New" w:cs="Courier New"/>
                <w:lang w:eastAsia="ru-RU"/>
              </w:rPr>
              <w:t>Построено и сдано жилого фонда</w:t>
            </w:r>
          </w:p>
        </w:tc>
        <w:tc>
          <w:tcPr>
            <w:tcW w:w="850" w:type="dxa"/>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Дом/ квар.</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02.апр</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10.дек</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7</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7</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7</w:t>
            </w:r>
          </w:p>
        </w:tc>
        <w:tc>
          <w:tcPr>
            <w:tcW w:w="846" w:type="dxa"/>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6</w:t>
            </w:r>
          </w:p>
        </w:tc>
        <w:tc>
          <w:tcPr>
            <w:tcW w:w="854" w:type="dxa"/>
          </w:tcPr>
          <w:p w:rsidR="005525A7" w:rsidRPr="005525A7" w:rsidRDefault="005525A7" w:rsidP="005525A7">
            <w:pPr>
              <w:spacing w:after="0" w:line="240" w:lineRule="auto"/>
              <w:jc w:val="right"/>
              <w:rPr>
                <w:rFonts w:ascii="Courier New" w:eastAsia="SimSun" w:hAnsi="Courier New" w:cs="Courier New"/>
                <w:color w:val="000000"/>
                <w:lang w:eastAsia="zh-CN"/>
              </w:rPr>
            </w:pPr>
          </w:p>
        </w:tc>
      </w:tr>
      <w:tr w:rsidR="005525A7" w:rsidRPr="005525A7" w:rsidTr="005525A7">
        <w:tc>
          <w:tcPr>
            <w:tcW w:w="2093" w:type="dxa"/>
          </w:tcPr>
          <w:p w:rsidR="005525A7" w:rsidRPr="005525A7" w:rsidRDefault="005525A7" w:rsidP="005525A7">
            <w:pPr>
              <w:spacing w:after="0" w:line="240" w:lineRule="auto"/>
              <w:jc w:val="both"/>
              <w:rPr>
                <w:rFonts w:ascii="Courier New" w:eastAsia="Times New Roman" w:hAnsi="Courier New" w:cs="Courier New"/>
                <w:lang w:eastAsia="ru-RU"/>
              </w:rPr>
            </w:pPr>
            <w:r w:rsidRPr="005525A7">
              <w:rPr>
                <w:rFonts w:ascii="Courier New" w:eastAsia="Times New Roman" w:hAnsi="Courier New" w:cs="Courier New"/>
                <w:lang w:eastAsia="ru-RU"/>
              </w:rPr>
              <w:t xml:space="preserve">Общей площадью </w:t>
            </w:r>
          </w:p>
        </w:tc>
        <w:tc>
          <w:tcPr>
            <w:tcW w:w="850" w:type="dxa"/>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851"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185</w:t>
            </w:r>
          </w:p>
        </w:tc>
        <w:tc>
          <w:tcPr>
            <w:tcW w:w="850"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132</w:t>
            </w:r>
          </w:p>
        </w:tc>
        <w:tc>
          <w:tcPr>
            <w:tcW w:w="856"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541,7</w:t>
            </w:r>
          </w:p>
        </w:tc>
        <w:tc>
          <w:tcPr>
            <w:tcW w:w="70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348</w:t>
            </w:r>
          </w:p>
        </w:tc>
        <w:tc>
          <w:tcPr>
            <w:tcW w:w="895"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641,3</w:t>
            </w:r>
          </w:p>
        </w:tc>
        <w:tc>
          <w:tcPr>
            <w:tcW w:w="948" w:type="dxa"/>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529,1</w:t>
            </w:r>
          </w:p>
        </w:tc>
        <w:tc>
          <w:tcPr>
            <w:tcW w:w="846" w:type="dxa"/>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381</w:t>
            </w:r>
          </w:p>
        </w:tc>
        <w:tc>
          <w:tcPr>
            <w:tcW w:w="854" w:type="dxa"/>
          </w:tcPr>
          <w:p w:rsidR="005525A7" w:rsidRPr="005525A7" w:rsidRDefault="005525A7" w:rsidP="005525A7">
            <w:pPr>
              <w:spacing w:after="0" w:line="240" w:lineRule="auto"/>
              <w:jc w:val="right"/>
              <w:rPr>
                <w:rFonts w:ascii="Courier New" w:eastAsia="SimSun" w:hAnsi="Courier New" w:cs="Courier New"/>
                <w:color w:val="000000"/>
                <w:lang w:eastAsia="zh-CN"/>
              </w:rPr>
            </w:pPr>
          </w:p>
        </w:tc>
      </w:tr>
    </w:tbl>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С учетом ввода всего по МО «Майск» - индивидуальных 225 одноквартирных дома, общей площадью  12644 кв.м., </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многоквартирных 75 жилых дома 151 квартира, общей площадью 8781,9кв.м.;</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На 01.01.2019 года в частной собственности  находится 333 помещения – 19498кв.м. (или 89%). </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lastRenderedPageBreak/>
        <w:t xml:space="preserve">В муниципальной собственности находится 46 жилых помещения общей площадью  2265,1 кв.м, (11%) </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30% жилого фонда находится  в аварийном и ветхом состоянии: 6 домов площадью 355 кв.м аварийного и 37 жилых помещения площадью  1735 кв.м ветхого жилья. За 2018 год пожаром уничтожено два жилых дома. Соблюдайте правила пожарной безопасности.</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 соответствии утвержденным Порядком в поселении ведется электронный реестр хода жилищного строительства  на выделенных земельных участках. Всего за 2012– 2018 гг сформировано 350 земельных участков под ИЖС из них выделено 305 общей площадью 45,7 га.</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За 2013-2018 годы введено в эксплуатацию 42 жилых помещения общей площадью 2573 кв.м. 12% от всего фонда.</w:t>
      </w:r>
    </w:p>
    <w:p w:rsidR="005525A7" w:rsidRPr="005525A7" w:rsidRDefault="005525A7" w:rsidP="005525A7">
      <w:pPr>
        <w:spacing w:after="0" w:line="240" w:lineRule="auto"/>
        <w:ind w:firstLine="708"/>
        <w:jc w:val="both"/>
        <w:rPr>
          <w:rFonts w:ascii="Arial" w:eastAsia="Times New Roman" w:hAnsi="Arial" w:cs="Arial"/>
          <w:b/>
          <w:bCs/>
          <w:sz w:val="24"/>
          <w:szCs w:val="24"/>
          <w:lang w:eastAsia="ru-RU"/>
        </w:rPr>
      </w:pPr>
      <w:r w:rsidRPr="005525A7">
        <w:rPr>
          <w:rFonts w:ascii="Arial" w:eastAsia="Times New Roman" w:hAnsi="Arial" w:cs="Arial"/>
          <w:b/>
          <w:bCs/>
          <w:sz w:val="24"/>
          <w:szCs w:val="24"/>
          <w:lang w:eastAsia="ru-RU"/>
        </w:rPr>
        <w:t>Исполнение полномочий по благоустройству и территориальному планированию.</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В 2017 году внесены изменения в Генеральный план и Правила землепользования и застройки МО «Майск». В 2018 году проведены работы по постановке границ населенных пунктов на кадастровый учет (объем субсидии по Соглашению со Службой архитектуры Иркутской области 58 тыс.руб.). </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Проводится уточнение адресного хозяйства в ФИАС. </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Благоустройством и санитарной очисткой села, в соответствии с Правилами благоустройства населенных пунктов МО «Майск», и планом мероприятий в рамках Дней защиты от экологической опасности занимается все население муниципального образования. Во временных общественных работах в поселении практикуется участие:</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1) </w:t>
      </w:r>
      <w:r w:rsidRPr="005525A7">
        <w:rPr>
          <w:rFonts w:ascii="Arial" w:eastAsia="SimSun" w:hAnsi="Arial" w:cs="Arial"/>
          <w:sz w:val="24"/>
          <w:szCs w:val="24"/>
          <w:lang w:eastAsia="zh-CN"/>
        </w:rPr>
        <w:t>осужденных на исправительные работы (по направлению службы судебных приставов 8 граждан отработали 1040 часов).</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За 2018год проведено 8 субботников, завершена ликвидация всех несанкционированных свалок.</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Выполнены работы по строительству нового скотомогильника, под который оформлен согласованный с Ветслужбой и Роспотребнадзором земельный участок в местности «Межник», на равном в 2 км удалении от с.Майск и д.Абрамовка. </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 соответствии с положением о конкурсе за период 2013-2018гг. 60 домовладений (или 16%) признано «Образцовой усадьбой», с вручением на Дне работников сельского хозяйства (ноябрь) диплома МО и аншлага.</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С 2018 года утверждены новые правила благоустройства, которыми ужесточаются требования к содержанию домовладений, повышается ответственность за захламление общественных территории улиц. </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По реализации Федерального закона от 24 июня 1998 года № 89-ФЗ «Об отходах производства и потребления» и устранению выявленных нарушений.</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w:t>
      </w:r>
      <w:r w:rsidRPr="005525A7">
        <w:rPr>
          <w:rFonts w:ascii="Arial" w:eastAsia="Times New Roman" w:hAnsi="Arial" w:cs="Arial"/>
          <w:sz w:val="24"/>
          <w:szCs w:val="24"/>
          <w:lang w:eastAsia="ru-RU"/>
        </w:rPr>
        <w:tab/>
        <w:t>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«Майск», утвержденных Решением Думы МО «Майск» от 26.10.2017г. №220 (в редакции от 25.01.2018г.)</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w:t>
      </w:r>
      <w:r w:rsidRPr="005525A7">
        <w:rPr>
          <w:rFonts w:ascii="Arial" w:eastAsia="Times New Roman" w:hAnsi="Arial" w:cs="Arial"/>
          <w:sz w:val="24"/>
          <w:szCs w:val="24"/>
          <w:lang w:eastAsia="ru-RU"/>
        </w:rPr>
        <w:tab/>
        <w:t xml:space="preserve">Временно, на срок до полного обустройства контейнерных площадок для сбора твердых коммунальных отходов (ТКО), включенных в проект реестра мест накопления ТКО, Постановлением администрации МО «Майск» от 09.01.2019г. №3 «Об накоплении твердых коммунальных отходов на территории муниципального образования «Майск» местом накопления ТКО установлена специализированная площадка накопления крупногабаритных отходов (КГО) и ТКО по адресу с.Майск, ул.Гаражная 29Г (Площадка). Доставка ТКО до площадки производится собственниками и нанимателями жилого фонда. Администрацией </w:t>
      </w:r>
      <w:r w:rsidRPr="005525A7">
        <w:rPr>
          <w:rFonts w:ascii="Arial" w:eastAsia="Times New Roman" w:hAnsi="Arial" w:cs="Arial"/>
          <w:sz w:val="24"/>
          <w:szCs w:val="24"/>
          <w:lang w:eastAsia="ru-RU"/>
        </w:rPr>
        <w:lastRenderedPageBreak/>
        <w:t>Поселения закреплен погрузчик на базе МТЗ-82 с телегой для обеспечения регулярного (по графику) сбора ТКО (в мешках для мусора) по улицам жилого сектора. Содержание площадки обеспечивается силами Поселения.</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3.</w:t>
      </w:r>
      <w:r w:rsidRPr="005525A7">
        <w:rPr>
          <w:rFonts w:ascii="Arial" w:eastAsia="Times New Roman" w:hAnsi="Arial" w:cs="Arial"/>
          <w:sz w:val="24"/>
          <w:szCs w:val="24"/>
          <w:lang w:eastAsia="ru-RU"/>
        </w:rPr>
        <w:tab/>
        <w:t>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(Зона 2) ООО «РТ-НЭО Иркутск» (ИНН 3812065046).</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4.</w:t>
      </w:r>
      <w:r w:rsidRPr="005525A7">
        <w:rPr>
          <w:rFonts w:ascii="Arial" w:eastAsia="Times New Roman" w:hAnsi="Arial" w:cs="Arial"/>
          <w:sz w:val="24"/>
          <w:szCs w:val="24"/>
          <w:lang w:eastAsia="ru-RU"/>
        </w:rPr>
        <w:tab/>
        <w:t>Разработаны, согласованы с Территориальным отделом Роспотребнадзора по Иркутской области в Эхирит-Булагатском, Баяндаевском, Осинском, Боханском, Усть-Удинском, Качугском и Жигаловском районах и утверждены Постановлением администрации МО «Майск» от 17.01.2019г. №6 «Об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«Майск»:</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Реестр мест накопления твердых коммунальных отходов (ТКО) на территории муниципального образования «Майск»;</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Схемы мест размещения контейнерных площадок для сбора накопления твердых коммунальных отходов (ТКО);</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Схемы мест размещения площадок накопления крупногабаритных отходов (КГО) на территории муниципального образования «Майск»; </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Принято Постановление администрации МО «Майск» от 17.01.2019г. №7 «Об утверждении нормативов накопления твердых коммунальных отходов (ТКО) на территории муниципального образования «Майск».</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Постановлением администрации МО «Майск» от 17.01.2019г. №8 утверждены на 2019 год тарифы на услугу регионального оператора ООО «РТ-НЭО Иркутск» (ИНН 3812065046)» по обращению с твердыми коммунальными отходами на территории муниципального образования «Майск» Осинского района Иркутской области. </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b/>
          <w:bCs/>
          <w:sz w:val="24"/>
          <w:szCs w:val="24"/>
          <w:lang w:eastAsia="ru-RU"/>
        </w:rPr>
        <w:t xml:space="preserve">Исполнение полномочий по обеспечению жителей поселения услугами организаций культуры и библиотечного обслуживания </w:t>
      </w:r>
      <w:r w:rsidRPr="005525A7">
        <w:rPr>
          <w:rFonts w:ascii="Arial" w:eastAsia="Times New Roman" w:hAnsi="Arial" w:cs="Arial"/>
          <w:sz w:val="24"/>
          <w:szCs w:val="24"/>
          <w:lang w:eastAsia="ru-RU"/>
        </w:rPr>
        <w:t>проводится в рамках муниципальной программы «Развитие культуры в муниципальном образовании «Майск» на 2018-2023 гг, и доведенного муниципального задания на 2018год. Всего профинансировано 30 млн. 387,5 тыс.руб. в том числе:</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на реализацию муниципального задания 3 млн. 605 тыс.руб. 114% к уровню 2017 года, из них ФОТ 3млн.196 тыс.руб. </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на строительство дома культуры на 150 мест в с.Майск 26 млн 782,4 тыс.рублей, в том числе субсидия из областного бюджета  24 млн. 725.1 тыс.руб. из местного бюджета 2 млн. 57 тыс. рублей из них софинансирование 5% - 1301,3тыс.руб., строительный контроль 65.0 тыс.руб., 717 тыс.рублей разработка и экологическая экспертиза проекта. Строительство ведется по Соглашению с министерством строительства и дорожного хозяйства Иркутской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на 2014-2020годы» , подрядчик ЗАО «СМУ Донаэродорстрой» г.Ростов на Дону. На 2019 года предусмотрена субсидия из областного бюджета 61006,1 тыс.руб., из местного бюджета 3635 тыс.руб. в том числе на софинансирование 3 210,8 тыс.руб., строительный контроль 425 тыс.руб. Окончание строительных работ конец октября 2019года.</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Обращения в минфин, к администрации и думе Осинского муниципального района о содействии в софинансировании остались без результата.</w:t>
      </w:r>
    </w:p>
    <w:p w:rsidR="005525A7" w:rsidRPr="005525A7" w:rsidRDefault="005525A7" w:rsidP="005525A7">
      <w:pPr>
        <w:widowControl w:val="0"/>
        <w:spacing w:after="0" w:line="240" w:lineRule="auto"/>
        <w:ind w:firstLine="567"/>
        <w:jc w:val="both"/>
        <w:rPr>
          <w:rFonts w:ascii="Arial" w:eastAsia="Times New Roman" w:hAnsi="Arial" w:cs="Arial"/>
          <w:b/>
          <w:sz w:val="24"/>
          <w:szCs w:val="24"/>
          <w:lang w:eastAsia="ru-RU"/>
        </w:rPr>
      </w:pPr>
      <w:r w:rsidRPr="005525A7">
        <w:rPr>
          <w:rFonts w:ascii="Arial" w:eastAsia="Times New Roman" w:hAnsi="Arial" w:cs="Arial"/>
          <w:b/>
          <w:sz w:val="24"/>
          <w:szCs w:val="24"/>
          <w:lang w:eastAsia="ru-RU"/>
        </w:rPr>
        <w:lastRenderedPageBreak/>
        <w:t>платные услуги – 100,1 тыс.рублей</w:t>
      </w:r>
    </w:p>
    <w:p w:rsidR="005525A7" w:rsidRPr="005525A7" w:rsidRDefault="005525A7" w:rsidP="005525A7">
      <w:pPr>
        <w:suppressAutoHyphens/>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по проекту</w:t>
      </w:r>
      <w:r w:rsidRPr="005525A7">
        <w:rPr>
          <w:rFonts w:ascii="Arial" w:eastAsia="Times New Roman" w:hAnsi="Arial" w:cs="Arial"/>
          <w:sz w:val="24"/>
          <w:szCs w:val="24"/>
          <w:lang w:eastAsia="ru-RU"/>
        </w:rPr>
        <w:t xml:space="preserve"> </w:t>
      </w:r>
      <w:r w:rsidRPr="005525A7">
        <w:rPr>
          <w:rFonts w:ascii="Arial" w:eastAsia="Times New Roman" w:hAnsi="Arial" w:cs="Arial"/>
          <w:b/>
          <w:sz w:val="24"/>
          <w:szCs w:val="24"/>
          <w:lang w:eastAsia="ru-RU"/>
        </w:rPr>
        <w:t>«Народные инициативы»</w:t>
      </w:r>
      <w:r w:rsidRPr="005525A7">
        <w:rPr>
          <w:rFonts w:ascii="Arial" w:eastAsia="Times New Roman" w:hAnsi="Arial" w:cs="Arial"/>
          <w:sz w:val="24"/>
          <w:szCs w:val="24"/>
          <w:lang w:eastAsia="ru-RU"/>
        </w:rPr>
        <w:t xml:space="preserve"> - </w:t>
      </w:r>
      <w:r w:rsidRPr="005525A7">
        <w:rPr>
          <w:rFonts w:ascii="Arial" w:eastAsia="Times New Roman" w:hAnsi="Arial" w:cs="Arial"/>
          <w:b/>
          <w:sz w:val="24"/>
          <w:szCs w:val="24"/>
          <w:lang w:eastAsia="ru-RU"/>
        </w:rPr>
        <w:t>342,3 тыс.руб</w:t>
      </w:r>
      <w:r w:rsidRPr="005525A7">
        <w:rPr>
          <w:rFonts w:ascii="Arial" w:eastAsia="Times New Roman" w:hAnsi="Arial" w:cs="Arial"/>
          <w:sz w:val="24"/>
          <w:szCs w:val="24"/>
          <w:lang w:eastAsia="ru-RU"/>
        </w:rPr>
        <w:t>. в МБУК «Майский КДЦ» были приобретены:</w:t>
      </w:r>
    </w:p>
    <w:p w:rsidR="005525A7" w:rsidRPr="005525A7" w:rsidRDefault="005525A7" w:rsidP="005525A7">
      <w:pPr>
        <w:widowControl w:val="0"/>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рубашки для русского народного танца  (6 шт.) – 12 тыс. рублей;</w:t>
      </w:r>
    </w:p>
    <w:p w:rsidR="005525A7" w:rsidRPr="005525A7" w:rsidRDefault="005525A7" w:rsidP="005525A7">
      <w:pPr>
        <w:widowControl w:val="0"/>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костюмы для ансамбля барабанщиц (10 шт.) -  68 тыс. рублей;</w:t>
      </w:r>
    </w:p>
    <w:p w:rsidR="005525A7" w:rsidRPr="005525A7" w:rsidRDefault="005525A7" w:rsidP="005525A7">
      <w:pPr>
        <w:widowControl w:val="0"/>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сценическая обувь (10 шт.) – 42 тыс. рублей;</w:t>
      </w:r>
    </w:p>
    <w:p w:rsidR="005525A7" w:rsidRPr="005525A7" w:rsidRDefault="005525A7" w:rsidP="005525A7">
      <w:pPr>
        <w:widowControl w:val="0"/>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Барабаны (10 шт.) – 24 тыс. рублей;</w:t>
      </w:r>
    </w:p>
    <w:p w:rsidR="005525A7" w:rsidRPr="005525A7" w:rsidRDefault="005525A7" w:rsidP="005525A7">
      <w:pPr>
        <w:widowControl w:val="0"/>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Большая балалайка 60,8 тыс.рублей; </w:t>
      </w:r>
    </w:p>
    <w:p w:rsidR="005525A7" w:rsidRPr="005525A7" w:rsidRDefault="005525A7" w:rsidP="005525A7">
      <w:pPr>
        <w:spacing w:after="0" w:line="240" w:lineRule="auto"/>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Обустройство спортивной площадки при Абрамовском СК – 99 тыс. рублей.</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За 2018 год МБУК «Майский КДЦ» было проведено 145 мероприятий (+3), с участием 4001 человек.</w:t>
      </w:r>
    </w:p>
    <w:p w:rsidR="005525A7" w:rsidRPr="005525A7" w:rsidRDefault="005525A7" w:rsidP="005525A7">
      <w:pPr>
        <w:suppressAutoHyphens/>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 2018г. в МБУК «Майский КДЦ» активно вели свою деятельность 18 клубных формирований:</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Группа музыкального развития (7-8 лет), руководитель Тельнова А.Н.;</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Вокальная группа «Подружки» (9-10 лет), руководитель Тельнова А.Н.;</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Вокальная группа «Сюрприз» (13 – 16 лет), руководитель Тельнова А.Н.;</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Детский хор МБОУ «Майская СОШ» (10-16 лет), руководитель Тельнова А.Н.; </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Индивидуальный вокал, руководитель Тельнова А.Н.;</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Ансамбль народных инструментов «Росинка» (от 15 лет и старше, смешанная группа), руководитель Подымахин В.В.;</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Хореографический ансамбль «Конфетти» - младшая группа (7-10 лет), руководитель Наумова Е.В.;</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Хореографический ансамбль «Конфетти» - старшая группа (11-15 лет), руководитель Наумова Е.В.;</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Хореографическая группа «Карусель» (7-10 лет), руководитель Москвитина А.С.;</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Хореографическая группа «Лучики» (7-10 лет), руководитель Хороших С.Н.;</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Театральная группа «Чарли» (7-14 лет), руководитель Москвитина А.С.;</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Театральная группа «Маски» (12-14 лет), руководитель Беляевская О.В.;</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Группа декоративно-прикладного искусства «Страна мастеров» (7-10 лет), руководитель Беляевская О.В.;</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Группа декоративно-прикладного искусства «Клуб Самоделкина» (7-10 лет), руководитель Москвитина А.С.;</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Ансамбль маршевых барабанщиц «Катюша» (13 – 16 лет), руководитель Тельнова А.Н., хореограф Хороших С.Н.;.;</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Вокальный ансамбль народной песни «Багульник» (свыше 22 лет, смешанная группа), руководитель Тельнова А.Н.;</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Вокальный ансамбль ветеранов труда «Бабоньки» (свыше 50 лет), руководитель Власов А.М.;</w:t>
      </w:r>
    </w:p>
    <w:p w:rsidR="005525A7" w:rsidRPr="005525A7" w:rsidRDefault="005525A7" w:rsidP="0044640D">
      <w:pPr>
        <w:numPr>
          <w:ilvl w:val="0"/>
          <w:numId w:val="2"/>
        </w:numPr>
        <w:suppressAutoHyphens/>
        <w:spacing w:after="0" w:line="240" w:lineRule="auto"/>
        <w:ind w:left="426" w:hanging="142"/>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Народная вокальная группа «Майское эхо» (свыше 25 лет, смешанная группа), руководитель Подымахин В.В. </w:t>
      </w:r>
    </w:p>
    <w:p w:rsidR="005525A7" w:rsidRPr="005525A7" w:rsidRDefault="005525A7" w:rsidP="005525A7">
      <w:pPr>
        <w:suppressAutoHyphens/>
        <w:spacing w:after="0" w:line="240" w:lineRule="auto"/>
        <w:ind w:firstLine="720"/>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 2018 году звание «Народный» подтвердила эстрадная группа «Майское эхо», руководитель Подымахин В.В. и звание «Народный»  присвоен вокальному ансамблю «Багульник», руководитель Тельнова А.Н.</w:t>
      </w:r>
    </w:p>
    <w:p w:rsidR="005525A7" w:rsidRPr="005525A7" w:rsidRDefault="005525A7" w:rsidP="005525A7">
      <w:pPr>
        <w:tabs>
          <w:tab w:val="left" w:pos="8025"/>
        </w:tabs>
        <w:spacing w:after="0" w:line="240" w:lineRule="auto"/>
        <w:ind w:firstLine="720"/>
        <w:jc w:val="both"/>
        <w:rPr>
          <w:rFonts w:ascii="Arial" w:eastAsia="SimSun" w:hAnsi="Arial" w:cs="Arial"/>
          <w:sz w:val="24"/>
          <w:szCs w:val="24"/>
          <w:lang w:eastAsia="zh-CN"/>
        </w:rPr>
      </w:pPr>
      <w:r w:rsidRPr="005525A7">
        <w:rPr>
          <w:rFonts w:ascii="Arial" w:eastAsia="SimSun" w:hAnsi="Arial" w:cs="Arial"/>
          <w:sz w:val="24"/>
          <w:szCs w:val="24"/>
          <w:lang w:eastAsia="zh-CN"/>
        </w:rPr>
        <w:t>В 2018г. МБУК «Майский КДЦ» принял активное участие в 14 конкурсных мероприятиях, из них 12 результативные:</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Районный конкурс эстрадных песен и танцев «Осинские звездочки» - Марчукова Яна – I место, номинация «Вокал» II возрастная категория; вокальная группа «Подружки» - II место, номинация «Вокальный ансамбль» II возрастная категория, руководитель Тельнова А.Н., с.Оса;</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lastRenderedPageBreak/>
        <w:t>Окружной смотр – конкурс хореографических коллективов «В мире танца» имени А. А. Арзаева – хореографический ансамбль «Конфетти» - II место, номинация «Современный эстрадный танец», возрастная категория 11-14 лет, руководитель Наумова Е.В., с.Бильчир.;</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Областной конкурс вокальных ансамблей и хоровых коллективов «Байкальская сюита» - Каморников Даниил – Лауреат II степени, номинация «Эстрадный вокал», возрастная категория 11-13 лет; вокальный ансамбль «Сюрприз» - Диплом I степени, номинация «Эстрадный вокал», смешанная возрастная категория, руководитель Тельнова А.Н., п.Усть-Ордынский;</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Областной конкурс хореографического искусства «Байкальское кружево» - хореографический ансамбль «Конфетти» - Диплом I степени, номинация «Стилизованный танец», возрастная категория 7-10 лет; Диплом I степени, номинация «Стилизованный танец», возрастная категория 11-14 лет; Лауреат III степени, номинация «Эстрадный танец», смешанная категория, руководитель Наумова Е.В., п.Усть-Ордынский;</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Международный конкурс-фестиваль в рамках проекта «Сибирь зажигает звезды» - Малеева Алена – Диплом II степени, номинация «Эстрадный вокал», возрастная категория 9-12 лет; вокальный ансамбль «Багульник» - Лауреат II степени, номинация «Эстрадный вокал», возрастная категория 26 и старше, руководитель Тельнова А.Н., г.Иркутск;</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Районный народный праздник «Троица» - коллектив МБУК «Майский КДЦ» - III место, номинация «Зрелищно-игровые традиционные обряды», руководитель Тельнова А.Н.; ансамбль народных инструментов «Росинка» - Диплом Победителя, номинация «Лучший исполнитель на народных инструментах», руководитель Подымахин В.В., с.Русские-Янгуты;</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Районный конкурс юмористических рассказов «Энеэлдэе!» («Посмеемся!») в рамках КСП «Сур-Харбан-2018» – Галина Чудогашева – III место, номинация «Монолог», возрастная категория от 15 и выше, с.Оса;</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Областной конкурс фолка, рока и смежных жанров «Рок-Этно-Джем», народная эстрадная группа «Майское эхо», руководитель Подымахин В.В., номинация «Музыкальные группы» - диплом участника, п.Залари;</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Муниципальный фестиваль-конкурс гармонистов и вокально- хоровых коллективов и солистов «Играй, гармонь!» - народный вокальный ансамбль «Багульник» - Диплом II степени, номинация «Народное пение (солисты, ансамбли)», возрастная категория «От 21 года и без ограничения возраста»; вокальный ансамбль «Млада» - Диплом II  степени, номинация «Народное пение (солисты, ансамбли)», возрастная категория «От 21 года и без ограничения возраста», руководитель Тельнова А.Н., с.Майск;</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Окружной конкурс «Гэсэриада – 2018» - Башанов Вадим победитель конкурса «Наездники», с.Усть-Алтан;</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Районный фестиваль детского и юношеского творчества «Язык – душа народа», хореографический ансамбль «Конфетти» - I место, номинация «Народные танцы», возрастная категория 10-13 лет, руководитель Хороших С.Н.; фольклорный коллектив МБОУ «Майская СОШ» - I место, номинация «Фольклорный коллектив», возрастная категория 10-18 лет, руководитель Москвитина А.С.; вокальная группа «Подружки» - I место, номинация «Вокальные коллективы», возрастная категория 7-10 лет, руководитель Тельнова А.Н.; вокальный коллектив МБУК «Майская СОШ» - II место, номинация «Вокальные коллективы», возрастная категория 10-18 лет, руководитель Подымахин В.В., с.Оса; </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lastRenderedPageBreak/>
        <w:t>IX областной фестиваль детского и юношеского творчества «Язык – душа народа» - вокальная группа «Подружки» - III место, руководитель Тельнова А.Н., п.Усть-Ордынский;</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Областной фестиваль детского творчества «Алтан Туяа» - Марчукова Яна, диплом участника, руководитель Тельнова А.Н., г.Иркутск;</w:t>
      </w:r>
    </w:p>
    <w:p w:rsidR="005525A7" w:rsidRPr="005525A7" w:rsidRDefault="005525A7" w:rsidP="0044640D">
      <w:pPr>
        <w:numPr>
          <w:ilvl w:val="0"/>
          <w:numId w:val="5"/>
        </w:numPr>
        <w:spacing w:after="0" w:line="240" w:lineRule="auto"/>
        <w:ind w:left="0" w:firstLine="709"/>
        <w:jc w:val="both"/>
        <w:rPr>
          <w:rFonts w:ascii="Arial" w:eastAsia="SimSun" w:hAnsi="Arial" w:cs="Arial"/>
          <w:sz w:val="24"/>
          <w:szCs w:val="24"/>
          <w:lang w:eastAsia="zh-CN"/>
        </w:rPr>
      </w:pPr>
      <w:r w:rsidRPr="005525A7">
        <w:rPr>
          <w:rFonts w:ascii="Arial" w:eastAsia="SimSun" w:hAnsi="Arial" w:cs="Arial"/>
          <w:sz w:val="24"/>
          <w:szCs w:val="24"/>
          <w:lang w:eastAsia="zh-CN"/>
        </w:rPr>
        <w:t>Межрайонный татарский праздник «Каз омэсе» (Гусиное перо) – Дмитриева Регина – III место в конкурсе «Выставка поделок из гусиного пера», с.Каха-Онгойское.</w:t>
      </w:r>
    </w:p>
    <w:p w:rsidR="005525A7" w:rsidRPr="005525A7" w:rsidRDefault="005525A7" w:rsidP="005525A7">
      <w:pPr>
        <w:tabs>
          <w:tab w:val="left" w:pos="8025"/>
        </w:tabs>
        <w:spacing w:after="0" w:line="240" w:lineRule="auto"/>
        <w:ind w:firstLine="426"/>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Необходимо отметить, что в 2018 году коллектив Майского КДЦ справился с поставленными задачами, исполнительское мастерство вокальных и хореографических коллективов значительно повысилось и выходит на профессиональный уровень. </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b/>
          <w:bCs/>
          <w:sz w:val="24"/>
          <w:szCs w:val="24"/>
          <w:lang w:eastAsia="ru-RU"/>
        </w:rPr>
        <w:t xml:space="preserve">Исполнение полномочий по содействию в развитии сельскохозяйственного производства, созданию условий для развития малого и среднего предпринимательства, обеспечения жителей поселения услугами связи, общественного питания, торговли и бытового обслуживания, </w:t>
      </w:r>
      <w:r w:rsidRPr="005525A7">
        <w:rPr>
          <w:rFonts w:ascii="Arial" w:eastAsia="Times New Roman" w:hAnsi="Arial" w:cs="Arial"/>
          <w:sz w:val="24"/>
          <w:szCs w:val="24"/>
          <w:lang w:eastAsia="ru-RU"/>
        </w:rPr>
        <w:t>проводится в рамках муниципальной программы «Развитие и поддержка малого и среднего предпринимательства в МО «Майск» на период 2013-2017 гг., утвержденной Решением Думы МО «Майск» от 23.04.2013г. №146.</w:t>
      </w:r>
    </w:p>
    <w:p w:rsidR="005525A7" w:rsidRPr="005525A7" w:rsidRDefault="005525A7" w:rsidP="005525A7">
      <w:pPr>
        <w:spacing w:after="0" w:line="240" w:lineRule="auto"/>
        <w:ind w:firstLine="567"/>
        <w:jc w:val="both"/>
        <w:rPr>
          <w:rFonts w:ascii="Arial" w:eastAsia="Times New Roman" w:hAnsi="Arial" w:cs="Arial"/>
          <w:b/>
          <w:bCs/>
          <w:sz w:val="24"/>
          <w:szCs w:val="24"/>
          <w:lang w:eastAsia="ru-RU"/>
        </w:rPr>
      </w:pPr>
      <w:r w:rsidRPr="005525A7">
        <w:rPr>
          <w:rFonts w:ascii="Arial" w:eastAsia="Times New Roman" w:hAnsi="Arial" w:cs="Arial"/>
          <w:b/>
          <w:bCs/>
          <w:sz w:val="24"/>
          <w:szCs w:val="24"/>
          <w:lang w:eastAsia="ru-RU"/>
        </w:rPr>
        <w:t>Базовой отраслью экономики нашего Поселения остается сельскохозяйственное производство и переработка её продукции.</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В 2018 году на  территории МО «Майск» сельскохозяйственным производством занимались  1 сельхозпредприятие: ООО «Сибагро» (Асалханов Л.А.), 5 крестьянско-фермерских хозяйств в том числе: Металлов Борис Владимирович, Похоленко Андрей Анатольевич, Суфьянов Ринат Хасаинович, Вергун Вадим Георгиевич, Вергун Владимир Георгиевич, ,</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Главы ЛПХ: Ногин Александр Александрович, Ногин Геннадий Александрович, Пешков Борис Семенович, Москвитин Валерий Юрьевич, Савельев Александр Валерьевич.</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Доля производства зерна по муниципальному образованию за 2018год в структуре района составила 6,9 %.</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В 2018 году уборочные площади составили 992га, против 1012га прошлого года, валовый сбор зерна составил - ц. против 7294цн увел в 2,5 раза к уровню прошлого года, урожайность составила 14,4 ц/га. В структуре производства зерна 47 процентов занимает ООО «Сибагро» Асалханов Лев Алексеевич, 16%- КФХ Металлов Борис Владимирович 10% - КФХ Похоленко Андрей Анатольевич, наибольшую урожайность 25ц.с га на площади 3га получил ЛПХ Ногин Александр Александрович, 20ц/га – с площади 10 га – ЛПХ Москвитин Валерий Юрьевич Под урожай следующего года подготовлено 529 га пашни, в том числе 118 зяби и 411 га паров. Заготовлено грубых кормов 10040цн. в т.ч. сена - 1400 цн, зеленки – 182цн, соломы – 8458цн. </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Намолот передовиков производства комбайнеров ООО «Сибагро» составил</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Хороших Петр Андреевич -18100цн. /12175цн.,</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Зародов Николай Николаевич– 16940цн /10600 цн</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Ногин Александр Геннадьевич намолот -12200цн.</w:t>
      </w:r>
    </w:p>
    <w:p w:rsidR="005525A7" w:rsidRPr="005525A7" w:rsidRDefault="005525A7" w:rsidP="005525A7">
      <w:pPr>
        <w:spacing w:after="0" w:line="240" w:lineRule="auto"/>
        <w:ind w:firstLine="709"/>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Водители ООО «Сибагро» на вывозке зерна Савельев Виктор Андреевич – 1771тн/1317 тн, Семенов Вячеслав – 1369тн, Беляевский Валерий 1099тн. </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В животноводстве идет увеличение поголовья, основное направление мясное производство. В ЛПХ содержится: КРС 665 голов 113% к уровню прошлого года и 4,2% (+0,9) в структуре поголовья района, 290 - коров (105,8%), 339 свиней (112,3%),  лошадей 271 (110,6%) </w:t>
      </w:r>
    </w:p>
    <w:tbl>
      <w:tblPr>
        <w:tblpPr w:leftFromText="180" w:rightFromText="180" w:vertAnchor="text" w:horzAnchor="margin" w:tblpXSpec="center" w:tblpY="192"/>
        <w:tblW w:w="9633" w:type="dxa"/>
        <w:tblLook w:val="00A0" w:firstRow="1" w:lastRow="0" w:firstColumn="1" w:lastColumn="0" w:noHBand="0" w:noVBand="0"/>
      </w:tblPr>
      <w:tblGrid>
        <w:gridCol w:w="534"/>
        <w:gridCol w:w="1581"/>
        <w:gridCol w:w="645"/>
        <w:gridCol w:w="745"/>
        <w:gridCol w:w="1085"/>
        <w:gridCol w:w="992"/>
        <w:gridCol w:w="851"/>
        <w:gridCol w:w="745"/>
        <w:gridCol w:w="745"/>
        <w:gridCol w:w="822"/>
        <w:gridCol w:w="888"/>
      </w:tblGrid>
      <w:tr w:rsidR="005525A7" w:rsidRPr="005525A7" w:rsidTr="005525A7">
        <w:trPr>
          <w:trHeight w:val="255"/>
        </w:trPr>
        <w:tc>
          <w:tcPr>
            <w:tcW w:w="534" w:type="dxa"/>
            <w:tcBorders>
              <w:top w:val="single" w:sz="4" w:space="0" w:color="auto"/>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p>
        </w:tc>
        <w:tc>
          <w:tcPr>
            <w:tcW w:w="1755"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rPr>
                <w:rFonts w:ascii="Courier New" w:eastAsia="Times New Roman" w:hAnsi="Courier New" w:cs="Courier New"/>
                <w:lang w:eastAsia="ru-RU"/>
              </w:rPr>
            </w:pPr>
          </w:p>
        </w:tc>
        <w:tc>
          <w:tcPr>
            <w:tcW w:w="677"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p>
        </w:tc>
        <w:tc>
          <w:tcPr>
            <w:tcW w:w="616"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2012</w:t>
            </w:r>
          </w:p>
        </w:tc>
        <w:tc>
          <w:tcPr>
            <w:tcW w:w="1085"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2013</w:t>
            </w:r>
          </w:p>
        </w:tc>
        <w:tc>
          <w:tcPr>
            <w:tcW w:w="992"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2014</w:t>
            </w:r>
          </w:p>
        </w:tc>
        <w:tc>
          <w:tcPr>
            <w:tcW w:w="851"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2015</w:t>
            </w:r>
          </w:p>
        </w:tc>
        <w:tc>
          <w:tcPr>
            <w:tcW w:w="709"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2016</w:t>
            </w:r>
          </w:p>
        </w:tc>
        <w:tc>
          <w:tcPr>
            <w:tcW w:w="616"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2017</w:t>
            </w:r>
          </w:p>
        </w:tc>
        <w:tc>
          <w:tcPr>
            <w:tcW w:w="899" w:type="dxa"/>
            <w:tcBorders>
              <w:top w:val="single" w:sz="4" w:space="0" w:color="auto"/>
              <w:left w:val="nil"/>
              <w:bottom w:val="single" w:sz="4" w:space="0" w:color="auto"/>
              <w:right w:val="single" w:sz="4" w:space="0" w:color="auto"/>
            </w:tcBorders>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2018</w:t>
            </w:r>
          </w:p>
        </w:tc>
        <w:tc>
          <w:tcPr>
            <w:tcW w:w="899"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w:t>
            </w:r>
          </w:p>
        </w:tc>
      </w:tr>
      <w:tr w:rsidR="005525A7" w:rsidRPr="005525A7" w:rsidTr="005525A7">
        <w:trPr>
          <w:trHeight w:val="255"/>
        </w:trPr>
        <w:tc>
          <w:tcPr>
            <w:tcW w:w="534" w:type="dxa"/>
            <w:tcBorders>
              <w:top w:val="single" w:sz="4" w:space="0" w:color="auto"/>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1755"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Поголовье КРС </w:t>
            </w:r>
          </w:p>
        </w:tc>
        <w:tc>
          <w:tcPr>
            <w:tcW w:w="677"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616"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376</w:t>
            </w:r>
          </w:p>
        </w:tc>
        <w:tc>
          <w:tcPr>
            <w:tcW w:w="1085"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382</w:t>
            </w:r>
          </w:p>
        </w:tc>
        <w:tc>
          <w:tcPr>
            <w:tcW w:w="992"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474</w:t>
            </w:r>
          </w:p>
        </w:tc>
        <w:tc>
          <w:tcPr>
            <w:tcW w:w="851"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442</w:t>
            </w:r>
          </w:p>
        </w:tc>
        <w:tc>
          <w:tcPr>
            <w:tcW w:w="709"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563</w:t>
            </w:r>
          </w:p>
        </w:tc>
        <w:tc>
          <w:tcPr>
            <w:tcW w:w="616" w:type="dxa"/>
            <w:tcBorders>
              <w:top w:val="single" w:sz="4" w:space="0" w:color="auto"/>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587</w:t>
            </w:r>
          </w:p>
        </w:tc>
        <w:tc>
          <w:tcPr>
            <w:tcW w:w="899" w:type="dxa"/>
            <w:tcBorders>
              <w:top w:val="single" w:sz="4" w:space="0" w:color="auto"/>
              <w:left w:val="nil"/>
              <w:bottom w:val="single" w:sz="4" w:space="0" w:color="auto"/>
              <w:right w:val="single" w:sz="4" w:space="0" w:color="auto"/>
            </w:tcBorders>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665</w:t>
            </w:r>
          </w:p>
        </w:tc>
        <w:tc>
          <w:tcPr>
            <w:tcW w:w="899" w:type="dxa"/>
            <w:tcBorders>
              <w:top w:val="single" w:sz="4" w:space="0" w:color="auto"/>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113,3</w:t>
            </w:r>
          </w:p>
        </w:tc>
      </w:tr>
      <w:tr w:rsidR="005525A7" w:rsidRPr="005525A7" w:rsidTr="005525A7">
        <w:trPr>
          <w:trHeight w:val="255"/>
        </w:trPr>
        <w:tc>
          <w:tcPr>
            <w:tcW w:w="534"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1755"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в.том числе коров</w:t>
            </w:r>
          </w:p>
        </w:tc>
        <w:tc>
          <w:tcPr>
            <w:tcW w:w="677"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184</w:t>
            </w:r>
          </w:p>
        </w:tc>
        <w:tc>
          <w:tcPr>
            <w:tcW w:w="1085"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182</w:t>
            </w:r>
          </w:p>
        </w:tc>
        <w:tc>
          <w:tcPr>
            <w:tcW w:w="992"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227</w:t>
            </w:r>
          </w:p>
        </w:tc>
        <w:tc>
          <w:tcPr>
            <w:tcW w:w="851"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211</w:t>
            </w:r>
          </w:p>
        </w:tc>
        <w:tc>
          <w:tcPr>
            <w:tcW w:w="709"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270</w:t>
            </w:r>
          </w:p>
        </w:tc>
        <w:tc>
          <w:tcPr>
            <w:tcW w:w="616"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274</w:t>
            </w:r>
          </w:p>
        </w:tc>
        <w:tc>
          <w:tcPr>
            <w:tcW w:w="899" w:type="dxa"/>
            <w:tcBorders>
              <w:top w:val="nil"/>
              <w:left w:val="nil"/>
              <w:bottom w:val="single" w:sz="4" w:space="0" w:color="auto"/>
              <w:right w:val="single" w:sz="4" w:space="0" w:color="auto"/>
            </w:tcBorders>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290</w:t>
            </w:r>
          </w:p>
        </w:tc>
        <w:tc>
          <w:tcPr>
            <w:tcW w:w="899"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105,8</w:t>
            </w:r>
          </w:p>
        </w:tc>
      </w:tr>
      <w:tr w:rsidR="005525A7" w:rsidRPr="005525A7" w:rsidTr="005525A7">
        <w:trPr>
          <w:trHeight w:val="255"/>
        </w:trPr>
        <w:tc>
          <w:tcPr>
            <w:tcW w:w="534"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1755"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лошади</w:t>
            </w:r>
          </w:p>
        </w:tc>
        <w:tc>
          <w:tcPr>
            <w:tcW w:w="677"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130</w:t>
            </w:r>
          </w:p>
        </w:tc>
        <w:tc>
          <w:tcPr>
            <w:tcW w:w="1085"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180</w:t>
            </w:r>
          </w:p>
        </w:tc>
        <w:tc>
          <w:tcPr>
            <w:tcW w:w="992"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207</w:t>
            </w:r>
          </w:p>
        </w:tc>
        <w:tc>
          <w:tcPr>
            <w:tcW w:w="851"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205</w:t>
            </w:r>
          </w:p>
        </w:tc>
        <w:tc>
          <w:tcPr>
            <w:tcW w:w="709"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245</w:t>
            </w:r>
          </w:p>
        </w:tc>
        <w:tc>
          <w:tcPr>
            <w:tcW w:w="616"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245</w:t>
            </w:r>
          </w:p>
        </w:tc>
        <w:tc>
          <w:tcPr>
            <w:tcW w:w="899" w:type="dxa"/>
            <w:tcBorders>
              <w:top w:val="nil"/>
              <w:left w:val="nil"/>
              <w:bottom w:val="single" w:sz="4" w:space="0" w:color="auto"/>
              <w:right w:val="single" w:sz="4" w:space="0" w:color="auto"/>
            </w:tcBorders>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271</w:t>
            </w:r>
          </w:p>
        </w:tc>
        <w:tc>
          <w:tcPr>
            <w:tcW w:w="899"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110,6</w:t>
            </w:r>
          </w:p>
        </w:tc>
      </w:tr>
      <w:tr w:rsidR="005525A7" w:rsidRPr="005525A7" w:rsidTr="005525A7">
        <w:trPr>
          <w:trHeight w:val="300"/>
        </w:trPr>
        <w:tc>
          <w:tcPr>
            <w:tcW w:w="534"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1755"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свиньи</w:t>
            </w:r>
          </w:p>
        </w:tc>
        <w:tc>
          <w:tcPr>
            <w:tcW w:w="677"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352</w:t>
            </w:r>
          </w:p>
        </w:tc>
        <w:tc>
          <w:tcPr>
            <w:tcW w:w="1085"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330</w:t>
            </w:r>
          </w:p>
        </w:tc>
        <w:tc>
          <w:tcPr>
            <w:tcW w:w="992"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371</w:t>
            </w:r>
          </w:p>
        </w:tc>
        <w:tc>
          <w:tcPr>
            <w:tcW w:w="851"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203</w:t>
            </w:r>
          </w:p>
        </w:tc>
        <w:tc>
          <w:tcPr>
            <w:tcW w:w="709"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230</w:t>
            </w:r>
          </w:p>
        </w:tc>
        <w:tc>
          <w:tcPr>
            <w:tcW w:w="616"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302</w:t>
            </w:r>
          </w:p>
        </w:tc>
        <w:tc>
          <w:tcPr>
            <w:tcW w:w="899" w:type="dxa"/>
            <w:tcBorders>
              <w:top w:val="nil"/>
              <w:left w:val="nil"/>
              <w:bottom w:val="single" w:sz="4" w:space="0" w:color="auto"/>
              <w:right w:val="single" w:sz="4" w:space="0" w:color="auto"/>
            </w:tcBorders>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339</w:t>
            </w:r>
          </w:p>
        </w:tc>
        <w:tc>
          <w:tcPr>
            <w:tcW w:w="899"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112,3</w:t>
            </w:r>
          </w:p>
        </w:tc>
      </w:tr>
      <w:tr w:rsidR="005525A7" w:rsidRPr="005525A7" w:rsidTr="005525A7">
        <w:trPr>
          <w:trHeight w:val="255"/>
        </w:trPr>
        <w:tc>
          <w:tcPr>
            <w:tcW w:w="534"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1755"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овцы</w:t>
            </w:r>
          </w:p>
        </w:tc>
        <w:tc>
          <w:tcPr>
            <w:tcW w:w="677"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35</w:t>
            </w:r>
          </w:p>
        </w:tc>
        <w:tc>
          <w:tcPr>
            <w:tcW w:w="1085"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35</w:t>
            </w:r>
          </w:p>
        </w:tc>
        <w:tc>
          <w:tcPr>
            <w:tcW w:w="992"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35</w:t>
            </w:r>
          </w:p>
        </w:tc>
        <w:tc>
          <w:tcPr>
            <w:tcW w:w="851"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64</w:t>
            </w:r>
          </w:p>
        </w:tc>
        <w:tc>
          <w:tcPr>
            <w:tcW w:w="709"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97</w:t>
            </w:r>
          </w:p>
        </w:tc>
        <w:tc>
          <w:tcPr>
            <w:tcW w:w="616"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w:t>
            </w:r>
          </w:p>
        </w:tc>
        <w:tc>
          <w:tcPr>
            <w:tcW w:w="899" w:type="dxa"/>
            <w:tcBorders>
              <w:top w:val="nil"/>
              <w:left w:val="nil"/>
              <w:bottom w:val="single" w:sz="4" w:space="0" w:color="auto"/>
              <w:right w:val="single" w:sz="4" w:space="0" w:color="auto"/>
            </w:tcBorders>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107</w:t>
            </w:r>
          </w:p>
        </w:tc>
        <w:tc>
          <w:tcPr>
            <w:tcW w:w="899"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104,9</w:t>
            </w:r>
          </w:p>
        </w:tc>
      </w:tr>
      <w:tr w:rsidR="005525A7" w:rsidRPr="005525A7" w:rsidTr="005525A7">
        <w:trPr>
          <w:trHeight w:val="255"/>
        </w:trPr>
        <w:tc>
          <w:tcPr>
            <w:tcW w:w="534" w:type="dxa"/>
            <w:tcBorders>
              <w:top w:val="nil"/>
              <w:left w:val="single" w:sz="4" w:space="0" w:color="auto"/>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w:t>
            </w:r>
          </w:p>
        </w:tc>
        <w:tc>
          <w:tcPr>
            <w:tcW w:w="1755"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птицы</w:t>
            </w:r>
          </w:p>
        </w:tc>
        <w:tc>
          <w:tcPr>
            <w:tcW w:w="677"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616"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1358</w:t>
            </w:r>
          </w:p>
        </w:tc>
        <w:tc>
          <w:tcPr>
            <w:tcW w:w="1085"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1150</w:t>
            </w:r>
          </w:p>
        </w:tc>
        <w:tc>
          <w:tcPr>
            <w:tcW w:w="992"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1637</w:t>
            </w:r>
          </w:p>
        </w:tc>
        <w:tc>
          <w:tcPr>
            <w:tcW w:w="851"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1480</w:t>
            </w:r>
          </w:p>
        </w:tc>
        <w:tc>
          <w:tcPr>
            <w:tcW w:w="709"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1857</w:t>
            </w:r>
          </w:p>
        </w:tc>
        <w:tc>
          <w:tcPr>
            <w:tcW w:w="616" w:type="dxa"/>
            <w:tcBorders>
              <w:top w:val="nil"/>
              <w:left w:val="nil"/>
              <w:bottom w:val="single" w:sz="4" w:space="0" w:color="auto"/>
              <w:right w:val="single" w:sz="4" w:space="0" w:color="auto"/>
            </w:tcBorders>
            <w:noWrap/>
            <w:vAlign w:val="center"/>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1798</w:t>
            </w:r>
          </w:p>
        </w:tc>
        <w:tc>
          <w:tcPr>
            <w:tcW w:w="899" w:type="dxa"/>
            <w:tcBorders>
              <w:top w:val="nil"/>
              <w:left w:val="nil"/>
              <w:bottom w:val="single" w:sz="4" w:space="0" w:color="auto"/>
              <w:right w:val="single" w:sz="4" w:space="0" w:color="auto"/>
            </w:tcBorders>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2422</w:t>
            </w:r>
          </w:p>
        </w:tc>
        <w:tc>
          <w:tcPr>
            <w:tcW w:w="899" w:type="dxa"/>
            <w:tcBorders>
              <w:top w:val="nil"/>
              <w:left w:val="nil"/>
              <w:bottom w:val="single" w:sz="4" w:space="0" w:color="auto"/>
              <w:right w:val="single" w:sz="4" w:space="0" w:color="auto"/>
            </w:tcBorders>
            <w:vAlign w:val="center"/>
          </w:tcPr>
          <w:p w:rsidR="005525A7" w:rsidRPr="005525A7" w:rsidRDefault="005525A7" w:rsidP="005525A7">
            <w:pPr>
              <w:spacing w:after="0" w:line="240" w:lineRule="auto"/>
              <w:jc w:val="right"/>
              <w:rPr>
                <w:rFonts w:ascii="Courier New" w:eastAsia="SimSun" w:hAnsi="Courier New" w:cs="Courier New"/>
                <w:color w:val="000000"/>
                <w:lang w:eastAsia="zh-CN"/>
              </w:rPr>
            </w:pPr>
            <w:r w:rsidRPr="005525A7">
              <w:rPr>
                <w:rFonts w:ascii="Courier New" w:eastAsia="SimSun" w:hAnsi="Courier New" w:cs="Courier New"/>
                <w:color w:val="000000"/>
                <w:lang w:eastAsia="zh-CN"/>
              </w:rPr>
              <w:t>134,7</w:t>
            </w:r>
          </w:p>
        </w:tc>
      </w:tr>
    </w:tbl>
    <w:p w:rsidR="005525A7" w:rsidRPr="005525A7" w:rsidRDefault="005525A7" w:rsidP="005525A7">
      <w:pPr>
        <w:spacing w:after="0" w:line="240" w:lineRule="auto"/>
        <w:jc w:val="both"/>
        <w:rPr>
          <w:rFonts w:ascii="Times New Roman" w:eastAsia="Times New Roman" w:hAnsi="Times New Roman" w:cs="Times New Roman"/>
          <w:sz w:val="24"/>
          <w:szCs w:val="24"/>
          <w:highlight w:val="yellow"/>
          <w:lang w:eastAsia="ru-RU"/>
        </w:rPr>
      </w:pPr>
    </w:p>
    <w:p w:rsidR="005525A7" w:rsidRPr="005525A7" w:rsidRDefault="005525A7" w:rsidP="005525A7">
      <w:pPr>
        <w:spacing w:after="0" w:line="240" w:lineRule="auto"/>
        <w:jc w:val="both"/>
        <w:rPr>
          <w:rFonts w:ascii="Arial" w:eastAsia="Times New Roman" w:hAnsi="Arial" w:cs="Arial"/>
          <w:b/>
          <w:bCs/>
          <w:sz w:val="24"/>
          <w:szCs w:val="24"/>
          <w:lang w:eastAsia="ru-RU"/>
        </w:rPr>
      </w:pPr>
      <w:r w:rsidRPr="005525A7">
        <w:rPr>
          <w:rFonts w:ascii="Arial" w:eastAsia="Times New Roman" w:hAnsi="Arial" w:cs="Arial"/>
          <w:b/>
          <w:bCs/>
          <w:sz w:val="24"/>
          <w:szCs w:val="24"/>
          <w:lang w:eastAsia="ru-RU"/>
        </w:rPr>
        <w:t>Промышленность.</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Число действующих малых предприятий 8.</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 пищевой промышленности хлеб и хлебобулочные производят 2 субъекта малого предпринимательства ИП «Воронова В.С.» и ИП «Катунцева В.И произведено всего 573,8 тн. хлеба из них - 95,4% ИП «Воронова В.С.». Объем производства кондитерских изделий всего 50 тн., из них 96,4% ИП «Воронова В.С.».</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Переработкой леса на территории МО «Майск» занимается одно предприятие, ООО «Ресурс-38» (Валеев К.Р.) арендатор лесосырьевой базы в Усть-Удинском районе. общий объем производства пиломатериала за 2018г. оценивается в 16 тыс.куб.м. </w:t>
      </w:r>
    </w:p>
    <w:p w:rsidR="005525A7" w:rsidRPr="005525A7" w:rsidRDefault="005525A7" w:rsidP="005525A7">
      <w:pPr>
        <w:tabs>
          <w:tab w:val="left" w:pos="1920"/>
        </w:tabs>
        <w:spacing w:after="0" w:line="240" w:lineRule="auto"/>
        <w:ind w:firstLine="540"/>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В 2018 году промышленный вылов рыбы ООО «Фиш-Байкал» (Кожемякин В.В.) составил 10 тн, 80 процентов к уровню прошлого года. </w:t>
      </w:r>
    </w:p>
    <w:p w:rsidR="005525A7" w:rsidRPr="005525A7" w:rsidRDefault="005525A7" w:rsidP="005525A7">
      <w:pPr>
        <w:spacing w:after="0" w:line="240" w:lineRule="auto"/>
        <w:ind w:firstLine="567"/>
        <w:rPr>
          <w:rFonts w:ascii="Arial" w:eastAsia="Times New Roman" w:hAnsi="Arial" w:cs="Arial"/>
          <w:b/>
          <w:bCs/>
          <w:sz w:val="24"/>
          <w:szCs w:val="24"/>
          <w:lang w:eastAsia="ru-RU"/>
        </w:rPr>
      </w:pPr>
      <w:r w:rsidRPr="005525A7">
        <w:rPr>
          <w:rFonts w:ascii="Arial" w:eastAsia="Times New Roman" w:hAnsi="Arial" w:cs="Arial"/>
          <w:b/>
          <w:bCs/>
          <w:sz w:val="24"/>
          <w:szCs w:val="24"/>
          <w:lang w:eastAsia="ru-RU"/>
        </w:rPr>
        <w:t>Потребительский рынок.</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ab/>
        <w:t>На территории  поселения действуют 12 объектов потребительского рынка  из них:</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торговли – 9,</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общественного питания – кафе «Маяк».</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из них пять с реализацией алкогольной продукции.</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АЗС «Ориентир»</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сезонная муниципальная сельхоз ярмарка на 12 торговых мест.</w:t>
      </w:r>
    </w:p>
    <w:p w:rsidR="005525A7" w:rsidRPr="005525A7" w:rsidRDefault="005525A7" w:rsidP="005525A7">
      <w:pPr>
        <w:spacing w:after="0" w:line="240" w:lineRule="auto"/>
        <w:ind w:firstLine="567"/>
        <w:jc w:val="both"/>
        <w:rPr>
          <w:rFonts w:ascii="Arial" w:eastAsia="Times New Roman" w:hAnsi="Arial" w:cs="Arial"/>
          <w:sz w:val="24"/>
          <w:szCs w:val="24"/>
          <w:highlight w:val="yellow"/>
          <w:lang w:eastAsia="ru-RU"/>
        </w:rPr>
      </w:pPr>
      <w:r w:rsidRPr="005525A7">
        <w:rPr>
          <w:rFonts w:ascii="Arial" w:eastAsia="Times New Roman" w:hAnsi="Arial" w:cs="Arial"/>
          <w:sz w:val="24"/>
          <w:szCs w:val="24"/>
          <w:lang w:eastAsia="ru-RU"/>
        </w:rPr>
        <w:t xml:space="preserve">Общая торговая площадь по Поселению составляет 1042,5 кв.м., или 836 кв.м на 1000 населения. </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Розничной товарооборот  2018г. составил 29,1 млн. руб. 102,1% к уровню 2017г.</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Оборот предприятий общественного питания - 1,5 млн. руб. на уровне 2017г</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Платные услуги населению – 625 тыс. руб. в 158% к уровню 2017г. </w:t>
      </w: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На душу населения реализовано товаров и оказано услуг – 25тыс.руб. ср. по району 37.98 тыс.руб.</w:t>
      </w:r>
    </w:p>
    <w:p w:rsidR="005525A7" w:rsidRPr="005525A7" w:rsidRDefault="005525A7" w:rsidP="005525A7">
      <w:pPr>
        <w:autoSpaceDE w:val="0"/>
        <w:autoSpaceDN w:val="0"/>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Задача содействие развитию придорожной инфраструктуры автодороги «Майск - Рассвет» к месту активно развивающегося туристического направления «Золотые пески» Братского водохранилища. Для этого на развилке дорог сформировано и готовы к предоставлению через торги три земельных участка. </w:t>
      </w:r>
    </w:p>
    <w:p w:rsidR="005525A7" w:rsidRPr="005525A7" w:rsidRDefault="005525A7" w:rsidP="005525A7">
      <w:pPr>
        <w:spacing w:after="0" w:line="240" w:lineRule="auto"/>
        <w:jc w:val="both"/>
        <w:rPr>
          <w:rFonts w:ascii="Arial" w:eastAsia="Times New Roman" w:hAnsi="Arial" w:cs="Arial"/>
          <w:sz w:val="24"/>
          <w:szCs w:val="24"/>
          <w:lang w:eastAsia="ru-RU"/>
        </w:rPr>
      </w:pPr>
      <w:r w:rsidRPr="005525A7">
        <w:rPr>
          <w:rFonts w:ascii="Arial" w:eastAsia="Times New Roman" w:hAnsi="Arial" w:cs="Arial"/>
          <w:b/>
          <w:bCs/>
          <w:sz w:val="24"/>
          <w:szCs w:val="24"/>
          <w:lang w:eastAsia="ru-RU"/>
        </w:rPr>
        <w:t>Исполнение полномочий по обеспечению условий для развития физической культуры, школьного спорта и массового спорта, проведению официальных физкультурно-оздоровительных и спортивных мероприятий поселения</w:t>
      </w:r>
      <w:r w:rsidRPr="005525A7">
        <w:rPr>
          <w:rFonts w:ascii="Arial" w:eastAsia="Times New Roman" w:hAnsi="Arial" w:cs="Arial"/>
          <w:sz w:val="24"/>
          <w:szCs w:val="24"/>
          <w:lang w:eastAsia="ru-RU"/>
        </w:rPr>
        <w:t xml:space="preserve"> проводится в рамках муниципальной программы «Развитие физической культуры, спорта и молодежной политики МО «Майск» на 2016 - 2020 годы», утвержденной Решением Думы МО «Майск» от 18.02.2016г. №142 исполнение за 2018 год составило 101,7 тыс.руб. в том числе за счет местного бюджета 89,5 тыс. рублей.</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lastRenderedPageBreak/>
        <w:t>На территории МО «Майск» благодаря ветерану спорта, заслуженному тренеру, Почетному гражданину Осинского района Петрову Павлу Михайловичу, развит лыжный спорт. В 2018гг в Майске на подготовленной лыжной трассе организованно проведены районные соревнования по лыжным гонкам:</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лыжные гонки на призы главы муниципального образования «Майск», </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«Лыжня России» по Осинскому району.</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На районном Сур-харбане в общекомандном зачете наша команда заняла 5 место (10049 очков) уступив команде Кахи всего 32 очка.</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Чемпионами стала команда гиревиков под руководством тренера Копылова Александра Вячеславовича. Нужно отметить, что в текущем года в Майске учрежден ежегодный турнир по гиревому спорту на «Кубок Победы».</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Благодаря энтузиазму Середкина Н.А. Майск по истине становится центром развития конного спорта в районе. </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Радует нас воспитанник тренера Хаптагаева Максима Алексанровича Шота Кортиев – бронзовый (2018), серебряный (2019) призер Сибирского Федерального округа по вольной борьбе, абсолютный чемпион районного Сур-Харбана по бурятской борьбе среди юношей, чемпион турнира по бурятской национальной борьбе памяти мастера спорта СССР Михаила Елбаскина, бронзовый призер международного турнира по вольной борьбе среди юниоров в весовой категории 92кг. 27 октября г. Улан-Удэ. 28 октября чемпион окружного турнира по бурятской национальной борьбе среди юношей памяти мастера спорта СССР международного класса по вольной борьбе Геннадия Николаевича Манжуева. Пожелаем ему дальнейших успехов.</w:t>
      </w:r>
    </w:p>
    <w:p w:rsidR="005525A7" w:rsidRPr="005525A7" w:rsidRDefault="005525A7" w:rsidP="005525A7">
      <w:pPr>
        <w:spacing w:after="0" w:line="240" w:lineRule="auto"/>
        <w:ind w:firstLine="709"/>
        <w:jc w:val="both"/>
        <w:rPr>
          <w:rFonts w:ascii="Times New Roman" w:eastAsia="Times New Roman" w:hAnsi="Times New Roman" w:cs="Times New Roman"/>
          <w:sz w:val="28"/>
          <w:szCs w:val="28"/>
          <w:lang w:eastAsia="ru-RU"/>
        </w:rPr>
      </w:pPr>
    </w:p>
    <w:tbl>
      <w:tblPr>
        <w:tblW w:w="8320" w:type="dxa"/>
        <w:tblInd w:w="93" w:type="dxa"/>
        <w:tblLook w:val="04A0" w:firstRow="1" w:lastRow="0" w:firstColumn="1" w:lastColumn="0" w:noHBand="0" w:noVBand="1"/>
      </w:tblPr>
      <w:tblGrid>
        <w:gridCol w:w="745"/>
        <w:gridCol w:w="4460"/>
        <w:gridCol w:w="1141"/>
        <w:gridCol w:w="900"/>
        <w:gridCol w:w="900"/>
        <w:gridCol w:w="900"/>
      </w:tblGrid>
      <w:tr w:rsidR="005525A7" w:rsidRPr="005525A7" w:rsidTr="005525A7">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4460" w:type="dxa"/>
            <w:tcBorders>
              <w:top w:val="single" w:sz="4" w:space="0" w:color="auto"/>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Детские дошкольные учреждения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мест</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60</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95,2</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Абрамовская школа - сад</w:t>
            </w:r>
          </w:p>
        </w:tc>
        <w:tc>
          <w:tcPr>
            <w:tcW w:w="76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мест</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93,3</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Майский детский сад</w:t>
            </w:r>
          </w:p>
        </w:tc>
        <w:tc>
          <w:tcPr>
            <w:tcW w:w="76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мест</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48</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46</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95,8</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Дети, дошкольники в возрасте старше  3 лет</w:t>
            </w:r>
          </w:p>
        </w:tc>
        <w:tc>
          <w:tcPr>
            <w:tcW w:w="76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детей</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138</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138</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Обеспеченность местами детей,</w:t>
            </w:r>
          </w:p>
        </w:tc>
        <w:tc>
          <w:tcPr>
            <w:tcW w:w="7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45,7</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43,5</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95,2</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Учашиеся</w:t>
            </w:r>
          </w:p>
        </w:tc>
        <w:tc>
          <w:tcPr>
            <w:tcW w:w="7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213</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223</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104,7</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3.1.</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МБУО Абрамовская школа - сад</w:t>
            </w:r>
          </w:p>
        </w:tc>
        <w:tc>
          <w:tcPr>
            <w:tcW w:w="7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138,9</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3.2.</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МБУО Майская СОШ</w:t>
            </w:r>
          </w:p>
        </w:tc>
        <w:tc>
          <w:tcPr>
            <w:tcW w:w="7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195</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198</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101,5</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Всего работающих</w:t>
            </w:r>
          </w:p>
        </w:tc>
        <w:tc>
          <w:tcPr>
            <w:tcW w:w="7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77</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81</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105,8</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4.1.</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педагоги</w:t>
            </w:r>
          </w:p>
        </w:tc>
        <w:tc>
          <w:tcPr>
            <w:tcW w:w="7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35</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37</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105,8</w:t>
            </w:r>
          </w:p>
        </w:tc>
      </w:tr>
      <w:tr w:rsidR="005525A7" w:rsidRPr="005525A7" w:rsidTr="005525A7">
        <w:trPr>
          <w:trHeight w:val="255"/>
        </w:trPr>
        <w:tc>
          <w:tcPr>
            <w:tcW w:w="56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xml:space="preserve"> Здравоохранение</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446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ФАП</w:t>
            </w:r>
          </w:p>
        </w:tc>
        <w:tc>
          <w:tcPr>
            <w:tcW w:w="76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Фельдшер</w:t>
            </w:r>
          </w:p>
        </w:tc>
        <w:tc>
          <w:tcPr>
            <w:tcW w:w="76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r>
      <w:tr w:rsidR="005525A7" w:rsidRPr="005525A7" w:rsidTr="005525A7">
        <w:trPr>
          <w:trHeight w:val="51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Общая заболеваемость населения (на 100 тыс. чел.)</w:t>
            </w:r>
          </w:p>
        </w:tc>
        <w:tc>
          <w:tcPr>
            <w:tcW w:w="76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случаев</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Диспансеризация населения</w:t>
            </w:r>
          </w:p>
        </w:tc>
        <w:tc>
          <w:tcPr>
            <w:tcW w:w="76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r>
      <w:tr w:rsidR="005525A7" w:rsidRPr="005525A7" w:rsidTr="005525A7">
        <w:trPr>
          <w:trHeight w:val="25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446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Работающих</w:t>
            </w:r>
          </w:p>
        </w:tc>
        <w:tc>
          <w:tcPr>
            <w:tcW w:w="76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90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r>
    </w:tbl>
    <w:p w:rsidR="005525A7" w:rsidRPr="005525A7" w:rsidRDefault="005525A7" w:rsidP="005525A7">
      <w:pPr>
        <w:spacing w:after="0" w:line="240" w:lineRule="auto"/>
        <w:ind w:firstLine="709"/>
        <w:jc w:val="both"/>
        <w:rPr>
          <w:rFonts w:ascii="Times New Roman" w:eastAsia="Times New Roman" w:hAnsi="Times New Roman" w:cs="Times New Roman"/>
          <w:sz w:val="28"/>
          <w:szCs w:val="28"/>
          <w:lang w:eastAsia="ru-RU"/>
        </w:rPr>
      </w:pP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Проблемные вопросы по исполнению полномочий района на территории МО «Майск»:</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Сбалансированность МБ по исполнению расходных обязательств, закрепленных полномочий, в том числе строительства Дома культуры 4 635т.р. в т.ч. софинансирование 3210,8 +435 СК.</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Ремонт корпуса Майской начальной школы. Дети четвертый год обучаются в 2 смены. Проведена госэкспертиза ПСД (13,6 млн.руб.), но на 2019 год в рейтинг не вошли.</w:t>
      </w: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lastRenderedPageBreak/>
        <w:t>Открытие  третьей группы Майского детского сада. Охват дошкольным образованием детей в возрасте от 3 до 7 лет составляет всего 43%.</w:t>
      </w:r>
    </w:p>
    <w:p w:rsidR="005525A7" w:rsidRPr="005525A7" w:rsidRDefault="005525A7" w:rsidP="005525A7">
      <w:pPr>
        <w:spacing w:after="0" w:line="240" w:lineRule="auto"/>
        <w:ind w:firstLine="708"/>
        <w:jc w:val="both"/>
        <w:rPr>
          <w:rFonts w:ascii="Arial" w:eastAsia="SimSun" w:hAnsi="Arial" w:cs="Arial"/>
          <w:sz w:val="24"/>
          <w:szCs w:val="24"/>
          <w:lang w:eastAsia="zh-CN"/>
        </w:rPr>
      </w:pPr>
      <w:r w:rsidRPr="005525A7">
        <w:rPr>
          <w:rFonts w:ascii="Arial" w:eastAsia="Times New Roman" w:hAnsi="Arial" w:cs="Arial"/>
          <w:sz w:val="24"/>
          <w:szCs w:val="24"/>
          <w:lang w:eastAsia="ru-RU"/>
        </w:rPr>
        <w:t>Строительство типового детского сада на 55 мест в микрорайоне «Над Сельхозхимией».</w:t>
      </w:r>
    </w:p>
    <w:p w:rsidR="005525A7" w:rsidRPr="005525A7" w:rsidRDefault="005525A7" w:rsidP="005525A7">
      <w:pPr>
        <w:spacing w:after="0" w:line="240" w:lineRule="auto"/>
        <w:ind w:firstLine="708"/>
        <w:jc w:val="both"/>
        <w:rPr>
          <w:rFonts w:ascii="Arial" w:eastAsia="SimSun" w:hAnsi="Arial" w:cs="Arial"/>
          <w:sz w:val="24"/>
          <w:szCs w:val="24"/>
          <w:lang w:eastAsia="zh-CN"/>
        </w:rPr>
      </w:pPr>
      <w:r w:rsidRPr="005525A7">
        <w:rPr>
          <w:rFonts w:ascii="Arial" w:eastAsia="SimSun" w:hAnsi="Arial" w:cs="Arial"/>
          <w:sz w:val="24"/>
          <w:szCs w:val="24"/>
          <w:lang w:eastAsia="zh-CN"/>
        </w:rPr>
        <w:t>Уважаемые жители села, депутаты, руководители, гости.</w:t>
      </w:r>
    </w:p>
    <w:p w:rsidR="005525A7" w:rsidRPr="005525A7" w:rsidRDefault="005525A7" w:rsidP="005525A7">
      <w:pPr>
        <w:spacing w:after="0" w:line="240" w:lineRule="auto"/>
        <w:ind w:firstLine="708"/>
        <w:jc w:val="both"/>
        <w:rPr>
          <w:rFonts w:ascii="Arial" w:eastAsia="SimSun" w:hAnsi="Arial" w:cs="Arial"/>
          <w:sz w:val="24"/>
          <w:szCs w:val="24"/>
          <w:lang w:eastAsia="zh-CN"/>
        </w:rPr>
      </w:pPr>
      <w:r w:rsidRPr="005525A7">
        <w:rPr>
          <w:rFonts w:ascii="Arial" w:eastAsia="SimSun" w:hAnsi="Arial" w:cs="Arial"/>
          <w:sz w:val="24"/>
          <w:szCs w:val="24"/>
          <w:lang w:eastAsia="zh-CN"/>
        </w:rPr>
        <w:t>Полагаю, что все наши действия направлены на создание комфортного проживания на селе, я уверен, в поселении имеется потенциал для дальнейшего развития, задача проводить совместную работу на благо жителей села.</w:t>
      </w:r>
    </w:p>
    <w:p w:rsidR="005525A7" w:rsidRPr="005525A7" w:rsidRDefault="005525A7" w:rsidP="005525A7">
      <w:pPr>
        <w:spacing w:after="0" w:line="240" w:lineRule="auto"/>
        <w:ind w:firstLine="708"/>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Те задачи, которые мы ежегодно ставим практически выполнены, задачи на 2019 год мною озвучены, часть в проработке, их претворение в жизнь, на прямую зависит от нашего взаимопонимания, взаимодействия, активности и бережного отношения к нашей малой Родине. </w:t>
      </w:r>
    </w:p>
    <w:p w:rsidR="005525A7" w:rsidRPr="005525A7" w:rsidRDefault="005525A7" w:rsidP="005525A7">
      <w:pPr>
        <w:spacing w:after="0" w:line="240" w:lineRule="auto"/>
        <w:ind w:firstLine="708"/>
        <w:jc w:val="both"/>
        <w:rPr>
          <w:rFonts w:ascii="Arial" w:eastAsia="SimSun" w:hAnsi="Arial" w:cs="Arial"/>
          <w:sz w:val="24"/>
          <w:szCs w:val="24"/>
          <w:lang w:eastAsia="zh-CN"/>
        </w:rPr>
      </w:pPr>
      <w:r w:rsidRPr="005525A7">
        <w:rPr>
          <w:rFonts w:ascii="Arial" w:eastAsia="SimSun" w:hAnsi="Arial" w:cs="Arial"/>
          <w:sz w:val="24"/>
          <w:szCs w:val="24"/>
          <w:lang w:eastAsia="zh-CN"/>
        </w:rPr>
        <w:t xml:space="preserve">2019 год для Поселения юбилейный 30 лет. Встретим Юбилей достойно. </w:t>
      </w:r>
    </w:p>
    <w:p w:rsidR="005525A7" w:rsidRPr="005525A7" w:rsidRDefault="005525A7" w:rsidP="005525A7">
      <w:pPr>
        <w:spacing w:after="0" w:line="240" w:lineRule="auto"/>
        <w:ind w:firstLine="708"/>
        <w:jc w:val="both"/>
        <w:rPr>
          <w:rFonts w:ascii="Arial" w:eastAsia="SimSun" w:hAnsi="Arial" w:cs="Arial"/>
          <w:sz w:val="24"/>
          <w:szCs w:val="24"/>
          <w:lang w:eastAsia="zh-CN"/>
        </w:rPr>
      </w:pPr>
    </w:p>
    <w:p w:rsidR="005525A7" w:rsidRPr="005525A7" w:rsidRDefault="005525A7" w:rsidP="005525A7">
      <w:pPr>
        <w:spacing w:after="0"/>
        <w:ind w:firstLine="709"/>
        <w:jc w:val="both"/>
        <w:rPr>
          <w:rFonts w:ascii="Arial" w:eastAsia="Calibri" w:hAnsi="Arial" w:cs="Arial"/>
          <w:b/>
          <w:sz w:val="24"/>
          <w:szCs w:val="24"/>
        </w:rPr>
      </w:pPr>
    </w:p>
    <w:p w:rsidR="005525A7" w:rsidRPr="005525A7" w:rsidRDefault="005525A7" w:rsidP="005525A7">
      <w:pPr>
        <w:spacing w:after="0"/>
        <w:jc w:val="right"/>
        <w:rPr>
          <w:rFonts w:ascii="Courier New" w:eastAsia="Times New Roman" w:hAnsi="Courier New" w:cs="Courier New"/>
          <w:lang w:eastAsia="ru-RU"/>
        </w:rPr>
      </w:pPr>
      <w:r w:rsidRPr="005525A7">
        <w:rPr>
          <w:rFonts w:ascii="Courier New" w:eastAsia="Times New Roman" w:hAnsi="Courier New" w:cs="Courier New"/>
          <w:lang w:eastAsia="ru-RU"/>
        </w:rPr>
        <w:t>Приложение № 2 к решению Думы</w:t>
      </w:r>
    </w:p>
    <w:p w:rsidR="005525A7" w:rsidRPr="005525A7" w:rsidRDefault="005525A7" w:rsidP="005525A7">
      <w:pPr>
        <w:spacing w:after="0"/>
        <w:jc w:val="right"/>
        <w:rPr>
          <w:rFonts w:ascii="Times New Roman" w:eastAsia="Times New Roman" w:hAnsi="Times New Roman" w:cs="Times New Roman"/>
          <w:sz w:val="20"/>
          <w:szCs w:val="20"/>
          <w:lang w:eastAsia="ru-RU"/>
        </w:rPr>
      </w:pPr>
      <w:r w:rsidRPr="005525A7">
        <w:rPr>
          <w:rFonts w:ascii="Courier New" w:eastAsia="Times New Roman" w:hAnsi="Courier New" w:cs="Courier New"/>
          <w:lang w:eastAsia="ru-RU"/>
        </w:rPr>
        <w:t xml:space="preserve"> МО "Майск" от 25.04.2019 г № 48</w:t>
      </w:r>
      <w:r w:rsidRPr="005525A7">
        <w:rPr>
          <w:rFonts w:ascii="Times New Roman" w:eastAsia="Times New Roman" w:hAnsi="Times New Roman" w:cs="Times New Roman"/>
          <w:sz w:val="20"/>
          <w:szCs w:val="20"/>
          <w:lang w:eastAsia="ru-RU"/>
        </w:rPr>
        <w:t xml:space="preserve"> </w:t>
      </w:r>
    </w:p>
    <w:p w:rsidR="005525A7" w:rsidRPr="005525A7" w:rsidRDefault="005525A7" w:rsidP="005525A7">
      <w:pPr>
        <w:spacing w:after="0"/>
        <w:jc w:val="right"/>
        <w:rPr>
          <w:rFonts w:ascii="Times New Roman" w:eastAsia="Times New Roman" w:hAnsi="Times New Roman" w:cs="Times New Roman"/>
          <w:sz w:val="20"/>
          <w:szCs w:val="20"/>
          <w:lang w:eastAsia="ru-RU"/>
        </w:rPr>
      </w:pPr>
    </w:p>
    <w:p w:rsidR="005525A7" w:rsidRPr="005525A7" w:rsidRDefault="005525A7" w:rsidP="005525A7">
      <w:pPr>
        <w:spacing w:after="0"/>
        <w:jc w:val="center"/>
        <w:rPr>
          <w:rFonts w:ascii="Arial" w:eastAsia="Times New Roman" w:hAnsi="Arial" w:cs="Arial"/>
          <w:b/>
          <w:bCs/>
          <w:sz w:val="24"/>
          <w:szCs w:val="24"/>
          <w:lang w:eastAsia="ru-RU"/>
        </w:rPr>
      </w:pPr>
      <w:r w:rsidRPr="005525A7">
        <w:rPr>
          <w:rFonts w:ascii="Arial" w:eastAsia="Times New Roman" w:hAnsi="Arial" w:cs="Arial"/>
          <w:b/>
          <w:bCs/>
          <w:sz w:val="24"/>
          <w:szCs w:val="24"/>
          <w:lang w:eastAsia="ru-RU"/>
        </w:rPr>
        <w:t>Итоги социально-экономического развития муниципального образования "Майск" за 2018 год</w:t>
      </w:r>
    </w:p>
    <w:p w:rsidR="005525A7" w:rsidRPr="005525A7" w:rsidRDefault="005525A7" w:rsidP="005525A7">
      <w:pPr>
        <w:spacing w:after="0"/>
        <w:jc w:val="center"/>
        <w:rPr>
          <w:rFonts w:ascii="Arial" w:eastAsia="Calibri" w:hAnsi="Arial" w:cs="Arial"/>
          <w:sz w:val="24"/>
          <w:szCs w:val="24"/>
        </w:rPr>
      </w:pPr>
    </w:p>
    <w:tbl>
      <w:tblPr>
        <w:tblW w:w="9185" w:type="dxa"/>
        <w:tblInd w:w="93" w:type="dxa"/>
        <w:tblLook w:val="04A0" w:firstRow="1" w:lastRow="0" w:firstColumn="1" w:lastColumn="0" w:noHBand="0" w:noVBand="1"/>
      </w:tblPr>
      <w:tblGrid>
        <w:gridCol w:w="645"/>
        <w:gridCol w:w="4439"/>
        <w:gridCol w:w="1178"/>
        <w:gridCol w:w="964"/>
        <w:gridCol w:w="964"/>
        <w:gridCol w:w="964"/>
        <w:gridCol w:w="324"/>
      </w:tblGrid>
      <w:tr w:rsidR="005525A7" w:rsidRPr="005525A7" w:rsidTr="005525A7">
        <w:trPr>
          <w:gridAfter w:val="1"/>
          <w:wAfter w:w="85" w:type="dxa"/>
          <w:trHeight w:val="675"/>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b/>
                <w:bCs/>
                <w:lang w:eastAsia="ru-RU"/>
              </w:rPr>
            </w:pPr>
            <w:r w:rsidRPr="005525A7">
              <w:rPr>
                <w:rFonts w:ascii="Courier New" w:eastAsia="Times New Roman" w:hAnsi="Courier New" w:cs="Courier New"/>
                <w:b/>
                <w:bCs/>
                <w:lang w:eastAsia="ru-RU"/>
              </w:rPr>
              <w:t>№  п/п</w:t>
            </w:r>
          </w:p>
        </w:tc>
        <w:tc>
          <w:tcPr>
            <w:tcW w:w="5435" w:type="dxa"/>
            <w:tcBorders>
              <w:top w:val="single" w:sz="4" w:space="0" w:color="auto"/>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Наименование индикаторов</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ед.изм.</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2017 г.</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2018г.</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w:t>
            </w:r>
          </w:p>
        </w:tc>
      </w:tr>
      <w:tr w:rsidR="005525A7" w:rsidRPr="005525A7" w:rsidTr="005525A7">
        <w:trPr>
          <w:trHeight w:val="405"/>
        </w:trPr>
        <w:tc>
          <w:tcPr>
            <w:tcW w:w="767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Основные показатели социально-экономического развития МО "Майск"</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8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Выручка от реализации продукции,работ и услуг.</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млн.руб.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142,2</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156,1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109,7</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Сельское хозяйство</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млн.руб.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33,5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37,1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110,9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Промышленность</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млн.руб.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78,5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87,7</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111,8</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 том числе пищевая</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млн.руб.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30,5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38,9</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127,8</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Торговля и общественное питание</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млн.руб.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29,9</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30,6</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Платные услуги</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млн.руб.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0,40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0,63</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158,2</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7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Демографические  показатели</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Численность постоянного населения (на начало года)</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1242,0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1247</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100,4</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родилось</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129,2</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умерло</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127,3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Рождаемость на 1000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чел./1000</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24,86</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128,6</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Смертность на 1000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чел./1000</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8,9</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11,23</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126,8</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Естественный  прирост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130,8</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Миграционно прибыло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3500,0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Миграционно убыло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Сельское хозяйство</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Численность действующих </w:t>
            </w:r>
            <w:r w:rsidRPr="005525A7">
              <w:rPr>
                <w:rFonts w:ascii="Courier New" w:eastAsia="Times New Roman" w:hAnsi="Courier New" w:cs="Courier New"/>
                <w:lang w:eastAsia="ru-RU"/>
              </w:rPr>
              <w:lastRenderedPageBreak/>
              <w:t>сельхозпредприятий</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lastRenderedPageBreak/>
              <w:t>шт</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lastRenderedPageBreak/>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КФХ</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шт</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83,3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ЛПХ</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шт</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363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365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100,6</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Площадь земель сельхоз назначения (пашня)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га</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4207</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4207</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количество невостребованных долей</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площадь невостребованной пашни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площадь муниципальной пашни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373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373</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Закреплено земель за сельхозпроизводителями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2264</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2264</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из них оформлено официально</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1776</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#ДЕЛ/0!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43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Посевная площадь хозяйств всех сельхозпроизводителей </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га</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1123,3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723,0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64,4</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3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Получено субсидий из областного бюджета</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1477,8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8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Всего занято в производстве</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102,5</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Численность сельхозживотных и птицы во всех категориях хозйств</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Поголовье КРС </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587</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665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113,3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в.том числе коров</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274</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290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105,8</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8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лошади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110,6</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свиньи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302</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339</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112,3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овцы</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107</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104,9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козы</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37</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59</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159,5</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кролики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242</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78,9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птицы</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гол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1798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2422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134,7</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пчелосемьи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44</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34</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77,3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закуплено молока 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цн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Производство основных видов продукции во всех категориях хозяйств</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Молоко  </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685,0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725,0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105,8</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3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Мясо КРС (в живой массе)</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72,5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72,8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100,4</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Зерно</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729,4</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1159,1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158,9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мед</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77,3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рыба</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49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Промышленность</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Число действующих малых предприятий</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88,9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пилорам</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производительность (мощность)</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 xml:space="preserve">куб.м </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пекарня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производительность (мощность)</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кондитерский цех</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Всего занято в производстве</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Производство промышленной продукции</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9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lastRenderedPageBreak/>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Пиломатериал </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куб.м</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6000,0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6100,0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101,7</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Евродрова</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#ДЕЛ/0!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мука</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#ДЕЛ/0!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1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Хлеб</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562,3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573,8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Кондитерские изделия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тн</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23,4</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213,7</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300"/>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Потребительский рынок</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предприятий торговли и общ. Питания</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90,9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торговая площадь</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1042,0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1012,0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97,1</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торговая площадь на 1000 населения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839,0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811,5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96,7</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Розничный товарооборот</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млн.руб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28,4</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29,1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102,5</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на душу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22,9</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23,3</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102,1</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Общественное питание</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млн.руб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на душу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99,6</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Объем платных услуг</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395,1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625,0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158,2</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 т.ч. Коммунальные</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300,8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498,0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165,6</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 т.ч. Бытовые</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26,6</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101,5</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в.т.ч.Культура</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67,7</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147,7</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платных на душу населения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0,3</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157,6</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Всего занято в торговле, общественном питании </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104,0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Социальная сфера</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Образование</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Детские дошкольные учреждения </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мест</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95,2</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Абрамовская школа - сад</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мест</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93,3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Майский детский сад</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мест</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46</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95,8</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Дети, дошкольники в возрасте старше  3 лет</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детей</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Обеспеченность местами детей,</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45,7</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43,5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95,2</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Учашиеся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223</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104,7</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МБУО Абрамовская школа - сад</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138,9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МБУО Майская СОШ</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101,5</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Всего работающих</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77</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105,8</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педагоги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37</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105,8</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xml:space="preserve"> Здравоохранение</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ФАП</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Фельдшер</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51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Общая заболеваемость населения (на 100 тыс. чел.)</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случаев</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Диспансеризация населения</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Работающих</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Культура</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Клубных учреждений</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lastRenderedPageBreak/>
              <w:t>1.1.</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мест</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Клубных формирований</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Народных коллективов</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Книжный фонд  библиотеки </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экз.</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9976</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6900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69,2</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Работающих</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Физическая культура и спорт</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Наличие спортивных залов</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Плоскостных сооружений</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125,0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51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Количество занимающихся физкультурой и спортом</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170</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117,6</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Уровень жизни</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Среднесписочная численность работающих</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460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462,0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100,4</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Доходы населения всего</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83703,8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89467,5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106,9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Фонд оплаты труда</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31005,0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32681,3</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105,4</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пенсии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29131,2</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31558,8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108,3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соц.выплаты</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8020,0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8339</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104,0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субсидии ЖКУ</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1659,5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2761,2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166,4</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пособия по безработице</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191,0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12,6</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8</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от реализации продукции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13697,1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14103,5</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103,0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Среднемесячная заработная плата</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5616,8</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5894,9</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105,0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получателей пенсии</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238,0</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получателей субсидий ЖКУ</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95,0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106,3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Среднемесячные доходы населения</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5593,7</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5978,9</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106,9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средняя пенсия по округу</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10200,0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11050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108,3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Величина прожиточного минимума IV кв.</w:t>
            </w:r>
          </w:p>
        </w:tc>
        <w:tc>
          <w:tcPr>
            <w:tcW w:w="888"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9825,0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10698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108,9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w:t>
            </w:r>
          </w:p>
        </w:tc>
        <w:tc>
          <w:tcPr>
            <w:tcW w:w="5435"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безработных</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16</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Уровень регистрируемой безработицы</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Жилищно-коммунальная инфраструктура</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Площадь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21425</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21961,0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102,5</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Площадь муниципального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3459</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2463,0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71,2</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7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Обеспеченность жилищным фондом на 1 жителя</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17,6</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102,1</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7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Построено и сдано жилого фонда</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кв.м.</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529</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381,0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72,0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51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Протяженность муниципальной улично-дорожной сети</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км.</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47,0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47,0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100,0</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отремонтировано дорог</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км.</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0,0</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76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lastRenderedPageBreak/>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Количество населенных пунктов, имеющих доступ к стационарной телефонной сети и интернет</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93,9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510"/>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Количество населенных пунков, имеющих доступ к мобильной телефонной сети и интернет</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ед.</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93,9</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67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xml:space="preserve"> Бюджет</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b/>
                <w:bCs/>
                <w:lang w:eastAsia="ru-RU"/>
              </w:rPr>
            </w:pPr>
            <w:r w:rsidRPr="005525A7">
              <w:rPr>
                <w:rFonts w:ascii="Courier New" w:eastAsia="Times New Roman" w:hAnsi="Courier New" w:cs="Courier New"/>
                <w:b/>
                <w:bCs/>
                <w:lang w:eastAsia="ru-RU"/>
              </w:rPr>
              <w:t> </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Доходы - всего, в том числе:</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11157,6</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38863,6</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348,3</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Собственные доходы </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4041,3</w:t>
            </w:r>
          </w:p>
        </w:tc>
        <w:tc>
          <w:tcPr>
            <w:tcW w:w="680"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5556,8</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137,5</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Расходы - всего</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10460,3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38957,0</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372,4</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r w:rsidR="005525A7" w:rsidRPr="005525A7" w:rsidTr="005525A7">
        <w:trPr>
          <w:trHeight w:val="255"/>
        </w:trPr>
        <w:tc>
          <w:tcPr>
            <w:tcW w:w="427" w:type="dxa"/>
            <w:tcBorders>
              <w:top w:val="nil"/>
              <w:left w:val="single" w:sz="4" w:space="0" w:color="auto"/>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4</w:t>
            </w:r>
          </w:p>
        </w:tc>
        <w:tc>
          <w:tcPr>
            <w:tcW w:w="5435" w:type="dxa"/>
            <w:tcBorders>
              <w:top w:val="nil"/>
              <w:left w:val="nil"/>
              <w:bottom w:val="single" w:sz="4" w:space="0" w:color="auto"/>
              <w:right w:val="single" w:sz="4" w:space="0" w:color="auto"/>
            </w:tcBorders>
            <w:shd w:val="clear" w:color="auto" w:fill="auto"/>
            <w:vAlign w:val="center"/>
            <w:hideMark/>
          </w:tcPr>
          <w:p w:rsidR="005525A7" w:rsidRPr="005525A7" w:rsidRDefault="005525A7" w:rsidP="005525A7">
            <w:pPr>
              <w:spacing w:after="0" w:line="240" w:lineRule="auto"/>
              <w:rPr>
                <w:rFonts w:ascii="Courier New" w:eastAsia="Times New Roman" w:hAnsi="Courier New" w:cs="Courier New"/>
                <w:lang w:eastAsia="ru-RU"/>
              </w:rPr>
            </w:pPr>
            <w:r w:rsidRPr="005525A7">
              <w:rPr>
                <w:rFonts w:ascii="Courier New" w:eastAsia="Times New Roman" w:hAnsi="Courier New" w:cs="Courier New"/>
                <w:lang w:eastAsia="ru-RU"/>
              </w:rPr>
              <w:t xml:space="preserve"> Дефицит (-), профицит (+) бюджета</w:t>
            </w:r>
          </w:p>
        </w:tc>
        <w:tc>
          <w:tcPr>
            <w:tcW w:w="888"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center"/>
              <w:rPr>
                <w:rFonts w:ascii="Courier New" w:eastAsia="Times New Roman" w:hAnsi="Courier New" w:cs="Courier New"/>
                <w:lang w:eastAsia="ru-RU"/>
              </w:rPr>
            </w:pPr>
            <w:r w:rsidRPr="005525A7">
              <w:rPr>
                <w:rFonts w:ascii="Courier New" w:eastAsia="Times New Roman" w:hAnsi="Courier New" w:cs="Courier New"/>
                <w:lang w:eastAsia="ru-RU"/>
              </w:rPr>
              <w:t>тыс.руб</w:t>
            </w:r>
          </w:p>
        </w:tc>
        <w:tc>
          <w:tcPr>
            <w:tcW w:w="923"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697,3</w:t>
            </w:r>
          </w:p>
        </w:tc>
        <w:tc>
          <w:tcPr>
            <w:tcW w:w="680"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-93,4</w:t>
            </w:r>
          </w:p>
        </w:tc>
        <w:tc>
          <w:tcPr>
            <w:tcW w:w="747" w:type="dxa"/>
            <w:tcBorders>
              <w:top w:val="nil"/>
              <w:left w:val="nil"/>
              <w:bottom w:val="single" w:sz="4" w:space="0" w:color="auto"/>
              <w:right w:val="single" w:sz="4" w:space="0" w:color="auto"/>
            </w:tcBorders>
            <w:shd w:val="clear" w:color="auto" w:fill="auto"/>
            <w:noWrap/>
            <w:vAlign w:val="center"/>
            <w:hideMark/>
          </w:tcPr>
          <w:p w:rsidR="005525A7" w:rsidRPr="005525A7" w:rsidRDefault="005525A7" w:rsidP="005525A7">
            <w:pPr>
              <w:spacing w:after="0"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-13,4</w:t>
            </w:r>
          </w:p>
        </w:tc>
        <w:tc>
          <w:tcPr>
            <w:tcW w:w="85" w:type="dxa"/>
            <w:vAlign w:val="center"/>
            <w:hideMark/>
          </w:tcPr>
          <w:p w:rsidR="005525A7" w:rsidRPr="005525A7" w:rsidRDefault="005525A7" w:rsidP="005525A7">
            <w:pPr>
              <w:spacing w:after="0" w:line="240" w:lineRule="auto"/>
              <w:rPr>
                <w:rFonts w:ascii="Courier New" w:eastAsia="Times New Roman" w:hAnsi="Courier New" w:cs="Courier New"/>
                <w:lang w:eastAsia="ru-RU"/>
              </w:rPr>
            </w:pPr>
          </w:p>
        </w:tc>
      </w:tr>
    </w:tbl>
    <w:p w:rsidR="005525A7" w:rsidRPr="005525A7" w:rsidRDefault="005525A7" w:rsidP="005525A7">
      <w:pPr>
        <w:spacing w:after="0"/>
        <w:jc w:val="both"/>
        <w:rPr>
          <w:rFonts w:ascii="Times New Roman" w:eastAsia="Calibri" w:hAnsi="Times New Roman" w:cs="Times New Roman"/>
          <w:sz w:val="24"/>
          <w:szCs w:val="24"/>
        </w:rPr>
      </w:pPr>
    </w:p>
    <w:p w:rsidR="005525A7" w:rsidRPr="005525A7" w:rsidRDefault="005525A7" w:rsidP="005525A7">
      <w:pPr>
        <w:spacing w:after="0"/>
        <w:jc w:val="both"/>
        <w:rPr>
          <w:rFonts w:ascii="Times New Roman" w:eastAsia="Calibri" w:hAnsi="Times New Roman" w:cs="Times New Roman"/>
          <w:sz w:val="24"/>
          <w:szCs w:val="24"/>
        </w:rPr>
      </w:pPr>
    </w:p>
    <w:p w:rsidR="005525A7" w:rsidRPr="005525A7" w:rsidRDefault="005525A7" w:rsidP="005525A7">
      <w:pPr>
        <w:spacing w:after="0"/>
        <w:jc w:val="both"/>
        <w:rPr>
          <w:rFonts w:ascii="Arial" w:eastAsia="Calibri" w:hAnsi="Arial" w:cs="Arial"/>
          <w:sz w:val="24"/>
          <w:szCs w:val="24"/>
        </w:rPr>
      </w:pPr>
      <w:r w:rsidRPr="005525A7">
        <w:rPr>
          <w:rFonts w:ascii="Arial" w:eastAsia="Calibri" w:hAnsi="Arial" w:cs="Arial"/>
          <w:sz w:val="24"/>
          <w:szCs w:val="24"/>
        </w:rPr>
        <w:t>Глава муниципального образования «Майск»</w:t>
      </w:r>
    </w:p>
    <w:p w:rsidR="005525A7" w:rsidRPr="005525A7" w:rsidRDefault="005525A7" w:rsidP="005525A7">
      <w:pPr>
        <w:spacing w:after="0"/>
        <w:jc w:val="both"/>
        <w:rPr>
          <w:rFonts w:ascii="Arial" w:eastAsia="Calibri" w:hAnsi="Arial" w:cs="Arial"/>
          <w:sz w:val="24"/>
          <w:szCs w:val="24"/>
        </w:rPr>
      </w:pPr>
      <w:r w:rsidRPr="005525A7">
        <w:rPr>
          <w:rFonts w:ascii="Arial" w:eastAsia="Calibri" w:hAnsi="Arial" w:cs="Arial"/>
          <w:sz w:val="24"/>
          <w:szCs w:val="24"/>
        </w:rPr>
        <w:t>А. Серебренников</w:t>
      </w:r>
    </w:p>
    <w:p w:rsidR="005525A7" w:rsidRDefault="005525A7"/>
    <w:p w:rsidR="005525A7" w:rsidRPr="005525A7" w:rsidRDefault="005525A7" w:rsidP="005525A7">
      <w:pPr>
        <w:spacing w:after="0" w:line="240" w:lineRule="auto"/>
        <w:ind w:right="282"/>
        <w:jc w:val="center"/>
        <w:rPr>
          <w:rFonts w:ascii="Arial" w:eastAsia="Calibri" w:hAnsi="Arial" w:cs="Arial"/>
          <w:b/>
          <w:sz w:val="32"/>
          <w:szCs w:val="32"/>
        </w:rPr>
      </w:pPr>
      <w:r w:rsidRPr="005525A7">
        <w:rPr>
          <w:rFonts w:ascii="Arial" w:eastAsia="Calibri" w:hAnsi="Arial" w:cs="Arial"/>
          <w:b/>
          <w:sz w:val="32"/>
          <w:szCs w:val="32"/>
        </w:rPr>
        <w:t>25.04.2019г. №49</w:t>
      </w:r>
    </w:p>
    <w:p w:rsidR="005525A7" w:rsidRPr="005525A7" w:rsidRDefault="005525A7" w:rsidP="005525A7">
      <w:pPr>
        <w:spacing w:after="0" w:line="240" w:lineRule="auto"/>
        <w:ind w:right="282"/>
        <w:jc w:val="center"/>
        <w:rPr>
          <w:rFonts w:ascii="Arial" w:eastAsia="Calibri" w:hAnsi="Arial" w:cs="Arial"/>
          <w:b/>
          <w:sz w:val="32"/>
          <w:szCs w:val="32"/>
        </w:rPr>
      </w:pPr>
      <w:r w:rsidRPr="005525A7">
        <w:rPr>
          <w:rFonts w:ascii="Arial" w:eastAsia="Calibri" w:hAnsi="Arial" w:cs="Arial"/>
          <w:b/>
          <w:sz w:val="32"/>
          <w:szCs w:val="32"/>
        </w:rPr>
        <w:t>РОССИЙСКАЯ ФЕДЕРАЦИЯ</w:t>
      </w:r>
    </w:p>
    <w:p w:rsidR="005525A7" w:rsidRPr="005525A7" w:rsidRDefault="005525A7" w:rsidP="005525A7">
      <w:pPr>
        <w:spacing w:after="0" w:line="240" w:lineRule="auto"/>
        <w:ind w:right="282"/>
        <w:jc w:val="center"/>
        <w:rPr>
          <w:rFonts w:ascii="Arial" w:eastAsia="Calibri" w:hAnsi="Arial" w:cs="Arial"/>
          <w:b/>
          <w:sz w:val="32"/>
          <w:szCs w:val="32"/>
        </w:rPr>
      </w:pPr>
      <w:r w:rsidRPr="005525A7">
        <w:rPr>
          <w:rFonts w:ascii="Arial" w:eastAsia="Calibri" w:hAnsi="Arial" w:cs="Arial"/>
          <w:b/>
          <w:sz w:val="32"/>
          <w:szCs w:val="32"/>
        </w:rPr>
        <w:t>ИРКУТСКАЯ ОБЛАСТЬ</w:t>
      </w:r>
    </w:p>
    <w:p w:rsidR="005525A7" w:rsidRPr="005525A7" w:rsidRDefault="005525A7" w:rsidP="005525A7">
      <w:pPr>
        <w:spacing w:after="0" w:line="240" w:lineRule="auto"/>
        <w:ind w:right="282"/>
        <w:jc w:val="center"/>
        <w:rPr>
          <w:rFonts w:ascii="Arial" w:eastAsia="Calibri" w:hAnsi="Arial" w:cs="Arial"/>
          <w:b/>
          <w:sz w:val="32"/>
          <w:szCs w:val="32"/>
        </w:rPr>
      </w:pPr>
      <w:r w:rsidRPr="005525A7">
        <w:rPr>
          <w:rFonts w:ascii="Arial" w:eastAsia="Calibri" w:hAnsi="Arial" w:cs="Arial"/>
          <w:b/>
          <w:sz w:val="32"/>
          <w:szCs w:val="32"/>
        </w:rPr>
        <w:t>ОСИНСКИЙ МУНИЦИПАЛЬНЫЙ РАЙОН</w:t>
      </w:r>
    </w:p>
    <w:p w:rsidR="005525A7" w:rsidRPr="005525A7" w:rsidRDefault="005525A7" w:rsidP="005525A7">
      <w:pPr>
        <w:spacing w:after="0" w:line="240" w:lineRule="auto"/>
        <w:ind w:right="282"/>
        <w:jc w:val="center"/>
        <w:rPr>
          <w:rFonts w:ascii="Arial" w:eastAsia="Calibri" w:hAnsi="Arial" w:cs="Arial"/>
          <w:b/>
          <w:sz w:val="32"/>
          <w:szCs w:val="32"/>
        </w:rPr>
      </w:pPr>
      <w:r w:rsidRPr="005525A7">
        <w:rPr>
          <w:rFonts w:ascii="Arial" w:eastAsia="Calibri" w:hAnsi="Arial" w:cs="Arial"/>
          <w:b/>
          <w:sz w:val="32"/>
          <w:szCs w:val="32"/>
        </w:rPr>
        <w:t>МАЙСКОЕ СЕЛЬСКОЕ ПОСЕЛЕНИЕ</w:t>
      </w:r>
    </w:p>
    <w:p w:rsidR="005525A7" w:rsidRPr="005525A7" w:rsidRDefault="005525A7" w:rsidP="005525A7">
      <w:pPr>
        <w:spacing w:after="0" w:line="240" w:lineRule="auto"/>
        <w:ind w:right="282"/>
        <w:jc w:val="center"/>
        <w:rPr>
          <w:rFonts w:ascii="Arial" w:eastAsia="Calibri" w:hAnsi="Arial" w:cs="Arial"/>
          <w:b/>
          <w:sz w:val="32"/>
          <w:szCs w:val="32"/>
        </w:rPr>
      </w:pPr>
      <w:r w:rsidRPr="005525A7">
        <w:rPr>
          <w:rFonts w:ascii="Arial" w:eastAsia="Calibri" w:hAnsi="Arial" w:cs="Arial"/>
          <w:b/>
          <w:sz w:val="32"/>
          <w:szCs w:val="32"/>
        </w:rPr>
        <w:t>ДУМА</w:t>
      </w:r>
    </w:p>
    <w:p w:rsidR="005525A7" w:rsidRPr="005525A7" w:rsidRDefault="005525A7" w:rsidP="005525A7">
      <w:pPr>
        <w:spacing w:after="0" w:line="240" w:lineRule="auto"/>
        <w:ind w:right="282"/>
        <w:jc w:val="center"/>
        <w:rPr>
          <w:rFonts w:ascii="Arial" w:eastAsia="Calibri" w:hAnsi="Arial" w:cs="Arial"/>
          <w:b/>
          <w:sz w:val="32"/>
          <w:szCs w:val="32"/>
        </w:rPr>
      </w:pPr>
      <w:r w:rsidRPr="005525A7">
        <w:rPr>
          <w:rFonts w:ascii="Arial" w:eastAsia="Calibri" w:hAnsi="Arial" w:cs="Arial"/>
          <w:b/>
          <w:sz w:val="32"/>
          <w:szCs w:val="32"/>
        </w:rPr>
        <w:t>РЕШЕНИЕ</w:t>
      </w:r>
    </w:p>
    <w:p w:rsidR="005525A7" w:rsidRPr="005525A7" w:rsidRDefault="005525A7" w:rsidP="005525A7">
      <w:pPr>
        <w:spacing w:after="0" w:line="240" w:lineRule="auto"/>
        <w:rPr>
          <w:rFonts w:ascii="Times New Roman" w:eastAsia="Times New Roman" w:hAnsi="Times New Roman" w:cs="Times New Roman"/>
          <w:sz w:val="28"/>
          <w:szCs w:val="28"/>
        </w:rPr>
      </w:pPr>
    </w:p>
    <w:p w:rsidR="005525A7" w:rsidRPr="005525A7" w:rsidRDefault="005525A7" w:rsidP="005525A7">
      <w:pPr>
        <w:spacing w:after="0" w:line="240" w:lineRule="auto"/>
        <w:jc w:val="center"/>
        <w:rPr>
          <w:rFonts w:ascii="Arial" w:eastAsia="Times New Roman" w:hAnsi="Arial" w:cs="Arial"/>
          <w:b/>
          <w:sz w:val="32"/>
          <w:szCs w:val="32"/>
        </w:rPr>
      </w:pPr>
      <w:r w:rsidRPr="005525A7">
        <w:rPr>
          <w:rFonts w:ascii="Arial" w:eastAsia="Times New Roman" w:hAnsi="Arial" w:cs="Arial"/>
          <w:b/>
          <w:sz w:val="32"/>
          <w:szCs w:val="32"/>
        </w:rPr>
        <w:t>О ВНЕСЕНИИ ИЗМЕНЕНИЙ В ПОЛОЖЕНИЕ О МУНИЦИПАЛЬНОЙ СЛУЖБЕ В МУНИЦИПАЛЬНОМ ОБРАЗОВАНИИ «МАЙСК»</w:t>
      </w:r>
    </w:p>
    <w:p w:rsidR="005525A7" w:rsidRPr="005525A7" w:rsidRDefault="005525A7" w:rsidP="005525A7">
      <w:pPr>
        <w:spacing w:after="120" w:line="240" w:lineRule="auto"/>
        <w:rPr>
          <w:rFonts w:ascii="Arial" w:eastAsia="Times New Roman" w:hAnsi="Arial" w:cs="Arial"/>
          <w:b/>
          <w:sz w:val="32"/>
          <w:szCs w:val="32"/>
        </w:rPr>
      </w:pPr>
    </w:p>
    <w:p w:rsidR="005525A7" w:rsidRPr="005525A7" w:rsidRDefault="005525A7" w:rsidP="005525A7">
      <w:pPr>
        <w:spacing w:after="12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В целях приведения нормативно правового акта в соответствие с действующим законодательством, на основании Протеста прокуратура Осинского района от 07.03.2019г. руководствуясь  статьей 24 Устава муниципального образования «Майск»,  Дума</w:t>
      </w:r>
      <w:r w:rsidRPr="005525A7">
        <w:rPr>
          <w:rFonts w:ascii="Arial" w:eastAsia="Calibri" w:hAnsi="Arial" w:cs="Arial"/>
          <w:sz w:val="24"/>
          <w:szCs w:val="24"/>
        </w:rPr>
        <w:t xml:space="preserve"> </w:t>
      </w:r>
      <w:r w:rsidRPr="005525A7">
        <w:rPr>
          <w:rFonts w:ascii="Arial" w:eastAsia="Times New Roman" w:hAnsi="Arial" w:cs="Arial"/>
          <w:sz w:val="24"/>
          <w:szCs w:val="24"/>
        </w:rPr>
        <w:t xml:space="preserve">муниципального образования «Майск» </w:t>
      </w:r>
    </w:p>
    <w:p w:rsidR="005525A7" w:rsidRPr="005525A7" w:rsidRDefault="005525A7" w:rsidP="005525A7">
      <w:pPr>
        <w:spacing w:after="120" w:line="240" w:lineRule="auto"/>
        <w:ind w:firstLine="567"/>
        <w:jc w:val="center"/>
        <w:rPr>
          <w:rFonts w:ascii="Arial" w:eastAsia="Times New Roman" w:hAnsi="Arial" w:cs="Arial"/>
          <w:b/>
          <w:sz w:val="30"/>
          <w:szCs w:val="30"/>
        </w:rPr>
      </w:pPr>
      <w:r w:rsidRPr="005525A7">
        <w:rPr>
          <w:rFonts w:ascii="Arial" w:eastAsia="Times New Roman" w:hAnsi="Arial" w:cs="Arial"/>
          <w:b/>
          <w:sz w:val="30"/>
          <w:szCs w:val="30"/>
        </w:rPr>
        <w:t>РЕШИЛА:</w:t>
      </w:r>
    </w:p>
    <w:p w:rsidR="005525A7" w:rsidRPr="005525A7" w:rsidRDefault="005525A7" w:rsidP="005525A7">
      <w:pPr>
        <w:spacing w:after="12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 xml:space="preserve">1. Внести следующие изменения в Положение о муниципальной службе в муниципальном образовании «Майск», утвержденное Решением Думы МО «Майск» №173 от 01.12.2016г. (далее Положение) </w:t>
      </w:r>
    </w:p>
    <w:p w:rsidR="005525A7" w:rsidRPr="005525A7" w:rsidRDefault="005525A7" w:rsidP="005525A7">
      <w:pPr>
        <w:shd w:val="clear" w:color="auto" w:fill="FFFFFF"/>
        <w:spacing w:after="120" w:line="240" w:lineRule="auto"/>
        <w:ind w:firstLine="567"/>
        <w:jc w:val="both"/>
        <w:textAlignment w:val="baseline"/>
        <w:rPr>
          <w:rFonts w:ascii="Times New Roman" w:eastAsia="Times New Roman" w:hAnsi="Times New Roman" w:cs="Times New Roman"/>
          <w:b/>
          <w:sz w:val="24"/>
          <w:szCs w:val="24"/>
          <w:lang w:eastAsia="ru-RU"/>
        </w:rPr>
      </w:pPr>
      <w:r w:rsidRPr="005525A7">
        <w:rPr>
          <w:rFonts w:ascii="Arial" w:eastAsia="Times New Roman" w:hAnsi="Arial" w:cs="Arial"/>
          <w:b/>
          <w:color w:val="2D2D2D"/>
          <w:spacing w:val="2"/>
          <w:sz w:val="24"/>
          <w:szCs w:val="24"/>
          <w:lang w:eastAsia="ru-RU"/>
        </w:rPr>
        <w:t>1.1. пункт 10 части 1 статьи 13 Положения изложить в новой редакции:</w:t>
      </w:r>
      <w:r w:rsidRPr="005525A7">
        <w:rPr>
          <w:rFonts w:ascii="Times New Roman" w:eastAsia="Times New Roman" w:hAnsi="Times New Roman" w:cs="Times New Roman"/>
          <w:b/>
          <w:sz w:val="24"/>
          <w:szCs w:val="24"/>
          <w:lang w:eastAsia="ru-RU"/>
        </w:rPr>
        <w:t xml:space="preserve"> </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w:t>
      </w:r>
      <w:r w:rsidRPr="005525A7">
        <w:rPr>
          <w:rFonts w:ascii="Arial" w:eastAsia="Times New Roman" w:hAnsi="Arial" w:cs="Arial"/>
          <w:color w:val="2D2D2D"/>
          <w:spacing w:val="2"/>
          <w:sz w:val="24"/>
          <w:szCs w:val="24"/>
          <w:lang w:eastAsia="ru-RU"/>
        </w:rPr>
        <w:lastRenderedPageBreak/>
        <w:t>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525A7" w:rsidRPr="005525A7" w:rsidRDefault="005525A7" w:rsidP="005525A7">
      <w:pPr>
        <w:shd w:val="clear" w:color="auto" w:fill="FFFFFF"/>
        <w:spacing w:after="120" w:line="240" w:lineRule="auto"/>
        <w:ind w:firstLine="567"/>
        <w:jc w:val="both"/>
        <w:textAlignment w:val="baseline"/>
        <w:rPr>
          <w:rFonts w:ascii="Times New Roman" w:eastAsia="Times New Roman" w:hAnsi="Times New Roman" w:cs="Times New Roman"/>
          <w:b/>
          <w:sz w:val="24"/>
          <w:szCs w:val="24"/>
          <w:lang w:eastAsia="ru-RU"/>
        </w:rPr>
      </w:pPr>
      <w:r w:rsidRPr="005525A7">
        <w:rPr>
          <w:rFonts w:ascii="Arial" w:eastAsia="Times New Roman" w:hAnsi="Arial" w:cs="Arial"/>
          <w:b/>
          <w:color w:val="2D2D2D"/>
          <w:spacing w:val="2"/>
          <w:sz w:val="24"/>
          <w:szCs w:val="24"/>
          <w:lang w:eastAsia="ru-RU"/>
        </w:rPr>
        <w:t>1.2. статью 13 Положения дополнить частью 1.1. следующего содержания:</w:t>
      </w:r>
      <w:r w:rsidRPr="005525A7">
        <w:rPr>
          <w:rFonts w:ascii="Times New Roman" w:eastAsia="Times New Roman" w:hAnsi="Times New Roman" w:cs="Times New Roman"/>
          <w:b/>
          <w:sz w:val="24"/>
          <w:szCs w:val="24"/>
          <w:lang w:eastAsia="ru-RU"/>
        </w:rPr>
        <w:t xml:space="preserve"> </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525A7" w:rsidRPr="005525A7" w:rsidRDefault="005525A7" w:rsidP="005525A7">
      <w:pPr>
        <w:shd w:val="clear" w:color="auto" w:fill="FFFFFF"/>
        <w:spacing w:after="120" w:line="240" w:lineRule="auto"/>
        <w:ind w:firstLine="567"/>
        <w:jc w:val="both"/>
        <w:textAlignment w:val="baseline"/>
        <w:rPr>
          <w:rFonts w:ascii="Times New Roman" w:eastAsia="Times New Roman" w:hAnsi="Times New Roman" w:cs="Times New Roman"/>
          <w:b/>
          <w:sz w:val="24"/>
          <w:szCs w:val="24"/>
          <w:lang w:eastAsia="ru-RU"/>
        </w:rPr>
      </w:pPr>
      <w:r w:rsidRPr="005525A7">
        <w:rPr>
          <w:rFonts w:ascii="Arial" w:eastAsia="Times New Roman" w:hAnsi="Arial" w:cs="Arial"/>
          <w:b/>
          <w:color w:val="2D2D2D"/>
          <w:spacing w:val="2"/>
          <w:sz w:val="24"/>
          <w:szCs w:val="24"/>
          <w:lang w:eastAsia="ru-RU"/>
        </w:rPr>
        <w:t>1.3. статью 13 Положения дополнить частью 1.2. следующего содержания:</w:t>
      </w:r>
      <w:r w:rsidRPr="005525A7">
        <w:rPr>
          <w:rFonts w:ascii="Times New Roman" w:eastAsia="Times New Roman" w:hAnsi="Times New Roman" w:cs="Times New Roman"/>
          <w:b/>
          <w:sz w:val="24"/>
          <w:szCs w:val="24"/>
          <w:lang w:eastAsia="ru-RU"/>
        </w:rPr>
        <w:t xml:space="preserve"> </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525A7" w:rsidRPr="005525A7" w:rsidRDefault="005525A7" w:rsidP="005525A7">
      <w:pPr>
        <w:shd w:val="clear" w:color="auto" w:fill="FFFFFF"/>
        <w:spacing w:after="120" w:line="240" w:lineRule="auto"/>
        <w:ind w:firstLine="567"/>
        <w:jc w:val="both"/>
        <w:textAlignment w:val="baseline"/>
        <w:rPr>
          <w:rFonts w:ascii="Times New Roman" w:eastAsia="Times New Roman" w:hAnsi="Times New Roman" w:cs="Times New Roman"/>
          <w:b/>
          <w:sz w:val="24"/>
          <w:szCs w:val="24"/>
          <w:lang w:eastAsia="ru-RU"/>
        </w:rPr>
      </w:pPr>
      <w:r w:rsidRPr="005525A7">
        <w:rPr>
          <w:rFonts w:ascii="Arial" w:eastAsia="Times New Roman" w:hAnsi="Arial" w:cs="Arial"/>
          <w:b/>
          <w:color w:val="2D2D2D"/>
          <w:spacing w:val="2"/>
          <w:sz w:val="24"/>
          <w:szCs w:val="24"/>
          <w:lang w:eastAsia="ru-RU"/>
        </w:rPr>
        <w:t>1.4. статью 13 Положения дополнить частью 3 следующего содержания:</w:t>
      </w:r>
      <w:r w:rsidRPr="005525A7">
        <w:rPr>
          <w:rFonts w:ascii="Times New Roman" w:eastAsia="Times New Roman" w:hAnsi="Times New Roman" w:cs="Times New Roman"/>
          <w:b/>
          <w:sz w:val="24"/>
          <w:szCs w:val="24"/>
          <w:lang w:eastAsia="ru-RU"/>
        </w:rPr>
        <w:t xml:space="preserve"> </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b/>
          <w:color w:val="2D2D2D"/>
          <w:spacing w:val="2"/>
          <w:sz w:val="24"/>
          <w:szCs w:val="24"/>
          <w:lang w:eastAsia="ru-RU"/>
        </w:rPr>
      </w:pPr>
      <w:r w:rsidRPr="005525A7">
        <w:rPr>
          <w:rFonts w:ascii="Arial" w:eastAsia="Times New Roman" w:hAnsi="Arial" w:cs="Arial"/>
          <w:b/>
          <w:color w:val="2D2D2D"/>
          <w:spacing w:val="2"/>
          <w:sz w:val="24"/>
          <w:szCs w:val="24"/>
          <w:lang w:eastAsia="ru-RU"/>
        </w:rPr>
        <w:t>1.5. пункт 3 статьи 14 Положения изложить в новой редакции</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w:t>
      </w:r>
      <w:r w:rsidRPr="005525A7">
        <w:rPr>
          <w:rFonts w:ascii="Arial" w:eastAsia="Times New Roman" w:hAnsi="Arial" w:cs="Arial"/>
          <w:color w:val="2D2D2D"/>
          <w:spacing w:val="2"/>
          <w:sz w:val="24"/>
          <w:szCs w:val="24"/>
          <w:lang w:eastAsia="ru-RU"/>
        </w:rPr>
        <w:lastRenderedPageBreak/>
        <w:t>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b/>
          <w:color w:val="2D2D2D"/>
          <w:spacing w:val="2"/>
          <w:sz w:val="24"/>
          <w:szCs w:val="24"/>
          <w:lang w:eastAsia="ru-RU"/>
        </w:rPr>
      </w:pPr>
      <w:r w:rsidRPr="005525A7">
        <w:rPr>
          <w:rFonts w:ascii="Arial" w:eastAsia="Times New Roman" w:hAnsi="Arial" w:cs="Arial"/>
          <w:b/>
          <w:color w:val="2D2D2D"/>
          <w:spacing w:val="2"/>
          <w:sz w:val="24"/>
          <w:szCs w:val="24"/>
          <w:lang w:eastAsia="ru-RU"/>
        </w:rPr>
        <w:t>1.6. статью 14 Положения дополнить частью 2 следующего содержания:</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b/>
          <w:color w:val="2D2D2D"/>
          <w:spacing w:val="2"/>
          <w:sz w:val="24"/>
          <w:szCs w:val="24"/>
          <w:lang w:eastAsia="ru-RU"/>
        </w:rPr>
      </w:pPr>
      <w:r w:rsidRPr="005525A7">
        <w:rPr>
          <w:rFonts w:ascii="Arial" w:eastAsia="Times New Roman" w:hAnsi="Arial" w:cs="Arial"/>
          <w:b/>
          <w:color w:val="2D2D2D"/>
          <w:spacing w:val="2"/>
          <w:sz w:val="24"/>
          <w:szCs w:val="24"/>
          <w:lang w:eastAsia="ru-RU"/>
        </w:rPr>
        <w:t>1.7. статью 14 Положения дополнить частью 3 следующего содержания:</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b/>
          <w:color w:val="2D2D2D"/>
          <w:spacing w:val="2"/>
          <w:sz w:val="24"/>
          <w:szCs w:val="24"/>
          <w:lang w:eastAsia="ru-RU"/>
        </w:rPr>
      </w:pPr>
      <w:r w:rsidRPr="005525A7">
        <w:rPr>
          <w:rFonts w:ascii="Arial" w:eastAsia="Times New Roman" w:hAnsi="Arial" w:cs="Arial"/>
          <w:b/>
          <w:color w:val="2D2D2D"/>
          <w:spacing w:val="2"/>
          <w:sz w:val="24"/>
          <w:szCs w:val="24"/>
          <w:lang w:eastAsia="ru-RU"/>
        </w:rPr>
        <w:t>1.8. статью 14 Положения дополнить частью 4 следующего содержания:</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w:t>
      </w:r>
      <w:r w:rsidRPr="005525A7">
        <w:rPr>
          <w:rFonts w:ascii="Arial" w:eastAsia="Times New Roman" w:hAnsi="Arial" w:cs="Arial"/>
          <w:color w:val="2D2D2D"/>
          <w:spacing w:val="2"/>
          <w:sz w:val="24"/>
          <w:szCs w:val="24"/>
          <w:lang w:eastAsia="ru-RU"/>
        </w:rPr>
        <w:lastRenderedPageBreak/>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525A7" w:rsidRPr="005525A7" w:rsidRDefault="005525A7" w:rsidP="005525A7">
      <w:pPr>
        <w:widowControl w:val="0"/>
        <w:autoSpaceDE w:val="0"/>
        <w:autoSpaceDN w:val="0"/>
        <w:adjustRightInd w:val="0"/>
        <w:spacing w:after="120" w:line="240" w:lineRule="auto"/>
        <w:ind w:right="-57" w:firstLine="567"/>
        <w:jc w:val="both"/>
        <w:outlineLvl w:val="2"/>
        <w:rPr>
          <w:rFonts w:ascii="Arial" w:eastAsia="Calibri" w:hAnsi="Arial" w:cs="Arial"/>
          <w:sz w:val="24"/>
          <w:szCs w:val="24"/>
        </w:rPr>
      </w:pPr>
      <w:r w:rsidRPr="005525A7">
        <w:rPr>
          <w:rFonts w:ascii="Arial" w:eastAsia="Calibri" w:hAnsi="Arial" w:cs="Arial"/>
          <w:b/>
          <w:sz w:val="24"/>
          <w:szCs w:val="24"/>
        </w:rPr>
        <w:t>1.9.</w:t>
      </w:r>
      <w:r w:rsidRPr="005525A7">
        <w:rPr>
          <w:rFonts w:ascii="Arial" w:eastAsia="Calibri" w:hAnsi="Arial" w:cs="Arial"/>
          <w:sz w:val="24"/>
          <w:szCs w:val="24"/>
        </w:rPr>
        <w:t xml:space="preserve"> </w:t>
      </w:r>
      <w:r w:rsidRPr="005525A7">
        <w:rPr>
          <w:rFonts w:ascii="Arial" w:hAnsi="Arial" w:cs="Arial"/>
          <w:b/>
          <w:color w:val="2D2D2D"/>
          <w:spacing w:val="2"/>
          <w:sz w:val="24"/>
          <w:szCs w:val="24"/>
        </w:rPr>
        <w:t>часть 3</w:t>
      </w:r>
      <w:r w:rsidRPr="005525A7">
        <w:rPr>
          <w:rFonts w:ascii="Arial" w:hAnsi="Arial" w:cs="Arial"/>
          <w:b/>
          <w:color w:val="2D2D2D"/>
          <w:spacing w:val="2"/>
        </w:rPr>
        <w:t xml:space="preserve"> </w:t>
      </w:r>
      <w:r w:rsidRPr="005525A7">
        <w:rPr>
          <w:rFonts w:ascii="Arial" w:eastAsia="Calibri" w:hAnsi="Arial" w:cs="Arial"/>
          <w:b/>
          <w:sz w:val="24"/>
          <w:szCs w:val="24"/>
        </w:rPr>
        <w:t xml:space="preserve">статьи 23 Положения </w:t>
      </w:r>
      <w:r w:rsidRPr="005525A7">
        <w:rPr>
          <w:rFonts w:ascii="Arial" w:hAnsi="Arial" w:cs="Arial"/>
          <w:b/>
          <w:color w:val="2D2D2D"/>
          <w:spacing w:val="2"/>
        </w:rPr>
        <w:t>изложить в новой редакции:</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3. Муниципальным служащим предоставляется ежегодный дополнительный оплачиваемый отпуск за выслугу лет продолжительностью:</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1) при стаже муниципальной службы от 1 года до 5 лет - 1 календарный день;</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2) при стаже муниципальной службы от 5 до 10 лет - 5 календарных дней;</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3) при стаже муниципальной службы от 10 до 15 лет - 7 календарных дней;</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4) при стаже муниципальной службы 15 лет и более - 10 календарных дней.</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b/>
          <w:color w:val="2D2D2D"/>
          <w:spacing w:val="2"/>
          <w:sz w:val="24"/>
          <w:szCs w:val="24"/>
          <w:lang w:eastAsia="ru-RU"/>
        </w:rPr>
      </w:pPr>
      <w:r w:rsidRPr="005525A7">
        <w:rPr>
          <w:rFonts w:ascii="Arial" w:eastAsia="Times New Roman" w:hAnsi="Arial" w:cs="Arial"/>
          <w:b/>
          <w:color w:val="2D2D2D"/>
          <w:spacing w:val="2"/>
          <w:sz w:val="24"/>
          <w:szCs w:val="24"/>
          <w:lang w:eastAsia="ru-RU"/>
        </w:rPr>
        <w:t>1.10. часть 4</w:t>
      </w:r>
      <w:r w:rsidRPr="005525A7">
        <w:rPr>
          <w:rFonts w:ascii="Times New Roman" w:eastAsia="Times New Roman" w:hAnsi="Times New Roman" w:cs="Times New Roman"/>
          <w:sz w:val="24"/>
          <w:szCs w:val="24"/>
          <w:lang w:eastAsia="ru-RU"/>
        </w:rPr>
        <w:t xml:space="preserve"> </w:t>
      </w:r>
      <w:r w:rsidRPr="005525A7">
        <w:rPr>
          <w:rFonts w:ascii="Arial" w:eastAsia="Times New Roman" w:hAnsi="Arial" w:cs="Arial"/>
          <w:b/>
          <w:color w:val="2D2D2D"/>
          <w:spacing w:val="2"/>
          <w:sz w:val="24"/>
          <w:szCs w:val="24"/>
          <w:lang w:eastAsia="ru-RU"/>
        </w:rPr>
        <w:t>статьи 23 Положения изложить в новой редакции:</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 xml:space="preserve">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w:t>
      </w:r>
      <w:r w:rsidRPr="005525A7">
        <w:rPr>
          <w:rFonts w:ascii="Arial" w:eastAsia="Times New Roman" w:hAnsi="Arial" w:cs="Arial"/>
          <w:spacing w:val="2"/>
          <w:sz w:val="24"/>
          <w:szCs w:val="24"/>
          <w:lang w:eastAsia="ru-RU"/>
        </w:rPr>
        <w:t xml:space="preserve">Федерального закона «О муниципальной службе в Российской Федерации». </w:t>
      </w:r>
      <w:r w:rsidRPr="005525A7">
        <w:rPr>
          <w:rFonts w:ascii="Arial" w:eastAsia="Times New Roman" w:hAnsi="Arial" w:cs="Arial"/>
          <w:color w:val="2D2D2D"/>
          <w:spacing w:val="2"/>
          <w:sz w:val="24"/>
          <w:szCs w:val="24"/>
          <w:lang w:eastAsia="ru-RU"/>
        </w:rPr>
        <w:t>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5525A7" w:rsidRPr="005525A7" w:rsidRDefault="005525A7" w:rsidP="005525A7">
      <w:pPr>
        <w:spacing w:after="12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2. Настоящее решение опубликовать в «Вестнике» и разместить на официальном сайте администрации МО «Майск» www. maisk-adm.ru</w:t>
      </w:r>
    </w:p>
    <w:p w:rsidR="005525A7" w:rsidRPr="005525A7" w:rsidRDefault="005525A7" w:rsidP="005525A7">
      <w:pPr>
        <w:spacing w:after="12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3. Настоящее решение вступает в силу с момента опубликования.</w:t>
      </w:r>
    </w:p>
    <w:p w:rsidR="005525A7" w:rsidRPr="005525A7" w:rsidRDefault="005525A7" w:rsidP="005525A7">
      <w:pPr>
        <w:spacing w:after="120" w:line="240" w:lineRule="auto"/>
        <w:ind w:firstLine="567"/>
        <w:jc w:val="both"/>
        <w:rPr>
          <w:rFonts w:ascii="Arial" w:eastAsia="Times New Roman" w:hAnsi="Arial" w:cs="Arial"/>
          <w:sz w:val="24"/>
          <w:szCs w:val="24"/>
        </w:rPr>
      </w:pP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Глава муниципального</w:t>
      </w:r>
    </w:p>
    <w:p w:rsidR="005525A7" w:rsidRPr="005525A7" w:rsidRDefault="005525A7" w:rsidP="005525A7">
      <w:pPr>
        <w:spacing w:after="0" w:line="240" w:lineRule="auto"/>
        <w:ind w:firstLine="567"/>
        <w:jc w:val="both"/>
        <w:rPr>
          <w:rFonts w:ascii="Arial" w:eastAsia="Times New Roman" w:hAnsi="Arial" w:cs="Arial"/>
          <w:sz w:val="24"/>
          <w:szCs w:val="24"/>
        </w:rPr>
      </w:pPr>
      <w:r w:rsidRPr="005525A7">
        <w:rPr>
          <w:rFonts w:ascii="Arial" w:eastAsia="Times New Roman" w:hAnsi="Arial" w:cs="Arial"/>
          <w:sz w:val="24"/>
          <w:szCs w:val="24"/>
        </w:rPr>
        <w:t>образования «Майск» А.И.Серебренников</w:t>
      </w:r>
    </w:p>
    <w:p w:rsidR="005525A7" w:rsidRPr="005525A7" w:rsidRDefault="005525A7" w:rsidP="005525A7">
      <w:pPr>
        <w:spacing w:after="0" w:line="240" w:lineRule="auto"/>
        <w:ind w:firstLine="567"/>
        <w:jc w:val="both"/>
        <w:rPr>
          <w:rFonts w:ascii="Arial" w:eastAsia="Times New Roman" w:hAnsi="Arial" w:cs="Arial"/>
          <w:sz w:val="24"/>
          <w:szCs w:val="24"/>
        </w:rPr>
      </w:pP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bCs/>
        </w:rPr>
      </w:pPr>
      <w:bookmarkStart w:id="37" w:name="Par44"/>
      <w:bookmarkStart w:id="38" w:name="Par50"/>
      <w:bookmarkEnd w:id="37"/>
      <w:bookmarkEnd w:id="38"/>
      <w:r w:rsidRPr="005525A7">
        <w:rPr>
          <w:rFonts w:ascii="Courier New" w:eastAsia="Calibri" w:hAnsi="Courier New" w:cs="Courier New"/>
          <w:bCs/>
        </w:rPr>
        <w:t>Приложение №1</w:t>
      </w: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bCs/>
          <w:highlight w:val="yellow"/>
        </w:rPr>
      </w:pPr>
      <w:r w:rsidRPr="005525A7">
        <w:rPr>
          <w:rFonts w:ascii="Courier New" w:eastAsia="Calibri" w:hAnsi="Courier New" w:cs="Courier New"/>
          <w:bCs/>
        </w:rPr>
        <w:t>К Решению Думы МО «Майск»</w:t>
      </w: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bCs/>
        </w:rPr>
      </w:pPr>
      <w:r w:rsidRPr="005525A7">
        <w:rPr>
          <w:rFonts w:ascii="Courier New" w:eastAsia="Calibri" w:hAnsi="Courier New" w:cs="Courier New"/>
          <w:bCs/>
        </w:rPr>
        <w:t>от 01.12.2016 № 173</w:t>
      </w: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bCs/>
        </w:rPr>
      </w:pPr>
      <w:r w:rsidRPr="005525A7">
        <w:rPr>
          <w:rFonts w:ascii="Courier New" w:eastAsia="Calibri" w:hAnsi="Courier New" w:cs="Courier New"/>
          <w:bCs/>
        </w:rPr>
        <w:t>в редакции от 25.04.2018г.</w:t>
      </w:r>
    </w:p>
    <w:p w:rsidR="005525A7" w:rsidRPr="005525A7" w:rsidRDefault="005525A7" w:rsidP="005525A7">
      <w:pPr>
        <w:widowControl w:val="0"/>
        <w:autoSpaceDE w:val="0"/>
        <w:autoSpaceDN w:val="0"/>
        <w:adjustRightInd w:val="0"/>
        <w:spacing w:after="0" w:line="240" w:lineRule="auto"/>
        <w:ind w:firstLine="567"/>
        <w:jc w:val="right"/>
        <w:rPr>
          <w:rFonts w:ascii="Calibri" w:eastAsia="Calibri" w:hAnsi="Calibri" w:cs="Calibri"/>
          <w:bCs/>
          <w:sz w:val="24"/>
          <w:szCs w:val="24"/>
        </w:rPr>
      </w:pPr>
    </w:p>
    <w:p w:rsidR="005525A7" w:rsidRPr="005525A7" w:rsidRDefault="005525A7" w:rsidP="005525A7">
      <w:pPr>
        <w:widowControl w:val="0"/>
        <w:autoSpaceDE w:val="0"/>
        <w:autoSpaceDN w:val="0"/>
        <w:adjustRightInd w:val="0"/>
        <w:spacing w:after="0" w:line="240" w:lineRule="auto"/>
        <w:ind w:firstLine="567"/>
        <w:jc w:val="center"/>
        <w:rPr>
          <w:rFonts w:ascii="Arial" w:eastAsia="Calibri" w:hAnsi="Arial" w:cs="Arial"/>
          <w:b/>
          <w:bCs/>
          <w:sz w:val="30"/>
          <w:szCs w:val="30"/>
        </w:rPr>
      </w:pPr>
      <w:r w:rsidRPr="005525A7">
        <w:rPr>
          <w:rFonts w:ascii="Arial" w:eastAsia="Calibri" w:hAnsi="Arial" w:cs="Arial"/>
          <w:b/>
          <w:bCs/>
          <w:sz w:val="30"/>
          <w:szCs w:val="30"/>
        </w:rPr>
        <w:t>ПОЛОЖЕНИЕ</w:t>
      </w:r>
    </w:p>
    <w:p w:rsidR="005525A7" w:rsidRPr="005525A7" w:rsidRDefault="005525A7" w:rsidP="005525A7">
      <w:pPr>
        <w:widowControl w:val="0"/>
        <w:autoSpaceDE w:val="0"/>
        <w:autoSpaceDN w:val="0"/>
        <w:adjustRightInd w:val="0"/>
        <w:spacing w:after="0" w:line="240" w:lineRule="auto"/>
        <w:ind w:firstLine="567"/>
        <w:jc w:val="center"/>
        <w:rPr>
          <w:rFonts w:ascii="Arial" w:eastAsia="Calibri" w:hAnsi="Arial" w:cs="Arial"/>
          <w:b/>
          <w:bCs/>
          <w:sz w:val="30"/>
          <w:szCs w:val="30"/>
        </w:rPr>
      </w:pPr>
      <w:r w:rsidRPr="005525A7">
        <w:rPr>
          <w:rFonts w:ascii="Arial" w:eastAsia="Calibri" w:hAnsi="Arial" w:cs="Arial"/>
          <w:b/>
          <w:bCs/>
          <w:sz w:val="30"/>
          <w:szCs w:val="30"/>
        </w:rPr>
        <w:t>О МУНИЦИПАЛЬНОЙ СЛУЖБЕ В МУНИЦИПАЛЬНОМ ОБРАЗОВАНИИ «МАЙСК»</w:t>
      </w:r>
    </w:p>
    <w:p w:rsidR="005525A7" w:rsidRPr="005525A7" w:rsidRDefault="005525A7" w:rsidP="005525A7">
      <w:pPr>
        <w:widowControl w:val="0"/>
        <w:autoSpaceDE w:val="0"/>
        <w:autoSpaceDN w:val="0"/>
        <w:adjustRightInd w:val="0"/>
        <w:spacing w:after="0" w:line="240" w:lineRule="auto"/>
        <w:ind w:firstLine="567"/>
        <w:jc w:val="center"/>
        <w:rPr>
          <w:rFonts w:ascii="Arial" w:eastAsia="Calibri" w:hAnsi="Arial" w:cs="Arial"/>
          <w:b/>
          <w:bCs/>
          <w:sz w:val="30"/>
          <w:szCs w:val="30"/>
        </w:rPr>
      </w:pPr>
      <w:r w:rsidRPr="005525A7">
        <w:rPr>
          <w:rFonts w:ascii="Arial" w:eastAsia="Calibri" w:hAnsi="Arial" w:cs="Arial"/>
          <w:b/>
          <w:bCs/>
          <w:sz w:val="30"/>
          <w:szCs w:val="30"/>
        </w:rPr>
        <w:t xml:space="preserve">( в редакции Решения Думы от 25.04.2019г. №49) </w:t>
      </w:r>
    </w:p>
    <w:p w:rsidR="005525A7" w:rsidRPr="005525A7" w:rsidRDefault="005525A7" w:rsidP="005525A7">
      <w:pPr>
        <w:widowControl w:val="0"/>
        <w:autoSpaceDE w:val="0"/>
        <w:autoSpaceDN w:val="0"/>
        <w:adjustRightInd w:val="0"/>
        <w:spacing w:after="0" w:line="240" w:lineRule="auto"/>
        <w:ind w:firstLine="567"/>
        <w:jc w:val="both"/>
        <w:rPr>
          <w:rFonts w:ascii="Calibri" w:eastAsia="Calibri" w:hAnsi="Calibri" w:cs="Calibri"/>
          <w:sz w:val="24"/>
          <w:szCs w:val="24"/>
        </w:rPr>
      </w:pP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В соответствии с Федеральными законами "</w:t>
      </w:r>
      <w:hyperlink r:id="rId26" w:history="1">
        <w:r w:rsidRPr="005525A7">
          <w:rPr>
            <w:rFonts w:ascii="Arial" w:eastAsia="Calibri" w:hAnsi="Arial" w:cs="Arial"/>
            <w:sz w:val="24"/>
            <w:szCs w:val="24"/>
          </w:rPr>
          <w:t>Об общих принципах</w:t>
        </w:r>
      </w:hyperlink>
      <w:r w:rsidRPr="005525A7">
        <w:rPr>
          <w:rFonts w:ascii="Arial" w:eastAsia="Calibri" w:hAnsi="Arial" w:cs="Arial"/>
          <w:sz w:val="24"/>
          <w:szCs w:val="24"/>
        </w:rPr>
        <w:t xml:space="preserve"> организации местного самоуправления в Российской Федерации", "</w:t>
      </w:r>
      <w:hyperlink r:id="rId27" w:history="1">
        <w:r w:rsidRPr="005525A7">
          <w:rPr>
            <w:rFonts w:ascii="Arial" w:eastAsia="Calibri" w:hAnsi="Arial" w:cs="Arial"/>
            <w:sz w:val="24"/>
            <w:szCs w:val="24"/>
          </w:rPr>
          <w:t>О муниципальной службе</w:t>
        </w:r>
      </w:hyperlink>
      <w:r w:rsidRPr="005525A7">
        <w:rPr>
          <w:rFonts w:ascii="Arial" w:eastAsia="Calibri"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«Майск», правовое положение муниципальных служащих органов местного самоуправления муниципального образования «Майск».</w:t>
      </w:r>
    </w:p>
    <w:p w:rsidR="005525A7" w:rsidRPr="005525A7" w:rsidRDefault="005525A7" w:rsidP="005525A7">
      <w:pPr>
        <w:widowControl w:val="0"/>
        <w:autoSpaceDE w:val="0"/>
        <w:autoSpaceDN w:val="0"/>
        <w:adjustRightInd w:val="0"/>
        <w:spacing w:after="0" w:line="240" w:lineRule="auto"/>
        <w:ind w:right="-57" w:firstLine="567"/>
        <w:jc w:val="center"/>
        <w:outlineLvl w:val="1"/>
        <w:rPr>
          <w:rFonts w:ascii="Arial" w:eastAsia="Calibri" w:hAnsi="Arial" w:cs="Arial"/>
          <w:sz w:val="24"/>
          <w:szCs w:val="24"/>
        </w:rPr>
      </w:pPr>
      <w:bookmarkStart w:id="39" w:name="Par68"/>
      <w:bookmarkEnd w:id="39"/>
    </w:p>
    <w:p w:rsidR="005525A7" w:rsidRPr="005525A7" w:rsidRDefault="005525A7" w:rsidP="005525A7">
      <w:pPr>
        <w:widowControl w:val="0"/>
        <w:autoSpaceDE w:val="0"/>
        <w:autoSpaceDN w:val="0"/>
        <w:adjustRightInd w:val="0"/>
        <w:spacing w:after="0" w:line="240" w:lineRule="auto"/>
        <w:ind w:right="-57" w:firstLine="567"/>
        <w:jc w:val="center"/>
        <w:outlineLvl w:val="1"/>
        <w:rPr>
          <w:rFonts w:ascii="Arial" w:eastAsia="Calibri" w:hAnsi="Arial" w:cs="Arial"/>
          <w:sz w:val="24"/>
          <w:szCs w:val="24"/>
        </w:rPr>
      </w:pPr>
      <w:r w:rsidRPr="005525A7">
        <w:rPr>
          <w:rFonts w:ascii="Arial" w:eastAsia="Calibri" w:hAnsi="Arial" w:cs="Arial"/>
          <w:sz w:val="24"/>
          <w:szCs w:val="24"/>
        </w:rPr>
        <w:lastRenderedPageBreak/>
        <w:t>Глава 1. ОБЩИЕ ПОЛОЖЕНИЯ</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40" w:name="Par70"/>
      <w:bookmarkEnd w:id="40"/>
      <w:r w:rsidRPr="005525A7">
        <w:rPr>
          <w:rFonts w:ascii="Arial" w:eastAsia="Calibri" w:hAnsi="Arial" w:cs="Arial"/>
          <w:sz w:val="24"/>
          <w:szCs w:val="24"/>
        </w:rPr>
        <w:t>Статья 1. Муниципальная служба</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1.1. Муниципальная служба - это профессиональная деятельность граждан, которая осуществляется на постоянной основе на должностях муниципальной службы муниципального образования «Майск», замещаемых путем заключения трудового договора (контракта).</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1.2. Нанимателем для муниципального служащего муниципального образования «Майск» является муниципальное образование «Майск», от имени которого полномочия нанимателя осуществляет представитель нанимателя (работодатель).</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1.3. Представителем нанимателя (работодателем) для муниципального служащего администрации муниципального образования «Майск»  является глава муниципального образования «Майск».</w:t>
      </w:r>
    </w:p>
    <w:p w:rsidR="005525A7" w:rsidRPr="005525A7" w:rsidRDefault="005525A7" w:rsidP="005525A7">
      <w:pPr>
        <w:spacing w:after="0" w:line="240" w:lineRule="auto"/>
        <w:ind w:right="-57" w:firstLine="567"/>
        <w:jc w:val="center"/>
        <w:rPr>
          <w:rFonts w:ascii="Arial" w:eastAsia="Calibri" w:hAnsi="Arial" w:cs="Arial"/>
          <w:sz w:val="24"/>
          <w:szCs w:val="24"/>
        </w:rPr>
      </w:pPr>
      <w:bookmarkStart w:id="41" w:name="Par74"/>
      <w:bookmarkEnd w:id="41"/>
    </w:p>
    <w:p w:rsidR="005525A7" w:rsidRPr="005525A7" w:rsidRDefault="005525A7" w:rsidP="005525A7">
      <w:pPr>
        <w:spacing w:after="0" w:line="240" w:lineRule="auto"/>
        <w:ind w:right="-57" w:firstLine="567"/>
        <w:jc w:val="center"/>
        <w:rPr>
          <w:rFonts w:ascii="Arial" w:eastAsia="Calibri" w:hAnsi="Arial" w:cs="Arial"/>
          <w:sz w:val="24"/>
          <w:szCs w:val="24"/>
        </w:rPr>
      </w:pPr>
      <w:r w:rsidRPr="005525A7">
        <w:rPr>
          <w:rFonts w:ascii="Arial" w:eastAsia="Calibri" w:hAnsi="Arial" w:cs="Arial"/>
          <w:sz w:val="24"/>
          <w:szCs w:val="24"/>
        </w:rPr>
        <w:t>Статья 2. Должности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2.1. Должность муниципальной службы муниципального образования «Майск»- должность в органе местного самоуправления муниципального образования «Майск», образуемая в соответствии с </w:t>
      </w:r>
      <w:hyperlink r:id="rId28">
        <w:r w:rsidRPr="005525A7">
          <w:rPr>
            <w:rFonts w:ascii="Arial" w:eastAsia="Calibri" w:hAnsi="Arial" w:cs="Arial"/>
            <w:sz w:val="24"/>
            <w:szCs w:val="24"/>
          </w:rPr>
          <w:t>Уставом</w:t>
        </w:r>
      </w:hyperlink>
      <w:r w:rsidRPr="005525A7">
        <w:rPr>
          <w:rFonts w:ascii="Arial" w:eastAsia="Calibri" w:hAnsi="Arial" w:cs="Arial"/>
          <w:sz w:val="24"/>
          <w:szCs w:val="24"/>
        </w:rPr>
        <w:t xml:space="preserve"> муниципального образования «Майск»,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2.2. Должности муниципальной службы муниципального образования «Майск» устанавливаются муниципальным правовым актом в соответствии с </w:t>
      </w:r>
      <w:hyperlink r:id="rId29">
        <w:r w:rsidRPr="005525A7">
          <w:rPr>
            <w:rFonts w:ascii="Arial" w:eastAsia="Calibri" w:hAnsi="Arial" w:cs="Arial"/>
            <w:sz w:val="24"/>
            <w:szCs w:val="24"/>
          </w:rPr>
          <w:t>Реестром</w:t>
        </w:r>
      </w:hyperlink>
      <w:r w:rsidRPr="005525A7">
        <w:rPr>
          <w:rFonts w:ascii="Arial" w:eastAsia="Calibri" w:hAnsi="Arial" w:cs="Arial"/>
          <w:sz w:val="24"/>
          <w:szCs w:val="24"/>
        </w:rPr>
        <w:t xml:space="preserve"> должностей муниципальной службы в Иркутской области, утвержденным законом Иркутской области.</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2.3. Реестр наименований должностей муниципальной службы представляет собой перечень должностей муниципальной службы, классифицированных по группам.</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2.4. Реестр наименований должностей муниципальной службы муниципального образования «Майск» утверждается главой Поселения в соответствии со структурой органов местного самоуправления  МО «Майск» на основании реестра должностей муниципальной службы в Иркутской области, утвержденного законом Иркутской области.</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2.5. При составлении и утверждении штатного расписания МО «Майск» используются наименования должностей, предусмотренные реестром должностей муниципальной службы в Иркутской области.</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2.6. Штатное расписание администрации МО «Майск» утверждается распоряжением главы поселения в соответствии со структурой администрации МО «Майск» утвержденной правовым актом Думы МО «Майск» (далее - Дума поселения).</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2.7. В целях технического обеспечения деятельности органов местного самоуправления МО «Майск» в штатное расписание могут включаться должности, не относящиеся к должностям муниципальной службы (должности технического персонала).</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Правовое положение лиц, замещающих должности технического персонала, определяются трудовым законодательством и правовыми актами органов местного самоуправления. МО «Майск»</w:t>
      </w:r>
    </w:p>
    <w:p w:rsidR="005525A7" w:rsidRPr="005525A7" w:rsidRDefault="005525A7" w:rsidP="005525A7">
      <w:pPr>
        <w:spacing w:after="0" w:line="240" w:lineRule="auto"/>
        <w:ind w:right="-57" w:firstLine="567"/>
        <w:jc w:val="both"/>
        <w:rPr>
          <w:rFonts w:ascii="Arial" w:eastAsia="Calibri" w:hAnsi="Arial" w:cs="Arial"/>
          <w:sz w:val="24"/>
          <w:szCs w:val="24"/>
        </w:rPr>
      </w:pP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Статья 3. Муниципальный служащий МО «Майск»</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3.1. Муниципальным служащим МО «Майск» является гражданин, исполняющий в порядке, определенном муниципальными правовыми актами МО </w:t>
      </w:r>
      <w:r w:rsidRPr="005525A7">
        <w:rPr>
          <w:rFonts w:ascii="Arial" w:eastAsia="Calibri" w:hAnsi="Arial" w:cs="Arial"/>
          <w:sz w:val="24"/>
          <w:szCs w:val="24"/>
        </w:rPr>
        <w:lastRenderedPageBreak/>
        <w:t>«Майск»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МО «Майск».</w:t>
      </w:r>
    </w:p>
    <w:p w:rsidR="005525A7" w:rsidRPr="005525A7" w:rsidRDefault="005525A7" w:rsidP="005525A7">
      <w:pPr>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42" w:name="Par86"/>
      <w:bookmarkStart w:id="43" w:name="Par94"/>
      <w:bookmarkStart w:id="44" w:name="Par100"/>
      <w:bookmarkEnd w:id="42"/>
      <w:bookmarkEnd w:id="43"/>
      <w:bookmarkEnd w:id="44"/>
      <w:r w:rsidRPr="005525A7">
        <w:rPr>
          <w:rFonts w:ascii="Arial" w:eastAsia="Calibri" w:hAnsi="Arial" w:cs="Arial"/>
          <w:sz w:val="24"/>
          <w:szCs w:val="24"/>
        </w:rPr>
        <w:t>Статья 5. Задачи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Задачами муниципальной службы являются: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обеспечение прав граждан в области местного самоуправления на территории Муниципального образования «Майск»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обеспечение решения вопросов местного значения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3) исполнение </w:t>
      </w:r>
      <w:hyperlink r:id="rId30" w:history="1">
        <w:r w:rsidRPr="005525A7">
          <w:rPr>
            <w:rFonts w:ascii="Arial" w:eastAsia="Calibri" w:hAnsi="Arial" w:cs="Arial"/>
            <w:sz w:val="24"/>
            <w:szCs w:val="24"/>
          </w:rPr>
          <w:t>Конституции</w:t>
        </w:r>
      </w:hyperlink>
      <w:r w:rsidRPr="005525A7">
        <w:rPr>
          <w:rFonts w:ascii="Arial" w:eastAsia="Calibri" w:hAnsi="Arial" w:cs="Arial"/>
          <w:sz w:val="24"/>
          <w:szCs w:val="24"/>
        </w:rPr>
        <w:t xml:space="preserve"> Российской Федерации, федерального и областного законодательства, </w:t>
      </w:r>
      <w:hyperlink r:id="rId31" w:history="1">
        <w:r w:rsidRPr="005525A7">
          <w:rPr>
            <w:rFonts w:ascii="Arial" w:eastAsia="Calibri" w:hAnsi="Arial" w:cs="Arial"/>
            <w:sz w:val="24"/>
            <w:szCs w:val="24"/>
          </w:rPr>
          <w:t>Устава</w:t>
        </w:r>
      </w:hyperlink>
      <w:r w:rsidRPr="005525A7">
        <w:rPr>
          <w:rFonts w:ascii="Arial" w:eastAsia="Calibri" w:hAnsi="Arial" w:cs="Arial"/>
          <w:sz w:val="24"/>
          <w:szCs w:val="24"/>
        </w:rPr>
        <w:t xml:space="preserve"> муниципального образования «Майск» и иных муниципальных правовых актов муниципального образования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hyperlink r:id="rId32" w:history="1">
        <w:r w:rsidRPr="005525A7">
          <w:rPr>
            <w:rFonts w:ascii="Arial" w:eastAsia="Calibri" w:hAnsi="Arial" w:cs="Arial"/>
            <w:sz w:val="24"/>
            <w:szCs w:val="24"/>
          </w:rPr>
          <w:t>4</w:t>
        </w:r>
      </w:hyperlink>
      <w:r w:rsidRPr="005525A7">
        <w:rPr>
          <w:rFonts w:ascii="Arial" w:eastAsia="Calibri" w:hAnsi="Arial" w:cs="Arial"/>
          <w:sz w:val="24"/>
          <w:szCs w:val="24"/>
        </w:rPr>
        <w:t>) обеспечение исполнения полномочий Главы Муниципального образования «Майск», осуществляющего полномочия на постоянной основе;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hyperlink r:id="rId33" w:history="1">
        <w:r w:rsidRPr="005525A7">
          <w:rPr>
            <w:rFonts w:ascii="Arial" w:eastAsia="Calibri" w:hAnsi="Arial" w:cs="Arial"/>
            <w:sz w:val="24"/>
            <w:szCs w:val="24"/>
          </w:rPr>
          <w:t>5</w:t>
        </w:r>
      </w:hyperlink>
      <w:r w:rsidRPr="005525A7">
        <w:rPr>
          <w:rFonts w:ascii="Arial" w:eastAsia="Calibri" w:hAnsi="Arial" w:cs="Arial"/>
          <w:sz w:val="24"/>
          <w:szCs w:val="24"/>
        </w:rPr>
        <w:t>) оказание содействия федеральным и областным органам государственной власти;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hyperlink r:id="rId34" w:history="1">
        <w:r w:rsidRPr="005525A7">
          <w:rPr>
            <w:rFonts w:ascii="Arial" w:eastAsia="Calibri" w:hAnsi="Arial" w:cs="Arial"/>
            <w:sz w:val="24"/>
            <w:szCs w:val="24"/>
          </w:rPr>
          <w:t>6</w:t>
        </w:r>
      </w:hyperlink>
      <w:r w:rsidRPr="005525A7">
        <w:rPr>
          <w:rFonts w:ascii="Arial" w:eastAsia="Calibri" w:hAnsi="Arial" w:cs="Arial"/>
          <w:sz w:val="24"/>
          <w:szCs w:val="24"/>
        </w:rPr>
        <w:t>) представление, выражение и защита интересов Муниципального образования «Майск»  в органах государственной власти и объединениях муниципальных образований.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Статья 6. Основные принципы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6.1. Основными принципами муниципальной службы в сельском поселении являются: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приоритет прав и свобод человека и гражданина;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3) профессионализм и компетентность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4) стабильность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5) доступность информации о деятельности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6) взаимодействие с общественными объединениями и гражданами;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8) правовая и социальная защищенность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10) внепартийность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Статья 7. Финансирование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7.1. Финансирование муниципальной службы МО «Майск» осуществляется за счет средств МО «Майск».</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7.2. Расходы бюджета МО «Майск»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center"/>
        <w:outlineLvl w:val="1"/>
        <w:rPr>
          <w:rFonts w:ascii="Arial" w:eastAsia="Calibri" w:hAnsi="Arial" w:cs="Arial"/>
          <w:sz w:val="24"/>
          <w:szCs w:val="24"/>
        </w:rPr>
      </w:pPr>
      <w:bookmarkStart w:id="45" w:name="Par112"/>
      <w:bookmarkStart w:id="46" w:name="Par130"/>
      <w:bookmarkStart w:id="47" w:name="Par135"/>
      <w:bookmarkEnd w:id="45"/>
      <w:bookmarkEnd w:id="46"/>
      <w:bookmarkEnd w:id="47"/>
      <w:r w:rsidRPr="005525A7">
        <w:rPr>
          <w:rFonts w:ascii="Arial" w:eastAsia="Calibri" w:hAnsi="Arial" w:cs="Arial"/>
          <w:sz w:val="24"/>
          <w:szCs w:val="24"/>
        </w:rPr>
        <w:t>Глава 2. СИСТЕМА ДОЛЖНОСТЕЙ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lastRenderedPageBreak/>
        <w:t>Статья 8. Классификация и перечень должностей муниципальной службы в МО «Майск».</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главные должности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ведущие должности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старшие должности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младшие должности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8.2. Должности муниципальной службы образуются в порядке, определенном законодательством, в соответствии с Уставом МО «Майск» с установленным кругом обязанностей по обеспечению исполнения полномочий органов местного самоуправления МО «Майск»</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8.3. Должности муниципальной службы МО «Майск» устанавливаются в соответствии с Реестром должностей муниципальной службы в Иркутской области, утвержденным законом Иркутской области.</w:t>
      </w:r>
    </w:p>
    <w:p w:rsidR="005525A7" w:rsidRPr="005525A7" w:rsidRDefault="005525A7" w:rsidP="005525A7">
      <w:pPr>
        <w:spacing w:after="0" w:line="240" w:lineRule="auto"/>
        <w:ind w:right="-57" w:firstLine="567"/>
        <w:jc w:val="both"/>
        <w:rPr>
          <w:rFonts w:ascii="Arial" w:eastAsia="Calibri" w:hAnsi="Arial" w:cs="Arial"/>
          <w:sz w:val="24"/>
          <w:szCs w:val="24"/>
        </w:rPr>
      </w:pP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Статья 9. Квалификационные требования для замещения должностей муниципальной службы в МО «Майск»</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Для замещения должностей муниципальной службы МО «Майск» предъявляются следующие квалификационные требования: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9.1.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9.2.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spacing w:after="0" w:line="240" w:lineRule="auto"/>
        <w:ind w:right="-57" w:firstLine="567"/>
        <w:jc w:val="both"/>
        <w:rPr>
          <w:rFonts w:ascii="Arial" w:eastAsia="Calibri" w:hAnsi="Arial" w:cs="Arial"/>
          <w:sz w:val="24"/>
          <w:szCs w:val="24"/>
        </w:rPr>
      </w:pPr>
      <w:bookmarkStart w:id="48" w:name="Par137"/>
      <w:bookmarkStart w:id="49" w:name="Par155"/>
      <w:bookmarkEnd w:id="48"/>
      <w:bookmarkEnd w:id="49"/>
      <w:r w:rsidRPr="005525A7">
        <w:rPr>
          <w:rFonts w:ascii="Arial" w:eastAsia="Calibri" w:hAnsi="Arial" w:cs="Arial"/>
          <w:sz w:val="24"/>
          <w:szCs w:val="24"/>
        </w:rPr>
        <w:t>Статья 10. Классные чины муниципальных служащих</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10.1.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10.2.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w:t>
      </w:r>
      <w:r w:rsidRPr="005525A7">
        <w:rPr>
          <w:rFonts w:ascii="Arial" w:eastAsia="Calibri" w:hAnsi="Arial" w:cs="Arial"/>
          <w:sz w:val="24"/>
          <w:szCs w:val="24"/>
        </w:rPr>
        <w:lastRenderedPageBreak/>
        <w:t xml:space="preserve">установлены </w:t>
      </w:r>
      <w:hyperlink r:id="rId35">
        <w:r w:rsidRPr="005525A7">
          <w:rPr>
            <w:rFonts w:ascii="Arial" w:eastAsia="Calibri" w:hAnsi="Arial" w:cs="Arial"/>
            <w:sz w:val="24"/>
            <w:szCs w:val="24"/>
          </w:rPr>
          <w:t>Законом</w:t>
        </w:r>
      </w:hyperlink>
      <w:r w:rsidRPr="005525A7">
        <w:rPr>
          <w:rFonts w:ascii="Arial" w:eastAsia="Calibri" w:hAnsi="Arial" w:cs="Arial"/>
          <w:sz w:val="24"/>
          <w:szCs w:val="24"/>
        </w:rPr>
        <w:t xml:space="preserve"> Иркутской области 15 октября 2007 года N 88-оз "Об отдельных вопросах муниципальной службы в Иркутской области".</w:t>
      </w:r>
    </w:p>
    <w:p w:rsidR="005525A7" w:rsidRPr="005525A7" w:rsidRDefault="005525A7" w:rsidP="005525A7">
      <w:pPr>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10.3.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center"/>
        <w:outlineLvl w:val="1"/>
        <w:rPr>
          <w:rFonts w:ascii="Arial" w:eastAsia="Calibri" w:hAnsi="Arial" w:cs="Arial"/>
          <w:sz w:val="24"/>
          <w:szCs w:val="24"/>
        </w:rPr>
      </w:pPr>
      <w:bookmarkStart w:id="50" w:name="Par169"/>
      <w:bookmarkStart w:id="51" w:name="Par202"/>
      <w:bookmarkStart w:id="52" w:name="Par210"/>
      <w:bookmarkEnd w:id="50"/>
      <w:bookmarkEnd w:id="51"/>
      <w:bookmarkEnd w:id="52"/>
      <w:r w:rsidRPr="005525A7">
        <w:rPr>
          <w:rFonts w:ascii="Arial" w:eastAsia="Calibri" w:hAnsi="Arial" w:cs="Arial"/>
          <w:sz w:val="24"/>
          <w:szCs w:val="24"/>
        </w:rPr>
        <w:t>Глава 3. ПРАВОВОЕ ПОЛОЖЕНИЕ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center"/>
        <w:rPr>
          <w:rFonts w:ascii="Arial" w:eastAsia="Calibri" w:hAnsi="Arial" w:cs="Arial"/>
          <w:sz w:val="24"/>
          <w:szCs w:val="24"/>
        </w:rPr>
      </w:pPr>
      <w:r w:rsidRPr="005525A7">
        <w:rPr>
          <w:rFonts w:ascii="Arial" w:eastAsia="Calibri" w:hAnsi="Arial" w:cs="Arial"/>
          <w:sz w:val="24"/>
          <w:szCs w:val="24"/>
        </w:rPr>
        <w:t>ГАРАНТИИ ДЕЯТЕЛЬНОСТИ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53" w:name="Par213"/>
      <w:bookmarkEnd w:id="53"/>
      <w:r w:rsidRPr="005525A7">
        <w:rPr>
          <w:rFonts w:ascii="Arial" w:eastAsia="Calibri" w:hAnsi="Arial" w:cs="Arial"/>
          <w:sz w:val="24"/>
          <w:szCs w:val="24"/>
        </w:rPr>
        <w:t>Статья 11. Права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Муниципальный служащий имеет право на: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3) оплату труда и другие выплаты в соответствии с трудовым законодательством, </w:t>
      </w:r>
      <w:hyperlink w:anchor="Par364" w:tooltip="Статья 22. Общие принципы оплаты труда муниципального служащего" w:history="1">
        <w:r w:rsidRPr="005525A7">
          <w:rPr>
            <w:rFonts w:ascii="Arial" w:eastAsia="Times New Roman" w:hAnsi="Arial" w:cs="Arial"/>
            <w:sz w:val="24"/>
            <w:szCs w:val="24"/>
            <w:lang w:eastAsia="ru-RU"/>
          </w:rPr>
          <w:t>законодательством</w:t>
        </w:r>
      </w:hyperlink>
      <w:r w:rsidRPr="005525A7">
        <w:rPr>
          <w:rFonts w:ascii="Arial" w:eastAsia="Times New Roman" w:hAnsi="Arial" w:cs="Arial"/>
          <w:sz w:val="24"/>
          <w:szCs w:val="24"/>
          <w:lang w:eastAsia="ru-RU"/>
        </w:rPr>
        <w:t xml:space="preserve"> о муниципальной службе и трудовым договором (контрактом);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8) защиту своих персональных данных;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r w:rsidRPr="005525A7">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r w:rsidRPr="005525A7">
        <w:rPr>
          <w:rFonts w:ascii="Arial" w:eastAsia="Calibri" w:hAnsi="Arial" w:cs="Arial"/>
          <w:sz w:val="24"/>
          <w:szCs w:val="24"/>
        </w:rPr>
        <w:t>Статья 12. Обязанности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Муниципальный служащий обязан:</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Иркутской области, Устав муниципального образования «Майск» и иные муниципальные правовые акты и обеспечивать их исполнение;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3) соблюдать при исполнении должностных обязанностей права, свободы и </w:t>
      </w:r>
      <w:r w:rsidRPr="005525A7">
        <w:rPr>
          <w:rFonts w:ascii="Arial" w:eastAsia="Times New Roman" w:hAnsi="Arial" w:cs="Arial"/>
          <w:sz w:val="24"/>
          <w:szCs w:val="24"/>
          <w:lang w:eastAsia="ru-RU"/>
        </w:rPr>
        <w:lastRenderedPageBreak/>
        <w:t>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4) соблюдать установленные в органе местного самоуправления муниципального образования «Майск» правила внутреннего трудового распорядка, должностную инструкцию, порядок работы со служебной информацией;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10) соблюдать ограничения, выполнять обязательства, не нарушать запреты, которые установлены  Федеральным законом от 02 марта 2007года 25-ФЗ "О муниципальной службе в Российской федерации» и другими федеральными законами;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r w:rsidRPr="005525A7">
        <w:rPr>
          <w:rFonts w:ascii="Arial" w:eastAsia="Calibri" w:hAnsi="Arial" w:cs="Arial"/>
          <w:sz w:val="24"/>
          <w:szCs w:val="24"/>
        </w:rPr>
        <w:t>Статья 13. Ограничения, связанные с муниципальной службой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2) осуждения его к наказанию, исключающему возможность исполнения </w:t>
      </w:r>
      <w:r w:rsidRPr="005525A7">
        <w:rPr>
          <w:rFonts w:ascii="Arial" w:eastAsia="Times New Roman" w:hAnsi="Arial" w:cs="Arial"/>
          <w:sz w:val="24"/>
          <w:szCs w:val="24"/>
          <w:lang w:eastAsia="ru-RU"/>
        </w:rPr>
        <w:lastRenderedPageBreak/>
        <w:t>должностных обязанностей по должности муниципальной службы, по приговору суда, вступившему в законную силу;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9) непредставления предусмотренных  Федеральным </w:t>
      </w:r>
      <w:hyperlink w:anchor="Par286" w:tooltip="3. При поступлении на муниципальную службу гражданин представляет:" w:history="1">
        <w:r w:rsidRPr="005525A7">
          <w:rPr>
            <w:rFonts w:ascii="Arial" w:eastAsia="Times New Roman" w:hAnsi="Arial" w:cs="Arial"/>
            <w:sz w:val="24"/>
            <w:szCs w:val="24"/>
            <w:lang w:eastAsia="ru-RU"/>
          </w:rPr>
          <w:t>законом</w:t>
        </w:r>
      </w:hyperlink>
      <w:r w:rsidRPr="005525A7">
        <w:rPr>
          <w:rFonts w:ascii="Arial" w:eastAsia="Times New Roman" w:hAnsi="Arial" w:cs="Arial"/>
          <w:sz w:val="24"/>
          <w:szCs w:val="24"/>
          <w:lang w:eastAsia="ru-RU"/>
        </w:rPr>
        <w:t xml:space="preserve"> от 02 марта 2007года 25-ФЗ "О муниципальной службе в</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Российской федерации", федеральным законом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9.1) непредставления сведений, предусмотренных статьей 15.1 Федерального закона "О муниципальной службе в Российской Федерации";;</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w:t>
      </w:r>
      <w:r w:rsidRPr="005525A7">
        <w:rPr>
          <w:rFonts w:ascii="Arial" w:eastAsia="Times New Roman" w:hAnsi="Arial" w:cs="Arial"/>
          <w:color w:val="2D2D2D"/>
          <w:spacing w:val="2"/>
          <w:sz w:val="24"/>
          <w:szCs w:val="24"/>
          <w:lang w:eastAsia="ru-RU"/>
        </w:rPr>
        <w:lastRenderedPageBreak/>
        <w:t>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highlight w:val="yellow"/>
          <w:lang w:eastAsia="ru-RU"/>
        </w:rPr>
      </w:pPr>
      <w:r w:rsidRPr="005525A7">
        <w:rPr>
          <w:rFonts w:ascii="Arial" w:eastAsia="Times New Roman" w:hAnsi="Arial" w:cs="Arial"/>
          <w:sz w:val="24"/>
          <w:szCs w:val="24"/>
          <w:lang w:eastAsia="ru-RU"/>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54" w:name="Par283"/>
      <w:bookmarkEnd w:id="54"/>
      <w:r w:rsidRPr="005525A7">
        <w:rPr>
          <w:rFonts w:ascii="Arial" w:eastAsia="Calibri" w:hAnsi="Arial" w:cs="Arial"/>
          <w:sz w:val="24"/>
          <w:szCs w:val="24"/>
        </w:rPr>
        <w:t>Статья 14. Запреты, связанные с муниципальной службой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1. В связи с прохождением муниципальной службы муниципальному служащему запрещается: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замещать должность муниципальной службы в случае: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б) избрания или назначения на муниципальную должность;</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5525A7">
        <w:rPr>
          <w:rFonts w:ascii="Arial" w:eastAsia="Times New Roman" w:hAnsi="Arial" w:cs="Arial"/>
          <w:color w:val="2D2D2D"/>
          <w:spacing w:val="2"/>
          <w:sz w:val="24"/>
          <w:szCs w:val="24"/>
          <w:lang w:eastAsia="ru-RU"/>
        </w:rPr>
        <w:lastRenderedPageBreak/>
        <w:t>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8" w:tooltip="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 w:history="1">
        <w:r w:rsidRPr="005525A7">
          <w:rPr>
            <w:rFonts w:ascii="Arial" w:eastAsia="Times New Roman" w:hAnsi="Arial" w:cs="Arial"/>
            <w:sz w:val="24"/>
            <w:szCs w:val="24"/>
            <w:lang w:eastAsia="ru-RU"/>
          </w:rPr>
          <w:t>законами</w:t>
        </w:r>
      </w:hyperlink>
      <w:r w:rsidRPr="005525A7">
        <w:rPr>
          <w:rFonts w:ascii="Arial" w:eastAsia="Times New Roman" w:hAnsi="Arial" w:cs="Arial"/>
          <w:sz w:val="24"/>
          <w:szCs w:val="24"/>
          <w:lang w:eastAsia="ru-RU"/>
        </w:rPr>
        <w:t>;</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«Майск»,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14) прекращать исполнение должностных обязанностей в целях урегулирования трудового спора;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w:t>
      </w:r>
      <w:r w:rsidRPr="005525A7">
        <w:rPr>
          <w:rFonts w:ascii="Arial" w:eastAsia="Times New Roman" w:hAnsi="Arial" w:cs="Arial"/>
          <w:color w:val="2D2D2D"/>
          <w:spacing w:val="2"/>
          <w:sz w:val="24"/>
          <w:szCs w:val="24"/>
          <w:lang w:eastAsia="ru-RU"/>
        </w:rPr>
        <w:lastRenderedPageBreak/>
        <w:t>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r w:rsidRPr="005525A7">
        <w:rPr>
          <w:rFonts w:ascii="Arial" w:eastAsia="Calibri" w:hAnsi="Arial" w:cs="Arial"/>
          <w:sz w:val="24"/>
          <w:szCs w:val="24"/>
        </w:rPr>
        <w:t>Статья 15. Урегулирование конфликта интересов на муниципальной службе.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Для целей настоящего Положения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Для целей настоящего Положения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w:t>
      </w:r>
      <w:r w:rsidRPr="005525A7">
        <w:rPr>
          <w:rFonts w:ascii="Arial" w:eastAsia="Times New Roman" w:hAnsi="Arial" w:cs="Arial"/>
          <w:sz w:val="24"/>
          <w:szCs w:val="24"/>
          <w:lang w:eastAsia="ru-RU"/>
        </w:rPr>
        <w:lastRenderedPageBreak/>
        <w:t>сохранением за ним денежного содержания на все время отстранения от замещаемой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4. Постановлением администрации муниципального образования «Майск» образуется Комиссия по соблюдению требований к служебному поведению муниципальных служащих и урегулированию конфликта интересов, утверждаются персональный состав данной комиссии и порядок ее работы". </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55" w:name="Par334"/>
      <w:bookmarkEnd w:id="55"/>
      <w:r w:rsidRPr="005525A7">
        <w:rPr>
          <w:rFonts w:ascii="Arial" w:eastAsia="Calibri" w:hAnsi="Arial" w:cs="Arial"/>
          <w:sz w:val="24"/>
          <w:szCs w:val="24"/>
        </w:rPr>
        <w:t>Статья 15.1. Требования к служебному поведению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Муниципальный служащий обязан:</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исполнять должностные обязанности добросовестно, на высоком профессиональном уровне;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5) проявлять корректность в обращении с гражданами;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6) проявлять уважение к нравственным обычаям и традициям народов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7) учитывать культурные и иные особенности различных этнических и социальных групп, а также конфессий;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8) способствовать межнациональному и межконфессиональному согласию;</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56" w:name="Par350"/>
      <w:bookmarkEnd w:id="56"/>
      <w:r w:rsidRPr="005525A7">
        <w:rPr>
          <w:rFonts w:ascii="Arial" w:eastAsia="Calibri" w:hAnsi="Arial" w:cs="Arial"/>
          <w:sz w:val="24"/>
          <w:szCs w:val="24"/>
        </w:rPr>
        <w:t>Статья 16. Представление сведений о доходах, расходах, об имуществе и обязательствах имущественного характера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w:t>
      </w:r>
      <w:r w:rsidRPr="005525A7">
        <w:rPr>
          <w:rFonts w:ascii="Arial" w:eastAsia="Times New Roman" w:hAnsi="Arial" w:cs="Arial"/>
          <w:sz w:val="24"/>
          <w:szCs w:val="24"/>
          <w:lang w:eastAsia="ru-RU"/>
        </w:rPr>
        <w:lastRenderedPageBreak/>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Иркутской области.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 актами.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w:t>
      </w:r>
      <w:r w:rsidRPr="005525A7">
        <w:rPr>
          <w:rFonts w:ascii="Arial" w:eastAsia="Times New Roman" w:hAnsi="Arial" w:cs="Arial"/>
          <w:sz w:val="24"/>
          <w:szCs w:val="24"/>
          <w:lang w:eastAsia="ru-RU"/>
        </w:rPr>
        <w:lastRenderedPageBreak/>
        <w:t>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Иркутской области.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Иркутской области в порядке, определяемом нормативными правовыми актами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outlineLvl w:val="1"/>
        <w:rPr>
          <w:rFonts w:ascii="Arial" w:eastAsia="Times New Roman" w:hAnsi="Arial" w:cs="Arial"/>
          <w:sz w:val="24"/>
          <w:szCs w:val="24"/>
          <w:lang w:eastAsia="ru-RU"/>
        </w:rPr>
      </w:pPr>
      <w:r w:rsidRPr="005525A7">
        <w:rPr>
          <w:rFonts w:ascii="Arial" w:eastAsia="Times New Roman" w:hAnsi="Arial" w:cs="Arial"/>
          <w:sz w:val="24"/>
          <w:szCs w:val="24"/>
          <w:lang w:eastAsia="ru-RU"/>
        </w:rPr>
        <w:t>Статья 16.1. Представление сведений о размещении информации в информационно-телекоммуникационной сети "Интернет"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bookmarkStart w:id="57" w:name="Par273"/>
      <w:bookmarkEnd w:id="57"/>
      <w:r w:rsidRPr="005525A7">
        <w:rPr>
          <w:rFonts w:ascii="Arial" w:eastAsia="Times New Roman" w:hAnsi="Arial" w:cs="Arial"/>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2. Сведения, указанные в </w:t>
      </w:r>
      <w:hyperlink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5525A7">
          <w:rPr>
            <w:rFonts w:ascii="Arial" w:eastAsia="Times New Roman" w:hAnsi="Arial" w:cs="Arial"/>
            <w:sz w:val="24"/>
            <w:szCs w:val="24"/>
            <w:lang w:eastAsia="ru-RU"/>
          </w:rPr>
          <w:t>части 1</w:t>
        </w:r>
      </w:hyperlink>
      <w:r w:rsidRPr="005525A7">
        <w:rPr>
          <w:rFonts w:ascii="Arial" w:eastAsia="Times New Roman" w:hAnsi="Arial" w:cs="Arial"/>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5525A7">
          <w:rPr>
            <w:rFonts w:ascii="Arial" w:eastAsia="Times New Roman" w:hAnsi="Arial" w:cs="Arial"/>
            <w:sz w:val="24"/>
            <w:szCs w:val="24"/>
            <w:lang w:eastAsia="ru-RU"/>
          </w:rPr>
          <w:t>части 1</w:t>
        </w:r>
      </w:hyperlink>
      <w:r w:rsidRPr="005525A7">
        <w:rPr>
          <w:rFonts w:ascii="Arial" w:eastAsia="Times New Roman" w:hAnsi="Arial" w:cs="Arial"/>
          <w:sz w:val="24"/>
          <w:szCs w:val="24"/>
          <w:lang w:eastAsia="ru-RU"/>
        </w:rPr>
        <w:t xml:space="preserve"> настоящей статьи, представляются по форме, установленной Правительством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w:history="1">
        <w:r w:rsidRPr="005525A7">
          <w:rPr>
            <w:rFonts w:ascii="Arial" w:eastAsia="Times New Roman" w:hAnsi="Arial" w:cs="Arial"/>
            <w:sz w:val="24"/>
            <w:szCs w:val="24"/>
            <w:lang w:eastAsia="ru-RU"/>
          </w:rPr>
          <w:t>частью 1</w:t>
        </w:r>
      </w:hyperlink>
      <w:r w:rsidRPr="005525A7">
        <w:rPr>
          <w:rFonts w:ascii="Arial" w:eastAsia="Times New Roman" w:hAnsi="Arial" w:cs="Arial"/>
          <w:sz w:val="24"/>
          <w:szCs w:val="24"/>
          <w:lang w:eastAsia="ru-RU"/>
        </w:rPr>
        <w:t xml:space="preserve"> настоящей статьи.</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r w:rsidRPr="005525A7">
        <w:rPr>
          <w:rFonts w:ascii="Arial" w:eastAsia="Calibri" w:hAnsi="Arial" w:cs="Arial"/>
          <w:sz w:val="24"/>
          <w:szCs w:val="24"/>
        </w:rPr>
        <w:t>Статья 17. Гарантии для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Муниципальному служащему гарантируются: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право на своевременное и в полном объеме получение денежного содержания;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9)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10) возмещение командировочных расходов в соответствии с настоящим Положением;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11) материальная помощь в случаях смерти близкого родственника, необходимости дорогостоящего лечения и приобретения дорогостоящих медикаментов;</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12) обеспечение иных гарантий, предусмотренных федеральными, областными законами,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hyperlink r:id="rId36" w:history="1">
        <w:r w:rsidRPr="005525A7">
          <w:rPr>
            <w:rFonts w:ascii="Arial" w:eastAsia="Calibri" w:hAnsi="Arial" w:cs="Arial"/>
            <w:sz w:val="24"/>
            <w:szCs w:val="24"/>
          </w:rPr>
          <w:t>3</w:t>
        </w:r>
      </w:hyperlink>
      <w:r w:rsidRPr="005525A7">
        <w:rPr>
          <w:rFonts w:ascii="Arial" w:eastAsia="Calibri" w:hAnsi="Arial" w:cs="Arial"/>
          <w:sz w:val="24"/>
          <w:szCs w:val="24"/>
        </w:rPr>
        <w:t>.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Порядок реализации гарантий, предусмотренных настоящей статьей, определяется в соответствии с законодательством, правовыми актами Главы муниципального образования, если иное не установлено законодательством, </w:t>
      </w:r>
      <w:hyperlink r:id="rId37" w:history="1">
        <w:r w:rsidRPr="005525A7">
          <w:rPr>
            <w:rFonts w:ascii="Arial" w:eastAsia="Calibri" w:hAnsi="Arial" w:cs="Arial"/>
            <w:sz w:val="24"/>
            <w:szCs w:val="24"/>
          </w:rPr>
          <w:t>Уставом</w:t>
        </w:r>
      </w:hyperlink>
      <w:r w:rsidRPr="005525A7">
        <w:rPr>
          <w:rFonts w:ascii="Arial" w:eastAsia="Calibri" w:hAnsi="Arial" w:cs="Arial"/>
          <w:sz w:val="24"/>
          <w:szCs w:val="24"/>
        </w:rPr>
        <w:t xml:space="preserve"> муниципального образования «Майск» и настоящим Положением.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58" w:name="Par404"/>
      <w:bookmarkEnd w:id="58"/>
      <w:r w:rsidRPr="005525A7">
        <w:rPr>
          <w:rFonts w:ascii="Arial" w:eastAsia="Calibri" w:hAnsi="Arial" w:cs="Arial"/>
          <w:sz w:val="24"/>
          <w:szCs w:val="24"/>
        </w:rPr>
        <w:t>Статья 18. Условия работы, обеспечивающие выполнение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Муниципальные служащие вправе бесплатно получать от органов </w:t>
      </w:r>
      <w:r w:rsidRPr="005525A7">
        <w:rPr>
          <w:rFonts w:ascii="Arial" w:eastAsia="Calibri" w:hAnsi="Arial" w:cs="Arial"/>
          <w:sz w:val="24"/>
          <w:szCs w:val="24"/>
        </w:rPr>
        <w:lastRenderedPageBreak/>
        <w:t>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59" w:name="Par411"/>
      <w:bookmarkEnd w:id="59"/>
      <w:r w:rsidRPr="005525A7">
        <w:rPr>
          <w:rFonts w:ascii="Arial" w:eastAsia="Calibri" w:hAnsi="Arial" w:cs="Arial"/>
          <w:sz w:val="24"/>
          <w:szCs w:val="24"/>
        </w:rPr>
        <w:t>Статья 19. Обеспечение муниципальных служащих служебным транспортом и телефонной связью</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В целях осуществления должностных полномочий муниципальные служащие: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 Замещающие младшие должности муниципальной службы - наделяются правом вызова служебного транспорта, закрепленного за органом местного самоуправления в установленном порядке.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В целях осуществления должностных полномочий муниципальные служащие обеспечиваются телефонной связью.</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60" w:name="Par422"/>
      <w:bookmarkEnd w:id="60"/>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r w:rsidRPr="005525A7">
        <w:rPr>
          <w:rFonts w:ascii="Arial" w:eastAsia="Calibri" w:hAnsi="Arial" w:cs="Arial"/>
          <w:sz w:val="24"/>
          <w:szCs w:val="24"/>
        </w:rPr>
        <w:t>Статья 20. Денежное содержание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ежемесячная надбавка к должностному окладу за классный чин;</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ежемесячная надбавка к должностному окладу за выслугу лет;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ежемесячная надбавка к должностному окладу за особые условия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ежемесячная процентная надбавка к должностному окладу за работу со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сведениями, составляющими государственную тайну;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премии за выполнение особо важных и сложных заданий;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ежемесячное денежное поощрение;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единовременная выплата при предоставлении ежегодного оплачиваемого отпуска;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материальная помощь.</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2. Муниципальным служащим в соответствии с Трудовым </w:t>
      </w:r>
      <w:hyperlink r:id="rId38" w:history="1">
        <w:r w:rsidRPr="005525A7">
          <w:rPr>
            <w:rFonts w:ascii="Arial" w:eastAsia="Calibri" w:hAnsi="Arial" w:cs="Arial"/>
            <w:sz w:val="24"/>
            <w:szCs w:val="24"/>
          </w:rPr>
          <w:t>кодексом</w:t>
        </w:r>
      </w:hyperlink>
      <w:r w:rsidRPr="005525A7">
        <w:rPr>
          <w:rFonts w:ascii="Arial" w:eastAsia="Calibri" w:hAnsi="Arial" w:cs="Arial"/>
          <w:sz w:val="24"/>
          <w:szCs w:val="24"/>
        </w:rPr>
        <w:t xml:space="preserve"> Российской Федерации производятся следующие дополнительные выплаты, устанавливаемые настоящим Положением: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2.1. в качестве выплат компенсационного характера: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 - ежемесячная надбавка к должностному окладу муниципальным служащим, занятым на работах с вредными и (или) опасными условиями труда, по результатам специальной оценки условий труда, проводимой в порядке, установленном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 надбавка к должностному окладу за работу в ночное время,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надбавка к должностному окладу за работу в выходные и нерабочие праздничные дни;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2.2. в качестве выплат стимулирующего характера: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ежемесячная надбавка к должностному окладу за почетное звание;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 ежемесячная надбавка к должностному окладу за ученую степень.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3. Муниципальному служащему выплачиваются районные коэффициенты и процентные надбавки к заработной плате за работу в южных районах области в </w:t>
      </w:r>
      <w:r w:rsidRPr="005525A7">
        <w:rPr>
          <w:rFonts w:ascii="Arial" w:eastAsia="Calibri" w:hAnsi="Arial" w:cs="Arial"/>
          <w:sz w:val="24"/>
          <w:szCs w:val="24"/>
        </w:rPr>
        <w:lastRenderedPageBreak/>
        <w:t>размерах, определенных федеральными и областными нормативными правовыми актами.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61" w:name="Par451"/>
      <w:bookmarkEnd w:id="61"/>
      <w:r w:rsidRPr="005525A7">
        <w:rPr>
          <w:rFonts w:ascii="Arial" w:eastAsia="Calibri" w:hAnsi="Arial" w:cs="Arial"/>
          <w:sz w:val="24"/>
          <w:szCs w:val="24"/>
        </w:rPr>
        <w:t>Статья 21. Должностной оклад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Минимальные размеры должностных окладов муниципальных служащих органов местного самоуправления, устанавливаются  в соответствии с областным и федеральным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62" w:name="Par465"/>
      <w:bookmarkEnd w:id="62"/>
      <w:r w:rsidRPr="005525A7">
        <w:rPr>
          <w:rFonts w:ascii="Arial" w:eastAsia="Calibri" w:hAnsi="Arial" w:cs="Arial"/>
          <w:sz w:val="24"/>
          <w:szCs w:val="24"/>
        </w:rPr>
        <w:t>Статья 22. Надбавки к должностному окладу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Размер ежемесячной надбавки к должностному окладу за классный чин устанавливается решением Думы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39" w:history="1">
        <w:r w:rsidRPr="005525A7">
          <w:rPr>
            <w:rFonts w:ascii="Arial" w:eastAsia="Calibri" w:hAnsi="Arial" w:cs="Arial"/>
            <w:sz w:val="24"/>
            <w:szCs w:val="24"/>
          </w:rPr>
          <w:t>статьей 5(2)</w:t>
        </w:r>
      </w:hyperlink>
      <w:r w:rsidRPr="005525A7">
        <w:rPr>
          <w:rFonts w:ascii="Arial" w:eastAsia="Calibri" w:hAnsi="Arial" w:cs="Arial"/>
          <w:sz w:val="24"/>
          <w:szCs w:val="24"/>
        </w:rPr>
        <w:t xml:space="preserve"> Закона Иркутской области "Об отдельных вопросах муниципальной службы в Иркутской области.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1.1. Ежемесячная надбавка к должностному окладу за выслугу лет устанавливается в размере: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10% от установленного должностного оклада - лицу, имеющему стаж муниципальной службы от 1 года до 5 лет;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20% от установленного должностного оклада - лицу, имеющему стаж муниципальной службы от 5 до 10 лет;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30% от установленного должностного оклада - лицу, имеющему стаж муниципальной службы от 10 лет и выше.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Надбавка устанавливается правовым актом Главы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Порядок установления и выплаты надбавок за выслугу лет устанавливается нормативным правовым актом Главы МО «Майск» в соответствии с федеральным и областным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Ежемесячная надбавка к должностному окладу за особые условия муниципальной службы устанавливается в следующих размерах: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по главным должностям муниципальной службы до 150 процентов должностного оклада;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по ведущим должностям муниципальной службы до 120 процентов должностного оклада;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по старшим должностям муниципальной службы до 90 процентов должностного оклада;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по младшим должностям муниципальной службы - до 60 процентов должностного оклада.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Надбавка устанавливается правовым актом Главы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Порядок определения размера надбавки за особые условия муниципальной службы, ее установления и выплаты утверждается нормативным правовым актом главы муниципального образования в соответствии с настоящим Положением.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63" w:name="Par490"/>
      <w:bookmarkEnd w:id="63"/>
      <w:r w:rsidRPr="005525A7">
        <w:rPr>
          <w:rFonts w:ascii="Arial" w:eastAsia="Calibri" w:hAnsi="Arial" w:cs="Arial"/>
          <w:sz w:val="24"/>
          <w:szCs w:val="24"/>
        </w:rPr>
        <w:t>3. Ежемесячная надбавка к должностному окладу муниципальным служащим, занятым на работах с вредными и (или) опасными условиями труда, устанавливается правовым актом Главы МО «Майск», по результатам специальной оценки условий труда, проводимой в порядке, установленном законодательством, в размере 4% от установленного должностного оклада.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4. Надбавка к должностному окладу за работу в ночное время устанавливается правовым актом Главы МО «Майск», в размере 20% от установленного должностного оклада, рассчитанного за час работы, за каждый час </w:t>
      </w:r>
      <w:r w:rsidRPr="005525A7">
        <w:rPr>
          <w:rFonts w:ascii="Arial" w:eastAsia="Calibri" w:hAnsi="Arial" w:cs="Arial"/>
          <w:sz w:val="24"/>
          <w:szCs w:val="24"/>
        </w:rPr>
        <w:lastRenderedPageBreak/>
        <w:t>работы в ночное время.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4.2. Надбавка к должностному окладу за работу в выходные и нерабочие праздничные дни устанавливается правовым актом Главы МО «Майск» в двойном размере: в размере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По желанию муниципального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Ежемесячная надбавка к должностному окладу за почетное звание устанавливается в размере: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1) 10% от установленного должностного оклада - лицу, имеющему почетное звание МО «Майск»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15% от установленного должностного оклада - лицу, имеющему почетное звание Иркутской области и Усть-Ордынского Бурятского автономного округа;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25% от установленного должностного оклада - лицу, имеющему почетное звание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Надбавка устанавливается правовым актом Главы МО «Майск»</w:t>
      </w:r>
      <w:bookmarkStart w:id="64" w:name="Par503"/>
      <w:bookmarkEnd w:id="64"/>
      <w:r w:rsidRPr="005525A7">
        <w:rPr>
          <w:rFonts w:ascii="Arial" w:eastAsia="Calibri" w:hAnsi="Arial" w:cs="Arial"/>
          <w:sz w:val="24"/>
          <w:szCs w:val="24"/>
        </w:rPr>
        <w:t>.</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 Ежемесячная надбавка к должностному окладу за ученую степень устанавливается в размере: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15% от установленного должностного оклада - лицу, имеющему ученую степень кандидата наук;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Надбавка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Надбавка устанавливается правовым актом Главы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65" w:name="Par513"/>
      <w:bookmarkEnd w:id="65"/>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66" w:name="Par537"/>
      <w:bookmarkEnd w:id="66"/>
      <w:r w:rsidRPr="005525A7">
        <w:rPr>
          <w:rFonts w:ascii="Arial" w:eastAsia="Calibri" w:hAnsi="Arial" w:cs="Arial"/>
          <w:sz w:val="24"/>
          <w:szCs w:val="24"/>
        </w:rPr>
        <w:t>Статья 23. Отпуск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Ежегодный основной оплачиваемый отпуск предоставляется муниципальному служащему продолжительностью 30 календарных дней. За работу в районах крайнего севера и приравненных к ним местностям ежегодный оплачиваемый отпуск предоставляется муниципальному служащему  продолжительностью 8 календарных дней.</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3. Муниципальным служащим предоставляется ежегодный дополнительный оплачиваемый отпуск за выслугу лет продолжительностью:</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1) при стаже муниципальной службы от 1 года до 5 лет - 1 календарный день;</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2) при стаже муниципальной службы от 5 до 10 лет - 5 календарных дней;</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lastRenderedPageBreak/>
        <w:t>3) при стаже муниципальной службы от 10 до 15 лет - 7 календарных дней;</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4) при стаже муниципальной службы 15 лет и более - 10 календарных дней.</w:t>
      </w:r>
    </w:p>
    <w:p w:rsidR="005525A7" w:rsidRPr="005525A7" w:rsidRDefault="005525A7" w:rsidP="005525A7">
      <w:pPr>
        <w:shd w:val="clear" w:color="auto" w:fill="FFFFFF"/>
        <w:spacing w:after="120" w:line="240" w:lineRule="auto"/>
        <w:ind w:firstLine="567"/>
        <w:jc w:val="both"/>
        <w:textAlignment w:val="baseline"/>
        <w:rPr>
          <w:rFonts w:ascii="Arial" w:eastAsia="Times New Roman" w:hAnsi="Arial" w:cs="Arial"/>
          <w:color w:val="2D2D2D"/>
          <w:spacing w:val="2"/>
          <w:sz w:val="24"/>
          <w:szCs w:val="24"/>
          <w:lang w:eastAsia="ru-RU"/>
        </w:rPr>
      </w:pPr>
      <w:r w:rsidRPr="005525A7">
        <w:rPr>
          <w:rFonts w:ascii="Arial" w:eastAsia="Times New Roman" w:hAnsi="Arial" w:cs="Arial"/>
          <w:color w:val="2D2D2D"/>
          <w:spacing w:val="2"/>
          <w:sz w:val="24"/>
          <w:szCs w:val="24"/>
          <w:lang w:eastAsia="ru-RU"/>
        </w:rPr>
        <w:t xml:space="preserve">4. Ежегодный дополнительный оплачиваемый отпуск за ненормированный служебный день для муниципальных служащих, которым установлен ненормированный служебный день, предоставляется в соответствии со статьей 21 </w:t>
      </w:r>
      <w:r w:rsidRPr="005525A7">
        <w:rPr>
          <w:rFonts w:ascii="Arial" w:eastAsia="Times New Roman" w:hAnsi="Arial" w:cs="Arial"/>
          <w:spacing w:val="2"/>
          <w:sz w:val="24"/>
          <w:szCs w:val="24"/>
          <w:lang w:eastAsia="ru-RU"/>
        </w:rPr>
        <w:t xml:space="preserve">Федерального закона «О муниципальной службе в Российской Федерации». </w:t>
      </w:r>
      <w:r w:rsidRPr="005525A7">
        <w:rPr>
          <w:rFonts w:ascii="Arial" w:eastAsia="Times New Roman" w:hAnsi="Arial" w:cs="Arial"/>
          <w:color w:val="2D2D2D"/>
          <w:spacing w:val="2"/>
          <w:sz w:val="24"/>
          <w:szCs w:val="24"/>
          <w:lang w:eastAsia="ru-RU"/>
        </w:rPr>
        <w:t>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7.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МО «Майск» в соответствии с федеральным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67" w:name="Par556"/>
      <w:bookmarkEnd w:id="67"/>
      <w:r w:rsidRPr="005525A7">
        <w:rPr>
          <w:rFonts w:ascii="Arial" w:eastAsia="Calibri" w:hAnsi="Arial" w:cs="Arial"/>
          <w:sz w:val="24"/>
          <w:szCs w:val="24"/>
        </w:rPr>
        <w:t>Статья 24. Страхование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Муниципальному служащему гарантируется: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68" w:name="Par563"/>
      <w:bookmarkEnd w:id="68"/>
      <w:r w:rsidRPr="005525A7">
        <w:rPr>
          <w:rFonts w:ascii="Arial" w:eastAsia="Calibri" w:hAnsi="Arial" w:cs="Arial"/>
          <w:sz w:val="24"/>
          <w:szCs w:val="24"/>
        </w:rPr>
        <w:t>Статья 25. Пенсионное обеспечение муниципального служащего и членов его семьи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МО «Майск» (далее - пенсия за выслугу лет), при наличии следующих условий: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стаж муниципальной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5525A7" w:rsidRPr="005525A7" w:rsidTr="005525A7">
        <w:tc>
          <w:tcPr>
            <w:tcW w:w="4785" w:type="dxa"/>
            <w:shd w:val="clear" w:color="auto" w:fill="auto"/>
          </w:tcPr>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год назначения пенсии за выслугу лет</w:t>
            </w:r>
          </w:p>
        </w:tc>
        <w:tc>
          <w:tcPr>
            <w:tcW w:w="4786" w:type="dxa"/>
            <w:shd w:val="clear" w:color="auto" w:fill="auto"/>
          </w:tcPr>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Стаж для назначения пенсии за выслугу лет в соответствующем году</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2017</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15 лет 6 месяцев</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2018</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16 лет</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lastRenderedPageBreak/>
              <w:t>2019</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16 лет 6 месяцев</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2020</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17 лет</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2021</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17 лет 6 месяцев</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2022</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18 лет</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2023</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18 лет 6 месяцев</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2024</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19 лет</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2025</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19 лет 6 месяцев</w:t>
            </w:r>
          </w:p>
        </w:tc>
      </w:tr>
      <w:tr w:rsidR="005525A7" w:rsidRPr="005525A7" w:rsidTr="005525A7">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2026 и последующие годы</w:t>
            </w:r>
          </w:p>
        </w:tc>
        <w:tc>
          <w:tcPr>
            <w:tcW w:w="0" w:type="auto"/>
            <w:shd w:val="clear" w:color="auto" w:fill="auto"/>
            <w:hideMark/>
          </w:tcPr>
          <w:p w:rsidR="005525A7" w:rsidRPr="005525A7" w:rsidRDefault="005525A7" w:rsidP="005525A7">
            <w:pPr>
              <w:spacing w:after="0" w:line="240" w:lineRule="auto"/>
              <w:ind w:right="-57" w:firstLine="567"/>
              <w:jc w:val="center"/>
              <w:rPr>
                <w:rFonts w:ascii="Arial" w:eastAsia="Times New Roman" w:hAnsi="Arial" w:cs="Arial"/>
                <w:sz w:val="24"/>
                <w:szCs w:val="24"/>
                <w:lang w:eastAsia="ru-RU"/>
              </w:rPr>
            </w:pPr>
            <w:r w:rsidRPr="005525A7">
              <w:rPr>
                <w:rFonts w:ascii="Arial" w:eastAsia="Times New Roman" w:hAnsi="Arial" w:cs="Arial"/>
                <w:sz w:val="24"/>
                <w:szCs w:val="24"/>
                <w:lang w:eastAsia="ru-RU"/>
              </w:rPr>
              <w:t>20 лет</w:t>
            </w:r>
          </w:p>
        </w:tc>
      </w:tr>
    </w:tbl>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2) увольнение с муниципальной службы по основаниям, предусмотренным </w:t>
      </w:r>
      <w:hyperlink r:id="rId40" w:history="1">
        <w:r w:rsidRPr="005525A7">
          <w:rPr>
            <w:rFonts w:ascii="Arial" w:eastAsia="Calibri" w:hAnsi="Arial" w:cs="Arial"/>
            <w:sz w:val="24"/>
            <w:szCs w:val="24"/>
          </w:rPr>
          <w:t>пунктами 1</w:t>
        </w:r>
      </w:hyperlink>
      <w:r w:rsidRPr="005525A7">
        <w:rPr>
          <w:rFonts w:ascii="Arial" w:eastAsia="Calibri" w:hAnsi="Arial" w:cs="Arial"/>
          <w:sz w:val="24"/>
          <w:szCs w:val="24"/>
        </w:rPr>
        <w:t xml:space="preserve"> - </w:t>
      </w:r>
      <w:hyperlink r:id="rId41" w:history="1">
        <w:r w:rsidRPr="005525A7">
          <w:rPr>
            <w:rFonts w:ascii="Arial" w:eastAsia="Calibri" w:hAnsi="Arial" w:cs="Arial"/>
            <w:sz w:val="24"/>
            <w:szCs w:val="24"/>
          </w:rPr>
          <w:t>3</w:t>
        </w:r>
      </w:hyperlink>
      <w:r w:rsidRPr="005525A7">
        <w:rPr>
          <w:rFonts w:ascii="Arial" w:eastAsia="Calibri" w:hAnsi="Arial" w:cs="Arial"/>
          <w:sz w:val="24"/>
          <w:szCs w:val="24"/>
        </w:rPr>
        <w:t xml:space="preserve">, </w:t>
      </w:r>
      <w:hyperlink r:id="rId42" w:history="1">
        <w:r w:rsidRPr="005525A7">
          <w:rPr>
            <w:rFonts w:ascii="Arial" w:eastAsia="Calibri" w:hAnsi="Arial" w:cs="Arial"/>
            <w:sz w:val="24"/>
            <w:szCs w:val="24"/>
          </w:rPr>
          <w:t>7</w:t>
        </w:r>
      </w:hyperlink>
      <w:r w:rsidRPr="005525A7">
        <w:rPr>
          <w:rFonts w:ascii="Arial" w:eastAsia="Calibri" w:hAnsi="Arial" w:cs="Arial"/>
          <w:sz w:val="24"/>
          <w:szCs w:val="24"/>
        </w:rPr>
        <w:t xml:space="preserve"> - </w:t>
      </w:r>
      <w:hyperlink r:id="rId43" w:history="1">
        <w:r w:rsidRPr="005525A7">
          <w:rPr>
            <w:rFonts w:ascii="Arial" w:eastAsia="Calibri" w:hAnsi="Arial" w:cs="Arial"/>
            <w:sz w:val="24"/>
            <w:szCs w:val="24"/>
          </w:rPr>
          <w:t>9 части 1 статьи 77</w:t>
        </w:r>
      </w:hyperlink>
      <w:r w:rsidRPr="005525A7">
        <w:rPr>
          <w:rFonts w:ascii="Arial" w:eastAsia="Calibri" w:hAnsi="Arial" w:cs="Arial"/>
          <w:sz w:val="24"/>
          <w:szCs w:val="24"/>
        </w:rPr>
        <w:t xml:space="preserve">, </w:t>
      </w:r>
      <w:hyperlink r:id="rId44" w:history="1">
        <w:r w:rsidRPr="005525A7">
          <w:rPr>
            <w:rFonts w:ascii="Arial" w:eastAsia="Calibri" w:hAnsi="Arial" w:cs="Arial"/>
            <w:sz w:val="24"/>
            <w:szCs w:val="24"/>
          </w:rPr>
          <w:t>пунктами 1</w:t>
        </w:r>
      </w:hyperlink>
      <w:r w:rsidRPr="005525A7">
        <w:rPr>
          <w:rFonts w:ascii="Arial" w:eastAsia="Calibri" w:hAnsi="Arial" w:cs="Arial"/>
          <w:sz w:val="24"/>
          <w:szCs w:val="24"/>
        </w:rPr>
        <w:t xml:space="preserve"> - </w:t>
      </w:r>
      <w:hyperlink r:id="rId45" w:history="1">
        <w:r w:rsidRPr="005525A7">
          <w:rPr>
            <w:rFonts w:ascii="Arial" w:eastAsia="Calibri" w:hAnsi="Arial" w:cs="Arial"/>
            <w:sz w:val="24"/>
            <w:szCs w:val="24"/>
          </w:rPr>
          <w:t>3 части 1 статьи 81</w:t>
        </w:r>
      </w:hyperlink>
      <w:r w:rsidRPr="005525A7">
        <w:rPr>
          <w:rFonts w:ascii="Arial" w:eastAsia="Calibri" w:hAnsi="Arial" w:cs="Arial"/>
          <w:sz w:val="24"/>
          <w:szCs w:val="24"/>
        </w:rPr>
        <w:t xml:space="preserve">, </w:t>
      </w:r>
      <w:hyperlink r:id="rId46" w:history="1">
        <w:r w:rsidRPr="005525A7">
          <w:rPr>
            <w:rFonts w:ascii="Arial" w:eastAsia="Calibri" w:hAnsi="Arial" w:cs="Arial"/>
            <w:sz w:val="24"/>
            <w:szCs w:val="24"/>
          </w:rPr>
          <w:t>пунктами 2</w:t>
        </w:r>
      </w:hyperlink>
      <w:r w:rsidRPr="005525A7">
        <w:rPr>
          <w:rFonts w:ascii="Arial" w:eastAsia="Calibri" w:hAnsi="Arial" w:cs="Arial"/>
          <w:sz w:val="24"/>
          <w:szCs w:val="24"/>
        </w:rPr>
        <w:t xml:space="preserve">, </w:t>
      </w:r>
      <w:hyperlink r:id="rId47" w:history="1">
        <w:r w:rsidRPr="005525A7">
          <w:rPr>
            <w:rFonts w:ascii="Arial" w:eastAsia="Calibri" w:hAnsi="Arial" w:cs="Arial"/>
            <w:sz w:val="24"/>
            <w:szCs w:val="24"/>
          </w:rPr>
          <w:t>5</w:t>
        </w:r>
      </w:hyperlink>
      <w:r w:rsidRPr="005525A7">
        <w:rPr>
          <w:rFonts w:ascii="Arial" w:eastAsia="Calibri" w:hAnsi="Arial" w:cs="Arial"/>
          <w:sz w:val="24"/>
          <w:szCs w:val="24"/>
        </w:rPr>
        <w:t xml:space="preserve">, </w:t>
      </w:r>
      <w:hyperlink r:id="rId48" w:history="1">
        <w:r w:rsidRPr="005525A7">
          <w:rPr>
            <w:rFonts w:ascii="Arial" w:eastAsia="Calibri" w:hAnsi="Arial" w:cs="Arial"/>
            <w:sz w:val="24"/>
            <w:szCs w:val="24"/>
          </w:rPr>
          <w:t>7 части 1 статьи 83</w:t>
        </w:r>
      </w:hyperlink>
      <w:r w:rsidRPr="005525A7">
        <w:rPr>
          <w:rFonts w:ascii="Arial" w:eastAsia="Calibri" w:hAnsi="Arial" w:cs="Arial"/>
          <w:sz w:val="24"/>
          <w:szCs w:val="24"/>
        </w:rPr>
        <w:t xml:space="preserve"> Трудового кодекса Российской Федерации, </w:t>
      </w:r>
      <w:hyperlink r:id="rId49" w:history="1">
        <w:r w:rsidRPr="005525A7">
          <w:rPr>
            <w:rFonts w:ascii="Arial" w:eastAsia="Calibri" w:hAnsi="Arial" w:cs="Arial"/>
            <w:sz w:val="24"/>
            <w:szCs w:val="24"/>
          </w:rPr>
          <w:t>пунктом 1</w:t>
        </w:r>
      </w:hyperlink>
      <w:r w:rsidRPr="005525A7">
        <w:rPr>
          <w:rFonts w:ascii="Arial" w:eastAsia="Calibri" w:hAnsi="Arial" w:cs="Arial"/>
          <w:sz w:val="24"/>
          <w:szCs w:val="24"/>
        </w:rPr>
        <w:t xml:space="preserve">, а также </w:t>
      </w:r>
      <w:hyperlink r:id="rId50" w:history="1">
        <w:r w:rsidRPr="005525A7">
          <w:rPr>
            <w:rFonts w:ascii="Arial" w:eastAsia="Calibri" w:hAnsi="Arial" w:cs="Arial"/>
            <w:sz w:val="24"/>
            <w:szCs w:val="24"/>
          </w:rPr>
          <w:t>пунктом 3 части 1 статьи 19</w:t>
        </w:r>
      </w:hyperlink>
      <w:r w:rsidRPr="005525A7">
        <w:rPr>
          <w:rFonts w:ascii="Arial" w:eastAsia="Calibri" w:hAnsi="Arial" w:cs="Arial"/>
          <w:sz w:val="24"/>
          <w:szCs w:val="24"/>
        </w:rPr>
        <w:t xml:space="preserve"> Федерального закона "О муниципальной службе в Российской Федерации", в части указания на </w:t>
      </w:r>
      <w:hyperlink r:id="rId51" w:history="1">
        <w:r w:rsidRPr="005525A7">
          <w:rPr>
            <w:rFonts w:ascii="Arial" w:eastAsia="Calibri" w:hAnsi="Arial" w:cs="Arial"/>
            <w:sz w:val="24"/>
            <w:szCs w:val="24"/>
          </w:rPr>
          <w:t>пункт 1 части 1 статьи 13</w:t>
        </w:r>
      </w:hyperlink>
      <w:r w:rsidRPr="005525A7">
        <w:rPr>
          <w:rFonts w:ascii="Arial" w:eastAsia="Calibri" w:hAnsi="Arial" w:cs="Arial"/>
          <w:sz w:val="24"/>
          <w:szCs w:val="24"/>
        </w:rPr>
        <w:t xml:space="preserve">, </w:t>
      </w:r>
      <w:hyperlink r:id="rId52" w:history="1">
        <w:r w:rsidRPr="005525A7">
          <w:rPr>
            <w:rFonts w:ascii="Arial" w:eastAsia="Calibri" w:hAnsi="Arial" w:cs="Arial"/>
            <w:sz w:val="24"/>
            <w:szCs w:val="24"/>
          </w:rPr>
          <w:t>пункт 2 части 1 статьи 14</w:t>
        </w:r>
      </w:hyperlink>
      <w:r w:rsidRPr="005525A7">
        <w:rPr>
          <w:rFonts w:ascii="Arial" w:eastAsia="Calibri" w:hAnsi="Arial" w:cs="Arial"/>
          <w:sz w:val="24"/>
          <w:szCs w:val="24"/>
        </w:rPr>
        <w:t xml:space="preserve"> данного Федерального закона.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2.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53"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54"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55"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69" w:name="Par576"/>
      <w:bookmarkEnd w:id="69"/>
      <w:r w:rsidRPr="005525A7">
        <w:rPr>
          <w:rFonts w:ascii="Arial" w:eastAsia="Calibri" w:hAnsi="Arial" w:cs="Arial"/>
          <w:sz w:val="24"/>
          <w:szCs w:val="24"/>
        </w:rPr>
        <w:t xml:space="preserve">3. Муниципальным служащим при наличии стажа муниципальной службы не менее, указанного в пункте 1, части 1 настоящей статьи,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56"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от 28 декабря 2013 года N 400-ФЗ "О страховых пенсиях", либо за вычетом пенсии, назначенной в соответствии с </w:t>
      </w:r>
      <w:hyperlink r:id="rId57"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срока, указанного в указанного в пункте 1, части 1 настоящей статьи,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w:t>
      </w:r>
      <w:r w:rsidRPr="005525A7">
        <w:rPr>
          <w:rFonts w:ascii="Arial" w:eastAsia="Calibri" w:hAnsi="Arial" w:cs="Arial"/>
          <w:sz w:val="24"/>
          <w:szCs w:val="24"/>
        </w:rPr>
        <w:lastRenderedPageBreak/>
        <w:t xml:space="preserve">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58"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 (таблица №1 к данному Положению).</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70" w:name="Par578"/>
      <w:bookmarkEnd w:id="70"/>
      <w:r w:rsidRPr="005525A7">
        <w:rPr>
          <w:rFonts w:ascii="Arial" w:eastAsia="Calibri" w:hAnsi="Arial" w:cs="Arial"/>
          <w:sz w:val="24"/>
          <w:szCs w:val="24"/>
        </w:rPr>
        <w:t xml:space="preserve">При определении размера пенсии за выслугу лет в порядке, установленном </w:t>
      </w:r>
      <w:hyperlink w:anchor="Par576" w:history="1">
        <w:r w:rsidRPr="005525A7">
          <w:rPr>
            <w:rFonts w:ascii="Arial" w:eastAsia="Calibri" w:hAnsi="Arial" w:cs="Arial"/>
            <w:sz w:val="24"/>
            <w:szCs w:val="24"/>
          </w:rPr>
          <w:t>абзацем первым</w:t>
        </w:r>
      </w:hyperlink>
      <w:r w:rsidRPr="005525A7">
        <w:rPr>
          <w:rFonts w:ascii="Arial" w:eastAsia="Calibri" w:hAnsi="Arial" w:cs="Arial"/>
          <w:sz w:val="24"/>
          <w:szCs w:val="24"/>
        </w:rP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59"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от 17 декабря 2001 года N 173-ФЗ "О трудовых пенсиях в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60" w:history="1">
        <w:r w:rsidRPr="005525A7">
          <w:rPr>
            <w:rFonts w:ascii="Arial" w:eastAsia="Calibri" w:hAnsi="Arial" w:cs="Arial"/>
            <w:sz w:val="24"/>
            <w:szCs w:val="24"/>
          </w:rPr>
          <w:t>величины прожиточного минимума</w:t>
        </w:r>
      </w:hyperlink>
      <w:r w:rsidRPr="005525A7">
        <w:rPr>
          <w:rFonts w:ascii="Arial" w:eastAsia="Calibri"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w:anchor="Par578" w:history="1">
        <w:r w:rsidRPr="005525A7">
          <w:rPr>
            <w:rFonts w:ascii="Arial" w:eastAsia="Calibri" w:hAnsi="Arial" w:cs="Arial"/>
            <w:sz w:val="24"/>
            <w:szCs w:val="24"/>
          </w:rPr>
          <w:t>абзаце втором</w:t>
        </w:r>
      </w:hyperlink>
      <w:r w:rsidRPr="005525A7">
        <w:rPr>
          <w:rFonts w:ascii="Arial" w:eastAsia="Calibri" w:hAnsi="Arial" w:cs="Arial"/>
          <w:sz w:val="24"/>
          <w:szCs w:val="24"/>
        </w:rPr>
        <w:t xml:space="preserve"> настоящей части, ниже </w:t>
      </w:r>
      <w:hyperlink r:id="rId61" w:history="1">
        <w:r w:rsidRPr="005525A7">
          <w:rPr>
            <w:rFonts w:ascii="Arial" w:eastAsia="Calibri" w:hAnsi="Arial" w:cs="Arial"/>
            <w:sz w:val="24"/>
            <w:szCs w:val="24"/>
          </w:rPr>
          <w:t>величины прожиточного минимума</w:t>
        </w:r>
      </w:hyperlink>
      <w:r w:rsidRPr="005525A7">
        <w:rPr>
          <w:rFonts w:ascii="Arial" w:eastAsia="Calibri"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w:anchor="Par576" w:history="1">
        <w:r w:rsidRPr="005525A7">
          <w:rPr>
            <w:rFonts w:ascii="Arial" w:eastAsia="Calibri" w:hAnsi="Arial" w:cs="Arial"/>
            <w:sz w:val="24"/>
            <w:szCs w:val="24"/>
          </w:rPr>
          <w:t>абзаце первом</w:t>
        </w:r>
      </w:hyperlink>
      <w:r w:rsidRPr="005525A7">
        <w:rPr>
          <w:rFonts w:ascii="Arial" w:eastAsia="Calibri" w:hAnsi="Arial" w:cs="Arial"/>
          <w:sz w:val="24"/>
          <w:szCs w:val="24"/>
        </w:rPr>
        <w:t xml:space="preserve"> настоящей части, не применяется.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62"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 Выплата пенсии за выслугу лет прекращается в следующих случаях: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w:t>
      </w:r>
      <w:r w:rsidRPr="005525A7">
        <w:rPr>
          <w:rFonts w:ascii="Arial" w:eastAsia="Calibri" w:hAnsi="Arial" w:cs="Arial"/>
          <w:sz w:val="24"/>
          <w:szCs w:val="24"/>
        </w:rPr>
        <w:lastRenderedPageBreak/>
        <w:t>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7. Порядок назначения, перерасчета, индексации и выплаты пенсии за выслугу лет устанавливается нормативным правовым актом Главы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71" w:name="Par595"/>
      <w:bookmarkStart w:id="72" w:name="Par601"/>
      <w:bookmarkEnd w:id="71"/>
      <w:bookmarkEnd w:id="72"/>
      <w:r w:rsidRPr="005525A7">
        <w:rPr>
          <w:rFonts w:ascii="Arial" w:eastAsia="Calibri" w:hAnsi="Arial" w:cs="Arial"/>
          <w:sz w:val="24"/>
          <w:szCs w:val="24"/>
        </w:rPr>
        <w:t>Статья 26. Дополнительное профессиональное образование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Вид, форма и продолжительность получения муниципальными служащими дополнительного профессионального образования устанавливаются руководителем органа местного самоуправления в соответствии с законодательством об образовании.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Получение дополнительного профессионального образования муниципальными служащими осуществляется на плановой основе.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Порядок организации дополнительного профессионального образования муниципальных служащих определяется нормативными правовыми актами главы поселения.</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73" w:name="Par641"/>
      <w:bookmarkEnd w:id="73"/>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r w:rsidRPr="005525A7">
        <w:rPr>
          <w:rFonts w:ascii="Arial" w:eastAsia="Calibri" w:hAnsi="Arial" w:cs="Arial"/>
          <w:sz w:val="24"/>
          <w:szCs w:val="24"/>
        </w:rPr>
        <w:t>Статья 27. Служебные командировки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В случае служебной необходимости в порядке, предусмотренном федеральным и областным законодательством, муниципальный служащий направляется в служебные командировки.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Направление в служебную командировку оформляется распоряжением Главы муниципального образования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Муниципальному служащему возмещаются следующие расходы, связанные со служебной командировкой: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на проезд к месту командировки и обратно;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на проживание в гостинице, а в случае, если в населенном пункте отсутствует гостиница, - на наем жилого помещения;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суточные;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расходы за пользование телефонной связью по служебной необходимости.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МО «Майск» в соответствии с законодательством.</w:t>
      </w:r>
      <w:bookmarkStart w:id="74" w:name="Par655"/>
      <w:bookmarkEnd w:id="74"/>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r w:rsidRPr="005525A7">
        <w:rPr>
          <w:rFonts w:ascii="Arial" w:eastAsia="Calibri" w:hAnsi="Arial" w:cs="Arial"/>
          <w:sz w:val="24"/>
          <w:szCs w:val="24"/>
        </w:rPr>
        <w:t xml:space="preserve">Статья 28. Гарантии для муниципальных служащих при сокращении штата, </w:t>
      </w:r>
      <w:r w:rsidRPr="005525A7">
        <w:rPr>
          <w:rFonts w:ascii="Arial" w:eastAsia="Calibri" w:hAnsi="Arial" w:cs="Arial"/>
          <w:sz w:val="24"/>
          <w:szCs w:val="24"/>
        </w:rPr>
        <w:lastRenderedPageBreak/>
        <w:t>численности или ликвидации органа местного самоуправления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75" w:name="Par659"/>
      <w:bookmarkEnd w:id="75"/>
      <w:r w:rsidRPr="005525A7">
        <w:rPr>
          <w:rFonts w:ascii="Arial" w:eastAsia="Calibri" w:hAnsi="Arial" w:cs="Arial"/>
          <w:sz w:val="24"/>
          <w:szCs w:val="24"/>
        </w:rPr>
        <w:t>3. При расторжении трудового договора в связи с сокращением штата работников органов местного самоуправления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76" w:name="Par660"/>
      <w:bookmarkEnd w:id="76"/>
    </w:p>
    <w:p w:rsidR="005525A7" w:rsidRPr="005525A7" w:rsidRDefault="005525A7" w:rsidP="005525A7">
      <w:pPr>
        <w:widowControl w:val="0"/>
        <w:autoSpaceDE w:val="0"/>
        <w:autoSpaceDN w:val="0"/>
        <w:adjustRightInd w:val="0"/>
        <w:spacing w:after="0" w:line="240" w:lineRule="auto"/>
        <w:ind w:right="-57" w:firstLine="567"/>
        <w:jc w:val="center"/>
        <w:outlineLvl w:val="1"/>
        <w:rPr>
          <w:rFonts w:ascii="Arial" w:eastAsia="Calibri" w:hAnsi="Arial" w:cs="Arial"/>
          <w:sz w:val="24"/>
          <w:szCs w:val="24"/>
        </w:rPr>
      </w:pPr>
      <w:bookmarkStart w:id="77" w:name="Par667"/>
      <w:bookmarkEnd w:id="77"/>
      <w:r w:rsidRPr="005525A7">
        <w:rPr>
          <w:rFonts w:ascii="Arial" w:eastAsia="Calibri" w:hAnsi="Arial" w:cs="Arial"/>
          <w:sz w:val="24"/>
          <w:szCs w:val="24"/>
        </w:rPr>
        <w:t>Глава 4. ПРОХОЖДЕНИЕ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78" w:name="Par374"/>
      <w:bookmarkStart w:id="79" w:name="Par669"/>
      <w:bookmarkEnd w:id="78"/>
      <w:bookmarkEnd w:id="79"/>
      <w:r w:rsidRPr="005525A7">
        <w:rPr>
          <w:rFonts w:ascii="Arial" w:eastAsia="Calibri" w:hAnsi="Arial" w:cs="Arial"/>
          <w:sz w:val="24"/>
          <w:szCs w:val="24"/>
        </w:rPr>
        <w:t>Статья 29. Право поступления на муниципальную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r w:rsidRPr="005525A7">
        <w:rPr>
          <w:rFonts w:ascii="Arial" w:eastAsia="Calibri" w:hAnsi="Arial" w:cs="Arial"/>
          <w:sz w:val="24"/>
          <w:szCs w:val="24"/>
        </w:rPr>
        <w:t>Статья 30. Документы, представляемые при поступлении на муниципальную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При поступлении на муниципальную службу гражданин представляет: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заявление с просьбой о поступлении на муниципальную службу и замещении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паспорт;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трудовую книжку, за исключением случаев, когда трудовой договор (контракт) заключается впервые;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документ об образовании;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 документы воинского учета - для граждан, пребывающих в запасе, и лиц, подлежащих призыву на военную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9) заключение медицинской организации об отсутствии заболевания, </w:t>
      </w:r>
      <w:r w:rsidRPr="005525A7">
        <w:rPr>
          <w:rFonts w:ascii="Arial" w:eastAsia="Calibri" w:hAnsi="Arial" w:cs="Arial"/>
          <w:sz w:val="24"/>
          <w:szCs w:val="24"/>
        </w:rPr>
        <w:lastRenderedPageBreak/>
        <w:t>препятствующего поступлению на муниципальную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10.1) сведения, предусмотренные статьей 15.1 Федерального закона "О муниципальной службе в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Непредставление хотя бы одного из документов, предусмотренных пунктами 1 – 10,1 настоящей части является основанием для оставления заявления о приеме лица на муниципальную службу без рассмотрения. Специалист,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bookmarkStart w:id="80" w:name="Par677"/>
      <w:bookmarkStart w:id="81" w:name="Par708"/>
      <w:bookmarkEnd w:id="80"/>
      <w:bookmarkEnd w:id="81"/>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82" w:name="Par721"/>
      <w:bookmarkEnd w:id="82"/>
      <w:r w:rsidRPr="005525A7">
        <w:rPr>
          <w:rFonts w:ascii="Arial" w:eastAsia="Calibri" w:hAnsi="Arial" w:cs="Arial"/>
          <w:sz w:val="24"/>
          <w:szCs w:val="24"/>
        </w:rPr>
        <w:t>Статья 31. Конкурс на замещение вакантной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При замещении должности муниципальной службы в Муниципальном образовании «Майск» заключению трудового договора по решению Главы МО «Майск», предшествует конкурс.</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Проведение конкурса возлагается на конкурсную комиссию.</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МО «Майск». В состав конкурсной комиссии включаются представители кадровой и юридической служб, профсоюзной организации.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По результатам проведения конкурса конкурсная комиссия принимает одно из следующих решений: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3) о несоответствии лица квалификационным требованиям или </w:t>
      </w:r>
      <w:r w:rsidRPr="005525A7">
        <w:rPr>
          <w:rFonts w:ascii="Arial" w:eastAsia="Calibri" w:hAnsi="Arial" w:cs="Arial"/>
          <w:sz w:val="24"/>
          <w:szCs w:val="24"/>
        </w:rPr>
        <w:lastRenderedPageBreak/>
        <w:t>недостаточном профессиональном уровне с предложением об отказе в назначении на должность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о выбытии лица из конкурса в связи с результатами проверки достоверности сведений, представленных претендентом на замещение вакантной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83" w:name="Par742"/>
      <w:bookmarkEnd w:id="83"/>
      <w:r w:rsidRPr="005525A7">
        <w:rPr>
          <w:rFonts w:ascii="Arial" w:eastAsia="Calibri" w:hAnsi="Arial" w:cs="Arial"/>
          <w:sz w:val="24"/>
          <w:szCs w:val="24"/>
        </w:rPr>
        <w:t>Статья 32. Назначение на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Назначение на должности муниципальной службы в органе местного самоуправления осуществляется по решению Главы МО «Майск».</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84" w:name="Par747"/>
      <w:bookmarkEnd w:id="84"/>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85" w:name="Par753"/>
      <w:bookmarkStart w:id="86" w:name="Par763"/>
      <w:bookmarkEnd w:id="85"/>
      <w:bookmarkEnd w:id="86"/>
      <w:r w:rsidRPr="005525A7">
        <w:rPr>
          <w:rFonts w:ascii="Arial" w:eastAsia="Calibri" w:hAnsi="Arial" w:cs="Arial"/>
          <w:sz w:val="24"/>
          <w:szCs w:val="24"/>
        </w:rPr>
        <w:t>Статья 33. Порядок оформления поступления на муниципальную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С лицом, поступающим на должность муниципальной службы, заключается трудовой договор.</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87" w:name="Par769"/>
      <w:bookmarkEnd w:id="87"/>
      <w:r w:rsidRPr="005525A7">
        <w:rPr>
          <w:rFonts w:ascii="Arial" w:eastAsia="Calibri" w:hAnsi="Arial" w:cs="Arial"/>
          <w:sz w:val="24"/>
          <w:szCs w:val="24"/>
        </w:rPr>
        <w:t>Распоряжение объявляется лицу, назначаемому на должность муниципальной службы, под расписку.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88" w:name="Par779"/>
      <w:bookmarkEnd w:id="88"/>
      <w:r w:rsidRPr="005525A7">
        <w:rPr>
          <w:rFonts w:ascii="Arial" w:eastAsia="Calibri" w:hAnsi="Arial" w:cs="Arial"/>
          <w:sz w:val="24"/>
          <w:szCs w:val="24"/>
        </w:rPr>
        <w:t>Статья 34. Личное дело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Осинского района.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Кадровая служба администрации муниципального образования «Майск» обязана по первому требованию муниципального служащего представить для ознакомления все материалы его личного дела.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89" w:name="Par787"/>
      <w:bookmarkEnd w:id="89"/>
      <w:r w:rsidRPr="005525A7">
        <w:rPr>
          <w:rFonts w:ascii="Arial" w:eastAsia="Calibri" w:hAnsi="Arial" w:cs="Arial"/>
          <w:sz w:val="24"/>
          <w:szCs w:val="24"/>
        </w:rPr>
        <w:t>Статья 35. Удостоверение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Муниципальному служащему выдается удостоверение установленного образца.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Удостоверение муниципального служащего является документом, подтверждающим должностные полномочия.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Удостоверение содержит сведения о замещаемой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3. Форма удостоверения, порядок выдачи, хранения муниципальным служащим и сдачи им удостоверения при прекращении муниципальной службы </w:t>
      </w:r>
      <w:r w:rsidRPr="005525A7">
        <w:rPr>
          <w:rFonts w:ascii="Arial" w:eastAsia="Calibri" w:hAnsi="Arial" w:cs="Arial"/>
          <w:sz w:val="24"/>
          <w:szCs w:val="24"/>
        </w:rPr>
        <w:lastRenderedPageBreak/>
        <w:t>устанавливается нормативным правовым актом Главы муниципального образования.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90" w:name="Par794"/>
      <w:bookmarkEnd w:id="90"/>
      <w:r w:rsidRPr="005525A7">
        <w:rPr>
          <w:rFonts w:ascii="Arial" w:eastAsia="Calibri" w:hAnsi="Arial" w:cs="Arial"/>
          <w:sz w:val="24"/>
          <w:szCs w:val="24"/>
        </w:rPr>
        <w:t>Статья 36. Стаж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1. В соответствии с </w:t>
      </w:r>
      <w:hyperlink r:id="rId63" w:history="1">
        <w:r w:rsidRPr="005525A7">
          <w:rPr>
            <w:rFonts w:ascii="Arial" w:eastAsia="Calibri" w:hAnsi="Arial" w:cs="Arial"/>
            <w:sz w:val="24"/>
            <w:szCs w:val="24"/>
          </w:rPr>
          <w:t>частью 1 статьи 25</w:t>
        </w:r>
      </w:hyperlink>
      <w:r w:rsidRPr="005525A7">
        <w:rPr>
          <w:rFonts w:ascii="Arial" w:eastAsia="Calibri" w:hAnsi="Arial" w:cs="Arial"/>
          <w:sz w:val="24"/>
          <w:szCs w:val="24"/>
        </w:rP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должностях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муниципальных должностях;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государственных должностях Российской Федерации и государственных должностях субъектов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иных должностях в соответствии с законом Иркутской области.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2. Порядок исчисления стажа муниципальной службы и зачета в него иных периодов трудовой деятельности помимо указанных в </w:t>
      </w:r>
      <w:hyperlink r:id="rId64" w:history="1">
        <w:r w:rsidRPr="005525A7">
          <w:rPr>
            <w:rFonts w:ascii="Arial" w:eastAsia="Calibri" w:hAnsi="Arial" w:cs="Arial"/>
            <w:sz w:val="24"/>
            <w:szCs w:val="24"/>
          </w:rPr>
          <w:t>части 1 статьи 25</w:t>
        </w:r>
      </w:hyperlink>
      <w:r w:rsidRPr="005525A7">
        <w:rPr>
          <w:rFonts w:ascii="Arial" w:eastAsia="Calibri" w:hAnsi="Arial" w:cs="Arial"/>
          <w:sz w:val="24"/>
          <w:szCs w:val="24"/>
        </w:rPr>
        <w:t xml:space="preserve"> Федерального закона "О муниципальной службе в Российской Федерации" устанавливается законом Иркутской области.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91" w:name="Par807"/>
      <w:bookmarkEnd w:id="91"/>
      <w:r w:rsidRPr="005525A7">
        <w:rPr>
          <w:rFonts w:ascii="Arial" w:eastAsia="Calibri" w:hAnsi="Arial" w:cs="Arial"/>
          <w:sz w:val="24"/>
          <w:szCs w:val="24"/>
        </w:rPr>
        <w:t>Статья 37. Совмещение должностей муниципальной службы. Право муниципальных служащих на работу по совместительству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2. Муниципальный служащий вправе с предварительным письменным уведомлением, поданным специалисту, ведающему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65"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"О муниципальной службе в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92" w:name="Par816"/>
      <w:bookmarkEnd w:id="92"/>
      <w:r w:rsidRPr="005525A7">
        <w:rPr>
          <w:rFonts w:ascii="Arial" w:eastAsia="Calibri" w:hAnsi="Arial" w:cs="Arial"/>
          <w:sz w:val="24"/>
          <w:szCs w:val="24"/>
        </w:rPr>
        <w:t>Статья 38. Аттестация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Аттестация призвана способствовать формированию кадрового состава муниципальной службы в органах местного самоуправления,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Аттестация муниципального служащего проводится один раз в три года.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Аттестации не подлежат следующие муниципальные служащие: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а) замещающие должности муниципальной службы менее одного года;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б) достигшие возраста 60 лет;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в) беременные женщины;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lastRenderedPageBreak/>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д) замещающие должности муниципальной службы на основании срочного трудового договора.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Аттестация муниципальных служащих назначается руководителем органа местного самоуправления.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Для проведения аттестации формируются аттестационные комиссии.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В состав аттестационной комиссии включаются уполномоченные должностные лица органа местного самоуправления, (в том числе специалист, ведающей кадровыми вопросами, начальник отдела,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образовательных организаций, других организаций, приглашаемые по запросу органа местного самоуправления,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 Аттестация муниципальных служащих проводится в соответствии с графиком проведения аттестации, который утверждается Главой МО «Майск». График проведения аттестации доводится до сведения каждого аттестуемого служащего не менее чем за месяц до начала аттестации.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МО «Майск» задач, сложности выполняемой им работы, ее эффективности и результативности.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 По результатам аттестации муниципального служащего аттестационная комиссия выносит одно из следующих решений: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а) муниципальный служащий соответствует замещаемой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б) муниципальный служащий не соответствует замещаемой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9. Принимая решение, аттестационная комиссия вправе давать рекомендации: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1) о поощрении отдельных муниципальных служащих за достигнутые ими </w:t>
      </w:r>
      <w:r w:rsidRPr="005525A7">
        <w:rPr>
          <w:rFonts w:ascii="Arial" w:eastAsia="Calibri" w:hAnsi="Arial" w:cs="Arial"/>
          <w:sz w:val="24"/>
          <w:szCs w:val="24"/>
        </w:rPr>
        <w:lastRenderedPageBreak/>
        <w:t>успехи в работе, в том числе о повышении их в должности;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об улучшении деятельности аттестуемых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о направлении отдельных муниципальных служащих для получения дополнительного профессионального образования.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10. По результатам аттестации Глава МО «Майск» может принять решение: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о поощрении отдельных муниципальных служащих за достигнутые ими успехи в работе;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в срок не более одного месяца со дня аттестации - о понижении муниципального служащего в должности с его согласия;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о направлении на получение дополнительного профессионального образования.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11. Порядок проведения аттестации муниципальных служащих устанавливается нормативным правовым актом Главы МО «Майск» в соответствии с федеральным и областным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93" w:name="Par854"/>
      <w:bookmarkStart w:id="94" w:name="Par889"/>
      <w:bookmarkEnd w:id="93"/>
      <w:bookmarkEnd w:id="94"/>
      <w:r w:rsidRPr="005525A7">
        <w:rPr>
          <w:rFonts w:ascii="Arial" w:eastAsia="Calibri" w:hAnsi="Arial" w:cs="Arial"/>
          <w:sz w:val="24"/>
          <w:szCs w:val="24"/>
        </w:rPr>
        <w:t>Статья 39. Основания и порядок прекращения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Помимо оснований для расторжения трудового договора, предусмотренных Трудовым </w:t>
      </w:r>
      <w:hyperlink r:id="rId66" w:history="1">
        <w:r w:rsidRPr="005525A7">
          <w:rPr>
            <w:rFonts w:ascii="Arial" w:eastAsia="Calibri" w:hAnsi="Arial" w:cs="Arial"/>
            <w:sz w:val="24"/>
            <w:szCs w:val="24"/>
          </w:rPr>
          <w:t>кодексом</w:t>
        </w:r>
      </w:hyperlink>
      <w:r w:rsidRPr="005525A7">
        <w:rPr>
          <w:rFonts w:ascii="Arial" w:eastAsia="Calibri"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достижения предельного возраста, установленного для замещения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3) несоблюдения ограничений и запретов, связанных с муниципальной службой и установленных </w:t>
      </w:r>
      <w:hyperlink r:id="rId67" w:history="1">
        <w:r w:rsidRPr="005525A7">
          <w:rPr>
            <w:rFonts w:ascii="Arial" w:eastAsia="Calibri" w:hAnsi="Arial" w:cs="Arial"/>
            <w:sz w:val="24"/>
            <w:szCs w:val="24"/>
          </w:rPr>
          <w:t>статьями 13</w:t>
        </w:r>
      </w:hyperlink>
      <w:r w:rsidRPr="005525A7">
        <w:rPr>
          <w:rFonts w:ascii="Arial" w:eastAsia="Calibri" w:hAnsi="Arial" w:cs="Arial"/>
          <w:sz w:val="24"/>
          <w:szCs w:val="24"/>
        </w:rPr>
        <w:t xml:space="preserve">, </w:t>
      </w:r>
      <w:hyperlink r:id="rId68" w:history="1">
        <w:r w:rsidRPr="005525A7">
          <w:rPr>
            <w:rFonts w:ascii="Arial" w:eastAsia="Calibri" w:hAnsi="Arial" w:cs="Arial"/>
            <w:sz w:val="24"/>
            <w:szCs w:val="24"/>
          </w:rPr>
          <w:t>14</w:t>
        </w:r>
      </w:hyperlink>
      <w:r w:rsidRPr="005525A7">
        <w:rPr>
          <w:rFonts w:ascii="Arial" w:eastAsia="Calibri" w:hAnsi="Arial" w:cs="Arial"/>
          <w:sz w:val="24"/>
          <w:szCs w:val="24"/>
        </w:rPr>
        <w:t xml:space="preserve">, </w:t>
      </w:r>
      <w:hyperlink r:id="rId69" w:history="1">
        <w:r w:rsidRPr="005525A7">
          <w:rPr>
            <w:rFonts w:ascii="Arial" w:eastAsia="Calibri" w:hAnsi="Arial" w:cs="Arial"/>
            <w:sz w:val="24"/>
            <w:szCs w:val="24"/>
          </w:rPr>
          <w:t>14.1</w:t>
        </w:r>
      </w:hyperlink>
      <w:r w:rsidRPr="005525A7">
        <w:rPr>
          <w:rFonts w:ascii="Arial" w:eastAsia="Calibri" w:hAnsi="Arial" w:cs="Arial"/>
          <w:sz w:val="24"/>
          <w:szCs w:val="24"/>
        </w:rPr>
        <w:t xml:space="preserve">, </w:t>
      </w:r>
      <w:hyperlink r:id="rId70" w:history="1">
        <w:r w:rsidRPr="005525A7">
          <w:rPr>
            <w:rFonts w:ascii="Arial" w:eastAsia="Calibri" w:hAnsi="Arial" w:cs="Arial"/>
            <w:sz w:val="24"/>
            <w:szCs w:val="24"/>
          </w:rPr>
          <w:t>15</w:t>
        </w:r>
      </w:hyperlink>
      <w:r w:rsidRPr="005525A7">
        <w:rPr>
          <w:rFonts w:ascii="Arial" w:eastAsia="Calibri" w:hAnsi="Arial" w:cs="Arial"/>
          <w:sz w:val="24"/>
          <w:szCs w:val="24"/>
        </w:rPr>
        <w:t xml:space="preserve"> и 15.1 Федерального закона "О муниципальной службе в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применения административного наказания в виде дисквалификации.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 </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95" w:name="Par906"/>
      <w:bookmarkEnd w:id="95"/>
      <w:r w:rsidRPr="005525A7">
        <w:rPr>
          <w:rFonts w:ascii="Arial" w:eastAsia="Calibri" w:hAnsi="Arial" w:cs="Arial"/>
          <w:sz w:val="24"/>
          <w:szCs w:val="24"/>
        </w:rPr>
        <w:t>Статья 40. Оформление увольнения с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1. Увольнение с должности муниципальной службы муниципального </w:t>
      </w:r>
      <w:r w:rsidRPr="005525A7">
        <w:rPr>
          <w:rFonts w:ascii="Arial" w:eastAsia="Calibri" w:hAnsi="Arial" w:cs="Arial"/>
          <w:sz w:val="24"/>
          <w:szCs w:val="24"/>
        </w:rPr>
        <w:lastRenderedPageBreak/>
        <w:t>служащего оформляется распоряжением должностного лица, обладающего правом заключения трудового договора с гражданином, поступающим на должность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Распоряжение  должно содержать основание увольнения с должности муниципальной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96" w:name="Par913"/>
      <w:bookmarkStart w:id="97" w:name="Par924"/>
      <w:bookmarkEnd w:id="96"/>
      <w:bookmarkEnd w:id="97"/>
    </w:p>
    <w:p w:rsidR="005525A7" w:rsidRPr="005525A7" w:rsidRDefault="005525A7" w:rsidP="005525A7">
      <w:pPr>
        <w:widowControl w:val="0"/>
        <w:autoSpaceDE w:val="0"/>
        <w:autoSpaceDN w:val="0"/>
        <w:adjustRightInd w:val="0"/>
        <w:spacing w:after="0" w:line="240" w:lineRule="auto"/>
        <w:ind w:right="-57" w:firstLine="567"/>
        <w:jc w:val="center"/>
        <w:outlineLvl w:val="1"/>
        <w:rPr>
          <w:rFonts w:ascii="Arial" w:eastAsia="Calibri" w:hAnsi="Arial" w:cs="Arial"/>
          <w:sz w:val="24"/>
          <w:szCs w:val="24"/>
        </w:rPr>
      </w:pPr>
      <w:bookmarkStart w:id="98" w:name="Par937"/>
      <w:bookmarkStart w:id="99" w:name="Par982"/>
      <w:bookmarkEnd w:id="98"/>
      <w:bookmarkEnd w:id="99"/>
      <w:r w:rsidRPr="005525A7">
        <w:rPr>
          <w:rFonts w:ascii="Arial" w:eastAsia="Calibri" w:hAnsi="Arial" w:cs="Arial"/>
          <w:sz w:val="24"/>
          <w:szCs w:val="24"/>
        </w:rPr>
        <w:t>Глава 5. ПООЩРЕНИЕ И ОТВЕТСТВЕННОСТЬ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100" w:name="Par984"/>
      <w:bookmarkEnd w:id="100"/>
      <w:r w:rsidRPr="005525A7">
        <w:rPr>
          <w:rFonts w:ascii="Arial" w:eastAsia="Calibri" w:hAnsi="Arial" w:cs="Arial"/>
          <w:sz w:val="24"/>
          <w:szCs w:val="24"/>
        </w:rPr>
        <w:t>Статья 41. Основания поощрения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101" w:name="Par989"/>
      <w:bookmarkEnd w:id="101"/>
      <w:r w:rsidRPr="005525A7">
        <w:rPr>
          <w:rFonts w:ascii="Arial" w:eastAsia="Calibri" w:hAnsi="Arial" w:cs="Arial"/>
          <w:sz w:val="24"/>
          <w:szCs w:val="24"/>
        </w:rPr>
        <w:t>Статья 42. Виды поощрений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102" w:name="Par993"/>
      <w:bookmarkEnd w:id="102"/>
      <w:r w:rsidRPr="005525A7">
        <w:rPr>
          <w:rFonts w:ascii="Arial" w:eastAsia="Calibri" w:hAnsi="Arial" w:cs="Arial"/>
          <w:sz w:val="24"/>
          <w:szCs w:val="24"/>
        </w:rPr>
        <w:t>1) объявление благодарности главой муниципального образования «Майск», органа местного самоуправления,  с выплатой единовременного поощрения в размере, не превышающем размера месячного денежного содержания;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103" w:name="Par994"/>
      <w:bookmarkEnd w:id="103"/>
      <w:r w:rsidRPr="005525A7">
        <w:rPr>
          <w:rFonts w:ascii="Arial" w:eastAsia="Calibri" w:hAnsi="Arial" w:cs="Arial"/>
          <w:sz w:val="24"/>
          <w:szCs w:val="24"/>
        </w:rPr>
        <w:t>2) награждение почетной грамотой главы муниципального образования «Майск», органа местного самоуправлении,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104" w:name="Par995"/>
      <w:bookmarkEnd w:id="104"/>
      <w:r w:rsidRPr="005525A7">
        <w:rPr>
          <w:rFonts w:ascii="Arial" w:eastAsia="Calibri" w:hAnsi="Arial" w:cs="Arial"/>
          <w:sz w:val="24"/>
          <w:szCs w:val="24"/>
        </w:rPr>
        <w:t>2(1)) выплата единовременного поощрения в связи с выходом на пенсию за выслугу лет.</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Размер единовременного поощрения в связи с выходом на пенсию за выслугу не должен превышать размера трехмесячного денежного содержания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награждение государственными наградами Российской Федерации, Иркутской области, наградами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105" w:name="Par1000"/>
      <w:bookmarkEnd w:id="105"/>
      <w:r w:rsidRPr="005525A7">
        <w:rPr>
          <w:rFonts w:ascii="Arial" w:eastAsia="Calibri" w:hAnsi="Arial" w:cs="Arial"/>
          <w:sz w:val="24"/>
          <w:szCs w:val="24"/>
        </w:rPr>
        <w:t>5) награждение ценным подарком.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106" w:name="Par1002"/>
      <w:bookmarkEnd w:id="106"/>
      <w:r w:rsidRPr="005525A7">
        <w:rPr>
          <w:rFonts w:ascii="Arial" w:eastAsia="Calibri" w:hAnsi="Arial" w:cs="Arial"/>
          <w:sz w:val="24"/>
          <w:szCs w:val="24"/>
        </w:rPr>
        <w:t>6) награждение единовременной денежной премией, в том числе приуроченное к юбилейным датам со дня рождения (50, 55, 60, 65 лет и каждые последующие 5 лет со дня рождения), к юбилейным датам службы (10, 15 лет службы и каждые последующие 5 лет службы).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Решение о поощрении муниципального служащего оформляется специалистом по кадрам правовым актом Главы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107" w:name="Par1018"/>
      <w:bookmarkStart w:id="108" w:name="Par1026"/>
      <w:bookmarkEnd w:id="107"/>
      <w:bookmarkEnd w:id="108"/>
      <w:r w:rsidRPr="005525A7">
        <w:rPr>
          <w:rFonts w:ascii="Arial" w:eastAsia="Calibri" w:hAnsi="Arial" w:cs="Arial"/>
          <w:sz w:val="24"/>
          <w:szCs w:val="24"/>
        </w:rPr>
        <w:t>Статья 43. Виды ответственности муниципальных служащих</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109" w:name="Par1033"/>
      <w:bookmarkEnd w:id="109"/>
      <w:r w:rsidRPr="005525A7">
        <w:rPr>
          <w:rFonts w:ascii="Arial" w:eastAsia="Calibri" w:hAnsi="Arial" w:cs="Arial"/>
          <w:sz w:val="24"/>
          <w:szCs w:val="24"/>
        </w:rPr>
        <w:t>Статья 44. Отдельные вопросы, связанные с наложением дисциплинарных взысканий на муниципального служащего</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lastRenderedPageBreak/>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2. Наложение дисциплинарного взыскания производится распоряжением Главы МО «Майск».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2(1). Подготовку проектов правовых актов о применении дисциплинарных взысканий осуществляет специалист по кадрам администрации МО «Майск» .</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Если муниципальный служащий отказывается ознакомиться под роспись с данным правовым актом (правовыми актами), специалистом по кадрам администрации  составляется акт. Акт об отказе муниципального служащего от проставления росписи об ознакомлении с правовым актом (правовыми актами) о применении к муниципальному служащему дисциплинарного взыскания составляется в письменной форме и должен содержать:</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дату и номер акта;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время и место составления акта;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фамилию, имя, отчество муниципального служащего, на которого налагается дисциплинарное взыскание;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дату, номер сопроводительного письма об ознакомлении с правовым актом (правовыми актами), дату получения указанного сопроводительного письма муниципальным служащим;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5) факт отказа муниципального служащего проставить роспись об ознакомлении с правовым актом (правовыми актами) о применении дисциплинарного взыскания;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 подписи должностного лица,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(правовыми актами) о применении к нему дисциплинарного взыскания.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110" w:name="Par1057"/>
      <w:bookmarkEnd w:id="110"/>
      <w:r w:rsidRPr="005525A7">
        <w:rPr>
          <w:rFonts w:ascii="Arial" w:eastAsia="Calibri" w:hAnsi="Arial" w:cs="Arial"/>
          <w:sz w:val="24"/>
          <w:szCs w:val="24"/>
        </w:rPr>
        <w:t>Статья 45. Виды дисциплинарных взысканий, применяемых к муниципальным служащим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К муниципальным служащим Глава МО «Майск» имеет право применить следующие виды дисциплинарных взысканий: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замечание;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выговор;</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увольнение со службы по соответствующим основаниям.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111" w:name="Par1066"/>
      <w:bookmarkEnd w:id="111"/>
      <w:r w:rsidRPr="005525A7">
        <w:rPr>
          <w:rFonts w:ascii="Arial" w:eastAsia="Calibri" w:hAnsi="Arial" w:cs="Arial"/>
          <w:sz w:val="24"/>
          <w:szCs w:val="24"/>
        </w:rPr>
        <w:t>Статья 46.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71"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"О муниципальной службе в Российской Федерации", Федеральным </w:t>
      </w:r>
      <w:hyperlink r:id="rId72"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"О противодействии коррупции" и другими федеральными законами, налагаются взыскания, предусмотренные </w:t>
      </w:r>
      <w:hyperlink r:id="rId73" w:history="1">
        <w:r w:rsidRPr="005525A7">
          <w:rPr>
            <w:rFonts w:ascii="Arial" w:eastAsia="Calibri" w:hAnsi="Arial" w:cs="Arial"/>
            <w:sz w:val="24"/>
            <w:szCs w:val="24"/>
          </w:rPr>
          <w:t>статьей 27</w:t>
        </w:r>
      </w:hyperlink>
      <w:r w:rsidRPr="005525A7">
        <w:rPr>
          <w:rFonts w:ascii="Arial" w:eastAsia="Calibri" w:hAnsi="Arial" w:cs="Arial"/>
          <w:sz w:val="24"/>
          <w:szCs w:val="24"/>
        </w:rPr>
        <w:t xml:space="preserve"> Федерального закона "О муниципальной службе в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замечание;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lastRenderedPageBreak/>
        <w:t>2) выговор;</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увольнение с муниципальной службы по соответствующим основаниям.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4" w:history="1">
        <w:r w:rsidRPr="005525A7">
          <w:rPr>
            <w:rFonts w:ascii="Arial" w:eastAsia="Calibri" w:hAnsi="Arial" w:cs="Arial"/>
            <w:sz w:val="24"/>
            <w:szCs w:val="24"/>
          </w:rPr>
          <w:t>статьями 14.1</w:t>
        </w:r>
      </w:hyperlink>
      <w:r w:rsidRPr="005525A7">
        <w:rPr>
          <w:rFonts w:ascii="Arial" w:eastAsia="Calibri" w:hAnsi="Arial" w:cs="Arial"/>
          <w:sz w:val="24"/>
          <w:szCs w:val="24"/>
        </w:rPr>
        <w:t xml:space="preserve"> и </w:t>
      </w:r>
      <w:hyperlink r:id="rId75" w:history="1">
        <w:r w:rsidRPr="005525A7">
          <w:rPr>
            <w:rFonts w:ascii="Arial" w:eastAsia="Calibri" w:hAnsi="Arial" w:cs="Arial"/>
            <w:sz w:val="24"/>
            <w:szCs w:val="24"/>
          </w:rPr>
          <w:t>15</w:t>
        </w:r>
      </w:hyperlink>
      <w:r w:rsidRPr="005525A7">
        <w:rPr>
          <w:rFonts w:ascii="Arial" w:eastAsia="Calibri" w:hAnsi="Arial" w:cs="Arial"/>
          <w:sz w:val="24"/>
          <w:szCs w:val="24"/>
        </w:rPr>
        <w:t xml:space="preserve"> Федерального закона "О муниципальной службе в Российской Федерации":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3. Взыскания, предусмотренные </w:t>
      </w:r>
      <w:hyperlink r:id="rId76" w:history="1">
        <w:r w:rsidRPr="005525A7">
          <w:rPr>
            <w:rFonts w:ascii="Arial" w:eastAsia="Calibri" w:hAnsi="Arial" w:cs="Arial"/>
            <w:sz w:val="24"/>
            <w:szCs w:val="24"/>
          </w:rPr>
          <w:t>статьями 14.1</w:t>
        </w:r>
      </w:hyperlink>
      <w:r w:rsidRPr="005525A7">
        <w:rPr>
          <w:rFonts w:ascii="Arial" w:eastAsia="Calibri" w:hAnsi="Arial" w:cs="Arial"/>
          <w:sz w:val="24"/>
          <w:szCs w:val="24"/>
        </w:rPr>
        <w:t xml:space="preserve">, </w:t>
      </w:r>
      <w:hyperlink r:id="rId77" w:history="1">
        <w:r w:rsidRPr="005525A7">
          <w:rPr>
            <w:rFonts w:ascii="Arial" w:eastAsia="Calibri" w:hAnsi="Arial" w:cs="Arial"/>
            <w:sz w:val="24"/>
            <w:szCs w:val="24"/>
          </w:rPr>
          <w:t>15</w:t>
        </w:r>
      </w:hyperlink>
      <w:r w:rsidRPr="005525A7">
        <w:rPr>
          <w:rFonts w:ascii="Arial" w:eastAsia="Calibri" w:hAnsi="Arial" w:cs="Arial"/>
          <w:sz w:val="24"/>
          <w:szCs w:val="24"/>
        </w:rPr>
        <w:t xml:space="preserve"> и </w:t>
      </w:r>
      <w:hyperlink r:id="rId78" w:history="1">
        <w:r w:rsidRPr="005525A7">
          <w:rPr>
            <w:rFonts w:ascii="Arial" w:eastAsia="Calibri" w:hAnsi="Arial" w:cs="Arial"/>
            <w:sz w:val="24"/>
            <w:szCs w:val="24"/>
          </w:rPr>
          <w:t>27</w:t>
        </w:r>
      </w:hyperlink>
      <w:r w:rsidRPr="005525A7">
        <w:rPr>
          <w:rFonts w:ascii="Arial" w:eastAsia="Calibri" w:hAnsi="Arial" w:cs="Arial"/>
          <w:sz w:val="24"/>
          <w:szCs w:val="24"/>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79" w:history="1">
        <w:r w:rsidRPr="005525A7">
          <w:rPr>
            <w:rFonts w:ascii="Arial" w:eastAsia="Calibri" w:hAnsi="Arial" w:cs="Arial"/>
            <w:sz w:val="24"/>
            <w:szCs w:val="24"/>
          </w:rPr>
          <w:t>законом</w:t>
        </w:r>
      </w:hyperlink>
      <w:r w:rsidRPr="005525A7">
        <w:rPr>
          <w:rFonts w:ascii="Arial" w:eastAsia="Calibri" w:hAnsi="Arial" w:cs="Arial"/>
          <w:sz w:val="24"/>
          <w:szCs w:val="24"/>
        </w:rPr>
        <w:t xml:space="preserve"> "О муниципальной службе в Российской Федерации", нормативными правовыми актами Иркутской области и (или) нормативными правовыми актами Главы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112" w:name="Par1081"/>
      <w:bookmarkEnd w:id="112"/>
      <w:r w:rsidRPr="005525A7">
        <w:rPr>
          <w:rFonts w:ascii="Arial" w:eastAsia="Calibri" w:hAnsi="Arial" w:cs="Arial"/>
          <w:sz w:val="24"/>
          <w:szCs w:val="24"/>
        </w:rPr>
        <w:t>Статья 47. Служебное расследование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Служебное расследование назначается правовым актом Главы МО «Майск».</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Основанием для назначения служебного расследования является: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представление специалиста по кадрам администрации поселения;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обращения граждан, органов государственной власти, общественных объединений, организаций, их должностных лиц;</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обращение муниципального служащего о назначении в отношении его служебного расследования.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4. В правовом акте о назначении служебного расследования определяются: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1) орган, осуществляющий служебное расследование: специально создаваемая для проведения служебного расследования комиссия либо кадровая служба администрации;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2) в случае, если служебное расследование проводится специально создаваемой для проведения служебного расследования комиссией - состав данной комиссии;</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5. Орган, осуществляющий служебное расследование, в письменной форме уведомляет муниципального служащего о назначении в отношении него </w:t>
      </w:r>
      <w:r w:rsidRPr="005525A7">
        <w:rPr>
          <w:rFonts w:ascii="Arial" w:eastAsia="Calibri" w:hAnsi="Arial" w:cs="Arial"/>
          <w:sz w:val="24"/>
          <w:szCs w:val="24"/>
        </w:rPr>
        <w:lastRenderedPageBreak/>
        <w:t>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в письменной форме.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Если по истечении двух рабочих дней со дня получения муниципальным служащим запроса письменные объяснения им не представлены, орган, осуществляющий служебное расследование, составляет в письменной форме акт о непредставлении объяснений, который должен содержать:</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а) дату, номер запроса о представлении объяснения в отношении информации, являющейся основанием для проведения служебного расследования, дату получения указанного запроса муниципальным служащим;</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б) сведения о непредставлении письменных объяснений;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в) подписи должностного лица, составившего акт, а также двух муниципальных служащих, подтверждающих непредставление муниципальным служащим письменных объяснений.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Письменные объяснения муниципального служащего подлежат рассмотрению органом, осуществляющим служебное расследование.</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Письменные объяснения муниципального служащего либо акт о непредставлении письменных объяснений приобщаются к материалам служебного расследования.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6. Орган, осуществляющий служебное расследование, по его результатам выносит одно из следующих заключений: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о наличии факта совершения дисциплинарного проступка;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об отсутствии факта совершения дисциплинарного проступка;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о необходимости направления материалов служебного расследования в правоохранительные органы.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8. Глава МО «Майск»,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113" w:name="Par1128"/>
      <w:bookmarkEnd w:id="113"/>
      <w:r w:rsidRPr="005525A7">
        <w:rPr>
          <w:rFonts w:ascii="Arial" w:eastAsia="Calibri" w:hAnsi="Arial" w:cs="Arial"/>
          <w:sz w:val="24"/>
          <w:szCs w:val="24"/>
        </w:rPr>
        <w:t>- о прекращении служебного расследования за отсутствием факта совершения дисциплинарного проступка;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о наложении на муниципального служащего дисциплинарного взыскания;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bookmarkStart w:id="114" w:name="Par1131"/>
      <w:bookmarkEnd w:id="114"/>
      <w:r w:rsidRPr="005525A7">
        <w:rPr>
          <w:rFonts w:ascii="Arial" w:eastAsia="Calibri" w:hAnsi="Arial" w:cs="Arial"/>
          <w:sz w:val="24"/>
          <w:szCs w:val="24"/>
        </w:rPr>
        <w:t>- о направлении материалов служебного расследования в правоохранительные органы.</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Решение должностного лица, обладающего правом назначения служебного расследования, оформляется письменной резолюцией на заключении органа, осуществляющего служебное расследование, либо на отдельном бланке данного должностного лица.</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 xml:space="preserve">В случае принятия должностным лицом, обладающим правом назначения служебного расследования, решения, предусмотренного </w:t>
      </w:r>
      <w:hyperlink w:anchor="Par1128" w:history="1">
        <w:r w:rsidRPr="005525A7">
          <w:rPr>
            <w:rFonts w:ascii="Arial" w:eastAsia="Calibri" w:hAnsi="Arial" w:cs="Arial"/>
            <w:sz w:val="24"/>
            <w:szCs w:val="24"/>
          </w:rPr>
          <w:t>абзацами вторым</w:t>
        </w:r>
      </w:hyperlink>
      <w:r w:rsidRPr="005525A7">
        <w:rPr>
          <w:rFonts w:ascii="Arial" w:eastAsia="Calibri" w:hAnsi="Arial" w:cs="Arial"/>
          <w:sz w:val="24"/>
          <w:szCs w:val="24"/>
        </w:rPr>
        <w:t xml:space="preserve">, </w:t>
      </w:r>
      <w:hyperlink w:anchor="Par1131" w:history="1">
        <w:r w:rsidRPr="005525A7">
          <w:rPr>
            <w:rFonts w:ascii="Arial" w:eastAsia="Calibri" w:hAnsi="Arial" w:cs="Arial"/>
            <w:sz w:val="24"/>
            <w:szCs w:val="24"/>
          </w:rPr>
          <w:t>четвертым</w:t>
        </w:r>
      </w:hyperlink>
      <w:r w:rsidRPr="005525A7">
        <w:rPr>
          <w:rFonts w:ascii="Arial" w:eastAsia="Calibri" w:hAnsi="Arial" w:cs="Arial"/>
          <w:sz w:val="24"/>
          <w:szCs w:val="24"/>
        </w:rPr>
        <w:t xml:space="preserve"> настоящей части, муниципальный служащий, в отношении которого проводилось служебное расследование, информируется о таком решении в письменной форме специалистом по кадрам администрации поселения в течение </w:t>
      </w:r>
      <w:r w:rsidRPr="005525A7">
        <w:rPr>
          <w:rFonts w:ascii="Arial" w:eastAsia="Calibri" w:hAnsi="Arial" w:cs="Arial"/>
          <w:sz w:val="24"/>
          <w:szCs w:val="24"/>
        </w:rPr>
        <w:lastRenderedPageBreak/>
        <w:t>3 рабочих дней со дня его принятия.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p>
    <w:p w:rsidR="005525A7" w:rsidRPr="005525A7" w:rsidRDefault="005525A7" w:rsidP="005525A7">
      <w:pPr>
        <w:widowControl w:val="0"/>
        <w:autoSpaceDE w:val="0"/>
        <w:autoSpaceDN w:val="0"/>
        <w:adjustRightInd w:val="0"/>
        <w:spacing w:after="0" w:line="240" w:lineRule="auto"/>
        <w:ind w:right="-57" w:firstLine="567"/>
        <w:jc w:val="both"/>
        <w:outlineLvl w:val="2"/>
        <w:rPr>
          <w:rFonts w:ascii="Arial" w:eastAsia="Calibri" w:hAnsi="Arial" w:cs="Arial"/>
          <w:sz w:val="24"/>
          <w:szCs w:val="24"/>
        </w:rPr>
      </w:pPr>
      <w:bookmarkStart w:id="115" w:name="Par1137"/>
      <w:bookmarkEnd w:id="115"/>
      <w:r w:rsidRPr="005525A7">
        <w:rPr>
          <w:rFonts w:ascii="Arial" w:eastAsia="Calibri" w:hAnsi="Arial" w:cs="Arial"/>
          <w:sz w:val="24"/>
          <w:szCs w:val="24"/>
        </w:rPr>
        <w:t>Статья 48. Ответственность муниципального служащего за исполнение неправомерного поручения</w:t>
      </w:r>
    </w:p>
    <w:p w:rsidR="005525A7" w:rsidRPr="005525A7" w:rsidRDefault="005525A7" w:rsidP="005525A7">
      <w:pPr>
        <w:widowControl w:val="0"/>
        <w:autoSpaceDE w:val="0"/>
        <w:autoSpaceDN w:val="0"/>
        <w:adjustRightInd w:val="0"/>
        <w:spacing w:after="0" w:line="240" w:lineRule="auto"/>
        <w:ind w:right="-57" w:firstLine="567"/>
        <w:jc w:val="both"/>
        <w:rPr>
          <w:rFonts w:ascii="Arial" w:eastAsia="Calibri" w:hAnsi="Arial" w:cs="Arial"/>
          <w:sz w:val="24"/>
          <w:szCs w:val="24"/>
        </w:rPr>
      </w:pPr>
      <w:r w:rsidRPr="005525A7">
        <w:rPr>
          <w:rFonts w:ascii="Arial" w:eastAsia="Calibri" w:hAnsi="Arial" w:cs="Arial"/>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«Майск»,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525A7" w:rsidRPr="005525A7" w:rsidRDefault="005525A7" w:rsidP="005525A7">
      <w:pPr>
        <w:widowControl w:val="0"/>
        <w:autoSpaceDE w:val="0"/>
        <w:autoSpaceDN w:val="0"/>
        <w:adjustRightInd w:val="0"/>
        <w:spacing w:after="0" w:line="240" w:lineRule="auto"/>
        <w:ind w:firstLine="567"/>
        <w:jc w:val="both"/>
        <w:rPr>
          <w:rFonts w:ascii="Calibri" w:eastAsia="Calibri" w:hAnsi="Calibri" w:cs="Calibri"/>
          <w:sz w:val="24"/>
          <w:szCs w:val="24"/>
        </w:rPr>
      </w:pP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rPr>
      </w:pPr>
      <w:r w:rsidRPr="005525A7">
        <w:rPr>
          <w:rFonts w:ascii="Courier New" w:eastAsia="Calibri" w:hAnsi="Courier New" w:cs="Courier New"/>
        </w:rPr>
        <w:t>Приложение №1</w:t>
      </w: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rPr>
      </w:pPr>
      <w:r w:rsidRPr="005525A7">
        <w:rPr>
          <w:rFonts w:ascii="Courier New" w:eastAsia="Calibri" w:hAnsi="Courier New" w:cs="Courier New"/>
        </w:rPr>
        <w:t>К Положению «О муниципальной</w:t>
      </w: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rPr>
      </w:pPr>
      <w:r w:rsidRPr="005525A7">
        <w:rPr>
          <w:rFonts w:ascii="Courier New" w:eastAsia="Calibri" w:hAnsi="Courier New" w:cs="Courier New"/>
        </w:rPr>
        <w:t xml:space="preserve"> службе в МО «Майск», утвержденного</w:t>
      </w: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rPr>
      </w:pPr>
      <w:r w:rsidRPr="005525A7">
        <w:rPr>
          <w:rFonts w:ascii="Courier New" w:eastAsia="Calibri" w:hAnsi="Courier New" w:cs="Courier New"/>
        </w:rPr>
        <w:t>Решением Думы МО «Майск»</w:t>
      </w: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rPr>
      </w:pPr>
      <w:r w:rsidRPr="005525A7">
        <w:rPr>
          <w:rFonts w:ascii="Courier New" w:eastAsia="Calibri" w:hAnsi="Courier New" w:cs="Courier New"/>
        </w:rPr>
        <w:t xml:space="preserve"> от 01.12.216г. №173</w:t>
      </w:r>
    </w:p>
    <w:p w:rsidR="005525A7" w:rsidRPr="005525A7" w:rsidRDefault="005525A7" w:rsidP="005525A7">
      <w:pPr>
        <w:widowControl w:val="0"/>
        <w:autoSpaceDE w:val="0"/>
        <w:autoSpaceDN w:val="0"/>
        <w:adjustRightInd w:val="0"/>
        <w:spacing w:after="0" w:line="240" w:lineRule="auto"/>
        <w:ind w:firstLine="567"/>
        <w:jc w:val="right"/>
        <w:rPr>
          <w:rFonts w:ascii="Courier New" w:eastAsia="Calibri" w:hAnsi="Courier New" w:cs="Courier New"/>
        </w:rPr>
      </w:pPr>
    </w:p>
    <w:p w:rsidR="005525A7" w:rsidRPr="005525A7" w:rsidRDefault="005525A7" w:rsidP="005525A7">
      <w:pPr>
        <w:widowControl w:val="0"/>
        <w:autoSpaceDE w:val="0"/>
        <w:autoSpaceDN w:val="0"/>
        <w:adjustRightInd w:val="0"/>
        <w:spacing w:after="0" w:line="240" w:lineRule="auto"/>
        <w:ind w:firstLine="567"/>
        <w:jc w:val="both"/>
        <w:rPr>
          <w:rFonts w:ascii="Calibri" w:eastAsia="Calibri" w:hAnsi="Calibri" w:cs="Calibri"/>
          <w:sz w:val="24"/>
          <w:szCs w:val="24"/>
        </w:rPr>
      </w:pPr>
      <w:r w:rsidRPr="005525A7">
        <w:rPr>
          <w:rFonts w:ascii="Arial" w:eastAsia="Calibri" w:hAnsi="Arial" w:cs="Arial"/>
          <w:sz w:val="24"/>
          <w:szCs w:val="24"/>
        </w:rPr>
        <w:t>Размер</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пенсии</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за</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выслугу</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лет</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муниципальных</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служащих</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МО</w:t>
      </w:r>
      <w:r w:rsidRPr="005525A7">
        <w:rPr>
          <w:rFonts w:ascii="Arial Rounded MT Bold" w:eastAsia="Calibri" w:hAnsi="Arial Rounded MT Bold" w:cs="Calibri"/>
          <w:sz w:val="24"/>
          <w:szCs w:val="24"/>
        </w:rPr>
        <w:t xml:space="preserve"> </w:t>
      </w:r>
      <w:r w:rsidRPr="005525A7">
        <w:rPr>
          <w:rFonts w:ascii="Arial Rounded MT Bold" w:eastAsia="Calibri" w:hAnsi="Arial Rounded MT Bold" w:cs="Arial Rounded MT Bold"/>
          <w:sz w:val="24"/>
          <w:szCs w:val="24"/>
        </w:rPr>
        <w:t>«</w:t>
      </w:r>
      <w:r w:rsidRPr="005525A7">
        <w:rPr>
          <w:rFonts w:ascii="Arial" w:eastAsia="Calibri" w:hAnsi="Arial" w:cs="Arial"/>
          <w:sz w:val="24"/>
          <w:szCs w:val="24"/>
        </w:rPr>
        <w:t>Майск</w:t>
      </w:r>
      <w:r w:rsidRPr="005525A7">
        <w:rPr>
          <w:rFonts w:ascii="Arial Rounded MT Bold" w:eastAsia="Calibri" w:hAnsi="Arial Rounded MT Bold" w:cs="Arial Rounded MT Bold"/>
          <w:sz w:val="24"/>
          <w:szCs w:val="24"/>
        </w:rPr>
        <w:t>»</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при</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наличии</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стажа</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муниципальной</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службы</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дающего</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право</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на</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назначение</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пенсии</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в</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переходный</w:t>
      </w:r>
      <w:r w:rsidRPr="005525A7">
        <w:rPr>
          <w:rFonts w:ascii="Arial Rounded MT Bold" w:eastAsia="Calibri" w:hAnsi="Arial Rounded MT Bold" w:cs="Calibri"/>
          <w:sz w:val="24"/>
          <w:szCs w:val="24"/>
        </w:rPr>
        <w:t xml:space="preserve"> </w:t>
      </w:r>
      <w:r w:rsidRPr="005525A7">
        <w:rPr>
          <w:rFonts w:ascii="Arial" w:eastAsia="Calibri" w:hAnsi="Arial" w:cs="Arial"/>
          <w:sz w:val="24"/>
          <w:szCs w:val="24"/>
        </w:rPr>
        <w:t>период</w:t>
      </w:r>
      <w:r w:rsidRPr="005525A7">
        <w:rPr>
          <w:rFonts w:ascii="Arial Rounded MT Bold" w:eastAsia="Calibri" w:hAnsi="Arial Rounded MT Bold" w:cs="Calibri"/>
          <w:sz w:val="24"/>
          <w:szCs w:val="24"/>
        </w:rPr>
        <w:t xml:space="preserve"> 2016 </w:t>
      </w:r>
      <w:r w:rsidRPr="005525A7">
        <w:rPr>
          <w:rFonts w:ascii="Arial Rounded MT Bold" w:eastAsia="Calibri" w:hAnsi="Arial Rounded MT Bold" w:cs="Arial Rounded MT Bold"/>
          <w:sz w:val="24"/>
          <w:szCs w:val="24"/>
        </w:rPr>
        <w:t>–</w:t>
      </w:r>
      <w:r w:rsidRPr="005525A7">
        <w:rPr>
          <w:rFonts w:ascii="Arial Rounded MT Bold" w:eastAsia="Calibri" w:hAnsi="Arial Rounded MT Bold" w:cs="Calibri"/>
          <w:sz w:val="24"/>
          <w:szCs w:val="24"/>
        </w:rPr>
        <w:t xml:space="preserve"> 2025 </w:t>
      </w:r>
      <w:r w:rsidRPr="005525A7">
        <w:rPr>
          <w:rFonts w:ascii="Arial" w:eastAsia="Calibri" w:hAnsi="Arial" w:cs="Arial"/>
          <w:sz w:val="24"/>
          <w:szCs w:val="24"/>
        </w:rPr>
        <w:t>годов</w:t>
      </w:r>
      <w:r w:rsidRPr="005525A7">
        <w:rPr>
          <w:rFonts w:ascii="Arial Rounded MT Bold" w:eastAsia="Calibri" w:hAnsi="Arial Rounded MT Bold" w:cs="Calibri"/>
          <w:sz w:val="24"/>
          <w:szCs w:val="24"/>
        </w:rPr>
        <w:t>.</w:t>
      </w:r>
    </w:p>
    <w:tbl>
      <w:tblPr>
        <w:tblW w:w="9525" w:type="dxa"/>
        <w:jc w:val="center"/>
        <w:tblCellSpacing w:w="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2011"/>
        <w:gridCol w:w="716"/>
        <w:gridCol w:w="717"/>
        <w:gridCol w:w="762"/>
        <w:gridCol w:w="762"/>
        <w:gridCol w:w="777"/>
        <w:gridCol w:w="688"/>
        <w:gridCol w:w="762"/>
        <w:gridCol w:w="791"/>
        <w:gridCol w:w="762"/>
        <w:gridCol w:w="777"/>
      </w:tblGrid>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center"/>
              <w:rPr>
                <w:rFonts w:ascii="Courier New" w:eastAsia="Times New Roman" w:hAnsi="Courier New" w:cs="Courier New"/>
                <w:lang w:eastAsia="ru-RU"/>
              </w:rPr>
            </w:pPr>
            <w:r w:rsidRPr="005525A7">
              <w:rPr>
                <w:rFonts w:ascii="Courier New" w:eastAsia="Times New Roman" w:hAnsi="Courier New" w:cs="Courier New"/>
                <w:b/>
                <w:bCs/>
                <w:lang w:eastAsia="ru-RU"/>
              </w:rPr>
              <w:t>Процентов от среднемесячного заработка (размер пенсии)</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2016 год</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hanging="35"/>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2017 год</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hanging="42"/>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2018 год</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2019 год</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2020 год</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2021 год</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2022 год</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2023 год</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2024 год</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center"/>
              <w:rPr>
                <w:rFonts w:ascii="Courier New" w:eastAsia="Times New Roman" w:hAnsi="Courier New" w:cs="Courier New"/>
                <w:lang w:eastAsia="ru-RU"/>
              </w:rPr>
            </w:pPr>
            <w:r w:rsidRPr="005525A7">
              <w:rPr>
                <w:rFonts w:ascii="Courier New" w:eastAsia="Times New Roman" w:hAnsi="Courier New" w:cs="Courier New"/>
                <w:b/>
                <w:bCs/>
                <w:lang w:eastAsia="ru-RU"/>
              </w:rPr>
              <w:t>2025 год</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45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15,5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16</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16,5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48</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16,5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51</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17,5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54</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18,5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57</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19,5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60</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20,5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63</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21,5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66</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22,5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69</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23,5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28</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72</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24,5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28</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28,5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29</w:t>
            </w:r>
          </w:p>
        </w:tc>
      </w:tr>
      <w:tr w:rsidR="005525A7" w:rsidRPr="005525A7" w:rsidTr="005525A7">
        <w:trPr>
          <w:tblCellSpacing w:w="0" w:type="dxa"/>
          <w:jc w:val="center"/>
        </w:trPr>
        <w:tc>
          <w:tcPr>
            <w:tcW w:w="19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ind w:firstLine="567"/>
              <w:jc w:val="center"/>
              <w:rPr>
                <w:rFonts w:ascii="Courier New" w:eastAsia="Times New Roman" w:hAnsi="Courier New" w:cs="Courier New"/>
                <w:lang w:eastAsia="ru-RU"/>
              </w:rPr>
            </w:pPr>
            <w:r w:rsidRPr="005525A7">
              <w:rPr>
                <w:rFonts w:ascii="Courier New" w:eastAsia="Times New Roman" w:hAnsi="Courier New" w:cs="Courier New"/>
                <w:lang w:eastAsia="ru-RU"/>
              </w:rPr>
              <w:t>75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25,5</w:t>
            </w:r>
          </w:p>
        </w:tc>
        <w:tc>
          <w:tcPr>
            <w:tcW w:w="72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26,5</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27,5</w:t>
            </w:r>
          </w:p>
        </w:tc>
        <w:tc>
          <w:tcPr>
            <w:tcW w:w="69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28</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28,5</w:t>
            </w:r>
          </w:p>
        </w:tc>
        <w:tc>
          <w:tcPr>
            <w:tcW w:w="79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29</w:t>
            </w:r>
          </w:p>
        </w:tc>
        <w:tc>
          <w:tcPr>
            <w:tcW w:w="765"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29,5</w:t>
            </w:r>
          </w:p>
        </w:tc>
        <w:tc>
          <w:tcPr>
            <w:tcW w:w="780" w:type="dxa"/>
            <w:tcBorders>
              <w:top w:val="outset" w:sz="6" w:space="0" w:color="auto"/>
              <w:left w:val="outset" w:sz="6" w:space="0" w:color="auto"/>
              <w:bottom w:val="outset" w:sz="6" w:space="0" w:color="auto"/>
              <w:right w:val="outset" w:sz="6" w:space="0" w:color="auto"/>
            </w:tcBorders>
            <w:shd w:val="clear" w:color="auto" w:fill="FAFAFA"/>
            <w:hideMark/>
          </w:tcPr>
          <w:p w:rsidR="005525A7" w:rsidRPr="005525A7" w:rsidRDefault="005525A7" w:rsidP="005525A7">
            <w:pPr>
              <w:spacing w:after="75" w:line="240" w:lineRule="auto"/>
              <w:jc w:val="right"/>
              <w:rPr>
                <w:rFonts w:ascii="Courier New" w:eastAsia="Times New Roman" w:hAnsi="Courier New" w:cs="Courier New"/>
                <w:lang w:eastAsia="ru-RU"/>
              </w:rPr>
            </w:pPr>
            <w:r w:rsidRPr="005525A7">
              <w:rPr>
                <w:rFonts w:ascii="Courier New" w:eastAsia="Times New Roman" w:hAnsi="Courier New" w:cs="Courier New"/>
                <w:lang w:eastAsia="ru-RU"/>
              </w:rPr>
              <w:t>30</w:t>
            </w:r>
            <w:r w:rsidRPr="005525A7">
              <w:rPr>
                <w:rFonts w:ascii="Courier New" w:eastAsia="Times New Roman" w:hAnsi="Courier New" w:cs="Courier New"/>
                <w:vertAlign w:val="superscript"/>
                <w:lang w:eastAsia="ru-RU"/>
              </w:rPr>
              <w:t>"</w:t>
            </w:r>
          </w:p>
        </w:tc>
      </w:tr>
    </w:tbl>
    <w:p w:rsidR="005525A7" w:rsidRPr="005525A7" w:rsidRDefault="005525A7" w:rsidP="005525A7">
      <w:pPr>
        <w:ind w:firstLine="567"/>
      </w:pPr>
    </w:p>
    <w:p w:rsidR="00077B02" w:rsidRDefault="00077B02" w:rsidP="005525A7">
      <w:pPr>
        <w:spacing w:after="0" w:line="240" w:lineRule="auto"/>
        <w:jc w:val="center"/>
        <w:outlineLvl w:val="0"/>
        <w:rPr>
          <w:rFonts w:ascii="Arial" w:eastAsia="Times New Roman" w:hAnsi="Arial" w:cs="Arial"/>
          <w:b/>
          <w:sz w:val="32"/>
          <w:szCs w:val="32"/>
          <w:lang w:eastAsia="ru-RU"/>
        </w:rPr>
      </w:pPr>
    </w:p>
    <w:p w:rsidR="00077B02" w:rsidRDefault="00077B02" w:rsidP="005525A7">
      <w:pPr>
        <w:spacing w:after="0" w:line="240" w:lineRule="auto"/>
        <w:jc w:val="center"/>
        <w:outlineLvl w:val="0"/>
        <w:rPr>
          <w:rFonts w:ascii="Arial" w:eastAsia="Times New Roman" w:hAnsi="Arial" w:cs="Arial"/>
          <w:b/>
          <w:sz w:val="32"/>
          <w:szCs w:val="32"/>
          <w:lang w:eastAsia="ru-RU"/>
        </w:rPr>
      </w:pPr>
    </w:p>
    <w:p w:rsidR="00077B02" w:rsidRDefault="00077B02" w:rsidP="005525A7">
      <w:pPr>
        <w:spacing w:after="0" w:line="240" w:lineRule="auto"/>
        <w:jc w:val="center"/>
        <w:outlineLvl w:val="0"/>
        <w:rPr>
          <w:rFonts w:ascii="Arial" w:eastAsia="Times New Roman" w:hAnsi="Arial" w:cs="Arial"/>
          <w:b/>
          <w:sz w:val="32"/>
          <w:szCs w:val="32"/>
          <w:lang w:eastAsia="ru-RU"/>
        </w:rPr>
      </w:pPr>
    </w:p>
    <w:p w:rsidR="005525A7" w:rsidRPr="005525A7" w:rsidRDefault="005525A7" w:rsidP="005525A7">
      <w:pPr>
        <w:spacing w:after="0" w:line="240" w:lineRule="auto"/>
        <w:jc w:val="center"/>
        <w:outlineLvl w:val="0"/>
        <w:rPr>
          <w:rFonts w:ascii="Arial" w:eastAsia="Times New Roman" w:hAnsi="Arial" w:cs="Arial"/>
          <w:b/>
          <w:sz w:val="32"/>
          <w:szCs w:val="32"/>
          <w:lang w:eastAsia="ru-RU"/>
        </w:rPr>
      </w:pPr>
      <w:r w:rsidRPr="005525A7">
        <w:rPr>
          <w:rFonts w:ascii="Arial" w:eastAsia="Times New Roman" w:hAnsi="Arial" w:cs="Arial"/>
          <w:b/>
          <w:sz w:val="32"/>
          <w:szCs w:val="32"/>
          <w:lang w:eastAsia="ru-RU"/>
        </w:rPr>
        <w:lastRenderedPageBreak/>
        <w:t>25.04.2019 ГОДА № 50</w:t>
      </w:r>
    </w:p>
    <w:p w:rsidR="005525A7" w:rsidRPr="005525A7" w:rsidRDefault="005525A7" w:rsidP="005525A7">
      <w:pPr>
        <w:spacing w:after="0" w:line="240" w:lineRule="auto"/>
        <w:jc w:val="center"/>
        <w:outlineLvl w:val="0"/>
        <w:rPr>
          <w:rFonts w:ascii="Arial" w:eastAsia="Times New Roman" w:hAnsi="Arial" w:cs="Arial"/>
          <w:b/>
          <w:sz w:val="32"/>
          <w:szCs w:val="32"/>
          <w:lang w:eastAsia="ru-RU"/>
        </w:rPr>
      </w:pPr>
      <w:r w:rsidRPr="005525A7">
        <w:rPr>
          <w:rFonts w:ascii="Arial" w:eastAsia="Times New Roman" w:hAnsi="Arial" w:cs="Arial"/>
          <w:b/>
          <w:sz w:val="32"/>
          <w:szCs w:val="32"/>
          <w:lang w:eastAsia="ru-RU"/>
        </w:rPr>
        <w:t>РОССИЙСКАЯ ФЕДЕРАЦИЯ</w:t>
      </w:r>
    </w:p>
    <w:p w:rsidR="005525A7" w:rsidRPr="005525A7" w:rsidRDefault="005525A7" w:rsidP="005525A7">
      <w:pPr>
        <w:spacing w:after="0" w:line="240" w:lineRule="auto"/>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ИРКУТСКАЯ ОБЛАСТЬ</w:t>
      </w:r>
    </w:p>
    <w:p w:rsidR="005525A7" w:rsidRPr="005525A7" w:rsidRDefault="005525A7" w:rsidP="005525A7">
      <w:pPr>
        <w:spacing w:after="0" w:line="240" w:lineRule="auto"/>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ОСИНСКИЙ МУНИЦИПАЛЬНЫЙ РАЙОН</w:t>
      </w:r>
    </w:p>
    <w:p w:rsidR="005525A7" w:rsidRPr="005525A7" w:rsidRDefault="005525A7" w:rsidP="005525A7">
      <w:pPr>
        <w:shd w:val="clear" w:color="auto" w:fill="FFFFFF"/>
        <w:spacing w:after="0" w:line="326" w:lineRule="exact"/>
        <w:ind w:right="-7"/>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МАЙСКОЕ СЕЛЬСКОЕ ПОСЕЛЕНИЕ</w:t>
      </w:r>
    </w:p>
    <w:p w:rsidR="005525A7" w:rsidRPr="005525A7" w:rsidRDefault="005525A7" w:rsidP="005525A7">
      <w:pPr>
        <w:shd w:val="clear" w:color="auto" w:fill="FFFFFF"/>
        <w:spacing w:after="0" w:line="326" w:lineRule="exact"/>
        <w:ind w:right="-7"/>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ДУМА</w:t>
      </w:r>
    </w:p>
    <w:p w:rsidR="005525A7" w:rsidRPr="005525A7" w:rsidRDefault="005525A7" w:rsidP="005525A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525A7">
        <w:rPr>
          <w:rFonts w:ascii="Arial" w:eastAsia="Times New Roman" w:hAnsi="Arial" w:cs="Arial"/>
          <w:b/>
          <w:sz w:val="32"/>
          <w:szCs w:val="32"/>
          <w:lang w:eastAsia="ru-RU"/>
        </w:rPr>
        <w:t>РЕШЕНИЕ</w:t>
      </w:r>
      <w:r w:rsidRPr="005525A7">
        <w:rPr>
          <w:rFonts w:ascii="Times New Roman" w:eastAsia="Times New Roman" w:hAnsi="Times New Roman" w:cs="Times New Roman"/>
          <w:bCs/>
          <w:sz w:val="28"/>
          <w:szCs w:val="28"/>
          <w:lang w:eastAsia="ru-RU"/>
        </w:rPr>
        <w:t xml:space="preserve"> </w:t>
      </w:r>
    </w:p>
    <w:p w:rsidR="005525A7" w:rsidRPr="005525A7" w:rsidRDefault="005525A7" w:rsidP="005525A7">
      <w:pPr>
        <w:spacing w:after="0" w:line="240" w:lineRule="auto"/>
        <w:jc w:val="both"/>
        <w:rPr>
          <w:rFonts w:ascii="Times New Roman" w:eastAsia="Times New Roman" w:hAnsi="Times New Roman" w:cs="Times New Roman"/>
          <w:sz w:val="28"/>
          <w:szCs w:val="28"/>
          <w:lang w:eastAsia="ru-RU"/>
        </w:rPr>
      </w:pPr>
    </w:p>
    <w:p w:rsidR="005525A7" w:rsidRPr="005525A7" w:rsidRDefault="005525A7" w:rsidP="005525A7">
      <w:pPr>
        <w:spacing w:after="0" w:line="240" w:lineRule="auto"/>
        <w:jc w:val="center"/>
        <w:rPr>
          <w:rFonts w:ascii="Arial" w:eastAsia="Times New Roman" w:hAnsi="Arial" w:cs="Arial"/>
          <w:b/>
          <w:sz w:val="32"/>
          <w:szCs w:val="32"/>
          <w:lang w:eastAsia="ru-RU"/>
        </w:rPr>
      </w:pPr>
      <w:r w:rsidRPr="005525A7">
        <w:rPr>
          <w:rFonts w:ascii="Arial" w:eastAsia="Times New Roman" w:hAnsi="Arial" w:cs="Arial"/>
          <w:b/>
          <w:sz w:val="32"/>
          <w:szCs w:val="32"/>
          <w:lang w:eastAsia="ru-RU"/>
        </w:rPr>
        <w:t>О ВНЕСЕНИИ ИЗМЕНЕНИИ В РЕШЕНИЕ ДУМЫ МО «МАЙСК»№ 22 ОТ 27</w:t>
      </w:r>
      <w:r w:rsidRPr="005525A7">
        <w:rPr>
          <w:rFonts w:ascii="Arial" w:eastAsia="Times New Roman" w:hAnsi="Arial" w:cs="Arial"/>
          <w:b/>
          <w:spacing w:val="-2"/>
          <w:sz w:val="32"/>
          <w:szCs w:val="32"/>
          <w:lang w:eastAsia="ru-RU"/>
        </w:rPr>
        <w:t xml:space="preserve">.12.2018 </w:t>
      </w:r>
      <w:r w:rsidRPr="005525A7">
        <w:rPr>
          <w:rFonts w:ascii="Arial" w:eastAsia="Times New Roman" w:hAnsi="Arial" w:cs="Arial"/>
          <w:b/>
          <w:sz w:val="32"/>
          <w:szCs w:val="32"/>
          <w:lang w:eastAsia="ru-RU"/>
        </w:rPr>
        <w:t>Г. «О БЮДЖЕТЕ МУНИЦИПАЛЬНОГО ОБРАЗОВАНИЯ «МАЙСК» НА 2019 ГОД И ПЛАНОВЫЙ ПЕРИОД 2020 И 2021 ГОДОВ»</w:t>
      </w:r>
    </w:p>
    <w:p w:rsidR="005525A7" w:rsidRPr="005525A7" w:rsidRDefault="005525A7" w:rsidP="005525A7">
      <w:pPr>
        <w:spacing w:after="0" w:line="240" w:lineRule="auto"/>
        <w:ind w:right="4756"/>
        <w:rPr>
          <w:rFonts w:ascii="Times New Roman" w:eastAsia="Times New Roman" w:hAnsi="Times New Roman" w:cs="Times New Roman"/>
          <w:sz w:val="28"/>
          <w:szCs w:val="28"/>
          <w:lang w:eastAsia="ru-RU"/>
        </w:rPr>
      </w:pPr>
    </w:p>
    <w:p w:rsidR="005525A7" w:rsidRPr="005525A7" w:rsidRDefault="005525A7" w:rsidP="005525A7">
      <w:pPr>
        <w:spacing w:after="0" w:line="240" w:lineRule="auto"/>
        <w:ind w:firstLine="708"/>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На основании пункта 1 статьи 185 Бюджетного кодекса РФ, пункта 1 </w:t>
      </w:r>
      <w:hyperlink r:id="rId80" w:history="1">
        <w:r w:rsidRPr="005525A7">
          <w:rPr>
            <w:rFonts w:ascii="Arial" w:eastAsia="Times New Roman" w:hAnsi="Arial" w:cs="Arial"/>
            <w:sz w:val="24"/>
            <w:szCs w:val="24"/>
            <w:lang w:eastAsia="ru-RU"/>
          </w:rPr>
          <w:t>части 1 статьи 14</w:t>
        </w:r>
      </w:hyperlink>
      <w:r w:rsidRPr="005525A7">
        <w:rPr>
          <w:rFonts w:ascii="Arial" w:eastAsia="Times New Roman" w:hAnsi="Arial" w:cs="Arial"/>
          <w:sz w:val="24"/>
          <w:szCs w:val="24"/>
          <w:lang w:eastAsia="ru-RU"/>
        </w:rPr>
        <w:t xml:space="preserve">, пункта 2 части 10 статьи </w:t>
      </w:r>
      <w:hyperlink r:id="rId81" w:history="1">
        <w:r w:rsidRPr="005525A7">
          <w:rPr>
            <w:rFonts w:ascii="Arial" w:eastAsia="Times New Roman" w:hAnsi="Arial" w:cs="Arial"/>
            <w:sz w:val="24"/>
            <w:szCs w:val="24"/>
            <w:lang w:eastAsia="ru-RU"/>
          </w:rPr>
          <w:t>35</w:t>
        </w:r>
      </w:hyperlink>
      <w:r w:rsidRPr="005525A7">
        <w:rPr>
          <w:rFonts w:ascii="Arial" w:eastAsia="Times New Roman" w:hAnsi="Arial" w:cs="Arial"/>
          <w:sz w:val="24"/>
          <w:szCs w:val="24"/>
          <w:lang w:eastAsia="ru-RU"/>
        </w:rPr>
        <w:t>,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 редакции от 27 декабря 2018 года № 21) ,</w:t>
      </w:r>
    </w:p>
    <w:p w:rsidR="005525A7" w:rsidRPr="005525A7" w:rsidRDefault="005525A7" w:rsidP="005525A7">
      <w:pPr>
        <w:spacing w:after="0"/>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5525A7">
        <w:rPr>
          <w:rFonts w:ascii="Arial" w:eastAsia="Times New Roman" w:hAnsi="Arial" w:cs="Arial"/>
          <w:b/>
          <w:sz w:val="24"/>
          <w:szCs w:val="24"/>
          <w:lang w:eastAsia="ru-RU"/>
        </w:rPr>
        <w:t xml:space="preserve"> </w:t>
      </w:r>
      <w:r w:rsidRPr="005525A7">
        <w:rPr>
          <w:rFonts w:ascii="Arial" w:eastAsia="Times New Roman" w:hAnsi="Arial" w:cs="Arial"/>
          <w:sz w:val="24"/>
          <w:szCs w:val="24"/>
          <w:lang w:eastAsia="ru-RU"/>
        </w:rPr>
        <w:t>Дума муниципального образования «Майск»</w:t>
      </w:r>
    </w:p>
    <w:p w:rsidR="005525A7" w:rsidRPr="005525A7" w:rsidRDefault="005525A7" w:rsidP="005525A7">
      <w:pPr>
        <w:spacing w:after="0"/>
        <w:ind w:firstLine="709"/>
        <w:jc w:val="both"/>
        <w:rPr>
          <w:rFonts w:ascii="Arial" w:eastAsia="Times New Roman" w:hAnsi="Arial" w:cs="Arial"/>
          <w:sz w:val="24"/>
          <w:szCs w:val="24"/>
          <w:lang w:eastAsia="ru-RU"/>
        </w:rPr>
      </w:pPr>
    </w:p>
    <w:p w:rsidR="005525A7" w:rsidRPr="005525A7" w:rsidRDefault="005525A7" w:rsidP="005525A7">
      <w:pPr>
        <w:spacing w:after="0" w:line="240" w:lineRule="auto"/>
        <w:jc w:val="center"/>
        <w:rPr>
          <w:rFonts w:ascii="Arial" w:eastAsia="Times New Roman" w:hAnsi="Arial" w:cs="Arial"/>
          <w:b/>
          <w:sz w:val="30"/>
          <w:szCs w:val="30"/>
          <w:lang w:eastAsia="ru-RU"/>
        </w:rPr>
      </w:pPr>
      <w:r w:rsidRPr="005525A7">
        <w:rPr>
          <w:rFonts w:ascii="Arial" w:eastAsia="Times New Roman" w:hAnsi="Arial" w:cs="Arial"/>
          <w:b/>
          <w:sz w:val="30"/>
          <w:szCs w:val="30"/>
          <w:lang w:eastAsia="ru-RU"/>
        </w:rPr>
        <w:t>РЕШИЛА:</w:t>
      </w:r>
    </w:p>
    <w:p w:rsidR="005525A7" w:rsidRPr="005525A7" w:rsidRDefault="005525A7" w:rsidP="005525A7">
      <w:pPr>
        <w:spacing w:after="0" w:line="240" w:lineRule="auto"/>
        <w:jc w:val="center"/>
        <w:rPr>
          <w:rFonts w:ascii="Arial" w:eastAsia="Times New Roman" w:hAnsi="Arial" w:cs="Arial"/>
          <w:b/>
          <w:sz w:val="24"/>
          <w:szCs w:val="24"/>
          <w:lang w:eastAsia="ru-RU"/>
        </w:rPr>
      </w:pPr>
    </w:p>
    <w:p w:rsidR="005525A7" w:rsidRPr="005525A7" w:rsidRDefault="005525A7" w:rsidP="005525A7">
      <w:pPr>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 xml:space="preserve">1. </w:t>
      </w:r>
      <w:r w:rsidRPr="005525A7">
        <w:rPr>
          <w:rFonts w:ascii="Arial" w:eastAsia="Times New Roman" w:hAnsi="Arial" w:cs="Arial"/>
          <w:sz w:val="24"/>
          <w:szCs w:val="24"/>
          <w:lang w:eastAsia="ru-RU"/>
        </w:rPr>
        <w:t>Внести следующие изменения в решение Думы МО «Майск» от 27</w:t>
      </w:r>
      <w:r w:rsidRPr="005525A7">
        <w:rPr>
          <w:rFonts w:ascii="Arial" w:eastAsia="Times New Roman" w:hAnsi="Arial" w:cs="Arial"/>
          <w:spacing w:val="-2"/>
          <w:sz w:val="24"/>
          <w:szCs w:val="24"/>
          <w:lang w:eastAsia="ru-RU"/>
        </w:rPr>
        <w:t xml:space="preserve"> декабря 2018 </w:t>
      </w:r>
      <w:r w:rsidRPr="005525A7">
        <w:rPr>
          <w:rFonts w:ascii="Arial" w:eastAsia="Times New Roman" w:hAnsi="Arial" w:cs="Arial"/>
          <w:sz w:val="24"/>
          <w:szCs w:val="24"/>
          <w:lang w:eastAsia="ru-RU"/>
        </w:rPr>
        <w:t>года № 22 «О бюджете муниципального образования «Майск» на 2019 год</w:t>
      </w:r>
      <w:r w:rsidRPr="005525A7">
        <w:rPr>
          <w:rFonts w:ascii="Arial" w:eastAsia="Times New Roman" w:hAnsi="Arial" w:cs="Arial"/>
          <w:b/>
          <w:sz w:val="32"/>
          <w:szCs w:val="32"/>
          <w:lang w:eastAsia="ru-RU"/>
        </w:rPr>
        <w:t xml:space="preserve"> </w:t>
      </w:r>
      <w:r w:rsidRPr="005525A7">
        <w:rPr>
          <w:rFonts w:ascii="Arial" w:eastAsia="Times New Roman" w:hAnsi="Arial" w:cs="Arial"/>
          <w:sz w:val="24"/>
          <w:szCs w:val="24"/>
          <w:lang w:eastAsia="ru-RU"/>
        </w:rPr>
        <w:t>и плановый период 2020 и 2021 годов» (далее по тексту Решение):</w:t>
      </w:r>
    </w:p>
    <w:p w:rsidR="005525A7" w:rsidRPr="005525A7" w:rsidRDefault="005525A7" w:rsidP="005525A7">
      <w:pPr>
        <w:spacing w:after="0" w:line="240" w:lineRule="auto"/>
        <w:ind w:firstLine="567"/>
        <w:jc w:val="both"/>
        <w:rPr>
          <w:rFonts w:ascii="Arial" w:eastAsia="Times New Roman" w:hAnsi="Arial" w:cs="Arial"/>
          <w:b/>
          <w:sz w:val="24"/>
          <w:szCs w:val="24"/>
          <w:lang w:eastAsia="ru-RU"/>
        </w:rPr>
      </w:pPr>
      <w:r w:rsidRPr="005525A7">
        <w:rPr>
          <w:rFonts w:ascii="Arial" w:eastAsia="Times New Roman" w:hAnsi="Arial" w:cs="Arial"/>
          <w:sz w:val="24"/>
          <w:szCs w:val="24"/>
          <w:lang w:eastAsia="ru-RU"/>
        </w:rPr>
        <w:t>1.1. Статью 1 Решения изложить в новой редакции:</w:t>
      </w:r>
    </w:p>
    <w:p w:rsidR="005525A7" w:rsidRPr="005525A7" w:rsidRDefault="005525A7" w:rsidP="005525A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Статья 1. Утвердить основные характеристики местного бюджета МО «Майск» на 2019 год:</w:t>
      </w:r>
    </w:p>
    <w:p w:rsidR="005525A7" w:rsidRPr="005525A7" w:rsidRDefault="005525A7" w:rsidP="005525A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общий объем доходов местного бюджета в сумме 73694,9 тыс. рублей, из них объем межбюджетных трансфертов, получаемых из других бюджетов бюджетной системы Российской Федерации, в сумме 69330,7 тыс. рублей;</w:t>
      </w:r>
    </w:p>
    <w:p w:rsidR="005525A7" w:rsidRPr="005525A7" w:rsidRDefault="005525A7" w:rsidP="005525A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общий объем расходов местного бюджета в сумме 74377,6  тыс. рублей;</w:t>
      </w:r>
    </w:p>
    <w:p w:rsidR="005525A7" w:rsidRPr="005525A7" w:rsidRDefault="005525A7" w:rsidP="005525A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размер дефицита местного бюджета в сумме 218,2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5525A7" w:rsidRPr="005525A7" w:rsidRDefault="005525A7" w:rsidP="005525A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1.2. Приложения №№ 1,5,7,14  к Решению изложить в новой редакции. Согласно приложений № 1,2,3,4 к настоящему решению.</w:t>
      </w:r>
    </w:p>
    <w:p w:rsidR="005525A7" w:rsidRPr="005525A7" w:rsidRDefault="005525A7" w:rsidP="005525A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2.</w:t>
      </w:r>
      <w:r w:rsidRPr="005525A7">
        <w:rPr>
          <w:rFonts w:ascii="Arial" w:eastAsia="Times New Roman" w:hAnsi="Arial" w:cs="Arial"/>
          <w:sz w:val="24"/>
          <w:szCs w:val="24"/>
          <w:lang w:eastAsia="ru-RU"/>
        </w:rPr>
        <w:t xml:space="preserve"> Настоящее Решение вступает в силу со дня его официального опубликования.</w:t>
      </w:r>
    </w:p>
    <w:p w:rsidR="005525A7" w:rsidRPr="005525A7" w:rsidRDefault="005525A7" w:rsidP="005525A7">
      <w:pPr>
        <w:spacing w:after="0" w:line="240" w:lineRule="auto"/>
        <w:ind w:firstLine="567"/>
        <w:jc w:val="both"/>
        <w:rPr>
          <w:rFonts w:ascii="Arial" w:eastAsia="Times New Roman" w:hAnsi="Arial" w:cs="Arial"/>
          <w:b/>
          <w:sz w:val="24"/>
          <w:szCs w:val="24"/>
          <w:lang w:eastAsia="ru-RU"/>
        </w:rPr>
      </w:pPr>
      <w:r w:rsidRPr="005525A7">
        <w:rPr>
          <w:rFonts w:ascii="Arial" w:eastAsia="Times New Roman" w:hAnsi="Arial" w:cs="Arial"/>
          <w:b/>
          <w:sz w:val="24"/>
          <w:szCs w:val="24"/>
          <w:lang w:eastAsia="ru-RU"/>
        </w:rPr>
        <w:t>3.</w:t>
      </w:r>
      <w:r w:rsidRPr="005525A7">
        <w:rPr>
          <w:rFonts w:ascii="Arial" w:eastAsia="Times New Roman" w:hAnsi="Arial" w:cs="Arial"/>
          <w:sz w:val="24"/>
          <w:szCs w:val="24"/>
          <w:lang w:eastAsia="ru-RU"/>
        </w:rPr>
        <w:t xml:space="preserve">. Настоящее Решение опубликовать в «Вестнике» и обнародовать на официальном сайте администрации МО «Майск» </w:t>
      </w:r>
      <w:hyperlink r:id="rId82" w:history="1">
        <w:r w:rsidRPr="005525A7">
          <w:rPr>
            <w:rFonts w:ascii="Arial" w:eastAsia="Times New Roman" w:hAnsi="Arial" w:cs="Arial"/>
            <w:color w:val="0000FF"/>
            <w:sz w:val="24"/>
            <w:szCs w:val="24"/>
            <w:u w:val="single"/>
            <w:lang w:eastAsia="ru-RU"/>
          </w:rPr>
          <w:t>www.maisk-</w:t>
        </w:r>
        <w:r w:rsidRPr="005525A7">
          <w:rPr>
            <w:rFonts w:ascii="Arial" w:eastAsia="Times New Roman" w:hAnsi="Arial" w:cs="Arial"/>
            <w:color w:val="0000FF"/>
            <w:sz w:val="24"/>
            <w:szCs w:val="24"/>
            <w:u w:val="single"/>
            <w:lang w:val="en-US" w:eastAsia="ru-RU"/>
          </w:rPr>
          <w:t>adm</w:t>
        </w:r>
        <w:r w:rsidRPr="005525A7">
          <w:rPr>
            <w:rFonts w:ascii="Arial" w:eastAsia="Times New Roman" w:hAnsi="Arial" w:cs="Arial"/>
            <w:color w:val="0000FF"/>
            <w:sz w:val="24"/>
            <w:szCs w:val="24"/>
            <w:u w:val="single"/>
            <w:lang w:eastAsia="ru-RU"/>
          </w:rPr>
          <w:t>.ru</w:t>
        </w:r>
      </w:hyperlink>
      <w:r w:rsidRPr="005525A7">
        <w:rPr>
          <w:rFonts w:ascii="Arial" w:eastAsia="Times New Roman" w:hAnsi="Arial" w:cs="Arial"/>
          <w:sz w:val="24"/>
          <w:szCs w:val="24"/>
          <w:lang w:eastAsia="ru-RU"/>
        </w:rPr>
        <w:t>.</w:t>
      </w:r>
    </w:p>
    <w:p w:rsidR="005525A7" w:rsidRPr="005525A7" w:rsidRDefault="005525A7" w:rsidP="005525A7">
      <w:pPr>
        <w:spacing w:after="0" w:line="240" w:lineRule="auto"/>
        <w:ind w:firstLine="567"/>
        <w:jc w:val="both"/>
        <w:rPr>
          <w:rFonts w:ascii="Arial" w:eastAsia="Times New Roman" w:hAnsi="Arial" w:cs="Arial"/>
          <w:b/>
          <w:sz w:val="24"/>
          <w:szCs w:val="24"/>
          <w:lang w:eastAsia="ru-RU"/>
        </w:rPr>
      </w:pPr>
      <w:r w:rsidRPr="005525A7">
        <w:rPr>
          <w:rFonts w:ascii="Arial" w:eastAsia="Times New Roman" w:hAnsi="Arial" w:cs="Arial"/>
          <w:b/>
          <w:sz w:val="24"/>
          <w:szCs w:val="24"/>
          <w:lang w:eastAsia="ru-RU"/>
        </w:rPr>
        <w:t xml:space="preserve">4. </w:t>
      </w:r>
      <w:r w:rsidRPr="005525A7">
        <w:rPr>
          <w:rFonts w:ascii="Arial" w:eastAsia="Times New Roman" w:hAnsi="Arial" w:cs="Arial"/>
          <w:sz w:val="24"/>
          <w:szCs w:val="24"/>
          <w:lang w:eastAsia="ru-RU"/>
        </w:rPr>
        <w:t>Контроль за исполнением настоящего Решения Дума муниципального образования «Майск» оставляет за собой.</w:t>
      </w:r>
    </w:p>
    <w:p w:rsidR="005525A7" w:rsidRPr="005525A7" w:rsidRDefault="005525A7" w:rsidP="005525A7">
      <w:pPr>
        <w:spacing w:after="0" w:line="240" w:lineRule="auto"/>
        <w:rPr>
          <w:rFonts w:ascii="Times New Roman" w:eastAsia="Times New Roman" w:hAnsi="Times New Roman" w:cs="Times New Roman"/>
          <w:spacing w:val="-6"/>
          <w:sz w:val="28"/>
          <w:szCs w:val="28"/>
          <w:lang w:eastAsia="ru-RU"/>
        </w:rPr>
      </w:pP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sz w:val="24"/>
          <w:szCs w:val="24"/>
          <w:lang w:eastAsia="ru-RU"/>
        </w:rPr>
        <w:t>Глава муниципального образования «Майск»</w:t>
      </w: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А.И.Серебренников </w:t>
      </w: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jc w:val="center"/>
        <w:rPr>
          <w:rFonts w:ascii="Arial" w:eastAsia="Times New Roman" w:hAnsi="Arial" w:cs="Arial"/>
          <w:sz w:val="30"/>
          <w:szCs w:val="30"/>
          <w:lang w:eastAsia="ru-RU"/>
        </w:rPr>
      </w:pPr>
      <w:r w:rsidRPr="005525A7">
        <w:rPr>
          <w:rFonts w:ascii="Arial" w:eastAsia="Times New Roman" w:hAnsi="Arial" w:cs="Arial"/>
          <w:sz w:val="30"/>
          <w:szCs w:val="30"/>
          <w:lang w:eastAsia="ru-RU"/>
        </w:rPr>
        <w:t>Пояснительная записка</w:t>
      </w:r>
    </w:p>
    <w:p w:rsidR="005525A7" w:rsidRPr="005525A7" w:rsidRDefault="005525A7" w:rsidP="005525A7">
      <w:pPr>
        <w:spacing w:after="0" w:line="240" w:lineRule="auto"/>
        <w:jc w:val="center"/>
        <w:rPr>
          <w:rFonts w:ascii="Arial" w:eastAsia="Times New Roman" w:hAnsi="Arial" w:cs="Arial"/>
          <w:sz w:val="30"/>
          <w:szCs w:val="30"/>
          <w:lang w:eastAsia="ru-RU"/>
        </w:rPr>
      </w:pPr>
      <w:r w:rsidRPr="005525A7">
        <w:rPr>
          <w:rFonts w:ascii="Arial" w:eastAsia="Times New Roman" w:hAnsi="Arial" w:cs="Arial"/>
          <w:sz w:val="30"/>
          <w:szCs w:val="30"/>
          <w:lang w:eastAsia="ru-RU"/>
        </w:rPr>
        <w:t>к решению Думы муниципального</w:t>
      </w:r>
    </w:p>
    <w:p w:rsidR="005525A7" w:rsidRPr="005525A7" w:rsidRDefault="005525A7" w:rsidP="005525A7">
      <w:pPr>
        <w:spacing w:after="0" w:line="240" w:lineRule="auto"/>
        <w:ind w:firstLine="360"/>
        <w:jc w:val="center"/>
        <w:rPr>
          <w:rFonts w:ascii="Times New Roman" w:eastAsia="Times New Roman" w:hAnsi="Times New Roman" w:cs="Times New Roman"/>
          <w:b/>
          <w:sz w:val="24"/>
          <w:szCs w:val="24"/>
          <w:lang w:eastAsia="ru-RU"/>
        </w:rPr>
      </w:pPr>
      <w:r w:rsidRPr="005525A7">
        <w:rPr>
          <w:rFonts w:ascii="Arial" w:eastAsia="Times New Roman" w:hAnsi="Arial" w:cs="Arial"/>
          <w:sz w:val="30"/>
          <w:szCs w:val="30"/>
          <w:lang w:eastAsia="ru-RU"/>
        </w:rPr>
        <w:t xml:space="preserve">образования «Майск» </w:t>
      </w:r>
      <w:r w:rsidRPr="005525A7">
        <w:rPr>
          <w:rFonts w:ascii="Arial" w:eastAsia="Times New Roman" w:hAnsi="Arial" w:cs="Arial"/>
          <w:sz w:val="28"/>
          <w:szCs w:val="30"/>
          <w:lang w:eastAsia="ru-RU"/>
        </w:rPr>
        <w:t>от</w:t>
      </w:r>
      <w:r w:rsidRPr="005525A7">
        <w:rPr>
          <w:rFonts w:ascii="Arial" w:eastAsia="Times New Roman" w:hAnsi="Arial" w:cs="Arial"/>
          <w:sz w:val="30"/>
          <w:szCs w:val="30"/>
          <w:lang w:eastAsia="ru-RU"/>
        </w:rPr>
        <w:t xml:space="preserve"> 25 апреля 2019 года № 50 «О внесении изменений в решение Думы МО «Майск» от 27 декабря 2018 года № 22 «О  бюджете муниципального образования «Майск» на 2019 год и плановый период 2020 и 2021 годов»».</w:t>
      </w:r>
    </w:p>
    <w:p w:rsidR="005525A7" w:rsidRPr="005525A7" w:rsidRDefault="005525A7" w:rsidP="005525A7">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5525A7">
        <w:rPr>
          <w:rFonts w:ascii="Arial" w:eastAsia="Times New Roman" w:hAnsi="Arial" w:cs="Arial"/>
          <w:bCs/>
          <w:kern w:val="36"/>
          <w:sz w:val="24"/>
          <w:szCs w:val="48"/>
          <w:lang w:eastAsia="ru-RU"/>
        </w:rPr>
        <w:t>ДОХОДЫ</w:t>
      </w:r>
    </w:p>
    <w:p w:rsidR="005525A7" w:rsidRPr="005525A7" w:rsidRDefault="005525A7" w:rsidP="005525A7">
      <w:pPr>
        <w:autoSpaceDE w:val="0"/>
        <w:autoSpaceDN w:val="0"/>
        <w:adjustRightInd w:val="0"/>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 Бюджет на 2019 год и плановый период 2020 и 2021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 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2019 год.</w:t>
      </w:r>
    </w:p>
    <w:p w:rsidR="005525A7" w:rsidRPr="005525A7" w:rsidRDefault="005525A7" w:rsidP="005525A7">
      <w:pPr>
        <w:spacing w:after="120" w:line="240" w:lineRule="auto"/>
        <w:ind w:firstLine="709"/>
        <w:jc w:val="both"/>
        <w:rPr>
          <w:rFonts w:ascii="Arial" w:eastAsia="Times New Roman" w:hAnsi="Arial" w:cs="Arial"/>
          <w:sz w:val="24"/>
          <w:szCs w:val="24"/>
          <w:lang w:bidi="en-US"/>
        </w:rPr>
      </w:pPr>
      <w:r w:rsidRPr="005525A7">
        <w:rPr>
          <w:rFonts w:ascii="Arial" w:eastAsia="Times New Roman" w:hAnsi="Arial" w:cs="Arial"/>
          <w:sz w:val="24"/>
          <w:szCs w:val="24"/>
          <w:lang w:bidi="en-US"/>
        </w:rPr>
        <w:t>Предлагается утвердить основные параметры бюджета МО «Майск» 2019 год и плановый период 2020 и 2021 годов» в следующих объемах:</w:t>
      </w: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sz w:val="24"/>
          <w:szCs w:val="24"/>
          <w:lang w:eastAsia="ru-RU"/>
        </w:rPr>
        <w:t xml:space="preserve">2019 год </w:t>
      </w: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sz w:val="24"/>
          <w:szCs w:val="24"/>
          <w:lang w:eastAsia="ru-RU"/>
        </w:rPr>
        <w:t>Доходы 73694,9  тыс. рублей;</w:t>
      </w: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sz w:val="24"/>
          <w:szCs w:val="24"/>
          <w:lang w:eastAsia="ru-RU"/>
        </w:rPr>
        <w:t>Расходы 74377,6  тыс. рублей;(464,44 тыс.рублей остаток по дорожному фонду)</w:t>
      </w: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sz w:val="24"/>
          <w:szCs w:val="24"/>
          <w:lang w:eastAsia="ru-RU"/>
        </w:rPr>
        <w:t>Дефицит 218,2 тыс. рублей или 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w:t>
      </w: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sz w:val="24"/>
          <w:szCs w:val="24"/>
          <w:lang w:eastAsia="ru-RU"/>
        </w:rPr>
        <w:tab/>
        <w:t>Увеличение плановой суммы доходов в виде  прочей субсидии бюджетам сельских поселений (субсидия за эффективность) на 197,00 тысяч рублей</w:t>
      </w:r>
    </w:p>
    <w:p w:rsidR="005525A7" w:rsidRPr="005525A7" w:rsidRDefault="005525A7" w:rsidP="005525A7">
      <w:pPr>
        <w:spacing w:after="120" w:line="240" w:lineRule="auto"/>
        <w:rPr>
          <w:rFonts w:ascii="Arial" w:eastAsia="Times New Roman" w:hAnsi="Arial" w:cs="Arial"/>
          <w:b/>
          <w:sz w:val="24"/>
          <w:szCs w:val="24"/>
          <w:lang w:bidi="en-US"/>
        </w:rPr>
      </w:pPr>
    </w:p>
    <w:p w:rsidR="005525A7" w:rsidRPr="005525A7" w:rsidRDefault="005525A7" w:rsidP="005525A7">
      <w:pPr>
        <w:spacing w:after="120" w:line="240" w:lineRule="auto"/>
        <w:rPr>
          <w:rFonts w:ascii="Arial" w:eastAsia="Times New Roman" w:hAnsi="Arial" w:cs="Arial"/>
          <w:b/>
          <w:sz w:val="24"/>
          <w:szCs w:val="24"/>
          <w:lang w:bidi="en-US"/>
        </w:rPr>
      </w:pPr>
      <w:r w:rsidRPr="005525A7">
        <w:rPr>
          <w:rFonts w:ascii="Arial" w:eastAsia="Times New Roman" w:hAnsi="Arial" w:cs="Arial"/>
          <w:b/>
          <w:sz w:val="24"/>
          <w:szCs w:val="24"/>
          <w:lang w:bidi="en-US"/>
        </w:rPr>
        <w:t>Внести изменения в раздел расходы</w:t>
      </w:r>
    </w:p>
    <w:p w:rsidR="005525A7" w:rsidRPr="005525A7" w:rsidRDefault="005525A7" w:rsidP="005525A7">
      <w:pPr>
        <w:spacing w:after="120" w:line="240" w:lineRule="auto"/>
        <w:jc w:val="center"/>
        <w:rPr>
          <w:rFonts w:ascii="Arial" w:eastAsia="Times New Roman" w:hAnsi="Arial" w:cs="Arial"/>
          <w:b/>
          <w:sz w:val="24"/>
          <w:szCs w:val="24"/>
          <w:lang w:bidi="en-US"/>
        </w:rPr>
      </w:pPr>
      <w:r w:rsidRPr="005525A7">
        <w:rPr>
          <w:rFonts w:ascii="Arial" w:eastAsia="Times New Roman" w:hAnsi="Arial" w:cs="Arial"/>
          <w:b/>
          <w:sz w:val="24"/>
          <w:szCs w:val="24"/>
          <w:lang w:bidi="en-US"/>
        </w:rPr>
        <w:t>РАСХОДЫ</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sz w:val="24"/>
          <w:szCs w:val="24"/>
          <w:lang w:eastAsia="ru-RU"/>
        </w:rPr>
        <w:t>Общий объем расходов на 2019 год скорректирован и предлагается к утверждению  в размере 74377,5 тыс. руб.</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 xml:space="preserve">Раздел 0104 </w:t>
      </w:r>
      <w:r w:rsidRPr="005525A7">
        <w:rPr>
          <w:rFonts w:ascii="Arial" w:eastAsia="Times New Roman" w:hAnsi="Arial" w:cs="Arial"/>
          <w:sz w:val="24"/>
          <w:szCs w:val="24"/>
          <w:lang w:eastAsia="ru-RU"/>
        </w:rPr>
        <w:t>– увеличение на 10,00 тыс.руб (расходы на содержание старост)</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Раздел 0502</w:t>
      </w:r>
      <w:r w:rsidRPr="005525A7">
        <w:rPr>
          <w:rFonts w:ascii="Arial" w:eastAsia="Times New Roman" w:hAnsi="Arial" w:cs="Arial"/>
          <w:sz w:val="24"/>
          <w:szCs w:val="24"/>
          <w:lang w:eastAsia="ru-RU"/>
        </w:rPr>
        <w:t xml:space="preserve"> – увеличение на 23,00 тыс.рублей (Муниципальная целевая программа «Комплексного развития систем коммунальной инфраструктуры МО «Майск» на период 2012- 2016 гг. и с перспективой до 2025 г."( софинансирование расходов по грантовой поддержке)</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Раздел 0503</w:t>
      </w:r>
      <w:r w:rsidRPr="005525A7">
        <w:rPr>
          <w:rFonts w:ascii="Arial" w:eastAsia="Times New Roman" w:hAnsi="Arial" w:cs="Arial"/>
          <w:sz w:val="24"/>
          <w:szCs w:val="24"/>
          <w:lang w:eastAsia="ru-RU"/>
        </w:rPr>
        <w:t xml:space="preserve"> – увеличение на 31,1 тыс.рублей (софинансирование  по Муниципальной программе «Отходы производства и потребления на 2019-2021 годы» в муниципальном образовании «Майск»)(в т.ч. на приобретение </w:t>
      </w:r>
      <w:r w:rsidRPr="005525A7">
        <w:rPr>
          <w:rFonts w:ascii="Arial" w:eastAsia="Times New Roman" w:hAnsi="Arial" w:cs="Arial"/>
          <w:sz w:val="24"/>
          <w:szCs w:val="24"/>
          <w:lang w:eastAsia="ru-RU"/>
        </w:rPr>
        <w:lastRenderedPageBreak/>
        <w:t>контейнеров для сбора твердых коммунальных отходов -12,85 тыс.рублей, на создание контейнерных площадок для сбора твердых бытовых отходов 18,260 тыс.рублей)</w:t>
      </w:r>
    </w:p>
    <w:p w:rsidR="005525A7" w:rsidRPr="005525A7" w:rsidRDefault="005525A7" w:rsidP="005525A7">
      <w:pPr>
        <w:spacing w:after="0" w:line="240" w:lineRule="auto"/>
        <w:ind w:firstLine="709"/>
        <w:jc w:val="both"/>
        <w:rPr>
          <w:rFonts w:ascii="Arial" w:eastAsia="Times New Roman" w:hAnsi="Arial" w:cs="Arial"/>
          <w:sz w:val="24"/>
          <w:szCs w:val="24"/>
          <w:lang w:eastAsia="ru-RU"/>
        </w:rPr>
      </w:pPr>
      <w:r w:rsidRPr="005525A7">
        <w:rPr>
          <w:rFonts w:ascii="Arial" w:eastAsia="Times New Roman" w:hAnsi="Arial" w:cs="Arial"/>
          <w:b/>
          <w:sz w:val="24"/>
          <w:szCs w:val="24"/>
          <w:lang w:eastAsia="ru-RU"/>
        </w:rPr>
        <w:t>Раздел 0801</w:t>
      </w:r>
      <w:r w:rsidRPr="005525A7">
        <w:rPr>
          <w:rFonts w:ascii="Arial" w:eastAsia="Times New Roman" w:hAnsi="Arial" w:cs="Arial"/>
          <w:sz w:val="24"/>
          <w:szCs w:val="24"/>
          <w:lang w:eastAsia="ru-RU"/>
        </w:rPr>
        <w:t>– увеличение на 1132,9 тыс.руб (заработная плата и начисления на нее)</w:t>
      </w:r>
    </w:p>
    <w:p w:rsidR="005525A7" w:rsidRPr="005525A7" w:rsidRDefault="005525A7" w:rsidP="005525A7">
      <w:pPr>
        <w:spacing w:after="0" w:line="240" w:lineRule="auto"/>
        <w:ind w:firstLine="709"/>
        <w:jc w:val="both"/>
        <w:rPr>
          <w:rFonts w:ascii="Arial" w:eastAsia="Times New Roman" w:hAnsi="Arial" w:cs="Arial"/>
          <w:b/>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b/>
          <w:sz w:val="24"/>
          <w:szCs w:val="24"/>
          <w:lang w:eastAsia="ru-RU"/>
        </w:rPr>
        <w:t>Н</w:t>
      </w:r>
      <w:r w:rsidRPr="005525A7">
        <w:rPr>
          <w:rFonts w:ascii="Arial" w:eastAsia="Times New Roman" w:hAnsi="Arial" w:cs="Arial"/>
          <w:sz w:val="24"/>
          <w:szCs w:val="24"/>
          <w:lang w:eastAsia="ru-RU"/>
        </w:rPr>
        <w:t xml:space="preserve">ачальник финансового отдела </w:t>
      </w:r>
    </w:p>
    <w:p w:rsidR="005525A7" w:rsidRPr="005525A7" w:rsidRDefault="005525A7" w:rsidP="005525A7">
      <w:pPr>
        <w:spacing w:after="0" w:line="240" w:lineRule="auto"/>
        <w:rPr>
          <w:rFonts w:ascii="Arial" w:eastAsia="Times New Roman" w:hAnsi="Arial" w:cs="Arial"/>
          <w:sz w:val="24"/>
          <w:szCs w:val="24"/>
          <w:lang w:eastAsia="ru-RU"/>
        </w:rPr>
      </w:pPr>
      <w:r w:rsidRPr="005525A7">
        <w:rPr>
          <w:rFonts w:ascii="Arial" w:eastAsia="Times New Roman" w:hAnsi="Arial" w:cs="Arial"/>
          <w:sz w:val="24"/>
          <w:szCs w:val="24"/>
          <w:lang w:eastAsia="ru-RU"/>
        </w:rPr>
        <w:t>администрации МО «Майск»                                               Н.И.Брянцева</w:t>
      </w:r>
    </w:p>
    <w:p w:rsidR="005525A7" w:rsidRPr="005525A7" w:rsidRDefault="005525A7" w:rsidP="005525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581650" cy="9867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581650" cy="9867900"/>
                    </a:xfrm>
                    <a:prstGeom prst="rect">
                      <a:avLst/>
                    </a:prstGeom>
                    <a:noFill/>
                    <a:ln>
                      <a:noFill/>
                    </a:ln>
                  </pic:spPr>
                </pic:pic>
              </a:graphicData>
            </a:graphic>
          </wp:inline>
        </w:drawing>
      </w:r>
    </w:p>
    <w:p w:rsidR="005525A7" w:rsidRPr="005525A7" w:rsidRDefault="005525A7" w:rsidP="005525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410200" cy="9877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10200" cy="9877425"/>
                    </a:xfrm>
                    <a:prstGeom prst="rect">
                      <a:avLst/>
                    </a:prstGeom>
                    <a:noFill/>
                    <a:ln>
                      <a:noFill/>
                    </a:ln>
                  </pic:spPr>
                </pic:pic>
              </a:graphicData>
            </a:graphic>
          </wp:inline>
        </w:drawing>
      </w:r>
    </w:p>
    <w:tbl>
      <w:tblPr>
        <w:tblW w:w="10523" w:type="dxa"/>
        <w:tblInd w:w="-459" w:type="dxa"/>
        <w:tblLook w:val="04A0" w:firstRow="1" w:lastRow="0" w:firstColumn="1" w:lastColumn="0" w:noHBand="0" w:noVBand="1"/>
      </w:tblPr>
      <w:tblGrid>
        <w:gridCol w:w="5387"/>
        <w:gridCol w:w="800"/>
        <w:gridCol w:w="820"/>
        <w:gridCol w:w="1416"/>
        <w:gridCol w:w="980"/>
        <w:gridCol w:w="1120"/>
      </w:tblGrid>
      <w:tr w:rsidR="005525A7" w:rsidRPr="005525A7" w:rsidTr="00077B02">
        <w:trPr>
          <w:trHeight w:val="264"/>
        </w:trPr>
        <w:tc>
          <w:tcPr>
            <w:tcW w:w="5387" w:type="dxa"/>
            <w:tcBorders>
              <w:top w:val="nil"/>
              <w:left w:val="nil"/>
              <w:bottom w:val="nil"/>
              <w:right w:val="nil"/>
            </w:tcBorders>
            <w:shd w:val="clear" w:color="auto" w:fill="auto"/>
            <w:noWrap/>
            <w:vAlign w:val="bottom"/>
            <w:hideMark/>
          </w:tcPr>
          <w:p w:rsidR="005525A7" w:rsidRPr="005525A7" w:rsidRDefault="005525A7" w:rsidP="005525A7">
            <w:pPr>
              <w:spacing w:after="0" w:line="240" w:lineRule="auto"/>
              <w:rPr>
                <w:rFonts w:ascii="Arial CYR" w:eastAsia="Times New Roman" w:hAnsi="Arial CYR" w:cs="Arial CYR"/>
                <w:sz w:val="20"/>
                <w:szCs w:val="20"/>
                <w:lang w:eastAsia="ru-RU"/>
              </w:rPr>
            </w:pPr>
          </w:p>
        </w:tc>
        <w:tc>
          <w:tcPr>
            <w:tcW w:w="5136" w:type="dxa"/>
            <w:gridSpan w:val="5"/>
            <w:tcBorders>
              <w:top w:val="nil"/>
              <w:left w:val="nil"/>
              <w:bottom w:val="nil"/>
              <w:right w:val="nil"/>
            </w:tcBorders>
            <w:shd w:val="clear" w:color="auto" w:fill="auto"/>
            <w:noWrap/>
            <w:vAlign w:val="bottom"/>
            <w:hideMark/>
          </w:tcPr>
          <w:p w:rsidR="005525A7" w:rsidRPr="005525A7" w:rsidRDefault="005525A7" w:rsidP="005525A7">
            <w:pPr>
              <w:spacing w:after="0" w:line="240" w:lineRule="auto"/>
              <w:rPr>
                <w:rFonts w:ascii="Arial" w:eastAsia="Times New Roman" w:hAnsi="Arial" w:cs="Arial"/>
                <w:sz w:val="18"/>
                <w:szCs w:val="18"/>
                <w:lang w:eastAsia="ru-RU"/>
              </w:rPr>
            </w:pPr>
            <w:r w:rsidRPr="005525A7">
              <w:rPr>
                <w:rFonts w:ascii="Arial" w:eastAsia="Times New Roman" w:hAnsi="Arial" w:cs="Arial"/>
                <w:sz w:val="18"/>
                <w:szCs w:val="18"/>
                <w:lang w:eastAsia="ru-RU"/>
              </w:rPr>
              <w:t>Приложение № 3 к данному решению</w:t>
            </w:r>
          </w:p>
        </w:tc>
      </w:tr>
      <w:tr w:rsidR="005525A7" w:rsidRPr="005525A7" w:rsidTr="00077B02">
        <w:trPr>
          <w:trHeight w:val="585"/>
        </w:trPr>
        <w:tc>
          <w:tcPr>
            <w:tcW w:w="5387" w:type="dxa"/>
            <w:tcBorders>
              <w:top w:val="nil"/>
              <w:left w:val="nil"/>
              <w:bottom w:val="nil"/>
              <w:right w:val="nil"/>
            </w:tcBorders>
            <w:shd w:val="clear" w:color="auto" w:fill="auto"/>
            <w:noWrap/>
            <w:vAlign w:val="bottom"/>
            <w:hideMark/>
          </w:tcPr>
          <w:p w:rsidR="005525A7" w:rsidRPr="005525A7" w:rsidRDefault="005525A7" w:rsidP="005525A7">
            <w:pPr>
              <w:spacing w:after="0" w:line="240" w:lineRule="auto"/>
              <w:rPr>
                <w:rFonts w:ascii="Arial CYR" w:eastAsia="Times New Roman" w:hAnsi="Arial CYR" w:cs="Arial CYR"/>
                <w:sz w:val="20"/>
                <w:szCs w:val="20"/>
                <w:lang w:eastAsia="ru-RU"/>
              </w:rPr>
            </w:pPr>
          </w:p>
        </w:tc>
        <w:tc>
          <w:tcPr>
            <w:tcW w:w="5136" w:type="dxa"/>
            <w:gridSpan w:val="5"/>
            <w:tcBorders>
              <w:top w:val="nil"/>
              <w:left w:val="nil"/>
              <w:bottom w:val="nil"/>
              <w:right w:val="nil"/>
            </w:tcBorders>
            <w:shd w:val="clear" w:color="auto" w:fill="auto"/>
            <w:hideMark/>
          </w:tcPr>
          <w:p w:rsidR="005525A7" w:rsidRPr="005525A7" w:rsidRDefault="005525A7" w:rsidP="005525A7">
            <w:pPr>
              <w:spacing w:after="0" w:line="240" w:lineRule="auto"/>
              <w:rPr>
                <w:rFonts w:ascii="Arial" w:eastAsia="Times New Roman" w:hAnsi="Arial" w:cs="Arial"/>
                <w:sz w:val="18"/>
                <w:szCs w:val="18"/>
                <w:lang w:eastAsia="ru-RU"/>
              </w:rPr>
            </w:pPr>
            <w:r w:rsidRPr="005525A7">
              <w:rPr>
                <w:rFonts w:ascii="Arial" w:eastAsia="Times New Roman" w:hAnsi="Arial" w:cs="Arial"/>
                <w:sz w:val="18"/>
                <w:szCs w:val="18"/>
                <w:lang w:eastAsia="ru-RU"/>
              </w:rPr>
              <w:t>Приложение № 7  к решению Думы МО "Майск"  от 27.12.2018г. №22</w:t>
            </w:r>
          </w:p>
        </w:tc>
      </w:tr>
      <w:tr w:rsidR="005525A7" w:rsidRPr="005525A7" w:rsidTr="00077B02">
        <w:trPr>
          <w:trHeight w:val="615"/>
        </w:trPr>
        <w:tc>
          <w:tcPr>
            <w:tcW w:w="5387" w:type="dxa"/>
            <w:tcBorders>
              <w:top w:val="nil"/>
              <w:left w:val="nil"/>
              <w:bottom w:val="nil"/>
              <w:right w:val="nil"/>
            </w:tcBorders>
            <w:shd w:val="clear" w:color="auto" w:fill="auto"/>
            <w:noWrap/>
            <w:vAlign w:val="center"/>
            <w:hideMark/>
          </w:tcPr>
          <w:p w:rsidR="005525A7" w:rsidRPr="005525A7" w:rsidRDefault="005525A7" w:rsidP="005525A7">
            <w:pPr>
              <w:spacing w:after="0" w:line="240" w:lineRule="auto"/>
              <w:rPr>
                <w:rFonts w:ascii="Arial CYR" w:eastAsia="Times New Roman" w:hAnsi="Arial CYR" w:cs="Arial CYR"/>
                <w:lang w:eastAsia="ru-RU"/>
              </w:rPr>
            </w:pPr>
          </w:p>
        </w:tc>
        <w:tc>
          <w:tcPr>
            <w:tcW w:w="5136" w:type="dxa"/>
            <w:gridSpan w:val="5"/>
            <w:tcBorders>
              <w:top w:val="nil"/>
              <w:left w:val="nil"/>
              <w:bottom w:val="nil"/>
              <w:right w:val="nil"/>
            </w:tcBorders>
            <w:shd w:val="clear" w:color="auto" w:fill="auto"/>
            <w:hideMark/>
          </w:tcPr>
          <w:p w:rsidR="005525A7" w:rsidRPr="005525A7" w:rsidRDefault="005525A7" w:rsidP="005525A7">
            <w:pPr>
              <w:spacing w:after="0" w:line="240" w:lineRule="auto"/>
              <w:rPr>
                <w:rFonts w:ascii="Arial" w:eastAsia="Times New Roman" w:hAnsi="Arial" w:cs="Arial"/>
                <w:sz w:val="18"/>
                <w:szCs w:val="18"/>
                <w:lang w:eastAsia="ru-RU"/>
              </w:rPr>
            </w:pPr>
            <w:r w:rsidRPr="005525A7">
              <w:rPr>
                <w:rFonts w:ascii="Arial" w:eastAsia="Times New Roman" w:hAnsi="Arial" w:cs="Arial"/>
                <w:sz w:val="18"/>
                <w:szCs w:val="18"/>
                <w:lang w:eastAsia="ru-RU"/>
              </w:rPr>
              <w:t xml:space="preserve"> "О бюджете МО "Майск" на 2019 год и плановый период 2020 и 2021 годов"</w:t>
            </w:r>
          </w:p>
        </w:tc>
      </w:tr>
      <w:tr w:rsidR="005525A7" w:rsidRPr="005525A7" w:rsidTr="00077B02">
        <w:trPr>
          <w:trHeight w:val="90"/>
        </w:trPr>
        <w:tc>
          <w:tcPr>
            <w:tcW w:w="5387" w:type="dxa"/>
            <w:tcBorders>
              <w:top w:val="nil"/>
              <w:left w:val="nil"/>
              <w:bottom w:val="nil"/>
              <w:right w:val="nil"/>
            </w:tcBorders>
            <w:shd w:val="clear" w:color="auto" w:fill="auto"/>
            <w:noWrap/>
            <w:vAlign w:val="center"/>
            <w:hideMark/>
          </w:tcPr>
          <w:p w:rsidR="005525A7" w:rsidRPr="005525A7" w:rsidRDefault="005525A7" w:rsidP="005525A7">
            <w:pPr>
              <w:spacing w:after="0" w:line="240" w:lineRule="auto"/>
              <w:rPr>
                <w:rFonts w:ascii="Arial CYR" w:eastAsia="Times New Roman" w:hAnsi="Arial CYR" w:cs="Arial CYR"/>
                <w:lang w:eastAsia="ru-RU"/>
              </w:rPr>
            </w:pPr>
          </w:p>
        </w:tc>
        <w:tc>
          <w:tcPr>
            <w:tcW w:w="800" w:type="dxa"/>
            <w:tcBorders>
              <w:top w:val="nil"/>
              <w:left w:val="nil"/>
              <w:bottom w:val="nil"/>
              <w:right w:val="nil"/>
            </w:tcBorders>
            <w:shd w:val="clear" w:color="auto" w:fill="auto"/>
            <w:noWrap/>
            <w:vAlign w:val="center"/>
            <w:hideMark/>
          </w:tcPr>
          <w:p w:rsidR="005525A7" w:rsidRPr="005525A7" w:rsidRDefault="005525A7" w:rsidP="005525A7">
            <w:pPr>
              <w:spacing w:after="0" w:line="240" w:lineRule="auto"/>
              <w:rPr>
                <w:rFonts w:ascii="Arial CYR" w:eastAsia="Times New Roman" w:hAnsi="Arial CYR" w:cs="Arial CYR"/>
                <w:lang w:eastAsia="ru-RU"/>
              </w:rPr>
            </w:pPr>
          </w:p>
        </w:tc>
        <w:tc>
          <w:tcPr>
            <w:tcW w:w="820" w:type="dxa"/>
            <w:tcBorders>
              <w:top w:val="nil"/>
              <w:left w:val="nil"/>
              <w:bottom w:val="nil"/>
              <w:right w:val="nil"/>
            </w:tcBorders>
            <w:shd w:val="clear" w:color="auto" w:fill="auto"/>
            <w:noWrap/>
            <w:vAlign w:val="center"/>
            <w:hideMark/>
          </w:tcPr>
          <w:p w:rsidR="005525A7" w:rsidRPr="005525A7" w:rsidRDefault="005525A7" w:rsidP="005525A7">
            <w:pPr>
              <w:spacing w:after="0" w:line="240" w:lineRule="auto"/>
              <w:rPr>
                <w:rFonts w:ascii="Arial CYR" w:eastAsia="Times New Roman" w:hAnsi="Arial CYR" w:cs="Arial CYR"/>
                <w:lang w:eastAsia="ru-RU"/>
              </w:rPr>
            </w:pPr>
          </w:p>
        </w:tc>
        <w:tc>
          <w:tcPr>
            <w:tcW w:w="1416" w:type="dxa"/>
            <w:tcBorders>
              <w:top w:val="nil"/>
              <w:left w:val="nil"/>
              <w:bottom w:val="nil"/>
              <w:right w:val="nil"/>
            </w:tcBorders>
            <w:shd w:val="clear" w:color="auto" w:fill="auto"/>
            <w:noWrap/>
            <w:vAlign w:val="center"/>
            <w:hideMark/>
          </w:tcPr>
          <w:p w:rsidR="005525A7" w:rsidRPr="005525A7" w:rsidRDefault="005525A7" w:rsidP="005525A7">
            <w:pPr>
              <w:spacing w:after="0" w:line="240" w:lineRule="auto"/>
              <w:rPr>
                <w:rFonts w:ascii="Arial CYR" w:eastAsia="Times New Roman" w:hAnsi="Arial CYR" w:cs="Arial CYR"/>
                <w:lang w:eastAsia="ru-RU"/>
              </w:rPr>
            </w:pPr>
          </w:p>
        </w:tc>
        <w:tc>
          <w:tcPr>
            <w:tcW w:w="980" w:type="dxa"/>
            <w:tcBorders>
              <w:top w:val="nil"/>
              <w:left w:val="nil"/>
              <w:bottom w:val="nil"/>
              <w:right w:val="nil"/>
            </w:tcBorders>
            <w:shd w:val="clear" w:color="auto" w:fill="auto"/>
            <w:noWrap/>
            <w:vAlign w:val="center"/>
            <w:hideMark/>
          </w:tcPr>
          <w:p w:rsidR="005525A7" w:rsidRPr="005525A7" w:rsidRDefault="005525A7" w:rsidP="005525A7">
            <w:pPr>
              <w:spacing w:after="0" w:line="240" w:lineRule="auto"/>
              <w:rPr>
                <w:rFonts w:ascii="Arial CYR" w:eastAsia="Times New Roman" w:hAnsi="Arial CYR" w:cs="Arial CYR"/>
                <w:lang w:eastAsia="ru-RU"/>
              </w:rPr>
            </w:pPr>
          </w:p>
        </w:tc>
        <w:tc>
          <w:tcPr>
            <w:tcW w:w="1120" w:type="dxa"/>
            <w:tcBorders>
              <w:top w:val="nil"/>
              <w:left w:val="nil"/>
              <w:bottom w:val="nil"/>
              <w:right w:val="nil"/>
            </w:tcBorders>
            <w:shd w:val="clear" w:color="auto" w:fill="auto"/>
            <w:noWrap/>
            <w:vAlign w:val="bottom"/>
            <w:hideMark/>
          </w:tcPr>
          <w:p w:rsidR="005525A7" w:rsidRPr="005525A7" w:rsidRDefault="005525A7" w:rsidP="005525A7">
            <w:pPr>
              <w:spacing w:after="0" w:line="240" w:lineRule="auto"/>
              <w:rPr>
                <w:rFonts w:ascii="Arial CYR" w:eastAsia="Times New Roman" w:hAnsi="Arial CYR" w:cs="Arial CYR"/>
                <w:sz w:val="20"/>
                <w:szCs w:val="20"/>
                <w:lang w:eastAsia="ru-RU"/>
              </w:rPr>
            </w:pPr>
          </w:p>
        </w:tc>
      </w:tr>
      <w:tr w:rsidR="005525A7" w:rsidRPr="005525A7" w:rsidTr="00077B02">
        <w:trPr>
          <w:trHeight w:val="276"/>
        </w:trPr>
        <w:tc>
          <w:tcPr>
            <w:tcW w:w="10523" w:type="dxa"/>
            <w:gridSpan w:val="6"/>
            <w:vMerge w:val="restart"/>
            <w:tcBorders>
              <w:top w:val="nil"/>
              <w:left w:val="nil"/>
              <w:bottom w:val="nil"/>
              <w:right w:val="nil"/>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sz w:val="24"/>
                <w:szCs w:val="24"/>
                <w:lang w:eastAsia="ru-RU"/>
              </w:rPr>
            </w:pPr>
            <w:r w:rsidRPr="005525A7">
              <w:rPr>
                <w:rFonts w:ascii="Times New Roman" w:eastAsia="Times New Roman" w:hAnsi="Times New Roman" w:cs="Times New Roman"/>
                <w:b/>
                <w:bCs/>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2019 год</w:t>
            </w:r>
          </w:p>
        </w:tc>
      </w:tr>
      <w:tr w:rsidR="005525A7" w:rsidRPr="005525A7" w:rsidTr="00077B02">
        <w:trPr>
          <w:trHeight w:val="450"/>
        </w:trPr>
        <w:tc>
          <w:tcPr>
            <w:tcW w:w="10523" w:type="dxa"/>
            <w:gridSpan w:val="6"/>
            <w:vMerge/>
            <w:tcBorders>
              <w:top w:val="nil"/>
              <w:left w:val="nil"/>
              <w:bottom w:val="nil"/>
              <w:right w:val="nil"/>
            </w:tcBorders>
            <w:vAlign w:val="center"/>
            <w:hideMark/>
          </w:tcPr>
          <w:p w:rsidR="005525A7" w:rsidRPr="005525A7" w:rsidRDefault="005525A7" w:rsidP="005525A7">
            <w:pPr>
              <w:spacing w:after="0" w:line="240" w:lineRule="auto"/>
              <w:rPr>
                <w:rFonts w:ascii="Times New Roman" w:eastAsia="Times New Roman" w:hAnsi="Times New Roman" w:cs="Times New Roman"/>
                <w:b/>
                <w:bCs/>
                <w:sz w:val="24"/>
                <w:szCs w:val="24"/>
                <w:lang w:eastAsia="ru-RU"/>
              </w:rPr>
            </w:pPr>
          </w:p>
        </w:tc>
      </w:tr>
      <w:tr w:rsidR="005525A7" w:rsidRPr="005525A7" w:rsidTr="00077B02">
        <w:trPr>
          <w:trHeight w:val="276"/>
        </w:trPr>
        <w:tc>
          <w:tcPr>
            <w:tcW w:w="10523" w:type="dxa"/>
            <w:gridSpan w:val="6"/>
            <w:vMerge/>
            <w:tcBorders>
              <w:top w:val="nil"/>
              <w:left w:val="nil"/>
              <w:bottom w:val="nil"/>
              <w:right w:val="nil"/>
            </w:tcBorders>
            <w:vAlign w:val="center"/>
            <w:hideMark/>
          </w:tcPr>
          <w:p w:rsidR="005525A7" w:rsidRPr="005525A7" w:rsidRDefault="005525A7" w:rsidP="005525A7">
            <w:pPr>
              <w:spacing w:after="0" w:line="240" w:lineRule="auto"/>
              <w:rPr>
                <w:rFonts w:ascii="Times New Roman" w:eastAsia="Times New Roman" w:hAnsi="Times New Roman" w:cs="Times New Roman"/>
                <w:b/>
                <w:bCs/>
                <w:sz w:val="24"/>
                <w:szCs w:val="24"/>
                <w:lang w:eastAsia="ru-RU"/>
              </w:rPr>
            </w:pPr>
          </w:p>
        </w:tc>
      </w:tr>
      <w:tr w:rsidR="005525A7" w:rsidRPr="005525A7" w:rsidTr="00077B02">
        <w:trPr>
          <w:trHeight w:val="264"/>
        </w:trPr>
        <w:tc>
          <w:tcPr>
            <w:tcW w:w="5387" w:type="dxa"/>
            <w:tcBorders>
              <w:top w:val="nil"/>
              <w:left w:val="nil"/>
              <w:bottom w:val="nil"/>
              <w:right w:val="nil"/>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p>
        </w:tc>
        <w:tc>
          <w:tcPr>
            <w:tcW w:w="800" w:type="dxa"/>
            <w:tcBorders>
              <w:top w:val="nil"/>
              <w:left w:val="nil"/>
              <w:bottom w:val="nil"/>
              <w:right w:val="nil"/>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p>
        </w:tc>
        <w:tc>
          <w:tcPr>
            <w:tcW w:w="820" w:type="dxa"/>
            <w:tcBorders>
              <w:top w:val="nil"/>
              <w:left w:val="nil"/>
              <w:bottom w:val="nil"/>
              <w:right w:val="nil"/>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p>
        </w:tc>
        <w:tc>
          <w:tcPr>
            <w:tcW w:w="1416" w:type="dxa"/>
            <w:tcBorders>
              <w:top w:val="nil"/>
              <w:left w:val="nil"/>
              <w:bottom w:val="nil"/>
              <w:right w:val="nil"/>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p>
        </w:tc>
        <w:tc>
          <w:tcPr>
            <w:tcW w:w="980" w:type="dxa"/>
            <w:tcBorders>
              <w:top w:val="nil"/>
              <w:left w:val="nil"/>
              <w:bottom w:val="nil"/>
              <w:right w:val="nil"/>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p>
        </w:tc>
        <w:tc>
          <w:tcPr>
            <w:tcW w:w="1120" w:type="dxa"/>
            <w:tcBorders>
              <w:top w:val="nil"/>
              <w:left w:val="nil"/>
              <w:bottom w:val="nil"/>
              <w:right w:val="nil"/>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p>
        </w:tc>
      </w:tr>
      <w:tr w:rsidR="005525A7" w:rsidRPr="005525A7" w:rsidTr="00077B02">
        <w:trPr>
          <w:trHeight w:val="885"/>
        </w:trPr>
        <w:tc>
          <w:tcPr>
            <w:tcW w:w="5387" w:type="dxa"/>
            <w:tcBorders>
              <w:top w:val="single" w:sz="4" w:space="0" w:color="auto"/>
              <w:left w:val="single" w:sz="4" w:space="0" w:color="auto"/>
              <w:bottom w:val="nil"/>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Наименование</w:t>
            </w:r>
          </w:p>
        </w:tc>
        <w:tc>
          <w:tcPr>
            <w:tcW w:w="800" w:type="dxa"/>
            <w:tcBorders>
              <w:top w:val="single" w:sz="4" w:space="0" w:color="auto"/>
              <w:left w:val="nil"/>
              <w:bottom w:val="nil"/>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Рз</w:t>
            </w:r>
          </w:p>
        </w:tc>
        <w:tc>
          <w:tcPr>
            <w:tcW w:w="820" w:type="dxa"/>
            <w:tcBorders>
              <w:top w:val="single" w:sz="4" w:space="0" w:color="auto"/>
              <w:left w:val="nil"/>
              <w:bottom w:val="nil"/>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ПР</w:t>
            </w:r>
          </w:p>
        </w:tc>
        <w:tc>
          <w:tcPr>
            <w:tcW w:w="1416" w:type="dxa"/>
            <w:tcBorders>
              <w:top w:val="single" w:sz="4" w:space="0" w:color="auto"/>
              <w:left w:val="nil"/>
              <w:bottom w:val="nil"/>
              <w:right w:val="nil"/>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ЦСР</w:t>
            </w:r>
          </w:p>
        </w:tc>
        <w:tc>
          <w:tcPr>
            <w:tcW w:w="980" w:type="dxa"/>
            <w:tcBorders>
              <w:top w:val="single" w:sz="4" w:space="0" w:color="auto"/>
              <w:left w:val="single" w:sz="4" w:space="0" w:color="auto"/>
              <w:bottom w:val="nil"/>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ВР</w:t>
            </w:r>
          </w:p>
        </w:tc>
        <w:tc>
          <w:tcPr>
            <w:tcW w:w="1120" w:type="dxa"/>
            <w:tcBorders>
              <w:top w:val="single" w:sz="4" w:space="0" w:color="auto"/>
              <w:left w:val="nil"/>
              <w:bottom w:val="nil"/>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2019 год</w:t>
            </w:r>
          </w:p>
        </w:tc>
      </w:tr>
      <w:tr w:rsidR="005525A7" w:rsidRPr="005525A7" w:rsidTr="00077B02">
        <w:trPr>
          <w:trHeight w:val="529"/>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В С Е Г О</w:t>
            </w:r>
          </w:p>
        </w:tc>
        <w:tc>
          <w:tcPr>
            <w:tcW w:w="800" w:type="dxa"/>
            <w:tcBorders>
              <w:top w:val="single" w:sz="4" w:space="0" w:color="auto"/>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 </w:t>
            </w:r>
          </w:p>
        </w:tc>
        <w:tc>
          <w:tcPr>
            <w:tcW w:w="1416" w:type="dxa"/>
            <w:tcBorders>
              <w:top w:val="single" w:sz="4" w:space="0" w:color="auto"/>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 </w:t>
            </w:r>
          </w:p>
        </w:tc>
        <w:tc>
          <w:tcPr>
            <w:tcW w:w="980" w:type="dxa"/>
            <w:tcBorders>
              <w:top w:val="single" w:sz="4" w:space="0" w:color="auto"/>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 </w:t>
            </w:r>
          </w:p>
        </w:tc>
        <w:tc>
          <w:tcPr>
            <w:tcW w:w="1120" w:type="dxa"/>
            <w:tcBorders>
              <w:top w:val="single" w:sz="4" w:space="0" w:color="auto"/>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74 377,6</w:t>
            </w:r>
          </w:p>
        </w:tc>
      </w:tr>
      <w:tr w:rsidR="005525A7" w:rsidRPr="005525A7" w:rsidTr="00077B02">
        <w:trPr>
          <w:trHeight w:val="43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ОБЩЕГОСУДАРСТВЕННЫЕ ВОПРОСЫ</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3 534,9</w:t>
            </w:r>
          </w:p>
        </w:tc>
      </w:tr>
      <w:tr w:rsidR="005525A7" w:rsidRPr="005525A7" w:rsidTr="00077B02">
        <w:trPr>
          <w:trHeight w:val="80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494,9</w:t>
            </w:r>
          </w:p>
        </w:tc>
      </w:tr>
      <w:tr w:rsidR="005525A7" w:rsidRPr="005525A7" w:rsidTr="00077B02">
        <w:trPr>
          <w:trHeight w:val="9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7000000000</w:t>
            </w:r>
          </w:p>
        </w:tc>
        <w:tc>
          <w:tcPr>
            <w:tcW w:w="98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494,9</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Глава муниципального образования</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494,9</w:t>
            </w:r>
          </w:p>
        </w:tc>
      </w:tr>
      <w:tr w:rsidR="005525A7" w:rsidRPr="005525A7" w:rsidTr="00077B02">
        <w:trPr>
          <w:trHeight w:val="117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7010000000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494,9</w:t>
            </w:r>
          </w:p>
        </w:tc>
      </w:tr>
      <w:tr w:rsidR="005525A7" w:rsidRPr="005525A7" w:rsidTr="00077B02">
        <w:trPr>
          <w:trHeight w:val="58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494,9</w:t>
            </w:r>
          </w:p>
        </w:tc>
      </w:tr>
      <w:tr w:rsidR="005525A7" w:rsidRPr="005525A7" w:rsidTr="00077B02">
        <w:trPr>
          <w:trHeight w:val="62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Фонд оплаты труда государственных(муниципальных)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494,9</w:t>
            </w:r>
          </w:p>
        </w:tc>
      </w:tr>
      <w:tr w:rsidR="005525A7" w:rsidRPr="005525A7" w:rsidTr="00077B02">
        <w:trPr>
          <w:trHeight w:val="675"/>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494,9</w:t>
            </w:r>
          </w:p>
        </w:tc>
      </w:tr>
      <w:tr w:rsidR="005525A7" w:rsidRPr="005525A7" w:rsidTr="00077B02">
        <w:trPr>
          <w:trHeight w:val="381"/>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494,9</w:t>
            </w:r>
          </w:p>
        </w:tc>
      </w:tr>
      <w:tr w:rsidR="005525A7" w:rsidRPr="005525A7" w:rsidTr="00077B02">
        <w:trPr>
          <w:trHeight w:val="350"/>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380,1</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7010200110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114,8</w:t>
            </w:r>
          </w:p>
        </w:tc>
      </w:tr>
      <w:tr w:rsidR="005525A7" w:rsidRPr="005525A7" w:rsidTr="00077B02">
        <w:trPr>
          <w:trHeight w:val="1056"/>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5,0</w:t>
            </w:r>
          </w:p>
        </w:tc>
      </w:tr>
      <w:tr w:rsidR="005525A7" w:rsidRPr="005525A7" w:rsidTr="00077B02">
        <w:trPr>
          <w:trHeight w:val="79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31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7010300000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lastRenderedPageBreak/>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7010300120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1056"/>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04</w:t>
            </w:r>
          </w:p>
        </w:tc>
        <w:tc>
          <w:tcPr>
            <w:tcW w:w="1416"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2 151,1</w:t>
            </w:r>
          </w:p>
        </w:tc>
      </w:tr>
      <w:tr w:rsidR="005525A7" w:rsidRPr="005525A7" w:rsidTr="00077B02">
        <w:trPr>
          <w:trHeight w:val="79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2 151,1</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7010400000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2 151,1</w:t>
            </w:r>
          </w:p>
        </w:tc>
      </w:tr>
      <w:tr w:rsidR="005525A7" w:rsidRPr="005525A7" w:rsidTr="00077B02">
        <w:trPr>
          <w:trHeight w:val="1056"/>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1 786,6</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1 786,6</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Фонд оплаты труда государственных (государственных)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1 786,6</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1 786,6</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1 786,6</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1 372,2</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414,4</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259,2</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259,2</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259,2</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15,0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360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15,0</w:t>
            </w:r>
          </w:p>
        </w:tc>
      </w:tr>
      <w:tr w:rsidR="005525A7" w:rsidRPr="005525A7" w:rsidTr="00077B02">
        <w:trPr>
          <w:trHeight w:val="38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90,3</w:t>
            </w:r>
          </w:p>
        </w:tc>
      </w:tr>
      <w:tr w:rsidR="005525A7" w:rsidRPr="005525A7" w:rsidTr="00077B02">
        <w:trPr>
          <w:trHeight w:val="421"/>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Уплата налогов, сборов и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850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90,3</w:t>
            </w:r>
          </w:p>
        </w:tc>
      </w:tr>
      <w:tr w:rsidR="005525A7" w:rsidRPr="005525A7" w:rsidTr="00077B02">
        <w:trPr>
          <w:trHeight w:val="69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Уплата налога на имущество организации и земельного налога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851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43,3</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852</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Уплата иных платежей</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7010400120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853</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40,0</w:t>
            </w:r>
          </w:p>
        </w:tc>
      </w:tr>
      <w:tr w:rsidR="005525A7" w:rsidRPr="005525A7" w:rsidTr="00077B02">
        <w:trPr>
          <w:trHeight w:val="792"/>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sz w:val="20"/>
                <w:szCs w:val="20"/>
                <w:lang w:eastAsia="ru-RU"/>
              </w:rPr>
            </w:pPr>
            <w:r w:rsidRPr="005525A7">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873,9</w:t>
            </w:r>
          </w:p>
        </w:tc>
      </w:tr>
      <w:tr w:rsidR="005525A7" w:rsidRPr="005525A7" w:rsidTr="00077B02">
        <w:trPr>
          <w:trHeight w:val="79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873,9</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Центральный аппарат</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873,9</w:t>
            </w:r>
          </w:p>
        </w:tc>
      </w:tr>
      <w:tr w:rsidR="005525A7" w:rsidRPr="005525A7" w:rsidTr="00077B02">
        <w:trPr>
          <w:trHeight w:val="109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7010600000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873,9</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873,9</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Фонд оплаты труда и страховые взносы</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xml:space="preserve">01 </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873,9</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lastRenderedPageBreak/>
              <w:t>Оплата труда и начисление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873,9</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671,2</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06</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7010600110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202,7</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11</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Резервные фонды</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Резервные фонды местных администраций</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Резервные средства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Прочие расходы</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7011140210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870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НАЦИОНАЛЬНАЯ ОБОРОНА</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115,1</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xml:space="preserve">Мобилизационная и вневойсковая подготовка </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115,1</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115,1</w:t>
            </w:r>
          </w:p>
        </w:tc>
      </w:tr>
      <w:tr w:rsidR="005525A7" w:rsidRPr="005525A7" w:rsidTr="00077B02">
        <w:trPr>
          <w:trHeight w:val="40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Субвенции</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115,1</w:t>
            </w:r>
          </w:p>
        </w:tc>
      </w:tr>
      <w:tr w:rsidR="005525A7" w:rsidRPr="005525A7" w:rsidTr="00077B02">
        <w:trPr>
          <w:trHeight w:val="43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105,2</w:t>
            </w:r>
          </w:p>
        </w:tc>
      </w:tr>
      <w:tr w:rsidR="005525A7" w:rsidRPr="005525A7" w:rsidTr="00077B02">
        <w:trPr>
          <w:trHeight w:val="57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Оплата труда и начисления на оплату труда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105,2</w:t>
            </w:r>
          </w:p>
        </w:tc>
      </w:tr>
      <w:tr w:rsidR="005525A7" w:rsidRPr="005525A7" w:rsidTr="00077B02">
        <w:trPr>
          <w:trHeight w:val="399"/>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80,8</w:t>
            </w:r>
          </w:p>
        </w:tc>
      </w:tr>
      <w:tr w:rsidR="005525A7" w:rsidRPr="005525A7" w:rsidTr="00077B02">
        <w:trPr>
          <w:trHeight w:val="38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r>
      <w:tr w:rsidR="005525A7" w:rsidRPr="005525A7" w:rsidTr="00077B02">
        <w:trPr>
          <w:trHeight w:val="55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9,9</w:t>
            </w:r>
          </w:p>
        </w:tc>
      </w:tr>
      <w:tr w:rsidR="005525A7" w:rsidRPr="005525A7" w:rsidTr="00077B02">
        <w:trPr>
          <w:trHeight w:val="600"/>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7020351180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9,9</w:t>
            </w:r>
          </w:p>
        </w:tc>
      </w:tr>
      <w:tr w:rsidR="005525A7" w:rsidRPr="005525A7" w:rsidTr="00077B02">
        <w:trPr>
          <w:trHeight w:val="600"/>
        </w:trPr>
        <w:tc>
          <w:tcPr>
            <w:tcW w:w="5387" w:type="dxa"/>
            <w:tcBorders>
              <w:top w:val="nil"/>
              <w:left w:val="single" w:sz="4" w:space="0" w:color="auto"/>
              <w:bottom w:val="single" w:sz="4" w:space="0" w:color="auto"/>
              <w:right w:val="single" w:sz="4" w:space="0" w:color="auto"/>
            </w:tcBorders>
            <w:shd w:val="clear" w:color="000000" w:fill="C0C0C0"/>
            <w:hideMark/>
          </w:tcPr>
          <w:p w:rsidR="005525A7" w:rsidRPr="005525A7" w:rsidRDefault="005525A7" w:rsidP="005525A7">
            <w:pPr>
              <w:spacing w:after="0" w:line="240" w:lineRule="auto"/>
              <w:rPr>
                <w:rFonts w:ascii="Times New Roman" w:eastAsia="Times New Roman" w:hAnsi="Times New Roman" w:cs="Times New Roman"/>
                <w:b/>
                <w:bCs/>
                <w:color w:val="000000"/>
                <w:lang w:eastAsia="ru-RU"/>
              </w:rPr>
            </w:pPr>
            <w:r w:rsidRPr="005525A7">
              <w:rPr>
                <w:rFonts w:ascii="Times New Roman" w:eastAsia="Times New Roman" w:hAnsi="Times New Roman" w:cs="Times New Roman"/>
                <w:b/>
                <w:bCs/>
                <w:color w:val="000000"/>
                <w:lang w:eastAsia="ru-RU"/>
              </w:rPr>
              <w:t>НАЦИОНАЛЬНАЯ БЕЗОПАСНОСТЬ</w:t>
            </w:r>
          </w:p>
        </w:tc>
        <w:tc>
          <w:tcPr>
            <w:tcW w:w="800" w:type="dxa"/>
            <w:tcBorders>
              <w:top w:val="nil"/>
              <w:left w:val="nil"/>
              <w:bottom w:val="single" w:sz="4" w:space="0" w:color="auto"/>
              <w:right w:val="single" w:sz="4" w:space="0" w:color="auto"/>
            </w:tcBorders>
            <w:shd w:val="clear" w:color="000000" w:fill="C0C0C0"/>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C0C0C0"/>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c>
          <w:tcPr>
            <w:tcW w:w="1416" w:type="dxa"/>
            <w:tcBorders>
              <w:top w:val="nil"/>
              <w:left w:val="nil"/>
              <w:bottom w:val="single" w:sz="4" w:space="0" w:color="auto"/>
              <w:right w:val="single" w:sz="4" w:space="0" w:color="auto"/>
            </w:tcBorders>
            <w:shd w:val="clear" w:color="000000" w:fill="C0C0C0"/>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C0C0C0"/>
            <w:hideMark/>
          </w:tcPr>
          <w:p w:rsidR="005525A7" w:rsidRPr="005525A7" w:rsidRDefault="005525A7" w:rsidP="005525A7">
            <w:pPr>
              <w:spacing w:after="0" w:line="240" w:lineRule="auto"/>
              <w:jc w:val="center"/>
              <w:rPr>
                <w:rFonts w:ascii="Times New Roman" w:eastAsia="Times New Roman" w:hAnsi="Times New Roman" w:cs="Times New Roman"/>
                <w:b/>
                <w:bCs/>
                <w:color w:val="000000"/>
                <w:lang w:eastAsia="ru-RU"/>
              </w:rPr>
            </w:pPr>
            <w:r w:rsidRPr="005525A7">
              <w:rPr>
                <w:rFonts w:ascii="Times New Roman" w:eastAsia="Times New Roman" w:hAnsi="Times New Roman" w:cs="Times New Roman"/>
                <w:b/>
                <w:bCs/>
                <w:color w:val="000000"/>
                <w:lang w:eastAsia="ru-RU"/>
              </w:rPr>
              <w:t>20,00</w:t>
            </w:r>
          </w:p>
        </w:tc>
      </w:tr>
      <w:tr w:rsidR="005525A7" w:rsidRPr="005525A7" w:rsidTr="00077B02">
        <w:trPr>
          <w:trHeight w:val="1140"/>
        </w:trPr>
        <w:tc>
          <w:tcPr>
            <w:tcW w:w="5387" w:type="dxa"/>
            <w:tcBorders>
              <w:top w:val="nil"/>
              <w:left w:val="single" w:sz="4" w:space="0" w:color="auto"/>
              <w:bottom w:val="single" w:sz="4" w:space="0" w:color="auto"/>
              <w:right w:val="single" w:sz="4" w:space="0" w:color="auto"/>
            </w:tcBorders>
            <w:shd w:val="clear" w:color="000000" w:fill="FFFFFF"/>
            <w:hideMark/>
          </w:tcPr>
          <w:p w:rsidR="005525A7" w:rsidRPr="005525A7" w:rsidRDefault="005525A7" w:rsidP="005525A7">
            <w:pPr>
              <w:spacing w:after="0" w:line="240" w:lineRule="auto"/>
              <w:rPr>
                <w:rFonts w:ascii="Times New Roman" w:eastAsia="Times New Roman" w:hAnsi="Times New Roman" w:cs="Times New Roman"/>
                <w:lang w:eastAsia="ru-RU"/>
              </w:rPr>
            </w:pPr>
            <w:r w:rsidRPr="005525A7">
              <w:rPr>
                <w:rFonts w:ascii="Times New Roman" w:eastAsia="Times New Roman" w:hAnsi="Times New Roman" w:cs="Times New Roman"/>
                <w:lang w:eastAsia="ru-RU"/>
              </w:rPr>
              <w:t xml:space="preserve">Муниципальная целевая программа "Пожарная безопасность и защита населения и территории муниципального образования "Майск" от чрезвычайных ситуации на 2016-2021гг. </w:t>
            </w:r>
          </w:p>
        </w:tc>
        <w:tc>
          <w:tcPr>
            <w:tcW w:w="80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b/>
                <w:bCs/>
                <w:color w:val="000000"/>
                <w:lang w:eastAsia="ru-RU"/>
              </w:rPr>
            </w:pPr>
            <w:r w:rsidRPr="005525A7">
              <w:rPr>
                <w:rFonts w:ascii="Times New Roman" w:eastAsia="Times New Roman" w:hAnsi="Times New Roman" w:cs="Times New Roman"/>
                <w:b/>
                <w:bCs/>
                <w:color w:val="000000"/>
                <w:lang w:eastAsia="ru-RU"/>
              </w:rPr>
              <w:t> </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b/>
                <w:bCs/>
                <w:color w:val="000000"/>
                <w:lang w:eastAsia="ru-RU"/>
              </w:rPr>
            </w:pPr>
            <w:r w:rsidRPr="005525A7">
              <w:rPr>
                <w:rFonts w:ascii="Times New Roman" w:eastAsia="Times New Roman" w:hAnsi="Times New Roman" w:cs="Times New Roman"/>
                <w:b/>
                <w:bCs/>
                <w:color w:val="000000"/>
                <w:lang w:eastAsia="ru-RU"/>
              </w:rPr>
              <w:t> </w:t>
            </w:r>
          </w:p>
        </w:tc>
        <w:tc>
          <w:tcPr>
            <w:tcW w:w="1120" w:type="dxa"/>
            <w:tcBorders>
              <w:top w:val="nil"/>
              <w:left w:val="nil"/>
              <w:bottom w:val="single" w:sz="4" w:space="0" w:color="auto"/>
              <w:right w:val="single" w:sz="4" w:space="0" w:color="auto"/>
            </w:tcBorders>
            <w:shd w:val="clear" w:color="000000" w:fill="FFFFFF"/>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15,0</w:t>
            </w:r>
          </w:p>
        </w:tc>
      </w:tr>
      <w:tr w:rsidR="005525A7" w:rsidRPr="005525A7" w:rsidTr="00077B02">
        <w:trPr>
          <w:trHeight w:val="55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lang w:eastAsia="ru-RU"/>
              </w:rPr>
            </w:pPr>
            <w:r w:rsidRPr="005525A7">
              <w:rPr>
                <w:rFonts w:ascii="Times New Roman" w:eastAsia="Times New Roman" w:hAnsi="Times New Roman" w:cs="Times New Roman"/>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r>
      <w:tr w:rsidR="005525A7" w:rsidRPr="005525A7" w:rsidTr="00077B02">
        <w:trPr>
          <w:trHeight w:val="55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lang w:eastAsia="ru-RU"/>
              </w:rPr>
            </w:pPr>
            <w:r w:rsidRPr="005525A7">
              <w:rPr>
                <w:rFonts w:ascii="Times New Roman" w:eastAsia="Times New Roman" w:hAnsi="Times New Roman" w:cs="Times New Roman"/>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200</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w:t>
            </w:r>
          </w:p>
        </w:tc>
      </w:tr>
      <w:tr w:rsidR="005525A7" w:rsidRPr="005525A7" w:rsidTr="00077B02">
        <w:trPr>
          <w:trHeight w:val="55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lang w:eastAsia="ru-RU"/>
              </w:rPr>
            </w:pPr>
            <w:r w:rsidRPr="005525A7">
              <w:rPr>
                <w:rFonts w:ascii="Times New Roman" w:eastAsia="Times New Roman" w:hAnsi="Times New Roman" w:cs="Times New Roman"/>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240</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w:t>
            </w:r>
          </w:p>
        </w:tc>
      </w:tr>
      <w:tr w:rsidR="005525A7" w:rsidRPr="005525A7" w:rsidTr="00077B02">
        <w:trPr>
          <w:trHeight w:val="276"/>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Расходы</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w:t>
            </w:r>
          </w:p>
        </w:tc>
      </w:tr>
      <w:tr w:rsidR="005525A7" w:rsidRPr="005525A7" w:rsidTr="00077B02">
        <w:trPr>
          <w:trHeight w:val="276"/>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Прочие расходы</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w:t>
            </w:r>
          </w:p>
        </w:tc>
      </w:tr>
      <w:tr w:rsidR="005525A7" w:rsidRPr="005525A7" w:rsidTr="00077B02">
        <w:trPr>
          <w:trHeight w:val="276"/>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10,0</w:t>
            </w:r>
          </w:p>
        </w:tc>
      </w:tr>
      <w:tr w:rsidR="005525A7" w:rsidRPr="005525A7" w:rsidTr="00077B02">
        <w:trPr>
          <w:trHeight w:val="276"/>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10</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7950000003</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10,0</w:t>
            </w:r>
          </w:p>
        </w:tc>
      </w:tr>
      <w:tr w:rsidR="005525A7" w:rsidRPr="005525A7" w:rsidTr="00077B02">
        <w:trPr>
          <w:trHeight w:val="55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xml:space="preserve">Другие вопросы в области национальной безопасности </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5,00</w:t>
            </w:r>
          </w:p>
        </w:tc>
      </w:tr>
      <w:tr w:rsidR="005525A7" w:rsidRPr="005525A7" w:rsidTr="00077B02">
        <w:trPr>
          <w:trHeight w:val="187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Муниципальная целевая программа "Профилактика терроризма и экстремизма, а также минимизация и (или) ликвидация последствий терроризма и экстремизма на территории муниципального образования "Майск" на период 2014-2019гг".</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5,00</w:t>
            </w:r>
          </w:p>
        </w:tc>
      </w:tr>
      <w:tr w:rsidR="005525A7" w:rsidRPr="005525A7" w:rsidTr="00077B02">
        <w:trPr>
          <w:trHeight w:val="408"/>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b/>
                <w:bCs/>
                <w:color w:val="000000"/>
                <w:lang w:eastAsia="ru-RU"/>
              </w:rPr>
            </w:pPr>
            <w:r w:rsidRPr="005525A7">
              <w:rPr>
                <w:rFonts w:ascii="Times New Roman" w:eastAsia="Times New Roman" w:hAnsi="Times New Roman" w:cs="Times New Roman"/>
                <w:b/>
                <w:bCs/>
                <w:color w:val="000000"/>
                <w:lang w:eastAsia="ru-RU"/>
              </w:rPr>
              <w:lastRenderedPageBreak/>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xml:space="preserve">14 </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200</w:t>
            </w:r>
          </w:p>
        </w:tc>
        <w:tc>
          <w:tcPr>
            <w:tcW w:w="112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5,00</w:t>
            </w:r>
          </w:p>
        </w:tc>
      </w:tr>
      <w:tr w:rsidR="005525A7" w:rsidRPr="005525A7" w:rsidTr="00077B02">
        <w:trPr>
          <w:trHeight w:val="55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8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14</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240</w:t>
            </w:r>
          </w:p>
        </w:tc>
        <w:tc>
          <w:tcPr>
            <w:tcW w:w="112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5,00</w:t>
            </w:r>
          </w:p>
        </w:tc>
      </w:tr>
      <w:tr w:rsidR="005525A7" w:rsidRPr="005525A7" w:rsidTr="00077B02">
        <w:trPr>
          <w:trHeight w:val="55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Arial CYR" w:eastAsia="Times New Roman" w:hAnsi="Arial CYR" w:cs="Arial CYR"/>
                <w:sz w:val="20"/>
                <w:szCs w:val="20"/>
                <w:lang w:eastAsia="ru-RU"/>
              </w:rPr>
            </w:pPr>
            <w:r w:rsidRPr="005525A7">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Arial CYR" w:eastAsia="Times New Roman" w:hAnsi="Arial CYR" w:cs="Arial CYR"/>
                <w:sz w:val="20"/>
                <w:szCs w:val="20"/>
                <w:lang w:eastAsia="ru-RU"/>
              </w:rPr>
            </w:pPr>
            <w:r w:rsidRPr="005525A7">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5,00</w:t>
            </w:r>
          </w:p>
        </w:tc>
      </w:tr>
      <w:tr w:rsidR="005525A7" w:rsidRPr="005525A7" w:rsidTr="00077B02">
        <w:trPr>
          <w:trHeight w:val="276"/>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xml:space="preserve">Расходы </w:t>
            </w:r>
          </w:p>
        </w:tc>
        <w:tc>
          <w:tcPr>
            <w:tcW w:w="80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Arial CYR" w:eastAsia="Times New Roman" w:hAnsi="Arial CYR" w:cs="Arial CYR"/>
                <w:sz w:val="20"/>
                <w:szCs w:val="20"/>
                <w:lang w:eastAsia="ru-RU"/>
              </w:rPr>
            </w:pPr>
            <w:r w:rsidRPr="005525A7">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Arial CYR" w:eastAsia="Times New Roman" w:hAnsi="Arial CYR" w:cs="Arial CYR"/>
                <w:sz w:val="20"/>
                <w:szCs w:val="20"/>
                <w:lang w:eastAsia="ru-RU"/>
              </w:rPr>
            </w:pPr>
            <w:r w:rsidRPr="005525A7">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5,00</w:t>
            </w:r>
          </w:p>
        </w:tc>
      </w:tr>
      <w:tr w:rsidR="005525A7" w:rsidRPr="005525A7" w:rsidTr="00077B02">
        <w:trPr>
          <w:trHeight w:val="276"/>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Прочие услуги</w:t>
            </w:r>
          </w:p>
        </w:tc>
        <w:tc>
          <w:tcPr>
            <w:tcW w:w="80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Arial CYR" w:eastAsia="Times New Roman" w:hAnsi="Arial CYR" w:cs="Arial CYR"/>
                <w:sz w:val="20"/>
                <w:szCs w:val="20"/>
                <w:lang w:eastAsia="ru-RU"/>
              </w:rPr>
            </w:pPr>
            <w:r w:rsidRPr="005525A7">
              <w:rPr>
                <w:rFonts w:ascii="Arial CYR" w:eastAsia="Times New Roman" w:hAnsi="Arial CYR" w:cs="Arial CYR"/>
                <w:sz w:val="20"/>
                <w:szCs w:val="20"/>
                <w:lang w:eastAsia="ru-RU"/>
              </w:rPr>
              <w:t>03</w:t>
            </w:r>
          </w:p>
        </w:tc>
        <w:tc>
          <w:tcPr>
            <w:tcW w:w="8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Arial CYR" w:eastAsia="Times New Roman" w:hAnsi="Arial CYR" w:cs="Arial CYR"/>
                <w:sz w:val="20"/>
                <w:szCs w:val="20"/>
                <w:lang w:eastAsia="ru-RU"/>
              </w:rPr>
            </w:pPr>
            <w:r w:rsidRPr="005525A7">
              <w:rPr>
                <w:rFonts w:ascii="Arial CYR" w:eastAsia="Times New Roman" w:hAnsi="Arial CYR" w:cs="Arial CYR"/>
                <w:sz w:val="20"/>
                <w:szCs w:val="20"/>
                <w:lang w:eastAsia="ru-RU"/>
              </w:rPr>
              <w:t>14</w:t>
            </w:r>
          </w:p>
        </w:tc>
        <w:tc>
          <w:tcPr>
            <w:tcW w:w="1416"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7956000001</w:t>
            </w:r>
          </w:p>
        </w:tc>
        <w:tc>
          <w:tcPr>
            <w:tcW w:w="98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244</w:t>
            </w:r>
          </w:p>
        </w:tc>
        <w:tc>
          <w:tcPr>
            <w:tcW w:w="1120" w:type="dxa"/>
            <w:tcBorders>
              <w:top w:val="nil"/>
              <w:left w:val="nil"/>
              <w:bottom w:val="single" w:sz="4" w:space="0" w:color="auto"/>
              <w:right w:val="single" w:sz="4" w:space="0" w:color="auto"/>
            </w:tcBorders>
            <w:shd w:val="clear" w:color="000000" w:fill="FFFFFF"/>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5,00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НАЦИОНАЛЬНАЯ ЭКОНОМИКА</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2 472,4</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xml:space="preserve">Общеэкономические вопросы </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33,6</w:t>
            </w:r>
          </w:p>
        </w:tc>
      </w:tr>
      <w:tr w:rsidR="005525A7" w:rsidRPr="005525A7" w:rsidTr="00077B02">
        <w:trPr>
          <w:trHeight w:val="62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16"/>
                <w:szCs w:val="16"/>
                <w:lang w:eastAsia="ru-RU"/>
              </w:rPr>
            </w:pPr>
            <w:r w:rsidRPr="005525A7">
              <w:rPr>
                <w:rFonts w:ascii="Times New Roman" w:eastAsia="Times New Roman" w:hAnsi="Times New Roman" w:cs="Times New Roman"/>
                <w:color w:val="000000"/>
                <w:sz w:val="16"/>
                <w:szCs w:val="16"/>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33,6</w:t>
            </w:r>
          </w:p>
        </w:tc>
      </w:tr>
      <w:tr w:rsidR="005525A7" w:rsidRPr="005525A7" w:rsidTr="00077B02">
        <w:trPr>
          <w:trHeight w:val="399"/>
        </w:trPr>
        <w:tc>
          <w:tcPr>
            <w:tcW w:w="5387" w:type="dxa"/>
            <w:tcBorders>
              <w:top w:val="nil"/>
              <w:left w:val="single" w:sz="4" w:space="0" w:color="auto"/>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Субвенции</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33,6</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30,1</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Оплата труда и начисление на оплату труда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30,1</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Заработная плата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121</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23,6</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Начисление на выплаты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7030173110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129</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6,5</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7030173120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3,5</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7030173120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3,5</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Дорожное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2 428,8</w:t>
            </w:r>
          </w:p>
        </w:tc>
      </w:tr>
      <w:tr w:rsidR="005525A7" w:rsidRPr="005525A7" w:rsidTr="00077B02">
        <w:trPr>
          <w:trHeight w:val="948"/>
        </w:trPr>
        <w:tc>
          <w:tcPr>
            <w:tcW w:w="5387" w:type="dxa"/>
            <w:tcBorders>
              <w:top w:val="single" w:sz="4" w:space="0" w:color="auto"/>
              <w:left w:val="single" w:sz="4" w:space="0" w:color="auto"/>
              <w:bottom w:val="single" w:sz="4" w:space="0" w:color="auto"/>
              <w:right w:val="nil"/>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Муниципальная целевая программа "Развитие  дорожного хозяйства»  муниципального образования  «Майск» на 2015-2020 годы"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2 428,8</w:t>
            </w:r>
          </w:p>
        </w:tc>
      </w:tr>
      <w:tr w:rsidR="005525A7" w:rsidRPr="005525A7" w:rsidTr="00077B02">
        <w:trPr>
          <w:trHeight w:val="264"/>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2 428,8</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2 428,8</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2 428,8</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2 428,8</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Работы, 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09</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7950000001</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2 428,8</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10,0</w:t>
            </w:r>
          </w:p>
        </w:tc>
      </w:tr>
      <w:tr w:rsidR="005525A7" w:rsidRPr="005525A7" w:rsidTr="00077B02">
        <w:trPr>
          <w:trHeight w:val="79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10,0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Работы, 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04</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7950000002</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ЖИЛИЩНО-КОММУНАЛЬНОЕ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167,1</w:t>
            </w:r>
          </w:p>
        </w:tc>
      </w:tr>
      <w:tr w:rsidR="005525A7" w:rsidRPr="005525A7" w:rsidTr="00077B02">
        <w:trPr>
          <w:trHeight w:val="552"/>
        </w:trPr>
        <w:tc>
          <w:tcPr>
            <w:tcW w:w="5387" w:type="dxa"/>
            <w:tcBorders>
              <w:top w:val="nil"/>
              <w:left w:val="single" w:sz="4" w:space="0" w:color="auto"/>
              <w:bottom w:val="single" w:sz="4" w:space="0" w:color="auto"/>
              <w:right w:val="single" w:sz="4" w:space="0" w:color="auto"/>
            </w:tcBorders>
            <w:shd w:val="clear" w:color="000000" w:fill="FFFFFF"/>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Муниципальная программа  "Энергосбережение и энергоэфективность в МО "Майск" на 2015-2020 гг.</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5,0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Поступление нефинансовых активов</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7040100120</w:t>
            </w:r>
          </w:p>
        </w:tc>
        <w:tc>
          <w:tcPr>
            <w:tcW w:w="98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Коммунальное  хозяйство</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28,0</w:t>
            </w:r>
          </w:p>
        </w:tc>
      </w:tr>
      <w:tr w:rsidR="005525A7" w:rsidRPr="005525A7" w:rsidTr="00077B02">
        <w:trPr>
          <w:trHeight w:val="1104"/>
        </w:trPr>
        <w:tc>
          <w:tcPr>
            <w:tcW w:w="5387" w:type="dxa"/>
            <w:tcBorders>
              <w:top w:val="nil"/>
              <w:left w:val="single" w:sz="4" w:space="0" w:color="auto"/>
              <w:bottom w:val="single" w:sz="4" w:space="0" w:color="auto"/>
              <w:right w:val="single" w:sz="4" w:space="0" w:color="auto"/>
            </w:tcBorders>
            <w:shd w:val="clear" w:color="000000" w:fill="FFFFFF"/>
            <w:hideMark/>
          </w:tcPr>
          <w:p w:rsidR="005525A7" w:rsidRPr="005525A7" w:rsidRDefault="005525A7" w:rsidP="005525A7">
            <w:pPr>
              <w:spacing w:after="0" w:line="240" w:lineRule="auto"/>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lastRenderedPageBreak/>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28,0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sz w:val="18"/>
                <w:szCs w:val="18"/>
                <w:lang w:eastAsia="ru-RU"/>
              </w:rPr>
            </w:pPr>
            <w:r w:rsidRPr="005525A7">
              <w:rPr>
                <w:rFonts w:ascii="Times New Roman" w:eastAsia="Times New Roman" w:hAnsi="Times New Roman" w:cs="Times New Roman"/>
                <w:sz w:val="18"/>
                <w:szCs w:val="18"/>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28,0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28,0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выполнение функций органами местного самоуправления</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28,0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Оплата работ, услуг</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28,0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02</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7040200120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28,0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Благоустройство</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134,1</w:t>
            </w:r>
          </w:p>
        </w:tc>
      </w:tr>
      <w:tr w:rsidR="005525A7" w:rsidRPr="005525A7" w:rsidTr="00077B02">
        <w:trPr>
          <w:trHeight w:val="1092"/>
        </w:trPr>
        <w:tc>
          <w:tcPr>
            <w:tcW w:w="5387" w:type="dxa"/>
            <w:tcBorders>
              <w:top w:val="nil"/>
              <w:left w:val="single" w:sz="4" w:space="0" w:color="auto"/>
              <w:bottom w:val="single" w:sz="4" w:space="0" w:color="auto"/>
              <w:right w:val="single" w:sz="4" w:space="0" w:color="auto"/>
            </w:tcBorders>
            <w:shd w:val="clear" w:color="000000" w:fill="FFFFFF"/>
            <w:hideMark/>
          </w:tcPr>
          <w:p w:rsidR="005525A7" w:rsidRPr="005525A7" w:rsidRDefault="005525A7" w:rsidP="005525A7">
            <w:pPr>
              <w:spacing w:after="0" w:line="240" w:lineRule="auto"/>
              <w:rPr>
                <w:rFonts w:ascii="Times New Roman" w:eastAsia="Times New Roman" w:hAnsi="Times New Roman" w:cs="Times New Roman"/>
                <w:color w:val="000000"/>
                <w:sz w:val="24"/>
                <w:szCs w:val="24"/>
                <w:lang w:eastAsia="ru-RU"/>
              </w:rPr>
            </w:pPr>
            <w:r w:rsidRPr="005525A7">
              <w:rPr>
                <w:rFonts w:ascii="Times New Roman" w:eastAsia="Times New Roman" w:hAnsi="Times New Roman" w:cs="Times New Roman"/>
                <w:color w:val="000000"/>
                <w:sz w:val="24"/>
                <w:szCs w:val="24"/>
                <w:lang w:eastAsia="ru-RU"/>
              </w:rPr>
              <w:t>Муниципальная программа «Формирование современной  городской среды МО «Майск» на 2018 -2022 годы»</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18,0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18,0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18,0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Услуги по содержанию имущества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7040300120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18,0</w:t>
            </w:r>
          </w:p>
        </w:tc>
      </w:tr>
      <w:tr w:rsidR="005525A7" w:rsidRPr="005525A7" w:rsidTr="00077B02">
        <w:trPr>
          <w:trHeight w:val="528"/>
        </w:trPr>
        <w:tc>
          <w:tcPr>
            <w:tcW w:w="5387" w:type="dxa"/>
            <w:tcBorders>
              <w:top w:val="single" w:sz="4" w:space="0" w:color="auto"/>
              <w:left w:val="single" w:sz="4" w:space="0" w:color="auto"/>
              <w:bottom w:val="single" w:sz="4" w:space="0" w:color="auto"/>
              <w:right w:val="nil"/>
            </w:tcBorders>
            <w:shd w:val="clear" w:color="auto" w:fill="auto"/>
            <w:vAlign w:val="center"/>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Прочая закупка товаров, работ и услуг для государственных нужд (народные инициативы)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71101S2370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85,0</w:t>
            </w:r>
          </w:p>
        </w:tc>
      </w:tr>
      <w:tr w:rsidR="005525A7" w:rsidRPr="005525A7" w:rsidTr="00077B02">
        <w:trPr>
          <w:trHeight w:val="792"/>
        </w:trPr>
        <w:tc>
          <w:tcPr>
            <w:tcW w:w="538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Муниципальная программа "Отходы производства и потребления на 2019-2021 годы"  на территории муниципального образования "Майск"</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7950000011</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200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7950000011</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Прочая 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03</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7950000011</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31,1</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КУЛЬТУРА И КИНЕМАТОГРАФИЯ</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67 918,3</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Культура</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Муниципальная целевая программа «РАЗВИТИЕ КУЛЬТУРЫ В МО «МАЙСК» на 2018- 2022 гг</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67 918,3</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244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859,5</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70501S2780</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400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r>
      <w:tr w:rsidR="005525A7" w:rsidRPr="005525A7" w:rsidTr="00077B02">
        <w:trPr>
          <w:trHeight w:val="792"/>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Строительство дома культуры, расположенного по адресу: Иркутская область, Осинский район, с.Майск ул.Трактовая, 5</w:t>
            </w:r>
          </w:p>
        </w:tc>
        <w:tc>
          <w:tcPr>
            <w:tcW w:w="80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08</w:t>
            </w:r>
          </w:p>
        </w:tc>
        <w:tc>
          <w:tcPr>
            <w:tcW w:w="820"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70501S2780</w:t>
            </w:r>
          </w:p>
        </w:tc>
        <w:tc>
          <w:tcPr>
            <w:tcW w:w="98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414</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64 216,9</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Дворцы и дома культуры, другие учреждения культуры и средств массовой информации</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7050100000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2 570,1</w:t>
            </w:r>
          </w:p>
        </w:tc>
      </w:tr>
      <w:tr w:rsidR="005525A7" w:rsidRPr="005525A7" w:rsidTr="00077B02">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2 270,5</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2 270,5</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7050144099</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2 270,5</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Библиотеки</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299,6</w:t>
            </w:r>
          </w:p>
        </w:tc>
      </w:tr>
      <w:tr w:rsidR="005525A7" w:rsidRPr="005525A7" w:rsidTr="00077B02">
        <w:trPr>
          <w:trHeight w:val="792"/>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299,6</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lastRenderedPageBreak/>
              <w:t>Безвозмездные перечисления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299,6</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Безвозмездные перечисления государственным и муниципальным организациям</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7050144299</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611</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299,6</w:t>
            </w:r>
          </w:p>
        </w:tc>
      </w:tr>
      <w:tr w:rsidR="005525A7" w:rsidRPr="005525A7" w:rsidTr="00077B02">
        <w:trPr>
          <w:trHeight w:val="528"/>
        </w:trPr>
        <w:tc>
          <w:tcPr>
            <w:tcW w:w="5387" w:type="dxa"/>
            <w:tcBorders>
              <w:top w:val="nil"/>
              <w:left w:val="nil"/>
              <w:bottom w:val="nil"/>
              <w:right w:val="nil"/>
            </w:tcBorders>
            <w:shd w:val="clear" w:color="auto" w:fill="auto"/>
            <w:vAlign w:val="center"/>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Прочая закупка товаров, работ и услуг для государственных нужд (народные инициативы)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08</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71101S2370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244</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271,8</w:t>
            </w:r>
          </w:p>
        </w:tc>
      </w:tr>
      <w:tr w:rsidR="005525A7" w:rsidRPr="005525A7" w:rsidTr="00077B02">
        <w:trPr>
          <w:trHeight w:val="264"/>
        </w:trPr>
        <w:tc>
          <w:tcPr>
            <w:tcW w:w="5387"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ФИЗИЧЕСКАЯ КУЛЬТУРА И СПОРТ</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00</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50,0</w:t>
            </w:r>
          </w:p>
        </w:tc>
      </w:tr>
      <w:tr w:rsidR="005525A7" w:rsidRPr="005525A7" w:rsidTr="00077B02">
        <w:trPr>
          <w:trHeight w:val="106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xml:space="preserve">Муниципальная целевая программа «РАЗВИТИЕ ФИЗИЧЕСКОЙ </w:t>
            </w:r>
            <w:r w:rsidRPr="005525A7">
              <w:rPr>
                <w:rFonts w:ascii="Times New Roman" w:eastAsia="Times New Roman" w:hAnsi="Times New Roman" w:cs="Times New Roman"/>
                <w:color w:val="000000"/>
                <w:sz w:val="20"/>
                <w:szCs w:val="20"/>
                <w:lang w:eastAsia="ru-RU"/>
              </w:rPr>
              <w:br/>
              <w:t>КУЛЬТУРЫ, СПОРТА И МОЛОДЕЖНОЙ</w:t>
            </w:r>
            <w:r w:rsidRPr="005525A7">
              <w:rPr>
                <w:rFonts w:ascii="Times New Roman" w:eastAsia="Times New Roman" w:hAnsi="Times New Roman" w:cs="Times New Roman"/>
                <w:color w:val="000000"/>
                <w:sz w:val="20"/>
                <w:szCs w:val="20"/>
                <w:lang w:eastAsia="ru-RU"/>
              </w:rPr>
              <w:br/>
              <w:t>ПОЛИТИКИ МО «МАЙСК» НА 2018 - 2022 ГОДЫ»</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Закупка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Иные закупки товаров, работ и услуг для государственных нужд</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300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50,0</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Иные выплаты населению</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11</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05</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7950000010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360</w:t>
            </w:r>
          </w:p>
        </w:tc>
        <w:tc>
          <w:tcPr>
            <w:tcW w:w="1120" w:type="dxa"/>
            <w:tcBorders>
              <w:top w:val="nil"/>
              <w:left w:val="nil"/>
              <w:bottom w:val="single" w:sz="4" w:space="0" w:color="auto"/>
              <w:right w:val="single" w:sz="4" w:space="0" w:color="auto"/>
            </w:tcBorders>
            <w:shd w:val="clear" w:color="000000" w:fill="FFFFFF"/>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50,0</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Обслуживание государственного и муниципального долга</w:t>
            </w:r>
          </w:p>
        </w:tc>
        <w:tc>
          <w:tcPr>
            <w:tcW w:w="80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416"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7080200120</w:t>
            </w:r>
          </w:p>
        </w:tc>
        <w:tc>
          <w:tcPr>
            <w:tcW w:w="980" w:type="dxa"/>
            <w:tcBorders>
              <w:top w:val="nil"/>
              <w:left w:val="nil"/>
              <w:bottom w:val="single" w:sz="4" w:space="0" w:color="auto"/>
              <w:right w:val="single" w:sz="4" w:space="0" w:color="auto"/>
            </w:tcBorders>
            <w:shd w:val="clear" w:color="000000" w:fill="BFBFB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000000" w:fill="BFBFBF"/>
            <w:noWrap/>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3,8</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7090100000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3,8</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5525A7" w:rsidRPr="005525A7" w:rsidRDefault="005525A7" w:rsidP="005525A7">
            <w:pPr>
              <w:spacing w:after="0" w:line="240" w:lineRule="auto"/>
              <w:rPr>
                <w:rFonts w:ascii="Times New Roman" w:eastAsia="Times New Roman" w:hAnsi="Times New Roman" w:cs="Times New Roman"/>
                <w:sz w:val="20"/>
                <w:szCs w:val="20"/>
                <w:lang w:eastAsia="ru-RU"/>
              </w:rPr>
            </w:pPr>
            <w:r w:rsidRPr="005525A7">
              <w:rPr>
                <w:rFonts w:ascii="Times New Roman" w:eastAsia="Times New Roman" w:hAnsi="Times New Roman" w:cs="Times New Roman"/>
                <w:sz w:val="20"/>
                <w:szCs w:val="20"/>
                <w:lang w:eastAsia="ru-RU"/>
              </w:rPr>
              <w:t>Процентные платежи по долговым обязательствам</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b/>
                <w:bCs/>
                <w:color w:val="000000"/>
                <w:sz w:val="20"/>
                <w:szCs w:val="20"/>
                <w:lang w:eastAsia="ru-RU"/>
              </w:rPr>
            </w:pPr>
            <w:r w:rsidRPr="005525A7">
              <w:rPr>
                <w:rFonts w:ascii="Times New Roman" w:eastAsia="Times New Roman" w:hAnsi="Times New Roman" w:cs="Times New Roman"/>
                <w:b/>
                <w:bCs/>
                <w:color w:val="000000"/>
                <w:sz w:val="20"/>
                <w:szCs w:val="20"/>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3,8</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700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3,8</w:t>
            </w:r>
          </w:p>
        </w:tc>
      </w:tr>
      <w:tr w:rsidR="005525A7" w:rsidRPr="005525A7" w:rsidTr="00077B02">
        <w:trPr>
          <w:trHeight w:val="528"/>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Обслуживание государственного долга субъекта Российской Федерации</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 xml:space="preserve"> </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Расходы</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3,8</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3,8</w:t>
            </w:r>
          </w:p>
        </w:tc>
      </w:tr>
      <w:tr w:rsidR="005525A7" w:rsidRPr="005525A7" w:rsidTr="00077B02">
        <w:trPr>
          <w:trHeight w:val="264"/>
        </w:trPr>
        <w:tc>
          <w:tcPr>
            <w:tcW w:w="5387" w:type="dxa"/>
            <w:tcBorders>
              <w:top w:val="nil"/>
              <w:left w:val="single" w:sz="4" w:space="0" w:color="auto"/>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Обслуживание внутреннего долга</w:t>
            </w:r>
          </w:p>
        </w:tc>
        <w:tc>
          <w:tcPr>
            <w:tcW w:w="80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13</w:t>
            </w:r>
          </w:p>
        </w:tc>
        <w:tc>
          <w:tcPr>
            <w:tcW w:w="82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01</w:t>
            </w:r>
          </w:p>
        </w:tc>
        <w:tc>
          <w:tcPr>
            <w:tcW w:w="1416"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7900100140</w:t>
            </w:r>
          </w:p>
        </w:tc>
        <w:tc>
          <w:tcPr>
            <w:tcW w:w="980" w:type="dxa"/>
            <w:tcBorders>
              <w:top w:val="nil"/>
              <w:left w:val="nil"/>
              <w:bottom w:val="single" w:sz="4" w:space="0" w:color="auto"/>
              <w:right w:val="single" w:sz="4" w:space="0" w:color="auto"/>
            </w:tcBorders>
            <w:shd w:val="clear" w:color="000000" w:fill="FFFFFF"/>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720</w:t>
            </w:r>
          </w:p>
        </w:tc>
        <w:tc>
          <w:tcPr>
            <w:tcW w:w="1120" w:type="dxa"/>
            <w:tcBorders>
              <w:top w:val="nil"/>
              <w:left w:val="nil"/>
              <w:bottom w:val="single" w:sz="4" w:space="0" w:color="auto"/>
              <w:right w:val="single" w:sz="4" w:space="0" w:color="auto"/>
            </w:tcBorders>
            <w:shd w:val="clear" w:color="auto" w:fill="auto"/>
            <w:noWrap/>
            <w:vAlign w:val="bottom"/>
            <w:hideMark/>
          </w:tcPr>
          <w:p w:rsidR="005525A7" w:rsidRPr="005525A7" w:rsidRDefault="005525A7" w:rsidP="005525A7">
            <w:pPr>
              <w:spacing w:after="0" w:line="240" w:lineRule="auto"/>
              <w:jc w:val="center"/>
              <w:rPr>
                <w:rFonts w:ascii="Times New Roman" w:eastAsia="Times New Roman" w:hAnsi="Times New Roman" w:cs="Times New Roman"/>
                <w:color w:val="000000"/>
                <w:sz w:val="20"/>
                <w:szCs w:val="20"/>
                <w:lang w:eastAsia="ru-RU"/>
              </w:rPr>
            </w:pPr>
            <w:r w:rsidRPr="005525A7">
              <w:rPr>
                <w:rFonts w:ascii="Times New Roman" w:eastAsia="Times New Roman" w:hAnsi="Times New Roman" w:cs="Times New Roman"/>
                <w:color w:val="000000"/>
                <w:sz w:val="20"/>
                <w:szCs w:val="20"/>
                <w:lang w:eastAsia="ru-RU"/>
              </w:rPr>
              <w:t>3,8</w:t>
            </w:r>
          </w:p>
        </w:tc>
      </w:tr>
      <w:tr w:rsidR="005525A7" w:rsidRPr="005525A7" w:rsidTr="00077B02">
        <w:trPr>
          <w:trHeight w:val="936"/>
        </w:trPr>
        <w:tc>
          <w:tcPr>
            <w:tcW w:w="5387" w:type="dxa"/>
            <w:tcBorders>
              <w:top w:val="nil"/>
              <w:left w:val="single" w:sz="4" w:space="0" w:color="auto"/>
              <w:bottom w:val="single" w:sz="4" w:space="0" w:color="auto"/>
              <w:right w:val="single" w:sz="4" w:space="0" w:color="auto"/>
            </w:tcBorders>
            <w:shd w:val="clear" w:color="000000" w:fill="C0C0C0"/>
            <w:hideMark/>
          </w:tcPr>
          <w:p w:rsidR="005525A7" w:rsidRPr="005525A7" w:rsidRDefault="005525A7" w:rsidP="005525A7">
            <w:pPr>
              <w:spacing w:after="0" w:line="240" w:lineRule="auto"/>
              <w:rPr>
                <w:rFonts w:ascii="Times New Roman" w:eastAsia="Times New Roman" w:hAnsi="Times New Roman" w:cs="Times New Roman"/>
                <w:b/>
                <w:bCs/>
                <w:sz w:val="24"/>
                <w:szCs w:val="24"/>
                <w:lang w:eastAsia="ru-RU"/>
              </w:rPr>
            </w:pPr>
            <w:r w:rsidRPr="005525A7">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shd w:val="clear" w:color="000000" w:fill="C0C0C0"/>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000000" w:fill="C0C0C0"/>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03</w:t>
            </w:r>
          </w:p>
        </w:tc>
        <w:tc>
          <w:tcPr>
            <w:tcW w:w="1416" w:type="dxa"/>
            <w:tcBorders>
              <w:top w:val="nil"/>
              <w:left w:val="nil"/>
              <w:bottom w:val="single" w:sz="4" w:space="0" w:color="auto"/>
              <w:right w:val="single" w:sz="4" w:space="0" w:color="auto"/>
            </w:tcBorders>
            <w:shd w:val="clear" w:color="000000" w:fill="C0C0C0"/>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c>
          <w:tcPr>
            <w:tcW w:w="980" w:type="dxa"/>
            <w:tcBorders>
              <w:top w:val="nil"/>
              <w:left w:val="nil"/>
              <w:bottom w:val="single" w:sz="4" w:space="0" w:color="auto"/>
              <w:right w:val="single" w:sz="4" w:space="0" w:color="auto"/>
            </w:tcBorders>
            <w:shd w:val="clear" w:color="000000" w:fill="C0C0C0"/>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 </w:t>
            </w:r>
          </w:p>
        </w:tc>
        <w:tc>
          <w:tcPr>
            <w:tcW w:w="1120" w:type="dxa"/>
            <w:tcBorders>
              <w:top w:val="nil"/>
              <w:left w:val="nil"/>
              <w:bottom w:val="single" w:sz="4" w:space="0" w:color="auto"/>
              <w:right w:val="single" w:sz="4" w:space="0" w:color="auto"/>
            </w:tcBorders>
            <w:shd w:val="clear" w:color="000000" w:fill="C0C0C0"/>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95,924</w:t>
            </w:r>
          </w:p>
        </w:tc>
      </w:tr>
      <w:tr w:rsidR="005525A7" w:rsidRPr="005525A7" w:rsidTr="00077B02">
        <w:trPr>
          <w:trHeight w:val="31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b/>
                <w:bCs/>
                <w:sz w:val="24"/>
                <w:szCs w:val="24"/>
                <w:lang w:eastAsia="ru-RU"/>
              </w:rPr>
            </w:pPr>
            <w:r w:rsidRPr="005525A7">
              <w:rPr>
                <w:rFonts w:ascii="Times New Roman" w:eastAsia="Times New Roman" w:hAnsi="Times New Roman" w:cs="Times New Roman"/>
                <w:b/>
                <w:bCs/>
                <w:sz w:val="24"/>
                <w:szCs w:val="24"/>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b/>
                <w:bCs/>
                <w:sz w:val="24"/>
                <w:szCs w:val="24"/>
                <w:lang w:eastAsia="ru-RU"/>
              </w:rPr>
            </w:pPr>
            <w:r w:rsidRPr="005525A7">
              <w:rPr>
                <w:rFonts w:ascii="Times New Roman" w:eastAsia="Times New Roman" w:hAnsi="Times New Roman" w:cs="Times New Roman"/>
                <w:b/>
                <w:bCs/>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b/>
                <w:bCs/>
                <w:sz w:val="24"/>
                <w:szCs w:val="24"/>
                <w:lang w:eastAsia="ru-RU"/>
              </w:rPr>
            </w:pPr>
            <w:r w:rsidRPr="005525A7">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b/>
                <w:bCs/>
                <w:sz w:val="24"/>
                <w:szCs w:val="24"/>
                <w:lang w:eastAsia="ru-RU"/>
              </w:rPr>
            </w:pPr>
            <w:r w:rsidRPr="005525A7">
              <w:rPr>
                <w:rFonts w:ascii="Times New Roman" w:eastAsia="Times New Roman" w:hAnsi="Times New Roman" w:cs="Times New Roman"/>
                <w:b/>
                <w:bCs/>
                <w:sz w:val="24"/>
                <w:szCs w:val="24"/>
                <w:lang w:eastAsia="ru-RU"/>
              </w:rPr>
              <w:t> </w:t>
            </w:r>
          </w:p>
        </w:tc>
        <w:tc>
          <w:tcPr>
            <w:tcW w:w="98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rPr>
                <w:rFonts w:ascii="Times New Roman" w:eastAsia="Times New Roman" w:hAnsi="Times New Roman" w:cs="Times New Roman"/>
                <w:b/>
                <w:bCs/>
                <w:sz w:val="24"/>
                <w:szCs w:val="24"/>
                <w:lang w:eastAsia="ru-RU"/>
              </w:rPr>
            </w:pPr>
            <w:r w:rsidRPr="005525A7">
              <w:rPr>
                <w:rFonts w:ascii="Times New Roman" w:eastAsia="Times New Roman" w:hAnsi="Times New Roman" w:cs="Times New Roman"/>
                <w:b/>
                <w:bCs/>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95,924</w:t>
            </w:r>
          </w:p>
        </w:tc>
      </w:tr>
      <w:tr w:rsidR="005525A7" w:rsidRPr="005525A7" w:rsidTr="00077B02">
        <w:trPr>
          <w:trHeight w:val="31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Безвозмездные перечисления бюджетам</w:t>
            </w:r>
          </w:p>
        </w:tc>
        <w:tc>
          <w:tcPr>
            <w:tcW w:w="80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95,924</w:t>
            </w:r>
          </w:p>
        </w:tc>
      </w:tr>
      <w:tr w:rsidR="005525A7" w:rsidRPr="005525A7" w:rsidTr="00077B02">
        <w:trPr>
          <w:trHeight w:val="624"/>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 </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95,924</w:t>
            </w:r>
          </w:p>
        </w:tc>
      </w:tr>
      <w:tr w:rsidR="005525A7" w:rsidRPr="005525A7" w:rsidTr="00077B02">
        <w:trPr>
          <w:trHeight w:val="624"/>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Прочие межбюджетные трансферты общего характера</w:t>
            </w:r>
          </w:p>
        </w:tc>
        <w:tc>
          <w:tcPr>
            <w:tcW w:w="80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500</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Arial CYR" w:eastAsia="Times New Roman" w:hAnsi="Arial CYR" w:cs="Arial CYR"/>
                <w:sz w:val="20"/>
                <w:szCs w:val="20"/>
                <w:lang w:eastAsia="ru-RU"/>
              </w:rPr>
            </w:pPr>
            <w:r w:rsidRPr="005525A7">
              <w:rPr>
                <w:rFonts w:ascii="Arial CYR" w:eastAsia="Times New Roman" w:hAnsi="Arial CYR" w:cs="Arial CYR"/>
                <w:sz w:val="20"/>
                <w:szCs w:val="20"/>
                <w:lang w:eastAsia="ru-RU"/>
              </w:rPr>
              <w:t>95,924</w:t>
            </w:r>
          </w:p>
        </w:tc>
      </w:tr>
      <w:tr w:rsidR="005525A7" w:rsidRPr="005525A7" w:rsidTr="00077B02">
        <w:trPr>
          <w:trHeight w:val="312"/>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Расходы</w:t>
            </w:r>
          </w:p>
        </w:tc>
        <w:tc>
          <w:tcPr>
            <w:tcW w:w="80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540</w:t>
            </w:r>
          </w:p>
        </w:tc>
        <w:tc>
          <w:tcPr>
            <w:tcW w:w="11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Arial CYR" w:eastAsia="Times New Roman" w:hAnsi="Arial CYR" w:cs="Arial CYR"/>
                <w:sz w:val="20"/>
                <w:szCs w:val="20"/>
                <w:lang w:eastAsia="ru-RU"/>
              </w:rPr>
            </w:pPr>
            <w:r w:rsidRPr="005525A7">
              <w:rPr>
                <w:rFonts w:ascii="Arial CYR" w:eastAsia="Times New Roman" w:hAnsi="Arial CYR" w:cs="Arial CYR"/>
                <w:sz w:val="20"/>
                <w:szCs w:val="20"/>
                <w:lang w:eastAsia="ru-RU"/>
              </w:rPr>
              <w:t>95,924</w:t>
            </w:r>
          </w:p>
        </w:tc>
      </w:tr>
      <w:tr w:rsidR="005525A7" w:rsidRPr="005525A7" w:rsidTr="00077B02">
        <w:trPr>
          <w:trHeight w:val="624"/>
        </w:trPr>
        <w:tc>
          <w:tcPr>
            <w:tcW w:w="5387" w:type="dxa"/>
            <w:tcBorders>
              <w:top w:val="nil"/>
              <w:left w:val="single" w:sz="4" w:space="0" w:color="auto"/>
              <w:bottom w:val="single" w:sz="4" w:space="0" w:color="auto"/>
              <w:right w:val="single" w:sz="4" w:space="0" w:color="auto"/>
            </w:tcBorders>
            <w:shd w:val="clear" w:color="auto" w:fill="auto"/>
            <w:hideMark/>
          </w:tcPr>
          <w:p w:rsidR="005525A7" w:rsidRPr="005525A7" w:rsidRDefault="005525A7" w:rsidP="005525A7">
            <w:pPr>
              <w:spacing w:after="0" w:line="240" w:lineRule="auto"/>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Перечисление другим бюджетам бюджетной системы Российской Федерации</w:t>
            </w:r>
          </w:p>
        </w:tc>
        <w:tc>
          <w:tcPr>
            <w:tcW w:w="80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14</w:t>
            </w:r>
          </w:p>
        </w:tc>
        <w:tc>
          <w:tcPr>
            <w:tcW w:w="82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7070300150</w:t>
            </w:r>
          </w:p>
        </w:tc>
        <w:tc>
          <w:tcPr>
            <w:tcW w:w="980" w:type="dxa"/>
            <w:tcBorders>
              <w:top w:val="nil"/>
              <w:left w:val="nil"/>
              <w:bottom w:val="single" w:sz="4" w:space="0" w:color="auto"/>
              <w:right w:val="single" w:sz="4" w:space="0" w:color="auto"/>
            </w:tcBorders>
            <w:shd w:val="clear" w:color="auto" w:fill="auto"/>
            <w:noWrap/>
            <w:hideMark/>
          </w:tcPr>
          <w:p w:rsidR="005525A7" w:rsidRPr="005525A7" w:rsidRDefault="005525A7" w:rsidP="005525A7">
            <w:pPr>
              <w:spacing w:after="0" w:line="240" w:lineRule="auto"/>
              <w:jc w:val="center"/>
              <w:rPr>
                <w:rFonts w:ascii="Times New Roman" w:eastAsia="Times New Roman" w:hAnsi="Times New Roman" w:cs="Times New Roman"/>
                <w:sz w:val="24"/>
                <w:szCs w:val="24"/>
                <w:lang w:eastAsia="ru-RU"/>
              </w:rPr>
            </w:pPr>
            <w:r w:rsidRPr="005525A7">
              <w:rPr>
                <w:rFonts w:ascii="Times New Roman" w:eastAsia="Times New Roman" w:hAnsi="Times New Roman" w:cs="Times New Roman"/>
                <w:sz w:val="24"/>
                <w:szCs w:val="24"/>
                <w:lang w:eastAsia="ru-RU"/>
              </w:rPr>
              <w:t>540</w:t>
            </w:r>
          </w:p>
        </w:tc>
        <w:tc>
          <w:tcPr>
            <w:tcW w:w="1120" w:type="dxa"/>
            <w:tcBorders>
              <w:top w:val="nil"/>
              <w:left w:val="nil"/>
              <w:bottom w:val="single" w:sz="4" w:space="0" w:color="auto"/>
              <w:right w:val="single" w:sz="4" w:space="0" w:color="auto"/>
            </w:tcBorders>
            <w:shd w:val="clear" w:color="auto" w:fill="auto"/>
            <w:hideMark/>
          </w:tcPr>
          <w:p w:rsidR="005525A7" w:rsidRPr="005525A7" w:rsidRDefault="005525A7" w:rsidP="005525A7">
            <w:pPr>
              <w:spacing w:after="0" w:line="240" w:lineRule="auto"/>
              <w:jc w:val="center"/>
              <w:rPr>
                <w:rFonts w:ascii="Times New Roman" w:eastAsia="Times New Roman" w:hAnsi="Times New Roman" w:cs="Times New Roman"/>
                <w:color w:val="000000"/>
                <w:lang w:eastAsia="ru-RU"/>
              </w:rPr>
            </w:pPr>
            <w:r w:rsidRPr="005525A7">
              <w:rPr>
                <w:rFonts w:ascii="Times New Roman" w:eastAsia="Times New Roman" w:hAnsi="Times New Roman" w:cs="Times New Roman"/>
                <w:color w:val="000000"/>
                <w:lang w:eastAsia="ru-RU"/>
              </w:rPr>
              <w:t>95,924</w:t>
            </w:r>
          </w:p>
        </w:tc>
      </w:tr>
    </w:tbl>
    <w:p w:rsidR="005525A7" w:rsidRPr="005525A7" w:rsidRDefault="005525A7" w:rsidP="005525A7">
      <w:pPr>
        <w:spacing w:after="0" w:line="240" w:lineRule="auto"/>
        <w:rPr>
          <w:rFonts w:ascii="Times New Roman" w:eastAsia="Times New Roman" w:hAnsi="Times New Roman" w:cs="Times New Roman"/>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p>
    <w:p w:rsidR="005525A7" w:rsidRPr="005525A7" w:rsidRDefault="005525A7" w:rsidP="005525A7">
      <w:pPr>
        <w:spacing w:after="0" w:line="240" w:lineRule="auto"/>
        <w:rPr>
          <w:rFonts w:ascii="Arial" w:eastAsia="Times New Roman" w:hAnsi="Arial" w:cs="Arial"/>
          <w:sz w:val="24"/>
          <w:szCs w:val="24"/>
          <w:lang w:eastAsia="ru-RU"/>
        </w:rPr>
      </w:pPr>
      <w:r>
        <w:rPr>
          <w:rFonts w:ascii="Times New Roman" w:eastAsia="Times New Roman" w:hAnsi="Times New Roman" w:cs="Times New Roman"/>
          <w:noProof/>
          <w:sz w:val="24"/>
          <w:szCs w:val="24"/>
          <w:lang w:eastAsia="ru-RU"/>
        </w:rPr>
        <w:drawing>
          <wp:inline distT="0" distB="0" distL="0" distR="0">
            <wp:extent cx="5934075" cy="6276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34075" cy="6276975"/>
                    </a:xfrm>
                    <a:prstGeom prst="rect">
                      <a:avLst/>
                    </a:prstGeom>
                    <a:noFill/>
                    <a:ln>
                      <a:noFill/>
                    </a:ln>
                  </pic:spPr>
                </pic:pic>
              </a:graphicData>
            </a:graphic>
          </wp:inline>
        </w:drawing>
      </w:r>
    </w:p>
    <w:p w:rsidR="005525A7" w:rsidRDefault="005525A7"/>
    <w:p w:rsidR="00077B02" w:rsidRDefault="00077B02"/>
    <w:p w:rsidR="00077B02" w:rsidRDefault="00077B02"/>
    <w:p w:rsidR="00077B02" w:rsidRDefault="00077B02"/>
    <w:p w:rsidR="005525A7" w:rsidRPr="002E599A"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lastRenderedPageBreak/>
        <w:t>25.04</w:t>
      </w:r>
      <w:r w:rsidRPr="0023322D">
        <w:rPr>
          <w:rFonts w:ascii="Arial" w:eastAsia="Times New Roman" w:hAnsi="Arial" w:cs="Arial"/>
          <w:b/>
          <w:bCs/>
          <w:sz w:val="32"/>
          <w:szCs w:val="32"/>
          <w:lang w:eastAsia="ru-RU"/>
        </w:rPr>
        <w:t>.201</w:t>
      </w:r>
      <w:r>
        <w:rPr>
          <w:rFonts w:ascii="Arial" w:eastAsia="Times New Roman" w:hAnsi="Arial" w:cs="Arial"/>
          <w:b/>
          <w:bCs/>
          <w:sz w:val="32"/>
          <w:szCs w:val="32"/>
          <w:lang w:eastAsia="ru-RU"/>
        </w:rPr>
        <w:t>9</w:t>
      </w:r>
      <w:r w:rsidRPr="0023322D">
        <w:rPr>
          <w:rFonts w:ascii="Arial" w:eastAsia="Times New Roman" w:hAnsi="Arial" w:cs="Arial"/>
          <w:b/>
          <w:bCs/>
          <w:sz w:val="32"/>
          <w:szCs w:val="32"/>
          <w:lang w:eastAsia="ru-RU"/>
        </w:rPr>
        <w:t>г. №</w:t>
      </w:r>
      <w:r>
        <w:rPr>
          <w:rFonts w:ascii="Arial" w:eastAsia="Times New Roman" w:hAnsi="Arial" w:cs="Arial"/>
          <w:b/>
          <w:bCs/>
          <w:sz w:val="32"/>
          <w:szCs w:val="32"/>
          <w:lang w:eastAsia="ru-RU"/>
        </w:rPr>
        <w:t>51</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РОССИЙСКАЯ ФЕДЕРАЦИЯ</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ИРКУТСКАЯ ОБЛАСТЬ</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ОСИНСКИЙ МУНИЦИПАЛЬНЫЙ РАЙОН</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МАЙСКОЕ СЕЛЬСКОЕ ПОСЕЛЕНИЕ</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ДУМА</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23322D">
        <w:rPr>
          <w:rFonts w:ascii="Arial" w:eastAsia="Times New Roman" w:hAnsi="Arial" w:cs="Arial"/>
          <w:b/>
          <w:bCs/>
          <w:sz w:val="32"/>
          <w:szCs w:val="32"/>
          <w:lang w:eastAsia="ru-RU"/>
        </w:rPr>
        <w:t>РЕШЕНИЕ</w:t>
      </w:r>
    </w:p>
    <w:p w:rsidR="005525A7" w:rsidRPr="0023322D" w:rsidRDefault="005525A7" w:rsidP="005525A7">
      <w:pPr>
        <w:widowControl w:val="0"/>
        <w:autoSpaceDE w:val="0"/>
        <w:autoSpaceDN w:val="0"/>
        <w:adjustRightInd w:val="0"/>
        <w:spacing w:after="0" w:line="240" w:lineRule="auto"/>
        <w:jc w:val="center"/>
        <w:rPr>
          <w:rFonts w:ascii="Arial" w:eastAsia="Times New Roman" w:hAnsi="Arial" w:cs="Arial"/>
          <w:b/>
          <w:bCs/>
          <w:sz w:val="32"/>
          <w:szCs w:val="32"/>
          <w:lang w:eastAsia="ru-RU"/>
        </w:rPr>
      </w:pPr>
    </w:p>
    <w:p w:rsidR="005525A7" w:rsidRDefault="005525A7" w:rsidP="005525A7">
      <w:pPr>
        <w:widowControl w:val="0"/>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О НАЗНАЧЕНИИ СТАРОСТ НАСЕЛЁННЫХ ПУНКТОВ</w:t>
      </w:r>
      <w:r w:rsidRPr="002B61F0">
        <w:rPr>
          <w:rFonts w:ascii="Arial" w:hAnsi="Arial" w:cs="Arial"/>
          <w:b/>
          <w:color w:val="000000"/>
          <w:sz w:val="32"/>
          <w:szCs w:val="32"/>
        </w:rPr>
        <w:t xml:space="preserve"> МУНИЦИПАЛЬНОГО ОБРАЗОВАНИЯ «МАЙСК»</w:t>
      </w:r>
    </w:p>
    <w:p w:rsidR="005525A7" w:rsidRPr="002E599A" w:rsidRDefault="005525A7" w:rsidP="005525A7">
      <w:pPr>
        <w:widowControl w:val="0"/>
        <w:autoSpaceDE w:val="0"/>
        <w:autoSpaceDN w:val="0"/>
        <w:adjustRightInd w:val="0"/>
        <w:spacing w:after="0" w:line="240" w:lineRule="auto"/>
        <w:jc w:val="center"/>
        <w:rPr>
          <w:rFonts w:ascii="Arial" w:hAnsi="Arial" w:cs="Arial"/>
          <w:b/>
          <w:color w:val="000000"/>
          <w:sz w:val="32"/>
          <w:szCs w:val="32"/>
        </w:rPr>
      </w:pPr>
    </w:p>
    <w:p w:rsidR="005525A7" w:rsidRDefault="005525A7" w:rsidP="005525A7">
      <w:pPr>
        <w:shd w:val="clear" w:color="auto" w:fill="FFFFFF"/>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рассмотрев протоколы сходов граждан муниципального образования «Майск» , </w:t>
      </w:r>
      <w:r w:rsidRPr="002B61F0">
        <w:rPr>
          <w:rFonts w:ascii="Arial" w:eastAsia="Times New Roman" w:hAnsi="Arial" w:cs="Arial"/>
          <w:sz w:val="24"/>
          <w:szCs w:val="24"/>
          <w:lang w:eastAsia="ru-RU"/>
        </w:rPr>
        <w:t>Дума муниципального образования «Майск»</w:t>
      </w:r>
    </w:p>
    <w:p w:rsidR="005525A7" w:rsidRDefault="005525A7" w:rsidP="005525A7">
      <w:pPr>
        <w:shd w:val="clear" w:color="auto" w:fill="FFFFFF"/>
        <w:spacing w:after="0" w:line="240" w:lineRule="auto"/>
        <w:ind w:firstLine="567"/>
        <w:jc w:val="both"/>
        <w:rPr>
          <w:rFonts w:ascii="Arial" w:eastAsia="Times New Roman" w:hAnsi="Arial" w:cs="Arial"/>
          <w:sz w:val="24"/>
          <w:szCs w:val="24"/>
          <w:lang w:eastAsia="ru-RU"/>
        </w:rPr>
      </w:pPr>
    </w:p>
    <w:p w:rsidR="005525A7" w:rsidRDefault="005525A7" w:rsidP="005525A7">
      <w:pPr>
        <w:shd w:val="clear" w:color="auto" w:fill="FFFFFF"/>
        <w:spacing w:after="120" w:line="240" w:lineRule="auto"/>
        <w:ind w:firstLine="567"/>
        <w:jc w:val="center"/>
        <w:rPr>
          <w:rFonts w:ascii="Arial" w:eastAsia="Times New Roman" w:hAnsi="Arial" w:cs="Arial"/>
          <w:b/>
          <w:sz w:val="32"/>
          <w:szCs w:val="32"/>
          <w:lang w:eastAsia="ru-RU"/>
        </w:rPr>
      </w:pPr>
      <w:r w:rsidRPr="0023322D">
        <w:rPr>
          <w:rFonts w:ascii="Arial" w:eastAsia="Times New Roman" w:hAnsi="Arial" w:cs="Arial"/>
          <w:b/>
          <w:sz w:val="32"/>
          <w:szCs w:val="32"/>
          <w:lang w:eastAsia="ru-RU"/>
        </w:rPr>
        <w:t>РЕШИЛА:</w:t>
      </w:r>
    </w:p>
    <w:p w:rsidR="005525A7"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Назначить старостой </w:t>
      </w:r>
      <w:r>
        <w:rPr>
          <w:rFonts w:ascii="Arial" w:eastAsia="Times New Roman" w:hAnsi="Arial" w:cs="Arial"/>
          <w:sz w:val="24"/>
          <w:szCs w:val="24"/>
          <w:u w:val="single"/>
          <w:lang w:eastAsia="ru-RU"/>
        </w:rPr>
        <w:t xml:space="preserve">с. </w:t>
      </w:r>
      <w:r w:rsidRPr="00F17ADA">
        <w:rPr>
          <w:rFonts w:ascii="Arial" w:eastAsia="Times New Roman" w:hAnsi="Arial" w:cs="Arial"/>
          <w:sz w:val="24"/>
          <w:szCs w:val="24"/>
          <w:u w:val="single"/>
          <w:lang w:eastAsia="ru-RU"/>
        </w:rPr>
        <w:t>Майск</w:t>
      </w:r>
      <w:r>
        <w:rPr>
          <w:rFonts w:ascii="Arial" w:eastAsia="Times New Roman" w:hAnsi="Arial" w:cs="Arial"/>
          <w:sz w:val="24"/>
          <w:szCs w:val="24"/>
          <w:lang w:eastAsia="ru-RU"/>
        </w:rPr>
        <w:t xml:space="preserve"> администрации муниципального образования «Майск» Осинского района, Иркутской области – Воронова Сергея Александровича.</w:t>
      </w:r>
    </w:p>
    <w:p w:rsidR="005525A7" w:rsidRPr="002B61F0"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Назначить старостой </w:t>
      </w:r>
      <w:r>
        <w:rPr>
          <w:rFonts w:ascii="Arial" w:eastAsia="Times New Roman" w:hAnsi="Arial" w:cs="Arial"/>
          <w:sz w:val="24"/>
          <w:szCs w:val="24"/>
          <w:u w:val="single"/>
          <w:lang w:eastAsia="ru-RU"/>
        </w:rPr>
        <w:t>д. Абрамовка</w:t>
      </w:r>
      <w:r>
        <w:rPr>
          <w:rFonts w:ascii="Arial" w:eastAsia="Times New Roman" w:hAnsi="Arial" w:cs="Arial"/>
          <w:sz w:val="24"/>
          <w:szCs w:val="24"/>
          <w:lang w:eastAsia="ru-RU"/>
        </w:rPr>
        <w:t xml:space="preserve"> администрации муниципального образования «Майск» Осинского района, Иркутской области – Ананьину Наталию Анатольевну.</w:t>
      </w:r>
    </w:p>
    <w:p w:rsidR="005525A7"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2B61F0">
        <w:rPr>
          <w:rFonts w:ascii="Arial" w:eastAsia="Times New Roman" w:hAnsi="Arial" w:cs="Arial"/>
          <w:sz w:val="24"/>
          <w:szCs w:val="24"/>
          <w:lang w:eastAsia="ru-RU"/>
        </w:rPr>
        <w:t>Настоящее решение опубликовать в</w:t>
      </w:r>
      <w:r>
        <w:rPr>
          <w:rFonts w:ascii="Arial" w:eastAsia="Times New Roman" w:hAnsi="Arial" w:cs="Arial"/>
          <w:sz w:val="24"/>
          <w:szCs w:val="24"/>
          <w:lang w:eastAsia="ru-RU"/>
        </w:rPr>
        <w:t xml:space="preserve"> «Вестнике» и разместить на офи</w:t>
      </w:r>
      <w:r w:rsidRPr="002B61F0">
        <w:rPr>
          <w:rFonts w:ascii="Arial" w:eastAsia="Times New Roman" w:hAnsi="Arial" w:cs="Arial"/>
          <w:sz w:val="24"/>
          <w:szCs w:val="24"/>
          <w:lang w:eastAsia="ru-RU"/>
        </w:rPr>
        <w:t>циальном сайте администрации МО «Майск» www. maisk-adm.ru</w:t>
      </w:r>
    </w:p>
    <w:p w:rsidR="005525A7" w:rsidRPr="002B61F0"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 Решение вступает в силу после его официального опубликования.</w:t>
      </w:r>
    </w:p>
    <w:p w:rsidR="005525A7"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Pr="002B61F0">
        <w:rPr>
          <w:rFonts w:ascii="Arial" w:eastAsia="Times New Roman" w:hAnsi="Arial" w:cs="Arial"/>
          <w:sz w:val="24"/>
          <w:szCs w:val="24"/>
          <w:lang w:eastAsia="ru-RU"/>
        </w:rPr>
        <w:t xml:space="preserve">Контроль за </w:t>
      </w:r>
      <w:r>
        <w:rPr>
          <w:rFonts w:ascii="Arial" w:eastAsia="Times New Roman" w:hAnsi="Arial" w:cs="Arial"/>
          <w:sz w:val="24"/>
          <w:szCs w:val="24"/>
          <w:lang w:eastAsia="ru-RU"/>
        </w:rPr>
        <w:t>исполнением настоящего решения</w:t>
      </w:r>
      <w:r w:rsidRPr="002B61F0">
        <w:rPr>
          <w:rFonts w:ascii="Arial" w:eastAsia="Times New Roman" w:hAnsi="Arial" w:cs="Arial"/>
          <w:sz w:val="24"/>
          <w:szCs w:val="24"/>
          <w:lang w:eastAsia="ru-RU"/>
        </w:rPr>
        <w:t xml:space="preserve"> оставляю за собой.</w:t>
      </w:r>
    </w:p>
    <w:p w:rsidR="005525A7" w:rsidRDefault="005525A7" w:rsidP="005525A7">
      <w:pPr>
        <w:shd w:val="clear" w:color="auto" w:fill="FFFFFF"/>
        <w:spacing w:after="120" w:line="240" w:lineRule="auto"/>
        <w:ind w:firstLine="709"/>
        <w:jc w:val="both"/>
        <w:rPr>
          <w:rFonts w:ascii="Arial" w:eastAsia="Times New Roman" w:hAnsi="Arial" w:cs="Arial"/>
          <w:sz w:val="24"/>
          <w:szCs w:val="24"/>
          <w:lang w:eastAsia="ru-RU"/>
        </w:rPr>
      </w:pPr>
    </w:p>
    <w:p w:rsidR="005525A7" w:rsidRPr="0023322D" w:rsidRDefault="005525A7" w:rsidP="005525A7">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525A7" w:rsidRPr="0023322D" w:rsidRDefault="005525A7" w:rsidP="005525A7">
      <w:pPr>
        <w:shd w:val="clear" w:color="auto" w:fill="FFFFFF"/>
        <w:spacing w:after="0" w:line="240" w:lineRule="auto"/>
        <w:ind w:firstLine="709"/>
        <w:jc w:val="both"/>
        <w:rPr>
          <w:rFonts w:ascii="Arial" w:eastAsia="Times New Roman" w:hAnsi="Arial" w:cs="Arial"/>
          <w:sz w:val="24"/>
          <w:szCs w:val="24"/>
          <w:lang w:eastAsia="ru-RU"/>
        </w:rPr>
      </w:pPr>
      <w:r w:rsidRPr="0023322D">
        <w:rPr>
          <w:rFonts w:ascii="Arial" w:eastAsia="Times New Roman" w:hAnsi="Arial" w:cs="Arial"/>
          <w:sz w:val="24"/>
          <w:szCs w:val="24"/>
          <w:lang w:eastAsia="ru-RU"/>
        </w:rPr>
        <w:t>Глава муниципального образования «Майск»</w:t>
      </w:r>
    </w:p>
    <w:p w:rsidR="005525A7" w:rsidRPr="004C6AE9" w:rsidRDefault="005525A7" w:rsidP="005525A7">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А.И.Серебренников </w:t>
      </w:r>
    </w:p>
    <w:p w:rsidR="005525A7" w:rsidRDefault="005525A7"/>
    <w:sectPr w:rsidR="005525A7" w:rsidSect="005525A7">
      <w:headerReference w:type="default" r:id="rId86"/>
      <w:footerReference w:type="default" r:id="rId8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40D" w:rsidRDefault="0044640D" w:rsidP="005525A7">
      <w:pPr>
        <w:spacing w:after="0" w:line="240" w:lineRule="auto"/>
      </w:pPr>
      <w:r>
        <w:separator/>
      </w:r>
    </w:p>
  </w:endnote>
  <w:endnote w:type="continuationSeparator" w:id="0">
    <w:p w:rsidR="0044640D" w:rsidRDefault="0044640D" w:rsidP="0055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3819"/>
      <w:docPartObj>
        <w:docPartGallery w:val="Page Numbers (Bottom of Page)"/>
        <w:docPartUnique/>
      </w:docPartObj>
    </w:sdtPr>
    <w:sdtContent>
      <w:p w:rsidR="005525A7" w:rsidRDefault="005525A7">
        <w:pPr>
          <w:pStyle w:val="aff4"/>
          <w:jc w:val="center"/>
        </w:pPr>
        <w:r>
          <w:fldChar w:fldCharType="begin"/>
        </w:r>
        <w:r>
          <w:instrText>PAGE   \* MERGEFORMAT</w:instrText>
        </w:r>
        <w:r>
          <w:fldChar w:fldCharType="separate"/>
        </w:r>
        <w:r w:rsidR="005D2D13">
          <w:rPr>
            <w:noProof/>
          </w:rPr>
          <w:t>2</w:t>
        </w:r>
        <w:r>
          <w:fldChar w:fldCharType="end"/>
        </w:r>
      </w:p>
    </w:sdtContent>
  </w:sdt>
  <w:p w:rsidR="005525A7" w:rsidRDefault="005525A7">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40D" w:rsidRDefault="0044640D" w:rsidP="005525A7">
      <w:pPr>
        <w:spacing w:after="0" w:line="240" w:lineRule="auto"/>
      </w:pPr>
      <w:r>
        <w:separator/>
      </w:r>
    </w:p>
  </w:footnote>
  <w:footnote w:type="continuationSeparator" w:id="0">
    <w:p w:rsidR="0044640D" w:rsidRDefault="0044640D" w:rsidP="00552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5A7" w:rsidRDefault="005525A7">
    <w:pPr>
      <w:pStyle w:val="a6"/>
      <w:jc w:val="center"/>
    </w:pPr>
  </w:p>
  <w:p w:rsidR="005525A7" w:rsidRDefault="005525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98D2223"/>
    <w:multiLevelType w:val="hybridMultilevel"/>
    <w:tmpl w:val="632AD1E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
    <w:nsid w:val="1D31231B"/>
    <w:multiLevelType w:val="hybridMultilevel"/>
    <w:tmpl w:val="FAB218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74F1E27"/>
    <w:multiLevelType w:val="hybridMultilevel"/>
    <w:tmpl w:val="D4D69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DF172E"/>
    <w:multiLevelType w:val="multilevel"/>
    <w:tmpl w:val="43B28776"/>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85"/>
    <w:rsid w:val="00007329"/>
    <w:rsid w:val="000124E4"/>
    <w:rsid w:val="00012875"/>
    <w:rsid w:val="0001408B"/>
    <w:rsid w:val="00015D71"/>
    <w:rsid w:val="000206C9"/>
    <w:rsid w:val="0002118F"/>
    <w:rsid w:val="000279AB"/>
    <w:rsid w:val="0003132E"/>
    <w:rsid w:val="00031708"/>
    <w:rsid w:val="00032598"/>
    <w:rsid w:val="00034047"/>
    <w:rsid w:val="00035E66"/>
    <w:rsid w:val="00036896"/>
    <w:rsid w:val="0003792D"/>
    <w:rsid w:val="00040BD2"/>
    <w:rsid w:val="00041FDA"/>
    <w:rsid w:val="000458F1"/>
    <w:rsid w:val="00045C32"/>
    <w:rsid w:val="00046D22"/>
    <w:rsid w:val="00051804"/>
    <w:rsid w:val="00053DB6"/>
    <w:rsid w:val="00060DF7"/>
    <w:rsid w:val="00061852"/>
    <w:rsid w:val="00063810"/>
    <w:rsid w:val="0006615A"/>
    <w:rsid w:val="00070FE9"/>
    <w:rsid w:val="000718C3"/>
    <w:rsid w:val="00074951"/>
    <w:rsid w:val="00077B02"/>
    <w:rsid w:val="00082415"/>
    <w:rsid w:val="0008264D"/>
    <w:rsid w:val="00082CB5"/>
    <w:rsid w:val="000858D8"/>
    <w:rsid w:val="00090A2D"/>
    <w:rsid w:val="00091011"/>
    <w:rsid w:val="0009198C"/>
    <w:rsid w:val="00094A13"/>
    <w:rsid w:val="0009649C"/>
    <w:rsid w:val="000A4644"/>
    <w:rsid w:val="000A6205"/>
    <w:rsid w:val="000A7C8F"/>
    <w:rsid w:val="000C0BDF"/>
    <w:rsid w:val="000C1849"/>
    <w:rsid w:val="000C37AE"/>
    <w:rsid w:val="000D0E41"/>
    <w:rsid w:val="000D36EA"/>
    <w:rsid w:val="000D675F"/>
    <w:rsid w:val="000E1B2A"/>
    <w:rsid w:val="000E20F9"/>
    <w:rsid w:val="000F11E7"/>
    <w:rsid w:val="000F1C27"/>
    <w:rsid w:val="000F2490"/>
    <w:rsid w:val="000F36AC"/>
    <w:rsid w:val="00107562"/>
    <w:rsid w:val="00113E48"/>
    <w:rsid w:val="00116B8D"/>
    <w:rsid w:val="00121002"/>
    <w:rsid w:val="00134FB6"/>
    <w:rsid w:val="00136FD0"/>
    <w:rsid w:val="00141541"/>
    <w:rsid w:val="00142A05"/>
    <w:rsid w:val="00145630"/>
    <w:rsid w:val="001476E4"/>
    <w:rsid w:val="001521D0"/>
    <w:rsid w:val="00154BAC"/>
    <w:rsid w:val="00154CA0"/>
    <w:rsid w:val="00155DBF"/>
    <w:rsid w:val="00157E0D"/>
    <w:rsid w:val="00162C5F"/>
    <w:rsid w:val="0016369A"/>
    <w:rsid w:val="001651F6"/>
    <w:rsid w:val="001656BF"/>
    <w:rsid w:val="00167532"/>
    <w:rsid w:val="00167B8C"/>
    <w:rsid w:val="00171F34"/>
    <w:rsid w:val="00173E09"/>
    <w:rsid w:val="00173F14"/>
    <w:rsid w:val="00180CB9"/>
    <w:rsid w:val="00181286"/>
    <w:rsid w:val="00181CE9"/>
    <w:rsid w:val="0018505C"/>
    <w:rsid w:val="00196F19"/>
    <w:rsid w:val="00197321"/>
    <w:rsid w:val="001A15C6"/>
    <w:rsid w:val="001A48B1"/>
    <w:rsid w:val="001A4B81"/>
    <w:rsid w:val="001B26C3"/>
    <w:rsid w:val="001B46E7"/>
    <w:rsid w:val="001B4AAB"/>
    <w:rsid w:val="001B507F"/>
    <w:rsid w:val="001C03F1"/>
    <w:rsid w:val="001C2E0E"/>
    <w:rsid w:val="001C538F"/>
    <w:rsid w:val="001D03EE"/>
    <w:rsid w:val="001D41C3"/>
    <w:rsid w:val="001D6FE7"/>
    <w:rsid w:val="001D74F4"/>
    <w:rsid w:val="001E103A"/>
    <w:rsid w:val="001E1D94"/>
    <w:rsid w:val="001E2ECB"/>
    <w:rsid w:val="001E42FB"/>
    <w:rsid w:val="001E7ED8"/>
    <w:rsid w:val="001F0C32"/>
    <w:rsid w:val="001F117B"/>
    <w:rsid w:val="001F2461"/>
    <w:rsid w:val="001F2D1D"/>
    <w:rsid w:val="001F7184"/>
    <w:rsid w:val="001F77E8"/>
    <w:rsid w:val="00202405"/>
    <w:rsid w:val="002050C0"/>
    <w:rsid w:val="00212061"/>
    <w:rsid w:val="0021712C"/>
    <w:rsid w:val="00221538"/>
    <w:rsid w:val="00222566"/>
    <w:rsid w:val="00222AA3"/>
    <w:rsid w:val="0022339D"/>
    <w:rsid w:val="00226487"/>
    <w:rsid w:val="00230BD6"/>
    <w:rsid w:val="00231479"/>
    <w:rsid w:val="00233D78"/>
    <w:rsid w:val="0023451D"/>
    <w:rsid w:val="00237B47"/>
    <w:rsid w:val="002435DE"/>
    <w:rsid w:val="0024402B"/>
    <w:rsid w:val="002501BD"/>
    <w:rsid w:val="002557A8"/>
    <w:rsid w:val="00256781"/>
    <w:rsid w:val="00264B1B"/>
    <w:rsid w:val="00264BE2"/>
    <w:rsid w:val="00265A5B"/>
    <w:rsid w:val="00270E95"/>
    <w:rsid w:val="00271672"/>
    <w:rsid w:val="00271F3D"/>
    <w:rsid w:val="00273156"/>
    <w:rsid w:val="00276514"/>
    <w:rsid w:val="002805B4"/>
    <w:rsid w:val="00280866"/>
    <w:rsid w:val="0028364A"/>
    <w:rsid w:val="00283E67"/>
    <w:rsid w:val="00284350"/>
    <w:rsid w:val="00284DB8"/>
    <w:rsid w:val="0029119E"/>
    <w:rsid w:val="00295351"/>
    <w:rsid w:val="0029606C"/>
    <w:rsid w:val="002A0446"/>
    <w:rsid w:val="002A17B9"/>
    <w:rsid w:val="002A2B3B"/>
    <w:rsid w:val="002A402B"/>
    <w:rsid w:val="002A53B5"/>
    <w:rsid w:val="002A77B3"/>
    <w:rsid w:val="002B3E10"/>
    <w:rsid w:val="002B7043"/>
    <w:rsid w:val="002C0A68"/>
    <w:rsid w:val="002C18C2"/>
    <w:rsid w:val="002C2CD3"/>
    <w:rsid w:val="002C55BE"/>
    <w:rsid w:val="002D1BBE"/>
    <w:rsid w:val="002D4FD5"/>
    <w:rsid w:val="002D5FD2"/>
    <w:rsid w:val="002D62A1"/>
    <w:rsid w:val="002E0F7C"/>
    <w:rsid w:val="002E4665"/>
    <w:rsid w:val="002E69FF"/>
    <w:rsid w:val="002F19EA"/>
    <w:rsid w:val="002F2440"/>
    <w:rsid w:val="002F54A9"/>
    <w:rsid w:val="002F5ADC"/>
    <w:rsid w:val="002F6FE8"/>
    <w:rsid w:val="003024A6"/>
    <w:rsid w:val="00306407"/>
    <w:rsid w:val="00323303"/>
    <w:rsid w:val="0032585D"/>
    <w:rsid w:val="00327836"/>
    <w:rsid w:val="0033229B"/>
    <w:rsid w:val="003326B4"/>
    <w:rsid w:val="00333BD6"/>
    <w:rsid w:val="00335123"/>
    <w:rsid w:val="003359F5"/>
    <w:rsid w:val="00335D32"/>
    <w:rsid w:val="00335E31"/>
    <w:rsid w:val="00336999"/>
    <w:rsid w:val="0034089F"/>
    <w:rsid w:val="003430FE"/>
    <w:rsid w:val="003452FE"/>
    <w:rsid w:val="00346BE7"/>
    <w:rsid w:val="00346E24"/>
    <w:rsid w:val="00350370"/>
    <w:rsid w:val="003508DA"/>
    <w:rsid w:val="0035477C"/>
    <w:rsid w:val="00356195"/>
    <w:rsid w:val="00362AB0"/>
    <w:rsid w:val="003653C9"/>
    <w:rsid w:val="00375220"/>
    <w:rsid w:val="0037532E"/>
    <w:rsid w:val="00375663"/>
    <w:rsid w:val="00376847"/>
    <w:rsid w:val="00381E62"/>
    <w:rsid w:val="003829CD"/>
    <w:rsid w:val="00384B44"/>
    <w:rsid w:val="003852C5"/>
    <w:rsid w:val="003868D4"/>
    <w:rsid w:val="00387493"/>
    <w:rsid w:val="00391D4D"/>
    <w:rsid w:val="003952D7"/>
    <w:rsid w:val="00397825"/>
    <w:rsid w:val="00397CEF"/>
    <w:rsid w:val="00397FD0"/>
    <w:rsid w:val="003A1D72"/>
    <w:rsid w:val="003A4DB5"/>
    <w:rsid w:val="003A5C30"/>
    <w:rsid w:val="003A5D53"/>
    <w:rsid w:val="003B2D39"/>
    <w:rsid w:val="003B4B7E"/>
    <w:rsid w:val="003C2D50"/>
    <w:rsid w:val="003C35B0"/>
    <w:rsid w:val="003C37AA"/>
    <w:rsid w:val="003C56D1"/>
    <w:rsid w:val="003C7801"/>
    <w:rsid w:val="003C7DA0"/>
    <w:rsid w:val="003D07BF"/>
    <w:rsid w:val="003E23F5"/>
    <w:rsid w:val="003E3E0D"/>
    <w:rsid w:val="003F45BC"/>
    <w:rsid w:val="003F49C3"/>
    <w:rsid w:val="003F5D9D"/>
    <w:rsid w:val="003F624F"/>
    <w:rsid w:val="003F7A56"/>
    <w:rsid w:val="003F7FA0"/>
    <w:rsid w:val="00401125"/>
    <w:rsid w:val="00407E40"/>
    <w:rsid w:val="004108C7"/>
    <w:rsid w:val="00411919"/>
    <w:rsid w:val="00412580"/>
    <w:rsid w:val="00415FAD"/>
    <w:rsid w:val="004216EC"/>
    <w:rsid w:val="00423DF2"/>
    <w:rsid w:val="00427079"/>
    <w:rsid w:val="00430347"/>
    <w:rsid w:val="00434202"/>
    <w:rsid w:val="00437304"/>
    <w:rsid w:val="00443927"/>
    <w:rsid w:val="00444739"/>
    <w:rsid w:val="0044640D"/>
    <w:rsid w:val="00450A77"/>
    <w:rsid w:val="00453611"/>
    <w:rsid w:val="00454EAD"/>
    <w:rsid w:val="0045669B"/>
    <w:rsid w:val="00456DAA"/>
    <w:rsid w:val="004603BF"/>
    <w:rsid w:val="00460613"/>
    <w:rsid w:val="00462586"/>
    <w:rsid w:val="00470186"/>
    <w:rsid w:val="00470B01"/>
    <w:rsid w:val="004730D6"/>
    <w:rsid w:val="004735B8"/>
    <w:rsid w:val="00474A00"/>
    <w:rsid w:val="00482517"/>
    <w:rsid w:val="00483685"/>
    <w:rsid w:val="004866D4"/>
    <w:rsid w:val="0049141C"/>
    <w:rsid w:val="004958DD"/>
    <w:rsid w:val="00495CE5"/>
    <w:rsid w:val="00496BEA"/>
    <w:rsid w:val="00497EC0"/>
    <w:rsid w:val="004A08E4"/>
    <w:rsid w:val="004A2425"/>
    <w:rsid w:val="004A71F4"/>
    <w:rsid w:val="004B1A55"/>
    <w:rsid w:val="004B29D6"/>
    <w:rsid w:val="004B3E4B"/>
    <w:rsid w:val="004B5AD6"/>
    <w:rsid w:val="004B7325"/>
    <w:rsid w:val="004C0218"/>
    <w:rsid w:val="004C0CFE"/>
    <w:rsid w:val="004C4194"/>
    <w:rsid w:val="004C523C"/>
    <w:rsid w:val="004D01C0"/>
    <w:rsid w:val="004D14E8"/>
    <w:rsid w:val="004D27C7"/>
    <w:rsid w:val="004D2E09"/>
    <w:rsid w:val="004D4203"/>
    <w:rsid w:val="004D63B4"/>
    <w:rsid w:val="004E109A"/>
    <w:rsid w:val="004E2A31"/>
    <w:rsid w:val="004E7593"/>
    <w:rsid w:val="004F0F79"/>
    <w:rsid w:val="004F5017"/>
    <w:rsid w:val="004F50E3"/>
    <w:rsid w:val="004F63B9"/>
    <w:rsid w:val="004F70B0"/>
    <w:rsid w:val="004F7E84"/>
    <w:rsid w:val="00500F77"/>
    <w:rsid w:val="00501424"/>
    <w:rsid w:val="0051234E"/>
    <w:rsid w:val="00512BD7"/>
    <w:rsid w:val="00515CC7"/>
    <w:rsid w:val="00515F32"/>
    <w:rsid w:val="00516F46"/>
    <w:rsid w:val="0051738D"/>
    <w:rsid w:val="00520CF9"/>
    <w:rsid w:val="0052351C"/>
    <w:rsid w:val="00523EB9"/>
    <w:rsid w:val="00527037"/>
    <w:rsid w:val="00527472"/>
    <w:rsid w:val="005320B6"/>
    <w:rsid w:val="00532AAC"/>
    <w:rsid w:val="00532DA5"/>
    <w:rsid w:val="00535FA8"/>
    <w:rsid w:val="00536CF5"/>
    <w:rsid w:val="0053788B"/>
    <w:rsid w:val="00540406"/>
    <w:rsid w:val="005433F8"/>
    <w:rsid w:val="00545A46"/>
    <w:rsid w:val="005511AC"/>
    <w:rsid w:val="005525A7"/>
    <w:rsid w:val="0055318A"/>
    <w:rsid w:val="005533A1"/>
    <w:rsid w:val="00556A73"/>
    <w:rsid w:val="00557605"/>
    <w:rsid w:val="00560266"/>
    <w:rsid w:val="0056074F"/>
    <w:rsid w:val="00560DAE"/>
    <w:rsid w:val="00561F85"/>
    <w:rsid w:val="00562E0A"/>
    <w:rsid w:val="005657C6"/>
    <w:rsid w:val="00570176"/>
    <w:rsid w:val="005727F9"/>
    <w:rsid w:val="00573871"/>
    <w:rsid w:val="00573BC1"/>
    <w:rsid w:val="00577446"/>
    <w:rsid w:val="00583BA3"/>
    <w:rsid w:val="00585297"/>
    <w:rsid w:val="00585B36"/>
    <w:rsid w:val="00586028"/>
    <w:rsid w:val="0058759A"/>
    <w:rsid w:val="00592FA0"/>
    <w:rsid w:val="00593BC6"/>
    <w:rsid w:val="005952AA"/>
    <w:rsid w:val="005A115A"/>
    <w:rsid w:val="005A31A9"/>
    <w:rsid w:val="005A3493"/>
    <w:rsid w:val="005A7E0E"/>
    <w:rsid w:val="005B11DF"/>
    <w:rsid w:val="005B1FC1"/>
    <w:rsid w:val="005B2A0F"/>
    <w:rsid w:val="005B53E3"/>
    <w:rsid w:val="005B54B0"/>
    <w:rsid w:val="005C3214"/>
    <w:rsid w:val="005C35F9"/>
    <w:rsid w:val="005C491B"/>
    <w:rsid w:val="005C603E"/>
    <w:rsid w:val="005C7FE7"/>
    <w:rsid w:val="005D03F7"/>
    <w:rsid w:val="005D2D13"/>
    <w:rsid w:val="005D6854"/>
    <w:rsid w:val="005E0116"/>
    <w:rsid w:val="005E08CF"/>
    <w:rsid w:val="005E1BF2"/>
    <w:rsid w:val="005E4DED"/>
    <w:rsid w:val="005E66B4"/>
    <w:rsid w:val="005E67A8"/>
    <w:rsid w:val="005F0BB2"/>
    <w:rsid w:val="005F1433"/>
    <w:rsid w:val="005F19E2"/>
    <w:rsid w:val="00600927"/>
    <w:rsid w:val="00600980"/>
    <w:rsid w:val="00600F19"/>
    <w:rsid w:val="006066EE"/>
    <w:rsid w:val="00607B3B"/>
    <w:rsid w:val="00612D14"/>
    <w:rsid w:val="00617439"/>
    <w:rsid w:val="00617AEB"/>
    <w:rsid w:val="00620A0A"/>
    <w:rsid w:val="00622238"/>
    <w:rsid w:val="00622EA3"/>
    <w:rsid w:val="0062395C"/>
    <w:rsid w:val="0062645B"/>
    <w:rsid w:val="006318BC"/>
    <w:rsid w:val="0063279B"/>
    <w:rsid w:val="00642CAD"/>
    <w:rsid w:val="0064381F"/>
    <w:rsid w:val="006438A3"/>
    <w:rsid w:val="006459E2"/>
    <w:rsid w:val="00645C3A"/>
    <w:rsid w:val="00652F9D"/>
    <w:rsid w:val="00654093"/>
    <w:rsid w:val="00654D75"/>
    <w:rsid w:val="00654E6E"/>
    <w:rsid w:val="00655860"/>
    <w:rsid w:val="006617B5"/>
    <w:rsid w:val="006625F6"/>
    <w:rsid w:val="00666308"/>
    <w:rsid w:val="0066662B"/>
    <w:rsid w:val="006668B2"/>
    <w:rsid w:val="0067114C"/>
    <w:rsid w:val="00672BA8"/>
    <w:rsid w:val="00677C08"/>
    <w:rsid w:val="006802CB"/>
    <w:rsid w:val="00681EAA"/>
    <w:rsid w:val="006820EB"/>
    <w:rsid w:val="00683920"/>
    <w:rsid w:val="0068467F"/>
    <w:rsid w:val="006852E7"/>
    <w:rsid w:val="006852E8"/>
    <w:rsid w:val="00685726"/>
    <w:rsid w:val="006868D9"/>
    <w:rsid w:val="006A000F"/>
    <w:rsid w:val="006A2E35"/>
    <w:rsid w:val="006A31CE"/>
    <w:rsid w:val="006A387C"/>
    <w:rsid w:val="006B21F1"/>
    <w:rsid w:val="006B3C75"/>
    <w:rsid w:val="006B4151"/>
    <w:rsid w:val="006B5E96"/>
    <w:rsid w:val="006C0F97"/>
    <w:rsid w:val="006C15DF"/>
    <w:rsid w:val="006C1A8B"/>
    <w:rsid w:val="006C2115"/>
    <w:rsid w:val="006C4AD2"/>
    <w:rsid w:val="006C5451"/>
    <w:rsid w:val="006C7A73"/>
    <w:rsid w:val="006D1390"/>
    <w:rsid w:val="006D4262"/>
    <w:rsid w:val="006D4BFB"/>
    <w:rsid w:val="006D7612"/>
    <w:rsid w:val="006E4784"/>
    <w:rsid w:val="006F2CF9"/>
    <w:rsid w:val="006F3A29"/>
    <w:rsid w:val="006F41E2"/>
    <w:rsid w:val="006F60E7"/>
    <w:rsid w:val="007009EA"/>
    <w:rsid w:val="007077BF"/>
    <w:rsid w:val="00711EAF"/>
    <w:rsid w:val="00712531"/>
    <w:rsid w:val="007144CB"/>
    <w:rsid w:val="007161A3"/>
    <w:rsid w:val="00716273"/>
    <w:rsid w:val="0072224F"/>
    <w:rsid w:val="00722284"/>
    <w:rsid w:val="0072387A"/>
    <w:rsid w:val="00724343"/>
    <w:rsid w:val="00724F5E"/>
    <w:rsid w:val="00726596"/>
    <w:rsid w:val="0073328F"/>
    <w:rsid w:val="0073445F"/>
    <w:rsid w:val="007354B8"/>
    <w:rsid w:val="00741B9B"/>
    <w:rsid w:val="00743D2F"/>
    <w:rsid w:val="00744890"/>
    <w:rsid w:val="007503D2"/>
    <w:rsid w:val="00751F30"/>
    <w:rsid w:val="00752622"/>
    <w:rsid w:val="00752F24"/>
    <w:rsid w:val="00756E5F"/>
    <w:rsid w:val="00760065"/>
    <w:rsid w:val="00763129"/>
    <w:rsid w:val="007635E2"/>
    <w:rsid w:val="00775119"/>
    <w:rsid w:val="00777BB3"/>
    <w:rsid w:val="00780867"/>
    <w:rsid w:val="00782878"/>
    <w:rsid w:val="00784AFA"/>
    <w:rsid w:val="00784F1B"/>
    <w:rsid w:val="007853ED"/>
    <w:rsid w:val="00785FFD"/>
    <w:rsid w:val="0078666F"/>
    <w:rsid w:val="00787401"/>
    <w:rsid w:val="007874CA"/>
    <w:rsid w:val="00787C48"/>
    <w:rsid w:val="00793E0E"/>
    <w:rsid w:val="007967D0"/>
    <w:rsid w:val="00796D71"/>
    <w:rsid w:val="00797166"/>
    <w:rsid w:val="007A0842"/>
    <w:rsid w:val="007A2004"/>
    <w:rsid w:val="007A30C4"/>
    <w:rsid w:val="007A3158"/>
    <w:rsid w:val="007A6A59"/>
    <w:rsid w:val="007A7A9C"/>
    <w:rsid w:val="007B39AB"/>
    <w:rsid w:val="007B4D9D"/>
    <w:rsid w:val="007B4D9E"/>
    <w:rsid w:val="007B6DFC"/>
    <w:rsid w:val="007C0962"/>
    <w:rsid w:val="007C4A28"/>
    <w:rsid w:val="007C5407"/>
    <w:rsid w:val="007C708D"/>
    <w:rsid w:val="007D12F8"/>
    <w:rsid w:val="007D2D7D"/>
    <w:rsid w:val="007D3897"/>
    <w:rsid w:val="007E02BF"/>
    <w:rsid w:val="007E3A7C"/>
    <w:rsid w:val="007E5820"/>
    <w:rsid w:val="007F0AD8"/>
    <w:rsid w:val="007F22C0"/>
    <w:rsid w:val="007F2AF0"/>
    <w:rsid w:val="007F4460"/>
    <w:rsid w:val="007F7408"/>
    <w:rsid w:val="00815A84"/>
    <w:rsid w:val="00815D31"/>
    <w:rsid w:val="0081600C"/>
    <w:rsid w:val="008174C3"/>
    <w:rsid w:val="00822751"/>
    <w:rsid w:val="00826A41"/>
    <w:rsid w:val="00832CFF"/>
    <w:rsid w:val="00833D8D"/>
    <w:rsid w:val="00833F9A"/>
    <w:rsid w:val="008340AE"/>
    <w:rsid w:val="00835975"/>
    <w:rsid w:val="0084025E"/>
    <w:rsid w:val="008436F0"/>
    <w:rsid w:val="00845901"/>
    <w:rsid w:val="00845C10"/>
    <w:rsid w:val="00850987"/>
    <w:rsid w:val="00850B66"/>
    <w:rsid w:val="00853232"/>
    <w:rsid w:val="00854DF7"/>
    <w:rsid w:val="00855166"/>
    <w:rsid w:val="00856D4F"/>
    <w:rsid w:val="00856EB0"/>
    <w:rsid w:val="0086086B"/>
    <w:rsid w:val="00863E54"/>
    <w:rsid w:val="00865552"/>
    <w:rsid w:val="00870206"/>
    <w:rsid w:val="0087184D"/>
    <w:rsid w:val="00871A84"/>
    <w:rsid w:val="008727C5"/>
    <w:rsid w:val="0087342F"/>
    <w:rsid w:val="00874850"/>
    <w:rsid w:val="00875052"/>
    <w:rsid w:val="0088163A"/>
    <w:rsid w:val="00882F6D"/>
    <w:rsid w:val="00884342"/>
    <w:rsid w:val="00884BB2"/>
    <w:rsid w:val="00887880"/>
    <w:rsid w:val="00891359"/>
    <w:rsid w:val="008927D6"/>
    <w:rsid w:val="00895F29"/>
    <w:rsid w:val="00897B44"/>
    <w:rsid w:val="00897BD7"/>
    <w:rsid w:val="008A0EBD"/>
    <w:rsid w:val="008A2B23"/>
    <w:rsid w:val="008A5ABF"/>
    <w:rsid w:val="008B4A2C"/>
    <w:rsid w:val="008B79B6"/>
    <w:rsid w:val="008C16F0"/>
    <w:rsid w:val="008C33A8"/>
    <w:rsid w:val="008C4194"/>
    <w:rsid w:val="008C5785"/>
    <w:rsid w:val="008D2112"/>
    <w:rsid w:val="008D24C2"/>
    <w:rsid w:val="008D5D74"/>
    <w:rsid w:val="008E718B"/>
    <w:rsid w:val="008E77AD"/>
    <w:rsid w:val="008F60AF"/>
    <w:rsid w:val="009002FF"/>
    <w:rsid w:val="00900353"/>
    <w:rsid w:val="00902B7E"/>
    <w:rsid w:val="009035C0"/>
    <w:rsid w:val="00910179"/>
    <w:rsid w:val="00912242"/>
    <w:rsid w:val="00914685"/>
    <w:rsid w:val="00920962"/>
    <w:rsid w:val="009221E7"/>
    <w:rsid w:val="00922AF1"/>
    <w:rsid w:val="00924CA3"/>
    <w:rsid w:val="00925E7B"/>
    <w:rsid w:val="009274D3"/>
    <w:rsid w:val="00931F3B"/>
    <w:rsid w:val="00932B6F"/>
    <w:rsid w:val="00934AB2"/>
    <w:rsid w:val="00935BF7"/>
    <w:rsid w:val="00936472"/>
    <w:rsid w:val="0094144A"/>
    <w:rsid w:val="00953C3C"/>
    <w:rsid w:val="00953D22"/>
    <w:rsid w:val="0096030F"/>
    <w:rsid w:val="0096461A"/>
    <w:rsid w:val="009673F0"/>
    <w:rsid w:val="009715E7"/>
    <w:rsid w:val="0097316B"/>
    <w:rsid w:val="00974255"/>
    <w:rsid w:val="00974501"/>
    <w:rsid w:val="00974B29"/>
    <w:rsid w:val="00976813"/>
    <w:rsid w:val="00976EA7"/>
    <w:rsid w:val="0097778F"/>
    <w:rsid w:val="00982B28"/>
    <w:rsid w:val="00983809"/>
    <w:rsid w:val="00983F98"/>
    <w:rsid w:val="00985FDD"/>
    <w:rsid w:val="00986190"/>
    <w:rsid w:val="00986837"/>
    <w:rsid w:val="0098701C"/>
    <w:rsid w:val="009920B1"/>
    <w:rsid w:val="00992AEC"/>
    <w:rsid w:val="00992D9F"/>
    <w:rsid w:val="00992EB2"/>
    <w:rsid w:val="0099314C"/>
    <w:rsid w:val="00993F89"/>
    <w:rsid w:val="009940AD"/>
    <w:rsid w:val="009963E2"/>
    <w:rsid w:val="009A072C"/>
    <w:rsid w:val="009A3722"/>
    <w:rsid w:val="009A39BD"/>
    <w:rsid w:val="009B024C"/>
    <w:rsid w:val="009B2A15"/>
    <w:rsid w:val="009B51B7"/>
    <w:rsid w:val="009B6887"/>
    <w:rsid w:val="009B791D"/>
    <w:rsid w:val="009C1CD4"/>
    <w:rsid w:val="009D0903"/>
    <w:rsid w:val="009D0DE1"/>
    <w:rsid w:val="009D4FDC"/>
    <w:rsid w:val="009E26B4"/>
    <w:rsid w:val="009E3CD7"/>
    <w:rsid w:val="009E4A83"/>
    <w:rsid w:val="009F21C4"/>
    <w:rsid w:val="009F5C8B"/>
    <w:rsid w:val="00A04543"/>
    <w:rsid w:val="00A0473F"/>
    <w:rsid w:val="00A04A17"/>
    <w:rsid w:val="00A05584"/>
    <w:rsid w:val="00A06385"/>
    <w:rsid w:val="00A10137"/>
    <w:rsid w:val="00A10A94"/>
    <w:rsid w:val="00A10DA1"/>
    <w:rsid w:val="00A12E0E"/>
    <w:rsid w:val="00A14991"/>
    <w:rsid w:val="00A14A25"/>
    <w:rsid w:val="00A14F58"/>
    <w:rsid w:val="00A1664A"/>
    <w:rsid w:val="00A208FF"/>
    <w:rsid w:val="00A22D61"/>
    <w:rsid w:val="00A25057"/>
    <w:rsid w:val="00A2514C"/>
    <w:rsid w:val="00A25F9D"/>
    <w:rsid w:val="00A30677"/>
    <w:rsid w:val="00A3404F"/>
    <w:rsid w:val="00A35EC5"/>
    <w:rsid w:val="00A4141E"/>
    <w:rsid w:val="00A432FF"/>
    <w:rsid w:val="00A43E6F"/>
    <w:rsid w:val="00A56016"/>
    <w:rsid w:val="00A60153"/>
    <w:rsid w:val="00A61F8A"/>
    <w:rsid w:val="00A65096"/>
    <w:rsid w:val="00A7277F"/>
    <w:rsid w:val="00A72B0D"/>
    <w:rsid w:val="00A74AE0"/>
    <w:rsid w:val="00A7663A"/>
    <w:rsid w:val="00A81706"/>
    <w:rsid w:val="00A81D59"/>
    <w:rsid w:val="00A82F7E"/>
    <w:rsid w:val="00A860C3"/>
    <w:rsid w:val="00A941CA"/>
    <w:rsid w:val="00A9427F"/>
    <w:rsid w:val="00AA1124"/>
    <w:rsid w:val="00AA2759"/>
    <w:rsid w:val="00AA284B"/>
    <w:rsid w:val="00AA3FB5"/>
    <w:rsid w:val="00AA434E"/>
    <w:rsid w:val="00AA4EA3"/>
    <w:rsid w:val="00AB3F7F"/>
    <w:rsid w:val="00AC1022"/>
    <w:rsid w:val="00AC5C93"/>
    <w:rsid w:val="00AC6480"/>
    <w:rsid w:val="00AC6FDF"/>
    <w:rsid w:val="00AD0BB2"/>
    <w:rsid w:val="00AD1D8B"/>
    <w:rsid w:val="00AD2FF0"/>
    <w:rsid w:val="00AD31A8"/>
    <w:rsid w:val="00AD3513"/>
    <w:rsid w:val="00AD4737"/>
    <w:rsid w:val="00AD57DB"/>
    <w:rsid w:val="00AD624B"/>
    <w:rsid w:val="00AE1572"/>
    <w:rsid w:val="00AE651B"/>
    <w:rsid w:val="00AE728C"/>
    <w:rsid w:val="00AE7E72"/>
    <w:rsid w:val="00AF0F2E"/>
    <w:rsid w:val="00AF0FC0"/>
    <w:rsid w:val="00AF12AD"/>
    <w:rsid w:val="00AF2DB1"/>
    <w:rsid w:val="00AF67CD"/>
    <w:rsid w:val="00AF6E5E"/>
    <w:rsid w:val="00B00657"/>
    <w:rsid w:val="00B0381E"/>
    <w:rsid w:val="00B05535"/>
    <w:rsid w:val="00B10122"/>
    <w:rsid w:val="00B1451A"/>
    <w:rsid w:val="00B15840"/>
    <w:rsid w:val="00B17966"/>
    <w:rsid w:val="00B22FD4"/>
    <w:rsid w:val="00B239E1"/>
    <w:rsid w:val="00B31182"/>
    <w:rsid w:val="00B3122F"/>
    <w:rsid w:val="00B31D13"/>
    <w:rsid w:val="00B32A5E"/>
    <w:rsid w:val="00B37414"/>
    <w:rsid w:val="00B402BE"/>
    <w:rsid w:val="00B50713"/>
    <w:rsid w:val="00B50E83"/>
    <w:rsid w:val="00B510F2"/>
    <w:rsid w:val="00B525D5"/>
    <w:rsid w:val="00B536F2"/>
    <w:rsid w:val="00B60D32"/>
    <w:rsid w:val="00B612F2"/>
    <w:rsid w:val="00B621F0"/>
    <w:rsid w:val="00B64657"/>
    <w:rsid w:val="00B659DE"/>
    <w:rsid w:val="00B7004A"/>
    <w:rsid w:val="00B73162"/>
    <w:rsid w:val="00B73688"/>
    <w:rsid w:val="00B73758"/>
    <w:rsid w:val="00B74788"/>
    <w:rsid w:val="00B8053D"/>
    <w:rsid w:val="00B80ECF"/>
    <w:rsid w:val="00B84975"/>
    <w:rsid w:val="00B90516"/>
    <w:rsid w:val="00B90D5A"/>
    <w:rsid w:val="00B9211F"/>
    <w:rsid w:val="00B95162"/>
    <w:rsid w:val="00B957CE"/>
    <w:rsid w:val="00B96A12"/>
    <w:rsid w:val="00BA2983"/>
    <w:rsid w:val="00BA678E"/>
    <w:rsid w:val="00BB06B0"/>
    <w:rsid w:val="00BB1D22"/>
    <w:rsid w:val="00BB380C"/>
    <w:rsid w:val="00BB7148"/>
    <w:rsid w:val="00BC00BE"/>
    <w:rsid w:val="00BC03B0"/>
    <w:rsid w:val="00BC2CE8"/>
    <w:rsid w:val="00BC2F0E"/>
    <w:rsid w:val="00BC452C"/>
    <w:rsid w:val="00BC79AC"/>
    <w:rsid w:val="00BD1756"/>
    <w:rsid w:val="00BD2CBF"/>
    <w:rsid w:val="00BD3D7F"/>
    <w:rsid w:val="00BD564F"/>
    <w:rsid w:val="00BD6C6E"/>
    <w:rsid w:val="00BD76BF"/>
    <w:rsid w:val="00BE076F"/>
    <w:rsid w:val="00BE502B"/>
    <w:rsid w:val="00BE5CFD"/>
    <w:rsid w:val="00BE5DEF"/>
    <w:rsid w:val="00BE624A"/>
    <w:rsid w:val="00BE659D"/>
    <w:rsid w:val="00BE7A2E"/>
    <w:rsid w:val="00BF0CAA"/>
    <w:rsid w:val="00BF431A"/>
    <w:rsid w:val="00BF45D1"/>
    <w:rsid w:val="00BF5146"/>
    <w:rsid w:val="00BF757F"/>
    <w:rsid w:val="00C0114E"/>
    <w:rsid w:val="00C02D56"/>
    <w:rsid w:val="00C0312B"/>
    <w:rsid w:val="00C12D51"/>
    <w:rsid w:val="00C17B52"/>
    <w:rsid w:val="00C17FEB"/>
    <w:rsid w:val="00C22EB2"/>
    <w:rsid w:val="00C25F80"/>
    <w:rsid w:val="00C3061B"/>
    <w:rsid w:val="00C32400"/>
    <w:rsid w:val="00C3411E"/>
    <w:rsid w:val="00C42C45"/>
    <w:rsid w:val="00C4381E"/>
    <w:rsid w:val="00C51A84"/>
    <w:rsid w:val="00C53B7D"/>
    <w:rsid w:val="00C61869"/>
    <w:rsid w:val="00C61B3E"/>
    <w:rsid w:val="00C71107"/>
    <w:rsid w:val="00C772E1"/>
    <w:rsid w:val="00C776D1"/>
    <w:rsid w:val="00C777C3"/>
    <w:rsid w:val="00C8437B"/>
    <w:rsid w:val="00C85F98"/>
    <w:rsid w:val="00C86F05"/>
    <w:rsid w:val="00C919F1"/>
    <w:rsid w:val="00C9479B"/>
    <w:rsid w:val="00C9522B"/>
    <w:rsid w:val="00CA1CA7"/>
    <w:rsid w:val="00CA1E5E"/>
    <w:rsid w:val="00CB0110"/>
    <w:rsid w:val="00CB1F18"/>
    <w:rsid w:val="00CB4DA9"/>
    <w:rsid w:val="00CB4FEA"/>
    <w:rsid w:val="00CB5D44"/>
    <w:rsid w:val="00CC00FA"/>
    <w:rsid w:val="00CC0E37"/>
    <w:rsid w:val="00CC2684"/>
    <w:rsid w:val="00CC2DD7"/>
    <w:rsid w:val="00CC2ED6"/>
    <w:rsid w:val="00CD0566"/>
    <w:rsid w:val="00CD138A"/>
    <w:rsid w:val="00CD1442"/>
    <w:rsid w:val="00CD2CB4"/>
    <w:rsid w:val="00CD61E1"/>
    <w:rsid w:val="00CE176F"/>
    <w:rsid w:val="00CE223C"/>
    <w:rsid w:val="00CF2F0F"/>
    <w:rsid w:val="00CF62D8"/>
    <w:rsid w:val="00CF704D"/>
    <w:rsid w:val="00CF7EFA"/>
    <w:rsid w:val="00D02454"/>
    <w:rsid w:val="00D043B5"/>
    <w:rsid w:val="00D118EA"/>
    <w:rsid w:val="00D12609"/>
    <w:rsid w:val="00D129D0"/>
    <w:rsid w:val="00D13CB6"/>
    <w:rsid w:val="00D14841"/>
    <w:rsid w:val="00D14B11"/>
    <w:rsid w:val="00D179EA"/>
    <w:rsid w:val="00D2084B"/>
    <w:rsid w:val="00D229D6"/>
    <w:rsid w:val="00D23255"/>
    <w:rsid w:val="00D240E4"/>
    <w:rsid w:val="00D324CC"/>
    <w:rsid w:val="00D339DF"/>
    <w:rsid w:val="00D365BF"/>
    <w:rsid w:val="00D40579"/>
    <w:rsid w:val="00D4180B"/>
    <w:rsid w:val="00D41B00"/>
    <w:rsid w:val="00D463D9"/>
    <w:rsid w:val="00D47EDB"/>
    <w:rsid w:val="00D50DF7"/>
    <w:rsid w:val="00D51C15"/>
    <w:rsid w:val="00D52EF7"/>
    <w:rsid w:val="00D54154"/>
    <w:rsid w:val="00D575F6"/>
    <w:rsid w:val="00D64A8A"/>
    <w:rsid w:val="00D71899"/>
    <w:rsid w:val="00D72824"/>
    <w:rsid w:val="00D72BEA"/>
    <w:rsid w:val="00D74C51"/>
    <w:rsid w:val="00D83584"/>
    <w:rsid w:val="00D86DF0"/>
    <w:rsid w:val="00D878AA"/>
    <w:rsid w:val="00D87FD9"/>
    <w:rsid w:val="00D92AF5"/>
    <w:rsid w:val="00D935D1"/>
    <w:rsid w:val="00D95A37"/>
    <w:rsid w:val="00D95EB9"/>
    <w:rsid w:val="00DA3601"/>
    <w:rsid w:val="00DA4346"/>
    <w:rsid w:val="00DA59C8"/>
    <w:rsid w:val="00DA6819"/>
    <w:rsid w:val="00DB1E20"/>
    <w:rsid w:val="00DB2F77"/>
    <w:rsid w:val="00DC17E6"/>
    <w:rsid w:val="00DC62EE"/>
    <w:rsid w:val="00DC7204"/>
    <w:rsid w:val="00DC7754"/>
    <w:rsid w:val="00DD0ED7"/>
    <w:rsid w:val="00DD14C0"/>
    <w:rsid w:val="00DD2981"/>
    <w:rsid w:val="00DD47B9"/>
    <w:rsid w:val="00DE04D1"/>
    <w:rsid w:val="00DE44E3"/>
    <w:rsid w:val="00DE4968"/>
    <w:rsid w:val="00DE5109"/>
    <w:rsid w:val="00DF2447"/>
    <w:rsid w:val="00DF351B"/>
    <w:rsid w:val="00DF40C0"/>
    <w:rsid w:val="00DF4724"/>
    <w:rsid w:val="00DF5293"/>
    <w:rsid w:val="00E00D8B"/>
    <w:rsid w:val="00E02D56"/>
    <w:rsid w:val="00E037C8"/>
    <w:rsid w:val="00E11BB9"/>
    <w:rsid w:val="00E11E78"/>
    <w:rsid w:val="00E11E92"/>
    <w:rsid w:val="00E1270E"/>
    <w:rsid w:val="00E12A5B"/>
    <w:rsid w:val="00E1682D"/>
    <w:rsid w:val="00E1772C"/>
    <w:rsid w:val="00E22228"/>
    <w:rsid w:val="00E23DD6"/>
    <w:rsid w:val="00E24E12"/>
    <w:rsid w:val="00E30DA9"/>
    <w:rsid w:val="00E32108"/>
    <w:rsid w:val="00E3223B"/>
    <w:rsid w:val="00E368DA"/>
    <w:rsid w:val="00E37F51"/>
    <w:rsid w:val="00E441BC"/>
    <w:rsid w:val="00E45AFC"/>
    <w:rsid w:val="00E474DD"/>
    <w:rsid w:val="00E47F61"/>
    <w:rsid w:val="00E530A9"/>
    <w:rsid w:val="00E57420"/>
    <w:rsid w:val="00E6770D"/>
    <w:rsid w:val="00E7258A"/>
    <w:rsid w:val="00E737E2"/>
    <w:rsid w:val="00E75349"/>
    <w:rsid w:val="00E75D19"/>
    <w:rsid w:val="00E76317"/>
    <w:rsid w:val="00E76682"/>
    <w:rsid w:val="00E85522"/>
    <w:rsid w:val="00E86D8F"/>
    <w:rsid w:val="00E9254E"/>
    <w:rsid w:val="00E952CD"/>
    <w:rsid w:val="00EA3862"/>
    <w:rsid w:val="00EA402B"/>
    <w:rsid w:val="00EA726E"/>
    <w:rsid w:val="00EA72DC"/>
    <w:rsid w:val="00EA77B0"/>
    <w:rsid w:val="00EC57E7"/>
    <w:rsid w:val="00ED2562"/>
    <w:rsid w:val="00ED55FA"/>
    <w:rsid w:val="00ED5811"/>
    <w:rsid w:val="00ED6EB1"/>
    <w:rsid w:val="00ED7B96"/>
    <w:rsid w:val="00EE161B"/>
    <w:rsid w:val="00EE4053"/>
    <w:rsid w:val="00EE4E19"/>
    <w:rsid w:val="00EE76BA"/>
    <w:rsid w:val="00EE7765"/>
    <w:rsid w:val="00EF17AF"/>
    <w:rsid w:val="00EF26E8"/>
    <w:rsid w:val="00EF5D21"/>
    <w:rsid w:val="00EF7B45"/>
    <w:rsid w:val="00F05AAB"/>
    <w:rsid w:val="00F072A5"/>
    <w:rsid w:val="00F216C1"/>
    <w:rsid w:val="00F22000"/>
    <w:rsid w:val="00F32E31"/>
    <w:rsid w:val="00F34DA4"/>
    <w:rsid w:val="00F3599E"/>
    <w:rsid w:val="00F36071"/>
    <w:rsid w:val="00F3775C"/>
    <w:rsid w:val="00F42BFB"/>
    <w:rsid w:val="00F44756"/>
    <w:rsid w:val="00F469D4"/>
    <w:rsid w:val="00F471C2"/>
    <w:rsid w:val="00F51F90"/>
    <w:rsid w:val="00F57124"/>
    <w:rsid w:val="00F574E6"/>
    <w:rsid w:val="00F61000"/>
    <w:rsid w:val="00F6223F"/>
    <w:rsid w:val="00F63573"/>
    <w:rsid w:val="00F65432"/>
    <w:rsid w:val="00F70788"/>
    <w:rsid w:val="00F7608F"/>
    <w:rsid w:val="00F8090E"/>
    <w:rsid w:val="00F817D4"/>
    <w:rsid w:val="00F84CF6"/>
    <w:rsid w:val="00F8608B"/>
    <w:rsid w:val="00F90265"/>
    <w:rsid w:val="00F91B89"/>
    <w:rsid w:val="00F93BED"/>
    <w:rsid w:val="00F9439B"/>
    <w:rsid w:val="00F946EC"/>
    <w:rsid w:val="00FA15BC"/>
    <w:rsid w:val="00FB04DE"/>
    <w:rsid w:val="00FB0FB3"/>
    <w:rsid w:val="00FB4D60"/>
    <w:rsid w:val="00FB548E"/>
    <w:rsid w:val="00FC1B9B"/>
    <w:rsid w:val="00FC3F9B"/>
    <w:rsid w:val="00FC54E6"/>
    <w:rsid w:val="00FC7B4C"/>
    <w:rsid w:val="00FD06CC"/>
    <w:rsid w:val="00FD0CEB"/>
    <w:rsid w:val="00FD2BC9"/>
    <w:rsid w:val="00FD2F56"/>
    <w:rsid w:val="00FE0E36"/>
    <w:rsid w:val="00FE1C69"/>
    <w:rsid w:val="00FE3CFE"/>
    <w:rsid w:val="00FF59C9"/>
    <w:rsid w:val="00FF7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6385"/>
  </w:style>
  <w:style w:type="paragraph" w:styleId="1">
    <w:name w:val="heading 1"/>
    <w:aliases w:val=" Знак"/>
    <w:basedOn w:val="a1"/>
    <w:next w:val="a1"/>
    <w:link w:val="10"/>
    <w:uiPriority w:val="99"/>
    <w:qFormat/>
    <w:rsid w:val="00552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qFormat/>
    <w:rsid w:val="005525A7"/>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Знак3,Знак3 Знак"/>
    <w:basedOn w:val="a1"/>
    <w:link w:val="30"/>
    <w:qFormat/>
    <w:rsid w:val="005525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1"/>
    <w:next w:val="a1"/>
    <w:link w:val="40"/>
    <w:qFormat/>
    <w:rsid w:val="005525A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525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525A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525A7"/>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qFormat/>
    <w:rsid w:val="005525A7"/>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w:basedOn w:val="a1"/>
    <w:rsid w:val="005525A7"/>
    <w:pPr>
      <w:spacing w:after="0" w:line="240" w:lineRule="auto"/>
    </w:pPr>
    <w:rPr>
      <w:rFonts w:ascii="Verdana" w:eastAsia="Times New Roman" w:hAnsi="Verdana" w:cs="Verdana"/>
      <w:sz w:val="20"/>
      <w:szCs w:val="20"/>
      <w:lang w:val="en-US"/>
    </w:rPr>
  </w:style>
  <w:style w:type="paragraph" w:styleId="a6">
    <w:name w:val="header"/>
    <w:basedOn w:val="a1"/>
    <w:link w:val="a7"/>
    <w:unhideWhenUsed/>
    <w:rsid w:val="005525A7"/>
    <w:pPr>
      <w:tabs>
        <w:tab w:val="center" w:pos="4677"/>
        <w:tab w:val="right" w:pos="9355"/>
      </w:tabs>
      <w:spacing w:after="0" w:line="240" w:lineRule="auto"/>
    </w:pPr>
  </w:style>
  <w:style w:type="character" w:customStyle="1" w:styleId="a7">
    <w:name w:val="Верхний колонтитул Знак"/>
    <w:basedOn w:val="a2"/>
    <w:link w:val="a6"/>
    <w:rsid w:val="005525A7"/>
  </w:style>
  <w:style w:type="table" w:styleId="a8">
    <w:name w:val="Table Grid"/>
    <w:basedOn w:val="a3"/>
    <w:uiPriority w:val="59"/>
    <w:rsid w:val="0055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2"/>
    <w:link w:val="20"/>
    <w:rsid w:val="005525A7"/>
    <w:rPr>
      <w:rFonts w:ascii="Times New Roman" w:eastAsia="Times New Roman" w:hAnsi="Times New Roman" w:cs="Times New Roman"/>
      <w:b/>
      <w:bCs/>
      <w:sz w:val="24"/>
      <w:szCs w:val="24"/>
      <w:lang w:eastAsia="ru-RU"/>
    </w:rPr>
  </w:style>
  <w:style w:type="character" w:customStyle="1" w:styleId="90">
    <w:name w:val="Заголовок 9 Знак"/>
    <w:basedOn w:val="a2"/>
    <w:link w:val="9"/>
    <w:uiPriority w:val="99"/>
    <w:rsid w:val="005525A7"/>
    <w:rPr>
      <w:rFonts w:ascii="Arial" w:eastAsia="Times New Roman" w:hAnsi="Arial" w:cs="Arial"/>
      <w:lang w:eastAsia="ru-RU"/>
    </w:rPr>
  </w:style>
  <w:style w:type="numbering" w:customStyle="1" w:styleId="11">
    <w:name w:val="Нет списка1"/>
    <w:next w:val="a4"/>
    <w:uiPriority w:val="99"/>
    <w:semiHidden/>
    <w:unhideWhenUsed/>
    <w:rsid w:val="005525A7"/>
  </w:style>
  <w:style w:type="paragraph" w:styleId="a9">
    <w:name w:val="Title"/>
    <w:basedOn w:val="a1"/>
    <w:link w:val="aa"/>
    <w:qFormat/>
    <w:rsid w:val="005525A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Название Знак"/>
    <w:basedOn w:val="a2"/>
    <w:link w:val="a9"/>
    <w:rsid w:val="005525A7"/>
    <w:rPr>
      <w:rFonts w:ascii="Times New Roman" w:eastAsia="Times New Roman" w:hAnsi="Times New Roman" w:cs="Times New Roman"/>
      <w:b/>
      <w:bCs/>
      <w:sz w:val="28"/>
      <w:szCs w:val="28"/>
      <w:lang w:eastAsia="ru-RU"/>
    </w:rPr>
  </w:style>
  <w:style w:type="paragraph" w:customStyle="1" w:styleId="ConsPlusTitle">
    <w:name w:val="ConsPlusTitle"/>
    <w:uiPriority w:val="99"/>
    <w:rsid w:val="005525A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2"/>
    <w:uiPriority w:val="99"/>
    <w:rsid w:val="005525A7"/>
  </w:style>
  <w:style w:type="paragraph" w:styleId="ab">
    <w:name w:val="List Paragraph"/>
    <w:basedOn w:val="a1"/>
    <w:link w:val="ac"/>
    <w:uiPriority w:val="34"/>
    <w:qFormat/>
    <w:rsid w:val="005525A7"/>
    <w:pPr>
      <w:spacing w:after="0" w:line="240" w:lineRule="auto"/>
      <w:ind w:left="720"/>
      <w:contextualSpacing/>
    </w:pPr>
    <w:rPr>
      <w:rFonts w:ascii="Times New Roman" w:eastAsia="SimSun" w:hAnsi="Times New Roman" w:cs="Times New Roman"/>
      <w:sz w:val="24"/>
      <w:szCs w:val="24"/>
      <w:lang w:eastAsia="zh-CN"/>
    </w:rPr>
  </w:style>
  <w:style w:type="paragraph" w:customStyle="1" w:styleId="ConsPlusNormal">
    <w:name w:val="ConsPlusNormal"/>
    <w:uiPriority w:val="99"/>
    <w:rsid w:val="00552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2"/>
    <w:uiPriority w:val="99"/>
    <w:unhideWhenUsed/>
    <w:rsid w:val="005525A7"/>
    <w:rPr>
      <w:color w:val="0000FF"/>
      <w:u w:val="single"/>
    </w:rPr>
  </w:style>
  <w:style w:type="character" w:styleId="ae">
    <w:name w:val="FollowedHyperlink"/>
    <w:basedOn w:val="a2"/>
    <w:uiPriority w:val="99"/>
    <w:unhideWhenUsed/>
    <w:rsid w:val="005525A7"/>
    <w:rPr>
      <w:color w:val="800080"/>
      <w:u w:val="single"/>
    </w:rPr>
  </w:style>
  <w:style w:type="paragraph" w:customStyle="1" w:styleId="xl66">
    <w:name w:val="xl66"/>
    <w:basedOn w:val="a1"/>
    <w:rsid w:val="005525A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5525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1"/>
    <w:rsid w:val="005525A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5525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1"/>
    <w:rsid w:val="005525A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1"/>
    <w:rsid w:val="005525A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1"/>
    <w:rsid w:val="005525A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525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5525A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5525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525A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5525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525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1"/>
    <w:rsid w:val="005525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525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5525A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525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1"/>
    <w:rsid w:val="005525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1"/>
    <w:rsid w:val="005525A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1"/>
    <w:rsid w:val="005525A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525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1"/>
    <w:rsid w:val="005525A7"/>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1"/>
    <w:rsid w:val="005525A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rsid w:val="005525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1"/>
    <w:rsid w:val="005525A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1"/>
    <w:rsid w:val="005525A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5525A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5525A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525A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525A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Balloon Text"/>
    <w:basedOn w:val="a1"/>
    <w:link w:val="af0"/>
    <w:unhideWhenUsed/>
    <w:rsid w:val="005525A7"/>
    <w:pPr>
      <w:spacing w:after="0" w:line="240" w:lineRule="auto"/>
    </w:pPr>
    <w:rPr>
      <w:rFonts w:ascii="Tahoma" w:eastAsia="SimSun" w:hAnsi="Tahoma" w:cs="Tahoma"/>
      <w:sz w:val="16"/>
      <w:szCs w:val="16"/>
      <w:lang w:eastAsia="zh-CN"/>
    </w:rPr>
  </w:style>
  <w:style w:type="character" w:customStyle="1" w:styleId="af0">
    <w:name w:val="Текст выноски Знак"/>
    <w:basedOn w:val="a2"/>
    <w:link w:val="af"/>
    <w:rsid w:val="005525A7"/>
    <w:rPr>
      <w:rFonts w:ascii="Tahoma" w:eastAsia="SimSun" w:hAnsi="Tahoma" w:cs="Tahoma"/>
      <w:sz w:val="16"/>
      <w:szCs w:val="16"/>
      <w:lang w:eastAsia="zh-CN"/>
    </w:rPr>
  </w:style>
  <w:style w:type="numbering" w:customStyle="1" w:styleId="110">
    <w:name w:val="Нет списка11"/>
    <w:next w:val="a4"/>
    <w:uiPriority w:val="99"/>
    <w:semiHidden/>
    <w:rsid w:val="005525A7"/>
  </w:style>
  <w:style w:type="table" w:customStyle="1" w:styleId="12">
    <w:name w:val="Сетка таблицы1"/>
    <w:basedOn w:val="a3"/>
    <w:next w:val="a8"/>
    <w:rsid w:val="00552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1"/>
    <w:link w:val="23"/>
    <w:rsid w:val="005525A7"/>
    <w:pPr>
      <w:spacing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5525A7"/>
    <w:rPr>
      <w:rFonts w:ascii="Times New Roman" w:eastAsia="Times New Roman" w:hAnsi="Times New Roman" w:cs="Times New Roman"/>
      <w:sz w:val="24"/>
      <w:szCs w:val="24"/>
      <w:lang w:eastAsia="ru-RU"/>
    </w:rPr>
  </w:style>
  <w:style w:type="paragraph" w:styleId="af1">
    <w:name w:val="Body Text Indent"/>
    <w:aliases w:val="Нумерованный список !!,Основной текст 1"/>
    <w:basedOn w:val="a1"/>
    <w:link w:val="af2"/>
    <w:rsid w:val="005525A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aliases w:val="Нумерованный список !! Знак,Основной текст 1 Знак"/>
    <w:basedOn w:val="a2"/>
    <w:link w:val="af1"/>
    <w:rsid w:val="005525A7"/>
    <w:rPr>
      <w:rFonts w:ascii="Times New Roman" w:eastAsia="Times New Roman" w:hAnsi="Times New Roman" w:cs="Times New Roman"/>
      <w:sz w:val="24"/>
      <w:szCs w:val="24"/>
      <w:lang w:eastAsia="ru-RU"/>
    </w:rPr>
  </w:style>
  <w:style w:type="paragraph" w:styleId="af3">
    <w:name w:val="Body Text"/>
    <w:aliases w:val="Основной текст Знак1, Знак1 Знак,Знак1,Знак1 Знак"/>
    <w:basedOn w:val="a1"/>
    <w:link w:val="af4"/>
    <w:rsid w:val="005525A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1 Знак, Знак1 Знак Знак,Знак1 Знак1,Знак1 Знак Знак"/>
    <w:basedOn w:val="a2"/>
    <w:link w:val="af3"/>
    <w:rsid w:val="005525A7"/>
    <w:rPr>
      <w:rFonts w:ascii="Times New Roman" w:eastAsia="Times New Roman" w:hAnsi="Times New Roman" w:cs="Times New Roman"/>
      <w:sz w:val="24"/>
      <w:szCs w:val="24"/>
      <w:lang w:eastAsia="ru-RU"/>
    </w:rPr>
  </w:style>
  <w:style w:type="paragraph" w:styleId="af5">
    <w:name w:val="Plain Text"/>
    <w:basedOn w:val="a1"/>
    <w:link w:val="af6"/>
    <w:rsid w:val="005525A7"/>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2"/>
    <w:link w:val="af5"/>
    <w:rsid w:val="005525A7"/>
    <w:rPr>
      <w:rFonts w:ascii="Courier New" w:eastAsia="Times New Roman" w:hAnsi="Courier New" w:cs="Courier New"/>
      <w:sz w:val="20"/>
      <w:szCs w:val="20"/>
      <w:lang w:eastAsia="ru-RU"/>
    </w:rPr>
  </w:style>
  <w:style w:type="paragraph" w:customStyle="1" w:styleId="CharChar">
    <w:name w:val="Char Char Знак Знак Знак"/>
    <w:basedOn w:val="a1"/>
    <w:uiPriority w:val="99"/>
    <w:rsid w:val="005525A7"/>
    <w:pPr>
      <w:spacing w:after="0" w:line="240" w:lineRule="auto"/>
    </w:pPr>
    <w:rPr>
      <w:rFonts w:ascii="Verdana" w:eastAsia="Times New Roman" w:hAnsi="Verdana" w:cs="Verdana"/>
      <w:sz w:val="20"/>
      <w:szCs w:val="20"/>
      <w:lang w:val="en-US"/>
    </w:rPr>
  </w:style>
  <w:style w:type="paragraph" w:styleId="af7">
    <w:name w:val="Normal (Web)"/>
    <w:aliases w:val="Обычный (Web)"/>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5525A7"/>
    <w:rPr>
      <w:rFonts w:cs="Times New Roman"/>
      <w:b/>
      <w:bCs/>
    </w:rPr>
  </w:style>
  <w:style w:type="paragraph" w:customStyle="1" w:styleId="a0">
    <w:name w:val="Знак Знак Знак Знак"/>
    <w:basedOn w:val="a1"/>
    <w:rsid w:val="005525A7"/>
    <w:pPr>
      <w:numPr>
        <w:numId w:val="1"/>
      </w:numPr>
      <w:spacing w:before="120" w:after="160" w:line="240" w:lineRule="exact"/>
      <w:jc w:val="both"/>
    </w:pPr>
    <w:rPr>
      <w:rFonts w:ascii="Verdana" w:eastAsia="Times New Roman" w:hAnsi="Verdana" w:cs="Verdana"/>
      <w:sz w:val="20"/>
      <w:szCs w:val="20"/>
      <w:lang w:val="en-US"/>
    </w:rPr>
  </w:style>
  <w:style w:type="table" w:customStyle="1" w:styleId="111">
    <w:name w:val="Сетка таблицы11"/>
    <w:basedOn w:val="a3"/>
    <w:next w:val="a8"/>
    <w:uiPriority w:val="99"/>
    <w:rsid w:val="00552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1"/>
    <w:rsid w:val="005525A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1"/>
    <w:rsid w:val="005525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5525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1"/>
    <w:rsid w:val="005525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4">
    <w:name w:val="Сетка таблицы2"/>
    <w:basedOn w:val="a3"/>
    <w:next w:val="a8"/>
    <w:uiPriority w:val="99"/>
    <w:rsid w:val="0055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8"/>
    <w:uiPriority w:val="99"/>
    <w:rsid w:val="0055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8"/>
    <w:uiPriority w:val="99"/>
    <w:rsid w:val="0055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link w:val="13"/>
    <w:locked/>
    <w:rsid w:val="005525A7"/>
    <w:rPr>
      <w:rFonts w:ascii="Bookman Old Style" w:eastAsia="Times New Roman" w:hAnsi="Bookman Old Style" w:cs="Bookman Old Style"/>
      <w:sz w:val="18"/>
      <w:szCs w:val="18"/>
      <w:shd w:val="clear" w:color="auto" w:fill="FFFFFF"/>
    </w:rPr>
  </w:style>
  <w:style w:type="paragraph" w:customStyle="1" w:styleId="13">
    <w:name w:val="Основной текст1"/>
    <w:basedOn w:val="a1"/>
    <w:link w:val="af9"/>
    <w:uiPriority w:val="99"/>
    <w:rsid w:val="005525A7"/>
    <w:pPr>
      <w:widowControl w:val="0"/>
      <w:shd w:val="clear" w:color="auto" w:fill="FFFFFF"/>
      <w:spacing w:after="0" w:line="240" w:lineRule="atLeast"/>
      <w:jc w:val="both"/>
    </w:pPr>
    <w:rPr>
      <w:rFonts w:ascii="Bookman Old Style" w:eastAsia="Times New Roman" w:hAnsi="Bookman Old Style" w:cs="Bookman Old Style"/>
      <w:sz w:val="18"/>
      <w:szCs w:val="18"/>
    </w:rPr>
  </w:style>
  <w:style w:type="paragraph" w:customStyle="1" w:styleId="14">
    <w:name w:val="Абзац списка1"/>
    <w:basedOn w:val="a1"/>
    <w:uiPriority w:val="99"/>
    <w:qFormat/>
    <w:rsid w:val="005525A7"/>
    <w:pPr>
      <w:ind w:left="720"/>
    </w:pPr>
    <w:rPr>
      <w:rFonts w:ascii="Calibri" w:eastAsia="Times New Roman" w:hAnsi="Calibri" w:cs="Calibri"/>
    </w:rPr>
  </w:style>
  <w:style w:type="paragraph" w:styleId="afa">
    <w:name w:val="endnote text"/>
    <w:basedOn w:val="a1"/>
    <w:link w:val="afb"/>
    <w:uiPriority w:val="99"/>
    <w:semiHidden/>
    <w:unhideWhenUsed/>
    <w:rsid w:val="005525A7"/>
    <w:pPr>
      <w:spacing w:after="0" w:line="240" w:lineRule="auto"/>
    </w:pPr>
    <w:rPr>
      <w:rFonts w:ascii="Times New Roman" w:eastAsia="SimSun" w:hAnsi="Times New Roman" w:cs="Times New Roman"/>
      <w:sz w:val="20"/>
      <w:szCs w:val="20"/>
      <w:lang w:eastAsia="zh-CN"/>
    </w:rPr>
  </w:style>
  <w:style w:type="character" w:customStyle="1" w:styleId="afb">
    <w:name w:val="Текст концевой сноски Знак"/>
    <w:basedOn w:val="a2"/>
    <w:link w:val="afa"/>
    <w:uiPriority w:val="99"/>
    <w:semiHidden/>
    <w:rsid w:val="005525A7"/>
    <w:rPr>
      <w:rFonts w:ascii="Times New Roman" w:eastAsia="SimSun" w:hAnsi="Times New Roman" w:cs="Times New Roman"/>
      <w:sz w:val="20"/>
      <w:szCs w:val="20"/>
      <w:lang w:eastAsia="zh-CN"/>
    </w:rPr>
  </w:style>
  <w:style w:type="character" w:styleId="afc">
    <w:name w:val="endnote reference"/>
    <w:uiPriority w:val="99"/>
    <w:semiHidden/>
    <w:unhideWhenUsed/>
    <w:rsid w:val="005525A7"/>
    <w:rPr>
      <w:vertAlign w:val="superscript"/>
    </w:rPr>
  </w:style>
  <w:style w:type="character" w:customStyle="1" w:styleId="10">
    <w:name w:val="Заголовок 1 Знак"/>
    <w:basedOn w:val="a2"/>
    <w:link w:val="1"/>
    <w:rsid w:val="005525A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 Знак3 Знак1, Знак3 Знак Знак,Знак Знак1,Знак3 Знак1,Знак3 Знак Знак"/>
    <w:basedOn w:val="a2"/>
    <w:link w:val="3"/>
    <w:rsid w:val="005525A7"/>
    <w:rPr>
      <w:rFonts w:ascii="Times New Roman" w:eastAsia="Times New Roman" w:hAnsi="Times New Roman" w:cs="Times New Roman"/>
      <w:b/>
      <w:bCs/>
      <w:sz w:val="27"/>
      <w:szCs w:val="27"/>
      <w:lang w:eastAsia="ru-RU"/>
    </w:rPr>
  </w:style>
  <w:style w:type="paragraph" w:styleId="afd">
    <w:name w:val="No Spacing"/>
    <w:uiPriority w:val="99"/>
    <w:qFormat/>
    <w:rsid w:val="005525A7"/>
    <w:pPr>
      <w:spacing w:after="0" w:line="240" w:lineRule="auto"/>
    </w:pPr>
  </w:style>
  <w:style w:type="paragraph" w:customStyle="1" w:styleId="hbmore">
    <w:name w:val="hbmore"/>
    <w:basedOn w:val="a1"/>
    <w:rsid w:val="005525A7"/>
    <w:pPr>
      <w:spacing w:after="0" w:line="240" w:lineRule="auto"/>
    </w:pPr>
    <w:rPr>
      <w:rFonts w:ascii="Arial" w:eastAsia="Times New Roman" w:hAnsi="Arial" w:cs="Arial"/>
      <w:sz w:val="15"/>
      <w:szCs w:val="15"/>
      <w:lang w:eastAsia="ru-RU"/>
    </w:rPr>
  </w:style>
  <w:style w:type="paragraph" w:customStyle="1" w:styleId="cptchexamplefieldsactions">
    <w:name w:val="cptch_example_fields_actions"/>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tchblock">
    <w:name w:val="cptch_block"/>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agenavi">
    <w:name w:val="wp-pagenavi"/>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first-item">
    <w:name w:val="wp-first-item"/>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2"/>
    <w:rsid w:val="005525A7"/>
  </w:style>
  <w:style w:type="paragraph" w:customStyle="1" w:styleId="wp-first-item1">
    <w:name w:val="wp-first-item1"/>
    <w:basedOn w:val="a1"/>
    <w:rsid w:val="005525A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current1">
    <w:name w:val="current1"/>
    <w:basedOn w:val="a2"/>
    <w:rsid w:val="005525A7"/>
    <w:rPr>
      <w:b/>
      <w:bCs/>
      <w:strike w:val="0"/>
      <w:dstrike w:val="0"/>
      <w:u w:val="none"/>
      <w:effect w:val="none"/>
      <w:bdr w:val="single" w:sz="6" w:space="2" w:color="000000" w:frame="1"/>
    </w:rPr>
  </w:style>
  <w:style w:type="character" w:styleId="afe">
    <w:name w:val="Emphasis"/>
    <w:basedOn w:val="a2"/>
    <w:uiPriority w:val="99"/>
    <w:qFormat/>
    <w:rsid w:val="005525A7"/>
    <w:rPr>
      <w:i/>
      <w:iCs/>
    </w:rPr>
  </w:style>
  <w:style w:type="paragraph" w:styleId="z-">
    <w:name w:val="HTML Top of Form"/>
    <w:basedOn w:val="a1"/>
    <w:next w:val="a1"/>
    <w:link w:val="z-0"/>
    <w:hidden/>
    <w:uiPriority w:val="99"/>
    <w:semiHidden/>
    <w:unhideWhenUsed/>
    <w:rsid w:val="005525A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5525A7"/>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5525A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5525A7"/>
    <w:rPr>
      <w:rFonts w:ascii="Arial" w:eastAsia="Times New Roman" w:hAnsi="Arial" w:cs="Arial"/>
      <w:vanish/>
      <w:sz w:val="16"/>
      <w:szCs w:val="16"/>
      <w:lang w:eastAsia="ru-RU"/>
    </w:rPr>
  </w:style>
  <w:style w:type="paragraph" w:customStyle="1" w:styleId="font5">
    <w:name w:val="font5"/>
    <w:basedOn w:val="a1"/>
    <w:rsid w:val="005525A7"/>
    <w:pPr>
      <w:spacing w:before="100" w:beforeAutospacing="1" w:after="100" w:afterAutospacing="1" w:line="240" w:lineRule="auto"/>
    </w:pPr>
    <w:rPr>
      <w:rFonts w:ascii="Arial CYR" w:eastAsia="Times New Roman" w:hAnsi="Arial CYR" w:cs="Arial CYR"/>
      <w:sz w:val="18"/>
      <w:szCs w:val="18"/>
      <w:u w:val="single"/>
      <w:lang w:eastAsia="ru-RU"/>
    </w:rPr>
  </w:style>
  <w:style w:type="paragraph" w:customStyle="1" w:styleId="font6">
    <w:name w:val="font6"/>
    <w:basedOn w:val="a1"/>
    <w:rsid w:val="005525A7"/>
    <w:pPr>
      <w:spacing w:before="100" w:beforeAutospacing="1" w:after="100" w:afterAutospacing="1" w:line="240" w:lineRule="auto"/>
    </w:pPr>
    <w:rPr>
      <w:rFonts w:ascii="Arial CYR" w:eastAsia="Times New Roman" w:hAnsi="Arial CYR" w:cs="Arial CYR"/>
      <w:sz w:val="20"/>
      <w:szCs w:val="20"/>
      <w:u w:val="single"/>
      <w:lang w:eastAsia="ru-RU"/>
    </w:rPr>
  </w:style>
  <w:style w:type="paragraph" w:customStyle="1" w:styleId="xl65">
    <w:name w:val="xl65"/>
    <w:basedOn w:val="a1"/>
    <w:rsid w:val="005525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5525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1"/>
    <w:rsid w:val="005525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1"/>
    <w:rsid w:val="005525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3">
    <w:name w:val="xl133"/>
    <w:basedOn w:val="a1"/>
    <w:rsid w:val="005525A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4">
    <w:name w:val="xl134"/>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1"/>
    <w:rsid w:val="005525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1"/>
    <w:rsid w:val="005525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1"/>
    <w:rsid w:val="005525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1"/>
    <w:rsid w:val="005525A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1"/>
    <w:rsid w:val="005525A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1"/>
    <w:rsid w:val="005525A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1"/>
    <w:rsid w:val="005525A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1"/>
    <w:rsid w:val="005525A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4"/>
    <w:semiHidden/>
    <w:rsid w:val="005525A7"/>
  </w:style>
  <w:style w:type="paragraph" w:customStyle="1" w:styleId="26">
    <w:name w:val="Стиль2"/>
    <w:basedOn w:val="a6"/>
    <w:rsid w:val="005525A7"/>
    <w:pPr>
      <w:spacing w:line="480" w:lineRule="auto"/>
    </w:pPr>
    <w:rPr>
      <w:rFonts w:ascii="Times New Roman" w:eastAsia="Times New Roman" w:hAnsi="Times New Roman" w:cs="Times New Roman"/>
      <w:sz w:val="20"/>
      <w:szCs w:val="20"/>
      <w:lang w:eastAsia="ru-RU"/>
    </w:rPr>
  </w:style>
  <w:style w:type="paragraph" w:customStyle="1" w:styleId="ConsPlusCell">
    <w:name w:val="ConsPlusCell"/>
    <w:rsid w:val="00552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43">
    <w:name w:val="xl143"/>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5525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1"/>
    <w:rsid w:val="005525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1"/>
    <w:rsid w:val="005525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25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1"/>
    <w:rsid w:val="005525A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1"/>
    <w:rsid w:val="005525A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4">
    <w:name w:val="xl154"/>
    <w:basedOn w:val="a1"/>
    <w:rsid w:val="005525A7"/>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5">
    <w:name w:val="xl155"/>
    <w:basedOn w:val="a1"/>
    <w:rsid w:val="005525A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6">
    <w:name w:val="xl156"/>
    <w:basedOn w:val="a1"/>
    <w:rsid w:val="005525A7"/>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1"/>
    <w:rsid w:val="005525A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numbering" w:customStyle="1" w:styleId="32">
    <w:name w:val="Нет списка3"/>
    <w:next w:val="a4"/>
    <w:uiPriority w:val="99"/>
    <w:semiHidden/>
    <w:unhideWhenUsed/>
    <w:rsid w:val="005525A7"/>
  </w:style>
  <w:style w:type="paragraph" w:customStyle="1" w:styleId="xl158">
    <w:name w:val="xl158"/>
    <w:basedOn w:val="a1"/>
    <w:rsid w:val="005525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rsid w:val="005525A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1"/>
    <w:rsid w:val="005525A7"/>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61">
    <w:name w:val="xl161"/>
    <w:basedOn w:val="a1"/>
    <w:rsid w:val="005525A7"/>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2">
    <w:name w:val="xl162"/>
    <w:basedOn w:val="a1"/>
    <w:rsid w:val="005525A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1"/>
    <w:rsid w:val="005525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4">
    <w:name w:val="xl164"/>
    <w:basedOn w:val="a1"/>
    <w:rsid w:val="005525A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5525A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5525A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1"/>
    <w:rsid w:val="005525A7"/>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552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9">
    <w:name w:val="xl169"/>
    <w:basedOn w:val="a1"/>
    <w:rsid w:val="005525A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0">
    <w:name w:val="xl170"/>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1">
    <w:name w:val="xl171"/>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2">
    <w:name w:val="xl172"/>
    <w:basedOn w:val="a1"/>
    <w:rsid w:val="00552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3">
    <w:name w:val="xl173"/>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5">
    <w:name w:val="xl175"/>
    <w:basedOn w:val="a1"/>
    <w:rsid w:val="00552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7">
    <w:name w:val="xl177"/>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1"/>
    <w:rsid w:val="005525A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rsid w:val="005525A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numbering" w:customStyle="1" w:styleId="42">
    <w:name w:val="Нет списка4"/>
    <w:next w:val="a4"/>
    <w:uiPriority w:val="99"/>
    <w:semiHidden/>
    <w:unhideWhenUsed/>
    <w:rsid w:val="005525A7"/>
  </w:style>
  <w:style w:type="table" w:customStyle="1" w:styleId="210">
    <w:name w:val="Сетка таблицы21"/>
    <w:basedOn w:val="a3"/>
    <w:next w:val="a8"/>
    <w:uiPriority w:val="59"/>
    <w:rsid w:val="005525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5525A7"/>
  </w:style>
  <w:style w:type="character" w:customStyle="1" w:styleId="Exact">
    <w:name w:val="Основной текст Exact"/>
    <w:basedOn w:val="a2"/>
    <w:rsid w:val="005525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7">
    <w:name w:val="Основной текст (2)_"/>
    <w:basedOn w:val="a2"/>
    <w:rsid w:val="005525A7"/>
    <w:rPr>
      <w:rFonts w:ascii="Times New Roman" w:eastAsia="Times New Roman" w:hAnsi="Times New Roman" w:cs="Times New Roman"/>
      <w:b/>
      <w:bCs/>
      <w:i w:val="0"/>
      <w:iCs w:val="0"/>
      <w:smallCaps w:val="0"/>
      <w:strike w:val="0"/>
      <w:sz w:val="26"/>
      <w:szCs w:val="26"/>
      <w:u w:val="none"/>
    </w:rPr>
  </w:style>
  <w:style w:type="character" w:customStyle="1" w:styleId="28">
    <w:name w:val="Основной текст (2)"/>
    <w:basedOn w:val="27"/>
    <w:rsid w:val="005525A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Calibri">
    <w:name w:val="Основной текст + Calibri"/>
    <w:basedOn w:val="af9"/>
    <w:rsid w:val="005525A7"/>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33">
    <w:name w:val="Основной текст (3)_"/>
    <w:basedOn w:val="a2"/>
    <w:link w:val="34"/>
    <w:rsid w:val="005525A7"/>
    <w:rPr>
      <w:rFonts w:ascii="Times New Roman" w:eastAsia="Times New Roman" w:hAnsi="Times New Roman" w:cs="Times New Roman"/>
      <w:b/>
      <w:bCs/>
      <w:sz w:val="18"/>
      <w:szCs w:val="18"/>
      <w:shd w:val="clear" w:color="auto" w:fill="FFFFFF"/>
    </w:rPr>
  </w:style>
  <w:style w:type="character" w:customStyle="1" w:styleId="43">
    <w:name w:val="Основной текст (4)_"/>
    <w:basedOn w:val="a2"/>
    <w:link w:val="44"/>
    <w:rsid w:val="005525A7"/>
    <w:rPr>
      <w:rFonts w:ascii="Times New Roman" w:eastAsia="Times New Roman" w:hAnsi="Times New Roman" w:cs="Times New Roman"/>
      <w:b/>
      <w:bCs/>
      <w:shd w:val="clear" w:color="auto" w:fill="FFFFFF"/>
    </w:rPr>
  </w:style>
  <w:style w:type="character" w:customStyle="1" w:styleId="aff">
    <w:name w:val="Основной текст + Полужирный"/>
    <w:basedOn w:val="af9"/>
    <w:rsid w:val="005525A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5">
    <w:name w:val="Заголовок №1_"/>
    <w:basedOn w:val="a2"/>
    <w:link w:val="16"/>
    <w:rsid w:val="005525A7"/>
    <w:rPr>
      <w:rFonts w:ascii="Times New Roman" w:eastAsia="Times New Roman" w:hAnsi="Times New Roman" w:cs="Times New Roman"/>
      <w:b/>
      <w:bCs/>
      <w:shd w:val="clear" w:color="auto" w:fill="FFFFFF"/>
    </w:rPr>
  </w:style>
  <w:style w:type="character" w:customStyle="1" w:styleId="52">
    <w:name w:val="Основной текст (5)_"/>
    <w:basedOn w:val="a2"/>
    <w:link w:val="53"/>
    <w:rsid w:val="005525A7"/>
    <w:rPr>
      <w:rFonts w:ascii="Times New Roman" w:eastAsia="Times New Roman" w:hAnsi="Times New Roman" w:cs="Times New Roman"/>
      <w:sz w:val="17"/>
      <w:szCs w:val="17"/>
      <w:shd w:val="clear" w:color="auto" w:fill="FFFFFF"/>
    </w:rPr>
  </w:style>
  <w:style w:type="character" w:customStyle="1" w:styleId="aff0">
    <w:name w:val="Колонтитул_"/>
    <w:basedOn w:val="a2"/>
    <w:rsid w:val="005525A7"/>
    <w:rPr>
      <w:rFonts w:ascii="Times New Roman" w:eastAsia="Times New Roman" w:hAnsi="Times New Roman" w:cs="Times New Roman"/>
      <w:b w:val="0"/>
      <w:bCs w:val="0"/>
      <w:i w:val="0"/>
      <w:iCs w:val="0"/>
      <w:smallCaps w:val="0"/>
      <w:strike w:val="0"/>
      <w:sz w:val="18"/>
      <w:szCs w:val="18"/>
      <w:u w:val="none"/>
    </w:rPr>
  </w:style>
  <w:style w:type="character" w:customStyle="1" w:styleId="aff1">
    <w:name w:val="Колонтитул"/>
    <w:basedOn w:val="aff0"/>
    <w:rsid w:val="005525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2"/>
    <w:link w:val="62"/>
    <w:rsid w:val="005525A7"/>
    <w:rPr>
      <w:rFonts w:ascii="Times New Roman" w:eastAsia="Times New Roman" w:hAnsi="Times New Roman" w:cs="Times New Roman"/>
      <w:sz w:val="8"/>
      <w:szCs w:val="8"/>
      <w:shd w:val="clear" w:color="auto" w:fill="FFFFFF"/>
    </w:rPr>
  </w:style>
  <w:style w:type="character" w:customStyle="1" w:styleId="aff2">
    <w:name w:val="Подпись к таблице_"/>
    <w:basedOn w:val="a2"/>
    <w:link w:val="aff3"/>
    <w:rsid w:val="005525A7"/>
    <w:rPr>
      <w:rFonts w:ascii="Times New Roman" w:eastAsia="Times New Roman" w:hAnsi="Times New Roman" w:cs="Times New Roman"/>
      <w:shd w:val="clear" w:color="auto" w:fill="FFFFFF"/>
    </w:rPr>
  </w:style>
  <w:style w:type="character" w:customStyle="1" w:styleId="29">
    <w:name w:val="Основной текст2"/>
    <w:basedOn w:val="af9"/>
    <w:rsid w:val="005525A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1">
    <w:name w:val="Основной текст (7)_"/>
    <w:basedOn w:val="a2"/>
    <w:link w:val="72"/>
    <w:rsid w:val="005525A7"/>
    <w:rPr>
      <w:rFonts w:ascii="Times New Roman" w:eastAsia="Times New Roman" w:hAnsi="Times New Roman" w:cs="Times New Roman"/>
      <w:i/>
      <w:iCs/>
      <w:shd w:val="clear" w:color="auto" w:fill="FFFFFF"/>
    </w:rPr>
  </w:style>
  <w:style w:type="character" w:customStyle="1" w:styleId="45">
    <w:name w:val="Основной текст (4) + Не полужирный"/>
    <w:basedOn w:val="43"/>
    <w:rsid w:val="005525A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5">
    <w:name w:val="Основной текст3"/>
    <w:basedOn w:val="a1"/>
    <w:rsid w:val="005525A7"/>
    <w:pPr>
      <w:widowControl w:val="0"/>
      <w:shd w:val="clear" w:color="auto" w:fill="FFFFFF"/>
      <w:spacing w:before="420" w:after="420" w:line="0" w:lineRule="atLeast"/>
    </w:pPr>
    <w:rPr>
      <w:rFonts w:ascii="Times New Roman" w:eastAsia="Times New Roman" w:hAnsi="Times New Roman" w:cs="Times New Roman"/>
    </w:rPr>
  </w:style>
  <w:style w:type="paragraph" w:customStyle="1" w:styleId="34">
    <w:name w:val="Основной текст (3)"/>
    <w:basedOn w:val="a1"/>
    <w:link w:val="33"/>
    <w:rsid w:val="005525A7"/>
    <w:pPr>
      <w:widowControl w:val="0"/>
      <w:shd w:val="clear" w:color="auto" w:fill="FFFFFF"/>
      <w:spacing w:after="120" w:line="230" w:lineRule="exact"/>
      <w:jc w:val="center"/>
    </w:pPr>
    <w:rPr>
      <w:rFonts w:ascii="Times New Roman" w:eastAsia="Times New Roman" w:hAnsi="Times New Roman" w:cs="Times New Roman"/>
      <w:b/>
      <w:bCs/>
      <w:sz w:val="18"/>
      <w:szCs w:val="18"/>
    </w:rPr>
  </w:style>
  <w:style w:type="paragraph" w:customStyle="1" w:styleId="44">
    <w:name w:val="Основной текст (4)"/>
    <w:basedOn w:val="a1"/>
    <w:link w:val="43"/>
    <w:rsid w:val="005525A7"/>
    <w:pPr>
      <w:widowControl w:val="0"/>
      <w:shd w:val="clear" w:color="auto" w:fill="FFFFFF"/>
      <w:spacing w:before="120" w:after="120" w:line="0" w:lineRule="atLeast"/>
      <w:jc w:val="center"/>
    </w:pPr>
    <w:rPr>
      <w:rFonts w:ascii="Times New Roman" w:eastAsia="Times New Roman" w:hAnsi="Times New Roman" w:cs="Times New Roman"/>
      <w:b/>
      <w:bCs/>
    </w:rPr>
  </w:style>
  <w:style w:type="paragraph" w:customStyle="1" w:styleId="16">
    <w:name w:val="Заголовок №1"/>
    <w:basedOn w:val="a1"/>
    <w:link w:val="15"/>
    <w:rsid w:val="005525A7"/>
    <w:pPr>
      <w:widowControl w:val="0"/>
      <w:shd w:val="clear" w:color="auto" w:fill="FFFFFF"/>
      <w:spacing w:before="60" w:after="180" w:line="0" w:lineRule="atLeast"/>
      <w:ind w:hanging="1420"/>
      <w:jc w:val="both"/>
      <w:outlineLvl w:val="0"/>
    </w:pPr>
    <w:rPr>
      <w:rFonts w:ascii="Times New Roman" w:eastAsia="Times New Roman" w:hAnsi="Times New Roman" w:cs="Times New Roman"/>
      <w:b/>
      <w:bCs/>
    </w:rPr>
  </w:style>
  <w:style w:type="paragraph" w:customStyle="1" w:styleId="53">
    <w:name w:val="Основной текст (5)"/>
    <w:basedOn w:val="a1"/>
    <w:link w:val="52"/>
    <w:rsid w:val="005525A7"/>
    <w:pPr>
      <w:widowControl w:val="0"/>
      <w:shd w:val="clear" w:color="auto" w:fill="FFFFFF"/>
      <w:spacing w:after="540" w:line="206" w:lineRule="exact"/>
      <w:jc w:val="right"/>
    </w:pPr>
    <w:rPr>
      <w:rFonts w:ascii="Times New Roman" w:eastAsia="Times New Roman" w:hAnsi="Times New Roman" w:cs="Times New Roman"/>
      <w:sz w:val="17"/>
      <w:szCs w:val="17"/>
    </w:rPr>
  </w:style>
  <w:style w:type="paragraph" w:customStyle="1" w:styleId="62">
    <w:name w:val="Основной текст (6)"/>
    <w:basedOn w:val="a1"/>
    <w:link w:val="61"/>
    <w:rsid w:val="005525A7"/>
    <w:pPr>
      <w:widowControl w:val="0"/>
      <w:shd w:val="clear" w:color="auto" w:fill="FFFFFF"/>
      <w:spacing w:before="300" w:after="60" w:line="0" w:lineRule="atLeast"/>
      <w:jc w:val="both"/>
    </w:pPr>
    <w:rPr>
      <w:rFonts w:ascii="Times New Roman" w:eastAsia="Times New Roman" w:hAnsi="Times New Roman" w:cs="Times New Roman"/>
      <w:sz w:val="8"/>
      <w:szCs w:val="8"/>
    </w:rPr>
  </w:style>
  <w:style w:type="paragraph" w:customStyle="1" w:styleId="aff3">
    <w:name w:val="Подпись к таблице"/>
    <w:basedOn w:val="a1"/>
    <w:link w:val="aff2"/>
    <w:rsid w:val="005525A7"/>
    <w:pPr>
      <w:widowControl w:val="0"/>
      <w:shd w:val="clear" w:color="auto" w:fill="FFFFFF"/>
      <w:spacing w:after="0" w:line="0" w:lineRule="atLeast"/>
    </w:pPr>
    <w:rPr>
      <w:rFonts w:ascii="Times New Roman" w:eastAsia="Times New Roman" w:hAnsi="Times New Roman" w:cs="Times New Roman"/>
    </w:rPr>
  </w:style>
  <w:style w:type="paragraph" w:customStyle="1" w:styleId="72">
    <w:name w:val="Основной текст (7)"/>
    <w:basedOn w:val="a1"/>
    <w:link w:val="71"/>
    <w:rsid w:val="005525A7"/>
    <w:pPr>
      <w:widowControl w:val="0"/>
      <w:shd w:val="clear" w:color="auto" w:fill="FFFFFF"/>
      <w:spacing w:after="0" w:line="552" w:lineRule="exact"/>
      <w:jc w:val="center"/>
    </w:pPr>
    <w:rPr>
      <w:rFonts w:ascii="Times New Roman" w:eastAsia="Times New Roman" w:hAnsi="Times New Roman" w:cs="Times New Roman"/>
      <w:i/>
      <w:iCs/>
    </w:rPr>
  </w:style>
  <w:style w:type="paragraph" w:styleId="aff4">
    <w:name w:val="footer"/>
    <w:basedOn w:val="a1"/>
    <w:link w:val="aff5"/>
    <w:uiPriority w:val="99"/>
    <w:unhideWhenUsed/>
    <w:rsid w:val="005525A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f5">
    <w:name w:val="Нижний колонтитул Знак"/>
    <w:basedOn w:val="a2"/>
    <w:link w:val="aff4"/>
    <w:uiPriority w:val="99"/>
    <w:rsid w:val="005525A7"/>
    <w:rPr>
      <w:rFonts w:ascii="Courier New" w:eastAsia="Courier New" w:hAnsi="Courier New" w:cs="Courier New"/>
      <w:color w:val="000000"/>
      <w:sz w:val="24"/>
      <w:szCs w:val="24"/>
      <w:lang w:eastAsia="ru-RU" w:bidi="ru-RU"/>
    </w:rPr>
  </w:style>
  <w:style w:type="paragraph" w:customStyle="1" w:styleId="formattext">
    <w:name w:val="formattext"/>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5525A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525A7"/>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525A7"/>
    <w:rPr>
      <w:rFonts w:ascii="Times New Roman" w:eastAsia="Times New Roman" w:hAnsi="Times New Roman" w:cs="Times New Roman"/>
      <w:b/>
      <w:bCs/>
      <w:lang w:eastAsia="ru-RU"/>
    </w:rPr>
  </w:style>
  <w:style w:type="character" w:customStyle="1" w:styleId="70">
    <w:name w:val="Заголовок 7 Знак"/>
    <w:basedOn w:val="a2"/>
    <w:link w:val="7"/>
    <w:rsid w:val="005525A7"/>
    <w:rPr>
      <w:rFonts w:ascii="Times New Roman" w:eastAsia="Times New Roman" w:hAnsi="Times New Roman" w:cs="Times New Roman"/>
      <w:sz w:val="24"/>
      <w:szCs w:val="24"/>
      <w:lang w:eastAsia="ru-RU"/>
    </w:rPr>
  </w:style>
  <w:style w:type="numbering" w:customStyle="1" w:styleId="63">
    <w:name w:val="Нет списка6"/>
    <w:next w:val="a4"/>
    <w:uiPriority w:val="99"/>
    <w:semiHidden/>
    <w:rsid w:val="005525A7"/>
  </w:style>
  <w:style w:type="paragraph" w:styleId="aff6">
    <w:name w:val="Document Map"/>
    <w:basedOn w:val="a1"/>
    <w:link w:val="aff7"/>
    <w:semiHidden/>
    <w:rsid w:val="005525A7"/>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semiHidden/>
    <w:rsid w:val="005525A7"/>
    <w:rPr>
      <w:rFonts w:ascii="Tahoma" w:eastAsia="Times New Roman" w:hAnsi="Tahoma" w:cs="Tahoma"/>
      <w:sz w:val="20"/>
      <w:szCs w:val="20"/>
      <w:shd w:val="clear" w:color="auto" w:fill="000080"/>
      <w:lang w:eastAsia="ru-RU"/>
    </w:rPr>
  </w:style>
  <w:style w:type="paragraph" w:customStyle="1" w:styleId="aff8">
    <w:name w:val=" Знак Знак Знак Знак Знак Знак"/>
    <w:basedOn w:val="a1"/>
    <w:rsid w:val="005525A7"/>
    <w:pPr>
      <w:spacing w:after="0" w:line="240" w:lineRule="auto"/>
    </w:pPr>
    <w:rPr>
      <w:rFonts w:ascii="Verdana" w:eastAsia="Times New Roman" w:hAnsi="Verdana" w:cs="Verdana"/>
      <w:sz w:val="20"/>
      <w:szCs w:val="20"/>
      <w:lang w:val="en-US"/>
    </w:rPr>
  </w:style>
  <w:style w:type="paragraph" w:customStyle="1" w:styleId="17">
    <w:name w:val=" Знак1"/>
    <w:basedOn w:val="a1"/>
    <w:rsid w:val="005525A7"/>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525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54">
    <w:name w:val="Сетка таблицы5"/>
    <w:basedOn w:val="a3"/>
    <w:next w:val="a8"/>
    <w:rsid w:val="00552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Указатель2"/>
    <w:basedOn w:val="a1"/>
    <w:rsid w:val="005525A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b">
    <w:name w:val="Знак Знак2"/>
    <w:rsid w:val="005525A7"/>
    <w:rPr>
      <w:b/>
      <w:bCs/>
      <w:kern w:val="36"/>
      <w:sz w:val="48"/>
      <w:szCs w:val="48"/>
      <w:lang w:val="ru-RU" w:eastAsia="ru-RU" w:bidi="ar-SA"/>
    </w:rPr>
  </w:style>
  <w:style w:type="character" w:styleId="aff9">
    <w:name w:val="page number"/>
    <w:rsid w:val="005525A7"/>
  </w:style>
  <w:style w:type="paragraph" w:customStyle="1" w:styleId="ConsTitle">
    <w:name w:val="ConsTitle"/>
    <w:rsid w:val="005525A7"/>
    <w:pPr>
      <w:widowControl w:val="0"/>
      <w:spacing w:after="0" w:line="240" w:lineRule="auto"/>
    </w:pPr>
    <w:rPr>
      <w:rFonts w:ascii="Arial" w:eastAsia="Times New Roman" w:hAnsi="Arial" w:cs="Times New Roman"/>
      <w:b/>
      <w:snapToGrid w:val="0"/>
      <w:sz w:val="16"/>
      <w:szCs w:val="20"/>
      <w:lang w:eastAsia="ru-RU"/>
    </w:rPr>
  </w:style>
  <w:style w:type="paragraph" w:customStyle="1" w:styleId="211">
    <w:name w:val="Основной текст 21"/>
    <w:basedOn w:val="a1"/>
    <w:rsid w:val="005525A7"/>
    <w:pPr>
      <w:spacing w:after="0" w:line="240" w:lineRule="auto"/>
      <w:jc w:val="both"/>
    </w:pPr>
    <w:rPr>
      <w:rFonts w:ascii="Times New Roman" w:eastAsia="Times New Roman" w:hAnsi="Times New Roman" w:cs="Times New Roman"/>
      <w:sz w:val="24"/>
      <w:szCs w:val="20"/>
      <w:lang w:eastAsia="ru-RU"/>
    </w:rPr>
  </w:style>
  <w:style w:type="paragraph" w:styleId="36">
    <w:name w:val="Body Text 3"/>
    <w:basedOn w:val="a1"/>
    <w:link w:val="37"/>
    <w:rsid w:val="005525A7"/>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5525A7"/>
    <w:rPr>
      <w:rFonts w:ascii="Times New Roman" w:eastAsia="Times New Roman" w:hAnsi="Times New Roman" w:cs="Times New Roman"/>
      <w:sz w:val="16"/>
      <w:szCs w:val="16"/>
      <w:lang w:eastAsia="ru-RU"/>
    </w:rPr>
  </w:style>
  <w:style w:type="paragraph" w:styleId="2c">
    <w:name w:val="Body Text Indent 2"/>
    <w:basedOn w:val="a1"/>
    <w:link w:val="2d"/>
    <w:rsid w:val="005525A7"/>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d">
    <w:name w:val="Основной текст с отступом 2 Знак"/>
    <w:basedOn w:val="a2"/>
    <w:link w:val="2c"/>
    <w:rsid w:val="005525A7"/>
    <w:rPr>
      <w:rFonts w:ascii="Times New Roman" w:eastAsia="Times New Roman" w:hAnsi="Times New Roman" w:cs="Times New Roman"/>
      <w:sz w:val="24"/>
      <w:szCs w:val="24"/>
      <w:lang w:bidi="en-US"/>
    </w:rPr>
  </w:style>
  <w:style w:type="paragraph" w:styleId="38">
    <w:name w:val="Body Text Indent 3"/>
    <w:basedOn w:val="a1"/>
    <w:link w:val="39"/>
    <w:rsid w:val="005525A7"/>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2"/>
    <w:link w:val="38"/>
    <w:rsid w:val="005525A7"/>
    <w:rPr>
      <w:rFonts w:ascii="Times New Roman" w:eastAsia="Times New Roman" w:hAnsi="Times New Roman" w:cs="Times New Roman"/>
      <w:sz w:val="16"/>
      <w:szCs w:val="16"/>
      <w:lang w:eastAsia="ru-RU"/>
    </w:rPr>
  </w:style>
  <w:style w:type="paragraph" w:styleId="affa">
    <w:name w:val="caption"/>
    <w:basedOn w:val="a1"/>
    <w:next w:val="a1"/>
    <w:uiPriority w:val="99"/>
    <w:qFormat/>
    <w:rsid w:val="005525A7"/>
    <w:pPr>
      <w:spacing w:after="0" w:line="240" w:lineRule="auto"/>
    </w:pPr>
    <w:rPr>
      <w:rFonts w:ascii="Times New Roman" w:eastAsia="Times New Roman" w:hAnsi="Times New Roman" w:cs="Times New Roman"/>
      <w:b/>
      <w:bCs/>
      <w:sz w:val="20"/>
      <w:szCs w:val="20"/>
      <w:lang w:eastAsia="ru-RU"/>
    </w:rPr>
  </w:style>
  <w:style w:type="paragraph" w:customStyle="1" w:styleId="affb">
    <w:name w:val="Оновкка"/>
    <w:rsid w:val="005525A7"/>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8">
    <w:name w:val="Текст1"/>
    <w:basedOn w:val="a1"/>
    <w:rsid w:val="005525A7"/>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525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525A7"/>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525A7"/>
    <w:rPr>
      <w:rFonts w:ascii="Times New Roman" w:hAnsi="Times New Roman" w:cs="Times New Roman"/>
      <w:color w:val="000000"/>
      <w:sz w:val="26"/>
      <w:szCs w:val="26"/>
    </w:rPr>
  </w:style>
  <w:style w:type="paragraph" w:customStyle="1" w:styleId="Style20">
    <w:name w:val="Style20"/>
    <w:basedOn w:val="a1"/>
    <w:rsid w:val="005525A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525A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2">
    <w:name w:val="Заголовок 1 Знак1"/>
    <w:aliases w:val=" Знак Знак"/>
    <w:uiPriority w:val="99"/>
    <w:rsid w:val="005525A7"/>
    <w:rPr>
      <w:b/>
      <w:bCs/>
      <w:kern w:val="36"/>
      <w:sz w:val="48"/>
      <w:szCs w:val="48"/>
    </w:rPr>
  </w:style>
  <w:style w:type="paragraph" w:customStyle="1" w:styleId="120">
    <w:name w:val="Стиль12"/>
    <w:basedOn w:val="a1"/>
    <w:rsid w:val="005525A7"/>
    <w:pPr>
      <w:spacing w:after="0" w:line="240" w:lineRule="auto"/>
      <w:ind w:firstLine="720"/>
      <w:jc w:val="both"/>
    </w:pPr>
    <w:rPr>
      <w:rFonts w:ascii="Times New Roman" w:eastAsia="Times New Roman" w:hAnsi="Times New Roman" w:cs="Times New Roman"/>
      <w:sz w:val="28"/>
      <w:szCs w:val="20"/>
      <w:lang w:eastAsia="ru-RU"/>
    </w:rPr>
  </w:style>
  <w:style w:type="character" w:styleId="affc">
    <w:name w:val="footnote reference"/>
    <w:rsid w:val="005525A7"/>
    <w:rPr>
      <w:vertAlign w:val="superscript"/>
    </w:rPr>
  </w:style>
  <w:style w:type="paragraph" w:customStyle="1" w:styleId="ConsNormal">
    <w:name w:val="ConsNormal"/>
    <w:rsid w:val="005525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525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a">
    <w:name w:val="Стиль3"/>
    <w:basedOn w:val="20"/>
    <w:link w:val="3b"/>
    <w:qFormat/>
    <w:rsid w:val="005525A7"/>
    <w:pPr>
      <w:jc w:val="center"/>
    </w:pPr>
    <w:rPr>
      <w:bCs w:val="0"/>
      <w:color w:val="000000"/>
      <w:sz w:val="28"/>
      <w:szCs w:val="28"/>
    </w:rPr>
  </w:style>
  <w:style w:type="character" w:customStyle="1" w:styleId="3b">
    <w:name w:val="Стиль3 Знак"/>
    <w:link w:val="3a"/>
    <w:rsid w:val="005525A7"/>
    <w:rPr>
      <w:rFonts w:ascii="Times New Roman" w:eastAsia="Times New Roman" w:hAnsi="Times New Roman" w:cs="Times New Roman"/>
      <w:b/>
      <w:color w:val="000000"/>
      <w:sz w:val="28"/>
      <w:szCs w:val="28"/>
      <w:lang w:eastAsia="ru-RU"/>
    </w:rPr>
  </w:style>
  <w:style w:type="paragraph" w:customStyle="1" w:styleId="19">
    <w:name w:val="Знак Знак1 Знак"/>
    <w:basedOn w:val="a1"/>
    <w:rsid w:val="005525A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a">
    <w:name w:val="toc 1"/>
    <w:basedOn w:val="a1"/>
    <w:next w:val="a1"/>
    <w:autoRedefine/>
    <w:uiPriority w:val="39"/>
    <w:rsid w:val="005525A7"/>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1"/>
    <w:next w:val="a1"/>
    <w:autoRedefine/>
    <w:uiPriority w:val="39"/>
    <w:rsid w:val="005525A7"/>
    <w:pPr>
      <w:spacing w:after="0" w:line="240" w:lineRule="auto"/>
      <w:ind w:left="240"/>
    </w:pPr>
    <w:rPr>
      <w:rFonts w:ascii="Times New Roman" w:eastAsia="Times New Roman" w:hAnsi="Times New Roman" w:cs="Times New Roman"/>
      <w:smallCaps/>
      <w:sz w:val="20"/>
      <w:szCs w:val="20"/>
      <w:lang w:eastAsia="ru-RU"/>
    </w:rPr>
  </w:style>
  <w:style w:type="paragraph" w:styleId="3c">
    <w:name w:val="toc 3"/>
    <w:basedOn w:val="a1"/>
    <w:next w:val="a1"/>
    <w:autoRedefine/>
    <w:uiPriority w:val="39"/>
    <w:rsid w:val="005525A7"/>
    <w:pPr>
      <w:spacing w:after="0" w:line="240" w:lineRule="auto"/>
      <w:ind w:left="480"/>
    </w:pPr>
    <w:rPr>
      <w:rFonts w:ascii="Times New Roman" w:eastAsia="Times New Roman" w:hAnsi="Times New Roman" w:cs="Times New Roman"/>
      <w:i/>
      <w:iCs/>
      <w:sz w:val="20"/>
      <w:szCs w:val="20"/>
      <w:lang w:eastAsia="ru-RU"/>
    </w:rPr>
  </w:style>
  <w:style w:type="paragraph" w:styleId="46">
    <w:name w:val="toc 4"/>
    <w:basedOn w:val="a1"/>
    <w:next w:val="a1"/>
    <w:autoRedefine/>
    <w:rsid w:val="005525A7"/>
    <w:pPr>
      <w:spacing w:after="0" w:line="240" w:lineRule="auto"/>
      <w:ind w:left="720"/>
    </w:pPr>
    <w:rPr>
      <w:rFonts w:ascii="Times New Roman" w:eastAsia="Times New Roman" w:hAnsi="Times New Roman" w:cs="Times New Roman"/>
      <w:sz w:val="18"/>
      <w:szCs w:val="18"/>
      <w:lang w:eastAsia="ru-RU"/>
    </w:rPr>
  </w:style>
  <w:style w:type="paragraph" w:styleId="55">
    <w:name w:val="toc 5"/>
    <w:basedOn w:val="a1"/>
    <w:next w:val="a1"/>
    <w:autoRedefine/>
    <w:rsid w:val="005525A7"/>
    <w:pPr>
      <w:spacing w:after="0" w:line="240" w:lineRule="auto"/>
      <w:ind w:left="960"/>
    </w:pPr>
    <w:rPr>
      <w:rFonts w:ascii="Times New Roman" w:eastAsia="Times New Roman" w:hAnsi="Times New Roman" w:cs="Times New Roman"/>
      <w:sz w:val="18"/>
      <w:szCs w:val="18"/>
      <w:lang w:eastAsia="ru-RU"/>
    </w:rPr>
  </w:style>
  <w:style w:type="paragraph" w:styleId="64">
    <w:name w:val="toc 6"/>
    <w:basedOn w:val="a1"/>
    <w:next w:val="a1"/>
    <w:autoRedefine/>
    <w:rsid w:val="005525A7"/>
    <w:pPr>
      <w:spacing w:after="0" w:line="240" w:lineRule="auto"/>
      <w:ind w:left="1200"/>
    </w:pPr>
    <w:rPr>
      <w:rFonts w:ascii="Times New Roman" w:eastAsia="Times New Roman" w:hAnsi="Times New Roman" w:cs="Times New Roman"/>
      <w:sz w:val="18"/>
      <w:szCs w:val="18"/>
      <w:lang w:eastAsia="ru-RU"/>
    </w:rPr>
  </w:style>
  <w:style w:type="paragraph" w:styleId="73">
    <w:name w:val="toc 7"/>
    <w:basedOn w:val="a1"/>
    <w:next w:val="a1"/>
    <w:autoRedefine/>
    <w:rsid w:val="005525A7"/>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525A7"/>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525A7"/>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525A7"/>
    <w:pPr>
      <w:numPr>
        <w:numId w:val="6"/>
      </w:numPr>
    </w:pPr>
  </w:style>
  <w:style w:type="paragraph" w:customStyle="1" w:styleId="CharChar1">
    <w:name w:val="Char Char1 Знак Знак Знак"/>
    <w:basedOn w:val="a1"/>
    <w:rsid w:val="005525A7"/>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1"/>
    <w:rsid w:val="005525A7"/>
    <w:pPr>
      <w:spacing w:after="0"/>
      <w:ind w:left="0"/>
      <w:jc w:val="both"/>
    </w:pPr>
    <w:rPr>
      <w:szCs w:val="20"/>
    </w:rPr>
  </w:style>
  <w:style w:type="character" w:customStyle="1" w:styleId="ac">
    <w:name w:val="Абзац списка Знак"/>
    <w:link w:val="ab"/>
    <w:uiPriority w:val="34"/>
    <w:rsid w:val="005525A7"/>
    <w:rPr>
      <w:rFonts w:ascii="Times New Roman" w:eastAsia="SimSun" w:hAnsi="Times New Roman" w:cs="Times New Roman"/>
      <w:sz w:val="24"/>
      <w:szCs w:val="24"/>
      <w:lang w:eastAsia="zh-CN"/>
    </w:rPr>
  </w:style>
  <w:style w:type="paragraph" w:customStyle="1" w:styleId="osntext">
    <w:name w:val="osntext"/>
    <w:basedOn w:val="a1"/>
    <w:rsid w:val="005525A7"/>
    <w:pPr>
      <w:spacing w:before="100" w:beforeAutospacing="1" w:after="100" w:afterAutospacing="1" w:line="240" w:lineRule="auto"/>
    </w:pPr>
    <w:rPr>
      <w:rFonts w:ascii="Arial" w:eastAsia="Times New Roman" w:hAnsi="Arial" w:cs="Arial"/>
      <w:color w:val="7B7B7B"/>
      <w:sz w:val="18"/>
      <w:szCs w:val="18"/>
      <w:lang w:eastAsia="ru-RU"/>
    </w:rPr>
  </w:style>
  <w:style w:type="paragraph" w:styleId="affd">
    <w:name w:val="footnote text"/>
    <w:basedOn w:val="a1"/>
    <w:link w:val="affe"/>
    <w:rsid w:val="005525A7"/>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rsid w:val="005525A7"/>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525A7"/>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b">
    <w:name w:val="Обычный1"/>
    <w:link w:val="Normal"/>
    <w:rsid w:val="005525A7"/>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b"/>
    <w:rsid w:val="005525A7"/>
    <w:pPr>
      <w:ind w:left="-113" w:right="-113"/>
      <w:jc w:val="center"/>
    </w:pPr>
    <w:rPr>
      <w:b/>
      <w:bCs/>
      <w:sz w:val="20"/>
    </w:rPr>
  </w:style>
  <w:style w:type="paragraph" w:styleId="a">
    <w:name w:val="List Bullet"/>
    <w:basedOn w:val="a1"/>
    <w:rsid w:val="005525A7"/>
    <w:pPr>
      <w:numPr>
        <w:numId w:val="7"/>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525A7"/>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paragraph" w:customStyle="1" w:styleId="afff">
    <w:name w:val="Основа"/>
    <w:basedOn w:val="a1"/>
    <w:rsid w:val="005525A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f0">
    <w:name w:val="таблица"/>
    <w:basedOn w:val="af3"/>
    <w:rsid w:val="005525A7"/>
    <w:pPr>
      <w:spacing w:after="0"/>
      <w:jc w:val="both"/>
    </w:pPr>
    <w:rPr>
      <w:szCs w:val="20"/>
    </w:rPr>
  </w:style>
  <w:style w:type="paragraph" w:customStyle="1" w:styleId="310">
    <w:name w:val="Основной текст 31"/>
    <w:basedOn w:val="a1"/>
    <w:rsid w:val="005525A7"/>
    <w:pPr>
      <w:suppressAutoHyphens/>
      <w:spacing w:after="120" w:line="240" w:lineRule="auto"/>
    </w:pPr>
    <w:rPr>
      <w:rFonts w:ascii="Times New Roman" w:eastAsia="Times New Roman" w:hAnsi="Times New Roman" w:cs="Times New Roman"/>
      <w:sz w:val="16"/>
      <w:szCs w:val="16"/>
      <w:lang w:eastAsia="ar-SA"/>
    </w:rPr>
  </w:style>
  <w:style w:type="paragraph" w:customStyle="1" w:styleId="afff1">
    <w:name w:val="Новый абзац"/>
    <w:basedOn w:val="a1"/>
    <w:link w:val="2f"/>
    <w:rsid w:val="005525A7"/>
    <w:pPr>
      <w:spacing w:after="120" w:line="240" w:lineRule="auto"/>
      <w:ind w:firstLine="567"/>
      <w:jc w:val="both"/>
    </w:pPr>
    <w:rPr>
      <w:rFonts w:ascii="Arial" w:eastAsia="Times New Roman" w:hAnsi="Arial" w:cs="Times New Roman"/>
      <w:sz w:val="24"/>
      <w:szCs w:val="20"/>
      <w:lang w:eastAsia="ru-RU"/>
    </w:rPr>
  </w:style>
  <w:style w:type="character" w:customStyle="1" w:styleId="2f">
    <w:name w:val="Новый абзац Знак2"/>
    <w:link w:val="afff1"/>
    <w:rsid w:val="005525A7"/>
    <w:rPr>
      <w:rFonts w:ascii="Arial" w:eastAsia="Times New Roman" w:hAnsi="Arial" w:cs="Times New Roman"/>
      <w:sz w:val="24"/>
      <w:szCs w:val="20"/>
      <w:lang w:eastAsia="ru-RU"/>
    </w:rPr>
  </w:style>
  <w:style w:type="paragraph" w:customStyle="1" w:styleId="1c">
    <w:name w:val="Стиль1"/>
    <w:basedOn w:val="a1"/>
    <w:rsid w:val="005525A7"/>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b"/>
    <w:rsid w:val="005525A7"/>
    <w:rPr>
      <w:rFonts w:ascii="Times New Roman" w:eastAsia="Times New Roman" w:hAnsi="Times New Roman" w:cs="Times New Roman"/>
      <w:szCs w:val="20"/>
      <w:lang w:eastAsia="ru-RU"/>
    </w:rPr>
  </w:style>
  <w:style w:type="paragraph" w:customStyle="1" w:styleId="3d">
    <w:name w:val="Уровень 3"/>
    <w:next w:val="af3"/>
    <w:link w:val="3e"/>
    <w:autoRedefine/>
    <w:rsid w:val="005525A7"/>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e">
    <w:name w:val="Уровень 3 Знак"/>
    <w:link w:val="3d"/>
    <w:rsid w:val="005525A7"/>
    <w:rPr>
      <w:rFonts w:ascii="Times New Roman" w:eastAsia="Times New Roman" w:hAnsi="Times New Roman" w:cs="Times New Roman"/>
      <w:b/>
      <w:sz w:val="24"/>
      <w:szCs w:val="24"/>
      <w:lang w:eastAsia="ru-RU"/>
    </w:rPr>
  </w:style>
  <w:style w:type="paragraph" w:customStyle="1" w:styleId="afff2">
    <w:name w:val="Обычный + По ширине"/>
    <w:aliases w:val="Первая строка:  0,63 см,Первая строка:  1,25 см,Перед:  6 пт"/>
    <w:basedOn w:val="a1"/>
    <w:rsid w:val="005525A7"/>
    <w:pPr>
      <w:spacing w:after="0" w:line="240" w:lineRule="auto"/>
    </w:pPr>
    <w:rPr>
      <w:rFonts w:ascii="Times New Roman" w:eastAsia="Times New Roman" w:hAnsi="Times New Roman" w:cs="Times New Roman"/>
      <w:sz w:val="24"/>
      <w:szCs w:val="24"/>
      <w:lang w:eastAsia="ru-RU"/>
    </w:rPr>
  </w:style>
  <w:style w:type="character" w:customStyle="1" w:styleId="afff3">
    <w:name w:val="Знак Знак"/>
    <w:rsid w:val="005525A7"/>
    <w:rPr>
      <w:sz w:val="16"/>
      <w:szCs w:val="16"/>
      <w:lang w:val="ru-RU" w:eastAsia="ru-RU" w:bidi="ar-SA"/>
    </w:rPr>
  </w:style>
  <w:style w:type="character" w:customStyle="1" w:styleId="js-invalid-drag-target">
    <w:name w:val="js-invalid-drag-target"/>
    <w:rsid w:val="005525A7"/>
  </w:style>
  <w:style w:type="paragraph" w:customStyle="1" w:styleId="1d">
    <w:name w:val="Уровень1"/>
    <w:basedOn w:val="1"/>
    <w:link w:val="1e"/>
    <w:qFormat/>
    <w:rsid w:val="005525A7"/>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e">
    <w:name w:val="Уровень1 Знак"/>
    <w:link w:val="1d"/>
    <w:rsid w:val="005525A7"/>
    <w:rPr>
      <w:rFonts w:ascii="Times New Roman" w:eastAsia="Times New Roman" w:hAnsi="Times New Roman" w:cs="Times New Roman"/>
      <w:b/>
      <w:bCs/>
      <w:caps/>
      <w:color w:val="000000"/>
      <w:kern w:val="36"/>
      <w:sz w:val="24"/>
      <w:szCs w:val="24"/>
      <w:lang w:eastAsia="ru-RU"/>
    </w:rPr>
  </w:style>
  <w:style w:type="paragraph" w:customStyle="1" w:styleId="2f0">
    <w:name w:val="Уровень2"/>
    <w:basedOn w:val="a1"/>
    <w:link w:val="2f1"/>
    <w:qFormat/>
    <w:rsid w:val="005525A7"/>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f1">
    <w:name w:val="Уровень2 Знак"/>
    <w:link w:val="2f0"/>
    <w:rsid w:val="005525A7"/>
    <w:rPr>
      <w:rFonts w:ascii="Times New Roman" w:eastAsia="Times New Roman" w:hAnsi="Times New Roman" w:cs="Times New Roman"/>
      <w:b/>
      <w:bCs/>
      <w:kern w:val="32"/>
      <w:sz w:val="24"/>
      <w:szCs w:val="24"/>
      <w:lang w:eastAsia="ru-RU"/>
    </w:rPr>
  </w:style>
  <w:style w:type="paragraph" w:customStyle="1" w:styleId="113">
    <w:name w:val="Обычный11"/>
    <w:rsid w:val="005525A7"/>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525A7"/>
    <w:rPr>
      <w:rFonts w:ascii="Times New Roman" w:eastAsia="Times New Roman" w:hAnsi="Times New Roman" w:cs="Times New Roman"/>
      <w:b/>
      <w:bCs/>
      <w:sz w:val="20"/>
      <w:szCs w:val="20"/>
      <w:lang w:eastAsia="ru-RU"/>
    </w:rPr>
  </w:style>
  <w:style w:type="paragraph" w:styleId="afff4">
    <w:name w:val="TOC Heading"/>
    <w:basedOn w:val="1"/>
    <w:next w:val="a1"/>
    <w:uiPriority w:val="39"/>
    <w:qFormat/>
    <w:rsid w:val="005525A7"/>
    <w:pPr>
      <w:outlineLvl w:val="9"/>
    </w:pPr>
    <w:rPr>
      <w:rFonts w:ascii="Cambria" w:eastAsia="Times New Roman" w:hAnsi="Cambria" w:cs="Times New Roman"/>
      <w:color w:val="365F91"/>
    </w:rPr>
  </w:style>
  <w:style w:type="character" w:customStyle="1" w:styleId="apple-converted-space">
    <w:name w:val="apple-converted-space"/>
    <w:rsid w:val="005525A7"/>
  </w:style>
  <w:style w:type="paragraph" w:styleId="HTML">
    <w:name w:val="HTML Address"/>
    <w:basedOn w:val="a1"/>
    <w:link w:val="HTML0"/>
    <w:rsid w:val="005525A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525A7"/>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525A7"/>
    <w:rPr>
      <w:rFonts w:ascii="Times New Roman" w:hAnsi="Times New Roman" w:cs="Arial"/>
      <w:b/>
      <w:bCs/>
      <w:noProof w:val="0"/>
      <w:kern w:val="36"/>
      <w:sz w:val="24"/>
      <w:szCs w:val="32"/>
      <w:lang w:val="ru-RU" w:eastAsia="ru-RU" w:bidi="ar-SA"/>
    </w:rPr>
  </w:style>
  <w:style w:type="table" w:customStyle="1" w:styleId="121">
    <w:name w:val="Сетка таблицы12"/>
    <w:basedOn w:val="a3"/>
    <w:next w:val="a8"/>
    <w:uiPriority w:val="59"/>
    <w:rsid w:val="00552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8"/>
    <w:uiPriority w:val="59"/>
    <w:rsid w:val="00552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аголовок 1"/>
    <w:basedOn w:val="a1"/>
    <w:next w:val="a1"/>
    <w:link w:val="1f0"/>
    <w:rsid w:val="005525A7"/>
    <w:pPr>
      <w:keepNext/>
      <w:spacing w:after="0" w:line="240" w:lineRule="auto"/>
      <w:ind w:firstLine="720"/>
      <w:jc w:val="both"/>
    </w:pPr>
    <w:rPr>
      <w:rFonts w:ascii="Times New Roman" w:eastAsia="Times New Roman" w:hAnsi="Times New Roman" w:cs="Times New Roman"/>
      <w:b/>
      <w:sz w:val="24"/>
      <w:szCs w:val="20"/>
    </w:rPr>
  </w:style>
  <w:style w:type="character" w:customStyle="1" w:styleId="1f0">
    <w:name w:val="заголовок 1 Знак"/>
    <w:link w:val="1f"/>
    <w:rsid w:val="005525A7"/>
    <w:rPr>
      <w:rFonts w:ascii="Times New Roman" w:eastAsia="Times New Roman" w:hAnsi="Times New Roman" w:cs="Times New Roman"/>
      <w:b/>
      <w:sz w:val="24"/>
      <w:szCs w:val="20"/>
    </w:rPr>
  </w:style>
  <w:style w:type="paragraph" w:styleId="afff5">
    <w:name w:val="Subtitle"/>
    <w:basedOn w:val="a1"/>
    <w:link w:val="afff6"/>
    <w:qFormat/>
    <w:rsid w:val="005525A7"/>
    <w:pPr>
      <w:spacing w:after="0" w:line="240" w:lineRule="auto"/>
      <w:jc w:val="center"/>
    </w:pPr>
    <w:rPr>
      <w:rFonts w:ascii="Times New Roman" w:eastAsia="Times New Roman" w:hAnsi="Times New Roman" w:cs="Times New Roman"/>
      <w:sz w:val="28"/>
      <w:szCs w:val="20"/>
      <w:lang w:eastAsia="ru-RU"/>
    </w:rPr>
  </w:style>
  <w:style w:type="character" w:customStyle="1" w:styleId="afff6">
    <w:name w:val="Подзаголовок Знак"/>
    <w:basedOn w:val="a2"/>
    <w:link w:val="afff5"/>
    <w:rsid w:val="005525A7"/>
    <w:rPr>
      <w:rFonts w:ascii="Times New Roman" w:eastAsia="Times New Roman" w:hAnsi="Times New Roman" w:cs="Times New Roman"/>
      <w:sz w:val="28"/>
      <w:szCs w:val="20"/>
      <w:lang w:eastAsia="ru-RU"/>
    </w:rPr>
  </w:style>
  <w:style w:type="paragraph" w:customStyle="1" w:styleId="xl25">
    <w:name w:val="xl25"/>
    <w:basedOn w:val="a1"/>
    <w:rsid w:val="005525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525A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525A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525A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525A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525A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525A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
    <w:name w:val="xl24"/>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f7">
    <w:name w:val=" Знак Знак Знак Знак"/>
    <w:basedOn w:val="a1"/>
    <w:rsid w:val="005525A7"/>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6385"/>
  </w:style>
  <w:style w:type="paragraph" w:styleId="1">
    <w:name w:val="heading 1"/>
    <w:aliases w:val=" Знак"/>
    <w:basedOn w:val="a1"/>
    <w:next w:val="a1"/>
    <w:link w:val="10"/>
    <w:uiPriority w:val="99"/>
    <w:qFormat/>
    <w:rsid w:val="00552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qFormat/>
    <w:rsid w:val="005525A7"/>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Знак3,Знак3 Знак"/>
    <w:basedOn w:val="a1"/>
    <w:link w:val="30"/>
    <w:qFormat/>
    <w:rsid w:val="005525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1"/>
    <w:next w:val="a1"/>
    <w:link w:val="40"/>
    <w:qFormat/>
    <w:rsid w:val="005525A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5525A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5525A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5525A7"/>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1"/>
    <w:next w:val="a1"/>
    <w:link w:val="90"/>
    <w:uiPriority w:val="99"/>
    <w:qFormat/>
    <w:rsid w:val="005525A7"/>
    <w:pPr>
      <w:spacing w:before="240" w:after="60" w:line="240" w:lineRule="auto"/>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w:basedOn w:val="a1"/>
    <w:rsid w:val="005525A7"/>
    <w:pPr>
      <w:spacing w:after="0" w:line="240" w:lineRule="auto"/>
    </w:pPr>
    <w:rPr>
      <w:rFonts w:ascii="Verdana" w:eastAsia="Times New Roman" w:hAnsi="Verdana" w:cs="Verdana"/>
      <w:sz w:val="20"/>
      <w:szCs w:val="20"/>
      <w:lang w:val="en-US"/>
    </w:rPr>
  </w:style>
  <w:style w:type="paragraph" w:styleId="a6">
    <w:name w:val="header"/>
    <w:basedOn w:val="a1"/>
    <w:link w:val="a7"/>
    <w:unhideWhenUsed/>
    <w:rsid w:val="005525A7"/>
    <w:pPr>
      <w:tabs>
        <w:tab w:val="center" w:pos="4677"/>
        <w:tab w:val="right" w:pos="9355"/>
      </w:tabs>
      <w:spacing w:after="0" w:line="240" w:lineRule="auto"/>
    </w:pPr>
  </w:style>
  <w:style w:type="character" w:customStyle="1" w:styleId="a7">
    <w:name w:val="Верхний колонтитул Знак"/>
    <w:basedOn w:val="a2"/>
    <w:link w:val="a6"/>
    <w:rsid w:val="005525A7"/>
  </w:style>
  <w:style w:type="table" w:styleId="a8">
    <w:name w:val="Table Grid"/>
    <w:basedOn w:val="a3"/>
    <w:uiPriority w:val="59"/>
    <w:rsid w:val="0055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2"/>
    <w:link w:val="20"/>
    <w:rsid w:val="005525A7"/>
    <w:rPr>
      <w:rFonts w:ascii="Times New Roman" w:eastAsia="Times New Roman" w:hAnsi="Times New Roman" w:cs="Times New Roman"/>
      <w:b/>
      <w:bCs/>
      <w:sz w:val="24"/>
      <w:szCs w:val="24"/>
      <w:lang w:eastAsia="ru-RU"/>
    </w:rPr>
  </w:style>
  <w:style w:type="character" w:customStyle="1" w:styleId="90">
    <w:name w:val="Заголовок 9 Знак"/>
    <w:basedOn w:val="a2"/>
    <w:link w:val="9"/>
    <w:uiPriority w:val="99"/>
    <w:rsid w:val="005525A7"/>
    <w:rPr>
      <w:rFonts w:ascii="Arial" w:eastAsia="Times New Roman" w:hAnsi="Arial" w:cs="Arial"/>
      <w:lang w:eastAsia="ru-RU"/>
    </w:rPr>
  </w:style>
  <w:style w:type="numbering" w:customStyle="1" w:styleId="11">
    <w:name w:val="Нет списка1"/>
    <w:next w:val="a4"/>
    <w:uiPriority w:val="99"/>
    <w:semiHidden/>
    <w:unhideWhenUsed/>
    <w:rsid w:val="005525A7"/>
  </w:style>
  <w:style w:type="paragraph" w:styleId="a9">
    <w:name w:val="Title"/>
    <w:basedOn w:val="a1"/>
    <w:link w:val="aa"/>
    <w:qFormat/>
    <w:rsid w:val="005525A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Название Знак"/>
    <w:basedOn w:val="a2"/>
    <w:link w:val="a9"/>
    <w:rsid w:val="005525A7"/>
    <w:rPr>
      <w:rFonts w:ascii="Times New Roman" w:eastAsia="Times New Roman" w:hAnsi="Times New Roman" w:cs="Times New Roman"/>
      <w:b/>
      <w:bCs/>
      <w:sz w:val="28"/>
      <w:szCs w:val="28"/>
      <w:lang w:eastAsia="ru-RU"/>
    </w:rPr>
  </w:style>
  <w:style w:type="paragraph" w:customStyle="1" w:styleId="ConsPlusTitle">
    <w:name w:val="ConsPlusTitle"/>
    <w:uiPriority w:val="99"/>
    <w:rsid w:val="005525A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pple-style-span">
    <w:name w:val="apple-style-span"/>
    <w:basedOn w:val="a2"/>
    <w:uiPriority w:val="99"/>
    <w:rsid w:val="005525A7"/>
  </w:style>
  <w:style w:type="paragraph" w:styleId="ab">
    <w:name w:val="List Paragraph"/>
    <w:basedOn w:val="a1"/>
    <w:link w:val="ac"/>
    <w:uiPriority w:val="34"/>
    <w:qFormat/>
    <w:rsid w:val="005525A7"/>
    <w:pPr>
      <w:spacing w:after="0" w:line="240" w:lineRule="auto"/>
      <w:ind w:left="720"/>
      <w:contextualSpacing/>
    </w:pPr>
    <w:rPr>
      <w:rFonts w:ascii="Times New Roman" w:eastAsia="SimSun" w:hAnsi="Times New Roman" w:cs="Times New Roman"/>
      <w:sz w:val="24"/>
      <w:szCs w:val="24"/>
      <w:lang w:eastAsia="zh-CN"/>
    </w:rPr>
  </w:style>
  <w:style w:type="paragraph" w:customStyle="1" w:styleId="ConsPlusNormal">
    <w:name w:val="ConsPlusNormal"/>
    <w:uiPriority w:val="99"/>
    <w:rsid w:val="005525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2"/>
    <w:uiPriority w:val="99"/>
    <w:unhideWhenUsed/>
    <w:rsid w:val="005525A7"/>
    <w:rPr>
      <w:color w:val="0000FF"/>
      <w:u w:val="single"/>
    </w:rPr>
  </w:style>
  <w:style w:type="character" w:styleId="ae">
    <w:name w:val="FollowedHyperlink"/>
    <w:basedOn w:val="a2"/>
    <w:uiPriority w:val="99"/>
    <w:unhideWhenUsed/>
    <w:rsid w:val="005525A7"/>
    <w:rPr>
      <w:color w:val="800080"/>
      <w:u w:val="single"/>
    </w:rPr>
  </w:style>
  <w:style w:type="paragraph" w:customStyle="1" w:styleId="xl66">
    <w:name w:val="xl66"/>
    <w:basedOn w:val="a1"/>
    <w:rsid w:val="005525A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1"/>
    <w:rsid w:val="005525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1"/>
    <w:rsid w:val="005525A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1"/>
    <w:rsid w:val="005525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1"/>
    <w:rsid w:val="005525A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1"/>
    <w:rsid w:val="005525A7"/>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1"/>
    <w:rsid w:val="005525A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1">
    <w:name w:val="xl81"/>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1"/>
    <w:rsid w:val="005525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5525A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5525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1"/>
    <w:rsid w:val="005525A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1"/>
    <w:rsid w:val="005525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525A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1"/>
    <w:rsid w:val="005525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525A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5525A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525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1"/>
    <w:rsid w:val="005525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1"/>
    <w:rsid w:val="005525A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1"/>
    <w:rsid w:val="005525A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1"/>
    <w:rsid w:val="005525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1"/>
    <w:rsid w:val="005525A7"/>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1"/>
    <w:rsid w:val="005525A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1"/>
    <w:rsid w:val="005525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1"/>
    <w:rsid w:val="005525A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1"/>
    <w:rsid w:val="005525A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1"/>
    <w:rsid w:val="005525A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8">
    <w:name w:val="xl118"/>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1"/>
    <w:rsid w:val="005525A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525A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525A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Balloon Text"/>
    <w:basedOn w:val="a1"/>
    <w:link w:val="af0"/>
    <w:unhideWhenUsed/>
    <w:rsid w:val="005525A7"/>
    <w:pPr>
      <w:spacing w:after="0" w:line="240" w:lineRule="auto"/>
    </w:pPr>
    <w:rPr>
      <w:rFonts w:ascii="Tahoma" w:eastAsia="SimSun" w:hAnsi="Tahoma" w:cs="Tahoma"/>
      <w:sz w:val="16"/>
      <w:szCs w:val="16"/>
      <w:lang w:eastAsia="zh-CN"/>
    </w:rPr>
  </w:style>
  <w:style w:type="character" w:customStyle="1" w:styleId="af0">
    <w:name w:val="Текст выноски Знак"/>
    <w:basedOn w:val="a2"/>
    <w:link w:val="af"/>
    <w:rsid w:val="005525A7"/>
    <w:rPr>
      <w:rFonts w:ascii="Tahoma" w:eastAsia="SimSun" w:hAnsi="Tahoma" w:cs="Tahoma"/>
      <w:sz w:val="16"/>
      <w:szCs w:val="16"/>
      <w:lang w:eastAsia="zh-CN"/>
    </w:rPr>
  </w:style>
  <w:style w:type="numbering" w:customStyle="1" w:styleId="110">
    <w:name w:val="Нет списка11"/>
    <w:next w:val="a4"/>
    <w:uiPriority w:val="99"/>
    <w:semiHidden/>
    <w:rsid w:val="005525A7"/>
  </w:style>
  <w:style w:type="table" w:customStyle="1" w:styleId="12">
    <w:name w:val="Сетка таблицы1"/>
    <w:basedOn w:val="a3"/>
    <w:next w:val="a8"/>
    <w:rsid w:val="00552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1"/>
    <w:link w:val="23"/>
    <w:rsid w:val="005525A7"/>
    <w:pPr>
      <w:spacing w:after="0" w:line="24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5525A7"/>
    <w:rPr>
      <w:rFonts w:ascii="Times New Roman" w:eastAsia="Times New Roman" w:hAnsi="Times New Roman" w:cs="Times New Roman"/>
      <w:sz w:val="24"/>
      <w:szCs w:val="24"/>
      <w:lang w:eastAsia="ru-RU"/>
    </w:rPr>
  </w:style>
  <w:style w:type="paragraph" w:styleId="af1">
    <w:name w:val="Body Text Indent"/>
    <w:aliases w:val="Нумерованный список !!,Основной текст 1"/>
    <w:basedOn w:val="a1"/>
    <w:link w:val="af2"/>
    <w:rsid w:val="005525A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aliases w:val="Нумерованный список !! Знак,Основной текст 1 Знак"/>
    <w:basedOn w:val="a2"/>
    <w:link w:val="af1"/>
    <w:rsid w:val="005525A7"/>
    <w:rPr>
      <w:rFonts w:ascii="Times New Roman" w:eastAsia="Times New Roman" w:hAnsi="Times New Roman" w:cs="Times New Roman"/>
      <w:sz w:val="24"/>
      <w:szCs w:val="24"/>
      <w:lang w:eastAsia="ru-RU"/>
    </w:rPr>
  </w:style>
  <w:style w:type="paragraph" w:styleId="af3">
    <w:name w:val="Body Text"/>
    <w:aliases w:val="Основной текст Знак1, Знак1 Знак,Знак1,Знак1 Знак"/>
    <w:basedOn w:val="a1"/>
    <w:link w:val="af4"/>
    <w:rsid w:val="005525A7"/>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1 Знак, Знак1 Знак Знак,Знак1 Знак1,Знак1 Знак Знак"/>
    <w:basedOn w:val="a2"/>
    <w:link w:val="af3"/>
    <w:rsid w:val="005525A7"/>
    <w:rPr>
      <w:rFonts w:ascii="Times New Roman" w:eastAsia="Times New Roman" w:hAnsi="Times New Roman" w:cs="Times New Roman"/>
      <w:sz w:val="24"/>
      <w:szCs w:val="24"/>
      <w:lang w:eastAsia="ru-RU"/>
    </w:rPr>
  </w:style>
  <w:style w:type="paragraph" w:styleId="af5">
    <w:name w:val="Plain Text"/>
    <w:basedOn w:val="a1"/>
    <w:link w:val="af6"/>
    <w:rsid w:val="005525A7"/>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2"/>
    <w:link w:val="af5"/>
    <w:rsid w:val="005525A7"/>
    <w:rPr>
      <w:rFonts w:ascii="Courier New" w:eastAsia="Times New Roman" w:hAnsi="Courier New" w:cs="Courier New"/>
      <w:sz w:val="20"/>
      <w:szCs w:val="20"/>
      <w:lang w:eastAsia="ru-RU"/>
    </w:rPr>
  </w:style>
  <w:style w:type="paragraph" w:customStyle="1" w:styleId="CharChar">
    <w:name w:val="Char Char Знак Знак Знак"/>
    <w:basedOn w:val="a1"/>
    <w:uiPriority w:val="99"/>
    <w:rsid w:val="005525A7"/>
    <w:pPr>
      <w:spacing w:after="0" w:line="240" w:lineRule="auto"/>
    </w:pPr>
    <w:rPr>
      <w:rFonts w:ascii="Verdana" w:eastAsia="Times New Roman" w:hAnsi="Verdana" w:cs="Verdana"/>
      <w:sz w:val="20"/>
      <w:szCs w:val="20"/>
      <w:lang w:val="en-US"/>
    </w:rPr>
  </w:style>
  <w:style w:type="paragraph" w:styleId="af7">
    <w:name w:val="Normal (Web)"/>
    <w:aliases w:val="Обычный (Web)"/>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5525A7"/>
    <w:rPr>
      <w:rFonts w:cs="Times New Roman"/>
      <w:b/>
      <w:bCs/>
    </w:rPr>
  </w:style>
  <w:style w:type="paragraph" w:customStyle="1" w:styleId="a0">
    <w:name w:val="Знак Знак Знак Знак"/>
    <w:basedOn w:val="a1"/>
    <w:rsid w:val="005525A7"/>
    <w:pPr>
      <w:numPr>
        <w:numId w:val="1"/>
      </w:numPr>
      <w:spacing w:before="120" w:after="160" w:line="240" w:lineRule="exact"/>
      <w:jc w:val="both"/>
    </w:pPr>
    <w:rPr>
      <w:rFonts w:ascii="Verdana" w:eastAsia="Times New Roman" w:hAnsi="Verdana" w:cs="Verdana"/>
      <w:sz w:val="20"/>
      <w:szCs w:val="20"/>
      <w:lang w:val="en-US"/>
    </w:rPr>
  </w:style>
  <w:style w:type="table" w:customStyle="1" w:styleId="111">
    <w:name w:val="Сетка таблицы11"/>
    <w:basedOn w:val="a3"/>
    <w:next w:val="a8"/>
    <w:uiPriority w:val="99"/>
    <w:rsid w:val="00552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1"/>
    <w:rsid w:val="005525A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3">
    <w:name w:val="xl123"/>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1"/>
    <w:rsid w:val="005525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5525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6">
    <w:name w:val="xl126"/>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27">
    <w:name w:val="xl127"/>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1"/>
    <w:rsid w:val="005525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24">
    <w:name w:val="Сетка таблицы2"/>
    <w:basedOn w:val="a3"/>
    <w:next w:val="a8"/>
    <w:uiPriority w:val="99"/>
    <w:rsid w:val="0055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8"/>
    <w:uiPriority w:val="99"/>
    <w:rsid w:val="0055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8"/>
    <w:uiPriority w:val="99"/>
    <w:rsid w:val="0055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link w:val="13"/>
    <w:locked/>
    <w:rsid w:val="005525A7"/>
    <w:rPr>
      <w:rFonts w:ascii="Bookman Old Style" w:eastAsia="Times New Roman" w:hAnsi="Bookman Old Style" w:cs="Bookman Old Style"/>
      <w:sz w:val="18"/>
      <w:szCs w:val="18"/>
      <w:shd w:val="clear" w:color="auto" w:fill="FFFFFF"/>
    </w:rPr>
  </w:style>
  <w:style w:type="paragraph" w:customStyle="1" w:styleId="13">
    <w:name w:val="Основной текст1"/>
    <w:basedOn w:val="a1"/>
    <w:link w:val="af9"/>
    <w:uiPriority w:val="99"/>
    <w:rsid w:val="005525A7"/>
    <w:pPr>
      <w:widowControl w:val="0"/>
      <w:shd w:val="clear" w:color="auto" w:fill="FFFFFF"/>
      <w:spacing w:after="0" w:line="240" w:lineRule="atLeast"/>
      <w:jc w:val="both"/>
    </w:pPr>
    <w:rPr>
      <w:rFonts w:ascii="Bookman Old Style" w:eastAsia="Times New Roman" w:hAnsi="Bookman Old Style" w:cs="Bookman Old Style"/>
      <w:sz w:val="18"/>
      <w:szCs w:val="18"/>
    </w:rPr>
  </w:style>
  <w:style w:type="paragraph" w:customStyle="1" w:styleId="14">
    <w:name w:val="Абзац списка1"/>
    <w:basedOn w:val="a1"/>
    <w:uiPriority w:val="99"/>
    <w:qFormat/>
    <w:rsid w:val="005525A7"/>
    <w:pPr>
      <w:ind w:left="720"/>
    </w:pPr>
    <w:rPr>
      <w:rFonts w:ascii="Calibri" w:eastAsia="Times New Roman" w:hAnsi="Calibri" w:cs="Calibri"/>
    </w:rPr>
  </w:style>
  <w:style w:type="paragraph" w:styleId="afa">
    <w:name w:val="endnote text"/>
    <w:basedOn w:val="a1"/>
    <w:link w:val="afb"/>
    <w:uiPriority w:val="99"/>
    <w:semiHidden/>
    <w:unhideWhenUsed/>
    <w:rsid w:val="005525A7"/>
    <w:pPr>
      <w:spacing w:after="0" w:line="240" w:lineRule="auto"/>
    </w:pPr>
    <w:rPr>
      <w:rFonts w:ascii="Times New Roman" w:eastAsia="SimSun" w:hAnsi="Times New Roman" w:cs="Times New Roman"/>
      <w:sz w:val="20"/>
      <w:szCs w:val="20"/>
      <w:lang w:eastAsia="zh-CN"/>
    </w:rPr>
  </w:style>
  <w:style w:type="character" w:customStyle="1" w:styleId="afb">
    <w:name w:val="Текст концевой сноски Знак"/>
    <w:basedOn w:val="a2"/>
    <w:link w:val="afa"/>
    <w:uiPriority w:val="99"/>
    <w:semiHidden/>
    <w:rsid w:val="005525A7"/>
    <w:rPr>
      <w:rFonts w:ascii="Times New Roman" w:eastAsia="SimSun" w:hAnsi="Times New Roman" w:cs="Times New Roman"/>
      <w:sz w:val="20"/>
      <w:szCs w:val="20"/>
      <w:lang w:eastAsia="zh-CN"/>
    </w:rPr>
  </w:style>
  <w:style w:type="character" w:styleId="afc">
    <w:name w:val="endnote reference"/>
    <w:uiPriority w:val="99"/>
    <w:semiHidden/>
    <w:unhideWhenUsed/>
    <w:rsid w:val="005525A7"/>
    <w:rPr>
      <w:vertAlign w:val="superscript"/>
    </w:rPr>
  </w:style>
  <w:style w:type="character" w:customStyle="1" w:styleId="10">
    <w:name w:val="Заголовок 1 Знак"/>
    <w:basedOn w:val="a2"/>
    <w:link w:val="1"/>
    <w:rsid w:val="005525A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 Знак3 Знак1, Знак3 Знак Знак,Знак Знак1,Знак3 Знак1,Знак3 Знак Знак"/>
    <w:basedOn w:val="a2"/>
    <w:link w:val="3"/>
    <w:rsid w:val="005525A7"/>
    <w:rPr>
      <w:rFonts w:ascii="Times New Roman" w:eastAsia="Times New Roman" w:hAnsi="Times New Roman" w:cs="Times New Roman"/>
      <w:b/>
      <w:bCs/>
      <w:sz w:val="27"/>
      <w:szCs w:val="27"/>
      <w:lang w:eastAsia="ru-RU"/>
    </w:rPr>
  </w:style>
  <w:style w:type="paragraph" w:styleId="afd">
    <w:name w:val="No Spacing"/>
    <w:uiPriority w:val="99"/>
    <w:qFormat/>
    <w:rsid w:val="005525A7"/>
    <w:pPr>
      <w:spacing w:after="0" w:line="240" w:lineRule="auto"/>
    </w:pPr>
  </w:style>
  <w:style w:type="paragraph" w:customStyle="1" w:styleId="hbmore">
    <w:name w:val="hbmore"/>
    <w:basedOn w:val="a1"/>
    <w:rsid w:val="005525A7"/>
    <w:pPr>
      <w:spacing w:after="0" w:line="240" w:lineRule="auto"/>
    </w:pPr>
    <w:rPr>
      <w:rFonts w:ascii="Arial" w:eastAsia="Times New Roman" w:hAnsi="Arial" w:cs="Arial"/>
      <w:sz w:val="15"/>
      <w:szCs w:val="15"/>
      <w:lang w:eastAsia="ru-RU"/>
    </w:rPr>
  </w:style>
  <w:style w:type="paragraph" w:customStyle="1" w:styleId="cptchexamplefieldsactions">
    <w:name w:val="cptch_example_fields_actions"/>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ptchblock">
    <w:name w:val="cptch_block"/>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pagenavi">
    <w:name w:val="wp-pagenavi"/>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first-item">
    <w:name w:val="wp-first-item"/>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
    <w:name w:val="current"/>
    <w:basedOn w:val="a2"/>
    <w:rsid w:val="005525A7"/>
  </w:style>
  <w:style w:type="paragraph" w:customStyle="1" w:styleId="wp-first-item1">
    <w:name w:val="wp-first-item1"/>
    <w:basedOn w:val="a1"/>
    <w:rsid w:val="005525A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current1">
    <w:name w:val="current1"/>
    <w:basedOn w:val="a2"/>
    <w:rsid w:val="005525A7"/>
    <w:rPr>
      <w:b/>
      <w:bCs/>
      <w:strike w:val="0"/>
      <w:dstrike w:val="0"/>
      <w:u w:val="none"/>
      <w:effect w:val="none"/>
      <w:bdr w:val="single" w:sz="6" w:space="2" w:color="000000" w:frame="1"/>
    </w:rPr>
  </w:style>
  <w:style w:type="character" w:styleId="afe">
    <w:name w:val="Emphasis"/>
    <w:basedOn w:val="a2"/>
    <w:uiPriority w:val="99"/>
    <w:qFormat/>
    <w:rsid w:val="005525A7"/>
    <w:rPr>
      <w:i/>
      <w:iCs/>
    </w:rPr>
  </w:style>
  <w:style w:type="paragraph" w:styleId="z-">
    <w:name w:val="HTML Top of Form"/>
    <w:basedOn w:val="a1"/>
    <w:next w:val="a1"/>
    <w:link w:val="z-0"/>
    <w:hidden/>
    <w:uiPriority w:val="99"/>
    <w:semiHidden/>
    <w:unhideWhenUsed/>
    <w:rsid w:val="005525A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2"/>
    <w:link w:val="z-"/>
    <w:uiPriority w:val="99"/>
    <w:semiHidden/>
    <w:rsid w:val="005525A7"/>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5525A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2"/>
    <w:link w:val="z-1"/>
    <w:uiPriority w:val="99"/>
    <w:semiHidden/>
    <w:rsid w:val="005525A7"/>
    <w:rPr>
      <w:rFonts w:ascii="Arial" w:eastAsia="Times New Roman" w:hAnsi="Arial" w:cs="Arial"/>
      <w:vanish/>
      <w:sz w:val="16"/>
      <w:szCs w:val="16"/>
      <w:lang w:eastAsia="ru-RU"/>
    </w:rPr>
  </w:style>
  <w:style w:type="paragraph" w:customStyle="1" w:styleId="font5">
    <w:name w:val="font5"/>
    <w:basedOn w:val="a1"/>
    <w:rsid w:val="005525A7"/>
    <w:pPr>
      <w:spacing w:before="100" w:beforeAutospacing="1" w:after="100" w:afterAutospacing="1" w:line="240" w:lineRule="auto"/>
    </w:pPr>
    <w:rPr>
      <w:rFonts w:ascii="Arial CYR" w:eastAsia="Times New Roman" w:hAnsi="Arial CYR" w:cs="Arial CYR"/>
      <w:sz w:val="18"/>
      <w:szCs w:val="18"/>
      <w:u w:val="single"/>
      <w:lang w:eastAsia="ru-RU"/>
    </w:rPr>
  </w:style>
  <w:style w:type="paragraph" w:customStyle="1" w:styleId="font6">
    <w:name w:val="font6"/>
    <w:basedOn w:val="a1"/>
    <w:rsid w:val="005525A7"/>
    <w:pPr>
      <w:spacing w:before="100" w:beforeAutospacing="1" w:after="100" w:afterAutospacing="1" w:line="240" w:lineRule="auto"/>
    </w:pPr>
    <w:rPr>
      <w:rFonts w:ascii="Arial CYR" w:eastAsia="Times New Roman" w:hAnsi="Arial CYR" w:cs="Arial CYR"/>
      <w:sz w:val="20"/>
      <w:szCs w:val="20"/>
      <w:u w:val="single"/>
      <w:lang w:eastAsia="ru-RU"/>
    </w:rPr>
  </w:style>
  <w:style w:type="paragraph" w:customStyle="1" w:styleId="xl65">
    <w:name w:val="xl65"/>
    <w:basedOn w:val="a1"/>
    <w:rsid w:val="005525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1"/>
    <w:rsid w:val="005525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1"/>
    <w:rsid w:val="005525A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1"/>
    <w:rsid w:val="005525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3">
    <w:name w:val="xl133"/>
    <w:basedOn w:val="a1"/>
    <w:rsid w:val="005525A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4">
    <w:name w:val="xl134"/>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1"/>
    <w:rsid w:val="005525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1"/>
    <w:rsid w:val="005525A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1"/>
    <w:rsid w:val="005525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1"/>
    <w:rsid w:val="005525A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1"/>
    <w:rsid w:val="005525A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1"/>
    <w:rsid w:val="005525A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1"/>
    <w:rsid w:val="005525A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1"/>
    <w:rsid w:val="005525A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5">
    <w:name w:val="Нет списка2"/>
    <w:next w:val="a4"/>
    <w:semiHidden/>
    <w:rsid w:val="005525A7"/>
  </w:style>
  <w:style w:type="paragraph" w:customStyle="1" w:styleId="26">
    <w:name w:val="Стиль2"/>
    <w:basedOn w:val="a6"/>
    <w:rsid w:val="005525A7"/>
    <w:pPr>
      <w:spacing w:line="480" w:lineRule="auto"/>
    </w:pPr>
    <w:rPr>
      <w:rFonts w:ascii="Times New Roman" w:eastAsia="Times New Roman" w:hAnsi="Times New Roman" w:cs="Times New Roman"/>
      <w:sz w:val="20"/>
      <w:szCs w:val="20"/>
      <w:lang w:eastAsia="ru-RU"/>
    </w:rPr>
  </w:style>
  <w:style w:type="paragraph" w:customStyle="1" w:styleId="ConsPlusCell">
    <w:name w:val="ConsPlusCell"/>
    <w:rsid w:val="00552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43">
    <w:name w:val="xl143"/>
    <w:basedOn w:val="a1"/>
    <w:rsid w:val="005525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1"/>
    <w:rsid w:val="005525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1"/>
    <w:rsid w:val="005525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1"/>
    <w:rsid w:val="005525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1"/>
    <w:rsid w:val="005525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1"/>
    <w:rsid w:val="005525A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3">
    <w:name w:val="xl153"/>
    <w:basedOn w:val="a1"/>
    <w:rsid w:val="005525A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54">
    <w:name w:val="xl154"/>
    <w:basedOn w:val="a1"/>
    <w:rsid w:val="005525A7"/>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5">
    <w:name w:val="xl155"/>
    <w:basedOn w:val="a1"/>
    <w:rsid w:val="005525A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6">
    <w:name w:val="xl156"/>
    <w:basedOn w:val="a1"/>
    <w:rsid w:val="005525A7"/>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1"/>
    <w:rsid w:val="005525A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numbering" w:customStyle="1" w:styleId="32">
    <w:name w:val="Нет списка3"/>
    <w:next w:val="a4"/>
    <w:uiPriority w:val="99"/>
    <w:semiHidden/>
    <w:unhideWhenUsed/>
    <w:rsid w:val="005525A7"/>
  </w:style>
  <w:style w:type="paragraph" w:customStyle="1" w:styleId="xl158">
    <w:name w:val="xl158"/>
    <w:basedOn w:val="a1"/>
    <w:rsid w:val="005525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1"/>
    <w:rsid w:val="005525A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1"/>
    <w:rsid w:val="005525A7"/>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61">
    <w:name w:val="xl161"/>
    <w:basedOn w:val="a1"/>
    <w:rsid w:val="005525A7"/>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62">
    <w:name w:val="xl162"/>
    <w:basedOn w:val="a1"/>
    <w:rsid w:val="005525A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3">
    <w:name w:val="xl163"/>
    <w:basedOn w:val="a1"/>
    <w:rsid w:val="005525A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64">
    <w:name w:val="xl164"/>
    <w:basedOn w:val="a1"/>
    <w:rsid w:val="005525A7"/>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5525A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1"/>
    <w:rsid w:val="005525A7"/>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7">
    <w:name w:val="xl167"/>
    <w:basedOn w:val="a1"/>
    <w:rsid w:val="005525A7"/>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8">
    <w:name w:val="xl168"/>
    <w:basedOn w:val="a1"/>
    <w:rsid w:val="00552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9">
    <w:name w:val="xl169"/>
    <w:basedOn w:val="a1"/>
    <w:rsid w:val="005525A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70">
    <w:name w:val="xl170"/>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1">
    <w:name w:val="xl171"/>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2">
    <w:name w:val="xl172"/>
    <w:basedOn w:val="a1"/>
    <w:rsid w:val="00552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3">
    <w:name w:val="xl173"/>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5">
    <w:name w:val="xl175"/>
    <w:basedOn w:val="a1"/>
    <w:rsid w:val="00552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6">
    <w:name w:val="xl176"/>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7">
    <w:name w:val="xl177"/>
    <w:basedOn w:val="a1"/>
    <w:rsid w:val="005525A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1"/>
    <w:rsid w:val="005525A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rsid w:val="005525A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numbering" w:customStyle="1" w:styleId="42">
    <w:name w:val="Нет списка4"/>
    <w:next w:val="a4"/>
    <w:uiPriority w:val="99"/>
    <w:semiHidden/>
    <w:unhideWhenUsed/>
    <w:rsid w:val="005525A7"/>
  </w:style>
  <w:style w:type="table" w:customStyle="1" w:styleId="210">
    <w:name w:val="Сетка таблицы21"/>
    <w:basedOn w:val="a3"/>
    <w:next w:val="a8"/>
    <w:uiPriority w:val="59"/>
    <w:rsid w:val="005525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5525A7"/>
  </w:style>
  <w:style w:type="character" w:customStyle="1" w:styleId="Exact">
    <w:name w:val="Основной текст Exact"/>
    <w:basedOn w:val="a2"/>
    <w:rsid w:val="005525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7">
    <w:name w:val="Основной текст (2)_"/>
    <w:basedOn w:val="a2"/>
    <w:rsid w:val="005525A7"/>
    <w:rPr>
      <w:rFonts w:ascii="Times New Roman" w:eastAsia="Times New Roman" w:hAnsi="Times New Roman" w:cs="Times New Roman"/>
      <w:b/>
      <w:bCs/>
      <w:i w:val="0"/>
      <w:iCs w:val="0"/>
      <w:smallCaps w:val="0"/>
      <w:strike w:val="0"/>
      <w:sz w:val="26"/>
      <w:szCs w:val="26"/>
      <w:u w:val="none"/>
    </w:rPr>
  </w:style>
  <w:style w:type="character" w:customStyle="1" w:styleId="28">
    <w:name w:val="Основной текст (2)"/>
    <w:basedOn w:val="27"/>
    <w:rsid w:val="005525A7"/>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Calibri">
    <w:name w:val="Основной текст + Calibri"/>
    <w:basedOn w:val="af9"/>
    <w:rsid w:val="005525A7"/>
    <w:rPr>
      <w:rFonts w:ascii="Calibri" w:eastAsia="Calibri" w:hAnsi="Calibri" w:cs="Calibri"/>
      <w:color w:val="000000"/>
      <w:spacing w:val="0"/>
      <w:w w:val="100"/>
      <w:position w:val="0"/>
      <w:sz w:val="18"/>
      <w:szCs w:val="18"/>
      <w:shd w:val="clear" w:color="auto" w:fill="FFFFFF"/>
      <w:lang w:val="ru-RU" w:eastAsia="ru-RU" w:bidi="ru-RU"/>
    </w:rPr>
  </w:style>
  <w:style w:type="character" w:customStyle="1" w:styleId="33">
    <w:name w:val="Основной текст (3)_"/>
    <w:basedOn w:val="a2"/>
    <w:link w:val="34"/>
    <w:rsid w:val="005525A7"/>
    <w:rPr>
      <w:rFonts w:ascii="Times New Roman" w:eastAsia="Times New Roman" w:hAnsi="Times New Roman" w:cs="Times New Roman"/>
      <w:b/>
      <w:bCs/>
      <w:sz w:val="18"/>
      <w:szCs w:val="18"/>
      <w:shd w:val="clear" w:color="auto" w:fill="FFFFFF"/>
    </w:rPr>
  </w:style>
  <w:style w:type="character" w:customStyle="1" w:styleId="43">
    <w:name w:val="Основной текст (4)_"/>
    <w:basedOn w:val="a2"/>
    <w:link w:val="44"/>
    <w:rsid w:val="005525A7"/>
    <w:rPr>
      <w:rFonts w:ascii="Times New Roman" w:eastAsia="Times New Roman" w:hAnsi="Times New Roman" w:cs="Times New Roman"/>
      <w:b/>
      <w:bCs/>
      <w:shd w:val="clear" w:color="auto" w:fill="FFFFFF"/>
    </w:rPr>
  </w:style>
  <w:style w:type="character" w:customStyle="1" w:styleId="aff">
    <w:name w:val="Основной текст + Полужирный"/>
    <w:basedOn w:val="af9"/>
    <w:rsid w:val="005525A7"/>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5">
    <w:name w:val="Заголовок №1_"/>
    <w:basedOn w:val="a2"/>
    <w:link w:val="16"/>
    <w:rsid w:val="005525A7"/>
    <w:rPr>
      <w:rFonts w:ascii="Times New Roman" w:eastAsia="Times New Roman" w:hAnsi="Times New Roman" w:cs="Times New Roman"/>
      <w:b/>
      <w:bCs/>
      <w:shd w:val="clear" w:color="auto" w:fill="FFFFFF"/>
    </w:rPr>
  </w:style>
  <w:style w:type="character" w:customStyle="1" w:styleId="52">
    <w:name w:val="Основной текст (5)_"/>
    <w:basedOn w:val="a2"/>
    <w:link w:val="53"/>
    <w:rsid w:val="005525A7"/>
    <w:rPr>
      <w:rFonts w:ascii="Times New Roman" w:eastAsia="Times New Roman" w:hAnsi="Times New Roman" w:cs="Times New Roman"/>
      <w:sz w:val="17"/>
      <w:szCs w:val="17"/>
      <w:shd w:val="clear" w:color="auto" w:fill="FFFFFF"/>
    </w:rPr>
  </w:style>
  <w:style w:type="character" w:customStyle="1" w:styleId="aff0">
    <w:name w:val="Колонтитул_"/>
    <w:basedOn w:val="a2"/>
    <w:rsid w:val="005525A7"/>
    <w:rPr>
      <w:rFonts w:ascii="Times New Roman" w:eastAsia="Times New Roman" w:hAnsi="Times New Roman" w:cs="Times New Roman"/>
      <w:b w:val="0"/>
      <w:bCs w:val="0"/>
      <w:i w:val="0"/>
      <w:iCs w:val="0"/>
      <w:smallCaps w:val="0"/>
      <w:strike w:val="0"/>
      <w:sz w:val="18"/>
      <w:szCs w:val="18"/>
      <w:u w:val="none"/>
    </w:rPr>
  </w:style>
  <w:style w:type="character" w:customStyle="1" w:styleId="aff1">
    <w:name w:val="Колонтитул"/>
    <w:basedOn w:val="aff0"/>
    <w:rsid w:val="005525A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2"/>
    <w:link w:val="62"/>
    <w:rsid w:val="005525A7"/>
    <w:rPr>
      <w:rFonts w:ascii="Times New Roman" w:eastAsia="Times New Roman" w:hAnsi="Times New Roman" w:cs="Times New Roman"/>
      <w:sz w:val="8"/>
      <w:szCs w:val="8"/>
      <w:shd w:val="clear" w:color="auto" w:fill="FFFFFF"/>
    </w:rPr>
  </w:style>
  <w:style w:type="character" w:customStyle="1" w:styleId="aff2">
    <w:name w:val="Подпись к таблице_"/>
    <w:basedOn w:val="a2"/>
    <w:link w:val="aff3"/>
    <w:rsid w:val="005525A7"/>
    <w:rPr>
      <w:rFonts w:ascii="Times New Roman" w:eastAsia="Times New Roman" w:hAnsi="Times New Roman" w:cs="Times New Roman"/>
      <w:shd w:val="clear" w:color="auto" w:fill="FFFFFF"/>
    </w:rPr>
  </w:style>
  <w:style w:type="character" w:customStyle="1" w:styleId="29">
    <w:name w:val="Основной текст2"/>
    <w:basedOn w:val="af9"/>
    <w:rsid w:val="005525A7"/>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71">
    <w:name w:val="Основной текст (7)_"/>
    <w:basedOn w:val="a2"/>
    <w:link w:val="72"/>
    <w:rsid w:val="005525A7"/>
    <w:rPr>
      <w:rFonts w:ascii="Times New Roman" w:eastAsia="Times New Roman" w:hAnsi="Times New Roman" w:cs="Times New Roman"/>
      <w:i/>
      <w:iCs/>
      <w:shd w:val="clear" w:color="auto" w:fill="FFFFFF"/>
    </w:rPr>
  </w:style>
  <w:style w:type="character" w:customStyle="1" w:styleId="45">
    <w:name w:val="Основной текст (4) + Не полужирный"/>
    <w:basedOn w:val="43"/>
    <w:rsid w:val="005525A7"/>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35">
    <w:name w:val="Основной текст3"/>
    <w:basedOn w:val="a1"/>
    <w:rsid w:val="005525A7"/>
    <w:pPr>
      <w:widowControl w:val="0"/>
      <w:shd w:val="clear" w:color="auto" w:fill="FFFFFF"/>
      <w:spacing w:before="420" w:after="420" w:line="0" w:lineRule="atLeast"/>
    </w:pPr>
    <w:rPr>
      <w:rFonts w:ascii="Times New Roman" w:eastAsia="Times New Roman" w:hAnsi="Times New Roman" w:cs="Times New Roman"/>
    </w:rPr>
  </w:style>
  <w:style w:type="paragraph" w:customStyle="1" w:styleId="34">
    <w:name w:val="Основной текст (3)"/>
    <w:basedOn w:val="a1"/>
    <w:link w:val="33"/>
    <w:rsid w:val="005525A7"/>
    <w:pPr>
      <w:widowControl w:val="0"/>
      <w:shd w:val="clear" w:color="auto" w:fill="FFFFFF"/>
      <w:spacing w:after="120" w:line="230" w:lineRule="exact"/>
      <w:jc w:val="center"/>
    </w:pPr>
    <w:rPr>
      <w:rFonts w:ascii="Times New Roman" w:eastAsia="Times New Roman" w:hAnsi="Times New Roman" w:cs="Times New Roman"/>
      <w:b/>
      <w:bCs/>
      <w:sz w:val="18"/>
      <w:szCs w:val="18"/>
    </w:rPr>
  </w:style>
  <w:style w:type="paragraph" w:customStyle="1" w:styleId="44">
    <w:name w:val="Основной текст (4)"/>
    <w:basedOn w:val="a1"/>
    <w:link w:val="43"/>
    <w:rsid w:val="005525A7"/>
    <w:pPr>
      <w:widowControl w:val="0"/>
      <w:shd w:val="clear" w:color="auto" w:fill="FFFFFF"/>
      <w:spacing w:before="120" w:after="120" w:line="0" w:lineRule="atLeast"/>
      <w:jc w:val="center"/>
    </w:pPr>
    <w:rPr>
      <w:rFonts w:ascii="Times New Roman" w:eastAsia="Times New Roman" w:hAnsi="Times New Roman" w:cs="Times New Roman"/>
      <w:b/>
      <w:bCs/>
    </w:rPr>
  </w:style>
  <w:style w:type="paragraph" w:customStyle="1" w:styleId="16">
    <w:name w:val="Заголовок №1"/>
    <w:basedOn w:val="a1"/>
    <w:link w:val="15"/>
    <w:rsid w:val="005525A7"/>
    <w:pPr>
      <w:widowControl w:val="0"/>
      <w:shd w:val="clear" w:color="auto" w:fill="FFFFFF"/>
      <w:spacing w:before="60" w:after="180" w:line="0" w:lineRule="atLeast"/>
      <w:ind w:hanging="1420"/>
      <w:jc w:val="both"/>
      <w:outlineLvl w:val="0"/>
    </w:pPr>
    <w:rPr>
      <w:rFonts w:ascii="Times New Roman" w:eastAsia="Times New Roman" w:hAnsi="Times New Roman" w:cs="Times New Roman"/>
      <w:b/>
      <w:bCs/>
    </w:rPr>
  </w:style>
  <w:style w:type="paragraph" w:customStyle="1" w:styleId="53">
    <w:name w:val="Основной текст (5)"/>
    <w:basedOn w:val="a1"/>
    <w:link w:val="52"/>
    <w:rsid w:val="005525A7"/>
    <w:pPr>
      <w:widowControl w:val="0"/>
      <w:shd w:val="clear" w:color="auto" w:fill="FFFFFF"/>
      <w:spacing w:after="540" w:line="206" w:lineRule="exact"/>
      <w:jc w:val="right"/>
    </w:pPr>
    <w:rPr>
      <w:rFonts w:ascii="Times New Roman" w:eastAsia="Times New Roman" w:hAnsi="Times New Roman" w:cs="Times New Roman"/>
      <w:sz w:val="17"/>
      <w:szCs w:val="17"/>
    </w:rPr>
  </w:style>
  <w:style w:type="paragraph" w:customStyle="1" w:styleId="62">
    <w:name w:val="Основной текст (6)"/>
    <w:basedOn w:val="a1"/>
    <w:link w:val="61"/>
    <w:rsid w:val="005525A7"/>
    <w:pPr>
      <w:widowControl w:val="0"/>
      <w:shd w:val="clear" w:color="auto" w:fill="FFFFFF"/>
      <w:spacing w:before="300" w:after="60" w:line="0" w:lineRule="atLeast"/>
      <w:jc w:val="both"/>
    </w:pPr>
    <w:rPr>
      <w:rFonts w:ascii="Times New Roman" w:eastAsia="Times New Roman" w:hAnsi="Times New Roman" w:cs="Times New Roman"/>
      <w:sz w:val="8"/>
      <w:szCs w:val="8"/>
    </w:rPr>
  </w:style>
  <w:style w:type="paragraph" w:customStyle="1" w:styleId="aff3">
    <w:name w:val="Подпись к таблице"/>
    <w:basedOn w:val="a1"/>
    <w:link w:val="aff2"/>
    <w:rsid w:val="005525A7"/>
    <w:pPr>
      <w:widowControl w:val="0"/>
      <w:shd w:val="clear" w:color="auto" w:fill="FFFFFF"/>
      <w:spacing w:after="0" w:line="0" w:lineRule="atLeast"/>
    </w:pPr>
    <w:rPr>
      <w:rFonts w:ascii="Times New Roman" w:eastAsia="Times New Roman" w:hAnsi="Times New Roman" w:cs="Times New Roman"/>
    </w:rPr>
  </w:style>
  <w:style w:type="paragraph" w:customStyle="1" w:styleId="72">
    <w:name w:val="Основной текст (7)"/>
    <w:basedOn w:val="a1"/>
    <w:link w:val="71"/>
    <w:rsid w:val="005525A7"/>
    <w:pPr>
      <w:widowControl w:val="0"/>
      <w:shd w:val="clear" w:color="auto" w:fill="FFFFFF"/>
      <w:spacing w:after="0" w:line="552" w:lineRule="exact"/>
      <w:jc w:val="center"/>
    </w:pPr>
    <w:rPr>
      <w:rFonts w:ascii="Times New Roman" w:eastAsia="Times New Roman" w:hAnsi="Times New Roman" w:cs="Times New Roman"/>
      <w:i/>
      <w:iCs/>
    </w:rPr>
  </w:style>
  <w:style w:type="paragraph" w:styleId="aff4">
    <w:name w:val="footer"/>
    <w:basedOn w:val="a1"/>
    <w:link w:val="aff5"/>
    <w:uiPriority w:val="99"/>
    <w:unhideWhenUsed/>
    <w:rsid w:val="005525A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f5">
    <w:name w:val="Нижний колонтитул Знак"/>
    <w:basedOn w:val="a2"/>
    <w:link w:val="aff4"/>
    <w:uiPriority w:val="99"/>
    <w:rsid w:val="005525A7"/>
    <w:rPr>
      <w:rFonts w:ascii="Courier New" w:eastAsia="Courier New" w:hAnsi="Courier New" w:cs="Courier New"/>
      <w:color w:val="000000"/>
      <w:sz w:val="24"/>
      <w:szCs w:val="24"/>
      <w:lang w:eastAsia="ru-RU" w:bidi="ru-RU"/>
    </w:rPr>
  </w:style>
  <w:style w:type="paragraph" w:customStyle="1" w:styleId="formattext">
    <w:name w:val="formattext"/>
    <w:basedOn w:val="a1"/>
    <w:rsid w:val="00552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5525A7"/>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525A7"/>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5525A7"/>
    <w:rPr>
      <w:rFonts w:ascii="Times New Roman" w:eastAsia="Times New Roman" w:hAnsi="Times New Roman" w:cs="Times New Roman"/>
      <w:b/>
      <w:bCs/>
      <w:lang w:eastAsia="ru-RU"/>
    </w:rPr>
  </w:style>
  <w:style w:type="character" w:customStyle="1" w:styleId="70">
    <w:name w:val="Заголовок 7 Знак"/>
    <w:basedOn w:val="a2"/>
    <w:link w:val="7"/>
    <w:rsid w:val="005525A7"/>
    <w:rPr>
      <w:rFonts w:ascii="Times New Roman" w:eastAsia="Times New Roman" w:hAnsi="Times New Roman" w:cs="Times New Roman"/>
      <w:sz w:val="24"/>
      <w:szCs w:val="24"/>
      <w:lang w:eastAsia="ru-RU"/>
    </w:rPr>
  </w:style>
  <w:style w:type="numbering" w:customStyle="1" w:styleId="63">
    <w:name w:val="Нет списка6"/>
    <w:next w:val="a4"/>
    <w:uiPriority w:val="99"/>
    <w:semiHidden/>
    <w:rsid w:val="005525A7"/>
  </w:style>
  <w:style w:type="paragraph" w:styleId="aff6">
    <w:name w:val="Document Map"/>
    <w:basedOn w:val="a1"/>
    <w:link w:val="aff7"/>
    <w:semiHidden/>
    <w:rsid w:val="005525A7"/>
    <w:pPr>
      <w:shd w:val="clear" w:color="auto" w:fill="000080"/>
      <w:spacing w:after="0" w:line="240" w:lineRule="auto"/>
    </w:pPr>
    <w:rPr>
      <w:rFonts w:ascii="Tahoma" w:eastAsia="Times New Roman" w:hAnsi="Tahoma" w:cs="Tahoma"/>
      <w:sz w:val="20"/>
      <w:szCs w:val="20"/>
      <w:lang w:eastAsia="ru-RU"/>
    </w:rPr>
  </w:style>
  <w:style w:type="character" w:customStyle="1" w:styleId="aff7">
    <w:name w:val="Схема документа Знак"/>
    <w:basedOn w:val="a2"/>
    <w:link w:val="aff6"/>
    <w:semiHidden/>
    <w:rsid w:val="005525A7"/>
    <w:rPr>
      <w:rFonts w:ascii="Tahoma" w:eastAsia="Times New Roman" w:hAnsi="Tahoma" w:cs="Tahoma"/>
      <w:sz w:val="20"/>
      <w:szCs w:val="20"/>
      <w:shd w:val="clear" w:color="auto" w:fill="000080"/>
      <w:lang w:eastAsia="ru-RU"/>
    </w:rPr>
  </w:style>
  <w:style w:type="paragraph" w:customStyle="1" w:styleId="aff8">
    <w:name w:val=" Знак Знак Знак Знак Знак Знак"/>
    <w:basedOn w:val="a1"/>
    <w:rsid w:val="005525A7"/>
    <w:pPr>
      <w:spacing w:after="0" w:line="240" w:lineRule="auto"/>
    </w:pPr>
    <w:rPr>
      <w:rFonts w:ascii="Verdana" w:eastAsia="Times New Roman" w:hAnsi="Verdana" w:cs="Verdana"/>
      <w:sz w:val="20"/>
      <w:szCs w:val="20"/>
      <w:lang w:val="en-US"/>
    </w:rPr>
  </w:style>
  <w:style w:type="paragraph" w:customStyle="1" w:styleId="17">
    <w:name w:val=" Знак1"/>
    <w:basedOn w:val="a1"/>
    <w:rsid w:val="005525A7"/>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5525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54">
    <w:name w:val="Сетка таблицы5"/>
    <w:basedOn w:val="a3"/>
    <w:next w:val="a8"/>
    <w:rsid w:val="005525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Указатель2"/>
    <w:basedOn w:val="a1"/>
    <w:rsid w:val="005525A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b">
    <w:name w:val="Знак Знак2"/>
    <w:rsid w:val="005525A7"/>
    <w:rPr>
      <w:b/>
      <w:bCs/>
      <w:kern w:val="36"/>
      <w:sz w:val="48"/>
      <w:szCs w:val="48"/>
      <w:lang w:val="ru-RU" w:eastAsia="ru-RU" w:bidi="ar-SA"/>
    </w:rPr>
  </w:style>
  <w:style w:type="character" w:styleId="aff9">
    <w:name w:val="page number"/>
    <w:rsid w:val="005525A7"/>
  </w:style>
  <w:style w:type="paragraph" w:customStyle="1" w:styleId="ConsTitle">
    <w:name w:val="ConsTitle"/>
    <w:rsid w:val="005525A7"/>
    <w:pPr>
      <w:widowControl w:val="0"/>
      <w:spacing w:after="0" w:line="240" w:lineRule="auto"/>
    </w:pPr>
    <w:rPr>
      <w:rFonts w:ascii="Arial" w:eastAsia="Times New Roman" w:hAnsi="Arial" w:cs="Times New Roman"/>
      <w:b/>
      <w:snapToGrid w:val="0"/>
      <w:sz w:val="16"/>
      <w:szCs w:val="20"/>
      <w:lang w:eastAsia="ru-RU"/>
    </w:rPr>
  </w:style>
  <w:style w:type="paragraph" w:customStyle="1" w:styleId="211">
    <w:name w:val="Основной текст 21"/>
    <w:basedOn w:val="a1"/>
    <w:rsid w:val="005525A7"/>
    <w:pPr>
      <w:spacing w:after="0" w:line="240" w:lineRule="auto"/>
      <w:jc w:val="both"/>
    </w:pPr>
    <w:rPr>
      <w:rFonts w:ascii="Times New Roman" w:eastAsia="Times New Roman" w:hAnsi="Times New Roman" w:cs="Times New Roman"/>
      <w:sz w:val="24"/>
      <w:szCs w:val="20"/>
      <w:lang w:eastAsia="ru-RU"/>
    </w:rPr>
  </w:style>
  <w:style w:type="paragraph" w:styleId="36">
    <w:name w:val="Body Text 3"/>
    <w:basedOn w:val="a1"/>
    <w:link w:val="37"/>
    <w:rsid w:val="005525A7"/>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2"/>
    <w:link w:val="36"/>
    <w:rsid w:val="005525A7"/>
    <w:rPr>
      <w:rFonts w:ascii="Times New Roman" w:eastAsia="Times New Roman" w:hAnsi="Times New Roman" w:cs="Times New Roman"/>
      <w:sz w:val="16"/>
      <w:szCs w:val="16"/>
      <w:lang w:eastAsia="ru-RU"/>
    </w:rPr>
  </w:style>
  <w:style w:type="paragraph" w:styleId="2c">
    <w:name w:val="Body Text Indent 2"/>
    <w:basedOn w:val="a1"/>
    <w:link w:val="2d"/>
    <w:rsid w:val="005525A7"/>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d">
    <w:name w:val="Основной текст с отступом 2 Знак"/>
    <w:basedOn w:val="a2"/>
    <w:link w:val="2c"/>
    <w:rsid w:val="005525A7"/>
    <w:rPr>
      <w:rFonts w:ascii="Times New Roman" w:eastAsia="Times New Roman" w:hAnsi="Times New Roman" w:cs="Times New Roman"/>
      <w:sz w:val="24"/>
      <w:szCs w:val="24"/>
      <w:lang w:bidi="en-US"/>
    </w:rPr>
  </w:style>
  <w:style w:type="paragraph" w:styleId="38">
    <w:name w:val="Body Text Indent 3"/>
    <w:basedOn w:val="a1"/>
    <w:link w:val="39"/>
    <w:rsid w:val="005525A7"/>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2"/>
    <w:link w:val="38"/>
    <w:rsid w:val="005525A7"/>
    <w:rPr>
      <w:rFonts w:ascii="Times New Roman" w:eastAsia="Times New Roman" w:hAnsi="Times New Roman" w:cs="Times New Roman"/>
      <w:sz w:val="16"/>
      <w:szCs w:val="16"/>
      <w:lang w:eastAsia="ru-RU"/>
    </w:rPr>
  </w:style>
  <w:style w:type="paragraph" w:styleId="affa">
    <w:name w:val="caption"/>
    <w:basedOn w:val="a1"/>
    <w:next w:val="a1"/>
    <w:uiPriority w:val="99"/>
    <w:qFormat/>
    <w:rsid w:val="005525A7"/>
    <w:pPr>
      <w:spacing w:after="0" w:line="240" w:lineRule="auto"/>
    </w:pPr>
    <w:rPr>
      <w:rFonts w:ascii="Times New Roman" w:eastAsia="Times New Roman" w:hAnsi="Times New Roman" w:cs="Times New Roman"/>
      <w:b/>
      <w:bCs/>
      <w:sz w:val="20"/>
      <w:szCs w:val="20"/>
      <w:lang w:eastAsia="ru-RU"/>
    </w:rPr>
  </w:style>
  <w:style w:type="paragraph" w:customStyle="1" w:styleId="affb">
    <w:name w:val="Оновкка"/>
    <w:rsid w:val="005525A7"/>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8">
    <w:name w:val="Текст1"/>
    <w:basedOn w:val="a1"/>
    <w:rsid w:val="005525A7"/>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1"/>
    <w:rsid w:val="005525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1"/>
    <w:rsid w:val="005525A7"/>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5525A7"/>
    <w:rPr>
      <w:rFonts w:ascii="Times New Roman" w:hAnsi="Times New Roman" w:cs="Times New Roman"/>
      <w:color w:val="000000"/>
      <w:sz w:val="26"/>
      <w:szCs w:val="26"/>
    </w:rPr>
  </w:style>
  <w:style w:type="paragraph" w:customStyle="1" w:styleId="Style20">
    <w:name w:val="Style20"/>
    <w:basedOn w:val="a1"/>
    <w:rsid w:val="005525A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1"/>
    <w:rsid w:val="005525A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2">
    <w:name w:val="Заголовок 1 Знак1"/>
    <w:aliases w:val=" Знак Знак"/>
    <w:uiPriority w:val="99"/>
    <w:rsid w:val="005525A7"/>
    <w:rPr>
      <w:b/>
      <w:bCs/>
      <w:kern w:val="36"/>
      <w:sz w:val="48"/>
      <w:szCs w:val="48"/>
    </w:rPr>
  </w:style>
  <w:style w:type="paragraph" w:customStyle="1" w:styleId="120">
    <w:name w:val="Стиль12"/>
    <w:basedOn w:val="a1"/>
    <w:rsid w:val="005525A7"/>
    <w:pPr>
      <w:spacing w:after="0" w:line="240" w:lineRule="auto"/>
      <w:ind w:firstLine="720"/>
      <w:jc w:val="both"/>
    </w:pPr>
    <w:rPr>
      <w:rFonts w:ascii="Times New Roman" w:eastAsia="Times New Roman" w:hAnsi="Times New Roman" w:cs="Times New Roman"/>
      <w:sz w:val="28"/>
      <w:szCs w:val="20"/>
      <w:lang w:eastAsia="ru-RU"/>
    </w:rPr>
  </w:style>
  <w:style w:type="character" w:styleId="affc">
    <w:name w:val="footnote reference"/>
    <w:rsid w:val="005525A7"/>
    <w:rPr>
      <w:vertAlign w:val="superscript"/>
    </w:rPr>
  </w:style>
  <w:style w:type="paragraph" w:customStyle="1" w:styleId="ConsNormal">
    <w:name w:val="ConsNormal"/>
    <w:rsid w:val="005525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5525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a">
    <w:name w:val="Стиль3"/>
    <w:basedOn w:val="20"/>
    <w:link w:val="3b"/>
    <w:qFormat/>
    <w:rsid w:val="005525A7"/>
    <w:pPr>
      <w:jc w:val="center"/>
    </w:pPr>
    <w:rPr>
      <w:bCs w:val="0"/>
      <w:color w:val="000000"/>
      <w:sz w:val="28"/>
      <w:szCs w:val="28"/>
    </w:rPr>
  </w:style>
  <w:style w:type="character" w:customStyle="1" w:styleId="3b">
    <w:name w:val="Стиль3 Знак"/>
    <w:link w:val="3a"/>
    <w:rsid w:val="005525A7"/>
    <w:rPr>
      <w:rFonts w:ascii="Times New Roman" w:eastAsia="Times New Roman" w:hAnsi="Times New Roman" w:cs="Times New Roman"/>
      <w:b/>
      <w:color w:val="000000"/>
      <w:sz w:val="28"/>
      <w:szCs w:val="28"/>
      <w:lang w:eastAsia="ru-RU"/>
    </w:rPr>
  </w:style>
  <w:style w:type="paragraph" w:customStyle="1" w:styleId="19">
    <w:name w:val="Знак Знак1 Знак"/>
    <w:basedOn w:val="a1"/>
    <w:rsid w:val="005525A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a">
    <w:name w:val="toc 1"/>
    <w:basedOn w:val="a1"/>
    <w:next w:val="a1"/>
    <w:autoRedefine/>
    <w:uiPriority w:val="39"/>
    <w:rsid w:val="005525A7"/>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1"/>
    <w:next w:val="a1"/>
    <w:autoRedefine/>
    <w:uiPriority w:val="39"/>
    <w:rsid w:val="005525A7"/>
    <w:pPr>
      <w:spacing w:after="0" w:line="240" w:lineRule="auto"/>
      <w:ind w:left="240"/>
    </w:pPr>
    <w:rPr>
      <w:rFonts w:ascii="Times New Roman" w:eastAsia="Times New Roman" w:hAnsi="Times New Roman" w:cs="Times New Roman"/>
      <w:smallCaps/>
      <w:sz w:val="20"/>
      <w:szCs w:val="20"/>
      <w:lang w:eastAsia="ru-RU"/>
    </w:rPr>
  </w:style>
  <w:style w:type="paragraph" w:styleId="3c">
    <w:name w:val="toc 3"/>
    <w:basedOn w:val="a1"/>
    <w:next w:val="a1"/>
    <w:autoRedefine/>
    <w:uiPriority w:val="39"/>
    <w:rsid w:val="005525A7"/>
    <w:pPr>
      <w:spacing w:after="0" w:line="240" w:lineRule="auto"/>
      <w:ind w:left="480"/>
    </w:pPr>
    <w:rPr>
      <w:rFonts w:ascii="Times New Roman" w:eastAsia="Times New Roman" w:hAnsi="Times New Roman" w:cs="Times New Roman"/>
      <w:i/>
      <w:iCs/>
      <w:sz w:val="20"/>
      <w:szCs w:val="20"/>
      <w:lang w:eastAsia="ru-RU"/>
    </w:rPr>
  </w:style>
  <w:style w:type="paragraph" w:styleId="46">
    <w:name w:val="toc 4"/>
    <w:basedOn w:val="a1"/>
    <w:next w:val="a1"/>
    <w:autoRedefine/>
    <w:rsid w:val="005525A7"/>
    <w:pPr>
      <w:spacing w:after="0" w:line="240" w:lineRule="auto"/>
      <w:ind w:left="720"/>
    </w:pPr>
    <w:rPr>
      <w:rFonts w:ascii="Times New Roman" w:eastAsia="Times New Roman" w:hAnsi="Times New Roman" w:cs="Times New Roman"/>
      <w:sz w:val="18"/>
      <w:szCs w:val="18"/>
      <w:lang w:eastAsia="ru-RU"/>
    </w:rPr>
  </w:style>
  <w:style w:type="paragraph" w:styleId="55">
    <w:name w:val="toc 5"/>
    <w:basedOn w:val="a1"/>
    <w:next w:val="a1"/>
    <w:autoRedefine/>
    <w:rsid w:val="005525A7"/>
    <w:pPr>
      <w:spacing w:after="0" w:line="240" w:lineRule="auto"/>
      <w:ind w:left="960"/>
    </w:pPr>
    <w:rPr>
      <w:rFonts w:ascii="Times New Roman" w:eastAsia="Times New Roman" w:hAnsi="Times New Roman" w:cs="Times New Roman"/>
      <w:sz w:val="18"/>
      <w:szCs w:val="18"/>
      <w:lang w:eastAsia="ru-RU"/>
    </w:rPr>
  </w:style>
  <w:style w:type="paragraph" w:styleId="64">
    <w:name w:val="toc 6"/>
    <w:basedOn w:val="a1"/>
    <w:next w:val="a1"/>
    <w:autoRedefine/>
    <w:rsid w:val="005525A7"/>
    <w:pPr>
      <w:spacing w:after="0" w:line="240" w:lineRule="auto"/>
      <w:ind w:left="1200"/>
    </w:pPr>
    <w:rPr>
      <w:rFonts w:ascii="Times New Roman" w:eastAsia="Times New Roman" w:hAnsi="Times New Roman" w:cs="Times New Roman"/>
      <w:sz w:val="18"/>
      <w:szCs w:val="18"/>
      <w:lang w:eastAsia="ru-RU"/>
    </w:rPr>
  </w:style>
  <w:style w:type="paragraph" w:styleId="73">
    <w:name w:val="toc 7"/>
    <w:basedOn w:val="a1"/>
    <w:next w:val="a1"/>
    <w:autoRedefine/>
    <w:rsid w:val="005525A7"/>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1"/>
    <w:next w:val="a1"/>
    <w:autoRedefine/>
    <w:rsid w:val="005525A7"/>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1"/>
    <w:next w:val="a1"/>
    <w:autoRedefine/>
    <w:rsid w:val="005525A7"/>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4"/>
    <w:rsid w:val="005525A7"/>
    <w:pPr>
      <w:numPr>
        <w:numId w:val="6"/>
      </w:numPr>
    </w:pPr>
  </w:style>
  <w:style w:type="paragraph" w:customStyle="1" w:styleId="CharChar1">
    <w:name w:val="Char Char1 Знак Знак Знак"/>
    <w:basedOn w:val="a1"/>
    <w:rsid w:val="005525A7"/>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1"/>
    <w:rsid w:val="005525A7"/>
    <w:pPr>
      <w:spacing w:after="0"/>
      <w:ind w:left="0"/>
      <w:jc w:val="both"/>
    </w:pPr>
    <w:rPr>
      <w:szCs w:val="20"/>
    </w:rPr>
  </w:style>
  <w:style w:type="character" w:customStyle="1" w:styleId="ac">
    <w:name w:val="Абзац списка Знак"/>
    <w:link w:val="ab"/>
    <w:uiPriority w:val="34"/>
    <w:rsid w:val="005525A7"/>
    <w:rPr>
      <w:rFonts w:ascii="Times New Roman" w:eastAsia="SimSun" w:hAnsi="Times New Roman" w:cs="Times New Roman"/>
      <w:sz w:val="24"/>
      <w:szCs w:val="24"/>
      <w:lang w:eastAsia="zh-CN"/>
    </w:rPr>
  </w:style>
  <w:style w:type="paragraph" w:customStyle="1" w:styleId="osntext">
    <w:name w:val="osntext"/>
    <w:basedOn w:val="a1"/>
    <w:rsid w:val="005525A7"/>
    <w:pPr>
      <w:spacing w:before="100" w:beforeAutospacing="1" w:after="100" w:afterAutospacing="1" w:line="240" w:lineRule="auto"/>
    </w:pPr>
    <w:rPr>
      <w:rFonts w:ascii="Arial" w:eastAsia="Times New Roman" w:hAnsi="Arial" w:cs="Arial"/>
      <w:color w:val="7B7B7B"/>
      <w:sz w:val="18"/>
      <w:szCs w:val="18"/>
      <w:lang w:eastAsia="ru-RU"/>
    </w:rPr>
  </w:style>
  <w:style w:type="paragraph" w:styleId="affd">
    <w:name w:val="footnote text"/>
    <w:basedOn w:val="a1"/>
    <w:link w:val="affe"/>
    <w:rsid w:val="005525A7"/>
    <w:pPr>
      <w:spacing w:after="0" w:line="240" w:lineRule="auto"/>
    </w:pPr>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rsid w:val="005525A7"/>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1"/>
    <w:link w:val="Normal10-020"/>
    <w:rsid w:val="005525A7"/>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b">
    <w:name w:val="Обычный1"/>
    <w:link w:val="Normal"/>
    <w:rsid w:val="005525A7"/>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b"/>
    <w:rsid w:val="005525A7"/>
    <w:pPr>
      <w:ind w:left="-113" w:right="-113"/>
      <w:jc w:val="center"/>
    </w:pPr>
    <w:rPr>
      <w:b/>
      <w:bCs/>
      <w:sz w:val="20"/>
    </w:rPr>
  </w:style>
  <w:style w:type="paragraph" w:styleId="a">
    <w:name w:val="List Bullet"/>
    <w:basedOn w:val="a1"/>
    <w:rsid w:val="005525A7"/>
    <w:pPr>
      <w:numPr>
        <w:numId w:val="7"/>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1"/>
    <w:rsid w:val="005525A7"/>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paragraph" w:customStyle="1" w:styleId="afff">
    <w:name w:val="Основа"/>
    <w:basedOn w:val="a1"/>
    <w:rsid w:val="005525A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f0">
    <w:name w:val="таблица"/>
    <w:basedOn w:val="af3"/>
    <w:rsid w:val="005525A7"/>
    <w:pPr>
      <w:spacing w:after="0"/>
      <w:jc w:val="both"/>
    </w:pPr>
    <w:rPr>
      <w:szCs w:val="20"/>
    </w:rPr>
  </w:style>
  <w:style w:type="paragraph" w:customStyle="1" w:styleId="310">
    <w:name w:val="Основной текст 31"/>
    <w:basedOn w:val="a1"/>
    <w:rsid w:val="005525A7"/>
    <w:pPr>
      <w:suppressAutoHyphens/>
      <w:spacing w:after="120" w:line="240" w:lineRule="auto"/>
    </w:pPr>
    <w:rPr>
      <w:rFonts w:ascii="Times New Roman" w:eastAsia="Times New Roman" w:hAnsi="Times New Roman" w:cs="Times New Roman"/>
      <w:sz w:val="16"/>
      <w:szCs w:val="16"/>
      <w:lang w:eastAsia="ar-SA"/>
    </w:rPr>
  </w:style>
  <w:style w:type="paragraph" w:customStyle="1" w:styleId="afff1">
    <w:name w:val="Новый абзац"/>
    <w:basedOn w:val="a1"/>
    <w:link w:val="2f"/>
    <w:rsid w:val="005525A7"/>
    <w:pPr>
      <w:spacing w:after="120" w:line="240" w:lineRule="auto"/>
      <w:ind w:firstLine="567"/>
      <w:jc w:val="both"/>
    </w:pPr>
    <w:rPr>
      <w:rFonts w:ascii="Arial" w:eastAsia="Times New Roman" w:hAnsi="Arial" w:cs="Times New Roman"/>
      <w:sz w:val="24"/>
      <w:szCs w:val="20"/>
      <w:lang w:eastAsia="ru-RU"/>
    </w:rPr>
  </w:style>
  <w:style w:type="character" w:customStyle="1" w:styleId="2f">
    <w:name w:val="Новый абзац Знак2"/>
    <w:link w:val="afff1"/>
    <w:rsid w:val="005525A7"/>
    <w:rPr>
      <w:rFonts w:ascii="Arial" w:eastAsia="Times New Roman" w:hAnsi="Arial" w:cs="Times New Roman"/>
      <w:sz w:val="24"/>
      <w:szCs w:val="20"/>
      <w:lang w:eastAsia="ru-RU"/>
    </w:rPr>
  </w:style>
  <w:style w:type="paragraph" w:customStyle="1" w:styleId="1c">
    <w:name w:val="Стиль1"/>
    <w:basedOn w:val="a1"/>
    <w:rsid w:val="005525A7"/>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b"/>
    <w:rsid w:val="005525A7"/>
    <w:rPr>
      <w:rFonts w:ascii="Times New Roman" w:eastAsia="Times New Roman" w:hAnsi="Times New Roman" w:cs="Times New Roman"/>
      <w:szCs w:val="20"/>
      <w:lang w:eastAsia="ru-RU"/>
    </w:rPr>
  </w:style>
  <w:style w:type="paragraph" w:customStyle="1" w:styleId="3d">
    <w:name w:val="Уровень 3"/>
    <w:next w:val="af3"/>
    <w:link w:val="3e"/>
    <w:autoRedefine/>
    <w:rsid w:val="005525A7"/>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e">
    <w:name w:val="Уровень 3 Знак"/>
    <w:link w:val="3d"/>
    <w:rsid w:val="005525A7"/>
    <w:rPr>
      <w:rFonts w:ascii="Times New Roman" w:eastAsia="Times New Roman" w:hAnsi="Times New Roman" w:cs="Times New Roman"/>
      <w:b/>
      <w:sz w:val="24"/>
      <w:szCs w:val="24"/>
      <w:lang w:eastAsia="ru-RU"/>
    </w:rPr>
  </w:style>
  <w:style w:type="paragraph" w:customStyle="1" w:styleId="afff2">
    <w:name w:val="Обычный + По ширине"/>
    <w:aliases w:val="Первая строка:  0,63 см,Первая строка:  1,25 см,Перед:  6 пт"/>
    <w:basedOn w:val="a1"/>
    <w:rsid w:val="005525A7"/>
    <w:pPr>
      <w:spacing w:after="0" w:line="240" w:lineRule="auto"/>
    </w:pPr>
    <w:rPr>
      <w:rFonts w:ascii="Times New Roman" w:eastAsia="Times New Roman" w:hAnsi="Times New Roman" w:cs="Times New Roman"/>
      <w:sz w:val="24"/>
      <w:szCs w:val="24"/>
      <w:lang w:eastAsia="ru-RU"/>
    </w:rPr>
  </w:style>
  <w:style w:type="character" w:customStyle="1" w:styleId="afff3">
    <w:name w:val="Знак Знак"/>
    <w:rsid w:val="005525A7"/>
    <w:rPr>
      <w:sz w:val="16"/>
      <w:szCs w:val="16"/>
      <w:lang w:val="ru-RU" w:eastAsia="ru-RU" w:bidi="ar-SA"/>
    </w:rPr>
  </w:style>
  <w:style w:type="character" w:customStyle="1" w:styleId="js-invalid-drag-target">
    <w:name w:val="js-invalid-drag-target"/>
    <w:rsid w:val="005525A7"/>
  </w:style>
  <w:style w:type="paragraph" w:customStyle="1" w:styleId="1d">
    <w:name w:val="Уровень1"/>
    <w:basedOn w:val="1"/>
    <w:link w:val="1e"/>
    <w:qFormat/>
    <w:rsid w:val="005525A7"/>
    <w:pPr>
      <w:keepNext w:val="0"/>
      <w:keepLines w:val="0"/>
      <w:spacing w:before="100" w:beforeAutospacing="1" w:after="100" w:afterAutospacing="1" w:line="240" w:lineRule="auto"/>
    </w:pPr>
    <w:rPr>
      <w:rFonts w:ascii="Times New Roman" w:eastAsia="Times New Roman" w:hAnsi="Times New Roman" w:cs="Times New Roman"/>
      <w:caps/>
      <w:color w:val="000000"/>
      <w:kern w:val="36"/>
      <w:sz w:val="24"/>
      <w:szCs w:val="24"/>
      <w:lang w:eastAsia="ru-RU"/>
    </w:rPr>
  </w:style>
  <w:style w:type="character" w:customStyle="1" w:styleId="1e">
    <w:name w:val="Уровень1 Знак"/>
    <w:link w:val="1d"/>
    <w:rsid w:val="005525A7"/>
    <w:rPr>
      <w:rFonts w:ascii="Times New Roman" w:eastAsia="Times New Roman" w:hAnsi="Times New Roman" w:cs="Times New Roman"/>
      <w:b/>
      <w:bCs/>
      <w:caps/>
      <w:color w:val="000000"/>
      <w:kern w:val="36"/>
      <w:sz w:val="24"/>
      <w:szCs w:val="24"/>
      <w:lang w:eastAsia="ru-RU"/>
    </w:rPr>
  </w:style>
  <w:style w:type="paragraph" w:customStyle="1" w:styleId="2f0">
    <w:name w:val="Уровень2"/>
    <w:basedOn w:val="a1"/>
    <w:link w:val="2f1"/>
    <w:qFormat/>
    <w:rsid w:val="005525A7"/>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f1">
    <w:name w:val="Уровень2 Знак"/>
    <w:link w:val="2f0"/>
    <w:rsid w:val="005525A7"/>
    <w:rPr>
      <w:rFonts w:ascii="Times New Roman" w:eastAsia="Times New Roman" w:hAnsi="Times New Roman" w:cs="Times New Roman"/>
      <w:b/>
      <w:bCs/>
      <w:kern w:val="32"/>
      <w:sz w:val="24"/>
      <w:szCs w:val="24"/>
      <w:lang w:eastAsia="ru-RU"/>
    </w:rPr>
  </w:style>
  <w:style w:type="paragraph" w:customStyle="1" w:styleId="113">
    <w:name w:val="Обычный11"/>
    <w:rsid w:val="005525A7"/>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5525A7"/>
    <w:rPr>
      <w:rFonts w:ascii="Times New Roman" w:eastAsia="Times New Roman" w:hAnsi="Times New Roman" w:cs="Times New Roman"/>
      <w:b/>
      <w:bCs/>
      <w:sz w:val="20"/>
      <w:szCs w:val="20"/>
      <w:lang w:eastAsia="ru-RU"/>
    </w:rPr>
  </w:style>
  <w:style w:type="paragraph" w:styleId="afff4">
    <w:name w:val="TOC Heading"/>
    <w:basedOn w:val="1"/>
    <w:next w:val="a1"/>
    <w:uiPriority w:val="39"/>
    <w:qFormat/>
    <w:rsid w:val="005525A7"/>
    <w:pPr>
      <w:outlineLvl w:val="9"/>
    </w:pPr>
    <w:rPr>
      <w:rFonts w:ascii="Cambria" w:eastAsia="Times New Roman" w:hAnsi="Cambria" w:cs="Times New Roman"/>
      <w:color w:val="365F91"/>
    </w:rPr>
  </w:style>
  <w:style w:type="character" w:customStyle="1" w:styleId="apple-converted-space">
    <w:name w:val="apple-converted-space"/>
    <w:rsid w:val="005525A7"/>
  </w:style>
  <w:style w:type="paragraph" w:styleId="HTML">
    <w:name w:val="HTML Address"/>
    <w:basedOn w:val="a1"/>
    <w:link w:val="HTML0"/>
    <w:rsid w:val="005525A7"/>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2"/>
    <w:link w:val="HTML"/>
    <w:rsid w:val="005525A7"/>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5525A7"/>
    <w:rPr>
      <w:rFonts w:ascii="Times New Roman" w:hAnsi="Times New Roman" w:cs="Arial"/>
      <w:b/>
      <w:bCs/>
      <w:noProof w:val="0"/>
      <w:kern w:val="36"/>
      <w:sz w:val="24"/>
      <w:szCs w:val="32"/>
      <w:lang w:val="ru-RU" w:eastAsia="ru-RU" w:bidi="ar-SA"/>
    </w:rPr>
  </w:style>
  <w:style w:type="table" w:customStyle="1" w:styleId="121">
    <w:name w:val="Сетка таблицы12"/>
    <w:basedOn w:val="a3"/>
    <w:next w:val="a8"/>
    <w:uiPriority w:val="59"/>
    <w:rsid w:val="00552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8"/>
    <w:uiPriority w:val="59"/>
    <w:rsid w:val="005525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аголовок 1"/>
    <w:basedOn w:val="a1"/>
    <w:next w:val="a1"/>
    <w:link w:val="1f0"/>
    <w:rsid w:val="005525A7"/>
    <w:pPr>
      <w:keepNext/>
      <w:spacing w:after="0" w:line="240" w:lineRule="auto"/>
      <w:ind w:firstLine="720"/>
      <w:jc w:val="both"/>
    </w:pPr>
    <w:rPr>
      <w:rFonts w:ascii="Times New Roman" w:eastAsia="Times New Roman" w:hAnsi="Times New Roman" w:cs="Times New Roman"/>
      <w:b/>
      <w:sz w:val="24"/>
      <w:szCs w:val="20"/>
    </w:rPr>
  </w:style>
  <w:style w:type="character" w:customStyle="1" w:styleId="1f0">
    <w:name w:val="заголовок 1 Знак"/>
    <w:link w:val="1f"/>
    <w:rsid w:val="005525A7"/>
    <w:rPr>
      <w:rFonts w:ascii="Times New Roman" w:eastAsia="Times New Roman" w:hAnsi="Times New Roman" w:cs="Times New Roman"/>
      <w:b/>
      <w:sz w:val="24"/>
      <w:szCs w:val="20"/>
    </w:rPr>
  </w:style>
  <w:style w:type="paragraph" w:styleId="afff5">
    <w:name w:val="Subtitle"/>
    <w:basedOn w:val="a1"/>
    <w:link w:val="afff6"/>
    <w:qFormat/>
    <w:rsid w:val="005525A7"/>
    <w:pPr>
      <w:spacing w:after="0" w:line="240" w:lineRule="auto"/>
      <w:jc w:val="center"/>
    </w:pPr>
    <w:rPr>
      <w:rFonts w:ascii="Times New Roman" w:eastAsia="Times New Roman" w:hAnsi="Times New Roman" w:cs="Times New Roman"/>
      <w:sz w:val="28"/>
      <w:szCs w:val="20"/>
      <w:lang w:eastAsia="ru-RU"/>
    </w:rPr>
  </w:style>
  <w:style w:type="character" w:customStyle="1" w:styleId="afff6">
    <w:name w:val="Подзаголовок Знак"/>
    <w:basedOn w:val="a2"/>
    <w:link w:val="afff5"/>
    <w:rsid w:val="005525A7"/>
    <w:rPr>
      <w:rFonts w:ascii="Times New Roman" w:eastAsia="Times New Roman" w:hAnsi="Times New Roman" w:cs="Times New Roman"/>
      <w:sz w:val="28"/>
      <w:szCs w:val="20"/>
      <w:lang w:eastAsia="ru-RU"/>
    </w:rPr>
  </w:style>
  <w:style w:type="paragraph" w:customStyle="1" w:styleId="xl25">
    <w:name w:val="xl25"/>
    <w:basedOn w:val="a1"/>
    <w:rsid w:val="005525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1"/>
    <w:rsid w:val="005525A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1"/>
    <w:rsid w:val="005525A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1"/>
    <w:rsid w:val="005525A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1"/>
    <w:rsid w:val="005525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1"/>
    <w:rsid w:val="005525A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1"/>
    <w:rsid w:val="005525A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1"/>
    <w:rsid w:val="005525A7"/>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1"/>
    <w:rsid w:val="005525A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1"/>
    <w:rsid w:val="00552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
    <w:name w:val="xl24"/>
    <w:basedOn w:val="a1"/>
    <w:rsid w:val="005525A7"/>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afff7">
    <w:name w:val=" Знак Знак Знак Знак"/>
    <w:basedOn w:val="a1"/>
    <w:rsid w:val="005525A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43974718&amp;sub=9991" TargetMode="External"/><Relationship Id="rId18" Type="http://schemas.openxmlformats.org/officeDocument/2006/relationships/hyperlink" Target="http://pravo-search.minjust.ru/bigs/showDocument.html?id=171924BC-9B16-4441-AE8D-7953B8880AA0" TargetMode="External"/><Relationship Id="rId26" Type="http://schemas.openxmlformats.org/officeDocument/2006/relationships/hyperlink" Target="consultantplus://offline/ref=EFB1782CE218E33341D74F12F1FAE1CA2DD708F821687AA9DD6F7CB12816B971CB6FD14436C5DB94m2tCK" TargetMode="External"/><Relationship Id="rId39" Type="http://schemas.openxmlformats.org/officeDocument/2006/relationships/hyperlink" Target="consultantplus://offline/ref=EFB1782CE218E33341D7511FE796BBC62DD455F0226070F884327AE67746BF248B2FD7117581D39628073A4BmBtDK" TargetMode="External"/><Relationship Id="rId21" Type="http://schemas.openxmlformats.org/officeDocument/2006/relationships/hyperlink" Target="garantF1://86367.44" TargetMode="External"/><Relationship Id="rId34" Type="http://schemas.openxmlformats.org/officeDocument/2006/relationships/hyperlink" Target="consultantplus://offline/ref=EFB1782CE218E33341D7511FE796BBC62DD455F0206876FA803027EC7F1FB3268C20880672C8DF9728073Dm4t0K" TargetMode="External"/><Relationship Id="rId42" Type="http://schemas.openxmlformats.org/officeDocument/2006/relationships/hyperlink" Target="consultantplus://offline/ref=EFB1782CE218E33341D74F12F1FAE1CA2DD60AFB21677AA9DD6F7CB12816B971CB6FD1413EmCt6K" TargetMode="External"/><Relationship Id="rId47" Type="http://schemas.openxmlformats.org/officeDocument/2006/relationships/hyperlink" Target="consultantplus://offline/ref=EFB1782CE218E33341D74F12F1FAE1CA2DD60AFB21677AA9DD6F7CB12816B971CB6FD14037mCt3K" TargetMode="External"/><Relationship Id="rId50" Type="http://schemas.openxmlformats.org/officeDocument/2006/relationships/hyperlink" Target="consultantplus://offline/ref=EFB1782CE218E33341D74F12F1FAE1CA2DD708FD22637AA9DD6F7CB12816B971CB6FD14436C5DF90m2tDK" TargetMode="External"/><Relationship Id="rId55" Type="http://schemas.openxmlformats.org/officeDocument/2006/relationships/hyperlink" Target="consultantplus://offline/ref=EFB1782CE218E33341D74F12F1FAE1CA2DD70AFA22607AA9DD6F7CB128m1t6K" TargetMode="External"/><Relationship Id="rId63" Type="http://schemas.openxmlformats.org/officeDocument/2006/relationships/hyperlink" Target="consultantplus://offline/ref=34BCD58AD0835DB837D5F85228602362FAC70A22D6C3E9A98244C72D9218530C9478E1A57B3B05D5n8tBK" TargetMode="External"/><Relationship Id="rId68" Type="http://schemas.openxmlformats.org/officeDocument/2006/relationships/hyperlink" Target="consultantplus://offline/ref=34BCD58AD0835DB837D5F85228602362FAC70A22D6C3E9A98244C72D9218530C9478E1A57B3B07D5n8tEK" TargetMode="External"/><Relationship Id="rId76" Type="http://schemas.openxmlformats.org/officeDocument/2006/relationships/hyperlink" Target="consultantplus://offline/ref=34BCD58AD0835DB837D5F85228602362FAC70A22D6C3E9A98244C72D9218530C9478E1A57B3B04DDn8t3K" TargetMode="External"/><Relationship Id="rId84" Type="http://schemas.openxmlformats.org/officeDocument/2006/relationships/image" Target="media/image2.e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4BCD58AD0835DB837D5F85228602362FAC70A22D6C3E9A98244C72D92n1t8K" TargetMode="External"/><Relationship Id="rId2" Type="http://schemas.openxmlformats.org/officeDocument/2006/relationships/styles" Target="styles.xml"/><Relationship Id="rId16" Type="http://schemas.openxmlformats.org/officeDocument/2006/relationships/hyperlink" Target="http://internet.garant.ru/document?id=43974718&amp;sub=9991" TargetMode="External"/><Relationship Id="rId29" Type="http://schemas.openxmlformats.org/officeDocument/2006/relationships/hyperlink" Target="consultantplus://offline/ref=9635987EF3691324926491437D92DC36AB9960B58D76EF1014F92ACCDB69F0FBB93C26F69D746831053E8F33H3B" TargetMode="External"/><Relationship Id="rId11" Type="http://schemas.openxmlformats.org/officeDocument/2006/relationships/hyperlink" Target="http://internet.garant.ru/document?id=12012084&amp;sub=0" TargetMode="External"/><Relationship Id="rId24" Type="http://schemas.openxmlformats.org/officeDocument/2006/relationships/hyperlink" Target="garantF1://34613493.0" TargetMode="External"/><Relationship Id="rId32" Type="http://schemas.openxmlformats.org/officeDocument/2006/relationships/hyperlink" Target="consultantplus://offline/ref=EFB1782CE218E33341D7511FE796BBC62DD455F0206876FA803027EC7F1FB3268C20880672C8DF9728073Dm4t2K" TargetMode="External"/><Relationship Id="rId37" Type="http://schemas.openxmlformats.org/officeDocument/2006/relationships/hyperlink" Target="consultantplus://offline/ref=EFB1782CE218E33341D7511FE796BBC62DD455F0226176FB863B7AE67746BF248Bm2tFK" TargetMode="External"/><Relationship Id="rId40" Type="http://schemas.openxmlformats.org/officeDocument/2006/relationships/hyperlink" Target="consultantplus://offline/ref=EFB1782CE218E33341D74F12F1FAE1CA2DD60AFB21677AA9DD6F7CB12816B971CB6FD14131mCt2K" TargetMode="External"/><Relationship Id="rId45" Type="http://schemas.openxmlformats.org/officeDocument/2006/relationships/hyperlink" Target="consultantplus://offline/ref=EFB1782CE218E33341D74F12F1FAE1CA2DD60AFB21677AA9DD6F7CB12816B971CB6FD1413FmCtDK" TargetMode="External"/><Relationship Id="rId53" Type="http://schemas.openxmlformats.org/officeDocument/2006/relationships/hyperlink" Target="consultantplus://offline/ref=EFB1782CE218E33341D74F12F1FAE1CA2DD60AF922607AA9DD6F7CB128m1t6K" TargetMode="External"/><Relationship Id="rId58" Type="http://schemas.openxmlformats.org/officeDocument/2006/relationships/hyperlink" Target="consultantplus://offline/ref=EFB1782CE218E33341D74F12F1FAE1CA2DD70AFA22607AA9DD6F7CB128m1t6K" TargetMode="External"/><Relationship Id="rId66" Type="http://schemas.openxmlformats.org/officeDocument/2006/relationships/hyperlink" Target="consultantplus://offline/ref=34BCD58AD0835DB837D5F85228602362FAC60824D5C7E9A98244C72D92n1t8K" TargetMode="External"/><Relationship Id="rId74" Type="http://schemas.openxmlformats.org/officeDocument/2006/relationships/hyperlink" Target="consultantplus://offline/ref=34BCD58AD0835DB837D5F85228602362FAC70A22D6C3E9A98244C72D9218530C9478E1A57B3B04DDn8t3K" TargetMode="External"/><Relationship Id="rId79" Type="http://schemas.openxmlformats.org/officeDocument/2006/relationships/hyperlink" Target="consultantplus://offline/ref=34BCD58AD0835DB837D5F85228602362FAC70A22D6C3E9A98244C72D92n1t8K"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consultantplus://offline/ref=EFB1782CE218E33341D7511FE796BBC62DD455F0276675F68A6D2DE42613B1m2t1K" TargetMode="External"/><Relationship Id="rId82" Type="http://schemas.openxmlformats.org/officeDocument/2006/relationships/hyperlink" Target="http://www.maisk-adm.ru" TargetMode="External"/><Relationship Id="rId19" Type="http://schemas.openxmlformats.org/officeDocument/2006/relationships/hyperlink" Target="http://www.admaisk.ckspo.ru" TargetMode="External"/><Relationship Id="rId4" Type="http://schemas.openxmlformats.org/officeDocument/2006/relationships/settings" Target="settings.xml"/><Relationship Id="rId9" Type="http://schemas.openxmlformats.org/officeDocument/2006/relationships/hyperlink" Target="http://internet.garant.ru/document?id=70253464&amp;sub=0" TargetMode="External"/><Relationship Id="rId14" Type="http://schemas.openxmlformats.org/officeDocument/2006/relationships/hyperlink" Target="http://internet.garant.ru/document?id=43974718&amp;sub=0" TargetMode="External"/><Relationship Id="rId22" Type="http://schemas.openxmlformats.org/officeDocument/2006/relationships/hyperlink" Target="http://www.admaisk.ckspo.ru" TargetMode="External"/><Relationship Id="rId27" Type="http://schemas.openxmlformats.org/officeDocument/2006/relationships/hyperlink" Target="consultantplus://offline/ref=EFB1782CE218E33341D74F12F1FAE1CA2DD708FD22637AA9DD6F7CB12816B971CB6FD14436C5DE96m2tFK" TargetMode="External"/><Relationship Id="rId30" Type="http://schemas.openxmlformats.org/officeDocument/2006/relationships/hyperlink" Target="consultantplus://offline/ref=EFB1782CE218E33341D74F12F1FAE1CA2ED70CF828372DAB8C3A72mBt4K" TargetMode="External"/><Relationship Id="rId35" Type="http://schemas.openxmlformats.org/officeDocument/2006/relationships/hyperlink" Target="consultantplus://offline/ref=9635987EF3691324926491437D92DC36AB9960B58376EC1311F92ACCDB69F0FB3BH9B" TargetMode="External"/><Relationship Id="rId43" Type="http://schemas.openxmlformats.org/officeDocument/2006/relationships/hyperlink" Target="consultantplus://offline/ref=EFB1782CE218E33341D74F12F1FAE1CA2DD60AFB21677AA9DD6F7CB12816B971CB6FD1413EmCt0K" TargetMode="External"/><Relationship Id="rId48" Type="http://schemas.openxmlformats.org/officeDocument/2006/relationships/hyperlink" Target="consultantplus://offline/ref=EFB1782CE218E33341D74F12F1FAE1CA2DD60AFB21677AA9DD6F7CB12816B971CB6FD14436C5D895m2tDK" TargetMode="External"/><Relationship Id="rId56" Type="http://schemas.openxmlformats.org/officeDocument/2006/relationships/hyperlink" Target="consultantplus://offline/ref=EFB1782CE218E33341D74F12F1FAE1CA2DD60AF922607AA9DD6F7CB128m1t6K" TargetMode="External"/><Relationship Id="rId64" Type="http://schemas.openxmlformats.org/officeDocument/2006/relationships/hyperlink" Target="consultantplus://offline/ref=34BCD58AD0835DB837D5F85228602362FAC70A22D6C3E9A98244C72D9218530C9478E1A57B3B05D5n8tBK" TargetMode="External"/><Relationship Id="rId69" Type="http://schemas.openxmlformats.org/officeDocument/2006/relationships/hyperlink" Target="consultantplus://offline/ref=34BCD58AD0835DB837D5F85228602362FAC70A22D6C3E9A98244C72D9218530C9478E1A57B3B04DDn8t3K" TargetMode="External"/><Relationship Id="rId77" Type="http://schemas.openxmlformats.org/officeDocument/2006/relationships/hyperlink" Target="consultantplus://offline/ref=34BCD58AD0835DB837D5F85228602362FAC70A22D6C3E9A98244C72D9218530C9478E1A57B3B07D7n8tDK" TargetMode="External"/><Relationship Id="rId8" Type="http://schemas.openxmlformats.org/officeDocument/2006/relationships/hyperlink" Target="http://docs.cntd.ru/document/901714433" TargetMode="External"/><Relationship Id="rId51" Type="http://schemas.openxmlformats.org/officeDocument/2006/relationships/hyperlink" Target="consultantplus://offline/ref=EFB1782CE218E33341D74F12F1FAE1CA2DD708FD22637AA9DD6F7CB12816B971CB6FD14436C5DE9Em2tCK" TargetMode="External"/><Relationship Id="rId72" Type="http://schemas.openxmlformats.org/officeDocument/2006/relationships/hyperlink" Target="consultantplus://offline/ref=34BCD58AD0835DB837D5F85228602362FAC70024D5C7E9A98244C72D92n1t8K" TargetMode="External"/><Relationship Id="rId80" Type="http://schemas.openxmlformats.org/officeDocument/2006/relationships/hyperlink" Target="consultantplus://offline/ref=E1A617614E627CEAAB9E621CECD1439C77C3127B3736F0F9CDCCF705FFB103507A4D51A7C069B11260TEI" TargetMode="External"/><Relationship Id="rId85" Type="http://schemas.openxmlformats.org/officeDocument/2006/relationships/image" Target="media/image3.emf"/><Relationship Id="rId3" Type="http://schemas.microsoft.com/office/2007/relationships/stylesWithEffects" Target="stylesWithEffects.xml"/><Relationship Id="rId12" Type="http://schemas.openxmlformats.org/officeDocument/2006/relationships/hyperlink" Target="http://internet.garant.ru/document?id=12025350&amp;sub=0" TargetMode="External"/><Relationship Id="rId17" Type="http://schemas.openxmlformats.org/officeDocument/2006/relationships/hyperlink" Target="http://internet.garant.ru/document?id=43974718&amp;sub=0" TargetMode="External"/><Relationship Id="rId25" Type="http://schemas.openxmlformats.org/officeDocument/2006/relationships/hyperlink" Target="garantF1://34613493.0" TargetMode="External"/><Relationship Id="rId33" Type="http://schemas.openxmlformats.org/officeDocument/2006/relationships/hyperlink" Target="consultantplus://offline/ref=EFB1782CE218E33341D7511FE796BBC62DD455F0206876FA803027EC7F1FB3268C20880672C8DF9728073Dm4t0K" TargetMode="External"/><Relationship Id="rId38" Type="http://schemas.openxmlformats.org/officeDocument/2006/relationships/hyperlink" Target="consultantplus://offline/ref=EFB1782CE218E33341D74F12F1FAE1CA2DD60AFB21677AA9DD6F7CB128m1t6K" TargetMode="External"/><Relationship Id="rId46" Type="http://schemas.openxmlformats.org/officeDocument/2006/relationships/hyperlink" Target="consultantplus://offline/ref=EFB1782CE218E33341D74F12F1FAE1CA2DD60AFB21677AA9DD6F7CB12816B971CB6FD14436C5D895m2t8K" TargetMode="External"/><Relationship Id="rId59" Type="http://schemas.openxmlformats.org/officeDocument/2006/relationships/hyperlink" Target="consultantplus://offline/ref=EFB1782CE218E33341D74F12F1FAE1CA2DDA0DF422607AA9DD6F7CB128m1t6K" TargetMode="External"/><Relationship Id="rId67" Type="http://schemas.openxmlformats.org/officeDocument/2006/relationships/hyperlink" Target="consultantplus://offline/ref=34BCD58AD0835DB837D5F85228602362FAC70A22D6C3E9A98244C72D9218530C9478E1A57B3B06DCn8t8K" TargetMode="External"/><Relationship Id="rId20" Type="http://schemas.openxmlformats.org/officeDocument/2006/relationships/hyperlink" Target="http://internet.garant.ru/" TargetMode="External"/><Relationship Id="rId41" Type="http://schemas.openxmlformats.org/officeDocument/2006/relationships/hyperlink" Target="consultantplus://offline/ref=EFB1782CE218E33341D74F12F1FAE1CA2DD60AFB21677AA9DD6F7CB12816B971CB6FD14131mCtCK" TargetMode="External"/><Relationship Id="rId54" Type="http://schemas.openxmlformats.org/officeDocument/2006/relationships/hyperlink" Target="consultantplus://offline/ref=EFB1782CE218E33341D74F12F1FAE1CA2DD70AFA22607AA9DD6F7CB128m1t6K" TargetMode="External"/><Relationship Id="rId62" Type="http://schemas.openxmlformats.org/officeDocument/2006/relationships/hyperlink" Target="consultantplus://offline/ref=EFB1782CE218E33341D74F12F1FAE1CA2DD70AFA22607AA9DD6F7CB128m1t6K" TargetMode="External"/><Relationship Id="rId70" Type="http://schemas.openxmlformats.org/officeDocument/2006/relationships/hyperlink" Target="consultantplus://offline/ref=34BCD58AD0835DB837D5F85228602362FAC70A22D6C3E9A98244C72D9218530C9478E1A57B3B07D7n8tDK" TargetMode="External"/><Relationship Id="rId75" Type="http://schemas.openxmlformats.org/officeDocument/2006/relationships/hyperlink" Target="consultantplus://offline/ref=34BCD58AD0835DB837D5F85228602362FAC70A22D6C3E9A98244C72D9218530C9478E1A57B3B07D7n8tDK" TargetMode="External"/><Relationship Id="rId83" Type="http://schemas.openxmlformats.org/officeDocument/2006/relationships/image" Target="media/image1.emf"/><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id=21598068&amp;sub=0" TargetMode="External"/><Relationship Id="rId23" Type="http://schemas.openxmlformats.org/officeDocument/2006/relationships/hyperlink" Target="garantF1://86367.0" TargetMode="External"/><Relationship Id="rId28" Type="http://schemas.openxmlformats.org/officeDocument/2006/relationships/hyperlink" Target="consultantplus://offline/ref=9635987EF3691324926491437D92DC36AB9960B58D7FE91714F92ACCDB69F0FB3BH9B" TargetMode="External"/><Relationship Id="rId36" Type="http://schemas.openxmlformats.org/officeDocument/2006/relationships/hyperlink" Target="consultantplus://offline/ref=EFB1782CE218E33341D7511FE796BBC62DD455F0206277F9843027EC7F1FB3268C20880672C8DF9728073Dm4t6K" TargetMode="External"/><Relationship Id="rId49" Type="http://schemas.openxmlformats.org/officeDocument/2006/relationships/hyperlink" Target="consultantplus://offline/ref=EFB1782CE218E33341D74F12F1FAE1CA2DD708FD22637AA9DD6F7CB12816B971CB6FD14436C5DF90m2tBK" TargetMode="External"/><Relationship Id="rId57" Type="http://schemas.openxmlformats.org/officeDocument/2006/relationships/hyperlink" Target="consultantplus://offline/ref=EFB1782CE218E33341D74F12F1FAE1CA2DD70AFA22607AA9DD6F7CB128m1t6K" TargetMode="External"/><Relationship Id="rId10" Type="http://schemas.openxmlformats.org/officeDocument/2006/relationships/hyperlink" Target="http://internet.garant.ru/document?id=10003000&amp;sub=0" TargetMode="External"/><Relationship Id="rId31" Type="http://schemas.openxmlformats.org/officeDocument/2006/relationships/hyperlink" Target="consultantplus://offline/ref=EFB1782CE218E33341D7511FE796BBC62DD455F0226176FB863B7AE67746BF248Bm2tFK" TargetMode="External"/><Relationship Id="rId44" Type="http://schemas.openxmlformats.org/officeDocument/2006/relationships/hyperlink" Target="consultantplus://offline/ref=EFB1782CE218E33341D74F12F1FAE1CA2DD60AFB21677AA9DD6F7CB12816B971CB6FD1413FmCt3K" TargetMode="External"/><Relationship Id="rId52" Type="http://schemas.openxmlformats.org/officeDocument/2006/relationships/hyperlink" Target="consultantplus://offline/ref=EFB1782CE218E33341D74F12F1FAE1CA2DD708FD22637AA9DD6F7CB12816B971CB6FD14436C5DF97m2tFK" TargetMode="External"/><Relationship Id="rId60" Type="http://schemas.openxmlformats.org/officeDocument/2006/relationships/hyperlink" Target="consultantplus://offline/ref=EFB1782CE218E33341D7511FE796BBC62DD455F0276675F68A6D2DE42613B1m2t1K" TargetMode="External"/><Relationship Id="rId65" Type="http://schemas.openxmlformats.org/officeDocument/2006/relationships/hyperlink" Target="consultantplus://offline/ref=34BCD58AD0835DB837D5F85228602362FAC70A22D6C3E9A98244C72D92n1t8K" TargetMode="External"/><Relationship Id="rId73" Type="http://schemas.openxmlformats.org/officeDocument/2006/relationships/hyperlink" Target="consultantplus://offline/ref=34BCD58AD0835DB837D5F85228602362FAC70A22D6C3E9A98244C72D9218530C9478E1A57B3B04D7n8tBK" TargetMode="External"/><Relationship Id="rId78" Type="http://schemas.openxmlformats.org/officeDocument/2006/relationships/hyperlink" Target="consultantplus://offline/ref=34BCD58AD0835DB837D5F85228602362FAC70A22D6C3E9A98244C72D9218530C9478E1A57B3B04D7n8tBK" TargetMode="External"/><Relationship Id="rId81" Type="http://schemas.openxmlformats.org/officeDocument/2006/relationships/hyperlink" Target="consultantplus://offline/ref=E1A617614E627CEAAB9E621CECD1439C77C3127B3736F0F9CDCCF705FFB103507A4D51A7C069B31D60TDI"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92</Pages>
  <Words>35074</Words>
  <Characters>199923</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2019-04-30T02:57:00Z</cp:lastPrinted>
  <dcterms:created xsi:type="dcterms:W3CDTF">2019-04-30T00:30:00Z</dcterms:created>
  <dcterms:modified xsi:type="dcterms:W3CDTF">2019-04-30T02:59:00Z</dcterms:modified>
</cp:coreProperties>
</file>