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916" w:rsidRDefault="00614916" w:rsidP="0004133C">
      <w:pPr>
        <w:shd w:val="clear" w:color="auto" w:fill="FFFFFF"/>
        <w:spacing w:after="0" w:line="240" w:lineRule="auto"/>
        <w:jc w:val="both"/>
        <w:rPr>
          <w:rFonts w:ascii="Arial" w:eastAsia="Times New Roman" w:hAnsi="Arial" w:cs="Arial"/>
          <w:sz w:val="24"/>
          <w:szCs w:val="24"/>
          <w:lang w:eastAsia="ru-RU"/>
        </w:rPr>
      </w:pPr>
    </w:p>
    <w:p w:rsidR="000743ED" w:rsidRPr="009E283F" w:rsidRDefault="000743ED" w:rsidP="000743ED">
      <w:pPr>
        <w:suppressAutoHyphens/>
        <w:spacing w:after="0" w:line="240" w:lineRule="auto"/>
        <w:ind w:left="5670"/>
        <w:rPr>
          <w:rFonts w:ascii="Courier New" w:eastAsia="Times New Roman" w:hAnsi="Courier New" w:cs="Courier New"/>
          <w:lang w:eastAsia="ru-RU"/>
        </w:rPr>
      </w:pPr>
      <w:r w:rsidRPr="009E283F">
        <w:rPr>
          <w:rFonts w:ascii="Courier New" w:eastAsia="Times New Roman" w:hAnsi="Courier New" w:cs="Courier New"/>
          <w:lang w:eastAsia="ru-RU"/>
        </w:rPr>
        <w:t>Приложение №1</w:t>
      </w:r>
    </w:p>
    <w:p w:rsidR="000743ED" w:rsidRPr="009E283F" w:rsidRDefault="000743ED" w:rsidP="000743ED">
      <w:pPr>
        <w:suppressAutoHyphens/>
        <w:spacing w:after="0" w:line="240" w:lineRule="auto"/>
        <w:ind w:left="5670"/>
        <w:rPr>
          <w:rFonts w:ascii="Courier New" w:eastAsia="Times New Roman" w:hAnsi="Courier New" w:cs="Courier New"/>
          <w:lang w:eastAsia="ru-RU"/>
        </w:rPr>
      </w:pPr>
      <w:r w:rsidRPr="009E283F">
        <w:rPr>
          <w:rFonts w:ascii="Courier New" w:eastAsia="Times New Roman" w:hAnsi="Courier New" w:cs="Courier New"/>
          <w:lang w:eastAsia="ru-RU"/>
        </w:rPr>
        <w:t>к решению Думы МО «Майск»</w:t>
      </w:r>
    </w:p>
    <w:p w:rsidR="000743ED" w:rsidRPr="009E283F" w:rsidRDefault="00614916" w:rsidP="000743ED">
      <w:pPr>
        <w:suppressAutoHyphens/>
        <w:spacing w:after="0" w:line="240" w:lineRule="auto"/>
        <w:ind w:left="5670"/>
        <w:rPr>
          <w:rFonts w:ascii="Courier New" w:eastAsia="Times New Roman" w:hAnsi="Courier New" w:cs="Courier New"/>
          <w:lang w:eastAsia="ru-RU"/>
        </w:rPr>
      </w:pPr>
      <w:r>
        <w:rPr>
          <w:rFonts w:ascii="Courier New" w:eastAsia="Times New Roman" w:hAnsi="Courier New" w:cs="Courier New"/>
          <w:lang w:eastAsia="ru-RU"/>
        </w:rPr>
        <w:t xml:space="preserve">от </w:t>
      </w:r>
      <w:r w:rsidR="005812FE" w:rsidRPr="009E283F">
        <w:rPr>
          <w:rFonts w:ascii="Courier New" w:eastAsia="Times New Roman" w:hAnsi="Courier New" w:cs="Courier New"/>
          <w:lang w:eastAsia="ru-RU"/>
        </w:rPr>
        <w:t>2</w:t>
      </w:r>
      <w:r w:rsidR="00051EB4">
        <w:rPr>
          <w:rFonts w:ascii="Courier New" w:eastAsia="Times New Roman" w:hAnsi="Courier New" w:cs="Courier New"/>
          <w:lang w:eastAsia="ru-RU"/>
        </w:rPr>
        <w:t>4</w:t>
      </w:r>
      <w:r w:rsidR="005812FE" w:rsidRPr="009E283F">
        <w:rPr>
          <w:rFonts w:ascii="Courier New" w:eastAsia="Times New Roman" w:hAnsi="Courier New" w:cs="Courier New"/>
          <w:lang w:eastAsia="ru-RU"/>
        </w:rPr>
        <w:t>января</w:t>
      </w:r>
      <w:r w:rsidR="000743ED" w:rsidRPr="009E283F">
        <w:rPr>
          <w:rFonts w:ascii="Courier New" w:eastAsia="Times New Roman" w:hAnsi="Courier New" w:cs="Courier New"/>
          <w:lang w:eastAsia="ru-RU"/>
        </w:rPr>
        <w:t xml:space="preserve"> 201</w:t>
      </w:r>
      <w:r w:rsidR="00051EB4">
        <w:rPr>
          <w:rFonts w:ascii="Courier New" w:eastAsia="Times New Roman" w:hAnsi="Courier New" w:cs="Courier New"/>
          <w:lang w:eastAsia="ru-RU"/>
        </w:rPr>
        <w:t>9</w:t>
      </w:r>
      <w:r w:rsidR="000743ED" w:rsidRPr="009E283F">
        <w:rPr>
          <w:rFonts w:ascii="Courier New" w:eastAsia="Times New Roman" w:hAnsi="Courier New" w:cs="Courier New"/>
          <w:lang w:eastAsia="ru-RU"/>
        </w:rPr>
        <w:t>г. №</w:t>
      </w:r>
      <w:r>
        <w:rPr>
          <w:rFonts w:ascii="Courier New" w:eastAsia="Times New Roman" w:hAnsi="Courier New" w:cs="Courier New"/>
          <w:lang w:eastAsia="ru-RU"/>
        </w:rPr>
        <w:t xml:space="preserve"> </w:t>
      </w:r>
      <w:r w:rsidR="00F76EB2">
        <w:rPr>
          <w:rFonts w:ascii="Courier New" w:eastAsia="Times New Roman" w:hAnsi="Courier New" w:cs="Courier New"/>
          <w:lang w:eastAsia="ru-RU"/>
        </w:rPr>
        <w:t>2</w:t>
      </w:r>
      <w:r>
        <w:rPr>
          <w:rFonts w:ascii="Courier New" w:eastAsia="Times New Roman" w:hAnsi="Courier New" w:cs="Courier New"/>
          <w:lang w:eastAsia="ru-RU"/>
        </w:rPr>
        <w:t>8</w:t>
      </w:r>
    </w:p>
    <w:p w:rsidR="000743ED" w:rsidRPr="00FB1DC2" w:rsidRDefault="000743ED" w:rsidP="007727AF">
      <w:pPr>
        <w:spacing w:after="0" w:line="240" w:lineRule="auto"/>
        <w:rPr>
          <w:rFonts w:ascii="Arial" w:eastAsia="Times New Roman" w:hAnsi="Arial" w:cs="Arial"/>
          <w:sz w:val="24"/>
          <w:szCs w:val="24"/>
          <w:lang w:eastAsia="ru-RU"/>
        </w:rPr>
      </w:pPr>
    </w:p>
    <w:p w:rsidR="00FB1D91" w:rsidRPr="00614916" w:rsidRDefault="000743ED" w:rsidP="007727AF">
      <w:pPr>
        <w:spacing w:after="0" w:line="240" w:lineRule="auto"/>
        <w:jc w:val="center"/>
        <w:rPr>
          <w:rFonts w:ascii="Arial" w:eastAsia="Times New Roman" w:hAnsi="Arial" w:cs="Arial"/>
          <w:b/>
          <w:sz w:val="24"/>
          <w:szCs w:val="24"/>
          <w:lang w:eastAsia="ru-RU"/>
        </w:rPr>
      </w:pPr>
      <w:r w:rsidRPr="00614916">
        <w:rPr>
          <w:rFonts w:ascii="Arial" w:eastAsia="Times New Roman" w:hAnsi="Arial" w:cs="Arial"/>
          <w:b/>
          <w:sz w:val="24"/>
          <w:szCs w:val="24"/>
          <w:lang w:eastAsia="ru-RU"/>
        </w:rPr>
        <w:t>Отчет</w:t>
      </w:r>
    </w:p>
    <w:p w:rsidR="00FB1D91" w:rsidRPr="00614916" w:rsidRDefault="000743ED" w:rsidP="00C47968">
      <w:pPr>
        <w:spacing w:after="0" w:line="240" w:lineRule="auto"/>
        <w:jc w:val="center"/>
        <w:rPr>
          <w:rFonts w:ascii="Arial" w:eastAsia="Times New Roman" w:hAnsi="Arial" w:cs="Arial"/>
          <w:b/>
          <w:sz w:val="24"/>
          <w:szCs w:val="24"/>
          <w:lang w:eastAsia="ru-RU"/>
        </w:rPr>
      </w:pPr>
      <w:r w:rsidRPr="00614916">
        <w:rPr>
          <w:rFonts w:ascii="Arial" w:eastAsia="Times New Roman" w:hAnsi="Arial" w:cs="Arial"/>
          <w:b/>
          <w:sz w:val="24"/>
          <w:szCs w:val="24"/>
          <w:lang w:eastAsia="ru-RU"/>
        </w:rPr>
        <w:t>администрации МО «Майск»</w:t>
      </w:r>
      <w:r w:rsidR="00FB1D91" w:rsidRPr="00614916">
        <w:rPr>
          <w:rFonts w:ascii="Arial" w:eastAsia="Times New Roman" w:hAnsi="Arial" w:cs="Arial"/>
          <w:b/>
          <w:sz w:val="24"/>
          <w:szCs w:val="24"/>
          <w:lang w:eastAsia="ru-RU"/>
        </w:rPr>
        <w:t xml:space="preserve"> о ходе реализации </w:t>
      </w:r>
      <w:r w:rsidRPr="00614916">
        <w:rPr>
          <w:rFonts w:ascii="Arial" w:eastAsia="Times New Roman" w:hAnsi="Arial" w:cs="Arial"/>
          <w:b/>
          <w:sz w:val="24"/>
          <w:szCs w:val="24"/>
          <w:lang w:eastAsia="ru-RU"/>
        </w:rPr>
        <w:t xml:space="preserve"> </w:t>
      </w:r>
      <w:r w:rsidR="00FB1D91" w:rsidRPr="00614916">
        <w:rPr>
          <w:rFonts w:ascii="Arial" w:eastAsia="Times New Roman" w:hAnsi="Arial" w:cs="Arial"/>
          <w:b/>
          <w:sz w:val="24"/>
          <w:szCs w:val="24"/>
          <w:lang w:eastAsia="ru-RU"/>
        </w:rPr>
        <w:t xml:space="preserve">муниципальной программы </w:t>
      </w:r>
      <w:r w:rsidRPr="00614916">
        <w:rPr>
          <w:rFonts w:ascii="Arial" w:eastAsia="Times New Roman" w:hAnsi="Arial" w:cs="Arial"/>
          <w:b/>
          <w:sz w:val="24"/>
          <w:szCs w:val="24"/>
          <w:lang w:eastAsia="ru-RU"/>
        </w:rPr>
        <w:t>«Комплексного развития систем коммунальной инфраструктуры МО «Майск» на период 201</w:t>
      </w:r>
      <w:r w:rsidR="004377D5" w:rsidRPr="00614916">
        <w:rPr>
          <w:rFonts w:ascii="Arial" w:eastAsia="Times New Roman" w:hAnsi="Arial" w:cs="Arial"/>
          <w:b/>
          <w:sz w:val="24"/>
          <w:szCs w:val="24"/>
          <w:lang w:eastAsia="ru-RU"/>
        </w:rPr>
        <w:t>3</w:t>
      </w:r>
      <w:r w:rsidRPr="00614916">
        <w:rPr>
          <w:rFonts w:ascii="Arial" w:eastAsia="Times New Roman" w:hAnsi="Arial" w:cs="Arial"/>
          <w:b/>
          <w:sz w:val="24"/>
          <w:szCs w:val="24"/>
          <w:lang w:eastAsia="ru-RU"/>
        </w:rPr>
        <w:t>- 201</w:t>
      </w:r>
      <w:r w:rsidR="004377D5" w:rsidRPr="00614916">
        <w:rPr>
          <w:rFonts w:ascii="Arial" w:eastAsia="Times New Roman" w:hAnsi="Arial" w:cs="Arial"/>
          <w:b/>
          <w:sz w:val="24"/>
          <w:szCs w:val="24"/>
          <w:lang w:eastAsia="ru-RU"/>
        </w:rPr>
        <w:t>7</w:t>
      </w:r>
      <w:r w:rsidRPr="00614916">
        <w:rPr>
          <w:rFonts w:ascii="Arial" w:eastAsia="Times New Roman" w:hAnsi="Arial" w:cs="Arial"/>
          <w:b/>
          <w:sz w:val="24"/>
          <w:szCs w:val="24"/>
          <w:lang w:eastAsia="ru-RU"/>
        </w:rPr>
        <w:t xml:space="preserve"> гг. и с перспективой до 2025 г.»</w:t>
      </w:r>
    </w:p>
    <w:p w:rsidR="009E283F" w:rsidRPr="00FB1DC2" w:rsidRDefault="009E283F" w:rsidP="00C47968">
      <w:pPr>
        <w:spacing w:after="0" w:line="240" w:lineRule="auto"/>
        <w:jc w:val="center"/>
        <w:rPr>
          <w:rFonts w:ascii="Arial" w:eastAsia="Times New Roman" w:hAnsi="Arial" w:cs="Arial"/>
          <w:b/>
          <w:sz w:val="30"/>
          <w:szCs w:val="30"/>
          <w:lang w:eastAsia="ru-RU"/>
        </w:rPr>
      </w:pPr>
    </w:p>
    <w:p w:rsidR="00FB1D91" w:rsidRPr="00614916" w:rsidRDefault="00FB1D91" w:rsidP="007727AF">
      <w:pPr>
        <w:spacing w:after="0" w:line="240" w:lineRule="auto"/>
        <w:ind w:firstLine="708"/>
        <w:jc w:val="both"/>
        <w:rPr>
          <w:rFonts w:ascii="Arial" w:eastAsia="Times New Roman" w:hAnsi="Arial" w:cs="Arial"/>
          <w:sz w:val="24"/>
          <w:szCs w:val="24"/>
          <w:lang w:eastAsia="ru-RU"/>
        </w:rPr>
      </w:pPr>
      <w:r w:rsidRPr="00614916">
        <w:rPr>
          <w:rFonts w:ascii="Arial" w:eastAsia="Times New Roman" w:hAnsi="Arial" w:cs="Arial"/>
          <w:sz w:val="24"/>
          <w:szCs w:val="24"/>
          <w:lang w:eastAsia="ru-RU"/>
        </w:rPr>
        <w:t>Муниципальная программа «Комплексного развития систем коммунальной инфраструктуры МО «Майск» на период 201</w:t>
      </w:r>
      <w:r w:rsidR="004377D5" w:rsidRPr="00614916">
        <w:rPr>
          <w:rFonts w:ascii="Arial" w:eastAsia="Times New Roman" w:hAnsi="Arial" w:cs="Arial"/>
          <w:sz w:val="24"/>
          <w:szCs w:val="24"/>
          <w:lang w:eastAsia="ru-RU"/>
        </w:rPr>
        <w:t>3</w:t>
      </w:r>
      <w:r w:rsidRPr="00614916">
        <w:rPr>
          <w:rFonts w:ascii="Arial" w:eastAsia="Times New Roman" w:hAnsi="Arial" w:cs="Arial"/>
          <w:sz w:val="24"/>
          <w:szCs w:val="24"/>
          <w:lang w:eastAsia="ru-RU"/>
        </w:rPr>
        <w:t>- 201</w:t>
      </w:r>
      <w:r w:rsidR="004377D5" w:rsidRPr="00614916">
        <w:rPr>
          <w:rFonts w:ascii="Arial" w:eastAsia="Times New Roman" w:hAnsi="Arial" w:cs="Arial"/>
          <w:sz w:val="24"/>
          <w:szCs w:val="24"/>
          <w:lang w:eastAsia="ru-RU"/>
        </w:rPr>
        <w:t>7</w:t>
      </w:r>
      <w:r w:rsidRPr="00614916">
        <w:rPr>
          <w:rFonts w:ascii="Arial" w:eastAsia="Times New Roman" w:hAnsi="Arial" w:cs="Arial"/>
          <w:sz w:val="24"/>
          <w:szCs w:val="24"/>
          <w:lang w:eastAsia="ru-RU"/>
        </w:rPr>
        <w:t xml:space="preserve"> гг. и с перспективой до 2025 г.» (далее </w:t>
      </w:r>
      <w:proofErr w:type="spellStart"/>
      <w:r w:rsidRPr="00614916">
        <w:rPr>
          <w:rFonts w:ascii="Arial" w:eastAsia="Times New Roman" w:hAnsi="Arial" w:cs="Arial"/>
          <w:sz w:val="24"/>
          <w:szCs w:val="24"/>
          <w:lang w:eastAsia="ru-RU"/>
        </w:rPr>
        <w:t>Проограмма</w:t>
      </w:r>
      <w:proofErr w:type="spellEnd"/>
      <w:r w:rsidRPr="00614916">
        <w:rPr>
          <w:rFonts w:ascii="Arial" w:eastAsia="Times New Roman" w:hAnsi="Arial" w:cs="Arial"/>
          <w:sz w:val="24"/>
          <w:szCs w:val="24"/>
          <w:lang w:eastAsia="ru-RU"/>
        </w:rPr>
        <w:t>) утверждена Решением Думы МО «Майск» от 14.11.2012г. №109.</w:t>
      </w:r>
    </w:p>
    <w:p w:rsidR="00FB1D91" w:rsidRPr="00614916" w:rsidRDefault="00FB1D91" w:rsidP="007727AF">
      <w:pPr>
        <w:spacing w:after="0" w:line="240" w:lineRule="auto"/>
        <w:ind w:firstLine="708"/>
        <w:jc w:val="both"/>
        <w:rPr>
          <w:rFonts w:ascii="Arial" w:eastAsia="Times New Roman" w:hAnsi="Arial" w:cs="Arial"/>
          <w:b/>
          <w:sz w:val="24"/>
          <w:szCs w:val="24"/>
          <w:lang w:eastAsia="ru-RU"/>
        </w:rPr>
      </w:pPr>
      <w:r w:rsidRPr="00614916">
        <w:rPr>
          <w:rFonts w:ascii="Arial" w:eastAsia="Times New Roman" w:hAnsi="Arial" w:cs="Arial"/>
          <w:sz w:val="24"/>
          <w:szCs w:val="24"/>
          <w:lang w:eastAsia="ru-RU"/>
        </w:rPr>
        <w:t>Основные показатели реализации (Программы) за</w:t>
      </w:r>
      <w:r w:rsidR="005812FE" w:rsidRPr="00614916">
        <w:rPr>
          <w:rFonts w:ascii="Arial" w:eastAsia="Times New Roman" w:hAnsi="Arial" w:cs="Arial"/>
          <w:sz w:val="24"/>
          <w:szCs w:val="24"/>
          <w:lang w:eastAsia="ru-RU"/>
        </w:rPr>
        <w:t xml:space="preserve"> 2013-</w:t>
      </w:r>
      <w:r w:rsidRPr="00614916">
        <w:rPr>
          <w:rFonts w:ascii="Arial" w:eastAsia="Times New Roman" w:hAnsi="Arial" w:cs="Arial"/>
          <w:sz w:val="24"/>
          <w:szCs w:val="24"/>
          <w:lang w:eastAsia="ru-RU"/>
        </w:rPr>
        <w:t>201</w:t>
      </w:r>
      <w:r w:rsidR="009C4B9C" w:rsidRPr="00614916">
        <w:rPr>
          <w:rFonts w:ascii="Arial" w:eastAsia="Times New Roman" w:hAnsi="Arial" w:cs="Arial"/>
          <w:sz w:val="24"/>
          <w:szCs w:val="24"/>
          <w:lang w:eastAsia="ru-RU"/>
        </w:rPr>
        <w:t>7</w:t>
      </w:r>
      <w:r w:rsidR="005812FE" w:rsidRPr="00614916">
        <w:rPr>
          <w:rFonts w:ascii="Arial" w:eastAsia="Times New Roman" w:hAnsi="Arial" w:cs="Arial"/>
          <w:sz w:val="24"/>
          <w:szCs w:val="24"/>
          <w:lang w:eastAsia="ru-RU"/>
        </w:rPr>
        <w:t xml:space="preserve"> </w:t>
      </w:r>
      <w:proofErr w:type="spellStart"/>
      <w:r w:rsidRPr="00614916">
        <w:rPr>
          <w:rFonts w:ascii="Arial" w:eastAsia="Times New Roman" w:hAnsi="Arial" w:cs="Arial"/>
          <w:sz w:val="24"/>
          <w:szCs w:val="24"/>
          <w:lang w:eastAsia="ru-RU"/>
        </w:rPr>
        <w:t>г</w:t>
      </w:r>
      <w:r w:rsidR="005812FE" w:rsidRPr="00614916">
        <w:rPr>
          <w:rFonts w:ascii="Arial" w:eastAsia="Times New Roman" w:hAnsi="Arial" w:cs="Arial"/>
          <w:sz w:val="24"/>
          <w:szCs w:val="24"/>
          <w:lang w:eastAsia="ru-RU"/>
        </w:rPr>
        <w:t>г</w:t>
      </w:r>
      <w:proofErr w:type="spellEnd"/>
      <w:r w:rsidRPr="00614916">
        <w:rPr>
          <w:rFonts w:ascii="Arial" w:eastAsia="Times New Roman" w:hAnsi="Arial" w:cs="Arial"/>
          <w:sz w:val="24"/>
          <w:szCs w:val="24"/>
          <w:lang w:eastAsia="ru-RU"/>
        </w:rPr>
        <w:t>:</w:t>
      </w:r>
    </w:p>
    <w:p w:rsidR="00B45B74" w:rsidRPr="00614916" w:rsidRDefault="00FD5113" w:rsidP="00FD5113">
      <w:pPr>
        <w:pStyle w:val="a5"/>
        <w:spacing w:after="0" w:line="240" w:lineRule="auto"/>
        <w:ind w:left="0" w:firstLine="709"/>
        <w:rPr>
          <w:rFonts w:ascii="Arial" w:eastAsia="Times New Roman" w:hAnsi="Arial" w:cs="Arial"/>
          <w:b/>
          <w:sz w:val="24"/>
          <w:szCs w:val="24"/>
          <w:lang w:eastAsia="ru-RU"/>
        </w:rPr>
      </w:pPr>
      <w:r w:rsidRPr="00614916">
        <w:rPr>
          <w:rFonts w:ascii="Arial" w:eastAsia="Times New Roman" w:hAnsi="Arial" w:cs="Arial"/>
          <w:b/>
          <w:sz w:val="24"/>
          <w:szCs w:val="24"/>
          <w:lang w:eastAsia="ru-RU"/>
        </w:rPr>
        <w:t xml:space="preserve">1. </w:t>
      </w:r>
      <w:r w:rsidR="00B45B74" w:rsidRPr="00614916">
        <w:rPr>
          <w:rFonts w:ascii="Arial" w:eastAsia="Times New Roman" w:hAnsi="Arial" w:cs="Arial"/>
          <w:b/>
          <w:sz w:val="24"/>
          <w:szCs w:val="24"/>
          <w:lang w:eastAsia="ru-RU"/>
        </w:rPr>
        <w:t>Жилищно-ко</w:t>
      </w:r>
      <w:r w:rsidR="00294D53" w:rsidRPr="00614916">
        <w:rPr>
          <w:rFonts w:ascii="Arial" w:eastAsia="Times New Roman" w:hAnsi="Arial" w:cs="Arial"/>
          <w:b/>
          <w:sz w:val="24"/>
          <w:szCs w:val="24"/>
          <w:lang w:eastAsia="ru-RU"/>
        </w:rPr>
        <w:t>ммунальное и дорожное хозяйство.</w:t>
      </w:r>
    </w:p>
    <w:p w:rsidR="00B45B74" w:rsidRPr="00614916" w:rsidRDefault="00B45B74" w:rsidP="007727AF">
      <w:pPr>
        <w:spacing w:after="0" w:line="240" w:lineRule="auto"/>
        <w:ind w:firstLine="708"/>
        <w:jc w:val="both"/>
        <w:rPr>
          <w:rFonts w:ascii="Arial" w:eastAsia="Times New Roman" w:hAnsi="Arial" w:cs="Arial"/>
          <w:sz w:val="24"/>
          <w:szCs w:val="24"/>
          <w:lang w:eastAsia="ru-RU"/>
        </w:rPr>
      </w:pPr>
      <w:r w:rsidRPr="00614916">
        <w:rPr>
          <w:rFonts w:ascii="Arial" w:eastAsia="Times New Roman" w:hAnsi="Arial" w:cs="Arial"/>
          <w:sz w:val="24"/>
          <w:szCs w:val="24"/>
          <w:lang w:eastAsia="ru-RU"/>
        </w:rPr>
        <w:t xml:space="preserve">Проведена инвентаризация адресного хозяйства,  за счет средств местного бюджета в полном объеме  изготовлены  и установлены аншлаги улиц и номера </w:t>
      </w:r>
      <w:r w:rsidR="00A14F72" w:rsidRPr="00614916">
        <w:rPr>
          <w:rFonts w:ascii="Arial" w:eastAsia="Times New Roman" w:hAnsi="Arial" w:cs="Arial"/>
          <w:sz w:val="24"/>
          <w:szCs w:val="24"/>
          <w:lang w:eastAsia="ru-RU"/>
        </w:rPr>
        <w:t xml:space="preserve"> </w:t>
      </w:r>
      <w:r w:rsidRPr="00614916">
        <w:rPr>
          <w:rFonts w:ascii="Arial" w:eastAsia="Times New Roman" w:hAnsi="Arial" w:cs="Arial"/>
          <w:sz w:val="24"/>
          <w:szCs w:val="24"/>
          <w:lang w:eastAsia="ru-RU"/>
        </w:rPr>
        <w:t>домов затраты МБ-46,5 тыс.руб.</w:t>
      </w:r>
    </w:p>
    <w:p w:rsidR="009C4B9C" w:rsidRPr="00614916" w:rsidRDefault="00C67ECB" w:rsidP="007727AF">
      <w:pPr>
        <w:spacing w:after="0" w:line="240" w:lineRule="auto"/>
        <w:ind w:firstLine="708"/>
        <w:jc w:val="both"/>
        <w:rPr>
          <w:rFonts w:ascii="Arial" w:eastAsia="Times New Roman" w:hAnsi="Arial" w:cs="Arial"/>
          <w:sz w:val="24"/>
          <w:szCs w:val="24"/>
          <w:lang w:eastAsia="ru-RU"/>
        </w:rPr>
      </w:pPr>
      <w:r w:rsidRPr="00614916">
        <w:rPr>
          <w:rFonts w:ascii="Arial" w:eastAsia="Times New Roman" w:hAnsi="Arial" w:cs="Arial"/>
          <w:sz w:val="24"/>
          <w:szCs w:val="24"/>
          <w:lang w:eastAsia="ru-RU"/>
        </w:rPr>
        <w:t>По состоянию на 01.01.201</w:t>
      </w:r>
      <w:r w:rsidR="00051EB4" w:rsidRPr="00614916">
        <w:rPr>
          <w:rFonts w:ascii="Arial" w:eastAsia="Times New Roman" w:hAnsi="Arial" w:cs="Arial"/>
          <w:sz w:val="24"/>
          <w:szCs w:val="24"/>
          <w:lang w:eastAsia="ru-RU"/>
        </w:rPr>
        <w:t>9</w:t>
      </w:r>
      <w:r w:rsidR="00B45B74" w:rsidRPr="00614916">
        <w:rPr>
          <w:rFonts w:ascii="Arial" w:eastAsia="Times New Roman" w:hAnsi="Arial" w:cs="Arial"/>
          <w:sz w:val="24"/>
          <w:szCs w:val="24"/>
          <w:lang w:eastAsia="ru-RU"/>
        </w:rPr>
        <w:t xml:space="preserve"> года  </w:t>
      </w:r>
      <w:r w:rsidR="002579E0">
        <w:rPr>
          <w:rFonts w:ascii="Arial" w:eastAsia="Times New Roman" w:hAnsi="Arial" w:cs="Arial"/>
          <w:sz w:val="24"/>
          <w:szCs w:val="24"/>
          <w:lang w:eastAsia="ru-RU"/>
        </w:rPr>
        <w:t>о</w:t>
      </w:r>
      <w:r w:rsidR="002579E0" w:rsidRPr="002579E0">
        <w:rPr>
          <w:rFonts w:ascii="Arial" w:eastAsia="Times New Roman" w:hAnsi="Arial" w:cs="Arial"/>
          <w:sz w:val="24"/>
          <w:szCs w:val="24"/>
          <w:lang w:eastAsia="ru-RU"/>
        </w:rPr>
        <w:t xml:space="preserve">бщая площадь 385 жилых помещений жилищного фонда муниципального образования «Майск» составляет – 21960,9 кв.м, средняя жилищная обеспеченность на 1 жителя составляет 16,9 кв.м (+0.2) средний показатель по </w:t>
      </w:r>
      <w:proofErr w:type="spellStart"/>
      <w:r w:rsidR="002579E0" w:rsidRPr="002579E0">
        <w:rPr>
          <w:rFonts w:ascii="Arial" w:eastAsia="Times New Roman" w:hAnsi="Arial" w:cs="Arial"/>
          <w:sz w:val="24"/>
          <w:szCs w:val="24"/>
          <w:lang w:eastAsia="ru-RU"/>
        </w:rPr>
        <w:t>Осинскому</w:t>
      </w:r>
      <w:proofErr w:type="spellEnd"/>
      <w:r w:rsidR="002579E0" w:rsidRPr="002579E0">
        <w:rPr>
          <w:rFonts w:ascii="Arial" w:eastAsia="Times New Roman" w:hAnsi="Arial" w:cs="Arial"/>
          <w:sz w:val="24"/>
          <w:szCs w:val="24"/>
          <w:lang w:eastAsia="ru-RU"/>
        </w:rPr>
        <w:t xml:space="preserve"> району - 16,9 кв.м,  сельских поселений Иркутской области - 19,6 кв.м. до уровня стандарта (18кв.м. на 1 жителя)  необходимо ввести 1260 кв.м жилья (порядка 21 дома ср. площадью 60 кв.м.).</w:t>
      </w:r>
    </w:p>
    <w:p w:rsidR="002579E0" w:rsidRPr="002579E0" w:rsidRDefault="002579E0" w:rsidP="002579E0">
      <w:pPr>
        <w:suppressAutoHyphens/>
        <w:spacing w:after="0" w:line="240" w:lineRule="auto"/>
        <w:ind w:firstLine="567"/>
        <w:jc w:val="both"/>
        <w:rPr>
          <w:rFonts w:ascii="Arial" w:eastAsia="Times New Roman" w:hAnsi="Arial" w:cs="Arial"/>
          <w:sz w:val="24"/>
          <w:szCs w:val="24"/>
          <w:lang w:eastAsia="ru-RU"/>
        </w:rPr>
      </w:pPr>
      <w:r w:rsidRPr="002579E0">
        <w:rPr>
          <w:rFonts w:ascii="Arial" w:eastAsia="Times New Roman" w:hAnsi="Arial" w:cs="Arial"/>
          <w:sz w:val="24"/>
          <w:szCs w:val="24"/>
          <w:lang w:eastAsia="ru-RU"/>
        </w:rPr>
        <w:t xml:space="preserve">В 2018году сдано в эксплуатацию 6 жилых домов общей площадью 380,6 </w:t>
      </w:r>
      <w:proofErr w:type="spellStart"/>
      <w:r w:rsidRPr="002579E0">
        <w:rPr>
          <w:rFonts w:ascii="Arial" w:eastAsia="Times New Roman" w:hAnsi="Arial" w:cs="Arial"/>
          <w:sz w:val="24"/>
          <w:szCs w:val="24"/>
          <w:lang w:eastAsia="ru-RU"/>
        </w:rPr>
        <w:t>кв</w:t>
      </w:r>
      <w:proofErr w:type="spellEnd"/>
      <w:r w:rsidRPr="002579E0">
        <w:rPr>
          <w:rFonts w:ascii="Arial" w:eastAsia="Times New Roman" w:hAnsi="Arial" w:cs="Arial"/>
          <w:sz w:val="24"/>
          <w:szCs w:val="24"/>
          <w:lang w:eastAsia="ru-RU"/>
        </w:rPr>
        <w:t xml:space="preserve"> м,  в 2017году сдано в эксплуатацию 7 жилых домов общей площадью 529,1 </w:t>
      </w:r>
      <w:proofErr w:type="spellStart"/>
      <w:r w:rsidRPr="002579E0">
        <w:rPr>
          <w:rFonts w:ascii="Arial" w:eastAsia="Times New Roman" w:hAnsi="Arial" w:cs="Arial"/>
          <w:sz w:val="24"/>
          <w:szCs w:val="24"/>
          <w:lang w:eastAsia="ru-RU"/>
        </w:rPr>
        <w:t>кв</w:t>
      </w:r>
      <w:proofErr w:type="spellEnd"/>
      <w:r w:rsidRPr="002579E0">
        <w:rPr>
          <w:rFonts w:ascii="Arial" w:eastAsia="Times New Roman" w:hAnsi="Arial" w:cs="Arial"/>
          <w:sz w:val="24"/>
          <w:szCs w:val="24"/>
          <w:lang w:eastAsia="ru-RU"/>
        </w:rPr>
        <w:t xml:space="preserve"> м, в 2016 году сдано в эксплуатацию 7 жилых домов общей площадью  – 641,3 кв.м. в 2015 году сдано в эксплуатацию 7 жилых домов общей площадью  – 348 кв.м., в 2014 году  сдано в эксплуатацию - 10 жилых домов, в том числе один двух квартирный общей площадью – 541,7 кв.м. В 2013 году сдано в эксплуатацию 2 двухквартирных дома - 132 кв.м. За 2012 г. сдано в эксплуатацию  2 жилых дома 185 кв.м. Прогноз 2019г.- сдача 14 индивидуальных жилых дома.</w:t>
      </w:r>
    </w:p>
    <w:p w:rsidR="002579E0" w:rsidRPr="002579E0" w:rsidRDefault="002579E0" w:rsidP="002579E0">
      <w:pPr>
        <w:suppressAutoHyphens/>
        <w:spacing w:after="0" w:line="240" w:lineRule="auto"/>
        <w:ind w:firstLine="567"/>
        <w:jc w:val="both"/>
        <w:rPr>
          <w:rFonts w:ascii="Arial" w:eastAsia="Times New Roman" w:hAnsi="Arial" w:cs="Arial"/>
          <w:sz w:val="24"/>
          <w:szCs w:val="24"/>
          <w:lang w:eastAsia="ru-RU"/>
        </w:rPr>
      </w:pPr>
      <w:r w:rsidRPr="002579E0">
        <w:rPr>
          <w:rFonts w:ascii="Arial" w:eastAsia="Times New Roman" w:hAnsi="Arial" w:cs="Arial"/>
          <w:sz w:val="24"/>
          <w:szCs w:val="24"/>
          <w:lang w:eastAsia="ru-RU"/>
        </w:rPr>
        <w:t xml:space="preserve">С учетом ввода всего по МО «Майск» </w:t>
      </w:r>
    </w:p>
    <w:p w:rsidR="002579E0" w:rsidRPr="002579E0" w:rsidRDefault="002579E0" w:rsidP="002579E0">
      <w:pPr>
        <w:suppressAutoHyphens/>
        <w:spacing w:after="0" w:line="240" w:lineRule="auto"/>
        <w:ind w:firstLine="567"/>
        <w:jc w:val="both"/>
        <w:rPr>
          <w:rFonts w:ascii="Arial" w:eastAsia="Times New Roman" w:hAnsi="Arial" w:cs="Arial"/>
          <w:sz w:val="24"/>
          <w:szCs w:val="24"/>
          <w:lang w:eastAsia="ru-RU"/>
        </w:rPr>
      </w:pPr>
      <w:r w:rsidRPr="002579E0">
        <w:rPr>
          <w:rFonts w:ascii="Arial" w:eastAsia="Times New Roman" w:hAnsi="Arial" w:cs="Arial"/>
          <w:sz w:val="24"/>
          <w:szCs w:val="24"/>
          <w:lang w:eastAsia="ru-RU"/>
        </w:rPr>
        <w:t xml:space="preserve">- индивидуальных домов 234; </w:t>
      </w:r>
    </w:p>
    <w:p w:rsidR="002579E0" w:rsidRPr="002579E0" w:rsidRDefault="002579E0" w:rsidP="002579E0">
      <w:pPr>
        <w:suppressAutoHyphens/>
        <w:spacing w:after="0" w:line="240" w:lineRule="auto"/>
        <w:ind w:firstLine="567"/>
        <w:jc w:val="both"/>
        <w:rPr>
          <w:rFonts w:ascii="Arial" w:eastAsia="Times New Roman" w:hAnsi="Arial" w:cs="Arial"/>
          <w:sz w:val="24"/>
          <w:szCs w:val="24"/>
          <w:lang w:eastAsia="ru-RU"/>
        </w:rPr>
      </w:pPr>
      <w:r w:rsidRPr="002579E0">
        <w:rPr>
          <w:rFonts w:ascii="Arial" w:eastAsia="Times New Roman" w:hAnsi="Arial" w:cs="Arial"/>
          <w:sz w:val="24"/>
          <w:szCs w:val="24"/>
          <w:lang w:eastAsia="ru-RU"/>
        </w:rPr>
        <w:t>- многоквартирных 75;</w:t>
      </w:r>
    </w:p>
    <w:p w:rsidR="002579E0" w:rsidRPr="002579E0" w:rsidRDefault="002579E0" w:rsidP="002579E0">
      <w:pPr>
        <w:suppressAutoHyphens/>
        <w:spacing w:after="0" w:line="240" w:lineRule="auto"/>
        <w:ind w:firstLine="567"/>
        <w:jc w:val="both"/>
        <w:rPr>
          <w:rFonts w:ascii="Arial" w:eastAsia="Times New Roman" w:hAnsi="Arial" w:cs="Arial"/>
          <w:sz w:val="24"/>
          <w:szCs w:val="24"/>
          <w:lang w:eastAsia="ru-RU"/>
        </w:rPr>
      </w:pPr>
      <w:r w:rsidRPr="002579E0">
        <w:rPr>
          <w:rFonts w:ascii="Arial" w:eastAsia="Times New Roman" w:hAnsi="Arial" w:cs="Arial"/>
          <w:sz w:val="24"/>
          <w:szCs w:val="24"/>
          <w:lang w:eastAsia="ru-RU"/>
        </w:rPr>
        <w:t>- 151 квартира в многоквартирных домах.</w:t>
      </w:r>
    </w:p>
    <w:p w:rsidR="002579E0" w:rsidRPr="002579E0" w:rsidRDefault="002579E0" w:rsidP="002579E0">
      <w:pPr>
        <w:suppressAutoHyphens/>
        <w:spacing w:after="0" w:line="240" w:lineRule="auto"/>
        <w:ind w:firstLine="567"/>
        <w:jc w:val="both"/>
        <w:rPr>
          <w:rFonts w:ascii="Arial" w:eastAsia="Times New Roman" w:hAnsi="Arial" w:cs="Arial"/>
          <w:sz w:val="24"/>
          <w:szCs w:val="24"/>
          <w:lang w:eastAsia="ru-RU"/>
        </w:rPr>
      </w:pPr>
      <w:r w:rsidRPr="002579E0">
        <w:rPr>
          <w:rFonts w:ascii="Arial" w:eastAsia="Times New Roman" w:hAnsi="Arial" w:cs="Arial"/>
          <w:sz w:val="24"/>
          <w:szCs w:val="24"/>
          <w:lang w:eastAsia="ru-RU"/>
        </w:rPr>
        <w:t>За 2014 год приватизировано 45 жилых помещений,</w:t>
      </w:r>
    </w:p>
    <w:p w:rsidR="002579E0" w:rsidRPr="002579E0" w:rsidRDefault="002579E0" w:rsidP="002579E0">
      <w:pPr>
        <w:suppressAutoHyphens/>
        <w:spacing w:after="0" w:line="240" w:lineRule="auto"/>
        <w:ind w:firstLine="567"/>
        <w:jc w:val="both"/>
        <w:rPr>
          <w:rFonts w:ascii="Arial" w:eastAsia="Times New Roman" w:hAnsi="Arial" w:cs="Arial"/>
          <w:sz w:val="24"/>
          <w:szCs w:val="24"/>
          <w:lang w:eastAsia="ru-RU"/>
        </w:rPr>
      </w:pPr>
      <w:r w:rsidRPr="002579E0">
        <w:rPr>
          <w:rFonts w:ascii="Arial" w:eastAsia="Times New Roman" w:hAnsi="Arial" w:cs="Arial"/>
          <w:sz w:val="24"/>
          <w:szCs w:val="24"/>
          <w:lang w:eastAsia="ru-RU"/>
        </w:rPr>
        <w:t>За 2015 год приватизировано 24 жилых помещения,</w:t>
      </w:r>
    </w:p>
    <w:p w:rsidR="002579E0" w:rsidRPr="002579E0" w:rsidRDefault="002579E0" w:rsidP="002579E0">
      <w:pPr>
        <w:suppressAutoHyphens/>
        <w:spacing w:after="0" w:line="240" w:lineRule="auto"/>
        <w:ind w:firstLine="567"/>
        <w:jc w:val="both"/>
        <w:rPr>
          <w:rFonts w:ascii="Arial" w:eastAsia="Times New Roman" w:hAnsi="Arial" w:cs="Arial"/>
          <w:sz w:val="24"/>
          <w:szCs w:val="24"/>
          <w:lang w:eastAsia="ru-RU"/>
        </w:rPr>
      </w:pPr>
      <w:r w:rsidRPr="002579E0">
        <w:rPr>
          <w:rFonts w:ascii="Arial" w:eastAsia="Times New Roman" w:hAnsi="Arial" w:cs="Arial"/>
          <w:sz w:val="24"/>
          <w:szCs w:val="24"/>
          <w:lang w:eastAsia="ru-RU"/>
        </w:rPr>
        <w:t>За 2016 год приватизировано 20 жилых помещения.</w:t>
      </w:r>
    </w:p>
    <w:p w:rsidR="002579E0" w:rsidRPr="002579E0" w:rsidRDefault="002579E0" w:rsidP="002579E0">
      <w:pPr>
        <w:suppressAutoHyphens/>
        <w:spacing w:after="0" w:line="240" w:lineRule="auto"/>
        <w:ind w:firstLine="567"/>
        <w:jc w:val="both"/>
        <w:rPr>
          <w:rFonts w:ascii="Arial" w:eastAsia="Times New Roman" w:hAnsi="Arial" w:cs="Arial"/>
          <w:sz w:val="24"/>
          <w:szCs w:val="24"/>
          <w:lang w:eastAsia="ru-RU"/>
        </w:rPr>
      </w:pPr>
      <w:r w:rsidRPr="002579E0">
        <w:rPr>
          <w:rFonts w:ascii="Arial" w:eastAsia="Times New Roman" w:hAnsi="Arial" w:cs="Arial"/>
          <w:sz w:val="24"/>
          <w:szCs w:val="24"/>
          <w:lang w:eastAsia="ru-RU"/>
        </w:rPr>
        <w:t>За 2017 год приватизировано 15 жилых помещений.</w:t>
      </w:r>
    </w:p>
    <w:p w:rsidR="002579E0" w:rsidRPr="002579E0" w:rsidRDefault="002579E0" w:rsidP="002579E0">
      <w:pPr>
        <w:suppressAutoHyphens/>
        <w:spacing w:after="0" w:line="240" w:lineRule="auto"/>
        <w:ind w:firstLine="567"/>
        <w:jc w:val="both"/>
        <w:rPr>
          <w:rFonts w:ascii="Arial" w:eastAsia="Times New Roman" w:hAnsi="Arial" w:cs="Arial"/>
          <w:sz w:val="24"/>
          <w:szCs w:val="24"/>
          <w:lang w:eastAsia="ru-RU"/>
        </w:rPr>
      </w:pPr>
      <w:r w:rsidRPr="002579E0">
        <w:rPr>
          <w:rFonts w:ascii="Arial" w:eastAsia="Times New Roman" w:hAnsi="Arial" w:cs="Arial"/>
          <w:sz w:val="24"/>
          <w:szCs w:val="24"/>
          <w:lang w:eastAsia="ru-RU"/>
        </w:rPr>
        <w:t>За 2018 год приватизировано 8 жилых помещения.</w:t>
      </w:r>
    </w:p>
    <w:p w:rsidR="002579E0" w:rsidRPr="002579E0" w:rsidRDefault="002579E0" w:rsidP="002579E0">
      <w:pPr>
        <w:suppressAutoHyphens/>
        <w:spacing w:after="0" w:line="240" w:lineRule="auto"/>
        <w:ind w:firstLine="567"/>
        <w:jc w:val="both"/>
        <w:rPr>
          <w:rFonts w:ascii="Arial" w:eastAsia="Times New Roman" w:hAnsi="Arial" w:cs="Arial"/>
          <w:sz w:val="24"/>
          <w:szCs w:val="24"/>
          <w:lang w:eastAsia="ru-RU"/>
        </w:rPr>
      </w:pPr>
      <w:r w:rsidRPr="002579E0">
        <w:rPr>
          <w:rFonts w:ascii="Arial" w:eastAsia="Times New Roman" w:hAnsi="Arial" w:cs="Arial"/>
          <w:sz w:val="24"/>
          <w:szCs w:val="24"/>
          <w:lang w:eastAsia="ru-RU"/>
        </w:rPr>
        <w:t xml:space="preserve">На 01.01.2019 года в частной собственности  находится 333 помещения – 19497,75 кв.м. (или 88,9%). </w:t>
      </w:r>
    </w:p>
    <w:p w:rsidR="002579E0" w:rsidRDefault="002579E0" w:rsidP="002579E0">
      <w:pPr>
        <w:suppressAutoHyphens/>
        <w:spacing w:after="0" w:line="240" w:lineRule="auto"/>
        <w:ind w:firstLine="567"/>
        <w:jc w:val="both"/>
        <w:rPr>
          <w:rFonts w:ascii="Arial" w:eastAsia="Times New Roman" w:hAnsi="Arial" w:cs="Arial"/>
          <w:sz w:val="24"/>
          <w:szCs w:val="24"/>
          <w:lang w:eastAsia="ru-RU"/>
        </w:rPr>
      </w:pPr>
      <w:r w:rsidRPr="002579E0">
        <w:rPr>
          <w:rFonts w:ascii="Arial" w:eastAsia="Times New Roman" w:hAnsi="Arial" w:cs="Arial"/>
          <w:sz w:val="24"/>
          <w:szCs w:val="24"/>
          <w:lang w:eastAsia="ru-RU"/>
        </w:rPr>
        <w:t xml:space="preserve">В государственной и муниципальной собственности находится 52 жилых помещения общей площадью  2463,1кв.м,  в том числе муниципальное 46 общей площадью 2265,1 кв.м.. В аварийном и ветхом состоянии находится 30% жилого фонда Поселения: 6 домов площадью 355 кв.м  аварийного и  37 жилых помещений площадью  1735 кв.м ветхого жилья. </w:t>
      </w:r>
    </w:p>
    <w:p w:rsidR="00E8372B" w:rsidRPr="00614916" w:rsidRDefault="005812FE" w:rsidP="002579E0">
      <w:pPr>
        <w:suppressAutoHyphens/>
        <w:spacing w:after="0" w:line="240" w:lineRule="auto"/>
        <w:ind w:firstLine="567"/>
        <w:jc w:val="both"/>
        <w:rPr>
          <w:rFonts w:ascii="Arial" w:eastAsia="Times New Roman" w:hAnsi="Arial" w:cs="Arial"/>
          <w:sz w:val="24"/>
          <w:szCs w:val="24"/>
          <w:lang w:eastAsia="ru-RU"/>
        </w:rPr>
      </w:pPr>
      <w:r w:rsidRPr="00614916">
        <w:rPr>
          <w:rFonts w:ascii="Arial" w:eastAsia="Times New Roman" w:hAnsi="Arial" w:cs="Arial"/>
          <w:sz w:val="24"/>
          <w:szCs w:val="24"/>
          <w:lang w:eastAsia="ru-RU"/>
        </w:rPr>
        <w:t xml:space="preserve">В 2014 году </w:t>
      </w:r>
      <w:r w:rsidR="00572405" w:rsidRPr="00614916">
        <w:rPr>
          <w:rFonts w:ascii="Arial" w:eastAsia="Times New Roman" w:hAnsi="Arial" w:cs="Arial"/>
          <w:sz w:val="24"/>
          <w:szCs w:val="24"/>
          <w:lang w:eastAsia="ru-RU"/>
        </w:rPr>
        <w:t>по</w:t>
      </w:r>
      <w:r w:rsidR="000A42F8" w:rsidRPr="00614916">
        <w:rPr>
          <w:rFonts w:ascii="Arial" w:eastAsia="Times New Roman" w:hAnsi="Arial" w:cs="Arial"/>
          <w:sz w:val="24"/>
          <w:szCs w:val="24"/>
          <w:lang w:eastAsia="ru-RU"/>
        </w:rPr>
        <w:t xml:space="preserve"> соглашени</w:t>
      </w:r>
      <w:r w:rsidR="00572405" w:rsidRPr="00614916">
        <w:rPr>
          <w:rFonts w:ascii="Arial" w:eastAsia="Times New Roman" w:hAnsi="Arial" w:cs="Arial"/>
          <w:sz w:val="24"/>
          <w:szCs w:val="24"/>
          <w:lang w:eastAsia="ru-RU"/>
        </w:rPr>
        <w:t>ю</w:t>
      </w:r>
      <w:r w:rsidR="000A42F8" w:rsidRPr="00614916">
        <w:rPr>
          <w:rFonts w:ascii="Arial" w:eastAsia="Times New Roman" w:hAnsi="Arial" w:cs="Arial"/>
          <w:sz w:val="24"/>
          <w:szCs w:val="24"/>
          <w:lang w:eastAsia="ru-RU"/>
        </w:rPr>
        <w:t xml:space="preserve"> администрации </w:t>
      </w:r>
      <w:r w:rsidR="00572405" w:rsidRPr="00614916">
        <w:rPr>
          <w:rFonts w:ascii="Arial" w:eastAsia="Times New Roman" w:hAnsi="Arial" w:cs="Arial"/>
          <w:sz w:val="24"/>
          <w:szCs w:val="24"/>
          <w:lang w:eastAsia="ru-RU"/>
        </w:rPr>
        <w:t>МО</w:t>
      </w:r>
      <w:r w:rsidR="000A42F8" w:rsidRPr="00614916">
        <w:rPr>
          <w:rFonts w:ascii="Arial" w:eastAsia="Times New Roman" w:hAnsi="Arial" w:cs="Arial"/>
          <w:sz w:val="24"/>
          <w:szCs w:val="24"/>
          <w:lang w:eastAsia="ru-RU"/>
        </w:rPr>
        <w:t xml:space="preserve">  «Майск» и министерства строительства, дорожного хозяйства Иркутской области от 25.07.2014 № 59-57-54/14 о взаимодействии в рамках подпрограммы «Переселение граждан из </w:t>
      </w:r>
      <w:r w:rsidR="000A42F8" w:rsidRPr="00614916">
        <w:rPr>
          <w:rFonts w:ascii="Arial" w:eastAsia="Times New Roman" w:hAnsi="Arial" w:cs="Arial"/>
          <w:sz w:val="24"/>
          <w:szCs w:val="24"/>
          <w:lang w:eastAsia="ru-RU"/>
        </w:rPr>
        <w:lastRenderedPageBreak/>
        <w:t xml:space="preserve">ветхого и аварийного жилищного фонда в Иркутской области» на условиях </w:t>
      </w:r>
      <w:proofErr w:type="spellStart"/>
      <w:r w:rsidR="000A42F8" w:rsidRPr="00614916">
        <w:rPr>
          <w:rFonts w:ascii="Arial" w:eastAsia="Times New Roman" w:hAnsi="Arial" w:cs="Arial"/>
          <w:sz w:val="24"/>
          <w:szCs w:val="24"/>
          <w:lang w:eastAsia="ru-RU"/>
        </w:rPr>
        <w:t>софинансирования</w:t>
      </w:r>
      <w:proofErr w:type="spellEnd"/>
      <w:r w:rsidR="000A42F8" w:rsidRPr="00614916">
        <w:rPr>
          <w:rFonts w:ascii="Arial" w:eastAsia="Times New Roman" w:hAnsi="Arial" w:cs="Arial"/>
          <w:sz w:val="24"/>
          <w:szCs w:val="24"/>
          <w:lang w:eastAsia="ru-RU"/>
        </w:rPr>
        <w:t xml:space="preserve"> </w:t>
      </w:r>
      <w:r w:rsidR="00E8372B" w:rsidRPr="00614916">
        <w:rPr>
          <w:rFonts w:ascii="Arial" w:eastAsia="Times New Roman" w:hAnsi="Arial" w:cs="Arial"/>
          <w:sz w:val="24"/>
          <w:szCs w:val="24"/>
          <w:lang w:eastAsia="ru-RU"/>
        </w:rPr>
        <w:t>приобретен</w:t>
      </w:r>
      <w:r w:rsidR="000A42F8" w:rsidRPr="00614916">
        <w:rPr>
          <w:rFonts w:ascii="Arial" w:eastAsia="Times New Roman" w:hAnsi="Arial" w:cs="Arial"/>
          <w:sz w:val="24"/>
          <w:szCs w:val="24"/>
          <w:lang w:eastAsia="ru-RU"/>
        </w:rPr>
        <w:t>о</w:t>
      </w:r>
      <w:r w:rsidR="00E8372B" w:rsidRPr="00614916">
        <w:rPr>
          <w:rFonts w:ascii="Arial" w:eastAsia="Times New Roman" w:hAnsi="Arial" w:cs="Arial"/>
          <w:sz w:val="24"/>
          <w:szCs w:val="24"/>
          <w:lang w:eastAsia="ru-RU"/>
        </w:rPr>
        <w:t xml:space="preserve"> дв</w:t>
      </w:r>
      <w:r w:rsidR="000A42F8" w:rsidRPr="00614916">
        <w:rPr>
          <w:rFonts w:ascii="Arial" w:eastAsia="Times New Roman" w:hAnsi="Arial" w:cs="Arial"/>
          <w:sz w:val="24"/>
          <w:szCs w:val="24"/>
          <w:lang w:eastAsia="ru-RU"/>
        </w:rPr>
        <w:t>а</w:t>
      </w:r>
      <w:r w:rsidR="00E8372B" w:rsidRPr="00614916">
        <w:rPr>
          <w:rFonts w:ascii="Arial" w:eastAsia="Times New Roman" w:hAnsi="Arial" w:cs="Arial"/>
          <w:sz w:val="24"/>
          <w:szCs w:val="24"/>
          <w:lang w:eastAsia="ru-RU"/>
        </w:rPr>
        <w:t xml:space="preserve"> одноквартирных жилых дома </w:t>
      </w:r>
      <w:r w:rsidR="000A42F8" w:rsidRPr="00614916">
        <w:rPr>
          <w:rFonts w:ascii="Arial" w:eastAsia="Times New Roman" w:hAnsi="Arial" w:cs="Arial"/>
          <w:sz w:val="24"/>
          <w:szCs w:val="24"/>
          <w:lang w:eastAsia="ru-RU"/>
        </w:rPr>
        <w:t xml:space="preserve">№ 2 и №4 по новой ул. Красный Яр </w:t>
      </w:r>
      <w:r w:rsidR="00E8372B" w:rsidRPr="00614916">
        <w:rPr>
          <w:rFonts w:ascii="Arial" w:eastAsia="Times New Roman" w:hAnsi="Arial" w:cs="Arial"/>
          <w:sz w:val="24"/>
          <w:szCs w:val="24"/>
          <w:lang w:eastAsia="ru-RU"/>
        </w:rPr>
        <w:t xml:space="preserve">с. Майск, общей площадью </w:t>
      </w:r>
      <w:r w:rsidR="000A42F8" w:rsidRPr="00614916">
        <w:rPr>
          <w:rFonts w:ascii="Arial" w:eastAsia="Times New Roman" w:hAnsi="Arial" w:cs="Arial"/>
          <w:sz w:val="24"/>
          <w:szCs w:val="24"/>
          <w:lang w:eastAsia="ru-RU"/>
        </w:rPr>
        <w:t>144</w:t>
      </w:r>
      <w:r w:rsidR="008E3206" w:rsidRPr="00614916">
        <w:rPr>
          <w:rFonts w:ascii="Arial" w:eastAsia="Times New Roman" w:hAnsi="Arial" w:cs="Arial"/>
          <w:sz w:val="24"/>
          <w:szCs w:val="24"/>
          <w:lang w:eastAsia="ru-RU"/>
        </w:rPr>
        <w:t>кв.м, и переселено 2 семьи. Финансирование составило 2212880 руб., в том числе за счет местного бюджета</w:t>
      </w:r>
      <w:r w:rsidR="002F4F4E" w:rsidRPr="00614916">
        <w:rPr>
          <w:rFonts w:ascii="Arial" w:eastAsia="Times New Roman" w:hAnsi="Arial" w:cs="Arial"/>
          <w:sz w:val="24"/>
          <w:szCs w:val="24"/>
          <w:lang w:eastAsia="ru-RU"/>
        </w:rPr>
        <w:t xml:space="preserve"> – 110680 руб., областного –</w:t>
      </w:r>
      <w:r w:rsidR="008E3206" w:rsidRPr="00614916">
        <w:rPr>
          <w:rFonts w:ascii="Arial" w:eastAsia="Times New Roman" w:hAnsi="Arial" w:cs="Arial"/>
          <w:sz w:val="24"/>
          <w:szCs w:val="24"/>
          <w:lang w:eastAsia="ru-RU"/>
        </w:rPr>
        <w:t xml:space="preserve"> 21022</w:t>
      </w:r>
      <w:r w:rsidR="002F4F4E" w:rsidRPr="00614916">
        <w:rPr>
          <w:rFonts w:ascii="Arial" w:eastAsia="Times New Roman" w:hAnsi="Arial" w:cs="Arial"/>
          <w:sz w:val="24"/>
          <w:szCs w:val="24"/>
          <w:lang w:eastAsia="ru-RU"/>
        </w:rPr>
        <w:t>00руб.</w:t>
      </w:r>
    </w:p>
    <w:p w:rsidR="00CA169B" w:rsidRPr="00614916" w:rsidRDefault="00CA169B" w:rsidP="007727AF">
      <w:pPr>
        <w:suppressAutoHyphens/>
        <w:spacing w:after="0" w:line="240" w:lineRule="auto"/>
        <w:ind w:firstLine="567"/>
        <w:jc w:val="both"/>
        <w:rPr>
          <w:rFonts w:ascii="Arial" w:eastAsia="Times New Roman" w:hAnsi="Arial" w:cs="Arial"/>
          <w:sz w:val="24"/>
          <w:szCs w:val="24"/>
          <w:lang w:eastAsia="ru-RU"/>
        </w:rPr>
      </w:pPr>
      <w:r w:rsidRPr="00614916">
        <w:rPr>
          <w:rFonts w:ascii="Arial" w:eastAsia="Times New Roman" w:hAnsi="Arial" w:cs="Arial"/>
          <w:sz w:val="24"/>
          <w:szCs w:val="24"/>
          <w:lang w:eastAsia="ru-RU"/>
        </w:rPr>
        <w:t xml:space="preserve">Силами администрации МО «Майск» восстановлена после пожара, капитально отремонтирована и введена в эксплуатацию кв.1 в </w:t>
      </w:r>
      <w:r w:rsidR="00051EB4" w:rsidRPr="00614916">
        <w:rPr>
          <w:rFonts w:ascii="Arial" w:eastAsia="Times New Roman" w:hAnsi="Arial" w:cs="Arial"/>
          <w:sz w:val="24"/>
          <w:szCs w:val="24"/>
          <w:lang w:eastAsia="ru-RU"/>
        </w:rPr>
        <w:t>доме №3 по ул.Центральная д.Абра</w:t>
      </w:r>
      <w:r w:rsidRPr="00614916">
        <w:rPr>
          <w:rFonts w:ascii="Arial" w:eastAsia="Times New Roman" w:hAnsi="Arial" w:cs="Arial"/>
          <w:sz w:val="24"/>
          <w:szCs w:val="24"/>
          <w:lang w:eastAsia="ru-RU"/>
        </w:rPr>
        <w:t>мовка затраты 100 тыс.руб.</w:t>
      </w:r>
    </w:p>
    <w:p w:rsidR="00E870AF" w:rsidRPr="00614916" w:rsidRDefault="005006EF" w:rsidP="007727AF">
      <w:pPr>
        <w:spacing w:after="0" w:line="240" w:lineRule="auto"/>
        <w:ind w:firstLine="708"/>
        <w:jc w:val="both"/>
        <w:rPr>
          <w:rFonts w:ascii="Arial" w:eastAsia="Times New Roman" w:hAnsi="Arial" w:cs="Arial"/>
          <w:sz w:val="24"/>
          <w:szCs w:val="24"/>
          <w:lang w:eastAsia="ru-RU"/>
        </w:rPr>
      </w:pPr>
      <w:r w:rsidRPr="00614916">
        <w:rPr>
          <w:rFonts w:ascii="Arial" w:eastAsia="Times New Roman" w:hAnsi="Arial" w:cs="Arial"/>
          <w:sz w:val="24"/>
          <w:szCs w:val="24"/>
          <w:lang w:eastAsia="ru-RU"/>
        </w:rPr>
        <w:t>В 2015 году по</w:t>
      </w:r>
      <w:r w:rsidR="001B275D" w:rsidRPr="00614916">
        <w:rPr>
          <w:rFonts w:ascii="Arial" w:eastAsia="Times New Roman" w:hAnsi="Arial" w:cs="Arial"/>
          <w:sz w:val="24"/>
          <w:szCs w:val="24"/>
          <w:lang w:eastAsia="ru-RU"/>
        </w:rPr>
        <w:t xml:space="preserve"> </w:t>
      </w:r>
      <w:r w:rsidR="0067413B" w:rsidRPr="00614916">
        <w:rPr>
          <w:rFonts w:ascii="Arial" w:eastAsia="Times New Roman" w:hAnsi="Arial" w:cs="Arial"/>
          <w:sz w:val="24"/>
          <w:szCs w:val="24"/>
          <w:lang w:eastAsia="ru-RU"/>
        </w:rPr>
        <w:t>программ</w:t>
      </w:r>
      <w:r w:rsidRPr="00614916">
        <w:rPr>
          <w:rFonts w:ascii="Arial" w:eastAsia="Times New Roman" w:hAnsi="Arial" w:cs="Arial"/>
          <w:sz w:val="24"/>
          <w:szCs w:val="24"/>
          <w:lang w:eastAsia="ru-RU"/>
        </w:rPr>
        <w:t>е</w:t>
      </w:r>
      <w:r w:rsidR="00D209B9" w:rsidRPr="00614916">
        <w:rPr>
          <w:rFonts w:ascii="Arial" w:eastAsia="Times New Roman" w:hAnsi="Arial" w:cs="Arial"/>
          <w:sz w:val="24"/>
          <w:szCs w:val="24"/>
          <w:lang w:eastAsia="ru-RU"/>
        </w:rPr>
        <w:t xml:space="preserve"> «Социальное развитие села» </w:t>
      </w:r>
      <w:r w:rsidR="0067413B" w:rsidRPr="00614916">
        <w:rPr>
          <w:rFonts w:ascii="Arial" w:eastAsia="Times New Roman" w:hAnsi="Arial" w:cs="Arial"/>
          <w:sz w:val="24"/>
          <w:szCs w:val="24"/>
          <w:lang w:eastAsia="ru-RU"/>
        </w:rPr>
        <w:t xml:space="preserve"> получ</w:t>
      </w:r>
      <w:r w:rsidRPr="00614916">
        <w:rPr>
          <w:rFonts w:ascii="Arial" w:eastAsia="Times New Roman" w:hAnsi="Arial" w:cs="Arial"/>
          <w:sz w:val="24"/>
          <w:szCs w:val="24"/>
          <w:lang w:eastAsia="ru-RU"/>
        </w:rPr>
        <w:t>или</w:t>
      </w:r>
      <w:r w:rsidR="0067413B" w:rsidRPr="00614916">
        <w:rPr>
          <w:rFonts w:ascii="Arial" w:eastAsia="Times New Roman" w:hAnsi="Arial" w:cs="Arial"/>
          <w:sz w:val="24"/>
          <w:szCs w:val="24"/>
          <w:lang w:eastAsia="ru-RU"/>
        </w:rPr>
        <w:t xml:space="preserve"> субсидии на строительство жилья  </w:t>
      </w:r>
      <w:proofErr w:type="spellStart"/>
      <w:r w:rsidR="0067413B" w:rsidRPr="00614916">
        <w:rPr>
          <w:rFonts w:ascii="Arial" w:eastAsia="Times New Roman" w:hAnsi="Arial" w:cs="Arial"/>
          <w:sz w:val="24"/>
          <w:szCs w:val="24"/>
          <w:lang w:eastAsia="ru-RU"/>
        </w:rPr>
        <w:t>Кортиев</w:t>
      </w:r>
      <w:proofErr w:type="spellEnd"/>
      <w:r w:rsidR="0067413B" w:rsidRPr="00614916">
        <w:rPr>
          <w:rFonts w:ascii="Arial" w:eastAsia="Times New Roman" w:hAnsi="Arial" w:cs="Arial"/>
          <w:sz w:val="24"/>
          <w:szCs w:val="24"/>
          <w:lang w:eastAsia="ru-RU"/>
        </w:rPr>
        <w:t xml:space="preserve"> Т.Ш., Юхнович Д.М. </w:t>
      </w:r>
      <w:proofErr w:type="spellStart"/>
      <w:r w:rsidR="0067413B" w:rsidRPr="00614916">
        <w:rPr>
          <w:rFonts w:ascii="Arial" w:eastAsia="Times New Roman" w:hAnsi="Arial" w:cs="Arial"/>
          <w:sz w:val="24"/>
          <w:szCs w:val="24"/>
          <w:lang w:eastAsia="ru-RU"/>
        </w:rPr>
        <w:t>Вергун</w:t>
      </w:r>
      <w:proofErr w:type="spellEnd"/>
      <w:r w:rsidR="0067413B" w:rsidRPr="00614916">
        <w:rPr>
          <w:rFonts w:ascii="Arial" w:eastAsia="Times New Roman" w:hAnsi="Arial" w:cs="Arial"/>
          <w:sz w:val="24"/>
          <w:szCs w:val="24"/>
          <w:lang w:eastAsia="ru-RU"/>
        </w:rPr>
        <w:t xml:space="preserve"> В.Г., </w:t>
      </w:r>
      <w:proofErr w:type="spellStart"/>
      <w:r w:rsidR="0067413B" w:rsidRPr="00614916">
        <w:rPr>
          <w:rFonts w:ascii="Arial" w:eastAsia="Times New Roman" w:hAnsi="Arial" w:cs="Arial"/>
          <w:sz w:val="24"/>
          <w:szCs w:val="24"/>
          <w:lang w:eastAsia="ru-RU"/>
        </w:rPr>
        <w:t>Вергун</w:t>
      </w:r>
      <w:proofErr w:type="spellEnd"/>
      <w:r w:rsidR="0067413B" w:rsidRPr="00614916">
        <w:rPr>
          <w:rFonts w:ascii="Arial" w:eastAsia="Times New Roman" w:hAnsi="Arial" w:cs="Arial"/>
          <w:sz w:val="24"/>
          <w:szCs w:val="24"/>
          <w:lang w:eastAsia="ru-RU"/>
        </w:rPr>
        <w:t xml:space="preserve"> В.Г.</w:t>
      </w:r>
      <w:r w:rsidR="00CA169B" w:rsidRPr="00614916">
        <w:rPr>
          <w:rFonts w:ascii="Arial" w:eastAsia="Times New Roman" w:hAnsi="Arial" w:cs="Arial"/>
          <w:sz w:val="24"/>
          <w:szCs w:val="24"/>
          <w:lang w:eastAsia="ru-RU"/>
        </w:rPr>
        <w:t xml:space="preserve"> </w:t>
      </w:r>
      <w:r w:rsidR="00BD7E42" w:rsidRPr="00614916">
        <w:rPr>
          <w:rFonts w:ascii="Arial" w:eastAsia="Times New Roman" w:hAnsi="Arial" w:cs="Arial"/>
          <w:sz w:val="24"/>
          <w:szCs w:val="24"/>
          <w:lang w:eastAsia="ru-RU"/>
        </w:rPr>
        <w:t>общий объем 5,4 млн.руб.</w:t>
      </w:r>
      <w:r w:rsidR="00E870AF" w:rsidRPr="00614916">
        <w:rPr>
          <w:rFonts w:ascii="Arial" w:eastAsia="Times New Roman" w:hAnsi="Arial" w:cs="Arial"/>
          <w:sz w:val="24"/>
          <w:szCs w:val="24"/>
          <w:lang w:eastAsia="ru-RU"/>
        </w:rPr>
        <w:t xml:space="preserve"> </w:t>
      </w:r>
    </w:p>
    <w:p w:rsidR="00CA169B" w:rsidRPr="00614916" w:rsidRDefault="00E870AF" w:rsidP="007727AF">
      <w:pPr>
        <w:spacing w:after="0" w:line="240" w:lineRule="auto"/>
        <w:ind w:firstLine="708"/>
        <w:jc w:val="both"/>
        <w:rPr>
          <w:rFonts w:ascii="Arial" w:eastAsia="Times New Roman" w:hAnsi="Arial" w:cs="Arial"/>
          <w:sz w:val="24"/>
          <w:szCs w:val="24"/>
          <w:lang w:eastAsia="ru-RU"/>
        </w:rPr>
      </w:pPr>
      <w:r w:rsidRPr="00614916">
        <w:rPr>
          <w:rFonts w:ascii="Arial" w:eastAsia="Times New Roman" w:hAnsi="Arial" w:cs="Arial"/>
          <w:sz w:val="24"/>
          <w:szCs w:val="24"/>
          <w:lang w:eastAsia="ru-RU"/>
        </w:rPr>
        <w:t xml:space="preserve">В 2016 году из них ввели в эксплуатацию </w:t>
      </w:r>
      <w:proofErr w:type="spellStart"/>
      <w:r w:rsidRPr="00614916">
        <w:rPr>
          <w:rFonts w:ascii="Arial" w:eastAsia="Times New Roman" w:hAnsi="Arial" w:cs="Arial"/>
          <w:sz w:val="24"/>
          <w:szCs w:val="24"/>
          <w:lang w:eastAsia="ru-RU"/>
        </w:rPr>
        <w:t>Кортиев</w:t>
      </w:r>
      <w:proofErr w:type="spellEnd"/>
      <w:r w:rsidRPr="00614916">
        <w:rPr>
          <w:rFonts w:ascii="Arial" w:eastAsia="Times New Roman" w:hAnsi="Arial" w:cs="Arial"/>
          <w:sz w:val="24"/>
          <w:szCs w:val="24"/>
          <w:lang w:eastAsia="ru-RU"/>
        </w:rPr>
        <w:t xml:space="preserve"> Т.Ш. 178,</w:t>
      </w:r>
      <w:r w:rsidR="0031276C" w:rsidRPr="00614916">
        <w:rPr>
          <w:rFonts w:ascii="Arial" w:eastAsia="Times New Roman" w:hAnsi="Arial" w:cs="Arial"/>
          <w:sz w:val="24"/>
          <w:szCs w:val="24"/>
          <w:lang w:eastAsia="ru-RU"/>
        </w:rPr>
        <w:t>1 кв.м. освоено субсидий 1,7 тыс. руб</w:t>
      </w:r>
      <w:r w:rsidRPr="00614916">
        <w:rPr>
          <w:rFonts w:ascii="Arial" w:eastAsia="Times New Roman" w:hAnsi="Arial" w:cs="Arial"/>
          <w:sz w:val="24"/>
          <w:szCs w:val="24"/>
          <w:lang w:eastAsia="ru-RU"/>
        </w:rPr>
        <w:t>., Юхнович Д.М. 142,6</w:t>
      </w:r>
      <w:r w:rsidR="0031276C" w:rsidRPr="00614916">
        <w:rPr>
          <w:rFonts w:ascii="Arial" w:eastAsia="Times New Roman" w:hAnsi="Arial" w:cs="Arial"/>
          <w:sz w:val="24"/>
          <w:szCs w:val="24"/>
          <w:lang w:eastAsia="ru-RU"/>
        </w:rPr>
        <w:t xml:space="preserve"> кв.м. освоено субсидий 1,24 тыс. руб</w:t>
      </w:r>
      <w:r w:rsidRPr="00614916">
        <w:rPr>
          <w:rFonts w:ascii="Arial" w:eastAsia="Times New Roman" w:hAnsi="Arial" w:cs="Arial"/>
          <w:sz w:val="24"/>
          <w:szCs w:val="24"/>
          <w:lang w:eastAsia="ru-RU"/>
        </w:rPr>
        <w:t>.</w:t>
      </w:r>
    </w:p>
    <w:p w:rsidR="001B275D" w:rsidRPr="00614916" w:rsidRDefault="001B275D" w:rsidP="007727AF">
      <w:pPr>
        <w:spacing w:after="0" w:line="240" w:lineRule="auto"/>
        <w:ind w:firstLine="708"/>
        <w:jc w:val="both"/>
        <w:rPr>
          <w:rFonts w:ascii="Arial" w:eastAsia="Times New Roman" w:hAnsi="Arial" w:cs="Arial"/>
          <w:sz w:val="24"/>
          <w:szCs w:val="24"/>
          <w:lang w:eastAsia="ru-RU"/>
        </w:rPr>
      </w:pPr>
      <w:r w:rsidRPr="00614916">
        <w:rPr>
          <w:rFonts w:ascii="Arial" w:eastAsia="Times New Roman" w:hAnsi="Arial" w:cs="Arial"/>
          <w:sz w:val="24"/>
          <w:szCs w:val="24"/>
          <w:lang w:eastAsia="ru-RU"/>
        </w:rPr>
        <w:t>За три года на жилищное строительство 21 житель получили лесосечный фонд по 125 куб.м.</w:t>
      </w:r>
      <w:r w:rsidR="005006EF" w:rsidRPr="00614916">
        <w:rPr>
          <w:rFonts w:ascii="Arial" w:eastAsia="Times New Roman" w:hAnsi="Arial" w:cs="Arial"/>
          <w:sz w:val="24"/>
          <w:szCs w:val="24"/>
          <w:lang w:eastAsia="ru-RU"/>
        </w:rPr>
        <w:t xml:space="preserve"> в 2015</w:t>
      </w:r>
      <w:r w:rsidR="001F3B69" w:rsidRPr="00614916">
        <w:rPr>
          <w:rFonts w:ascii="Arial" w:eastAsia="Times New Roman" w:hAnsi="Arial" w:cs="Arial"/>
          <w:sz w:val="24"/>
          <w:szCs w:val="24"/>
          <w:lang w:eastAsia="ru-RU"/>
        </w:rPr>
        <w:t>, 2016</w:t>
      </w:r>
      <w:r w:rsidR="00117A1D" w:rsidRPr="00614916">
        <w:rPr>
          <w:rFonts w:ascii="Arial" w:eastAsia="Times New Roman" w:hAnsi="Arial" w:cs="Arial"/>
          <w:sz w:val="24"/>
          <w:szCs w:val="24"/>
          <w:lang w:eastAsia="ru-RU"/>
        </w:rPr>
        <w:t>,</w:t>
      </w:r>
      <w:r w:rsidR="001F3B69" w:rsidRPr="00614916">
        <w:rPr>
          <w:rFonts w:ascii="Arial" w:eastAsia="Times New Roman" w:hAnsi="Arial" w:cs="Arial"/>
          <w:sz w:val="24"/>
          <w:szCs w:val="24"/>
          <w:lang w:eastAsia="ru-RU"/>
        </w:rPr>
        <w:t xml:space="preserve"> гг..</w:t>
      </w:r>
      <w:r w:rsidR="005006EF" w:rsidRPr="00614916">
        <w:rPr>
          <w:rFonts w:ascii="Arial" w:eastAsia="Times New Roman" w:hAnsi="Arial" w:cs="Arial"/>
          <w:sz w:val="24"/>
          <w:szCs w:val="24"/>
          <w:lang w:eastAsia="ru-RU"/>
        </w:rPr>
        <w:t xml:space="preserve"> выделения лесосечного фонда не</w:t>
      </w:r>
      <w:r w:rsidR="001F3B69" w:rsidRPr="00614916">
        <w:rPr>
          <w:rFonts w:ascii="Arial" w:eastAsia="Times New Roman" w:hAnsi="Arial" w:cs="Arial"/>
          <w:sz w:val="24"/>
          <w:szCs w:val="24"/>
          <w:lang w:eastAsia="ru-RU"/>
        </w:rPr>
        <w:t xml:space="preserve"> </w:t>
      </w:r>
      <w:r w:rsidR="005006EF" w:rsidRPr="00614916">
        <w:rPr>
          <w:rFonts w:ascii="Arial" w:eastAsia="Times New Roman" w:hAnsi="Arial" w:cs="Arial"/>
          <w:sz w:val="24"/>
          <w:szCs w:val="24"/>
          <w:lang w:eastAsia="ru-RU"/>
        </w:rPr>
        <w:t>производилось</w:t>
      </w:r>
      <w:r w:rsidR="00117A1D" w:rsidRPr="00614916">
        <w:rPr>
          <w:rFonts w:ascii="Arial" w:eastAsia="Times New Roman" w:hAnsi="Arial" w:cs="Arial"/>
          <w:sz w:val="24"/>
          <w:szCs w:val="24"/>
          <w:lang w:eastAsia="ru-RU"/>
        </w:rPr>
        <w:t xml:space="preserve"> </w:t>
      </w:r>
      <w:r w:rsidR="005006EF" w:rsidRPr="00614916">
        <w:rPr>
          <w:rFonts w:ascii="Arial" w:eastAsia="Times New Roman" w:hAnsi="Arial" w:cs="Arial"/>
          <w:sz w:val="24"/>
          <w:szCs w:val="24"/>
          <w:lang w:eastAsia="ru-RU"/>
        </w:rPr>
        <w:t>.</w:t>
      </w:r>
      <w:r w:rsidR="00117A1D" w:rsidRPr="00614916">
        <w:rPr>
          <w:rFonts w:ascii="Arial" w:eastAsia="Times New Roman" w:hAnsi="Arial" w:cs="Arial"/>
          <w:sz w:val="24"/>
          <w:szCs w:val="24"/>
          <w:lang w:eastAsia="ru-RU"/>
        </w:rPr>
        <w:t xml:space="preserve">2017 году 3 </w:t>
      </w:r>
      <w:r w:rsidR="0065350C" w:rsidRPr="00614916">
        <w:rPr>
          <w:rFonts w:ascii="Arial" w:eastAsia="Times New Roman" w:hAnsi="Arial" w:cs="Arial"/>
          <w:sz w:val="24"/>
          <w:szCs w:val="24"/>
          <w:lang w:eastAsia="ru-RU"/>
        </w:rPr>
        <w:t xml:space="preserve"> жителя получили лесосечный фонд по 125м3.</w:t>
      </w:r>
    </w:p>
    <w:p w:rsidR="00B45B74" w:rsidRPr="00614916" w:rsidRDefault="00B45B74" w:rsidP="007727AF">
      <w:pPr>
        <w:spacing w:after="0" w:line="240" w:lineRule="auto"/>
        <w:ind w:firstLine="708"/>
        <w:jc w:val="both"/>
        <w:rPr>
          <w:rFonts w:ascii="Arial" w:eastAsia="Times New Roman" w:hAnsi="Arial" w:cs="Arial"/>
          <w:sz w:val="24"/>
          <w:szCs w:val="24"/>
          <w:lang w:eastAsia="ru-RU"/>
        </w:rPr>
      </w:pPr>
      <w:r w:rsidRPr="00614916">
        <w:rPr>
          <w:rFonts w:ascii="Arial" w:eastAsia="Times New Roman" w:hAnsi="Arial" w:cs="Arial"/>
          <w:sz w:val="24"/>
          <w:szCs w:val="24"/>
          <w:lang w:eastAsia="ru-RU"/>
        </w:rPr>
        <w:t>Генеральным планом определены зоны строительства трех жилых микрорайонов на земельных участках общей площадью 140 га.</w:t>
      </w:r>
    </w:p>
    <w:p w:rsidR="002F4F4E" w:rsidRPr="00614916" w:rsidRDefault="002F4F4E" w:rsidP="007727AF">
      <w:pPr>
        <w:spacing w:after="0" w:line="240" w:lineRule="auto"/>
        <w:ind w:firstLine="708"/>
        <w:jc w:val="both"/>
        <w:rPr>
          <w:rFonts w:ascii="Arial" w:eastAsia="Times New Roman" w:hAnsi="Arial" w:cs="Arial"/>
          <w:sz w:val="24"/>
          <w:szCs w:val="24"/>
          <w:lang w:eastAsia="ru-RU"/>
        </w:rPr>
      </w:pPr>
      <w:r w:rsidRPr="00614916">
        <w:rPr>
          <w:rFonts w:ascii="Arial" w:eastAsia="Times New Roman" w:hAnsi="Arial" w:cs="Arial"/>
          <w:sz w:val="24"/>
          <w:szCs w:val="24"/>
          <w:lang w:eastAsia="ru-RU"/>
        </w:rPr>
        <w:t xml:space="preserve">Согласно утвержденного Генерального плана МО «Майск» выделены зоны жилой застройки 5 новых улиц с. Майск, сведения о которых внесены в ФИАС. </w:t>
      </w:r>
    </w:p>
    <w:p w:rsidR="002F4F4E" w:rsidRPr="00614916" w:rsidRDefault="00BD7E42" w:rsidP="007727AF">
      <w:pPr>
        <w:spacing w:after="0" w:line="240" w:lineRule="auto"/>
        <w:ind w:firstLine="708"/>
        <w:jc w:val="both"/>
        <w:rPr>
          <w:rFonts w:ascii="Arial" w:eastAsia="Times New Roman" w:hAnsi="Arial" w:cs="Arial"/>
          <w:sz w:val="24"/>
          <w:szCs w:val="24"/>
          <w:lang w:eastAsia="ru-RU"/>
        </w:rPr>
      </w:pPr>
      <w:r w:rsidRPr="00614916">
        <w:rPr>
          <w:rFonts w:ascii="Arial" w:eastAsia="Times New Roman" w:hAnsi="Arial" w:cs="Arial"/>
          <w:sz w:val="24"/>
          <w:szCs w:val="24"/>
          <w:lang w:eastAsia="ru-RU"/>
        </w:rPr>
        <w:t xml:space="preserve"> В 2014 году </w:t>
      </w:r>
      <w:r w:rsidR="002F4F4E" w:rsidRPr="00614916">
        <w:rPr>
          <w:rFonts w:ascii="Arial" w:eastAsia="Times New Roman" w:hAnsi="Arial" w:cs="Arial"/>
          <w:sz w:val="24"/>
          <w:szCs w:val="24"/>
          <w:lang w:eastAsia="ru-RU"/>
        </w:rPr>
        <w:t xml:space="preserve">ООО «Оценочно межевой центр» провел работы по  плану застройки нового микрорайона </w:t>
      </w:r>
      <w:proofErr w:type="spellStart"/>
      <w:r w:rsidR="002F4F4E" w:rsidRPr="00614916">
        <w:rPr>
          <w:rFonts w:ascii="Arial" w:eastAsia="Times New Roman" w:hAnsi="Arial" w:cs="Arial"/>
          <w:sz w:val="24"/>
          <w:szCs w:val="24"/>
          <w:lang w:eastAsia="ru-RU"/>
        </w:rPr>
        <w:t>с.Майск</w:t>
      </w:r>
      <w:proofErr w:type="spellEnd"/>
      <w:r w:rsidR="002F4F4E" w:rsidRPr="00614916">
        <w:rPr>
          <w:rFonts w:ascii="Arial" w:eastAsia="Times New Roman" w:hAnsi="Arial" w:cs="Arial"/>
          <w:sz w:val="24"/>
          <w:szCs w:val="24"/>
          <w:lang w:eastAsia="ru-RU"/>
        </w:rPr>
        <w:t xml:space="preserve"> «Над </w:t>
      </w:r>
      <w:proofErr w:type="spellStart"/>
      <w:r w:rsidR="002F4F4E" w:rsidRPr="00614916">
        <w:rPr>
          <w:rFonts w:ascii="Arial" w:eastAsia="Times New Roman" w:hAnsi="Arial" w:cs="Arial"/>
          <w:sz w:val="24"/>
          <w:szCs w:val="24"/>
          <w:lang w:eastAsia="ru-RU"/>
        </w:rPr>
        <w:t>Сельхозхимией</w:t>
      </w:r>
      <w:proofErr w:type="spellEnd"/>
      <w:r w:rsidR="002F4F4E" w:rsidRPr="00614916">
        <w:rPr>
          <w:rFonts w:ascii="Arial" w:eastAsia="Times New Roman" w:hAnsi="Arial" w:cs="Arial"/>
          <w:sz w:val="24"/>
          <w:szCs w:val="24"/>
          <w:lang w:eastAsia="ru-RU"/>
        </w:rPr>
        <w:t>» общей площадью 33,2 га. Сформировано и оформлено в муниципальную собственность 167 земельных участков под комплексное малоэтажное жилищное строительство</w:t>
      </w:r>
      <w:r w:rsidR="003738A6" w:rsidRPr="00614916">
        <w:rPr>
          <w:rFonts w:ascii="Arial" w:eastAsia="Times New Roman" w:hAnsi="Arial" w:cs="Arial"/>
          <w:sz w:val="24"/>
          <w:szCs w:val="24"/>
          <w:lang w:eastAsia="ru-RU"/>
        </w:rPr>
        <w:t>.</w:t>
      </w:r>
      <w:r w:rsidR="002F4F4E" w:rsidRPr="00614916">
        <w:rPr>
          <w:rFonts w:ascii="Arial" w:eastAsia="Times New Roman" w:hAnsi="Arial" w:cs="Arial"/>
          <w:sz w:val="24"/>
          <w:szCs w:val="24"/>
          <w:lang w:eastAsia="ru-RU"/>
        </w:rPr>
        <w:t xml:space="preserve"> Из них по состоянию на 01.01.201</w:t>
      </w:r>
      <w:r w:rsidR="005006EF" w:rsidRPr="00614916">
        <w:rPr>
          <w:rFonts w:ascii="Arial" w:eastAsia="Times New Roman" w:hAnsi="Arial" w:cs="Arial"/>
          <w:sz w:val="24"/>
          <w:szCs w:val="24"/>
          <w:lang w:eastAsia="ru-RU"/>
        </w:rPr>
        <w:t>6</w:t>
      </w:r>
      <w:r w:rsidR="002F4F4E" w:rsidRPr="00614916">
        <w:rPr>
          <w:rFonts w:ascii="Arial" w:eastAsia="Times New Roman" w:hAnsi="Arial" w:cs="Arial"/>
          <w:sz w:val="24"/>
          <w:szCs w:val="24"/>
          <w:lang w:eastAsia="ru-RU"/>
        </w:rPr>
        <w:t xml:space="preserve"> года администрацией МО «Майск» </w:t>
      </w:r>
      <w:r w:rsidR="00582035" w:rsidRPr="00614916">
        <w:rPr>
          <w:rFonts w:ascii="Arial" w:eastAsia="Times New Roman" w:hAnsi="Arial" w:cs="Arial"/>
          <w:sz w:val="24"/>
          <w:szCs w:val="24"/>
          <w:lang w:eastAsia="ru-RU"/>
        </w:rPr>
        <w:t>заключено с застройщиками 157</w:t>
      </w:r>
      <w:r w:rsidRPr="00614916">
        <w:rPr>
          <w:rFonts w:ascii="Arial" w:eastAsia="Times New Roman" w:hAnsi="Arial" w:cs="Arial"/>
          <w:sz w:val="24"/>
          <w:szCs w:val="24"/>
          <w:lang w:eastAsia="ru-RU"/>
        </w:rPr>
        <w:t xml:space="preserve"> договор</w:t>
      </w:r>
      <w:r w:rsidR="004D2296" w:rsidRPr="00614916">
        <w:rPr>
          <w:rFonts w:ascii="Arial" w:eastAsia="Times New Roman" w:hAnsi="Arial" w:cs="Arial"/>
          <w:sz w:val="24"/>
          <w:szCs w:val="24"/>
          <w:lang w:eastAsia="ru-RU"/>
        </w:rPr>
        <w:t>ов</w:t>
      </w:r>
      <w:r w:rsidRPr="00614916">
        <w:rPr>
          <w:rFonts w:ascii="Arial" w:eastAsia="Times New Roman" w:hAnsi="Arial" w:cs="Arial"/>
          <w:sz w:val="24"/>
          <w:szCs w:val="24"/>
          <w:lang w:eastAsia="ru-RU"/>
        </w:rPr>
        <w:t xml:space="preserve"> аренды</w:t>
      </w:r>
      <w:r w:rsidR="002F4F4E" w:rsidRPr="00614916">
        <w:rPr>
          <w:rFonts w:ascii="Arial" w:eastAsia="Times New Roman" w:hAnsi="Arial" w:cs="Arial"/>
          <w:sz w:val="24"/>
          <w:szCs w:val="24"/>
          <w:lang w:eastAsia="ru-RU"/>
        </w:rPr>
        <w:t xml:space="preserve"> </w:t>
      </w:r>
      <w:r w:rsidRPr="00614916">
        <w:rPr>
          <w:rFonts w:ascii="Arial" w:eastAsia="Times New Roman" w:hAnsi="Arial" w:cs="Arial"/>
          <w:sz w:val="24"/>
          <w:szCs w:val="24"/>
          <w:lang w:eastAsia="ru-RU"/>
        </w:rPr>
        <w:t>земельных участков.</w:t>
      </w:r>
    </w:p>
    <w:p w:rsidR="00BD7E42" w:rsidRPr="00614916" w:rsidRDefault="00582035" w:rsidP="007727AF">
      <w:pPr>
        <w:spacing w:after="0" w:line="240" w:lineRule="auto"/>
        <w:ind w:firstLine="708"/>
        <w:jc w:val="both"/>
        <w:rPr>
          <w:rFonts w:ascii="Arial" w:eastAsia="Times New Roman" w:hAnsi="Arial" w:cs="Arial"/>
          <w:sz w:val="24"/>
          <w:szCs w:val="24"/>
          <w:lang w:eastAsia="ru-RU"/>
        </w:rPr>
      </w:pPr>
      <w:r w:rsidRPr="00614916">
        <w:rPr>
          <w:rFonts w:ascii="Arial" w:eastAsia="Times New Roman" w:hAnsi="Arial" w:cs="Arial"/>
          <w:sz w:val="24"/>
          <w:szCs w:val="24"/>
          <w:lang w:eastAsia="ru-RU"/>
        </w:rPr>
        <w:t>Всего за 2011 – 201</w:t>
      </w:r>
      <w:r w:rsidR="008F754C" w:rsidRPr="00614916">
        <w:rPr>
          <w:rFonts w:ascii="Arial" w:eastAsia="Times New Roman" w:hAnsi="Arial" w:cs="Arial"/>
          <w:sz w:val="24"/>
          <w:szCs w:val="24"/>
          <w:lang w:eastAsia="ru-RU"/>
        </w:rPr>
        <w:t>7</w:t>
      </w:r>
      <w:r w:rsidRPr="00614916">
        <w:rPr>
          <w:rFonts w:ascii="Arial" w:eastAsia="Times New Roman" w:hAnsi="Arial" w:cs="Arial"/>
          <w:sz w:val="24"/>
          <w:szCs w:val="24"/>
          <w:lang w:eastAsia="ru-RU"/>
        </w:rPr>
        <w:t xml:space="preserve"> </w:t>
      </w:r>
      <w:proofErr w:type="spellStart"/>
      <w:r w:rsidR="00BD7E42" w:rsidRPr="00614916">
        <w:rPr>
          <w:rFonts w:ascii="Arial" w:eastAsia="Times New Roman" w:hAnsi="Arial" w:cs="Arial"/>
          <w:sz w:val="24"/>
          <w:szCs w:val="24"/>
          <w:lang w:eastAsia="ru-RU"/>
        </w:rPr>
        <w:t>гг</w:t>
      </w:r>
      <w:proofErr w:type="spellEnd"/>
      <w:r w:rsidRPr="00614916">
        <w:rPr>
          <w:rFonts w:ascii="Arial" w:eastAsia="Times New Roman" w:hAnsi="Arial" w:cs="Arial"/>
          <w:sz w:val="24"/>
          <w:szCs w:val="24"/>
          <w:lang w:eastAsia="ru-RU"/>
        </w:rPr>
        <w:t xml:space="preserve"> сформировано 350</w:t>
      </w:r>
      <w:r w:rsidR="004D2296" w:rsidRPr="00614916">
        <w:rPr>
          <w:rFonts w:ascii="Arial" w:eastAsia="Times New Roman" w:hAnsi="Arial" w:cs="Arial"/>
          <w:sz w:val="24"/>
          <w:szCs w:val="24"/>
          <w:lang w:eastAsia="ru-RU"/>
        </w:rPr>
        <w:t xml:space="preserve"> земельных участков под И</w:t>
      </w:r>
      <w:r w:rsidRPr="00614916">
        <w:rPr>
          <w:rFonts w:ascii="Arial" w:eastAsia="Times New Roman" w:hAnsi="Arial" w:cs="Arial"/>
          <w:sz w:val="24"/>
          <w:szCs w:val="24"/>
          <w:lang w:eastAsia="ru-RU"/>
        </w:rPr>
        <w:t>ЖС  из них выделено 305, общей площадью 45,7</w:t>
      </w:r>
      <w:r w:rsidR="00E86219" w:rsidRPr="00614916">
        <w:rPr>
          <w:rFonts w:ascii="Arial" w:eastAsia="Times New Roman" w:hAnsi="Arial" w:cs="Arial"/>
          <w:sz w:val="24"/>
          <w:szCs w:val="24"/>
          <w:lang w:eastAsia="ru-RU"/>
        </w:rPr>
        <w:t xml:space="preserve"> га</w:t>
      </w:r>
      <w:r w:rsidR="004D2296" w:rsidRPr="00614916">
        <w:rPr>
          <w:rFonts w:ascii="Arial" w:eastAsia="Times New Roman" w:hAnsi="Arial" w:cs="Arial"/>
          <w:sz w:val="24"/>
          <w:szCs w:val="24"/>
          <w:lang w:eastAsia="ru-RU"/>
        </w:rPr>
        <w:t xml:space="preserve"> </w:t>
      </w:r>
    </w:p>
    <w:p w:rsidR="002579E0" w:rsidRDefault="002579E0" w:rsidP="007727AF">
      <w:pPr>
        <w:spacing w:after="0" w:line="240" w:lineRule="auto"/>
        <w:ind w:firstLine="708"/>
        <w:jc w:val="both"/>
        <w:rPr>
          <w:rFonts w:ascii="Arial" w:eastAsia="Times New Roman" w:hAnsi="Arial" w:cs="Arial"/>
          <w:sz w:val="24"/>
          <w:szCs w:val="24"/>
          <w:lang w:eastAsia="ru-RU"/>
        </w:rPr>
      </w:pPr>
      <w:r w:rsidRPr="002579E0">
        <w:rPr>
          <w:rFonts w:ascii="Arial" w:eastAsia="Times New Roman" w:hAnsi="Arial" w:cs="Arial"/>
          <w:sz w:val="24"/>
          <w:szCs w:val="24"/>
          <w:lang w:eastAsia="ru-RU"/>
        </w:rPr>
        <w:t xml:space="preserve">В соответствии с пунктом 5 Порядка ведения регистра жилых домов, строящихся на территории МО «Майск», утвержденного Решением Думы МО «Майск» от 19.12.2013г. №18. Администрацией МО «Майск» ведется электронный реестр жилых домов, строящихся на территории МО «Майск». По состоянию на 01.01.2019 года в Регистр включено  269 земельных участка, выделенных под ИЖС общей площадью 304304 кв.м. (30,84 га) </w:t>
      </w:r>
    </w:p>
    <w:p w:rsidR="002F4F4E" w:rsidRPr="00614916" w:rsidRDefault="004D2296" w:rsidP="007727AF">
      <w:pPr>
        <w:spacing w:after="0" w:line="240" w:lineRule="auto"/>
        <w:ind w:firstLine="708"/>
        <w:jc w:val="both"/>
        <w:rPr>
          <w:rFonts w:ascii="Arial" w:eastAsia="Times New Roman" w:hAnsi="Arial" w:cs="Arial"/>
          <w:sz w:val="24"/>
          <w:szCs w:val="24"/>
          <w:lang w:eastAsia="ru-RU"/>
        </w:rPr>
      </w:pPr>
      <w:r w:rsidRPr="00614916">
        <w:rPr>
          <w:rFonts w:ascii="Arial" w:eastAsia="Times New Roman" w:hAnsi="Arial" w:cs="Arial"/>
          <w:sz w:val="24"/>
          <w:szCs w:val="24"/>
          <w:lang w:eastAsia="ru-RU"/>
        </w:rPr>
        <w:t>В 2014 году о</w:t>
      </w:r>
      <w:r w:rsidR="002F4F4E" w:rsidRPr="00614916">
        <w:rPr>
          <w:rFonts w:ascii="Arial" w:eastAsia="Times New Roman" w:hAnsi="Arial" w:cs="Arial"/>
          <w:sz w:val="24"/>
          <w:szCs w:val="24"/>
          <w:lang w:eastAsia="ru-RU"/>
        </w:rPr>
        <w:t xml:space="preserve">формлены в муниципальную собственность земельные участки  для эксплуатации и содержания автомобильных дорог  новых улиц </w:t>
      </w:r>
      <w:proofErr w:type="spellStart"/>
      <w:r w:rsidR="002F4F4E" w:rsidRPr="00614916">
        <w:rPr>
          <w:rFonts w:ascii="Arial" w:eastAsia="Times New Roman" w:hAnsi="Arial" w:cs="Arial"/>
          <w:sz w:val="24"/>
          <w:szCs w:val="24"/>
          <w:lang w:eastAsia="ru-RU"/>
        </w:rPr>
        <w:t>с.Майск</w:t>
      </w:r>
      <w:proofErr w:type="spellEnd"/>
      <w:r w:rsidR="002F4F4E" w:rsidRPr="00614916">
        <w:rPr>
          <w:rFonts w:ascii="Arial" w:eastAsia="Times New Roman" w:hAnsi="Arial" w:cs="Arial"/>
          <w:sz w:val="24"/>
          <w:szCs w:val="24"/>
          <w:lang w:eastAsia="ru-RU"/>
        </w:rPr>
        <w:t>, в том числе:</w:t>
      </w:r>
    </w:p>
    <w:p w:rsidR="002F4F4E" w:rsidRPr="00614916" w:rsidRDefault="002F4F4E" w:rsidP="007727AF">
      <w:pPr>
        <w:spacing w:after="0" w:line="240" w:lineRule="auto"/>
        <w:ind w:firstLine="708"/>
        <w:jc w:val="both"/>
        <w:rPr>
          <w:rFonts w:ascii="Arial" w:eastAsia="Times New Roman" w:hAnsi="Arial" w:cs="Arial"/>
          <w:sz w:val="24"/>
          <w:szCs w:val="24"/>
          <w:lang w:eastAsia="ru-RU"/>
        </w:rPr>
      </w:pPr>
      <w:r w:rsidRPr="00614916">
        <w:rPr>
          <w:rFonts w:ascii="Arial" w:eastAsia="Times New Roman" w:hAnsi="Arial" w:cs="Arial"/>
          <w:sz w:val="24"/>
          <w:szCs w:val="24"/>
          <w:lang w:eastAsia="ru-RU"/>
        </w:rPr>
        <w:t xml:space="preserve">ул. </w:t>
      </w:r>
      <w:proofErr w:type="spellStart"/>
      <w:r w:rsidRPr="00614916">
        <w:rPr>
          <w:rFonts w:ascii="Arial" w:eastAsia="Times New Roman" w:hAnsi="Arial" w:cs="Arial"/>
          <w:sz w:val="24"/>
          <w:szCs w:val="24"/>
          <w:lang w:eastAsia="ru-RU"/>
        </w:rPr>
        <w:t>Серебряковка</w:t>
      </w:r>
      <w:proofErr w:type="spellEnd"/>
      <w:r w:rsidRPr="00614916">
        <w:rPr>
          <w:rFonts w:ascii="Arial" w:eastAsia="Times New Roman" w:hAnsi="Arial" w:cs="Arial"/>
          <w:sz w:val="24"/>
          <w:szCs w:val="24"/>
          <w:lang w:eastAsia="ru-RU"/>
        </w:rPr>
        <w:t>, кадастровый номер 85:05:050403:172, площадь 17914кв.м.</w:t>
      </w:r>
    </w:p>
    <w:p w:rsidR="002F4F4E" w:rsidRPr="00614916" w:rsidRDefault="002F4F4E" w:rsidP="007727AF">
      <w:pPr>
        <w:spacing w:after="0" w:line="240" w:lineRule="auto"/>
        <w:ind w:firstLine="708"/>
        <w:jc w:val="both"/>
        <w:rPr>
          <w:rFonts w:ascii="Arial" w:eastAsia="Times New Roman" w:hAnsi="Arial" w:cs="Arial"/>
          <w:sz w:val="24"/>
          <w:szCs w:val="24"/>
          <w:lang w:eastAsia="ru-RU"/>
        </w:rPr>
      </w:pPr>
      <w:r w:rsidRPr="00614916">
        <w:rPr>
          <w:rFonts w:ascii="Arial" w:eastAsia="Times New Roman" w:hAnsi="Arial" w:cs="Arial"/>
          <w:sz w:val="24"/>
          <w:szCs w:val="24"/>
          <w:lang w:eastAsia="ru-RU"/>
        </w:rPr>
        <w:t xml:space="preserve">ул. </w:t>
      </w:r>
      <w:proofErr w:type="spellStart"/>
      <w:r w:rsidRPr="00614916">
        <w:rPr>
          <w:rFonts w:ascii="Arial" w:eastAsia="Times New Roman" w:hAnsi="Arial" w:cs="Arial"/>
          <w:sz w:val="24"/>
          <w:szCs w:val="24"/>
          <w:lang w:eastAsia="ru-RU"/>
        </w:rPr>
        <w:t>Тюрневка</w:t>
      </w:r>
      <w:proofErr w:type="spellEnd"/>
      <w:r w:rsidRPr="00614916">
        <w:rPr>
          <w:rFonts w:ascii="Arial" w:eastAsia="Times New Roman" w:hAnsi="Arial" w:cs="Arial"/>
          <w:sz w:val="24"/>
          <w:szCs w:val="24"/>
          <w:lang w:eastAsia="ru-RU"/>
        </w:rPr>
        <w:t>, кадастровый номер 85:05:050403:30, площадь 6811кв.м.</w:t>
      </w:r>
    </w:p>
    <w:p w:rsidR="002F4F4E" w:rsidRPr="00614916" w:rsidRDefault="002F4F4E" w:rsidP="007727AF">
      <w:pPr>
        <w:spacing w:after="0" w:line="240" w:lineRule="auto"/>
        <w:ind w:firstLine="708"/>
        <w:jc w:val="both"/>
        <w:rPr>
          <w:rFonts w:ascii="Arial" w:eastAsia="Times New Roman" w:hAnsi="Arial" w:cs="Arial"/>
          <w:sz w:val="24"/>
          <w:szCs w:val="24"/>
          <w:lang w:eastAsia="ru-RU"/>
        </w:rPr>
      </w:pPr>
      <w:r w:rsidRPr="00614916">
        <w:rPr>
          <w:rFonts w:ascii="Arial" w:eastAsia="Times New Roman" w:hAnsi="Arial" w:cs="Arial"/>
          <w:sz w:val="24"/>
          <w:szCs w:val="24"/>
          <w:lang w:eastAsia="ru-RU"/>
        </w:rPr>
        <w:t xml:space="preserve">ул. </w:t>
      </w:r>
      <w:proofErr w:type="spellStart"/>
      <w:r w:rsidRPr="00614916">
        <w:rPr>
          <w:rFonts w:ascii="Arial" w:eastAsia="Times New Roman" w:hAnsi="Arial" w:cs="Arial"/>
          <w:sz w:val="24"/>
          <w:szCs w:val="24"/>
          <w:lang w:eastAsia="ru-RU"/>
        </w:rPr>
        <w:t>Шлюндиха</w:t>
      </w:r>
      <w:proofErr w:type="spellEnd"/>
      <w:r w:rsidRPr="00614916">
        <w:rPr>
          <w:rFonts w:ascii="Arial" w:eastAsia="Times New Roman" w:hAnsi="Arial" w:cs="Arial"/>
          <w:sz w:val="24"/>
          <w:szCs w:val="24"/>
          <w:lang w:eastAsia="ru-RU"/>
        </w:rPr>
        <w:t>, кадастровый номер 85:05:050403:181, площадь 8264 кв.м.</w:t>
      </w:r>
    </w:p>
    <w:p w:rsidR="002F4F4E" w:rsidRPr="00614916" w:rsidRDefault="002F4F4E" w:rsidP="007727AF">
      <w:pPr>
        <w:spacing w:after="0" w:line="240" w:lineRule="auto"/>
        <w:ind w:firstLine="708"/>
        <w:jc w:val="both"/>
        <w:rPr>
          <w:rFonts w:ascii="Arial" w:eastAsia="Times New Roman" w:hAnsi="Arial" w:cs="Arial"/>
          <w:sz w:val="24"/>
          <w:szCs w:val="24"/>
          <w:lang w:eastAsia="ru-RU"/>
        </w:rPr>
      </w:pPr>
      <w:r w:rsidRPr="00614916">
        <w:rPr>
          <w:rFonts w:ascii="Arial" w:eastAsia="Times New Roman" w:hAnsi="Arial" w:cs="Arial"/>
          <w:sz w:val="24"/>
          <w:szCs w:val="24"/>
          <w:lang w:eastAsia="ru-RU"/>
        </w:rPr>
        <w:t>ул. Менделеева, кадастровый номер 85:05:050201:179, площадь 5555 кв.м.</w:t>
      </w:r>
    </w:p>
    <w:p w:rsidR="001B275D" w:rsidRPr="00614916" w:rsidRDefault="002F4F4E" w:rsidP="007727AF">
      <w:pPr>
        <w:spacing w:after="0" w:line="240" w:lineRule="auto"/>
        <w:ind w:firstLine="708"/>
        <w:jc w:val="both"/>
        <w:rPr>
          <w:rFonts w:ascii="Arial" w:eastAsia="Times New Roman" w:hAnsi="Arial" w:cs="Arial"/>
          <w:sz w:val="24"/>
          <w:szCs w:val="24"/>
          <w:lang w:eastAsia="ru-RU"/>
        </w:rPr>
      </w:pPr>
      <w:r w:rsidRPr="00614916">
        <w:rPr>
          <w:rFonts w:ascii="Arial" w:eastAsia="Times New Roman" w:hAnsi="Arial" w:cs="Arial"/>
          <w:sz w:val="24"/>
          <w:szCs w:val="24"/>
          <w:lang w:eastAsia="ru-RU"/>
        </w:rPr>
        <w:t>ул.Красный Яр, кадастровый номер 85:05:050</w:t>
      </w:r>
      <w:r w:rsidR="001B275D" w:rsidRPr="00614916">
        <w:rPr>
          <w:rFonts w:ascii="Arial" w:eastAsia="Times New Roman" w:hAnsi="Arial" w:cs="Arial"/>
          <w:sz w:val="24"/>
          <w:szCs w:val="24"/>
          <w:lang w:eastAsia="ru-RU"/>
        </w:rPr>
        <w:t>4</w:t>
      </w:r>
      <w:r w:rsidRPr="00614916">
        <w:rPr>
          <w:rFonts w:ascii="Arial" w:eastAsia="Times New Roman" w:hAnsi="Arial" w:cs="Arial"/>
          <w:sz w:val="24"/>
          <w:szCs w:val="24"/>
          <w:lang w:eastAsia="ru-RU"/>
        </w:rPr>
        <w:t>01:</w:t>
      </w:r>
      <w:r w:rsidR="001B275D" w:rsidRPr="00614916">
        <w:rPr>
          <w:rFonts w:ascii="Arial" w:eastAsia="Times New Roman" w:hAnsi="Arial" w:cs="Arial"/>
          <w:sz w:val="24"/>
          <w:szCs w:val="24"/>
          <w:lang w:eastAsia="ru-RU"/>
        </w:rPr>
        <w:t>28</w:t>
      </w:r>
      <w:r w:rsidRPr="00614916">
        <w:rPr>
          <w:rFonts w:ascii="Arial" w:eastAsia="Times New Roman" w:hAnsi="Arial" w:cs="Arial"/>
          <w:sz w:val="24"/>
          <w:szCs w:val="24"/>
          <w:lang w:eastAsia="ru-RU"/>
        </w:rPr>
        <w:t xml:space="preserve">, площадь </w:t>
      </w:r>
      <w:r w:rsidR="001B275D" w:rsidRPr="00614916">
        <w:rPr>
          <w:rFonts w:ascii="Arial" w:eastAsia="Times New Roman" w:hAnsi="Arial" w:cs="Arial"/>
          <w:sz w:val="24"/>
          <w:szCs w:val="24"/>
          <w:lang w:eastAsia="ru-RU"/>
        </w:rPr>
        <w:t>1496</w:t>
      </w:r>
      <w:r w:rsidRPr="00614916">
        <w:rPr>
          <w:rFonts w:ascii="Arial" w:eastAsia="Times New Roman" w:hAnsi="Arial" w:cs="Arial"/>
          <w:sz w:val="24"/>
          <w:szCs w:val="24"/>
          <w:lang w:eastAsia="ru-RU"/>
        </w:rPr>
        <w:t xml:space="preserve"> кв.м.</w:t>
      </w:r>
    </w:p>
    <w:p w:rsidR="00421451" w:rsidRPr="00614916" w:rsidRDefault="008F754C" w:rsidP="00D02F28">
      <w:pPr>
        <w:spacing w:after="0" w:line="240" w:lineRule="auto"/>
        <w:ind w:firstLine="708"/>
        <w:jc w:val="both"/>
        <w:rPr>
          <w:rFonts w:ascii="Arial" w:eastAsia="Times New Roman" w:hAnsi="Arial" w:cs="Arial"/>
          <w:sz w:val="24"/>
          <w:szCs w:val="24"/>
          <w:lang w:eastAsia="ru-RU"/>
        </w:rPr>
      </w:pPr>
      <w:r w:rsidRPr="00614916">
        <w:rPr>
          <w:rFonts w:ascii="Arial" w:eastAsia="Times New Roman" w:hAnsi="Arial" w:cs="Arial"/>
          <w:sz w:val="24"/>
          <w:szCs w:val="24"/>
          <w:lang w:eastAsia="ru-RU"/>
        </w:rPr>
        <w:t xml:space="preserve">в 2016 году оформлены в муниципальную собственность земельные участки  для эксплуатации и содержания автомобильных дорог </w:t>
      </w:r>
      <w:r w:rsidR="00421451" w:rsidRPr="00614916">
        <w:rPr>
          <w:rFonts w:ascii="Arial" w:eastAsia="Times New Roman" w:hAnsi="Arial" w:cs="Arial"/>
          <w:sz w:val="24"/>
          <w:szCs w:val="24"/>
          <w:lang w:eastAsia="ru-RU"/>
        </w:rPr>
        <w:t xml:space="preserve">полевые дороги общей протяженностью 27740 км.  </w:t>
      </w:r>
    </w:p>
    <w:p w:rsidR="00B45B74" w:rsidRPr="00614916" w:rsidRDefault="00B45B74" w:rsidP="007727AF">
      <w:pPr>
        <w:spacing w:after="0" w:line="240" w:lineRule="auto"/>
        <w:ind w:firstLine="708"/>
        <w:jc w:val="both"/>
        <w:rPr>
          <w:rFonts w:ascii="Arial" w:eastAsia="Times New Roman" w:hAnsi="Arial" w:cs="Arial"/>
          <w:sz w:val="24"/>
          <w:szCs w:val="24"/>
          <w:lang w:eastAsia="ru-RU"/>
        </w:rPr>
      </w:pPr>
      <w:r w:rsidRPr="00614916">
        <w:rPr>
          <w:rFonts w:ascii="Arial" w:eastAsia="Times New Roman" w:hAnsi="Arial" w:cs="Arial"/>
          <w:sz w:val="24"/>
          <w:szCs w:val="24"/>
          <w:lang w:eastAsia="ru-RU"/>
        </w:rPr>
        <w:t>Протяженность муниципальных дорог М</w:t>
      </w:r>
      <w:r w:rsidR="00343D15" w:rsidRPr="00614916">
        <w:rPr>
          <w:rFonts w:ascii="Arial" w:eastAsia="Times New Roman" w:hAnsi="Arial" w:cs="Arial"/>
          <w:sz w:val="24"/>
          <w:szCs w:val="24"/>
          <w:lang w:eastAsia="ru-RU"/>
        </w:rPr>
        <w:t>О «Майск» на 01.01.201</w:t>
      </w:r>
      <w:r w:rsidR="008F754C" w:rsidRPr="00614916">
        <w:rPr>
          <w:rFonts w:ascii="Arial" w:eastAsia="Times New Roman" w:hAnsi="Arial" w:cs="Arial"/>
          <w:sz w:val="24"/>
          <w:szCs w:val="24"/>
          <w:lang w:eastAsia="ru-RU"/>
        </w:rPr>
        <w:t>8</w:t>
      </w:r>
      <w:r w:rsidR="00E768F3" w:rsidRPr="00614916">
        <w:rPr>
          <w:rFonts w:ascii="Arial" w:eastAsia="Times New Roman" w:hAnsi="Arial" w:cs="Arial"/>
          <w:sz w:val="24"/>
          <w:szCs w:val="24"/>
          <w:lang w:eastAsia="ru-RU"/>
        </w:rPr>
        <w:t>г. составляла 47090</w:t>
      </w:r>
      <w:r w:rsidRPr="00614916">
        <w:rPr>
          <w:rFonts w:ascii="Arial" w:eastAsia="Times New Roman" w:hAnsi="Arial" w:cs="Arial"/>
          <w:sz w:val="24"/>
          <w:szCs w:val="24"/>
          <w:lang w:eastAsia="ru-RU"/>
        </w:rPr>
        <w:t xml:space="preserve"> км. Решени</w:t>
      </w:r>
      <w:r w:rsidR="00111D94" w:rsidRPr="00614916">
        <w:rPr>
          <w:rFonts w:ascii="Arial" w:eastAsia="Times New Roman" w:hAnsi="Arial" w:cs="Arial"/>
          <w:sz w:val="24"/>
          <w:szCs w:val="24"/>
          <w:lang w:eastAsia="ru-RU"/>
        </w:rPr>
        <w:t>ем Думы МО «Майск» от 27.10.2016г. №160</w:t>
      </w:r>
      <w:r w:rsidRPr="00614916">
        <w:rPr>
          <w:rFonts w:ascii="Arial" w:eastAsia="Times New Roman" w:hAnsi="Arial" w:cs="Arial"/>
          <w:sz w:val="24"/>
          <w:szCs w:val="24"/>
          <w:lang w:eastAsia="ru-RU"/>
        </w:rPr>
        <w:t xml:space="preserve"> утверждена улично-дорожная сеть (с учетом новых улиц) протяженностью </w:t>
      </w:r>
      <w:r w:rsidR="001B275D" w:rsidRPr="00614916">
        <w:rPr>
          <w:rFonts w:ascii="Arial" w:eastAsia="Times New Roman" w:hAnsi="Arial" w:cs="Arial"/>
          <w:sz w:val="24"/>
          <w:szCs w:val="24"/>
          <w:lang w:eastAsia="ru-RU"/>
        </w:rPr>
        <w:t>–</w:t>
      </w:r>
      <w:r w:rsidRPr="00614916">
        <w:rPr>
          <w:rFonts w:ascii="Arial" w:eastAsia="Times New Roman" w:hAnsi="Arial" w:cs="Arial"/>
          <w:sz w:val="24"/>
          <w:szCs w:val="24"/>
          <w:lang w:eastAsia="ru-RU"/>
        </w:rPr>
        <w:t xml:space="preserve"> </w:t>
      </w:r>
      <w:r w:rsidR="00111D94" w:rsidRPr="00614916">
        <w:rPr>
          <w:rFonts w:ascii="Arial" w:eastAsia="Times New Roman" w:hAnsi="Arial" w:cs="Arial"/>
          <w:sz w:val="24"/>
          <w:szCs w:val="24"/>
          <w:lang w:eastAsia="ru-RU"/>
        </w:rPr>
        <w:t>19350</w:t>
      </w:r>
      <w:r w:rsidRPr="00614916">
        <w:rPr>
          <w:rFonts w:ascii="Arial" w:eastAsia="Times New Roman" w:hAnsi="Arial" w:cs="Arial"/>
          <w:sz w:val="24"/>
          <w:szCs w:val="24"/>
          <w:lang w:eastAsia="ru-RU"/>
        </w:rPr>
        <w:t xml:space="preserve"> км.</w:t>
      </w:r>
      <w:r w:rsidR="00111D94" w:rsidRPr="00614916">
        <w:rPr>
          <w:rFonts w:ascii="Arial" w:eastAsia="Times New Roman" w:hAnsi="Arial" w:cs="Arial"/>
          <w:sz w:val="24"/>
          <w:szCs w:val="24"/>
          <w:lang w:eastAsia="ru-RU"/>
        </w:rPr>
        <w:t>,</w:t>
      </w:r>
      <w:r w:rsidR="00E768F3" w:rsidRPr="00614916">
        <w:rPr>
          <w:rFonts w:ascii="Arial" w:eastAsia="Times New Roman" w:hAnsi="Arial" w:cs="Arial"/>
          <w:sz w:val="24"/>
          <w:szCs w:val="24"/>
          <w:lang w:eastAsia="ru-RU"/>
        </w:rPr>
        <w:t xml:space="preserve"> п</w:t>
      </w:r>
      <w:r w:rsidR="00111D94" w:rsidRPr="00614916">
        <w:rPr>
          <w:rFonts w:ascii="Arial" w:eastAsia="Times New Roman" w:hAnsi="Arial" w:cs="Arial"/>
          <w:sz w:val="24"/>
          <w:szCs w:val="24"/>
          <w:lang w:eastAsia="ru-RU"/>
        </w:rPr>
        <w:t>олевые дороги протяженностью 27740 км</w:t>
      </w:r>
      <w:r w:rsidR="00E768F3" w:rsidRPr="00614916">
        <w:rPr>
          <w:rFonts w:ascii="Arial" w:eastAsia="Times New Roman" w:hAnsi="Arial" w:cs="Arial"/>
          <w:sz w:val="24"/>
          <w:szCs w:val="24"/>
          <w:lang w:eastAsia="ru-RU"/>
        </w:rPr>
        <w:t xml:space="preserve">. </w:t>
      </w:r>
      <w:r w:rsidRPr="00614916">
        <w:rPr>
          <w:rFonts w:ascii="Arial" w:eastAsia="Times New Roman" w:hAnsi="Arial" w:cs="Arial"/>
          <w:sz w:val="24"/>
          <w:szCs w:val="24"/>
          <w:lang w:eastAsia="ru-RU"/>
        </w:rPr>
        <w:t>Управление</w:t>
      </w:r>
      <w:r w:rsidR="00030424" w:rsidRPr="00614916">
        <w:rPr>
          <w:rFonts w:ascii="Arial" w:eastAsia="Times New Roman" w:hAnsi="Arial" w:cs="Arial"/>
          <w:sz w:val="24"/>
          <w:szCs w:val="24"/>
          <w:lang w:eastAsia="ru-RU"/>
        </w:rPr>
        <w:t>м</w:t>
      </w:r>
      <w:r w:rsidRPr="00614916">
        <w:rPr>
          <w:rFonts w:ascii="Arial" w:eastAsia="Times New Roman" w:hAnsi="Arial" w:cs="Arial"/>
          <w:sz w:val="24"/>
          <w:szCs w:val="24"/>
          <w:lang w:eastAsia="ru-RU"/>
        </w:rPr>
        <w:t xml:space="preserve"> Федеральной налоговой службы по Иркутской области </w:t>
      </w:r>
      <w:r w:rsidR="00030424" w:rsidRPr="00614916">
        <w:rPr>
          <w:rFonts w:ascii="Arial" w:eastAsia="Times New Roman" w:hAnsi="Arial" w:cs="Arial"/>
          <w:sz w:val="24"/>
          <w:szCs w:val="24"/>
          <w:lang w:eastAsia="ru-RU"/>
        </w:rPr>
        <w:t xml:space="preserve">на основании принятого Решения </w:t>
      </w:r>
      <w:r w:rsidRPr="00614916">
        <w:rPr>
          <w:rFonts w:ascii="Arial" w:eastAsia="Times New Roman" w:hAnsi="Arial" w:cs="Arial"/>
          <w:sz w:val="24"/>
          <w:szCs w:val="24"/>
          <w:lang w:eastAsia="ru-RU"/>
        </w:rPr>
        <w:t>внесен</w:t>
      </w:r>
      <w:r w:rsidR="00030424" w:rsidRPr="00614916">
        <w:rPr>
          <w:rFonts w:ascii="Arial" w:eastAsia="Times New Roman" w:hAnsi="Arial" w:cs="Arial"/>
          <w:sz w:val="24"/>
          <w:szCs w:val="24"/>
          <w:lang w:eastAsia="ru-RU"/>
        </w:rPr>
        <w:t>ы</w:t>
      </w:r>
      <w:r w:rsidRPr="00614916">
        <w:rPr>
          <w:rFonts w:ascii="Arial" w:eastAsia="Times New Roman" w:hAnsi="Arial" w:cs="Arial"/>
          <w:sz w:val="24"/>
          <w:szCs w:val="24"/>
          <w:lang w:eastAsia="ru-RU"/>
        </w:rPr>
        <w:t xml:space="preserve">  сведений об новых адресных объектах в </w:t>
      </w:r>
      <w:r w:rsidR="00030424" w:rsidRPr="00614916">
        <w:rPr>
          <w:rFonts w:ascii="Arial" w:eastAsia="Times New Roman" w:hAnsi="Arial" w:cs="Arial"/>
          <w:sz w:val="24"/>
          <w:szCs w:val="24"/>
          <w:lang w:eastAsia="ru-RU"/>
        </w:rPr>
        <w:t>ФИАС</w:t>
      </w:r>
      <w:r w:rsidRPr="00614916">
        <w:rPr>
          <w:rFonts w:ascii="Arial" w:eastAsia="Times New Roman" w:hAnsi="Arial" w:cs="Arial"/>
          <w:sz w:val="24"/>
          <w:szCs w:val="24"/>
          <w:lang w:eastAsia="ru-RU"/>
        </w:rPr>
        <w:t>.</w:t>
      </w:r>
    </w:p>
    <w:p w:rsidR="00B45B74" w:rsidRPr="00614916" w:rsidRDefault="00B45B74" w:rsidP="007727AF">
      <w:pPr>
        <w:spacing w:after="0" w:line="240" w:lineRule="auto"/>
        <w:ind w:firstLine="708"/>
        <w:jc w:val="both"/>
        <w:rPr>
          <w:rFonts w:ascii="Arial" w:eastAsia="Times New Roman" w:hAnsi="Arial" w:cs="Arial"/>
          <w:sz w:val="24"/>
          <w:szCs w:val="24"/>
          <w:lang w:eastAsia="ru-RU"/>
        </w:rPr>
      </w:pPr>
      <w:r w:rsidRPr="00614916">
        <w:rPr>
          <w:rFonts w:ascii="Arial" w:eastAsia="Times New Roman" w:hAnsi="Arial" w:cs="Arial"/>
          <w:sz w:val="24"/>
          <w:szCs w:val="24"/>
          <w:lang w:eastAsia="ru-RU"/>
        </w:rPr>
        <w:lastRenderedPageBreak/>
        <w:t xml:space="preserve">В 2013 году за счет средств областного дорожного фонда по МЦП «Капитальный и текущий ремонт, оформление в муниципальную собственность муниципальных дорог общего пользования в муниципальном образовании «Майск» на 2011-2015г.г.» </w:t>
      </w:r>
      <w:r w:rsidR="00EA3481" w:rsidRPr="00614916">
        <w:rPr>
          <w:rFonts w:ascii="Arial" w:eastAsia="Times New Roman" w:hAnsi="Arial" w:cs="Arial"/>
          <w:sz w:val="24"/>
          <w:szCs w:val="24"/>
          <w:lang w:eastAsia="ru-RU"/>
        </w:rPr>
        <w:t xml:space="preserve"> </w:t>
      </w:r>
      <w:r w:rsidRPr="00614916">
        <w:rPr>
          <w:rFonts w:ascii="Arial" w:eastAsia="Times New Roman" w:hAnsi="Arial" w:cs="Arial"/>
          <w:sz w:val="24"/>
          <w:szCs w:val="24"/>
          <w:lang w:eastAsia="ru-RU"/>
        </w:rPr>
        <w:t>ООО «</w:t>
      </w:r>
      <w:proofErr w:type="spellStart"/>
      <w:r w:rsidRPr="00614916">
        <w:rPr>
          <w:rFonts w:ascii="Arial" w:eastAsia="Times New Roman" w:hAnsi="Arial" w:cs="Arial"/>
          <w:sz w:val="24"/>
          <w:szCs w:val="24"/>
          <w:lang w:eastAsia="ru-RU"/>
        </w:rPr>
        <w:t>Лесно</w:t>
      </w:r>
      <w:proofErr w:type="spellEnd"/>
      <w:r w:rsidRPr="00614916">
        <w:rPr>
          <w:rFonts w:ascii="Arial" w:eastAsia="Times New Roman" w:hAnsi="Arial" w:cs="Arial"/>
          <w:sz w:val="24"/>
          <w:szCs w:val="24"/>
          <w:lang w:eastAsia="ru-RU"/>
        </w:rPr>
        <w:t>» проведен ремонт 700м. дорожного полотна по ул.Новая, объем финансирования 352 тыс.руб.  в том числе местный бюджет 20 тыс.руб.</w:t>
      </w:r>
    </w:p>
    <w:p w:rsidR="005D08D0" w:rsidRPr="00614916" w:rsidRDefault="005D08D0" w:rsidP="007727AF">
      <w:pPr>
        <w:spacing w:after="0" w:line="240" w:lineRule="auto"/>
        <w:ind w:firstLine="708"/>
        <w:jc w:val="both"/>
        <w:rPr>
          <w:rFonts w:ascii="Arial" w:eastAsia="Times New Roman" w:hAnsi="Arial" w:cs="Arial"/>
          <w:sz w:val="24"/>
          <w:szCs w:val="24"/>
          <w:lang w:eastAsia="ru-RU"/>
        </w:rPr>
      </w:pPr>
      <w:r w:rsidRPr="00614916">
        <w:rPr>
          <w:rFonts w:ascii="Arial" w:eastAsia="Times New Roman" w:hAnsi="Arial" w:cs="Arial"/>
          <w:sz w:val="24"/>
          <w:szCs w:val="24"/>
          <w:lang w:eastAsia="ru-RU"/>
        </w:rPr>
        <w:t xml:space="preserve">Решением Думы МО «Майск» от 26 сентября 2013 года № 5 образован муниципальный дорожный фонд. </w:t>
      </w:r>
    </w:p>
    <w:p w:rsidR="005D08D0" w:rsidRPr="00614916" w:rsidRDefault="005D08D0" w:rsidP="007727AF">
      <w:pPr>
        <w:spacing w:after="0" w:line="240" w:lineRule="auto"/>
        <w:ind w:firstLine="708"/>
        <w:jc w:val="both"/>
        <w:rPr>
          <w:rFonts w:ascii="Arial" w:eastAsia="Times New Roman" w:hAnsi="Arial" w:cs="Arial"/>
          <w:b/>
          <w:sz w:val="24"/>
          <w:szCs w:val="24"/>
          <w:lang w:eastAsia="ru-RU"/>
        </w:rPr>
      </w:pPr>
      <w:r w:rsidRPr="00614916">
        <w:rPr>
          <w:rFonts w:ascii="Arial" w:eastAsia="Times New Roman" w:hAnsi="Arial" w:cs="Arial"/>
          <w:sz w:val="24"/>
          <w:szCs w:val="24"/>
          <w:lang w:eastAsia="ru-RU"/>
        </w:rPr>
        <w:t xml:space="preserve"> </w:t>
      </w:r>
      <w:r w:rsidRPr="00614916">
        <w:rPr>
          <w:rFonts w:ascii="Arial" w:eastAsia="Times New Roman" w:hAnsi="Arial" w:cs="Arial"/>
          <w:b/>
          <w:sz w:val="24"/>
          <w:szCs w:val="24"/>
          <w:lang w:eastAsia="ru-RU"/>
        </w:rPr>
        <w:t>В 2014 году исполнение по дорожному фонду сост</w:t>
      </w:r>
      <w:r w:rsidR="00051EB4" w:rsidRPr="00614916">
        <w:rPr>
          <w:rFonts w:ascii="Arial" w:eastAsia="Times New Roman" w:hAnsi="Arial" w:cs="Arial"/>
          <w:b/>
          <w:sz w:val="24"/>
          <w:szCs w:val="24"/>
          <w:lang w:eastAsia="ru-RU"/>
        </w:rPr>
        <w:t>а</w:t>
      </w:r>
      <w:r w:rsidRPr="00614916">
        <w:rPr>
          <w:rFonts w:ascii="Arial" w:eastAsia="Times New Roman" w:hAnsi="Arial" w:cs="Arial"/>
          <w:b/>
          <w:sz w:val="24"/>
          <w:szCs w:val="24"/>
          <w:lang w:eastAsia="ru-RU"/>
        </w:rPr>
        <w:t xml:space="preserve">вило 348 </w:t>
      </w:r>
      <w:proofErr w:type="spellStart"/>
      <w:r w:rsidRPr="00614916">
        <w:rPr>
          <w:rFonts w:ascii="Arial" w:eastAsia="Times New Roman" w:hAnsi="Arial" w:cs="Arial"/>
          <w:b/>
          <w:sz w:val="24"/>
          <w:szCs w:val="24"/>
          <w:lang w:eastAsia="ru-RU"/>
        </w:rPr>
        <w:t>тыс.руб</w:t>
      </w:r>
      <w:proofErr w:type="spellEnd"/>
      <w:r w:rsidRPr="00614916">
        <w:rPr>
          <w:rFonts w:ascii="Arial" w:eastAsia="Times New Roman" w:hAnsi="Arial" w:cs="Arial"/>
          <w:b/>
          <w:sz w:val="24"/>
          <w:szCs w:val="24"/>
          <w:lang w:eastAsia="ru-RU"/>
        </w:rPr>
        <w:t>:</w:t>
      </w:r>
    </w:p>
    <w:p w:rsidR="005D08D0" w:rsidRPr="00614916" w:rsidRDefault="005D08D0" w:rsidP="007727AF">
      <w:pPr>
        <w:spacing w:after="0" w:line="240" w:lineRule="auto"/>
        <w:ind w:firstLine="567"/>
        <w:jc w:val="both"/>
        <w:rPr>
          <w:rFonts w:ascii="Arial" w:eastAsia="Times New Roman" w:hAnsi="Arial" w:cs="Arial"/>
          <w:sz w:val="24"/>
          <w:szCs w:val="24"/>
          <w:lang w:eastAsia="ru-RU"/>
        </w:rPr>
      </w:pPr>
      <w:r w:rsidRPr="00614916">
        <w:rPr>
          <w:rFonts w:ascii="Arial" w:eastAsia="Times New Roman" w:hAnsi="Arial" w:cs="Arial"/>
          <w:sz w:val="24"/>
          <w:szCs w:val="24"/>
          <w:lang w:eastAsia="ru-RU"/>
        </w:rPr>
        <w:t xml:space="preserve">По договору ООО «Оценочно-межевой центр» выполнил межевание и кадастровые </w:t>
      </w:r>
      <w:proofErr w:type="spellStart"/>
      <w:r w:rsidRPr="00614916">
        <w:rPr>
          <w:rFonts w:ascii="Arial" w:eastAsia="Times New Roman" w:hAnsi="Arial" w:cs="Arial"/>
          <w:sz w:val="24"/>
          <w:szCs w:val="24"/>
          <w:lang w:eastAsia="ru-RU"/>
        </w:rPr>
        <w:t>паспарта</w:t>
      </w:r>
      <w:proofErr w:type="spellEnd"/>
      <w:r w:rsidRPr="00614916">
        <w:rPr>
          <w:rFonts w:ascii="Arial" w:eastAsia="Times New Roman" w:hAnsi="Arial" w:cs="Arial"/>
          <w:sz w:val="24"/>
          <w:szCs w:val="24"/>
          <w:lang w:eastAsia="ru-RU"/>
        </w:rPr>
        <w:t xml:space="preserve"> всей улично-дорожной сети Поселения, получены свидетельства </w:t>
      </w:r>
      <w:proofErr w:type="spellStart"/>
      <w:r w:rsidRPr="00614916">
        <w:rPr>
          <w:rFonts w:ascii="Arial" w:eastAsia="Times New Roman" w:hAnsi="Arial" w:cs="Arial"/>
          <w:sz w:val="24"/>
          <w:szCs w:val="24"/>
          <w:lang w:eastAsia="ru-RU"/>
        </w:rPr>
        <w:t>гос</w:t>
      </w:r>
      <w:proofErr w:type="spellEnd"/>
      <w:r w:rsidRPr="00614916">
        <w:rPr>
          <w:rFonts w:ascii="Arial" w:eastAsia="Times New Roman" w:hAnsi="Arial" w:cs="Arial"/>
          <w:sz w:val="24"/>
          <w:szCs w:val="24"/>
          <w:lang w:eastAsia="ru-RU"/>
        </w:rPr>
        <w:t xml:space="preserve"> регистрации </w:t>
      </w:r>
      <w:proofErr w:type="spellStart"/>
      <w:r w:rsidRPr="00614916">
        <w:rPr>
          <w:rFonts w:ascii="Arial" w:eastAsia="Times New Roman" w:hAnsi="Arial" w:cs="Arial"/>
          <w:sz w:val="24"/>
          <w:szCs w:val="24"/>
          <w:lang w:eastAsia="ru-RU"/>
        </w:rPr>
        <w:t>прова</w:t>
      </w:r>
      <w:proofErr w:type="spellEnd"/>
      <w:r w:rsidRPr="00614916">
        <w:rPr>
          <w:rFonts w:ascii="Arial" w:eastAsia="Times New Roman" w:hAnsi="Arial" w:cs="Arial"/>
          <w:sz w:val="24"/>
          <w:szCs w:val="24"/>
          <w:lang w:eastAsia="ru-RU"/>
        </w:rPr>
        <w:t xml:space="preserve"> муниципальной собственности  - 48, тыс.руб.</w:t>
      </w:r>
    </w:p>
    <w:p w:rsidR="005D08D0" w:rsidRPr="00614916" w:rsidRDefault="005D08D0" w:rsidP="007727AF">
      <w:pPr>
        <w:spacing w:after="0" w:line="240" w:lineRule="auto"/>
        <w:ind w:firstLine="567"/>
        <w:jc w:val="both"/>
        <w:rPr>
          <w:rFonts w:ascii="Arial" w:eastAsia="Times New Roman" w:hAnsi="Arial" w:cs="Arial"/>
          <w:sz w:val="24"/>
          <w:szCs w:val="24"/>
          <w:lang w:eastAsia="ru-RU"/>
        </w:rPr>
      </w:pPr>
      <w:r w:rsidRPr="00614916">
        <w:rPr>
          <w:rFonts w:ascii="Arial" w:eastAsia="Times New Roman" w:hAnsi="Arial" w:cs="Arial"/>
          <w:sz w:val="24"/>
          <w:szCs w:val="24"/>
          <w:lang w:eastAsia="ru-RU"/>
        </w:rPr>
        <w:t>По договору КФХ «</w:t>
      </w:r>
      <w:proofErr w:type="spellStart"/>
      <w:r w:rsidRPr="00614916">
        <w:rPr>
          <w:rFonts w:ascii="Arial" w:eastAsia="Times New Roman" w:hAnsi="Arial" w:cs="Arial"/>
          <w:sz w:val="24"/>
          <w:szCs w:val="24"/>
          <w:lang w:eastAsia="ru-RU"/>
        </w:rPr>
        <w:t>Похоленко</w:t>
      </w:r>
      <w:proofErr w:type="spellEnd"/>
      <w:r w:rsidRPr="00614916">
        <w:rPr>
          <w:rFonts w:ascii="Arial" w:eastAsia="Times New Roman" w:hAnsi="Arial" w:cs="Arial"/>
          <w:sz w:val="24"/>
          <w:szCs w:val="24"/>
          <w:lang w:eastAsia="ru-RU"/>
        </w:rPr>
        <w:t xml:space="preserve"> А.А.» проведен ремонт дорожного полотна на участках </w:t>
      </w:r>
      <w:proofErr w:type="spellStart"/>
      <w:r w:rsidRPr="00614916">
        <w:rPr>
          <w:rFonts w:ascii="Arial" w:eastAsia="Times New Roman" w:hAnsi="Arial" w:cs="Arial"/>
          <w:sz w:val="24"/>
          <w:szCs w:val="24"/>
          <w:lang w:eastAsia="ru-RU"/>
        </w:rPr>
        <w:t>с.Майск</w:t>
      </w:r>
      <w:proofErr w:type="spellEnd"/>
      <w:r w:rsidRPr="00614916">
        <w:rPr>
          <w:rFonts w:ascii="Arial" w:eastAsia="Times New Roman" w:hAnsi="Arial" w:cs="Arial"/>
          <w:sz w:val="24"/>
          <w:szCs w:val="24"/>
          <w:lang w:eastAsia="ru-RU"/>
        </w:rPr>
        <w:t xml:space="preserve"> ул. Майская д.46 до а/д «Иркутск – Усть-Уда», ул.Майская д.49 – д.55, д.Абрамовка ул. Центральная – ул. Нагорная д.16 –д.26. объем </w:t>
      </w:r>
      <w:proofErr w:type="spellStart"/>
      <w:r w:rsidRPr="00614916">
        <w:rPr>
          <w:rFonts w:ascii="Arial" w:eastAsia="Times New Roman" w:hAnsi="Arial" w:cs="Arial"/>
          <w:sz w:val="24"/>
          <w:szCs w:val="24"/>
          <w:lang w:eastAsia="ru-RU"/>
        </w:rPr>
        <w:t>выполнинных</w:t>
      </w:r>
      <w:proofErr w:type="spellEnd"/>
      <w:r w:rsidRPr="00614916">
        <w:rPr>
          <w:rFonts w:ascii="Arial" w:eastAsia="Times New Roman" w:hAnsi="Arial" w:cs="Arial"/>
          <w:sz w:val="24"/>
          <w:szCs w:val="24"/>
          <w:lang w:eastAsia="ru-RU"/>
        </w:rPr>
        <w:t xml:space="preserve"> работ  составил 466 тыс.руб. </w:t>
      </w:r>
      <w:proofErr w:type="spellStart"/>
      <w:r w:rsidRPr="00614916">
        <w:rPr>
          <w:rFonts w:ascii="Arial" w:eastAsia="Times New Roman" w:hAnsi="Arial" w:cs="Arial"/>
          <w:sz w:val="24"/>
          <w:szCs w:val="24"/>
          <w:lang w:eastAsia="ru-RU"/>
        </w:rPr>
        <w:t>пофинансировано</w:t>
      </w:r>
      <w:proofErr w:type="spellEnd"/>
      <w:r w:rsidRPr="00614916">
        <w:rPr>
          <w:rFonts w:ascii="Arial" w:eastAsia="Times New Roman" w:hAnsi="Arial" w:cs="Arial"/>
          <w:sz w:val="24"/>
          <w:szCs w:val="24"/>
          <w:lang w:eastAsia="ru-RU"/>
        </w:rPr>
        <w:t xml:space="preserve"> 300 тыс.руб. </w:t>
      </w:r>
    </w:p>
    <w:p w:rsidR="005D08D0" w:rsidRPr="00614916" w:rsidRDefault="005D08D0" w:rsidP="007727AF">
      <w:pPr>
        <w:spacing w:after="0" w:line="240" w:lineRule="auto"/>
        <w:ind w:firstLine="567"/>
        <w:jc w:val="both"/>
        <w:rPr>
          <w:rFonts w:ascii="Arial" w:eastAsia="Times New Roman" w:hAnsi="Arial" w:cs="Arial"/>
          <w:sz w:val="24"/>
          <w:szCs w:val="24"/>
          <w:lang w:eastAsia="ru-RU"/>
        </w:rPr>
      </w:pPr>
      <w:r w:rsidRPr="00614916">
        <w:rPr>
          <w:rFonts w:ascii="Arial" w:eastAsia="Times New Roman" w:hAnsi="Arial" w:cs="Arial"/>
          <w:b/>
          <w:sz w:val="24"/>
          <w:szCs w:val="24"/>
          <w:lang w:eastAsia="ru-RU"/>
        </w:rPr>
        <w:t>В 2015 году  исполнение по дорожному фонду составило 532,5 тыс.руб.</w:t>
      </w:r>
      <w:r w:rsidRPr="00614916">
        <w:rPr>
          <w:rFonts w:ascii="Arial" w:eastAsia="Times New Roman" w:hAnsi="Arial" w:cs="Arial"/>
          <w:sz w:val="24"/>
          <w:szCs w:val="24"/>
          <w:lang w:eastAsia="ru-RU"/>
        </w:rPr>
        <w:t xml:space="preserve"> в том числе погашение кредиторской задолженности 166 тыс.руб. </w:t>
      </w:r>
      <w:r w:rsidRPr="00614916">
        <w:rPr>
          <w:rFonts w:ascii="Arial" w:eastAsia="Times New Roman" w:hAnsi="Arial" w:cs="Arial"/>
          <w:sz w:val="24"/>
          <w:szCs w:val="24"/>
          <w:lang w:eastAsia="ru-RU"/>
        </w:rPr>
        <w:tab/>
      </w:r>
    </w:p>
    <w:p w:rsidR="005D08D0" w:rsidRPr="00614916" w:rsidRDefault="005D08D0" w:rsidP="007727AF">
      <w:pPr>
        <w:spacing w:after="0" w:line="240" w:lineRule="auto"/>
        <w:ind w:firstLine="567"/>
        <w:jc w:val="both"/>
        <w:rPr>
          <w:rFonts w:ascii="Arial" w:eastAsia="Times New Roman" w:hAnsi="Arial" w:cs="Arial"/>
          <w:sz w:val="24"/>
          <w:szCs w:val="24"/>
          <w:lang w:eastAsia="ru-RU"/>
        </w:rPr>
      </w:pPr>
      <w:r w:rsidRPr="00614916">
        <w:rPr>
          <w:rFonts w:ascii="Arial" w:eastAsia="Times New Roman" w:hAnsi="Arial" w:cs="Arial"/>
          <w:sz w:val="24"/>
          <w:szCs w:val="24"/>
          <w:lang w:eastAsia="ru-RU"/>
        </w:rPr>
        <w:t>По договору КФХ «</w:t>
      </w:r>
      <w:proofErr w:type="spellStart"/>
      <w:r w:rsidRPr="00614916">
        <w:rPr>
          <w:rFonts w:ascii="Arial" w:eastAsia="Times New Roman" w:hAnsi="Arial" w:cs="Arial"/>
          <w:sz w:val="24"/>
          <w:szCs w:val="24"/>
          <w:lang w:eastAsia="ru-RU"/>
        </w:rPr>
        <w:t>Похоленко</w:t>
      </w:r>
      <w:proofErr w:type="spellEnd"/>
      <w:r w:rsidRPr="00614916">
        <w:rPr>
          <w:rFonts w:ascii="Arial" w:eastAsia="Times New Roman" w:hAnsi="Arial" w:cs="Arial"/>
          <w:sz w:val="24"/>
          <w:szCs w:val="24"/>
          <w:lang w:eastAsia="ru-RU"/>
        </w:rPr>
        <w:t xml:space="preserve"> А.А.» выполнил строительство примыкания ул. Майская к а/д «Майская - Рассвет» 99,2 </w:t>
      </w:r>
      <w:proofErr w:type="spellStart"/>
      <w:r w:rsidRPr="00614916">
        <w:rPr>
          <w:rFonts w:ascii="Arial" w:eastAsia="Times New Roman" w:hAnsi="Arial" w:cs="Arial"/>
          <w:sz w:val="24"/>
          <w:szCs w:val="24"/>
          <w:lang w:eastAsia="ru-RU"/>
        </w:rPr>
        <w:t>тыс.руб</w:t>
      </w:r>
      <w:proofErr w:type="spellEnd"/>
      <w:r w:rsidRPr="00614916">
        <w:rPr>
          <w:rFonts w:ascii="Arial" w:eastAsia="Times New Roman" w:hAnsi="Arial" w:cs="Arial"/>
          <w:sz w:val="24"/>
          <w:szCs w:val="24"/>
          <w:lang w:eastAsia="ru-RU"/>
        </w:rPr>
        <w:t xml:space="preserve">, завершение дорожных работ учений </w:t>
      </w:r>
      <w:proofErr w:type="spellStart"/>
      <w:r w:rsidRPr="00614916">
        <w:rPr>
          <w:rFonts w:ascii="Arial" w:eastAsia="Times New Roman" w:hAnsi="Arial" w:cs="Arial"/>
          <w:sz w:val="24"/>
          <w:szCs w:val="24"/>
          <w:lang w:eastAsia="ru-RU"/>
        </w:rPr>
        <w:t>ГОиЧС</w:t>
      </w:r>
      <w:proofErr w:type="spellEnd"/>
      <w:r w:rsidRPr="00614916">
        <w:rPr>
          <w:rFonts w:ascii="Arial" w:eastAsia="Times New Roman" w:hAnsi="Arial" w:cs="Arial"/>
          <w:sz w:val="24"/>
          <w:szCs w:val="24"/>
          <w:lang w:eastAsia="ru-RU"/>
        </w:rPr>
        <w:t xml:space="preserve">  2015года  по выравниванию полотна ул.Нагорная в д.Абрамовка - 39.0 тыс.руб. </w:t>
      </w:r>
    </w:p>
    <w:p w:rsidR="005D08D0" w:rsidRPr="00614916" w:rsidRDefault="005D08D0" w:rsidP="007727AF">
      <w:pPr>
        <w:spacing w:after="0" w:line="240" w:lineRule="auto"/>
        <w:ind w:firstLine="567"/>
        <w:jc w:val="both"/>
        <w:rPr>
          <w:rFonts w:ascii="Arial" w:eastAsia="Times New Roman" w:hAnsi="Arial" w:cs="Arial"/>
          <w:sz w:val="24"/>
          <w:szCs w:val="24"/>
          <w:lang w:eastAsia="ru-RU"/>
        </w:rPr>
      </w:pPr>
      <w:r w:rsidRPr="00614916">
        <w:rPr>
          <w:rFonts w:ascii="Arial" w:eastAsia="Times New Roman" w:hAnsi="Arial" w:cs="Arial"/>
          <w:sz w:val="24"/>
          <w:szCs w:val="24"/>
          <w:lang w:eastAsia="ru-RU"/>
        </w:rPr>
        <w:t xml:space="preserve">По договору ООО «Ангара - 1» дорожные работы по ул.Красный Яр в </w:t>
      </w:r>
      <w:proofErr w:type="spellStart"/>
      <w:r w:rsidRPr="00614916">
        <w:rPr>
          <w:rFonts w:ascii="Arial" w:eastAsia="Times New Roman" w:hAnsi="Arial" w:cs="Arial"/>
          <w:sz w:val="24"/>
          <w:szCs w:val="24"/>
          <w:lang w:eastAsia="ru-RU"/>
        </w:rPr>
        <w:t>Майске</w:t>
      </w:r>
      <w:proofErr w:type="spellEnd"/>
      <w:r w:rsidRPr="00614916">
        <w:rPr>
          <w:rFonts w:ascii="Arial" w:eastAsia="Times New Roman" w:hAnsi="Arial" w:cs="Arial"/>
          <w:sz w:val="24"/>
          <w:szCs w:val="24"/>
          <w:lang w:eastAsia="ru-RU"/>
        </w:rPr>
        <w:t xml:space="preserve"> на 200 тыс.руб., (в том числе обеспечение ГСМ учений по </w:t>
      </w:r>
      <w:proofErr w:type="spellStart"/>
      <w:r w:rsidRPr="00614916">
        <w:rPr>
          <w:rFonts w:ascii="Arial" w:eastAsia="Times New Roman" w:hAnsi="Arial" w:cs="Arial"/>
          <w:sz w:val="24"/>
          <w:szCs w:val="24"/>
          <w:lang w:eastAsia="ru-RU"/>
        </w:rPr>
        <w:t>ГОиЧС</w:t>
      </w:r>
      <w:proofErr w:type="spellEnd"/>
      <w:r w:rsidRPr="00614916">
        <w:rPr>
          <w:rFonts w:ascii="Arial" w:eastAsia="Times New Roman" w:hAnsi="Arial" w:cs="Arial"/>
          <w:sz w:val="24"/>
          <w:szCs w:val="24"/>
          <w:lang w:eastAsia="ru-RU"/>
        </w:rPr>
        <w:t xml:space="preserve"> 2015 – 61 тыс.руб.).</w:t>
      </w:r>
    </w:p>
    <w:p w:rsidR="005D08D0" w:rsidRPr="00614916" w:rsidRDefault="005D08D0" w:rsidP="007727AF">
      <w:pPr>
        <w:spacing w:after="0" w:line="240" w:lineRule="auto"/>
        <w:ind w:firstLine="567"/>
        <w:jc w:val="both"/>
        <w:rPr>
          <w:rFonts w:ascii="Arial" w:eastAsia="Times New Roman" w:hAnsi="Arial" w:cs="Arial"/>
          <w:sz w:val="24"/>
          <w:szCs w:val="24"/>
          <w:lang w:eastAsia="ru-RU"/>
        </w:rPr>
      </w:pPr>
      <w:r w:rsidRPr="00614916">
        <w:rPr>
          <w:rFonts w:ascii="Arial" w:eastAsia="Times New Roman" w:hAnsi="Arial" w:cs="Arial"/>
          <w:sz w:val="24"/>
          <w:szCs w:val="24"/>
          <w:lang w:eastAsia="ru-RU"/>
        </w:rPr>
        <w:t xml:space="preserve"> ООО «Наш Дом» - 21 тыс.руб. приобретение и </w:t>
      </w:r>
      <w:proofErr w:type="spellStart"/>
      <w:r w:rsidRPr="00614916">
        <w:rPr>
          <w:rFonts w:ascii="Arial" w:eastAsia="Times New Roman" w:hAnsi="Arial" w:cs="Arial"/>
          <w:sz w:val="24"/>
          <w:szCs w:val="24"/>
          <w:lang w:eastAsia="ru-RU"/>
        </w:rPr>
        <w:t>устоновка</w:t>
      </w:r>
      <w:proofErr w:type="spellEnd"/>
      <w:r w:rsidRPr="00614916">
        <w:rPr>
          <w:rFonts w:ascii="Arial" w:eastAsia="Times New Roman" w:hAnsi="Arial" w:cs="Arial"/>
          <w:sz w:val="24"/>
          <w:szCs w:val="24"/>
          <w:lang w:eastAsia="ru-RU"/>
        </w:rPr>
        <w:t xml:space="preserve">  17 светодиодных светильников типа СДО2-50 во исполнение решения Осинского райсуда.</w:t>
      </w:r>
    </w:p>
    <w:p w:rsidR="005D08D0" w:rsidRPr="00614916" w:rsidRDefault="005D08D0" w:rsidP="007727AF">
      <w:pPr>
        <w:spacing w:after="0" w:line="240" w:lineRule="auto"/>
        <w:ind w:firstLine="708"/>
        <w:jc w:val="both"/>
        <w:rPr>
          <w:rFonts w:ascii="Arial" w:eastAsia="Times New Roman" w:hAnsi="Arial" w:cs="Arial"/>
          <w:sz w:val="24"/>
          <w:szCs w:val="24"/>
          <w:lang w:eastAsia="ru-RU"/>
        </w:rPr>
      </w:pPr>
      <w:r w:rsidRPr="00614916">
        <w:rPr>
          <w:rFonts w:ascii="Arial" w:eastAsia="Times New Roman" w:hAnsi="Arial" w:cs="Arial"/>
          <w:sz w:val="24"/>
          <w:szCs w:val="24"/>
          <w:lang w:eastAsia="ru-RU"/>
        </w:rPr>
        <w:t>По практике отработки слаженности привлечения сил и средств для ликвидации последствий ЧС, по решению комиссии поселения н</w:t>
      </w:r>
      <w:r w:rsidR="00051EB4" w:rsidRPr="00614916">
        <w:rPr>
          <w:rFonts w:ascii="Arial" w:eastAsia="Times New Roman" w:hAnsi="Arial" w:cs="Arial"/>
          <w:sz w:val="24"/>
          <w:szCs w:val="24"/>
          <w:lang w:eastAsia="ru-RU"/>
        </w:rPr>
        <w:t>а территории МО «Майск» были про</w:t>
      </w:r>
      <w:r w:rsidRPr="00614916">
        <w:rPr>
          <w:rFonts w:ascii="Arial" w:eastAsia="Times New Roman" w:hAnsi="Arial" w:cs="Arial"/>
          <w:sz w:val="24"/>
          <w:szCs w:val="24"/>
          <w:lang w:eastAsia="ru-RU"/>
        </w:rPr>
        <w:t>ведены командно-штабные учения:</w:t>
      </w:r>
    </w:p>
    <w:p w:rsidR="00B45B74" w:rsidRPr="00614916" w:rsidRDefault="005D08D0" w:rsidP="007727AF">
      <w:pPr>
        <w:spacing w:after="0" w:line="240" w:lineRule="auto"/>
        <w:ind w:firstLine="708"/>
        <w:jc w:val="both"/>
        <w:rPr>
          <w:rFonts w:ascii="Arial" w:eastAsia="Times New Roman" w:hAnsi="Arial" w:cs="Arial"/>
          <w:sz w:val="24"/>
          <w:szCs w:val="24"/>
          <w:lang w:eastAsia="ru-RU"/>
        </w:rPr>
      </w:pPr>
      <w:r w:rsidRPr="00614916">
        <w:rPr>
          <w:rFonts w:ascii="Arial" w:eastAsia="Times New Roman" w:hAnsi="Arial" w:cs="Arial"/>
          <w:sz w:val="24"/>
          <w:szCs w:val="24"/>
          <w:lang w:eastAsia="ru-RU"/>
        </w:rPr>
        <w:t>29-30 мая 2013</w:t>
      </w:r>
      <w:r w:rsidR="00B45B74" w:rsidRPr="00614916">
        <w:rPr>
          <w:rFonts w:ascii="Arial" w:eastAsia="Times New Roman" w:hAnsi="Arial" w:cs="Arial"/>
          <w:sz w:val="24"/>
          <w:szCs w:val="24"/>
          <w:lang w:eastAsia="ru-RU"/>
        </w:rPr>
        <w:t xml:space="preserve">г. было задействовано </w:t>
      </w:r>
      <w:r w:rsidRPr="00614916">
        <w:rPr>
          <w:rFonts w:ascii="Arial" w:eastAsia="Times New Roman" w:hAnsi="Arial" w:cs="Arial"/>
          <w:sz w:val="24"/>
          <w:szCs w:val="24"/>
          <w:lang w:eastAsia="ru-RU"/>
        </w:rPr>
        <w:t xml:space="preserve">по </w:t>
      </w:r>
      <w:r w:rsidR="00B45B74" w:rsidRPr="00614916">
        <w:rPr>
          <w:rFonts w:ascii="Arial" w:eastAsia="Times New Roman" w:hAnsi="Arial" w:cs="Arial"/>
          <w:sz w:val="24"/>
          <w:szCs w:val="24"/>
          <w:lang w:eastAsia="ru-RU"/>
        </w:rPr>
        <w:t xml:space="preserve">11 единиц тяжелой техники.  В результате перевезено 1300 тонн грунта на отсыпку дорожного полотна. В д Абрамовка отремонтировано 500 метров дороги по улице Нагорная, в  </w:t>
      </w:r>
      <w:proofErr w:type="spellStart"/>
      <w:r w:rsidR="00B45B74" w:rsidRPr="00614916">
        <w:rPr>
          <w:rFonts w:ascii="Arial" w:eastAsia="Times New Roman" w:hAnsi="Arial" w:cs="Arial"/>
          <w:sz w:val="24"/>
          <w:szCs w:val="24"/>
          <w:lang w:eastAsia="ru-RU"/>
        </w:rPr>
        <w:t>с.Майск</w:t>
      </w:r>
      <w:proofErr w:type="spellEnd"/>
      <w:r w:rsidR="00B45B74" w:rsidRPr="00614916">
        <w:rPr>
          <w:rFonts w:ascii="Arial" w:eastAsia="Times New Roman" w:hAnsi="Arial" w:cs="Arial"/>
          <w:sz w:val="24"/>
          <w:szCs w:val="24"/>
          <w:lang w:eastAsia="ru-RU"/>
        </w:rPr>
        <w:t xml:space="preserve"> укрепление обочин по улице Трактовая. Объем выполненных работ оценивается в 300 тыс.руб. затраты МБ – 50 тыс.руб.</w:t>
      </w:r>
    </w:p>
    <w:p w:rsidR="00ED46E6" w:rsidRPr="00614916" w:rsidRDefault="00ED46E6" w:rsidP="007727AF">
      <w:pPr>
        <w:spacing w:after="0" w:line="240" w:lineRule="auto"/>
        <w:ind w:firstLine="708"/>
        <w:jc w:val="both"/>
        <w:rPr>
          <w:rFonts w:ascii="Arial" w:eastAsia="Times New Roman" w:hAnsi="Arial" w:cs="Arial"/>
          <w:sz w:val="24"/>
          <w:szCs w:val="24"/>
          <w:lang w:eastAsia="ru-RU"/>
        </w:rPr>
      </w:pPr>
      <w:r w:rsidRPr="00614916">
        <w:rPr>
          <w:rFonts w:ascii="Arial" w:eastAsia="Times New Roman" w:hAnsi="Arial" w:cs="Arial"/>
          <w:sz w:val="24"/>
          <w:szCs w:val="24"/>
          <w:lang w:eastAsia="ru-RU"/>
        </w:rPr>
        <w:t>16 июня 2015г</w:t>
      </w:r>
      <w:r w:rsidR="005D08D0" w:rsidRPr="00614916">
        <w:rPr>
          <w:rFonts w:ascii="Arial" w:eastAsia="Times New Roman" w:hAnsi="Arial" w:cs="Arial"/>
          <w:sz w:val="24"/>
          <w:szCs w:val="24"/>
          <w:lang w:eastAsia="ru-RU"/>
        </w:rPr>
        <w:t xml:space="preserve"> </w:t>
      </w:r>
      <w:r w:rsidRPr="00614916">
        <w:rPr>
          <w:rFonts w:ascii="Arial" w:eastAsia="Times New Roman" w:hAnsi="Arial" w:cs="Arial"/>
          <w:sz w:val="24"/>
          <w:szCs w:val="24"/>
          <w:lang w:eastAsia="ru-RU"/>
        </w:rPr>
        <w:t>было задействовано 12 единиц тяжелой техники.  В результате перевезено 15</w:t>
      </w:r>
      <w:r w:rsidR="004D2296" w:rsidRPr="00614916">
        <w:rPr>
          <w:rFonts w:ascii="Arial" w:eastAsia="Times New Roman" w:hAnsi="Arial" w:cs="Arial"/>
          <w:sz w:val="24"/>
          <w:szCs w:val="24"/>
          <w:lang w:eastAsia="ru-RU"/>
        </w:rPr>
        <w:t>00 тонн грунта на отсыпку дорог.</w:t>
      </w:r>
      <w:r w:rsidRPr="00614916">
        <w:rPr>
          <w:rFonts w:ascii="Arial" w:eastAsia="Times New Roman" w:hAnsi="Arial" w:cs="Arial"/>
          <w:sz w:val="24"/>
          <w:szCs w:val="24"/>
          <w:lang w:eastAsia="ru-RU"/>
        </w:rPr>
        <w:t xml:space="preserve"> </w:t>
      </w:r>
      <w:r w:rsidR="004D2296" w:rsidRPr="00614916">
        <w:rPr>
          <w:rFonts w:ascii="Arial" w:eastAsia="Times New Roman" w:hAnsi="Arial" w:cs="Arial"/>
          <w:sz w:val="24"/>
          <w:szCs w:val="24"/>
          <w:lang w:eastAsia="ru-RU"/>
        </w:rPr>
        <w:t xml:space="preserve">В </w:t>
      </w:r>
      <w:proofErr w:type="spellStart"/>
      <w:r w:rsidRPr="00614916">
        <w:rPr>
          <w:rFonts w:ascii="Arial" w:eastAsia="Times New Roman" w:hAnsi="Arial" w:cs="Arial"/>
          <w:sz w:val="24"/>
          <w:szCs w:val="24"/>
          <w:lang w:eastAsia="ru-RU"/>
        </w:rPr>
        <w:t>с.Майск</w:t>
      </w:r>
      <w:proofErr w:type="spellEnd"/>
      <w:r w:rsidRPr="00614916">
        <w:rPr>
          <w:rFonts w:ascii="Arial" w:eastAsia="Times New Roman" w:hAnsi="Arial" w:cs="Arial"/>
          <w:sz w:val="24"/>
          <w:szCs w:val="24"/>
          <w:lang w:eastAsia="ru-RU"/>
        </w:rPr>
        <w:t xml:space="preserve"> отсыпано 500 метров дорожного полотна  новой улицы Красный Яр, в д</w:t>
      </w:r>
      <w:r w:rsidR="00051EB4" w:rsidRPr="00614916">
        <w:rPr>
          <w:rFonts w:ascii="Arial" w:eastAsia="Times New Roman" w:hAnsi="Arial" w:cs="Arial"/>
          <w:sz w:val="24"/>
          <w:szCs w:val="24"/>
          <w:lang w:eastAsia="ru-RU"/>
        </w:rPr>
        <w:t>.</w:t>
      </w:r>
      <w:r w:rsidRPr="00614916">
        <w:rPr>
          <w:rFonts w:ascii="Arial" w:eastAsia="Times New Roman" w:hAnsi="Arial" w:cs="Arial"/>
          <w:sz w:val="24"/>
          <w:szCs w:val="24"/>
          <w:lang w:eastAsia="ru-RU"/>
        </w:rPr>
        <w:t xml:space="preserve"> Абрамовка отсыпано 400 метров дороги по улиц</w:t>
      </w:r>
      <w:r w:rsidR="00F8282A" w:rsidRPr="00614916">
        <w:rPr>
          <w:rFonts w:ascii="Arial" w:eastAsia="Times New Roman" w:hAnsi="Arial" w:cs="Arial"/>
          <w:sz w:val="24"/>
          <w:szCs w:val="24"/>
          <w:lang w:eastAsia="ru-RU"/>
        </w:rPr>
        <w:t xml:space="preserve">ам </w:t>
      </w:r>
      <w:r w:rsidRPr="00614916">
        <w:rPr>
          <w:rFonts w:ascii="Arial" w:eastAsia="Times New Roman" w:hAnsi="Arial" w:cs="Arial"/>
          <w:sz w:val="24"/>
          <w:szCs w:val="24"/>
          <w:lang w:eastAsia="ru-RU"/>
        </w:rPr>
        <w:t xml:space="preserve"> Нагорная</w:t>
      </w:r>
      <w:r w:rsidR="00F8282A" w:rsidRPr="00614916">
        <w:rPr>
          <w:rFonts w:ascii="Arial" w:eastAsia="Times New Roman" w:hAnsi="Arial" w:cs="Arial"/>
          <w:sz w:val="24"/>
          <w:szCs w:val="24"/>
          <w:lang w:eastAsia="ru-RU"/>
        </w:rPr>
        <w:t xml:space="preserve"> и Центральная. </w:t>
      </w:r>
      <w:r w:rsidRPr="00614916">
        <w:rPr>
          <w:rFonts w:ascii="Arial" w:eastAsia="Times New Roman" w:hAnsi="Arial" w:cs="Arial"/>
          <w:sz w:val="24"/>
          <w:szCs w:val="24"/>
          <w:lang w:eastAsia="ru-RU"/>
        </w:rPr>
        <w:t>Объем выполненных работ оценивается в 400 тыс.руб. затраты МБ (</w:t>
      </w:r>
      <w:proofErr w:type="spellStart"/>
      <w:r w:rsidRPr="00614916">
        <w:rPr>
          <w:rFonts w:ascii="Arial" w:eastAsia="Times New Roman" w:hAnsi="Arial" w:cs="Arial"/>
          <w:sz w:val="24"/>
          <w:szCs w:val="24"/>
          <w:lang w:eastAsia="ru-RU"/>
        </w:rPr>
        <w:t>дорфонд</w:t>
      </w:r>
      <w:proofErr w:type="spellEnd"/>
      <w:r w:rsidRPr="00614916">
        <w:rPr>
          <w:rFonts w:ascii="Arial" w:eastAsia="Times New Roman" w:hAnsi="Arial" w:cs="Arial"/>
          <w:sz w:val="24"/>
          <w:szCs w:val="24"/>
          <w:lang w:eastAsia="ru-RU"/>
        </w:rPr>
        <w:t>) – 61 тыс.руб.</w:t>
      </w:r>
    </w:p>
    <w:p w:rsidR="00B45B74" w:rsidRPr="00614916" w:rsidRDefault="005D08D0" w:rsidP="007727AF">
      <w:pPr>
        <w:spacing w:after="0" w:line="240" w:lineRule="auto"/>
        <w:ind w:firstLine="708"/>
        <w:jc w:val="both"/>
        <w:rPr>
          <w:rFonts w:ascii="Arial" w:eastAsia="Times New Roman" w:hAnsi="Arial" w:cs="Arial"/>
          <w:sz w:val="24"/>
          <w:szCs w:val="24"/>
          <w:lang w:eastAsia="ru-RU"/>
        </w:rPr>
      </w:pPr>
      <w:r w:rsidRPr="00614916">
        <w:rPr>
          <w:rFonts w:ascii="Arial" w:eastAsia="Times New Roman" w:hAnsi="Arial" w:cs="Arial"/>
          <w:sz w:val="24"/>
          <w:szCs w:val="24"/>
          <w:lang w:eastAsia="ru-RU"/>
        </w:rPr>
        <w:t>В 2013году п</w:t>
      </w:r>
      <w:r w:rsidR="00B45B74" w:rsidRPr="00614916">
        <w:rPr>
          <w:rFonts w:ascii="Arial" w:eastAsia="Times New Roman" w:hAnsi="Arial" w:cs="Arial"/>
          <w:sz w:val="24"/>
          <w:szCs w:val="24"/>
          <w:lang w:eastAsia="ru-RU"/>
        </w:rPr>
        <w:t xml:space="preserve">о народному бюджету на муниципальный МТЗ - 82 приобретен погрузчик ПКУ-0,8 с челюстным ковшом стоимостью 145 тыс.руб., в результате силами администрации МО «Майск» </w:t>
      </w:r>
      <w:r w:rsidR="00086576" w:rsidRPr="00614916">
        <w:rPr>
          <w:rFonts w:ascii="Arial" w:eastAsia="Times New Roman" w:hAnsi="Arial" w:cs="Arial"/>
          <w:sz w:val="24"/>
          <w:szCs w:val="24"/>
          <w:lang w:eastAsia="ru-RU"/>
        </w:rPr>
        <w:t>за 2013</w:t>
      </w:r>
      <w:r w:rsidRPr="00614916">
        <w:rPr>
          <w:rFonts w:ascii="Arial" w:eastAsia="Times New Roman" w:hAnsi="Arial" w:cs="Arial"/>
          <w:sz w:val="24"/>
          <w:szCs w:val="24"/>
          <w:lang w:eastAsia="ru-RU"/>
        </w:rPr>
        <w:t xml:space="preserve"> </w:t>
      </w:r>
      <w:r w:rsidR="00086576" w:rsidRPr="00614916">
        <w:rPr>
          <w:rFonts w:ascii="Arial" w:eastAsia="Times New Roman" w:hAnsi="Arial" w:cs="Arial"/>
          <w:sz w:val="24"/>
          <w:szCs w:val="24"/>
          <w:lang w:eastAsia="ru-RU"/>
        </w:rPr>
        <w:t>-</w:t>
      </w:r>
      <w:r w:rsidRPr="00614916">
        <w:rPr>
          <w:rFonts w:ascii="Arial" w:eastAsia="Times New Roman" w:hAnsi="Arial" w:cs="Arial"/>
          <w:sz w:val="24"/>
          <w:szCs w:val="24"/>
          <w:lang w:eastAsia="ru-RU"/>
        </w:rPr>
        <w:t xml:space="preserve"> </w:t>
      </w:r>
      <w:r w:rsidR="00086576" w:rsidRPr="00614916">
        <w:rPr>
          <w:rFonts w:ascii="Arial" w:eastAsia="Times New Roman" w:hAnsi="Arial" w:cs="Arial"/>
          <w:sz w:val="24"/>
          <w:szCs w:val="24"/>
          <w:lang w:eastAsia="ru-RU"/>
        </w:rPr>
        <w:t>201</w:t>
      </w:r>
      <w:r w:rsidR="00ED46E6" w:rsidRPr="00614916">
        <w:rPr>
          <w:rFonts w:ascii="Arial" w:eastAsia="Times New Roman" w:hAnsi="Arial" w:cs="Arial"/>
          <w:sz w:val="24"/>
          <w:szCs w:val="24"/>
          <w:lang w:eastAsia="ru-RU"/>
        </w:rPr>
        <w:t>5</w:t>
      </w:r>
      <w:r w:rsidR="00086576" w:rsidRPr="00614916">
        <w:rPr>
          <w:rFonts w:ascii="Arial" w:eastAsia="Times New Roman" w:hAnsi="Arial" w:cs="Arial"/>
          <w:sz w:val="24"/>
          <w:szCs w:val="24"/>
          <w:lang w:eastAsia="ru-RU"/>
        </w:rPr>
        <w:t>гг</w:t>
      </w:r>
      <w:r w:rsidR="00B45B74" w:rsidRPr="00614916">
        <w:rPr>
          <w:rFonts w:ascii="Arial" w:eastAsia="Times New Roman" w:hAnsi="Arial" w:cs="Arial"/>
          <w:sz w:val="24"/>
          <w:szCs w:val="24"/>
          <w:lang w:eastAsia="ru-RU"/>
        </w:rPr>
        <w:t xml:space="preserve"> проведен ямочный ремонт по улицам Майская</w:t>
      </w:r>
      <w:r w:rsidR="00ED46E6" w:rsidRPr="00614916">
        <w:rPr>
          <w:rFonts w:ascii="Arial" w:eastAsia="Times New Roman" w:hAnsi="Arial" w:cs="Arial"/>
          <w:sz w:val="24"/>
          <w:szCs w:val="24"/>
          <w:lang w:eastAsia="ru-RU"/>
        </w:rPr>
        <w:t>,</w:t>
      </w:r>
      <w:r w:rsidR="00B45B74" w:rsidRPr="00614916">
        <w:rPr>
          <w:rFonts w:ascii="Arial" w:eastAsia="Times New Roman" w:hAnsi="Arial" w:cs="Arial"/>
          <w:sz w:val="24"/>
          <w:szCs w:val="24"/>
          <w:lang w:eastAsia="ru-RU"/>
        </w:rPr>
        <w:t xml:space="preserve"> Гаражная, </w:t>
      </w:r>
      <w:r w:rsidR="00ED46E6" w:rsidRPr="00614916">
        <w:rPr>
          <w:rFonts w:ascii="Arial" w:eastAsia="Times New Roman" w:hAnsi="Arial" w:cs="Arial"/>
          <w:sz w:val="24"/>
          <w:szCs w:val="24"/>
          <w:lang w:eastAsia="ru-RU"/>
        </w:rPr>
        <w:t xml:space="preserve">Колхозная, Молодежная, </w:t>
      </w:r>
      <w:r w:rsidR="00B45B74" w:rsidRPr="00614916">
        <w:rPr>
          <w:rFonts w:ascii="Arial" w:eastAsia="Times New Roman" w:hAnsi="Arial" w:cs="Arial"/>
          <w:sz w:val="24"/>
          <w:szCs w:val="24"/>
          <w:lang w:eastAsia="ru-RU"/>
        </w:rPr>
        <w:t xml:space="preserve">переулкам Торговый и </w:t>
      </w:r>
      <w:proofErr w:type="spellStart"/>
      <w:r w:rsidR="00B45B74" w:rsidRPr="00614916">
        <w:rPr>
          <w:rFonts w:ascii="Arial" w:eastAsia="Times New Roman" w:hAnsi="Arial" w:cs="Arial"/>
          <w:sz w:val="24"/>
          <w:szCs w:val="24"/>
          <w:lang w:eastAsia="ru-RU"/>
        </w:rPr>
        <w:t>Мухтаровский</w:t>
      </w:r>
      <w:proofErr w:type="spellEnd"/>
      <w:r w:rsidR="00B45B74" w:rsidRPr="00614916">
        <w:rPr>
          <w:rFonts w:ascii="Arial" w:eastAsia="Times New Roman" w:hAnsi="Arial" w:cs="Arial"/>
          <w:sz w:val="24"/>
          <w:szCs w:val="24"/>
          <w:lang w:eastAsia="ru-RU"/>
        </w:rPr>
        <w:t xml:space="preserve">. Объем выполненных работ оценивается в </w:t>
      </w:r>
      <w:r w:rsidR="00086576" w:rsidRPr="00614916">
        <w:rPr>
          <w:rFonts w:ascii="Arial" w:eastAsia="Times New Roman" w:hAnsi="Arial" w:cs="Arial"/>
          <w:sz w:val="24"/>
          <w:szCs w:val="24"/>
          <w:lang w:eastAsia="ru-RU"/>
        </w:rPr>
        <w:t>3</w:t>
      </w:r>
      <w:r w:rsidR="00F8282A" w:rsidRPr="00614916">
        <w:rPr>
          <w:rFonts w:ascii="Arial" w:eastAsia="Times New Roman" w:hAnsi="Arial" w:cs="Arial"/>
          <w:sz w:val="24"/>
          <w:szCs w:val="24"/>
          <w:lang w:eastAsia="ru-RU"/>
        </w:rPr>
        <w:t>5</w:t>
      </w:r>
      <w:r w:rsidR="00B45B74" w:rsidRPr="00614916">
        <w:rPr>
          <w:rFonts w:ascii="Arial" w:eastAsia="Times New Roman" w:hAnsi="Arial" w:cs="Arial"/>
          <w:sz w:val="24"/>
          <w:szCs w:val="24"/>
          <w:lang w:eastAsia="ru-RU"/>
        </w:rPr>
        <w:t xml:space="preserve">0 тыс.руб. затраты МБ – </w:t>
      </w:r>
      <w:r w:rsidR="00F8282A" w:rsidRPr="00614916">
        <w:rPr>
          <w:rFonts w:ascii="Arial" w:eastAsia="Times New Roman" w:hAnsi="Arial" w:cs="Arial"/>
          <w:sz w:val="24"/>
          <w:szCs w:val="24"/>
          <w:lang w:eastAsia="ru-RU"/>
        </w:rPr>
        <w:t>7</w:t>
      </w:r>
      <w:r w:rsidR="00B45B74" w:rsidRPr="00614916">
        <w:rPr>
          <w:rFonts w:ascii="Arial" w:eastAsia="Times New Roman" w:hAnsi="Arial" w:cs="Arial"/>
          <w:sz w:val="24"/>
          <w:szCs w:val="24"/>
          <w:lang w:eastAsia="ru-RU"/>
        </w:rPr>
        <w:t>0 тыс.руб.</w:t>
      </w:r>
    </w:p>
    <w:p w:rsidR="00450810" w:rsidRPr="00614916" w:rsidRDefault="005D08D0" w:rsidP="007727AF">
      <w:pPr>
        <w:spacing w:after="0" w:line="240" w:lineRule="auto"/>
        <w:ind w:firstLine="708"/>
        <w:jc w:val="both"/>
        <w:rPr>
          <w:rFonts w:ascii="Arial" w:eastAsia="Times New Roman" w:hAnsi="Arial" w:cs="Arial"/>
          <w:sz w:val="24"/>
          <w:szCs w:val="24"/>
          <w:lang w:eastAsia="ru-RU"/>
        </w:rPr>
      </w:pPr>
      <w:r w:rsidRPr="00614916">
        <w:rPr>
          <w:rFonts w:ascii="Arial" w:eastAsia="Times New Roman" w:hAnsi="Arial" w:cs="Arial"/>
          <w:sz w:val="24"/>
          <w:szCs w:val="24"/>
          <w:lang w:eastAsia="ru-RU"/>
        </w:rPr>
        <w:t>По ОГКУ «Дирекция по строительству и эксплуатации автомобильных дорог Иркутской области»</w:t>
      </w:r>
      <w:r w:rsidR="00450810" w:rsidRPr="00614916">
        <w:rPr>
          <w:rFonts w:ascii="Arial" w:eastAsia="Times New Roman" w:hAnsi="Arial" w:cs="Arial"/>
          <w:sz w:val="24"/>
          <w:szCs w:val="24"/>
          <w:lang w:eastAsia="ru-RU"/>
        </w:rPr>
        <w:t>:</w:t>
      </w:r>
    </w:p>
    <w:p w:rsidR="00450810" w:rsidRPr="00614916" w:rsidRDefault="00450810" w:rsidP="007727AF">
      <w:pPr>
        <w:spacing w:after="0" w:line="240" w:lineRule="auto"/>
        <w:ind w:firstLine="709"/>
        <w:jc w:val="both"/>
        <w:rPr>
          <w:rFonts w:ascii="Arial" w:eastAsia="Times New Roman" w:hAnsi="Arial" w:cs="Arial"/>
          <w:sz w:val="24"/>
          <w:szCs w:val="24"/>
          <w:lang w:eastAsia="ru-RU"/>
        </w:rPr>
      </w:pPr>
      <w:r w:rsidRPr="00614916">
        <w:rPr>
          <w:rFonts w:ascii="Arial" w:eastAsia="Times New Roman" w:hAnsi="Arial" w:cs="Arial"/>
          <w:sz w:val="24"/>
          <w:szCs w:val="24"/>
          <w:lang w:eastAsia="ru-RU"/>
        </w:rPr>
        <w:t xml:space="preserve">В 2013г произведен ремонт моста на 1 км а/д «Майск- Рассвет» с заменой ж/б труб на цельнометаллические. </w:t>
      </w:r>
    </w:p>
    <w:p w:rsidR="00450810" w:rsidRPr="00614916" w:rsidRDefault="00450810" w:rsidP="007727AF">
      <w:pPr>
        <w:spacing w:after="0" w:line="240" w:lineRule="auto"/>
        <w:ind w:firstLine="709"/>
        <w:jc w:val="both"/>
        <w:rPr>
          <w:rFonts w:ascii="Arial" w:eastAsia="Times New Roman" w:hAnsi="Arial" w:cs="Arial"/>
          <w:sz w:val="24"/>
          <w:szCs w:val="24"/>
          <w:lang w:eastAsia="ru-RU"/>
        </w:rPr>
      </w:pPr>
      <w:r w:rsidRPr="00614916">
        <w:rPr>
          <w:rFonts w:ascii="Arial" w:eastAsia="Times New Roman" w:hAnsi="Arial" w:cs="Arial"/>
          <w:sz w:val="24"/>
          <w:szCs w:val="24"/>
          <w:lang w:eastAsia="ru-RU"/>
        </w:rPr>
        <w:lastRenderedPageBreak/>
        <w:t>В 2015г. установлена цельнометаллическая труба примыкание ул.Гаражная к а/</w:t>
      </w:r>
      <w:proofErr w:type="spellStart"/>
      <w:r w:rsidRPr="00614916">
        <w:rPr>
          <w:rFonts w:ascii="Arial" w:eastAsia="Times New Roman" w:hAnsi="Arial" w:cs="Arial"/>
          <w:sz w:val="24"/>
          <w:szCs w:val="24"/>
          <w:lang w:eastAsia="ru-RU"/>
        </w:rPr>
        <w:t>д</w:t>
      </w:r>
      <w:proofErr w:type="spellEnd"/>
      <w:r w:rsidRPr="00614916">
        <w:rPr>
          <w:rFonts w:ascii="Arial" w:eastAsia="Times New Roman" w:hAnsi="Arial" w:cs="Arial"/>
          <w:sz w:val="24"/>
          <w:szCs w:val="24"/>
          <w:lang w:eastAsia="ru-RU"/>
        </w:rPr>
        <w:t xml:space="preserve"> «</w:t>
      </w:r>
      <w:proofErr w:type="spellStart"/>
      <w:r w:rsidRPr="00614916">
        <w:rPr>
          <w:rFonts w:ascii="Arial" w:eastAsia="Times New Roman" w:hAnsi="Arial" w:cs="Arial"/>
          <w:sz w:val="24"/>
          <w:szCs w:val="24"/>
          <w:lang w:eastAsia="ru-RU"/>
        </w:rPr>
        <w:t>Майск</w:t>
      </w:r>
      <w:proofErr w:type="spellEnd"/>
      <w:r w:rsidRPr="00614916">
        <w:rPr>
          <w:rFonts w:ascii="Arial" w:eastAsia="Times New Roman" w:hAnsi="Arial" w:cs="Arial"/>
          <w:sz w:val="24"/>
          <w:szCs w:val="24"/>
          <w:lang w:eastAsia="ru-RU"/>
        </w:rPr>
        <w:t>- Рассвет».</w:t>
      </w:r>
    </w:p>
    <w:p w:rsidR="005D08D0" w:rsidRPr="00614916" w:rsidRDefault="005D08D0" w:rsidP="007727AF">
      <w:pPr>
        <w:spacing w:after="0" w:line="240" w:lineRule="auto"/>
        <w:ind w:firstLine="709"/>
        <w:jc w:val="both"/>
        <w:rPr>
          <w:rFonts w:ascii="Arial" w:eastAsia="Times New Roman" w:hAnsi="Arial" w:cs="Arial"/>
          <w:sz w:val="24"/>
          <w:szCs w:val="24"/>
          <w:lang w:eastAsia="ru-RU"/>
        </w:rPr>
      </w:pPr>
      <w:r w:rsidRPr="00614916">
        <w:rPr>
          <w:rFonts w:ascii="Arial" w:eastAsia="Times New Roman" w:hAnsi="Arial" w:cs="Arial"/>
          <w:sz w:val="24"/>
          <w:szCs w:val="24"/>
          <w:lang w:eastAsia="ru-RU"/>
        </w:rPr>
        <w:t xml:space="preserve"> </w:t>
      </w:r>
      <w:r w:rsidR="00450810" w:rsidRPr="00614916">
        <w:rPr>
          <w:rFonts w:ascii="Arial" w:eastAsia="Times New Roman" w:hAnsi="Arial" w:cs="Arial"/>
          <w:sz w:val="24"/>
          <w:szCs w:val="24"/>
          <w:lang w:eastAsia="ru-RU"/>
        </w:rPr>
        <w:t xml:space="preserve">На текущий момент в </w:t>
      </w:r>
      <w:r w:rsidRPr="00614916">
        <w:rPr>
          <w:rFonts w:ascii="Arial" w:eastAsia="Times New Roman" w:hAnsi="Arial" w:cs="Arial"/>
          <w:sz w:val="24"/>
          <w:szCs w:val="24"/>
          <w:lang w:eastAsia="ru-RU"/>
        </w:rPr>
        <w:t xml:space="preserve">производстве  Районного Суда находится исковое заявление по обеспечению </w:t>
      </w:r>
      <w:proofErr w:type="spellStart"/>
      <w:r w:rsidRPr="00614916">
        <w:rPr>
          <w:rFonts w:ascii="Arial" w:eastAsia="Times New Roman" w:hAnsi="Arial" w:cs="Arial"/>
          <w:sz w:val="24"/>
          <w:szCs w:val="24"/>
          <w:lang w:eastAsia="ru-RU"/>
        </w:rPr>
        <w:t>станционарным</w:t>
      </w:r>
      <w:proofErr w:type="spellEnd"/>
      <w:r w:rsidRPr="00614916">
        <w:rPr>
          <w:rFonts w:ascii="Arial" w:eastAsia="Times New Roman" w:hAnsi="Arial" w:cs="Arial"/>
          <w:sz w:val="24"/>
          <w:szCs w:val="24"/>
          <w:lang w:eastAsia="ru-RU"/>
        </w:rPr>
        <w:t xml:space="preserve"> электрическим  освещением проезжей части а/</w:t>
      </w:r>
      <w:proofErr w:type="spellStart"/>
      <w:r w:rsidRPr="00614916">
        <w:rPr>
          <w:rFonts w:ascii="Arial" w:eastAsia="Times New Roman" w:hAnsi="Arial" w:cs="Arial"/>
          <w:sz w:val="24"/>
          <w:szCs w:val="24"/>
          <w:lang w:eastAsia="ru-RU"/>
        </w:rPr>
        <w:t>д</w:t>
      </w:r>
      <w:proofErr w:type="spellEnd"/>
      <w:r w:rsidRPr="00614916">
        <w:rPr>
          <w:rFonts w:ascii="Arial" w:eastAsia="Times New Roman" w:hAnsi="Arial" w:cs="Arial"/>
          <w:sz w:val="24"/>
          <w:szCs w:val="24"/>
          <w:lang w:eastAsia="ru-RU"/>
        </w:rPr>
        <w:t xml:space="preserve"> «</w:t>
      </w:r>
      <w:proofErr w:type="spellStart"/>
      <w:r w:rsidRPr="00614916">
        <w:rPr>
          <w:rFonts w:ascii="Arial" w:eastAsia="Times New Roman" w:hAnsi="Arial" w:cs="Arial"/>
          <w:sz w:val="24"/>
          <w:szCs w:val="24"/>
          <w:lang w:eastAsia="ru-RU"/>
        </w:rPr>
        <w:t>Майск-Рассвет</w:t>
      </w:r>
      <w:proofErr w:type="spellEnd"/>
      <w:r w:rsidRPr="00614916">
        <w:rPr>
          <w:rFonts w:ascii="Arial" w:eastAsia="Times New Roman" w:hAnsi="Arial" w:cs="Arial"/>
          <w:sz w:val="24"/>
          <w:szCs w:val="24"/>
          <w:lang w:eastAsia="ru-RU"/>
        </w:rPr>
        <w:t xml:space="preserve">» по ул.Трактовая </w:t>
      </w:r>
      <w:proofErr w:type="spellStart"/>
      <w:r w:rsidRPr="00614916">
        <w:rPr>
          <w:rFonts w:ascii="Arial" w:eastAsia="Times New Roman" w:hAnsi="Arial" w:cs="Arial"/>
          <w:sz w:val="24"/>
          <w:szCs w:val="24"/>
          <w:lang w:eastAsia="ru-RU"/>
        </w:rPr>
        <w:t>с.Майск</w:t>
      </w:r>
      <w:proofErr w:type="spellEnd"/>
      <w:r w:rsidRPr="00614916">
        <w:rPr>
          <w:rFonts w:ascii="Arial" w:eastAsia="Times New Roman" w:hAnsi="Arial" w:cs="Arial"/>
          <w:sz w:val="24"/>
          <w:szCs w:val="24"/>
          <w:lang w:eastAsia="ru-RU"/>
        </w:rPr>
        <w:t xml:space="preserve">. По информации Дирекции ПСД разработана, после получения положительного заключения  </w:t>
      </w:r>
      <w:proofErr w:type="spellStart"/>
      <w:r w:rsidRPr="00614916">
        <w:rPr>
          <w:rFonts w:ascii="Arial" w:eastAsia="Times New Roman" w:hAnsi="Arial" w:cs="Arial"/>
          <w:sz w:val="24"/>
          <w:szCs w:val="24"/>
          <w:lang w:eastAsia="ru-RU"/>
        </w:rPr>
        <w:t>госэкспертизы</w:t>
      </w:r>
      <w:proofErr w:type="spellEnd"/>
      <w:r w:rsidRPr="00614916">
        <w:rPr>
          <w:rFonts w:ascii="Arial" w:eastAsia="Times New Roman" w:hAnsi="Arial" w:cs="Arial"/>
          <w:sz w:val="24"/>
          <w:szCs w:val="24"/>
          <w:lang w:eastAsia="ru-RU"/>
        </w:rPr>
        <w:t xml:space="preserve"> и проведения торгов работы будут проведены. В 2014г ООО «</w:t>
      </w:r>
      <w:proofErr w:type="spellStart"/>
      <w:r w:rsidRPr="00614916">
        <w:rPr>
          <w:rFonts w:ascii="Arial" w:eastAsia="Times New Roman" w:hAnsi="Arial" w:cs="Arial"/>
          <w:sz w:val="24"/>
          <w:szCs w:val="24"/>
          <w:lang w:eastAsia="ru-RU"/>
        </w:rPr>
        <w:t>ГарантСтрой</w:t>
      </w:r>
      <w:proofErr w:type="spellEnd"/>
      <w:r w:rsidRPr="00614916">
        <w:rPr>
          <w:rFonts w:ascii="Arial" w:eastAsia="Times New Roman" w:hAnsi="Arial" w:cs="Arial"/>
          <w:sz w:val="24"/>
          <w:szCs w:val="24"/>
          <w:lang w:eastAsia="ru-RU"/>
        </w:rPr>
        <w:t xml:space="preserve">» за счет </w:t>
      </w:r>
      <w:proofErr w:type="spellStart"/>
      <w:r w:rsidRPr="00614916">
        <w:rPr>
          <w:rFonts w:ascii="Arial" w:eastAsia="Times New Roman" w:hAnsi="Arial" w:cs="Arial"/>
          <w:sz w:val="24"/>
          <w:szCs w:val="24"/>
          <w:lang w:eastAsia="ru-RU"/>
        </w:rPr>
        <w:t>средсв</w:t>
      </w:r>
      <w:proofErr w:type="spellEnd"/>
      <w:r w:rsidRPr="00614916">
        <w:rPr>
          <w:rFonts w:ascii="Arial" w:eastAsia="Times New Roman" w:hAnsi="Arial" w:cs="Arial"/>
          <w:sz w:val="24"/>
          <w:szCs w:val="24"/>
          <w:lang w:eastAsia="ru-RU"/>
        </w:rPr>
        <w:t xml:space="preserve"> </w:t>
      </w:r>
      <w:r w:rsidR="00450810" w:rsidRPr="00614916">
        <w:rPr>
          <w:rFonts w:ascii="Arial" w:eastAsia="Times New Roman" w:hAnsi="Arial" w:cs="Arial"/>
          <w:sz w:val="24"/>
          <w:szCs w:val="24"/>
          <w:lang w:eastAsia="ru-RU"/>
        </w:rPr>
        <w:t>дорожного фонда</w:t>
      </w:r>
      <w:r w:rsidRPr="00614916">
        <w:rPr>
          <w:rFonts w:ascii="Arial" w:eastAsia="Times New Roman" w:hAnsi="Arial" w:cs="Arial"/>
          <w:sz w:val="24"/>
          <w:szCs w:val="24"/>
          <w:lang w:eastAsia="ru-RU"/>
        </w:rPr>
        <w:t xml:space="preserve"> Иркутской области уже выполнил выход к линии  по освещению ул.Трактовая </w:t>
      </w:r>
      <w:proofErr w:type="spellStart"/>
      <w:r w:rsidRPr="00614916">
        <w:rPr>
          <w:rFonts w:ascii="Arial" w:eastAsia="Times New Roman" w:hAnsi="Arial" w:cs="Arial"/>
          <w:sz w:val="24"/>
          <w:szCs w:val="24"/>
          <w:lang w:eastAsia="ru-RU"/>
        </w:rPr>
        <w:t>с.Майск</w:t>
      </w:r>
      <w:proofErr w:type="spellEnd"/>
      <w:r w:rsidRPr="00614916">
        <w:rPr>
          <w:rFonts w:ascii="Arial" w:eastAsia="Times New Roman" w:hAnsi="Arial" w:cs="Arial"/>
          <w:sz w:val="24"/>
          <w:szCs w:val="24"/>
          <w:lang w:eastAsia="ru-RU"/>
        </w:rPr>
        <w:t>.</w:t>
      </w:r>
    </w:p>
    <w:p w:rsidR="00E768F3" w:rsidRPr="00614916" w:rsidRDefault="00E768F3" w:rsidP="003F2DA5">
      <w:pPr>
        <w:spacing w:after="0" w:line="240" w:lineRule="auto"/>
        <w:ind w:firstLine="708"/>
        <w:jc w:val="both"/>
        <w:rPr>
          <w:rFonts w:ascii="Arial" w:eastAsia="Times New Roman" w:hAnsi="Arial" w:cs="Arial"/>
          <w:sz w:val="24"/>
          <w:szCs w:val="24"/>
          <w:lang w:eastAsia="ru-RU"/>
        </w:rPr>
      </w:pPr>
      <w:r w:rsidRPr="00614916">
        <w:rPr>
          <w:rFonts w:ascii="Arial" w:eastAsia="Times New Roman" w:hAnsi="Arial" w:cs="Arial"/>
          <w:b/>
          <w:sz w:val="24"/>
          <w:szCs w:val="24"/>
          <w:lang w:eastAsia="ru-RU"/>
        </w:rPr>
        <w:t>В 2016 г. Дорожный фонд</w:t>
      </w:r>
      <w:r w:rsidRPr="00614916">
        <w:rPr>
          <w:rFonts w:ascii="Arial" w:eastAsia="Times New Roman" w:hAnsi="Arial" w:cs="Arial"/>
          <w:sz w:val="24"/>
          <w:szCs w:val="24"/>
          <w:lang w:eastAsia="ru-RU"/>
        </w:rPr>
        <w:t xml:space="preserve"> </w:t>
      </w:r>
      <w:r w:rsidRPr="00614916">
        <w:rPr>
          <w:rFonts w:ascii="Arial" w:eastAsia="Times New Roman" w:hAnsi="Arial" w:cs="Arial"/>
          <w:b/>
          <w:sz w:val="24"/>
          <w:szCs w:val="24"/>
          <w:lang w:eastAsia="ru-RU"/>
        </w:rPr>
        <w:t>МО «Майск» составил 788</w:t>
      </w:r>
      <w:r w:rsidR="004377D5" w:rsidRPr="00614916">
        <w:rPr>
          <w:rFonts w:ascii="Arial" w:eastAsia="Times New Roman" w:hAnsi="Arial" w:cs="Arial"/>
          <w:b/>
          <w:sz w:val="24"/>
          <w:szCs w:val="24"/>
          <w:lang w:eastAsia="ru-RU"/>
        </w:rPr>
        <w:t>,4</w:t>
      </w:r>
      <w:r w:rsidRPr="00614916">
        <w:rPr>
          <w:rFonts w:ascii="Arial" w:eastAsia="Times New Roman" w:hAnsi="Arial" w:cs="Arial"/>
          <w:b/>
          <w:sz w:val="24"/>
          <w:szCs w:val="24"/>
          <w:lang w:eastAsia="ru-RU"/>
        </w:rPr>
        <w:t>тыс. руб.</w:t>
      </w:r>
      <w:r w:rsidRPr="00614916">
        <w:rPr>
          <w:rFonts w:ascii="Arial" w:eastAsia="Times New Roman" w:hAnsi="Arial" w:cs="Arial"/>
          <w:sz w:val="24"/>
          <w:szCs w:val="24"/>
          <w:lang w:eastAsia="ru-RU"/>
        </w:rPr>
        <w:t xml:space="preserve"> Из них </w:t>
      </w:r>
      <w:proofErr w:type="spellStart"/>
      <w:r w:rsidRPr="00614916">
        <w:rPr>
          <w:rFonts w:ascii="Arial" w:eastAsia="Times New Roman" w:hAnsi="Arial" w:cs="Arial"/>
          <w:sz w:val="24"/>
          <w:szCs w:val="24"/>
          <w:lang w:eastAsia="ru-RU"/>
        </w:rPr>
        <w:t>израсходованно</w:t>
      </w:r>
      <w:proofErr w:type="spellEnd"/>
      <w:r w:rsidRPr="00614916">
        <w:rPr>
          <w:rFonts w:ascii="Arial" w:eastAsia="Times New Roman" w:hAnsi="Arial" w:cs="Arial"/>
          <w:sz w:val="24"/>
          <w:szCs w:val="24"/>
          <w:lang w:eastAsia="ru-RU"/>
        </w:rPr>
        <w:t xml:space="preserve"> 719</w:t>
      </w:r>
      <w:r w:rsidR="004377D5" w:rsidRPr="00614916">
        <w:rPr>
          <w:rFonts w:ascii="Arial" w:eastAsia="Times New Roman" w:hAnsi="Arial" w:cs="Arial"/>
          <w:sz w:val="24"/>
          <w:szCs w:val="24"/>
          <w:lang w:eastAsia="ru-RU"/>
        </w:rPr>
        <w:t>,8</w:t>
      </w:r>
      <w:r w:rsidRPr="00614916">
        <w:rPr>
          <w:rFonts w:ascii="Arial" w:eastAsia="Times New Roman" w:hAnsi="Arial" w:cs="Arial"/>
          <w:sz w:val="24"/>
          <w:szCs w:val="24"/>
          <w:lang w:eastAsia="ru-RU"/>
        </w:rPr>
        <w:t xml:space="preserve"> тыс. руб. </w:t>
      </w:r>
      <w:r w:rsidR="0038281A" w:rsidRPr="00614916">
        <w:rPr>
          <w:rFonts w:ascii="Arial" w:eastAsia="Times New Roman" w:hAnsi="Arial" w:cs="Arial"/>
          <w:sz w:val="24"/>
          <w:szCs w:val="24"/>
          <w:lang w:eastAsia="ru-RU"/>
        </w:rPr>
        <w:t>Осуществ</w:t>
      </w:r>
      <w:r w:rsidR="00051EB4" w:rsidRPr="00614916">
        <w:rPr>
          <w:rFonts w:ascii="Arial" w:eastAsia="Times New Roman" w:hAnsi="Arial" w:cs="Arial"/>
          <w:sz w:val="24"/>
          <w:szCs w:val="24"/>
          <w:lang w:eastAsia="ru-RU"/>
        </w:rPr>
        <w:t>л</w:t>
      </w:r>
      <w:r w:rsidR="0038281A" w:rsidRPr="00614916">
        <w:rPr>
          <w:rFonts w:ascii="Arial" w:eastAsia="Times New Roman" w:hAnsi="Arial" w:cs="Arial"/>
          <w:sz w:val="24"/>
          <w:szCs w:val="24"/>
          <w:lang w:eastAsia="ru-RU"/>
        </w:rPr>
        <w:t xml:space="preserve">ены работы по ремонту </w:t>
      </w:r>
      <w:proofErr w:type="spellStart"/>
      <w:r w:rsidR="0038281A" w:rsidRPr="00614916">
        <w:rPr>
          <w:rFonts w:ascii="Arial" w:eastAsia="Times New Roman" w:hAnsi="Arial" w:cs="Arial"/>
          <w:sz w:val="24"/>
          <w:szCs w:val="24"/>
          <w:lang w:eastAsia="ru-RU"/>
        </w:rPr>
        <w:t>гравийно</w:t>
      </w:r>
      <w:proofErr w:type="spellEnd"/>
      <w:r w:rsidR="0038281A" w:rsidRPr="00614916">
        <w:rPr>
          <w:rFonts w:ascii="Arial" w:eastAsia="Times New Roman" w:hAnsi="Arial" w:cs="Arial"/>
          <w:sz w:val="24"/>
          <w:szCs w:val="24"/>
          <w:lang w:eastAsia="ru-RU"/>
        </w:rPr>
        <w:t xml:space="preserve"> дорожного по</w:t>
      </w:r>
      <w:r w:rsidR="00051EB4" w:rsidRPr="00614916">
        <w:rPr>
          <w:rFonts w:ascii="Arial" w:eastAsia="Times New Roman" w:hAnsi="Arial" w:cs="Arial"/>
          <w:sz w:val="24"/>
          <w:szCs w:val="24"/>
          <w:lang w:eastAsia="ru-RU"/>
        </w:rPr>
        <w:t>крытия  след</w:t>
      </w:r>
      <w:r w:rsidR="0038281A" w:rsidRPr="00614916">
        <w:rPr>
          <w:rFonts w:ascii="Arial" w:eastAsia="Times New Roman" w:hAnsi="Arial" w:cs="Arial"/>
          <w:sz w:val="24"/>
          <w:szCs w:val="24"/>
          <w:lang w:eastAsia="ru-RU"/>
        </w:rPr>
        <w:t>ующих улиц: переулок Торговый на сумму 23</w:t>
      </w:r>
      <w:r w:rsidR="004377D5" w:rsidRPr="00614916">
        <w:rPr>
          <w:rFonts w:ascii="Arial" w:eastAsia="Times New Roman" w:hAnsi="Arial" w:cs="Arial"/>
          <w:sz w:val="24"/>
          <w:szCs w:val="24"/>
          <w:lang w:eastAsia="ru-RU"/>
        </w:rPr>
        <w:t>,</w:t>
      </w:r>
      <w:r w:rsidR="0038281A" w:rsidRPr="00614916">
        <w:rPr>
          <w:rFonts w:ascii="Arial" w:eastAsia="Times New Roman" w:hAnsi="Arial" w:cs="Arial"/>
          <w:sz w:val="24"/>
          <w:szCs w:val="24"/>
          <w:lang w:eastAsia="ru-RU"/>
        </w:rPr>
        <w:t>3</w:t>
      </w:r>
      <w:r w:rsidR="004377D5" w:rsidRPr="00614916">
        <w:rPr>
          <w:rFonts w:ascii="Arial" w:eastAsia="Times New Roman" w:hAnsi="Arial" w:cs="Arial"/>
          <w:sz w:val="24"/>
          <w:szCs w:val="24"/>
          <w:lang w:eastAsia="ru-RU"/>
        </w:rPr>
        <w:t xml:space="preserve"> тыс.</w:t>
      </w:r>
      <w:r w:rsidR="0038281A" w:rsidRPr="00614916">
        <w:rPr>
          <w:rFonts w:ascii="Arial" w:eastAsia="Times New Roman" w:hAnsi="Arial" w:cs="Arial"/>
          <w:sz w:val="24"/>
          <w:szCs w:val="24"/>
          <w:lang w:eastAsia="ru-RU"/>
        </w:rPr>
        <w:t xml:space="preserve"> руб., ул. Красный Яр на сумму 98</w:t>
      </w:r>
      <w:r w:rsidR="004377D5" w:rsidRPr="00614916">
        <w:rPr>
          <w:rFonts w:ascii="Arial" w:eastAsia="Times New Roman" w:hAnsi="Arial" w:cs="Arial"/>
          <w:sz w:val="24"/>
          <w:szCs w:val="24"/>
          <w:lang w:eastAsia="ru-RU"/>
        </w:rPr>
        <w:t xml:space="preserve">,3 тыс. </w:t>
      </w:r>
      <w:r w:rsidR="0038281A" w:rsidRPr="00614916">
        <w:rPr>
          <w:rFonts w:ascii="Arial" w:eastAsia="Times New Roman" w:hAnsi="Arial" w:cs="Arial"/>
          <w:sz w:val="24"/>
          <w:szCs w:val="24"/>
          <w:lang w:eastAsia="ru-RU"/>
        </w:rPr>
        <w:t>руб., ул. Майская  от д. №1 до д. №46 на сумму 99</w:t>
      </w:r>
      <w:r w:rsidR="004377D5" w:rsidRPr="00614916">
        <w:rPr>
          <w:rFonts w:ascii="Arial" w:eastAsia="Times New Roman" w:hAnsi="Arial" w:cs="Arial"/>
          <w:sz w:val="24"/>
          <w:szCs w:val="24"/>
          <w:lang w:eastAsia="ru-RU"/>
        </w:rPr>
        <w:t xml:space="preserve"> тыс. </w:t>
      </w:r>
      <w:r w:rsidR="0038281A" w:rsidRPr="00614916">
        <w:rPr>
          <w:rFonts w:ascii="Arial" w:eastAsia="Times New Roman" w:hAnsi="Arial" w:cs="Arial"/>
          <w:sz w:val="24"/>
          <w:szCs w:val="24"/>
          <w:lang w:eastAsia="ru-RU"/>
        </w:rPr>
        <w:t>руб.,</w:t>
      </w:r>
      <w:r w:rsidR="004377D5" w:rsidRPr="00614916">
        <w:rPr>
          <w:rFonts w:ascii="Arial" w:eastAsia="Times New Roman" w:hAnsi="Arial" w:cs="Arial"/>
          <w:sz w:val="24"/>
          <w:szCs w:val="24"/>
          <w:lang w:eastAsia="ru-RU"/>
        </w:rPr>
        <w:t xml:space="preserve"> </w:t>
      </w:r>
      <w:r w:rsidR="0038281A" w:rsidRPr="00614916">
        <w:rPr>
          <w:rFonts w:ascii="Arial" w:eastAsia="Times New Roman" w:hAnsi="Arial" w:cs="Arial"/>
          <w:sz w:val="24"/>
          <w:szCs w:val="24"/>
          <w:lang w:eastAsia="ru-RU"/>
        </w:rPr>
        <w:t>работы по осуществлению текущего ремонта подъезда к МБОУ «Майская СОШ» на сумму 190</w:t>
      </w:r>
      <w:r w:rsidR="004377D5" w:rsidRPr="00614916">
        <w:rPr>
          <w:rFonts w:ascii="Arial" w:eastAsia="Times New Roman" w:hAnsi="Arial" w:cs="Arial"/>
          <w:sz w:val="24"/>
          <w:szCs w:val="24"/>
          <w:lang w:eastAsia="ru-RU"/>
        </w:rPr>
        <w:t>,9</w:t>
      </w:r>
      <w:r w:rsidR="0038281A" w:rsidRPr="00614916">
        <w:rPr>
          <w:rFonts w:ascii="Arial" w:eastAsia="Times New Roman" w:hAnsi="Arial" w:cs="Arial"/>
          <w:sz w:val="24"/>
          <w:szCs w:val="24"/>
          <w:lang w:eastAsia="ru-RU"/>
        </w:rPr>
        <w:t xml:space="preserve"> руб., работы по разработке проекта организации дорожного движения в с. Майск, д. Абрамовка на сумму 56</w:t>
      </w:r>
      <w:r w:rsidR="004377D5" w:rsidRPr="00614916">
        <w:rPr>
          <w:rFonts w:ascii="Arial" w:eastAsia="Times New Roman" w:hAnsi="Arial" w:cs="Arial"/>
          <w:sz w:val="24"/>
          <w:szCs w:val="24"/>
          <w:lang w:eastAsia="ru-RU"/>
        </w:rPr>
        <w:t xml:space="preserve"> тыс.</w:t>
      </w:r>
      <w:r w:rsidR="0038281A" w:rsidRPr="00614916">
        <w:rPr>
          <w:rFonts w:ascii="Arial" w:eastAsia="Times New Roman" w:hAnsi="Arial" w:cs="Arial"/>
          <w:sz w:val="24"/>
          <w:szCs w:val="24"/>
          <w:lang w:eastAsia="ru-RU"/>
        </w:rPr>
        <w:t>руб.</w:t>
      </w:r>
      <w:r w:rsidR="004377D5" w:rsidRPr="00614916">
        <w:rPr>
          <w:rFonts w:ascii="Arial" w:eastAsia="Times New Roman" w:hAnsi="Arial" w:cs="Arial"/>
          <w:sz w:val="24"/>
          <w:szCs w:val="24"/>
          <w:lang w:eastAsia="ru-RU"/>
        </w:rPr>
        <w:t xml:space="preserve"> </w:t>
      </w:r>
      <w:r w:rsidR="003F2DA5" w:rsidRPr="00614916">
        <w:rPr>
          <w:rFonts w:ascii="Arial" w:eastAsia="Times New Roman" w:hAnsi="Arial" w:cs="Arial"/>
          <w:sz w:val="24"/>
          <w:szCs w:val="24"/>
          <w:lang w:eastAsia="ru-RU"/>
        </w:rPr>
        <w:t xml:space="preserve">Приобретен </w:t>
      </w:r>
      <w:proofErr w:type="spellStart"/>
      <w:r w:rsidR="003F2DA5" w:rsidRPr="00614916">
        <w:rPr>
          <w:rFonts w:ascii="Arial" w:eastAsia="Times New Roman" w:hAnsi="Arial" w:cs="Arial"/>
          <w:sz w:val="24"/>
          <w:szCs w:val="24"/>
          <w:lang w:eastAsia="ru-RU"/>
        </w:rPr>
        <w:t>гидрофицированный</w:t>
      </w:r>
      <w:proofErr w:type="spellEnd"/>
      <w:r w:rsidR="003F2DA5" w:rsidRPr="00614916">
        <w:rPr>
          <w:rFonts w:ascii="Arial" w:eastAsia="Times New Roman" w:hAnsi="Arial" w:cs="Arial"/>
          <w:sz w:val="24"/>
          <w:szCs w:val="24"/>
          <w:lang w:eastAsia="ru-RU"/>
        </w:rPr>
        <w:t xml:space="preserve"> </w:t>
      </w:r>
      <w:r w:rsidR="0038281A" w:rsidRPr="00614916">
        <w:rPr>
          <w:rFonts w:ascii="Arial" w:eastAsia="Times New Roman" w:hAnsi="Arial" w:cs="Arial"/>
          <w:sz w:val="24"/>
          <w:szCs w:val="24"/>
          <w:lang w:eastAsia="ru-RU"/>
        </w:rPr>
        <w:t xml:space="preserve"> </w:t>
      </w:r>
      <w:r w:rsidR="003F2DA5" w:rsidRPr="00614916">
        <w:rPr>
          <w:rFonts w:ascii="Arial" w:eastAsia="Times New Roman" w:hAnsi="Arial" w:cs="Arial"/>
          <w:sz w:val="24"/>
          <w:szCs w:val="24"/>
          <w:lang w:eastAsia="ru-RU"/>
        </w:rPr>
        <w:t>прицепной грейдер марки СД 105А на сумму 99</w:t>
      </w:r>
      <w:r w:rsidR="004377D5" w:rsidRPr="00614916">
        <w:rPr>
          <w:rFonts w:ascii="Arial" w:eastAsia="Times New Roman" w:hAnsi="Arial" w:cs="Arial"/>
          <w:sz w:val="24"/>
          <w:szCs w:val="24"/>
          <w:lang w:eastAsia="ru-RU"/>
        </w:rPr>
        <w:t xml:space="preserve"> тыс.</w:t>
      </w:r>
      <w:r w:rsidR="003F2DA5" w:rsidRPr="00614916">
        <w:rPr>
          <w:rFonts w:ascii="Arial" w:eastAsia="Times New Roman" w:hAnsi="Arial" w:cs="Arial"/>
          <w:sz w:val="24"/>
          <w:szCs w:val="24"/>
          <w:lang w:eastAsia="ru-RU"/>
        </w:rPr>
        <w:t>руб. Выполнены кадастровый работы по межеванию полевых дорог на сумму 88</w:t>
      </w:r>
      <w:r w:rsidR="004377D5" w:rsidRPr="00614916">
        <w:rPr>
          <w:rFonts w:ascii="Arial" w:eastAsia="Times New Roman" w:hAnsi="Arial" w:cs="Arial"/>
          <w:sz w:val="24"/>
          <w:szCs w:val="24"/>
          <w:lang w:eastAsia="ru-RU"/>
        </w:rPr>
        <w:t xml:space="preserve"> тыс.руб.</w:t>
      </w:r>
    </w:p>
    <w:p w:rsidR="00421451" w:rsidRDefault="00421451" w:rsidP="003F2DA5">
      <w:pPr>
        <w:spacing w:after="0" w:line="240" w:lineRule="auto"/>
        <w:ind w:firstLine="708"/>
        <w:jc w:val="both"/>
        <w:rPr>
          <w:rFonts w:ascii="Arial" w:eastAsia="Times New Roman" w:hAnsi="Arial" w:cs="Arial"/>
          <w:sz w:val="24"/>
          <w:szCs w:val="24"/>
          <w:lang w:eastAsia="ru-RU"/>
        </w:rPr>
      </w:pPr>
      <w:r w:rsidRPr="00614916">
        <w:rPr>
          <w:rFonts w:ascii="Arial" w:eastAsia="Times New Roman" w:hAnsi="Arial" w:cs="Arial"/>
          <w:b/>
          <w:sz w:val="24"/>
          <w:szCs w:val="24"/>
          <w:lang w:eastAsia="ru-RU"/>
        </w:rPr>
        <w:t>В 2017 г. Дорожный фонд</w:t>
      </w:r>
      <w:r w:rsidRPr="00614916">
        <w:rPr>
          <w:rFonts w:ascii="Arial" w:eastAsia="Times New Roman" w:hAnsi="Arial" w:cs="Arial"/>
          <w:sz w:val="24"/>
          <w:szCs w:val="24"/>
          <w:lang w:eastAsia="ru-RU"/>
        </w:rPr>
        <w:t xml:space="preserve"> </w:t>
      </w:r>
      <w:r w:rsidRPr="00614916">
        <w:rPr>
          <w:rFonts w:ascii="Arial" w:eastAsia="Times New Roman" w:hAnsi="Arial" w:cs="Arial"/>
          <w:b/>
          <w:sz w:val="24"/>
          <w:szCs w:val="24"/>
          <w:lang w:eastAsia="ru-RU"/>
        </w:rPr>
        <w:t xml:space="preserve">МО «Майск» составил </w:t>
      </w:r>
      <w:r w:rsidR="00D02F28" w:rsidRPr="00614916">
        <w:rPr>
          <w:rFonts w:ascii="Arial" w:eastAsia="Times New Roman" w:hAnsi="Arial" w:cs="Arial"/>
          <w:b/>
          <w:sz w:val="24"/>
          <w:szCs w:val="24"/>
          <w:lang w:eastAsia="ru-RU"/>
        </w:rPr>
        <w:t>1047572</w:t>
      </w:r>
      <w:r w:rsidRPr="00614916">
        <w:rPr>
          <w:rFonts w:ascii="Arial" w:eastAsia="Times New Roman" w:hAnsi="Arial" w:cs="Arial"/>
          <w:b/>
          <w:sz w:val="24"/>
          <w:szCs w:val="24"/>
          <w:lang w:eastAsia="ru-RU"/>
        </w:rPr>
        <w:t xml:space="preserve"> руб.</w:t>
      </w:r>
      <w:r w:rsidRPr="00614916">
        <w:rPr>
          <w:rFonts w:ascii="Arial" w:eastAsia="Times New Roman" w:hAnsi="Arial" w:cs="Arial"/>
          <w:sz w:val="24"/>
          <w:szCs w:val="24"/>
          <w:lang w:eastAsia="ru-RU"/>
        </w:rPr>
        <w:t xml:space="preserve"> Из них </w:t>
      </w:r>
      <w:proofErr w:type="spellStart"/>
      <w:r w:rsidRPr="00614916">
        <w:rPr>
          <w:rFonts w:ascii="Arial" w:eastAsia="Times New Roman" w:hAnsi="Arial" w:cs="Arial"/>
          <w:sz w:val="24"/>
          <w:szCs w:val="24"/>
          <w:lang w:eastAsia="ru-RU"/>
        </w:rPr>
        <w:t>израсходованно</w:t>
      </w:r>
      <w:proofErr w:type="spellEnd"/>
      <w:r w:rsidRPr="00614916">
        <w:rPr>
          <w:rFonts w:ascii="Arial" w:eastAsia="Times New Roman" w:hAnsi="Arial" w:cs="Arial"/>
          <w:sz w:val="24"/>
          <w:szCs w:val="24"/>
          <w:lang w:eastAsia="ru-RU"/>
        </w:rPr>
        <w:t xml:space="preserve"> </w:t>
      </w:r>
      <w:r w:rsidR="00E70DBB" w:rsidRPr="00614916">
        <w:rPr>
          <w:rFonts w:ascii="Arial" w:eastAsia="Times New Roman" w:hAnsi="Arial" w:cs="Arial"/>
          <w:sz w:val="24"/>
          <w:szCs w:val="24"/>
          <w:lang w:eastAsia="ru-RU"/>
        </w:rPr>
        <w:t>484859,0</w:t>
      </w:r>
      <w:r w:rsidRPr="00614916">
        <w:rPr>
          <w:rFonts w:ascii="Arial" w:eastAsia="Times New Roman" w:hAnsi="Arial" w:cs="Arial"/>
          <w:sz w:val="24"/>
          <w:szCs w:val="24"/>
          <w:lang w:eastAsia="ru-RU"/>
        </w:rPr>
        <w:t xml:space="preserve"> руб.  Пере</w:t>
      </w:r>
      <w:r w:rsidR="00E70DBB" w:rsidRPr="00614916">
        <w:rPr>
          <w:rFonts w:ascii="Arial" w:eastAsia="Times New Roman" w:hAnsi="Arial" w:cs="Arial"/>
          <w:sz w:val="24"/>
          <w:szCs w:val="24"/>
          <w:lang w:eastAsia="ru-RU"/>
        </w:rPr>
        <w:t>ходящий остаток на 2018 год  631125,83</w:t>
      </w:r>
      <w:r w:rsidRPr="00614916">
        <w:rPr>
          <w:rFonts w:ascii="Arial" w:eastAsia="Times New Roman" w:hAnsi="Arial" w:cs="Arial"/>
          <w:sz w:val="24"/>
          <w:szCs w:val="24"/>
          <w:lang w:eastAsia="ru-RU"/>
        </w:rPr>
        <w:t xml:space="preserve"> руб. Средства фонда </w:t>
      </w:r>
      <w:r w:rsidR="00FB1DC2" w:rsidRPr="00614916">
        <w:rPr>
          <w:rFonts w:ascii="Arial" w:eastAsia="Times New Roman" w:hAnsi="Arial" w:cs="Arial"/>
          <w:sz w:val="24"/>
          <w:szCs w:val="24"/>
          <w:lang w:eastAsia="ru-RU"/>
        </w:rPr>
        <w:t xml:space="preserve">направлены: </w:t>
      </w:r>
      <w:r w:rsidR="00023D7A" w:rsidRPr="00614916">
        <w:rPr>
          <w:rFonts w:ascii="Arial" w:eastAsia="Times New Roman" w:hAnsi="Arial" w:cs="Arial"/>
          <w:sz w:val="24"/>
          <w:szCs w:val="24"/>
          <w:lang w:eastAsia="ru-RU"/>
        </w:rPr>
        <w:t>142150</w:t>
      </w:r>
      <w:r w:rsidR="00FB1DC2" w:rsidRPr="00614916">
        <w:rPr>
          <w:rFonts w:ascii="Arial" w:eastAsia="Times New Roman" w:hAnsi="Arial" w:cs="Arial"/>
          <w:sz w:val="24"/>
          <w:szCs w:val="24"/>
          <w:lang w:eastAsia="ru-RU"/>
        </w:rPr>
        <w:t xml:space="preserve"> руб. - </w:t>
      </w:r>
      <w:r w:rsidRPr="00614916">
        <w:rPr>
          <w:rFonts w:ascii="Arial" w:eastAsia="Times New Roman" w:hAnsi="Arial" w:cs="Arial"/>
          <w:sz w:val="24"/>
          <w:szCs w:val="24"/>
          <w:lang w:eastAsia="ru-RU"/>
        </w:rPr>
        <w:t>на</w:t>
      </w:r>
      <w:r w:rsidR="00D02F28" w:rsidRPr="00614916">
        <w:rPr>
          <w:rFonts w:ascii="Arial" w:eastAsia="Times New Roman" w:hAnsi="Arial" w:cs="Arial"/>
          <w:sz w:val="24"/>
          <w:szCs w:val="24"/>
          <w:lang w:eastAsia="ru-RU"/>
        </w:rPr>
        <w:t xml:space="preserve"> </w:t>
      </w:r>
      <w:r w:rsidR="00023D7A" w:rsidRPr="00614916">
        <w:rPr>
          <w:rFonts w:ascii="Arial" w:eastAsia="Times New Roman" w:hAnsi="Arial" w:cs="Arial"/>
          <w:sz w:val="24"/>
          <w:szCs w:val="24"/>
          <w:lang w:eastAsia="ru-RU"/>
        </w:rPr>
        <w:t>приобретение горюче смазочных материалов для содержание уличной-дорожной сети</w:t>
      </w:r>
      <w:r w:rsidR="00FB1DC2" w:rsidRPr="00614916">
        <w:rPr>
          <w:rFonts w:ascii="Arial" w:eastAsia="Times New Roman" w:hAnsi="Arial" w:cs="Arial"/>
          <w:sz w:val="24"/>
          <w:szCs w:val="24"/>
          <w:lang w:eastAsia="ru-RU"/>
        </w:rPr>
        <w:t xml:space="preserve">, </w:t>
      </w:r>
      <w:r w:rsidR="00023D7A" w:rsidRPr="00614916">
        <w:rPr>
          <w:rFonts w:ascii="Arial" w:eastAsia="Times New Roman" w:hAnsi="Arial" w:cs="Arial"/>
          <w:sz w:val="24"/>
          <w:szCs w:val="24"/>
          <w:lang w:eastAsia="ru-RU"/>
        </w:rPr>
        <w:t xml:space="preserve">110229 рублей на приобретение запасных частей для </w:t>
      </w:r>
      <w:r w:rsidR="00D02F28" w:rsidRPr="00614916">
        <w:rPr>
          <w:rFonts w:ascii="Arial" w:eastAsia="Times New Roman" w:hAnsi="Arial" w:cs="Arial"/>
          <w:sz w:val="24"/>
          <w:szCs w:val="24"/>
          <w:lang w:eastAsia="ru-RU"/>
        </w:rPr>
        <w:t>ремонт</w:t>
      </w:r>
      <w:r w:rsidR="00023D7A" w:rsidRPr="00614916">
        <w:rPr>
          <w:rFonts w:ascii="Arial" w:eastAsia="Times New Roman" w:hAnsi="Arial" w:cs="Arial"/>
          <w:sz w:val="24"/>
          <w:szCs w:val="24"/>
          <w:lang w:eastAsia="ru-RU"/>
        </w:rPr>
        <w:t>а</w:t>
      </w:r>
      <w:r w:rsidR="00D02F28" w:rsidRPr="00614916">
        <w:rPr>
          <w:rFonts w:ascii="Arial" w:eastAsia="Times New Roman" w:hAnsi="Arial" w:cs="Arial"/>
          <w:sz w:val="24"/>
          <w:szCs w:val="24"/>
          <w:lang w:eastAsia="ru-RU"/>
        </w:rPr>
        <w:t xml:space="preserve"> дорожной техники</w:t>
      </w:r>
      <w:r w:rsidR="00FB1DC2" w:rsidRPr="00614916">
        <w:rPr>
          <w:rFonts w:ascii="Arial" w:eastAsia="Times New Roman" w:hAnsi="Arial" w:cs="Arial"/>
          <w:sz w:val="24"/>
          <w:szCs w:val="24"/>
          <w:lang w:eastAsia="ru-RU"/>
        </w:rPr>
        <w:t>,</w:t>
      </w:r>
      <w:r w:rsidR="00D02F28" w:rsidRPr="00614916">
        <w:rPr>
          <w:rFonts w:ascii="Arial" w:eastAsia="Times New Roman" w:hAnsi="Arial" w:cs="Arial"/>
          <w:sz w:val="24"/>
          <w:szCs w:val="24"/>
          <w:lang w:eastAsia="ru-RU"/>
        </w:rPr>
        <w:t xml:space="preserve"> </w:t>
      </w:r>
      <w:r w:rsidR="00BB26F0" w:rsidRPr="00614916">
        <w:rPr>
          <w:rFonts w:ascii="Arial" w:eastAsia="Times New Roman" w:hAnsi="Arial" w:cs="Arial"/>
          <w:sz w:val="24"/>
          <w:szCs w:val="24"/>
          <w:lang w:eastAsia="ru-RU"/>
        </w:rPr>
        <w:t xml:space="preserve">  </w:t>
      </w:r>
      <w:r w:rsidR="00FB1DC2" w:rsidRPr="00614916">
        <w:rPr>
          <w:rFonts w:ascii="Arial" w:eastAsia="Times New Roman" w:hAnsi="Arial" w:cs="Arial"/>
          <w:sz w:val="24"/>
          <w:szCs w:val="24"/>
          <w:lang w:eastAsia="ru-RU"/>
        </w:rPr>
        <w:t xml:space="preserve">6,4 тыс.руб. на </w:t>
      </w:r>
      <w:r w:rsidR="00BB26F0" w:rsidRPr="00614916">
        <w:rPr>
          <w:rFonts w:ascii="Arial" w:eastAsia="Times New Roman" w:hAnsi="Arial" w:cs="Arial"/>
          <w:sz w:val="24"/>
          <w:szCs w:val="24"/>
          <w:lang w:eastAsia="ru-RU"/>
        </w:rPr>
        <w:t>кадастровые работы</w:t>
      </w:r>
      <w:r w:rsidR="00FB1DC2" w:rsidRPr="00614916">
        <w:rPr>
          <w:rFonts w:ascii="Arial" w:eastAsia="Times New Roman" w:hAnsi="Arial" w:cs="Arial"/>
          <w:sz w:val="24"/>
          <w:szCs w:val="24"/>
          <w:lang w:eastAsia="ru-RU"/>
        </w:rPr>
        <w:t xml:space="preserve">, </w:t>
      </w:r>
      <w:r w:rsidR="00023D7A" w:rsidRPr="00614916">
        <w:rPr>
          <w:rFonts w:ascii="Arial" w:eastAsia="Times New Roman" w:hAnsi="Arial" w:cs="Arial"/>
          <w:sz w:val="24"/>
          <w:szCs w:val="24"/>
          <w:lang w:eastAsia="ru-RU"/>
        </w:rPr>
        <w:t xml:space="preserve">226080 </w:t>
      </w:r>
      <w:r w:rsidR="00FB1DC2" w:rsidRPr="00614916">
        <w:rPr>
          <w:rFonts w:ascii="Arial" w:eastAsia="Times New Roman" w:hAnsi="Arial" w:cs="Arial"/>
          <w:sz w:val="24"/>
          <w:szCs w:val="24"/>
          <w:lang w:eastAsia="ru-RU"/>
        </w:rPr>
        <w:t xml:space="preserve">руб. на </w:t>
      </w:r>
      <w:r w:rsidR="00D02F28" w:rsidRPr="00614916">
        <w:rPr>
          <w:rFonts w:ascii="Arial" w:eastAsia="Times New Roman" w:hAnsi="Arial" w:cs="Arial"/>
          <w:sz w:val="24"/>
          <w:szCs w:val="24"/>
          <w:lang w:eastAsia="ru-RU"/>
        </w:rPr>
        <w:t xml:space="preserve">уличные </w:t>
      </w:r>
      <w:r w:rsidR="00BB26F0" w:rsidRPr="00614916">
        <w:rPr>
          <w:rFonts w:ascii="Arial" w:eastAsia="Times New Roman" w:hAnsi="Arial" w:cs="Arial"/>
          <w:sz w:val="24"/>
          <w:szCs w:val="24"/>
          <w:lang w:eastAsia="ru-RU"/>
        </w:rPr>
        <w:t xml:space="preserve"> </w:t>
      </w:r>
      <w:r w:rsidR="00D02F28" w:rsidRPr="00614916">
        <w:rPr>
          <w:rFonts w:ascii="Arial" w:eastAsia="Times New Roman" w:hAnsi="Arial" w:cs="Arial"/>
          <w:sz w:val="24"/>
          <w:szCs w:val="24"/>
          <w:lang w:eastAsia="ru-RU"/>
        </w:rPr>
        <w:t>освещение</w:t>
      </w:r>
      <w:r w:rsidR="00BB26F0" w:rsidRPr="00614916">
        <w:rPr>
          <w:rFonts w:ascii="Arial" w:eastAsia="Times New Roman" w:hAnsi="Arial" w:cs="Arial"/>
          <w:sz w:val="24"/>
          <w:szCs w:val="24"/>
          <w:lang w:eastAsia="ru-RU"/>
        </w:rPr>
        <w:t>.</w:t>
      </w:r>
    </w:p>
    <w:p w:rsidR="00514F93" w:rsidRDefault="00041360" w:rsidP="009857FD">
      <w:pPr>
        <w:spacing w:after="0" w:line="240" w:lineRule="auto"/>
        <w:ind w:firstLine="708"/>
        <w:jc w:val="both"/>
        <w:rPr>
          <w:rFonts w:ascii="Arial" w:eastAsia="Times New Roman" w:hAnsi="Arial" w:cs="Arial"/>
          <w:sz w:val="24"/>
          <w:szCs w:val="24"/>
          <w:lang w:eastAsia="ru-RU"/>
        </w:rPr>
      </w:pPr>
      <w:r>
        <w:rPr>
          <w:rFonts w:ascii="Arial" w:eastAsia="Times New Roman" w:hAnsi="Arial" w:cs="Arial"/>
          <w:b/>
          <w:sz w:val="24"/>
          <w:szCs w:val="24"/>
          <w:lang w:eastAsia="ru-RU"/>
        </w:rPr>
        <w:t>В 2018 г. Дорожный фонд МО «</w:t>
      </w:r>
      <w:proofErr w:type="spellStart"/>
      <w:r>
        <w:rPr>
          <w:rFonts w:ascii="Arial" w:eastAsia="Times New Roman" w:hAnsi="Arial" w:cs="Arial"/>
          <w:b/>
          <w:sz w:val="24"/>
          <w:szCs w:val="24"/>
          <w:lang w:eastAsia="ru-RU"/>
        </w:rPr>
        <w:t>Майск</w:t>
      </w:r>
      <w:proofErr w:type="spellEnd"/>
      <w:r>
        <w:rPr>
          <w:rFonts w:ascii="Arial" w:eastAsia="Times New Roman" w:hAnsi="Arial" w:cs="Arial"/>
          <w:b/>
          <w:sz w:val="24"/>
          <w:szCs w:val="24"/>
          <w:lang w:eastAsia="ru-RU"/>
        </w:rPr>
        <w:t>» составил</w:t>
      </w:r>
      <w:r w:rsidR="00580D6F">
        <w:rPr>
          <w:rFonts w:ascii="Arial" w:eastAsia="Times New Roman" w:hAnsi="Arial" w:cs="Arial"/>
          <w:b/>
          <w:sz w:val="24"/>
          <w:szCs w:val="24"/>
          <w:lang w:eastAsia="ru-RU"/>
        </w:rPr>
        <w:t xml:space="preserve"> 2536,5</w:t>
      </w:r>
      <w:r>
        <w:rPr>
          <w:rFonts w:ascii="Arial" w:eastAsia="Times New Roman" w:hAnsi="Arial" w:cs="Arial"/>
          <w:b/>
          <w:sz w:val="24"/>
          <w:szCs w:val="24"/>
          <w:lang w:eastAsia="ru-RU"/>
        </w:rPr>
        <w:t xml:space="preserve"> </w:t>
      </w:r>
      <w:r w:rsidR="00580D6F">
        <w:rPr>
          <w:rFonts w:ascii="Arial" w:eastAsia="Times New Roman" w:hAnsi="Arial" w:cs="Arial"/>
          <w:b/>
          <w:sz w:val="24"/>
          <w:szCs w:val="24"/>
          <w:lang w:eastAsia="ru-RU"/>
        </w:rPr>
        <w:t xml:space="preserve">тыс.руб. </w:t>
      </w:r>
      <w:r w:rsidR="00580D6F" w:rsidRPr="00B54AD0">
        <w:rPr>
          <w:rFonts w:ascii="Arial" w:eastAsia="Times New Roman" w:hAnsi="Arial" w:cs="Arial"/>
          <w:sz w:val="24"/>
          <w:szCs w:val="24"/>
          <w:lang w:eastAsia="ru-RU"/>
        </w:rPr>
        <w:t>в</w:t>
      </w:r>
      <w:r w:rsidR="00B54AD0" w:rsidRPr="00B54AD0">
        <w:rPr>
          <w:rFonts w:ascii="Arial" w:eastAsia="Times New Roman" w:hAnsi="Arial" w:cs="Arial"/>
          <w:sz w:val="24"/>
          <w:szCs w:val="24"/>
          <w:lang w:eastAsia="ru-RU"/>
        </w:rPr>
        <w:t xml:space="preserve"> </w:t>
      </w:r>
      <w:r w:rsidR="00580D6F" w:rsidRPr="00B54AD0">
        <w:rPr>
          <w:rFonts w:ascii="Arial" w:eastAsia="Times New Roman" w:hAnsi="Arial" w:cs="Arial"/>
          <w:sz w:val="24"/>
          <w:szCs w:val="24"/>
          <w:lang w:eastAsia="ru-RU"/>
        </w:rPr>
        <w:t xml:space="preserve">том числе </w:t>
      </w:r>
      <w:r w:rsidR="00B54AD0" w:rsidRPr="00B54AD0">
        <w:rPr>
          <w:rFonts w:ascii="Arial" w:eastAsia="Times New Roman" w:hAnsi="Arial" w:cs="Arial"/>
          <w:sz w:val="24"/>
          <w:szCs w:val="24"/>
          <w:lang w:eastAsia="ru-RU"/>
        </w:rPr>
        <w:t xml:space="preserve">поступления акцизов </w:t>
      </w:r>
      <w:r w:rsidRPr="00B54AD0">
        <w:rPr>
          <w:rFonts w:ascii="Arial" w:eastAsia="Times New Roman" w:hAnsi="Arial" w:cs="Arial"/>
          <w:sz w:val="24"/>
          <w:szCs w:val="24"/>
          <w:lang w:eastAsia="ru-RU"/>
        </w:rPr>
        <w:t xml:space="preserve">1905,4 </w:t>
      </w:r>
      <w:r w:rsidR="00B54AD0" w:rsidRPr="00B54AD0">
        <w:rPr>
          <w:rFonts w:ascii="Arial" w:eastAsia="Times New Roman" w:hAnsi="Arial" w:cs="Arial"/>
          <w:sz w:val="24"/>
          <w:szCs w:val="24"/>
          <w:lang w:eastAsia="ru-RU"/>
        </w:rPr>
        <w:t>тыс.</w:t>
      </w:r>
      <w:r w:rsidRPr="00B54AD0">
        <w:rPr>
          <w:rFonts w:ascii="Arial" w:eastAsia="Times New Roman" w:hAnsi="Arial" w:cs="Arial"/>
          <w:sz w:val="24"/>
          <w:szCs w:val="24"/>
          <w:lang w:eastAsia="ru-RU"/>
        </w:rPr>
        <w:t xml:space="preserve">руб. </w:t>
      </w:r>
      <w:r w:rsidR="00B54AD0" w:rsidRPr="00C37177">
        <w:rPr>
          <w:rFonts w:ascii="Arial" w:eastAsia="Times New Roman" w:hAnsi="Arial" w:cs="Arial"/>
          <w:b/>
          <w:sz w:val="24"/>
          <w:szCs w:val="24"/>
          <w:lang w:eastAsia="ru-RU"/>
        </w:rPr>
        <w:t xml:space="preserve">Освоено </w:t>
      </w:r>
      <w:r w:rsidR="008B01C8">
        <w:rPr>
          <w:rFonts w:ascii="Arial" w:eastAsia="Times New Roman" w:hAnsi="Arial" w:cs="Arial"/>
          <w:b/>
          <w:sz w:val="24"/>
          <w:szCs w:val="24"/>
          <w:lang w:eastAsia="ru-RU"/>
        </w:rPr>
        <w:t>за 2018 год</w:t>
      </w:r>
      <w:r w:rsidR="00B54AD0" w:rsidRPr="00C37177">
        <w:rPr>
          <w:rFonts w:ascii="Arial" w:eastAsia="Times New Roman" w:hAnsi="Arial" w:cs="Arial"/>
          <w:b/>
          <w:sz w:val="24"/>
          <w:szCs w:val="24"/>
          <w:lang w:eastAsia="ru-RU"/>
        </w:rPr>
        <w:t xml:space="preserve"> -</w:t>
      </w:r>
      <w:r w:rsidRPr="00C37177">
        <w:rPr>
          <w:rFonts w:ascii="Arial" w:eastAsia="Times New Roman" w:hAnsi="Arial" w:cs="Arial"/>
          <w:b/>
          <w:sz w:val="24"/>
          <w:szCs w:val="24"/>
          <w:lang w:eastAsia="ru-RU"/>
        </w:rPr>
        <w:t xml:space="preserve"> 2072,</w:t>
      </w:r>
      <w:r w:rsidR="00B54AD0" w:rsidRPr="00C37177">
        <w:rPr>
          <w:rFonts w:ascii="Arial" w:eastAsia="Times New Roman" w:hAnsi="Arial" w:cs="Arial"/>
          <w:b/>
          <w:sz w:val="24"/>
          <w:szCs w:val="24"/>
          <w:lang w:eastAsia="ru-RU"/>
        </w:rPr>
        <w:t>1 тыс.</w:t>
      </w:r>
      <w:r w:rsidR="00E735DB" w:rsidRPr="00C37177">
        <w:rPr>
          <w:rFonts w:ascii="Arial" w:eastAsia="Times New Roman" w:hAnsi="Arial" w:cs="Arial"/>
          <w:b/>
          <w:sz w:val="24"/>
          <w:szCs w:val="24"/>
          <w:lang w:eastAsia="ru-RU"/>
        </w:rPr>
        <w:t>руб.</w:t>
      </w:r>
      <w:r w:rsidR="00E735DB" w:rsidRPr="00C37177">
        <w:rPr>
          <w:rFonts w:ascii="Arial" w:eastAsia="Times New Roman" w:hAnsi="Arial" w:cs="Arial"/>
          <w:sz w:val="24"/>
          <w:szCs w:val="24"/>
          <w:lang w:eastAsia="ru-RU"/>
        </w:rPr>
        <w:t xml:space="preserve"> </w:t>
      </w:r>
      <w:r w:rsidR="008B01C8">
        <w:rPr>
          <w:rFonts w:ascii="Arial" w:eastAsia="Times New Roman" w:hAnsi="Arial" w:cs="Arial"/>
          <w:sz w:val="24"/>
          <w:szCs w:val="24"/>
          <w:lang w:eastAsia="ru-RU"/>
        </w:rPr>
        <w:t>п</w:t>
      </w:r>
      <w:r w:rsidR="00E735DB" w:rsidRPr="00C37177">
        <w:rPr>
          <w:rFonts w:ascii="Arial" w:eastAsia="Times New Roman" w:hAnsi="Arial" w:cs="Arial"/>
          <w:sz w:val="24"/>
          <w:szCs w:val="24"/>
          <w:lang w:eastAsia="ru-RU"/>
        </w:rPr>
        <w:t>ереходящий остаток на 2019 год 464</w:t>
      </w:r>
      <w:r w:rsidR="00B54AD0" w:rsidRPr="00C37177">
        <w:rPr>
          <w:rFonts w:ascii="Arial" w:eastAsia="Times New Roman" w:hAnsi="Arial" w:cs="Arial"/>
          <w:sz w:val="24"/>
          <w:szCs w:val="24"/>
          <w:lang w:eastAsia="ru-RU"/>
        </w:rPr>
        <w:t>,5 тыс.</w:t>
      </w:r>
      <w:r w:rsidR="00E735DB" w:rsidRPr="00C37177">
        <w:rPr>
          <w:rFonts w:ascii="Arial" w:eastAsia="Times New Roman" w:hAnsi="Arial" w:cs="Arial"/>
          <w:sz w:val="24"/>
          <w:szCs w:val="24"/>
          <w:lang w:eastAsia="ru-RU"/>
        </w:rPr>
        <w:t xml:space="preserve">руб. </w:t>
      </w:r>
      <w:r w:rsidR="009857FD">
        <w:rPr>
          <w:rFonts w:ascii="Arial" w:eastAsia="Times New Roman" w:hAnsi="Arial" w:cs="Arial"/>
          <w:sz w:val="24"/>
          <w:szCs w:val="24"/>
          <w:lang w:eastAsia="ru-RU"/>
        </w:rPr>
        <w:t xml:space="preserve">На выполнение работ  по </w:t>
      </w:r>
      <w:r w:rsidR="00C37177" w:rsidRPr="00C37177">
        <w:rPr>
          <w:rFonts w:ascii="Arial" w:eastAsia="Times New Roman" w:hAnsi="Arial" w:cs="Arial"/>
          <w:sz w:val="24"/>
          <w:szCs w:val="24"/>
          <w:lang w:eastAsia="ru-RU"/>
        </w:rPr>
        <w:t>ремонт</w:t>
      </w:r>
      <w:r w:rsidR="009857FD">
        <w:rPr>
          <w:rFonts w:ascii="Arial" w:eastAsia="Times New Roman" w:hAnsi="Arial" w:cs="Arial"/>
          <w:sz w:val="24"/>
          <w:szCs w:val="24"/>
          <w:lang w:eastAsia="ru-RU"/>
        </w:rPr>
        <w:t>у</w:t>
      </w:r>
      <w:r w:rsidR="00C37177" w:rsidRPr="00C37177">
        <w:rPr>
          <w:rFonts w:ascii="Arial" w:eastAsia="Times New Roman" w:hAnsi="Arial" w:cs="Arial"/>
          <w:sz w:val="24"/>
          <w:szCs w:val="24"/>
          <w:lang w:eastAsia="ru-RU"/>
        </w:rPr>
        <w:t xml:space="preserve"> </w:t>
      </w:r>
      <w:r w:rsidR="009857FD">
        <w:rPr>
          <w:rFonts w:ascii="Arial" w:eastAsia="Times New Roman" w:hAnsi="Arial" w:cs="Arial"/>
          <w:sz w:val="24"/>
          <w:szCs w:val="24"/>
          <w:lang w:eastAsia="ru-RU"/>
        </w:rPr>
        <w:t xml:space="preserve">и </w:t>
      </w:r>
      <w:r w:rsidR="009857FD" w:rsidRPr="00C37177">
        <w:rPr>
          <w:rFonts w:ascii="Arial" w:eastAsia="Times New Roman" w:hAnsi="Arial" w:cs="Arial"/>
          <w:sz w:val="24"/>
          <w:szCs w:val="24"/>
          <w:lang w:eastAsia="ru-RU"/>
        </w:rPr>
        <w:t>содержани</w:t>
      </w:r>
      <w:r w:rsidR="009857FD">
        <w:rPr>
          <w:rFonts w:ascii="Arial" w:eastAsia="Times New Roman" w:hAnsi="Arial" w:cs="Arial"/>
          <w:sz w:val="24"/>
          <w:szCs w:val="24"/>
          <w:lang w:eastAsia="ru-RU"/>
        </w:rPr>
        <w:t>ю</w:t>
      </w:r>
      <w:r w:rsidR="009857FD" w:rsidRPr="00C37177">
        <w:rPr>
          <w:rFonts w:ascii="Arial" w:eastAsia="Times New Roman" w:hAnsi="Arial" w:cs="Arial"/>
          <w:sz w:val="24"/>
          <w:szCs w:val="24"/>
          <w:lang w:eastAsia="ru-RU"/>
        </w:rPr>
        <w:t xml:space="preserve"> улично-дорожной сети</w:t>
      </w:r>
      <w:r w:rsidR="009857FD">
        <w:rPr>
          <w:rFonts w:ascii="Arial" w:eastAsia="Times New Roman" w:hAnsi="Arial" w:cs="Arial"/>
          <w:sz w:val="24"/>
          <w:szCs w:val="24"/>
          <w:lang w:eastAsia="ru-RU"/>
        </w:rPr>
        <w:t xml:space="preserve"> направлено</w:t>
      </w:r>
      <w:r w:rsidR="009857FD" w:rsidRPr="00C37177">
        <w:rPr>
          <w:rFonts w:ascii="Arial" w:eastAsia="Times New Roman" w:hAnsi="Arial" w:cs="Arial"/>
          <w:sz w:val="24"/>
          <w:szCs w:val="24"/>
          <w:lang w:eastAsia="ru-RU"/>
        </w:rPr>
        <w:t xml:space="preserve"> </w:t>
      </w:r>
      <w:r w:rsidR="009857FD">
        <w:rPr>
          <w:rFonts w:ascii="Arial" w:eastAsia="Times New Roman" w:hAnsi="Arial" w:cs="Arial"/>
          <w:sz w:val="24"/>
          <w:szCs w:val="24"/>
          <w:lang w:eastAsia="ru-RU"/>
        </w:rPr>
        <w:t>1415,2 тыс.</w:t>
      </w:r>
      <w:r w:rsidR="009857FD" w:rsidRPr="00C37177">
        <w:rPr>
          <w:rFonts w:ascii="Arial" w:eastAsia="Times New Roman" w:hAnsi="Arial" w:cs="Arial"/>
          <w:sz w:val="24"/>
          <w:szCs w:val="24"/>
          <w:lang w:eastAsia="ru-RU"/>
        </w:rPr>
        <w:t>руб</w:t>
      </w:r>
      <w:r w:rsidR="009857FD">
        <w:rPr>
          <w:rFonts w:ascii="Arial" w:eastAsia="Times New Roman" w:hAnsi="Arial" w:cs="Arial"/>
          <w:sz w:val="24"/>
          <w:szCs w:val="24"/>
          <w:lang w:eastAsia="ru-RU"/>
        </w:rPr>
        <w:t>. Отремонтировано</w:t>
      </w:r>
      <w:r w:rsidR="009857FD" w:rsidRPr="00C37177">
        <w:rPr>
          <w:rFonts w:ascii="Arial" w:eastAsia="Times New Roman" w:hAnsi="Arial" w:cs="Arial"/>
          <w:sz w:val="24"/>
          <w:szCs w:val="24"/>
          <w:lang w:eastAsia="ru-RU"/>
        </w:rPr>
        <w:t xml:space="preserve"> </w:t>
      </w:r>
      <w:r w:rsidR="00514F93" w:rsidRPr="00C37177">
        <w:rPr>
          <w:rFonts w:ascii="Arial" w:eastAsia="Times New Roman" w:hAnsi="Arial" w:cs="Arial"/>
          <w:sz w:val="24"/>
          <w:szCs w:val="24"/>
          <w:lang w:eastAsia="ru-RU"/>
        </w:rPr>
        <w:t>1,9</w:t>
      </w:r>
      <w:r w:rsidR="00514F93">
        <w:rPr>
          <w:rFonts w:ascii="Arial" w:eastAsia="Times New Roman" w:hAnsi="Arial" w:cs="Arial"/>
          <w:sz w:val="24"/>
          <w:szCs w:val="24"/>
          <w:lang w:eastAsia="ru-RU"/>
        </w:rPr>
        <w:t xml:space="preserve"> </w:t>
      </w:r>
      <w:r w:rsidR="00514F93" w:rsidRPr="00C37177">
        <w:rPr>
          <w:rFonts w:ascii="Arial" w:eastAsia="Times New Roman" w:hAnsi="Arial" w:cs="Arial"/>
          <w:sz w:val="24"/>
          <w:szCs w:val="24"/>
          <w:lang w:eastAsia="ru-RU"/>
        </w:rPr>
        <w:t xml:space="preserve">км </w:t>
      </w:r>
      <w:r w:rsidR="00C37177" w:rsidRPr="00C37177">
        <w:rPr>
          <w:rFonts w:ascii="Arial" w:eastAsia="Times New Roman" w:hAnsi="Arial" w:cs="Arial"/>
          <w:sz w:val="24"/>
          <w:szCs w:val="24"/>
          <w:lang w:eastAsia="ru-RU"/>
        </w:rPr>
        <w:t>дорожного по</w:t>
      </w:r>
      <w:r w:rsidR="00514F93">
        <w:rPr>
          <w:rFonts w:ascii="Arial" w:eastAsia="Times New Roman" w:hAnsi="Arial" w:cs="Arial"/>
          <w:sz w:val="24"/>
          <w:szCs w:val="24"/>
          <w:lang w:eastAsia="ru-RU"/>
        </w:rPr>
        <w:t>лотна на</w:t>
      </w:r>
      <w:r w:rsidR="00C37177" w:rsidRPr="00C37177">
        <w:rPr>
          <w:rFonts w:ascii="Arial" w:eastAsia="Times New Roman" w:hAnsi="Arial" w:cs="Arial"/>
          <w:sz w:val="24"/>
          <w:szCs w:val="24"/>
          <w:lang w:eastAsia="ru-RU"/>
        </w:rPr>
        <w:t xml:space="preserve"> </w:t>
      </w:r>
      <w:r w:rsidR="00514F93" w:rsidRPr="00C37177">
        <w:rPr>
          <w:rFonts w:ascii="Arial" w:eastAsia="Times New Roman" w:hAnsi="Arial" w:cs="Arial"/>
          <w:sz w:val="24"/>
          <w:szCs w:val="24"/>
          <w:lang w:eastAsia="ru-RU"/>
        </w:rPr>
        <w:t>участк</w:t>
      </w:r>
      <w:r w:rsidR="00514F93">
        <w:rPr>
          <w:rFonts w:ascii="Arial" w:eastAsia="Times New Roman" w:hAnsi="Arial" w:cs="Arial"/>
          <w:sz w:val="24"/>
          <w:szCs w:val="24"/>
          <w:lang w:eastAsia="ru-RU"/>
        </w:rPr>
        <w:t>ах</w:t>
      </w:r>
      <w:r w:rsidR="00514F93" w:rsidRPr="00C37177">
        <w:rPr>
          <w:rFonts w:ascii="Arial" w:eastAsia="Times New Roman" w:hAnsi="Arial" w:cs="Arial"/>
          <w:sz w:val="24"/>
          <w:szCs w:val="24"/>
          <w:lang w:eastAsia="ru-RU"/>
        </w:rPr>
        <w:t xml:space="preserve"> </w:t>
      </w:r>
      <w:r w:rsidR="00C37177" w:rsidRPr="00C37177">
        <w:rPr>
          <w:rFonts w:ascii="Arial" w:eastAsia="Times New Roman" w:hAnsi="Arial" w:cs="Arial"/>
          <w:sz w:val="24"/>
          <w:szCs w:val="24"/>
          <w:lang w:eastAsia="ru-RU"/>
        </w:rPr>
        <w:t xml:space="preserve">улиц Молодежная, Менделеева, </w:t>
      </w:r>
      <w:proofErr w:type="spellStart"/>
      <w:r w:rsidR="00C37177" w:rsidRPr="00C37177">
        <w:rPr>
          <w:rFonts w:ascii="Arial" w:eastAsia="Times New Roman" w:hAnsi="Arial" w:cs="Arial"/>
          <w:sz w:val="24"/>
          <w:szCs w:val="24"/>
          <w:lang w:eastAsia="ru-RU"/>
        </w:rPr>
        <w:t>Серебряковка</w:t>
      </w:r>
      <w:proofErr w:type="spellEnd"/>
      <w:r w:rsidR="00C37177" w:rsidRPr="00C37177">
        <w:rPr>
          <w:rFonts w:ascii="Arial" w:eastAsia="Times New Roman" w:hAnsi="Arial" w:cs="Arial"/>
          <w:sz w:val="24"/>
          <w:szCs w:val="24"/>
          <w:lang w:eastAsia="ru-RU"/>
        </w:rPr>
        <w:t xml:space="preserve">, </w:t>
      </w:r>
      <w:proofErr w:type="spellStart"/>
      <w:r w:rsidR="00514F93">
        <w:rPr>
          <w:rFonts w:ascii="Arial" w:eastAsia="Times New Roman" w:hAnsi="Arial" w:cs="Arial"/>
          <w:sz w:val="24"/>
          <w:szCs w:val="24"/>
          <w:lang w:eastAsia="ru-RU"/>
        </w:rPr>
        <w:t>Нефтеразведчиков</w:t>
      </w:r>
      <w:proofErr w:type="spellEnd"/>
      <w:r w:rsidR="00514F93">
        <w:rPr>
          <w:rFonts w:ascii="Arial" w:eastAsia="Times New Roman" w:hAnsi="Arial" w:cs="Arial"/>
          <w:sz w:val="24"/>
          <w:szCs w:val="24"/>
          <w:lang w:eastAsia="ru-RU"/>
        </w:rPr>
        <w:t xml:space="preserve"> и </w:t>
      </w:r>
      <w:proofErr w:type="spellStart"/>
      <w:r w:rsidR="00C37177" w:rsidRPr="00C37177">
        <w:rPr>
          <w:rFonts w:ascii="Arial" w:eastAsia="Times New Roman" w:hAnsi="Arial" w:cs="Arial"/>
          <w:sz w:val="24"/>
          <w:szCs w:val="24"/>
          <w:lang w:eastAsia="ru-RU"/>
        </w:rPr>
        <w:t>Тюрневка</w:t>
      </w:r>
      <w:proofErr w:type="spellEnd"/>
      <w:r w:rsidR="00514F93">
        <w:rPr>
          <w:rFonts w:ascii="Arial" w:eastAsia="Times New Roman" w:hAnsi="Arial" w:cs="Arial"/>
          <w:sz w:val="24"/>
          <w:szCs w:val="24"/>
          <w:lang w:eastAsia="ru-RU"/>
        </w:rPr>
        <w:t>.</w:t>
      </w:r>
      <w:r w:rsidR="00C37177" w:rsidRPr="00C37177">
        <w:rPr>
          <w:rFonts w:ascii="Arial" w:eastAsia="Times New Roman" w:hAnsi="Arial" w:cs="Arial"/>
          <w:sz w:val="24"/>
          <w:szCs w:val="24"/>
          <w:lang w:eastAsia="ru-RU"/>
        </w:rPr>
        <w:t xml:space="preserve"> </w:t>
      </w:r>
    </w:p>
    <w:p w:rsidR="009857FD" w:rsidRDefault="00514F93" w:rsidP="009857FD">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С</w:t>
      </w:r>
      <w:r w:rsidR="009857FD">
        <w:rPr>
          <w:rFonts w:ascii="Arial" w:eastAsia="Times New Roman" w:hAnsi="Arial" w:cs="Arial"/>
          <w:sz w:val="24"/>
          <w:szCs w:val="24"/>
          <w:lang w:eastAsia="ru-RU"/>
        </w:rPr>
        <w:t xml:space="preserve">илами Осинского </w:t>
      </w:r>
      <w:r>
        <w:rPr>
          <w:rFonts w:ascii="Arial" w:eastAsia="Times New Roman" w:hAnsi="Arial" w:cs="Arial"/>
          <w:sz w:val="24"/>
          <w:szCs w:val="24"/>
          <w:lang w:eastAsia="ru-RU"/>
        </w:rPr>
        <w:t>сетевого участка</w:t>
      </w:r>
      <w:r w:rsidR="009857FD">
        <w:rPr>
          <w:rFonts w:ascii="Arial" w:eastAsia="Times New Roman" w:hAnsi="Arial" w:cs="Arial"/>
          <w:sz w:val="24"/>
          <w:szCs w:val="24"/>
          <w:lang w:eastAsia="ru-RU"/>
        </w:rPr>
        <w:t xml:space="preserve"> </w:t>
      </w:r>
      <w:r w:rsidR="009857FD" w:rsidRPr="00C37177">
        <w:rPr>
          <w:rFonts w:ascii="Arial" w:eastAsia="Times New Roman" w:hAnsi="Arial" w:cs="Arial"/>
          <w:sz w:val="24"/>
          <w:szCs w:val="24"/>
          <w:lang w:eastAsia="ru-RU"/>
        </w:rPr>
        <w:t xml:space="preserve">Осинский РЭС </w:t>
      </w:r>
      <w:r>
        <w:rPr>
          <w:rFonts w:ascii="Arial" w:eastAsia="Times New Roman" w:hAnsi="Arial" w:cs="Arial"/>
          <w:sz w:val="24"/>
          <w:szCs w:val="24"/>
          <w:lang w:eastAsia="ru-RU"/>
        </w:rPr>
        <w:t>за</w:t>
      </w:r>
      <w:r w:rsidRPr="00C37177">
        <w:rPr>
          <w:rFonts w:ascii="Arial" w:eastAsia="Times New Roman" w:hAnsi="Arial" w:cs="Arial"/>
          <w:sz w:val="24"/>
          <w:szCs w:val="24"/>
          <w:lang w:eastAsia="ru-RU"/>
        </w:rPr>
        <w:t xml:space="preserve"> счет средств дорожного фонда </w:t>
      </w:r>
      <w:r>
        <w:rPr>
          <w:rFonts w:ascii="Arial" w:eastAsia="Times New Roman" w:hAnsi="Arial" w:cs="Arial"/>
          <w:sz w:val="24"/>
          <w:szCs w:val="24"/>
          <w:lang w:eastAsia="ru-RU"/>
        </w:rPr>
        <w:t xml:space="preserve"> Поселения в размере </w:t>
      </w:r>
      <w:r w:rsidRPr="00C37177">
        <w:rPr>
          <w:rFonts w:ascii="Arial" w:eastAsia="Times New Roman" w:hAnsi="Arial" w:cs="Arial"/>
          <w:sz w:val="24"/>
          <w:szCs w:val="24"/>
          <w:lang w:eastAsia="ru-RU"/>
        </w:rPr>
        <w:t xml:space="preserve">494,5 </w:t>
      </w:r>
      <w:proofErr w:type="spellStart"/>
      <w:r w:rsidRPr="00C37177">
        <w:rPr>
          <w:rFonts w:ascii="Arial" w:eastAsia="Times New Roman" w:hAnsi="Arial" w:cs="Arial"/>
          <w:sz w:val="24"/>
          <w:szCs w:val="24"/>
          <w:lang w:eastAsia="ru-RU"/>
        </w:rPr>
        <w:t>тыс.руб</w:t>
      </w:r>
      <w:proofErr w:type="spellEnd"/>
      <w:r w:rsidRPr="00C37177">
        <w:rPr>
          <w:rFonts w:ascii="Arial" w:eastAsia="Times New Roman" w:hAnsi="Arial" w:cs="Arial"/>
          <w:sz w:val="24"/>
          <w:szCs w:val="24"/>
          <w:lang w:eastAsia="ru-RU"/>
        </w:rPr>
        <w:t xml:space="preserve"> </w:t>
      </w:r>
      <w:r w:rsidR="00C37177" w:rsidRPr="00C37177">
        <w:rPr>
          <w:rFonts w:ascii="Arial" w:eastAsia="Times New Roman" w:hAnsi="Arial" w:cs="Arial"/>
          <w:sz w:val="24"/>
          <w:szCs w:val="24"/>
          <w:lang w:eastAsia="ru-RU"/>
        </w:rPr>
        <w:t>пров</w:t>
      </w:r>
      <w:r w:rsidR="009857FD">
        <w:rPr>
          <w:rFonts w:ascii="Arial" w:eastAsia="Times New Roman" w:hAnsi="Arial" w:cs="Arial"/>
          <w:sz w:val="24"/>
          <w:szCs w:val="24"/>
          <w:lang w:eastAsia="ru-RU"/>
        </w:rPr>
        <w:t>едено</w:t>
      </w:r>
      <w:r w:rsidR="00C37177" w:rsidRPr="00C37177">
        <w:rPr>
          <w:rFonts w:ascii="Arial" w:eastAsia="Times New Roman" w:hAnsi="Arial" w:cs="Arial"/>
          <w:sz w:val="24"/>
          <w:szCs w:val="24"/>
          <w:lang w:eastAsia="ru-RU"/>
        </w:rPr>
        <w:t xml:space="preserve"> обустройство </w:t>
      </w:r>
      <w:r w:rsidR="009857FD">
        <w:rPr>
          <w:rFonts w:ascii="Arial" w:eastAsia="Times New Roman" w:hAnsi="Arial" w:cs="Arial"/>
          <w:sz w:val="24"/>
          <w:szCs w:val="24"/>
          <w:lang w:eastAsia="ru-RU"/>
        </w:rPr>
        <w:t xml:space="preserve">первой очереди </w:t>
      </w:r>
      <w:r w:rsidR="00C37177" w:rsidRPr="00C37177">
        <w:rPr>
          <w:rFonts w:ascii="Arial" w:eastAsia="Times New Roman" w:hAnsi="Arial" w:cs="Arial"/>
          <w:sz w:val="24"/>
          <w:szCs w:val="24"/>
          <w:lang w:eastAsia="ru-RU"/>
        </w:rPr>
        <w:t>уличного освещения населенных пунктов</w:t>
      </w:r>
      <w:r w:rsidR="009857FD">
        <w:rPr>
          <w:rFonts w:ascii="Arial" w:eastAsia="Times New Roman" w:hAnsi="Arial" w:cs="Arial"/>
          <w:sz w:val="24"/>
          <w:szCs w:val="24"/>
          <w:lang w:eastAsia="ru-RU"/>
        </w:rPr>
        <w:t xml:space="preserve">, </w:t>
      </w:r>
      <w:r w:rsidR="00C37177" w:rsidRPr="00C37177">
        <w:rPr>
          <w:rFonts w:ascii="Arial" w:eastAsia="Times New Roman" w:hAnsi="Arial" w:cs="Arial"/>
          <w:sz w:val="24"/>
          <w:szCs w:val="24"/>
          <w:lang w:eastAsia="ru-RU"/>
        </w:rPr>
        <w:t xml:space="preserve"> </w:t>
      </w:r>
      <w:r w:rsidRPr="00C37177">
        <w:rPr>
          <w:rFonts w:ascii="Arial" w:eastAsia="Times New Roman" w:hAnsi="Arial" w:cs="Arial"/>
          <w:sz w:val="24"/>
          <w:szCs w:val="24"/>
          <w:lang w:eastAsia="ru-RU"/>
        </w:rPr>
        <w:t>восстановлено 8 км. пятого провода</w:t>
      </w:r>
      <w:r>
        <w:rPr>
          <w:rFonts w:ascii="Arial" w:eastAsia="Times New Roman" w:hAnsi="Arial" w:cs="Arial"/>
          <w:sz w:val="24"/>
          <w:szCs w:val="24"/>
          <w:lang w:eastAsia="ru-RU"/>
        </w:rPr>
        <w:t>,</w:t>
      </w:r>
      <w:r w:rsidRPr="00C37177">
        <w:rPr>
          <w:rFonts w:ascii="Arial" w:eastAsia="Times New Roman" w:hAnsi="Arial" w:cs="Arial"/>
          <w:sz w:val="24"/>
          <w:szCs w:val="24"/>
          <w:lang w:eastAsia="ru-RU"/>
        </w:rPr>
        <w:t xml:space="preserve"> </w:t>
      </w:r>
      <w:r w:rsidR="00C37177" w:rsidRPr="00C37177">
        <w:rPr>
          <w:rFonts w:ascii="Arial" w:eastAsia="Times New Roman" w:hAnsi="Arial" w:cs="Arial"/>
          <w:sz w:val="24"/>
          <w:szCs w:val="24"/>
          <w:lang w:eastAsia="ru-RU"/>
        </w:rPr>
        <w:t>установлено 107 светодиодных светильника, 9 приборов учета, фотореле</w:t>
      </w:r>
      <w:r>
        <w:rPr>
          <w:rFonts w:ascii="Arial" w:eastAsia="Times New Roman" w:hAnsi="Arial" w:cs="Arial"/>
          <w:sz w:val="24"/>
          <w:szCs w:val="24"/>
          <w:lang w:eastAsia="ru-RU"/>
        </w:rPr>
        <w:t xml:space="preserve">. Оплата за потребленную электроэнергию </w:t>
      </w:r>
      <w:r w:rsidRPr="00C37177">
        <w:rPr>
          <w:rFonts w:ascii="Arial" w:eastAsia="Times New Roman" w:hAnsi="Arial" w:cs="Arial"/>
          <w:sz w:val="24"/>
          <w:szCs w:val="24"/>
          <w:lang w:eastAsia="ru-RU"/>
        </w:rPr>
        <w:t xml:space="preserve">на </w:t>
      </w:r>
      <w:r>
        <w:rPr>
          <w:rFonts w:ascii="Arial" w:eastAsia="Times New Roman" w:hAnsi="Arial" w:cs="Arial"/>
          <w:sz w:val="24"/>
          <w:szCs w:val="24"/>
          <w:lang w:eastAsia="ru-RU"/>
        </w:rPr>
        <w:t xml:space="preserve">обеспечение </w:t>
      </w:r>
      <w:r w:rsidRPr="00C37177">
        <w:rPr>
          <w:rFonts w:ascii="Arial" w:eastAsia="Times New Roman" w:hAnsi="Arial" w:cs="Arial"/>
          <w:sz w:val="24"/>
          <w:szCs w:val="24"/>
          <w:lang w:eastAsia="ru-RU"/>
        </w:rPr>
        <w:t>уличн</w:t>
      </w:r>
      <w:r>
        <w:rPr>
          <w:rFonts w:ascii="Arial" w:eastAsia="Times New Roman" w:hAnsi="Arial" w:cs="Arial"/>
          <w:sz w:val="24"/>
          <w:szCs w:val="24"/>
          <w:lang w:eastAsia="ru-RU"/>
        </w:rPr>
        <w:t>ого</w:t>
      </w:r>
      <w:r w:rsidRPr="00C37177">
        <w:rPr>
          <w:rFonts w:ascii="Arial" w:eastAsia="Times New Roman" w:hAnsi="Arial" w:cs="Arial"/>
          <w:sz w:val="24"/>
          <w:szCs w:val="24"/>
          <w:lang w:eastAsia="ru-RU"/>
        </w:rPr>
        <w:t xml:space="preserve"> освещени</w:t>
      </w:r>
      <w:r>
        <w:rPr>
          <w:rFonts w:ascii="Arial" w:eastAsia="Times New Roman" w:hAnsi="Arial" w:cs="Arial"/>
          <w:sz w:val="24"/>
          <w:szCs w:val="24"/>
          <w:lang w:eastAsia="ru-RU"/>
        </w:rPr>
        <w:t>я составила</w:t>
      </w:r>
      <w:r w:rsidRPr="00C37177">
        <w:rPr>
          <w:rFonts w:ascii="Arial" w:eastAsia="Times New Roman" w:hAnsi="Arial" w:cs="Arial"/>
          <w:sz w:val="24"/>
          <w:szCs w:val="24"/>
          <w:lang w:eastAsia="ru-RU"/>
        </w:rPr>
        <w:t xml:space="preserve"> </w:t>
      </w:r>
      <w:r w:rsidR="009857FD" w:rsidRPr="00C37177">
        <w:rPr>
          <w:rFonts w:ascii="Arial" w:eastAsia="Times New Roman" w:hAnsi="Arial" w:cs="Arial"/>
          <w:sz w:val="24"/>
          <w:szCs w:val="24"/>
          <w:lang w:eastAsia="ru-RU"/>
        </w:rPr>
        <w:t>130</w:t>
      </w:r>
      <w:r>
        <w:rPr>
          <w:rFonts w:ascii="Arial" w:eastAsia="Times New Roman" w:hAnsi="Arial" w:cs="Arial"/>
          <w:sz w:val="24"/>
          <w:szCs w:val="24"/>
          <w:lang w:eastAsia="ru-RU"/>
        </w:rPr>
        <w:t xml:space="preserve"> </w:t>
      </w:r>
      <w:r w:rsidR="009857FD" w:rsidRPr="00C37177">
        <w:rPr>
          <w:rFonts w:ascii="Arial" w:eastAsia="Times New Roman" w:hAnsi="Arial" w:cs="Arial"/>
          <w:sz w:val="24"/>
          <w:szCs w:val="24"/>
          <w:lang w:eastAsia="ru-RU"/>
        </w:rPr>
        <w:t>тыс. руб..</w:t>
      </w:r>
      <w:r w:rsidRPr="00514F93">
        <w:rPr>
          <w:rFonts w:ascii="Arial" w:eastAsia="Times New Roman" w:hAnsi="Arial" w:cs="Arial"/>
          <w:sz w:val="24"/>
          <w:szCs w:val="24"/>
          <w:lang w:eastAsia="ru-RU"/>
        </w:rPr>
        <w:t xml:space="preserve"> </w:t>
      </w:r>
    </w:p>
    <w:p w:rsidR="007D225F" w:rsidRPr="00614916" w:rsidRDefault="00B45B74" w:rsidP="007727AF">
      <w:pPr>
        <w:spacing w:after="0" w:line="240" w:lineRule="auto"/>
        <w:ind w:firstLine="708"/>
        <w:jc w:val="both"/>
        <w:rPr>
          <w:rFonts w:ascii="Arial" w:eastAsia="Times New Roman" w:hAnsi="Arial" w:cs="Arial"/>
          <w:b/>
          <w:sz w:val="24"/>
          <w:szCs w:val="24"/>
          <w:lang w:eastAsia="ru-RU"/>
        </w:rPr>
      </w:pPr>
      <w:r w:rsidRPr="00614916">
        <w:rPr>
          <w:rFonts w:ascii="Arial" w:eastAsia="Times New Roman" w:hAnsi="Arial" w:cs="Arial"/>
          <w:b/>
          <w:sz w:val="24"/>
          <w:szCs w:val="24"/>
          <w:lang w:eastAsia="ru-RU"/>
        </w:rPr>
        <w:t xml:space="preserve">В рамках реализации </w:t>
      </w:r>
      <w:r w:rsidR="007D225F" w:rsidRPr="00614916">
        <w:rPr>
          <w:rFonts w:ascii="Arial" w:eastAsia="Times New Roman" w:hAnsi="Arial" w:cs="Arial"/>
          <w:b/>
          <w:sz w:val="24"/>
          <w:szCs w:val="24"/>
          <w:lang w:eastAsia="ru-RU"/>
        </w:rPr>
        <w:t>Программы по обеспечению энергоснабжения силами ОАО «ИЭСК» Восточные электрические сети</w:t>
      </w:r>
      <w:r w:rsidR="00FC546E" w:rsidRPr="00614916">
        <w:rPr>
          <w:rFonts w:ascii="Arial" w:eastAsia="Times New Roman" w:hAnsi="Arial" w:cs="Arial"/>
          <w:b/>
          <w:sz w:val="24"/>
          <w:szCs w:val="24"/>
          <w:lang w:eastAsia="ru-RU"/>
        </w:rPr>
        <w:t xml:space="preserve"> построено и введено в эксплуатацию</w:t>
      </w:r>
      <w:r w:rsidR="007D225F" w:rsidRPr="00614916">
        <w:rPr>
          <w:rFonts w:ascii="Arial" w:eastAsia="Times New Roman" w:hAnsi="Arial" w:cs="Arial"/>
          <w:b/>
          <w:sz w:val="24"/>
          <w:szCs w:val="24"/>
          <w:lang w:eastAsia="ru-RU"/>
        </w:rPr>
        <w:t xml:space="preserve">: </w:t>
      </w:r>
    </w:p>
    <w:p w:rsidR="00B45B74" w:rsidRPr="00614916" w:rsidRDefault="007D225F" w:rsidP="007727AF">
      <w:pPr>
        <w:spacing w:after="0" w:line="240" w:lineRule="auto"/>
        <w:ind w:firstLine="708"/>
        <w:jc w:val="both"/>
        <w:rPr>
          <w:rFonts w:ascii="Arial" w:eastAsia="Times New Roman" w:hAnsi="Arial" w:cs="Arial"/>
          <w:sz w:val="24"/>
          <w:szCs w:val="24"/>
          <w:lang w:eastAsia="ru-RU"/>
        </w:rPr>
      </w:pPr>
      <w:r w:rsidRPr="00614916">
        <w:rPr>
          <w:rFonts w:ascii="Arial" w:eastAsia="Times New Roman" w:hAnsi="Arial" w:cs="Arial"/>
          <w:sz w:val="24"/>
          <w:szCs w:val="24"/>
          <w:lang w:eastAsia="ru-RU"/>
        </w:rPr>
        <w:t xml:space="preserve">В 2013 году (подрядчик </w:t>
      </w:r>
      <w:r w:rsidR="00B45B74" w:rsidRPr="00614916">
        <w:rPr>
          <w:rFonts w:ascii="Arial" w:eastAsia="Times New Roman" w:hAnsi="Arial" w:cs="Arial"/>
          <w:sz w:val="24"/>
          <w:szCs w:val="24"/>
          <w:lang w:eastAsia="ru-RU"/>
        </w:rPr>
        <w:t>ООО «Вертикаль»</w:t>
      </w:r>
      <w:r w:rsidRPr="00614916">
        <w:rPr>
          <w:rFonts w:ascii="Arial" w:eastAsia="Times New Roman" w:hAnsi="Arial" w:cs="Arial"/>
          <w:sz w:val="24"/>
          <w:szCs w:val="24"/>
          <w:lang w:eastAsia="ru-RU"/>
        </w:rPr>
        <w:t>)</w:t>
      </w:r>
      <w:r w:rsidR="00B45B74" w:rsidRPr="00614916">
        <w:rPr>
          <w:rFonts w:ascii="Arial" w:eastAsia="Times New Roman" w:hAnsi="Arial" w:cs="Arial"/>
          <w:sz w:val="24"/>
          <w:szCs w:val="24"/>
          <w:lang w:eastAsia="ru-RU"/>
        </w:rPr>
        <w:t xml:space="preserve"> 700 м - ВЛ-10 кВ, 700 м ВЛ- 0,4кВ, две КТП - 63 кВт на опорах в районе нового жилищного строительства по ул.</w:t>
      </w:r>
      <w:r w:rsidR="007F1B67" w:rsidRPr="00614916">
        <w:rPr>
          <w:rFonts w:ascii="Arial" w:eastAsia="Times New Roman" w:hAnsi="Arial" w:cs="Arial"/>
          <w:sz w:val="24"/>
          <w:szCs w:val="24"/>
          <w:lang w:eastAsia="ru-RU"/>
        </w:rPr>
        <w:t xml:space="preserve"> </w:t>
      </w:r>
      <w:r w:rsidR="00B45B74" w:rsidRPr="00614916">
        <w:rPr>
          <w:rFonts w:ascii="Arial" w:eastAsia="Times New Roman" w:hAnsi="Arial" w:cs="Arial"/>
          <w:sz w:val="24"/>
          <w:szCs w:val="24"/>
          <w:lang w:eastAsia="ru-RU"/>
        </w:rPr>
        <w:t>Майская, объем капитальных вложений 1720 тыс.</w:t>
      </w:r>
      <w:r w:rsidR="007F1B67" w:rsidRPr="00614916">
        <w:rPr>
          <w:rFonts w:ascii="Arial" w:eastAsia="Times New Roman" w:hAnsi="Arial" w:cs="Arial"/>
          <w:sz w:val="24"/>
          <w:szCs w:val="24"/>
          <w:lang w:eastAsia="ru-RU"/>
        </w:rPr>
        <w:t xml:space="preserve"> </w:t>
      </w:r>
      <w:r w:rsidR="00B45B74" w:rsidRPr="00614916">
        <w:rPr>
          <w:rFonts w:ascii="Arial" w:eastAsia="Times New Roman" w:hAnsi="Arial" w:cs="Arial"/>
          <w:sz w:val="24"/>
          <w:szCs w:val="24"/>
          <w:lang w:eastAsia="ru-RU"/>
        </w:rPr>
        <w:t>руб., что позволило разгрузить КТП на ул.</w:t>
      </w:r>
      <w:r w:rsidR="007F1B67" w:rsidRPr="00614916">
        <w:rPr>
          <w:rFonts w:ascii="Arial" w:eastAsia="Times New Roman" w:hAnsi="Arial" w:cs="Arial"/>
          <w:sz w:val="24"/>
          <w:szCs w:val="24"/>
          <w:lang w:eastAsia="ru-RU"/>
        </w:rPr>
        <w:t xml:space="preserve"> </w:t>
      </w:r>
      <w:r w:rsidR="00B45B74" w:rsidRPr="00614916">
        <w:rPr>
          <w:rFonts w:ascii="Arial" w:eastAsia="Times New Roman" w:hAnsi="Arial" w:cs="Arial"/>
          <w:sz w:val="24"/>
          <w:szCs w:val="24"/>
          <w:lang w:eastAsia="ru-RU"/>
        </w:rPr>
        <w:t>Мичурина, повысить качество отпускаемой электроэнергии и снять социальную напряженность.</w:t>
      </w:r>
    </w:p>
    <w:p w:rsidR="00FC546E" w:rsidRPr="00614916" w:rsidRDefault="007D225F" w:rsidP="007727AF">
      <w:pPr>
        <w:spacing w:after="0" w:line="240" w:lineRule="auto"/>
        <w:ind w:firstLine="708"/>
        <w:jc w:val="both"/>
        <w:rPr>
          <w:rFonts w:ascii="Arial" w:eastAsia="Times New Roman" w:hAnsi="Arial" w:cs="Arial"/>
          <w:sz w:val="24"/>
          <w:szCs w:val="24"/>
          <w:lang w:eastAsia="ru-RU"/>
        </w:rPr>
      </w:pPr>
      <w:r w:rsidRPr="00614916">
        <w:rPr>
          <w:rFonts w:ascii="Arial" w:eastAsia="Times New Roman" w:hAnsi="Arial" w:cs="Arial"/>
          <w:sz w:val="24"/>
          <w:szCs w:val="24"/>
          <w:lang w:eastAsia="ru-RU"/>
        </w:rPr>
        <w:t xml:space="preserve">В </w:t>
      </w:r>
      <w:r w:rsidR="004556C7" w:rsidRPr="00614916">
        <w:rPr>
          <w:rFonts w:ascii="Arial" w:eastAsia="Times New Roman" w:hAnsi="Arial" w:cs="Arial"/>
          <w:sz w:val="24"/>
          <w:szCs w:val="24"/>
          <w:lang w:eastAsia="ru-RU"/>
        </w:rPr>
        <w:t xml:space="preserve">2014 году </w:t>
      </w:r>
      <w:r w:rsidRPr="00614916">
        <w:rPr>
          <w:rFonts w:ascii="Arial" w:eastAsia="Times New Roman" w:hAnsi="Arial" w:cs="Arial"/>
          <w:sz w:val="24"/>
          <w:szCs w:val="24"/>
          <w:lang w:eastAsia="ru-RU"/>
        </w:rPr>
        <w:t xml:space="preserve">(подрядчик </w:t>
      </w:r>
      <w:r w:rsidR="004B19EF" w:rsidRPr="00614916">
        <w:rPr>
          <w:rFonts w:ascii="Arial" w:eastAsia="Times New Roman" w:hAnsi="Arial" w:cs="Arial"/>
          <w:sz w:val="24"/>
          <w:szCs w:val="24"/>
          <w:lang w:eastAsia="ru-RU"/>
        </w:rPr>
        <w:t>ООО «</w:t>
      </w:r>
      <w:proofErr w:type="spellStart"/>
      <w:r w:rsidR="004B19EF" w:rsidRPr="00614916">
        <w:rPr>
          <w:rFonts w:ascii="Arial" w:eastAsia="Times New Roman" w:hAnsi="Arial" w:cs="Arial"/>
          <w:sz w:val="24"/>
          <w:szCs w:val="24"/>
          <w:lang w:eastAsia="ru-RU"/>
        </w:rPr>
        <w:t>Связьтранзит</w:t>
      </w:r>
      <w:proofErr w:type="spellEnd"/>
      <w:r w:rsidR="004B19EF" w:rsidRPr="00614916">
        <w:rPr>
          <w:rFonts w:ascii="Arial" w:eastAsia="Times New Roman" w:hAnsi="Arial" w:cs="Arial"/>
          <w:sz w:val="24"/>
          <w:szCs w:val="24"/>
          <w:lang w:eastAsia="ru-RU"/>
        </w:rPr>
        <w:t>»</w:t>
      </w:r>
      <w:r w:rsidRPr="00614916">
        <w:rPr>
          <w:rFonts w:ascii="Arial" w:eastAsia="Times New Roman" w:hAnsi="Arial" w:cs="Arial"/>
          <w:sz w:val="24"/>
          <w:szCs w:val="24"/>
          <w:lang w:eastAsia="ru-RU"/>
        </w:rPr>
        <w:t>)</w:t>
      </w:r>
      <w:r w:rsidR="004B19EF" w:rsidRPr="00614916">
        <w:rPr>
          <w:rFonts w:ascii="Arial" w:eastAsia="Times New Roman" w:hAnsi="Arial" w:cs="Arial"/>
          <w:sz w:val="24"/>
          <w:szCs w:val="24"/>
          <w:lang w:eastAsia="ru-RU"/>
        </w:rPr>
        <w:t xml:space="preserve"> треть</w:t>
      </w:r>
      <w:r w:rsidR="00FC546E" w:rsidRPr="00614916">
        <w:rPr>
          <w:rFonts w:ascii="Arial" w:eastAsia="Times New Roman" w:hAnsi="Arial" w:cs="Arial"/>
          <w:sz w:val="24"/>
          <w:szCs w:val="24"/>
          <w:lang w:eastAsia="ru-RU"/>
        </w:rPr>
        <w:t xml:space="preserve">я </w:t>
      </w:r>
      <w:r w:rsidR="004B19EF" w:rsidRPr="00614916">
        <w:rPr>
          <w:rFonts w:ascii="Arial" w:eastAsia="Times New Roman" w:hAnsi="Arial" w:cs="Arial"/>
          <w:sz w:val="24"/>
          <w:szCs w:val="24"/>
          <w:lang w:eastAsia="ru-RU"/>
        </w:rPr>
        <w:t xml:space="preserve"> КТП-63 кВт на опоре в районе нового жилищного строительства по ул. Майская</w:t>
      </w:r>
      <w:r w:rsidR="00DD77D9" w:rsidRPr="00614916">
        <w:rPr>
          <w:rFonts w:ascii="Arial" w:eastAsia="Times New Roman" w:hAnsi="Arial" w:cs="Arial"/>
          <w:sz w:val="24"/>
          <w:szCs w:val="24"/>
          <w:lang w:eastAsia="ru-RU"/>
        </w:rPr>
        <w:t>.</w:t>
      </w:r>
      <w:r w:rsidR="004B19EF" w:rsidRPr="00614916">
        <w:rPr>
          <w:rFonts w:ascii="Arial" w:eastAsia="Times New Roman" w:hAnsi="Arial" w:cs="Arial"/>
          <w:sz w:val="24"/>
          <w:szCs w:val="24"/>
          <w:lang w:eastAsia="ru-RU"/>
        </w:rPr>
        <w:t xml:space="preserve"> </w:t>
      </w:r>
      <w:r w:rsidRPr="00614916">
        <w:rPr>
          <w:rFonts w:ascii="Arial" w:eastAsia="Times New Roman" w:hAnsi="Arial" w:cs="Arial"/>
          <w:sz w:val="24"/>
          <w:szCs w:val="24"/>
          <w:lang w:eastAsia="ru-RU"/>
        </w:rPr>
        <w:t xml:space="preserve"> Простроены электрические сети </w:t>
      </w:r>
      <w:r w:rsidR="00FC546E" w:rsidRPr="00614916">
        <w:rPr>
          <w:rFonts w:ascii="Arial" w:eastAsia="Times New Roman" w:hAnsi="Arial" w:cs="Arial"/>
          <w:sz w:val="24"/>
          <w:szCs w:val="24"/>
          <w:lang w:eastAsia="ru-RU"/>
        </w:rPr>
        <w:t xml:space="preserve">ВЛ- 0,4кВ - 300 м и КТП - 160кВт </w:t>
      </w:r>
      <w:r w:rsidRPr="00614916">
        <w:rPr>
          <w:rFonts w:ascii="Arial" w:eastAsia="Times New Roman" w:hAnsi="Arial" w:cs="Arial"/>
          <w:sz w:val="24"/>
          <w:szCs w:val="24"/>
          <w:lang w:eastAsia="ru-RU"/>
        </w:rPr>
        <w:t>по улице Красный Яр</w:t>
      </w:r>
      <w:r w:rsidR="00FC546E" w:rsidRPr="00614916">
        <w:rPr>
          <w:rFonts w:ascii="Arial" w:eastAsia="Times New Roman" w:hAnsi="Arial" w:cs="Arial"/>
          <w:sz w:val="24"/>
          <w:szCs w:val="24"/>
          <w:lang w:eastAsia="ru-RU"/>
        </w:rPr>
        <w:t xml:space="preserve">,   350м ВЛ-10 кВ, 200 м ВЛ- 0,4кВ и КТП - 60кВт  по </w:t>
      </w:r>
      <w:r w:rsidRPr="00614916">
        <w:rPr>
          <w:rFonts w:ascii="Arial" w:eastAsia="Times New Roman" w:hAnsi="Arial" w:cs="Arial"/>
          <w:sz w:val="24"/>
          <w:szCs w:val="24"/>
          <w:lang w:eastAsia="ru-RU"/>
        </w:rPr>
        <w:t xml:space="preserve"> </w:t>
      </w:r>
      <w:r w:rsidR="00FC546E" w:rsidRPr="00614916">
        <w:rPr>
          <w:rFonts w:ascii="Arial" w:eastAsia="Times New Roman" w:hAnsi="Arial" w:cs="Arial"/>
          <w:sz w:val="24"/>
          <w:szCs w:val="24"/>
          <w:lang w:eastAsia="ru-RU"/>
        </w:rPr>
        <w:t xml:space="preserve">ул. </w:t>
      </w:r>
      <w:r w:rsidRPr="00614916">
        <w:rPr>
          <w:rFonts w:ascii="Arial" w:eastAsia="Times New Roman" w:hAnsi="Arial" w:cs="Arial"/>
          <w:sz w:val="24"/>
          <w:szCs w:val="24"/>
          <w:lang w:eastAsia="ru-RU"/>
        </w:rPr>
        <w:t>Менделеева</w:t>
      </w:r>
      <w:r w:rsidR="00FC546E" w:rsidRPr="00614916">
        <w:rPr>
          <w:rFonts w:ascii="Arial" w:eastAsia="Times New Roman" w:hAnsi="Arial" w:cs="Arial"/>
          <w:sz w:val="24"/>
          <w:szCs w:val="24"/>
          <w:lang w:eastAsia="ru-RU"/>
        </w:rPr>
        <w:t>,</w:t>
      </w:r>
      <w:r w:rsidRPr="00614916">
        <w:rPr>
          <w:rFonts w:ascii="Arial" w:eastAsia="Times New Roman" w:hAnsi="Arial" w:cs="Arial"/>
          <w:sz w:val="24"/>
          <w:szCs w:val="24"/>
          <w:lang w:eastAsia="ru-RU"/>
        </w:rPr>
        <w:t xml:space="preserve"> где введены 3 двухквартирных дома для детей </w:t>
      </w:r>
      <w:r w:rsidR="00FC546E" w:rsidRPr="00614916">
        <w:rPr>
          <w:rFonts w:ascii="Arial" w:eastAsia="Times New Roman" w:hAnsi="Arial" w:cs="Arial"/>
          <w:sz w:val="24"/>
          <w:szCs w:val="24"/>
          <w:lang w:eastAsia="ru-RU"/>
        </w:rPr>
        <w:t>–</w:t>
      </w:r>
      <w:r w:rsidRPr="00614916">
        <w:rPr>
          <w:rFonts w:ascii="Arial" w:eastAsia="Times New Roman" w:hAnsi="Arial" w:cs="Arial"/>
          <w:sz w:val="24"/>
          <w:szCs w:val="24"/>
          <w:lang w:eastAsia="ru-RU"/>
        </w:rPr>
        <w:t xml:space="preserve"> сирот</w:t>
      </w:r>
      <w:r w:rsidR="00FC546E" w:rsidRPr="00614916">
        <w:rPr>
          <w:rFonts w:ascii="Arial" w:eastAsia="Times New Roman" w:hAnsi="Arial" w:cs="Arial"/>
          <w:sz w:val="24"/>
          <w:szCs w:val="24"/>
          <w:lang w:eastAsia="ru-RU"/>
        </w:rPr>
        <w:t>.</w:t>
      </w:r>
      <w:r w:rsidRPr="00614916">
        <w:rPr>
          <w:rFonts w:ascii="Arial" w:eastAsia="Times New Roman" w:hAnsi="Arial" w:cs="Arial"/>
          <w:sz w:val="24"/>
          <w:szCs w:val="24"/>
          <w:lang w:eastAsia="ru-RU"/>
        </w:rPr>
        <w:t xml:space="preserve"> </w:t>
      </w:r>
    </w:p>
    <w:p w:rsidR="00FC546E" w:rsidRPr="00614916" w:rsidRDefault="00FC546E" w:rsidP="007727AF">
      <w:pPr>
        <w:spacing w:after="0" w:line="240" w:lineRule="auto"/>
        <w:ind w:firstLine="708"/>
        <w:jc w:val="both"/>
        <w:rPr>
          <w:rFonts w:ascii="Arial" w:eastAsia="Times New Roman" w:hAnsi="Arial" w:cs="Arial"/>
          <w:sz w:val="24"/>
          <w:szCs w:val="24"/>
          <w:lang w:eastAsia="ru-RU"/>
        </w:rPr>
      </w:pPr>
      <w:r w:rsidRPr="00614916">
        <w:rPr>
          <w:rFonts w:ascii="Arial" w:eastAsia="Times New Roman" w:hAnsi="Arial" w:cs="Arial"/>
          <w:sz w:val="24"/>
          <w:szCs w:val="24"/>
          <w:lang w:eastAsia="ru-RU"/>
        </w:rPr>
        <w:t xml:space="preserve">В 2014году ИП «Яблоков» по заявке «филиала ОАО «ИЭСК» Восточные электрические сети разработал ПСД на строительство электрической сети </w:t>
      </w:r>
      <w:r w:rsidRPr="00614916">
        <w:rPr>
          <w:rFonts w:ascii="Arial" w:eastAsia="Times New Roman" w:hAnsi="Arial" w:cs="Arial"/>
          <w:sz w:val="24"/>
          <w:szCs w:val="24"/>
          <w:lang w:eastAsia="ru-RU"/>
        </w:rPr>
        <w:lastRenderedPageBreak/>
        <w:t xml:space="preserve">микрорайона </w:t>
      </w:r>
      <w:proofErr w:type="spellStart"/>
      <w:r w:rsidRPr="00614916">
        <w:rPr>
          <w:rFonts w:ascii="Arial" w:eastAsia="Times New Roman" w:hAnsi="Arial" w:cs="Arial"/>
          <w:sz w:val="24"/>
          <w:szCs w:val="24"/>
          <w:lang w:eastAsia="ru-RU"/>
        </w:rPr>
        <w:t>с.Майск</w:t>
      </w:r>
      <w:proofErr w:type="spellEnd"/>
      <w:r w:rsidRPr="00614916">
        <w:rPr>
          <w:rFonts w:ascii="Arial" w:eastAsia="Times New Roman" w:hAnsi="Arial" w:cs="Arial"/>
          <w:sz w:val="24"/>
          <w:szCs w:val="24"/>
          <w:lang w:eastAsia="ru-RU"/>
        </w:rPr>
        <w:t xml:space="preserve"> «Над </w:t>
      </w:r>
      <w:proofErr w:type="spellStart"/>
      <w:r w:rsidRPr="00614916">
        <w:rPr>
          <w:rFonts w:ascii="Arial" w:eastAsia="Times New Roman" w:hAnsi="Arial" w:cs="Arial"/>
          <w:sz w:val="24"/>
          <w:szCs w:val="24"/>
          <w:lang w:eastAsia="ru-RU"/>
        </w:rPr>
        <w:t>Сельхозхимией</w:t>
      </w:r>
      <w:proofErr w:type="spellEnd"/>
      <w:r w:rsidRPr="00614916">
        <w:rPr>
          <w:rFonts w:ascii="Arial" w:eastAsia="Times New Roman" w:hAnsi="Arial" w:cs="Arial"/>
          <w:sz w:val="24"/>
          <w:szCs w:val="24"/>
          <w:lang w:eastAsia="ru-RU"/>
        </w:rPr>
        <w:t>» запланировано строительство 7 КТП – 630 кВт с внешними линиями  электропередач.</w:t>
      </w:r>
    </w:p>
    <w:p w:rsidR="000F29C4" w:rsidRPr="00614916" w:rsidRDefault="00FC546E" w:rsidP="007727AF">
      <w:pPr>
        <w:spacing w:after="0" w:line="240" w:lineRule="auto"/>
        <w:ind w:firstLine="708"/>
        <w:jc w:val="both"/>
        <w:rPr>
          <w:rFonts w:ascii="Arial" w:eastAsia="Times New Roman" w:hAnsi="Arial" w:cs="Arial"/>
          <w:sz w:val="24"/>
          <w:szCs w:val="24"/>
          <w:lang w:eastAsia="ru-RU"/>
        </w:rPr>
      </w:pPr>
      <w:r w:rsidRPr="00614916">
        <w:rPr>
          <w:rFonts w:ascii="Arial" w:eastAsia="Times New Roman" w:hAnsi="Arial" w:cs="Arial"/>
          <w:sz w:val="24"/>
          <w:szCs w:val="24"/>
          <w:lang w:eastAsia="ru-RU"/>
        </w:rPr>
        <w:t>В 2015 году</w:t>
      </w:r>
      <w:r w:rsidR="000F29C4" w:rsidRPr="00614916">
        <w:rPr>
          <w:rFonts w:ascii="Arial" w:eastAsia="Times New Roman" w:hAnsi="Arial" w:cs="Arial"/>
          <w:sz w:val="24"/>
          <w:szCs w:val="24"/>
          <w:lang w:eastAsia="ru-RU"/>
        </w:rPr>
        <w:t xml:space="preserve"> по линии ВЭС </w:t>
      </w:r>
      <w:r w:rsidR="000F29C4" w:rsidRPr="00614916">
        <w:rPr>
          <w:rFonts w:ascii="Arial" w:hAnsi="Arial" w:cs="Arial"/>
          <w:sz w:val="24"/>
          <w:szCs w:val="24"/>
        </w:rPr>
        <w:t xml:space="preserve"> </w:t>
      </w:r>
      <w:r w:rsidR="000F29C4" w:rsidRPr="00614916">
        <w:rPr>
          <w:rFonts w:ascii="Arial" w:eastAsia="Times New Roman" w:hAnsi="Arial" w:cs="Arial"/>
          <w:sz w:val="24"/>
          <w:szCs w:val="24"/>
          <w:lang w:eastAsia="ru-RU"/>
        </w:rPr>
        <w:t xml:space="preserve">построено и введено в эксплуатацию 6 комплектов подстанций 10/0,4кВ общей мощностью - 1,0 </w:t>
      </w:r>
      <w:proofErr w:type="spellStart"/>
      <w:r w:rsidR="000F29C4" w:rsidRPr="00614916">
        <w:rPr>
          <w:rFonts w:ascii="Arial" w:eastAsia="Times New Roman" w:hAnsi="Arial" w:cs="Arial"/>
          <w:sz w:val="24"/>
          <w:szCs w:val="24"/>
          <w:lang w:eastAsia="ru-RU"/>
        </w:rPr>
        <w:t>МВАт</w:t>
      </w:r>
      <w:proofErr w:type="spellEnd"/>
      <w:r w:rsidR="000F29C4" w:rsidRPr="00614916">
        <w:rPr>
          <w:rFonts w:ascii="Arial" w:eastAsia="Times New Roman" w:hAnsi="Arial" w:cs="Arial"/>
          <w:sz w:val="24"/>
          <w:szCs w:val="24"/>
          <w:lang w:eastAsia="ru-RU"/>
        </w:rPr>
        <w:t xml:space="preserve">,  линий электропередач общей протяженностью ВЛ-10 кВ - 1,.5км., ВЛ- 0,4кВ - более 2 км. </w:t>
      </w:r>
      <w:proofErr w:type="spellStart"/>
      <w:r w:rsidR="000F29C4" w:rsidRPr="00614916">
        <w:rPr>
          <w:rFonts w:ascii="Arial" w:eastAsia="Times New Roman" w:hAnsi="Arial" w:cs="Arial"/>
          <w:sz w:val="24"/>
          <w:szCs w:val="24"/>
          <w:lang w:eastAsia="ru-RU"/>
        </w:rPr>
        <w:t>Электрофицированы</w:t>
      </w:r>
      <w:proofErr w:type="spellEnd"/>
      <w:r w:rsidR="000F29C4" w:rsidRPr="00614916">
        <w:rPr>
          <w:rFonts w:ascii="Arial" w:eastAsia="Times New Roman" w:hAnsi="Arial" w:cs="Arial"/>
          <w:sz w:val="24"/>
          <w:szCs w:val="24"/>
          <w:lang w:eastAsia="ru-RU"/>
        </w:rPr>
        <w:t xml:space="preserve"> ул. </w:t>
      </w:r>
      <w:proofErr w:type="spellStart"/>
      <w:r w:rsidR="000F29C4" w:rsidRPr="00614916">
        <w:rPr>
          <w:rFonts w:ascii="Arial" w:eastAsia="Times New Roman" w:hAnsi="Arial" w:cs="Arial"/>
          <w:sz w:val="24"/>
          <w:szCs w:val="24"/>
          <w:lang w:eastAsia="ru-RU"/>
        </w:rPr>
        <w:t>Шлюндиха</w:t>
      </w:r>
      <w:proofErr w:type="spellEnd"/>
      <w:r w:rsidR="000F29C4" w:rsidRPr="00614916">
        <w:rPr>
          <w:rFonts w:ascii="Arial" w:eastAsia="Times New Roman" w:hAnsi="Arial" w:cs="Arial"/>
          <w:sz w:val="24"/>
          <w:szCs w:val="24"/>
          <w:lang w:eastAsia="ru-RU"/>
        </w:rPr>
        <w:t xml:space="preserve">, </w:t>
      </w:r>
      <w:proofErr w:type="spellStart"/>
      <w:r w:rsidR="000F29C4" w:rsidRPr="00614916">
        <w:rPr>
          <w:rFonts w:ascii="Arial" w:eastAsia="Times New Roman" w:hAnsi="Arial" w:cs="Arial"/>
          <w:sz w:val="24"/>
          <w:szCs w:val="24"/>
          <w:lang w:eastAsia="ru-RU"/>
        </w:rPr>
        <w:t>ул.Тюрневка</w:t>
      </w:r>
      <w:proofErr w:type="spellEnd"/>
      <w:r w:rsidR="000F29C4" w:rsidRPr="00614916">
        <w:rPr>
          <w:rFonts w:ascii="Arial" w:eastAsia="Times New Roman" w:hAnsi="Arial" w:cs="Arial"/>
          <w:sz w:val="24"/>
          <w:szCs w:val="24"/>
          <w:lang w:eastAsia="ru-RU"/>
        </w:rPr>
        <w:t xml:space="preserve">, </w:t>
      </w:r>
      <w:proofErr w:type="spellStart"/>
      <w:r w:rsidR="000F29C4" w:rsidRPr="00614916">
        <w:rPr>
          <w:rFonts w:ascii="Arial" w:eastAsia="Times New Roman" w:hAnsi="Arial" w:cs="Arial"/>
          <w:sz w:val="24"/>
          <w:szCs w:val="24"/>
          <w:lang w:eastAsia="ru-RU"/>
        </w:rPr>
        <w:t>увеличина</w:t>
      </w:r>
      <w:proofErr w:type="spellEnd"/>
      <w:r w:rsidR="000F29C4" w:rsidRPr="00614916">
        <w:rPr>
          <w:rFonts w:ascii="Arial" w:eastAsia="Times New Roman" w:hAnsi="Arial" w:cs="Arial"/>
          <w:sz w:val="24"/>
          <w:szCs w:val="24"/>
          <w:lang w:eastAsia="ru-RU"/>
        </w:rPr>
        <w:t xml:space="preserve"> протяженность по ул. Трактовая и ул.Гаражная в </w:t>
      </w:r>
      <w:proofErr w:type="spellStart"/>
      <w:r w:rsidR="000F29C4" w:rsidRPr="00614916">
        <w:rPr>
          <w:rFonts w:ascii="Arial" w:eastAsia="Times New Roman" w:hAnsi="Arial" w:cs="Arial"/>
          <w:sz w:val="24"/>
          <w:szCs w:val="24"/>
          <w:lang w:eastAsia="ru-RU"/>
        </w:rPr>
        <w:t>с.Майск</w:t>
      </w:r>
      <w:proofErr w:type="spellEnd"/>
      <w:r w:rsidR="000F29C4" w:rsidRPr="00614916">
        <w:rPr>
          <w:rFonts w:ascii="Arial" w:eastAsia="Times New Roman" w:hAnsi="Arial" w:cs="Arial"/>
          <w:sz w:val="24"/>
          <w:szCs w:val="24"/>
          <w:lang w:eastAsia="ru-RU"/>
        </w:rPr>
        <w:t xml:space="preserve"> и ул. Нагорная, ул.Центр</w:t>
      </w:r>
      <w:r w:rsidR="002152EF">
        <w:rPr>
          <w:rFonts w:ascii="Arial" w:eastAsia="Times New Roman" w:hAnsi="Arial" w:cs="Arial"/>
          <w:sz w:val="24"/>
          <w:szCs w:val="24"/>
          <w:lang w:eastAsia="ru-RU"/>
        </w:rPr>
        <w:t>а</w:t>
      </w:r>
      <w:r w:rsidR="000F29C4" w:rsidRPr="00614916">
        <w:rPr>
          <w:rFonts w:ascii="Arial" w:eastAsia="Times New Roman" w:hAnsi="Arial" w:cs="Arial"/>
          <w:sz w:val="24"/>
          <w:szCs w:val="24"/>
          <w:lang w:eastAsia="ru-RU"/>
        </w:rPr>
        <w:t>льная в д.Абрамовка.</w:t>
      </w:r>
    </w:p>
    <w:p w:rsidR="00450810" w:rsidRDefault="00450810" w:rsidP="007727AF">
      <w:pPr>
        <w:spacing w:after="0" w:line="240" w:lineRule="auto"/>
        <w:ind w:firstLine="708"/>
        <w:jc w:val="both"/>
        <w:rPr>
          <w:rFonts w:ascii="Arial" w:eastAsia="Times New Roman" w:hAnsi="Arial" w:cs="Arial"/>
          <w:sz w:val="24"/>
          <w:szCs w:val="24"/>
          <w:lang w:eastAsia="ru-RU"/>
        </w:rPr>
      </w:pPr>
      <w:r w:rsidRPr="00614916">
        <w:rPr>
          <w:rFonts w:ascii="Arial" w:eastAsia="Times New Roman" w:hAnsi="Arial" w:cs="Arial"/>
          <w:sz w:val="24"/>
          <w:szCs w:val="24"/>
          <w:lang w:eastAsia="ru-RU"/>
        </w:rPr>
        <w:t>В 201</w:t>
      </w:r>
      <w:r w:rsidR="00421451" w:rsidRPr="00614916">
        <w:rPr>
          <w:rFonts w:ascii="Arial" w:eastAsia="Times New Roman" w:hAnsi="Arial" w:cs="Arial"/>
          <w:sz w:val="24"/>
          <w:szCs w:val="24"/>
          <w:lang w:eastAsia="ru-RU"/>
        </w:rPr>
        <w:t>7</w:t>
      </w:r>
      <w:r w:rsidRPr="00614916">
        <w:rPr>
          <w:rFonts w:ascii="Arial" w:eastAsia="Times New Roman" w:hAnsi="Arial" w:cs="Arial"/>
          <w:sz w:val="24"/>
          <w:szCs w:val="24"/>
          <w:lang w:eastAsia="ru-RU"/>
        </w:rPr>
        <w:t xml:space="preserve"> год</w:t>
      </w:r>
      <w:r w:rsidR="00421451" w:rsidRPr="00614916">
        <w:rPr>
          <w:rFonts w:ascii="Arial" w:eastAsia="Times New Roman" w:hAnsi="Arial" w:cs="Arial"/>
          <w:sz w:val="24"/>
          <w:szCs w:val="24"/>
          <w:lang w:eastAsia="ru-RU"/>
        </w:rPr>
        <w:t>у</w:t>
      </w:r>
      <w:r w:rsidRPr="00614916">
        <w:rPr>
          <w:rFonts w:ascii="Arial" w:eastAsia="Times New Roman" w:hAnsi="Arial" w:cs="Arial"/>
          <w:sz w:val="24"/>
          <w:szCs w:val="24"/>
          <w:lang w:eastAsia="ru-RU"/>
        </w:rPr>
        <w:t xml:space="preserve"> </w:t>
      </w:r>
      <w:r w:rsidR="00421451" w:rsidRPr="00614916">
        <w:rPr>
          <w:rFonts w:ascii="Arial" w:eastAsia="Times New Roman" w:hAnsi="Arial" w:cs="Arial"/>
          <w:sz w:val="24"/>
          <w:szCs w:val="24"/>
          <w:lang w:eastAsia="ru-RU"/>
        </w:rPr>
        <w:t>завершены</w:t>
      </w:r>
      <w:r w:rsidRPr="00614916">
        <w:rPr>
          <w:rFonts w:ascii="Arial" w:eastAsia="Times New Roman" w:hAnsi="Arial" w:cs="Arial"/>
          <w:sz w:val="24"/>
          <w:szCs w:val="24"/>
          <w:lang w:eastAsia="ru-RU"/>
        </w:rPr>
        <w:t xml:space="preserve"> работ</w:t>
      </w:r>
      <w:r w:rsidR="00421451" w:rsidRPr="00614916">
        <w:rPr>
          <w:rFonts w:ascii="Arial" w:eastAsia="Times New Roman" w:hAnsi="Arial" w:cs="Arial"/>
          <w:sz w:val="24"/>
          <w:szCs w:val="24"/>
          <w:lang w:eastAsia="ru-RU"/>
        </w:rPr>
        <w:t>ы</w:t>
      </w:r>
      <w:r w:rsidRPr="00614916">
        <w:rPr>
          <w:rFonts w:ascii="Arial" w:eastAsia="Times New Roman" w:hAnsi="Arial" w:cs="Arial"/>
          <w:sz w:val="24"/>
          <w:szCs w:val="24"/>
          <w:lang w:eastAsia="ru-RU"/>
        </w:rPr>
        <w:t xml:space="preserve"> по энергоснабжению улиц м/</w:t>
      </w:r>
      <w:proofErr w:type="spellStart"/>
      <w:r w:rsidRPr="00614916">
        <w:rPr>
          <w:rFonts w:ascii="Arial" w:eastAsia="Times New Roman" w:hAnsi="Arial" w:cs="Arial"/>
          <w:sz w:val="24"/>
          <w:szCs w:val="24"/>
          <w:lang w:eastAsia="ru-RU"/>
        </w:rPr>
        <w:t>р</w:t>
      </w:r>
      <w:proofErr w:type="spellEnd"/>
      <w:r w:rsidRPr="00614916">
        <w:rPr>
          <w:rFonts w:ascii="Arial" w:eastAsia="Times New Roman" w:hAnsi="Arial" w:cs="Arial"/>
          <w:sz w:val="24"/>
          <w:szCs w:val="24"/>
          <w:lang w:eastAsia="ru-RU"/>
        </w:rPr>
        <w:t xml:space="preserve"> ИЖС «Над </w:t>
      </w:r>
      <w:proofErr w:type="spellStart"/>
      <w:r w:rsidRPr="00614916">
        <w:rPr>
          <w:rFonts w:ascii="Arial" w:eastAsia="Times New Roman" w:hAnsi="Arial" w:cs="Arial"/>
          <w:sz w:val="24"/>
          <w:szCs w:val="24"/>
          <w:lang w:eastAsia="ru-RU"/>
        </w:rPr>
        <w:t>сельхозхимией</w:t>
      </w:r>
      <w:proofErr w:type="spellEnd"/>
      <w:r w:rsidRPr="00614916">
        <w:rPr>
          <w:rFonts w:ascii="Arial" w:eastAsia="Times New Roman" w:hAnsi="Arial" w:cs="Arial"/>
          <w:sz w:val="24"/>
          <w:szCs w:val="24"/>
          <w:lang w:eastAsia="ru-RU"/>
        </w:rPr>
        <w:t>».</w:t>
      </w:r>
      <w:r w:rsidR="00421451" w:rsidRPr="00614916">
        <w:rPr>
          <w:rFonts w:ascii="Arial" w:hAnsi="Arial" w:cs="Arial"/>
          <w:sz w:val="24"/>
          <w:szCs w:val="24"/>
        </w:rPr>
        <w:t xml:space="preserve"> </w:t>
      </w:r>
      <w:r w:rsidR="00421451" w:rsidRPr="00614916">
        <w:rPr>
          <w:rFonts w:ascii="Arial" w:eastAsia="Times New Roman" w:hAnsi="Arial" w:cs="Arial"/>
          <w:sz w:val="24"/>
          <w:szCs w:val="24"/>
          <w:lang w:eastAsia="ru-RU"/>
        </w:rPr>
        <w:t xml:space="preserve">Построено и введено в эксплуатацию </w:t>
      </w:r>
      <w:r w:rsidR="00D02F28" w:rsidRPr="00614916">
        <w:rPr>
          <w:rFonts w:ascii="Arial" w:eastAsia="Times New Roman" w:hAnsi="Arial" w:cs="Arial"/>
          <w:sz w:val="24"/>
          <w:szCs w:val="24"/>
          <w:lang w:eastAsia="ru-RU"/>
        </w:rPr>
        <w:t>1</w:t>
      </w:r>
      <w:r w:rsidR="00421451" w:rsidRPr="00614916">
        <w:rPr>
          <w:rFonts w:ascii="Arial" w:eastAsia="Times New Roman" w:hAnsi="Arial" w:cs="Arial"/>
          <w:sz w:val="24"/>
          <w:szCs w:val="24"/>
          <w:lang w:eastAsia="ru-RU"/>
        </w:rPr>
        <w:t xml:space="preserve"> </w:t>
      </w:r>
      <w:r w:rsidR="00D02F28" w:rsidRPr="00614916">
        <w:rPr>
          <w:rFonts w:ascii="Arial" w:eastAsia="Times New Roman" w:hAnsi="Arial" w:cs="Arial"/>
          <w:sz w:val="24"/>
          <w:szCs w:val="24"/>
          <w:lang w:eastAsia="ru-RU"/>
        </w:rPr>
        <w:t>комплект</w:t>
      </w:r>
      <w:r w:rsidR="00421451" w:rsidRPr="00614916">
        <w:rPr>
          <w:rFonts w:ascii="Arial" w:eastAsia="Times New Roman" w:hAnsi="Arial" w:cs="Arial"/>
          <w:sz w:val="24"/>
          <w:szCs w:val="24"/>
          <w:lang w:eastAsia="ru-RU"/>
        </w:rPr>
        <w:t xml:space="preserve"> подстанций 10/0,4кВ общей мощностью - </w:t>
      </w:r>
      <w:r w:rsidR="00D02F28" w:rsidRPr="00614916">
        <w:rPr>
          <w:rFonts w:ascii="Arial" w:eastAsia="Times New Roman" w:hAnsi="Arial" w:cs="Arial"/>
          <w:sz w:val="24"/>
          <w:szCs w:val="24"/>
          <w:lang w:eastAsia="ru-RU"/>
        </w:rPr>
        <w:t>630</w:t>
      </w:r>
      <w:r w:rsidR="00421451" w:rsidRPr="00614916">
        <w:rPr>
          <w:rFonts w:ascii="Arial" w:eastAsia="Times New Roman" w:hAnsi="Arial" w:cs="Arial"/>
          <w:sz w:val="24"/>
          <w:szCs w:val="24"/>
          <w:lang w:eastAsia="ru-RU"/>
        </w:rPr>
        <w:t xml:space="preserve"> </w:t>
      </w:r>
      <w:r w:rsidR="00D02F28" w:rsidRPr="00614916">
        <w:rPr>
          <w:rFonts w:ascii="Arial" w:eastAsia="Times New Roman" w:hAnsi="Arial" w:cs="Arial"/>
          <w:sz w:val="24"/>
          <w:szCs w:val="24"/>
          <w:lang w:eastAsia="ru-RU"/>
        </w:rPr>
        <w:t>КВА</w:t>
      </w:r>
      <w:r w:rsidR="00421451" w:rsidRPr="00614916">
        <w:rPr>
          <w:rFonts w:ascii="Arial" w:eastAsia="Times New Roman" w:hAnsi="Arial" w:cs="Arial"/>
          <w:sz w:val="24"/>
          <w:szCs w:val="24"/>
          <w:lang w:eastAsia="ru-RU"/>
        </w:rPr>
        <w:t xml:space="preserve">,  линий электропередач общей протяженностью ВЛ-10 кВ </w:t>
      </w:r>
      <w:r w:rsidR="00D02F28" w:rsidRPr="00614916">
        <w:rPr>
          <w:rFonts w:ascii="Arial" w:eastAsia="Times New Roman" w:hAnsi="Arial" w:cs="Arial"/>
          <w:sz w:val="24"/>
          <w:szCs w:val="24"/>
          <w:lang w:eastAsia="ru-RU"/>
        </w:rPr>
        <w:t xml:space="preserve">и </w:t>
      </w:r>
      <w:r w:rsidR="00421451" w:rsidRPr="00614916">
        <w:rPr>
          <w:rFonts w:ascii="Arial" w:eastAsia="Times New Roman" w:hAnsi="Arial" w:cs="Arial"/>
          <w:sz w:val="24"/>
          <w:szCs w:val="24"/>
          <w:lang w:eastAsia="ru-RU"/>
        </w:rPr>
        <w:t xml:space="preserve">ВЛ- 0,4кВ - более </w:t>
      </w:r>
      <w:r w:rsidR="00D02F28" w:rsidRPr="00614916">
        <w:rPr>
          <w:rFonts w:ascii="Arial" w:eastAsia="Times New Roman" w:hAnsi="Arial" w:cs="Arial"/>
          <w:sz w:val="24"/>
          <w:szCs w:val="24"/>
          <w:lang w:eastAsia="ru-RU"/>
        </w:rPr>
        <w:t>1,8</w:t>
      </w:r>
      <w:r w:rsidR="00421451" w:rsidRPr="00614916">
        <w:rPr>
          <w:rFonts w:ascii="Arial" w:eastAsia="Times New Roman" w:hAnsi="Arial" w:cs="Arial"/>
          <w:sz w:val="24"/>
          <w:szCs w:val="24"/>
          <w:lang w:eastAsia="ru-RU"/>
        </w:rPr>
        <w:t xml:space="preserve"> км. </w:t>
      </w:r>
      <w:proofErr w:type="spellStart"/>
      <w:r w:rsidR="00421451" w:rsidRPr="00614916">
        <w:rPr>
          <w:rFonts w:ascii="Arial" w:eastAsia="Times New Roman" w:hAnsi="Arial" w:cs="Arial"/>
          <w:sz w:val="24"/>
          <w:szCs w:val="24"/>
          <w:lang w:eastAsia="ru-RU"/>
        </w:rPr>
        <w:t>Электрофицированы</w:t>
      </w:r>
      <w:proofErr w:type="spellEnd"/>
      <w:r w:rsidR="00421451" w:rsidRPr="00614916">
        <w:rPr>
          <w:rFonts w:ascii="Arial" w:eastAsia="Times New Roman" w:hAnsi="Arial" w:cs="Arial"/>
          <w:sz w:val="24"/>
          <w:szCs w:val="24"/>
          <w:lang w:eastAsia="ru-RU"/>
        </w:rPr>
        <w:t xml:space="preserve"> ул. </w:t>
      </w:r>
      <w:proofErr w:type="spellStart"/>
      <w:r w:rsidR="00421451" w:rsidRPr="00614916">
        <w:rPr>
          <w:rFonts w:ascii="Arial" w:eastAsia="Times New Roman" w:hAnsi="Arial" w:cs="Arial"/>
          <w:sz w:val="24"/>
          <w:szCs w:val="24"/>
          <w:lang w:eastAsia="ru-RU"/>
        </w:rPr>
        <w:t>Серебряковка</w:t>
      </w:r>
      <w:proofErr w:type="spellEnd"/>
      <w:r w:rsidR="00421451" w:rsidRPr="00614916">
        <w:rPr>
          <w:rFonts w:ascii="Arial" w:eastAsia="Times New Roman" w:hAnsi="Arial" w:cs="Arial"/>
          <w:sz w:val="24"/>
          <w:szCs w:val="24"/>
          <w:lang w:eastAsia="ru-RU"/>
        </w:rPr>
        <w:t xml:space="preserve">, </w:t>
      </w:r>
      <w:proofErr w:type="spellStart"/>
      <w:r w:rsidR="00421451" w:rsidRPr="00614916">
        <w:rPr>
          <w:rFonts w:ascii="Arial" w:eastAsia="Times New Roman" w:hAnsi="Arial" w:cs="Arial"/>
          <w:sz w:val="24"/>
          <w:szCs w:val="24"/>
          <w:lang w:eastAsia="ru-RU"/>
        </w:rPr>
        <w:t>ул.Тюрневка</w:t>
      </w:r>
      <w:proofErr w:type="spellEnd"/>
      <w:r w:rsidR="00D02F28" w:rsidRPr="00614916">
        <w:rPr>
          <w:rFonts w:ascii="Arial" w:eastAsia="Times New Roman" w:hAnsi="Arial" w:cs="Arial"/>
          <w:sz w:val="24"/>
          <w:szCs w:val="24"/>
          <w:lang w:eastAsia="ru-RU"/>
        </w:rPr>
        <w:t>.</w:t>
      </w:r>
    </w:p>
    <w:p w:rsidR="00514F93" w:rsidRPr="00614916" w:rsidRDefault="00514F93" w:rsidP="007727AF">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В 2018 году</w:t>
      </w:r>
      <w:r w:rsidR="00BD3D49">
        <w:rPr>
          <w:rFonts w:ascii="Arial" w:eastAsia="Times New Roman" w:hAnsi="Arial" w:cs="Arial"/>
          <w:sz w:val="24"/>
          <w:szCs w:val="24"/>
          <w:lang w:eastAsia="ru-RU"/>
        </w:rPr>
        <w:t xml:space="preserve"> выполнено уличное освещение.</w:t>
      </w:r>
    </w:p>
    <w:p w:rsidR="00B45B74" w:rsidRPr="00614916" w:rsidRDefault="00B45B74" w:rsidP="007727AF">
      <w:pPr>
        <w:spacing w:after="0" w:line="240" w:lineRule="auto"/>
        <w:ind w:firstLine="708"/>
        <w:jc w:val="both"/>
        <w:rPr>
          <w:rFonts w:ascii="Arial" w:eastAsia="Times New Roman" w:hAnsi="Arial" w:cs="Arial"/>
          <w:sz w:val="24"/>
          <w:szCs w:val="24"/>
          <w:lang w:eastAsia="ru-RU"/>
        </w:rPr>
      </w:pPr>
      <w:r w:rsidRPr="00614916">
        <w:rPr>
          <w:rFonts w:ascii="Arial" w:eastAsia="Times New Roman" w:hAnsi="Arial" w:cs="Arial"/>
          <w:sz w:val="24"/>
          <w:szCs w:val="24"/>
          <w:lang w:eastAsia="ru-RU"/>
        </w:rPr>
        <w:t>По решению Осинского районного суда бесхозяйная КТП 250 кВт с двумя отпайками общей протяженностью 1363м. по ул.Мич</w:t>
      </w:r>
      <w:r w:rsidR="00294D53" w:rsidRPr="00614916">
        <w:rPr>
          <w:rFonts w:ascii="Arial" w:eastAsia="Times New Roman" w:hAnsi="Arial" w:cs="Arial"/>
          <w:sz w:val="24"/>
          <w:szCs w:val="24"/>
          <w:lang w:eastAsia="ru-RU"/>
        </w:rPr>
        <w:t>урина оформлена в собственность</w:t>
      </w:r>
      <w:r w:rsidR="00723C5F" w:rsidRPr="00614916">
        <w:rPr>
          <w:rFonts w:ascii="Arial" w:eastAsia="Times New Roman" w:hAnsi="Arial" w:cs="Arial"/>
          <w:sz w:val="24"/>
          <w:szCs w:val="24"/>
          <w:lang w:eastAsia="ru-RU"/>
        </w:rPr>
        <w:t xml:space="preserve"> и реализована в 2014 году</w:t>
      </w:r>
      <w:r w:rsidR="009A4F32" w:rsidRPr="00614916">
        <w:rPr>
          <w:rFonts w:ascii="Arial" w:eastAsia="Times New Roman" w:hAnsi="Arial" w:cs="Arial"/>
          <w:sz w:val="24"/>
          <w:szCs w:val="24"/>
          <w:lang w:eastAsia="ru-RU"/>
        </w:rPr>
        <w:t xml:space="preserve"> «Сетевой компании </w:t>
      </w:r>
      <w:proofErr w:type="spellStart"/>
      <w:r w:rsidR="009A4F32" w:rsidRPr="00614916">
        <w:rPr>
          <w:rFonts w:ascii="Arial" w:eastAsia="Times New Roman" w:hAnsi="Arial" w:cs="Arial"/>
          <w:sz w:val="24"/>
          <w:szCs w:val="24"/>
          <w:lang w:eastAsia="ru-RU"/>
        </w:rPr>
        <w:t>Иркутсэнерго</w:t>
      </w:r>
      <w:proofErr w:type="spellEnd"/>
      <w:r w:rsidR="009A4F32" w:rsidRPr="00614916">
        <w:rPr>
          <w:rFonts w:ascii="Arial" w:eastAsia="Times New Roman" w:hAnsi="Arial" w:cs="Arial"/>
          <w:sz w:val="24"/>
          <w:szCs w:val="24"/>
          <w:lang w:eastAsia="ru-RU"/>
        </w:rPr>
        <w:t>»</w:t>
      </w:r>
      <w:r w:rsidR="004556C7" w:rsidRPr="00614916">
        <w:rPr>
          <w:rFonts w:ascii="Arial" w:eastAsia="Times New Roman" w:hAnsi="Arial" w:cs="Arial"/>
          <w:sz w:val="24"/>
          <w:szCs w:val="24"/>
          <w:lang w:eastAsia="ru-RU"/>
        </w:rPr>
        <w:t xml:space="preserve"> за 217 тыс.руб.</w:t>
      </w:r>
      <w:r w:rsidR="00723C5F" w:rsidRPr="00614916">
        <w:rPr>
          <w:rFonts w:ascii="Arial" w:eastAsia="Times New Roman" w:hAnsi="Arial" w:cs="Arial"/>
          <w:sz w:val="24"/>
          <w:szCs w:val="24"/>
          <w:lang w:eastAsia="ru-RU"/>
        </w:rPr>
        <w:t>.</w:t>
      </w:r>
    </w:p>
    <w:p w:rsidR="00B45B74" w:rsidRPr="00614916" w:rsidRDefault="00AB643C" w:rsidP="007727AF">
      <w:pPr>
        <w:spacing w:after="0" w:line="240" w:lineRule="auto"/>
        <w:ind w:firstLine="708"/>
        <w:jc w:val="both"/>
        <w:rPr>
          <w:rFonts w:ascii="Arial" w:eastAsia="Times New Roman" w:hAnsi="Arial" w:cs="Arial"/>
          <w:sz w:val="24"/>
          <w:szCs w:val="24"/>
          <w:lang w:eastAsia="ru-RU"/>
        </w:rPr>
      </w:pPr>
      <w:r w:rsidRPr="00614916">
        <w:rPr>
          <w:rFonts w:ascii="Arial" w:eastAsia="Times New Roman" w:hAnsi="Arial" w:cs="Arial"/>
          <w:sz w:val="24"/>
          <w:szCs w:val="24"/>
          <w:lang w:eastAsia="ru-RU"/>
        </w:rPr>
        <w:t>2013году</w:t>
      </w:r>
      <w:r w:rsidR="00D50EAE" w:rsidRPr="00614916">
        <w:rPr>
          <w:rFonts w:ascii="Arial" w:eastAsia="Times New Roman" w:hAnsi="Arial" w:cs="Arial"/>
          <w:sz w:val="24"/>
          <w:szCs w:val="24"/>
          <w:lang w:eastAsia="ru-RU"/>
        </w:rPr>
        <w:t xml:space="preserve"> </w:t>
      </w:r>
      <w:r w:rsidRPr="00614916">
        <w:rPr>
          <w:rFonts w:ascii="Arial" w:eastAsia="Times New Roman" w:hAnsi="Arial" w:cs="Arial"/>
          <w:sz w:val="24"/>
          <w:szCs w:val="24"/>
          <w:lang w:eastAsia="ru-RU"/>
        </w:rPr>
        <w:t>п</w:t>
      </w:r>
      <w:r w:rsidR="00B45B74" w:rsidRPr="00614916">
        <w:rPr>
          <w:rFonts w:ascii="Arial" w:eastAsia="Times New Roman" w:hAnsi="Arial" w:cs="Arial"/>
          <w:sz w:val="24"/>
          <w:szCs w:val="24"/>
          <w:lang w:eastAsia="ru-RU"/>
        </w:rPr>
        <w:t xml:space="preserve">о народному бюджету проведен капитальный ремонт </w:t>
      </w:r>
      <w:proofErr w:type="spellStart"/>
      <w:r w:rsidR="00B45B74" w:rsidRPr="00614916">
        <w:rPr>
          <w:rFonts w:ascii="Arial" w:eastAsia="Times New Roman" w:hAnsi="Arial" w:cs="Arial"/>
          <w:sz w:val="24"/>
          <w:szCs w:val="24"/>
          <w:lang w:eastAsia="ru-RU"/>
        </w:rPr>
        <w:t>водораздаточного</w:t>
      </w:r>
      <w:proofErr w:type="spellEnd"/>
      <w:r w:rsidR="00B45B74" w:rsidRPr="00614916">
        <w:rPr>
          <w:rFonts w:ascii="Arial" w:eastAsia="Times New Roman" w:hAnsi="Arial" w:cs="Arial"/>
          <w:sz w:val="24"/>
          <w:szCs w:val="24"/>
          <w:lang w:eastAsia="ru-RU"/>
        </w:rPr>
        <w:t xml:space="preserve"> пункта для питьевой воды по ул.</w:t>
      </w:r>
      <w:r w:rsidR="007F1B67" w:rsidRPr="00614916">
        <w:rPr>
          <w:rFonts w:ascii="Arial" w:eastAsia="Times New Roman" w:hAnsi="Arial" w:cs="Arial"/>
          <w:sz w:val="24"/>
          <w:szCs w:val="24"/>
          <w:lang w:eastAsia="ru-RU"/>
        </w:rPr>
        <w:t xml:space="preserve"> </w:t>
      </w:r>
      <w:r w:rsidR="00B45B74" w:rsidRPr="00614916">
        <w:rPr>
          <w:rFonts w:ascii="Arial" w:eastAsia="Times New Roman" w:hAnsi="Arial" w:cs="Arial"/>
          <w:sz w:val="24"/>
          <w:szCs w:val="24"/>
          <w:lang w:eastAsia="ru-RU"/>
        </w:rPr>
        <w:t>Колхозная и водокачки по ул. Мичурина с.</w:t>
      </w:r>
      <w:r w:rsidR="007F1B67" w:rsidRPr="00614916">
        <w:rPr>
          <w:rFonts w:ascii="Arial" w:eastAsia="Times New Roman" w:hAnsi="Arial" w:cs="Arial"/>
          <w:sz w:val="24"/>
          <w:szCs w:val="24"/>
          <w:lang w:eastAsia="ru-RU"/>
        </w:rPr>
        <w:t xml:space="preserve"> </w:t>
      </w:r>
      <w:r w:rsidR="00B45B74" w:rsidRPr="00614916">
        <w:rPr>
          <w:rFonts w:ascii="Arial" w:eastAsia="Times New Roman" w:hAnsi="Arial" w:cs="Arial"/>
          <w:sz w:val="24"/>
          <w:szCs w:val="24"/>
          <w:lang w:eastAsia="ru-RU"/>
        </w:rPr>
        <w:t>Майск общий объем финансирования - 267,9 тыс.</w:t>
      </w:r>
      <w:r w:rsidR="007F1B67" w:rsidRPr="00614916">
        <w:rPr>
          <w:rFonts w:ascii="Arial" w:eastAsia="Times New Roman" w:hAnsi="Arial" w:cs="Arial"/>
          <w:sz w:val="24"/>
          <w:szCs w:val="24"/>
          <w:lang w:eastAsia="ru-RU"/>
        </w:rPr>
        <w:t xml:space="preserve"> </w:t>
      </w:r>
      <w:r w:rsidR="00B45B74" w:rsidRPr="00614916">
        <w:rPr>
          <w:rFonts w:ascii="Arial" w:eastAsia="Times New Roman" w:hAnsi="Arial" w:cs="Arial"/>
          <w:sz w:val="24"/>
          <w:szCs w:val="24"/>
          <w:lang w:eastAsia="ru-RU"/>
        </w:rPr>
        <w:t>руб., в том числе МБ – 3.0 тыс.</w:t>
      </w:r>
      <w:r w:rsidR="007F1B67" w:rsidRPr="00614916">
        <w:rPr>
          <w:rFonts w:ascii="Arial" w:eastAsia="Times New Roman" w:hAnsi="Arial" w:cs="Arial"/>
          <w:sz w:val="24"/>
          <w:szCs w:val="24"/>
          <w:lang w:eastAsia="ru-RU"/>
        </w:rPr>
        <w:t xml:space="preserve"> </w:t>
      </w:r>
      <w:r w:rsidR="00B45B74" w:rsidRPr="00614916">
        <w:rPr>
          <w:rFonts w:ascii="Arial" w:eastAsia="Times New Roman" w:hAnsi="Arial" w:cs="Arial"/>
          <w:sz w:val="24"/>
          <w:szCs w:val="24"/>
          <w:lang w:eastAsia="ru-RU"/>
        </w:rPr>
        <w:t>руб..</w:t>
      </w:r>
    </w:p>
    <w:p w:rsidR="00B45B74" w:rsidRPr="00614916" w:rsidRDefault="00B45B74" w:rsidP="007727AF">
      <w:pPr>
        <w:spacing w:after="0" w:line="240" w:lineRule="auto"/>
        <w:jc w:val="both"/>
        <w:rPr>
          <w:rFonts w:ascii="Arial" w:eastAsia="Times New Roman" w:hAnsi="Arial" w:cs="Arial"/>
          <w:sz w:val="24"/>
          <w:szCs w:val="24"/>
          <w:highlight w:val="yellow"/>
          <w:lang w:eastAsia="ru-RU"/>
        </w:rPr>
      </w:pPr>
      <w:r w:rsidRPr="00614916">
        <w:rPr>
          <w:rFonts w:ascii="Arial" w:eastAsia="Times New Roman" w:hAnsi="Arial" w:cs="Arial"/>
          <w:sz w:val="24"/>
          <w:szCs w:val="24"/>
          <w:lang w:eastAsia="ru-RU"/>
        </w:rPr>
        <w:tab/>
        <w:t>За счет средств ООО «</w:t>
      </w:r>
      <w:proofErr w:type="spellStart"/>
      <w:r w:rsidRPr="00614916">
        <w:rPr>
          <w:rFonts w:ascii="Arial" w:eastAsia="Times New Roman" w:hAnsi="Arial" w:cs="Arial"/>
          <w:sz w:val="24"/>
          <w:szCs w:val="24"/>
          <w:lang w:eastAsia="ru-RU"/>
        </w:rPr>
        <w:t>Лесно</w:t>
      </w:r>
      <w:proofErr w:type="spellEnd"/>
      <w:r w:rsidRPr="00614916">
        <w:rPr>
          <w:rFonts w:ascii="Arial" w:eastAsia="Times New Roman" w:hAnsi="Arial" w:cs="Arial"/>
          <w:sz w:val="24"/>
          <w:szCs w:val="24"/>
          <w:lang w:eastAsia="ru-RU"/>
        </w:rPr>
        <w:t>» и администрации МО «Майск» в  Майском детском саду пробурена скважина – 25</w:t>
      </w:r>
      <w:r w:rsidR="004556C7" w:rsidRPr="00614916">
        <w:rPr>
          <w:rFonts w:ascii="Arial" w:eastAsia="Times New Roman" w:hAnsi="Arial" w:cs="Arial"/>
          <w:sz w:val="24"/>
          <w:szCs w:val="24"/>
          <w:lang w:eastAsia="ru-RU"/>
        </w:rPr>
        <w:t>м. объем вложений 58 тыс.руб.</w:t>
      </w:r>
    </w:p>
    <w:p w:rsidR="00B45B74" w:rsidRPr="00614916" w:rsidRDefault="00B45B74" w:rsidP="007727AF">
      <w:pPr>
        <w:spacing w:after="0" w:line="240" w:lineRule="auto"/>
        <w:ind w:firstLine="708"/>
        <w:jc w:val="both"/>
        <w:rPr>
          <w:rFonts w:ascii="Arial" w:eastAsia="Times New Roman" w:hAnsi="Arial" w:cs="Arial"/>
          <w:sz w:val="24"/>
          <w:szCs w:val="24"/>
          <w:lang w:eastAsia="ru-RU"/>
        </w:rPr>
      </w:pPr>
      <w:r w:rsidRPr="00614916">
        <w:rPr>
          <w:rFonts w:ascii="Arial" w:eastAsia="Times New Roman" w:hAnsi="Arial" w:cs="Arial"/>
          <w:sz w:val="24"/>
          <w:szCs w:val="24"/>
          <w:lang w:eastAsia="ru-RU"/>
        </w:rPr>
        <w:t>За счет лимитов района по народному бюджету произведен ремонт канализации и водоснабжения в Майском детском саду (306,3т.р.) и «Майской СОШ» (499,3т.р). С северной стороны здания Майской СОШ проведена заменена окон на стеклопакеты.. Объем финансирования) составил 805,3 тыс.руб.</w:t>
      </w:r>
    </w:p>
    <w:p w:rsidR="00380CAD" w:rsidRPr="00614916" w:rsidRDefault="004556C7" w:rsidP="007727AF">
      <w:pPr>
        <w:spacing w:after="0" w:line="240" w:lineRule="auto"/>
        <w:ind w:firstLine="708"/>
        <w:jc w:val="both"/>
        <w:rPr>
          <w:rFonts w:ascii="Arial" w:eastAsia="Times New Roman" w:hAnsi="Arial" w:cs="Arial"/>
          <w:sz w:val="24"/>
          <w:szCs w:val="24"/>
          <w:lang w:eastAsia="ru-RU"/>
        </w:rPr>
      </w:pPr>
      <w:r w:rsidRPr="00614916">
        <w:rPr>
          <w:rFonts w:ascii="Arial" w:eastAsia="Times New Roman" w:hAnsi="Arial" w:cs="Arial"/>
          <w:sz w:val="24"/>
          <w:szCs w:val="24"/>
          <w:lang w:eastAsia="ru-RU"/>
        </w:rPr>
        <w:t xml:space="preserve"> В 2014 году профинансировано 98 </w:t>
      </w:r>
      <w:proofErr w:type="spellStart"/>
      <w:r w:rsidRPr="00614916">
        <w:rPr>
          <w:rFonts w:ascii="Arial" w:eastAsia="Times New Roman" w:hAnsi="Arial" w:cs="Arial"/>
          <w:sz w:val="24"/>
          <w:szCs w:val="24"/>
          <w:lang w:eastAsia="ru-RU"/>
        </w:rPr>
        <w:t>тыс.руб</w:t>
      </w:r>
      <w:proofErr w:type="spellEnd"/>
      <w:r w:rsidRPr="00614916">
        <w:rPr>
          <w:rFonts w:ascii="Arial" w:eastAsia="Times New Roman" w:hAnsi="Arial" w:cs="Arial"/>
          <w:sz w:val="24"/>
          <w:szCs w:val="24"/>
          <w:lang w:eastAsia="ru-RU"/>
        </w:rPr>
        <w:t xml:space="preserve"> ООО «</w:t>
      </w:r>
      <w:proofErr w:type="spellStart"/>
      <w:r w:rsidRPr="00614916">
        <w:rPr>
          <w:rFonts w:ascii="Arial" w:eastAsia="Times New Roman" w:hAnsi="Arial" w:cs="Arial"/>
          <w:sz w:val="24"/>
          <w:szCs w:val="24"/>
          <w:lang w:eastAsia="ru-RU"/>
        </w:rPr>
        <w:t>Бурстрой</w:t>
      </w:r>
      <w:proofErr w:type="spellEnd"/>
      <w:r w:rsidRPr="00614916">
        <w:rPr>
          <w:rFonts w:ascii="Arial" w:eastAsia="Times New Roman" w:hAnsi="Arial" w:cs="Arial"/>
          <w:sz w:val="24"/>
          <w:szCs w:val="24"/>
          <w:lang w:eastAsia="ru-RU"/>
        </w:rPr>
        <w:t>» на бурение скважины д.А</w:t>
      </w:r>
      <w:r w:rsidR="00380CAD" w:rsidRPr="00614916">
        <w:rPr>
          <w:rFonts w:ascii="Arial" w:eastAsia="Times New Roman" w:hAnsi="Arial" w:cs="Arial"/>
          <w:sz w:val="24"/>
          <w:szCs w:val="24"/>
          <w:lang w:eastAsia="ru-RU"/>
        </w:rPr>
        <w:t>б</w:t>
      </w:r>
      <w:r w:rsidRPr="00614916">
        <w:rPr>
          <w:rFonts w:ascii="Arial" w:eastAsia="Times New Roman" w:hAnsi="Arial" w:cs="Arial"/>
          <w:sz w:val="24"/>
          <w:szCs w:val="24"/>
          <w:lang w:eastAsia="ru-RU"/>
        </w:rPr>
        <w:t>рамовк</w:t>
      </w:r>
      <w:r w:rsidR="00380CAD" w:rsidRPr="00614916">
        <w:rPr>
          <w:rFonts w:ascii="Arial" w:eastAsia="Times New Roman" w:hAnsi="Arial" w:cs="Arial"/>
          <w:sz w:val="24"/>
          <w:szCs w:val="24"/>
          <w:lang w:eastAsia="ru-RU"/>
        </w:rPr>
        <w:t>а.</w:t>
      </w:r>
    </w:p>
    <w:p w:rsidR="00380CAD" w:rsidRPr="00614916" w:rsidRDefault="00380CAD" w:rsidP="007727AF">
      <w:pPr>
        <w:spacing w:after="0" w:line="240" w:lineRule="auto"/>
        <w:ind w:firstLine="708"/>
        <w:jc w:val="both"/>
        <w:rPr>
          <w:rFonts w:ascii="Arial" w:eastAsia="Times New Roman" w:hAnsi="Arial" w:cs="Arial"/>
          <w:sz w:val="24"/>
          <w:szCs w:val="24"/>
          <w:lang w:eastAsia="ru-RU"/>
        </w:rPr>
      </w:pPr>
      <w:r w:rsidRPr="00614916">
        <w:rPr>
          <w:rFonts w:ascii="Arial" w:eastAsia="Times New Roman" w:hAnsi="Arial" w:cs="Arial"/>
          <w:sz w:val="24"/>
          <w:szCs w:val="24"/>
          <w:lang w:eastAsia="ru-RU"/>
        </w:rPr>
        <w:t xml:space="preserve">В 2015 году </w:t>
      </w:r>
      <w:r w:rsidR="004556C7" w:rsidRPr="00614916">
        <w:rPr>
          <w:rFonts w:ascii="Arial" w:eastAsia="Times New Roman" w:hAnsi="Arial" w:cs="Arial"/>
          <w:sz w:val="24"/>
          <w:szCs w:val="24"/>
          <w:lang w:eastAsia="ru-RU"/>
        </w:rPr>
        <w:t xml:space="preserve"> </w:t>
      </w:r>
      <w:r w:rsidRPr="00614916">
        <w:rPr>
          <w:rFonts w:ascii="Arial" w:eastAsia="Times New Roman" w:hAnsi="Arial" w:cs="Arial"/>
          <w:sz w:val="24"/>
          <w:szCs w:val="24"/>
          <w:lang w:eastAsia="ru-RU"/>
        </w:rPr>
        <w:t xml:space="preserve">до </w:t>
      </w:r>
      <w:proofErr w:type="spellStart"/>
      <w:r w:rsidRPr="00614916">
        <w:rPr>
          <w:rFonts w:ascii="Arial" w:eastAsia="Times New Roman" w:hAnsi="Arial" w:cs="Arial"/>
          <w:sz w:val="24"/>
          <w:szCs w:val="24"/>
          <w:lang w:eastAsia="ru-RU"/>
        </w:rPr>
        <w:t>сважины</w:t>
      </w:r>
      <w:proofErr w:type="spellEnd"/>
      <w:r w:rsidRPr="00614916">
        <w:rPr>
          <w:rFonts w:ascii="Arial" w:eastAsia="Times New Roman" w:hAnsi="Arial" w:cs="Arial"/>
          <w:sz w:val="24"/>
          <w:szCs w:val="24"/>
          <w:lang w:eastAsia="ru-RU"/>
        </w:rPr>
        <w:t xml:space="preserve"> построена отпайка </w:t>
      </w:r>
      <w:r w:rsidR="00AB643C" w:rsidRPr="00614916">
        <w:rPr>
          <w:rFonts w:ascii="Arial" w:eastAsia="Times New Roman" w:hAnsi="Arial" w:cs="Arial"/>
          <w:sz w:val="24"/>
          <w:szCs w:val="24"/>
          <w:lang w:eastAsia="ru-RU"/>
        </w:rPr>
        <w:t>ВЛ</w:t>
      </w:r>
      <w:r w:rsidR="004556C7" w:rsidRPr="00614916">
        <w:rPr>
          <w:rFonts w:ascii="Arial" w:eastAsia="Times New Roman" w:hAnsi="Arial" w:cs="Arial"/>
          <w:sz w:val="24"/>
          <w:szCs w:val="24"/>
          <w:lang w:eastAsia="ru-RU"/>
        </w:rPr>
        <w:t xml:space="preserve">– 0.4кВ </w:t>
      </w:r>
      <w:r w:rsidRPr="00614916">
        <w:rPr>
          <w:rFonts w:ascii="Arial" w:eastAsia="Times New Roman" w:hAnsi="Arial" w:cs="Arial"/>
          <w:sz w:val="24"/>
          <w:szCs w:val="24"/>
          <w:lang w:eastAsia="ru-RU"/>
        </w:rPr>
        <w:t xml:space="preserve"> - 200 м. </w:t>
      </w:r>
      <w:proofErr w:type="spellStart"/>
      <w:r w:rsidRPr="00614916">
        <w:rPr>
          <w:rFonts w:ascii="Arial" w:eastAsia="Times New Roman" w:hAnsi="Arial" w:cs="Arial"/>
          <w:sz w:val="24"/>
          <w:szCs w:val="24"/>
          <w:lang w:eastAsia="ru-RU"/>
        </w:rPr>
        <w:t>установнен</w:t>
      </w:r>
      <w:proofErr w:type="spellEnd"/>
      <w:r w:rsidRPr="00614916">
        <w:rPr>
          <w:rFonts w:ascii="Arial" w:eastAsia="Times New Roman" w:hAnsi="Arial" w:cs="Arial"/>
          <w:sz w:val="24"/>
          <w:szCs w:val="24"/>
          <w:lang w:eastAsia="ru-RU"/>
        </w:rPr>
        <w:t xml:space="preserve"> РШ с учетом. </w:t>
      </w:r>
      <w:proofErr w:type="spellStart"/>
      <w:r w:rsidRPr="00614916">
        <w:rPr>
          <w:rFonts w:ascii="Arial" w:eastAsia="Times New Roman" w:hAnsi="Arial" w:cs="Arial"/>
          <w:sz w:val="24"/>
          <w:szCs w:val="24"/>
          <w:lang w:eastAsia="ru-RU"/>
        </w:rPr>
        <w:t>Сважину</w:t>
      </w:r>
      <w:proofErr w:type="spellEnd"/>
      <w:r w:rsidRPr="00614916">
        <w:rPr>
          <w:rFonts w:ascii="Arial" w:eastAsia="Times New Roman" w:hAnsi="Arial" w:cs="Arial"/>
          <w:sz w:val="24"/>
          <w:szCs w:val="24"/>
          <w:lang w:eastAsia="ru-RU"/>
        </w:rPr>
        <w:t xml:space="preserve"> заилило по теплу </w:t>
      </w:r>
      <w:r w:rsidR="00731D80" w:rsidRPr="00614916">
        <w:rPr>
          <w:rFonts w:ascii="Arial" w:eastAsia="Times New Roman" w:hAnsi="Arial" w:cs="Arial"/>
          <w:sz w:val="24"/>
          <w:szCs w:val="24"/>
          <w:lang w:eastAsia="ru-RU"/>
        </w:rPr>
        <w:t xml:space="preserve">работы по </w:t>
      </w:r>
      <w:proofErr w:type="spellStart"/>
      <w:r w:rsidR="00731D80" w:rsidRPr="00614916">
        <w:rPr>
          <w:rFonts w:ascii="Arial" w:eastAsia="Times New Roman" w:hAnsi="Arial" w:cs="Arial"/>
          <w:sz w:val="24"/>
          <w:szCs w:val="24"/>
          <w:lang w:eastAsia="ru-RU"/>
        </w:rPr>
        <w:t>прокачиванию</w:t>
      </w:r>
      <w:proofErr w:type="spellEnd"/>
      <w:r w:rsidR="00731D80" w:rsidRPr="00614916">
        <w:rPr>
          <w:rFonts w:ascii="Arial" w:eastAsia="Times New Roman" w:hAnsi="Arial" w:cs="Arial"/>
          <w:sz w:val="24"/>
          <w:szCs w:val="24"/>
          <w:lang w:eastAsia="ru-RU"/>
        </w:rPr>
        <w:t>.</w:t>
      </w:r>
    </w:p>
    <w:p w:rsidR="00731D80" w:rsidRPr="00614916" w:rsidRDefault="00731D80" w:rsidP="007727AF">
      <w:pPr>
        <w:spacing w:after="0" w:line="240" w:lineRule="auto"/>
        <w:ind w:firstLine="708"/>
        <w:jc w:val="both"/>
        <w:rPr>
          <w:rFonts w:ascii="Arial" w:eastAsia="Times New Roman" w:hAnsi="Arial" w:cs="Arial"/>
          <w:sz w:val="24"/>
          <w:szCs w:val="24"/>
          <w:lang w:eastAsia="ru-RU"/>
        </w:rPr>
      </w:pPr>
      <w:r w:rsidRPr="00614916">
        <w:rPr>
          <w:rFonts w:ascii="Arial" w:eastAsia="Times New Roman" w:hAnsi="Arial" w:cs="Arial"/>
          <w:sz w:val="24"/>
          <w:szCs w:val="24"/>
          <w:lang w:eastAsia="ru-RU"/>
        </w:rPr>
        <w:t xml:space="preserve">В 2015 году  Проведен капитальный ремонт здания и </w:t>
      </w:r>
      <w:proofErr w:type="spellStart"/>
      <w:r w:rsidRPr="00614916">
        <w:rPr>
          <w:rFonts w:ascii="Arial" w:eastAsia="Times New Roman" w:hAnsi="Arial" w:cs="Arial"/>
          <w:sz w:val="24"/>
          <w:szCs w:val="24"/>
          <w:lang w:eastAsia="ru-RU"/>
        </w:rPr>
        <w:t>внутрення</w:t>
      </w:r>
      <w:proofErr w:type="spellEnd"/>
      <w:r w:rsidR="00047409" w:rsidRPr="00614916">
        <w:rPr>
          <w:rFonts w:ascii="Arial" w:eastAsia="Times New Roman" w:hAnsi="Arial" w:cs="Arial"/>
          <w:sz w:val="24"/>
          <w:szCs w:val="24"/>
          <w:lang w:eastAsia="ru-RU"/>
        </w:rPr>
        <w:t xml:space="preserve"> отделка </w:t>
      </w:r>
      <w:proofErr w:type="spellStart"/>
      <w:r w:rsidRPr="00614916">
        <w:rPr>
          <w:rFonts w:ascii="Arial" w:eastAsia="Times New Roman" w:hAnsi="Arial" w:cs="Arial"/>
          <w:sz w:val="24"/>
          <w:szCs w:val="24"/>
          <w:lang w:eastAsia="ru-RU"/>
        </w:rPr>
        <w:t>Абрамовского</w:t>
      </w:r>
      <w:proofErr w:type="spellEnd"/>
      <w:r w:rsidRPr="00614916">
        <w:rPr>
          <w:rFonts w:ascii="Arial" w:eastAsia="Times New Roman" w:hAnsi="Arial" w:cs="Arial"/>
          <w:sz w:val="24"/>
          <w:szCs w:val="24"/>
          <w:lang w:eastAsia="ru-RU"/>
        </w:rPr>
        <w:t xml:space="preserve"> клуба -</w:t>
      </w:r>
      <w:r w:rsidR="00450810" w:rsidRPr="00614916">
        <w:rPr>
          <w:rFonts w:ascii="Arial" w:eastAsia="Times New Roman" w:hAnsi="Arial" w:cs="Arial"/>
          <w:sz w:val="24"/>
          <w:szCs w:val="24"/>
          <w:lang w:eastAsia="ru-RU"/>
        </w:rPr>
        <w:t xml:space="preserve"> </w:t>
      </w:r>
      <w:r w:rsidRPr="00614916">
        <w:rPr>
          <w:rFonts w:ascii="Arial" w:eastAsia="Times New Roman" w:hAnsi="Arial" w:cs="Arial"/>
          <w:sz w:val="24"/>
          <w:szCs w:val="24"/>
          <w:lang w:eastAsia="ru-RU"/>
        </w:rPr>
        <w:t>389 тыс.руб. в том числе за счет средств «Народного бюджета» 289 тыс.руб.</w:t>
      </w:r>
      <w:r w:rsidR="00810132" w:rsidRPr="00614916">
        <w:rPr>
          <w:rFonts w:ascii="Arial" w:eastAsia="Times New Roman" w:hAnsi="Arial" w:cs="Arial"/>
          <w:sz w:val="24"/>
          <w:szCs w:val="24"/>
          <w:lang w:eastAsia="ru-RU"/>
        </w:rPr>
        <w:t>,</w:t>
      </w:r>
      <w:r w:rsidRPr="00614916">
        <w:rPr>
          <w:rFonts w:ascii="Arial" w:eastAsia="Times New Roman" w:hAnsi="Arial" w:cs="Arial"/>
          <w:sz w:val="24"/>
          <w:szCs w:val="24"/>
          <w:lang w:eastAsia="ru-RU"/>
        </w:rPr>
        <w:t xml:space="preserve"> по </w:t>
      </w:r>
      <w:proofErr w:type="spellStart"/>
      <w:r w:rsidRPr="00614916">
        <w:rPr>
          <w:rFonts w:ascii="Arial" w:eastAsia="Times New Roman" w:hAnsi="Arial" w:cs="Arial"/>
          <w:sz w:val="24"/>
          <w:szCs w:val="24"/>
          <w:lang w:eastAsia="ru-RU"/>
        </w:rPr>
        <w:t>муниципально-частному</w:t>
      </w:r>
      <w:proofErr w:type="spellEnd"/>
      <w:r w:rsidRPr="00614916">
        <w:rPr>
          <w:rFonts w:ascii="Arial" w:eastAsia="Times New Roman" w:hAnsi="Arial" w:cs="Arial"/>
          <w:sz w:val="24"/>
          <w:szCs w:val="24"/>
          <w:lang w:eastAsia="ru-RU"/>
        </w:rPr>
        <w:t xml:space="preserve"> партнерству – 100 тыс</w:t>
      </w:r>
      <w:r w:rsidR="00450810" w:rsidRPr="00614916">
        <w:rPr>
          <w:rFonts w:ascii="Arial" w:eastAsia="Times New Roman" w:hAnsi="Arial" w:cs="Arial"/>
          <w:sz w:val="24"/>
          <w:szCs w:val="24"/>
          <w:lang w:eastAsia="ru-RU"/>
        </w:rPr>
        <w:t>.</w:t>
      </w:r>
      <w:r w:rsidRPr="00614916">
        <w:rPr>
          <w:rFonts w:ascii="Arial" w:eastAsia="Times New Roman" w:hAnsi="Arial" w:cs="Arial"/>
          <w:sz w:val="24"/>
          <w:szCs w:val="24"/>
          <w:lang w:eastAsia="ru-RU"/>
        </w:rPr>
        <w:t>руб.</w:t>
      </w:r>
    </w:p>
    <w:p w:rsidR="00450810" w:rsidRPr="00614916" w:rsidRDefault="00815763" w:rsidP="007727AF">
      <w:pPr>
        <w:spacing w:after="0" w:line="240" w:lineRule="auto"/>
        <w:ind w:firstLine="708"/>
        <w:jc w:val="both"/>
        <w:rPr>
          <w:rFonts w:ascii="Arial" w:eastAsia="Times New Roman" w:hAnsi="Arial" w:cs="Arial"/>
          <w:sz w:val="24"/>
          <w:szCs w:val="24"/>
          <w:lang w:eastAsia="ru-RU"/>
        </w:rPr>
      </w:pPr>
      <w:r w:rsidRPr="00614916">
        <w:rPr>
          <w:rFonts w:ascii="Arial" w:eastAsia="Times New Roman" w:hAnsi="Arial" w:cs="Arial"/>
          <w:sz w:val="24"/>
          <w:szCs w:val="24"/>
          <w:lang w:eastAsia="ru-RU"/>
        </w:rPr>
        <w:t xml:space="preserve">По </w:t>
      </w:r>
      <w:proofErr w:type="spellStart"/>
      <w:r w:rsidRPr="00614916">
        <w:rPr>
          <w:rFonts w:ascii="Arial" w:eastAsia="Times New Roman" w:hAnsi="Arial" w:cs="Arial"/>
          <w:sz w:val="24"/>
          <w:szCs w:val="24"/>
          <w:lang w:eastAsia="ru-RU"/>
        </w:rPr>
        <w:t>муниципально-частному</w:t>
      </w:r>
      <w:proofErr w:type="spellEnd"/>
      <w:r w:rsidRPr="00614916">
        <w:rPr>
          <w:rFonts w:ascii="Arial" w:eastAsia="Times New Roman" w:hAnsi="Arial" w:cs="Arial"/>
          <w:sz w:val="24"/>
          <w:szCs w:val="24"/>
          <w:lang w:eastAsia="ru-RU"/>
        </w:rPr>
        <w:t xml:space="preserve"> партнерству к 9 мая п</w:t>
      </w:r>
      <w:r w:rsidR="00450810" w:rsidRPr="00614916">
        <w:rPr>
          <w:rFonts w:ascii="Arial" w:eastAsia="Times New Roman" w:hAnsi="Arial" w:cs="Arial"/>
          <w:sz w:val="24"/>
          <w:szCs w:val="24"/>
          <w:lang w:eastAsia="ru-RU"/>
        </w:rPr>
        <w:t>роведен</w:t>
      </w:r>
      <w:r w:rsidRPr="00614916">
        <w:rPr>
          <w:rFonts w:ascii="Arial" w:eastAsia="Times New Roman" w:hAnsi="Arial" w:cs="Arial"/>
          <w:sz w:val="24"/>
          <w:szCs w:val="24"/>
          <w:lang w:eastAsia="ru-RU"/>
        </w:rPr>
        <w:t xml:space="preserve"> ремонт и</w:t>
      </w:r>
      <w:r w:rsidR="00450810" w:rsidRPr="00614916">
        <w:rPr>
          <w:rFonts w:ascii="Arial" w:eastAsia="Times New Roman" w:hAnsi="Arial" w:cs="Arial"/>
          <w:sz w:val="24"/>
          <w:szCs w:val="24"/>
          <w:lang w:eastAsia="ru-RU"/>
        </w:rPr>
        <w:t xml:space="preserve"> </w:t>
      </w:r>
      <w:r w:rsidRPr="00614916">
        <w:rPr>
          <w:rFonts w:ascii="Arial" w:eastAsia="Times New Roman" w:hAnsi="Arial" w:cs="Arial"/>
          <w:sz w:val="24"/>
          <w:szCs w:val="24"/>
          <w:lang w:eastAsia="ru-RU"/>
        </w:rPr>
        <w:t xml:space="preserve">отделка </w:t>
      </w:r>
      <w:proofErr w:type="spellStart"/>
      <w:r w:rsidRPr="00614916">
        <w:rPr>
          <w:rFonts w:ascii="Arial" w:eastAsia="Times New Roman" w:hAnsi="Arial" w:cs="Arial"/>
          <w:sz w:val="24"/>
          <w:szCs w:val="24"/>
          <w:lang w:eastAsia="ru-RU"/>
        </w:rPr>
        <w:t>сайдингом</w:t>
      </w:r>
      <w:proofErr w:type="spellEnd"/>
      <w:r w:rsidRPr="00614916">
        <w:rPr>
          <w:rFonts w:ascii="Arial" w:eastAsia="Times New Roman" w:hAnsi="Arial" w:cs="Arial"/>
          <w:sz w:val="24"/>
          <w:szCs w:val="24"/>
          <w:lang w:eastAsia="ru-RU"/>
        </w:rPr>
        <w:t xml:space="preserve"> фасада здания администрации МО «Майск»</w:t>
      </w:r>
      <w:r w:rsidR="00810132" w:rsidRPr="00614916">
        <w:rPr>
          <w:rFonts w:ascii="Arial" w:eastAsia="Times New Roman" w:hAnsi="Arial" w:cs="Arial"/>
          <w:sz w:val="24"/>
          <w:szCs w:val="24"/>
          <w:lang w:eastAsia="ru-RU"/>
        </w:rPr>
        <w:t xml:space="preserve"> затраты ООО «Наш дом» оцениваются в 50 тыс.руб</w:t>
      </w:r>
      <w:r w:rsidRPr="00614916">
        <w:rPr>
          <w:rFonts w:ascii="Arial" w:eastAsia="Times New Roman" w:hAnsi="Arial" w:cs="Arial"/>
          <w:sz w:val="24"/>
          <w:szCs w:val="24"/>
          <w:lang w:eastAsia="ru-RU"/>
        </w:rPr>
        <w:t xml:space="preserve">. Изготовлены  и установлены мраморные мемориальные плиты </w:t>
      </w:r>
      <w:r w:rsidR="00810132" w:rsidRPr="00614916">
        <w:rPr>
          <w:rFonts w:ascii="Arial" w:eastAsia="Times New Roman" w:hAnsi="Arial" w:cs="Arial"/>
          <w:sz w:val="24"/>
          <w:szCs w:val="24"/>
          <w:lang w:eastAsia="ru-RU"/>
        </w:rPr>
        <w:t xml:space="preserve"> «Войнам-землякам 1941-1945гг» на сумму 204 тыс.руб., в том числе местный бюджет 141,7 тыс.руб. спонсор ООО «Лидер».</w:t>
      </w:r>
    </w:p>
    <w:p w:rsidR="00B45B74" w:rsidRPr="00614916" w:rsidRDefault="00380CAD" w:rsidP="007727AF">
      <w:pPr>
        <w:spacing w:after="0" w:line="240" w:lineRule="auto"/>
        <w:ind w:firstLine="708"/>
        <w:jc w:val="both"/>
        <w:rPr>
          <w:rFonts w:ascii="Arial" w:eastAsia="Times New Roman" w:hAnsi="Arial" w:cs="Arial"/>
          <w:sz w:val="24"/>
          <w:szCs w:val="24"/>
          <w:lang w:eastAsia="ru-RU"/>
        </w:rPr>
      </w:pPr>
      <w:r w:rsidRPr="00614916">
        <w:rPr>
          <w:rFonts w:ascii="Arial" w:eastAsia="Times New Roman" w:hAnsi="Arial" w:cs="Arial"/>
          <w:sz w:val="24"/>
          <w:szCs w:val="24"/>
          <w:lang w:eastAsia="ru-RU"/>
        </w:rPr>
        <w:t>В 2013 году с</w:t>
      </w:r>
      <w:r w:rsidR="00B45B74" w:rsidRPr="00614916">
        <w:rPr>
          <w:rFonts w:ascii="Arial" w:eastAsia="Times New Roman" w:hAnsi="Arial" w:cs="Arial"/>
          <w:sz w:val="24"/>
          <w:szCs w:val="24"/>
          <w:lang w:eastAsia="ru-RU"/>
        </w:rPr>
        <w:t xml:space="preserve">илами поселения обустроено место для массового отдыха населения (ж/бетоном укреплено 60 береговой зоны р.Осинка и завезено 150 </w:t>
      </w:r>
      <w:proofErr w:type="spellStart"/>
      <w:r w:rsidR="00B45B74" w:rsidRPr="00614916">
        <w:rPr>
          <w:rFonts w:ascii="Arial" w:eastAsia="Times New Roman" w:hAnsi="Arial" w:cs="Arial"/>
          <w:sz w:val="24"/>
          <w:szCs w:val="24"/>
          <w:lang w:eastAsia="ru-RU"/>
        </w:rPr>
        <w:t>тн</w:t>
      </w:r>
      <w:proofErr w:type="spellEnd"/>
      <w:r w:rsidR="00B45B74" w:rsidRPr="00614916">
        <w:rPr>
          <w:rFonts w:ascii="Arial" w:eastAsia="Times New Roman" w:hAnsi="Arial" w:cs="Arial"/>
          <w:sz w:val="24"/>
          <w:szCs w:val="24"/>
          <w:lang w:eastAsia="ru-RU"/>
        </w:rPr>
        <w:t>. песка,  произведена очистка русла реки и береговой зоны на площади 2 га, построен вантовый навесной мост протяженностью  35м.. Объем выполненных работ оценивается в 500 тыс.руб. спонсоры ООО «</w:t>
      </w:r>
      <w:proofErr w:type="spellStart"/>
      <w:r w:rsidR="00B45B74" w:rsidRPr="00614916">
        <w:rPr>
          <w:rFonts w:ascii="Arial" w:eastAsia="Times New Roman" w:hAnsi="Arial" w:cs="Arial"/>
          <w:sz w:val="24"/>
          <w:szCs w:val="24"/>
          <w:lang w:eastAsia="ru-RU"/>
        </w:rPr>
        <w:t>Сибагро</w:t>
      </w:r>
      <w:proofErr w:type="spellEnd"/>
      <w:r w:rsidR="00B45B74" w:rsidRPr="00614916">
        <w:rPr>
          <w:rFonts w:ascii="Arial" w:eastAsia="Times New Roman" w:hAnsi="Arial" w:cs="Arial"/>
          <w:sz w:val="24"/>
          <w:szCs w:val="24"/>
          <w:lang w:eastAsia="ru-RU"/>
        </w:rPr>
        <w:t>», ООО «Ориентир», ООО  «Лидер», ООО «</w:t>
      </w:r>
      <w:proofErr w:type="spellStart"/>
      <w:r w:rsidR="00B45B74" w:rsidRPr="00614916">
        <w:rPr>
          <w:rFonts w:ascii="Arial" w:eastAsia="Times New Roman" w:hAnsi="Arial" w:cs="Arial"/>
          <w:sz w:val="24"/>
          <w:szCs w:val="24"/>
          <w:lang w:eastAsia="ru-RU"/>
        </w:rPr>
        <w:t>ПромТогТраст</w:t>
      </w:r>
      <w:proofErr w:type="spellEnd"/>
      <w:r w:rsidR="00B45B74" w:rsidRPr="00614916">
        <w:rPr>
          <w:rFonts w:ascii="Arial" w:eastAsia="Times New Roman" w:hAnsi="Arial" w:cs="Arial"/>
          <w:sz w:val="24"/>
          <w:szCs w:val="24"/>
          <w:lang w:eastAsia="ru-RU"/>
        </w:rPr>
        <w:t>», ООО «</w:t>
      </w:r>
      <w:proofErr w:type="spellStart"/>
      <w:r w:rsidR="00B45B74" w:rsidRPr="00614916">
        <w:rPr>
          <w:rFonts w:ascii="Arial" w:eastAsia="Times New Roman" w:hAnsi="Arial" w:cs="Arial"/>
          <w:sz w:val="24"/>
          <w:szCs w:val="24"/>
          <w:lang w:eastAsia="ru-RU"/>
        </w:rPr>
        <w:t>Форест</w:t>
      </w:r>
      <w:proofErr w:type="spellEnd"/>
      <w:r w:rsidR="00B45B74" w:rsidRPr="00614916">
        <w:rPr>
          <w:rFonts w:ascii="Arial" w:eastAsia="Times New Roman" w:hAnsi="Arial" w:cs="Arial"/>
          <w:sz w:val="24"/>
          <w:szCs w:val="24"/>
          <w:lang w:eastAsia="ru-RU"/>
        </w:rPr>
        <w:t xml:space="preserve">» затраты МБ – 25 тыс.руб. </w:t>
      </w:r>
    </w:p>
    <w:p w:rsidR="00F32768" w:rsidRPr="00614916" w:rsidRDefault="00723C5F" w:rsidP="007727AF">
      <w:pPr>
        <w:pStyle w:val="a5"/>
        <w:spacing w:after="0" w:line="240" w:lineRule="auto"/>
        <w:ind w:left="0" w:firstLine="680"/>
        <w:jc w:val="both"/>
        <w:rPr>
          <w:rFonts w:ascii="Arial" w:eastAsia="Times New Roman" w:hAnsi="Arial" w:cs="Arial"/>
          <w:sz w:val="24"/>
          <w:szCs w:val="24"/>
          <w:lang w:eastAsia="ru-RU"/>
        </w:rPr>
      </w:pPr>
      <w:r w:rsidRPr="00614916">
        <w:rPr>
          <w:rFonts w:ascii="Arial" w:hAnsi="Arial" w:cs="Arial"/>
          <w:sz w:val="24"/>
          <w:szCs w:val="24"/>
        </w:rPr>
        <w:t>В 2014 году работы были продолжены пост</w:t>
      </w:r>
      <w:r w:rsidR="00EC2C6A" w:rsidRPr="00614916">
        <w:rPr>
          <w:rFonts w:ascii="Arial" w:hAnsi="Arial" w:cs="Arial"/>
          <w:sz w:val="24"/>
          <w:szCs w:val="24"/>
        </w:rPr>
        <w:t>р</w:t>
      </w:r>
      <w:r w:rsidRPr="00614916">
        <w:rPr>
          <w:rFonts w:ascii="Arial" w:hAnsi="Arial" w:cs="Arial"/>
          <w:sz w:val="24"/>
          <w:szCs w:val="24"/>
        </w:rPr>
        <w:t xml:space="preserve">оен ипподром с ограждением беговой дорожки в 1400м, бетонно-земляная эстакада, 10 коновязей на 50 голов, туалет. </w:t>
      </w:r>
      <w:r w:rsidR="00EC2C6A" w:rsidRPr="00614916">
        <w:rPr>
          <w:rFonts w:ascii="Arial" w:eastAsia="Times New Roman" w:hAnsi="Arial" w:cs="Arial"/>
          <w:sz w:val="24"/>
          <w:szCs w:val="24"/>
          <w:lang w:eastAsia="ru-RU"/>
        </w:rPr>
        <w:t>Объем выполненных работ оценивается в 808,5 тыс.руб. спонсоры ООО «</w:t>
      </w:r>
      <w:proofErr w:type="spellStart"/>
      <w:r w:rsidR="00EC2C6A" w:rsidRPr="00614916">
        <w:rPr>
          <w:rFonts w:ascii="Arial" w:eastAsia="Times New Roman" w:hAnsi="Arial" w:cs="Arial"/>
          <w:sz w:val="24"/>
          <w:szCs w:val="24"/>
          <w:lang w:eastAsia="ru-RU"/>
        </w:rPr>
        <w:t>Сибагро</w:t>
      </w:r>
      <w:proofErr w:type="spellEnd"/>
      <w:r w:rsidR="00EC2C6A" w:rsidRPr="00614916">
        <w:rPr>
          <w:rFonts w:ascii="Arial" w:eastAsia="Times New Roman" w:hAnsi="Arial" w:cs="Arial"/>
          <w:sz w:val="24"/>
          <w:szCs w:val="24"/>
          <w:lang w:eastAsia="ru-RU"/>
        </w:rPr>
        <w:t>», ООО «Ориентир», ООО  «Лидер», ООО «</w:t>
      </w:r>
      <w:proofErr w:type="spellStart"/>
      <w:r w:rsidR="00EC2C6A" w:rsidRPr="00614916">
        <w:rPr>
          <w:rFonts w:ascii="Arial" w:eastAsia="Times New Roman" w:hAnsi="Arial" w:cs="Arial"/>
          <w:sz w:val="24"/>
          <w:szCs w:val="24"/>
          <w:lang w:eastAsia="ru-RU"/>
        </w:rPr>
        <w:t>ПромТогТраст</w:t>
      </w:r>
      <w:proofErr w:type="spellEnd"/>
      <w:r w:rsidR="00EC2C6A" w:rsidRPr="00614916">
        <w:rPr>
          <w:rFonts w:ascii="Arial" w:eastAsia="Times New Roman" w:hAnsi="Arial" w:cs="Arial"/>
          <w:sz w:val="24"/>
          <w:szCs w:val="24"/>
          <w:lang w:eastAsia="ru-RU"/>
        </w:rPr>
        <w:t>», ООО «</w:t>
      </w:r>
      <w:proofErr w:type="spellStart"/>
      <w:r w:rsidR="00EC2C6A" w:rsidRPr="00614916">
        <w:rPr>
          <w:rFonts w:ascii="Arial" w:eastAsia="Times New Roman" w:hAnsi="Arial" w:cs="Arial"/>
          <w:sz w:val="24"/>
          <w:szCs w:val="24"/>
          <w:lang w:eastAsia="ru-RU"/>
        </w:rPr>
        <w:t>Форест</w:t>
      </w:r>
      <w:proofErr w:type="spellEnd"/>
      <w:r w:rsidR="00EC2C6A" w:rsidRPr="00614916">
        <w:rPr>
          <w:rFonts w:ascii="Arial" w:eastAsia="Times New Roman" w:hAnsi="Arial" w:cs="Arial"/>
          <w:sz w:val="24"/>
          <w:szCs w:val="24"/>
          <w:lang w:eastAsia="ru-RU"/>
        </w:rPr>
        <w:t xml:space="preserve">»  которые безвозмездно поставили строительные материалы, тяжёлую технику, основные работы были произведены добровольно силами активного </w:t>
      </w:r>
      <w:r w:rsidR="00EC2C6A" w:rsidRPr="00614916">
        <w:rPr>
          <w:rFonts w:ascii="Arial" w:eastAsia="Times New Roman" w:hAnsi="Arial" w:cs="Arial"/>
          <w:sz w:val="24"/>
          <w:szCs w:val="24"/>
          <w:lang w:eastAsia="ru-RU"/>
        </w:rPr>
        <w:lastRenderedPageBreak/>
        <w:t>населения отработано 1576 человеко-часов, для принимающих участие  в работе рабочей группой организовано бесплатное горячее питание,  затраты местного бюджета  МО «</w:t>
      </w:r>
      <w:proofErr w:type="spellStart"/>
      <w:r w:rsidR="00EC2C6A" w:rsidRPr="00614916">
        <w:rPr>
          <w:rFonts w:ascii="Arial" w:eastAsia="Times New Roman" w:hAnsi="Arial" w:cs="Arial"/>
          <w:sz w:val="24"/>
          <w:szCs w:val="24"/>
          <w:lang w:eastAsia="ru-RU"/>
        </w:rPr>
        <w:t>Майск</w:t>
      </w:r>
      <w:proofErr w:type="spellEnd"/>
      <w:r w:rsidR="00EC2C6A" w:rsidRPr="00614916">
        <w:rPr>
          <w:rFonts w:ascii="Arial" w:eastAsia="Times New Roman" w:hAnsi="Arial" w:cs="Arial"/>
          <w:sz w:val="24"/>
          <w:szCs w:val="24"/>
          <w:lang w:eastAsia="ru-RU"/>
        </w:rPr>
        <w:t>» – 99 тыс.руб.</w:t>
      </w:r>
    </w:p>
    <w:p w:rsidR="00020128" w:rsidRPr="00614916" w:rsidRDefault="00020128" w:rsidP="007727AF">
      <w:pPr>
        <w:tabs>
          <w:tab w:val="left" w:pos="1920"/>
        </w:tabs>
        <w:spacing w:after="0" w:line="240" w:lineRule="auto"/>
        <w:ind w:firstLine="539"/>
        <w:jc w:val="both"/>
        <w:rPr>
          <w:rFonts w:ascii="Arial" w:eastAsia="Times New Roman" w:hAnsi="Arial" w:cs="Arial"/>
          <w:sz w:val="24"/>
          <w:szCs w:val="24"/>
          <w:lang w:eastAsia="ru-RU"/>
        </w:rPr>
      </w:pPr>
      <w:r w:rsidRPr="00614916">
        <w:rPr>
          <w:rFonts w:ascii="Arial" w:eastAsia="Times New Roman" w:hAnsi="Arial" w:cs="Arial"/>
          <w:sz w:val="24"/>
          <w:szCs w:val="24"/>
          <w:lang w:eastAsia="ru-RU"/>
        </w:rPr>
        <w:t>В 2015 году были продолжены работы по обустройству Майского ипподрома: нивелирована беговая дорожка, ограждение её побелено, построена центральная трибуна и теневые навесы.</w:t>
      </w:r>
    </w:p>
    <w:p w:rsidR="00380CAD" w:rsidRPr="00614916" w:rsidRDefault="00020128" w:rsidP="007727AF">
      <w:pPr>
        <w:tabs>
          <w:tab w:val="left" w:pos="1920"/>
        </w:tabs>
        <w:spacing w:after="0" w:line="240" w:lineRule="auto"/>
        <w:ind w:firstLine="539"/>
        <w:jc w:val="both"/>
        <w:rPr>
          <w:rFonts w:ascii="Arial" w:eastAsia="Times New Roman" w:hAnsi="Arial" w:cs="Arial"/>
          <w:sz w:val="24"/>
          <w:szCs w:val="24"/>
          <w:lang w:eastAsia="ru-RU"/>
        </w:rPr>
      </w:pPr>
      <w:r w:rsidRPr="00614916">
        <w:rPr>
          <w:rFonts w:ascii="Arial" w:eastAsia="Times New Roman" w:hAnsi="Arial" w:cs="Arial"/>
          <w:sz w:val="24"/>
          <w:szCs w:val="24"/>
          <w:lang w:eastAsia="ru-RU"/>
        </w:rPr>
        <w:t xml:space="preserve">За счет средств администрации Поселения в этом году в </w:t>
      </w:r>
      <w:proofErr w:type="spellStart"/>
      <w:r w:rsidRPr="00614916">
        <w:rPr>
          <w:rFonts w:ascii="Arial" w:eastAsia="Times New Roman" w:hAnsi="Arial" w:cs="Arial"/>
          <w:sz w:val="24"/>
          <w:szCs w:val="24"/>
          <w:lang w:eastAsia="ru-RU"/>
        </w:rPr>
        <w:t>Абрамовской</w:t>
      </w:r>
      <w:proofErr w:type="spellEnd"/>
      <w:r w:rsidRPr="00614916">
        <w:rPr>
          <w:rFonts w:ascii="Arial" w:eastAsia="Times New Roman" w:hAnsi="Arial" w:cs="Arial"/>
          <w:sz w:val="24"/>
          <w:szCs w:val="24"/>
          <w:lang w:eastAsia="ru-RU"/>
        </w:rPr>
        <w:t xml:space="preserve"> НОШ установлена  новая детская игровая площадка стоимостью 100 тыс.руб</w:t>
      </w:r>
      <w:r w:rsidR="004F3173" w:rsidRPr="00614916">
        <w:rPr>
          <w:rFonts w:ascii="Arial" w:eastAsia="Times New Roman" w:hAnsi="Arial" w:cs="Arial"/>
          <w:sz w:val="24"/>
          <w:szCs w:val="24"/>
          <w:lang w:eastAsia="ru-RU"/>
        </w:rPr>
        <w:t>.</w:t>
      </w:r>
    </w:p>
    <w:p w:rsidR="009C697E" w:rsidRPr="00614916" w:rsidRDefault="004F3173" w:rsidP="009C697E">
      <w:pPr>
        <w:tabs>
          <w:tab w:val="left" w:pos="1920"/>
        </w:tabs>
        <w:spacing w:after="0" w:line="240" w:lineRule="auto"/>
        <w:ind w:firstLine="539"/>
        <w:jc w:val="both"/>
        <w:rPr>
          <w:rFonts w:ascii="Arial" w:eastAsia="Times New Roman" w:hAnsi="Arial" w:cs="Arial"/>
          <w:sz w:val="24"/>
          <w:szCs w:val="24"/>
          <w:lang w:eastAsia="ru-RU"/>
        </w:rPr>
      </w:pPr>
      <w:r w:rsidRPr="00614916">
        <w:rPr>
          <w:rFonts w:ascii="Arial" w:eastAsia="Times New Roman" w:hAnsi="Arial" w:cs="Arial"/>
          <w:sz w:val="24"/>
          <w:szCs w:val="24"/>
          <w:lang w:eastAsia="ru-RU"/>
        </w:rPr>
        <w:t xml:space="preserve">Силами администрации построен </w:t>
      </w:r>
      <w:r w:rsidR="0085007C" w:rsidRPr="00614916">
        <w:rPr>
          <w:rFonts w:ascii="Arial" w:eastAsia="Times New Roman" w:hAnsi="Arial" w:cs="Arial"/>
          <w:sz w:val="24"/>
          <w:szCs w:val="24"/>
          <w:lang w:eastAsia="ru-RU"/>
        </w:rPr>
        <w:t xml:space="preserve">ледовый </w:t>
      </w:r>
      <w:r w:rsidRPr="00614916">
        <w:rPr>
          <w:rFonts w:ascii="Arial" w:eastAsia="Times New Roman" w:hAnsi="Arial" w:cs="Arial"/>
          <w:sz w:val="24"/>
          <w:szCs w:val="24"/>
          <w:lang w:eastAsia="ru-RU"/>
        </w:rPr>
        <w:t>корт.</w:t>
      </w:r>
    </w:p>
    <w:p w:rsidR="009C697E" w:rsidRPr="00614916" w:rsidRDefault="009C697E" w:rsidP="009C697E">
      <w:pPr>
        <w:tabs>
          <w:tab w:val="left" w:pos="1920"/>
        </w:tabs>
        <w:spacing w:after="0" w:line="240" w:lineRule="auto"/>
        <w:ind w:firstLine="539"/>
        <w:jc w:val="both"/>
        <w:rPr>
          <w:rFonts w:ascii="Arial" w:eastAsia="Times New Roman" w:hAnsi="Arial" w:cs="Arial"/>
          <w:sz w:val="24"/>
          <w:szCs w:val="24"/>
          <w:lang w:eastAsia="ru-RU"/>
        </w:rPr>
      </w:pPr>
      <w:r w:rsidRPr="00614916">
        <w:rPr>
          <w:rFonts w:ascii="Arial" w:eastAsia="Times New Roman" w:hAnsi="Arial" w:cs="Arial"/>
          <w:sz w:val="24"/>
          <w:szCs w:val="24"/>
          <w:lang w:eastAsia="ru-RU"/>
        </w:rPr>
        <w:t xml:space="preserve">В 2016 году продолжились работы по обустройству зоны отдыха. Была построена сцена для выступления. </w:t>
      </w:r>
    </w:p>
    <w:p w:rsidR="009C697E" w:rsidRPr="00614916" w:rsidRDefault="009C697E" w:rsidP="009C697E">
      <w:pPr>
        <w:tabs>
          <w:tab w:val="left" w:pos="1920"/>
        </w:tabs>
        <w:spacing w:after="0" w:line="240" w:lineRule="auto"/>
        <w:ind w:firstLine="539"/>
        <w:jc w:val="both"/>
        <w:rPr>
          <w:rFonts w:ascii="Arial" w:eastAsia="Times New Roman" w:hAnsi="Arial" w:cs="Arial"/>
          <w:sz w:val="24"/>
          <w:szCs w:val="24"/>
          <w:lang w:eastAsia="ru-RU"/>
        </w:rPr>
      </w:pPr>
      <w:r w:rsidRPr="00614916">
        <w:rPr>
          <w:rFonts w:ascii="Arial" w:eastAsia="Times New Roman" w:hAnsi="Arial" w:cs="Arial"/>
          <w:sz w:val="24"/>
          <w:szCs w:val="24"/>
          <w:lang w:eastAsia="ru-RU"/>
        </w:rPr>
        <w:t>Проведена реконструкция здания под борцовский зал.</w:t>
      </w:r>
    </w:p>
    <w:p w:rsidR="009F4CF2" w:rsidRDefault="00421451" w:rsidP="009C697E">
      <w:pPr>
        <w:tabs>
          <w:tab w:val="left" w:pos="1920"/>
        </w:tabs>
        <w:spacing w:after="0" w:line="240" w:lineRule="auto"/>
        <w:ind w:firstLine="539"/>
        <w:jc w:val="both"/>
        <w:rPr>
          <w:rFonts w:ascii="Arial" w:eastAsia="Times New Roman" w:hAnsi="Arial" w:cs="Arial"/>
          <w:sz w:val="24"/>
          <w:szCs w:val="24"/>
          <w:lang w:eastAsia="ru-RU"/>
        </w:rPr>
      </w:pPr>
      <w:r w:rsidRPr="00614916">
        <w:rPr>
          <w:rFonts w:ascii="Arial" w:eastAsia="Times New Roman" w:hAnsi="Arial" w:cs="Arial"/>
          <w:sz w:val="24"/>
          <w:szCs w:val="24"/>
          <w:lang w:eastAsia="ru-RU"/>
        </w:rPr>
        <w:t xml:space="preserve">В 2017 году  по гранту Министерства сельского хозяйства </w:t>
      </w:r>
      <w:r w:rsidR="00A75801" w:rsidRPr="00614916">
        <w:rPr>
          <w:rFonts w:ascii="Arial" w:eastAsia="Times New Roman" w:hAnsi="Arial" w:cs="Arial"/>
          <w:sz w:val="24"/>
          <w:szCs w:val="24"/>
          <w:lang w:eastAsia="ru-RU"/>
        </w:rPr>
        <w:t xml:space="preserve">по улице Мичурина, 8Г </w:t>
      </w:r>
      <w:r w:rsidRPr="00614916">
        <w:rPr>
          <w:rFonts w:ascii="Arial" w:eastAsia="Times New Roman" w:hAnsi="Arial" w:cs="Arial"/>
          <w:sz w:val="24"/>
          <w:szCs w:val="24"/>
          <w:lang w:eastAsia="ru-RU"/>
        </w:rPr>
        <w:t xml:space="preserve">обустроена детская </w:t>
      </w:r>
      <w:r w:rsidR="00A75801" w:rsidRPr="00614916">
        <w:rPr>
          <w:rFonts w:ascii="Arial" w:eastAsia="Times New Roman" w:hAnsi="Arial" w:cs="Arial"/>
          <w:sz w:val="24"/>
          <w:szCs w:val="24"/>
          <w:lang w:eastAsia="ru-RU"/>
        </w:rPr>
        <w:t xml:space="preserve">игровая, </w:t>
      </w:r>
      <w:r w:rsidRPr="00614916">
        <w:rPr>
          <w:rFonts w:ascii="Arial" w:eastAsia="Times New Roman" w:hAnsi="Arial" w:cs="Arial"/>
          <w:sz w:val="24"/>
          <w:szCs w:val="24"/>
          <w:lang w:eastAsia="ru-RU"/>
        </w:rPr>
        <w:t>спортивная пло</w:t>
      </w:r>
      <w:r w:rsidR="00A75801" w:rsidRPr="00614916">
        <w:rPr>
          <w:rFonts w:ascii="Arial" w:eastAsia="Times New Roman" w:hAnsi="Arial" w:cs="Arial"/>
          <w:sz w:val="24"/>
          <w:szCs w:val="24"/>
          <w:lang w:eastAsia="ru-RU"/>
        </w:rPr>
        <w:t>щ</w:t>
      </w:r>
      <w:r w:rsidRPr="00614916">
        <w:rPr>
          <w:rFonts w:ascii="Arial" w:eastAsia="Times New Roman" w:hAnsi="Arial" w:cs="Arial"/>
          <w:sz w:val="24"/>
          <w:szCs w:val="24"/>
          <w:lang w:eastAsia="ru-RU"/>
        </w:rPr>
        <w:t>адка</w:t>
      </w:r>
      <w:r w:rsidR="00A75801" w:rsidRPr="00614916">
        <w:rPr>
          <w:rFonts w:ascii="Arial" w:hAnsi="Arial" w:cs="Arial"/>
          <w:sz w:val="24"/>
          <w:szCs w:val="24"/>
        </w:rPr>
        <w:t xml:space="preserve"> </w:t>
      </w:r>
      <w:r w:rsidR="00CD1FC5" w:rsidRPr="00614916">
        <w:rPr>
          <w:rFonts w:ascii="Arial" w:eastAsia="Times New Roman" w:hAnsi="Arial" w:cs="Arial"/>
          <w:sz w:val="24"/>
          <w:szCs w:val="24"/>
          <w:lang w:eastAsia="ru-RU"/>
        </w:rPr>
        <w:t>«</w:t>
      </w:r>
      <w:proofErr w:type="spellStart"/>
      <w:r w:rsidR="00CD1FC5" w:rsidRPr="00614916">
        <w:rPr>
          <w:rFonts w:ascii="Arial" w:eastAsia="Times New Roman" w:hAnsi="Arial" w:cs="Arial"/>
          <w:sz w:val="24"/>
          <w:szCs w:val="24"/>
          <w:lang w:eastAsia="ru-RU"/>
        </w:rPr>
        <w:t>В</w:t>
      </w:r>
      <w:r w:rsidR="00A75801" w:rsidRPr="00614916">
        <w:rPr>
          <w:rFonts w:ascii="Arial" w:eastAsia="Times New Roman" w:hAnsi="Arial" w:cs="Arial"/>
          <w:sz w:val="24"/>
          <w:szCs w:val="24"/>
          <w:lang w:eastAsia="ru-RU"/>
        </w:rPr>
        <w:t>оркаут</w:t>
      </w:r>
      <w:proofErr w:type="spellEnd"/>
      <w:r w:rsidR="00A75801" w:rsidRPr="00614916">
        <w:rPr>
          <w:rFonts w:ascii="Arial" w:eastAsia="Times New Roman" w:hAnsi="Arial" w:cs="Arial"/>
          <w:sz w:val="24"/>
          <w:szCs w:val="24"/>
          <w:lang w:eastAsia="ru-RU"/>
        </w:rPr>
        <w:t>»</w:t>
      </w:r>
      <w:r w:rsidR="008E14EB" w:rsidRPr="00614916">
        <w:rPr>
          <w:rFonts w:ascii="Arial" w:eastAsia="Times New Roman" w:hAnsi="Arial" w:cs="Arial"/>
          <w:sz w:val="24"/>
          <w:szCs w:val="24"/>
          <w:lang w:eastAsia="ru-RU"/>
        </w:rPr>
        <w:t xml:space="preserve"> </w:t>
      </w:r>
      <w:r w:rsidR="00030D79" w:rsidRPr="00614916">
        <w:rPr>
          <w:rFonts w:ascii="Arial" w:eastAsia="Times New Roman" w:hAnsi="Arial" w:cs="Arial"/>
          <w:sz w:val="24"/>
          <w:szCs w:val="24"/>
          <w:lang w:eastAsia="ru-RU"/>
        </w:rPr>
        <w:t xml:space="preserve">и </w:t>
      </w:r>
      <w:r w:rsidR="002F4E98" w:rsidRPr="00614916">
        <w:rPr>
          <w:rFonts w:ascii="Arial" w:eastAsia="Times New Roman" w:hAnsi="Arial" w:cs="Arial"/>
          <w:sz w:val="24"/>
          <w:szCs w:val="24"/>
          <w:lang w:eastAsia="ru-RU"/>
        </w:rPr>
        <w:t xml:space="preserve">установлены в соответствии с ГОСТ два комплекта футбольных ворот с сетками </w:t>
      </w:r>
      <w:r w:rsidR="00030D79" w:rsidRPr="00614916">
        <w:rPr>
          <w:rFonts w:ascii="Arial" w:eastAsia="Times New Roman" w:hAnsi="Arial" w:cs="Arial"/>
          <w:sz w:val="24"/>
          <w:szCs w:val="24"/>
          <w:lang w:eastAsia="ru-RU"/>
        </w:rPr>
        <w:t xml:space="preserve">(в т.ч  на </w:t>
      </w:r>
      <w:r w:rsidR="002F4E98" w:rsidRPr="00614916">
        <w:rPr>
          <w:rFonts w:ascii="Arial" w:eastAsia="Times New Roman" w:hAnsi="Arial" w:cs="Arial"/>
          <w:sz w:val="24"/>
          <w:szCs w:val="24"/>
          <w:lang w:eastAsia="ru-RU"/>
        </w:rPr>
        <w:t>школьном стадионе</w:t>
      </w:r>
      <w:r w:rsidR="00030D79" w:rsidRPr="00614916">
        <w:rPr>
          <w:rFonts w:ascii="Arial" w:eastAsia="Times New Roman" w:hAnsi="Arial" w:cs="Arial"/>
          <w:sz w:val="24"/>
          <w:szCs w:val="24"/>
          <w:lang w:eastAsia="ru-RU"/>
        </w:rPr>
        <w:t>)</w:t>
      </w:r>
      <w:r w:rsidR="002F4E98" w:rsidRPr="00614916">
        <w:rPr>
          <w:rFonts w:ascii="Arial" w:eastAsia="Times New Roman" w:hAnsi="Arial" w:cs="Arial"/>
          <w:sz w:val="24"/>
          <w:szCs w:val="24"/>
          <w:lang w:eastAsia="ru-RU"/>
        </w:rPr>
        <w:t xml:space="preserve"> общ</w:t>
      </w:r>
      <w:r w:rsidR="00030D79" w:rsidRPr="00614916">
        <w:rPr>
          <w:rFonts w:ascii="Arial" w:eastAsia="Times New Roman" w:hAnsi="Arial" w:cs="Arial"/>
          <w:sz w:val="24"/>
          <w:szCs w:val="24"/>
          <w:lang w:eastAsia="ru-RU"/>
        </w:rPr>
        <w:t>ая стоимость работ составила</w:t>
      </w:r>
      <w:r w:rsidR="002F4E98" w:rsidRPr="00614916">
        <w:rPr>
          <w:rFonts w:ascii="Arial" w:eastAsia="Times New Roman" w:hAnsi="Arial" w:cs="Arial"/>
          <w:sz w:val="24"/>
          <w:szCs w:val="24"/>
          <w:lang w:eastAsia="ru-RU"/>
        </w:rPr>
        <w:t xml:space="preserve"> 300 </w:t>
      </w:r>
      <w:proofErr w:type="spellStart"/>
      <w:r w:rsidR="002F4E98" w:rsidRPr="00614916">
        <w:rPr>
          <w:rFonts w:ascii="Arial" w:eastAsia="Times New Roman" w:hAnsi="Arial" w:cs="Arial"/>
          <w:sz w:val="24"/>
          <w:szCs w:val="24"/>
          <w:lang w:eastAsia="ru-RU"/>
        </w:rPr>
        <w:t>тыс</w:t>
      </w:r>
      <w:proofErr w:type="spellEnd"/>
      <w:r w:rsidR="002F4E98" w:rsidRPr="00614916">
        <w:rPr>
          <w:rFonts w:ascii="Arial" w:eastAsia="Times New Roman" w:hAnsi="Arial" w:cs="Arial"/>
          <w:sz w:val="24"/>
          <w:szCs w:val="24"/>
          <w:lang w:eastAsia="ru-RU"/>
        </w:rPr>
        <w:t xml:space="preserve"> руб. в том числе </w:t>
      </w:r>
      <w:r w:rsidR="00030D79" w:rsidRPr="00614916">
        <w:rPr>
          <w:rFonts w:ascii="Arial" w:eastAsia="Times New Roman" w:hAnsi="Arial" w:cs="Arial"/>
          <w:sz w:val="24"/>
          <w:szCs w:val="24"/>
          <w:lang w:eastAsia="ru-RU"/>
        </w:rPr>
        <w:t xml:space="preserve">180.00 тыс. руб. </w:t>
      </w:r>
      <w:r w:rsidR="002F4E98" w:rsidRPr="00614916">
        <w:rPr>
          <w:rFonts w:ascii="Arial" w:eastAsia="Times New Roman" w:hAnsi="Arial" w:cs="Arial"/>
          <w:sz w:val="24"/>
          <w:szCs w:val="24"/>
          <w:lang w:eastAsia="ru-RU"/>
        </w:rPr>
        <w:t>за счет областного бюджета</w:t>
      </w:r>
      <w:r w:rsidR="00030D79" w:rsidRPr="00614916">
        <w:rPr>
          <w:rFonts w:ascii="Arial" w:eastAsia="Times New Roman" w:hAnsi="Arial" w:cs="Arial"/>
          <w:sz w:val="24"/>
          <w:szCs w:val="24"/>
          <w:lang w:eastAsia="ru-RU"/>
        </w:rPr>
        <w:t>,</w:t>
      </w:r>
      <w:r w:rsidR="002F4E98" w:rsidRPr="00614916">
        <w:rPr>
          <w:rFonts w:ascii="Arial" w:eastAsia="Times New Roman" w:hAnsi="Arial" w:cs="Arial"/>
          <w:sz w:val="24"/>
          <w:szCs w:val="24"/>
          <w:lang w:eastAsia="ru-RU"/>
        </w:rPr>
        <w:t xml:space="preserve"> 55 тыс.руб. </w:t>
      </w:r>
      <w:r w:rsidR="00030D79" w:rsidRPr="00614916">
        <w:rPr>
          <w:rFonts w:ascii="Arial" w:eastAsia="Times New Roman" w:hAnsi="Arial" w:cs="Arial"/>
          <w:sz w:val="24"/>
          <w:szCs w:val="24"/>
          <w:lang w:eastAsia="ru-RU"/>
        </w:rPr>
        <w:t xml:space="preserve">– местного бюджета и 65 тыс.руб. </w:t>
      </w:r>
      <w:r w:rsidR="002F4E98" w:rsidRPr="00614916">
        <w:rPr>
          <w:rFonts w:ascii="Arial" w:eastAsia="Times New Roman" w:hAnsi="Arial" w:cs="Arial"/>
          <w:sz w:val="24"/>
          <w:szCs w:val="24"/>
          <w:lang w:eastAsia="ru-RU"/>
        </w:rPr>
        <w:t xml:space="preserve">вклад граждан и ООО «Ангара-1» (генеральный  директор Валеев К.Р.)  </w:t>
      </w:r>
      <w:r w:rsidR="00030D79" w:rsidRPr="00614916">
        <w:rPr>
          <w:rFonts w:ascii="Arial" w:eastAsia="Times New Roman" w:hAnsi="Arial" w:cs="Arial"/>
          <w:sz w:val="24"/>
          <w:szCs w:val="24"/>
          <w:lang w:eastAsia="ru-RU"/>
        </w:rPr>
        <w:t xml:space="preserve">работы </w:t>
      </w:r>
      <w:r w:rsidR="002F4E98" w:rsidRPr="00614916">
        <w:rPr>
          <w:rFonts w:ascii="Arial" w:eastAsia="Times New Roman" w:hAnsi="Arial" w:cs="Arial"/>
          <w:sz w:val="24"/>
          <w:szCs w:val="24"/>
          <w:lang w:eastAsia="ru-RU"/>
        </w:rPr>
        <w:t>по обустройству площадки</w:t>
      </w:r>
      <w:r w:rsidR="00030D79" w:rsidRPr="00614916">
        <w:rPr>
          <w:rFonts w:ascii="Arial" w:eastAsia="Times New Roman" w:hAnsi="Arial" w:cs="Arial"/>
          <w:sz w:val="24"/>
          <w:szCs w:val="24"/>
          <w:lang w:eastAsia="ru-RU"/>
        </w:rPr>
        <w:t>.</w:t>
      </w:r>
      <w:r w:rsidR="002F4E98" w:rsidRPr="00614916">
        <w:rPr>
          <w:rFonts w:ascii="Arial" w:eastAsia="Times New Roman" w:hAnsi="Arial" w:cs="Arial"/>
          <w:sz w:val="24"/>
          <w:szCs w:val="24"/>
          <w:lang w:eastAsia="ru-RU"/>
        </w:rPr>
        <w:t xml:space="preserve"> </w:t>
      </w:r>
    </w:p>
    <w:p w:rsidR="009C697E" w:rsidRDefault="009F4CF2" w:rsidP="009C697E">
      <w:pPr>
        <w:tabs>
          <w:tab w:val="left" w:pos="1920"/>
        </w:tabs>
        <w:spacing w:after="0" w:line="240" w:lineRule="auto"/>
        <w:ind w:firstLine="53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В 2018 году по гранту  Министерства сельского хозяйства </w:t>
      </w:r>
      <w:r w:rsidR="00B82BE0">
        <w:rPr>
          <w:rFonts w:ascii="Arial" w:eastAsia="Times New Roman" w:hAnsi="Arial" w:cs="Arial"/>
          <w:sz w:val="24"/>
          <w:szCs w:val="24"/>
          <w:lang w:eastAsia="ru-RU"/>
        </w:rPr>
        <w:t xml:space="preserve">по улице молодежная, 1А  построен хоккейный </w:t>
      </w:r>
      <w:r w:rsidR="00BA3CCD">
        <w:rPr>
          <w:rFonts w:ascii="Arial" w:eastAsia="Times New Roman" w:hAnsi="Arial" w:cs="Arial"/>
          <w:sz w:val="24"/>
          <w:szCs w:val="24"/>
          <w:lang w:eastAsia="ru-RU"/>
        </w:rPr>
        <w:t xml:space="preserve">корт и обтянут специальной металлической сеткой </w:t>
      </w:r>
      <w:proofErr w:type="spellStart"/>
      <w:r w:rsidR="00BA3CCD">
        <w:rPr>
          <w:rFonts w:ascii="Arial" w:eastAsia="Times New Roman" w:hAnsi="Arial" w:cs="Arial"/>
          <w:sz w:val="24"/>
          <w:szCs w:val="24"/>
          <w:lang w:eastAsia="ru-RU"/>
        </w:rPr>
        <w:t>защитой.Общая</w:t>
      </w:r>
      <w:proofErr w:type="spellEnd"/>
      <w:r w:rsidR="00BA3CCD">
        <w:rPr>
          <w:rFonts w:ascii="Arial" w:eastAsia="Times New Roman" w:hAnsi="Arial" w:cs="Arial"/>
          <w:sz w:val="24"/>
          <w:szCs w:val="24"/>
          <w:lang w:eastAsia="ru-RU"/>
        </w:rPr>
        <w:t xml:space="preserve"> стоимость работ 395 тыс.руб. в том числе за счет областного бюджета 335 тыс. </w:t>
      </w:r>
      <w:proofErr w:type="spellStart"/>
      <w:r w:rsidR="00BA3CCD">
        <w:rPr>
          <w:rFonts w:ascii="Arial" w:eastAsia="Times New Roman" w:hAnsi="Arial" w:cs="Arial"/>
          <w:sz w:val="24"/>
          <w:szCs w:val="24"/>
          <w:lang w:eastAsia="ru-RU"/>
        </w:rPr>
        <w:t>руб</w:t>
      </w:r>
      <w:proofErr w:type="spellEnd"/>
      <w:r w:rsidR="00BA3CCD">
        <w:rPr>
          <w:rFonts w:ascii="Arial" w:eastAsia="Times New Roman" w:hAnsi="Arial" w:cs="Arial"/>
          <w:sz w:val="24"/>
          <w:szCs w:val="24"/>
          <w:lang w:eastAsia="ru-RU"/>
        </w:rPr>
        <w:t xml:space="preserve">, 60 </w:t>
      </w:r>
      <w:proofErr w:type="spellStart"/>
      <w:r w:rsidR="00BA3CCD">
        <w:rPr>
          <w:rFonts w:ascii="Arial" w:eastAsia="Times New Roman" w:hAnsi="Arial" w:cs="Arial"/>
          <w:sz w:val="24"/>
          <w:szCs w:val="24"/>
          <w:lang w:eastAsia="ru-RU"/>
        </w:rPr>
        <w:t>тыс.руб.</w:t>
      </w:r>
      <w:r w:rsidR="00860B7D">
        <w:rPr>
          <w:rFonts w:ascii="Arial" w:eastAsia="Times New Roman" w:hAnsi="Arial" w:cs="Arial"/>
          <w:sz w:val="24"/>
          <w:szCs w:val="24"/>
          <w:lang w:eastAsia="ru-RU"/>
        </w:rPr>
        <w:t>-местного</w:t>
      </w:r>
      <w:proofErr w:type="spellEnd"/>
      <w:r w:rsidR="00860B7D">
        <w:rPr>
          <w:rFonts w:ascii="Arial" w:eastAsia="Times New Roman" w:hAnsi="Arial" w:cs="Arial"/>
          <w:sz w:val="24"/>
          <w:szCs w:val="24"/>
          <w:lang w:eastAsia="ru-RU"/>
        </w:rPr>
        <w:t xml:space="preserve"> бюджета.</w:t>
      </w:r>
    </w:p>
    <w:p w:rsidR="00860B7D" w:rsidRPr="00614916" w:rsidRDefault="00860B7D" w:rsidP="009C697E">
      <w:pPr>
        <w:tabs>
          <w:tab w:val="left" w:pos="1920"/>
        </w:tabs>
        <w:spacing w:after="0" w:line="240" w:lineRule="auto"/>
        <w:ind w:firstLine="539"/>
        <w:jc w:val="both"/>
        <w:rPr>
          <w:rFonts w:ascii="Arial" w:eastAsia="Times New Roman" w:hAnsi="Arial" w:cs="Arial"/>
          <w:sz w:val="24"/>
          <w:szCs w:val="24"/>
          <w:lang w:eastAsia="ru-RU"/>
        </w:rPr>
      </w:pPr>
      <w:r>
        <w:rPr>
          <w:rFonts w:ascii="Arial" w:eastAsia="Times New Roman" w:hAnsi="Arial" w:cs="Arial"/>
          <w:sz w:val="24"/>
          <w:szCs w:val="24"/>
          <w:lang w:eastAsia="ru-RU"/>
        </w:rPr>
        <w:t>За счет народных инициатив так же в 2018 году установлены своими силами спортивные площадки в д. Абрамовка ул. центральная 17</w:t>
      </w:r>
      <w:r w:rsidR="00246CD5">
        <w:rPr>
          <w:rFonts w:ascii="Arial" w:eastAsia="Times New Roman" w:hAnsi="Arial" w:cs="Arial"/>
          <w:sz w:val="24"/>
          <w:szCs w:val="24"/>
          <w:lang w:eastAsia="ru-RU"/>
        </w:rPr>
        <w:t xml:space="preserve"> «Б».На общую сумму 99тыс. руб.</w:t>
      </w:r>
    </w:p>
    <w:p w:rsidR="00E558B4" w:rsidRPr="00614916" w:rsidRDefault="00E558B4" w:rsidP="00E558B4">
      <w:pPr>
        <w:spacing w:after="0" w:line="240" w:lineRule="auto"/>
        <w:ind w:firstLine="567"/>
        <w:jc w:val="both"/>
        <w:rPr>
          <w:rFonts w:ascii="Arial" w:eastAsia="Times New Roman" w:hAnsi="Arial" w:cs="Arial"/>
          <w:sz w:val="24"/>
          <w:szCs w:val="24"/>
          <w:lang w:eastAsia="ru-RU"/>
        </w:rPr>
      </w:pPr>
      <w:r w:rsidRPr="00614916">
        <w:rPr>
          <w:rFonts w:ascii="Arial" w:eastAsia="Times New Roman" w:hAnsi="Arial" w:cs="Arial"/>
          <w:sz w:val="24"/>
          <w:szCs w:val="24"/>
          <w:lang w:eastAsia="ru-RU"/>
        </w:rPr>
        <w:t>По ходатайству Думы МО «Майск» Решение №182 от 26.01.2017г. администрацией Осинского муниципального района в 2017 году выделено по «Народному бюджету» МБДОУ «Майский детский сад» на ремонт третей группы  283576 руб. На данные средства приобретено 10 куб.м бетона на сумму 56 тыс.руб., 150 листов шифера на сумму 46.5 тыс.руб., выбрано в ООО «Ангара 1» 50,4 куб.м. пиломатериала на  сумму 403,3 тыс.руб. из них оплачено 180376 руб.  остаток долга по гарантийному письму администрации Осинского муниципального района 223 тыс. руб.</w:t>
      </w:r>
    </w:p>
    <w:p w:rsidR="00BD3D49" w:rsidRPr="00BD3D49" w:rsidRDefault="00BD3D49" w:rsidP="00BD3D49">
      <w:pPr>
        <w:jc w:val="both"/>
        <w:rPr>
          <w:rFonts w:ascii="Arial" w:eastAsia="Times New Roman" w:hAnsi="Arial" w:cs="Arial"/>
          <w:sz w:val="24"/>
          <w:szCs w:val="24"/>
          <w:lang w:eastAsia="ru-RU"/>
        </w:rPr>
      </w:pPr>
      <w:r w:rsidRPr="00BD3D49">
        <w:rPr>
          <w:rFonts w:ascii="Arial" w:eastAsia="Times New Roman" w:hAnsi="Arial" w:cs="Arial"/>
          <w:sz w:val="24"/>
          <w:szCs w:val="24"/>
          <w:lang w:eastAsia="ru-RU"/>
        </w:rPr>
        <w:t>По ходатайству Думы МО «</w:t>
      </w:r>
      <w:proofErr w:type="spellStart"/>
      <w:r w:rsidRPr="00BD3D49">
        <w:rPr>
          <w:rFonts w:ascii="Arial" w:eastAsia="Times New Roman" w:hAnsi="Arial" w:cs="Arial"/>
          <w:sz w:val="24"/>
          <w:szCs w:val="24"/>
          <w:lang w:eastAsia="ru-RU"/>
        </w:rPr>
        <w:t>Майск</w:t>
      </w:r>
      <w:proofErr w:type="spellEnd"/>
      <w:r w:rsidRPr="00BD3D49">
        <w:rPr>
          <w:rFonts w:ascii="Arial" w:eastAsia="Times New Roman" w:hAnsi="Arial" w:cs="Arial"/>
          <w:sz w:val="24"/>
          <w:szCs w:val="24"/>
          <w:lang w:eastAsia="ru-RU"/>
        </w:rPr>
        <w:t xml:space="preserve">» Решение №182 от 26.01.2017г. администрацией </w:t>
      </w:r>
      <w:proofErr w:type="spellStart"/>
      <w:r w:rsidRPr="00BD3D49">
        <w:rPr>
          <w:rFonts w:ascii="Arial" w:eastAsia="Times New Roman" w:hAnsi="Arial" w:cs="Arial"/>
          <w:sz w:val="24"/>
          <w:szCs w:val="24"/>
          <w:lang w:eastAsia="ru-RU"/>
        </w:rPr>
        <w:t>Осинского</w:t>
      </w:r>
      <w:proofErr w:type="spellEnd"/>
      <w:r w:rsidRPr="00BD3D49">
        <w:rPr>
          <w:rFonts w:ascii="Arial" w:eastAsia="Times New Roman" w:hAnsi="Arial" w:cs="Arial"/>
          <w:sz w:val="24"/>
          <w:szCs w:val="24"/>
          <w:lang w:eastAsia="ru-RU"/>
        </w:rPr>
        <w:t xml:space="preserve"> муниципального района за 2017– 2018 годы было выделено МБДОУ «Майский детский сад» на приобретение строительных материалов для ремонта третей группы 724 тыс.руб. Депутатами Думы, работниками администрации МО «</w:t>
      </w:r>
      <w:proofErr w:type="spellStart"/>
      <w:r w:rsidRPr="00BD3D49">
        <w:rPr>
          <w:rFonts w:ascii="Arial" w:eastAsia="Times New Roman" w:hAnsi="Arial" w:cs="Arial"/>
          <w:sz w:val="24"/>
          <w:szCs w:val="24"/>
          <w:lang w:eastAsia="ru-RU"/>
        </w:rPr>
        <w:t>Майск</w:t>
      </w:r>
      <w:proofErr w:type="spellEnd"/>
      <w:r w:rsidRPr="00BD3D49">
        <w:rPr>
          <w:rFonts w:ascii="Arial" w:eastAsia="Times New Roman" w:hAnsi="Arial" w:cs="Arial"/>
          <w:sz w:val="24"/>
          <w:szCs w:val="24"/>
          <w:lang w:eastAsia="ru-RU"/>
        </w:rPr>
        <w:t>» и МБДОУ «Майский детский сад» с привлечением жителей организованно проведены субботники по расширению существующего помещения под третью группу детского сада. В результате к основному зданию выполнен пристрой из бруса площадью 140 кв.м. под шифер, с устройством главного, пожарного и пяти межкомнатных  дверного блоков, четырех пластиковых оконных блока (2х1,6), внутренней отделкой стен, капитальных перегородок и потолка покраской по ГВЛ, полы линолеум по фанере, устройством электроосвещения, отопления и водоснабжения, установкой пожарной сигнализации, сантехники и обустройством выгреба. Объем выполненных работ оценивается в 2,5 млн.руб. затраты района по «Народному бюджету» - 461 тыс.руб. отработано Поселением 1350 человеко-дней.</w:t>
      </w:r>
    </w:p>
    <w:p w:rsidR="00B45B74" w:rsidRPr="00614916" w:rsidRDefault="00FD5113" w:rsidP="00FD5113">
      <w:pPr>
        <w:pStyle w:val="a5"/>
        <w:spacing w:after="0" w:line="240" w:lineRule="auto"/>
        <w:ind w:left="0" w:firstLine="709"/>
        <w:jc w:val="both"/>
        <w:rPr>
          <w:rFonts w:ascii="Arial" w:eastAsia="Times New Roman" w:hAnsi="Arial" w:cs="Arial"/>
          <w:b/>
          <w:sz w:val="24"/>
          <w:szCs w:val="24"/>
          <w:lang w:eastAsia="ru-RU"/>
        </w:rPr>
      </w:pPr>
      <w:r w:rsidRPr="00614916">
        <w:rPr>
          <w:rFonts w:ascii="Arial" w:eastAsia="Times New Roman" w:hAnsi="Arial" w:cs="Arial"/>
          <w:b/>
          <w:sz w:val="24"/>
          <w:szCs w:val="24"/>
          <w:lang w:eastAsia="ru-RU"/>
        </w:rPr>
        <w:lastRenderedPageBreak/>
        <w:t xml:space="preserve">2. </w:t>
      </w:r>
      <w:r w:rsidR="00B45B74" w:rsidRPr="00614916">
        <w:rPr>
          <w:rFonts w:ascii="Arial" w:eastAsia="Times New Roman" w:hAnsi="Arial" w:cs="Arial"/>
          <w:b/>
          <w:sz w:val="24"/>
          <w:szCs w:val="24"/>
          <w:lang w:eastAsia="ru-RU"/>
        </w:rPr>
        <w:t>Санитарное состояние и благоустройство.</w:t>
      </w:r>
    </w:p>
    <w:p w:rsidR="004F3173" w:rsidRPr="00614916" w:rsidRDefault="00B45B74" w:rsidP="007727AF">
      <w:pPr>
        <w:spacing w:after="0" w:line="240" w:lineRule="auto"/>
        <w:ind w:firstLine="708"/>
        <w:jc w:val="both"/>
        <w:rPr>
          <w:rFonts w:ascii="Arial" w:eastAsia="Times New Roman" w:hAnsi="Arial" w:cs="Arial"/>
          <w:sz w:val="24"/>
          <w:szCs w:val="24"/>
          <w:lang w:eastAsia="ru-RU"/>
        </w:rPr>
      </w:pPr>
      <w:r w:rsidRPr="00614916">
        <w:rPr>
          <w:rFonts w:ascii="Arial" w:eastAsia="Times New Roman" w:hAnsi="Arial" w:cs="Arial"/>
          <w:sz w:val="24"/>
          <w:szCs w:val="24"/>
          <w:lang w:eastAsia="ru-RU"/>
        </w:rPr>
        <w:t xml:space="preserve">В соответствии с </w:t>
      </w:r>
      <w:r w:rsidR="00F53354" w:rsidRPr="00F53354">
        <w:rPr>
          <w:rFonts w:ascii="Arial" w:eastAsia="Times New Roman" w:hAnsi="Arial" w:cs="Arial"/>
          <w:sz w:val="24"/>
          <w:szCs w:val="24"/>
          <w:lang w:eastAsia="ru-RU"/>
        </w:rPr>
        <w:t>Правила</w:t>
      </w:r>
      <w:r w:rsidR="00F53354">
        <w:rPr>
          <w:rFonts w:ascii="Arial" w:eastAsia="Times New Roman" w:hAnsi="Arial" w:cs="Arial"/>
          <w:sz w:val="24"/>
          <w:szCs w:val="24"/>
          <w:lang w:eastAsia="ru-RU"/>
        </w:rPr>
        <w:t>ми</w:t>
      </w:r>
      <w:r w:rsidR="00F53354" w:rsidRPr="00F53354">
        <w:rPr>
          <w:rFonts w:ascii="Arial" w:eastAsia="Times New Roman" w:hAnsi="Arial" w:cs="Arial"/>
          <w:sz w:val="24"/>
          <w:szCs w:val="24"/>
          <w:lang w:eastAsia="ru-RU"/>
        </w:rPr>
        <w:t xml:space="preserve"> благоустройства на территории муниципального образования «Майск»</w:t>
      </w:r>
      <w:r w:rsidR="00F53354">
        <w:rPr>
          <w:rFonts w:ascii="Arial" w:eastAsia="Times New Roman" w:hAnsi="Arial" w:cs="Arial"/>
          <w:sz w:val="24"/>
          <w:szCs w:val="24"/>
          <w:lang w:eastAsia="ru-RU"/>
        </w:rPr>
        <w:t>,</w:t>
      </w:r>
      <w:r w:rsidR="00F53354" w:rsidRPr="00F53354">
        <w:rPr>
          <w:rFonts w:ascii="Arial" w:eastAsia="Times New Roman" w:hAnsi="Arial" w:cs="Arial"/>
          <w:sz w:val="24"/>
          <w:szCs w:val="24"/>
          <w:lang w:eastAsia="ru-RU"/>
        </w:rPr>
        <w:t xml:space="preserve"> утвержденны</w:t>
      </w:r>
      <w:r w:rsidR="00F53354">
        <w:rPr>
          <w:rFonts w:ascii="Arial" w:eastAsia="Times New Roman" w:hAnsi="Arial" w:cs="Arial"/>
          <w:sz w:val="24"/>
          <w:szCs w:val="24"/>
          <w:lang w:eastAsia="ru-RU"/>
        </w:rPr>
        <w:t>ми</w:t>
      </w:r>
      <w:r w:rsidR="00F53354" w:rsidRPr="00F53354">
        <w:rPr>
          <w:rFonts w:ascii="Arial" w:eastAsia="Times New Roman" w:hAnsi="Arial" w:cs="Arial"/>
          <w:sz w:val="24"/>
          <w:szCs w:val="24"/>
          <w:lang w:eastAsia="ru-RU"/>
        </w:rPr>
        <w:t xml:space="preserve"> Решением Думы МО «Майск» от 26.10.2017г. №220 (в редакции от 25.01.2018г.) </w:t>
      </w:r>
      <w:r w:rsidRPr="00614916">
        <w:rPr>
          <w:rFonts w:ascii="Arial" w:eastAsia="Times New Roman" w:hAnsi="Arial" w:cs="Arial"/>
          <w:sz w:val="24"/>
          <w:szCs w:val="24"/>
          <w:lang w:eastAsia="ru-RU"/>
        </w:rPr>
        <w:t>Благоустройством и санитарной очисткой села занимается все население муниципального образования. Организации, учреждения, предприниматели очищают свои территории от мусора и вывозят на организованную свалку ТБО.</w:t>
      </w:r>
      <w:r w:rsidR="009A4F32" w:rsidRPr="00614916">
        <w:rPr>
          <w:rFonts w:ascii="Arial" w:eastAsia="Times New Roman" w:hAnsi="Arial" w:cs="Arial"/>
          <w:sz w:val="24"/>
          <w:szCs w:val="24"/>
          <w:lang w:eastAsia="ru-RU"/>
        </w:rPr>
        <w:t xml:space="preserve"> </w:t>
      </w:r>
      <w:r w:rsidR="00EC2C6A" w:rsidRPr="00614916">
        <w:rPr>
          <w:rFonts w:ascii="Arial" w:eastAsia="Times New Roman" w:hAnsi="Arial" w:cs="Arial"/>
          <w:sz w:val="24"/>
          <w:szCs w:val="24"/>
          <w:lang w:eastAsia="ru-RU"/>
        </w:rPr>
        <w:t>Ликвидирован</w:t>
      </w:r>
      <w:r w:rsidR="004F3173" w:rsidRPr="00614916">
        <w:rPr>
          <w:rFonts w:ascii="Arial" w:eastAsia="Times New Roman" w:hAnsi="Arial" w:cs="Arial"/>
          <w:sz w:val="24"/>
          <w:szCs w:val="24"/>
          <w:lang w:eastAsia="ru-RU"/>
        </w:rPr>
        <w:t>ы</w:t>
      </w:r>
      <w:r w:rsidR="00EC2C6A" w:rsidRPr="00614916">
        <w:rPr>
          <w:rFonts w:ascii="Arial" w:eastAsia="Times New Roman" w:hAnsi="Arial" w:cs="Arial"/>
          <w:sz w:val="24"/>
          <w:szCs w:val="24"/>
          <w:lang w:eastAsia="ru-RU"/>
        </w:rPr>
        <w:t xml:space="preserve"> </w:t>
      </w:r>
      <w:r w:rsidR="004F3173" w:rsidRPr="00614916">
        <w:rPr>
          <w:rFonts w:ascii="Arial" w:eastAsia="Times New Roman" w:hAnsi="Arial" w:cs="Arial"/>
          <w:sz w:val="24"/>
          <w:szCs w:val="24"/>
          <w:lang w:eastAsia="ru-RU"/>
        </w:rPr>
        <w:t xml:space="preserve">крупные </w:t>
      </w:r>
      <w:proofErr w:type="spellStart"/>
      <w:r w:rsidR="009A4F32" w:rsidRPr="00614916">
        <w:rPr>
          <w:rFonts w:ascii="Arial" w:eastAsia="Times New Roman" w:hAnsi="Arial" w:cs="Arial"/>
          <w:sz w:val="24"/>
          <w:szCs w:val="24"/>
          <w:lang w:eastAsia="ru-RU"/>
        </w:rPr>
        <w:t>несанкционированн</w:t>
      </w:r>
      <w:r w:rsidR="00EC2C6A" w:rsidRPr="00614916">
        <w:rPr>
          <w:rFonts w:ascii="Arial" w:eastAsia="Times New Roman" w:hAnsi="Arial" w:cs="Arial"/>
          <w:sz w:val="24"/>
          <w:szCs w:val="24"/>
          <w:lang w:eastAsia="ru-RU"/>
        </w:rPr>
        <w:t>а</w:t>
      </w:r>
      <w:r w:rsidR="004F3173" w:rsidRPr="00614916">
        <w:rPr>
          <w:rFonts w:ascii="Arial" w:eastAsia="Times New Roman" w:hAnsi="Arial" w:cs="Arial"/>
          <w:sz w:val="24"/>
          <w:szCs w:val="24"/>
          <w:lang w:eastAsia="ru-RU"/>
        </w:rPr>
        <w:t>е</w:t>
      </w:r>
      <w:proofErr w:type="spellEnd"/>
      <w:r w:rsidR="009A4F32" w:rsidRPr="00614916">
        <w:rPr>
          <w:rFonts w:ascii="Arial" w:eastAsia="Times New Roman" w:hAnsi="Arial" w:cs="Arial"/>
          <w:sz w:val="24"/>
          <w:szCs w:val="24"/>
          <w:lang w:eastAsia="ru-RU"/>
        </w:rPr>
        <w:t xml:space="preserve"> свалк</w:t>
      </w:r>
      <w:r w:rsidR="004F3173" w:rsidRPr="00614916">
        <w:rPr>
          <w:rFonts w:ascii="Arial" w:eastAsia="Times New Roman" w:hAnsi="Arial" w:cs="Arial"/>
          <w:sz w:val="24"/>
          <w:szCs w:val="24"/>
          <w:lang w:eastAsia="ru-RU"/>
        </w:rPr>
        <w:t>и:</w:t>
      </w:r>
    </w:p>
    <w:p w:rsidR="00C47968" w:rsidRPr="00614916" w:rsidRDefault="00C47968" w:rsidP="007727AF">
      <w:pPr>
        <w:spacing w:after="0" w:line="240" w:lineRule="auto"/>
        <w:ind w:firstLine="708"/>
        <w:jc w:val="both"/>
        <w:rPr>
          <w:rFonts w:ascii="Arial" w:eastAsia="Times New Roman" w:hAnsi="Arial" w:cs="Arial"/>
          <w:sz w:val="24"/>
          <w:szCs w:val="24"/>
          <w:lang w:eastAsia="ru-RU"/>
        </w:rPr>
      </w:pPr>
      <w:r w:rsidRPr="00614916">
        <w:rPr>
          <w:rFonts w:ascii="Arial" w:eastAsia="Times New Roman" w:hAnsi="Arial" w:cs="Arial"/>
          <w:sz w:val="24"/>
          <w:szCs w:val="24"/>
          <w:lang w:eastAsia="ru-RU"/>
        </w:rPr>
        <w:t xml:space="preserve"> в 2013г. по ул. Новая, ул.Майская 23, </w:t>
      </w:r>
    </w:p>
    <w:p w:rsidR="004F3173" w:rsidRPr="00614916" w:rsidRDefault="009A4F32" w:rsidP="007727AF">
      <w:pPr>
        <w:spacing w:after="0" w:line="240" w:lineRule="auto"/>
        <w:ind w:firstLine="708"/>
        <w:jc w:val="both"/>
        <w:rPr>
          <w:rFonts w:ascii="Arial" w:eastAsia="Times New Roman" w:hAnsi="Arial" w:cs="Arial"/>
          <w:sz w:val="24"/>
          <w:szCs w:val="24"/>
          <w:lang w:eastAsia="ru-RU"/>
        </w:rPr>
      </w:pPr>
      <w:r w:rsidRPr="00614916">
        <w:rPr>
          <w:rFonts w:ascii="Arial" w:eastAsia="Times New Roman" w:hAnsi="Arial" w:cs="Arial"/>
          <w:sz w:val="24"/>
          <w:szCs w:val="24"/>
          <w:lang w:eastAsia="ru-RU"/>
        </w:rPr>
        <w:t xml:space="preserve"> </w:t>
      </w:r>
      <w:r w:rsidR="00C47968" w:rsidRPr="00614916">
        <w:rPr>
          <w:rFonts w:ascii="Arial" w:eastAsia="Times New Roman" w:hAnsi="Arial" w:cs="Arial"/>
          <w:sz w:val="24"/>
          <w:szCs w:val="24"/>
          <w:lang w:eastAsia="ru-RU"/>
        </w:rPr>
        <w:t xml:space="preserve">в </w:t>
      </w:r>
      <w:r w:rsidR="004F3173" w:rsidRPr="00614916">
        <w:rPr>
          <w:rFonts w:ascii="Arial" w:eastAsia="Times New Roman" w:hAnsi="Arial" w:cs="Arial"/>
          <w:sz w:val="24"/>
          <w:szCs w:val="24"/>
          <w:lang w:eastAsia="ru-RU"/>
        </w:rPr>
        <w:t xml:space="preserve">2014г. </w:t>
      </w:r>
      <w:r w:rsidR="00EE0855" w:rsidRPr="00614916">
        <w:rPr>
          <w:rFonts w:ascii="Arial" w:eastAsia="Times New Roman" w:hAnsi="Arial" w:cs="Arial"/>
          <w:sz w:val="24"/>
          <w:szCs w:val="24"/>
          <w:lang w:eastAsia="ru-RU"/>
        </w:rPr>
        <w:t xml:space="preserve">ул.Трактовая 23 </w:t>
      </w:r>
      <w:r w:rsidRPr="00614916">
        <w:rPr>
          <w:rFonts w:ascii="Arial" w:eastAsia="Times New Roman" w:hAnsi="Arial" w:cs="Arial"/>
          <w:sz w:val="24"/>
          <w:szCs w:val="24"/>
          <w:lang w:eastAsia="ru-RU"/>
        </w:rPr>
        <w:t>(объем 1500тн)</w:t>
      </w:r>
      <w:r w:rsidR="00EE0855" w:rsidRPr="00614916">
        <w:rPr>
          <w:rFonts w:ascii="Arial" w:eastAsia="Times New Roman" w:hAnsi="Arial" w:cs="Arial"/>
          <w:sz w:val="24"/>
          <w:szCs w:val="24"/>
          <w:lang w:eastAsia="ru-RU"/>
        </w:rPr>
        <w:t xml:space="preserve"> затраты оцениваются в </w:t>
      </w:r>
      <w:r w:rsidR="00030424" w:rsidRPr="00614916">
        <w:rPr>
          <w:rFonts w:ascii="Arial" w:eastAsia="Times New Roman" w:hAnsi="Arial" w:cs="Arial"/>
          <w:sz w:val="24"/>
          <w:szCs w:val="24"/>
          <w:lang w:eastAsia="ru-RU"/>
        </w:rPr>
        <w:t>250</w:t>
      </w:r>
      <w:r w:rsidR="00EE0855" w:rsidRPr="00614916">
        <w:rPr>
          <w:rFonts w:ascii="Arial" w:eastAsia="Times New Roman" w:hAnsi="Arial" w:cs="Arial"/>
          <w:sz w:val="24"/>
          <w:szCs w:val="24"/>
          <w:lang w:eastAsia="ru-RU"/>
        </w:rPr>
        <w:t>тыс.руб.</w:t>
      </w:r>
      <w:r w:rsidR="00C47968" w:rsidRPr="00614916">
        <w:rPr>
          <w:rFonts w:ascii="Arial" w:eastAsia="Times New Roman" w:hAnsi="Arial" w:cs="Arial"/>
          <w:sz w:val="24"/>
          <w:szCs w:val="24"/>
          <w:lang w:eastAsia="ru-RU"/>
        </w:rPr>
        <w:t>, ул.Красный Яр, 147км  а/</w:t>
      </w:r>
      <w:proofErr w:type="spellStart"/>
      <w:r w:rsidR="00C47968" w:rsidRPr="00614916">
        <w:rPr>
          <w:rFonts w:ascii="Arial" w:eastAsia="Times New Roman" w:hAnsi="Arial" w:cs="Arial"/>
          <w:sz w:val="24"/>
          <w:szCs w:val="24"/>
          <w:lang w:eastAsia="ru-RU"/>
        </w:rPr>
        <w:t>д</w:t>
      </w:r>
      <w:proofErr w:type="spellEnd"/>
      <w:r w:rsidR="00C47968" w:rsidRPr="00614916">
        <w:rPr>
          <w:rFonts w:ascii="Arial" w:eastAsia="Times New Roman" w:hAnsi="Arial" w:cs="Arial"/>
          <w:sz w:val="24"/>
          <w:szCs w:val="24"/>
          <w:lang w:eastAsia="ru-RU"/>
        </w:rPr>
        <w:t xml:space="preserve"> Иркутск – </w:t>
      </w:r>
      <w:proofErr w:type="spellStart"/>
      <w:r w:rsidR="00C47968" w:rsidRPr="00614916">
        <w:rPr>
          <w:rFonts w:ascii="Arial" w:eastAsia="Times New Roman" w:hAnsi="Arial" w:cs="Arial"/>
          <w:sz w:val="24"/>
          <w:szCs w:val="24"/>
          <w:lang w:eastAsia="ru-RU"/>
        </w:rPr>
        <w:t>Усть</w:t>
      </w:r>
      <w:proofErr w:type="spellEnd"/>
      <w:r w:rsidR="00C47968" w:rsidRPr="00614916">
        <w:rPr>
          <w:rFonts w:ascii="Arial" w:eastAsia="Times New Roman" w:hAnsi="Arial" w:cs="Arial"/>
          <w:sz w:val="24"/>
          <w:szCs w:val="24"/>
          <w:lang w:eastAsia="ru-RU"/>
        </w:rPr>
        <w:t xml:space="preserve"> Уда,  3 км а/д «Майск - Рассвет».</w:t>
      </w:r>
    </w:p>
    <w:p w:rsidR="00B45B74" w:rsidRPr="00614916" w:rsidRDefault="004F3173" w:rsidP="007727AF">
      <w:pPr>
        <w:spacing w:after="0" w:line="240" w:lineRule="auto"/>
        <w:ind w:firstLine="708"/>
        <w:jc w:val="both"/>
        <w:rPr>
          <w:rFonts w:ascii="Arial" w:eastAsia="Times New Roman" w:hAnsi="Arial" w:cs="Arial"/>
          <w:sz w:val="24"/>
          <w:szCs w:val="24"/>
          <w:lang w:eastAsia="ru-RU"/>
        </w:rPr>
      </w:pPr>
      <w:r w:rsidRPr="00614916">
        <w:rPr>
          <w:rFonts w:ascii="Arial" w:eastAsia="Times New Roman" w:hAnsi="Arial" w:cs="Arial"/>
          <w:sz w:val="24"/>
          <w:szCs w:val="24"/>
          <w:lang w:eastAsia="ru-RU"/>
        </w:rPr>
        <w:t xml:space="preserve"> в 2015г. </w:t>
      </w:r>
      <w:proofErr w:type="spellStart"/>
      <w:r w:rsidRPr="00614916">
        <w:rPr>
          <w:rFonts w:ascii="Arial" w:eastAsia="Times New Roman" w:hAnsi="Arial" w:cs="Arial"/>
          <w:sz w:val="24"/>
          <w:szCs w:val="24"/>
          <w:lang w:eastAsia="ru-RU"/>
        </w:rPr>
        <w:t>ул</w:t>
      </w:r>
      <w:proofErr w:type="spellEnd"/>
      <w:r w:rsidRPr="00614916">
        <w:rPr>
          <w:rFonts w:ascii="Arial" w:eastAsia="Times New Roman" w:hAnsi="Arial" w:cs="Arial"/>
          <w:sz w:val="24"/>
          <w:szCs w:val="24"/>
          <w:lang w:eastAsia="ru-RU"/>
        </w:rPr>
        <w:t xml:space="preserve"> </w:t>
      </w:r>
      <w:proofErr w:type="spellStart"/>
      <w:r w:rsidRPr="00614916">
        <w:rPr>
          <w:rFonts w:ascii="Arial" w:eastAsia="Times New Roman" w:hAnsi="Arial" w:cs="Arial"/>
          <w:sz w:val="24"/>
          <w:szCs w:val="24"/>
          <w:lang w:eastAsia="ru-RU"/>
        </w:rPr>
        <w:t>Октярьская</w:t>
      </w:r>
      <w:proofErr w:type="spellEnd"/>
      <w:r w:rsidRPr="00614916">
        <w:rPr>
          <w:rFonts w:ascii="Arial" w:eastAsia="Times New Roman" w:hAnsi="Arial" w:cs="Arial"/>
          <w:sz w:val="24"/>
          <w:szCs w:val="24"/>
          <w:lang w:eastAsia="ru-RU"/>
        </w:rPr>
        <w:t xml:space="preserve"> (у кладбища), </w:t>
      </w:r>
      <w:r w:rsidR="00C47968" w:rsidRPr="00614916">
        <w:rPr>
          <w:rFonts w:ascii="Arial" w:eastAsia="Times New Roman" w:hAnsi="Arial" w:cs="Arial"/>
          <w:sz w:val="24"/>
          <w:szCs w:val="24"/>
          <w:lang w:eastAsia="ru-RU"/>
        </w:rPr>
        <w:t xml:space="preserve">ул. Майская  45, </w:t>
      </w:r>
      <w:r w:rsidRPr="00614916">
        <w:rPr>
          <w:rFonts w:ascii="Arial" w:eastAsia="Times New Roman" w:hAnsi="Arial" w:cs="Arial"/>
          <w:sz w:val="24"/>
          <w:szCs w:val="24"/>
          <w:lang w:eastAsia="ru-RU"/>
        </w:rPr>
        <w:t xml:space="preserve">ул. Трактовая 5 (останки СДК) в </w:t>
      </w:r>
      <w:proofErr w:type="spellStart"/>
      <w:r w:rsidRPr="00614916">
        <w:rPr>
          <w:rFonts w:ascii="Arial" w:eastAsia="Times New Roman" w:hAnsi="Arial" w:cs="Arial"/>
          <w:sz w:val="24"/>
          <w:szCs w:val="24"/>
          <w:lang w:eastAsia="ru-RU"/>
        </w:rPr>
        <w:t>с.Майск</w:t>
      </w:r>
      <w:proofErr w:type="spellEnd"/>
      <w:r w:rsidRPr="00614916">
        <w:rPr>
          <w:rFonts w:ascii="Arial" w:eastAsia="Times New Roman" w:hAnsi="Arial" w:cs="Arial"/>
          <w:sz w:val="24"/>
          <w:szCs w:val="24"/>
          <w:lang w:eastAsia="ru-RU"/>
        </w:rPr>
        <w:t xml:space="preserve"> и ул.Центральная в д.Абрамовка</w:t>
      </w:r>
      <w:r w:rsidR="002F4F89" w:rsidRPr="00614916">
        <w:rPr>
          <w:rFonts w:ascii="Arial" w:eastAsia="Times New Roman" w:hAnsi="Arial" w:cs="Arial"/>
          <w:sz w:val="24"/>
          <w:szCs w:val="24"/>
          <w:lang w:eastAsia="ru-RU"/>
        </w:rPr>
        <w:t xml:space="preserve"> последствия пожара по клубу.</w:t>
      </w:r>
    </w:p>
    <w:p w:rsidR="00B45B74" w:rsidRPr="00FB1DC2" w:rsidRDefault="00B45B74" w:rsidP="00FD5113">
      <w:pPr>
        <w:spacing w:after="0" w:line="240" w:lineRule="auto"/>
        <w:ind w:firstLine="709"/>
        <w:jc w:val="both"/>
        <w:rPr>
          <w:rFonts w:ascii="Arial" w:eastAsia="Times New Roman" w:hAnsi="Arial" w:cs="Arial"/>
          <w:sz w:val="24"/>
          <w:szCs w:val="24"/>
          <w:lang w:eastAsia="ru-RU"/>
        </w:rPr>
      </w:pPr>
      <w:r w:rsidRPr="00614916">
        <w:rPr>
          <w:rFonts w:ascii="Arial" w:eastAsia="Times New Roman" w:hAnsi="Arial" w:cs="Arial"/>
          <w:sz w:val="24"/>
          <w:szCs w:val="24"/>
          <w:lang w:eastAsia="ru-RU"/>
        </w:rPr>
        <w:t xml:space="preserve">Постановлением администрации МО «Майск»  № 52 от 09 апреля 2013г   «О проведении на территории МО «Майск» Дней защиты  от экологической опасности в 2013г» утвержден план мероприятий, положение о конкурсе на лучшую усадьбу. </w:t>
      </w:r>
      <w:r w:rsidR="004556C7" w:rsidRPr="00614916">
        <w:rPr>
          <w:rFonts w:ascii="Arial" w:eastAsia="Times New Roman" w:hAnsi="Arial" w:cs="Arial"/>
          <w:sz w:val="24"/>
          <w:szCs w:val="24"/>
          <w:lang w:eastAsia="ru-RU"/>
        </w:rPr>
        <w:t xml:space="preserve">За </w:t>
      </w:r>
      <w:r w:rsidR="00C47968" w:rsidRPr="00614916">
        <w:rPr>
          <w:rFonts w:ascii="Arial" w:eastAsia="Times New Roman" w:hAnsi="Arial" w:cs="Arial"/>
          <w:sz w:val="24"/>
          <w:szCs w:val="24"/>
          <w:lang w:eastAsia="ru-RU"/>
        </w:rPr>
        <w:t xml:space="preserve">три </w:t>
      </w:r>
      <w:r w:rsidR="004556C7" w:rsidRPr="00614916">
        <w:rPr>
          <w:rFonts w:ascii="Arial" w:eastAsia="Times New Roman" w:hAnsi="Arial" w:cs="Arial"/>
          <w:sz w:val="24"/>
          <w:szCs w:val="24"/>
          <w:lang w:eastAsia="ru-RU"/>
        </w:rPr>
        <w:t>года п</w:t>
      </w:r>
      <w:r w:rsidRPr="00614916">
        <w:rPr>
          <w:rFonts w:ascii="Arial" w:eastAsia="Times New Roman" w:hAnsi="Arial" w:cs="Arial"/>
          <w:sz w:val="24"/>
          <w:szCs w:val="24"/>
          <w:lang w:eastAsia="ru-RU"/>
        </w:rPr>
        <w:t xml:space="preserve">роведено </w:t>
      </w:r>
      <w:r w:rsidR="00C47968" w:rsidRPr="00614916">
        <w:rPr>
          <w:rFonts w:ascii="Arial" w:eastAsia="Times New Roman" w:hAnsi="Arial" w:cs="Arial"/>
          <w:sz w:val="24"/>
          <w:szCs w:val="24"/>
          <w:lang w:eastAsia="ru-RU"/>
        </w:rPr>
        <w:t>18</w:t>
      </w:r>
      <w:r w:rsidRPr="00614916">
        <w:rPr>
          <w:rFonts w:ascii="Arial" w:eastAsia="Times New Roman" w:hAnsi="Arial" w:cs="Arial"/>
          <w:sz w:val="24"/>
          <w:szCs w:val="24"/>
          <w:lang w:eastAsia="ru-RU"/>
        </w:rPr>
        <w:t xml:space="preserve"> субботников, ликвидировано </w:t>
      </w:r>
      <w:r w:rsidR="00C47968" w:rsidRPr="00614916">
        <w:rPr>
          <w:rFonts w:ascii="Arial" w:eastAsia="Times New Roman" w:hAnsi="Arial" w:cs="Arial"/>
          <w:sz w:val="24"/>
          <w:szCs w:val="24"/>
          <w:lang w:eastAsia="ru-RU"/>
        </w:rPr>
        <w:t>10</w:t>
      </w:r>
      <w:r w:rsidRPr="00614916">
        <w:rPr>
          <w:rFonts w:ascii="Arial" w:eastAsia="Times New Roman" w:hAnsi="Arial" w:cs="Arial"/>
          <w:sz w:val="24"/>
          <w:szCs w:val="24"/>
          <w:lang w:eastAsia="ru-RU"/>
        </w:rPr>
        <w:t xml:space="preserve"> несанкционированны</w:t>
      </w:r>
      <w:r w:rsidR="00C47968" w:rsidRPr="00614916">
        <w:rPr>
          <w:rFonts w:ascii="Arial" w:eastAsia="Times New Roman" w:hAnsi="Arial" w:cs="Arial"/>
          <w:sz w:val="24"/>
          <w:szCs w:val="24"/>
          <w:lang w:eastAsia="ru-RU"/>
        </w:rPr>
        <w:t>х</w:t>
      </w:r>
      <w:r w:rsidR="00605506">
        <w:rPr>
          <w:rFonts w:ascii="Arial" w:eastAsia="Times New Roman" w:hAnsi="Arial" w:cs="Arial"/>
          <w:sz w:val="24"/>
          <w:szCs w:val="24"/>
          <w:lang w:eastAsia="ru-RU"/>
        </w:rPr>
        <w:t xml:space="preserve"> свал</w:t>
      </w:r>
      <w:bookmarkStart w:id="0" w:name="_GoBack"/>
      <w:bookmarkEnd w:id="0"/>
      <w:r w:rsidR="00C47968" w:rsidRPr="00614916">
        <w:rPr>
          <w:rFonts w:ascii="Arial" w:eastAsia="Times New Roman" w:hAnsi="Arial" w:cs="Arial"/>
          <w:sz w:val="24"/>
          <w:szCs w:val="24"/>
          <w:lang w:eastAsia="ru-RU"/>
        </w:rPr>
        <w:t>ок</w:t>
      </w:r>
      <w:r w:rsidRPr="00614916">
        <w:rPr>
          <w:rFonts w:ascii="Arial" w:eastAsia="Times New Roman" w:hAnsi="Arial" w:cs="Arial"/>
          <w:sz w:val="24"/>
          <w:szCs w:val="24"/>
          <w:lang w:eastAsia="ru-RU"/>
        </w:rPr>
        <w:t xml:space="preserve">, проведено </w:t>
      </w:r>
      <w:r w:rsidR="00C47968" w:rsidRPr="00614916">
        <w:rPr>
          <w:rFonts w:ascii="Arial" w:eastAsia="Times New Roman" w:hAnsi="Arial" w:cs="Arial"/>
          <w:sz w:val="24"/>
          <w:szCs w:val="24"/>
          <w:lang w:eastAsia="ru-RU"/>
        </w:rPr>
        <w:t>12</w:t>
      </w:r>
      <w:r w:rsidRPr="00614916">
        <w:rPr>
          <w:rFonts w:ascii="Arial" w:eastAsia="Times New Roman" w:hAnsi="Arial" w:cs="Arial"/>
          <w:sz w:val="24"/>
          <w:szCs w:val="24"/>
          <w:lang w:eastAsia="ru-RU"/>
        </w:rPr>
        <w:t xml:space="preserve"> акции по благоустройству села, в том числе под девизом Всероссийской акции по уборке мусора «Сделаем вместе!». Все совершеннолетние трудоспособные жители МО «Майск» в свободное от основной работы или учебы вр</w:t>
      </w:r>
      <w:r w:rsidRPr="00FB1DC2">
        <w:rPr>
          <w:rFonts w:ascii="Arial" w:eastAsia="Times New Roman" w:hAnsi="Arial" w:cs="Arial"/>
          <w:sz w:val="24"/>
          <w:szCs w:val="24"/>
          <w:lang w:eastAsia="ru-RU"/>
        </w:rPr>
        <w:t>емя, на безвозмездной основе, отработали четыре часа на благоустройстве населенных пунктов.</w:t>
      </w:r>
      <w:r w:rsidR="00712C52" w:rsidRPr="00FB1DC2">
        <w:rPr>
          <w:rFonts w:ascii="Arial" w:eastAsia="Times New Roman" w:hAnsi="Arial" w:cs="Arial"/>
          <w:sz w:val="24"/>
          <w:szCs w:val="24"/>
          <w:lang w:eastAsia="ru-RU"/>
        </w:rPr>
        <w:t xml:space="preserve"> </w:t>
      </w:r>
      <w:r w:rsidR="00060DE2" w:rsidRPr="00FB1DC2">
        <w:rPr>
          <w:rFonts w:ascii="Arial" w:eastAsia="Times New Roman" w:hAnsi="Arial" w:cs="Arial"/>
          <w:sz w:val="24"/>
          <w:szCs w:val="24"/>
          <w:lang w:eastAsia="ru-RU"/>
        </w:rPr>
        <w:t xml:space="preserve">Поселение </w:t>
      </w:r>
      <w:r w:rsidR="00C47968" w:rsidRPr="00FB1DC2">
        <w:rPr>
          <w:rFonts w:ascii="Arial" w:eastAsia="Times New Roman" w:hAnsi="Arial" w:cs="Arial"/>
          <w:sz w:val="24"/>
          <w:szCs w:val="24"/>
          <w:lang w:eastAsia="ru-RU"/>
        </w:rPr>
        <w:t>2013-2014гг</w:t>
      </w:r>
      <w:r w:rsidR="00060DE2" w:rsidRPr="00FB1DC2">
        <w:rPr>
          <w:rFonts w:ascii="Arial" w:eastAsia="Times New Roman" w:hAnsi="Arial" w:cs="Arial"/>
          <w:sz w:val="24"/>
          <w:szCs w:val="24"/>
          <w:lang w:eastAsia="ru-RU"/>
        </w:rPr>
        <w:t xml:space="preserve"> победител</w:t>
      </w:r>
      <w:r w:rsidR="00C47968" w:rsidRPr="00FB1DC2">
        <w:rPr>
          <w:rFonts w:ascii="Arial" w:eastAsia="Times New Roman" w:hAnsi="Arial" w:cs="Arial"/>
          <w:sz w:val="24"/>
          <w:szCs w:val="24"/>
          <w:lang w:eastAsia="ru-RU"/>
        </w:rPr>
        <w:t>ь</w:t>
      </w:r>
      <w:r w:rsidR="00060DE2" w:rsidRPr="00FB1DC2">
        <w:rPr>
          <w:rFonts w:ascii="Arial" w:eastAsia="Times New Roman" w:hAnsi="Arial" w:cs="Arial"/>
          <w:sz w:val="24"/>
          <w:szCs w:val="24"/>
          <w:lang w:eastAsia="ru-RU"/>
        </w:rPr>
        <w:t xml:space="preserve"> </w:t>
      </w:r>
      <w:r w:rsidR="00712C52" w:rsidRPr="00FB1DC2">
        <w:rPr>
          <w:rFonts w:ascii="Arial" w:eastAsia="Times New Roman" w:hAnsi="Arial" w:cs="Arial"/>
          <w:sz w:val="24"/>
          <w:szCs w:val="24"/>
          <w:lang w:eastAsia="ru-RU"/>
        </w:rPr>
        <w:t xml:space="preserve">районного конкурса «Самое </w:t>
      </w:r>
      <w:r w:rsidR="00060DE2" w:rsidRPr="00FB1DC2">
        <w:rPr>
          <w:rFonts w:ascii="Arial" w:eastAsia="Times New Roman" w:hAnsi="Arial" w:cs="Arial"/>
          <w:sz w:val="24"/>
          <w:szCs w:val="24"/>
          <w:lang w:eastAsia="ru-RU"/>
        </w:rPr>
        <w:t xml:space="preserve">экологически </w:t>
      </w:r>
      <w:r w:rsidR="00712C52" w:rsidRPr="00FB1DC2">
        <w:rPr>
          <w:rFonts w:ascii="Arial" w:eastAsia="Times New Roman" w:hAnsi="Arial" w:cs="Arial"/>
          <w:sz w:val="24"/>
          <w:szCs w:val="24"/>
          <w:lang w:eastAsia="ru-RU"/>
        </w:rPr>
        <w:t>чистое МО»</w:t>
      </w:r>
      <w:r w:rsidR="00C47968" w:rsidRPr="00FB1DC2">
        <w:rPr>
          <w:rFonts w:ascii="Arial" w:eastAsia="Times New Roman" w:hAnsi="Arial" w:cs="Arial"/>
          <w:sz w:val="24"/>
          <w:szCs w:val="24"/>
          <w:lang w:eastAsia="ru-RU"/>
        </w:rPr>
        <w:t xml:space="preserve"> в 2015г. 2 место</w:t>
      </w:r>
      <w:r w:rsidR="00712C52" w:rsidRPr="00FB1DC2">
        <w:rPr>
          <w:rFonts w:ascii="Arial" w:eastAsia="Times New Roman" w:hAnsi="Arial" w:cs="Arial"/>
          <w:sz w:val="24"/>
          <w:szCs w:val="24"/>
          <w:lang w:eastAsia="ru-RU"/>
        </w:rPr>
        <w:t>.</w:t>
      </w:r>
    </w:p>
    <w:p w:rsidR="007C3E6C" w:rsidRPr="00FB1DC2" w:rsidRDefault="00D3140E" w:rsidP="00453011">
      <w:pPr>
        <w:spacing w:after="0" w:line="240" w:lineRule="auto"/>
        <w:ind w:firstLine="708"/>
        <w:jc w:val="both"/>
        <w:rPr>
          <w:rFonts w:ascii="Arial" w:eastAsia="Times New Roman" w:hAnsi="Arial" w:cs="Arial"/>
          <w:sz w:val="24"/>
          <w:szCs w:val="24"/>
          <w:lang w:eastAsia="ru-RU"/>
        </w:rPr>
      </w:pPr>
      <w:r w:rsidRPr="00FB1DC2">
        <w:rPr>
          <w:rFonts w:ascii="Arial" w:eastAsia="Times New Roman" w:hAnsi="Arial" w:cs="Arial"/>
          <w:sz w:val="24"/>
          <w:szCs w:val="24"/>
          <w:lang w:eastAsia="ru-RU"/>
        </w:rPr>
        <w:t xml:space="preserve">В 2016 году в местности </w:t>
      </w:r>
      <w:proofErr w:type="spellStart"/>
      <w:r w:rsidRPr="00FB1DC2">
        <w:rPr>
          <w:rFonts w:ascii="Arial" w:eastAsia="Times New Roman" w:hAnsi="Arial" w:cs="Arial"/>
          <w:sz w:val="24"/>
          <w:szCs w:val="24"/>
          <w:lang w:eastAsia="ru-RU"/>
        </w:rPr>
        <w:t>Серебряковка</w:t>
      </w:r>
      <w:proofErr w:type="spellEnd"/>
      <w:r w:rsidRPr="00FB1DC2">
        <w:rPr>
          <w:rFonts w:ascii="Arial" w:eastAsia="Times New Roman" w:hAnsi="Arial" w:cs="Arial"/>
          <w:sz w:val="24"/>
          <w:szCs w:val="24"/>
          <w:lang w:eastAsia="ru-RU"/>
        </w:rPr>
        <w:t xml:space="preserve"> </w:t>
      </w:r>
      <w:r w:rsidR="00453011" w:rsidRPr="00FB1DC2">
        <w:rPr>
          <w:rFonts w:ascii="Arial" w:eastAsia="Times New Roman" w:hAnsi="Arial" w:cs="Arial"/>
          <w:sz w:val="24"/>
          <w:szCs w:val="24"/>
          <w:lang w:eastAsia="ru-RU"/>
        </w:rPr>
        <w:t xml:space="preserve">отремонтирован </w:t>
      </w:r>
      <w:r w:rsidRPr="00FB1DC2">
        <w:rPr>
          <w:rFonts w:ascii="Arial" w:eastAsia="Times New Roman" w:hAnsi="Arial" w:cs="Arial"/>
          <w:sz w:val="24"/>
          <w:szCs w:val="24"/>
          <w:lang w:eastAsia="ru-RU"/>
        </w:rPr>
        <w:t xml:space="preserve">колодец. </w:t>
      </w:r>
      <w:r w:rsidR="00453011" w:rsidRPr="00FB1DC2">
        <w:rPr>
          <w:rFonts w:ascii="Arial" w:eastAsia="Times New Roman" w:hAnsi="Arial" w:cs="Arial"/>
          <w:sz w:val="24"/>
          <w:szCs w:val="24"/>
          <w:lang w:eastAsia="ru-RU"/>
        </w:rPr>
        <w:t xml:space="preserve">Начаты работы по </w:t>
      </w:r>
      <w:r w:rsidRPr="00FB1DC2">
        <w:rPr>
          <w:rFonts w:ascii="Arial" w:eastAsia="Times New Roman" w:hAnsi="Arial" w:cs="Arial"/>
          <w:sz w:val="24"/>
          <w:szCs w:val="24"/>
          <w:lang w:eastAsia="ru-RU"/>
        </w:rPr>
        <w:t xml:space="preserve"> </w:t>
      </w:r>
      <w:r w:rsidR="00453011" w:rsidRPr="00FB1DC2">
        <w:rPr>
          <w:rFonts w:ascii="Arial" w:eastAsia="Times New Roman" w:hAnsi="Arial" w:cs="Arial"/>
          <w:sz w:val="24"/>
          <w:szCs w:val="24"/>
          <w:lang w:eastAsia="ru-RU"/>
        </w:rPr>
        <w:t xml:space="preserve">ремонту </w:t>
      </w:r>
      <w:proofErr w:type="spellStart"/>
      <w:r w:rsidRPr="00FB1DC2">
        <w:rPr>
          <w:rFonts w:ascii="Arial" w:eastAsia="Times New Roman" w:hAnsi="Arial" w:cs="Arial"/>
          <w:sz w:val="24"/>
          <w:szCs w:val="24"/>
          <w:lang w:eastAsia="ru-RU"/>
        </w:rPr>
        <w:t>колодец</w:t>
      </w:r>
      <w:r w:rsidR="00453011" w:rsidRPr="00FB1DC2">
        <w:rPr>
          <w:rFonts w:ascii="Arial" w:eastAsia="Times New Roman" w:hAnsi="Arial" w:cs="Arial"/>
          <w:sz w:val="24"/>
          <w:szCs w:val="24"/>
          <w:lang w:eastAsia="ru-RU"/>
        </w:rPr>
        <w:t>а</w:t>
      </w:r>
      <w:proofErr w:type="spellEnd"/>
      <w:r w:rsidRPr="00FB1DC2">
        <w:rPr>
          <w:rFonts w:ascii="Arial" w:eastAsia="Times New Roman" w:hAnsi="Arial" w:cs="Arial"/>
          <w:sz w:val="24"/>
          <w:szCs w:val="24"/>
          <w:lang w:eastAsia="ru-RU"/>
        </w:rPr>
        <w:t xml:space="preserve"> в д. Абрамовка (возле зерносклада).</w:t>
      </w:r>
    </w:p>
    <w:p w:rsidR="004074BE" w:rsidRDefault="00114502" w:rsidP="004074BE">
      <w:pPr>
        <w:spacing w:after="0" w:line="240" w:lineRule="auto"/>
        <w:ind w:firstLine="708"/>
        <w:jc w:val="both"/>
      </w:pPr>
      <w:r w:rsidRPr="00FB1DC2">
        <w:rPr>
          <w:rFonts w:ascii="Arial" w:eastAsia="Times New Roman" w:hAnsi="Arial" w:cs="Arial"/>
          <w:sz w:val="24"/>
          <w:szCs w:val="24"/>
          <w:lang w:eastAsia="ru-RU"/>
        </w:rPr>
        <w:t>Н</w:t>
      </w:r>
      <w:r w:rsidR="00B45B74" w:rsidRPr="00FB1DC2">
        <w:rPr>
          <w:rFonts w:ascii="Arial" w:eastAsia="Times New Roman" w:hAnsi="Arial" w:cs="Arial"/>
          <w:sz w:val="24"/>
          <w:szCs w:val="24"/>
          <w:lang w:eastAsia="ru-RU"/>
        </w:rPr>
        <w:t xml:space="preserve">а Дне работников сельского хозяйства </w:t>
      </w:r>
      <w:r w:rsidRPr="00FB1DC2">
        <w:rPr>
          <w:rFonts w:ascii="Arial" w:eastAsia="Times New Roman" w:hAnsi="Arial" w:cs="Arial"/>
          <w:sz w:val="24"/>
          <w:szCs w:val="24"/>
          <w:lang w:eastAsia="ru-RU"/>
        </w:rPr>
        <w:t xml:space="preserve">в ноябре  </w:t>
      </w:r>
      <w:r w:rsidR="00B45B74" w:rsidRPr="00FB1DC2">
        <w:rPr>
          <w:rFonts w:ascii="Arial" w:eastAsia="Times New Roman" w:hAnsi="Arial" w:cs="Arial"/>
          <w:sz w:val="24"/>
          <w:szCs w:val="24"/>
          <w:lang w:eastAsia="ru-RU"/>
        </w:rPr>
        <w:t xml:space="preserve">подведены итоги конкурса, где </w:t>
      </w:r>
      <w:r w:rsidRPr="00FB1DC2">
        <w:rPr>
          <w:rFonts w:ascii="Arial" w:eastAsia="Times New Roman" w:hAnsi="Arial" w:cs="Arial"/>
          <w:sz w:val="24"/>
          <w:szCs w:val="24"/>
          <w:lang w:eastAsia="ru-RU"/>
        </w:rPr>
        <w:t xml:space="preserve">ежегодно по </w:t>
      </w:r>
      <w:r w:rsidR="00B45B74" w:rsidRPr="00FB1DC2">
        <w:rPr>
          <w:rFonts w:ascii="Arial" w:eastAsia="Times New Roman" w:hAnsi="Arial" w:cs="Arial"/>
          <w:sz w:val="24"/>
          <w:szCs w:val="24"/>
          <w:lang w:eastAsia="ru-RU"/>
        </w:rPr>
        <w:t>10 домовладельцев за образцовое содержание награждены Грамотами администрации с вручением аншлага «Образцовая усадьба»</w:t>
      </w:r>
      <w:r w:rsidRPr="00FB1DC2">
        <w:rPr>
          <w:rFonts w:ascii="Arial" w:eastAsia="Times New Roman" w:hAnsi="Arial" w:cs="Arial"/>
          <w:sz w:val="24"/>
          <w:szCs w:val="24"/>
          <w:lang w:eastAsia="ru-RU"/>
        </w:rPr>
        <w:t>.</w:t>
      </w:r>
      <w:r w:rsidR="004074BE" w:rsidRPr="004074BE">
        <w:t xml:space="preserve"> </w:t>
      </w:r>
    </w:p>
    <w:p w:rsidR="004074BE" w:rsidRDefault="004074BE" w:rsidP="004074BE">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За 201</w:t>
      </w:r>
      <w:r w:rsidR="009E39DF">
        <w:rPr>
          <w:rFonts w:ascii="Arial" w:eastAsia="Times New Roman" w:hAnsi="Arial" w:cs="Arial"/>
          <w:sz w:val="24"/>
          <w:szCs w:val="24"/>
          <w:lang w:eastAsia="ru-RU"/>
        </w:rPr>
        <w:t>8</w:t>
      </w:r>
      <w:r>
        <w:rPr>
          <w:rFonts w:ascii="Arial" w:eastAsia="Times New Roman" w:hAnsi="Arial" w:cs="Arial"/>
          <w:sz w:val="24"/>
          <w:szCs w:val="24"/>
          <w:lang w:eastAsia="ru-RU"/>
        </w:rPr>
        <w:t xml:space="preserve"> год были проведены следующие работы:</w:t>
      </w:r>
    </w:p>
    <w:p w:rsidR="004074BE" w:rsidRPr="004074BE" w:rsidRDefault="004074BE" w:rsidP="004074BE">
      <w:pPr>
        <w:spacing w:after="0" w:line="240" w:lineRule="auto"/>
        <w:ind w:firstLine="709"/>
        <w:jc w:val="both"/>
        <w:rPr>
          <w:rFonts w:ascii="Arial" w:eastAsia="Times New Roman" w:hAnsi="Arial" w:cs="Arial"/>
          <w:sz w:val="24"/>
          <w:szCs w:val="24"/>
          <w:lang w:eastAsia="ru-RU"/>
        </w:rPr>
      </w:pPr>
      <w:r w:rsidRPr="004074BE">
        <w:rPr>
          <w:rFonts w:ascii="Arial" w:eastAsia="Times New Roman" w:hAnsi="Arial" w:cs="Arial"/>
          <w:sz w:val="24"/>
          <w:szCs w:val="24"/>
          <w:lang w:eastAsia="ru-RU"/>
        </w:rPr>
        <w:t xml:space="preserve">Провели </w:t>
      </w:r>
      <w:r w:rsidR="009E39DF">
        <w:rPr>
          <w:rFonts w:ascii="Arial" w:eastAsia="Times New Roman" w:hAnsi="Arial" w:cs="Arial"/>
          <w:sz w:val="24"/>
          <w:szCs w:val="24"/>
          <w:lang w:eastAsia="ru-RU"/>
        </w:rPr>
        <w:t>12</w:t>
      </w:r>
      <w:r w:rsidRPr="004074BE">
        <w:rPr>
          <w:rFonts w:ascii="Arial" w:eastAsia="Times New Roman" w:hAnsi="Arial" w:cs="Arial"/>
          <w:sz w:val="24"/>
          <w:szCs w:val="24"/>
          <w:lang w:eastAsia="ru-RU"/>
        </w:rPr>
        <w:t xml:space="preserve"> субботник</w:t>
      </w:r>
      <w:r w:rsidR="009E39DF">
        <w:rPr>
          <w:rFonts w:ascii="Arial" w:eastAsia="Times New Roman" w:hAnsi="Arial" w:cs="Arial"/>
          <w:sz w:val="24"/>
          <w:szCs w:val="24"/>
          <w:lang w:eastAsia="ru-RU"/>
        </w:rPr>
        <w:t>ов</w:t>
      </w:r>
      <w:r w:rsidRPr="004074BE">
        <w:rPr>
          <w:rFonts w:ascii="Arial" w:eastAsia="Times New Roman" w:hAnsi="Arial" w:cs="Arial"/>
          <w:sz w:val="24"/>
          <w:szCs w:val="24"/>
          <w:lang w:eastAsia="ru-RU"/>
        </w:rPr>
        <w:t xml:space="preserve"> по очистке и благоустройству территории (840 чел./</w:t>
      </w:r>
      <w:r w:rsidR="009E39DF">
        <w:rPr>
          <w:rFonts w:ascii="Arial" w:eastAsia="Times New Roman" w:hAnsi="Arial" w:cs="Arial"/>
          <w:sz w:val="24"/>
          <w:szCs w:val="24"/>
          <w:lang w:eastAsia="ru-RU"/>
        </w:rPr>
        <w:t xml:space="preserve">  часов</w:t>
      </w:r>
      <w:r w:rsidRPr="004074BE">
        <w:rPr>
          <w:rFonts w:ascii="Arial" w:eastAsia="Times New Roman" w:hAnsi="Arial" w:cs="Arial"/>
          <w:sz w:val="24"/>
          <w:szCs w:val="24"/>
          <w:lang w:eastAsia="ru-RU"/>
        </w:rPr>
        <w:t>) от кафе «Ева» до ипподрома 2,58 км,</w:t>
      </w:r>
      <w:r>
        <w:rPr>
          <w:rFonts w:ascii="Arial" w:eastAsia="Times New Roman" w:hAnsi="Arial" w:cs="Arial"/>
          <w:sz w:val="24"/>
          <w:szCs w:val="24"/>
          <w:lang w:eastAsia="ru-RU"/>
        </w:rPr>
        <w:t xml:space="preserve"> о</w:t>
      </w:r>
      <w:r w:rsidRPr="004074BE">
        <w:rPr>
          <w:rFonts w:ascii="Arial" w:eastAsia="Times New Roman" w:hAnsi="Arial" w:cs="Arial"/>
          <w:sz w:val="24"/>
          <w:szCs w:val="24"/>
          <w:lang w:eastAsia="ru-RU"/>
        </w:rPr>
        <w:t>т администрации МО  «Майск» до границы с МО «</w:t>
      </w:r>
      <w:proofErr w:type="spellStart"/>
      <w:r w:rsidRPr="004074BE">
        <w:rPr>
          <w:rFonts w:ascii="Arial" w:eastAsia="Times New Roman" w:hAnsi="Arial" w:cs="Arial"/>
          <w:sz w:val="24"/>
          <w:szCs w:val="24"/>
          <w:lang w:eastAsia="ru-RU"/>
        </w:rPr>
        <w:t>Ирхидей</w:t>
      </w:r>
      <w:proofErr w:type="spellEnd"/>
      <w:r w:rsidRPr="004074BE">
        <w:rPr>
          <w:rFonts w:ascii="Arial" w:eastAsia="Times New Roman" w:hAnsi="Arial" w:cs="Arial"/>
          <w:sz w:val="24"/>
          <w:szCs w:val="24"/>
          <w:lang w:eastAsia="ru-RU"/>
        </w:rPr>
        <w:t>» 1, 73 км.</w:t>
      </w:r>
    </w:p>
    <w:p w:rsidR="009E39DF" w:rsidRPr="009E39DF" w:rsidRDefault="009E39DF" w:rsidP="009E39DF">
      <w:pPr>
        <w:spacing w:after="0" w:line="240" w:lineRule="auto"/>
        <w:ind w:firstLine="708"/>
        <w:jc w:val="both"/>
        <w:rPr>
          <w:rFonts w:ascii="Arial" w:eastAsia="Times New Roman" w:hAnsi="Arial" w:cs="Arial"/>
          <w:sz w:val="24"/>
          <w:szCs w:val="24"/>
          <w:lang w:eastAsia="ru-RU"/>
        </w:rPr>
      </w:pPr>
      <w:r w:rsidRPr="009E39DF">
        <w:rPr>
          <w:rFonts w:ascii="Arial" w:eastAsia="Times New Roman" w:hAnsi="Arial" w:cs="Arial"/>
          <w:sz w:val="24"/>
          <w:szCs w:val="24"/>
          <w:lang w:eastAsia="ru-RU"/>
        </w:rPr>
        <w:t xml:space="preserve"> </w:t>
      </w:r>
      <w:r>
        <w:rPr>
          <w:rFonts w:ascii="Arial" w:eastAsia="Times New Roman" w:hAnsi="Arial" w:cs="Arial"/>
          <w:sz w:val="24"/>
          <w:szCs w:val="24"/>
          <w:lang w:eastAsia="ru-RU"/>
        </w:rPr>
        <w:t>П</w:t>
      </w:r>
      <w:r w:rsidRPr="009E39DF">
        <w:rPr>
          <w:rFonts w:ascii="Arial" w:eastAsia="Times New Roman" w:hAnsi="Arial" w:cs="Arial"/>
          <w:sz w:val="24"/>
          <w:szCs w:val="24"/>
          <w:lang w:eastAsia="ru-RU"/>
        </w:rPr>
        <w:t>о реализации Федерального закона от 24 июня 1998 года № 89-ФЗ «Об отходах производства и потребления»</w:t>
      </w:r>
      <w:r>
        <w:rPr>
          <w:rFonts w:ascii="Arial" w:eastAsia="Times New Roman" w:hAnsi="Arial" w:cs="Arial"/>
          <w:sz w:val="24"/>
          <w:szCs w:val="24"/>
          <w:lang w:eastAsia="ru-RU"/>
        </w:rPr>
        <w:t>:</w:t>
      </w:r>
      <w:r w:rsidRPr="009E39DF">
        <w:rPr>
          <w:rFonts w:ascii="Arial" w:eastAsia="Times New Roman" w:hAnsi="Arial" w:cs="Arial"/>
          <w:sz w:val="24"/>
          <w:szCs w:val="24"/>
          <w:lang w:eastAsia="ru-RU"/>
        </w:rPr>
        <w:t xml:space="preserve"> </w:t>
      </w:r>
    </w:p>
    <w:p w:rsidR="009E39DF" w:rsidRPr="009E39DF" w:rsidRDefault="009E39DF" w:rsidP="009E39DF">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w:t>
      </w:r>
      <w:r w:rsidRPr="009E39DF">
        <w:rPr>
          <w:rFonts w:ascii="Arial" w:eastAsia="Times New Roman" w:hAnsi="Arial" w:cs="Arial"/>
          <w:sz w:val="24"/>
          <w:szCs w:val="24"/>
          <w:lang w:eastAsia="ru-RU"/>
        </w:rPr>
        <w:t>Перечень работ по благоустройству и периодичность их выполнения регламентированы разделом 3 Правил благоустройства на территории муниципального образования «</w:t>
      </w:r>
      <w:proofErr w:type="spellStart"/>
      <w:r w:rsidRPr="009E39DF">
        <w:rPr>
          <w:rFonts w:ascii="Arial" w:eastAsia="Times New Roman" w:hAnsi="Arial" w:cs="Arial"/>
          <w:sz w:val="24"/>
          <w:szCs w:val="24"/>
          <w:lang w:eastAsia="ru-RU"/>
        </w:rPr>
        <w:t>Майск</w:t>
      </w:r>
      <w:proofErr w:type="spellEnd"/>
      <w:r w:rsidRPr="009E39DF">
        <w:rPr>
          <w:rFonts w:ascii="Arial" w:eastAsia="Times New Roman" w:hAnsi="Arial" w:cs="Arial"/>
          <w:sz w:val="24"/>
          <w:szCs w:val="24"/>
          <w:lang w:eastAsia="ru-RU"/>
        </w:rPr>
        <w:t>», утвержденных Решением Думы МО «</w:t>
      </w:r>
      <w:proofErr w:type="spellStart"/>
      <w:r w:rsidRPr="009E39DF">
        <w:rPr>
          <w:rFonts w:ascii="Arial" w:eastAsia="Times New Roman" w:hAnsi="Arial" w:cs="Arial"/>
          <w:sz w:val="24"/>
          <w:szCs w:val="24"/>
          <w:lang w:eastAsia="ru-RU"/>
        </w:rPr>
        <w:t>Майск</w:t>
      </w:r>
      <w:proofErr w:type="spellEnd"/>
      <w:r w:rsidRPr="009E39DF">
        <w:rPr>
          <w:rFonts w:ascii="Arial" w:eastAsia="Times New Roman" w:hAnsi="Arial" w:cs="Arial"/>
          <w:sz w:val="24"/>
          <w:szCs w:val="24"/>
          <w:lang w:eastAsia="ru-RU"/>
        </w:rPr>
        <w:t>» от 26.10.2017г. №220 (в редакции от 2</w:t>
      </w:r>
      <w:r>
        <w:rPr>
          <w:rFonts w:ascii="Arial" w:eastAsia="Times New Roman" w:hAnsi="Arial" w:cs="Arial"/>
          <w:sz w:val="24"/>
          <w:szCs w:val="24"/>
          <w:lang w:eastAsia="ru-RU"/>
        </w:rPr>
        <w:t>5.01.2018г.)</w:t>
      </w:r>
    </w:p>
    <w:p w:rsidR="009E39DF" w:rsidRPr="009E39DF" w:rsidRDefault="009E39DF" w:rsidP="00CE1431">
      <w:pPr>
        <w:spacing w:after="0" w:line="240" w:lineRule="auto"/>
        <w:ind w:firstLine="708"/>
        <w:jc w:val="both"/>
        <w:rPr>
          <w:rFonts w:ascii="Arial" w:eastAsia="Times New Roman" w:hAnsi="Arial" w:cs="Arial"/>
          <w:sz w:val="24"/>
          <w:szCs w:val="24"/>
          <w:lang w:eastAsia="ru-RU"/>
        </w:rPr>
      </w:pPr>
      <w:r w:rsidRPr="009E39DF">
        <w:rPr>
          <w:rFonts w:ascii="Arial" w:eastAsia="Times New Roman" w:hAnsi="Arial" w:cs="Arial"/>
          <w:sz w:val="24"/>
          <w:szCs w:val="24"/>
          <w:lang w:eastAsia="ru-RU"/>
        </w:rPr>
        <w:t>2.</w:t>
      </w:r>
      <w:r w:rsidRPr="009E39DF">
        <w:rPr>
          <w:rFonts w:ascii="Arial" w:eastAsia="Times New Roman" w:hAnsi="Arial" w:cs="Arial"/>
          <w:sz w:val="24"/>
          <w:szCs w:val="24"/>
          <w:lang w:eastAsia="ru-RU"/>
        </w:rPr>
        <w:tab/>
        <w:t>Временно, на срок до полного обустройства контейнерных площадок для сбора твердых коммунальных отходов (ТКО), включенных в проект реестра мест накопления ТКО, Постановлением администрации МО «</w:t>
      </w:r>
      <w:proofErr w:type="spellStart"/>
      <w:r w:rsidRPr="009E39DF">
        <w:rPr>
          <w:rFonts w:ascii="Arial" w:eastAsia="Times New Roman" w:hAnsi="Arial" w:cs="Arial"/>
          <w:sz w:val="24"/>
          <w:szCs w:val="24"/>
          <w:lang w:eastAsia="ru-RU"/>
        </w:rPr>
        <w:t>Майск</w:t>
      </w:r>
      <w:proofErr w:type="spellEnd"/>
      <w:r w:rsidRPr="009E39DF">
        <w:rPr>
          <w:rFonts w:ascii="Arial" w:eastAsia="Times New Roman" w:hAnsi="Arial" w:cs="Arial"/>
          <w:sz w:val="24"/>
          <w:szCs w:val="24"/>
          <w:lang w:eastAsia="ru-RU"/>
        </w:rPr>
        <w:t>» от 09.01.2019г. №3 «Об накоплении твердых коммунальных отходов на территории муниципального образования «</w:t>
      </w:r>
      <w:proofErr w:type="spellStart"/>
      <w:r w:rsidRPr="009E39DF">
        <w:rPr>
          <w:rFonts w:ascii="Arial" w:eastAsia="Times New Roman" w:hAnsi="Arial" w:cs="Arial"/>
          <w:sz w:val="24"/>
          <w:szCs w:val="24"/>
          <w:lang w:eastAsia="ru-RU"/>
        </w:rPr>
        <w:t>Майск</w:t>
      </w:r>
      <w:proofErr w:type="spellEnd"/>
      <w:r w:rsidRPr="009E39DF">
        <w:rPr>
          <w:rFonts w:ascii="Arial" w:eastAsia="Times New Roman" w:hAnsi="Arial" w:cs="Arial"/>
          <w:sz w:val="24"/>
          <w:szCs w:val="24"/>
          <w:lang w:eastAsia="ru-RU"/>
        </w:rPr>
        <w:t xml:space="preserve">» местом накопления ТКО установлена специализированная площадка накопления крупногабаритных отходов (КГО) и ТКО по адресу </w:t>
      </w:r>
      <w:proofErr w:type="spellStart"/>
      <w:r w:rsidRPr="009E39DF">
        <w:rPr>
          <w:rFonts w:ascii="Arial" w:eastAsia="Times New Roman" w:hAnsi="Arial" w:cs="Arial"/>
          <w:sz w:val="24"/>
          <w:szCs w:val="24"/>
          <w:lang w:eastAsia="ru-RU"/>
        </w:rPr>
        <w:t>с.Майск</w:t>
      </w:r>
      <w:proofErr w:type="spellEnd"/>
      <w:r w:rsidRPr="009E39DF">
        <w:rPr>
          <w:rFonts w:ascii="Arial" w:eastAsia="Times New Roman" w:hAnsi="Arial" w:cs="Arial"/>
          <w:sz w:val="24"/>
          <w:szCs w:val="24"/>
          <w:lang w:eastAsia="ru-RU"/>
        </w:rPr>
        <w:t>, ул.Гаражная 29Г (Площадка). Доставка ТКО до площадки производится собственниками и нанимателями жилого фонда. Администрацией Поселения закреплен погрузчик на базе МТЗ-82 с телегой для обеспечения регулярного (по графику) сбора ТКО (в мешках для мусора) по улицам жилого сектора. Содержание площадки обеспечивается силами Поселения.</w:t>
      </w:r>
    </w:p>
    <w:p w:rsidR="009E39DF" w:rsidRPr="009E39DF" w:rsidRDefault="009E39DF" w:rsidP="00CE1431">
      <w:pPr>
        <w:spacing w:after="0" w:line="240" w:lineRule="auto"/>
        <w:ind w:firstLine="708"/>
        <w:jc w:val="both"/>
        <w:rPr>
          <w:rFonts w:ascii="Arial" w:eastAsia="Times New Roman" w:hAnsi="Arial" w:cs="Arial"/>
          <w:sz w:val="24"/>
          <w:szCs w:val="24"/>
          <w:lang w:eastAsia="ru-RU"/>
        </w:rPr>
      </w:pPr>
      <w:r w:rsidRPr="009E39DF">
        <w:rPr>
          <w:rFonts w:ascii="Arial" w:eastAsia="Times New Roman" w:hAnsi="Arial" w:cs="Arial"/>
          <w:sz w:val="24"/>
          <w:szCs w:val="24"/>
          <w:lang w:eastAsia="ru-RU"/>
        </w:rPr>
        <w:lastRenderedPageBreak/>
        <w:t>3.</w:t>
      </w:r>
      <w:r w:rsidR="00CE1431">
        <w:rPr>
          <w:rFonts w:ascii="Arial" w:eastAsia="Times New Roman" w:hAnsi="Arial" w:cs="Arial"/>
          <w:sz w:val="24"/>
          <w:szCs w:val="24"/>
          <w:lang w:eastAsia="ru-RU"/>
        </w:rPr>
        <w:tab/>
      </w:r>
      <w:r w:rsidRPr="009E39DF">
        <w:rPr>
          <w:rFonts w:ascii="Arial" w:eastAsia="Times New Roman" w:hAnsi="Arial" w:cs="Arial"/>
          <w:sz w:val="24"/>
          <w:szCs w:val="24"/>
          <w:lang w:eastAsia="ru-RU"/>
        </w:rPr>
        <w:t>Для транспортировки и утилизации ТКО и КГО с площадки сформирована заявка на заключение договора на оказание услуг по обращению с ТКО с региональным оператором по обращению с твердыми коммунальными отходами на территории Иркутской области (Зона 2) ООО «РТ-НЭО Иркутск» (ИНН 3812065046).</w:t>
      </w:r>
    </w:p>
    <w:p w:rsidR="009E39DF" w:rsidRPr="009E39DF" w:rsidRDefault="009E39DF" w:rsidP="00CE1431">
      <w:pPr>
        <w:spacing w:after="0" w:line="240" w:lineRule="auto"/>
        <w:ind w:firstLine="708"/>
        <w:jc w:val="both"/>
        <w:rPr>
          <w:rFonts w:ascii="Arial" w:eastAsia="Times New Roman" w:hAnsi="Arial" w:cs="Arial"/>
          <w:sz w:val="24"/>
          <w:szCs w:val="24"/>
          <w:lang w:eastAsia="ru-RU"/>
        </w:rPr>
      </w:pPr>
      <w:r w:rsidRPr="009E39DF">
        <w:rPr>
          <w:rFonts w:ascii="Arial" w:eastAsia="Times New Roman" w:hAnsi="Arial" w:cs="Arial"/>
          <w:sz w:val="24"/>
          <w:szCs w:val="24"/>
          <w:lang w:eastAsia="ru-RU"/>
        </w:rPr>
        <w:t>4.</w:t>
      </w:r>
      <w:r w:rsidRPr="009E39DF">
        <w:rPr>
          <w:rFonts w:ascii="Arial" w:eastAsia="Times New Roman" w:hAnsi="Arial" w:cs="Arial"/>
          <w:sz w:val="24"/>
          <w:szCs w:val="24"/>
          <w:lang w:eastAsia="ru-RU"/>
        </w:rPr>
        <w:tab/>
        <w:t xml:space="preserve">Разработаны, согласованы с Территориальным отделом </w:t>
      </w:r>
      <w:proofErr w:type="spellStart"/>
      <w:r w:rsidRPr="009E39DF">
        <w:rPr>
          <w:rFonts w:ascii="Arial" w:eastAsia="Times New Roman" w:hAnsi="Arial" w:cs="Arial"/>
          <w:sz w:val="24"/>
          <w:szCs w:val="24"/>
          <w:lang w:eastAsia="ru-RU"/>
        </w:rPr>
        <w:t>Роспотребнадзора</w:t>
      </w:r>
      <w:proofErr w:type="spellEnd"/>
      <w:r w:rsidRPr="009E39DF">
        <w:rPr>
          <w:rFonts w:ascii="Arial" w:eastAsia="Times New Roman" w:hAnsi="Arial" w:cs="Arial"/>
          <w:sz w:val="24"/>
          <w:szCs w:val="24"/>
          <w:lang w:eastAsia="ru-RU"/>
        </w:rPr>
        <w:t xml:space="preserve"> по Иркутской области в </w:t>
      </w:r>
      <w:proofErr w:type="spellStart"/>
      <w:r w:rsidRPr="009E39DF">
        <w:rPr>
          <w:rFonts w:ascii="Arial" w:eastAsia="Times New Roman" w:hAnsi="Arial" w:cs="Arial"/>
          <w:sz w:val="24"/>
          <w:szCs w:val="24"/>
          <w:lang w:eastAsia="ru-RU"/>
        </w:rPr>
        <w:t>Эхирит-Булагатском</w:t>
      </w:r>
      <w:proofErr w:type="spellEnd"/>
      <w:r w:rsidRPr="009E39DF">
        <w:rPr>
          <w:rFonts w:ascii="Arial" w:eastAsia="Times New Roman" w:hAnsi="Arial" w:cs="Arial"/>
          <w:sz w:val="24"/>
          <w:szCs w:val="24"/>
          <w:lang w:eastAsia="ru-RU"/>
        </w:rPr>
        <w:t xml:space="preserve">, </w:t>
      </w:r>
      <w:proofErr w:type="spellStart"/>
      <w:r w:rsidRPr="009E39DF">
        <w:rPr>
          <w:rFonts w:ascii="Arial" w:eastAsia="Times New Roman" w:hAnsi="Arial" w:cs="Arial"/>
          <w:sz w:val="24"/>
          <w:szCs w:val="24"/>
          <w:lang w:eastAsia="ru-RU"/>
        </w:rPr>
        <w:t>Баяндаевском</w:t>
      </w:r>
      <w:proofErr w:type="spellEnd"/>
      <w:r w:rsidRPr="009E39DF">
        <w:rPr>
          <w:rFonts w:ascii="Arial" w:eastAsia="Times New Roman" w:hAnsi="Arial" w:cs="Arial"/>
          <w:sz w:val="24"/>
          <w:szCs w:val="24"/>
          <w:lang w:eastAsia="ru-RU"/>
        </w:rPr>
        <w:t xml:space="preserve">, </w:t>
      </w:r>
      <w:proofErr w:type="spellStart"/>
      <w:r w:rsidRPr="009E39DF">
        <w:rPr>
          <w:rFonts w:ascii="Arial" w:eastAsia="Times New Roman" w:hAnsi="Arial" w:cs="Arial"/>
          <w:sz w:val="24"/>
          <w:szCs w:val="24"/>
          <w:lang w:eastAsia="ru-RU"/>
        </w:rPr>
        <w:t>Осинском</w:t>
      </w:r>
      <w:proofErr w:type="spellEnd"/>
      <w:r w:rsidRPr="009E39DF">
        <w:rPr>
          <w:rFonts w:ascii="Arial" w:eastAsia="Times New Roman" w:hAnsi="Arial" w:cs="Arial"/>
          <w:sz w:val="24"/>
          <w:szCs w:val="24"/>
          <w:lang w:eastAsia="ru-RU"/>
        </w:rPr>
        <w:t xml:space="preserve">, </w:t>
      </w:r>
      <w:proofErr w:type="spellStart"/>
      <w:r w:rsidRPr="009E39DF">
        <w:rPr>
          <w:rFonts w:ascii="Arial" w:eastAsia="Times New Roman" w:hAnsi="Arial" w:cs="Arial"/>
          <w:sz w:val="24"/>
          <w:szCs w:val="24"/>
          <w:lang w:eastAsia="ru-RU"/>
        </w:rPr>
        <w:t>Боханском</w:t>
      </w:r>
      <w:proofErr w:type="spellEnd"/>
      <w:r w:rsidRPr="009E39DF">
        <w:rPr>
          <w:rFonts w:ascii="Arial" w:eastAsia="Times New Roman" w:hAnsi="Arial" w:cs="Arial"/>
          <w:sz w:val="24"/>
          <w:szCs w:val="24"/>
          <w:lang w:eastAsia="ru-RU"/>
        </w:rPr>
        <w:t xml:space="preserve">, </w:t>
      </w:r>
      <w:proofErr w:type="spellStart"/>
      <w:r w:rsidRPr="009E39DF">
        <w:rPr>
          <w:rFonts w:ascii="Arial" w:eastAsia="Times New Roman" w:hAnsi="Arial" w:cs="Arial"/>
          <w:sz w:val="24"/>
          <w:szCs w:val="24"/>
          <w:lang w:eastAsia="ru-RU"/>
        </w:rPr>
        <w:t>Усть-Удинском</w:t>
      </w:r>
      <w:proofErr w:type="spellEnd"/>
      <w:r w:rsidRPr="009E39DF">
        <w:rPr>
          <w:rFonts w:ascii="Arial" w:eastAsia="Times New Roman" w:hAnsi="Arial" w:cs="Arial"/>
          <w:sz w:val="24"/>
          <w:szCs w:val="24"/>
          <w:lang w:eastAsia="ru-RU"/>
        </w:rPr>
        <w:t xml:space="preserve">, </w:t>
      </w:r>
      <w:proofErr w:type="spellStart"/>
      <w:r w:rsidRPr="009E39DF">
        <w:rPr>
          <w:rFonts w:ascii="Arial" w:eastAsia="Times New Roman" w:hAnsi="Arial" w:cs="Arial"/>
          <w:sz w:val="24"/>
          <w:szCs w:val="24"/>
          <w:lang w:eastAsia="ru-RU"/>
        </w:rPr>
        <w:t>Качугском</w:t>
      </w:r>
      <w:proofErr w:type="spellEnd"/>
      <w:r w:rsidRPr="009E39DF">
        <w:rPr>
          <w:rFonts w:ascii="Arial" w:eastAsia="Times New Roman" w:hAnsi="Arial" w:cs="Arial"/>
          <w:sz w:val="24"/>
          <w:szCs w:val="24"/>
          <w:lang w:eastAsia="ru-RU"/>
        </w:rPr>
        <w:t xml:space="preserve"> и </w:t>
      </w:r>
      <w:proofErr w:type="spellStart"/>
      <w:r w:rsidRPr="009E39DF">
        <w:rPr>
          <w:rFonts w:ascii="Arial" w:eastAsia="Times New Roman" w:hAnsi="Arial" w:cs="Arial"/>
          <w:sz w:val="24"/>
          <w:szCs w:val="24"/>
          <w:lang w:eastAsia="ru-RU"/>
        </w:rPr>
        <w:t>Жигаловском</w:t>
      </w:r>
      <w:proofErr w:type="spellEnd"/>
      <w:r w:rsidRPr="009E39DF">
        <w:rPr>
          <w:rFonts w:ascii="Arial" w:eastAsia="Times New Roman" w:hAnsi="Arial" w:cs="Arial"/>
          <w:sz w:val="24"/>
          <w:szCs w:val="24"/>
          <w:lang w:eastAsia="ru-RU"/>
        </w:rPr>
        <w:t xml:space="preserve"> районах и утверждены Постановлением администрации МО «</w:t>
      </w:r>
      <w:proofErr w:type="spellStart"/>
      <w:r w:rsidRPr="009E39DF">
        <w:rPr>
          <w:rFonts w:ascii="Arial" w:eastAsia="Times New Roman" w:hAnsi="Arial" w:cs="Arial"/>
          <w:sz w:val="24"/>
          <w:szCs w:val="24"/>
          <w:lang w:eastAsia="ru-RU"/>
        </w:rPr>
        <w:t>Майск</w:t>
      </w:r>
      <w:proofErr w:type="spellEnd"/>
      <w:r w:rsidRPr="009E39DF">
        <w:rPr>
          <w:rFonts w:ascii="Arial" w:eastAsia="Times New Roman" w:hAnsi="Arial" w:cs="Arial"/>
          <w:sz w:val="24"/>
          <w:szCs w:val="24"/>
          <w:lang w:eastAsia="ru-RU"/>
        </w:rPr>
        <w:t>» от 17.01.2019г. №6 «Об утверждении реестра мест накопления твердых коммунальных отходов и схем размещения контейнерных площадок на территории муниципального образования «</w:t>
      </w:r>
      <w:proofErr w:type="spellStart"/>
      <w:r w:rsidRPr="009E39DF">
        <w:rPr>
          <w:rFonts w:ascii="Arial" w:eastAsia="Times New Roman" w:hAnsi="Arial" w:cs="Arial"/>
          <w:sz w:val="24"/>
          <w:szCs w:val="24"/>
          <w:lang w:eastAsia="ru-RU"/>
        </w:rPr>
        <w:t>Майск</w:t>
      </w:r>
      <w:proofErr w:type="spellEnd"/>
      <w:r w:rsidRPr="009E39DF">
        <w:rPr>
          <w:rFonts w:ascii="Arial" w:eastAsia="Times New Roman" w:hAnsi="Arial" w:cs="Arial"/>
          <w:sz w:val="24"/>
          <w:szCs w:val="24"/>
          <w:lang w:eastAsia="ru-RU"/>
        </w:rPr>
        <w:t>»:</w:t>
      </w:r>
    </w:p>
    <w:p w:rsidR="009E39DF" w:rsidRPr="009E39DF" w:rsidRDefault="009E39DF" w:rsidP="009E39DF">
      <w:pPr>
        <w:spacing w:after="0" w:line="240" w:lineRule="auto"/>
        <w:jc w:val="both"/>
        <w:rPr>
          <w:rFonts w:ascii="Arial" w:eastAsia="Times New Roman" w:hAnsi="Arial" w:cs="Arial"/>
          <w:sz w:val="24"/>
          <w:szCs w:val="24"/>
          <w:lang w:eastAsia="ru-RU"/>
        </w:rPr>
      </w:pPr>
      <w:r w:rsidRPr="009E39DF">
        <w:rPr>
          <w:rFonts w:ascii="Arial" w:eastAsia="Times New Roman" w:hAnsi="Arial" w:cs="Arial"/>
          <w:sz w:val="24"/>
          <w:szCs w:val="24"/>
          <w:lang w:eastAsia="ru-RU"/>
        </w:rPr>
        <w:t>- Реестр мест накопления твердых коммунальных отходов (ТКО) на территории муниципального образования «</w:t>
      </w:r>
      <w:proofErr w:type="spellStart"/>
      <w:r w:rsidRPr="009E39DF">
        <w:rPr>
          <w:rFonts w:ascii="Arial" w:eastAsia="Times New Roman" w:hAnsi="Arial" w:cs="Arial"/>
          <w:sz w:val="24"/>
          <w:szCs w:val="24"/>
          <w:lang w:eastAsia="ru-RU"/>
        </w:rPr>
        <w:t>Майск</w:t>
      </w:r>
      <w:proofErr w:type="spellEnd"/>
      <w:r w:rsidRPr="009E39DF">
        <w:rPr>
          <w:rFonts w:ascii="Arial" w:eastAsia="Times New Roman" w:hAnsi="Arial" w:cs="Arial"/>
          <w:sz w:val="24"/>
          <w:szCs w:val="24"/>
          <w:lang w:eastAsia="ru-RU"/>
        </w:rPr>
        <w:t>»;</w:t>
      </w:r>
    </w:p>
    <w:p w:rsidR="009E39DF" w:rsidRPr="009E39DF" w:rsidRDefault="009E39DF" w:rsidP="009E39DF">
      <w:pPr>
        <w:spacing w:after="0" w:line="240" w:lineRule="auto"/>
        <w:jc w:val="both"/>
        <w:rPr>
          <w:rFonts w:ascii="Arial" w:eastAsia="Times New Roman" w:hAnsi="Arial" w:cs="Arial"/>
          <w:sz w:val="24"/>
          <w:szCs w:val="24"/>
          <w:lang w:eastAsia="ru-RU"/>
        </w:rPr>
      </w:pPr>
      <w:r w:rsidRPr="009E39DF">
        <w:rPr>
          <w:rFonts w:ascii="Arial" w:eastAsia="Times New Roman" w:hAnsi="Arial" w:cs="Arial"/>
          <w:sz w:val="24"/>
          <w:szCs w:val="24"/>
          <w:lang w:eastAsia="ru-RU"/>
        </w:rPr>
        <w:t>- Схемы мест размещения контейнерных площадок для сбора накопления твердых коммунальных отходов (ТКО);</w:t>
      </w:r>
    </w:p>
    <w:p w:rsidR="009E39DF" w:rsidRPr="009E39DF" w:rsidRDefault="009E39DF" w:rsidP="009E39DF">
      <w:pPr>
        <w:spacing w:after="0" w:line="240" w:lineRule="auto"/>
        <w:jc w:val="both"/>
        <w:rPr>
          <w:rFonts w:ascii="Arial" w:eastAsia="Times New Roman" w:hAnsi="Arial" w:cs="Arial"/>
          <w:sz w:val="24"/>
          <w:szCs w:val="24"/>
          <w:lang w:eastAsia="ru-RU"/>
        </w:rPr>
      </w:pPr>
      <w:r w:rsidRPr="009E39DF">
        <w:rPr>
          <w:rFonts w:ascii="Arial" w:eastAsia="Times New Roman" w:hAnsi="Arial" w:cs="Arial"/>
          <w:sz w:val="24"/>
          <w:szCs w:val="24"/>
          <w:lang w:eastAsia="ru-RU"/>
        </w:rPr>
        <w:t>- Схемы мест размещения площадок накопления крупногабаритных отходов (КГО) на территории муниципального образования «</w:t>
      </w:r>
      <w:proofErr w:type="spellStart"/>
      <w:r w:rsidRPr="009E39DF">
        <w:rPr>
          <w:rFonts w:ascii="Arial" w:eastAsia="Times New Roman" w:hAnsi="Arial" w:cs="Arial"/>
          <w:sz w:val="24"/>
          <w:szCs w:val="24"/>
          <w:lang w:eastAsia="ru-RU"/>
        </w:rPr>
        <w:t>Майск</w:t>
      </w:r>
      <w:proofErr w:type="spellEnd"/>
      <w:r w:rsidRPr="009E39DF">
        <w:rPr>
          <w:rFonts w:ascii="Arial" w:eastAsia="Times New Roman" w:hAnsi="Arial" w:cs="Arial"/>
          <w:sz w:val="24"/>
          <w:szCs w:val="24"/>
          <w:lang w:eastAsia="ru-RU"/>
        </w:rPr>
        <w:t xml:space="preserve">»; </w:t>
      </w:r>
    </w:p>
    <w:p w:rsidR="009E39DF" w:rsidRPr="009E39DF" w:rsidRDefault="009E39DF" w:rsidP="009E39DF">
      <w:pPr>
        <w:spacing w:after="0" w:line="240" w:lineRule="auto"/>
        <w:jc w:val="both"/>
        <w:rPr>
          <w:rFonts w:ascii="Arial" w:eastAsia="Times New Roman" w:hAnsi="Arial" w:cs="Arial"/>
          <w:sz w:val="24"/>
          <w:szCs w:val="24"/>
          <w:lang w:eastAsia="ru-RU"/>
        </w:rPr>
      </w:pPr>
      <w:r w:rsidRPr="009E39DF">
        <w:rPr>
          <w:rFonts w:ascii="Arial" w:eastAsia="Times New Roman" w:hAnsi="Arial" w:cs="Arial"/>
          <w:sz w:val="24"/>
          <w:szCs w:val="24"/>
          <w:lang w:eastAsia="ru-RU"/>
        </w:rPr>
        <w:t>Принято Постановление администрации МО «</w:t>
      </w:r>
      <w:proofErr w:type="spellStart"/>
      <w:r w:rsidRPr="009E39DF">
        <w:rPr>
          <w:rFonts w:ascii="Arial" w:eastAsia="Times New Roman" w:hAnsi="Arial" w:cs="Arial"/>
          <w:sz w:val="24"/>
          <w:szCs w:val="24"/>
          <w:lang w:eastAsia="ru-RU"/>
        </w:rPr>
        <w:t>Майск</w:t>
      </w:r>
      <w:proofErr w:type="spellEnd"/>
      <w:r w:rsidRPr="009E39DF">
        <w:rPr>
          <w:rFonts w:ascii="Arial" w:eastAsia="Times New Roman" w:hAnsi="Arial" w:cs="Arial"/>
          <w:sz w:val="24"/>
          <w:szCs w:val="24"/>
          <w:lang w:eastAsia="ru-RU"/>
        </w:rPr>
        <w:t>» от 17.01.2019г. №7 «Об утверждении нормативов накопления твердых коммунальных отходов (ТКО) на территории муниципального образования «</w:t>
      </w:r>
      <w:proofErr w:type="spellStart"/>
      <w:r w:rsidRPr="009E39DF">
        <w:rPr>
          <w:rFonts w:ascii="Arial" w:eastAsia="Times New Roman" w:hAnsi="Arial" w:cs="Arial"/>
          <w:sz w:val="24"/>
          <w:szCs w:val="24"/>
          <w:lang w:eastAsia="ru-RU"/>
        </w:rPr>
        <w:t>Майск</w:t>
      </w:r>
      <w:proofErr w:type="spellEnd"/>
      <w:r w:rsidRPr="009E39DF">
        <w:rPr>
          <w:rFonts w:ascii="Arial" w:eastAsia="Times New Roman" w:hAnsi="Arial" w:cs="Arial"/>
          <w:sz w:val="24"/>
          <w:szCs w:val="24"/>
          <w:lang w:eastAsia="ru-RU"/>
        </w:rPr>
        <w:t>».</w:t>
      </w:r>
    </w:p>
    <w:p w:rsidR="00DC6D2D" w:rsidRPr="00FB1DC2" w:rsidRDefault="009E39DF" w:rsidP="009E39DF">
      <w:pPr>
        <w:spacing w:after="0" w:line="240" w:lineRule="auto"/>
        <w:jc w:val="both"/>
        <w:rPr>
          <w:rFonts w:ascii="Arial" w:eastAsia="Times New Roman" w:hAnsi="Arial" w:cs="Arial"/>
          <w:sz w:val="24"/>
          <w:szCs w:val="24"/>
          <w:lang w:eastAsia="ru-RU"/>
        </w:rPr>
      </w:pPr>
      <w:r w:rsidRPr="009E39DF">
        <w:rPr>
          <w:rFonts w:ascii="Arial" w:eastAsia="Times New Roman" w:hAnsi="Arial" w:cs="Arial"/>
          <w:sz w:val="24"/>
          <w:szCs w:val="24"/>
          <w:lang w:eastAsia="ru-RU"/>
        </w:rPr>
        <w:t>Постановлением администрации МО «</w:t>
      </w:r>
      <w:proofErr w:type="spellStart"/>
      <w:r w:rsidRPr="009E39DF">
        <w:rPr>
          <w:rFonts w:ascii="Arial" w:eastAsia="Times New Roman" w:hAnsi="Arial" w:cs="Arial"/>
          <w:sz w:val="24"/>
          <w:szCs w:val="24"/>
          <w:lang w:eastAsia="ru-RU"/>
        </w:rPr>
        <w:t>Майск</w:t>
      </w:r>
      <w:proofErr w:type="spellEnd"/>
      <w:r w:rsidRPr="009E39DF">
        <w:rPr>
          <w:rFonts w:ascii="Arial" w:eastAsia="Times New Roman" w:hAnsi="Arial" w:cs="Arial"/>
          <w:sz w:val="24"/>
          <w:szCs w:val="24"/>
          <w:lang w:eastAsia="ru-RU"/>
        </w:rPr>
        <w:t>» от 17.01.2019г. №8 утверждены на 2019 год тарифы на услугу регионального оператора ООО «РТ-НЭО Иркутск» (ИНН 3812065046)» по обращению с твердыми коммунальными отходами на территории муниципального образования «</w:t>
      </w:r>
      <w:proofErr w:type="spellStart"/>
      <w:r w:rsidRPr="009E39DF">
        <w:rPr>
          <w:rFonts w:ascii="Arial" w:eastAsia="Times New Roman" w:hAnsi="Arial" w:cs="Arial"/>
          <w:sz w:val="24"/>
          <w:szCs w:val="24"/>
          <w:lang w:eastAsia="ru-RU"/>
        </w:rPr>
        <w:t>Майск</w:t>
      </w:r>
      <w:proofErr w:type="spellEnd"/>
      <w:r w:rsidRPr="009E39DF">
        <w:rPr>
          <w:rFonts w:ascii="Arial" w:eastAsia="Times New Roman" w:hAnsi="Arial" w:cs="Arial"/>
          <w:sz w:val="24"/>
          <w:szCs w:val="24"/>
          <w:lang w:eastAsia="ru-RU"/>
        </w:rPr>
        <w:t xml:space="preserve">» </w:t>
      </w:r>
      <w:proofErr w:type="spellStart"/>
      <w:r w:rsidRPr="009E39DF">
        <w:rPr>
          <w:rFonts w:ascii="Arial" w:eastAsia="Times New Roman" w:hAnsi="Arial" w:cs="Arial"/>
          <w:sz w:val="24"/>
          <w:szCs w:val="24"/>
          <w:lang w:eastAsia="ru-RU"/>
        </w:rPr>
        <w:t>Осинского</w:t>
      </w:r>
      <w:proofErr w:type="spellEnd"/>
      <w:r w:rsidRPr="009E39DF">
        <w:rPr>
          <w:rFonts w:ascii="Arial" w:eastAsia="Times New Roman" w:hAnsi="Arial" w:cs="Arial"/>
          <w:sz w:val="24"/>
          <w:szCs w:val="24"/>
          <w:lang w:eastAsia="ru-RU"/>
        </w:rPr>
        <w:t xml:space="preserve"> района Иркутской области.</w:t>
      </w:r>
    </w:p>
    <w:p w:rsidR="00FF3089" w:rsidRPr="00FB1DC2" w:rsidRDefault="00FF3089" w:rsidP="00FF3089">
      <w:pPr>
        <w:spacing w:after="0" w:line="240" w:lineRule="auto"/>
        <w:ind w:firstLine="567"/>
        <w:jc w:val="both"/>
        <w:rPr>
          <w:rFonts w:ascii="Arial" w:eastAsia="Times New Roman" w:hAnsi="Arial" w:cs="Arial"/>
          <w:b/>
          <w:sz w:val="24"/>
          <w:szCs w:val="24"/>
          <w:lang w:eastAsia="ru-RU"/>
        </w:rPr>
      </w:pPr>
      <w:r w:rsidRPr="00FB1DC2">
        <w:rPr>
          <w:rFonts w:ascii="Arial" w:eastAsia="Times New Roman" w:hAnsi="Arial" w:cs="Arial"/>
          <w:b/>
          <w:sz w:val="24"/>
          <w:szCs w:val="24"/>
          <w:lang w:eastAsia="ru-RU"/>
        </w:rPr>
        <w:t>3</w:t>
      </w:r>
      <w:r w:rsidR="00EA1380" w:rsidRPr="00FB1DC2">
        <w:rPr>
          <w:rFonts w:ascii="Arial" w:eastAsia="Times New Roman" w:hAnsi="Arial" w:cs="Arial"/>
          <w:b/>
          <w:sz w:val="24"/>
          <w:szCs w:val="24"/>
          <w:lang w:eastAsia="ru-RU"/>
        </w:rPr>
        <w:t xml:space="preserve">. </w:t>
      </w:r>
      <w:r w:rsidRPr="00FB1DC2">
        <w:rPr>
          <w:rFonts w:ascii="Arial" w:eastAsia="Times New Roman" w:hAnsi="Arial" w:cs="Arial"/>
          <w:b/>
          <w:sz w:val="24"/>
          <w:szCs w:val="24"/>
          <w:lang w:eastAsia="ru-RU"/>
        </w:rPr>
        <w:t>Водоснабжение</w:t>
      </w:r>
    </w:p>
    <w:p w:rsidR="00FF3089" w:rsidRPr="00FB1DC2" w:rsidRDefault="00FF3089" w:rsidP="00FF3089">
      <w:pPr>
        <w:tabs>
          <w:tab w:val="left" w:pos="284"/>
        </w:tabs>
        <w:spacing w:after="0" w:line="240" w:lineRule="auto"/>
        <w:ind w:firstLine="567"/>
        <w:jc w:val="both"/>
        <w:rPr>
          <w:rFonts w:ascii="Arial" w:eastAsia="Times New Roman" w:hAnsi="Arial" w:cs="Arial"/>
          <w:sz w:val="24"/>
          <w:szCs w:val="24"/>
          <w:lang w:eastAsia="ru-RU"/>
        </w:rPr>
      </w:pPr>
      <w:r w:rsidRPr="00FB1DC2">
        <w:rPr>
          <w:rFonts w:ascii="Arial" w:eastAsia="Times New Roman" w:hAnsi="Arial" w:cs="Arial"/>
          <w:sz w:val="24"/>
          <w:szCs w:val="24"/>
          <w:lang w:eastAsia="ru-RU"/>
        </w:rPr>
        <w:t xml:space="preserve">На территории муниципального образования «Майск» отсутствует централизованное водоснабжение. Водоснабжение населения осуществляется от отдельно расположенных скважин, которые работают локально на свою зону. Источники нецентрализованного водоснабжения не отвечает требованиям СанПиН 2.1.4.1175-02 «Гигиенические требования к качеству воды нецентрализованного водоснабжения. Санитарная охрана источников», что подтверждается: Уведомлением Территориального отдела Управления </w:t>
      </w:r>
      <w:proofErr w:type="spellStart"/>
      <w:r w:rsidRPr="00FB1DC2">
        <w:rPr>
          <w:rFonts w:ascii="Arial" w:eastAsia="Times New Roman" w:hAnsi="Arial" w:cs="Arial"/>
          <w:sz w:val="24"/>
          <w:szCs w:val="24"/>
          <w:lang w:eastAsia="ru-RU"/>
        </w:rPr>
        <w:t>Роспотребнадзора</w:t>
      </w:r>
      <w:proofErr w:type="spellEnd"/>
      <w:r w:rsidRPr="00FB1DC2">
        <w:rPr>
          <w:rFonts w:ascii="Arial" w:eastAsia="Times New Roman" w:hAnsi="Arial" w:cs="Arial"/>
          <w:sz w:val="24"/>
          <w:szCs w:val="24"/>
          <w:lang w:eastAsia="ru-RU"/>
        </w:rPr>
        <w:t xml:space="preserve"> по Иркутской области в </w:t>
      </w:r>
      <w:proofErr w:type="spellStart"/>
      <w:r w:rsidRPr="00FB1DC2">
        <w:rPr>
          <w:rFonts w:ascii="Arial" w:eastAsia="Times New Roman" w:hAnsi="Arial" w:cs="Arial"/>
          <w:sz w:val="24"/>
          <w:szCs w:val="24"/>
          <w:lang w:eastAsia="ru-RU"/>
        </w:rPr>
        <w:t>Эхирит-Булагатском</w:t>
      </w:r>
      <w:proofErr w:type="spellEnd"/>
      <w:r w:rsidRPr="00FB1DC2">
        <w:rPr>
          <w:rFonts w:ascii="Arial" w:eastAsia="Times New Roman" w:hAnsi="Arial" w:cs="Arial"/>
          <w:sz w:val="24"/>
          <w:szCs w:val="24"/>
          <w:lang w:eastAsia="ru-RU"/>
        </w:rPr>
        <w:t xml:space="preserve">, </w:t>
      </w:r>
      <w:proofErr w:type="spellStart"/>
      <w:r w:rsidRPr="00FB1DC2">
        <w:rPr>
          <w:rFonts w:ascii="Arial" w:eastAsia="Times New Roman" w:hAnsi="Arial" w:cs="Arial"/>
          <w:sz w:val="24"/>
          <w:szCs w:val="24"/>
          <w:lang w:eastAsia="ru-RU"/>
        </w:rPr>
        <w:t>Баяндаевском</w:t>
      </w:r>
      <w:proofErr w:type="spellEnd"/>
      <w:r w:rsidRPr="00FB1DC2">
        <w:rPr>
          <w:rFonts w:ascii="Arial" w:eastAsia="Times New Roman" w:hAnsi="Arial" w:cs="Arial"/>
          <w:sz w:val="24"/>
          <w:szCs w:val="24"/>
          <w:lang w:eastAsia="ru-RU"/>
        </w:rPr>
        <w:t xml:space="preserve">, </w:t>
      </w:r>
      <w:proofErr w:type="spellStart"/>
      <w:r w:rsidRPr="00FB1DC2">
        <w:rPr>
          <w:rFonts w:ascii="Arial" w:eastAsia="Times New Roman" w:hAnsi="Arial" w:cs="Arial"/>
          <w:sz w:val="24"/>
          <w:szCs w:val="24"/>
          <w:lang w:eastAsia="ru-RU"/>
        </w:rPr>
        <w:t>Осинском</w:t>
      </w:r>
      <w:proofErr w:type="spellEnd"/>
      <w:r w:rsidRPr="00FB1DC2">
        <w:rPr>
          <w:rFonts w:ascii="Arial" w:eastAsia="Times New Roman" w:hAnsi="Arial" w:cs="Arial"/>
          <w:sz w:val="24"/>
          <w:szCs w:val="24"/>
          <w:lang w:eastAsia="ru-RU"/>
        </w:rPr>
        <w:t xml:space="preserve">, </w:t>
      </w:r>
      <w:proofErr w:type="spellStart"/>
      <w:r w:rsidRPr="00FB1DC2">
        <w:rPr>
          <w:rFonts w:ascii="Arial" w:eastAsia="Times New Roman" w:hAnsi="Arial" w:cs="Arial"/>
          <w:sz w:val="24"/>
          <w:szCs w:val="24"/>
          <w:lang w:eastAsia="ru-RU"/>
        </w:rPr>
        <w:t>Боханском</w:t>
      </w:r>
      <w:proofErr w:type="spellEnd"/>
      <w:r w:rsidRPr="00FB1DC2">
        <w:rPr>
          <w:rFonts w:ascii="Arial" w:eastAsia="Times New Roman" w:hAnsi="Arial" w:cs="Arial"/>
          <w:sz w:val="24"/>
          <w:szCs w:val="24"/>
          <w:lang w:eastAsia="ru-RU"/>
        </w:rPr>
        <w:t xml:space="preserve">, </w:t>
      </w:r>
      <w:proofErr w:type="spellStart"/>
      <w:r w:rsidRPr="00FB1DC2">
        <w:rPr>
          <w:rFonts w:ascii="Arial" w:eastAsia="Times New Roman" w:hAnsi="Arial" w:cs="Arial"/>
          <w:sz w:val="24"/>
          <w:szCs w:val="24"/>
          <w:lang w:eastAsia="ru-RU"/>
        </w:rPr>
        <w:t>Усть-Удинском</w:t>
      </w:r>
      <w:proofErr w:type="spellEnd"/>
      <w:r w:rsidRPr="00FB1DC2">
        <w:rPr>
          <w:rFonts w:ascii="Arial" w:eastAsia="Times New Roman" w:hAnsi="Arial" w:cs="Arial"/>
          <w:sz w:val="24"/>
          <w:szCs w:val="24"/>
          <w:lang w:eastAsia="ru-RU"/>
        </w:rPr>
        <w:t xml:space="preserve">, </w:t>
      </w:r>
      <w:proofErr w:type="spellStart"/>
      <w:r w:rsidRPr="00FB1DC2">
        <w:rPr>
          <w:rFonts w:ascii="Arial" w:eastAsia="Times New Roman" w:hAnsi="Arial" w:cs="Arial"/>
          <w:sz w:val="24"/>
          <w:szCs w:val="24"/>
          <w:lang w:eastAsia="ru-RU"/>
        </w:rPr>
        <w:t>Качугском</w:t>
      </w:r>
      <w:proofErr w:type="spellEnd"/>
      <w:r w:rsidRPr="00FB1DC2">
        <w:rPr>
          <w:rFonts w:ascii="Arial" w:eastAsia="Times New Roman" w:hAnsi="Arial" w:cs="Arial"/>
          <w:sz w:val="24"/>
          <w:szCs w:val="24"/>
          <w:lang w:eastAsia="ru-RU"/>
        </w:rPr>
        <w:t xml:space="preserve">, </w:t>
      </w:r>
      <w:proofErr w:type="spellStart"/>
      <w:r w:rsidRPr="00FB1DC2">
        <w:rPr>
          <w:rFonts w:ascii="Arial" w:eastAsia="Times New Roman" w:hAnsi="Arial" w:cs="Arial"/>
          <w:sz w:val="24"/>
          <w:szCs w:val="24"/>
          <w:lang w:eastAsia="ru-RU"/>
        </w:rPr>
        <w:t>Жигаловских</w:t>
      </w:r>
      <w:proofErr w:type="spellEnd"/>
      <w:r w:rsidRPr="00FB1DC2">
        <w:rPr>
          <w:rFonts w:ascii="Arial" w:eastAsia="Times New Roman" w:hAnsi="Arial" w:cs="Arial"/>
          <w:sz w:val="24"/>
          <w:szCs w:val="24"/>
          <w:lang w:eastAsia="ru-RU"/>
        </w:rPr>
        <w:t xml:space="preserve"> районах «О несоответствии качества питьевой воды гигиеническим нормативам» от 25.01.2017 года №11, Экспертным заключением ФБУЗ «Центр гигиены и эпидемиологии в Иркутской области» от 30.09.2016г. на протокол лабораторных исследований №2438 от 30.09.2016г. Вода не отвечают санитарным правилам и нормам по жесткости, сульфатам, сухому остатку, нитратам. Так минимальная общая жесткость воды по скважинам, расположенным на территории  МО «Майск» равна 23 – 24,2мг-экв/дм3 превышение ПДК в 2,5 раза. </w:t>
      </w:r>
    </w:p>
    <w:p w:rsidR="00FF3089" w:rsidRPr="00FB1DC2" w:rsidRDefault="00FF3089" w:rsidP="00FF3089">
      <w:pPr>
        <w:spacing w:after="0" w:line="240" w:lineRule="auto"/>
        <w:ind w:firstLine="567"/>
        <w:jc w:val="both"/>
        <w:rPr>
          <w:rFonts w:ascii="Arial" w:eastAsia="Times New Roman" w:hAnsi="Arial" w:cs="Arial"/>
          <w:sz w:val="24"/>
          <w:szCs w:val="24"/>
          <w:lang w:eastAsia="ru-RU"/>
        </w:rPr>
      </w:pPr>
      <w:r w:rsidRPr="00FB1DC2">
        <w:rPr>
          <w:rFonts w:ascii="Arial" w:eastAsia="Times New Roman" w:hAnsi="Arial" w:cs="Arial"/>
          <w:sz w:val="24"/>
          <w:szCs w:val="24"/>
          <w:lang w:eastAsia="ru-RU"/>
        </w:rPr>
        <w:t xml:space="preserve">В рамках обеспечение населения </w:t>
      </w:r>
      <w:proofErr w:type="spellStart"/>
      <w:r w:rsidRPr="00FB1DC2">
        <w:rPr>
          <w:rFonts w:ascii="Arial" w:eastAsia="Times New Roman" w:hAnsi="Arial" w:cs="Arial"/>
          <w:sz w:val="24"/>
          <w:szCs w:val="24"/>
          <w:lang w:eastAsia="ru-RU"/>
        </w:rPr>
        <w:t>с.Майск</w:t>
      </w:r>
      <w:proofErr w:type="spellEnd"/>
      <w:r w:rsidRPr="00FB1DC2">
        <w:rPr>
          <w:rFonts w:ascii="Arial" w:eastAsia="Times New Roman" w:hAnsi="Arial" w:cs="Arial"/>
          <w:sz w:val="24"/>
          <w:szCs w:val="24"/>
          <w:lang w:eastAsia="ru-RU"/>
        </w:rPr>
        <w:t xml:space="preserve"> и д.Абрамовка питьевой водой, соответствующей гигиеническим требованиям по санитарно-химическим и микробиологическим показателям, ежегодно заключается договор на отпуск питьевой воды со скважин муниципального образования «Оса». Это единственная возможность обеспечения населения качественной питьевой водой через доставку до потребителей. В настоящее время питьевая вода завозится со скважины «Буденовка» МО «Оса», которая расположена в 10 км. от </w:t>
      </w:r>
      <w:proofErr w:type="spellStart"/>
      <w:r w:rsidRPr="00FB1DC2">
        <w:rPr>
          <w:rFonts w:ascii="Arial" w:eastAsia="Times New Roman" w:hAnsi="Arial" w:cs="Arial"/>
          <w:sz w:val="24"/>
          <w:szCs w:val="24"/>
          <w:lang w:eastAsia="ru-RU"/>
        </w:rPr>
        <w:t>с.Майск</w:t>
      </w:r>
      <w:proofErr w:type="spellEnd"/>
      <w:r w:rsidRPr="00FB1DC2">
        <w:rPr>
          <w:rFonts w:ascii="Arial" w:eastAsia="Times New Roman" w:hAnsi="Arial" w:cs="Arial"/>
          <w:sz w:val="24"/>
          <w:szCs w:val="24"/>
          <w:lang w:eastAsia="ru-RU"/>
        </w:rPr>
        <w:t>. Круглогодично подвоз хозяйственно-питьевой воды  населению МО «Майск» осуществляется</w:t>
      </w:r>
      <w:r w:rsidR="00D34FE1">
        <w:rPr>
          <w:rFonts w:ascii="Arial" w:eastAsia="Times New Roman" w:hAnsi="Arial" w:cs="Arial"/>
          <w:sz w:val="24"/>
          <w:szCs w:val="24"/>
          <w:lang w:eastAsia="ru-RU"/>
        </w:rPr>
        <w:t xml:space="preserve"> а/м</w:t>
      </w:r>
      <w:r w:rsidR="00EA1380" w:rsidRPr="00FB1DC2">
        <w:rPr>
          <w:rFonts w:ascii="Arial" w:eastAsia="Times New Roman" w:hAnsi="Arial" w:cs="Arial"/>
          <w:sz w:val="24"/>
          <w:szCs w:val="24"/>
          <w:lang w:eastAsia="ru-RU"/>
        </w:rPr>
        <w:t xml:space="preserve"> ГАЗ 3307 с емкостью 3,5</w:t>
      </w:r>
      <w:r w:rsidRPr="00FB1DC2">
        <w:rPr>
          <w:rFonts w:ascii="Arial" w:eastAsia="Times New Roman" w:hAnsi="Arial" w:cs="Arial"/>
          <w:sz w:val="24"/>
          <w:szCs w:val="24"/>
          <w:lang w:eastAsia="ru-RU"/>
        </w:rPr>
        <w:t xml:space="preserve"> куб.м. Отпуск питьевой воды </w:t>
      </w:r>
      <w:r w:rsidRPr="00FB1DC2">
        <w:rPr>
          <w:rFonts w:ascii="Arial" w:eastAsia="Times New Roman" w:hAnsi="Arial" w:cs="Arial"/>
          <w:sz w:val="24"/>
          <w:szCs w:val="24"/>
          <w:lang w:eastAsia="ru-RU"/>
        </w:rPr>
        <w:lastRenderedPageBreak/>
        <w:t xml:space="preserve">населению производится через </w:t>
      </w:r>
      <w:proofErr w:type="spellStart"/>
      <w:r w:rsidRPr="00FB1DC2">
        <w:rPr>
          <w:rFonts w:ascii="Arial" w:eastAsia="Times New Roman" w:hAnsi="Arial" w:cs="Arial"/>
          <w:sz w:val="24"/>
          <w:szCs w:val="24"/>
          <w:lang w:eastAsia="ru-RU"/>
        </w:rPr>
        <w:t>водораздаточный</w:t>
      </w:r>
      <w:proofErr w:type="spellEnd"/>
      <w:r w:rsidRPr="00FB1DC2">
        <w:rPr>
          <w:rFonts w:ascii="Arial" w:eastAsia="Times New Roman" w:hAnsi="Arial" w:cs="Arial"/>
          <w:sz w:val="24"/>
          <w:szCs w:val="24"/>
          <w:lang w:eastAsia="ru-RU"/>
        </w:rPr>
        <w:t xml:space="preserve"> пункт расположенный в центре </w:t>
      </w:r>
      <w:proofErr w:type="spellStart"/>
      <w:r w:rsidRPr="00FB1DC2">
        <w:rPr>
          <w:rFonts w:ascii="Arial" w:eastAsia="Times New Roman" w:hAnsi="Arial" w:cs="Arial"/>
          <w:sz w:val="24"/>
          <w:szCs w:val="24"/>
          <w:lang w:eastAsia="ru-RU"/>
        </w:rPr>
        <w:t>с.Майск</w:t>
      </w:r>
      <w:proofErr w:type="spellEnd"/>
      <w:r w:rsidRPr="00FB1DC2">
        <w:rPr>
          <w:rFonts w:ascii="Arial" w:eastAsia="Times New Roman" w:hAnsi="Arial" w:cs="Arial"/>
          <w:sz w:val="24"/>
          <w:szCs w:val="24"/>
          <w:lang w:eastAsia="ru-RU"/>
        </w:rPr>
        <w:t xml:space="preserve"> по ул.Колхозная. В 2013году за счет средств бюджета проведен его (пункта) капитальный ремонт. Качество отпускаемой через пункт воды соответствует нормам, что подтверждается протоколом лабораторных исследований ФБУЗ «Центр гигиены и эпидемиологии в Иркутской области» от 23.01.2017г №17. </w:t>
      </w:r>
    </w:p>
    <w:p w:rsidR="00FF3089" w:rsidRPr="00FB1DC2" w:rsidRDefault="00FF3089" w:rsidP="00FF3089">
      <w:pPr>
        <w:spacing w:after="0" w:line="240" w:lineRule="auto"/>
        <w:ind w:firstLine="567"/>
        <w:jc w:val="both"/>
        <w:rPr>
          <w:rFonts w:ascii="Arial" w:eastAsia="Times New Roman" w:hAnsi="Arial" w:cs="Arial"/>
          <w:sz w:val="24"/>
          <w:szCs w:val="24"/>
          <w:lang w:eastAsia="ru-RU"/>
        </w:rPr>
      </w:pPr>
      <w:r w:rsidRPr="00FB1DC2">
        <w:rPr>
          <w:rFonts w:ascii="Arial" w:eastAsia="Times New Roman" w:hAnsi="Arial" w:cs="Arial"/>
          <w:b/>
          <w:sz w:val="24"/>
          <w:szCs w:val="24"/>
          <w:lang w:eastAsia="ru-RU"/>
        </w:rPr>
        <w:t>Потребители питьевой воды</w:t>
      </w:r>
      <w:r w:rsidRPr="00FB1DC2">
        <w:rPr>
          <w:rFonts w:ascii="Arial" w:eastAsia="Times New Roman" w:hAnsi="Arial" w:cs="Arial"/>
          <w:sz w:val="24"/>
          <w:szCs w:val="24"/>
          <w:lang w:eastAsia="ru-RU"/>
        </w:rPr>
        <w:t>.</w:t>
      </w:r>
      <w:r w:rsidRPr="00FB1DC2">
        <w:rPr>
          <w:rFonts w:ascii="Arial" w:eastAsia="Courier New" w:hAnsi="Arial" w:cs="Arial"/>
          <w:color w:val="000000"/>
          <w:sz w:val="24"/>
          <w:szCs w:val="24"/>
          <w:lang w:eastAsia="ru-RU"/>
        </w:rPr>
        <w:t xml:space="preserve"> </w:t>
      </w:r>
      <w:r w:rsidRPr="00FB1DC2">
        <w:rPr>
          <w:rFonts w:ascii="Arial" w:eastAsia="Times New Roman" w:hAnsi="Arial" w:cs="Arial"/>
          <w:sz w:val="24"/>
          <w:szCs w:val="24"/>
          <w:lang w:eastAsia="ru-RU"/>
        </w:rPr>
        <w:t xml:space="preserve">Общая численность населения </w:t>
      </w:r>
      <w:proofErr w:type="spellStart"/>
      <w:r w:rsidRPr="00FB1DC2">
        <w:rPr>
          <w:rFonts w:ascii="Arial" w:eastAsia="Times New Roman" w:hAnsi="Arial" w:cs="Arial"/>
          <w:sz w:val="24"/>
          <w:szCs w:val="24"/>
          <w:lang w:eastAsia="ru-RU"/>
        </w:rPr>
        <w:t>с.Майск</w:t>
      </w:r>
      <w:proofErr w:type="spellEnd"/>
      <w:r w:rsidRPr="00FB1DC2">
        <w:rPr>
          <w:rFonts w:ascii="Arial" w:eastAsia="Times New Roman" w:hAnsi="Arial" w:cs="Arial"/>
          <w:sz w:val="24"/>
          <w:szCs w:val="24"/>
          <w:lang w:eastAsia="ru-RU"/>
        </w:rPr>
        <w:t xml:space="preserve"> и д.Абрамовка. по состоянию на 01.01.201</w:t>
      </w:r>
      <w:r w:rsidR="00CE1431">
        <w:rPr>
          <w:rFonts w:ascii="Arial" w:eastAsia="Times New Roman" w:hAnsi="Arial" w:cs="Arial"/>
          <w:sz w:val="24"/>
          <w:szCs w:val="24"/>
          <w:lang w:eastAsia="ru-RU"/>
        </w:rPr>
        <w:t>9</w:t>
      </w:r>
      <w:r w:rsidRPr="00FB1DC2">
        <w:rPr>
          <w:rFonts w:ascii="Arial" w:eastAsia="Times New Roman" w:hAnsi="Arial" w:cs="Arial"/>
          <w:sz w:val="24"/>
          <w:szCs w:val="24"/>
          <w:lang w:eastAsia="ru-RU"/>
        </w:rPr>
        <w:t xml:space="preserve"> года составляет 1</w:t>
      </w:r>
      <w:r w:rsidR="00CE1431">
        <w:rPr>
          <w:rFonts w:ascii="Arial" w:eastAsia="Times New Roman" w:hAnsi="Arial" w:cs="Arial"/>
          <w:sz w:val="24"/>
          <w:szCs w:val="24"/>
          <w:lang w:eastAsia="ru-RU"/>
        </w:rPr>
        <w:t>44</w:t>
      </w:r>
      <w:r w:rsidR="003C0E06">
        <w:rPr>
          <w:rFonts w:ascii="Arial" w:eastAsia="Times New Roman" w:hAnsi="Arial" w:cs="Arial"/>
          <w:sz w:val="24"/>
          <w:szCs w:val="24"/>
          <w:lang w:eastAsia="ru-RU"/>
        </w:rPr>
        <w:t>7</w:t>
      </w:r>
      <w:r w:rsidRPr="00FB1DC2">
        <w:rPr>
          <w:rFonts w:ascii="Arial" w:eastAsia="Times New Roman" w:hAnsi="Arial" w:cs="Arial"/>
          <w:sz w:val="24"/>
          <w:szCs w:val="24"/>
          <w:lang w:eastAsia="ru-RU"/>
        </w:rPr>
        <w:t xml:space="preserve"> человек (3</w:t>
      </w:r>
      <w:r w:rsidR="00CE1431">
        <w:rPr>
          <w:rFonts w:ascii="Arial" w:eastAsia="Times New Roman" w:hAnsi="Arial" w:cs="Arial"/>
          <w:sz w:val="24"/>
          <w:szCs w:val="24"/>
          <w:lang w:eastAsia="ru-RU"/>
        </w:rPr>
        <w:t>85</w:t>
      </w:r>
      <w:r w:rsidRPr="00FB1DC2">
        <w:rPr>
          <w:rFonts w:ascii="Arial" w:eastAsia="Times New Roman" w:hAnsi="Arial" w:cs="Arial"/>
          <w:sz w:val="24"/>
          <w:szCs w:val="24"/>
          <w:lang w:eastAsia="ru-RU"/>
        </w:rPr>
        <w:t xml:space="preserve"> дворов), в том числе по </w:t>
      </w:r>
      <w:r w:rsidR="003C0E06">
        <w:rPr>
          <w:rFonts w:ascii="Arial" w:eastAsia="Times New Roman" w:hAnsi="Arial" w:cs="Arial"/>
          <w:sz w:val="24"/>
          <w:szCs w:val="24"/>
          <w:lang w:eastAsia="ru-RU"/>
        </w:rPr>
        <w:t xml:space="preserve">населенным пунктам: с. </w:t>
      </w:r>
      <w:proofErr w:type="spellStart"/>
      <w:r w:rsidR="003C0E06">
        <w:rPr>
          <w:rFonts w:ascii="Arial" w:eastAsia="Times New Roman" w:hAnsi="Arial" w:cs="Arial"/>
          <w:sz w:val="24"/>
          <w:szCs w:val="24"/>
          <w:lang w:eastAsia="ru-RU"/>
        </w:rPr>
        <w:t>Майск</w:t>
      </w:r>
      <w:proofErr w:type="spellEnd"/>
      <w:r w:rsidR="003C0E06">
        <w:rPr>
          <w:rFonts w:ascii="Arial" w:eastAsia="Times New Roman" w:hAnsi="Arial" w:cs="Arial"/>
          <w:sz w:val="24"/>
          <w:szCs w:val="24"/>
          <w:lang w:eastAsia="ru-RU"/>
        </w:rPr>
        <w:t xml:space="preserve"> — 1156 </w:t>
      </w:r>
      <w:r w:rsidRPr="00FB1DC2">
        <w:rPr>
          <w:rFonts w:ascii="Arial" w:eastAsia="Times New Roman" w:hAnsi="Arial" w:cs="Arial"/>
          <w:sz w:val="24"/>
          <w:szCs w:val="24"/>
          <w:lang w:eastAsia="ru-RU"/>
        </w:rPr>
        <w:t>человек (</w:t>
      </w:r>
      <w:r w:rsidR="00CE1431">
        <w:rPr>
          <w:rFonts w:ascii="Arial" w:eastAsia="Times New Roman" w:hAnsi="Arial" w:cs="Arial"/>
          <w:sz w:val="24"/>
          <w:szCs w:val="24"/>
          <w:lang w:eastAsia="ru-RU"/>
        </w:rPr>
        <w:t>301</w:t>
      </w:r>
      <w:r w:rsidRPr="00FB1DC2">
        <w:rPr>
          <w:rFonts w:ascii="Arial" w:eastAsia="Times New Roman" w:hAnsi="Arial" w:cs="Arial"/>
          <w:sz w:val="24"/>
          <w:szCs w:val="24"/>
          <w:lang w:eastAsia="ru-RU"/>
        </w:rPr>
        <w:t xml:space="preserve"> двор), д.Абрамовка— 2</w:t>
      </w:r>
      <w:r w:rsidR="003C0E06">
        <w:rPr>
          <w:rFonts w:ascii="Arial" w:eastAsia="Times New Roman" w:hAnsi="Arial" w:cs="Arial"/>
          <w:sz w:val="24"/>
          <w:szCs w:val="24"/>
          <w:lang w:eastAsia="ru-RU"/>
        </w:rPr>
        <w:t>9</w:t>
      </w:r>
      <w:r w:rsidRPr="00FB1DC2">
        <w:rPr>
          <w:rFonts w:ascii="Arial" w:eastAsia="Times New Roman" w:hAnsi="Arial" w:cs="Arial"/>
          <w:sz w:val="24"/>
          <w:szCs w:val="24"/>
          <w:lang w:eastAsia="ru-RU"/>
        </w:rPr>
        <w:t>1 человек (84 двора). На территории МО «Майск» функционируют школьные столовые: МБОУ «Майская СОШ» (220 учащихся), МБОУ «</w:t>
      </w:r>
      <w:proofErr w:type="spellStart"/>
      <w:r w:rsidRPr="00FB1DC2">
        <w:rPr>
          <w:rFonts w:ascii="Arial" w:eastAsia="Times New Roman" w:hAnsi="Arial" w:cs="Arial"/>
          <w:sz w:val="24"/>
          <w:szCs w:val="24"/>
          <w:lang w:eastAsia="ru-RU"/>
        </w:rPr>
        <w:t>Абрамовская</w:t>
      </w:r>
      <w:proofErr w:type="spellEnd"/>
      <w:r w:rsidRPr="00FB1DC2">
        <w:rPr>
          <w:rFonts w:ascii="Arial" w:eastAsia="Times New Roman" w:hAnsi="Arial" w:cs="Arial"/>
          <w:sz w:val="24"/>
          <w:szCs w:val="24"/>
          <w:lang w:eastAsia="ru-RU"/>
        </w:rPr>
        <w:t xml:space="preserve"> начальная школа-сад» (30 детей), МДОУ «Майский детский сад» (46 детей), придорожные пункты общественного питания на маршруте активно развивающегося туристического направления «Золотые пески»: кафе «Ева» ИП «Кожемякин В.В.» на 143км. автодороги «Иркутск-Усть-Уда» (70 посадочных мест) и кафе «Маяк» ИП «Чередниченко Д.О.» (100 посадочных мест) на 1 км автодороги «Майская-Рассвет». Два субъекта малого предпринимательства ИП «Воронова С.В.» и ИП «</w:t>
      </w:r>
      <w:proofErr w:type="spellStart"/>
      <w:r w:rsidRPr="00FB1DC2">
        <w:rPr>
          <w:rFonts w:ascii="Arial" w:eastAsia="Times New Roman" w:hAnsi="Arial" w:cs="Arial"/>
          <w:sz w:val="24"/>
          <w:szCs w:val="24"/>
          <w:lang w:eastAsia="ru-RU"/>
        </w:rPr>
        <w:t>Катунцева</w:t>
      </w:r>
      <w:proofErr w:type="spellEnd"/>
      <w:r w:rsidRPr="00FB1DC2">
        <w:rPr>
          <w:rFonts w:ascii="Arial" w:eastAsia="Times New Roman" w:hAnsi="Arial" w:cs="Arial"/>
          <w:sz w:val="24"/>
          <w:szCs w:val="24"/>
          <w:lang w:eastAsia="ru-RU"/>
        </w:rPr>
        <w:t xml:space="preserve"> В.И» - выпекли за 201</w:t>
      </w:r>
      <w:r w:rsidR="00CE1431">
        <w:rPr>
          <w:rFonts w:ascii="Arial" w:eastAsia="Times New Roman" w:hAnsi="Arial" w:cs="Arial"/>
          <w:sz w:val="24"/>
          <w:szCs w:val="24"/>
          <w:lang w:eastAsia="ru-RU"/>
        </w:rPr>
        <w:t>8</w:t>
      </w:r>
      <w:r w:rsidRPr="00FB1DC2">
        <w:rPr>
          <w:rFonts w:ascii="Arial" w:eastAsia="Times New Roman" w:hAnsi="Arial" w:cs="Arial"/>
          <w:sz w:val="24"/>
          <w:szCs w:val="24"/>
          <w:lang w:eastAsia="ru-RU"/>
        </w:rPr>
        <w:t xml:space="preserve"> год 857 </w:t>
      </w:r>
      <w:proofErr w:type="spellStart"/>
      <w:r w:rsidRPr="00FB1DC2">
        <w:rPr>
          <w:rFonts w:ascii="Arial" w:eastAsia="Times New Roman" w:hAnsi="Arial" w:cs="Arial"/>
          <w:sz w:val="24"/>
          <w:szCs w:val="24"/>
          <w:lang w:eastAsia="ru-RU"/>
        </w:rPr>
        <w:t>тн</w:t>
      </w:r>
      <w:proofErr w:type="spellEnd"/>
      <w:r w:rsidRPr="00FB1DC2">
        <w:rPr>
          <w:rFonts w:ascii="Arial" w:eastAsia="Times New Roman" w:hAnsi="Arial" w:cs="Arial"/>
          <w:sz w:val="24"/>
          <w:szCs w:val="24"/>
          <w:lang w:eastAsia="ru-RU"/>
        </w:rPr>
        <w:t xml:space="preserve">. хлеба и хлебобулочных изделий (2/3 производства хлеба в </w:t>
      </w:r>
      <w:proofErr w:type="spellStart"/>
      <w:r w:rsidRPr="00FB1DC2">
        <w:rPr>
          <w:rFonts w:ascii="Arial" w:eastAsia="Times New Roman" w:hAnsi="Arial" w:cs="Arial"/>
          <w:sz w:val="24"/>
          <w:szCs w:val="24"/>
          <w:lang w:eastAsia="ru-RU"/>
        </w:rPr>
        <w:t>Осинском</w:t>
      </w:r>
      <w:proofErr w:type="spellEnd"/>
      <w:r w:rsidRPr="00FB1DC2">
        <w:rPr>
          <w:rFonts w:ascii="Arial" w:eastAsia="Times New Roman" w:hAnsi="Arial" w:cs="Arial"/>
          <w:sz w:val="24"/>
          <w:szCs w:val="24"/>
          <w:lang w:eastAsia="ru-RU"/>
        </w:rPr>
        <w:t xml:space="preserve"> районе), 50 </w:t>
      </w:r>
      <w:proofErr w:type="spellStart"/>
      <w:r w:rsidRPr="00FB1DC2">
        <w:rPr>
          <w:rFonts w:ascii="Arial" w:eastAsia="Times New Roman" w:hAnsi="Arial" w:cs="Arial"/>
          <w:sz w:val="24"/>
          <w:szCs w:val="24"/>
          <w:lang w:eastAsia="ru-RU"/>
        </w:rPr>
        <w:t>тн</w:t>
      </w:r>
      <w:proofErr w:type="spellEnd"/>
      <w:r w:rsidRPr="00FB1DC2">
        <w:rPr>
          <w:rFonts w:ascii="Arial" w:eastAsia="Times New Roman" w:hAnsi="Arial" w:cs="Arial"/>
          <w:sz w:val="24"/>
          <w:szCs w:val="24"/>
          <w:lang w:eastAsia="ru-RU"/>
        </w:rPr>
        <w:t>. кондитерских изделий.</w:t>
      </w:r>
    </w:p>
    <w:p w:rsidR="00EA1380" w:rsidRPr="00FB1DC2" w:rsidRDefault="00FF3089" w:rsidP="00FF3089">
      <w:pPr>
        <w:spacing w:after="0" w:line="240" w:lineRule="auto"/>
        <w:ind w:firstLine="567"/>
        <w:jc w:val="both"/>
        <w:rPr>
          <w:rFonts w:ascii="Arial" w:eastAsia="Times New Roman" w:hAnsi="Arial" w:cs="Arial"/>
          <w:sz w:val="24"/>
          <w:szCs w:val="24"/>
          <w:highlight w:val="yellow"/>
          <w:lang w:eastAsia="ru-RU"/>
        </w:rPr>
      </w:pPr>
      <w:r w:rsidRPr="00FB1DC2">
        <w:rPr>
          <w:rFonts w:ascii="Arial" w:eastAsia="Times New Roman" w:hAnsi="Arial" w:cs="Arial"/>
          <w:sz w:val="24"/>
          <w:szCs w:val="24"/>
          <w:lang w:eastAsia="ru-RU"/>
        </w:rPr>
        <w:t xml:space="preserve">Кроме того увеличивается и объем потребления питьевой воды в связи с активным жилищным строительством.  </w:t>
      </w:r>
    </w:p>
    <w:p w:rsidR="00EA1380" w:rsidRPr="00FB1DC2" w:rsidRDefault="00FF3089" w:rsidP="00FF3089">
      <w:pPr>
        <w:spacing w:after="0" w:line="240" w:lineRule="auto"/>
        <w:ind w:firstLine="567"/>
        <w:jc w:val="both"/>
        <w:rPr>
          <w:rFonts w:ascii="Arial" w:eastAsia="Times New Roman" w:hAnsi="Arial" w:cs="Arial"/>
          <w:sz w:val="24"/>
          <w:szCs w:val="24"/>
          <w:lang w:eastAsia="ru-RU"/>
        </w:rPr>
      </w:pPr>
      <w:r w:rsidRPr="00FB1DC2">
        <w:rPr>
          <w:rFonts w:ascii="Arial" w:eastAsia="Times New Roman" w:hAnsi="Arial" w:cs="Arial"/>
          <w:sz w:val="24"/>
          <w:szCs w:val="24"/>
          <w:lang w:eastAsia="ru-RU"/>
        </w:rPr>
        <w:t xml:space="preserve">Для бесперебойного обеспечения населения и учреждений муниципалитета  качественной питьевой водой </w:t>
      </w:r>
      <w:r w:rsidR="00EA1380" w:rsidRPr="00FB1DC2">
        <w:rPr>
          <w:rFonts w:ascii="Arial" w:eastAsia="Times New Roman" w:hAnsi="Arial" w:cs="Arial"/>
          <w:sz w:val="24"/>
          <w:szCs w:val="24"/>
          <w:lang w:eastAsia="ru-RU"/>
        </w:rPr>
        <w:t xml:space="preserve">администрацией в </w:t>
      </w:r>
      <w:r w:rsidR="00CE1431">
        <w:rPr>
          <w:rFonts w:ascii="Arial" w:eastAsia="Times New Roman" w:hAnsi="Arial" w:cs="Arial"/>
          <w:sz w:val="24"/>
          <w:szCs w:val="24"/>
          <w:lang w:eastAsia="ru-RU"/>
        </w:rPr>
        <w:t>2018г</w:t>
      </w:r>
      <w:r w:rsidR="00EA1380" w:rsidRPr="00FB1DC2">
        <w:rPr>
          <w:rFonts w:ascii="Arial" w:eastAsia="Times New Roman" w:hAnsi="Arial" w:cs="Arial"/>
          <w:sz w:val="24"/>
          <w:szCs w:val="24"/>
          <w:lang w:eastAsia="ru-RU"/>
        </w:rPr>
        <w:t xml:space="preserve"> поданы  заявки в Министерство жилищной политики области на выделение субсидии для </w:t>
      </w:r>
      <w:r w:rsidRPr="00FB1DC2">
        <w:rPr>
          <w:rFonts w:ascii="Arial" w:eastAsia="Times New Roman" w:hAnsi="Arial" w:cs="Arial"/>
          <w:sz w:val="24"/>
          <w:szCs w:val="24"/>
          <w:lang w:eastAsia="ru-RU"/>
        </w:rPr>
        <w:t>приобретения специальной водовозки для подвоза питьевой воды населению</w:t>
      </w:r>
      <w:r w:rsidR="00EA1380" w:rsidRPr="00FB1DC2">
        <w:rPr>
          <w:rFonts w:ascii="Arial" w:eastAsia="Times New Roman" w:hAnsi="Arial" w:cs="Arial"/>
          <w:sz w:val="24"/>
          <w:szCs w:val="24"/>
          <w:lang w:eastAsia="ru-RU"/>
        </w:rPr>
        <w:t>.</w:t>
      </w:r>
    </w:p>
    <w:p w:rsidR="00FF3089" w:rsidRPr="00FB1DC2" w:rsidRDefault="00FF3089" w:rsidP="00FF3089">
      <w:pPr>
        <w:spacing w:after="0" w:line="240" w:lineRule="auto"/>
        <w:ind w:firstLine="567"/>
        <w:jc w:val="both"/>
        <w:rPr>
          <w:rFonts w:ascii="Arial" w:eastAsia="Times New Roman" w:hAnsi="Arial" w:cs="Arial"/>
          <w:sz w:val="24"/>
          <w:szCs w:val="24"/>
          <w:lang w:eastAsia="ru-RU"/>
        </w:rPr>
      </w:pPr>
    </w:p>
    <w:p w:rsidR="00DC6D2D" w:rsidRPr="00614916" w:rsidRDefault="009134AD" w:rsidP="00DC6D2D">
      <w:pPr>
        <w:suppressAutoHyphens/>
        <w:spacing w:after="0" w:line="240" w:lineRule="auto"/>
        <w:ind w:left="5670"/>
        <w:rPr>
          <w:rFonts w:ascii="Courier New" w:eastAsia="Times New Roman" w:hAnsi="Courier New" w:cs="Courier New"/>
          <w:lang w:eastAsia="ru-RU"/>
        </w:rPr>
      </w:pPr>
      <w:r w:rsidRPr="00614916">
        <w:rPr>
          <w:rFonts w:ascii="Courier New" w:eastAsia="Times New Roman" w:hAnsi="Courier New" w:cs="Courier New"/>
          <w:lang w:eastAsia="ru-RU"/>
        </w:rPr>
        <w:t>Приложение №</w:t>
      </w:r>
      <w:r w:rsidR="00EA1380" w:rsidRPr="00614916">
        <w:rPr>
          <w:rFonts w:ascii="Courier New" w:eastAsia="Times New Roman" w:hAnsi="Courier New" w:cs="Courier New"/>
          <w:lang w:eastAsia="ru-RU"/>
        </w:rPr>
        <w:t>2</w:t>
      </w:r>
    </w:p>
    <w:p w:rsidR="00DC6D2D" w:rsidRPr="00614916" w:rsidRDefault="00DC6D2D" w:rsidP="00DC6D2D">
      <w:pPr>
        <w:suppressAutoHyphens/>
        <w:spacing w:after="0" w:line="240" w:lineRule="auto"/>
        <w:ind w:left="5670"/>
        <w:rPr>
          <w:rFonts w:ascii="Courier New" w:eastAsia="Times New Roman" w:hAnsi="Courier New" w:cs="Courier New"/>
          <w:lang w:eastAsia="ru-RU"/>
        </w:rPr>
      </w:pPr>
      <w:r w:rsidRPr="00614916">
        <w:rPr>
          <w:rFonts w:ascii="Courier New" w:eastAsia="Times New Roman" w:hAnsi="Courier New" w:cs="Courier New"/>
          <w:lang w:eastAsia="ru-RU"/>
        </w:rPr>
        <w:t>к решению Думы МО «Майск»</w:t>
      </w:r>
    </w:p>
    <w:p w:rsidR="00DC6D2D" w:rsidRPr="00614916" w:rsidRDefault="00614916" w:rsidP="00DC6D2D">
      <w:pPr>
        <w:suppressAutoHyphens/>
        <w:spacing w:after="0" w:line="240" w:lineRule="auto"/>
        <w:ind w:left="5670"/>
        <w:rPr>
          <w:rFonts w:ascii="Courier New" w:eastAsia="Times New Roman" w:hAnsi="Courier New" w:cs="Courier New"/>
          <w:lang w:eastAsia="ru-RU"/>
        </w:rPr>
      </w:pPr>
      <w:r>
        <w:rPr>
          <w:rFonts w:ascii="Courier New" w:eastAsia="Times New Roman" w:hAnsi="Courier New" w:cs="Courier New"/>
          <w:lang w:eastAsia="ru-RU"/>
        </w:rPr>
        <w:t xml:space="preserve">от </w:t>
      </w:r>
      <w:r w:rsidR="00D02169" w:rsidRPr="00614916">
        <w:rPr>
          <w:rFonts w:ascii="Courier New" w:eastAsia="Times New Roman" w:hAnsi="Courier New" w:cs="Courier New"/>
          <w:lang w:eastAsia="ru-RU"/>
        </w:rPr>
        <w:t>2</w:t>
      </w:r>
      <w:r w:rsidR="00D34FE1" w:rsidRPr="00614916">
        <w:rPr>
          <w:rFonts w:ascii="Courier New" w:eastAsia="Times New Roman" w:hAnsi="Courier New" w:cs="Courier New"/>
          <w:lang w:eastAsia="ru-RU"/>
        </w:rPr>
        <w:t xml:space="preserve">4 </w:t>
      </w:r>
      <w:r w:rsidR="00D02169" w:rsidRPr="00614916">
        <w:rPr>
          <w:rFonts w:ascii="Courier New" w:eastAsia="Times New Roman" w:hAnsi="Courier New" w:cs="Courier New"/>
          <w:lang w:eastAsia="ru-RU"/>
        </w:rPr>
        <w:t>января</w:t>
      </w:r>
      <w:r w:rsidR="00DC6D2D" w:rsidRPr="00614916">
        <w:rPr>
          <w:rFonts w:ascii="Courier New" w:eastAsia="Times New Roman" w:hAnsi="Courier New" w:cs="Courier New"/>
          <w:lang w:eastAsia="ru-RU"/>
        </w:rPr>
        <w:t xml:space="preserve"> 201</w:t>
      </w:r>
      <w:r w:rsidR="00D34FE1" w:rsidRPr="00614916">
        <w:rPr>
          <w:rFonts w:ascii="Courier New" w:eastAsia="Times New Roman" w:hAnsi="Courier New" w:cs="Courier New"/>
          <w:lang w:eastAsia="ru-RU"/>
        </w:rPr>
        <w:t>9</w:t>
      </w:r>
      <w:r w:rsidR="009134AD" w:rsidRPr="00614916">
        <w:rPr>
          <w:rFonts w:ascii="Courier New" w:eastAsia="Times New Roman" w:hAnsi="Courier New" w:cs="Courier New"/>
          <w:lang w:eastAsia="ru-RU"/>
        </w:rPr>
        <w:t xml:space="preserve"> </w:t>
      </w:r>
      <w:r w:rsidR="00DC6D2D" w:rsidRPr="00614916">
        <w:rPr>
          <w:rFonts w:ascii="Courier New" w:eastAsia="Times New Roman" w:hAnsi="Courier New" w:cs="Courier New"/>
          <w:lang w:eastAsia="ru-RU"/>
        </w:rPr>
        <w:t xml:space="preserve">г. № </w:t>
      </w:r>
      <w:r>
        <w:rPr>
          <w:rFonts w:ascii="Courier New" w:eastAsia="Times New Roman" w:hAnsi="Courier New" w:cs="Courier New"/>
          <w:lang w:eastAsia="ru-RU"/>
        </w:rPr>
        <w:t>28</w:t>
      </w:r>
    </w:p>
    <w:p w:rsidR="00DC6D2D" w:rsidRPr="00FB1DC2" w:rsidRDefault="00DC6D2D" w:rsidP="00DC6D2D">
      <w:pPr>
        <w:spacing w:after="0" w:line="240" w:lineRule="auto"/>
        <w:rPr>
          <w:rFonts w:ascii="Arial" w:eastAsia="Times New Roman" w:hAnsi="Arial" w:cs="Arial"/>
          <w:lang w:eastAsia="ru-RU"/>
        </w:rPr>
      </w:pPr>
    </w:p>
    <w:p w:rsidR="00DC6D2D" w:rsidRPr="00FB1DC2" w:rsidRDefault="00DC6D2D" w:rsidP="00DC6D2D">
      <w:pPr>
        <w:spacing w:after="0" w:line="240" w:lineRule="auto"/>
        <w:jc w:val="center"/>
        <w:rPr>
          <w:rFonts w:ascii="Arial" w:eastAsia="Times New Roman" w:hAnsi="Arial" w:cs="Arial"/>
          <w:b/>
          <w:sz w:val="24"/>
          <w:szCs w:val="24"/>
          <w:lang w:eastAsia="ru-RU"/>
        </w:rPr>
      </w:pPr>
      <w:r w:rsidRPr="00FB1DC2">
        <w:rPr>
          <w:rFonts w:ascii="Arial" w:eastAsia="Times New Roman" w:hAnsi="Arial" w:cs="Arial"/>
          <w:b/>
          <w:sz w:val="24"/>
          <w:szCs w:val="24"/>
          <w:lang w:eastAsia="ru-RU"/>
        </w:rPr>
        <w:t>План</w:t>
      </w:r>
    </w:p>
    <w:p w:rsidR="00DC6D2D" w:rsidRPr="00FB1DC2" w:rsidRDefault="00DC6D2D" w:rsidP="00DC6D2D">
      <w:pPr>
        <w:spacing w:after="0" w:line="240" w:lineRule="auto"/>
        <w:jc w:val="center"/>
        <w:rPr>
          <w:rFonts w:ascii="Arial" w:eastAsia="Times New Roman" w:hAnsi="Arial" w:cs="Arial"/>
          <w:b/>
          <w:sz w:val="24"/>
          <w:szCs w:val="24"/>
          <w:lang w:eastAsia="ru-RU"/>
        </w:rPr>
      </w:pPr>
      <w:r w:rsidRPr="00FB1DC2">
        <w:rPr>
          <w:rFonts w:ascii="Arial" w:eastAsia="Times New Roman" w:hAnsi="Arial" w:cs="Arial"/>
          <w:b/>
          <w:sz w:val="24"/>
          <w:szCs w:val="24"/>
          <w:lang w:eastAsia="ru-RU"/>
        </w:rPr>
        <w:t>Мероприятий администрации МО «Майск» на 201</w:t>
      </w:r>
      <w:r w:rsidR="00952A90">
        <w:rPr>
          <w:rFonts w:ascii="Arial" w:eastAsia="Times New Roman" w:hAnsi="Arial" w:cs="Arial"/>
          <w:b/>
          <w:sz w:val="24"/>
          <w:szCs w:val="24"/>
          <w:lang w:eastAsia="ru-RU"/>
        </w:rPr>
        <w:t>9</w:t>
      </w:r>
      <w:r w:rsidRPr="00FB1DC2">
        <w:rPr>
          <w:rFonts w:ascii="Arial" w:eastAsia="Times New Roman" w:hAnsi="Arial" w:cs="Arial"/>
          <w:b/>
          <w:sz w:val="24"/>
          <w:szCs w:val="24"/>
          <w:lang w:eastAsia="ru-RU"/>
        </w:rPr>
        <w:t>г. по реализации муниципальной программы «Комплексного развития систем коммунальной инфраструктуры МО «Майск» на период 201</w:t>
      </w:r>
      <w:r w:rsidR="00DC69D6" w:rsidRPr="00FB1DC2">
        <w:rPr>
          <w:rFonts w:ascii="Arial" w:eastAsia="Times New Roman" w:hAnsi="Arial" w:cs="Arial"/>
          <w:b/>
          <w:sz w:val="24"/>
          <w:szCs w:val="24"/>
          <w:lang w:eastAsia="ru-RU"/>
        </w:rPr>
        <w:t>3</w:t>
      </w:r>
      <w:r w:rsidRPr="00FB1DC2">
        <w:rPr>
          <w:rFonts w:ascii="Arial" w:eastAsia="Times New Roman" w:hAnsi="Arial" w:cs="Arial"/>
          <w:b/>
          <w:sz w:val="24"/>
          <w:szCs w:val="24"/>
          <w:lang w:eastAsia="ru-RU"/>
        </w:rPr>
        <w:t>- 201</w:t>
      </w:r>
      <w:r w:rsidR="00DC69D6" w:rsidRPr="00FB1DC2">
        <w:rPr>
          <w:rFonts w:ascii="Arial" w:eastAsia="Times New Roman" w:hAnsi="Arial" w:cs="Arial"/>
          <w:b/>
          <w:sz w:val="24"/>
          <w:szCs w:val="24"/>
          <w:lang w:eastAsia="ru-RU"/>
        </w:rPr>
        <w:t>7</w:t>
      </w:r>
      <w:r w:rsidRPr="00FB1DC2">
        <w:rPr>
          <w:rFonts w:ascii="Arial" w:eastAsia="Times New Roman" w:hAnsi="Arial" w:cs="Arial"/>
          <w:b/>
          <w:sz w:val="24"/>
          <w:szCs w:val="24"/>
          <w:lang w:eastAsia="ru-RU"/>
        </w:rPr>
        <w:t xml:space="preserve"> гг. и с перспективой до 2025г.»</w:t>
      </w:r>
    </w:p>
    <w:p w:rsidR="00DC6D2D" w:rsidRPr="00FB1DC2" w:rsidRDefault="00DC6D2D" w:rsidP="00DC6D2D">
      <w:pPr>
        <w:spacing w:after="0" w:line="240" w:lineRule="auto"/>
        <w:jc w:val="center"/>
        <w:rPr>
          <w:rFonts w:ascii="Arial" w:eastAsia="Times New Roman" w:hAnsi="Arial" w:cs="Arial"/>
          <w:b/>
          <w:sz w:val="24"/>
          <w:szCs w:val="24"/>
          <w:lang w:eastAsia="ru-RU"/>
        </w:rPr>
      </w:pPr>
    </w:p>
    <w:tbl>
      <w:tblPr>
        <w:tblStyle w:val="a6"/>
        <w:tblW w:w="9606" w:type="dxa"/>
        <w:tblLook w:val="04A0"/>
      </w:tblPr>
      <w:tblGrid>
        <w:gridCol w:w="534"/>
        <w:gridCol w:w="4536"/>
        <w:gridCol w:w="3260"/>
        <w:gridCol w:w="1276"/>
      </w:tblGrid>
      <w:tr w:rsidR="00DC6D2D" w:rsidRPr="00614916" w:rsidTr="00952A90">
        <w:tc>
          <w:tcPr>
            <w:tcW w:w="534" w:type="dxa"/>
          </w:tcPr>
          <w:p w:rsidR="00DC6D2D" w:rsidRPr="00614916" w:rsidRDefault="00DC6D2D" w:rsidP="00DC6D2D">
            <w:pPr>
              <w:jc w:val="center"/>
              <w:rPr>
                <w:rFonts w:ascii="Courier New" w:eastAsia="Times New Roman" w:hAnsi="Courier New" w:cs="Courier New"/>
                <w:lang w:eastAsia="ru-RU"/>
              </w:rPr>
            </w:pPr>
            <w:proofErr w:type="spellStart"/>
            <w:r w:rsidRPr="00614916">
              <w:rPr>
                <w:rFonts w:ascii="Courier New" w:eastAsia="Times New Roman" w:hAnsi="Courier New" w:cs="Courier New"/>
                <w:lang w:eastAsia="ru-RU"/>
              </w:rPr>
              <w:t>пп</w:t>
            </w:r>
            <w:proofErr w:type="spellEnd"/>
          </w:p>
        </w:tc>
        <w:tc>
          <w:tcPr>
            <w:tcW w:w="4536" w:type="dxa"/>
          </w:tcPr>
          <w:p w:rsidR="00DC6D2D" w:rsidRPr="00614916" w:rsidRDefault="00DC6D2D" w:rsidP="00DC6D2D">
            <w:pPr>
              <w:jc w:val="center"/>
              <w:rPr>
                <w:rFonts w:ascii="Courier New" w:eastAsia="Times New Roman" w:hAnsi="Courier New" w:cs="Courier New"/>
                <w:lang w:eastAsia="ru-RU"/>
              </w:rPr>
            </w:pPr>
            <w:r w:rsidRPr="00614916">
              <w:rPr>
                <w:rFonts w:ascii="Courier New" w:eastAsia="Times New Roman" w:hAnsi="Courier New" w:cs="Courier New"/>
                <w:lang w:eastAsia="ru-RU"/>
              </w:rPr>
              <w:t>мероприятия</w:t>
            </w:r>
          </w:p>
        </w:tc>
        <w:tc>
          <w:tcPr>
            <w:tcW w:w="3260" w:type="dxa"/>
          </w:tcPr>
          <w:p w:rsidR="00DC6D2D" w:rsidRPr="00614916" w:rsidRDefault="00DC6D2D" w:rsidP="00DC6D2D">
            <w:pPr>
              <w:jc w:val="center"/>
              <w:rPr>
                <w:rFonts w:ascii="Courier New" w:eastAsia="Times New Roman" w:hAnsi="Courier New" w:cs="Courier New"/>
                <w:lang w:eastAsia="ru-RU"/>
              </w:rPr>
            </w:pPr>
            <w:r w:rsidRPr="00614916">
              <w:rPr>
                <w:rFonts w:ascii="Courier New" w:eastAsia="Times New Roman" w:hAnsi="Courier New" w:cs="Courier New"/>
                <w:lang w:eastAsia="ru-RU"/>
              </w:rPr>
              <w:t>исполнитель</w:t>
            </w:r>
          </w:p>
        </w:tc>
        <w:tc>
          <w:tcPr>
            <w:tcW w:w="1276" w:type="dxa"/>
          </w:tcPr>
          <w:p w:rsidR="00DC6D2D" w:rsidRPr="00614916" w:rsidRDefault="00DC6D2D" w:rsidP="00DC6D2D">
            <w:pPr>
              <w:jc w:val="center"/>
              <w:rPr>
                <w:rFonts w:ascii="Courier New" w:eastAsia="Times New Roman" w:hAnsi="Courier New" w:cs="Courier New"/>
                <w:lang w:eastAsia="ru-RU"/>
              </w:rPr>
            </w:pPr>
            <w:r w:rsidRPr="00614916">
              <w:rPr>
                <w:rFonts w:ascii="Courier New" w:eastAsia="Times New Roman" w:hAnsi="Courier New" w:cs="Courier New"/>
                <w:lang w:eastAsia="ru-RU"/>
              </w:rPr>
              <w:t>сроки</w:t>
            </w:r>
          </w:p>
        </w:tc>
      </w:tr>
      <w:tr w:rsidR="00D02169" w:rsidRPr="00614916" w:rsidTr="00952A90">
        <w:tc>
          <w:tcPr>
            <w:tcW w:w="534" w:type="dxa"/>
          </w:tcPr>
          <w:p w:rsidR="00D02169" w:rsidRPr="00614916" w:rsidRDefault="00D02169" w:rsidP="00030424">
            <w:pPr>
              <w:jc w:val="right"/>
              <w:rPr>
                <w:rFonts w:ascii="Courier New" w:eastAsia="Times New Roman" w:hAnsi="Courier New" w:cs="Courier New"/>
                <w:lang w:eastAsia="ru-RU"/>
              </w:rPr>
            </w:pPr>
            <w:r w:rsidRPr="00614916">
              <w:rPr>
                <w:rFonts w:ascii="Courier New" w:eastAsia="Times New Roman" w:hAnsi="Courier New" w:cs="Courier New"/>
                <w:lang w:eastAsia="ru-RU"/>
              </w:rPr>
              <w:t>1</w:t>
            </w:r>
          </w:p>
        </w:tc>
        <w:tc>
          <w:tcPr>
            <w:tcW w:w="4536" w:type="dxa"/>
          </w:tcPr>
          <w:p w:rsidR="00D02169" w:rsidRPr="00614916" w:rsidRDefault="00D3140E" w:rsidP="00952A90">
            <w:pPr>
              <w:rPr>
                <w:rFonts w:ascii="Courier New" w:eastAsia="Times New Roman" w:hAnsi="Courier New" w:cs="Courier New"/>
                <w:lang w:eastAsia="ru-RU"/>
              </w:rPr>
            </w:pPr>
            <w:r w:rsidRPr="00614916">
              <w:rPr>
                <w:rFonts w:ascii="Courier New" w:eastAsia="Times New Roman" w:hAnsi="Courier New" w:cs="Courier New"/>
                <w:lang w:eastAsia="ru-RU"/>
              </w:rPr>
              <w:t xml:space="preserve">Окончание работ по ремонту </w:t>
            </w:r>
            <w:r w:rsidR="00D02169" w:rsidRPr="00614916">
              <w:rPr>
                <w:rFonts w:ascii="Courier New" w:eastAsia="Times New Roman" w:hAnsi="Courier New" w:cs="Courier New"/>
                <w:lang w:eastAsia="ru-RU"/>
              </w:rPr>
              <w:t xml:space="preserve">колодца </w:t>
            </w:r>
            <w:r w:rsidRPr="00614916">
              <w:rPr>
                <w:rFonts w:ascii="Courier New" w:eastAsia="Times New Roman" w:hAnsi="Courier New" w:cs="Courier New"/>
                <w:lang w:eastAsia="ru-RU"/>
              </w:rPr>
              <w:t xml:space="preserve">в </w:t>
            </w:r>
            <w:r w:rsidR="00D02169" w:rsidRPr="00614916">
              <w:rPr>
                <w:rFonts w:ascii="Courier New" w:eastAsia="Times New Roman" w:hAnsi="Courier New" w:cs="Courier New"/>
                <w:lang w:eastAsia="ru-RU"/>
              </w:rPr>
              <w:t xml:space="preserve">д.Абрамовка ул.Центральная </w:t>
            </w:r>
          </w:p>
        </w:tc>
        <w:tc>
          <w:tcPr>
            <w:tcW w:w="3260" w:type="dxa"/>
          </w:tcPr>
          <w:p w:rsidR="00D02169" w:rsidRPr="00614916" w:rsidRDefault="00D02169" w:rsidP="000045D7">
            <w:pPr>
              <w:ind w:left="34" w:right="-108"/>
              <w:rPr>
                <w:rFonts w:ascii="Courier New" w:eastAsia="Times New Roman" w:hAnsi="Courier New" w:cs="Courier New"/>
                <w:lang w:eastAsia="ru-RU"/>
              </w:rPr>
            </w:pPr>
            <w:r w:rsidRPr="00614916">
              <w:rPr>
                <w:rFonts w:ascii="Courier New" w:eastAsia="Times New Roman" w:hAnsi="Courier New" w:cs="Courier New"/>
                <w:lang w:eastAsia="ru-RU"/>
              </w:rPr>
              <w:t xml:space="preserve">Администрация МО </w:t>
            </w:r>
          </w:p>
          <w:p w:rsidR="00D02169" w:rsidRPr="00614916" w:rsidRDefault="000045D7" w:rsidP="000045D7">
            <w:pPr>
              <w:ind w:left="34" w:right="-108"/>
              <w:rPr>
                <w:rFonts w:ascii="Courier New" w:eastAsia="Times New Roman" w:hAnsi="Courier New" w:cs="Courier New"/>
                <w:lang w:eastAsia="ru-RU"/>
              </w:rPr>
            </w:pPr>
            <w:r w:rsidRPr="00614916">
              <w:rPr>
                <w:rFonts w:ascii="Courier New" w:eastAsia="Times New Roman" w:hAnsi="Courier New" w:cs="Courier New"/>
                <w:lang w:eastAsia="ru-RU"/>
              </w:rPr>
              <w:t>«</w:t>
            </w:r>
            <w:r w:rsidR="00D02169" w:rsidRPr="00614916">
              <w:rPr>
                <w:rFonts w:ascii="Courier New" w:eastAsia="Times New Roman" w:hAnsi="Courier New" w:cs="Courier New"/>
                <w:lang w:eastAsia="ru-RU"/>
              </w:rPr>
              <w:t>Майск»</w:t>
            </w:r>
            <w:r w:rsidRPr="00614916">
              <w:rPr>
                <w:rFonts w:ascii="Courier New" w:eastAsia="Times New Roman" w:hAnsi="Courier New" w:cs="Courier New"/>
                <w:lang w:eastAsia="ru-RU"/>
              </w:rPr>
              <w:t>, народный метод</w:t>
            </w:r>
          </w:p>
        </w:tc>
        <w:tc>
          <w:tcPr>
            <w:tcW w:w="1276" w:type="dxa"/>
          </w:tcPr>
          <w:p w:rsidR="00D02169" w:rsidRPr="00614916" w:rsidRDefault="00D02169" w:rsidP="00C4277A">
            <w:pPr>
              <w:jc w:val="center"/>
              <w:rPr>
                <w:rFonts w:ascii="Courier New" w:eastAsia="Times New Roman" w:hAnsi="Courier New" w:cs="Courier New"/>
                <w:lang w:eastAsia="ru-RU"/>
              </w:rPr>
            </w:pPr>
            <w:r w:rsidRPr="00614916">
              <w:rPr>
                <w:rFonts w:ascii="Courier New" w:eastAsia="Times New Roman" w:hAnsi="Courier New" w:cs="Courier New"/>
                <w:lang w:eastAsia="ru-RU"/>
              </w:rPr>
              <w:t>201</w:t>
            </w:r>
            <w:r w:rsidR="00C4277A">
              <w:rPr>
                <w:rFonts w:ascii="Courier New" w:eastAsia="Times New Roman" w:hAnsi="Courier New" w:cs="Courier New"/>
                <w:lang w:eastAsia="ru-RU"/>
              </w:rPr>
              <w:t>9</w:t>
            </w:r>
            <w:r w:rsidRPr="00614916">
              <w:rPr>
                <w:rFonts w:ascii="Courier New" w:eastAsia="Times New Roman" w:hAnsi="Courier New" w:cs="Courier New"/>
                <w:lang w:eastAsia="ru-RU"/>
              </w:rPr>
              <w:t>г.</w:t>
            </w:r>
          </w:p>
        </w:tc>
      </w:tr>
      <w:tr w:rsidR="00D02169" w:rsidRPr="00614916" w:rsidTr="00952A90">
        <w:tc>
          <w:tcPr>
            <w:tcW w:w="534" w:type="dxa"/>
          </w:tcPr>
          <w:p w:rsidR="00D02169" w:rsidRPr="00614916" w:rsidRDefault="00D02169" w:rsidP="00030424">
            <w:pPr>
              <w:jc w:val="right"/>
              <w:rPr>
                <w:rFonts w:ascii="Courier New" w:eastAsia="Times New Roman" w:hAnsi="Courier New" w:cs="Courier New"/>
                <w:lang w:eastAsia="ru-RU"/>
              </w:rPr>
            </w:pPr>
            <w:r w:rsidRPr="00614916">
              <w:rPr>
                <w:rFonts w:ascii="Courier New" w:eastAsia="Times New Roman" w:hAnsi="Courier New" w:cs="Courier New"/>
                <w:lang w:eastAsia="ru-RU"/>
              </w:rPr>
              <w:t>2</w:t>
            </w:r>
          </w:p>
        </w:tc>
        <w:tc>
          <w:tcPr>
            <w:tcW w:w="4536" w:type="dxa"/>
          </w:tcPr>
          <w:p w:rsidR="00D02169" w:rsidRPr="00614916" w:rsidRDefault="00D3140E" w:rsidP="00952A90">
            <w:pPr>
              <w:rPr>
                <w:rFonts w:ascii="Courier New" w:eastAsia="Times New Roman" w:hAnsi="Courier New" w:cs="Courier New"/>
                <w:lang w:eastAsia="ru-RU"/>
              </w:rPr>
            </w:pPr>
            <w:r w:rsidRPr="00614916">
              <w:rPr>
                <w:rFonts w:ascii="Courier New" w:eastAsia="Times New Roman" w:hAnsi="Courier New" w:cs="Courier New"/>
                <w:lang w:eastAsia="ru-RU"/>
              </w:rPr>
              <w:t xml:space="preserve">Окончание работ по ремонту </w:t>
            </w:r>
            <w:r w:rsidR="00D02169" w:rsidRPr="00614916">
              <w:rPr>
                <w:rFonts w:ascii="Courier New" w:eastAsia="Times New Roman" w:hAnsi="Courier New" w:cs="Courier New"/>
                <w:lang w:eastAsia="ru-RU"/>
              </w:rPr>
              <w:t xml:space="preserve">колодца </w:t>
            </w:r>
            <w:proofErr w:type="spellStart"/>
            <w:r w:rsidR="00D02169" w:rsidRPr="00614916">
              <w:rPr>
                <w:rFonts w:ascii="Courier New" w:eastAsia="Times New Roman" w:hAnsi="Courier New" w:cs="Courier New"/>
                <w:lang w:eastAsia="ru-RU"/>
              </w:rPr>
              <w:t>ур</w:t>
            </w:r>
            <w:proofErr w:type="spellEnd"/>
            <w:r w:rsidR="00D02169" w:rsidRPr="00614916">
              <w:rPr>
                <w:rFonts w:ascii="Courier New" w:eastAsia="Times New Roman" w:hAnsi="Courier New" w:cs="Courier New"/>
                <w:lang w:eastAsia="ru-RU"/>
              </w:rPr>
              <w:t xml:space="preserve">. </w:t>
            </w:r>
            <w:proofErr w:type="spellStart"/>
            <w:r w:rsidR="00D02169" w:rsidRPr="00614916">
              <w:rPr>
                <w:rFonts w:ascii="Courier New" w:eastAsia="Times New Roman" w:hAnsi="Courier New" w:cs="Courier New"/>
                <w:lang w:eastAsia="ru-RU"/>
              </w:rPr>
              <w:t>Серебряковка</w:t>
            </w:r>
            <w:proofErr w:type="spellEnd"/>
          </w:p>
        </w:tc>
        <w:tc>
          <w:tcPr>
            <w:tcW w:w="3260" w:type="dxa"/>
          </w:tcPr>
          <w:p w:rsidR="000045D7" w:rsidRPr="00614916" w:rsidRDefault="000045D7" w:rsidP="000045D7">
            <w:pPr>
              <w:ind w:left="34" w:right="-108"/>
              <w:rPr>
                <w:rFonts w:ascii="Courier New" w:eastAsia="Times New Roman" w:hAnsi="Courier New" w:cs="Courier New"/>
                <w:lang w:eastAsia="ru-RU"/>
              </w:rPr>
            </w:pPr>
            <w:r w:rsidRPr="00614916">
              <w:rPr>
                <w:rFonts w:ascii="Courier New" w:eastAsia="Times New Roman" w:hAnsi="Courier New" w:cs="Courier New"/>
                <w:lang w:eastAsia="ru-RU"/>
              </w:rPr>
              <w:t xml:space="preserve">Администрация МО </w:t>
            </w:r>
          </w:p>
          <w:p w:rsidR="00D02169" w:rsidRPr="00614916" w:rsidRDefault="000045D7" w:rsidP="000045D7">
            <w:pPr>
              <w:ind w:left="34" w:right="-108"/>
              <w:rPr>
                <w:rFonts w:ascii="Courier New" w:eastAsia="Times New Roman" w:hAnsi="Courier New" w:cs="Courier New"/>
                <w:lang w:eastAsia="ru-RU"/>
              </w:rPr>
            </w:pPr>
            <w:r w:rsidRPr="00614916">
              <w:rPr>
                <w:rFonts w:ascii="Courier New" w:eastAsia="Times New Roman" w:hAnsi="Courier New" w:cs="Courier New"/>
                <w:lang w:eastAsia="ru-RU"/>
              </w:rPr>
              <w:t>«Майск», народный метод</w:t>
            </w:r>
          </w:p>
        </w:tc>
        <w:tc>
          <w:tcPr>
            <w:tcW w:w="1276" w:type="dxa"/>
          </w:tcPr>
          <w:p w:rsidR="00D02169" w:rsidRPr="00614916" w:rsidRDefault="00D02169" w:rsidP="00C4277A">
            <w:pPr>
              <w:jc w:val="center"/>
              <w:rPr>
                <w:rFonts w:ascii="Courier New" w:eastAsia="Times New Roman" w:hAnsi="Courier New" w:cs="Courier New"/>
                <w:lang w:eastAsia="ru-RU"/>
              </w:rPr>
            </w:pPr>
            <w:r w:rsidRPr="00614916">
              <w:rPr>
                <w:rFonts w:ascii="Courier New" w:eastAsia="Times New Roman" w:hAnsi="Courier New" w:cs="Courier New"/>
                <w:lang w:eastAsia="ru-RU"/>
              </w:rPr>
              <w:t>201</w:t>
            </w:r>
            <w:r w:rsidR="00C4277A">
              <w:rPr>
                <w:rFonts w:ascii="Courier New" w:eastAsia="Times New Roman" w:hAnsi="Courier New" w:cs="Courier New"/>
                <w:lang w:eastAsia="ru-RU"/>
              </w:rPr>
              <w:t>9</w:t>
            </w:r>
            <w:r w:rsidRPr="00614916">
              <w:rPr>
                <w:rFonts w:ascii="Courier New" w:eastAsia="Times New Roman" w:hAnsi="Courier New" w:cs="Courier New"/>
                <w:lang w:eastAsia="ru-RU"/>
              </w:rPr>
              <w:t>г.</w:t>
            </w:r>
          </w:p>
        </w:tc>
      </w:tr>
      <w:tr w:rsidR="00905F36" w:rsidRPr="00614916" w:rsidTr="00952A90">
        <w:tc>
          <w:tcPr>
            <w:tcW w:w="534" w:type="dxa"/>
          </w:tcPr>
          <w:p w:rsidR="00905F36" w:rsidRPr="00614916" w:rsidRDefault="00905F36" w:rsidP="00905F36">
            <w:pPr>
              <w:jc w:val="right"/>
              <w:rPr>
                <w:rFonts w:ascii="Courier New" w:eastAsia="Times New Roman" w:hAnsi="Courier New" w:cs="Courier New"/>
                <w:lang w:eastAsia="ru-RU"/>
              </w:rPr>
            </w:pPr>
            <w:r w:rsidRPr="00614916">
              <w:rPr>
                <w:rFonts w:ascii="Courier New" w:eastAsia="Times New Roman" w:hAnsi="Courier New" w:cs="Courier New"/>
                <w:lang w:eastAsia="ru-RU"/>
              </w:rPr>
              <w:t>3</w:t>
            </w:r>
          </w:p>
        </w:tc>
        <w:tc>
          <w:tcPr>
            <w:tcW w:w="4536" w:type="dxa"/>
          </w:tcPr>
          <w:p w:rsidR="00905F36" w:rsidRPr="00614916" w:rsidRDefault="00905F36" w:rsidP="00952A90">
            <w:pPr>
              <w:rPr>
                <w:rFonts w:ascii="Courier New" w:eastAsia="Times New Roman" w:hAnsi="Courier New" w:cs="Courier New"/>
                <w:lang w:eastAsia="ru-RU"/>
              </w:rPr>
            </w:pPr>
            <w:r w:rsidRPr="00614916">
              <w:rPr>
                <w:rFonts w:ascii="Courier New" w:eastAsia="Times New Roman" w:hAnsi="Courier New" w:cs="Courier New"/>
                <w:lang w:eastAsia="ru-RU"/>
              </w:rPr>
              <w:t xml:space="preserve">Очистка колодца </w:t>
            </w:r>
            <w:proofErr w:type="spellStart"/>
            <w:r w:rsidRPr="00614916">
              <w:rPr>
                <w:rFonts w:ascii="Courier New" w:eastAsia="Times New Roman" w:hAnsi="Courier New" w:cs="Courier New"/>
                <w:lang w:eastAsia="ru-RU"/>
              </w:rPr>
              <w:t>с.Майск</w:t>
            </w:r>
            <w:proofErr w:type="spellEnd"/>
            <w:r w:rsidRPr="00614916">
              <w:rPr>
                <w:rFonts w:ascii="Courier New" w:eastAsia="Times New Roman" w:hAnsi="Courier New" w:cs="Courier New"/>
                <w:lang w:eastAsia="ru-RU"/>
              </w:rPr>
              <w:t xml:space="preserve"> ул.Майская 44</w:t>
            </w:r>
          </w:p>
        </w:tc>
        <w:tc>
          <w:tcPr>
            <w:tcW w:w="3260" w:type="dxa"/>
          </w:tcPr>
          <w:p w:rsidR="00905F36" w:rsidRPr="00614916" w:rsidRDefault="00905F36" w:rsidP="00DF7157">
            <w:pPr>
              <w:ind w:left="34" w:right="-108"/>
              <w:rPr>
                <w:rFonts w:ascii="Courier New" w:eastAsia="Times New Roman" w:hAnsi="Courier New" w:cs="Courier New"/>
                <w:lang w:eastAsia="ru-RU"/>
              </w:rPr>
            </w:pPr>
            <w:r w:rsidRPr="00614916">
              <w:rPr>
                <w:rFonts w:ascii="Courier New" w:eastAsia="Times New Roman" w:hAnsi="Courier New" w:cs="Courier New"/>
                <w:lang w:eastAsia="ru-RU"/>
              </w:rPr>
              <w:t xml:space="preserve">Администрация МО </w:t>
            </w:r>
          </w:p>
          <w:p w:rsidR="00905F36" w:rsidRPr="00614916" w:rsidRDefault="00905F36" w:rsidP="00DF7157">
            <w:pPr>
              <w:ind w:left="34" w:right="-108"/>
              <w:rPr>
                <w:rFonts w:ascii="Courier New" w:eastAsia="Times New Roman" w:hAnsi="Courier New" w:cs="Courier New"/>
                <w:lang w:eastAsia="ru-RU"/>
              </w:rPr>
            </w:pPr>
            <w:r w:rsidRPr="00614916">
              <w:rPr>
                <w:rFonts w:ascii="Courier New" w:eastAsia="Times New Roman" w:hAnsi="Courier New" w:cs="Courier New"/>
                <w:lang w:eastAsia="ru-RU"/>
              </w:rPr>
              <w:t>«Майск», народный метод</w:t>
            </w:r>
          </w:p>
        </w:tc>
        <w:tc>
          <w:tcPr>
            <w:tcW w:w="1276" w:type="dxa"/>
          </w:tcPr>
          <w:p w:rsidR="00905F36" w:rsidRPr="00614916" w:rsidRDefault="00905F36" w:rsidP="00C4277A">
            <w:pPr>
              <w:jc w:val="center"/>
              <w:rPr>
                <w:rFonts w:ascii="Courier New" w:eastAsia="Times New Roman" w:hAnsi="Courier New" w:cs="Courier New"/>
                <w:lang w:eastAsia="ru-RU"/>
              </w:rPr>
            </w:pPr>
            <w:r w:rsidRPr="00614916">
              <w:rPr>
                <w:rFonts w:ascii="Courier New" w:eastAsia="Times New Roman" w:hAnsi="Courier New" w:cs="Courier New"/>
                <w:lang w:eastAsia="ru-RU"/>
              </w:rPr>
              <w:t>201</w:t>
            </w:r>
            <w:r w:rsidR="00C4277A">
              <w:rPr>
                <w:rFonts w:ascii="Courier New" w:eastAsia="Times New Roman" w:hAnsi="Courier New" w:cs="Courier New"/>
                <w:lang w:eastAsia="ru-RU"/>
              </w:rPr>
              <w:t>9</w:t>
            </w:r>
            <w:r w:rsidRPr="00614916">
              <w:rPr>
                <w:rFonts w:ascii="Courier New" w:eastAsia="Times New Roman" w:hAnsi="Courier New" w:cs="Courier New"/>
                <w:lang w:eastAsia="ru-RU"/>
              </w:rPr>
              <w:t>г.</w:t>
            </w:r>
          </w:p>
        </w:tc>
      </w:tr>
      <w:tr w:rsidR="00B44C30" w:rsidRPr="00614916" w:rsidTr="00952A90">
        <w:tc>
          <w:tcPr>
            <w:tcW w:w="534" w:type="dxa"/>
          </w:tcPr>
          <w:p w:rsidR="00B44C30" w:rsidRPr="00614916" w:rsidRDefault="00B44C30" w:rsidP="00030424">
            <w:pPr>
              <w:jc w:val="right"/>
              <w:rPr>
                <w:rFonts w:ascii="Courier New" w:eastAsia="Times New Roman" w:hAnsi="Courier New" w:cs="Courier New"/>
                <w:lang w:eastAsia="ru-RU"/>
              </w:rPr>
            </w:pPr>
            <w:r w:rsidRPr="00614916">
              <w:rPr>
                <w:rFonts w:ascii="Courier New" w:eastAsia="Times New Roman" w:hAnsi="Courier New" w:cs="Courier New"/>
                <w:lang w:eastAsia="ru-RU"/>
              </w:rPr>
              <w:t>4</w:t>
            </w:r>
          </w:p>
        </w:tc>
        <w:tc>
          <w:tcPr>
            <w:tcW w:w="4536" w:type="dxa"/>
          </w:tcPr>
          <w:p w:rsidR="00B44C30" w:rsidRPr="00614916" w:rsidRDefault="00B44C30" w:rsidP="00952A90">
            <w:pPr>
              <w:rPr>
                <w:rFonts w:ascii="Courier New" w:eastAsia="Times New Roman" w:hAnsi="Courier New" w:cs="Courier New"/>
                <w:lang w:eastAsia="ru-RU"/>
              </w:rPr>
            </w:pPr>
            <w:proofErr w:type="spellStart"/>
            <w:r w:rsidRPr="00614916">
              <w:rPr>
                <w:rFonts w:ascii="Courier New" w:eastAsia="Times New Roman" w:hAnsi="Courier New" w:cs="Courier New"/>
                <w:lang w:eastAsia="ru-RU"/>
              </w:rPr>
              <w:t>Софинансирование</w:t>
            </w:r>
            <w:proofErr w:type="spellEnd"/>
            <w:r w:rsidRPr="00614916">
              <w:rPr>
                <w:rFonts w:ascii="Courier New" w:eastAsia="Times New Roman" w:hAnsi="Courier New" w:cs="Courier New"/>
                <w:lang w:eastAsia="ru-RU"/>
              </w:rPr>
              <w:t xml:space="preserve"> приобретения водовозки по областной ГП «Чистая вода»</w:t>
            </w:r>
          </w:p>
        </w:tc>
        <w:tc>
          <w:tcPr>
            <w:tcW w:w="3260" w:type="dxa"/>
          </w:tcPr>
          <w:p w:rsidR="00B44C30" w:rsidRPr="00614916" w:rsidRDefault="00B44C30" w:rsidP="00DF7157">
            <w:pPr>
              <w:ind w:left="34" w:right="-108"/>
              <w:rPr>
                <w:rFonts w:ascii="Courier New" w:eastAsia="Times New Roman" w:hAnsi="Courier New" w:cs="Courier New"/>
                <w:lang w:eastAsia="ru-RU"/>
              </w:rPr>
            </w:pPr>
            <w:r w:rsidRPr="00614916">
              <w:rPr>
                <w:rFonts w:ascii="Courier New" w:eastAsia="Times New Roman" w:hAnsi="Courier New" w:cs="Courier New"/>
                <w:lang w:eastAsia="ru-RU"/>
              </w:rPr>
              <w:t xml:space="preserve">Администрация МО </w:t>
            </w:r>
          </w:p>
          <w:p w:rsidR="00B44C30" w:rsidRPr="00614916" w:rsidRDefault="00B44C30" w:rsidP="00DF7157">
            <w:pPr>
              <w:ind w:left="34" w:right="-108"/>
              <w:rPr>
                <w:rFonts w:ascii="Courier New" w:eastAsia="Times New Roman" w:hAnsi="Courier New" w:cs="Courier New"/>
                <w:lang w:eastAsia="ru-RU"/>
              </w:rPr>
            </w:pPr>
            <w:r w:rsidRPr="00614916">
              <w:rPr>
                <w:rFonts w:ascii="Courier New" w:eastAsia="Times New Roman" w:hAnsi="Courier New" w:cs="Courier New"/>
                <w:lang w:eastAsia="ru-RU"/>
              </w:rPr>
              <w:t>« Майск»</w:t>
            </w:r>
          </w:p>
        </w:tc>
        <w:tc>
          <w:tcPr>
            <w:tcW w:w="1276" w:type="dxa"/>
          </w:tcPr>
          <w:p w:rsidR="00B44C30" w:rsidRPr="00614916" w:rsidRDefault="00B44C30" w:rsidP="00C4277A">
            <w:pPr>
              <w:jc w:val="center"/>
              <w:rPr>
                <w:rFonts w:ascii="Courier New" w:eastAsia="Times New Roman" w:hAnsi="Courier New" w:cs="Courier New"/>
                <w:lang w:eastAsia="ru-RU"/>
              </w:rPr>
            </w:pPr>
            <w:r w:rsidRPr="00614916">
              <w:rPr>
                <w:rFonts w:ascii="Courier New" w:eastAsia="Times New Roman" w:hAnsi="Courier New" w:cs="Courier New"/>
                <w:lang w:eastAsia="ru-RU"/>
              </w:rPr>
              <w:t>201</w:t>
            </w:r>
            <w:r w:rsidR="00C4277A">
              <w:rPr>
                <w:rFonts w:ascii="Courier New" w:eastAsia="Times New Roman" w:hAnsi="Courier New" w:cs="Courier New"/>
                <w:lang w:eastAsia="ru-RU"/>
              </w:rPr>
              <w:t>9</w:t>
            </w:r>
            <w:r w:rsidRPr="00614916">
              <w:rPr>
                <w:rFonts w:ascii="Courier New" w:eastAsia="Times New Roman" w:hAnsi="Courier New" w:cs="Courier New"/>
                <w:lang w:eastAsia="ru-RU"/>
              </w:rPr>
              <w:t>г.</w:t>
            </w:r>
          </w:p>
        </w:tc>
      </w:tr>
      <w:tr w:rsidR="00B44C30" w:rsidRPr="00614916" w:rsidTr="00952A90">
        <w:tc>
          <w:tcPr>
            <w:tcW w:w="534" w:type="dxa"/>
          </w:tcPr>
          <w:p w:rsidR="00B44C30" w:rsidRPr="00614916" w:rsidRDefault="00B44C30" w:rsidP="00030424">
            <w:pPr>
              <w:jc w:val="right"/>
              <w:rPr>
                <w:rFonts w:ascii="Courier New" w:eastAsia="Times New Roman" w:hAnsi="Courier New" w:cs="Courier New"/>
                <w:lang w:eastAsia="ru-RU"/>
              </w:rPr>
            </w:pPr>
            <w:r w:rsidRPr="00614916">
              <w:rPr>
                <w:rFonts w:ascii="Courier New" w:eastAsia="Times New Roman" w:hAnsi="Courier New" w:cs="Courier New"/>
                <w:lang w:eastAsia="ru-RU"/>
              </w:rPr>
              <w:t>5</w:t>
            </w:r>
          </w:p>
        </w:tc>
        <w:tc>
          <w:tcPr>
            <w:tcW w:w="4536" w:type="dxa"/>
          </w:tcPr>
          <w:p w:rsidR="00B44C30" w:rsidRPr="00614916" w:rsidRDefault="00B44C30" w:rsidP="00952A90">
            <w:pPr>
              <w:rPr>
                <w:rFonts w:ascii="Courier New" w:eastAsia="Times New Roman" w:hAnsi="Courier New" w:cs="Courier New"/>
                <w:lang w:eastAsia="ru-RU"/>
              </w:rPr>
            </w:pPr>
            <w:r w:rsidRPr="00614916">
              <w:rPr>
                <w:rFonts w:ascii="Courier New" w:eastAsia="Times New Roman" w:hAnsi="Courier New" w:cs="Courier New"/>
                <w:lang w:eastAsia="ru-RU"/>
              </w:rPr>
              <w:t>Ввод индивидуального жилья по МО «Майск» -14одноквартирных домов.</w:t>
            </w:r>
          </w:p>
        </w:tc>
        <w:tc>
          <w:tcPr>
            <w:tcW w:w="3260" w:type="dxa"/>
          </w:tcPr>
          <w:p w:rsidR="00B44C30" w:rsidRPr="00614916" w:rsidRDefault="00B44C30" w:rsidP="00DF7157">
            <w:pPr>
              <w:ind w:left="34" w:right="-108"/>
              <w:rPr>
                <w:rFonts w:ascii="Courier New" w:eastAsia="Times New Roman" w:hAnsi="Courier New" w:cs="Courier New"/>
                <w:lang w:eastAsia="ru-RU"/>
              </w:rPr>
            </w:pPr>
            <w:r w:rsidRPr="00614916">
              <w:rPr>
                <w:rFonts w:ascii="Courier New" w:eastAsia="Times New Roman" w:hAnsi="Courier New" w:cs="Courier New"/>
                <w:lang w:eastAsia="ru-RU"/>
              </w:rPr>
              <w:t>Индивидуальный застройщик</w:t>
            </w:r>
          </w:p>
        </w:tc>
        <w:tc>
          <w:tcPr>
            <w:tcW w:w="1276" w:type="dxa"/>
          </w:tcPr>
          <w:p w:rsidR="00B44C30" w:rsidRPr="00614916" w:rsidRDefault="00B44C30" w:rsidP="00C4277A">
            <w:pPr>
              <w:jc w:val="center"/>
              <w:rPr>
                <w:rFonts w:ascii="Courier New" w:eastAsia="Times New Roman" w:hAnsi="Courier New" w:cs="Courier New"/>
                <w:lang w:eastAsia="ru-RU"/>
              </w:rPr>
            </w:pPr>
            <w:r w:rsidRPr="00614916">
              <w:rPr>
                <w:rFonts w:ascii="Courier New" w:eastAsia="Times New Roman" w:hAnsi="Courier New" w:cs="Courier New"/>
                <w:lang w:eastAsia="ru-RU"/>
              </w:rPr>
              <w:t>201</w:t>
            </w:r>
            <w:r w:rsidR="00C4277A">
              <w:rPr>
                <w:rFonts w:ascii="Courier New" w:eastAsia="Times New Roman" w:hAnsi="Courier New" w:cs="Courier New"/>
                <w:lang w:eastAsia="ru-RU"/>
              </w:rPr>
              <w:t>9</w:t>
            </w:r>
            <w:r w:rsidRPr="00614916">
              <w:rPr>
                <w:rFonts w:ascii="Courier New" w:eastAsia="Times New Roman" w:hAnsi="Courier New" w:cs="Courier New"/>
                <w:lang w:eastAsia="ru-RU"/>
              </w:rPr>
              <w:t>г</w:t>
            </w:r>
          </w:p>
        </w:tc>
      </w:tr>
      <w:tr w:rsidR="00030D79" w:rsidRPr="00614916" w:rsidTr="00952A90">
        <w:tc>
          <w:tcPr>
            <w:tcW w:w="534" w:type="dxa"/>
          </w:tcPr>
          <w:p w:rsidR="00030D79" w:rsidRPr="00614916" w:rsidRDefault="00030D79" w:rsidP="00030424">
            <w:pPr>
              <w:jc w:val="right"/>
              <w:rPr>
                <w:rFonts w:ascii="Courier New" w:eastAsia="Times New Roman" w:hAnsi="Courier New" w:cs="Courier New"/>
                <w:lang w:eastAsia="ru-RU"/>
              </w:rPr>
            </w:pPr>
            <w:r w:rsidRPr="00614916">
              <w:rPr>
                <w:rFonts w:ascii="Courier New" w:eastAsia="Times New Roman" w:hAnsi="Courier New" w:cs="Courier New"/>
                <w:lang w:eastAsia="ru-RU"/>
              </w:rPr>
              <w:t>6</w:t>
            </w:r>
          </w:p>
        </w:tc>
        <w:tc>
          <w:tcPr>
            <w:tcW w:w="4536" w:type="dxa"/>
          </w:tcPr>
          <w:p w:rsidR="00030D79" w:rsidRPr="00614916" w:rsidRDefault="00030D79" w:rsidP="00952A90">
            <w:pPr>
              <w:rPr>
                <w:rFonts w:ascii="Courier New" w:eastAsia="Times New Roman" w:hAnsi="Courier New" w:cs="Courier New"/>
                <w:lang w:eastAsia="ru-RU"/>
              </w:rPr>
            </w:pPr>
            <w:r w:rsidRPr="00614916">
              <w:rPr>
                <w:rFonts w:ascii="Courier New" w:eastAsia="Times New Roman" w:hAnsi="Courier New" w:cs="Courier New"/>
                <w:lang w:eastAsia="ru-RU"/>
              </w:rPr>
              <w:t>Обустройство общественной территории  (</w:t>
            </w:r>
            <w:r w:rsidR="00C4277A">
              <w:rPr>
                <w:rFonts w:ascii="Courier New" w:eastAsia="Times New Roman" w:hAnsi="Courier New" w:cs="Courier New"/>
                <w:lang w:eastAsia="ru-RU"/>
              </w:rPr>
              <w:t>Парк Победы</w:t>
            </w:r>
            <w:r w:rsidRPr="00614916">
              <w:rPr>
                <w:rFonts w:ascii="Courier New" w:eastAsia="Times New Roman" w:hAnsi="Courier New" w:cs="Courier New"/>
                <w:lang w:eastAsia="ru-RU"/>
              </w:rPr>
              <w:t xml:space="preserve">) </w:t>
            </w:r>
            <w:proofErr w:type="spellStart"/>
            <w:r w:rsidRPr="00614916">
              <w:rPr>
                <w:rFonts w:ascii="Courier New" w:eastAsia="Times New Roman" w:hAnsi="Courier New" w:cs="Courier New"/>
                <w:lang w:eastAsia="ru-RU"/>
              </w:rPr>
              <w:t>с.Майск</w:t>
            </w:r>
            <w:proofErr w:type="spellEnd"/>
            <w:r w:rsidRPr="00614916">
              <w:rPr>
                <w:rFonts w:ascii="Courier New" w:eastAsia="Times New Roman" w:hAnsi="Courier New" w:cs="Courier New"/>
                <w:lang w:eastAsia="ru-RU"/>
              </w:rPr>
              <w:t xml:space="preserve"> ул.</w:t>
            </w:r>
            <w:r w:rsidR="00C4277A">
              <w:rPr>
                <w:rFonts w:ascii="Courier New" w:eastAsia="Times New Roman" w:hAnsi="Courier New" w:cs="Courier New"/>
                <w:lang w:eastAsia="ru-RU"/>
              </w:rPr>
              <w:t>Трактовая</w:t>
            </w:r>
          </w:p>
        </w:tc>
        <w:tc>
          <w:tcPr>
            <w:tcW w:w="3260" w:type="dxa"/>
          </w:tcPr>
          <w:p w:rsidR="00030D79" w:rsidRPr="00614916" w:rsidRDefault="00030D79" w:rsidP="00DF7157">
            <w:pPr>
              <w:ind w:left="34" w:right="-108"/>
              <w:rPr>
                <w:rFonts w:ascii="Courier New" w:eastAsia="Times New Roman" w:hAnsi="Courier New" w:cs="Courier New"/>
                <w:lang w:eastAsia="ru-RU"/>
              </w:rPr>
            </w:pPr>
            <w:r w:rsidRPr="00614916">
              <w:rPr>
                <w:rFonts w:ascii="Courier New" w:eastAsia="Times New Roman" w:hAnsi="Courier New" w:cs="Courier New"/>
                <w:lang w:eastAsia="ru-RU"/>
              </w:rPr>
              <w:t xml:space="preserve">Администрация МО </w:t>
            </w:r>
          </w:p>
          <w:p w:rsidR="00030D79" w:rsidRPr="00614916" w:rsidRDefault="00030D79" w:rsidP="00DF7157">
            <w:pPr>
              <w:ind w:left="34" w:right="-108"/>
              <w:rPr>
                <w:rFonts w:ascii="Courier New" w:eastAsia="Times New Roman" w:hAnsi="Courier New" w:cs="Courier New"/>
                <w:lang w:eastAsia="ru-RU"/>
              </w:rPr>
            </w:pPr>
            <w:r w:rsidRPr="00614916">
              <w:rPr>
                <w:rFonts w:ascii="Courier New" w:eastAsia="Times New Roman" w:hAnsi="Courier New" w:cs="Courier New"/>
                <w:lang w:eastAsia="ru-RU"/>
              </w:rPr>
              <w:t>«Майск», Грант Минсельхоза,</w:t>
            </w:r>
            <w:r w:rsidRPr="00614916">
              <w:rPr>
                <w:rFonts w:ascii="Courier New" w:hAnsi="Courier New" w:cs="Courier New"/>
              </w:rPr>
              <w:t xml:space="preserve"> </w:t>
            </w:r>
            <w:r w:rsidRPr="00614916">
              <w:rPr>
                <w:rFonts w:ascii="Courier New" w:eastAsia="Times New Roman" w:hAnsi="Courier New" w:cs="Courier New"/>
                <w:lang w:eastAsia="ru-RU"/>
              </w:rPr>
              <w:t xml:space="preserve">МП </w:t>
            </w:r>
            <w:proofErr w:type="spellStart"/>
            <w:r w:rsidRPr="00614916">
              <w:rPr>
                <w:rFonts w:ascii="Courier New" w:eastAsia="Times New Roman" w:hAnsi="Courier New" w:cs="Courier New"/>
                <w:lang w:eastAsia="ru-RU"/>
              </w:rPr>
              <w:t>ГорСреда</w:t>
            </w:r>
            <w:proofErr w:type="spellEnd"/>
          </w:p>
        </w:tc>
        <w:tc>
          <w:tcPr>
            <w:tcW w:w="1276" w:type="dxa"/>
          </w:tcPr>
          <w:p w:rsidR="00030D79" w:rsidRPr="00614916" w:rsidRDefault="00030D79" w:rsidP="00C4277A">
            <w:pPr>
              <w:jc w:val="center"/>
              <w:rPr>
                <w:rFonts w:ascii="Courier New" w:eastAsia="Times New Roman" w:hAnsi="Courier New" w:cs="Courier New"/>
                <w:lang w:eastAsia="ru-RU"/>
              </w:rPr>
            </w:pPr>
            <w:r w:rsidRPr="00614916">
              <w:rPr>
                <w:rFonts w:ascii="Courier New" w:eastAsia="Times New Roman" w:hAnsi="Courier New" w:cs="Courier New"/>
                <w:lang w:eastAsia="ru-RU"/>
              </w:rPr>
              <w:t xml:space="preserve"> 201</w:t>
            </w:r>
            <w:r w:rsidR="00C4277A">
              <w:rPr>
                <w:rFonts w:ascii="Courier New" w:eastAsia="Times New Roman" w:hAnsi="Courier New" w:cs="Courier New"/>
                <w:lang w:eastAsia="ru-RU"/>
              </w:rPr>
              <w:t>9</w:t>
            </w:r>
            <w:r w:rsidRPr="00614916">
              <w:rPr>
                <w:rFonts w:ascii="Courier New" w:eastAsia="Times New Roman" w:hAnsi="Courier New" w:cs="Courier New"/>
                <w:lang w:eastAsia="ru-RU"/>
              </w:rPr>
              <w:t>г.</w:t>
            </w:r>
          </w:p>
        </w:tc>
      </w:tr>
      <w:tr w:rsidR="00030D79" w:rsidRPr="00614916" w:rsidTr="00952A90">
        <w:tc>
          <w:tcPr>
            <w:tcW w:w="534" w:type="dxa"/>
          </w:tcPr>
          <w:p w:rsidR="00030D79" w:rsidRPr="00614916" w:rsidRDefault="00030D79" w:rsidP="00030424">
            <w:pPr>
              <w:jc w:val="right"/>
              <w:rPr>
                <w:rFonts w:ascii="Courier New" w:eastAsia="Times New Roman" w:hAnsi="Courier New" w:cs="Courier New"/>
                <w:lang w:eastAsia="ru-RU"/>
              </w:rPr>
            </w:pPr>
            <w:r w:rsidRPr="00614916">
              <w:rPr>
                <w:rFonts w:ascii="Courier New" w:eastAsia="Times New Roman" w:hAnsi="Courier New" w:cs="Courier New"/>
                <w:lang w:eastAsia="ru-RU"/>
              </w:rPr>
              <w:lastRenderedPageBreak/>
              <w:t>7</w:t>
            </w:r>
          </w:p>
        </w:tc>
        <w:tc>
          <w:tcPr>
            <w:tcW w:w="4536" w:type="dxa"/>
          </w:tcPr>
          <w:p w:rsidR="00030D79" w:rsidRPr="00614916" w:rsidRDefault="00030D79" w:rsidP="00952A90">
            <w:pPr>
              <w:rPr>
                <w:rFonts w:ascii="Courier New" w:eastAsia="Times New Roman" w:hAnsi="Courier New" w:cs="Courier New"/>
                <w:lang w:eastAsia="ru-RU"/>
              </w:rPr>
            </w:pPr>
            <w:r w:rsidRPr="00614916">
              <w:rPr>
                <w:rFonts w:ascii="Courier New" w:eastAsia="Times New Roman" w:hAnsi="Courier New" w:cs="Courier New"/>
                <w:lang w:eastAsia="ru-RU"/>
              </w:rPr>
              <w:t xml:space="preserve">Обустройство общественной территории детская спортивная площадка </w:t>
            </w:r>
            <w:proofErr w:type="spellStart"/>
            <w:r w:rsidRPr="00614916">
              <w:rPr>
                <w:rFonts w:ascii="Courier New" w:eastAsia="Times New Roman" w:hAnsi="Courier New" w:cs="Courier New"/>
                <w:lang w:eastAsia="ru-RU"/>
              </w:rPr>
              <w:t>с.Майск</w:t>
            </w:r>
            <w:proofErr w:type="spellEnd"/>
            <w:r w:rsidRPr="00614916">
              <w:rPr>
                <w:rFonts w:ascii="Courier New" w:eastAsia="Times New Roman" w:hAnsi="Courier New" w:cs="Courier New"/>
                <w:lang w:eastAsia="ru-RU"/>
              </w:rPr>
              <w:t xml:space="preserve"> пер. </w:t>
            </w:r>
            <w:proofErr w:type="spellStart"/>
            <w:r w:rsidRPr="00614916">
              <w:rPr>
                <w:rFonts w:ascii="Courier New" w:eastAsia="Times New Roman" w:hAnsi="Courier New" w:cs="Courier New"/>
                <w:lang w:eastAsia="ru-RU"/>
              </w:rPr>
              <w:t>Мухтаровский</w:t>
            </w:r>
            <w:proofErr w:type="spellEnd"/>
            <w:r w:rsidRPr="00614916">
              <w:rPr>
                <w:rFonts w:ascii="Courier New" w:eastAsia="Times New Roman" w:hAnsi="Courier New" w:cs="Courier New"/>
                <w:lang w:eastAsia="ru-RU"/>
              </w:rPr>
              <w:t xml:space="preserve"> 2А</w:t>
            </w:r>
          </w:p>
        </w:tc>
        <w:tc>
          <w:tcPr>
            <w:tcW w:w="3260" w:type="dxa"/>
          </w:tcPr>
          <w:p w:rsidR="00030D79" w:rsidRPr="00614916" w:rsidRDefault="00030D79" w:rsidP="00DF7157">
            <w:pPr>
              <w:ind w:left="34" w:right="-108"/>
              <w:rPr>
                <w:rFonts w:ascii="Courier New" w:eastAsia="Times New Roman" w:hAnsi="Courier New" w:cs="Courier New"/>
                <w:lang w:eastAsia="ru-RU"/>
              </w:rPr>
            </w:pPr>
            <w:r w:rsidRPr="00614916">
              <w:rPr>
                <w:rFonts w:ascii="Courier New" w:eastAsia="Times New Roman" w:hAnsi="Courier New" w:cs="Courier New"/>
                <w:lang w:eastAsia="ru-RU"/>
              </w:rPr>
              <w:t xml:space="preserve">Администрация МО </w:t>
            </w:r>
          </w:p>
          <w:p w:rsidR="00030D79" w:rsidRPr="00614916" w:rsidRDefault="00030D79" w:rsidP="009C700D">
            <w:pPr>
              <w:ind w:left="34" w:right="-108"/>
              <w:rPr>
                <w:rFonts w:ascii="Courier New" w:eastAsia="Times New Roman" w:hAnsi="Courier New" w:cs="Courier New"/>
                <w:lang w:eastAsia="ru-RU"/>
              </w:rPr>
            </w:pPr>
            <w:r w:rsidRPr="00614916">
              <w:rPr>
                <w:rFonts w:ascii="Courier New" w:eastAsia="Times New Roman" w:hAnsi="Courier New" w:cs="Courier New"/>
                <w:lang w:eastAsia="ru-RU"/>
              </w:rPr>
              <w:t xml:space="preserve">«Майск», Грант Минсельхоза. МП </w:t>
            </w:r>
            <w:proofErr w:type="spellStart"/>
            <w:r w:rsidRPr="00614916">
              <w:rPr>
                <w:rFonts w:ascii="Courier New" w:eastAsia="Times New Roman" w:hAnsi="Courier New" w:cs="Courier New"/>
                <w:lang w:eastAsia="ru-RU"/>
              </w:rPr>
              <w:t>ГорСреда</w:t>
            </w:r>
            <w:proofErr w:type="spellEnd"/>
          </w:p>
        </w:tc>
        <w:tc>
          <w:tcPr>
            <w:tcW w:w="1276" w:type="dxa"/>
          </w:tcPr>
          <w:p w:rsidR="00030D79" w:rsidRPr="00614916" w:rsidRDefault="00030D79" w:rsidP="00C4277A">
            <w:pPr>
              <w:jc w:val="center"/>
              <w:rPr>
                <w:rFonts w:ascii="Courier New" w:eastAsia="Times New Roman" w:hAnsi="Courier New" w:cs="Courier New"/>
                <w:lang w:eastAsia="ru-RU"/>
              </w:rPr>
            </w:pPr>
            <w:r w:rsidRPr="00614916">
              <w:rPr>
                <w:rFonts w:ascii="Courier New" w:eastAsia="Times New Roman" w:hAnsi="Courier New" w:cs="Courier New"/>
                <w:lang w:eastAsia="ru-RU"/>
              </w:rPr>
              <w:t xml:space="preserve"> 201</w:t>
            </w:r>
            <w:r w:rsidR="00C4277A">
              <w:rPr>
                <w:rFonts w:ascii="Courier New" w:eastAsia="Times New Roman" w:hAnsi="Courier New" w:cs="Courier New"/>
                <w:lang w:eastAsia="ru-RU"/>
              </w:rPr>
              <w:t>9</w:t>
            </w:r>
            <w:r w:rsidRPr="00614916">
              <w:rPr>
                <w:rFonts w:ascii="Courier New" w:eastAsia="Times New Roman" w:hAnsi="Courier New" w:cs="Courier New"/>
                <w:lang w:eastAsia="ru-RU"/>
              </w:rPr>
              <w:t>г.</w:t>
            </w:r>
          </w:p>
        </w:tc>
      </w:tr>
      <w:tr w:rsidR="00030D79" w:rsidRPr="00614916" w:rsidTr="00952A90">
        <w:tc>
          <w:tcPr>
            <w:tcW w:w="534" w:type="dxa"/>
          </w:tcPr>
          <w:p w:rsidR="00030D79" w:rsidRPr="00614916" w:rsidRDefault="00030D79" w:rsidP="00905F36">
            <w:pPr>
              <w:jc w:val="right"/>
              <w:rPr>
                <w:rFonts w:ascii="Courier New" w:eastAsia="Times New Roman" w:hAnsi="Courier New" w:cs="Courier New"/>
                <w:lang w:eastAsia="ru-RU"/>
              </w:rPr>
            </w:pPr>
            <w:r w:rsidRPr="00614916">
              <w:rPr>
                <w:rFonts w:ascii="Courier New" w:eastAsia="Times New Roman" w:hAnsi="Courier New" w:cs="Courier New"/>
                <w:lang w:eastAsia="ru-RU"/>
              </w:rPr>
              <w:t>8</w:t>
            </w:r>
          </w:p>
        </w:tc>
        <w:tc>
          <w:tcPr>
            <w:tcW w:w="4536" w:type="dxa"/>
          </w:tcPr>
          <w:p w:rsidR="00030D79" w:rsidRPr="00614916" w:rsidRDefault="00030D79" w:rsidP="00952A90">
            <w:pPr>
              <w:rPr>
                <w:rFonts w:ascii="Courier New" w:eastAsia="Times New Roman" w:hAnsi="Courier New" w:cs="Courier New"/>
                <w:lang w:eastAsia="ru-RU"/>
              </w:rPr>
            </w:pPr>
            <w:r w:rsidRPr="00614916">
              <w:rPr>
                <w:rFonts w:ascii="Courier New" w:eastAsia="Times New Roman" w:hAnsi="Courier New" w:cs="Courier New"/>
                <w:lang w:eastAsia="ru-RU"/>
              </w:rPr>
              <w:t>Строительство гаража администрации МО «Майск»</w:t>
            </w:r>
          </w:p>
        </w:tc>
        <w:tc>
          <w:tcPr>
            <w:tcW w:w="3260" w:type="dxa"/>
          </w:tcPr>
          <w:p w:rsidR="00030D79" w:rsidRPr="00614916" w:rsidRDefault="00030D79" w:rsidP="00453011">
            <w:pPr>
              <w:ind w:left="34" w:right="-108"/>
              <w:rPr>
                <w:rFonts w:ascii="Courier New" w:eastAsia="Times New Roman" w:hAnsi="Courier New" w:cs="Courier New"/>
                <w:lang w:eastAsia="ru-RU"/>
              </w:rPr>
            </w:pPr>
            <w:r w:rsidRPr="00614916">
              <w:rPr>
                <w:rFonts w:ascii="Courier New" w:eastAsia="Times New Roman" w:hAnsi="Courier New" w:cs="Courier New"/>
                <w:lang w:eastAsia="ru-RU"/>
              </w:rPr>
              <w:t xml:space="preserve">Администрация МО </w:t>
            </w:r>
          </w:p>
          <w:p w:rsidR="00030D79" w:rsidRPr="00614916" w:rsidRDefault="00030D79" w:rsidP="000045D7">
            <w:pPr>
              <w:ind w:left="34" w:right="-108"/>
              <w:rPr>
                <w:rFonts w:ascii="Courier New" w:eastAsia="Times New Roman" w:hAnsi="Courier New" w:cs="Courier New"/>
                <w:lang w:eastAsia="ru-RU"/>
              </w:rPr>
            </w:pPr>
            <w:r w:rsidRPr="00614916">
              <w:rPr>
                <w:rFonts w:ascii="Courier New" w:eastAsia="Times New Roman" w:hAnsi="Courier New" w:cs="Courier New"/>
                <w:lang w:eastAsia="ru-RU"/>
              </w:rPr>
              <w:t>«Майск», народный метод</w:t>
            </w:r>
          </w:p>
        </w:tc>
        <w:tc>
          <w:tcPr>
            <w:tcW w:w="1276" w:type="dxa"/>
          </w:tcPr>
          <w:p w:rsidR="00030D79" w:rsidRPr="00614916" w:rsidRDefault="00030D79" w:rsidP="00C4277A">
            <w:pPr>
              <w:jc w:val="center"/>
              <w:rPr>
                <w:rFonts w:ascii="Courier New" w:eastAsia="Times New Roman" w:hAnsi="Courier New" w:cs="Courier New"/>
                <w:lang w:eastAsia="ru-RU"/>
              </w:rPr>
            </w:pPr>
            <w:r w:rsidRPr="00614916">
              <w:rPr>
                <w:rFonts w:ascii="Courier New" w:eastAsia="Times New Roman" w:hAnsi="Courier New" w:cs="Courier New"/>
                <w:lang w:eastAsia="ru-RU"/>
              </w:rPr>
              <w:t>201</w:t>
            </w:r>
            <w:r w:rsidR="00C4277A">
              <w:rPr>
                <w:rFonts w:ascii="Courier New" w:eastAsia="Times New Roman" w:hAnsi="Courier New" w:cs="Courier New"/>
                <w:lang w:eastAsia="ru-RU"/>
              </w:rPr>
              <w:t>9</w:t>
            </w:r>
            <w:r w:rsidRPr="00614916">
              <w:rPr>
                <w:rFonts w:ascii="Courier New" w:eastAsia="Times New Roman" w:hAnsi="Courier New" w:cs="Courier New"/>
                <w:lang w:eastAsia="ru-RU"/>
              </w:rPr>
              <w:t>г.</w:t>
            </w:r>
          </w:p>
        </w:tc>
      </w:tr>
      <w:tr w:rsidR="00030D79" w:rsidRPr="00614916" w:rsidTr="00952A90">
        <w:tc>
          <w:tcPr>
            <w:tcW w:w="534" w:type="dxa"/>
          </w:tcPr>
          <w:p w:rsidR="00030D79" w:rsidRPr="00614916" w:rsidRDefault="00030D79" w:rsidP="00030424">
            <w:pPr>
              <w:jc w:val="right"/>
              <w:rPr>
                <w:rFonts w:ascii="Courier New" w:eastAsia="Times New Roman" w:hAnsi="Courier New" w:cs="Courier New"/>
                <w:lang w:eastAsia="ru-RU"/>
              </w:rPr>
            </w:pPr>
            <w:r w:rsidRPr="00614916">
              <w:rPr>
                <w:rFonts w:ascii="Courier New" w:eastAsia="Times New Roman" w:hAnsi="Courier New" w:cs="Courier New"/>
                <w:lang w:eastAsia="ru-RU"/>
              </w:rPr>
              <w:t>9</w:t>
            </w:r>
          </w:p>
        </w:tc>
        <w:tc>
          <w:tcPr>
            <w:tcW w:w="4536" w:type="dxa"/>
          </w:tcPr>
          <w:p w:rsidR="00030D79" w:rsidRPr="00614916" w:rsidRDefault="00952A90" w:rsidP="00952A90">
            <w:pPr>
              <w:rPr>
                <w:rFonts w:ascii="Courier New" w:eastAsia="Times New Roman" w:hAnsi="Courier New" w:cs="Courier New"/>
                <w:lang w:eastAsia="ru-RU"/>
              </w:rPr>
            </w:pPr>
            <w:r>
              <w:rPr>
                <w:rFonts w:ascii="Courier New" w:eastAsia="Times New Roman" w:hAnsi="Courier New" w:cs="Courier New"/>
                <w:lang w:eastAsia="ru-RU"/>
              </w:rPr>
              <w:t xml:space="preserve">Восстановление теплотрассы до от котельной ДК до здания </w:t>
            </w:r>
            <w:proofErr w:type="spellStart"/>
            <w:r>
              <w:rPr>
                <w:rFonts w:ascii="Courier New" w:eastAsia="Times New Roman" w:hAnsi="Courier New" w:cs="Courier New"/>
                <w:lang w:eastAsia="ru-RU"/>
              </w:rPr>
              <w:t>админстрации</w:t>
            </w:r>
            <w:proofErr w:type="spellEnd"/>
            <w:r>
              <w:rPr>
                <w:rFonts w:ascii="Courier New" w:eastAsia="Times New Roman" w:hAnsi="Courier New" w:cs="Courier New"/>
                <w:lang w:eastAsia="ru-RU"/>
              </w:rPr>
              <w:t xml:space="preserve"> </w:t>
            </w:r>
            <w:proofErr w:type="spellStart"/>
            <w:r w:rsidR="00030D79" w:rsidRPr="00614916">
              <w:rPr>
                <w:rFonts w:ascii="Courier New" w:eastAsia="Times New Roman" w:hAnsi="Courier New" w:cs="Courier New"/>
                <w:lang w:eastAsia="ru-RU"/>
              </w:rPr>
              <w:t>с.Майск</w:t>
            </w:r>
            <w:proofErr w:type="spellEnd"/>
          </w:p>
        </w:tc>
        <w:tc>
          <w:tcPr>
            <w:tcW w:w="3260" w:type="dxa"/>
          </w:tcPr>
          <w:p w:rsidR="00030D79" w:rsidRPr="00614916" w:rsidRDefault="00030D79" w:rsidP="00952A90">
            <w:pPr>
              <w:ind w:left="34" w:right="-108"/>
              <w:rPr>
                <w:rFonts w:ascii="Courier New" w:eastAsia="Times New Roman" w:hAnsi="Courier New" w:cs="Courier New"/>
                <w:lang w:eastAsia="ru-RU"/>
              </w:rPr>
            </w:pPr>
            <w:r w:rsidRPr="00614916">
              <w:rPr>
                <w:rFonts w:ascii="Courier New" w:eastAsia="Times New Roman" w:hAnsi="Courier New" w:cs="Courier New"/>
                <w:lang w:eastAsia="ru-RU"/>
              </w:rPr>
              <w:t>Администраци</w:t>
            </w:r>
            <w:r w:rsidR="00952A90">
              <w:rPr>
                <w:rFonts w:ascii="Courier New" w:eastAsia="Times New Roman" w:hAnsi="Courier New" w:cs="Courier New"/>
                <w:lang w:eastAsia="ru-RU"/>
              </w:rPr>
              <w:t>я</w:t>
            </w:r>
            <w:r w:rsidRPr="00614916">
              <w:rPr>
                <w:rFonts w:ascii="Courier New" w:eastAsia="Times New Roman" w:hAnsi="Courier New" w:cs="Courier New"/>
                <w:lang w:eastAsia="ru-RU"/>
              </w:rPr>
              <w:t xml:space="preserve"> МО</w:t>
            </w:r>
          </w:p>
        </w:tc>
        <w:tc>
          <w:tcPr>
            <w:tcW w:w="1276" w:type="dxa"/>
          </w:tcPr>
          <w:p w:rsidR="00030D79" w:rsidRPr="00614916" w:rsidRDefault="00030D79" w:rsidP="00952A90">
            <w:pPr>
              <w:jc w:val="center"/>
              <w:rPr>
                <w:rFonts w:ascii="Courier New" w:eastAsia="Times New Roman" w:hAnsi="Courier New" w:cs="Courier New"/>
                <w:lang w:eastAsia="ru-RU"/>
              </w:rPr>
            </w:pPr>
            <w:r w:rsidRPr="00614916">
              <w:rPr>
                <w:rFonts w:ascii="Courier New" w:eastAsia="Times New Roman" w:hAnsi="Courier New" w:cs="Courier New"/>
                <w:lang w:eastAsia="ru-RU"/>
              </w:rPr>
              <w:t>201</w:t>
            </w:r>
            <w:r w:rsidR="00952A90">
              <w:rPr>
                <w:rFonts w:ascii="Courier New" w:eastAsia="Times New Roman" w:hAnsi="Courier New" w:cs="Courier New"/>
                <w:lang w:eastAsia="ru-RU"/>
              </w:rPr>
              <w:t>9</w:t>
            </w:r>
            <w:r w:rsidRPr="00614916">
              <w:rPr>
                <w:rFonts w:ascii="Courier New" w:eastAsia="Times New Roman" w:hAnsi="Courier New" w:cs="Courier New"/>
                <w:lang w:eastAsia="ru-RU"/>
              </w:rPr>
              <w:t>г.</w:t>
            </w:r>
          </w:p>
        </w:tc>
      </w:tr>
      <w:tr w:rsidR="00952A90" w:rsidRPr="00614916" w:rsidTr="00952A90">
        <w:tc>
          <w:tcPr>
            <w:tcW w:w="534" w:type="dxa"/>
          </w:tcPr>
          <w:p w:rsidR="00952A90" w:rsidRPr="00614916" w:rsidRDefault="00952A90" w:rsidP="00952A90">
            <w:pPr>
              <w:jc w:val="right"/>
              <w:rPr>
                <w:rFonts w:ascii="Courier New" w:eastAsia="Times New Roman" w:hAnsi="Courier New" w:cs="Courier New"/>
                <w:lang w:eastAsia="ru-RU"/>
              </w:rPr>
            </w:pPr>
            <w:r>
              <w:rPr>
                <w:rFonts w:ascii="Courier New" w:eastAsia="Times New Roman" w:hAnsi="Courier New" w:cs="Courier New"/>
                <w:lang w:eastAsia="ru-RU"/>
              </w:rPr>
              <w:t xml:space="preserve">10 </w:t>
            </w:r>
          </w:p>
        </w:tc>
        <w:tc>
          <w:tcPr>
            <w:tcW w:w="4536" w:type="dxa"/>
          </w:tcPr>
          <w:p w:rsidR="00952A90" w:rsidRDefault="00952A90" w:rsidP="00952A90">
            <w:pPr>
              <w:rPr>
                <w:rFonts w:ascii="Courier New" w:eastAsia="Times New Roman" w:hAnsi="Courier New" w:cs="Courier New"/>
                <w:lang w:eastAsia="ru-RU"/>
              </w:rPr>
            </w:pPr>
            <w:r>
              <w:rPr>
                <w:rFonts w:ascii="Courier New" w:eastAsia="Times New Roman" w:hAnsi="Courier New" w:cs="Courier New"/>
                <w:lang w:eastAsia="ru-RU"/>
              </w:rPr>
              <w:t>приобретение угля для котельной ДК</w:t>
            </w:r>
          </w:p>
        </w:tc>
        <w:tc>
          <w:tcPr>
            <w:tcW w:w="3260" w:type="dxa"/>
          </w:tcPr>
          <w:p w:rsidR="00952A90" w:rsidRPr="00614916" w:rsidRDefault="00952A90" w:rsidP="00952A90">
            <w:pPr>
              <w:ind w:left="34" w:right="-108"/>
              <w:rPr>
                <w:rFonts w:ascii="Courier New" w:eastAsia="Times New Roman" w:hAnsi="Courier New" w:cs="Courier New"/>
                <w:lang w:eastAsia="ru-RU"/>
              </w:rPr>
            </w:pPr>
            <w:r w:rsidRPr="00614916">
              <w:rPr>
                <w:rFonts w:ascii="Courier New" w:eastAsia="Times New Roman" w:hAnsi="Courier New" w:cs="Courier New"/>
                <w:lang w:eastAsia="ru-RU"/>
              </w:rPr>
              <w:t>Администраци</w:t>
            </w:r>
            <w:r>
              <w:rPr>
                <w:rFonts w:ascii="Courier New" w:eastAsia="Times New Roman" w:hAnsi="Courier New" w:cs="Courier New"/>
                <w:lang w:eastAsia="ru-RU"/>
              </w:rPr>
              <w:t>я</w:t>
            </w:r>
            <w:r w:rsidRPr="00614916">
              <w:rPr>
                <w:rFonts w:ascii="Courier New" w:eastAsia="Times New Roman" w:hAnsi="Courier New" w:cs="Courier New"/>
                <w:lang w:eastAsia="ru-RU"/>
              </w:rPr>
              <w:t xml:space="preserve"> МО</w:t>
            </w:r>
          </w:p>
        </w:tc>
        <w:tc>
          <w:tcPr>
            <w:tcW w:w="1276" w:type="dxa"/>
          </w:tcPr>
          <w:p w:rsidR="00952A90" w:rsidRPr="00614916" w:rsidRDefault="00952A90" w:rsidP="00952A90">
            <w:pPr>
              <w:jc w:val="center"/>
              <w:rPr>
                <w:rFonts w:ascii="Courier New" w:eastAsia="Times New Roman" w:hAnsi="Courier New" w:cs="Courier New"/>
                <w:lang w:eastAsia="ru-RU"/>
              </w:rPr>
            </w:pPr>
            <w:r w:rsidRPr="00614916">
              <w:rPr>
                <w:rFonts w:ascii="Courier New" w:eastAsia="Times New Roman" w:hAnsi="Courier New" w:cs="Courier New"/>
                <w:lang w:eastAsia="ru-RU"/>
              </w:rPr>
              <w:t>201</w:t>
            </w:r>
            <w:r>
              <w:rPr>
                <w:rFonts w:ascii="Courier New" w:eastAsia="Times New Roman" w:hAnsi="Courier New" w:cs="Courier New"/>
                <w:lang w:eastAsia="ru-RU"/>
              </w:rPr>
              <w:t>9</w:t>
            </w:r>
            <w:r w:rsidRPr="00614916">
              <w:rPr>
                <w:rFonts w:ascii="Courier New" w:eastAsia="Times New Roman" w:hAnsi="Courier New" w:cs="Courier New"/>
                <w:lang w:eastAsia="ru-RU"/>
              </w:rPr>
              <w:t>г.</w:t>
            </w:r>
          </w:p>
        </w:tc>
      </w:tr>
      <w:tr w:rsidR="00952A90" w:rsidRPr="00614916" w:rsidTr="00952A90">
        <w:tc>
          <w:tcPr>
            <w:tcW w:w="534" w:type="dxa"/>
          </w:tcPr>
          <w:p w:rsidR="00952A90" w:rsidRDefault="00952A90" w:rsidP="00952A90">
            <w:pPr>
              <w:jc w:val="right"/>
              <w:rPr>
                <w:rFonts w:ascii="Courier New" w:eastAsia="Times New Roman" w:hAnsi="Courier New" w:cs="Courier New"/>
                <w:lang w:eastAsia="ru-RU"/>
              </w:rPr>
            </w:pPr>
            <w:r>
              <w:rPr>
                <w:rFonts w:ascii="Courier New" w:eastAsia="Times New Roman" w:hAnsi="Courier New" w:cs="Courier New"/>
                <w:lang w:eastAsia="ru-RU"/>
              </w:rPr>
              <w:t xml:space="preserve">11 </w:t>
            </w:r>
          </w:p>
        </w:tc>
        <w:tc>
          <w:tcPr>
            <w:tcW w:w="4536" w:type="dxa"/>
          </w:tcPr>
          <w:p w:rsidR="00952A90" w:rsidRDefault="00952A90" w:rsidP="00952A90">
            <w:pPr>
              <w:rPr>
                <w:rFonts w:ascii="Courier New" w:eastAsia="Times New Roman" w:hAnsi="Courier New" w:cs="Courier New"/>
                <w:lang w:eastAsia="ru-RU"/>
              </w:rPr>
            </w:pPr>
            <w:r>
              <w:rPr>
                <w:rFonts w:ascii="Courier New" w:eastAsia="Times New Roman" w:hAnsi="Courier New" w:cs="Courier New"/>
                <w:lang w:eastAsia="ru-RU"/>
              </w:rPr>
              <w:t xml:space="preserve">Демонтаж опор связи </w:t>
            </w:r>
          </w:p>
        </w:tc>
        <w:tc>
          <w:tcPr>
            <w:tcW w:w="3260" w:type="dxa"/>
          </w:tcPr>
          <w:p w:rsidR="00952A90" w:rsidRPr="00614916" w:rsidRDefault="00952A90" w:rsidP="00952A90">
            <w:pPr>
              <w:ind w:left="34" w:right="-108"/>
              <w:rPr>
                <w:rFonts w:ascii="Courier New" w:eastAsia="Times New Roman" w:hAnsi="Courier New" w:cs="Courier New"/>
                <w:lang w:eastAsia="ru-RU"/>
              </w:rPr>
            </w:pPr>
            <w:r w:rsidRPr="00614916">
              <w:rPr>
                <w:rFonts w:ascii="Courier New" w:eastAsia="Times New Roman" w:hAnsi="Courier New" w:cs="Courier New"/>
                <w:lang w:eastAsia="ru-RU"/>
              </w:rPr>
              <w:t>Администраци</w:t>
            </w:r>
            <w:r>
              <w:rPr>
                <w:rFonts w:ascii="Courier New" w:eastAsia="Times New Roman" w:hAnsi="Courier New" w:cs="Courier New"/>
                <w:lang w:eastAsia="ru-RU"/>
              </w:rPr>
              <w:t>я</w:t>
            </w:r>
            <w:r w:rsidRPr="00614916">
              <w:rPr>
                <w:rFonts w:ascii="Courier New" w:eastAsia="Times New Roman" w:hAnsi="Courier New" w:cs="Courier New"/>
                <w:lang w:eastAsia="ru-RU"/>
              </w:rPr>
              <w:t xml:space="preserve"> МО</w:t>
            </w:r>
            <w:r>
              <w:rPr>
                <w:rFonts w:ascii="Courier New" w:eastAsia="Times New Roman" w:hAnsi="Courier New" w:cs="Courier New"/>
                <w:lang w:eastAsia="ru-RU"/>
              </w:rPr>
              <w:t>, Ростелеком</w:t>
            </w:r>
          </w:p>
        </w:tc>
        <w:tc>
          <w:tcPr>
            <w:tcW w:w="1276" w:type="dxa"/>
          </w:tcPr>
          <w:p w:rsidR="00952A90" w:rsidRPr="00614916" w:rsidRDefault="00952A90" w:rsidP="00952A90">
            <w:pPr>
              <w:jc w:val="center"/>
              <w:rPr>
                <w:rFonts w:ascii="Courier New" w:eastAsia="Times New Roman" w:hAnsi="Courier New" w:cs="Courier New"/>
                <w:lang w:eastAsia="ru-RU"/>
              </w:rPr>
            </w:pPr>
            <w:r w:rsidRPr="00614916">
              <w:rPr>
                <w:rFonts w:ascii="Courier New" w:eastAsia="Times New Roman" w:hAnsi="Courier New" w:cs="Courier New"/>
                <w:lang w:eastAsia="ru-RU"/>
              </w:rPr>
              <w:t>201</w:t>
            </w:r>
            <w:r>
              <w:rPr>
                <w:rFonts w:ascii="Courier New" w:eastAsia="Times New Roman" w:hAnsi="Courier New" w:cs="Courier New"/>
                <w:lang w:eastAsia="ru-RU"/>
              </w:rPr>
              <w:t>9</w:t>
            </w:r>
            <w:r w:rsidRPr="00614916">
              <w:rPr>
                <w:rFonts w:ascii="Courier New" w:eastAsia="Times New Roman" w:hAnsi="Courier New" w:cs="Courier New"/>
                <w:lang w:eastAsia="ru-RU"/>
              </w:rPr>
              <w:t>г.</w:t>
            </w:r>
          </w:p>
        </w:tc>
      </w:tr>
      <w:tr w:rsidR="00952A90" w:rsidRPr="00614916" w:rsidTr="00952A90">
        <w:tc>
          <w:tcPr>
            <w:tcW w:w="534" w:type="dxa"/>
          </w:tcPr>
          <w:p w:rsidR="00952A90" w:rsidRDefault="00952A90" w:rsidP="00952A90">
            <w:pPr>
              <w:jc w:val="right"/>
              <w:rPr>
                <w:rFonts w:ascii="Courier New" w:eastAsia="Times New Roman" w:hAnsi="Courier New" w:cs="Courier New"/>
                <w:lang w:eastAsia="ru-RU"/>
              </w:rPr>
            </w:pPr>
            <w:r>
              <w:rPr>
                <w:rFonts w:ascii="Courier New" w:eastAsia="Times New Roman" w:hAnsi="Courier New" w:cs="Courier New"/>
                <w:lang w:eastAsia="ru-RU"/>
              </w:rPr>
              <w:t>12</w:t>
            </w:r>
          </w:p>
        </w:tc>
        <w:tc>
          <w:tcPr>
            <w:tcW w:w="4536" w:type="dxa"/>
          </w:tcPr>
          <w:p w:rsidR="00952A90" w:rsidRDefault="00952A90" w:rsidP="00952A90">
            <w:pPr>
              <w:rPr>
                <w:rFonts w:ascii="Courier New" w:eastAsia="Times New Roman" w:hAnsi="Courier New" w:cs="Courier New"/>
                <w:lang w:eastAsia="ru-RU"/>
              </w:rPr>
            </w:pPr>
            <w:r>
              <w:rPr>
                <w:rFonts w:ascii="Courier New" w:eastAsia="Times New Roman" w:hAnsi="Courier New" w:cs="Courier New"/>
                <w:lang w:eastAsia="ru-RU"/>
              </w:rPr>
              <w:t xml:space="preserve">Подрезка уличных тополей в </w:t>
            </w:r>
            <w:proofErr w:type="spellStart"/>
            <w:r>
              <w:rPr>
                <w:rFonts w:ascii="Courier New" w:eastAsia="Times New Roman" w:hAnsi="Courier New" w:cs="Courier New"/>
                <w:lang w:eastAsia="ru-RU"/>
              </w:rPr>
              <w:t>с.Майск</w:t>
            </w:r>
            <w:proofErr w:type="spellEnd"/>
          </w:p>
        </w:tc>
        <w:tc>
          <w:tcPr>
            <w:tcW w:w="3260" w:type="dxa"/>
          </w:tcPr>
          <w:p w:rsidR="00952A90" w:rsidRPr="00614916" w:rsidRDefault="00952A90" w:rsidP="00952A90">
            <w:pPr>
              <w:ind w:left="34" w:right="-108"/>
              <w:rPr>
                <w:rFonts w:ascii="Courier New" w:eastAsia="Times New Roman" w:hAnsi="Courier New" w:cs="Courier New"/>
                <w:lang w:eastAsia="ru-RU"/>
              </w:rPr>
            </w:pPr>
            <w:r w:rsidRPr="00614916">
              <w:rPr>
                <w:rFonts w:ascii="Courier New" w:eastAsia="Times New Roman" w:hAnsi="Courier New" w:cs="Courier New"/>
                <w:lang w:eastAsia="ru-RU"/>
              </w:rPr>
              <w:t>Администраци</w:t>
            </w:r>
            <w:r>
              <w:rPr>
                <w:rFonts w:ascii="Courier New" w:eastAsia="Times New Roman" w:hAnsi="Courier New" w:cs="Courier New"/>
                <w:lang w:eastAsia="ru-RU"/>
              </w:rPr>
              <w:t>я</w:t>
            </w:r>
            <w:r w:rsidRPr="00614916">
              <w:rPr>
                <w:rFonts w:ascii="Courier New" w:eastAsia="Times New Roman" w:hAnsi="Courier New" w:cs="Courier New"/>
                <w:lang w:eastAsia="ru-RU"/>
              </w:rPr>
              <w:t xml:space="preserve"> МО</w:t>
            </w:r>
            <w:r>
              <w:rPr>
                <w:rFonts w:ascii="Courier New" w:eastAsia="Times New Roman" w:hAnsi="Courier New" w:cs="Courier New"/>
                <w:lang w:eastAsia="ru-RU"/>
              </w:rPr>
              <w:t>, Ростелеком</w:t>
            </w:r>
          </w:p>
        </w:tc>
        <w:tc>
          <w:tcPr>
            <w:tcW w:w="1276" w:type="dxa"/>
          </w:tcPr>
          <w:p w:rsidR="00952A90" w:rsidRPr="00614916" w:rsidRDefault="00952A90" w:rsidP="00952A90">
            <w:pPr>
              <w:jc w:val="center"/>
              <w:rPr>
                <w:rFonts w:ascii="Courier New" w:eastAsia="Times New Roman" w:hAnsi="Courier New" w:cs="Courier New"/>
                <w:lang w:eastAsia="ru-RU"/>
              </w:rPr>
            </w:pPr>
            <w:r w:rsidRPr="00614916">
              <w:rPr>
                <w:rFonts w:ascii="Courier New" w:eastAsia="Times New Roman" w:hAnsi="Courier New" w:cs="Courier New"/>
                <w:lang w:eastAsia="ru-RU"/>
              </w:rPr>
              <w:t>201</w:t>
            </w:r>
            <w:r>
              <w:rPr>
                <w:rFonts w:ascii="Courier New" w:eastAsia="Times New Roman" w:hAnsi="Courier New" w:cs="Courier New"/>
                <w:lang w:eastAsia="ru-RU"/>
              </w:rPr>
              <w:t>9</w:t>
            </w:r>
            <w:r w:rsidRPr="00614916">
              <w:rPr>
                <w:rFonts w:ascii="Courier New" w:eastAsia="Times New Roman" w:hAnsi="Courier New" w:cs="Courier New"/>
                <w:lang w:eastAsia="ru-RU"/>
              </w:rPr>
              <w:t>г.</w:t>
            </w:r>
          </w:p>
        </w:tc>
      </w:tr>
      <w:tr w:rsidR="00952A90" w:rsidRPr="00614916" w:rsidTr="00952A90">
        <w:tc>
          <w:tcPr>
            <w:tcW w:w="534" w:type="dxa"/>
          </w:tcPr>
          <w:p w:rsidR="00952A90" w:rsidRDefault="00952A90" w:rsidP="00952A90">
            <w:pPr>
              <w:jc w:val="right"/>
              <w:rPr>
                <w:rFonts w:ascii="Courier New" w:eastAsia="Times New Roman" w:hAnsi="Courier New" w:cs="Courier New"/>
                <w:lang w:eastAsia="ru-RU"/>
              </w:rPr>
            </w:pPr>
            <w:r>
              <w:rPr>
                <w:rFonts w:ascii="Courier New" w:eastAsia="Times New Roman" w:hAnsi="Courier New" w:cs="Courier New"/>
                <w:lang w:eastAsia="ru-RU"/>
              </w:rPr>
              <w:t>13</w:t>
            </w:r>
          </w:p>
        </w:tc>
        <w:tc>
          <w:tcPr>
            <w:tcW w:w="4536" w:type="dxa"/>
          </w:tcPr>
          <w:p w:rsidR="00952A90" w:rsidRDefault="00952A90" w:rsidP="00952A90">
            <w:pPr>
              <w:rPr>
                <w:rFonts w:ascii="Courier New" w:eastAsia="Times New Roman" w:hAnsi="Courier New" w:cs="Courier New"/>
                <w:lang w:eastAsia="ru-RU"/>
              </w:rPr>
            </w:pPr>
            <w:r>
              <w:rPr>
                <w:rFonts w:ascii="Courier New" w:eastAsia="Times New Roman" w:hAnsi="Courier New" w:cs="Courier New"/>
                <w:lang w:eastAsia="ru-RU"/>
              </w:rPr>
              <w:t xml:space="preserve">Вторая очередь уличного освещения по улицам </w:t>
            </w:r>
            <w:proofErr w:type="spellStart"/>
            <w:r>
              <w:rPr>
                <w:rFonts w:ascii="Courier New" w:eastAsia="Times New Roman" w:hAnsi="Courier New" w:cs="Courier New"/>
                <w:lang w:eastAsia="ru-RU"/>
              </w:rPr>
              <w:t>Мичурина,Гаражная</w:t>
            </w:r>
            <w:proofErr w:type="spellEnd"/>
            <w:r>
              <w:rPr>
                <w:rFonts w:ascii="Courier New" w:eastAsia="Times New Roman" w:hAnsi="Courier New" w:cs="Courier New"/>
                <w:lang w:eastAsia="ru-RU"/>
              </w:rPr>
              <w:t xml:space="preserve">, Нагорная , Центральная </w:t>
            </w:r>
          </w:p>
        </w:tc>
        <w:tc>
          <w:tcPr>
            <w:tcW w:w="3260" w:type="dxa"/>
          </w:tcPr>
          <w:p w:rsidR="00952A90" w:rsidRPr="00614916" w:rsidRDefault="00952A90" w:rsidP="00952A90">
            <w:pPr>
              <w:ind w:left="34" w:right="-108"/>
              <w:rPr>
                <w:rFonts w:ascii="Courier New" w:eastAsia="Times New Roman" w:hAnsi="Courier New" w:cs="Courier New"/>
                <w:lang w:eastAsia="ru-RU"/>
              </w:rPr>
            </w:pPr>
            <w:r w:rsidRPr="00614916">
              <w:rPr>
                <w:rFonts w:ascii="Courier New" w:eastAsia="Times New Roman" w:hAnsi="Courier New" w:cs="Courier New"/>
                <w:lang w:eastAsia="ru-RU"/>
              </w:rPr>
              <w:t>Администраци</w:t>
            </w:r>
            <w:r>
              <w:rPr>
                <w:rFonts w:ascii="Courier New" w:eastAsia="Times New Roman" w:hAnsi="Courier New" w:cs="Courier New"/>
                <w:lang w:eastAsia="ru-RU"/>
              </w:rPr>
              <w:t>я</w:t>
            </w:r>
            <w:r w:rsidRPr="00614916">
              <w:rPr>
                <w:rFonts w:ascii="Courier New" w:eastAsia="Times New Roman" w:hAnsi="Courier New" w:cs="Courier New"/>
                <w:lang w:eastAsia="ru-RU"/>
              </w:rPr>
              <w:t xml:space="preserve"> МО</w:t>
            </w:r>
            <w:r>
              <w:rPr>
                <w:rFonts w:ascii="Courier New" w:eastAsia="Times New Roman" w:hAnsi="Courier New" w:cs="Courier New"/>
                <w:lang w:eastAsia="ru-RU"/>
              </w:rPr>
              <w:t>, ВЭС</w:t>
            </w:r>
          </w:p>
        </w:tc>
        <w:tc>
          <w:tcPr>
            <w:tcW w:w="1276" w:type="dxa"/>
          </w:tcPr>
          <w:p w:rsidR="00952A90" w:rsidRPr="00614916" w:rsidRDefault="00952A90" w:rsidP="00952A90">
            <w:pPr>
              <w:jc w:val="center"/>
              <w:rPr>
                <w:rFonts w:ascii="Courier New" w:eastAsia="Times New Roman" w:hAnsi="Courier New" w:cs="Courier New"/>
                <w:lang w:eastAsia="ru-RU"/>
              </w:rPr>
            </w:pPr>
            <w:r w:rsidRPr="00614916">
              <w:rPr>
                <w:rFonts w:ascii="Courier New" w:eastAsia="Times New Roman" w:hAnsi="Courier New" w:cs="Courier New"/>
                <w:lang w:eastAsia="ru-RU"/>
              </w:rPr>
              <w:t>201</w:t>
            </w:r>
            <w:r>
              <w:rPr>
                <w:rFonts w:ascii="Courier New" w:eastAsia="Times New Roman" w:hAnsi="Courier New" w:cs="Courier New"/>
                <w:lang w:eastAsia="ru-RU"/>
              </w:rPr>
              <w:t>9</w:t>
            </w:r>
            <w:r w:rsidRPr="00614916">
              <w:rPr>
                <w:rFonts w:ascii="Courier New" w:eastAsia="Times New Roman" w:hAnsi="Courier New" w:cs="Courier New"/>
                <w:lang w:eastAsia="ru-RU"/>
              </w:rPr>
              <w:t>г.</w:t>
            </w:r>
          </w:p>
        </w:tc>
      </w:tr>
    </w:tbl>
    <w:p w:rsidR="00030D79" w:rsidRDefault="00030D79" w:rsidP="009A4F32">
      <w:pPr>
        <w:spacing w:after="0" w:line="240" w:lineRule="auto"/>
        <w:ind w:firstLine="567"/>
        <w:jc w:val="both"/>
        <w:rPr>
          <w:rFonts w:ascii="Arial" w:eastAsia="Times New Roman" w:hAnsi="Arial" w:cs="Arial"/>
          <w:sz w:val="24"/>
          <w:szCs w:val="24"/>
          <w:lang w:eastAsia="ru-RU"/>
        </w:rPr>
      </w:pPr>
    </w:p>
    <w:p w:rsidR="00030D79" w:rsidRDefault="000045D7" w:rsidP="009A4F32">
      <w:pPr>
        <w:spacing w:after="0" w:line="240" w:lineRule="auto"/>
        <w:ind w:firstLine="567"/>
        <w:jc w:val="both"/>
        <w:rPr>
          <w:rFonts w:ascii="Arial" w:eastAsia="Times New Roman" w:hAnsi="Arial" w:cs="Arial"/>
          <w:sz w:val="24"/>
          <w:szCs w:val="24"/>
          <w:lang w:eastAsia="ru-RU"/>
        </w:rPr>
      </w:pPr>
      <w:proofErr w:type="spellStart"/>
      <w:r w:rsidRPr="00FB1DC2">
        <w:rPr>
          <w:rFonts w:ascii="Arial" w:eastAsia="Times New Roman" w:hAnsi="Arial" w:cs="Arial"/>
          <w:sz w:val="24"/>
          <w:szCs w:val="24"/>
          <w:lang w:eastAsia="ru-RU"/>
        </w:rPr>
        <w:t>Ведуший</w:t>
      </w:r>
      <w:proofErr w:type="spellEnd"/>
      <w:r w:rsidRPr="00FB1DC2">
        <w:rPr>
          <w:rFonts w:ascii="Arial" w:eastAsia="Times New Roman" w:hAnsi="Arial" w:cs="Arial"/>
          <w:sz w:val="24"/>
          <w:szCs w:val="24"/>
          <w:lang w:eastAsia="ru-RU"/>
        </w:rPr>
        <w:t xml:space="preserve"> сп</w:t>
      </w:r>
      <w:r w:rsidR="00615235" w:rsidRPr="00FB1DC2">
        <w:rPr>
          <w:rFonts w:ascii="Arial" w:eastAsia="Times New Roman" w:hAnsi="Arial" w:cs="Arial"/>
          <w:sz w:val="24"/>
          <w:szCs w:val="24"/>
          <w:lang w:eastAsia="ru-RU"/>
        </w:rPr>
        <w:t>ециалист</w:t>
      </w:r>
      <w:r w:rsidR="004015A8">
        <w:rPr>
          <w:rFonts w:ascii="Arial" w:eastAsia="Times New Roman" w:hAnsi="Arial" w:cs="Arial"/>
          <w:sz w:val="24"/>
          <w:szCs w:val="24"/>
          <w:lang w:eastAsia="ru-RU"/>
        </w:rPr>
        <w:t xml:space="preserve"> по ЖКХ и ГО ЧС</w:t>
      </w:r>
    </w:p>
    <w:p w:rsidR="000045D7" w:rsidRPr="00FB1DC2" w:rsidRDefault="004015A8" w:rsidP="009A4F32">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Ю.В. </w:t>
      </w:r>
      <w:proofErr w:type="spellStart"/>
      <w:r>
        <w:rPr>
          <w:rFonts w:ascii="Arial" w:eastAsia="Times New Roman" w:hAnsi="Arial" w:cs="Arial"/>
          <w:sz w:val="24"/>
          <w:szCs w:val="24"/>
          <w:lang w:eastAsia="ru-RU"/>
        </w:rPr>
        <w:t>Докуев</w:t>
      </w:r>
      <w:proofErr w:type="spellEnd"/>
    </w:p>
    <w:sectPr w:rsidR="000045D7" w:rsidRPr="00FB1DC2" w:rsidSect="009E28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66C24"/>
    <w:multiLevelType w:val="hybridMultilevel"/>
    <w:tmpl w:val="9744B606"/>
    <w:lvl w:ilvl="0" w:tplc="4500A7D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40CC035E"/>
    <w:multiLevelType w:val="hybridMultilevel"/>
    <w:tmpl w:val="DE48115A"/>
    <w:lvl w:ilvl="0" w:tplc="84E844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3A32604"/>
    <w:multiLevelType w:val="hybridMultilevel"/>
    <w:tmpl w:val="7616C04C"/>
    <w:lvl w:ilvl="0" w:tplc="DE363D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AA46A6A"/>
    <w:multiLevelType w:val="multilevel"/>
    <w:tmpl w:val="7604E4B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1D71A50"/>
    <w:multiLevelType w:val="multilevel"/>
    <w:tmpl w:val="51187EFE"/>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08"/>
  <w:characterSpacingControl w:val="doNotCompress"/>
  <w:compat/>
  <w:rsids>
    <w:rsidRoot w:val="00B45B74"/>
    <w:rsid w:val="000045D7"/>
    <w:rsid w:val="000102E9"/>
    <w:rsid w:val="00016BE5"/>
    <w:rsid w:val="00020128"/>
    <w:rsid w:val="00023CCB"/>
    <w:rsid w:val="00023D7A"/>
    <w:rsid w:val="0002456A"/>
    <w:rsid w:val="00025357"/>
    <w:rsid w:val="00025EC9"/>
    <w:rsid w:val="000268DA"/>
    <w:rsid w:val="00030424"/>
    <w:rsid w:val="00030D79"/>
    <w:rsid w:val="000409E4"/>
    <w:rsid w:val="0004133C"/>
    <w:rsid w:val="00041360"/>
    <w:rsid w:val="00047409"/>
    <w:rsid w:val="00050C6C"/>
    <w:rsid w:val="00051EB4"/>
    <w:rsid w:val="00055AE9"/>
    <w:rsid w:val="00060DE2"/>
    <w:rsid w:val="0006724F"/>
    <w:rsid w:val="000709C8"/>
    <w:rsid w:val="00071A8D"/>
    <w:rsid w:val="0007332F"/>
    <w:rsid w:val="000743ED"/>
    <w:rsid w:val="00082479"/>
    <w:rsid w:val="00085CBA"/>
    <w:rsid w:val="00086576"/>
    <w:rsid w:val="00086F57"/>
    <w:rsid w:val="00096D14"/>
    <w:rsid w:val="00097EA8"/>
    <w:rsid w:val="000A3627"/>
    <w:rsid w:val="000A40DE"/>
    <w:rsid w:val="000A42F8"/>
    <w:rsid w:val="000A4D33"/>
    <w:rsid w:val="000A5789"/>
    <w:rsid w:val="000B4A9A"/>
    <w:rsid w:val="000B52FE"/>
    <w:rsid w:val="000B65C5"/>
    <w:rsid w:val="000B6F57"/>
    <w:rsid w:val="000C34F1"/>
    <w:rsid w:val="000C4585"/>
    <w:rsid w:val="000D0DB2"/>
    <w:rsid w:val="000D1ECA"/>
    <w:rsid w:val="000D4C27"/>
    <w:rsid w:val="000D7839"/>
    <w:rsid w:val="000E1770"/>
    <w:rsid w:val="000E2246"/>
    <w:rsid w:val="000E53C8"/>
    <w:rsid w:val="000E5674"/>
    <w:rsid w:val="000E7107"/>
    <w:rsid w:val="000F29C4"/>
    <w:rsid w:val="000F44B9"/>
    <w:rsid w:val="000F595E"/>
    <w:rsid w:val="000F71FE"/>
    <w:rsid w:val="00102566"/>
    <w:rsid w:val="00102DD2"/>
    <w:rsid w:val="00111D94"/>
    <w:rsid w:val="0011244B"/>
    <w:rsid w:val="00114502"/>
    <w:rsid w:val="00115F55"/>
    <w:rsid w:val="00117A1D"/>
    <w:rsid w:val="0012518C"/>
    <w:rsid w:val="001255E9"/>
    <w:rsid w:val="001321C8"/>
    <w:rsid w:val="00141021"/>
    <w:rsid w:val="0014383E"/>
    <w:rsid w:val="00144AEF"/>
    <w:rsid w:val="00155B63"/>
    <w:rsid w:val="00157952"/>
    <w:rsid w:val="001812E0"/>
    <w:rsid w:val="001947AC"/>
    <w:rsid w:val="001959D0"/>
    <w:rsid w:val="00195DE7"/>
    <w:rsid w:val="001A0F54"/>
    <w:rsid w:val="001A1BD2"/>
    <w:rsid w:val="001B013B"/>
    <w:rsid w:val="001B01C8"/>
    <w:rsid w:val="001B12E3"/>
    <w:rsid w:val="001B1D7B"/>
    <w:rsid w:val="001B275D"/>
    <w:rsid w:val="001B2F67"/>
    <w:rsid w:val="001B609F"/>
    <w:rsid w:val="001C13F1"/>
    <w:rsid w:val="001C43F6"/>
    <w:rsid w:val="001D029B"/>
    <w:rsid w:val="001D0C60"/>
    <w:rsid w:val="001D6395"/>
    <w:rsid w:val="001D6B04"/>
    <w:rsid w:val="001E1E92"/>
    <w:rsid w:val="001E547D"/>
    <w:rsid w:val="001F3B69"/>
    <w:rsid w:val="00210FB2"/>
    <w:rsid w:val="002144F8"/>
    <w:rsid w:val="002152EF"/>
    <w:rsid w:val="002179CB"/>
    <w:rsid w:val="0022668C"/>
    <w:rsid w:val="00226EEF"/>
    <w:rsid w:val="002312A3"/>
    <w:rsid w:val="00231B2B"/>
    <w:rsid w:val="00233944"/>
    <w:rsid w:val="00233F85"/>
    <w:rsid w:val="00245C68"/>
    <w:rsid w:val="00246CD5"/>
    <w:rsid w:val="0024701D"/>
    <w:rsid w:val="00247737"/>
    <w:rsid w:val="00250474"/>
    <w:rsid w:val="00255155"/>
    <w:rsid w:val="002579E0"/>
    <w:rsid w:val="002627FB"/>
    <w:rsid w:val="00265388"/>
    <w:rsid w:val="002666BF"/>
    <w:rsid w:val="00267858"/>
    <w:rsid w:val="00270107"/>
    <w:rsid w:val="00280ACA"/>
    <w:rsid w:val="00281AD1"/>
    <w:rsid w:val="00283693"/>
    <w:rsid w:val="00287D02"/>
    <w:rsid w:val="00294D53"/>
    <w:rsid w:val="002A4872"/>
    <w:rsid w:val="002A6725"/>
    <w:rsid w:val="002A7322"/>
    <w:rsid w:val="002B182A"/>
    <w:rsid w:val="002B1D25"/>
    <w:rsid w:val="002B225A"/>
    <w:rsid w:val="002B38AB"/>
    <w:rsid w:val="002C0E74"/>
    <w:rsid w:val="002C2727"/>
    <w:rsid w:val="002D3A5B"/>
    <w:rsid w:val="002D3BC3"/>
    <w:rsid w:val="002E3352"/>
    <w:rsid w:val="002E4958"/>
    <w:rsid w:val="002E59B7"/>
    <w:rsid w:val="002E626C"/>
    <w:rsid w:val="002E77C1"/>
    <w:rsid w:val="002E7AF7"/>
    <w:rsid w:val="002F4E98"/>
    <w:rsid w:val="002F4F4E"/>
    <w:rsid w:val="002F4F89"/>
    <w:rsid w:val="002F529C"/>
    <w:rsid w:val="002F7C96"/>
    <w:rsid w:val="003017F3"/>
    <w:rsid w:val="0031276C"/>
    <w:rsid w:val="00322622"/>
    <w:rsid w:val="00325228"/>
    <w:rsid w:val="003318BD"/>
    <w:rsid w:val="00331D75"/>
    <w:rsid w:val="00332F67"/>
    <w:rsid w:val="003335A5"/>
    <w:rsid w:val="00340649"/>
    <w:rsid w:val="00343D15"/>
    <w:rsid w:val="003507E1"/>
    <w:rsid w:val="00351AE5"/>
    <w:rsid w:val="00353173"/>
    <w:rsid w:val="003605F8"/>
    <w:rsid w:val="00366178"/>
    <w:rsid w:val="00367974"/>
    <w:rsid w:val="003738A6"/>
    <w:rsid w:val="003751DC"/>
    <w:rsid w:val="00380CAD"/>
    <w:rsid w:val="0038281A"/>
    <w:rsid w:val="00383352"/>
    <w:rsid w:val="0038733F"/>
    <w:rsid w:val="00390636"/>
    <w:rsid w:val="00393B56"/>
    <w:rsid w:val="00396023"/>
    <w:rsid w:val="00396EAD"/>
    <w:rsid w:val="003A14F4"/>
    <w:rsid w:val="003A2C8F"/>
    <w:rsid w:val="003B6B4F"/>
    <w:rsid w:val="003C0E06"/>
    <w:rsid w:val="003C22A7"/>
    <w:rsid w:val="003C68DE"/>
    <w:rsid w:val="003D3B45"/>
    <w:rsid w:val="003D44A3"/>
    <w:rsid w:val="003E3404"/>
    <w:rsid w:val="003F2972"/>
    <w:rsid w:val="003F2DA5"/>
    <w:rsid w:val="003F2E3E"/>
    <w:rsid w:val="003F346D"/>
    <w:rsid w:val="003F4967"/>
    <w:rsid w:val="003F6CCB"/>
    <w:rsid w:val="004015A8"/>
    <w:rsid w:val="00402AF2"/>
    <w:rsid w:val="0040364C"/>
    <w:rsid w:val="004051E0"/>
    <w:rsid w:val="004074BE"/>
    <w:rsid w:val="00407798"/>
    <w:rsid w:val="0041078C"/>
    <w:rsid w:val="00412DFD"/>
    <w:rsid w:val="004160DE"/>
    <w:rsid w:val="00416966"/>
    <w:rsid w:val="004212D3"/>
    <w:rsid w:val="00421451"/>
    <w:rsid w:val="0042323E"/>
    <w:rsid w:val="00424F3B"/>
    <w:rsid w:val="00427AF2"/>
    <w:rsid w:val="00433256"/>
    <w:rsid w:val="004377D5"/>
    <w:rsid w:val="00444043"/>
    <w:rsid w:val="00450810"/>
    <w:rsid w:val="004522CD"/>
    <w:rsid w:val="00453011"/>
    <w:rsid w:val="004541F5"/>
    <w:rsid w:val="004556C7"/>
    <w:rsid w:val="004557E3"/>
    <w:rsid w:val="00460A18"/>
    <w:rsid w:val="00462D11"/>
    <w:rsid w:val="00466308"/>
    <w:rsid w:val="00474608"/>
    <w:rsid w:val="00474BF4"/>
    <w:rsid w:val="00474F0A"/>
    <w:rsid w:val="00484104"/>
    <w:rsid w:val="00484EC8"/>
    <w:rsid w:val="00486119"/>
    <w:rsid w:val="00497A1A"/>
    <w:rsid w:val="00497EAC"/>
    <w:rsid w:val="004A7A33"/>
    <w:rsid w:val="004B19EF"/>
    <w:rsid w:val="004B500F"/>
    <w:rsid w:val="004C2F78"/>
    <w:rsid w:val="004C6295"/>
    <w:rsid w:val="004D2296"/>
    <w:rsid w:val="004D58C4"/>
    <w:rsid w:val="004D753F"/>
    <w:rsid w:val="004E5B06"/>
    <w:rsid w:val="004E7D5E"/>
    <w:rsid w:val="004E7FF1"/>
    <w:rsid w:val="004F3173"/>
    <w:rsid w:val="004F4AB0"/>
    <w:rsid w:val="005006EF"/>
    <w:rsid w:val="005051B2"/>
    <w:rsid w:val="00507BC9"/>
    <w:rsid w:val="0051236D"/>
    <w:rsid w:val="00514DF2"/>
    <w:rsid w:val="00514F93"/>
    <w:rsid w:val="0052120A"/>
    <w:rsid w:val="00521526"/>
    <w:rsid w:val="00523D02"/>
    <w:rsid w:val="005256FB"/>
    <w:rsid w:val="00527B58"/>
    <w:rsid w:val="00533657"/>
    <w:rsid w:val="00537C0D"/>
    <w:rsid w:val="00540C21"/>
    <w:rsid w:val="00542113"/>
    <w:rsid w:val="0054363B"/>
    <w:rsid w:val="00560262"/>
    <w:rsid w:val="00572405"/>
    <w:rsid w:val="00572BDD"/>
    <w:rsid w:val="00580691"/>
    <w:rsid w:val="00580D6F"/>
    <w:rsid w:val="005812FE"/>
    <w:rsid w:val="00582035"/>
    <w:rsid w:val="005822BE"/>
    <w:rsid w:val="005908D8"/>
    <w:rsid w:val="00591A14"/>
    <w:rsid w:val="005956A4"/>
    <w:rsid w:val="00596F8A"/>
    <w:rsid w:val="005A24AF"/>
    <w:rsid w:val="005C1751"/>
    <w:rsid w:val="005C34E3"/>
    <w:rsid w:val="005C39A2"/>
    <w:rsid w:val="005C4FAB"/>
    <w:rsid w:val="005C5DD3"/>
    <w:rsid w:val="005C775F"/>
    <w:rsid w:val="005D08D0"/>
    <w:rsid w:val="005D469B"/>
    <w:rsid w:val="005E0C87"/>
    <w:rsid w:val="005E4180"/>
    <w:rsid w:val="005E6152"/>
    <w:rsid w:val="005F3A1C"/>
    <w:rsid w:val="005F62DB"/>
    <w:rsid w:val="006025B5"/>
    <w:rsid w:val="00605506"/>
    <w:rsid w:val="0060616F"/>
    <w:rsid w:val="006077FC"/>
    <w:rsid w:val="00611EA4"/>
    <w:rsid w:val="00614916"/>
    <w:rsid w:val="00615235"/>
    <w:rsid w:val="0062176D"/>
    <w:rsid w:val="006235B8"/>
    <w:rsid w:val="0062406A"/>
    <w:rsid w:val="00627864"/>
    <w:rsid w:val="00633691"/>
    <w:rsid w:val="006418E9"/>
    <w:rsid w:val="00642CBF"/>
    <w:rsid w:val="00647795"/>
    <w:rsid w:val="006505D2"/>
    <w:rsid w:val="0065350C"/>
    <w:rsid w:val="00660A3F"/>
    <w:rsid w:val="0067413B"/>
    <w:rsid w:val="00677E50"/>
    <w:rsid w:val="00680D6E"/>
    <w:rsid w:val="0068231E"/>
    <w:rsid w:val="00682DA1"/>
    <w:rsid w:val="006A1CD2"/>
    <w:rsid w:val="006A3C85"/>
    <w:rsid w:val="006A63C5"/>
    <w:rsid w:val="006B0620"/>
    <w:rsid w:val="006B436B"/>
    <w:rsid w:val="006B7BF1"/>
    <w:rsid w:val="006C1B64"/>
    <w:rsid w:val="006C5F00"/>
    <w:rsid w:val="006D403E"/>
    <w:rsid w:val="006D5D8E"/>
    <w:rsid w:val="006E0D03"/>
    <w:rsid w:val="006E6399"/>
    <w:rsid w:val="006F0F93"/>
    <w:rsid w:val="006F2F04"/>
    <w:rsid w:val="006F4E12"/>
    <w:rsid w:val="006F67BA"/>
    <w:rsid w:val="006F6802"/>
    <w:rsid w:val="00702142"/>
    <w:rsid w:val="007025FF"/>
    <w:rsid w:val="00705C98"/>
    <w:rsid w:val="007073CB"/>
    <w:rsid w:val="00712C52"/>
    <w:rsid w:val="00717A7E"/>
    <w:rsid w:val="00723C5F"/>
    <w:rsid w:val="00725FFB"/>
    <w:rsid w:val="00731D80"/>
    <w:rsid w:val="0073256D"/>
    <w:rsid w:val="00756798"/>
    <w:rsid w:val="007631A9"/>
    <w:rsid w:val="00764A4E"/>
    <w:rsid w:val="007651E5"/>
    <w:rsid w:val="00767391"/>
    <w:rsid w:val="007727AF"/>
    <w:rsid w:val="00772CBC"/>
    <w:rsid w:val="00772D55"/>
    <w:rsid w:val="00772FC2"/>
    <w:rsid w:val="007770B0"/>
    <w:rsid w:val="00780A78"/>
    <w:rsid w:val="00790071"/>
    <w:rsid w:val="0079089D"/>
    <w:rsid w:val="00791E72"/>
    <w:rsid w:val="00797274"/>
    <w:rsid w:val="00797FC1"/>
    <w:rsid w:val="007A29CB"/>
    <w:rsid w:val="007A5545"/>
    <w:rsid w:val="007B04F7"/>
    <w:rsid w:val="007B391B"/>
    <w:rsid w:val="007B51F7"/>
    <w:rsid w:val="007C064E"/>
    <w:rsid w:val="007C3E6C"/>
    <w:rsid w:val="007C6B42"/>
    <w:rsid w:val="007D225F"/>
    <w:rsid w:val="007D5F86"/>
    <w:rsid w:val="007E05CE"/>
    <w:rsid w:val="007E287E"/>
    <w:rsid w:val="007E363D"/>
    <w:rsid w:val="007F0C2D"/>
    <w:rsid w:val="007F1B67"/>
    <w:rsid w:val="007F5AA0"/>
    <w:rsid w:val="00805116"/>
    <w:rsid w:val="00807020"/>
    <w:rsid w:val="00810132"/>
    <w:rsid w:val="008132BE"/>
    <w:rsid w:val="00813476"/>
    <w:rsid w:val="00815763"/>
    <w:rsid w:val="0081595B"/>
    <w:rsid w:val="00822348"/>
    <w:rsid w:val="00825D4D"/>
    <w:rsid w:val="0083079D"/>
    <w:rsid w:val="0083167B"/>
    <w:rsid w:val="008368DF"/>
    <w:rsid w:val="0085007C"/>
    <w:rsid w:val="008512A0"/>
    <w:rsid w:val="00851C76"/>
    <w:rsid w:val="00851D06"/>
    <w:rsid w:val="00855E6C"/>
    <w:rsid w:val="0085712A"/>
    <w:rsid w:val="00860436"/>
    <w:rsid w:val="00860B7D"/>
    <w:rsid w:val="00863267"/>
    <w:rsid w:val="0086480E"/>
    <w:rsid w:val="00874464"/>
    <w:rsid w:val="0087507D"/>
    <w:rsid w:val="00876351"/>
    <w:rsid w:val="0088314F"/>
    <w:rsid w:val="00883F3D"/>
    <w:rsid w:val="008859CA"/>
    <w:rsid w:val="00887645"/>
    <w:rsid w:val="00893C5E"/>
    <w:rsid w:val="008957FE"/>
    <w:rsid w:val="008A0C42"/>
    <w:rsid w:val="008A2784"/>
    <w:rsid w:val="008A600D"/>
    <w:rsid w:val="008B01C8"/>
    <w:rsid w:val="008B14FD"/>
    <w:rsid w:val="008B368E"/>
    <w:rsid w:val="008B77B6"/>
    <w:rsid w:val="008C01AC"/>
    <w:rsid w:val="008C2955"/>
    <w:rsid w:val="008C6956"/>
    <w:rsid w:val="008D77B3"/>
    <w:rsid w:val="008E14EB"/>
    <w:rsid w:val="008E3206"/>
    <w:rsid w:val="008E5C76"/>
    <w:rsid w:val="008F3EA2"/>
    <w:rsid w:val="008F6295"/>
    <w:rsid w:val="008F754C"/>
    <w:rsid w:val="009047A3"/>
    <w:rsid w:val="00905F36"/>
    <w:rsid w:val="009114D3"/>
    <w:rsid w:val="009134AD"/>
    <w:rsid w:val="00917C7A"/>
    <w:rsid w:val="009210D9"/>
    <w:rsid w:val="00923670"/>
    <w:rsid w:val="009333D3"/>
    <w:rsid w:val="00933F84"/>
    <w:rsid w:val="00936153"/>
    <w:rsid w:val="00937670"/>
    <w:rsid w:val="00941404"/>
    <w:rsid w:val="00941A67"/>
    <w:rsid w:val="00945241"/>
    <w:rsid w:val="00951B7F"/>
    <w:rsid w:val="00952312"/>
    <w:rsid w:val="00952A90"/>
    <w:rsid w:val="00956271"/>
    <w:rsid w:val="00957788"/>
    <w:rsid w:val="00966D90"/>
    <w:rsid w:val="009800B9"/>
    <w:rsid w:val="009806ED"/>
    <w:rsid w:val="00980EC9"/>
    <w:rsid w:val="00981C22"/>
    <w:rsid w:val="00984064"/>
    <w:rsid w:val="009857FD"/>
    <w:rsid w:val="00985C4F"/>
    <w:rsid w:val="009879A7"/>
    <w:rsid w:val="009A136C"/>
    <w:rsid w:val="009A1B25"/>
    <w:rsid w:val="009A3C78"/>
    <w:rsid w:val="009A4F32"/>
    <w:rsid w:val="009A5B77"/>
    <w:rsid w:val="009A5DD9"/>
    <w:rsid w:val="009A7890"/>
    <w:rsid w:val="009B762C"/>
    <w:rsid w:val="009C1180"/>
    <w:rsid w:val="009C4B9C"/>
    <w:rsid w:val="009C6413"/>
    <w:rsid w:val="009C64D0"/>
    <w:rsid w:val="009C697E"/>
    <w:rsid w:val="009C700D"/>
    <w:rsid w:val="009D050F"/>
    <w:rsid w:val="009D1CFA"/>
    <w:rsid w:val="009E0F45"/>
    <w:rsid w:val="009E1707"/>
    <w:rsid w:val="009E283F"/>
    <w:rsid w:val="009E31EB"/>
    <w:rsid w:val="009E39DF"/>
    <w:rsid w:val="009E5E7D"/>
    <w:rsid w:val="009F484C"/>
    <w:rsid w:val="009F4CF2"/>
    <w:rsid w:val="009F6E2A"/>
    <w:rsid w:val="00A015FF"/>
    <w:rsid w:val="00A062BE"/>
    <w:rsid w:val="00A07C04"/>
    <w:rsid w:val="00A10720"/>
    <w:rsid w:val="00A10A2D"/>
    <w:rsid w:val="00A11A21"/>
    <w:rsid w:val="00A1398A"/>
    <w:rsid w:val="00A14F72"/>
    <w:rsid w:val="00A23FFE"/>
    <w:rsid w:val="00A26072"/>
    <w:rsid w:val="00A32156"/>
    <w:rsid w:val="00A32D30"/>
    <w:rsid w:val="00A33272"/>
    <w:rsid w:val="00A33534"/>
    <w:rsid w:val="00A35E5D"/>
    <w:rsid w:val="00A4283C"/>
    <w:rsid w:val="00A43040"/>
    <w:rsid w:val="00A44139"/>
    <w:rsid w:val="00A45DDC"/>
    <w:rsid w:val="00A45E19"/>
    <w:rsid w:val="00A503DD"/>
    <w:rsid w:val="00A56263"/>
    <w:rsid w:val="00A57FAE"/>
    <w:rsid w:val="00A6191D"/>
    <w:rsid w:val="00A63A7D"/>
    <w:rsid w:val="00A64794"/>
    <w:rsid w:val="00A64A59"/>
    <w:rsid w:val="00A66DF6"/>
    <w:rsid w:val="00A67F20"/>
    <w:rsid w:val="00A732C9"/>
    <w:rsid w:val="00A73C18"/>
    <w:rsid w:val="00A75801"/>
    <w:rsid w:val="00A76A08"/>
    <w:rsid w:val="00A77DA4"/>
    <w:rsid w:val="00A82B91"/>
    <w:rsid w:val="00A8618D"/>
    <w:rsid w:val="00A950F4"/>
    <w:rsid w:val="00A95260"/>
    <w:rsid w:val="00AB340F"/>
    <w:rsid w:val="00AB430D"/>
    <w:rsid w:val="00AB46D6"/>
    <w:rsid w:val="00AB52BF"/>
    <w:rsid w:val="00AB643C"/>
    <w:rsid w:val="00AD3716"/>
    <w:rsid w:val="00AD4433"/>
    <w:rsid w:val="00AD5F1C"/>
    <w:rsid w:val="00AE2E79"/>
    <w:rsid w:val="00AF18C6"/>
    <w:rsid w:val="00B0093B"/>
    <w:rsid w:val="00B0251A"/>
    <w:rsid w:val="00B02D77"/>
    <w:rsid w:val="00B05A23"/>
    <w:rsid w:val="00B15B76"/>
    <w:rsid w:val="00B23524"/>
    <w:rsid w:val="00B23DF9"/>
    <w:rsid w:val="00B26537"/>
    <w:rsid w:val="00B32874"/>
    <w:rsid w:val="00B44C30"/>
    <w:rsid w:val="00B45B74"/>
    <w:rsid w:val="00B46EEE"/>
    <w:rsid w:val="00B533EF"/>
    <w:rsid w:val="00B54AD0"/>
    <w:rsid w:val="00B61D16"/>
    <w:rsid w:val="00B70669"/>
    <w:rsid w:val="00B71DF5"/>
    <w:rsid w:val="00B737F7"/>
    <w:rsid w:val="00B75B4F"/>
    <w:rsid w:val="00B82020"/>
    <w:rsid w:val="00B82BE0"/>
    <w:rsid w:val="00B82E34"/>
    <w:rsid w:val="00B830E3"/>
    <w:rsid w:val="00B9421C"/>
    <w:rsid w:val="00B97EC7"/>
    <w:rsid w:val="00BA3CCD"/>
    <w:rsid w:val="00BA48E5"/>
    <w:rsid w:val="00BA73D8"/>
    <w:rsid w:val="00BB2360"/>
    <w:rsid w:val="00BB26F0"/>
    <w:rsid w:val="00BB33B7"/>
    <w:rsid w:val="00BB529F"/>
    <w:rsid w:val="00BB696E"/>
    <w:rsid w:val="00BC0E28"/>
    <w:rsid w:val="00BC2479"/>
    <w:rsid w:val="00BC55DE"/>
    <w:rsid w:val="00BD3D49"/>
    <w:rsid w:val="00BD52D6"/>
    <w:rsid w:val="00BD7E42"/>
    <w:rsid w:val="00BE4DC1"/>
    <w:rsid w:val="00BE5168"/>
    <w:rsid w:val="00BE5DC1"/>
    <w:rsid w:val="00C048A8"/>
    <w:rsid w:val="00C05DA0"/>
    <w:rsid w:val="00C10616"/>
    <w:rsid w:val="00C147E5"/>
    <w:rsid w:val="00C163A3"/>
    <w:rsid w:val="00C30584"/>
    <w:rsid w:val="00C324A6"/>
    <w:rsid w:val="00C32B5C"/>
    <w:rsid w:val="00C34086"/>
    <w:rsid w:val="00C37177"/>
    <w:rsid w:val="00C4116B"/>
    <w:rsid w:val="00C4277A"/>
    <w:rsid w:val="00C46749"/>
    <w:rsid w:val="00C47968"/>
    <w:rsid w:val="00C50499"/>
    <w:rsid w:val="00C547F4"/>
    <w:rsid w:val="00C65A23"/>
    <w:rsid w:val="00C65E60"/>
    <w:rsid w:val="00C67ECB"/>
    <w:rsid w:val="00C77A8C"/>
    <w:rsid w:val="00C867A1"/>
    <w:rsid w:val="00C91F7D"/>
    <w:rsid w:val="00C92084"/>
    <w:rsid w:val="00CA169B"/>
    <w:rsid w:val="00CA4199"/>
    <w:rsid w:val="00CA5EF3"/>
    <w:rsid w:val="00CB295D"/>
    <w:rsid w:val="00CB773D"/>
    <w:rsid w:val="00CC5581"/>
    <w:rsid w:val="00CC64BE"/>
    <w:rsid w:val="00CD01C4"/>
    <w:rsid w:val="00CD0582"/>
    <w:rsid w:val="00CD1FC5"/>
    <w:rsid w:val="00CE1431"/>
    <w:rsid w:val="00CF0019"/>
    <w:rsid w:val="00CF107E"/>
    <w:rsid w:val="00CF16C4"/>
    <w:rsid w:val="00CF3F06"/>
    <w:rsid w:val="00CF588A"/>
    <w:rsid w:val="00D02169"/>
    <w:rsid w:val="00D02F28"/>
    <w:rsid w:val="00D13A99"/>
    <w:rsid w:val="00D15023"/>
    <w:rsid w:val="00D150AB"/>
    <w:rsid w:val="00D17333"/>
    <w:rsid w:val="00D209B9"/>
    <w:rsid w:val="00D21729"/>
    <w:rsid w:val="00D217B5"/>
    <w:rsid w:val="00D23EF2"/>
    <w:rsid w:val="00D253F3"/>
    <w:rsid w:val="00D3140E"/>
    <w:rsid w:val="00D34FE1"/>
    <w:rsid w:val="00D41764"/>
    <w:rsid w:val="00D42D11"/>
    <w:rsid w:val="00D50EAE"/>
    <w:rsid w:val="00D5781A"/>
    <w:rsid w:val="00D63170"/>
    <w:rsid w:val="00D704A9"/>
    <w:rsid w:val="00D83E8E"/>
    <w:rsid w:val="00D9106B"/>
    <w:rsid w:val="00D91F27"/>
    <w:rsid w:val="00D92DB3"/>
    <w:rsid w:val="00DA1AC4"/>
    <w:rsid w:val="00DA42A9"/>
    <w:rsid w:val="00DC2C16"/>
    <w:rsid w:val="00DC69D6"/>
    <w:rsid w:val="00DC6D2D"/>
    <w:rsid w:val="00DD339E"/>
    <w:rsid w:val="00DD75ED"/>
    <w:rsid w:val="00DD77D9"/>
    <w:rsid w:val="00DF69DD"/>
    <w:rsid w:val="00DF7157"/>
    <w:rsid w:val="00E1227B"/>
    <w:rsid w:val="00E12F40"/>
    <w:rsid w:val="00E14B15"/>
    <w:rsid w:val="00E16D1D"/>
    <w:rsid w:val="00E170EA"/>
    <w:rsid w:val="00E21944"/>
    <w:rsid w:val="00E27C5E"/>
    <w:rsid w:val="00E31057"/>
    <w:rsid w:val="00E32D47"/>
    <w:rsid w:val="00E34DF2"/>
    <w:rsid w:val="00E4404B"/>
    <w:rsid w:val="00E4754B"/>
    <w:rsid w:val="00E5490F"/>
    <w:rsid w:val="00E558B4"/>
    <w:rsid w:val="00E56C10"/>
    <w:rsid w:val="00E64973"/>
    <w:rsid w:val="00E70DBB"/>
    <w:rsid w:val="00E735DB"/>
    <w:rsid w:val="00E768F3"/>
    <w:rsid w:val="00E77AFA"/>
    <w:rsid w:val="00E8372B"/>
    <w:rsid w:val="00E85E33"/>
    <w:rsid w:val="00E86219"/>
    <w:rsid w:val="00E870AF"/>
    <w:rsid w:val="00E9461F"/>
    <w:rsid w:val="00E94F30"/>
    <w:rsid w:val="00E96D76"/>
    <w:rsid w:val="00EA1380"/>
    <w:rsid w:val="00EA1515"/>
    <w:rsid w:val="00EA3481"/>
    <w:rsid w:val="00EB4B1A"/>
    <w:rsid w:val="00EC2C6A"/>
    <w:rsid w:val="00EC2D04"/>
    <w:rsid w:val="00EC4FF8"/>
    <w:rsid w:val="00EC5917"/>
    <w:rsid w:val="00ED408A"/>
    <w:rsid w:val="00ED46E6"/>
    <w:rsid w:val="00ED5895"/>
    <w:rsid w:val="00ED7178"/>
    <w:rsid w:val="00EE0855"/>
    <w:rsid w:val="00EE085C"/>
    <w:rsid w:val="00EE2AE8"/>
    <w:rsid w:val="00EE48B7"/>
    <w:rsid w:val="00EE778F"/>
    <w:rsid w:val="00F0359F"/>
    <w:rsid w:val="00F05D05"/>
    <w:rsid w:val="00F108FA"/>
    <w:rsid w:val="00F14467"/>
    <w:rsid w:val="00F32768"/>
    <w:rsid w:val="00F32DA0"/>
    <w:rsid w:val="00F32E13"/>
    <w:rsid w:val="00F35620"/>
    <w:rsid w:val="00F35AD5"/>
    <w:rsid w:val="00F36517"/>
    <w:rsid w:val="00F37467"/>
    <w:rsid w:val="00F41657"/>
    <w:rsid w:val="00F500E4"/>
    <w:rsid w:val="00F502CA"/>
    <w:rsid w:val="00F50C07"/>
    <w:rsid w:val="00F5284F"/>
    <w:rsid w:val="00F53354"/>
    <w:rsid w:val="00F6614A"/>
    <w:rsid w:val="00F755E4"/>
    <w:rsid w:val="00F76EB2"/>
    <w:rsid w:val="00F77A36"/>
    <w:rsid w:val="00F8282A"/>
    <w:rsid w:val="00F85733"/>
    <w:rsid w:val="00F85897"/>
    <w:rsid w:val="00F85E22"/>
    <w:rsid w:val="00F876F5"/>
    <w:rsid w:val="00F9629D"/>
    <w:rsid w:val="00FA61CA"/>
    <w:rsid w:val="00FB10FF"/>
    <w:rsid w:val="00FB1D91"/>
    <w:rsid w:val="00FB1DC2"/>
    <w:rsid w:val="00FB4707"/>
    <w:rsid w:val="00FC546E"/>
    <w:rsid w:val="00FC5898"/>
    <w:rsid w:val="00FD1D9E"/>
    <w:rsid w:val="00FD414A"/>
    <w:rsid w:val="00FD4B79"/>
    <w:rsid w:val="00FD5113"/>
    <w:rsid w:val="00FE4FD5"/>
    <w:rsid w:val="00FF1ABF"/>
    <w:rsid w:val="00FF3089"/>
    <w:rsid w:val="00FF331C"/>
    <w:rsid w:val="00FF52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B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7E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7ECB"/>
    <w:rPr>
      <w:rFonts w:ascii="Tahoma" w:hAnsi="Tahoma" w:cs="Tahoma"/>
      <w:sz w:val="16"/>
      <w:szCs w:val="16"/>
    </w:rPr>
  </w:style>
  <w:style w:type="paragraph" w:styleId="a5">
    <w:name w:val="List Paragraph"/>
    <w:basedOn w:val="a"/>
    <w:uiPriority w:val="34"/>
    <w:qFormat/>
    <w:rsid w:val="00FB1D91"/>
    <w:pPr>
      <w:ind w:left="720"/>
      <w:contextualSpacing/>
    </w:pPr>
  </w:style>
  <w:style w:type="table" w:styleId="a6">
    <w:name w:val="Table Grid"/>
    <w:basedOn w:val="a1"/>
    <w:uiPriority w:val="59"/>
    <w:rsid w:val="00DC6D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7E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7ECB"/>
    <w:rPr>
      <w:rFonts w:ascii="Tahoma" w:hAnsi="Tahoma" w:cs="Tahoma"/>
      <w:sz w:val="16"/>
      <w:szCs w:val="16"/>
    </w:rPr>
  </w:style>
  <w:style w:type="paragraph" w:styleId="a5">
    <w:name w:val="List Paragraph"/>
    <w:basedOn w:val="a"/>
    <w:uiPriority w:val="34"/>
    <w:qFormat/>
    <w:rsid w:val="00FB1D91"/>
    <w:pPr>
      <w:ind w:left="720"/>
      <w:contextualSpacing/>
    </w:pPr>
  </w:style>
  <w:style w:type="table" w:styleId="a6">
    <w:name w:val="Table Grid"/>
    <w:basedOn w:val="a1"/>
    <w:uiPriority w:val="59"/>
    <w:rsid w:val="00DC6D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06137111">
      <w:bodyDiv w:val="1"/>
      <w:marLeft w:val="0"/>
      <w:marRight w:val="0"/>
      <w:marTop w:val="0"/>
      <w:marBottom w:val="0"/>
      <w:divBdr>
        <w:top w:val="none" w:sz="0" w:space="0" w:color="auto"/>
        <w:left w:val="none" w:sz="0" w:space="0" w:color="auto"/>
        <w:bottom w:val="none" w:sz="0" w:space="0" w:color="auto"/>
        <w:right w:val="none" w:sz="0" w:space="0" w:color="auto"/>
      </w:divBdr>
    </w:div>
    <w:div w:id="1105150723">
      <w:bodyDiv w:val="1"/>
      <w:marLeft w:val="0"/>
      <w:marRight w:val="0"/>
      <w:marTop w:val="0"/>
      <w:marBottom w:val="0"/>
      <w:divBdr>
        <w:top w:val="none" w:sz="0" w:space="0" w:color="auto"/>
        <w:left w:val="none" w:sz="0" w:space="0" w:color="auto"/>
        <w:bottom w:val="none" w:sz="0" w:space="0" w:color="auto"/>
        <w:right w:val="none" w:sz="0" w:space="0" w:color="auto"/>
      </w:divBdr>
    </w:div>
    <w:div w:id="1210074093">
      <w:bodyDiv w:val="1"/>
      <w:marLeft w:val="0"/>
      <w:marRight w:val="0"/>
      <w:marTop w:val="0"/>
      <w:marBottom w:val="0"/>
      <w:divBdr>
        <w:top w:val="none" w:sz="0" w:space="0" w:color="auto"/>
        <w:left w:val="none" w:sz="0" w:space="0" w:color="auto"/>
        <w:bottom w:val="none" w:sz="0" w:space="0" w:color="auto"/>
        <w:right w:val="none" w:sz="0" w:space="0" w:color="auto"/>
      </w:divBdr>
    </w:div>
    <w:div w:id="1320768939">
      <w:bodyDiv w:val="1"/>
      <w:marLeft w:val="0"/>
      <w:marRight w:val="0"/>
      <w:marTop w:val="0"/>
      <w:marBottom w:val="0"/>
      <w:divBdr>
        <w:top w:val="none" w:sz="0" w:space="0" w:color="auto"/>
        <w:left w:val="none" w:sz="0" w:space="0" w:color="auto"/>
        <w:bottom w:val="none" w:sz="0" w:space="0" w:color="auto"/>
        <w:right w:val="none" w:sz="0" w:space="0" w:color="auto"/>
      </w:divBdr>
    </w:div>
    <w:div w:id="1410731912">
      <w:bodyDiv w:val="1"/>
      <w:marLeft w:val="0"/>
      <w:marRight w:val="0"/>
      <w:marTop w:val="0"/>
      <w:marBottom w:val="0"/>
      <w:divBdr>
        <w:top w:val="none" w:sz="0" w:space="0" w:color="auto"/>
        <w:left w:val="none" w:sz="0" w:space="0" w:color="auto"/>
        <w:bottom w:val="none" w:sz="0" w:space="0" w:color="auto"/>
        <w:right w:val="none" w:sz="0" w:space="0" w:color="auto"/>
      </w:divBdr>
    </w:div>
    <w:div w:id="167183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C49AA-8E34-45AD-8E8A-0AE91B3A3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4347</Words>
  <Characters>24780</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Redaktor</cp:lastModifiedBy>
  <cp:revision>2</cp:revision>
  <cp:lastPrinted>2019-01-25T02:24:00Z</cp:lastPrinted>
  <dcterms:created xsi:type="dcterms:W3CDTF">2019-02-14T06:09:00Z</dcterms:created>
  <dcterms:modified xsi:type="dcterms:W3CDTF">2019-02-14T06:09:00Z</dcterms:modified>
</cp:coreProperties>
</file>