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B0" w:rsidRDefault="00DC4DB0" w:rsidP="00DC4DB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E49EF" wp14:editId="66C72D43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B0" w:rsidRPr="00B853EB" w:rsidRDefault="00DC4DB0" w:rsidP="00DC4DB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27.02.2023</w:t>
      </w: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A365F3">
        <w:rPr>
          <w:rFonts w:ascii="Arial" w:eastAsia="Calibri" w:hAnsi="Arial" w:cs="Arial"/>
          <w:b/>
          <w:sz w:val="32"/>
          <w:szCs w:val="32"/>
          <w:lang w:eastAsia="ru-RU"/>
        </w:rPr>
        <w:t>237</w:t>
      </w:r>
    </w:p>
    <w:p w:rsidR="00DC4DB0" w:rsidRPr="00B853EB" w:rsidRDefault="00DC4DB0" w:rsidP="00DC4DB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C4DB0" w:rsidRPr="00B853EB" w:rsidRDefault="00DC4DB0" w:rsidP="00DC4DB0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C4DB0" w:rsidRPr="00B853EB" w:rsidRDefault="00DC4DB0" w:rsidP="00DC4DB0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DC4DB0" w:rsidRPr="00B853EB" w:rsidRDefault="00DC4DB0" w:rsidP="00DC4DB0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DC4DB0" w:rsidRPr="00B853EB" w:rsidRDefault="00DC4DB0" w:rsidP="00DC4DB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DC4DB0" w:rsidRPr="00B853EB" w:rsidRDefault="00DC4DB0" w:rsidP="00DC4DB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4DB0" w:rsidRDefault="00DC4DB0" w:rsidP="002500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положения «О порядке ведения регистра жилых домов, строящихся на территории МО «Майск», утвержденного Решением Думы МО «Майск» от 19 декабря 2013года №18, руководствуясь статьями 24, 44 Устава муниципального образования «Майск» Дума муниципального образования «Майск» </w:t>
      </w:r>
    </w:p>
    <w:p w:rsidR="0025008C" w:rsidRPr="00B853EB" w:rsidRDefault="0025008C" w:rsidP="0025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B0" w:rsidRPr="00B853EB" w:rsidRDefault="00DC4DB0" w:rsidP="0025008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853E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C4DB0" w:rsidRPr="00B853EB" w:rsidRDefault="00DC4DB0" w:rsidP="00DC4D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B0" w:rsidRPr="00B853EB" w:rsidRDefault="00DC4DB0" w:rsidP="00DC4D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50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Информацию администрации МО «Майск» о ходе реализации положения «О порядке ведения регистра жилых домов, строящихся на территории МО «Майск», утвержденного Решением Думы МО «Майск» от 19.12.2013г. №18, принять к сведению приложение №1.</w:t>
      </w:r>
    </w:p>
    <w:p w:rsidR="00DC4DB0" w:rsidRPr="00B853EB" w:rsidRDefault="00DC4DB0" w:rsidP="00DC4D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официальном сайте администрации МО «Майск» </w:t>
      </w:r>
      <w:hyperlink r:id="rId8" w:history="1"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B853EB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C4DB0" w:rsidRPr="00B853EB" w:rsidRDefault="00DC4DB0" w:rsidP="00DC4DB0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подписания.</w:t>
      </w:r>
    </w:p>
    <w:p w:rsidR="00DC4DB0" w:rsidRPr="00B853EB" w:rsidRDefault="00DC4DB0" w:rsidP="00DC4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B853EB" w:rsidRDefault="00DC4DB0" w:rsidP="00DC4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B853EB" w:rsidRDefault="00DC4DB0" w:rsidP="00DC4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C4DB0" w:rsidRDefault="00DC4DB0" w:rsidP="00DC4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DC4DB0" w:rsidRPr="00B853EB" w:rsidRDefault="00DC4DB0" w:rsidP="00DC4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25008C" w:rsidRDefault="00DC4DB0" w:rsidP="00DC4DB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5008C">
        <w:rPr>
          <w:rFonts w:ascii="Courier New" w:eastAsia="Times New Roman" w:hAnsi="Courier New" w:cs="Courier New"/>
          <w:lang w:eastAsia="ru-RU"/>
        </w:rPr>
        <w:t>Приложение №1</w:t>
      </w:r>
    </w:p>
    <w:p w:rsidR="00DC4DB0" w:rsidRPr="0025008C" w:rsidRDefault="00DC4DB0" w:rsidP="00DC4DB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25008C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DC4DB0" w:rsidRPr="0025008C" w:rsidRDefault="00DC4DB0" w:rsidP="00DC4DB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25008C">
        <w:rPr>
          <w:rFonts w:ascii="Courier New" w:eastAsia="Times New Roman" w:hAnsi="Courier New" w:cs="Courier New"/>
          <w:lang w:eastAsia="ru-RU"/>
        </w:rPr>
        <w:t xml:space="preserve"> от 27.02.2023г. №</w:t>
      </w:r>
      <w:r w:rsidR="001F7D9F" w:rsidRPr="0025008C">
        <w:rPr>
          <w:rFonts w:ascii="Courier New" w:eastAsia="Times New Roman" w:hAnsi="Courier New" w:cs="Courier New"/>
          <w:lang w:eastAsia="ru-RU"/>
        </w:rPr>
        <w:t>237</w:t>
      </w:r>
    </w:p>
    <w:p w:rsidR="00DC4DB0" w:rsidRPr="0025008C" w:rsidRDefault="00DC4DB0" w:rsidP="00DC4DB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МО «МАЙСК» О ХОДЕ РЕАЛИЗАЦИИ  ПОЛОЖЕНИЯ «О ПОРЯДКЕ ВЕДЕНИЯ РЕГИСТРА ЖИЛЫХ ДОМОВ, СТРОЯЩИХСЯ НА 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ТЕРРИТОРИИ МО «МАЙСК», УТВЕРЖДЕННОГО РЕШЕНИЕМ ДУМЫ МО «МАЙСК» ОТ 19.12.2013Г. №18.</w:t>
      </w:r>
    </w:p>
    <w:p w:rsidR="00DC4DB0" w:rsidRPr="00B853EB" w:rsidRDefault="00DC4DB0" w:rsidP="00DC4D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Администрацией МО «Майск» ведется электронный реестр</w:t>
      </w:r>
      <w:r w:rsidRPr="00B853EB">
        <w:rPr>
          <w:rFonts w:ascii="Calibri" w:eastAsia="Calibri" w:hAnsi="Calibri" w:cs="Times New Roman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 домов, строящихся на территории МО «Ма</w:t>
      </w:r>
      <w:r>
        <w:rPr>
          <w:rFonts w:ascii="Arial" w:eastAsia="Times New Roman" w:hAnsi="Arial" w:cs="Arial"/>
          <w:sz w:val="24"/>
          <w:szCs w:val="24"/>
          <w:lang w:eastAsia="ru-RU"/>
        </w:rPr>
        <w:t>йск». По состоянию на 01.01.2023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Регистр включено  271 земельных участка, выделенных под ИЖС общей площадью 570792 кв.м. (57,07 га) (таблица №1).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 ООО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«Оценочно межевой центр» провел работы по  плану застройки нового микрорайона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Майск «Над Сельхозхимией»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</w:t>
      </w:r>
    </w:p>
    <w:p w:rsidR="00DC4DB0" w:rsidRPr="002E3E86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«Майск» заключено с застройщиками </w:t>
      </w:r>
      <w:r w:rsidR="00037FA4">
        <w:rPr>
          <w:rFonts w:ascii="Arial" w:eastAsia="Times New Roman" w:hAnsi="Arial" w:cs="Arial"/>
          <w:sz w:val="24"/>
          <w:szCs w:val="24"/>
          <w:lang w:eastAsia="ru-RU"/>
        </w:rPr>
        <w:t>128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аренды 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>земельных участков.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86">
        <w:rPr>
          <w:rFonts w:ascii="Arial" w:eastAsia="Times New Roman" w:hAnsi="Arial" w:cs="Arial"/>
          <w:sz w:val="24"/>
          <w:szCs w:val="24"/>
          <w:lang w:eastAsia="ru-RU"/>
        </w:rPr>
        <w:t>Всего за 2011– 20</w:t>
      </w:r>
      <w:r w:rsidR="00AE21D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3E86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емельных участков под ИЖС из них выделено 305 общей площадью 45,7 га.</w:t>
      </w:r>
    </w:p>
    <w:p w:rsidR="00DC4DB0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За 2013-20</w:t>
      </w:r>
      <w:r w:rsidR="00AE21D8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годы введено в эксплуатацию </w:t>
      </w:r>
      <w:r w:rsidR="00AE21D8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общей площадью </w:t>
      </w:r>
      <w:r w:rsidR="00AE21D8">
        <w:rPr>
          <w:rFonts w:ascii="Arial" w:eastAsia="Times New Roman" w:hAnsi="Arial" w:cs="Arial"/>
          <w:sz w:val="24"/>
          <w:szCs w:val="24"/>
          <w:lang w:eastAsia="ru-RU"/>
        </w:rPr>
        <w:t>4832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кв.м. в том числе:</w:t>
      </w:r>
    </w:p>
    <w:p w:rsidR="00AE21D8" w:rsidRPr="00B853EB" w:rsidRDefault="00AE21D8" w:rsidP="00AE21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 год сдано 5 жилых домов, общей площадью 263,8 кв.м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сдано 5 жилых домов, общей площадью 345,7 кв.м</w:t>
      </w:r>
    </w:p>
    <w:p w:rsidR="00DC4DB0" w:rsidRPr="002E3E86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86">
        <w:rPr>
          <w:rFonts w:ascii="Arial" w:eastAsia="Times New Roman" w:hAnsi="Arial" w:cs="Arial"/>
          <w:sz w:val="24"/>
          <w:szCs w:val="24"/>
          <w:lang w:eastAsia="ru-RU"/>
        </w:rPr>
        <w:t>2020 год сдано 9 жилых домов, общей площадью 725,8 кв.м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2019 год сдано 11 жилых домов общей площадью 924 кв.м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2018 год сдано 6 жилых домов общей площадью 380,6 кв.м, 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2017 год сдано 7 жилых домов общей площадью 529,1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м, 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2016 год сдано 7 жилых домов общей площадью 641,3 кв.м.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2015 год сдано 7 жилых домов общей площадью 348 кв.м.,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2014 год сдано 10 жилых домов, в том числе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один двух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квартирный общей площадью – 541,7 кв.м.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2013 году сдано 2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двухквартирных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дома  132 кв.м.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За Прогноз 202</w:t>
      </w:r>
      <w:r w:rsidR="00E20EF2">
        <w:rPr>
          <w:rFonts w:ascii="Arial" w:eastAsia="Times New Roman" w:hAnsi="Arial" w:cs="Arial"/>
          <w:sz w:val="24"/>
          <w:szCs w:val="24"/>
          <w:lang w:eastAsia="ru-RU"/>
        </w:rPr>
        <w:t>3г.- сдача 10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индивидуальных домов 2</w:t>
      </w:r>
      <w:r w:rsidR="000209EA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C4DB0" w:rsidRPr="00B853EB" w:rsidRDefault="000209EA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двухквартирных</w:t>
      </w:r>
      <w:r w:rsidR="00DC4DB0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75;</w:t>
      </w:r>
    </w:p>
    <w:p w:rsidR="00DC4DB0" w:rsidRPr="00B853EB" w:rsidRDefault="00DC4DB0" w:rsidP="000209EA">
      <w:pPr>
        <w:tabs>
          <w:tab w:val="left" w:pos="42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- 151 квартира в </w:t>
      </w:r>
      <w:r w:rsidR="000209EA">
        <w:rPr>
          <w:rFonts w:ascii="Arial" w:eastAsia="Times New Roman" w:hAnsi="Arial" w:cs="Arial"/>
          <w:sz w:val="24"/>
          <w:szCs w:val="24"/>
          <w:lang w:eastAsia="ru-RU"/>
        </w:rPr>
        <w:t xml:space="preserve">двухквартирных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домах.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</w:t>
      </w:r>
      <w:r w:rsidR="000209EA">
        <w:rPr>
          <w:rFonts w:ascii="Arial" w:eastAsia="Times New Roman" w:hAnsi="Arial" w:cs="Arial"/>
          <w:sz w:val="24"/>
          <w:szCs w:val="24"/>
          <w:lang w:eastAsia="ru-RU"/>
        </w:rPr>
        <w:t>415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образования «Майск» составляет – </w:t>
      </w:r>
      <w:r w:rsidR="00E91521">
        <w:rPr>
          <w:rFonts w:ascii="Arial" w:eastAsia="Times New Roman" w:hAnsi="Arial" w:cs="Arial"/>
          <w:sz w:val="24"/>
          <w:szCs w:val="24"/>
          <w:lang w:eastAsia="ru-RU"/>
        </w:rPr>
        <w:t>24298,73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кв.м, средняя жилищная 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обеспеченность на 1 жителя составляет 18,1 кв.м, средний показатель по Осинскому району - 18,9 кв.м,  сельских поселений Иркутской области – 21,7 кв.м.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Средний 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стандарта (18кв.м. на 1 жителя) </w:t>
      </w:r>
      <w:r>
        <w:rPr>
          <w:rFonts w:ascii="Arial" w:eastAsia="Times New Roman" w:hAnsi="Arial" w:cs="Arial"/>
          <w:sz w:val="24"/>
          <w:szCs w:val="24"/>
          <w:lang w:eastAsia="ru-RU"/>
        </w:rPr>
        <w:t>в Поселении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достигнут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2018 год приватизировано 8 жилых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2019 </w:t>
      </w:r>
      <w:r>
        <w:rPr>
          <w:rFonts w:ascii="Arial" w:eastAsia="Times New Roman" w:hAnsi="Arial" w:cs="Arial"/>
          <w:sz w:val="24"/>
          <w:szCs w:val="24"/>
          <w:lang w:eastAsia="ru-RU"/>
        </w:rPr>
        <w:t>- 2021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 приватизировано 15 жилых помещений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>01.01.2022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 w:rsidR="001D37AB"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372 помещений– 22206,19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кв.м. (или 91,3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7D4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43 жилых помещения общей площадью  2092,8 кв</w:t>
      </w:r>
      <w:proofErr w:type="gramStart"/>
      <w:r w:rsidRPr="008157D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157D4">
        <w:rPr>
          <w:rFonts w:ascii="Arial" w:eastAsia="Times New Roman" w:hAnsi="Arial" w:cs="Arial"/>
          <w:sz w:val="24"/>
          <w:szCs w:val="24"/>
          <w:lang w:eastAsia="ru-RU"/>
        </w:rPr>
        <w:t>,  в том числе муниципальное 37 общей площадью 1888,8 кв.м.. В аварийном и ветхом состоянии находится 30% жилого фонда Поселения:  6 домов площадью 355 кв.м аварийного и  37 жилых помещений площадью  1735 кв.м ветхого жилья.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В 2014 году по соглашению администрации МО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софинансирования приобретено два одноквартирных жилых дома № 2 и №4 по новой ул. Красный Яр с. Майск, общей площадью 144кв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Силами администрации МО «Майск» восстановлена после пожара, капитально отремонтирована и введена в эксплуатацию кв.1 в доме №3 по ул.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Центральная д.Абрамовка затраты 100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по программе «Социальное развитие села»  получили субсидии на строительство жилья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Вергун В.Г., Вергун В.Г. общий объем 5,4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 освоено субсидий  на 1,7 тыс. руб., Юхнович Д.М. 142,6 кв.м. освоено субсидий на 1,24 тыс. руб.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 в 2015, 2016, выделения лесосечного фонда не производилось.</w:t>
      </w:r>
      <w:r w:rsidRPr="00B853EB">
        <w:rPr>
          <w:rFonts w:ascii="Calibri" w:eastAsia="Calibri" w:hAnsi="Calibri" w:cs="Times New Roman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получили лесосечный фонд 3 человека, общий объем 400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а 2019 год на жилищное строительство 3 жителя получили лесосечный фонд по 125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и 25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400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За 2020 год на жилищное строительство 7 жителей получили лесосечный фонд, из них 5 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675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DB0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 году на жилищное строительство 8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жител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sz w:val="24"/>
          <w:szCs w:val="24"/>
          <w:lang w:eastAsia="ru-RU"/>
        </w:rPr>
        <w:t>лучили лесосечный фонд, из них 4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>остроек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1 человек 35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ремонт жилого дома, 1 человек – получил 125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на строительство жилого дома по льготной очереди как погорелец  в общем объеме 710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562" w:rsidRPr="0030436C" w:rsidRDefault="00175C06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 лесосечный фонд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>на строительство жилого дома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лучили 2 жителей 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>остроек</w:t>
      </w:r>
      <w:r>
        <w:rPr>
          <w:rFonts w:ascii="Arial" w:eastAsia="Times New Roman" w:hAnsi="Arial" w:cs="Arial"/>
          <w:sz w:val="24"/>
          <w:szCs w:val="24"/>
          <w:lang w:eastAsia="ru-RU"/>
        </w:rPr>
        <w:t>. Также заключено 13 договоров на  дрова.</w:t>
      </w: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земельным вопросам</w:t>
      </w:r>
    </w:p>
    <w:p w:rsidR="00DC4DB0" w:rsidRDefault="00DC4DB0" w:rsidP="00DC4DB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p w:rsidR="00DC4DB0" w:rsidRPr="00B853EB" w:rsidRDefault="00DC4DB0" w:rsidP="00DC4D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B0" w:rsidRPr="00B853EB" w:rsidRDefault="00DC4DB0" w:rsidP="00DC4DB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DC4DB0" w:rsidRPr="00B853EB" w:rsidRDefault="00DC4DB0" w:rsidP="00DC4DB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DC4DB0" w:rsidRDefault="00B87562" w:rsidP="00DC4DB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</w:t>
      </w:r>
      <w:r w:rsidR="00DC4DB0">
        <w:rPr>
          <w:rFonts w:ascii="Courier New" w:eastAsia="Times New Roman" w:hAnsi="Courier New" w:cs="Courier New"/>
          <w:lang w:eastAsia="ru-RU"/>
        </w:rPr>
        <w:t>.02.202</w:t>
      </w:r>
      <w:r>
        <w:rPr>
          <w:rFonts w:ascii="Courier New" w:eastAsia="Times New Roman" w:hAnsi="Courier New" w:cs="Courier New"/>
          <w:lang w:eastAsia="ru-RU"/>
        </w:rPr>
        <w:t>2</w:t>
      </w:r>
      <w:r w:rsidR="00DC4DB0">
        <w:rPr>
          <w:rFonts w:ascii="Courier New" w:eastAsia="Times New Roman" w:hAnsi="Courier New" w:cs="Courier New"/>
          <w:lang w:eastAsia="ru-RU"/>
        </w:rPr>
        <w:t>г.№</w:t>
      </w:r>
      <w:r w:rsidR="001F7D9F">
        <w:rPr>
          <w:rFonts w:ascii="Courier New" w:eastAsia="Times New Roman" w:hAnsi="Courier New" w:cs="Courier New"/>
          <w:lang w:eastAsia="ru-RU"/>
        </w:rPr>
        <w:t>237</w:t>
      </w:r>
      <w:r w:rsidR="00DC4DB0" w:rsidRPr="00B853EB">
        <w:rPr>
          <w:rFonts w:ascii="Courier New" w:eastAsia="Times New Roman" w:hAnsi="Courier New" w:cs="Courier New"/>
          <w:lang w:eastAsia="ru-RU"/>
        </w:rPr>
        <w:t xml:space="preserve"> </w:t>
      </w:r>
    </w:p>
    <w:p w:rsidR="00DC4DB0" w:rsidRPr="00B853EB" w:rsidRDefault="00DC4DB0" w:rsidP="00DC4DB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DC4DB0" w:rsidRPr="00B853EB" w:rsidRDefault="00DC4DB0" w:rsidP="00DC4DB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</w:t>
      </w:r>
    </w:p>
    <w:p w:rsidR="00DC4DB0" w:rsidRPr="00B853EB" w:rsidRDefault="00DC4DB0" w:rsidP="00DC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</w:t>
      </w:r>
      <w:r w:rsidR="00B87562">
        <w:rPr>
          <w:rFonts w:ascii="Arial" w:eastAsia="Times New Roman" w:hAnsi="Arial" w:cs="Arial"/>
          <w:sz w:val="24"/>
          <w:szCs w:val="24"/>
          <w:lang w:eastAsia="ru-RU"/>
        </w:rPr>
        <w:t>йск"  по состоянию на 01.01.2023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8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992"/>
        <w:gridCol w:w="1134"/>
        <w:gridCol w:w="709"/>
        <w:gridCol w:w="850"/>
        <w:gridCol w:w="1134"/>
      </w:tblGrid>
      <w:tr w:rsidR="00DC4DB0" w:rsidRPr="00B853EB" w:rsidTr="007E47DB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№ 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ФИО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инфраструктуру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примечания</w:t>
            </w:r>
          </w:p>
        </w:tc>
      </w:tr>
      <w:tr w:rsidR="00DC4DB0" w:rsidRPr="00B853EB" w:rsidTr="007E47DB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д.Абрамовка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.Н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агорная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29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Полухин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Дмитрий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4609C7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Дмитрий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4609C7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Не приступали к строительству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Бубнова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Зарыпова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Не приступали к строительству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Не приступали к строительству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тро</w:t>
            </w:r>
            <w:r>
              <w:rPr>
                <w:rFonts w:ascii="Courier New" w:eastAsia="Calibri" w:hAnsi="Courier New" w:cs="Courier New"/>
                <w:color w:val="000000"/>
              </w:rPr>
              <w:t>ил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Кортиев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Тенгиз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14.06.2011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Игорь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пер.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Мухтаровский 11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24.03.20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20.05.2010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Лагиш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Ал</w:t>
            </w:r>
            <w:r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Радионова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Марчукова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Шарифулин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Ямолеева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30436C">
              <w:rPr>
                <w:rFonts w:ascii="Courier New" w:eastAsia="Calibri" w:hAnsi="Courier New" w:cs="Courier New"/>
              </w:rPr>
              <w:t>Похоленко</w:t>
            </w:r>
            <w:proofErr w:type="spellEnd"/>
            <w:r w:rsidRPr="0030436C">
              <w:rPr>
                <w:rFonts w:ascii="Courier New" w:eastAsia="Calibri" w:hAnsi="Courier New" w:cs="Courier New"/>
              </w:rPr>
              <w:t xml:space="preserve"> Владимир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Катунцева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Савельева Татьяна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Каменев Александр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Лыкова Ольга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58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Маркелов Алексей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Майская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, 2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Березовская Надежда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56</w:t>
            </w:r>
          </w:p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С. Майск, ул. Гаражная ,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Шоргоев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Степан Аркадьевич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Елгушова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Анжелика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Елгушов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Равиль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4609C7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4609C7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59312D" w:rsidP="0059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Момо</w:t>
            </w:r>
            <w:r w:rsidR="00DC4DB0" w:rsidRPr="00B853EB">
              <w:rPr>
                <w:rFonts w:ascii="Courier New" w:eastAsia="Calibri" w:hAnsi="Courier New" w:cs="Courier New"/>
                <w:color w:val="000000"/>
              </w:rPr>
              <w:t>т</w:t>
            </w:r>
            <w:proofErr w:type="spellEnd"/>
            <w:r w:rsidR="00DC4DB0"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Константинова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Мичурина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11.02.20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Султанов Юрий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26.04.2014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E7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  <w:r w:rsidR="00E774DA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Дерюгин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Николай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Собенников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19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Дворникова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25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Лиженина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Анжелика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Шайдулина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Рузалия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Гаворина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Серебряковка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25008C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Москвитина Татьяна И</w:t>
            </w:r>
            <w:r w:rsidR="00DC4DB0">
              <w:rPr>
                <w:rFonts w:ascii="Courier New" w:eastAsia="Calibri" w:hAnsi="Courier New" w:cs="Courier New"/>
                <w:color w:val="000000"/>
              </w:rPr>
              <w:t>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Балдунникова Александра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Иванов Павел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Попов Виктор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Для размещения </w:t>
            </w: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детской игровой площадки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инфраструктура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инфраструктура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8E5B75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Николаев Григорий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Середкина Алена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Александрован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Середкина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Бардамов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Буртонов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Пильчинова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Михаличенко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Хахинова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Эльза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Манжуева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Михаил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Буинто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16.05.2012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Беляевская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E774DA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12.08.2009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Ринат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Азаматов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Дилявир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25008C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Распутина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Таслия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Хасаиновна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Мансур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Егоров Максим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Ертаев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Буткова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Вергун Михаил В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адимович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Царькова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Шобонов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Инкеева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Шалбогаева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Сарра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Светлана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Бухашеев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Гранина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Суздалова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Фируза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Набиулина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Лилия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Барлукова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Мухаметзянов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Алексей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Данил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Олзоева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206</w:t>
            </w:r>
          </w:p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Цыпылова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Ербатович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Каримова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Зульфира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Накиповна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Доржеева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Акчульпанова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Хуригалова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Сахьянов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Болотова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Кончилов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Балдунников Евгений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Литвинцева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Гожидоев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Константин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Нигматулина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построилась 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Дмитриева Роза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Равильевна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Фадеенко Александр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Челищев Иван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Шаданов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Степан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Хамнуева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Туяна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24.01.2020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Хамаганова Роза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Шлюндиха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01.07.20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Хоткин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Роман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Китонова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</w:t>
            </w:r>
            <w:r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дорова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Эржена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Абидуев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Амгалан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Болошкинов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Мильхеев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Контакова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Шулунова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Ахтамов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Раназ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Нагимович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Синицин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Трубинов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Окроян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Виталий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Давлетчина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Альмира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Жилкин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Кухтина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Безердик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Банаев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Бильдукшинова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Хойлов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Евгений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Макеева Галина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DC4DB0" w:rsidRPr="00B853EB" w:rsidTr="007E47DB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570792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B0" w:rsidRPr="00B853EB" w:rsidRDefault="00DC4DB0" w:rsidP="007E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</w:tr>
    </w:tbl>
    <w:p w:rsidR="00DC4DB0" w:rsidRPr="00B853EB" w:rsidRDefault="00DC4DB0" w:rsidP="00DC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B0" w:rsidRDefault="00DC4DB0" w:rsidP="00DC4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по земельным вопросам </w:t>
      </w:r>
    </w:p>
    <w:p w:rsidR="00DC4DB0" w:rsidRDefault="00DC4DB0" w:rsidP="00DC4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p w:rsidR="00DC4DB0" w:rsidRPr="00B853EB" w:rsidRDefault="00DC4DB0" w:rsidP="00DC4DB0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блица №2 к Приложению №1</w:t>
      </w:r>
    </w:p>
    <w:p w:rsidR="00DC4DB0" w:rsidRPr="00B853EB" w:rsidRDefault="00DC4DB0" w:rsidP="00DC4DB0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</w:t>
      </w:r>
      <w:r w:rsidRPr="00B853EB">
        <w:rPr>
          <w:rFonts w:ascii="Courier New" w:eastAsia="Times New Roman" w:hAnsi="Courier New" w:cs="Courier New"/>
          <w:lang w:eastAsia="ru-RU"/>
        </w:rPr>
        <w:t xml:space="preserve"> 85</w:t>
      </w:r>
    </w:p>
    <w:p w:rsidR="00DC4DB0" w:rsidRPr="00B853EB" w:rsidRDefault="00DC4DB0" w:rsidP="00DC4DB0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DC4DB0" w:rsidRDefault="00DC4DB0" w:rsidP="00DC4DB0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DC4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DB0" w:rsidRDefault="00DC4DB0" w:rsidP="00DC4DB0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СВОДНАЯ ИНФОРМА</w:t>
      </w:r>
      <w:bookmarkStart w:id="0" w:name="_GoBack"/>
      <w:bookmarkEnd w:id="0"/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ЦИЯ ПО ЖИЛОМУ ФОНДУ МУНИЦИПАЛЬНОГО ОБРАЗОВАНИЯ "М</w:t>
      </w:r>
      <w:r w:rsidR="00E237FC">
        <w:rPr>
          <w:rFonts w:ascii="Arial" w:eastAsia="Times New Roman" w:hAnsi="Arial" w:cs="Arial"/>
          <w:b/>
          <w:sz w:val="24"/>
          <w:szCs w:val="24"/>
          <w:lang w:eastAsia="ru-RU"/>
        </w:rPr>
        <w:t>АЙСК" по состоянию на 01.01.2023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843EDB" w:rsidRDefault="00827571" w:rsidP="00DC4DB0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571">
        <w:rPr>
          <w:noProof/>
          <w:lang w:eastAsia="ru-RU"/>
        </w:rPr>
        <w:drawing>
          <wp:inline distT="0" distB="0" distL="0" distR="0">
            <wp:extent cx="8810625" cy="452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B5" w:rsidRDefault="007F13B5" w:rsidP="00DC4DB0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Pr="00B853EB" w:rsidRDefault="00DC4DB0" w:rsidP="00DC4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B0" w:rsidRDefault="00DC4DB0" w:rsidP="00DC4DB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по земельным вопросам </w:t>
      </w:r>
    </w:p>
    <w:p w:rsidR="00381AE9" w:rsidRDefault="00DC4DB0"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Е.В.Ногина</w:t>
      </w:r>
      <w:proofErr w:type="spellEnd"/>
    </w:p>
    <w:sectPr w:rsidR="00381AE9" w:rsidSect="007E47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9D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09EA"/>
    <w:rsid w:val="000229AA"/>
    <w:rsid w:val="0002767F"/>
    <w:rsid w:val="000300AC"/>
    <w:rsid w:val="00036D1F"/>
    <w:rsid w:val="00037FA4"/>
    <w:rsid w:val="00042B93"/>
    <w:rsid w:val="00043701"/>
    <w:rsid w:val="00045502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5C06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7AB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1F7D9F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00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10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4F68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9C7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99E"/>
    <w:rsid w:val="004F1B7C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312D"/>
    <w:rsid w:val="005947B3"/>
    <w:rsid w:val="0059505B"/>
    <w:rsid w:val="005954F1"/>
    <w:rsid w:val="005A00CB"/>
    <w:rsid w:val="005A67FF"/>
    <w:rsid w:val="005B0174"/>
    <w:rsid w:val="005B24EA"/>
    <w:rsid w:val="005B59C7"/>
    <w:rsid w:val="005B763E"/>
    <w:rsid w:val="005B7DA4"/>
    <w:rsid w:val="005C1031"/>
    <w:rsid w:val="005C1676"/>
    <w:rsid w:val="005C1786"/>
    <w:rsid w:val="005C58E9"/>
    <w:rsid w:val="005C5A4E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7DB"/>
    <w:rsid w:val="007E4842"/>
    <w:rsid w:val="007E4927"/>
    <w:rsid w:val="007E5B0A"/>
    <w:rsid w:val="007F09A5"/>
    <w:rsid w:val="007F13B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571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3EDB"/>
    <w:rsid w:val="00844DFD"/>
    <w:rsid w:val="008455A8"/>
    <w:rsid w:val="00853297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5B7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444"/>
    <w:rsid w:val="00981B51"/>
    <w:rsid w:val="00981FA5"/>
    <w:rsid w:val="00982670"/>
    <w:rsid w:val="00982D73"/>
    <w:rsid w:val="0098329D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32E3"/>
    <w:rsid w:val="009937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365F3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1D8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87562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1634"/>
    <w:rsid w:val="00BD27E8"/>
    <w:rsid w:val="00BD4D65"/>
    <w:rsid w:val="00BD5905"/>
    <w:rsid w:val="00BD59E6"/>
    <w:rsid w:val="00BD6221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BF79EF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5953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4DB0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756B"/>
    <w:rsid w:val="00E177FA"/>
    <w:rsid w:val="00E207FB"/>
    <w:rsid w:val="00E20EF2"/>
    <w:rsid w:val="00E237FC"/>
    <w:rsid w:val="00E2486B"/>
    <w:rsid w:val="00E262FF"/>
    <w:rsid w:val="00E26FF2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774DA"/>
    <w:rsid w:val="00E80083"/>
    <w:rsid w:val="00E81453"/>
    <w:rsid w:val="00E81715"/>
    <w:rsid w:val="00E8226E"/>
    <w:rsid w:val="00E82674"/>
    <w:rsid w:val="00E8334B"/>
    <w:rsid w:val="00E84DBB"/>
    <w:rsid w:val="00E90888"/>
    <w:rsid w:val="00E91521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DB0"/>
  </w:style>
  <w:style w:type="paragraph" w:styleId="a3">
    <w:name w:val="Balloon Text"/>
    <w:basedOn w:val="a"/>
    <w:link w:val="a4"/>
    <w:uiPriority w:val="99"/>
    <w:semiHidden/>
    <w:unhideWhenUsed/>
    <w:rsid w:val="00D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DB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D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4D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4DB0"/>
    <w:rPr>
      <w:color w:val="800080"/>
      <w:u w:val="single"/>
    </w:rPr>
  </w:style>
  <w:style w:type="paragraph" w:customStyle="1" w:styleId="xl68">
    <w:name w:val="xl6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4D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4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C4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4D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4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C4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C4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DB0"/>
  </w:style>
  <w:style w:type="paragraph" w:styleId="a3">
    <w:name w:val="Balloon Text"/>
    <w:basedOn w:val="a"/>
    <w:link w:val="a4"/>
    <w:uiPriority w:val="99"/>
    <w:semiHidden/>
    <w:unhideWhenUsed/>
    <w:rsid w:val="00D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DB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D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4D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4DB0"/>
    <w:rPr>
      <w:color w:val="800080"/>
      <w:u w:val="single"/>
    </w:rPr>
  </w:style>
  <w:style w:type="paragraph" w:customStyle="1" w:styleId="xl68">
    <w:name w:val="xl6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4D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4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C4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C4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4D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4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C4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C4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C4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C4F6-7738-4E5A-8D8F-860C25BD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2023-02-28T01:30:00Z</cp:lastPrinted>
  <dcterms:created xsi:type="dcterms:W3CDTF">2023-02-22T01:19:00Z</dcterms:created>
  <dcterms:modified xsi:type="dcterms:W3CDTF">2023-02-28T01:53:00Z</dcterms:modified>
</cp:coreProperties>
</file>