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58" w:rsidRPr="000F7F58" w:rsidRDefault="000F7F58" w:rsidP="000F7F58">
      <w:pPr>
        <w:spacing w:after="0" w:line="240" w:lineRule="auto"/>
        <w:jc w:val="center"/>
        <w:rPr>
          <w:rFonts w:ascii="Arial" w:eastAsia="Times New Roman" w:hAnsi="Arial" w:cs="Arial"/>
          <w:b/>
          <w:sz w:val="32"/>
          <w:szCs w:val="32"/>
          <w:lang w:eastAsia="ru-RU"/>
        </w:rPr>
      </w:pPr>
      <w:r w:rsidRPr="000F7F58">
        <w:rPr>
          <w:rFonts w:ascii="Arial" w:eastAsia="Times New Roman" w:hAnsi="Arial" w:cs="Arial"/>
          <w:b/>
          <w:sz w:val="32"/>
          <w:szCs w:val="32"/>
          <w:lang w:eastAsia="ru-RU"/>
        </w:rPr>
        <w:t>30.01.2018 № 20</w:t>
      </w:r>
    </w:p>
    <w:p w:rsidR="000F7F58" w:rsidRPr="000F7F58" w:rsidRDefault="000F7F58" w:rsidP="000F7F58">
      <w:pPr>
        <w:spacing w:after="0" w:line="240" w:lineRule="auto"/>
        <w:jc w:val="center"/>
        <w:rPr>
          <w:rFonts w:ascii="Arial" w:eastAsia="Times New Roman" w:hAnsi="Arial" w:cs="Arial"/>
          <w:b/>
          <w:bCs/>
          <w:sz w:val="32"/>
          <w:szCs w:val="32"/>
          <w:lang w:eastAsia="ru-RU"/>
        </w:rPr>
      </w:pPr>
      <w:r w:rsidRPr="000F7F58">
        <w:rPr>
          <w:rFonts w:ascii="Arial" w:eastAsia="Times New Roman" w:hAnsi="Arial" w:cs="Arial"/>
          <w:b/>
          <w:bCs/>
          <w:sz w:val="32"/>
          <w:szCs w:val="32"/>
          <w:lang w:eastAsia="ru-RU"/>
        </w:rPr>
        <w:t>РОССИЙСКАЯ ФЕДЕРАЦИЯ</w:t>
      </w:r>
    </w:p>
    <w:p w:rsidR="000F7F58" w:rsidRPr="000F7F58" w:rsidRDefault="000F7F58" w:rsidP="000F7F58">
      <w:pPr>
        <w:spacing w:after="0" w:line="240" w:lineRule="auto"/>
        <w:jc w:val="center"/>
        <w:rPr>
          <w:rFonts w:ascii="Arial" w:eastAsia="Times New Roman" w:hAnsi="Arial" w:cs="Arial"/>
          <w:b/>
          <w:bCs/>
          <w:sz w:val="32"/>
          <w:szCs w:val="32"/>
          <w:lang w:eastAsia="ru-RU"/>
        </w:rPr>
      </w:pPr>
      <w:r w:rsidRPr="000F7F58">
        <w:rPr>
          <w:rFonts w:ascii="Arial" w:eastAsia="Times New Roman" w:hAnsi="Arial" w:cs="Arial"/>
          <w:b/>
          <w:bCs/>
          <w:sz w:val="32"/>
          <w:szCs w:val="32"/>
          <w:lang w:eastAsia="ru-RU"/>
        </w:rPr>
        <w:t>ИРКУТСКАЯ ОБЛАСТЬ</w:t>
      </w:r>
    </w:p>
    <w:p w:rsidR="000F7F58" w:rsidRPr="000F7F58" w:rsidRDefault="000F7F58" w:rsidP="000F7F58">
      <w:pPr>
        <w:spacing w:after="0" w:line="240" w:lineRule="auto"/>
        <w:jc w:val="center"/>
        <w:rPr>
          <w:rFonts w:ascii="Arial" w:eastAsia="Times New Roman" w:hAnsi="Arial" w:cs="Arial"/>
          <w:b/>
          <w:bCs/>
          <w:sz w:val="32"/>
          <w:szCs w:val="32"/>
          <w:lang w:eastAsia="ru-RU"/>
        </w:rPr>
      </w:pPr>
      <w:r w:rsidRPr="000F7F58">
        <w:rPr>
          <w:rFonts w:ascii="Arial" w:eastAsia="Times New Roman" w:hAnsi="Arial" w:cs="Arial"/>
          <w:b/>
          <w:bCs/>
          <w:sz w:val="32"/>
          <w:szCs w:val="32"/>
          <w:lang w:eastAsia="ru-RU"/>
        </w:rPr>
        <w:t>ОСИНСКИЙ МУНИЦИПАЛЬНЫЙ РАЙОН</w:t>
      </w:r>
    </w:p>
    <w:p w:rsidR="000F7F58" w:rsidRPr="000F7F58" w:rsidRDefault="000F7F58" w:rsidP="000F7F58">
      <w:pPr>
        <w:spacing w:after="0" w:line="240" w:lineRule="auto"/>
        <w:jc w:val="center"/>
        <w:rPr>
          <w:rFonts w:ascii="Arial" w:eastAsia="Times New Roman" w:hAnsi="Arial" w:cs="Arial"/>
          <w:b/>
          <w:bCs/>
          <w:sz w:val="32"/>
          <w:szCs w:val="32"/>
          <w:lang w:eastAsia="ru-RU"/>
        </w:rPr>
      </w:pPr>
      <w:r w:rsidRPr="000F7F58">
        <w:rPr>
          <w:rFonts w:ascii="Arial" w:eastAsia="Times New Roman" w:hAnsi="Arial" w:cs="Arial"/>
          <w:b/>
          <w:bCs/>
          <w:sz w:val="32"/>
          <w:szCs w:val="32"/>
          <w:lang w:eastAsia="ru-RU"/>
        </w:rPr>
        <w:t>МАЙСКОЕ СЕЛЬСКОЕ ПОСЕЛЕНИЕ</w:t>
      </w:r>
    </w:p>
    <w:p w:rsidR="000F7F58" w:rsidRPr="000F7F58" w:rsidRDefault="000F7F58" w:rsidP="000F7F58">
      <w:pPr>
        <w:spacing w:after="0" w:line="240" w:lineRule="auto"/>
        <w:jc w:val="center"/>
        <w:rPr>
          <w:rFonts w:ascii="Arial" w:eastAsia="Times New Roman" w:hAnsi="Arial" w:cs="Arial"/>
          <w:b/>
          <w:bCs/>
          <w:sz w:val="32"/>
          <w:szCs w:val="32"/>
          <w:lang w:eastAsia="ru-RU"/>
        </w:rPr>
      </w:pPr>
      <w:r w:rsidRPr="000F7F58">
        <w:rPr>
          <w:rFonts w:ascii="Arial" w:eastAsia="Times New Roman" w:hAnsi="Arial" w:cs="Arial"/>
          <w:b/>
          <w:bCs/>
          <w:sz w:val="32"/>
          <w:szCs w:val="32"/>
          <w:lang w:eastAsia="ru-RU"/>
        </w:rPr>
        <w:t>АДМИНИСТРАЦИЯ</w:t>
      </w:r>
    </w:p>
    <w:p w:rsidR="000F7F58" w:rsidRPr="000F7F58" w:rsidRDefault="000F7F58" w:rsidP="000F7F58">
      <w:pPr>
        <w:spacing w:after="0" w:line="240" w:lineRule="auto"/>
        <w:jc w:val="center"/>
        <w:rPr>
          <w:rFonts w:ascii="Arial" w:eastAsia="Times New Roman" w:hAnsi="Arial" w:cs="Arial"/>
          <w:b/>
          <w:bCs/>
          <w:sz w:val="32"/>
          <w:szCs w:val="32"/>
          <w:lang w:eastAsia="ru-RU"/>
        </w:rPr>
      </w:pPr>
      <w:r w:rsidRPr="000F7F58">
        <w:rPr>
          <w:rFonts w:ascii="Arial" w:eastAsia="Times New Roman" w:hAnsi="Arial" w:cs="Arial"/>
          <w:b/>
          <w:bCs/>
          <w:sz w:val="32"/>
          <w:szCs w:val="32"/>
          <w:lang w:eastAsia="ru-RU"/>
        </w:rPr>
        <w:t>ПОСТАНОВЛЕНИЕ</w:t>
      </w:r>
    </w:p>
    <w:p w:rsidR="000F7F58" w:rsidRPr="000F7F58" w:rsidRDefault="000F7F58" w:rsidP="000F7F58">
      <w:pPr>
        <w:tabs>
          <w:tab w:val="decimal" w:pos="8080"/>
          <w:tab w:val="decimal" w:pos="8505"/>
        </w:tabs>
        <w:suppressAutoHyphens/>
        <w:spacing w:after="0" w:line="360" w:lineRule="auto"/>
        <w:ind w:left="-851" w:right="-425" w:firstLine="284"/>
        <w:jc w:val="center"/>
        <w:rPr>
          <w:rFonts w:ascii="Times New Roman" w:eastAsia="Times New Roman" w:hAnsi="Times New Roman" w:cs="Times New Roman"/>
          <w:sz w:val="32"/>
          <w:szCs w:val="32"/>
          <w:lang w:eastAsia="ar-SA"/>
        </w:rPr>
      </w:pPr>
    </w:p>
    <w:p w:rsidR="000F7F58" w:rsidRPr="000F7F58" w:rsidRDefault="000F7F58" w:rsidP="000F7F58">
      <w:pPr>
        <w:widowControl w:val="0"/>
        <w:tabs>
          <w:tab w:val="decimal" w:pos="8080"/>
          <w:tab w:val="decimal" w:pos="8505"/>
        </w:tabs>
        <w:suppressAutoHyphens/>
        <w:spacing w:after="0" w:line="240" w:lineRule="auto"/>
        <w:ind w:left="-851" w:right="-425" w:firstLine="284"/>
        <w:contextualSpacing/>
        <w:mirrorIndents/>
        <w:jc w:val="center"/>
        <w:rPr>
          <w:rFonts w:ascii="Arial" w:eastAsia="Arial Unicode MS" w:hAnsi="Arial" w:cs="Arial"/>
          <w:b/>
          <w:color w:val="000000"/>
          <w:sz w:val="30"/>
          <w:szCs w:val="30"/>
          <w:lang w:eastAsia="ru-RU" w:bidi="en-US"/>
        </w:rPr>
      </w:pPr>
      <w:r w:rsidRPr="000F7F58">
        <w:rPr>
          <w:rFonts w:ascii="Arial" w:eastAsia="Arial Unicode MS" w:hAnsi="Arial" w:cs="Arial"/>
          <w:b/>
          <w:color w:val="000000"/>
          <w:sz w:val="30"/>
          <w:szCs w:val="30"/>
          <w:lang w:eastAsia="ru-RU" w:bidi="en-US"/>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w:t>
      </w:r>
    </w:p>
    <w:p w:rsidR="000F7F58" w:rsidRPr="000F7F58" w:rsidRDefault="000F7F58" w:rsidP="000F7F58">
      <w:pPr>
        <w:suppressAutoHyphens/>
        <w:spacing w:after="0" w:line="240" w:lineRule="auto"/>
        <w:ind w:left="-851" w:right="-425" w:firstLine="1419"/>
        <w:jc w:val="both"/>
        <w:rPr>
          <w:rFonts w:ascii="Times New Roman" w:eastAsia="Times New Roman" w:hAnsi="Times New Roman" w:cs="Times New Roman"/>
          <w:sz w:val="28"/>
          <w:szCs w:val="28"/>
          <w:lang w:eastAsia="ar-SA"/>
        </w:rPr>
      </w:pPr>
    </w:p>
    <w:p w:rsidR="000F7F58" w:rsidRPr="000F7F58" w:rsidRDefault="000F7F58" w:rsidP="000F7F58">
      <w:pPr>
        <w:spacing w:after="0" w:line="240" w:lineRule="auto"/>
        <w:ind w:firstLine="567"/>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Согласно Федерального закона РФ «Об общих принципах организации местного самоуправления в Российской Федерации» № 131–ФЗ от 06.10.2003 года, Федерального закона РФ № 210-ФЗ от 27.07.2010 года «Об организации предоставления государственных и муниципальных услуг», руководствуясь Уставом муниципального образования «Майск».</w:t>
      </w:r>
    </w:p>
    <w:p w:rsidR="000F7F58" w:rsidRPr="000F7F58" w:rsidRDefault="000F7F58" w:rsidP="000F7F58">
      <w:pPr>
        <w:tabs>
          <w:tab w:val="left" w:pos="709"/>
          <w:tab w:val="left" w:pos="2410"/>
          <w:tab w:val="left" w:pos="5670"/>
        </w:tabs>
        <w:spacing w:after="0" w:line="280" w:lineRule="atLeast"/>
        <w:ind w:right="-5" w:firstLine="720"/>
        <w:jc w:val="both"/>
        <w:rPr>
          <w:rFonts w:ascii="Arial" w:eastAsia="Times New Roman" w:hAnsi="Arial" w:cs="Arial"/>
          <w:b/>
          <w:bCs/>
          <w:sz w:val="30"/>
          <w:szCs w:val="30"/>
          <w:lang w:eastAsia="ru-RU"/>
        </w:rPr>
      </w:pPr>
    </w:p>
    <w:p w:rsidR="000F7F58" w:rsidRPr="000F7F58" w:rsidRDefault="000F7F58" w:rsidP="000F7F58">
      <w:pPr>
        <w:spacing w:after="0" w:line="240" w:lineRule="auto"/>
        <w:ind w:firstLine="720"/>
        <w:jc w:val="center"/>
        <w:rPr>
          <w:rFonts w:ascii="Arial" w:eastAsia="Times New Roman" w:hAnsi="Arial" w:cs="Arial"/>
          <w:b/>
          <w:bCs/>
          <w:sz w:val="30"/>
          <w:szCs w:val="30"/>
          <w:lang w:eastAsia="ru-RU"/>
        </w:rPr>
      </w:pPr>
      <w:r w:rsidRPr="000F7F58">
        <w:rPr>
          <w:rFonts w:ascii="Arial" w:eastAsia="Times New Roman" w:hAnsi="Arial" w:cs="Arial"/>
          <w:b/>
          <w:bCs/>
          <w:sz w:val="30"/>
          <w:szCs w:val="30"/>
          <w:lang w:eastAsia="ru-RU"/>
        </w:rPr>
        <w:t xml:space="preserve"> ПОСТАНОВЛЯЮ:</w:t>
      </w:r>
    </w:p>
    <w:p w:rsidR="000F7F58" w:rsidRPr="000F7F58" w:rsidRDefault="000F7F58" w:rsidP="000F7F58">
      <w:pPr>
        <w:spacing w:after="0" w:line="240" w:lineRule="auto"/>
        <w:ind w:firstLine="720"/>
        <w:jc w:val="center"/>
        <w:rPr>
          <w:rFonts w:ascii="Arial" w:eastAsia="Times New Roman" w:hAnsi="Arial" w:cs="Arial"/>
          <w:b/>
          <w:bCs/>
          <w:sz w:val="30"/>
          <w:szCs w:val="30"/>
          <w:lang w:eastAsia="ru-RU"/>
        </w:rPr>
      </w:pPr>
    </w:p>
    <w:p w:rsidR="000F7F58" w:rsidRPr="000F7F58" w:rsidRDefault="000F7F58" w:rsidP="000F7F58">
      <w:pPr>
        <w:spacing w:after="0" w:line="240" w:lineRule="auto"/>
        <w:ind w:firstLine="567"/>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 Утвердить Административный регламент по предоставлению муниципальной услуги «П</w:t>
      </w:r>
      <w:r w:rsidRPr="000F7F58">
        <w:rPr>
          <w:rFonts w:ascii="Arial" w:eastAsia="Times New Roman" w:hAnsi="Arial" w:cs="Arial" w:hint="eastAsia"/>
          <w:sz w:val="24"/>
          <w:szCs w:val="24"/>
          <w:lang w:eastAsia="ru-RU"/>
        </w:rPr>
        <w:t>редоставление</w:t>
      </w:r>
      <w:r w:rsidRPr="000F7F58">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земельного</w:t>
      </w:r>
      <w:r w:rsidRPr="000F7F58">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участка</w:t>
      </w:r>
      <w:r w:rsidRPr="000F7F58">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находящегося</w:t>
      </w:r>
      <w:r w:rsidRPr="000F7F58">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в</w:t>
      </w:r>
      <w:r w:rsidRPr="000F7F58">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муниципальной</w:t>
      </w:r>
      <w:r w:rsidRPr="000F7F58">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собственности</w:t>
      </w:r>
      <w:r w:rsidRPr="000F7F58">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на</w:t>
      </w:r>
      <w:r w:rsidRPr="000F7F58">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торгах</w:t>
      </w:r>
      <w:r w:rsidRPr="000F7F58">
        <w:rPr>
          <w:rFonts w:ascii="Arial" w:eastAsia="Times New Roman" w:hAnsi="Arial" w:cs="Arial"/>
          <w:sz w:val="24"/>
          <w:szCs w:val="24"/>
          <w:lang w:eastAsia="ru-RU"/>
        </w:rPr>
        <w:t>» (приложение).</w:t>
      </w:r>
    </w:p>
    <w:p w:rsidR="000F7F58" w:rsidRPr="000F7F58" w:rsidRDefault="000F7F58" w:rsidP="000F7F58">
      <w:pPr>
        <w:spacing w:after="0" w:line="240" w:lineRule="auto"/>
        <w:ind w:firstLine="567"/>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 Данное постановление опубликовать в «Вестнике» и разместить на сайте муниципального образования «Майск».</w:t>
      </w:r>
    </w:p>
    <w:p w:rsidR="000F7F58" w:rsidRPr="000F7F58" w:rsidRDefault="000F7F58" w:rsidP="000F7F58">
      <w:pPr>
        <w:spacing w:after="0" w:line="240" w:lineRule="auto"/>
        <w:ind w:firstLine="567"/>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 Контроль за исполнением данного постановления оставляю за собой.</w:t>
      </w:r>
    </w:p>
    <w:p w:rsidR="000F7F58" w:rsidRPr="000F7F58" w:rsidRDefault="000F7F58" w:rsidP="000F7F58">
      <w:pPr>
        <w:spacing w:after="0" w:line="240" w:lineRule="auto"/>
        <w:ind w:firstLine="567"/>
        <w:jc w:val="both"/>
        <w:rPr>
          <w:rFonts w:ascii="Arial" w:eastAsia="Times New Roman" w:hAnsi="Arial" w:cs="Arial"/>
          <w:sz w:val="24"/>
          <w:szCs w:val="24"/>
          <w:lang w:eastAsia="ru-RU"/>
        </w:rPr>
      </w:pPr>
    </w:p>
    <w:p w:rsidR="000F7F58" w:rsidRPr="000F7F58" w:rsidRDefault="000F7F58" w:rsidP="000F7F58">
      <w:pPr>
        <w:spacing w:after="0" w:line="240" w:lineRule="auto"/>
        <w:ind w:firstLine="567"/>
        <w:jc w:val="both"/>
        <w:rPr>
          <w:rFonts w:ascii="Arial" w:eastAsia="Times New Roman" w:hAnsi="Arial" w:cs="Arial"/>
          <w:sz w:val="24"/>
          <w:szCs w:val="24"/>
          <w:lang w:eastAsia="ru-RU"/>
        </w:rPr>
      </w:pPr>
    </w:p>
    <w:p w:rsidR="000F7F58" w:rsidRPr="000F7F58" w:rsidRDefault="000F7F58" w:rsidP="000F7F58">
      <w:pPr>
        <w:spacing w:after="0" w:line="240" w:lineRule="auto"/>
        <w:ind w:firstLine="567"/>
        <w:jc w:val="both"/>
        <w:rPr>
          <w:rFonts w:ascii="Arial" w:eastAsia="Times New Roman" w:hAnsi="Arial" w:cs="Arial"/>
          <w:sz w:val="24"/>
          <w:szCs w:val="24"/>
          <w:lang w:eastAsia="ru-RU"/>
        </w:rPr>
      </w:pPr>
    </w:p>
    <w:p w:rsidR="000F7F58" w:rsidRPr="000F7F58" w:rsidRDefault="000F7F58" w:rsidP="000F7F58">
      <w:pPr>
        <w:spacing w:after="0" w:line="240" w:lineRule="auto"/>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Глава муниципального образования  «Майск» </w:t>
      </w:r>
    </w:p>
    <w:p w:rsidR="000F7F58" w:rsidRPr="000F7F58" w:rsidRDefault="000F7F58" w:rsidP="000F7F58">
      <w:pPr>
        <w:spacing w:after="0" w:line="240" w:lineRule="auto"/>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А.И. Серебренников</w:t>
      </w:r>
    </w:p>
    <w:p w:rsidR="000F7F58" w:rsidRPr="000F7F58" w:rsidRDefault="000F7F58" w:rsidP="000F7F58">
      <w:pPr>
        <w:suppressAutoHyphens/>
        <w:spacing w:after="119" w:line="240" w:lineRule="auto"/>
        <w:ind w:right="-425" w:firstLine="709"/>
        <w:jc w:val="both"/>
        <w:rPr>
          <w:rFonts w:ascii="Arial" w:eastAsia="Times New Roman" w:hAnsi="Arial" w:cs="Arial"/>
          <w:sz w:val="24"/>
          <w:szCs w:val="24"/>
          <w:lang w:eastAsia="ar-SA"/>
        </w:rPr>
      </w:pPr>
    </w:p>
    <w:p w:rsidR="000F7F58" w:rsidRPr="000F7F58" w:rsidRDefault="000F7F58" w:rsidP="000F7F58">
      <w:pPr>
        <w:suppressAutoHyphens/>
        <w:spacing w:after="119" w:line="240" w:lineRule="auto"/>
        <w:ind w:right="-425" w:firstLine="709"/>
        <w:jc w:val="both"/>
        <w:rPr>
          <w:rFonts w:ascii="Arial" w:eastAsia="Times New Roman" w:hAnsi="Arial" w:cs="Arial"/>
          <w:sz w:val="24"/>
          <w:szCs w:val="24"/>
          <w:lang w:eastAsia="ar-SA"/>
        </w:rPr>
      </w:pPr>
    </w:p>
    <w:p w:rsidR="000F7F58" w:rsidRPr="000F7F58" w:rsidRDefault="000F7F58" w:rsidP="000F7F58">
      <w:pPr>
        <w:suppressAutoHyphens/>
        <w:spacing w:after="119" w:line="240" w:lineRule="auto"/>
        <w:ind w:right="-425" w:firstLine="709"/>
        <w:jc w:val="both"/>
        <w:rPr>
          <w:rFonts w:ascii="Arial" w:eastAsia="Times New Roman" w:hAnsi="Arial" w:cs="Arial"/>
          <w:sz w:val="24"/>
          <w:szCs w:val="24"/>
          <w:lang w:eastAsia="ar-SA"/>
        </w:rPr>
      </w:pPr>
    </w:p>
    <w:p w:rsidR="000F7F58" w:rsidRPr="000F7F58" w:rsidRDefault="000F7F58" w:rsidP="000F7F58">
      <w:pPr>
        <w:suppressAutoHyphens/>
        <w:spacing w:after="119" w:line="240" w:lineRule="auto"/>
        <w:ind w:right="-425" w:firstLine="709"/>
        <w:jc w:val="both"/>
        <w:rPr>
          <w:rFonts w:ascii="Arial" w:eastAsia="Times New Roman" w:hAnsi="Arial" w:cs="Arial"/>
          <w:sz w:val="24"/>
          <w:szCs w:val="24"/>
          <w:lang w:eastAsia="ar-SA"/>
        </w:rPr>
      </w:pPr>
    </w:p>
    <w:p w:rsidR="000F7F58" w:rsidRPr="000F7F58" w:rsidRDefault="000F7F58" w:rsidP="000F7F58">
      <w:pPr>
        <w:suppressAutoHyphens/>
        <w:spacing w:after="119" w:line="240" w:lineRule="auto"/>
        <w:ind w:right="-425" w:firstLine="709"/>
        <w:jc w:val="both"/>
        <w:rPr>
          <w:rFonts w:ascii="Arial" w:eastAsia="Times New Roman" w:hAnsi="Arial" w:cs="Arial"/>
          <w:sz w:val="24"/>
          <w:szCs w:val="24"/>
          <w:lang w:eastAsia="ar-SA"/>
        </w:rPr>
      </w:pPr>
    </w:p>
    <w:p w:rsidR="000F7F58" w:rsidRPr="000F7F58" w:rsidRDefault="000F7F58" w:rsidP="000F7F58">
      <w:pPr>
        <w:suppressAutoHyphens/>
        <w:spacing w:after="119" w:line="240" w:lineRule="auto"/>
        <w:ind w:right="-425" w:firstLine="709"/>
        <w:jc w:val="both"/>
        <w:rPr>
          <w:rFonts w:ascii="Arial" w:eastAsia="Times New Roman" w:hAnsi="Arial" w:cs="Arial"/>
          <w:sz w:val="24"/>
          <w:szCs w:val="24"/>
          <w:lang w:eastAsia="ar-SA"/>
        </w:rPr>
      </w:pPr>
    </w:p>
    <w:p w:rsidR="000F7F58" w:rsidRPr="000F7F58" w:rsidRDefault="000F7F58" w:rsidP="000F7F58">
      <w:pPr>
        <w:suppressAutoHyphens/>
        <w:spacing w:after="119" w:line="240" w:lineRule="auto"/>
        <w:ind w:right="-425" w:firstLine="709"/>
        <w:jc w:val="both"/>
        <w:rPr>
          <w:rFonts w:ascii="Arial" w:eastAsia="Times New Roman" w:hAnsi="Arial" w:cs="Arial"/>
          <w:sz w:val="24"/>
          <w:szCs w:val="24"/>
          <w:lang w:eastAsia="ar-SA"/>
        </w:rPr>
      </w:pPr>
    </w:p>
    <w:p w:rsidR="000F7F58" w:rsidRPr="000F7F58" w:rsidRDefault="000F7F58" w:rsidP="000F7F58">
      <w:pPr>
        <w:suppressAutoHyphens/>
        <w:spacing w:after="119" w:line="240" w:lineRule="auto"/>
        <w:ind w:right="-425" w:firstLine="709"/>
        <w:jc w:val="both"/>
        <w:rPr>
          <w:rFonts w:ascii="Arial" w:eastAsia="Times New Roman" w:hAnsi="Arial" w:cs="Arial"/>
          <w:sz w:val="24"/>
          <w:szCs w:val="24"/>
          <w:lang w:eastAsia="ar-SA"/>
        </w:rPr>
      </w:pPr>
    </w:p>
    <w:p w:rsidR="000F7F58" w:rsidRPr="000F7F58" w:rsidRDefault="000F7F58" w:rsidP="000F7F58">
      <w:pPr>
        <w:suppressAutoHyphens/>
        <w:spacing w:after="119" w:line="240" w:lineRule="auto"/>
        <w:ind w:right="-425" w:firstLine="709"/>
        <w:jc w:val="both"/>
        <w:rPr>
          <w:rFonts w:ascii="Arial" w:eastAsia="Times New Roman" w:hAnsi="Arial" w:cs="Arial"/>
          <w:sz w:val="24"/>
          <w:szCs w:val="24"/>
          <w:lang w:eastAsia="ar-SA"/>
        </w:rPr>
      </w:pPr>
    </w:p>
    <w:p w:rsidR="000F7F58" w:rsidRPr="000F7F58" w:rsidRDefault="000F7F58" w:rsidP="000F7F58">
      <w:pPr>
        <w:suppressAutoHyphens/>
        <w:spacing w:after="119" w:line="240" w:lineRule="auto"/>
        <w:ind w:right="-425" w:firstLine="709"/>
        <w:jc w:val="both"/>
        <w:rPr>
          <w:rFonts w:ascii="Arial" w:eastAsia="Times New Roman" w:hAnsi="Arial" w:cs="Arial"/>
          <w:sz w:val="24"/>
          <w:szCs w:val="24"/>
          <w:lang w:eastAsia="ar-SA"/>
        </w:rPr>
      </w:pPr>
    </w:p>
    <w:p w:rsidR="000F7F58" w:rsidRPr="000F7F58" w:rsidRDefault="000F7F58" w:rsidP="000F7F58">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0F7F58" w:rsidRPr="000F7F58" w:rsidRDefault="000F7F58" w:rsidP="000F7F58">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sidRPr="000F7F58">
        <w:rPr>
          <w:rFonts w:ascii="Courier New" w:eastAsia="Times New Roman" w:hAnsi="Courier New" w:cs="Courier New"/>
          <w:lang w:eastAsia="ru-RU"/>
        </w:rPr>
        <w:lastRenderedPageBreak/>
        <w:t xml:space="preserve">Утвержден постановлением </w:t>
      </w:r>
    </w:p>
    <w:p w:rsidR="000F7F58" w:rsidRPr="000F7F58" w:rsidRDefault="000F7F58" w:rsidP="000F7F58">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sidRPr="000F7F58">
        <w:rPr>
          <w:rFonts w:ascii="Courier New" w:eastAsia="Times New Roman" w:hAnsi="Courier New" w:cs="Courier New"/>
          <w:lang w:eastAsia="ru-RU"/>
        </w:rPr>
        <w:t xml:space="preserve">администрации МО «Майск» </w:t>
      </w:r>
    </w:p>
    <w:p w:rsidR="000F7F58" w:rsidRPr="000F7F58" w:rsidRDefault="000F7F58" w:rsidP="000F7F58">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sidRPr="000F7F58">
        <w:rPr>
          <w:rFonts w:ascii="Courier New" w:eastAsia="Times New Roman" w:hAnsi="Courier New" w:cs="Courier New"/>
          <w:lang w:eastAsia="ru-RU"/>
        </w:rPr>
        <w:t>от 30.01.2018 №20</w:t>
      </w:r>
    </w:p>
    <w:p w:rsidR="000F7F58" w:rsidRPr="000F7F58" w:rsidRDefault="000F7F58" w:rsidP="000F7F58">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0F7F58" w:rsidRPr="000F7F58" w:rsidRDefault="000F7F58" w:rsidP="000F7F58">
      <w:pPr>
        <w:spacing w:after="0" w:line="240" w:lineRule="auto"/>
        <w:jc w:val="center"/>
        <w:rPr>
          <w:rFonts w:ascii="Arial" w:eastAsia="Times New Roman" w:hAnsi="Arial" w:cs="Arial"/>
          <w:b/>
          <w:sz w:val="24"/>
          <w:szCs w:val="24"/>
          <w:lang w:eastAsia="ru-RU"/>
        </w:rPr>
      </w:pPr>
      <w:r w:rsidRPr="000F7F58">
        <w:rPr>
          <w:rFonts w:ascii="Arial" w:eastAsia="Times New Roman" w:hAnsi="Arial" w:cs="Arial"/>
          <w:b/>
          <w:sz w:val="24"/>
          <w:szCs w:val="24"/>
          <w:lang w:eastAsia="ru-RU"/>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0F7F58" w:rsidRPr="000F7F58" w:rsidRDefault="000F7F58" w:rsidP="000F7F58">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0F7F58">
        <w:rPr>
          <w:rFonts w:ascii="Arial" w:eastAsia="Times New Roman" w:hAnsi="Arial" w:cs="Arial"/>
          <w:sz w:val="24"/>
          <w:szCs w:val="24"/>
          <w:lang w:eastAsia="ru-RU"/>
        </w:rPr>
        <w:t>Раздел I. ОБЩИЕ ПОЛОЖЕНИЯ</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0" w:name="Par43"/>
      <w:bookmarkEnd w:id="0"/>
      <w:r w:rsidRPr="000F7F58">
        <w:rPr>
          <w:rFonts w:ascii="Arial" w:eastAsia="Times New Roman" w:hAnsi="Arial" w:cs="Arial"/>
          <w:sz w:val="24"/>
          <w:szCs w:val="24"/>
          <w:lang w:eastAsia="ru-RU"/>
        </w:rPr>
        <w:t>Глава 1. ПРЕДМЕТ РЕГУЛИРОВАНИЯ АДМИНИСТРАТИВНОГО РЕГЛАМЕНТА</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«Майск» (далее администрация МО «Майск»), при осуществлении полномочий.</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 w:name="Par49"/>
      <w:bookmarkEnd w:id="1"/>
      <w:r w:rsidRPr="000F7F58">
        <w:rPr>
          <w:rFonts w:ascii="Arial" w:eastAsia="Times New Roman" w:hAnsi="Arial" w:cs="Arial"/>
          <w:sz w:val="24"/>
          <w:szCs w:val="24"/>
          <w:lang w:eastAsia="ru-RU"/>
        </w:rPr>
        <w:t>Глава 2. КРУГ ЗАЯВИТЕЛЕЙ</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bookmarkStart w:id="2" w:name="Par51"/>
      <w:bookmarkEnd w:id="2"/>
      <w:r w:rsidRPr="000F7F58">
        <w:rPr>
          <w:rFonts w:ascii="Arial" w:eastAsia="Times New Roman" w:hAnsi="Arial" w:cs="Arial"/>
          <w:sz w:val="24"/>
          <w:szCs w:val="24"/>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4. При обращении за получением муниципальной услуги от имени заявителей взаимодействие с  администрацией МО «Майск» вправе осуществлять их уполномоченные представители в соответствии с законодательством.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5. Лица, указанные в пунктах 3, 4 настоящего административного регламента, далее именуются заявителями. </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 w:name="Par61"/>
      <w:bookmarkEnd w:id="3"/>
      <w:r w:rsidRPr="000F7F58">
        <w:rPr>
          <w:rFonts w:ascii="Arial" w:eastAsia="Times New Roman" w:hAnsi="Arial" w:cs="Arial"/>
          <w:sz w:val="24"/>
          <w:szCs w:val="24"/>
          <w:lang w:eastAsia="ru-RU"/>
        </w:rPr>
        <w:t>Глава 3. ТРЕБОВАНИЯ К ПОРЯДКУ ИНФОРМИРОВАНИЯ</w:t>
      </w: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О ПРЕДОСТАВЛЕНИИ МУНИЦИПАЛЬНОЙ УСЛУГИ</w:t>
      </w: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«Майск» (далее – уполномоченный орган).</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lang w:eastAsia="ru-RU"/>
        </w:rPr>
        <w:t xml:space="preserve">7. </w:t>
      </w:r>
      <w:r w:rsidRPr="000F7F58">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8. Информация предоставляется: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при личном контакте с заявителями;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F7F58">
        <w:rPr>
          <w:rFonts w:ascii="Arial" w:eastAsia="Times New Roman" w:hAnsi="Arial" w:cs="Arial"/>
          <w:sz w:val="24"/>
          <w:szCs w:val="24"/>
          <w:lang w:val="en-US" w:eastAsia="ru-RU"/>
        </w:rPr>
        <w:t>www</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maisk</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adm</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ru</w:t>
      </w:r>
      <w:r w:rsidRPr="000F7F58">
        <w:rPr>
          <w:rFonts w:ascii="Arial" w:eastAsia="Times New Roman" w:hAnsi="Arial" w:cs="Arial"/>
          <w:sz w:val="24"/>
          <w:szCs w:val="24"/>
          <w:lang w:eastAsia="ru-RU"/>
        </w:rPr>
        <w:t xml:space="preserve">, официальный сайт МФЦ, а также через региональную государственную </w:t>
      </w:r>
      <w:r w:rsidRPr="000F7F58">
        <w:rPr>
          <w:rFonts w:ascii="Arial" w:eastAsia="Times New Roman" w:hAnsi="Arial" w:cs="Arial"/>
          <w:sz w:val="24"/>
          <w:szCs w:val="24"/>
          <w:lang w:eastAsia="ru-RU"/>
        </w:rPr>
        <w:lastRenderedPageBreak/>
        <w:t xml:space="preserve">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0F7F58">
          <w:rPr>
            <w:rFonts w:ascii="Arial" w:eastAsia="Times New Roman" w:hAnsi="Arial" w:cs="Arial"/>
            <w:color w:val="0000FF"/>
            <w:sz w:val="24"/>
            <w:szCs w:val="24"/>
            <w:u w:val="single"/>
            <w:lang w:eastAsia="ru-RU"/>
          </w:rPr>
          <w:t>http://38.gosuslugi.ru</w:t>
        </w:r>
      </w:hyperlink>
      <w:r w:rsidRPr="000F7F58">
        <w:rPr>
          <w:rFonts w:ascii="Arial" w:eastAsia="Times New Roman" w:hAnsi="Arial" w:cs="Arial"/>
          <w:sz w:val="24"/>
          <w:szCs w:val="24"/>
          <w:lang w:eastAsia="ru-RU"/>
        </w:rPr>
        <w:t xml:space="preserve"> (далее – Портал);</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письменно, в случае письменного обращения заявителя.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 Должностные лица уполномоченного органа, предоставляют информацию по следующим вопросам: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 о сроке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ж) об основаниях отказа в предоставлении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11. Основными требованиями при предоставлении информации являются: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актуальность;</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своевременность;</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четкость и доступность в изложении информации;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г) полнота информации;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 соответствие информации требованиям законодательства.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12. Предоставление информации по телефону осуществляется путем непосредственного общения заявителя с должностным лицом </w:t>
      </w:r>
      <w:r w:rsidRPr="000F7F58">
        <w:rPr>
          <w:rFonts w:ascii="Arial" w:eastAsia="Times New Roman" w:hAnsi="Arial" w:cs="Arial"/>
          <w:sz w:val="24"/>
          <w:szCs w:val="24"/>
          <w:lang w:eastAsia="ko-KR"/>
        </w:rPr>
        <w:t>уполномоченного органа</w:t>
      </w:r>
      <w:r w:rsidRPr="000F7F58">
        <w:rPr>
          <w:rFonts w:ascii="Arial" w:eastAsia="Times New Roman" w:hAnsi="Arial" w:cs="Arial"/>
          <w:sz w:val="24"/>
          <w:szCs w:val="24"/>
          <w:lang w:eastAsia="ru-RU"/>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14. Если заявителя не удовлетворяет информация, представленная должностным лицом уполномоченного органа он может обратиться к главе администрации МО «Майск» руководителю уполномоченного органа в соответствии с графиком приема заявителей, указанным в пункте 20 настоящего административного регламента.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rPr>
        <w:lastRenderedPageBreak/>
        <w:t>Прием заявителей главой администрации муниципального образования (в случае его отсутствия – заместителем  главы или руководителя) проводится по предварительной записи, которая осуществляется по телефону 83953993723.</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r w:rsidRPr="000F7F58">
        <w:rPr>
          <w:rFonts w:ascii="Arial" w:eastAsia="Times New Roman" w:hAnsi="Arial" w:cs="Arial"/>
          <w:sz w:val="24"/>
          <w:szCs w:val="24"/>
          <w:lang w:val="en-US" w:eastAsia="ru-RU"/>
        </w:rPr>
        <w:t>www</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maisk</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adm</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ru</w:t>
      </w:r>
      <w:r w:rsidRPr="000F7F58">
        <w:rPr>
          <w:rFonts w:ascii="Arial" w:eastAsia="Times New Roman" w:hAnsi="Arial" w:cs="Arial"/>
          <w:sz w:val="24"/>
          <w:szCs w:val="24"/>
          <w:lang w:eastAsia="ru-RU"/>
        </w:rPr>
        <w:t>, официальном сайте МФЦ, а также на Портале;</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посредством публикации в средствах массовой информации.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17. На стендах, расположенных в помещениях, занимаемых уполномоченным органом, размещается следующая информация: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 список документов для получения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 о сроках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 извлечения из административного регламента: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об основаниях отказа в предоставлении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об описании конечного результата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18. Информация об уполномоченном органе:</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место нахождения: 669214, Иркутская область, Осинский район, с. Майск, ул. Трактовая, 7;</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б) телефон: 89353993723; </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почтовый адрес для направления документов и обращений: 669214, Иркутская область, Осинский район, с. Майск, ул. Трактовая, 7;</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г) официальный сайт в информационно-телекоммуникационной сети «Интернет» – </w:t>
      </w:r>
      <w:r w:rsidRPr="000F7F58">
        <w:rPr>
          <w:rFonts w:ascii="Arial" w:eastAsia="Times New Roman" w:hAnsi="Arial" w:cs="Arial"/>
          <w:sz w:val="24"/>
          <w:szCs w:val="24"/>
          <w:lang w:val="en-US" w:eastAsia="ru-RU"/>
        </w:rPr>
        <w:t>www</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maisk</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adm</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ru</w:t>
      </w:r>
      <w:r w:rsidRPr="000F7F58">
        <w:rPr>
          <w:rFonts w:ascii="Arial" w:eastAsia="Times New Roman" w:hAnsi="Arial" w:cs="Arial"/>
          <w:sz w:val="24"/>
          <w:szCs w:val="24"/>
          <w:lang w:eastAsia="ru-RU"/>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д) адрес электронной почты: </w:t>
      </w:r>
      <w:r w:rsidRPr="000F7F58">
        <w:rPr>
          <w:rFonts w:ascii="Arial" w:eastAsia="Times New Roman" w:hAnsi="Arial" w:cs="Arial"/>
          <w:sz w:val="24"/>
          <w:szCs w:val="24"/>
          <w:lang w:val="en-US" w:eastAsia="ru-RU"/>
        </w:rPr>
        <w:t>maisk</w:t>
      </w:r>
      <w:r w:rsidRPr="000F7F58">
        <w:rPr>
          <w:rFonts w:ascii="Arial" w:eastAsia="Times New Roman" w:hAnsi="Arial" w:cs="Arial"/>
          <w:sz w:val="24"/>
          <w:szCs w:val="24"/>
          <w:lang w:eastAsia="ru-RU"/>
        </w:rPr>
        <w:t>2012@</w:t>
      </w:r>
      <w:r w:rsidRPr="000F7F58">
        <w:rPr>
          <w:rFonts w:ascii="Arial" w:eastAsia="Times New Roman" w:hAnsi="Arial" w:cs="Arial"/>
          <w:sz w:val="24"/>
          <w:szCs w:val="24"/>
          <w:lang w:val="en-US" w:eastAsia="ru-RU"/>
        </w:rPr>
        <w:t>yandex</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ru</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19.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0F7F58" w:rsidRPr="000F7F58" w:rsidTr="0036336D">
        <w:tc>
          <w:tcPr>
            <w:tcW w:w="3115" w:type="dxa"/>
          </w:tcPr>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Понедельник</w:t>
            </w:r>
          </w:p>
        </w:tc>
        <w:tc>
          <w:tcPr>
            <w:tcW w:w="2555" w:type="dxa"/>
          </w:tcPr>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0F7F58">
              <w:rPr>
                <w:rFonts w:ascii="Arial" w:eastAsia="Times New Roman" w:hAnsi="Arial" w:cs="Arial"/>
                <w:sz w:val="24"/>
                <w:szCs w:val="24"/>
                <w:lang w:eastAsia="ru-RU"/>
              </w:rPr>
              <w:t>8.</w:t>
            </w:r>
            <w:r w:rsidRPr="000F7F58">
              <w:rPr>
                <w:rFonts w:ascii="Arial" w:eastAsia="Times New Roman" w:hAnsi="Arial" w:cs="Arial"/>
                <w:sz w:val="24"/>
                <w:szCs w:val="24"/>
                <w:lang w:val="en-US" w:eastAsia="ru-RU"/>
              </w:rPr>
              <w:t>45</w:t>
            </w:r>
            <w:r w:rsidRPr="000F7F58">
              <w:rPr>
                <w:rFonts w:ascii="Arial" w:eastAsia="Times New Roman" w:hAnsi="Arial" w:cs="Arial"/>
                <w:sz w:val="24"/>
                <w:szCs w:val="24"/>
                <w:lang w:eastAsia="ru-RU"/>
              </w:rPr>
              <w:t xml:space="preserve"> – </w:t>
            </w:r>
            <w:r w:rsidRPr="000F7F58">
              <w:rPr>
                <w:rFonts w:ascii="Arial" w:eastAsia="Times New Roman" w:hAnsi="Arial" w:cs="Arial"/>
                <w:sz w:val="24"/>
                <w:szCs w:val="24"/>
                <w:lang w:val="en-US" w:eastAsia="ru-RU"/>
              </w:rPr>
              <w:t>16</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45</w:t>
            </w:r>
          </w:p>
        </w:tc>
        <w:tc>
          <w:tcPr>
            <w:tcW w:w="3675" w:type="dxa"/>
          </w:tcPr>
          <w:p w:rsidR="000F7F58" w:rsidRPr="000F7F58" w:rsidRDefault="000F7F58" w:rsidP="000F7F58">
            <w:pPr>
              <w:widowControl w:val="0"/>
              <w:autoSpaceDE w:val="0"/>
              <w:autoSpaceDN w:val="0"/>
              <w:adjustRightInd w:val="0"/>
              <w:spacing w:after="0" w:line="240" w:lineRule="auto"/>
              <w:rPr>
                <w:rFonts w:ascii="Arial" w:eastAsia="Times New Roman" w:hAnsi="Arial" w:cs="Arial"/>
                <w:sz w:val="24"/>
                <w:szCs w:val="24"/>
                <w:lang w:eastAsia="ru-RU"/>
              </w:rPr>
            </w:pPr>
            <w:r w:rsidRPr="000F7F58">
              <w:rPr>
                <w:rFonts w:ascii="Arial" w:eastAsia="Times New Roman" w:hAnsi="Arial" w:cs="Arial"/>
                <w:sz w:val="24"/>
                <w:szCs w:val="24"/>
                <w:lang w:eastAsia="ru-RU"/>
              </w:rPr>
              <w:t>(перерыв 13.00 – 14.00)</w:t>
            </w:r>
          </w:p>
        </w:tc>
      </w:tr>
      <w:tr w:rsidR="000F7F58" w:rsidRPr="000F7F58" w:rsidTr="0036336D">
        <w:tc>
          <w:tcPr>
            <w:tcW w:w="3115" w:type="dxa"/>
          </w:tcPr>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Вторник</w:t>
            </w:r>
          </w:p>
        </w:tc>
        <w:tc>
          <w:tcPr>
            <w:tcW w:w="2555" w:type="dxa"/>
          </w:tcPr>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0F7F58">
              <w:rPr>
                <w:rFonts w:ascii="Arial" w:eastAsia="Times New Roman" w:hAnsi="Arial" w:cs="Arial"/>
                <w:sz w:val="24"/>
                <w:szCs w:val="24"/>
                <w:lang w:eastAsia="ru-RU"/>
              </w:rPr>
              <w:t xml:space="preserve">8.45 – </w:t>
            </w:r>
            <w:r w:rsidRPr="000F7F58">
              <w:rPr>
                <w:rFonts w:ascii="Arial" w:eastAsia="Times New Roman" w:hAnsi="Arial" w:cs="Arial"/>
                <w:sz w:val="24"/>
                <w:szCs w:val="24"/>
                <w:lang w:val="en-US" w:eastAsia="ru-RU"/>
              </w:rPr>
              <w:t>16</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45</w:t>
            </w:r>
          </w:p>
        </w:tc>
        <w:tc>
          <w:tcPr>
            <w:tcW w:w="3675" w:type="dxa"/>
          </w:tcPr>
          <w:p w:rsidR="000F7F58" w:rsidRPr="000F7F58" w:rsidRDefault="000F7F58" w:rsidP="000F7F58">
            <w:pPr>
              <w:spacing w:after="0" w:line="240" w:lineRule="auto"/>
              <w:rPr>
                <w:rFonts w:ascii="Arial" w:eastAsia="Times New Roman" w:hAnsi="Arial" w:cs="Arial"/>
                <w:sz w:val="24"/>
                <w:szCs w:val="24"/>
                <w:lang w:eastAsia="ru-RU"/>
              </w:rPr>
            </w:pPr>
            <w:r w:rsidRPr="000F7F58">
              <w:rPr>
                <w:rFonts w:ascii="Arial" w:eastAsia="Times New Roman" w:hAnsi="Arial" w:cs="Arial"/>
                <w:sz w:val="24"/>
                <w:szCs w:val="24"/>
                <w:lang w:eastAsia="ru-RU"/>
              </w:rPr>
              <w:t>(перерыв 13.00 – 14.00)</w:t>
            </w:r>
          </w:p>
        </w:tc>
      </w:tr>
      <w:tr w:rsidR="000F7F58" w:rsidRPr="000F7F58" w:rsidTr="0036336D">
        <w:tc>
          <w:tcPr>
            <w:tcW w:w="3115" w:type="dxa"/>
          </w:tcPr>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Среда</w:t>
            </w:r>
          </w:p>
        </w:tc>
        <w:tc>
          <w:tcPr>
            <w:tcW w:w="2555" w:type="dxa"/>
          </w:tcPr>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0F7F58">
              <w:rPr>
                <w:rFonts w:ascii="Arial" w:eastAsia="Times New Roman" w:hAnsi="Arial" w:cs="Arial"/>
                <w:sz w:val="24"/>
                <w:szCs w:val="24"/>
                <w:lang w:eastAsia="ru-RU"/>
              </w:rPr>
              <w:t>8.45 – 1</w:t>
            </w:r>
            <w:r w:rsidRPr="000F7F58">
              <w:rPr>
                <w:rFonts w:ascii="Arial" w:eastAsia="Times New Roman" w:hAnsi="Arial" w:cs="Arial"/>
                <w:sz w:val="24"/>
                <w:szCs w:val="24"/>
                <w:lang w:val="en-US" w:eastAsia="ru-RU"/>
              </w:rPr>
              <w:t>6</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45</w:t>
            </w:r>
          </w:p>
        </w:tc>
        <w:tc>
          <w:tcPr>
            <w:tcW w:w="3675" w:type="dxa"/>
          </w:tcPr>
          <w:p w:rsidR="000F7F58" w:rsidRPr="000F7F58" w:rsidRDefault="000F7F58" w:rsidP="000F7F58">
            <w:pPr>
              <w:spacing w:after="0" w:line="240" w:lineRule="auto"/>
              <w:rPr>
                <w:rFonts w:ascii="Arial" w:eastAsia="Times New Roman" w:hAnsi="Arial" w:cs="Arial"/>
                <w:sz w:val="24"/>
                <w:szCs w:val="24"/>
                <w:lang w:eastAsia="ru-RU"/>
              </w:rPr>
            </w:pPr>
            <w:r w:rsidRPr="000F7F58">
              <w:rPr>
                <w:rFonts w:ascii="Arial" w:eastAsia="Times New Roman" w:hAnsi="Arial" w:cs="Arial"/>
                <w:sz w:val="24"/>
                <w:szCs w:val="24"/>
                <w:lang w:eastAsia="ru-RU"/>
              </w:rPr>
              <w:t>(перерыв 13.00 – 14.00)</w:t>
            </w:r>
          </w:p>
        </w:tc>
      </w:tr>
      <w:tr w:rsidR="000F7F58" w:rsidRPr="000F7F58" w:rsidTr="0036336D">
        <w:tc>
          <w:tcPr>
            <w:tcW w:w="3115" w:type="dxa"/>
          </w:tcPr>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Четверг</w:t>
            </w:r>
          </w:p>
        </w:tc>
        <w:tc>
          <w:tcPr>
            <w:tcW w:w="2555" w:type="dxa"/>
          </w:tcPr>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0F7F58">
              <w:rPr>
                <w:rFonts w:ascii="Arial" w:eastAsia="Times New Roman" w:hAnsi="Arial" w:cs="Arial"/>
                <w:sz w:val="24"/>
                <w:szCs w:val="24"/>
                <w:lang w:eastAsia="ru-RU"/>
              </w:rPr>
              <w:t>8.45 – 1</w:t>
            </w:r>
            <w:r w:rsidRPr="000F7F58">
              <w:rPr>
                <w:rFonts w:ascii="Arial" w:eastAsia="Times New Roman" w:hAnsi="Arial" w:cs="Arial"/>
                <w:sz w:val="24"/>
                <w:szCs w:val="24"/>
                <w:lang w:val="en-US" w:eastAsia="ru-RU"/>
              </w:rPr>
              <w:t>6</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45</w:t>
            </w:r>
          </w:p>
        </w:tc>
        <w:tc>
          <w:tcPr>
            <w:tcW w:w="3675" w:type="dxa"/>
          </w:tcPr>
          <w:p w:rsidR="000F7F58" w:rsidRPr="000F7F58" w:rsidRDefault="000F7F58" w:rsidP="000F7F58">
            <w:pPr>
              <w:spacing w:after="0" w:line="240" w:lineRule="auto"/>
              <w:rPr>
                <w:rFonts w:ascii="Arial" w:eastAsia="Times New Roman" w:hAnsi="Arial" w:cs="Arial"/>
                <w:sz w:val="24"/>
                <w:szCs w:val="24"/>
                <w:lang w:eastAsia="ru-RU"/>
              </w:rPr>
            </w:pPr>
            <w:r w:rsidRPr="000F7F58">
              <w:rPr>
                <w:rFonts w:ascii="Arial" w:eastAsia="Times New Roman" w:hAnsi="Arial" w:cs="Arial"/>
                <w:sz w:val="24"/>
                <w:szCs w:val="24"/>
                <w:lang w:eastAsia="ru-RU"/>
              </w:rPr>
              <w:t>(перерыв 13.00 – 14.00)</w:t>
            </w:r>
          </w:p>
        </w:tc>
      </w:tr>
      <w:tr w:rsidR="000F7F58" w:rsidRPr="000F7F58" w:rsidTr="0036336D">
        <w:tc>
          <w:tcPr>
            <w:tcW w:w="3115" w:type="dxa"/>
          </w:tcPr>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Пятница</w:t>
            </w:r>
          </w:p>
        </w:tc>
        <w:tc>
          <w:tcPr>
            <w:tcW w:w="2555" w:type="dxa"/>
          </w:tcPr>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0F7F58">
              <w:rPr>
                <w:rFonts w:ascii="Arial" w:eastAsia="Times New Roman" w:hAnsi="Arial" w:cs="Arial"/>
                <w:sz w:val="24"/>
                <w:szCs w:val="24"/>
                <w:lang w:eastAsia="ru-RU"/>
              </w:rPr>
              <w:t>8.45 – 1</w:t>
            </w:r>
            <w:r w:rsidRPr="000F7F58">
              <w:rPr>
                <w:rFonts w:ascii="Arial" w:eastAsia="Times New Roman" w:hAnsi="Arial" w:cs="Arial"/>
                <w:sz w:val="24"/>
                <w:szCs w:val="24"/>
                <w:lang w:val="en-US" w:eastAsia="ru-RU"/>
              </w:rPr>
              <w:t>6</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45</w:t>
            </w:r>
          </w:p>
        </w:tc>
        <w:tc>
          <w:tcPr>
            <w:tcW w:w="3675" w:type="dxa"/>
          </w:tcPr>
          <w:p w:rsidR="000F7F58" w:rsidRPr="000F7F58" w:rsidRDefault="000F7F58" w:rsidP="000F7F58">
            <w:pPr>
              <w:spacing w:after="0" w:line="240" w:lineRule="auto"/>
              <w:rPr>
                <w:rFonts w:ascii="Arial" w:eastAsia="Times New Roman" w:hAnsi="Arial" w:cs="Arial"/>
                <w:sz w:val="24"/>
                <w:szCs w:val="24"/>
                <w:lang w:eastAsia="ru-RU"/>
              </w:rPr>
            </w:pPr>
            <w:r w:rsidRPr="000F7F58">
              <w:rPr>
                <w:rFonts w:ascii="Arial" w:eastAsia="Times New Roman" w:hAnsi="Arial" w:cs="Arial"/>
                <w:sz w:val="24"/>
                <w:szCs w:val="24"/>
                <w:lang w:eastAsia="ru-RU"/>
              </w:rPr>
              <w:t>(перерыв 13.00 – 14.00)</w:t>
            </w:r>
          </w:p>
        </w:tc>
      </w:tr>
      <w:tr w:rsidR="000F7F58" w:rsidRPr="000F7F58" w:rsidTr="0036336D">
        <w:tc>
          <w:tcPr>
            <w:tcW w:w="9345" w:type="dxa"/>
            <w:gridSpan w:val="3"/>
          </w:tcPr>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Суббота, воскресенье – выходные дни </w:t>
            </w:r>
          </w:p>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20. График приема заявителей главой администрации муниципального образования:</w:t>
            </w:r>
          </w:p>
          <w:tbl>
            <w:tblPr>
              <w:tblW w:w="4536" w:type="dxa"/>
              <w:tblInd w:w="567" w:type="dxa"/>
              <w:tblLook w:val="04A0" w:firstRow="1" w:lastRow="0" w:firstColumn="1" w:lastColumn="0" w:noHBand="0" w:noVBand="1"/>
            </w:tblPr>
            <w:tblGrid>
              <w:gridCol w:w="2552"/>
              <w:gridCol w:w="1984"/>
            </w:tblGrid>
            <w:tr w:rsidR="000F7F58" w:rsidRPr="000F7F58" w:rsidTr="0036336D">
              <w:tc>
                <w:tcPr>
                  <w:tcW w:w="2552" w:type="dxa"/>
                </w:tcPr>
                <w:p w:rsidR="000F7F58" w:rsidRPr="000F7F58" w:rsidRDefault="000F7F58" w:rsidP="000F7F58">
                  <w:pPr>
                    <w:widowControl w:val="0"/>
                    <w:autoSpaceDE w:val="0"/>
                    <w:autoSpaceDN w:val="0"/>
                    <w:adjustRightInd w:val="0"/>
                    <w:spacing w:after="0" w:line="240" w:lineRule="auto"/>
                    <w:ind w:left="-103"/>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Понедельник</w:t>
                  </w:r>
                </w:p>
              </w:tc>
              <w:tc>
                <w:tcPr>
                  <w:tcW w:w="1984" w:type="dxa"/>
                </w:tcPr>
                <w:p w:rsidR="000F7F58" w:rsidRPr="000F7F58" w:rsidRDefault="000F7F58" w:rsidP="000F7F58">
                  <w:pPr>
                    <w:widowControl w:val="0"/>
                    <w:autoSpaceDE w:val="0"/>
                    <w:autoSpaceDN w:val="0"/>
                    <w:adjustRightInd w:val="0"/>
                    <w:spacing w:after="0" w:line="240" w:lineRule="auto"/>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10.00 – 13.00</w:t>
                  </w:r>
                </w:p>
              </w:tc>
            </w:tr>
            <w:tr w:rsidR="000F7F58" w:rsidRPr="000F7F58" w:rsidTr="0036336D">
              <w:tc>
                <w:tcPr>
                  <w:tcW w:w="2552" w:type="dxa"/>
                </w:tcPr>
                <w:p w:rsidR="000F7F58" w:rsidRPr="000F7F58" w:rsidRDefault="000F7F58" w:rsidP="000F7F58">
                  <w:pPr>
                    <w:widowControl w:val="0"/>
                    <w:autoSpaceDE w:val="0"/>
                    <w:autoSpaceDN w:val="0"/>
                    <w:adjustRightInd w:val="0"/>
                    <w:spacing w:after="0" w:line="240" w:lineRule="auto"/>
                    <w:ind w:left="-103"/>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Среда</w:t>
                  </w:r>
                </w:p>
              </w:tc>
              <w:tc>
                <w:tcPr>
                  <w:tcW w:w="1984" w:type="dxa"/>
                </w:tcPr>
                <w:p w:rsidR="000F7F58" w:rsidRPr="000F7F58" w:rsidRDefault="000F7F58" w:rsidP="000F7F58">
                  <w:pPr>
                    <w:widowControl w:val="0"/>
                    <w:autoSpaceDE w:val="0"/>
                    <w:autoSpaceDN w:val="0"/>
                    <w:adjustRightInd w:val="0"/>
                    <w:spacing w:after="0" w:line="240" w:lineRule="auto"/>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14.00 – 16.00</w:t>
                  </w:r>
                </w:p>
              </w:tc>
            </w:tr>
          </w:tbl>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0F7F58">
                <w:rPr>
                  <w:rFonts w:ascii="Arial" w:eastAsia="Times New Roman" w:hAnsi="Arial" w:cs="Arial"/>
                  <w:color w:val="0000FF"/>
                  <w:sz w:val="24"/>
                  <w:szCs w:val="24"/>
                  <w:u w:val="single"/>
                  <w:lang w:val="en-US" w:eastAsia="ru-RU"/>
                </w:rPr>
                <w:t>www</w:t>
              </w:r>
              <w:r w:rsidRPr="000F7F58">
                <w:rPr>
                  <w:rFonts w:ascii="Arial" w:eastAsia="Times New Roman" w:hAnsi="Arial" w:cs="Arial"/>
                  <w:color w:val="0000FF"/>
                  <w:sz w:val="24"/>
                  <w:szCs w:val="24"/>
                  <w:u w:val="single"/>
                  <w:lang w:eastAsia="ru-RU"/>
                </w:rPr>
                <w:t>.</w:t>
              </w:r>
              <w:r w:rsidRPr="000F7F58">
                <w:rPr>
                  <w:rFonts w:ascii="Arial" w:eastAsia="Times New Roman" w:hAnsi="Arial" w:cs="Arial"/>
                  <w:color w:val="0000FF"/>
                  <w:sz w:val="24"/>
                  <w:szCs w:val="24"/>
                  <w:u w:val="single"/>
                  <w:lang w:val="en-US" w:eastAsia="ru-RU"/>
                </w:rPr>
                <w:t>mfc</w:t>
              </w:r>
              <w:r w:rsidRPr="000F7F58">
                <w:rPr>
                  <w:rFonts w:ascii="Arial" w:eastAsia="Times New Roman" w:hAnsi="Arial" w:cs="Arial"/>
                  <w:color w:val="0000FF"/>
                  <w:sz w:val="24"/>
                  <w:szCs w:val="24"/>
                  <w:u w:val="single"/>
                  <w:lang w:eastAsia="ru-RU"/>
                </w:rPr>
                <w:t>38.</w:t>
              </w:r>
              <w:r w:rsidRPr="000F7F58">
                <w:rPr>
                  <w:rFonts w:ascii="Arial" w:eastAsia="Times New Roman" w:hAnsi="Arial" w:cs="Arial"/>
                  <w:color w:val="0000FF"/>
                  <w:sz w:val="24"/>
                  <w:szCs w:val="24"/>
                  <w:u w:val="single"/>
                  <w:lang w:val="en-US" w:eastAsia="ru-RU"/>
                </w:rPr>
                <w:t>ru</w:t>
              </w:r>
            </w:hyperlink>
            <w:r w:rsidRPr="000F7F58">
              <w:rPr>
                <w:rFonts w:ascii="Arial" w:eastAsia="Times New Roman" w:hAnsi="Arial" w:cs="Arial"/>
                <w:sz w:val="24"/>
                <w:szCs w:val="24"/>
                <w:lang w:eastAsia="ru-RU"/>
              </w:rPr>
              <w:t>.</w:t>
            </w:r>
          </w:p>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p>
        </w:tc>
      </w:tr>
    </w:tbl>
    <w:p w:rsidR="000F7F58" w:rsidRPr="000F7F58" w:rsidRDefault="000F7F58" w:rsidP="000F7F58">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bookmarkStart w:id="4" w:name="Par144"/>
      <w:bookmarkEnd w:id="4"/>
      <w:r w:rsidRPr="000F7F58">
        <w:rPr>
          <w:rFonts w:ascii="Arial" w:eastAsia="Times New Roman" w:hAnsi="Arial" w:cs="Arial"/>
          <w:sz w:val="24"/>
          <w:szCs w:val="24"/>
          <w:lang w:eastAsia="ru-RU"/>
        </w:rPr>
        <w:t>Раздел II. СТАНДАРТ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5" w:name="Par146"/>
      <w:bookmarkEnd w:id="5"/>
      <w:r w:rsidRPr="000F7F58">
        <w:rPr>
          <w:rFonts w:ascii="Arial" w:eastAsia="Times New Roman" w:hAnsi="Arial" w:cs="Arial"/>
          <w:sz w:val="24"/>
          <w:szCs w:val="24"/>
          <w:lang w:eastAsia="ru-RU"/>
        </w:rPr>
        <w:t>Глава 4. НАИМЕНОВАНИЕ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rPr>
        <w:t xml:space="preserve">23. </w:t>
      </w:r>
      <w:r w:rsidRPr="000F7F58">
        <w:rPr>
          <w:rFonts w:ascii="Arial" w:eastAsia="Times New Roman" w:hAnsi="Arial" w:cs="Arial"/>
          <w:sz w:val="24"/>
          <w:szCs w:val="24"/>
          <w:lang w:eastAsia="ru-RU"/>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6" w:name="Par151"/>
      <w:bookmarkEnd w:id="6"/>
      <w:r w:rsidRPr="000F7F58">
        <w:rPr>
          <w:rFonts w:ascii="Arial" w:eastAsia="Times New Roman" w:hAnsi="Arial" w:cs="Arial"/>
          <w:sz w:val="24"/>
          <w:szCs w:val="24"/>
          <w:lang w:eastAsia="ru-RU"/>
        </w:rPr>
        <w:t>Глава 5. НАИМЕНОВАНИЕ ОРГАНА МЕСТНОГО САМОУПРАВЛЕНИЯ,</w:t>
      </w: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ПРЕДОСТАВЛЯЮЩЕГО МУНИЦИПАЛЬНУЮ УСЛУГУ</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24.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26. В предоставлении муниципальной услуги участвуют:</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Федеральная служба государственной регистрации, кадастра и картографии (Росреестр);</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Федеральная налоговая служба;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нотариус.</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7" w:name="Par159"/>
      <w:bookmarkEnd w:id="7"/>
      <w:r w:rsidRPr="000F7F58">
        <w:rPr>
          <w:rFonts w:ascii="Arial" w:eastAsia="Times New Roman" w:hAnsi="Arial" w:cs="Arial"/>
          <w:sz w:val="24"/>
          <w:szCs w:val="24"/>
          <w:lang w:eastAsia="ru-RU"/>
        </w:rPr>
        <w:t>Глава 6. ОПИСАНИЕ РЕЗУЛЬТАТА</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27. Конечным результатом предоставления муниципальной услуги </w:t>
      </w:r>
      <w:r w:rsidRPr="000F7F58">
        <w:rPr>
          <w:rFonts w:ascii="Arial" w:eastAsia="Times New Roman" w:hAnsi="Arial" w:cs="Arial"/>
          <w:sz w:val="24"/>
          <w:szCs w:val="24"/>
          <w:lang w:eastAsia="ru-RU"/>
        </w:rPr>
        <w:lastRenderedPageBreak/>
        <w:t>является</w:t>
      </w:r>
      <w:bookmarkStart w:id="8" w:name="Par167"/>
      <w:bookmarkEnd w:id="8"/>
      <w:r w:rsidRPr="000F7F58">
        <w:rPr>
          <w:rFonts w:ascii="Arial" w:eastAsia="Times New Roman" w:hAnsi="Arial" w:cs="Arial"/>
          <w:sz w:val="24"/>
          <w:szCs w:val="24"/>
          <w:lang w:eastAsia="ru-RU"/>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договор купли-продажи земельного участка;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договор аренды земельного участка;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решение об отказе.</w:t>
      </w:r>
    </w:p>
    <w:p w:rsidR="000F7F58" w:rsidRPr="000F7F58" w:rsidRDefault="000F7F58" w:rsidP="000F7F58">
      <w:pPr>
        <w:widowControl w:val="0"/>
        <w:autoSpaceDE w:val="0"/>
        <w:autoSpaceDN w:val="0"/>
        <w:adjustRightInd w:val="0"/>
        <w:spacing w:after="0" w:line="240" w:lineRule="auto"/>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0F7F58">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9" w:name="Par174"/>
      <w:bookmarkEnd w:id="9"/>
      <w:r w:rsidRPr="000F7F58">
        <w:rPr>
          <w:rFonts w:ascii="Arial" w:eastAsia="Times New Roman" w:hAnsi="Arial" w:cs="Arial"/>
          <w:sz w:val="24"/>
          <w:szCs w:val="24"/>
          <w:lang w:eastAsia="ru-RU"/>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6"/>
        <w:jc w:val="center"/>
        <w:rPr>
          <w:rFonts w:ascii="Arial" w:eastAsia="Times New Roman" w:hAnsi="Arial" w:cs="Arial"/>
          <w:sz w:val="24"/>
          <w:szCs w:val="24"/>
          <w:lang w:eastAsia="ru-RU"/>
        </w:rPr>
      </w:pPr>
      <w:bookmarkStart w:id="10" w:name="Par179"/>
      <w:bookmarkEnd w:id="10"/>
      <w:r w:rsidRPr="000F7F58">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31. Предоставление муниципальной услуги осуществляется в соответствии с законодательством.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32. Правовой основой предоставления муниципальной услуги являются следующие нормативные правовые акты:</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Земельный кодекс Российской Федерации (Собрание законодательства Российской Федерации, 2001, № 44, ст. 4147);</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в) Градостроительный </w:t>
      </w:r>
      <w:hyperlink r:id="rId10" w:history="1">
        <w:r w:rsidRPr="000F7F58">
          <w:rPr>
            <w:rFonts w:ascii="Arial" w:eastAsia="Times New Roman" w:hAnsi="Arial" w:cs="Arial"/>
            <w:sz w:val="24"/>
            <w:szCs w:val="24"/>
            <w:lang w:eastAsia="ru-RU"/>
          </w:rPr>
          <w:t>кодекс</w:t>
        </w:r>
      </w:hyperlink>
      <w:r w:rsidRPr="000F7F58">
        <w:rPr>
          <w:rFonts w:ascii="Arial" w:eastAsia="Times New Roman" w:hAnsi="Arial" w:cs="Arial"/>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w:t>
      </w:r>
      <w:r w:rsidRPr="000F7F58">
        <w:rPr>
          <w:rFonts w:ascii="Arial" w:eastAsia="Times New Roman" w:hAnsi="Arial" w:cs="Arial"/>
          <w:sz w:val="24"/>
          <w:szCs w:val="24"/>
          <w:lang w:eastAsia="ru-RU"/>
        </w:rPr>
        <w:lastRenderedPageBreak/>
        <w:t>29, ст. 4281, 4291; № 30 (ч. I), ст. 4563, 4572, 4590, 4591, 4594, 4605; № 49 (ч. I), ст. 7015, 7042; № 50, ст. 7343);</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г) Гражданский кодекс Российской Федерации (Собрание законодательства Российской Федерации, 1994, № 32, ст. 3301);</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и) Устав Муниципального образования «Майск»</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jc w:val="center"/>
        <w:rPr>
          <w:rFonts w:ascii="Arial" w:eastAsia="Times New Roman" w:hAnsi="Arial" w:cs="Arial"/>
          <w:sz w:val="24"/>
          <w:szCs w:val="24"/>
        </w:rPr>
      </w:pPr>
      <w:bookmarkStart w:id="11" w:name="Par199"/>
      <w:bookmarkEnd w:id="11"/>
      <w:r w:rsidRPr="000F7F58">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Calibri" w:hAnsi="Arial" w:cs="Arial"/>
          <w:sz w:val="24"/>
          <w:szCs w:val="24"/>
          <w:lang w:eastAsia="ru-RU"/>
        </w:rPr>
      </w:pPr>
      <w:bookmarkStart w:id="12" w:name="Par202"/>
      <w:bookmarkEnd w:id="12"/>
      <w:r w:rsidRPr="000F7F58">
        <w:rPr>
          <w:rFonts w:ascii="Arial" w:eastAsia="Times New Roman" w:hAnsi="Arial" w:cs="Arial"/>
          <w:sz w:val="24"/>
          <w:szCs w:val="24"/>
          <w:lang w:eastAsia="ru-RU"/>
        </w:rPr>
        <w:t>33. </w:t>
      </w:r>
      <w:r w:rsidRPr="000F7F58">
        <w:rPr>
          <w:rFonts w:ascii="Arial" w:eastAsia="Calibri" w:hAnsi="Arial" w:cs="Arial"/>
          <w:sz w:val="24"/>
          <w:szCs w:val="24"/>
          <w:lang w:eastAsia="ru-RU"/>
        </w:rPr>
        <w:t xml:space="preserve">Для получения муниципальной услуги заявитель оформляет </w:t>
      </w:r>
      <w:hyperlink w:anchor="Par381" w:history="1">
        <w:r w:rsidRPr="000F7F58">
          <w:rPr>
            <w:rFonts w:ascii="Arial" w:eastAsia="Calibri" w:hAnsi="Arial" w:cs="Arial"/>
            <w:sz w:val="24"/>
            <w:szCs w:val="24"/>
            <w:lang w:eastAsia="ru-RU"/>
          </w:rPr>
          <w:t>заявление</w:t>
        </w:r>
      </w:hyperlink>
      <w:r w:rsidRPr="000F7F58">
        <w:rPr>
          <w:rFonts w:ascii="Arial" w:eastAsia="Calibri" w:hAnsi="Arial" w:cs="Arial"/>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0F7F58">
        <w:rPr>
          <w:rFonts w:ascii="Arial" w:eastAsia="Times New Roman" w:hAnsi="Arial" w:cs="Arial"/>
          <w:sz w:val="24"/>
          <w:szCs w:val="24"/>
          <w:lang w:eastAsia="ru-RU"/>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34. К заявлению прилагаются следующие документы:</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копии документов, удостоверяющих личность заявителя (для граждан);</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документы, подтверждающие полномочия лица, подписавшего заявление – для юридических лиц;</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215"/>
      <w:bookmarkEnd w:id="13"/>
      <w:r w:rsidRPr="000F7F58">
        <w:rPr>
          <w:rFonts w:ascii="Arial" w:eastAsia="Times New Roman" w:hAnsi="Arial" w:cs="Arial"/>
          <w:sz w:val="24"/>
          <w:szCs w:val="24"/>
          <w:lang w:eastAsia="ru-RU"/>
        </w:rPr>
        <w:t>35. Заявитель должен представить документы, указанные в пункте 34 настоящего административного регламента.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36. Требования к документам, представляемым заявителем:</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тексты документов должны быть написаны разборчиво;</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г) документы не должны быть исполнены карандашом;</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4" w:name="Par224"/>
      <w:bookmarkEnd w:id="14"/>
      <w:r w:rsidRPr="000F7F58">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5" w:name="Par232"/>
      <w:bookmarkEnd w:id="15"/>
      <w:r w:rsidRPr="000F7F58">
        <w:rPr>
          <w:rFonts w:ascii="Arial" w:eastAsia="Times New Roman" w:hAnsi="Arial" w:cs="Arial"/>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а) кадастровый паспорт земельного участка;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38. Уполномоченный орган, МФЦ при предоставлении муниципальной услуги не вправе требовать от заявителей:</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spacing w:after="0" w:line="240" w:lineRule="auto"/>
        <w:jc w:val="center"/>
        <w:rPr>
          <w:rFonts w:ascii="Arial" w:eastAsia="Times New Roman" w:hAnsi="Arial" w:cs="Arial"/>
          <w:sz w:val="24"/>
          <w:szCs w:val="24"/>
          <w:lang w:eastAsia="ru-RU"/>
        </w:rPr>
      </w:pPr>
      <w:bookmarkStart w:id="16" w:name="Par239"/>
      <w:bookmarkEnd w:id="16"/>
      <w:r w:rsidRPr="000F7F58">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0F7F58" w:rsidRPr="000F7F58" w:rsidRDefault="000F7F58" w:rsidP="000F7F58">
      <w:pPr>
        <w:spacing w:after="0" w:line="240" w:lineRule="auto"/>
        <w:jc w:val="center"/>
        <w:rPr>
          <w:rFonts w:ascii="Arial" w:eastAsia="Times New Roman" w:hAnsi="Arial" w:cs="Arial"/>
          <w:sz w:val="24"/>
          <w:szCs w:val="24"/>
          <w:lang w:eastAsia="ru-RU"/>
        </w:rPr>
      </w:pP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39. Основанием для отказа в приеме к рассмотрению документов являются:</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sz w:val="24"/>
          <w:szCs w:val="24"/>
          <w:lang w:eastAsia="ru-RU"/>
        </w:rPr>
        <w:t xml:space="preserve">представление неполного перечня документов, за исключением документов, находящихся в распоряжении органов, предоставляющих </w:t>
      </w:r>
      <w:r w:rsidRPr="000F7F58">
        <w:rPr>
          <w:rFonts w:ascii="Arial" w:eastAsia="Times New Roman" w:hAnsi="Arial" w:cs="Arial"/>
          <w:sz w:val="24"/>
          <w:szCs w:val="24"/>
          <w:lang w:eastAsia="ru-RU"/>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sidRPr="000F7F58">
        <w:rPr>
          <w:rFonts w:ascii="Arial" w:eastAsia="Times New Roman" w:hAnsi="Arial" w:cs="Arial"/>
          <w:color w:val="000000"/>
          <w:sz w:val="24"/>
          <w:szCs w:val="24"/>
          <w:lang w:eastAsia="ru-RU"/>
        </w:rPr>
        <w:t xml:space="preserve">несоответствие документов требованиям, указанным </w:t>
      </w:r>
      <w:r w:rsidRPr="000F7F58">
        <w:rPr>
          <w:rFonts w:ascii="Arial" w:eastAsia="Times New Roman" w:hAnsi="Arial" w:cs="Arial"/>
          <w:sz w:val="24"/>
          <w:szCs w:val="24"/>
          <w:lang w:eastAsia="ru-RU"/>
        </w:rPr>
        <w:t>в пункте 36 настоящего административного регламента.</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sidRPr="000F7F58">
        <w:rPr>
          <w:rFonts w:ascii="Arial" w:eastAsia="Times New Roman" w:hAnsi="Arial" w:cs="Arial"/>
          <w:color w:val="000000"/>
          <w:sz w:val="24"/>
          <w:szCs w:val="24"/>
          <w:lang w:eastAsia="ru-RU"/>
        </w:rPr>
        <w:t xml:space="preserve">41. Отказ в приеме документов не препятствует </w:t>
      </w:r>
      <w:r w:rsidRPr="000F7F58">
        <w:rPr>
          <w:rFonts w:ascii="Arial" w:eastAsia="Times New Roman" w:hAnsi="Arial" w:cs="Arial"/>
          <w:sz w:val="24"/>
          <w:szCs w:val="24"/>
          <w:lang w:eastAsia="ru-RU"/>
        </w:rPr>
        <w:t>повторному обращению гражданина или его представителя в порядке, установленном пунктом 77 настоящего административного регламента.</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7" w:name="Par251"/>
      <w:bookmarkEnd w:id="17"/>
      <w:r w:rsidRPr="000F7F58">
        <w:rPr>
          <w:rFonts w:ascii="Arial" w:eastAsia="Times New Roman" w:hAnsi="Arial" w:cs="Arial"/>
          <w:sz w:val="24"/>
          <w:szCs w:val="24"/>
          <w:lang w:eastAsia="ru-RU"/>
        </w:rPr>
        <w:t>Глава 12. ПЕРЕЧЕНЬ ОСНОВАНИЙ ДЛЯ ПРИОСТАНОВЛЕНИЯ</w:t>
      </w: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ИЛИ ОТКАЗА В ПРЕДОСТАВЛЕНИИ МУНИЦИПАЛЬНОЙ УСЛУГИ</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а) границы земельного участка подлежат уточнению в соответствии с требованиями </w:t>
      </w:r>
      <w:hyperlink r:id="rId11" w:history="1">
        <w:r w:rsidRPr="000F7F58">
          <w:rPr>
            <w:rFonts w:ascii="Arial" w:eastAsia="Times New Roman" w:hAnsi="Arial" w:cs="Arial"/>
            <w:sz w:val="24"/>
            <w:szCs w:val="24"/>
            <w:lang w:eastAsia="ru-RU"/>
          </w:rPr>
          <w:t>Федерального закона</w:t>
        </w:r>
      </w:hyperlink>
      <w:r w:rsidRPr="000F7F58">
        <w:rPr>
          <w:rFonts w:ascii="Arial" w:eastAsia="Times New Roman" w:hAnsi="Arial" w:cs="Arial"/>
          <w:sz w:val="24"/>
          <w:szCs w:val="24"/>
          <w:lang w:eastAsia="ru-RU"/>
        </w:rPr>
        <w:t xml:space="preserve"> от 24 июля 2007 года № 221-ФЗ «О государственном кадастре недвижимости»;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0F7F58">
        <w:rPr>
          <w:rFonts w:ascii="Arial" w:eastAsia="Times New Roman" w:hAnsi="Arial" w:cs="Arial"/>
          <w:sz w:val="24"/>
          <w:szCs w:val="24"/>
          <w:lang w:eastAsia="ru-RU"/>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е) земельный участок не отнесен к определенной категории земель;</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0F7F58">
          <w:rPr>
            <w:rFonts w:ascii="Arial" w:eastAsia="Times New Roman" w:hAnsi="Arial" w:cs="Arial"/>
            <w:color w:val="000000"/>
            <w:sz w:val="24"/>
            <w:szCs w:val="24"/>
            <w:lang w:eastAsia="ru-RU"/>
          </w:rPr>
          <w:t>пунктом 3 статьи 39.36</w:t>
        </w:r>
      </w:hyperlink>
      <w:r w:rsidRPr="000F7F58">
        <w:rPr>
          <w:rFonts w:ascii="Arial" w:eastAsia="Times New Roman" w:hAnsi="Arial" w:cs="Arial"/>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р) в отношении земельного участка принято решение о предварительном согласовании его предоставления;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8" w:name="Par261"/>
      <w:bookmarkEnd w:id="18"/>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0F7F58">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F7F58">
        <w:rPr>
          <w:rFonts w:ascii="Arial" w:eastAsia="Times New Roman" w:hAnsi="Arial" w:cs="Arial"/>
          <w:sz w:val="24"/>
          <w:szCs w:val="24"/>
          <w:lang w:eastAsia="ru-RU"/>
        </w:rPr>
        <w:t>44. </w:t>
      </w:r>
      <w:r w:rsidRPr="000F7F58">
        <w:rPr>
          <w:rFonts w:ascii="Arial" w:eastAsia="Times New Roman" w:hAnsi="Arial" w:cs="Arial"/>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9" w:name="Par270"/>
      <w:bookmarkEnd w:id="19"/>
      <w:r w:rsidRPr="000F7F58">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color w:val="FF0000"/>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iCs/>
          <w:sz w:val="24"/>
          <w:szCs w:val="24"/>
        </w:rPr>
      </w:pPr>
      <w:r w:rsidRPr="000F7F58">
        <w:rPr>
          <w:rFonts w:ascii="Arial" w:eastAsia="Times New Roman" w:hAnsi="Arial" w:cs="Arial"/>
          <w:sz w:val="24"/>
          <w:szCs w:val="24"/>
          <w:lang w:eastAsia="ru-RU"/>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spacing w:after="0" w:line="240" w:lineRule="auto"/>
        <w:jc w:val="center"/>
        <w:rPr>
          <w:rFonts w:ascii="Arial" w:eastAsia="Times New Roman" w:hAnsi="Arial" w:cs="Arial"/>
          <w:sz w:val="24"/>
          <w:szCs w:val="24"/>
          <w:lang w:eastAsia="ru-RU"/>
        </w:rPr>
      </w:pPr>
      <w:bookmarkStart w:id="20" w:name="Par277"/>
      <w:bookmarkEnd w:id="20"/>
      <w:r w:rsidRPr="000F7F58">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47. Плата за </w:t>
      </w:r>
      <w:r w:rsidRPr="000F7F58">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r w:rsidRPr="000F7F58">
        <w:rPr>
          <w:rFonts w:ascii="Arial" w:eastAsia="Times New Roman" w:hAnsi="Arial" w:cs="Arial"/>
          <w:sz w:val="24"/>
          <w:szCs w:val="24"/>
          <w:lang w:eastAsia="ru-RU"/>
        </w:rPr>
        <w:t>.</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spacing w:after="0" w:line="240" w:lineRule="auto"/>
        <w:jc w:val="center"/>
        <w:rPr>
          <w:rFonts w:ascii="Arial" w:eastAsia="Times New Roman" w:hAnsi="Arial" w:cs="Arial"/>
          <w:sz w:val="24"/>
          <w:szCs w:val="24"/>
          <w:lang w:eastAsia="ru-RU"/>
        </w:rPr>
      </w:pPr>
      <w:bookmarkStart w:id="21" w:name="Par285"/>
      <w:bookmarkEnd w:id="21"/>
      <w:r w:rsidRPr="000F7F58">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bookmarkStart w:id="22" w:name="Par289"/>
      <w:bookmarkEnd w:id="22"/>
      <w:r w:rsidRPr="000F7F58">
        <w:rPr>
          <w:rFonts w:ascii="Arial" w:eastAsia="Times New Roman" w:hAnsi="Arial" w:cs="Arial"/>
          <w:sz w:val="24"/>
          <w:szCs w:val="24"/>
          <w:lang w:eastAsia="ru-RU"/>
        </w:rPr>
        <w:t>48. Максимальное время ожидания в очереди при подаче заявления и документов не превышает 15 минут.</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49. Максимальное время ожидания в очереди при получении результата муниципальной услуги не превышает 15 минут.</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spacing w:after="0" w:line="240" w:lineRule="auto"/>
        <w:jc w:val="center"/>
        <w:rPr>
          <w:rFonts w:ascii="Arial" w:eastAsia="Times New Roman" w:hAnsi="Arial" w:cs="Arial"/>
          <w:sz w:val="24"/>
          <w:szCs w:val="24"/>
          <w:lang w:eastAsia="ru-RU"/>
        </w:rPr>
      </w:pPr>
      <w:bookmarkStart w:id="23" w:name="Par293"/>
      <w:bookmarkEnd w:id="23"/>
      <w:r w:rsidRPr="000F7F58">
        <w:rPr>
          <w:rFonts w:ascii="Arial" w:eastAsia="Times New Roman" w:hAnsi="Arial" w:cs="Arial"/>
          <w:sz w:val="24"/>
          <w:szCs w:val="24"/>
          <w:lang w:eastAsia="ru-RU"/>
        </w:rPr>
        <w:t>Глава 17. СРОК И ПОРЯДОК РЕГИСТРАЦИИ ЗАЯВЛЕНИЯ</w:t>
      </w:r>
    </w:p>
    <w:p w:rsidR="000F7F58" w:rsidRPr="000F7F58" w:rsidRDefault="000F7F58" w:rsidP="000F7F58">
      <w:pPr>
        <w:spacing w:after="0" w:line="240" w:lineRule="auto"/>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0F7F58" w:rsidRPr="000F7F58" w:rsidRDefault="000F7F58" w:rsidP="000F7F58">
      <w:pPr>
        <w:spacing w:after="0" w:line="240" w:lineRule="auto"/>
        <w:jc w:val="center"/>
        <w:rPr>
          <w:rFonts w:ascii="Arial" w:eastAsia="Times New Roman" w:hAnsi="Arial" w:cs="Arial"/>
          <w:sz w:val="24"/>
          <w:szCs w:val="24"/>
          <w:lang w:eastAsia="ru-RU"/>
        </w:rPr>
      </w:pP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51. Максимальное время регистрации заявления о предоставлении муниципальной услуги составляет 10 минут.</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4" w:name="Par300"/>
      <w:bookmarkEnd w:id="24"/>
      <w:r w:rsidRPr="000F7F58">
        <w:rPr>
          <w:rFonts w:ascii="Arial" w:eastAsia="Times New Roman" w:hAnsi="Arial" w:cs="Arial"/>
          <w:sz w:val="24"/>
          <w:szCs w:val="24"/>
          <w:lang w:eastAsia="ru-RU"/>
        </w:rPr>
        <w:t>Глава 18. ТРЕБОВАНИЯ К ПОМЕЩЕНИЯМ,</w:t>
      </w: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В КОТОРЫХ ПРЕДОСТАВЛЯЕТСЯ МУНИЦИПАЛЬНАЯ УСЛУГА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0F7F58">
        <w:rPr>
          <w:rFonts w:ascii="Arial" w:eastAsia="Times New Roman" w:hAnsi="Arial" w:cs="Arial"/>
          <w:sz w:val="24"/>
          <w:szCs w:val="24"/>
          <w:vertAlign w:val="superscript"/>
          <w:lang w:eastAsia="ru-RU"/>
        </w:rPr>
        <w:footnoteReference w:id="1"/>
      </w:r>
      <w:r w:rsidRPr="000F7F58">
        <w:rPr>
          <w:rFonts w:ascii="Arial" w:eastAsia="Times New Roman" w:hAnsi="Arial" w:cs="Arial"/>
          <w:sz w:val="24"/>
          <w:szCs w:val="24"/>
          <w:lang w:eastAsia="ru-RU"/>
        </w:rPr>
        <w:t>.</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55. Информационные таблички (вывески) размещаются рядом с входом, либо на двери входа так, чтобы они были хорошо видны заявителям.</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lang w:eastAsia="ru-RU"/>
        </w:rPr>
        <w:t>При отсутствии технической возможности размещения необходимой информации обеспечивается выезд по месту жительства инвалидов</w:t>
      </w:r>
      <w:r w:rsidRPr="000F7F58">
        <w:rPr>
          <w:rFonts w:ascii="Arial" w:eastAsia="Times New Roman" w:hAnsi="Arial" w:cs="Arial"/>
          <w:sz w:val="24"/>
          <w:szCs w:val="24"/>
          <w:vertAlign w:val="superscript"/>
          <w:lang w:eastAsia="ru-RU"/>
        </w:rPr>
        <w:t>1</w:t>
      </w:r>
      <w:r w:rsidRPr="000F7F58">
        <w:rPr>
          <w:rFonts w:ascii="Arial" w:eastAsia="Times New Roman" w:hAnsi="Arial" w:cs="Arial"/>
          <w:sz w:val="24"/>
          <w:szCs w:val="24"/>
          <w:lang w:eastAsia="ru-RU"/>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59. Места ожидания должны соответствовать комфортным условиям для заявителей и оптимальным условиям работы должностных лиц уполномоченного </w:t>
      </w:r>
      <w:r w:rsidRPr="000F7F58">
        <w:rPr>
          <w:rFonts w:ascii="Arial" w:eastAsia="Times New Roman" w:hAnsi="Arial" w:cs="Arial"/>
          <w:sz w:val="24"/>
          <w:szCs w:val="24"/>
          <w:lang w:eastAsia="ru-RU"/>
        </w:rPr>
        <w:lastRenderedPageBreak/>
        <w:t>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5" w:name="Par313"/>
      <w:bookmarkEnd w:id="25"/>
      <w:r w:rsidRPr="000F7F58">
        <w:rPr>
          <w:rFonts w:ascii="Arial" w:eastAsia="Times New Roman" w:hAnsi="Arial" w:cs="Arial"/>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63. Основными показателями доступности и качества муниципальной услуги являются: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среднее время ожидания в очереди при подаче документов;</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64.  Основными требованиями к качеству рассмотрения обращений заявителей являются: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полнота информирования заявителей о ходе рассмотрения обращения;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оперативность вынесения решения в отношении рассматриваемого обращения.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66. Взаимодействие заявителя с должностными лицами уполномоченного органа осуществляется при личном обращении заявителя: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за получением результата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6" w:name="Par328"/>
      <w:bookmarkEnd w:id="26"/>
      <w:r w:rsidRPr="000F7F58">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 обработка заявления и представленных документов;</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 выдача результата оказания муниципальной услуги или решения об отказе в предоставлении муниципальной услуги.</w:t>
      </w:r>
    </w:p>
    <w:p w:rsidR="000F7F58" w:rsidRPr="000F7F58" w:rsidRDefault="000F7F58" w:rsidP="000F7F58">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0F7F58">
        <w:rPr>
          <w:rFonts w:ascii="Arial" w:eastAsia="Times New Roman" w:hAnsi="Arial" w:cs="Arial"/>
          <w:sz w:val="24"/>
          <w:szCs w:val="24"/>
          <w:lang w:eastAsia="ru-RU"/>
        </w:rPr>
        <w:t xml:space="preserve">71. </w:t>
      </w:r>
      <w:r w:rsidRPr="000F7F58">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2" w:history="1">
        <w:r w:rsidRPr="000F7F58">
          <w:rPr>
            <w:rFonts w:ascii="Arial" w:eastAsia="Calibri" w:hAnsi="Arial" w:cs="Arial"/>
            <w:sz w:val="24"/>
            <w:szCs w:val="24"/>
            <w:lang w:eastAsia="ru-RU"/>
          </w:rPr>
          <w:t>планом</w:t>
        </w:r>
      </w:hyperlink>
      <w:r w:rsidRPr="000F7F58">
        <w:rPr>
          <w:rFonts w:ascii="Arial" w:eastAsia="Calibri" w:hAnsi="Arial" w:cs="Arial"/>
          <w:sz w:val="24"/>
          <w:szCs w:val="24"/>
          <w:lang w:eastAsia="ru-RU"/>
        </w:rPr>
        <w:t xml:space="preserve"> перехода на предоставление в электронном виде муниципальных услуг, утвержденным </w:t>
      </w:r>
      <w:r w:rsidRPr="000F7F58">
        <w:rPr>
          <w:rFonts w:ascii="Arial" w:eastAsia="Times New Roman" w:hAnsi="Arial" w:cs="Arial"/>
          <w:sz w:val="24"/>
          <w:szCs w:val="24"/>
          <w:lang w:eastAsia="ru-RU"/>
        </w:rPr>
        <w:t>нормативным правовым актом муниципального образования Иркутской области,</w:t>
      </w:r>
      <w:r w:rsidRPr="000F7F58">
        <w:rPr>
          <w:rFonts w:ascii="Arial" w:eastAsia="Calibri" w:hAnsi="Arial" w:cs="Arial"/>
          <w:sz w:val="24"/>
          <w:szCs w:val="24"/>
          <w:lang w:eastAsia="ru-RU"/>
        </w:rPr>
        <w:t xml:space="preserve"> и предусматривает пять этапов</w:t>
      </w:r>
      <w:r w:rsidRPr="000F7F58">
        <w:rPr>
          <w:rFonts w:ascii="Arial" w:eastAsia="Calibri" w:hAnsi="Arial" w:cs="Arial"/>
          <w:sz w:val="24"/>
          <w:szCs w:val="24"/>
          <w:vertAlign w:val="superscript"/>
          <w:lang w:eastAsia="ru-RU"/>
        </w:rPr>
        <w:footnoteReference w:id="2"/>
      </w:r>
      <w:r w:rsidRPr="000F7F58">
        <w:rPr>
          <w:rFonts w:ascii="Arial" w:eastAsia="Calibri" w:hAnsi="Arial" w:cs="Arial"/>
          <w:sz w:val="24"/>
          <w:szCs w:val="24"/>
          <w:lang w:eastAsia="ru-RU"/>
        </w:rPr>
        <w:t>:</w:t>
      </w:r>
    </w:p>
    <w:p w:rsidR="000F7F58" w:rsidRPr="000F7F58" w:rsidRDefault="000F7F58" w:rsidP="000F7F58">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0F7F58">
        <w:rPr>
          <w:rFonts w:ascii="Arial" w:eastAsia="Calibri" w:hAnsi="Arial" w:cs="Arial"/>
          <w:sz w:val="24"/>
          <w:szCs w:val="24"/>
          <w:lang w:eastAsia="ru-RU"/>
        </w:rPr>
        <w:t xml:space="preserve">I этап – возможность получения информации о муниципальной услуге посредством Портала; </w:t>
      </w:r>
    </w:p>
    <w:p w:rsidR="000F7F58" w:rsidRPr="000F7F58" w:rsidRDefault="000F7F58" w:rsidP="000F7F58">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0F7F58">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F7F58" w:rsidRPr="000F7F58" w:rsidRDefault="000F7F58" w:rsidP="000F7F58">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0F7F58">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0F7F58" w:rsidRPr="000F7F58" w:rsidRDefault="000F7F58" w:rsidP="000F7F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F7F58">
        <w:rPr>
          <w:rFonts w:ascii="Arial" w:eastAsia="Calibri" w:hAnsi="Arial" w:cs="Arial"/>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0F7F58" w:rsidRPr="000F7F58" w:rsidRDefault="000F7F58" w:rsidP="000F7F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F7F58">
        <w:rPr>
          <w:rFonts w:ascii="Arial" w:eastAsia="Calibri" w:hAnsi="Arial" w:cs="Arial"/>
          <w:sz w:val="24"/>
          <w:szCs w:val="24"/>
          <w:lang w:val="en-US" w:eastAsia="ru-RU"/>
        </w:rPr>
        <w:t>V</w:t>
      </w:r>
      <w:r w:rsidRPr="000F7F58">
        <w:rPr>
          <w:rFonts w:ascii="Arial" w:eastAsia="Calibri" w:hAnsi="Arial" w:cs="Arial"/>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0F7F58">
          <w:rPr>
            <w:rFonts w:ascii="Arial" w:eastAsia="Times New Roman" w:hAnsi="Arial" w:cs="Arial"/>
            <w:sz w:val="24"/>
            <w:szCs w:val="24"/>
            <w:lang w:eastAsia="ru-RU"/>
          </w:rPr>
          <w:t>закона</w:t>
        </w:r>
      </w:hyperlink>
      <w:r w:rsidRPr="000F7F58">
        <w:rPr>
          <w:rFonts w:ascii="Arial" w:eastAsia="Times New Roman" w:hAnsi="Arial" w:cs="Arial"/>
          <w:sz w:val="24"/>
          <w:szCs w:val="24"/>
          <w:lang w:eastAsia="ru-RU"/>
        </w:rPr>
        <w:t xml:space="preserve"> от 6 апреля 2011 года № 63-ФЗ «Об электронной подписи» и требованиями Федерального </w:t>
      </w:r>
      <w:hyperlink r:id="rId14" w:history="1">
        <w:r w:rsidRPr="000F7F58">
          <w:rPr>
            <w:rFonts w:ascii="Arial" w:eastAsia="Times New Roman" w:hAnsi="Arial" w:cs="Arial"/>
            <w:sz w:val="24"/>
            <w:szCs w:val="24"/>
            <w:lang w:eastAsia="ru-RU"/>
          </w:rPr>
          <w:t>закона</w:t>
        </w:r>
      </w:hyperlink>
      <w:r w:rsidRPr="000F7F58">
        <w:rPr>
          <w:rFonts w:ascii="Arial" w:eastAsia="Times New Roman" w:hAnsi="Arial" w:cs="Arial"/>
          <w:sz w:val="24"/>
          <w:szCs w:val="24"/>
          <w:lang w:eastAsia="ru-RU"/>
        </w:rPr>
        <w:t xml:space="preserve"> от 27 июля 2010 года № 210-ФЗ «Об организации </w:t>
      </w:r>
      <w:r w:rsidRPr="000F7F58">
        <w:rPr>
          <w:rFonts w:ascii="Arial" w:eastAsia="Times New Roman" w:hAnsi="Arial" w:cs="Arial"/>
          <w:sz w:val="24"/>
          <w:szCs w:val="24"/>
          <w:lang w:eastAsia="ru-RU"/>
        </w:rPr>
        <w:lastRenderedPageBreak/>
        <w:t>предоставления государственных и муниципальных услуг».</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27" w:name="Par339"/>
      <w:bookmarkEnd w:id="27"/>
      <w:r w:rsidRPr="000F7F58">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8" w:name="Par343"/>
      <w:bookmarkEnd w:id="28"/>
      <w:r w:rsidRPr="000F7F58">
        <w:rPr>
          <w:rFonts w:ascii="Arial" w:eastAsia="Times New Roman" w:hAnsi="Arial" w:cs="Arial"/>
          <w:sz w:val="24"/>
          <w:szCs w:val="24"/>
          <w:lang w:eastAsia="ru-RU"/>
        </w:rPr>
        <w:t>Глава 21. СОСТАВ И ПОСЛЕДОВАТЕЛЬНОСТЬ АДМИНИСТРАТИВНЫХ ПРОЦЕДУР</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77. Предоставление муниципальной услуги включает в себя следующие административные процедуры:</w:t>
      </w:r>
    </w:p>
    <w:p w:rsidR="000F7F58" w:rsidRPr="000F7F58" w:rsidRDefault="000F7F58" w:rsidP="000F7F58">
      <w:pPr>
        <w:tabs>
          <w:tab w:val="left" w:pos="142"/>
        </w:tabs>
        <w:autoSpaceDE w:val="0"/>
        <w:autoSpaceDN w:val="0"/>
        <w:adjustRightInd w:val="0"/>
        <w:spacing w:after="0" w:line="240" w:lineRule="auto"/>
        <w:ind w:firstLine="709"/>
        <w:jc w:val="both"/>
        <w:rPr>
          <w:rFonts w:ascii="Arial" w:eastAsia="Calibri" w:hAnsi="Arial" w:cs="Arial"/>
          <w:sz w:val="24"/>
          <w:szCs w:val="24"/>
          <w:lang w:val="x-none"/>
        </w:rPr>
      </w:pPr>
      <w:r w:rsidRPr="000F7F58">
        <w:rPr>
          <w:rFonts w:ascii="Arial" w:eastAsia="Calibri" w:hAnsi="Arial" w:cs="Arial"/>
          <w:sz w:val="24"/>
          <w:szCs w:val="24"/>
        </w:rPr>
        <w:t>а</w:t>
      </w:r>
      <w:r w:rsidRPr="000F7F58">
        <w:rPr>
          <w:rFonts w:ascii="Arial" w:eastAsia="Calibri" w:hAnsi="Arial" w:cs="Arial"/>
          <w:sz w:val="24"/>
          <w:szCs w:val="24"/>
          <w:lang w:val="x-none"/>
        </w:rPr>
        <w:t>) прием и регистрация заявления и документов, подлежащих представлению заявителем;</w:t>
      </w:r>
    </w:p>
    <w:p w:rsidR="000F7F58" w:rsidRPr="000F7F58" w:rsidRDefault="000F7F58" w:rsidP="000F7F58">
      <w:pPr>
        <w:tabs>
          <w:tab w:val="left" w:pos="142"/>
        </w:tabs>
        <w:autoSpaceDE w:val="0"/>
        <w:autoSpaceDN w:val="0"/>
        <w:adjustRightInd w:val="0"/>
        <w:spacing w:after="0" w:line="240" w:lineRule="auto"/>
        <w:ind w:firstLine="709"/>
        <w:jc w:val="both"/>
        <w:rPr>
          <w:rFonts w:ascii="Arial" w:eastAsia="Calibri" w:hAnsi="Arial" w:cs="Arial"/>
          <w:sz w:val="24"/>
          <w:szCs w:val="24"/>
        </w:rPr>
      </w:pPr>
      <w:r w:rsidRPr="000F7F58">
        <w:rPr>
          <w:rFonts w:ascii="Arial" w:eastAsia="Calibri" w:hAnsi="Arial" w:cs="Arial"/>
          <w:sz w:val="24"/>
          <w:szCs w:val="24"/>
          <w:lang w:val="x-none"/>
        </w:rPr>
        <w:t>б) формирование и направление межведомственных запросов в органы</w:t>
      </w:r>
      <w:r w:rsidRPr="000F7F58">
        <w:rPr>
          <w:rFonts w:ascii="Arial" w:eastAsia="Calibri" w:hAnsi="Arial" w:cs="Arial"/>
          <w:sz w:val="24"/>
          <w:szCs w:val="24"/>
        </w:rPr>
        <w:t>,</w:t>
      </w:r>
      <w:r w:rsidRPr="000F7F58">
        <w:rPr>
          <w:rFonts w:ascii="Arial" w:eastAsia="Calibri" w:hAnsi="Arial" w:cs="Arial"/>
          <w:sz w:val="24"/>
          <w:szCs w:val="24"/>
          <w:lang w:val="x-none"/>
        </w:rPr>
        <w:t xml:space="preserve"> участвующие в предоставлении </w:t>
      </w:r>
      <w:r w:rsidRPr="000F7F58">
        <w:rPr>
          <w:rFonts w:ascii="Arial" w:eastAsia="Calibri" w:hAnsi="Arial" w:cs="Arial"/>
          <w:sz w:val="24"/>
          <w:szCs w:val="24"/>
        </w:rPr>
        <w:t>муниципальной</w:t>
      </w:r>
      <w:r w:rsidRPr="000F7F58">
        <w:rPr>
          <w:rFonts w:ascii="Arial" w:eastAsia="Calibri" w:hAnsi="Arial" w:cs="Arial"/>
          <w:sz w:val="24"/>
          <w:szCs w:val="24"/>
          <w:lang w:val="x-none"/>
        </w:rPr>
        <w:t xml:space="preserve"> услуги;</w:t>
      </w:r>
    </w:p>
    <w:p w:rsidR="000F7F58" w:rsidRPr="000F7F58" w:rsidRDefault="000F7F58" w:rsidP="000F7F58">
      <w:pPr>
        <w:tabs>
          <w:tab w:val="left" w:pos="142"/>
        </w:tabs>
        <w:autoSpaceDE w:val="0"/>
        <w:autoSpaceDN w:val="0"/>
        <w:adjustRightInd w:val="0"/>
        <w:spacing w:after="0" w:line="240" w:lineRule="auto"/>
        <w:ind w:firstLine="709"/>
        <w:jc w:val="both"/>
        <w:rPr>
          <w:rFonts w:ascii="Arial" w:eastAsia="Calibri" w:hAnsi="Arial" w:cs="Arial"/>
          <w:sz w:val="24"/>
          <w:szCs w:val="24"/>
        </w:rPr>
      </w:pPr>
      <w:r w:rsidRPr="000F7F58">
        <w:rPr>
          <w:rFonts w:ascii="Arial" w:eastAsia="Calibri" w:hAnsi="Arial" w:cs="Arial"/>
          <w:sz w:val="24"/>
          <w:szCs w:val="24"/>
        </w:rPr>
        <w:t>в) принятие решения о проведении аукциона;</w:t>
      </w:r>
    </w:p>
    <w:p w:rsidR="000F7F58" w:rsidRPr="000F7F58" w:rsidRDefault="000F7F58" w:rsidP="000F7F58">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г) проведение аукциона;</w:t>
      </w:r>
    </w:p>
    <w:p w:rsidR="000F7F58" w:rsidRPr="000F7F58" w:rsidRDefault="000F7F58" w:rsidP="000F7F58">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 заключение договора и выдача заявителю результата муниципальной услуги.</w:t>
      </w:r>
    </w:p>
    <w:p w:rsidR="000F7F58" w:rsidRPr="000F7F58" w:rsidRDefault="000F7F58" w:rsidP="000F7F58">
      <w:pPr>
        <w:tabs>
          <w:tab w:val="left" w:pos="142"/>
        </w:tabs>
        <w:autoSpaceDE w:val="0"/>
        <w:autoSpaceDN w:val="0"/>
        <w:adjustRightInd w:val="0"/>
        <w:spacing w:after="0" w:line="240" w:lineRule="auto"/>
        <w:ind w:firstLine="709"/>
        <w:jc w:val="both"/>
        <w:rPr>
          <w:rFonts w:ascii="Arial" w:eastAsia="Calibri" w:hAnsi="Arial" w:cs="Arial"/>
          <w:sz w:val="24"/>
          <w:szCs w:val="24"/>
          <w:lang w:val="x-none"/>
        </w:rPr>
      </w:pPr>
      <w:r w:rsidRPr="000F7F58">
        <w:rPr>
          <w:rFonts w:ascii="Arial" w:eastAsia="Calibri" w:hAnsi="Arial" w:cs="Arial"/>
          <w:sz w:val="24"/>
          <w:szCs w:val="24"/>
        </w:rPr>
        <w:t>78</w:t>
      </w:r>
      <w:r w:rsidRPr="000F7F58">
        <w:rPr>
          <w:rFonts w:ascii="Arial" w:eastAsia="Calibri" w:hAnsi="Arial" w:cs="Arial"/>
          <w:sz w:val="24"/>
          <w:szCs w:val="24"/>
          <w:lang w:val="x-none"/>
        </w:rPr>
        <w:t xml:space="preserve">. Блок-схема предоставления </w:t>
      </w:r>
      <w:r w:rsidRPr="000F7F58">
        <w:rPr>
          <w:rFonts w:ascii="Arial" w:eastAsia="Calibri" w:hAnsi="Arial" w:cs="Arial"/>
          <w:sz w:val="24"/>
          <w:szCs w:val="24"/>
        </w:rPr>
        <w:t>муниципальной</w:t>
      </w:r>
      <w:r w:rsidRPr="000F7F58">
        <w:rPr>
          <w:rFonts w:ascii="Arial" w:eastAsia="Calibri" w:hAnsi="Arial" w:cs="Arial"/>
          <w:sz w:val="24"/>
          <w:szCs w:val="24"/>
          <w:lang w:val="x-none"/>
        </w:rPr>
        <w:t xml:space="preserve"> услуги приводится в Приложении 2 к Административному регламенту.</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Глава 22. </w:t>
      </w:r>
      <w:r w:rsidRPr="000F7F58">
        <w:rPr>
          <w:rFonts w:ascii="Arial" w:eastAsia="Times New Roman" w:hAnsi="Arial" w:cs="Arial"/>
          <w:caps/>
          <w:sz w:val="24"/>
          <w:szCs w:val="24"/>
          <w:lang w:eastAsia="ru-RU"/>
        </w:rPr>
        <w:t>Прием и регистрация заявления и документов, подлежащих представлению заявителем</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lang w:eastAsia="ru-RU"/>
        </w:rPr>
        <w:t xml:space="preserve">79. </w:t>
      </w:r>
      <w:r w:rsidRPr="000F7F58">
        <w:rPr>
          <w:rFonts w:ascii="Arial" w:eastAsia="Times New Roman" w:hAnsi="Arial" w:cs="Arial"/>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F7F58" w:rsidRPr="000F7F58" w:rsidRDefault="000F7F58" w:rsidP="000F7F58">
      <w:pPr>
        <w:widowControl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в уполномоченный орган:</w:t>
      </w:r>
    </w:p>
    <w:p w:rsidR="000F7F58" w:rsidRPr="000F7F58" w:rsidRDefault="000F7F58" w:rsidP="000F7F58">
      <w:pPr>
        <w:widowControl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посредством личного обращения заявителя или его представителя,</w:t>
      </w:r>
    </w:p>
    <w:p w:rsidR="000F7F58" w:rsidRPr="000F7F58" w:rsidRDefault="000F7F58" w:rsidP="000F7F58">
      <w:pPr>
        <w:widowControl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посредством почтового отправления;</w:t>
      </w:r>
    </w:p>
    <w:p w:rsidR="000F7F58" w:rsidRPr="000F7F58" w:rsidRDefault="000F7F58" w:rsidP="000F7F58">
      <w:pPr>
        <w:widowControl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электронной форме;</w:t>
      </w:r>
    </w:p>
    <w:p w:rsidR="000F7F58" w:rsidRPr="000F7F58" w:rsidRDefault="000F7F58" w:rsidP="000F7F58">
      <w:pPr>
        <w:widowControl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в МФЦ посредством личного обращения заявителя или его представителя.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81. Днем обращения заявителя считается дата регистрации в уполномоченном органе заявления и документов.</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82. Максимальное время приема заявления и прилагаемых к нему документов при личном обращении заявителя не превышает 10 минут.</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1) просматривает электронные образы заявления и прилагаемых к нему документов;</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3) фиксирует дату получения заявления и прилагаемых к нему документов;</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 xml:space="preserve">87. Результатом исполнения административной процедуры по приему заявления о </w:t>
      </w:r>
      <w:r w:rsidRPr="000F7F58">
        <w:rPr>
          <w:rFonts w:ascii="Arial" w:eastAsia="Times New Roman" w:hAnsi="Arial" w:cs="Arial"/>
          <w:sz w:val="24"/>
          <w:szCs w:val="24"/>
          <w:lang w:eastAsia="ru-RU"/>
        </w:rPr>
        <w:t xml:space="preserve">предоставлении земельного участка, находящегося в муниципальной </w:t>
      </w:r>
      <w:r w:rsidRPr="000F7F58">
        <w:rPr>
          <w:rFonts w:ascii="Arial" w:eastAsia="Times New Roman" w:hAnsi="Arial" w:cs="Arial"/>
          <w:sz w:val="24"/>
          <w:szCs w:val="24"/>
          <w:lang w:eastAsia="ru-RU"/>
        </w:rPr>
        <w:lastRenderedPageBreak/>
        <w:t>собственности, на торгах</w:t>
      </w:r>
      <w:r w:rsidRPr="000F7F58">
        <w:rPr>
          <w:rFonts w:ascii="Arial" w:eastAsia="Times New Roman" w:hAnsi="Arial" w:cs="Arial"/>
          <w:sz w:val="24"/>
          <w:szCs w:val="24"/>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F7F58" w:rsidRPr="000F7F58" w:rsidRDefault="000F7F58" w:rsidP="000F7F58">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20"/>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Глава 23. </w:t>
      </w:r>
      <w:r w:rsidRPr="000F7F58">
        <w:rPr>
          <w:rFonts w:ascii="Arial" w:eastAsia="Times New Roman" w:hAnsi="Arial" w:cs="Arial"/>
          <w:caps/>
          <w:sz w:val="24"/>
          <w:szCs w:val="24"/>
          <w:lang w:eastAsia="ru-RU"/>
        </w:rPr>
        <w:t>Формирование и направление Межведомственных запросов В ОРГАНЫ, УЧАСТВУЮЩИЕ В ПРЕДОСТАВЛЕНИИ мунициальной УСЛУГИ</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91. Межведомственные запросы направляются в письменной форме на бумажном носителе или в форме электронного документа.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0F7F58">
          <w:rPr>
            <w:rFonts w:ascii="Arial" w:eastAsia="Times New Roman" w:hAnsi="Arial" w:cs="Arial"/>
            <w:sz w:val="24"/>
            <w:szCs w:val="24"/>
            <w:lang w:eastAsia="ru-RU"/>
          </w:rPr>
          <w:t>статьи 7.2</w:t>
        </w:r>
      </w:hyperlink>
      <w:r w:rsidRPr="000F7F58">
        <w:rPr>
          <w:rFonts w:ascii="Arial" w:eastAsia="Times New Roman" w:hAnsi="Arial" w:cs="Arial"/>
          <w:sz w:val="24"/>
          <w:szCs w:val="24"/>
          <w:lang w:eastAsia="ru-RU"/>
        </w:rPr>
        <w:t xml:space="preserve"> Федерального закона от 27 июля 2010 года </w:t>
      </w:r>
      <w:r w:rsidRPr="000F7F58">
        <w:rPr>
          <w:rFonts w:ascii="Arial" w:eastAsia="Times New Roman" w:hAnsi="Arial" w:cs="Arial"/>
          <w:sz w:val="24"/>
          <w:szCs w:val="24"/>
          <w:lang w:eastAsia="ru-RU"/>
        </w:rPr>
        <w:br/>
        <w:t>№ 210-ФЗ «Об организации предоставления государственных и муниципальных услуг».</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94. </w:t>
      </w:r>
      <w:bookmarkStart w:id="29" w:name="sub_391148"/>
      <w:r w:rsidRPr="000F7F58">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F7F58">
        <w:rPr>
          <w:rFonts w:ascii="Arial" w:eastAsia="Times New Roman" w:hAnsi="Arial" w:cs="Arial"/>
          <w:sz w:val="24"/>
          <w:szCs w:val="24"/>
        </w:rPr>
        <w:t>информационною систему электронного управления документами органа местного самоуправления.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Глава 24. </w:t>
      </w:r>
      <w:r w:rsidRPr="000F7F58">
        <w:rPr>
          <w:rFonts w:ascii="Arial" w:eastAsia="Times New Roman" w:hAnsi="Arial" w:cs="Arial"/>
          <w:caps/>
          <w:sz w:val="24"/>
          <w:szCs w:val="24"/>
          <w:lang w:eastAsia="ru-RU"/>
        </w:rPr>
        <w:t>Принятие решения о проведении аукциона</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lang w:eastAsia="ru-RU"/>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0F7F58">
        <w:rPr>
          <w:rFonts w:ascii="Arial" w:eastAsia="Times New Roman" w:hAnsi="Arial" w:cs="Arial"/>
          <w:sz w:val="24"/>
          <w:szCs w:val="24"/>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99. Должностное лицо уполномоченного органа: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0F7F58">
        <w:rPr>
          <w:rFonts w:ascii="Arial" w:eastAsia="Times New Roman" w:hAnsi="Arial" w:cs="Arial"/>
          <w:sz w:val="24"/>
          <w:szCs w:val="24"/>
          <w:shd w:val="clear" w:color="auto" w:fill="FFFFFF"/>
          <w:lang w:eastAsia="ru-RU"/>
        </w:rPr>
        <w:t xml:space="preserve"> 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0F7F58">
        <w:rPr>
          <w:rFonts w:ascii="Arial" w:eastAsia="Times New Roman" w:hAnsi="Arial" w:cs="Arial"/>
          <w:sz w:val="24"/>
          <w:szCs w:val="24"/>
          <w:lang w:eastAsia="ru-RU"/>
        </w:rPr>
        <w:t xml:space="preserve">); </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подготавливает проект решения о проведении аукциона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100. Результатом исполнения административной процедуры по принятию решения о проведении аукциона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w:t>
      </w:r>
      <w:r w:rsidRPr="000F7F58">
        <w:rPr>
          <w:rFonts w:ascii="Arial" w:eastAsia="Times New Roman" w:hAnsi="Arial" w:cs="Arial"/>
          <w:sz w:val="24"/>
          <w:szCs w:val="24"/>
        </w:rPr>
        <w:t>информационной системе электронного управления документами органа местного самоуправления.</w:t>
      </w:r>
      <w:r w:rsidRPr="000F7F58">
        <w:rPr>
          <w:rFonts w:ascii="Arial" w:eastAsia="Times New Roman" w:hAnsi="Arial" w:cs="Arial"/>
          <w:sz w:val="24"/>
          <w:szCs w:val="24"/>
          <w:lang w:eastAsia="ru-RU"/>
        </w:rPr>
        <w:t xml:space="preserve"> </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Глава 25. ПРОВЕДЕНИЕ АУКЦИОНА</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101.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Организатор (уполномоченный орган)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r w:rsidRPr="000F7F58">
        <w:rPr>
          <w:rFonts w:ascii="Arial" w:eastAsia="Times New Roman" w:hAnsi="Arial" w:cs="Arial"/>
          <w:sz w:val="24"/>
          <w:szCs w:val="24"/>
          <w:lang w:val="en-US" w:eastAsia="ru-RU"/>
        </w:rPr>
        <w:t>www</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maisk</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adm</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ru</w:t>
      </w:r>
      <w:r w:rsidRPr="000F7F58">
        <w:rPr>
          <w:rFonts w:ascii="Arial" w:eastAsia="Times New Roman" w:hAnsi="Arial" w:cs="Arial"/>
          <w:sz w:val="24"/>
          <w:szCs w:val="24"/>
          <w:lang w:eastAsia="ru-RU"/>
        </w:rPr>
        <w:t>.</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w:t>
      </w:r>
      <w:r w:rsidRPr="000F7F58">
        <w:rPr>
          <w:rFonts w:ascii="Arial" w:eastAsia="Times New Roman" w:hAnsi="Arial" w:cs="Arial"/>
          <w:sz w:val="24"/>
          <w:szCs w:val="24"/>
        </w:rPr>
        <w:t>информационной системе электронного управления документами уполномоченного органа.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Глава 26. ЗАКЛЮЧЕНИЕ ДОГОВОРА И ВЫДАЧА ЗАЯВИТЕЛЮ РЕЗУЛЬТАТА МУНИЦИПАЛЬНОЙ УСЛУГИ</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w:t>
      </w:r>
      <w:r w:rsidRPr="000F7F58">
        <w:rPr>
          <w:rFonts w:ascii="Arial" w:eastAsia="Times New Roman" w:hAnsi="Arial" w:cs="Arial"/>
          <w:sz w:val="24"/>
          <w:szCs w:val="24"/>
          <w:lang w:eastAsia="ru-RU"/>
        </w:rPr>
        <w:lastRenderedPageBreak/>
        <w:t xml:space="preserve">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0" w:name="Par1"/>
      <w:bookmarkEnd w:id="30"/>
      <w:r w:rsidRPr="000F7F58">
        <w:rPr>
          <w:rFonts w:ascii="Arial" w:eastAsia="Times New Roman" w:hAnsi="Arial" w:cs="Arial"/>
          <w:sz w:val="24"/>
          <w:szCs w:val="24"/>
          <w:lang w:eastAsia="ru-RU"/>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w:t>
      </w:r>
      <w:r w:rsidRPr="000F7F58">
        <w:rPr>
          <w:rFonts w:ascii="Arial" w:eastAsia="Times New Roman" w:hAnsi="Arial" w:cs="Arial"/>
          <w:sz w:val="24"/>
          <w:szCs w:val="24"/>
          <w:lang w:eastAsia="ru-RU"/>
        </w:rPr>
        <w:lastRenderedPageBreak/>
        <w:t>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0F7F58">
        <w:rPr>
          <w:rFonts w:ascii="Arial" w:eastAsia="Times New Roman" w:hAnsi="Arial" w:cs="Arial"/>
          <w:sz w:val="24"/>
          <w:szCs w:val="24"/>
        </w:rPr>
        <w:t>информационной системе электронного управления документами органа местного самоуправления.</w:t>
      </w:r>
    </w:p>
    <w:p w:rsidR="000F7F58" w:rsidRPr="000F7F58" w:rsidRDefault="000F7F58" w:rsidP="000F7F58">
      <w:pPr>
        <w:autoSpaceDE w:val="0"/>
        <w:autoSpaceDN w:val="0"/>
        <w:adjustRightInd w:val="0"/>
        <w:spacing w:after="0" w:line="240" w:lineRule="auto"/>
        <w:ind w:firstLine="54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1" w:name="Par398"/>
      <w:bookmarkStart w:id="32" w:name="Par410"/>
      <w:bookmarkEnd w:id="29"/>
      <w:bookmarkEnd w:id="31"/>
      <w:bookmarkEnd w:id="32"/>
      <w:r w:rsidRPr="000F7F58">
        <w:rPr>
          <w:rFonts w:ascii="Arial" w:eastAsia="Times New Roman" w:hAnsi="Arial" w:cs="Arial"/>
          <w:sz w:val="24"/>
          <w:szCs w:val="24"/>
          <w:lang w:eastAsia="ru-RU"/>
        </w:rPr>
        <w:t>Раздел IV. ФОРМЫ КОНТРОЛЯ ЗА ПРЕДОСТАВЛЕНИЕМ МУНИЦИПАЛЬНОЙ УСЛУГИ</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3" w:name="Par413"/>
      <w:bookmarkEnd w:id="33"/>
      <w:r w:rsidRPr="000F7F58">
        <w:rPr>
          <w:rFonts w:ascii="Arial" w:eastAsia="Times New Roman" w:hAnsi="Arial" w:cs="Arial"/>
          <w:sz w:val="24"/>
          <w:szCs w:val="24"/>
          <w:lang w:eastAsia="ru-RU"/>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F7F58">
        <w:rPr>
          <w:rFonts w:ascii="Arial" w:eastAsia="Times New Roman" w:hAnsi="Arial" w:cs="Arial"/>
          <w:sz w:val="24"/>
          <w:szCs w:val="24"/>
          <w:lang w:eastAsia="ko-KR"/>
        </w:rPr>
        <w:t>115. </w:t>
      </w:r>
      <w:r w:rsidRPr="000F7F58">
        <w:rPr>
          <w:rFonts w:ascii="Arial" w:eastAsia="Times New Roman" w:hAnsi="Arial" w:cs="Arial"/>
          <w:color w:val="000000"/>
          <w:sz w:val="24"/>
          <w:szCs w:val="24"/>
          <w:lang w:eastAsia="ru-RU"/>
        </w:rPr>
        <w:t>Основными задачами текущего контроля являются: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116. Текущий контроль осуществляется на постоянной основе.</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4" w:name="Par427"/>
      <w:bookmarkEnd w:id="34"/>
      <w:r w:rsidRPr="000F7F58">
        <w:rPr>
          <w:rFonts w:ascii="Arial" w:eastAsia="Times New Roman" w:hAnsi="Arial" w:cs="Arial"/>
          <w:sz w:val="24"/>
          <w:szCs w:val="24"/>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35" w:name="Par439"/>
      <w:bookmarkEnd w:id="35"/>
      <w:r w:rsidRPr="000F7F58">
        <w:rPr>
          <w:rFonts w:ascii="Arial" w:eastAsia="Times New Roman" w:hAnsi="Arial" w:cs="Arial"/>
          <w:sz w:val="24"/>
          <w:szCs w:val="24"/>
          <w:lang w:eastAsia="ko-KR"/>
        </w:rPr>
        <w:t xml:space="preserve">117.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 xml:space="preserve">118. Состав Комиссии утверждается актом уполномоченного органа, в которую включаются муниципальные служащие уполномоченного органа, не </w:t>
      </w:r>
      <w:r w:rsidRPr="000F7F58">
        <w:rPr>
          <w:rFonts w:ascii="Arial" w:eastAsia="Times New Roman" w:hAnsi="Arial" w:cs="Arial"/>
          <w:sz w:val="24"/>
          <w:szCs w:val="24"/>
          <w:lang w:eastAsia="ko-KR"/>
        </w:rPr>
        <w:lastRenderedPageBreak/>
        <w:t>участвующие в предоставлении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122. Заявитель уведомляется о результатах проверки в течение 10 календарных дней со дня принятия соответствующего решения.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123. Внеплановые проверки осуществляются по решению руководителя </w:t>
      </w:r>
      <w:r w:rsidRPr="000F7F58">
        <w:rPr>
          <w:rFonts w:ascii="Arial" w:eastAsia="Times New Roman" w:hAnsi="Arial" w:cs="Arial"/>
          <w:sz w:val="24"/>
          <w:szCs w:val="24"/>
          <w:lang w:eastAsia="ko-KR"/>
        </w:rPr>
        <w:t xml:space="preserve">уполномоченного органа </w:t>
      </w:r>
      <w:r w:rsidRPr="000F7F58">
        <w:rPr>
          <w:rFonts w:ascii="Arial" w:eastAsia="Times New Roman"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0F7F58">
        <w:rPr>
          <w:rFonts w:ascii="Arial" w:eastAsia="Times New Roman" w:hAnsi="Arial" w:cs="Arial"/>
          <w:sz w:val="24"/>
          <w:szCs w:val="24"/>
          <w:lang w:eastAsia="ko-KR"/>
        </w:rPr>
        <w:t>уполномоченного органа</w:t>
      </w:r>
      <w:r w:rsidRPr="000F7F58">
        <w:rPr>
          <w:rFonts w:ascii="Arial" w:eastAsia="Times New Roman" w:hAnsi="Arial" w:cs="Arial"/>
          <w:sz w:val="24"/>
          <w:szCs w:val="24"/>
          <w:lang w:eastAsia="ru-RU"/>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124. Плановые проверки осуществляются на основании полугодовых или годовых планов работы </w:t>
      </w:r>
      <w:r w:rsidRPr="000F7F58">
        <w:rPr>
          <w:rFonts w:ascii="Arial" w:eastAsia="Times New Roman" w:hAnsi="Arial" w:cs="Arial"/>
          <w:sz w:val="24"/>
          <w:szCs w:val="24"/>
          <w:lang w:eastAsia="ko-KR"/>
        </w:rPr>
        <w:t>уполномоченного органа</w:t>
      </w:r>
      <w:r w:rsidRPr="000F7F58">
        <w:rPr>
          <w:rFonts w:ascii="Arial" w:eastAsia="Times New Roman" w:hAnsi="Arial" w:cs="Arial"/>
          <w:sz w:val="24"/>
          <w:szCs w:val="24"/>
          <w:lang w:eastAsia="ru-RU"/>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0F7F58">
        <w:rPr>
          <w:rFonts w:ascii="Arial" w:eastAsia="Times New Roman" w:hAnsi="Arial" w:cs="Arial"/>
          <w:sz w:val="24"/>
          <w:szCs w:val="24"/>
          <w:lang w:eastAsia="ru-RU"/>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6" w:name="Par447"/>
      <w:bookmarkEnd w:id="36"/>
      <w:r w:rsidRPr="000F7F58">
        <w:rPr>
          <w:rFonts w:ascii="Arial" w:eastAsia="Times New Roman" w:hAnsi="Arial" w:cs="Arial"/>
          <w:sz w:val="24"/>
          <w:szCs w:val="24"/>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ko-KR"/>
        </w:rPr>
        <w:t>128. </w:t>
      </w:r>
      <w:r w:rsidRPr="000F7F58">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0F7F58">
        <w:rPr>
          <w:rFonts w:ascii="Arial" w:eastAsia="Times New Roman" w:hAnsi="Arial" w:cs="Arial"/>
          <w:sz w:val="24"/>
          <w:szCs w:val="24"/>
          <w:lang w:eastAsia="ko-KR"/>
        </w:rPr>
        <w:t>уполномоченного органа</w:t>
      </w:r>
      <w:r w:rsidRPr="000F7F58">
        <w:rPr>
          <w:rFonts w:ascii="Arial" w:eastAsia="Times New Roman" w:hAnsi="Arial" w:cs="Arial"/>
          <w:sz w:val="24"/>
          <w:szCs w:val="24"/>
          <w:lang w:eastAsia="ru-RU"/>
        </w:rPr>
        <w:t>, его должностных лиц;</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некорректного поведения должностных лиц </w:t>
      </w:r>
      <w:r w:rsidRPr="000F7F58">
        <w:rPr>
          <w:rFonts w:ascii="Arial" w:eastAsia="Times New Roman" w:hAnsi="Arial" w:cs="Arial"/>
          <w:sz w:val="24"/>
          <w:szCs w:val="24"/>
          <w:lang w:eastAsia="ko-KR"/>
        </w:rPr>
        <w:t>уполномоченного органа</w:t>
      </w:r>
      <w:r w:rsidRPr="000F7F58">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129. Информацию, указанную в пункте 128</w:t>
      </w:r>
      <w:hyperlink w:anchor="Par401" w:history="1"/>
      <w:r w:rsidRPr="000F7F58">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0F7F58">
        <w:rPr>
          <w:rFonts w:ascii="Arial" w:eastAsia="Times New Roman" w:hAnsi="Arial" w:cs="Arial"/>
          <w:sz w:val="24"/>
          <w:szCs w:val="24"/>
          <w:lang w:eastAsia="ko-KR"/>
        </w:rPr>
        <w:t>уполномоченного органа</w:t>
      </w:r>
      <w:r w:rsidRPr="000F7F58">
        <w:rPr>
          <w:rFonts w:ascii="Arial" w:eastAsia="Times New Roman" w:hAnsi="Arial" w:cs="Arial"/>
          <w:sz w:val="24"/>
          <w:szCs w:val="24"/>
          <w:lang w:eastAsia="ru-RU"/>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130. Срок рассмотрения обращений со стороны граждан, их объединений и организаций составляет 30 календарных дней с момента их регистрации.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7" w:name="Par454"/>
      <w:bookmarkEnd w:id="37"/>
      <w:r w:rsidRPr="000F7F58">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8" w:name="Par459"/>
      <w:bookmarkEnd w:id="38"/>
      <w:r w:rsidRPr="000F7F58">
        <w:rPr>
          <w:rFonts w:ascii="Arial" w:eastAsia="Times New Roman" w:hAnsi="Arial" w:cs="Arial"/>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МО «Майск»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134. Информацию о порядке подачи и рассмотрения жалобы заинтересованные лица могут получить:</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0F7F58">
        <w:rPr>
          <w:rFonts w:ascii="Arial" w:eastAsia="Times New Roman" w:hAnsi="Arial" w:cs="Arial"/>
          <w:sz w:val="24"/>
          <w:szCs w:val="24"/>
          <w:lang w:val="en-US" w:eastAsia="ko-KR"/>
        </w:rPr>
        <w:t>www</w:t>
      </w:r>
      <w:r w:rsidRPr="000F7F58">
        <w:rPr>
          <w:rFonts w:ascii="Arial" w:eastAsia="Times New Roman" w:hAnsi="Arial" w:cs="Arial"/>
          <w:sz w:val="24"/>
          <w:szCs w:val="24"/>
          <w:lang w:eastAsia="ko-KR"/>
        </w:rPr>
        <w:t>.</w:t>
      </w:r>
      <w:r w:rsidRPr="000F7F58">
        <w:rPr>
          <w:rFonts w:ascii="Arial" w:eastAsia="Times New Roman" w:hAnsi="Arial" w:cs="Arial"/>
          <w:sz w:val="24"/>
          <w:szCs w:val="24"/>
          <w:lang w:val="en-US" w:eastAsia="ko-KR"/>
        </w:rPr>
        <w:t>maisk</w:t>
      </w:r>
      <w:r w:rsidRPr="000F7F58">
        <w:rPr>
          <w:rFonts w:ascii="Arial" w:eastAsia="Times New Roman" w:hAnsi="Arial" w:cs="Arial"/>
          <w:sz w:val="24"/>
          <w:szCs w:val="24"/>
          <w:lang w:eastAsia="ko-KR"/>
        </w:rPr>
        <w:t>-</w:t>
      </w:r>
      <w:r w:rsidRPr="000F7F58">
        <w:rPr>
          <w:rFonts w:ascii="Arial" w:eastAsia="Times New Roman" w:hAnsi="Arial" w:cs="Arial"/>
          <w:sz w:val="24"/>
          <w:szCs w:val="24"/>
          <w:lang w:val="en-US" w:eastAsia="ko-KR"/>
        </w:rPr>
        <w:t>adm</w:t>
      </w:r>
      <w:r w:rsidRPr="000F7F58">
        <w:rPr>
          <w:rFonts w:ascii="Arial" w:eastAsia="Times New Roman" w:hAnsi="Arial" w:cs="Arial"/>
          <w:sz w:val="24"/>
          <w:szCs w:val="24"/>
          <w:lang w:eastAsia="ko-KR"/>
        </w:rPr>
        <w:t>.</w:t>
      </w:r>
      <w:r w:rsidRPr="000F7F58">
        <w:rPr>
          <w:rFonts w:ascii="Arial" w:eastAsia="Times New Roman" w:hAnsi="Arial" w:cs="Arial"/>
          <w:sz w:val="24"/>
          <w:szCs w:val="24"/>
          <w:lang w:val="en-US" w:eastAsia="ko-KR"/>
        </w:rPr>
        <w:t>ru</w:t>
      </w:r>
      <w:r w:rsidRPr="000F7F58">
        <w:rPr>
          <w:rFonts w:ascii="Arial" w:eastAsia="Times New Roman" w:hAnsi="Arial" w:cs="Arial"/>
          <w:sz w:val="24"/>
          <w:szCs w:val="24"/>
          <w:lang w:eastAsia="ko-KR"/>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в) посредством Портала.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Заинтересованное лицо может обратиться с жалобой, в том числе в следующих случаях:</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б) нарушение срока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а) лично по адресу: Иркутская область, Осинский район, с. Майск, ул. Трактовая, 7; телефон: 83953993723, факс:83953993723;</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б) через организации почтовой связи;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в) с использованием информационно-телекоммуникационной сети «Интернет»:</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электронная почта:</w:t>
      </w:r>
      <w:r w:rsidRPr="000F7F58">
        <w:rPr>
          <w:rFonts w:ascii="Arial" w:eastAsia="Times New Roman" w:hAnsi="Arial" w:cs="Arial"/>
          <w:sz w:val="24"/>
          <w:szCs w:val="24"/>
          <w:lang w:val="en-US" w:eastAsia="ko-KR"/>
        </w:rPr>
        <w:t>maisk</w:t>
      </w:r>
      <w:r w:rsidRPr="000F7F58">
        <w:rPr>
          <w:rFonts w:ascii="Arial" w:eastAsia="Times New Roman" w:hAnsi="Arial" w:cs="Arial"/>
          <w:sz w:val="24"/>
          <w:szCs w:val="24"/>
          <w:lang w:eastAsia="ko-KR"/>
        </w:rPr>
        <w:t>2012@</w:t>
      </w:r>
      <w:r w:rsidRPr="000F7F58">
        <w:rPr>
          <w:rFonts w:ascii="Arial" w:eastAsia="Times New Roman" w:hAnsi="Arial" w:cs="Arial"/>
          <w:sz w:val="24"/>
          <w:szCs w:val="24"/>
          <w:lang w:val="en-US" w:eastAsia="ko-KR"/>
        </w:rPr>
        <w:t>yandex</w:t>
      </w:r>
      <w:r w:rsidRPr="000F7F58">
        <w:rPr>
          <w:rFonts w:ascii="Arial" w:eastAsia="Times New Roman" w:hAnsi="Arial" w:cs="Arial"/>
          <w:sz w:val="24"/>
          <w:szCs w:val="24"/>
          <w:lang w:eastAsia="ko-KR"/>
        </w:rPr>
        <w:t>.</w:t>
      </w:r>
      <w:r w:rsidRPr="000F7F58">
        <w:rPr>
          <w:rFonts w:ascii="Arial" w:eastAsia="Times New Roman" w:hAnsi="Arial" w:cs="Arial"/>
          <w:sz w:val="24"/>
          <w:szCs w:val="24"/>
          <w:lang w:val="en-US" w:eastAsia="ko-KR"/>
        </w:rPr>
        <w:t>ru</w:t>
      </w:r>
      <w:r w:rsidRPr="000F7F58">
        <w:rPr>
          <w:rFonts w:ascii="Arial" w:eastAsia="Times New Roman" w:hAnsi="Arial" w:cs="Arial"/>
          <w:sz w:val="24"/>
          <w:szCs w:val="24"/>
          <w:lang w:eastAsia="ko-KR"/>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 xml:space="preserve">официальный сайт уполномоченного органа: </w:t>
      </w:r>
      <w:r w:rsidRPr="000F7F58">
        <w:rPr>
          <w:rFonts w:ascii="Arial" w:eastAsia="Times New Roman" w:hAnsi="Arial" w:cs="Arial"/>
          <w:sz w:val="24"/>
          <w:szCs w:val="24"/>
          <w:lang w:val="en-US" w:eastAsia="ko-KR"/>
        </w:rPr>
        <w:t>www</w:t>
      </w:r>
      <w:r w:rsidRPr="000F7F58">
        <w:rPr>
          <w:rFonts w:ascii="Arial" w:eastAsia="Times New Roman" w:hAnsi="Arial" w:cs="Arial"/>
          <w:sz w:val="24"/>
          <w:szCs w:val="24"/>
          <w:lang w:eastAsia="ko-KR"/>
        </w:rPr>
        <w:t>.</w:t>
      </w:r>
      <w:r w:rsidRPr="000F7F58">
        <w:rPr>
          <w:rFonts w:ascii="Arial" w:eastAsia="Times New Roman" w:hAnsi="Arial" w:cs="Arial"/>
          <w:sz w:val="24"/>
          <w:szCs w:val="24"/>
          <w:lang w:val="en-US" w:eastAsia="ko-KR"/>
        </w:rPr>
        <w:t>maisk</w:t>
      </w:r>
      <w:r w:rsidRPr="000F7F58">
        <w:rPr>
          <w:rFonts w:ascii="Arial" w:eastAsia="Times New Roman" w:hAnsi="Arial" w:cs="Arial"/>
          <w:sz w:val="24"/>
          <w:szCs w:val="24"/>
          <w:lang w:eastAsia="ko-KR"/>
        </w:rPr>
        <w:t>-</w:t>
      </w:r>
      <w:r w:rsidRPr="000F7F58">
        <w:rPr>
          <w:rFonts w:ascii="Arial" w:eastAsia="Times New Roman" w:hAnsi="Arial" w:cs="Arial"/>
          <w:sz w:val="24"/>
          <w:szCs w:val="24"/>
          <w:lang w:val="en-US" w:eastAsia="ko-KR"/>
        </w:rPr>
        <w:t>adm</w:t>
      </w:r>
      <w:r w:rsidRPr="000F7F58">
        <w:rPr>
          <w:rFonts w:ascii="Arial" w:eastAsia="Times New Roman" w:hAnsi="Arial" w:cs="Arial"/>
          <w:sz w:val="24"/>
          <w:szCs w:val="24"/>
          <w:lang w:eastAsia="ko-KR"/>
        </w:rPr>
        <w:t>.</w:t>
      </w:r>
      <w:r w:rsidRPr="000F7F58">
        <w:rPr>
          <w:rFonts w:ascii="Arial" w:eastAsia="Times New Roman" w:hAnsi="Arial" w:cs="Arial"/>
          <w:sz w:val="24"/>
          <w:szCs w:val="24"/>
          <w:lang w:val="en-US" w:eastAsia="ko-KR"/>
        </w:rPr>
        <w:t>ru</w:t>
      </w:r>
      <w:r w:rsidRPr="000F7F58">
        <w:rPr>
          <w:rFonts w:ascii="Arial" w:eastAsia="Times New Roman" w:hAnsi="Arial" w:cs="Arial"/>
          <w:sz w:val="24"/>
          <w:szCs w:val="24"/>
          <w:lang w:eastAsia="ko-KR"/>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посредством Портала;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г) через МФЦ.</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Прием жалоб осуществляется в соответствии с графиком приема заявителей.</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137. Жалоба может быть подана при личном приеме заинтересованного лица. Прием заинтересованных лиц в администрации МО «Майск» осуществляет глава администрации, в случае его отсутствия – заместитель главы администрации или руководителя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138. Прием заинтересованных лиц (Главой муниципального образования «Майск») проводится по предварительной записи, которая осуществляется по телефону:83953993723.</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139. При личном приеме обратившееся заинтересованное лицо предъявляет документ, удостоверяющий его личность.</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140. Жалоба должна содержать:</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0F7F58">
        <w:rPr>
          <w:rFonts w:ascii="Arial" w:eastAsia="Times New Roman" w:hAnsi="Arial" w:cs="Arial"/>
          <w:sz w:val="24"/>
          <w:szCs w:val="24"/>
          <w:lang w:eastAsia="ko-KR"/>
        </w:rPr>
        <w:lastRenderedPageBreak/>
        <w:t>заинтересованному лицу;</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141. При рассмотрении жалобы:</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7F58" w:rsidRPr="000F7F58" w:rsidRDefault="000F7F58" w:rsidP="000F7F58">
      <w:pPr>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ko-KR"/>
        </w:rPr>
        <w:t>143. </w:t>
      </w:r>
      <w:bookmarkStart w:id="39" w:name="Par509"/>
      <w:bookmarkEnd w:id="39"/>
      <w:r w:rsidRPr="000F7F58">
        <w:rPr>
          <w:rFonts w:ascii="Arial" w:eastAsia="Times New Roman" w:hAnsi="Arial" w:cs="Arial"/>
          <w:sz w:val="24"/>
          <w:szCs w:val="24"/>
          <w:lang w:eastAsia="ru-RU"/>
        </w:rPr>
        <w:t>Порядок рассмотрения отдельных жалоб:</w:t>
      </w:r>
    </w:p>
    <w:p w:rsidR="000F7F58" w:rsidRPr="000F7F58" w:rsidRDefault="000F7F58" w:rsidP="000F7F58">
      <w:pPr>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F7F58" w:rsidRPr="000F7F58" w:rsidRDefault="000F7F58" w:rsidP="000F7F58">
      <w:pPr>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F7F58" w:rsidRPr="000F7F58" w:rsidRDefault="000F7F58" w:rsidP="000F7F58">
      <w:pPr>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Pr="000F7F58">
        <w:rPr>
          <w:rFonts w:ascii="Arial" w:eastAsia="Times New Roman" w:hAnsi="Arial" w:cs="Arial"/>
          <w:sz w:val="24"/>
          <w:szCs w:val="24"/>
          <w:lang w:eastAsia="ru-RU"/>
        </w:rPr>
        <w:lastRenderedPageBreak/>
        <w:t>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144. По результатам рассмотрения жалобы уполномоченный орган принимает одно из следующих решений:</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б) отказывает в удовлетворении жалобы.</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146. В ответе по результатам рассмотрения жалобы указываются: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г) основания для принятия решения по жалобе;</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д) принятое по жалобе решение;</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ж) сведения о порядке обжалования принятого по жалобе решения.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147. Основаниями отказа в удовлетворении жалобы являются: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150. Способами информирования заинтересованных лиц о порядке подачи и рассмотрения жалобы являются: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а) личное обращение заинтересованных лиц в уполномоченный орган;</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б) через организации почтовой связи;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г) с помощью телефонной и факсимильной связи.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1160" w:type="dxa"/>
        <w:tblLook w:val="04A0" w:firstRow="1" w:lastRow="0" w:firstColumn="1" w:lastColumn="0" w:noHBand="0" w:noVBand="1"/>
      </w:tblPr>
      <w:tblGrid>
        <w:gridCol w:w="6487"/>
        <w:gridCol w:w="4673"/>
      </w:tblGrid>
      <w:tr w:rsidR="000F7F58" w:rsidRPr="000F7F58" w:rsidTr="0036336D">
        <w:tc>
          <w:tcPr>
            <w:tcW w:w="6487" w:type="dxa"/>
          </w:tcPr>
          <w:p w:rsidR="000F7F58" w:rsidRPr="000F7F58" w:rsidRDefault="000F7F58" w:rsidP="000F7F58">
            <w:pPr>
              <w:spacing w:after="0" w:line="240" w:lineRule="auto"/>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Глава муниципального образования «Майск»:</w:t>
            </w:r>
          </w:p>
          <w:p w:rsidR="000F7F58" w:rsidRPr="000F7F58" w:rsidRDefault="000F7F58" w:rsidP="000F7F58">
            <w:pPr>
              <w:spacing w:after="0" w:line="240" w:lineRule="auto"/>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 А.И. Серебренников</w:t>
            </w:r>
          </w:p>
        </w:tc>
        <w:tc>
          <w:tcPr>
            <w:tcW w:w="4673" w:type="dxa"/>
            <w:vAlign w:val="bottom"/>
          </w:tcPr>
          <w:p w:rsidR="000F7F58" w:rsidRPr="000F7F58" w:rsidRDefault="000F7F58" w:rsidP="000F7F58">
            <w:pPr>
              <w:widowControl w:val="0"/>
              <w:autoSpaceDE w:val="0"/>
              <w:autoSpaceDN w:val="0"/>
              <w:adjustRightInd w:val="0"/>
              <w:spacing w:after="0" w:line="240" w:lineRule="exact"/>
              <w:jc w:val="right"/>
              <w:rPr>
                <w:rFonts w:ascii="Arial" w:eastAsia="Times New Roman" w:hAnsi="Arial" w:cs="Arial"/>
                <w:sz w:val="24"/>
                <w:szCs w:val="24"/>
                <w:lang w:eastAsia="ru-RU"/>
              </w:rPr>
            </w:pPr>
          </w:p>
        </w:tc>
      </w:tr>
    </w:tbl>
    <w:p w:rsidR="000F7F58" w:rsidRPr="000F7F58" w:rsidRDefault="000F7F58" w:rsidP="000F7F58">
      <w:pPr>
        <w:autoSpaceDE w:val="0"/>
        <w:autoSpaceDN w:val="0"/>
        <w:adjustRightInd w:val="0"/>
        <w:spacing w:after="0" w:line="240" w:lineRule="auto"/>
        <w:jc w:val="right"/>
        <w:outlineLvl w:val="1"/>
        <w:rPr>
          <w:rFonts w:ascii="Courier New" w:eastAsia="Times New Roman" w:hAnsi="Courier New" w:cs="Courier New"/>
          <w:lang w:eastAsia="ru-RU"/>
        </w:rPr>
      </w:pPr>
      <w:bookmarkStart w:id="40" w:name="Par775"/>
      <w:bookmarkEnd w:id="40"/>
      <w:r w:rsidRPr="000F7F58">
        <w:rPr>
          <w:rFonts w:ascii="Courier New" w:eastAsia="Times New Roman" w:hAnsi="Courier New" w:cs="Courier New"/>
          <w:lang w:eastAsia="ru-RU"/>
        </w:rPr>
        <w:t>Приложение 1</w:t>
      </w:r>
    </w:p>
    <w:p w:rsidR="000F7F58" w:rsidRPr="000F7F58" w:rsidRDefault="000F7F58" w:rsidP="000F7F58">
      <w:pPr>
        <w:autoSpaceDE w:val="0"/>
        <w:autoSpaceDN w:val="0"/>
        <w:adjustRightInd w:val="0"/>
        <w:spacing w:after="0" w:line="240" w:lineRule="auto"/>
        <w:ind w:left="5812"/>
        <w:jc w:val="both"/>
        <w:outlineLvl w:val="1"/>
        <w:rPr>
          <w:rFonts w:ascii="Courier New" w:eastAsia="Times New Roman" w:hAnsi="Courier New" w:cs="Courier New"/>
          <w:lang w:eastAsia="ru-RU"/>
        </w:rPr>
      </w:pPr>
      <w:r w:rsidRPr="000F7F58">
        <w:rPr>
          <w:rFonts w:ascii="Courier New" w:eastAsia="Times New Roman" w:hAnsi="Courier New" w:cs="Courier New"/>
          <w:lang w:eastAsia="ru-RU"/>
        </w:rPr>
        <w:t xml:space="preserve">к административному регламенту </w:t>
      </w:r>
      <w:r w:rsidRPr="000F7F58">
        <w:rPr>
          <w:rFonts w:ascii="Courier New" w:eastAsia="Calibri" w:hAnsi="Courier New" w:cs="Courier New"/>
          <w:color w:val="000000"/>
          <w:lang w:eastAsia="ru-RU"/>
        </w:rPr>
        <w:t>предоставления муниципальной услуги</w:t>
      </w:r>
      <w:r w:rsidRPr="000F7F58">
        <w:rPr>
          <w:rFonts w:ascii="Courier New" w:eastAsia="Times New Roman" w:hAnsi="Courier New" w:cs="Courier New"/>
          <w:lang w:eastAsia="ru-RU"/>
        </w:rPr>
        <w:t xml:space="preserve"> «Предоставление земельного участка, находящегося в муниципальной собственности, на торгах»</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0F7F58" w:rsidRPr="000F7F58" w:rsidTr="0036336D">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Всего листов __</w:t>
            </w:r>
          </w:p>
        </w:tc>
      </w:tr>
      <w:tr w:rsidR="000F7F58" w:rsidRPr="000F7F58" w:rsidTr="0036336D">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numPr>
                <w:ilvl w:val="0"/>
                <w:numId w:val="10"/>
              </w:numPr>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Заявление</w:t>
            </w:r>
          </w:p>
          <w:p w:rsidR="000F7F58" w:rsidRPr="000F7F58" w:rsidRDefault="000F7F58" w:rsidP="000F7F58">
            <w:pPr>
              <w:widowControl w:val="0"/>
              <w:autoSpaceDE w:val="0"/>
              <w:autoSpaceDN w:val="0"/>
              <w:adjustRightInd w:val="0"/>
              <w:spacing w:after="0" w:line="240" w:lineRule="auto"/>
              <w:ind w:left="720"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в Уполномоченный орган</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2</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2.1 Регистрационный № _______</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2.2. количество листов заявления _____________</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2.3. количество прилагаемых документов ______</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том числе оригиналов ___, копий ___, количество листов в оригиналах ___, копиях ___</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2.4. подпись _______________________________</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2.5. дата "__" ____ ____ г., время __ ч., __ мин.</w:t>
            </w:r>
          </w:p>
        </w:tc>
      </w:tr>
      <w:tr w:rsidR="000F7F58" w:rsidRPr="000F7F58" w:rsidTr="0036336D">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0F7F58">
              <w:rPr>
                <w:rFonts w:ascii="Arial" w:eastAsia="Times New Roman" w:hAnsi="Arial" w:cs="Arial"/>
                <w:b/>
                <w:sz w:val="24"/>
                <w:szCs w:val="24"/>
                <w:lang w:eastAsia="ru-RU"/>
              </w:rPr>
              <w:t>Прошу провести аукцион по земельному участку</w:t>
            </w:r>
          </w:p>
        </w:tc>
      </w:tr>
      <w:tr w:rsidR="000F7F58" w:rsidRPr="000F7F58" w:rsidTr="0036336D">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Вид права, на котором заявитель желает приобрести земельный участок:</w:t>
            </w:r>
          </w:p>
        </w:tc>
      </w:tr>
      <w:tr w:rsidR="000F7F58" w:rsidRPr="000F7F58" w:rsidTr="0036336D">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Цель использования земельного участка:</w:t>
            </w:r>
          </w:p>
        </w:tc>
      </w:tr>
      <w:tr w:rsidR="000F7F58" w:rsidRPr="000F7F58" w:rsidTr="0036336D">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6</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Способ получения документов (в том числе сообщения об отказе в предоставлении земельного участка):</w:t>
            </w:r>
          </w:p>
        </w:tc>
      </w:tr>
      <w:tr w:rsidR="000F7F58" w:rsidRPr="000F7F58" w:rsidTr="0036336D">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Лично</w:t>
            </w:r>
          </w:p>
        </w:tc>
      </w:tr>
      <w:tr w:rsidR="000F7F58" w:rsidRPr="000F7F58" w:rsidTr="0036336D">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533" w:type="dxa"/>
            <w:gridSpan w:val="10"/>
            <w:tcBorders>
              <w:top w:val="single" w:sz="4" w:space="0" w:color="auto"/>
              <w:left w:val="single" w:sz="4" w:space="0" w:color="auto"/>
              <w:right w:val="single" w:sz="4" w:space="0" w:color="auto"/>
            </w:tcBorders>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533" w:type="dxa"/>
            <w:gridSpan w:val="10"/>
            <w:tcBorders>
              <w:top w:val="single" w:sz="4" w:space="0" w:color="auto"/>
              <w:left w:val="single" w:sz="4" w:space="0" w:color="auto"/>
              <w:bottom w:val="single" w:sz="4" w:space="0" w:color="auto"/>
              <w:right w:val="single" w:sz="4" w:space="0" w:color="auto"/>
            </w:tcBorders>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Заявитель:</w:t>
            </w: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физическое лицо:</w:t>
            </w: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имя </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отчество </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(полностью):</w:t>
            </w: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номер:</w:t>
            </w: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кем выдан:</w:t>
            </w: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адрес электронной почты:</w:t>
            </w:r>
          </w:p>
        </w:tc>
      </w:tr>
      <w:tr w:rsidR="000F7F58" w:rsidRPr="000F7F58" w:rsidTr="0036336D">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юридическое лицо:</w:t>
            </w:r>
          </w:p>
        </w:tc>
      </w:tr>
      <w:tr w:rsidR="000F7F58" w:rsidRPr="000F7F58" w:rsidTr="0036336D">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ИНН:</w:t>
            </w:r>
          </w:p>
        </w:tc>
      </w:tr>
      <w:tr w:rsidR="000F7F58" w:rsidRPr="000F7F58" w:rsidTr="0036336D">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номер регистрации:</w:t>
            </w:r>
          </w:p>
        </w:tc>
      </w:tr>
      <w:tr w:rsidR="000F7F58" w:rsidRPr="000F7F58" w:rsidTr="0036336D">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tc>
      </w:tr>
      <w:tr w:rsidR="000F7F58" w:rsidRPr="000F7F58" w:rsidTr="0036336D">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адрес электронной </w:t>
            </w:r>
            <w:r w:rsidRPr="000F7F58">
              <w:rPr>
                <w:rFonts w:ascii="Arial" w:eastAsia="Times New Roman" w:hAnsi="Arial" w:cs="Arial"/>
                <w:sz w:val="24"/>
                <w:szCs w:val="24"/>
                <w:lang w:eastAsia="ru-RU"/>
              </w:rPr>
              <w:lastRenderedPageBreak/>
              <w:t>почты:</w:t>
            </w: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0F7F58" w:rsidRPr="000F7F58" w:rsidTr="0036336D">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Документы, прилагаемые к заявлению:</w:t>
            </w:r>
          </w:p>
        </w:tc>
      </w:tr>
      <w:tr w:rsidR="000F7F58" w:rsidRPr="000F7F58" w:rsidTr="0036336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Копия в количестве ___ экз., на __ л.</w:t>
            </w:r>
          </w:p>
        </w:tc>
      </w:tr>
      <w:tr w:rsidR="000F7F58" w:rsidRPr="000F7F58" w:rsidTr="0036336D">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Примечание:</w:t>
            </w:r>
          </w:p>
        </w:tc>
      </w:tr>
      <w:tr w:rsidR="000F7F58" w:rsidRPr="000F7F58" w:rsidTr="0036336D">
        <w:tc>
          <w:tcPr>
            <w:tcW w:w="524"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36336D">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F7F58" w:rsidRPr="000F7F58" w:rsidTr="0036336D">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Настоящим также подтверждаю, что:</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сведения, указанные в настоящем заявлении, на дату представления заявления достоверны;</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документы (копии документов) и содержащиеся в них сведения </w:t>
            </w:r>
            <w:r w:rsidRPr="000F7F58">
              <w:rPr>
                <w:rFonts w:ascii="Arial" w:eastAsia="Times New Roman" w:hAnsi="Arial" w:cs="Arial"/>
                <w:sz w:val="24"/>
                <w:szCs w:val="24"/>
                <w:lang w:eastAsia="ru-RU"/>
              </w:rPr>
              <w:lastRenderedPageBreak/>
              <w:t>соответствуют установленным законодательством Российской Федерации требованиям, в том числе указанные сведения достоверны.</w:t>
            </w:r>
          </w:p>
        </w:tc>
      </w:tr>
      <w:tr w:rsidR="000F7F58" w:rsidRPr="000F7F58" w:rsidTr="0036336D">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Подпись (Инициалы, фамилия – для физического лица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Должность, инициалы, фамилия, печать (при ее наличии) – для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Дата</w:t>
            </w:r>
          </w:p>
        </w:tc>
      </w:tr>
    </w:tbl>
    <w:p w:rsidR="000F7F58" w:rsidRPr="000F7F58" w:rsidRDefault="000F7F58" w:rsidP="000F7F58">
      <w:pPr>
        <w:widowControl w:val="0"/>
        <w:autoSpaceDE w:val="0"/>
        <w:autoSpaceDN w:val="0"/>
        <w:adjustRightInd w:val="0"/>
        <w:spacing w:after="0" w:line="240" w:lineRule="auto"/>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jc w:val="right"/>
        <w:rPr>
          <w:rFonts w:ascii="Courier New" w:eastAsia="Times New Roman" w:hAnsi="Courier New" w:cs="Courier New"/>
          <w:lang w:eastAsia="ru-RU"/>
        </w:rPr>
      </w:pPr>
      <w:r w:rsidRPr="000F7F58">
        <w:rPr>
          <w:rFonts w:ascii="Courier New" w:eastAsia="Times New Roman" w:hAnsi="Courier New" w:cs="Courier New"/>
          <w:lang w:eastAsia="ru-RU"/>
        </w:rPr>
        <w:t>Приложение № 2</w:t>
      </w:r>
    </w:p>
    <w:p w:rsidR="000F7F58" w:rsidRPr="000F7F58" w:rsidRDefault="000F7F58" w:rsidP="000F7F58">
      <w:pPr>
        <w:spacing w:after="0" w:line="240" w:lineRule="auto"/>
        <w:ind w:left="5954"/>
        <w:jc w:val="both"/>
        <w:rPr>
          <w:rFonts w:ascii="Courier New" w:eastAsia="Times New Roman" w:hAnsi="Courier New" w:cs="Courier New"/>
          <w:lang w:eastAsia="ru-RU"/>
        </w:rPr>
      </w:pPr>
      <w:r w:rsidRPr="000F7F58">
        <w:rPr>
          <w:rFonts w:ascii="Courier New" w:eastAsia="Times New Roman" w:hAnsi="Courier New" w:cs="Courier New"/>
          <w:lang w:eastAsia="ru-RU"/>
        </w:rPr>
        <w:t xml:space="preserve">к административному регламенту </w:t>
      </w:r>
      <w:r w:rsidRPr="000F7F58">
        <w:rPr>
          <w:rFonts w:ascii="Courier New" w:eastAsia="Calibri" w:hAnsi="Courier New" w:cs="Courier New"/>
          <w:color w:val="000000"/>
          <w:lang w:eastAsia="ru-RU"/>
        </w:rPr>
        <w:t>предоставления муниципальной услуги</w:t>
      </w:r>
      <w:r w:rsidRPr="000F7F58">
        <w:rPr>
          <w:rFonts w:ascii="Courier New" w:eastAsia="Times New Roman" w:hAnsi="Courier New" w:cs="Courier New"/>
          <w:lang w:eastAsia="ru-RU"/>
        </w:rPr>
        <w:t xml:space="preserve"> «Предоставление земельного участка, находящегося в муниципальной собственности, на торгах»</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БЛОК-СХЕМА</w:t>
      </w:r>
    </w:p>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АДМИНИСТРАТИВНЫХ ПРОЦЕДУР ПРЕДОСТАВЛЕНИЯ</w:t>
      </w:r>
    </w:p>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МУНИЦИПАЛЬНОЙ УСЛУГИ</w:t>
      </w: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66675</wp:posOffset>
                </wp:positionV>
                <wp:extent cx="6382385" cy="271780"/>
                <wp:effectExtent l="0" t="0" r="18415" b="1397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82385" cy="271780"/>
                        </a:xfrm>
                        <a:prstGeom prst="flowChartProcess">
                          <a:avLst/>
                        </a:prstGeom>
                        <a:solidFill>
                          <a:srgbClr val="FFFFFF"/>
                        </a:solidFill>
                        <a:ln w="9525">
                          <a:solidFill>
                            <a:srgbClr val="000000"/>
                          </a:solidFill>
                          <a:miter lim="800000"/>
                          <a:headEnd/>
                          <a:tailEnd/>
                        </a:ln>
                      </wps:spPr>
                      <wps:txbx>
                        <w:txbxContent>
                          <w:p w:rsidR="000F7F58" w:rsidRPr="00FD7157" w:rsidRDefault="000F7F58" w:rsidP="000F7F58">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0F7F58" w:rsidRPr="00FD7157" w:rsidRDefault="000F7F58" w:rsidP="000F7F58">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34.5pt;margin-top:5.25pt;width:502.55pt;height:2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">
                <v:textbox>
                  <w:txbxContent>
                    <w:p w:rsidR="000F7F58" w:rsidRPr="00FD7157" w:rsidRDefault="000F7F58" w:rsidP="000F7F58">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0F7F58" w:rsidRPr="00FD7157" w:rsidRDefault="000F7F58" w:rsidP="000F7F58">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mc:Fallback>
        </mc:AlternateConten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3406139</wp:posOffset>
                </wp:positionH>
                <wp:positionV relativeFrom="paragraph">
                  <wp:posOffset>8890</wp:posOffset>
                </wp:positionV>
                <wp:extent cx="0" cy="165735"/>
                <wp:effectExtent l="76200" t="0" r="57150" b="628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">
                <v:stroke endarrow="block"/>
              </v:line>
            </w:pict>
          </mc:Fallback>
        </mc:AlternateConten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45085</wp:posOffset>
                </wp:positionV>
                <wp:extent cx="6382385" cy="607060"/>
                <wp:effectExtent l="0" t="0" r="18415" b="215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607060"/>
                        </a:xfrm>
                        <a:prstGeom prst="flowChartProcess">
                          <a:avLst/>
                        </a:prstGeom>
                        <a:solidFill>
                          <a:srgbClr val="FFFFFF"/>
                        </a:solidFill>
                        <a:ln w="9525">
                          <a:solidFill>
                            <a:srgbClr val="000000"/>
                          </a:solidFill>
                          <a:miter lim="800000"/>
                          <a:headEnd/>
                          <a:tailEnd/>
                        </a:ln>
                      </wps:spPr>
                      <wps:txbx>
                        <w:txbxContent>
                          <w:p w:rsidR="000F7F58" w:rsidRDefault="000F7F58" w:rsidP="000F7F58">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0F7F58" w:rsidRPr="003E3125" w:rsidRDefault="000F7F58" w:rsidP="000F7F58">
                            <w:pPr>
                              <w:jc w:val="center"/>
                            </w:pPr>
                            <w:r w:rsidRPr="00706947">
                              <w:rPr>
                                <w:rStyle w:val="FontStyle61"/>
                              </w:rPr>
                              <w:t>(</w:t>
                            </w:r>
                            <w:r w:rsidRPr="003E3125">
                              <w:rPr>
                                <w:rStyle w:val="FontStyle61"/>
                              </w:rPr>
                              <w:t>1 рабочий день со дня регистрации заявления, 5 рабочих дней – подготовка ответов на запросы)</w:t>
                            </w:r>
                          </w:p>
                          <w:p w:rsidR="000F7F58" w:rsidRPr="00AC3FDE" w:rsidRDefault="000F7F58" w:rsidP="000F7F5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27" type="#_x0000_t109" style="position:absolute;left:0;text-align:left;margin-left:-34.5pt;margin-top:3.55pt;width:502.55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">
                <v:textbox>
                  <w:txbxContent>
                    <w:p w:rsidR="000F7F58" w:rsidRDefault="000F7F58" w:rsidP="000F7F58">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0F7F58" w:rsidRPr="003E3125" w:rsidRDefault="000F7F58" w:rsidP="000F7F58">
                      <w:pPr>
                        <w:jc w:val="center"/>
                      </w:pPr>
                      <w:r w:rsidRPr="00706947">
                        <w:rPr>
                          <w:rStyle w:val="FontStyle61"/>
                        </w:rPr>
                        <w:t>(</w:t>
                      </w:r>
                      <w:r w:rsidRPr="003E3125">
                        <w:rPr>
                          <w:rStyle w:val="FontStyle61"/>
                        </w:rPr>
                        <w:t>1 рабочий день со дня регистрации заявления, 5 рабочих дней – подготовка ответов на запросы)</w:t>
                      </w:r>
                    </w:p>
                    <w:p w:rsidR="000F7F58" w:rsidRPr="00AC3FDE" w:rsidRDefault="000F7F58" w:rsidP="000F7F58">
                      <w:pPr>
                        <w:jc w:val="center"/>
                        <w:rPr>
                          <w:sz w:val="20"/>
                        </w:rPr>
                      </w:pPr>
                    </w:p>
                  </w:txbxContent>
                </v:textbox>
              </v:shape>
            </w:pict>
          </mc:Fallback>
        </mc:AlternateContent>
      </w:r>
    </w:p>
    <w:p w:rsidR="000F7F58" w:rsidRPr="000F7F58" w:rsidRDefault="000F7F58" w:rsidP="000F7F58">
      <w:pPr>
        <w:tabs>
          <w:tab w:val="left" w:pos="142"/>
        </w:tabs>
        <w:autoSpaceDE w:val="0"/>
        <w:autoSpaceDN w:val="0"/>
        <w:adjustRightInd w:val="0"/>
        <w:spacing w:after="0" w:line="240" w:lineRule="auto"/>
        <w:ind w:firstLine="709"/>
        <w:jc w:val="both"/>
        <w:rPr>
          <w:rFonts w:ascii="Arial" w:eastAsia="Calibri" w:hAnsi="Arial" w:cs="Arial"/>
          <w:b/>
          <w:sz w:val="24"/>
          <w:szCs w:val="24"/>
          <w:lang w:val="x-none"/>
        </w:rPr>
      </w:pPr>
      <w:r w:rsidRPr="000F7F58">
        <w:rPr>
          <w:rFonts w:ascii="Arial" w:eastAsia="Calibri" w:hAnsi="Arial" w:cs="Arial"/>
          <w:b/>
          <w:sz w:val="24"/>
          <w:szCs w:val="24"/>
          <w:lang w:val="x-none"/>
        </w:rPr>
        <w:tab/>
      </w:r>
      <w:r w:rsidRPr="000F7F58">
        <w:rPr>
          <w:rFonts w:ascii="Arial" w:eastAsia="Calibri" w:hAnsi="Arial" w:cs="Arial"/>
          <w:b/>
          <w:sz w:val="24"/>
          <w:szCs w:val="24"/>
          <w:lang w:val="x-none"/>
        </w:rPr>
        <w:tab/>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3406139</wp:posOffset>
                </wp:positionH>
                <wp:positionV relativeFrom="paragraph">
                  <wp:posOffset>635</wp:posOffset>
                </wp:positionV>
                <wp:extent cx="0" cy="176530"/>
                <wp:effectExtent l="76200" t="0" r="57150" b="520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mi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wFGitTQovbT+v36tv3Wfl7fovWH9kf7tf3S3rXf27v1Ddj3649gh2B7v3Xf&#10;okFQsjEuA8CxurBBC7pUl+Zc0zcOKT2uiJrzWNHVysA1aTiRPDoSNs4An1nzQjPIIddeR1mXpa0D&#10;JAiGlrF7q333+NIjunFS8KZHw8Fh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">
                <v:stroke endarrow="block"/>
              </v:line>
            </w:pict>
          </mc:Fallback>
        </mc:AlternateConten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-438150</wp:posOffset>
                </wp:positionH>
                <wp:positionV relativeFrom="paragraph">
                  <wp:posOffset>48260</wp:posOffset>
                </wp:positionV>
                <wp:extent cx="6382385" cy="438150"/>
                <wp:effectExtent l="0" t="0" r="18415"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438150"/>
                        </a:xfrm>
                        <a:prstGeom prst="flowChartProcess">
                          <a:avLst/>
                        </a:prstGeom>
                        <a:solidFill>
                          <a:srgbClr val="FFFFFF"/>
                        </a:solidFill>
                        <a:ln w="9525">
                          <a:solidFill>
                            <a:srgbClr val="000000"/>
                          </a:solidFill>
                          <a:miter lim="800000"/>
                          <a:headEnd/>
                          <a:tailEnd/>
                        </a:ln>
                      </wps:spPr>
                      <wps:txbx>
                        <w:txbxContent>
                          <w:p w:rsidR="000F7F58" w:rsidRPr="00FD7157" w:rsidRDefault="000F7F58" w:rsidP="000F7F58">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0F7F58" w:rsidRPr="00FD7157" w:rsidRDefault="000F7F58" w:rsidP="000F7F58">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28" type="#_x0000_t109" style="position:absolute;left:0;text-align:left;margin-left:-34.5pt;margin-top:3.8pt;width:502.5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">
                <v:textbox>
                  <w:txbxContent>
                    <w:p w:rsidR="000F7F58" w:rsidRPr="00FD7157" w:rsidRDefault="000F7F58" w:rsidP="000F7F58">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0F7F58" w:rsidRPr="00FD7157" w:rsidRDefault="000F7F58" w:rsidP="000F7F58">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mc:Fallback>
        </mc:AlternateContent>
      </w:r>
    </w:p>
    <w:p w:rsidR="000F7F58" w:rsidRPr="000F7F58" w:rsidRDefault="000F7F58" w:rsidP="000F7F58">
      <w:pPr>
        <w:tabs>
          <w:tab w:val="left" w:pos="5245"/>
        </w:tabs>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tabs>
          <w:tab w:val="left" w:pos="5245"/>
        </w:tabs>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3406139</wp:posOffset>
                </wp:positionH>
                <wp:positionV relativeFrom="paragraph">
                  <wp:posOffset>22860</wp:posOffset>
                </wp:positionV>
                <wp:extent cx="0" cy="299085"/>
                <wp:effectExtent l="76200" t="0" r="57150" b="628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1I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2Ox/Fo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">
                <v:stroke endarrow="block"/>
              </v:line>
            </w:pict>
          </mc:Fallback>
        </mc:AlternateConten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-438150</wp:posOffset>
                </wp:positionH>
                <wp:positionV relativeFrom="paragraph">
                  <wp:posOffset>116840</wp:posOffset>
                </wp:positionV>
                <wp:extent cx="6382385" cy="451485"/>
                <wp:effectExtent l="0" t="0" r="18415" b="2476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451485"/>
                        </a:xfrm>
                        <a:prstGeom prst="flowChartProcess">
                          <a:avLst/>
                        </a:prstGeom>
                        <a:solidFill>
                          <a:srgbClr val="FFFFFF"/>
                        </a:solidFill>
                        <a:ln w="9525">
                          <a:solidFill>
                            <a:srgbClr val="000000"/>
                          </a:solidFill>
                          <a:miter lim="800000"/>
                          <a:headEnd/>
                          <a:tailEnd/>
                        </a:ln>
                      </wps:spPr>
                      <wps:txbx>
                        <w:txbxContent>
                          <w:p w:rsidR="000F7F58" w:rsidRDefault="000F7F58" w:rsidP="000F7F58">
                            <w:pPr>
                              <w:jc w:val="center"/>
                              <w:rPr>
                                <w:rFonts w:ascii="Times New Roman" w:hAnsi="Times New Roman"/>
                                <w:sz w:val="24"/>
                                <w:szCs w:val="24"/>
                              </w:rPr>
                            </w:pPr>
                            <w:r>
                              <w:rPr>
                                <w:rFonts w:ascii="Times New Roman" w:hAnsi="Times New Roman"/>
                                <w:sz w:val="24"/>
                                <w:szCs w:val="24"/>
                              </w:rPr>
                              <w:t>Проведение аукциона</w:t>
                            </w:r>
                          </w:p>
                          <w:p w:rsidR="000F7F58" w:rsidRPr="00FD7157" w:rsidRDefault="000F7F58" w:rsidP="000F7F58">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9" type="#_x0000_t109" style="position:absolute;left:0;text-align:left;margin-left:-34.5pt;margin-top:9.2pt;width:502.55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">
                <v:textbox>
                  <w:txbxContent>
                    <w:p w:rsidR="000F7F58" w:rsidRDefault="000F7F58" w:rsidP="000F7F58">
                      <w:pPr>
                        <w:jc w:val="center"/>
                        <w:rPr>
                          <w:rFonts w:ascii="Times New Roman" w:hAnsi="Times New Roman"/>
                          <w:sz w:val="24"/>
                          <w:szCs w:val="24"/>
                        </w:rPr>
                      </w:pPr>
                      <w:r>
                        <w:rPr>
                          <w:rFonts w:ascii="Times New Roman" w:hAnsi="Times New Roman"/>
                          <w:sz w:val="24"/>
                          <w:szCs w:val="24"/>
                        </w:rPr>
                        <w:t>Проведение аукциона</w:t>
                      </w:r>
                    </w:p>
                    <w:p w:rsidR="000F7F58" w:rsidRPr="00FD7157" w:rsidRDefault="000F7F58" w:rsidP="000F7F58">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mc:Fallback>
        </mc:AlternateConten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66432" behindDoc="0" locked="0" layoutInCell="1" allowOverlap="1">
                <wp:simplePos x="0" y="0"/>
                <wp:positionH relativeFrom="column">
                  <wp:posOffset>3406139</wp:posOffset>
                </wp:positionH>
                <wp:positionV relativeFrom="paragraph">
                  <wp:posOffset>180340</wp:posOffset>
                </wp:positionV>
                <wp:extent cx="0" cy="299085"/>
                <wp:effectExtent l="76200" t="0" r="57150" b="628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2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3JJB4P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">
                <v:stroke endarrow="block"/>
              </v:line>
            </w:pict>
          </mc:Fallback>
        </mc:AlternateConten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-438150</wp:posOffset>
                </wp:positionH>
                <wp:positionV relativeFrom="paragraph">
                  <wp:posOffset>70485</wp:posOffset>
                </wp:positionV>
                <wp:extent cx="6382385" cy="441960"/>
                <wp:effectExtent l="13335" t="5080" r="508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441960"/>
                        </a:xfrm>
                        <a:prstGeom prst="rect">
                          <a:avLst/>
                        </a:prstGeom>
                        <a:solidFill>
                          <a:srgbClr val="FFFFFF"/>
                        </a:solidFill>
                        <a:ln w="9525">
                          <a:solidFill>
                            <a:srgbClr val="000000"/>
                          </a:solidFill>
                          <a:miter lim="800000"/>
                          <a:headEnd/>
                          <a:tailEnd/>
                        </a:ln>
                      </wps:spPr>
                      <wps:txbx>
                        <w:txbxContent>
                          <w:p w:rsidR="000F7F58" w:rsidRPr="005768F2" w:rsidRDefault="000F7F58" w:rsidP="000F7F58">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0F7F58" w:rsidRPr="005768F2" w:rsidRDefault="000F7F58" w:rsidP="000F7F58">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34.5pt;margin-top:5.55pt;width:502.55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">
                <v:textbox>
                  <w:txbxContent>
                    <w:p w:rsidR="000F7F58" w:rsidRPr="005768F2" w:rsidRDefault="000F7F58" w:rsidP="000F7F58">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0F7F58" w:rsidRPr="005768F2" w:rsidRDefault="000F7F58" w:rsidP="000F7F58">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mc:Fallback>
        </mc:AlternateConten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jc w:val="right"/>
        <w:rPr>
          <w:rFonts w:ascii="Courier New" w:eastAsia="Times New Roman" w:hAnsi="Courier New" w:cs="Courier New"/>
          <w:lang w:eastAsia="ru-RU"/>
        </w:rPr>
      </w:pPr>
    </w:p>
    <w:p w:rsidR="000F7F58" w:rsidRPr="000F7F58" w:rsidRDefault="000F7F58" w:rsidP="000F7F58">
      <w:pPr>
        <w:widowControl w:val="0"/>
        <w:autoSpaceDE w:val="0"/>
        <w:autoSpaceDN w:val="0"/>
        <w:adjustRightInd w:val="0"/>
        <w:spacing w:after="0" w:line="240" w:lineRule="auto"/>
        <w:jc w:val="right"/>
        <w:rPr>
          <w:rFonts w:ascii="Courier New" w:eastAsia="Times New Roman" w:hAnsi="Courier New" w:cs="Courier New"/>
          <w:lang w:eastAsia="ru-RU"/>
        </w:rPr>
      </w:pPr>
      <w:r w:rsidRPr="000F7F58">
        <w:rPr>
          <w:rFonts w:ascii="Courier New" w:eastAsia="Times New Roman" w:hAnsi="Courier New" w:cs="Courier New"/>
          <w:lang w:eastAsia="ru-RU"/>
        </w:rPr>
        <w:t>Приложение № 3</w:t>
      </w:r>
    </w:p>
    <w:p w:rsidR="000F7F58" w:rsidRPr="000F7F58" w:rsidRDefault="000F7F58" w:rsidP="000F7F58">
      <w:pPr>
        <w:spacing w:after="0" w:line="240" w:lineRule="auto"/>
        <w:ind w:left="5954"/>
        <w:jc w:val="both"/>
        <w:rPr>
          <w:rFonts w:ascii="Courier New" w:eastAsia="Times New Roman" w:hAnsi="Courier New" w:cs="Courier New"/>
          <w:lang w:eastAsia="ru-RU"/>
        </w:rPr>
      </w:pPr>
      <w:r w:rsidRPr="000F7F58">
        <w:rPr>
          <w:rFonts w:ascii="Courier New" w:eastAsia="Times New Roman" w:hAnsi="Courier New" w:cs="Courier New"/>
          <w:lang w:eastAsia="ru-RU"/>
        </w:rPr>
        <w:t xml:space="preserve">к административному регламенту </w:t>
      </w:r>
      <w:r w:rsidRPr="000F7F58">
        <w:rPr>
          <w:rFonts w:ascii="Courier New" w:eastAsia="Calibri" w:hAnsi="Courier New" w:cs="Courier New"/>
          <w:color w:val="000000"/>
          <w:lang w:eastAsia="ru-RU"/>
        </w:rPr>
        <w:t>предоставления муниципальной услуги</w:t>
      </w:r>
      <w:r w:rsidRPr="000F7F58">
        <w:rPr>
          <w:rFonts w:ascii="Courier New" w:eastAsia="Times New Roman" w:hAnsi="Courier New" w:cs="Courier New"/>
          <w:lang w:eastAsia="ru-RU"/>
        </w:rPr>
        <w:t xml:space="preserve"> «Предоставление земельного участка, находящегося в </w:t>
      </w:r>
      <w:r w:rsidRPr="000F7F58">
        <w:rPr>
          <w:rFonts w:ascii="Courier New" w:eastAsia="Times New Roman" w:hAnsi="Courier New" w:cs="Courier New"/>
          <w:lang w:eastAsia="ru-RU"/>
        </w:rPr>
        <w:lastRenderedPageBreak/>
        <w:t>муниципальной собственности, на торгах»</w:t>
      </w:r>
    </w:p>
    <w:p w:rsidR="000F7F58" w:rsidRPr="000F7F58" w:rsidRDefault="000F7F58" w:rsidP="000F7F58">
      <w:pPr>
        <w:spacing w:after="0" w:line="240" w:lineRule="auto"/>
        <w:ind w:left="5670"/>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p>
    <w:p w:rsidR="000F7F58" w:rsidRPr="000F7F58" w:rsidRDefault="000F7F58" w:rsidP="000F7F58">
      <w:pPr>
        <w:autoSpaceDE w:val="0"/>
        <w:autoSpaceDN w:val="0"/>
        <w:adjustRightInd w:val="0"/>
        <w:spacing w:after="0" w:line="240" w:lineRule="auto"/>
        <w:jc w:val="center"/>
        <w:rPr>
          <w:rFonts w:ascii="Arial" w:eastAsia="Times New Roman" w:hAnsi="Arial" w:cs="Arial"/>
          <w:sz w:val="24"/>
          <w:szCs w:val="24"/>
        </w:rPr>
      </w:pPr>
      <w:r w:rsidRPr="000F7F58">
        <w:rPr>
          <w:rFonts w:ascii="Arial" w:eastAsia="Times New Roman" w:hAnsi="Arial" w:cs="Arial"/>
          <w:sz w:val="24"/>
          <w:szCs w:val="24"/>
        </w:rPr>
        <w:t>РАСПИСКА В ПРИЕМЕ ДОКУМЕНТОВ</w:t>
      </w:r>
    </w:p>
    <w:p w:rsidR="000F7F58" w:rsidRPr="000F7F58" w:rsidRDefault="000F7F58" w:rsidP="000F7F58">
      <w:pPr>
        <w:autoSpaceDE w:val="0"/>
        <w:autoSpaceDN w:val="0"/>
        <w:adjustRightInd w:val="0"/>
        <w:spacing w:after="0" w:line="240" w:lineRule="auto"/>
        <w:outlineLvl w:val="0"/>
        <w:rPr>
          <w:rFonts w:ascii="Arial" w:eastAsia="Times New Roman" w:hAnsi="Arial" w:cs="Arial"/>
          <w:sz w:val="24"/>
          <w:szCs w:val="24"/>
        </w:rPr>
      </w:pPr>
    </w:p>
    <w:p w:rsidR="000F7F58" w:rsidRPr="000F7F58" w:rsidRDefault="000F7F58" w:rsidP="000F7F58">
      <w:pPr>
        <w:autoSpaceDE w:val="0"/>
        <w:autoSpaceDN w:val="0"/>
        <w:adjustRightInd w:val="0"/>
        <w:spacing w:after="0" w:line="240" w:lineRule="auto"/>
        <w:ind w:firstLine="284"/>
        <w:rPr>
          <w:rFonts w:ascii="Arial" w:eastAsia="Times New Roman" w:hAnsi="Arial" w:cs="Arial"/>
          <w:sz w:val="24"/>
          <w:szCs w:val="24"/>
        </w:rPr>
      </w:pPr>
      <w:r w:rsidRPr="000F7F58">
        <w:rPr>
          <w:rFonts w:ascii="Arial" w:eastAsia="Times New Roman" w:hAnsi="Arial" w:cs="Arial"/>
          <w:sz w:val="24"/>
          <w:szCs w:val="24"/>
        </w:rPr>
        <w:t>Должностным лицом уполномоченного органа</w:t>
      </w:r>
    </w:p>
    <w:p w:rsidR="000F7F58" w:rsidRPr="000F7F58" w:rsidRDefault="000F7F58" w:rsidP="000F7F58">
      <w:pPr>
        <w:autoSpaceDE w:val="0"/>
        <w:autoSpaceDN w:val="0"/>
        <w:adjustRightInd w:val="0"/>
        <w:spacing w:after="0" w:line="240" w:lineRule="auto"/>
        <w:ind w:firstLine="284"/>
        <w:rPr>
          <w:rFonts w:ascii="Arial" w:eastAsia="Times New Roman" w:hAnsi="Arial" w:cs="Arial"/>
          <w:sz w:val="24"/>
          <w:szCs w:val="24"/>
        </w:rPr>
      </w:pPr>
      <w:r w:rsidRPr="000F7F58">
        <w:rPr>
          <w:rFonts w:ascii="Arial" w:eastAsia="Times New Roman" w:hAnsi="Arial" w:cs="Arial"/>
          <w:sz w:val="24"/>
          <w:szCs w:val="24"/>
        </w:rPr>
        <w:t>___________________________________________________________________</w:t>
      </w:r>
    </w:p>
    <w:p w:rsidR="000F7F58" w:rsidRPr="000F7F58" w:rsidRDefault="000F7F58" w:rsidP="000F7F58">
      <w:pPr>
        <w:autoSpaceDE w:val="0"/>
        <w:autoSpaceDN w:val="0"/>
        <w:adjustRightInd w:val="0"/>
        <w:spacing w:after="0" w:line="240" w:lineRule="auto"/>
        <w:ind w:firstLine="284"/>
        <w:jc w:val="center"/>
        <w:rPr>
          <w:rFonts w:ascii="Arial" w:eastAsia="Times New Roman" w:hAnsi="Arial" w:cs="Arial"/>
          <w:sz w:val="24"/>
          <w:szCs w:val="24"/>
        </w:rPr>
      </w:pPr>
      <w:r w:rsidRPr="000F7F58">
        <w:rPr>
          <w:rFonts w:ascii="Arial" w:eastAsia="Times New Roman" w:hAnsi="Arial" w:cs="Arial"/>
          <w:sz w:val="24"/>
          <w:szCs w:val="24"/>
        </w:rPr>
        <w:t>(Ф.И.О.)</w:t>
      </w:r>
    </w:p>
    <w:p w:rsidR="000F7F58" w:rsidRPr="000F7F58" w:rsidRDefault="000F7F58" w:rsidP="000F7F58">
      <w:pPr>
        <w:autoSpaceDE w:val="0"/>
        <w:autoSpaceDN w:val="0"/>
        <w:adjustRightInd w:val="0"/>
        <w:spacing w:after="0" w:line="240" w:lineRule="auto"/>
        <w:ind w:firstLine="284"/>
        <w:rPr>
          <w:rFonts w:ascii="Arial" w:eastAsia="Times New Roman" w:hAnsi="Arial" w:cs="Arial"/>
          <w:sz w:val="24"/>
          <w:szCs w:val="24"/>
        </w:rPr>
      </w:pPr>
      <w:r w:rsidRPr="000F7F58">
        <w:rPr>
          <w:rFonts w:ascii="Arial" w:eastAsia="Times New Roman" w:hAnsi="Arial" w:cs="Arial"/>
          <w:sz w:val="24"/>
          <w:szCs w:val="24"/>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w:t>
      </w: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r w:rsidRPr="000F7F58">
        <w:rPr>
          <w:rFonts w:ascii="Arial" w:eastAsia="Times New Roman" w:hAnsi="Arial" w:cs="Arial"/>
          <w:sz w:val="24"/>
          <w:szCs w:val="24"/>
        </w:rPr>
        <w:t>От _____________________________________________________________________:</w:t>
      </w:r>
    </w:p>
    <w:p w:rsidR="000F7F58" w:rsidRPr="000F7F58" w:rsidRDefault="000F7F58" w:rsidP="000F7F58">
      <w:pPr>
        <w:autoSpaceDE w:val="0"/>
        <w:autoSpaceDN w:val="0"/>
        <w:adjustRightInd w:val="0"/>
        <w:spacing w:after="0" w:line="240" w:lineRule="auto"/>
        <w:jc w:val="center"/>
        <w:rPr>
          <w:rFonts w:ascii="Arial" w:eastAsia="Times New Roman" w:hAnsi="Arial" w:cs="Arial"/>
          <w:sz w:val="24"/>
          <w:szCs w:val="24"/>
        </w:rPr>
      </w:pPr>
      <w:r w:rsidRPr="000F7F58">
        <w:rPr>
          <w:rFonts w:ascii="Arial" w:eastAsia="Times New Roman" w:hAnsi="Arial" w:cs="Arial"/>
          <w:sz w:val="24"/>
          <w:szCs w:val="24"/>
        </w:rPr>
        <w:t>(заявитель)</w:t>
      </w: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r w:rsidRPr="000F7F58">
        <w:rPr>
          <w:rFonts w:ascii="Arial" w:eastAsia="Times New Roman" w:hAnsi="Arial" w:cs="Arial"/>
          <w:sz w:val="24"/>
          <w:szCs w:val="24"/>
        </w:rPr>
        <w:t>Порядковый номер записи в журнале регистрации заявления       ______________.</w:t>
      </w: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r w:rsidRPr="000F7F58">
        <w:rPr>
          <w:rFonts w:ascii="Arial" w:eastAsia="Times New Roman" w:hAnsi="Arial" w:cs="Arial"/>
          <w:sz w:val="24"/>
          <w:szCs w:val="24"/>
        </w:rPr>
        <w:t>___________________________________________________________________________</w:t>
      </w:r>
    </w:p>
    <w:p w:rsidR="000F7F58" w:rsidRPr="000F7F58" w:rsidRDefault="000F7F58" w:rsidP="000F7F58">
      <w:pPr>
        <w:autoSpaceDE w:val="0"/>
        <w:autoSpaceDN w:val="0"/>
        <w:adjustRightInd w:val="0"/>
        <w:spacing w:after="0" w:line="240" w:lineRule="auto"/>
        <w:jc w:val="center"/>
        <w:rPr>
          <w:rFonts w:ascii="Arial" w:eastAsia="Times New Roman" w:hAnsi="Arial" w:cs="Arial"/>
          <w:sz w:val="24"/>
          <w:szCs w:val="24"/>
        </w:rPr>
      </w:pPr>
      <w:r w:rsidRPr="000F7F58">
        <w:rPr>
          <w:rFonts w:ascii="Arial" w:eastAsia="Times New Roman"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r w:rsidRPr="000F7F58">
        <w:rPr>
          <w:rFonts w:ascii="Arial" w:eastAsia="Times New Roman" w:hAnsi="Arial" w:cs="Arial"/>
          <w:sz w:val="24"/>
          <w:szCs w:val="24"/>
        </w:rPr>
        <w:t>Подпись должностного лица уполномоченного органа  _______________</w:t>
      </w: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r w:rsidRPr="000F7F58">
        <w:rPr>
          <w:rFonts w:ascii="Arial" w:eastAsia="Times New Roman" w:hAnsi="Arial" w:cs="Arial"/>
          <w:sz w:val="24"/>
          <w:szCs w:val="24"/>
        </w:rPr>
        <w:t>Дата _________________________________</w:t>
      </w:r>
    </w:p>
    <w:p w:rsidR="000F7F58" w:rsidRPr="000F7F58" w:rsidRDefault="000F7F58" w:rsidP="000F7F58">
      <w:pPr>
        <w:autoSpaceDE w:val="0"/>
        <w:autoSpaceDN w:val="0"/>
        <w:adjustRightInd w:val="0"/>
        <w:spacing w:after="0" w:line="240" w:lineRule="auto"/>
        <w:jc w:val="center"/>
        <w:rPr>
          <w:rFonts w:ascii="Arial" w:eastAsia="Times New Roman" w:hAnsi="Arial" w:cs="Arial"/>
          <w:sz w:val="24"/>
          <w:szCs w:val="24"/>
        </w:rPr>
      </w:pPr>
    </w:p>
    <w:p w:rsidR="00381AE9" w:rsidRDefault="00381AE9">
      <w:bookmarkStart w:id="41" w:name="_GoBack"/>
      <w:bookmarkEnd w:id="41"/>
    </w:p>
    <w:sectPr w:rsidR="00381AE9"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58" w:rsidRDefault="000F7F58" w:rsidP="000F7F58">
      <w:pPr>
        <w:spacing w:after="0" w:line="240" w:lineRule="auto"/>
      </w:pPr>
      <w:r>
        <w:separator/>
      </w:r>
    </w:p>
  </w:endnote>
  <w:endnote w:type="continuationSeparator" w:id="0">
    <w:p w:rsidR="000F7F58" w:rsidRDefault="000F7F58" w:rsidP="000F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58" w:rsidRDefault="000F7F58" w:rsidP="000F7F58">
      <w:pPr>
        <w:spacing w:after="0" w:line="240" w:lineRule="auto"/>
      </w:pPr>
      <w:r>
        <w:separator/>
      </w:r>
    </w:p>
  </w:footnote>
  <w:footnote w:type="continuationSeparator" w:id="0">
    <w:p w:rsidR="000F7F58" w:rsidRDefault="000F7F58" w:rsidP="000F7F58">
      <w:pPr>
        <w:spacing w:after="0" w:line="240" w:lineRule="auto"/>
      </w:pPr>
      <w:r>
        <w:continuationSeparator/>
      </w:r>
    </w:p>
  </w:footnote>
  <w:footnote w:id="1">
    <w:p w:rsidR="000F7F58" w:rsidRPr="00472DD9" w:rsidRDefault="000F7F58" w:rsidP="000F7F58">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0F7F58" w:rsidRPr="000B5AE2" w:rsidRDefault="000F7F58" w:rsidP="000F7F58">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84"/>
    <w:rsid w:val="000105CD"/>
    <w:rsid w:val="000300AC"/>
    <w:rsid w:val="00066D47"/>
    <w:rsid w:val="00071CE9"/>
    <w:rsid w:val="000735D4"/>
    <w:rsid w:val="00081C2D"/>
    <w:rsid w:val="00085639"/>
    <w:rsid w:val="00087E87"/>
    <w:rsid w:val="000A1A7C"/>
    <w:rsid w:val="000A2860"/>
    <w:rsid w:val="000A6B23"/>
    <w:rsid w:val="000B20DD"/>
    <w:rsid w:val="000B2E9B"/>
    <w:rsid w:val="000C671F"/>
    <w:rsid w:val="000D0DCD"/>
    <w:rsid w:val="000D55D1"/>
    <w:rsid w:val="000D6566"/>
    <w:rsid w:val="000E1879"/>
    <w:rsid w:val="000E487A"/>
    <w:rsid w:val="000E6A1D"/>
    <w:rsid w:val="000E7668"/>
    <w:rsid w:val="000F5D84"/>
    <w:rsid w:val="000F6A2F"/>
    <w:rsid w:val="000F7F58"/>
    <w:rsid w:val="001025F2"/>
    <w:rsid w:val="00104C92"/>
    <w:rsid w:val="00104DAD"/>
    <w:rsid w:val="00113190"/>
    <w:rsid w:val="0012014E"/>
    <w:rsid w:val="00136870"/>
    <w:rsid w:val="00147BD0"/>
    <w:rsid w:val="00152404"/>
    <w:rsid w:val="00153423"/>
    <w:rsid w:val="001557AA"/>
    <w:rsid w:val="00156F32"/>
    <w:rsid w:val="00157E02"/>
    <w:rsid w:val="00160BCD"/>
    <w:rsid w:val="001637B0"/>
    <w:rsid w:val="001A385A"/>
    <w:rsid w:val="001B3EF9"/>
    <w:rsid w:val="001C1A0E"/>
    <w:rsid w:val="001D36FA"/>
    <w:rsid w:val="001E3E5C"/>
    <w:rsid w:val="001E6EF6"/>
    <w:rsid w:val="001F3B9C"/>
    <w:rsid w:val="001F5F54"/>
    <w:rsid w:val="001F6CE9"/>
    <w:rsid w:val="00200FFD"/>
    <w:rsid w:val="00211304"/>
    <w:rsid w:val="0021483C"/>
    <w:rsid w:val="00223866"/>
    <w:rsid w:val="00227501"/>
    <w:rsid w:val="0023302C"/>
    <w:rsid w:val="00244E34"/>
    <w:rsid w:val="00245597"/>
    <w:rsid w:val="002512DF"/>
    <w:rsid w:val="00254086"/>
    <w:rsid w:val="00256EE3"/>
    <w:rsid w:val="00270252"/>
    <w:rsid w:val="0027380C"/>
    <w:rsid w:val="0029135F"/>
    <w:rsid w:val="002941D4"/>
    <w:rsid w:val="002952FE"/>
    <w:rsid w:val="002A343B"/>
    <w:rsid w:val="002A44E9"/>
    <w:rsid w:val="002B4BD5"/>
    <w:rsid w:val="002B62BB"/>
    <w:rsid w:val="002D1F45"/>
    <w:rsid w:val="002D2674"/>
    <w:rsid w:val="002E1CB2"/>
    <w:rsid w:val="002F6619"/>
    <w:rsid w:val="0030520D"/>
    <w:rsid w:val="003155C4"/>
    <w:rsid w:val="0031600B"/>
    <w:rsid w:val="00320384"/>
    <w:rsid w:val="00321A99"/>
    <w:rsid w:val="0033080B"/>
    <w:rsid w:val="00344988"/>
    <w:rsid w:val="0035312F"/>
    <w:rsid w:val="0036248D"/>
    <w:rsid w:val="00381AE9"/>
    <w:rsid w:val="003846FC"/>
    <w:rsid w:val="003911CF"/>
    <w:rsid w:val="003A38B2"/>
    <w:rsid w:val="003E3686"/>
    <w:rsid w:val="003F1CC8"/>
    <w:rsid w:val="003F3645"/>
    <w:rsid w:val="003F6E95"/>
    <w:rsid w:val="00425F72"/>
    <w:rsid w:val="004279C2"/>
    <w:rsid w:val="00434064"/>
    <w:rsid w:val="00434E03"/>
    <w:rsid w:val="004350E9"/>
    <w:rsid w:val="004537BF"/>
    <w:rsid w:val="0045415A"/>
    <w:rsid w:val="00460D78"/>
    <w:rsid w:val="00470139"/>
    <w:rsid w:val="00481D80"/>
    <w:rsid w:val="00485E1F"/>
    <w:rsid w:val="004861C6"/>
    <w:rsid w:val="0049709D"/>
    <w:rsid w:val="004A6B3F"/>
    <w:rsid w:val="004B74C1"/>
    <w:rsid w:val="004C2761"/>
    <w:rsid w:val="004C7B2E"/>
    <w:rsid w:val="004D620F"/>
    <w:rsid w:val="004E3547"/>
    <w:rsid w:val="004E4F5F"/>
    <w:rsid w:val="004F008F"/>
    <w:rsid w:val="004F7116"/>
    <w:rsid w:val="00500AA8"/>
    <w:rsid w:val="0050678A"/>
    <w:rsid w:val="005127C0"/>
    <w:rsid w:val="00512A96"/>
    <w:rsid w:val="005131C3"/>
    <w:rsid w:val="00525C7B"/>
    <w:rsid w:val="005275FA"/>
    <w:rsid w:val="00543C70"/>
    <w:rsid w:val="0054545E"/>
    <w:rsid w:val="005504F9"/>
    <w:rsid w:val="00551B40"/>
    <w:rsid w:val="005572EC"/>
    <w:rsid w:val="00561EB9"/>
    <w:rsid w:val="005634CD"/>
    <w:rsid w:val="00566E95"/>
    <w:rsid w:val="00567CD9"/>
    <w:rsid w:val="0057082F"/>
    <w:rsid w:val="00571091"/>
    <w:rsid w:val="00572C75"/>
    <w:rsid w:val="005B59C7"/>
    <w:rsid w:val="005D7781"/>
    <w:rsid w:val="005D7DC1"/>
    <w:rsid w:val="00601152"/>
    <w:rsid w:val="00610096"/>
    <w:rsid w:val="00621BE1"/>
    <w:rsid w:val="00633B7A"/>
    <w:rsid w:val="00636518"/>
    <w:rsid w:val="00640429"/>
    <w:rsid w:val="0065717D"/>
    <w:rsid w:val="0067438F"/>
    <w:rsid w:val="00690C86"/>
    <w:rsid w:val="006B5294"/>
    <w:rsid w:val="006D3C6E"/>
    <w:rsid w:val="006D68FE"/>
    <w:rsid w:val="006E7E0A"/>
    <w:rsid w:val="006F7885"/>
    <w:rsid w:val="00727E20"/>
    <w:rsid w:val="00732C33"/>
    <w:rsid w:val="00734193"/>
    <w:rsid w:val="00740262"/>
    <w:rsid w:val="00753F2D"/>
    <w:rsid w:val="0075601B"/>
    <w:rsid w:val="00773113"/>
    <w:rsid w:val="007740DA"/>
    <w:rsid w:val="007750A1"/>
    <w:rsid w:val="0077779A"/>
    <w:rsid w:val="0078192E"/>
    <w:rsid w:val="0078203D"/>
    <w:rsid w:val="00782455"/>
    <w:rsid w:val="0078354D"/>
    <w:rsid w:val="00791118"/>
    <w:rsid w:val="007A25A1"/>
    <w:rsid w:val="007A2F93"/>
    <w:rsid w:val="007B3934"/>
    <w:rsid w:val="007C56B8"/>
    <w:rsid w:val="007E4842"/>
    <w:rsid w:val="007E4927"/>
    <w:rsid w:val="008067EE"/>
    <w:rsid w:val="0081304A"/>
    <w:rsid w:val="0081679E"/>
    <w:rsid w:val="00822718"/>
    <w:rsid w:val="008233FA"/>
    <w:rsid w:val="00827428"/>
    <w:rsid w:val="00833E7D"/>
    <w:rsid w:val="00836B9A"/>
    <w:rsid w:val="00836F18"/>
    <w:rsid w:val="00843926"/>
    <w:rsid w:val="008455A8"/>
    <w:rsid w:val="00897E59"/>
    <w:rsid w:val="008A48B4"/>
    <w:rsid w:val="008B04E7"/>
    <w:rsid w:val="008B1029"/>
    <w:rsid w:val="008B12DA"/>
    <w:rsid w:val="008B2F94"/>
    <w:rsid w:val="008B66F2"/>
    <w:rsid w:val="008C7F00"/>
    <w:rsid w:val="008D3814"/>
    <w:rsid w:val="008E1885"/>
    <w:rsid w:val="008F454B"/>
    <w:rsid w:val="008F5BE4"/>
    <w:rsid w:val="00900697"/>
    <w:rsid w:val="009108B0"/>
    <w:rsid w:val="00917116"/>
    <w:rsid w:val="00921898"/>
    <w:rsid w:val="0092200A"/>
    <w:rsid w:val="009347A5"/>
    <w:rsid w:val="00940BBE"/>
    <w:rsid w:val="009428EC"/>
    <w:rsid w:val="00943300"/>
    <w:rsid w:val="00943ED8"/>
    <w:rsid w:val="009710C3"/>
    <w:rsid w:val="00971472"/>
    <w:rsid w:val="009736FA"/>
    <w:rsid w:val="00982D73"/>
    <w:rsid w:val="00985642"/>
    <w:rsid w:val="009A3C04"/>
    <w:rsid w:val="009C6171"/>
    <w:rsid w:val="009F1DB0"/>
    <w:rsid w:val="009F2870"/>
    <w:rsid w:val="009F44EB"/>
    <w:rsid w:val="00A00648"/>
    <w:rsid w:val="00A00DF9"/>
    <w:rsid w:val="00A0749A"/>
    <w:rsid w:val="00A24ADD"/>
    <w:rsid w:val="00A32222"/>
    <w:rsid w:val="00A510C8"/>
    <w:rsid w:val="00A5462D"/>
    <w:rsid w:val="00A628C5"/>
    <w:rsid w:val="00A63B3B"/>
    <w:rsid w:val="00A710DD"/>
    <w:rsid w:val="00A723AA"/>
    <w:rsid w:val="00A74C0C"/>
    <w:rsid w:val="00A75433"/>
    <w:rsid w:val="00A81A41"/>
    <w:rsid w:val="00A85682"/>
    <w:rsid w:val="00A876D3"/>
    <w:rsid w:val="00A90499"/>
    <w:rsid w:val="00AB5C1D"/>
    <w:rsid w:val="00AB77C2"/>
    <w:rsid w:val="00AD19BA"/>
    <w:rsid w:val="00AD281C"/>
    <w:rsid w:val="00AD2F4D"/>
    <w:rsid w:val="00AD6A0A"/>
    <w:rsid w:val="00AE5058"/>
    <w:rsid w:val="00B00050"/>
    <w:rsid w:val="00B009E2"/>
    <w:rsid w:val="00B07670"/>
    <w:rsid w:val="00B176F0"/>
    <w:rsid w:val="00B20EE5"/>
    <w:rsid w:val="00B212ED"/>
    <w:rsid w:val="00B254E5"/>
    <w:rsid w:val="00B337D4"/>
    <w:rsid w:val="00B356C7"/>
    <w:rsid w:val="00B37275"/>
    <w:rsid w:val="00B40520"/>
    <w:rsid w:val="00B41C6B"/>
    <w:rsid w:val="00B52450"/>
    <w:rsid w:val="00B74460"/>
    <w:rsid w:val="00B754C6"/>
    <w:rsid w:val="00B75861"/>
    <w:rsid w:val="00B77877"/>
    <w:rsid w:val="00B979EB"/>
    <w:rsid w:val="00BB03CC"/>
    <w:rsid w:val="00BD1634"/>
    <w:rsid w:val="00BD59E6"/>
    <w:rsid w:val="00BF10CA"/>
    <w:rsid w:val="00C17CF1"/>
    <w:rsid w:val="00C20FA6"/>
    <w:rsid w:val="00C376A2"/>
    <w:rsid w:val="00C407A5"/>
    <w:rsid w:val="00C4325D"/>
    <w:rsid w:val="00C43CC9"/>
    <w:rsid w:val="00C445CC"/>
    <w:rsid w:val="00C52945"/>
    <w:rsid w:val="00C540F4"/>
    <w:rsid w:val="00C67999"/>
    <w:rsid w:val="00C81A18"/>
    <w:rsid w:val="00C81CA5"/>
    <w:rsid w:val="00C82A5C"/>
    <w:rsid w:val="00C8404E"/>
    <w:rsid w:val="00C86B0A"/>
    <w:rsid w:val="00C91A11"/>
    <w:rsid w:val="00CA048E"/>
    <w:rsid w:val="00CB033A"/>
    <w:rsid w:val="00CB43A4"/>
    <w:rsid w:val="00CC5E21"/>
    <w:rsid w:val="00CD0718"/>
    <w:rsid w:val="00CD636B"/>
    <w:rsid w:val="00CE4C1F"/>
    <w:rsid w:val="00CF705D"/>
    <w:rsid w:val="00CF79DA"/>
    <w:rsid w:val="00D05531"/>
    <w:rsid w:val="00D05E94"/>
    <w:rsid w:val="00D064FC"/>
    <w:rsid w:val="00D10E5A"/>
    <w:rsid w:val="00D146B4"/>
    <w:rsid w:val="00D14D14"/>
    <w:rsid w:val="00D179E5"/>
    <w:rsid w:val="00D32F97"/>
    <w:rsid w:val="00D42967"/>
    <w:rsid w:val="00D50FB4"/>
    <w:rsid w:val="00D561C6"/>
    <w:rsid w:val="00D66D1E"/>
    <w:rsid w:val="00D762FD"/>
    <w:rsid w:val="00D82939"/>
    <w:rsid w:val="00D84881"/>
    <w:rsid w:val="00D94DDF"/>
    <w:rsid w:val="00D956AB"/>
    <w:rsid w:val="00D97EFE"/>
    <w:rsid w:val="00DA4086"/>
    <w:rsid w:val="00DA6D55"/>
    <w:rsid w:val="00DA7C16"/>
    <w:rsid w:val="00DB5424"/>
    <w:rsid w:val="00DC4284"/>
    <w:rsid w:val="00E01F53"/>
    <w:rsid w:val="00E0218D"/>
    <w:rsid w:val="00E0425A"/>
    <w:rsid w:val="00E06554"/>
    <w:rsid w:val="00E121A4"/>
    <w:rsid w:val="00E122DC"/>
    <w:rsid w:val="00E153F7"/>
    <w:rsid w:val="00E1756B"/>
    <w:rsid w:val="00E177FA"/>
    <w:rsid w:val="00E207FB"/>
    <w:rsid w:val="00E330F1"/>
    <w:rsid w:val="00E46AAE"/>
    <w:rsid w:val="00E626B5"/>
    <w:rsid w:val="00E63187"/>
    <w:rsid w:val="00E70CB1"/>
    <w:rsid w:val="00E80083"/>
    <w:rsid w:val="00E90888"/>
    <w:rsid w:val="00E956DD"/>
    <w:rsid w:val="00E97F5C"/>
    <w:rsid w:val="00EA0494"/>
    <w:rsid w:val="00EB3AC1"/>
    <w:rsid w:val="00EC2CB1"/>
    <w:rsid w:val="00EE631F"/>
    <w:rsid w:val="00F13DBC"/>
    <w:rsid w:val="00F40E83"/>
    <w:rsid w:val="00F41EB0"/>
    <w:rsid w:val="00F6165C"/>
    <w:rsid w:val="00F61CA9"/>
    <w:rsid w:val="00F72423"/>
    <w:rsid w:val="00F76A5C"/>
    <w:rsid w:val="00F83B73"/>
    <w:rsid w:val="00F83D41"/>
    <w:rsid w:val="00F86A6E"/>
    <w:rsid w:val="00F90344"/>
    <w:rsid w:val="00FB7AC8"/>
    <w:rsid w:val="00FB7E27"/>
    <w:rsid w:val="00FC1EE2"/>
    <w:rsid w:val="00FC5C9C"/>
    <w:rsid w:val="00FC66D1"/>
    <w:rsid w:val="00FD6000"/>
    <w:rsid w:val="00FF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7F58"/>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F7F58"/>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0F7F58"/>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F58"/>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F7F5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0F7F58"/>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0F7F58"/>
  </w:style>
  <w:style w:type="table" w:styleId="a3">
    <w:name w:val="Table Grid"/>
    <w:basedOn w:val="a1"/>
    <w:uiPriority w:val="39"/>
    <w:rsid w:val="000F7F5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F7F5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F7F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0F7F58"/>
    <w:rPr>
      <w:color w:val="0000FF"/>
      <w:u w:val="single"/>
    </w:rPr>
  </w:style>
  <w:style w:type="paragraph" w:styleId="a5">
    <w:name w:val="Normal (Web)"/>
    <w:basedOn w:val="a"/>
    <w:uiPriority w:val="99"/>
    <w:semiHidden/>
    <w:unhideWhenUsed/>
    <w:rsid w:val="000F7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7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F7F58"/>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0F7F58"/>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0F7F58"/>
    <w:rPr>
      <w:rFonts w:ascii="Tms Rmn" w:eastAsia="Times New Roman" w:hAnsi="Tms Rmn" w:cs="Times New Roman"/>
      <w:sz w:val="28"/>
      <w:szCs w:val="20"/>
      <w:lang w:eastAsia="ru-RU"/>
    </w:rPr>
  </w:style>
  <w:style w:type="paragraph" w:styleId="a9">
    <w:name w:val="footer"/>
    <w:basedOn w:val="a"/>
    <w:link w:val="aa"/>
    <w:uiPriority w:val="99"/>
    <w:unhideWhenUsed/>
    <w:rsid w:val="000F7F58"/>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0F7F58"/>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0F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F7F58"/>
    <w:rPr>
      <w:rFonts w:ascii="Courier New" w:eastAsia="Times New Roman" w:hAnsi="Courier New" w:cs="Courier New"/>
      <w:sz w:val="20"/>
      <w:szCs w:val="20"/>
      <w:lang w:eastAsia="ko-KR"/>
    </w:rPr>
  </w:style>
  <w:style w:type="character" w:customStyle="1" w:styleId="blk">
    <w:name w:val="blk"/>
    <w:basedOn w:val="a0"/>
    <w:rsid w:val="000F7F58"/>
  </w:style>
  <w:style w:type="character" w:styleId="ab">
    <w:name w:val="Placeholder Text"/>
    <w:uiPriority w:val="99"/>
    <w:semiHidden/>
    <w:rsid w:val="000F7F58"/>
    <w:rPr>
      <w:color w:val="808080"/>
    </w:rPr>
  </w:style>
  <w:style w:type="paragraph" w:styleId="ac">
    <w:name w:val="Balloon Text"/>
    <w:basedOn w:val="a"/>
    <w:link w:val="ad"/>
    <w:uiPriority w:val="99"/>
    <w:semiHidden/>
    <w:unhideWhenUsed/>
    <w:rsid w:val="000F7F58"/>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F7F58"/>
    <w:rPr>
      <w:rFonts w:ascii="Tahoma" w:eastAsia="Times New Roman" w:hAnsi="Tahoma" w:cs="Tahoma"/>
      <w:sz w:val="16"/>
      <w:szCs w:val="16"/>
      <w:lang w:eastAsia="ru-RU"/>
    </w:rPr>
  </w:style>
  <w:style w:type="character" w:customStyle="1" w:styleId="r">
    <w:name w:val="r"/>
    <w:basedOn w:val="a0"/>
    <w:rsid w:val="000F7F58"/>
  </w:style>
  <w:style w:type="paragraph" w:customStyle="1" w:styleId="ConsNormal">
    <w:name w:val="ConsNormal"/>
    <w:uiPriority w:val="99"/>
    <w:rsid w:val="000F7F5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0F7F58"/>
    <w:rPr>
      <w:b/>
      <w:bCs/>
    </w:rPr>
  </w:style>
  <w:style w:type="character" w:customStyle="1" w:styleId="apple-converted-space">
    <w:name w:val="apple-converted-space"/>
    <w:basedOn w:val="a0"/>
    <w:rsid w:val="000F7F58"/>
  </w:style>
  <w:style w:type="character" w:styleId="af">
    <w:name w:val="annotation reference"/>
    <w:uiPriority w:val="99"/>
    <w:semiHidden/>
    <w:unhideWhenUsed/>
    <w:rsid w:val="000F7F58"/>
    <w:rPr>
      <w:sz w:val="16"/>
      <w:szCs w:val="16"/>
    </w:rPr>
  </w:style>
  <w:style w:type="paragraph" w:styleId="af0">
    <w:name w:val="annotation text"/>
    <w:basedOn w:val="a"/>
    <w:link w:val="af1"/>
    <w:uiPriority w:val="99"/>
    <w:semiHidden/>
    <w:unhideWhenUsed/>
    <w:rsid w:val="000F7F58"/>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0F7F58"/>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0F7F58"/>
    <w:rPr>
      <w:b/>
      <w:bCs/>
    </w:rPr>
  </w:style>
  <w:style w:type="character" w:customStyle="1" w:styleId="af3">
    <w:name w:val="Тема примечания Знак"/>
    <w:basedOn w:val="af1"/>
    <w:link w:val="af2"/>
    <w:uiPriority w:val="99"/>
    <w:semiHidden/>
    <w:rsid w:val="000F7F58"/>
    <w:rPr>
      <w:rFonts w:ascii="Tms Rmn" w:eastAsia="Times New Roman" w:hAnsi="Tms Rmn" w:cs="Times New Roman"/>
      <w:b/>
      <w:bCs/>
      <w:sz w:val="20"/>
      <w:szCs w:val="20"/>
      <w:lang w:eastAsia="ru-RU"/>
    </w:rPr>
  </w:style>
  <w:style w:type="paragraph" w:styleId="af4">
    <w:name w:val="Revision"/>
    <w:hidden/>
    <w:uiPriority w:val="99"/>
    <w:semiHidden/>
    <w:rsid w:val="000F7F58"/>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0F7F58"/>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0F7F58"/>
    <w:rPr>
      <w:rFonts w:ascii="Tms Rmn" w:eastAsia="Times New Roman" w:hAnsi="Tms Rmn" w:cs="Times New Roman"/>
      <w:sz w:val="20"/>
      <w:szCs w:val="20"/>
      <w:lang w:eastAsia="ru-RU"/>
    </w:rPr>
  </w:style>
  <w:style w:type="character" w:styleId="af7">
    <w:name w:val="footnote reference"/>
    <w:uiPriority w:val="99"/>
    <w:semiHidden/>
    <w:unhideWhenUsed/>
    <w:rsid w:val="000F7F58"/>
    <w:rPr>
      <w:vertAlign w:val="superscript"/>
    </w:rPr>
  </w:style>
  <w:style w:type="character" w:styleId="af8">
    <w:name w:val="page number"/>
    <w:basedOn w:val="a0"/>
    <w:rsid w:val="000F7F58"/>
  </w:style>
  <w:style w:type="paragraph" w:styleId="af9">
    <w:name w:val="Plain Text"/>
    <w:basedOn w:val="a"/>
    <w:link w:val="afa"/>
    <w:uiPriority w:val="99"/>
    <w:unhideWhenUsed/>
    <w:rsid w:val="000F7F58"/>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0F7F58"/>
    <w:rPr>
      <w:rFonts w:ascii="Consolas" w:eastAsia="Calibri" w:hAnsi="Consolas" w:cs="Times New Roman"/>
      <w:sz w:val="21"/>
      <w:szCs w:val="21"/>
      <w:lang w:val="x-none"/>
    </w:rPr>
  </w:style>
  <w:style w:type="character" w:customStyle="1" w:styleId="ConsPlusNormal0">
    <w:name w:val="ConsPlusNormal Знак"/>
    <w:link w:val="ConsPlusNormal"/>
    <w:locked/>
    <w:rsid w:val="000F7F58"/>
    <w:rPr>
      <w:rFonts w:ascii="Arial" w:eastAsia="Times New Roman" w:hAnsi="Arial" w:cs="Arial"/>
      <w:sz w:val="20"/>
      <w:szCs w:val="20"/>
      <w:lang w:eastAsia="ru-RU"/>
    </w:rPr>
  </w:style>
  <w:style w:type="paragraph" w:customStyle="1" w:styleId="ConsPlusTitle">
    <w:name w:val="ConsPlusTitle"/>
    <w:rsid w:val="000F7F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0F7F58"/>
    <w:rPr>
      <w:rFonts w:ascii="Times New Roman" w:hAnsi="Times New Roman" w:cs="Times New Roman"/>
      <w:sz w:val="24"/>
      <w:szCs w:val="24"/>
    </w:rPr>
  </w:style>
  <w:style w:type="paragraph" w:styleId="afb">
    <w:name w:val="No Spacing"/>
    <w:uiPriority w:val="1"/>
    <w:qFormat/>
    <w:rsid w:val="000F7F58"/>
    <w:pPr>
      <w:spacing w:after="0" w:line="240" w:lineRule="auto"/>
      <w:ind w:firstLine="720"/>
      <w:jc w:val="both"/>
    </w:pPr>
    <w:rPr>
      <w:rFonts w:ascii="Tms Rmn" w:eastAsia="Times New Roma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7F58"/>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F7F58"/>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0F7F58"/>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F58"/>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F7F5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0F7F58"/>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0F7F58"/>
  </w:style>
  <w:style w:type="table" w:styleId="a3">
    <w:name w:val="Table Grid"/>
    <w:basedOn w:val="a1"/>
    <w:uiPriority w:val="39"/>
    <w:rsid w:val="000F7F5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F7F5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F7F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0F7F58"/>
    <w:rPr>
      <w:color w:val="0000FF"/>
      <w:u w:val="single"/>
    </w:rPr>
  </w:style>
  <w:style w:type="paragraph" w:styleId="a5">
    <w:name w:val="Normal (Web)"/>
    <w:basedOn w:val="a"/>
    <w:uiPriority w:val="99"/>
    <w:semiHidden/>
    <w:unhideWhenUsed/>
    <w:rsid w:val="000F7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7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F7F58"/>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0F7F58"/>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0F7F58"/>
    <w:rPr>
      <w:rFonts w:ascii="Tms Rmn" w:eastAsia="Times New Roman" w:hAnsi="Tms Rmn" w:cs="Times New Roman"/>
      <w:sz w:val="28"/>
      <w:szCs w:val="20"/>
      <w:lang w:eastAsia="ru-RU"/>
    </w:rPr>
  </w:style>
  <w:style w:type="paragraph" w:styleId="a9">
    <w:name w:val="footer"/>
    <w:basedOn w:val="a"/>
    <w:link w:val="aa"/>
    <w:uiPriority w:val="99"/>
    <w:unhideWhenUsed/>
    <w:rsid w:val="000F7F58"/>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0F7F58"/>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0F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F7F58"/>
    <w:rPr>
      <w:rFonts w:ascii="Courier New" w:eastAsia="Times New Roman" w:hAnsi="Courier New" w:cs="Courier New"/>
      <w:sz w:val="20"/>
      <w:szCs w:val="20"/>
      <w:lang w:eastAsia="ko-KR"/>
    </w:rPr>
  </w:style>
  <w:style w:type="character" w:customStyle="1" w:styleId="blk">
    <w:name w:val="blk"/>
    <w:basedOn w:val="a0"/>
    <w:rsid w:val="000F7F58"/>
  </w:style>
  <w:style w:type="character" w:styleId="ab">
    <w:name w:val="Placeholder Text"/>
    <w:uiPriority w:val="99"/>
    <w:semiHidden/>
    <w:rsid w:val="000F7F58"/>
    <w:rPr>
      <w:color w:val="808080"/>
    </w:rPr>
  </w:style>
  <w:style w:type="paragraph" w:styleId="ac">
    <w:name w:val="Balloon Text"/>
    <w:basedOn w:val="a"/>
    <w:link w:val="ad"/>
    <w:uiPriority w:val="99"/>
    <w:semiHidden/>
    <w:unhideWhenUsed/>
    <w:rsid w:val="000F7F58"/>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F7F58"/>
    <w:rPr>
      <w:rFonts w:ascii="Tahoma" w:eastAsia="Times New Roman" w:hAnsi="Tahoma" w:cs="Tahoma"/>
      <w:sz w:val="16"/>
      <w:szCs w:val="16"/>
      <w:lang w:eastAsia="ru-RU"/>
    </w:rPr>
  </w:style>
  <w:style w:type="character" w:customStyle="1" w:styleId="r">
    <w:name w:val="r"/>
    <w:basedOn w:val="a0"/>
    <w:rsid w:val="000F7F58"/>
  </w:style>
  <w:style w:type="paragraph" w:customStyle="1" w:styleId="ConsNormal">
    <w:name w:val="ConsNormal"/>
    <w:uiPriority w:val="99"/>
    <w:rsid w:val="000F7F5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0F7F58"/>
    <w:rPr>
      <w:b/>
      <w:bCs/>
    </w:rPr>
  </w:style>
  <w:style w:type="character" w:customStyle="1" w:styleId="apple-converted-space">
    <w:name w:val="apple-converted-space"/>
    <w:basedOn w:val="a0"/>
    <w:rsid w:val="000F7F58"/>
  </w:style>
  <w:style w:type="character" w:styleId="af">
    <w:name w:val="annotation reference"/>
    <w:uiPriority w:val="99"/>
    <w:semiHidden/>
    <w:unhideWhenUsed/>
    <w:rsid w:val="000F7F58"/>
    <w:rPr>
      <w:sz w:val="16"/>
      <w:szCs w:val="16"/>
    </w:rPr>
  </w:style>
  <w:style w:type="paragraph" w:styleId="af0">
    <w:name w:val="annotation text"/>
    <w:basedOn w:val="a"/>
    <w:link w:val="af1"/>
    <w:uiPriority w:val="99"/>
    <w:semiHidden/>
    <w:unhideWhenUsed/>
    <w:rsid w:val="000F7F58"/>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0F7F58"/>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0F7F58"/>
    <w:rPr>
      <w:b/>
      <w:bCs/>
    </w:rPr>
  </w:style>
  <w:style w:type="character" w:customStyle="1" w:styleId="af3">
    <w:name w:val="Тема примечания Знак"/>
    <w:basedOn w:val="af1"/>
    <w:link w:val="af2"/>
    <w:uiPriority w:val="99"/>
    <w:semiHidden/>
    <w:rsid w:val="000F7F58"/>
    <w:rPr>
      <w:rFonts w:ascii="Tms Rmn" w:eastAsia="Times New Roman" w:hAnsi="Tms Rmn" w:cs="Times New Roman"/>
      <w:b/>
      <w:bCs/>
      <w:sz w:val="20"/>
      <w:szCs w:val="20"/>
      <w:lang w:eastAsia="ru-RU"/>
    </w:rPr>
  </w:style>
  <w:style w:type="paragraph" w:styleId="af4">
    <w:name w:val="Revision"/>
    <w:hidden/>
    <w:uiPriority w:val="99"/>
    <w:semiHidden/>
    <w:rsid w:val="000F7F58"/>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0F7F58"/>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0F7F58"/>
    <w:rPr>
      <w:rFonts w:ascii="Tms Rmn" w:eastAsia="Times New Roman" w:hAnsi="Tms Rmn" w:cs="Times New Roman"/>
      <w:sz w:val="20"/>
      <w:szCs w:val="20"/>
      <w:lang w:eastAsia="ru-RU"/>
    </w:rPr>
  </w:style>
  <w:style w:type="character" w:styleId="af7">
    <w:name w:val="footnote reference"/>
    <w:uiPriority w:val="99"/>
    <w:semiHidden/>
    <w:unhideWhenUsed/>
    <w:rsid w:val="000F7F58"/>
    <w:rPr>
      <w:vertAlign w:val="superscript"/>
    </w:rPr>
  </w:style>
  <w:style w:type="character" w:styleId="af8">
    <w:name w:val="page number"/>
    <w:basedOn w:val="a0"/>
    <w:rsid w:val="000F7F58"/>
  </w:style>
  <w:style w:type="paragraph" w:styleId="af9">
    <w:name w:val="Plain Text"/>
    <w:basedOn w:val="a"/>
    <w:link w:val="afa"/>
    <w:uiPriority w:val="99"/>
    <w:unhideWhenUsed/>
    <w:rsid w:val="000F7F58"/>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0F7F58"/>
    <w:rPr>
      <w:rFonts w:ascii="Consolas" w:eastAsia="Calibri" w:hAnsi="Consolas" w:cs="Times New Roman"/>
      <w:sz w:val="21"/>
      <w:szCs w:val="21"/>
      <w:lang w:val="x-none"/>
    </w:rPr>
  </w:style>
  <w:style w:type="character" w:customStyle="1" w:styleId="ConsPlusNormal0">
    <w:name w:val="ConsPlusNormal Знак"/>
    <w:link w:val="ConsPlusNormal"/>
    <w:locked/>
    <w:rsid w:val="000F7F58"/>
    <w:rPr>
      <w:rFonts w:ascii="Arial" w:eastAsia="Times New Roman" w:hAnsi="Arial" w:cs="Arial"/>
      <w:sz w:val="20"/>
      <w:szCs w:val="20"/>
      <w:lang w:eastAsia="ru-RU"/>
    </w:rPr>
  </w:style>
  <w:style w:type="paragraph" w:customStyle="1" w:styleId="ConsPlusTitle">
    <w:name w:val="ConsPlusTitle"/>
    <w:rsid w:val="000F7F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0F7F58"/>
    <w:rPr>
      <w:rFonts w:ascii="Times New Roman" w:hAnsi="Times New Roman" w:cs="Times New Roman"/>
      <w:sz w:val="24"/>
      <w:szCs w:val="24"/>
    </w:rPr>
  </w:style>
  <w:style w:type="paragraph" w:styleId="afb">
    <w:name w:val="No Spacing"/>
    <w:uiPriority w:val="1"/>
    <w:qFormat/>
    <w:rsid w:val="000F7F58"/>
    <w:pPr>
      <w:spacing w:after="0" w:line="240" w:lineRule="auto"/>
      <w:ind w:firstLine="720"/>
      <w:jc w:val="both"/>
    </w:pPr>
    <w:rPr>
      <w:rFonts w:ascii="Tms Rmn" w:eastAsia="Times New Roma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300727A0349900Bw5JB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4639420.99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54874.0"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11554</Words>
  <Characters>65863</Characters>
  <Application>Microsoft Office Word</Application>
  <DocSecurity>0</DocSecurity>
  <Lines>548</Lines>
  <Paragraphs>154</Paragraphs>
  <ScaleCrop>false</ScaleCrop>
  <Company>SPecialiST RePack</Company>
  <LinksUpToDate>false</LinksUpToDate>
  <CharactersWithSpaces>77263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2018-01-31T02:21:00Z</dcterms:created>
  <dcterms:modified xsi:type="dcterms:W3CDTF">2018-01-31T02:21:00Z</dcterms:modified>
</cp:coreProperties>
</file>