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38" w:rsidRDefault="00971838" w:rsidP="00551B28">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30.01.2018 №19</w:t>
      </w:r>
    </w:p>
    <w:p w:rsidR="00551B28" w:rsidRPr="00907D8A" w:rsidRDefault="00551B28" w:rsidP="00551B28">
      <w:pPr>
        <w:spacing w:after="0" w:line="240" w:lineRule="auto"/>
        <w:jc w:val="center"/>
        <w:rPr>
          <w:rFonts w:ascii="Arial" w:eastAsia="Times New Roman" w:hAnsi="Arial" w:cs="Arial"/>
          <w:b/>
          <w:sz w:val="32"/>
          <w:szCs w:val="32"/>
          <w:lang w:eastAsia="ru-RU"/>
        </w:rPr>
      </w:pPr>
      <w:r w:rsidRPr="00907D8A">
        <w:rPr>
          <w:rFonts w:ascii="Arial" w:eastAsia="Times New Roman" w:hAnsi="Arial" w:cs="Arial"/>
          <w:b/>
          <w:sz w:val="32"/>
          <w:szCs w:val="32"/>
          <w:lang w:eastAsia="ru-RU"/>
        </w:rPr>
        <w:t>РОССИЙСКАЯ ФЕДЕРАЦИЯ</w:t>
      </w:r>
    </w:p>
    <w:p w:rsidR="00551B28" w:rsidRPr="00907D8A" w:rsidRDefault="00551B28" w:rsidP="00551B28">
      <w:pPr>
        <w:spacing w:after="0" w:line="240" w:lineRule="auto"/>
        <w:jc w:val="center"/>
        <w:rPr>
          <w:rFonts w:ascii="Arial" w:eastAsia="Times New Roman" w:hAnsi="Arial" w:cs="Arial"/>
          <w:b/>
          <w:sz w:val="32"/>
          <w:szCs w:val="32"/>
          <w:lang w:eastAsia="ru-RU"/>
        </w:rPr>
      </w:pPr>
      <w:r w:rsidRPr="00907D8A">
        <w:rPr>
          <w:rFonts w:ascii="Arial" w:eastAsia="Times New Roman" w:hAnsi="Arial" w:cs="Arial"/>
          <w:b/>
          <w:sz w:val="32"/>
          <w:szCs w:val="32"/>
          <w:lang w:eastAsia="ru-RU"/>
        </w:rPr>
        <w:t>ИРКУТСКАЯ ОБЛАСТЬ</w:t>
      </w:r>
    </w:p>
    <w:p w:rsidR="00551B28" w:rsidRPr="00907D8A" w:rsidRDefault="00551B28" w:rsidP="00551B28">
      <w:pPr>
        <w:spacing w:after="0" w:line="240" w:lineRule="auto"/>
        <w:jc w:val="center"/>
        <w:rPr>
          <w:rFonts w:ascii="Arial" w:eastAsia="Times New Roman" w:hAnsi="Arial" w:cs="Arial"/>
          <w:b/>
          <w:sz w:val="32"/>
          <w:szCs w:val="32"/>
          <w:lang w:eastAsia="ru-RU"/>
        </w:rPr>
      </w:pPr>
      <w:r w:rsidRPr="00907D8A">
        <w:rPr>
          <w:rFonts w:ascii="Arial" w:eastAsia="Times New Roman" w:hAnsi="Arial" w:cs="Arial"/>
          <w:b/>
          <w:sz w:val="32"/>
          <w:szCs w:val="32"/>
          <w:lang w:eastAsia="ru-RU"/>
        </w:rPr>
        <w:t>ОСИНСКИЙ МУНИЦИПАЛЬНЫЙ РАЙОН</w:t>
      </w:r>
    </w:p>
    <w:p w:rsidR="00551B28" w:rsidRPr="00907D8A" w:rsidRDefault="00551B28" w:rsidP="00551B28">
      <w:pPr>
        <w:spacing w:after="0" w:line="240" w:lineRule="auto"/>
        <w:jc w:val="center"/>
        <w:rPr>
          <w:rFonts w:ascii="Arial" w:eastAsia="Times New Roman" w:hAnsi="Arial" w:cs="Arial"/>
          <w:b/>
          <w:sz w:val="32"/>
          <w:szCs w:val="32"/>
          <w:lang w:eastAsia="ru-RU"/>
        </w:rPr>
      </w:pPr>
      <w:r w:rsidRPr="00907D8A">
        <w:rPr>
          <w:rFonts w:ascii="Arial" w:eastAsia="Times New Roman" w:hAnsi="Arial" w:cs="Arial"/>
          <w:b/>
          <w:sz w:val="32"/>
          <w:szCs w:val="32"/>
          <w:lang w:eastAsia="ru-RU"/>
        </w:rPr>
        <w:t>МАЙСКОЕ СЕЛЬСКОЕ ПОСЕЛЕНИЕ</w:t>
      </w:r>
    </w:p>
    <w:p w:rsidR="00551B28" w:rsidRPr="00907D8A" w:rsidRDefault="00551B28" w:rsidP="00551B28">
      <w:pPr>
        <w:spacing w:after="0" w:line="240" w:lineRule="auto"/>
        <w:jc w:val="center"/>
        <w:rPr>
          <w:rFonts w:ascii="Arial" w:eastAsia="Times New Roman" w:hAnsi="Arial" w:cs="Arial"/>
          <w:b/>
          <w:sz w:val="32"/>
          <w:szCs w:val="32"/>
          <w:lang w:eastAsia="ru-RU"/>
        </w:rPr>
      </w:pPr>
      <w:r w:rsidRPr="00907D8A">
        <w:rPr>
          <w:rFonts w:ascii="Arial" w:eastAsia="Times New Roman" w:hAnsi="Arial" w:cs="Arial"/>
          <w:b/>
          <w:sz w:val="32"/>
          <w:szCs w:val="32"/>
          <w:lang w:eastAsia="ru-RU"/>
        </w:rPr>
        <w:t>АДМИНИСТРАЦИЯ</w:t>
      </w:r>
    </w:p>
    <w:p w:rsidR="00551B28" w:rsidRPr="00907D8A" w:rsidRDefault="00551B28" w:rsidP="00551B28">
      <w:pPr>
        <w:spacing w:after="0" w:line="240" w:lineRule="auto"/>
        <w:jc w:val="center"/>
        <w:rPr>
          <w:rFonts w:ascii="Arial" w:eastAsia="Times New Roman" w:hAnsi="Arial" w:cs="Arial"/>
          <w:b/>
          <w:sz w:val="32"/>
          <w:szCs w:val="32"/>
          <w:lang w:eastAsia="ru-RU"/>
        </w:rPr>
      </w:pPr>
      <w:r w:rsidRPr="00907D8A">
        <w:rPr>
          <w:rFonts w:ascii="Arial" w:eastAsia="Times New Roman" w:hAnsi="Arial" w:cs="Arial"/>
          <w:b/>
          <w:sz w:val="32"/>
          <w:szCs w:val="32"/>
          <w:lang w:eastAsia="ru-RU"/>
        </w:rPr>
        <w:t>ПОСТАНОВЛЕНИЕ</w:t>
      </w:r>
    </w:p>
    <w:p w:rsidR="00551B28" w:rsidRPr="00907D8A" w:rsidRDefault="00551B28" w:rsidP="00551B28">
      <w:pPr>
        <w:spacing w:after="0" w:line="240" w:lineRule="auto"/>
        <w:ind w:left="709"/>
        <w:jc w:val="center"/>
        <w:rPr>
          <w:rFonts w:ascii="Arial" w:eastAsia="Times New Roman" w:hAnsi="Arial" w:cs="Arial"/>
          <w:b/>
          <w:sz w:val="32"/>
          <w:szCs w:val="32"/>
          <w:lang w:eastAsia="ru-RU"/>
        </w:rPr>
      </w:pPr>
    </w:p>
    <w:p w:rsidR="00551B28" w:rsidRPr="00907D8A" w:rsidRDefault="00551B28" w:rsidP="00551B28">
      <w:pPr>
        <w:spacing w:after="0" w:line="240" w:lineRule="auto"/>
        <w:ind w:left="709"/>
        <w:jc w:val="center"/>
        <w:rPr>
          <w:rFonts w:ascii="Arial" w:eastAsia="Times New Roman" w:hAnsi="Arial" w:cs="Arial"/>
          <w:b/>
          <w:sz w:val="32"/>
          <w:szCs w:val="32"/>
          <w:lang w:eastAsia="ru-RU"/>
        </w:rPr>
      </w:pPr>
      <w:r w:rsidRPr="00907D8A">
        <w:rPr>
          <w:rFonts w:ascii="Arial" w:eastAsia="Times New Roman" w:hAnsi="Arial" w:cs="Arial"/>
          <w:b/>
          <w:sz w:val="32"/>
          <w:szCs w:val="32"/>
          <w:lang w:eastAsia="ru-RU"/>
        </w:rPr>
        <w:t xml:space="preserve">ОБ УТВЕРЖДЕНИИ АДМИНИСТРАТИВНОГО РЕГЛАМЕНТА ПРЕДОСТАВЛЕНИЯ МУНИЦИПАЛЬНОЙ УСЛУГИ «ПРЕДОСТАВЛЕНИЕ ЗЕМЕЛЬНОГО УЧАСТКА, НАХОДЯЩЕГОСЯ В </w:t>
      </w:r>
      <w:r w:rsidR="00333F9C">
        <w:rPr>
          <w:rFonts w:ascii="Arial" w:eastAsia="Times New Roman" w:hAnsi="Arial" w:cs="Arial"/>
          <w:b/>
          <w:sz w:val="32"/>
          <w:szCs w:val="32"/>
          <w:lang w:eastAsia="ru-RU"/>
        </w:rPr>
        <w:t>МУНИЦИПАЛЬНОЙ</w:t>
      </w:r>
      <w:r w:rsidR="00333F9C" w:rsidRPr="00907D8A">
        <w:rPr>
          <w:rFonts w:ascii="Arial" w:eastAsia="Times New Roman" w:hAnsi="Arial" w:cs="Arial"/>
          <w:b/>
          <w:sz w:val="32"/>
          <w:szCs w:val="32"/>
          <w:lang w:eastAsia="ru-RU"/>
        </w:rPr>
        <w:t xml:space="preserve"> </w:t>
      </w:r>
      <w:r w:rsidR="00333F9C">
        <w:rPr>
          <w:rFonts w:ascii="Arial" w:eastAsia="Times New Roman" w:hAnsi="Arial" w:cs="Arial"/>
          <w:b/>
          <w:sz w:val="32"/>
          <w:szCs w:val="32"/>
          <w:lang w:eastAsia="ru-RU"/>
        </w:rPr>
        <w:t>СОБСТВЕННОСТИ</w:t>
      </w:r>
      <w:r w:rsidRPr="00907D8A">
        <w:rPr>
          <w:rFonts w:ascii="Arial" w:eastAsia="Times New Roman" w:hAnsi="Arial" w:cs="Arial"/>
          <w:b/>
          <w:sz w:val="32"/>
          <w:szCs w:val="32"/>
          <w:lang w:eastAsia="ru-RU"/>
        </w:rPr>
        <w:t>, БЕЗ ПРОВЕДЕНИЯ ТОРГОВ»</w:t>
      </w:r>
    </w:p>
    <w:p w:rsidR="00551B28" w:rsidRPr="006403A5" w:rsidRDefault="00551B28" w:rsidP="00551B28">
      <w:pPr>
        <w:spacing w:after="0" w:line="240" w:lineRule="auto"/>
        <w:ind w:left="709"/>
        <w:jc w:val="center"/>
        <w:rPr>
          <w:rFonts w:ascii="Arial" w:eastAsia="Times New Roman" w:hAnsi="Arial" w:cs="Arial"/>
          <w:sz w:val="32"/>
          <w:szCs w:val="32"/>
          <w:lang w:eastAsia="ru-RU"/>
        </w:rPr>
      </w:pPr>
    </w:p>
    <w:p w:rsidR="00551B28" w:rsidRPr="006403A5" w:rsidRDefault="00551B28" w:rsidP="00551B28">
      <w:pPr>
        <w:suppressAutoHyphens/>
        <w:spacing w:after="0" w:line="240" w:lineRule="auto"/>
        <w:ind w:firstLine="567"/>
        <w:jc w:val="both"/>
        <w:rPr>
          <w:rFonts w:ascii="Arial" w:eastAsia="Times New Roman" w:hAnsi="Arial" w:cs="Arial"/>
          <w:color w:val="000000"/>
          <w:sz w:val="24"/>
          <w:szCs w:val="24"/>
          <w:lang w:eastAsia="ru-RU"/>
        </w:rPr>
      </w:pPr>
      <w:r w:rsidRPr="006403A5">
        <w:rPr>
          <w:rFonts w:ascii="Arial" w:eastAsia="Times New Roman" w:hAnsi="Arial" w:cs="Arial"/>
          <w:sz w:val="24"/>
          <w:szCs w:val="24"/>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РФ», Федеральным законом от 23.06.2014 № 171 «О внесении изменений в Земельный кодекс Российской Федерации и отдельные законодательные акты Российской Федерации», Федеральным законом от 25.10.2001 № 137 «О введение в действие Земельного кодекса Российской Федерации», Земельным кодексом Российской Федерации от 25.10.2001 № 136-ФЗ, руководствуясь Уставом муниципального образования "Майск"</w:t>
      </w:r>
      <w:bookmarkStart w:id="0" w:name="_GoBack"/>
      <w:bookmarkEnd w:id="0"/>
    </w:p>
    <w:p w:rsidR="00551B28" w:rsidRPr="00693989" w:rsidRDefault="00551B28" w:rsidP="00551B28">
      <w:pPr>
        <w:suppressAutoHyphens/>
        <w:spacing w:after="0" w:line="270" w:lineRule="atLeast"/>
        <w:ind w:firstLine="709"/>
        <w:jc w:val="center"/>
        <w:rPr>
          <w:rFonts w:ascii="Arial" w:eastAsia="Calibri" w:hAnsi="Arial" w:cs="Arial"/>
          <w:b/>
          <w:color w:val="000000"/>
          <w:sz w:val="30"/>
          <w:szCs w:val="30"/>
        </w:rPr>
      </w:pPr>
      <w:r w:rsidRPr="00693989">
        <w:rPr>
          <w:rFonts w:ascii="Arial" w:eastAsia="Calibri" w:hAnsi="Arial" w:cs="Arial"/>
          <w:b/>
          <w:color w:val="000000"/>
          <w:sz w:val="30"/>
          <w:szCs w:val="30"/>
        </w:rPr>
        <w:t>ПОСТАНОВЛЯЮ:</w:t>
      </w:r>
    </w:p>
    <w:p w:rsidR="00551B28" w:rsidRPr="006403A5" w:rsidRDefault="00551B28" w:rsidP="00551B28">
      <w:pPr>
        <w:suppressAutoHyphens/>
        <w:spacing w:after="0" w:line="270" w:lineRule="atLeast"/>
        <w:ind w:firstLine="709"/>
        <w:jc w:val="center"/>
        <w:rPr>
          <w:rFonts w:ascii="Arial" w:eastAsia="Times New Roman" w:hAnsi="Arial" w:cs="Arial"/>
          <w:color w:val="000000"/>
          <w:sz w:val="30"/>
          <w:szCs w:val="30"/>
          <w:lang w:eastAsia="ru-RU"/>
        </w:rPr>
      </w:pPr>
    </w:p>
    <w:p w:rsidR="00551B28" w:rsidRPr="006403A5" w:rsidRDefault="00551B28" w:rsidP="00551B28">
      <w:pPr>
        <w:shd w:val="clear" w:color="auto" w:fill="FFFFFF"/>
        <w:suppressAutoHyphens/>
        <w:spacing w:after="0" w:line="240" w:lineRule="auto"/>
        <w:ind w:firstLine="709"/>
        <w:jc w:val="both"/>
        <w:textAlignment w:val="baseline"/>
        <w:rPr>
          <w:rFonts w:ascii="Arial" w:eastAsia="Times New Roman" w:hAnsi="Arial" w:cs="Arial"/>
          <w:sz w:val="24"/>
          <w:szCs w:val="24"/>
          <w:lang w:eastAsia="ru-RU"/>
        </w:rPr>
      </w:pPr>
      <w:r w:rsidRPr="006403A5">
        <w:rPr>
          <w:rFonts w:ascii="Arial" w:eastAsia="Times New Roman" w:hAnsi="Arial" w:cs="Arial"/>
          <w:sz w:val="24"/>
          <w:szCs w:val="24"/>
          <w:lang w:eastAsia="ru-RU"/>
        </w:rPr>
        <w:t>1. Утвердить прилагаемый административный регламент предоставления муниципальной услуги «Предоставление земельного участк</w:t>
      </w:r>
      <w:r w:rsidR="00ED5882">
        <w:rPr>
          <w:rFonts w:ascii="Arial" w:eastAsia="Times New Roman" w:hAnsi="Arial" w:cs="Arial"/>
          <w:sz w:val="24"/>
          <w:szCs w:val="24"/>
          <w:lang w:eastAsia="ru-RU"/>
        </w:rPr>
        <w:t xml:space="preserve">а, находящегося в </w:t>
      </w:r>
      <w:r w:rsidRPr="006403A5">
        <w:rPr>
          <w:rFonts w:ascii="Arial" w:eastAsia="Times New Roman" w:hAnsi="Arial" w:cs="Arial"/>
          <w:sz w:val="24"/>
          <w:szCs w:val="24"/>
          <w:lang w:eastAsia="ru-RU"/>
        </w:rPr>
        <w:t>муниципально</w:t>
      </w:r>
      <w:r w:rsidR="00ED5882">
        <w:rPr>
          <w:rFonts w:ascii="Arial" w:eastAsia="Times New Roman" w:hAnsi="Arial" w:cs="Arial"/>
          <w:sz w:val="24"/>
          <w:szCs w:val="24"/>
          <w:lang w:eastAsia="ru-RU"/>
        </w:rPr>
        <w:t>й собственности</w:t>
      </w:r>
      <w:r w:rsidRPr="006403A5">
        <w:rPr>
          <w:rFonts w:ascii="Arial" w:eastAsia="Times New Roman" w:hAnsi="Arial" w:cs="Arial"/>
          <w:sz w:val="24"/>
          <w:szCs w:val="24"/>
          <w:lang w:eastAsia="ru-RU"/>
        </w:rPr>
        <w:t>, без проведения торгов».</w:t>
      </w:r>
    </w:p>
    <w:p w:rsidR="00551B28" w:rsidRPr="006403A5" w:rsidRDefault="00551B28" w:rsidP="00551B28">
      <w:pPr>
        <w:shd w:val="clear" w:color="auto" w:fill="FFFFFF"/>
        <w:suppressAutoHyphens/>
        <w:spacing w:after="0" w:line="240" w:lineRule="auto"/>
        <w:ind w:firstLine="709"/>
        <w:jc w:val="both"/>
        <w:textAlignment w:val="baseline"/>
        <w:rPr>
          <w:rFonts w:ascii="Arial" w:eastAsia="Times New Roman" w:hAnsi="Arial" w:cs="Arial"/>
          <w:sz w:val="24"/>
          <w:szCs w:val="24"/>
          <w:lang w:eastAsia="ru-RU"/>
        </w:rPr>
      </w:pPr>
      <w:r w:rsidRPr="006403A5">
        <w:rPr>
          <w:rFonts w:ascii="Arial" w:eastAsia="Times New Roman" w:hAnsi="Arial" w:cs="Arial"/>
          <w:sz w:val="24"/>
          <w:szCs w:val="24"/>
          <w:lang w:eastAsia="ru-RU"/>
        </w:rPr>
        <w:t>2. Опубликовать настоящее постановление в газете «Вестник МО Майск» и разместить в информационно-телекоммуникационной сети «Интернет» на официальном сайте  муниципального образования «Майск».</w:t>
      </w:r>
    </w:p>
    <w:p w:rsidR="00551B28" w:rsidRPr="006403A5" w:rsidRDefault="00551B28" w:rsidP="00551B28">
      <w:pPr>
        <w:shd w:val="clear" w:color="auto" w:fill="FFFFFF"/>
        <w:suppressAutoHyphens/>
        <w:spacing w:after="0" w:line="240" w:lineRule="auto"/>
        <w:ind w:firstLine="709"/>
        <w:jc w:val="both"/>
        <w:textAlignment w:val="baseline"/>
        <w:rPr>
          <w:rFonts w:ascii="Arial" w:eastAsia="Times New Roman" w:hAnsi="Arial" w:cs="Arial"/>
          <w:sz w:val="24"/>
          <w:szCs w:val="24"/>
          <w:lang w:eastAsia="ru-RU"/>
        </w:rPr>
      </w:pPr>
      <w:r w:rsidRPr="006403A5">
        <w:rPr>
          <w:rFonts w:ascii="Arial" w:eastAsia="Times New Roman" w:hAnsi="Arial" w:cs="Arial"/>
          <w:sz w:val="24"/>
          <w:szCs w:val="24"/>
          <w:lang w:eastAsia="ru-RU"/>
        </w:rPr>
        <w:t>3. Настоящее решение вступает в силу со дня официального опубликования.</w:t>
      </w:r>
    </w:p>
    <w:p w:rsidR="00551B28" w:rsidRPr="006403A5" w:rsidRDefault="00551B28" w:rsidP="00551B28">
      <w:pPr>
        <w:shd w:val="clear" w:color="auto" w:fill="FFFFFF"/>
        <w:suppressAutoHyphens/>
        <w:spacing w:after="0" w:line="240" w:lineRule="auto"/>
        <w:ind w:firstLine="709"/>
        <w:jc w:val="both"/>
        <w:textAlignment w:val="baseline"/>
        <w:rPr>
          <w:rFonts w:ascii="Arial" w:eastAsia="Times New Roman" w:hAnsi="Arial" w:cs="Arial"/>
          <w:sz w:val="24"/>
          <w:szCs w:val="24"/>
          <w:lang w:eastAsia="ru-RU"/>
        </w:rPr>
      </w:pPr>
    </w:p>
    <w:p w:rsidR="00551B28" w:rsidRPr="006403A5" w:rsidRDefault="00551B28" w:rsidP="00551B28">
      <w:pPr>
        <w:shd w:val="clear" w:color="auto" w:fill="FFFFFF"/>
        <w:suppressAutoHyphens/>
        <w:spacing w:after="0" w:line="240" w:lineRule="auto"/>
        <w:ind w:firstLine="709"/>
        <w:jc w:val="both"/>
        <w:textAlignment w:val="baseline"/>
        <w:rPr>
          <w:rFonts w:ascii="Arial" w:eastAsia="Calibri" w:hAnsi="Arial" w:cs="Arial"/>
          <w:color w:val="000000"/>
          <w:sz w:val="24"/>
          <w:szCs w:val="24"/>
        </w:rPr>
      </w:pPr>
    </w:p>
    <w:p w:rsidR="00551B28" w:rsidRPr="006403A5" w:rsidRDefault="00907D8A" w:rsidP="00551B28">
      <w:pPr>
        <w:spacing w:after="0" w:line="240" w:lineRule="auto"/>
        <w:jc w:val="both"/>
        <w:rPr>
          <w:rFonts w:ascii="Arial" w:eastAsia="Times New Roman" w:hAnsi="Arial" w:cs="Arial"/>
          <w:sz w:val="24"/>
          <w:szCs w:val="24"/>
          <w:lang w:eastAsia="ru-RU"/>
        </w:rPr>
      </w:pPr>
      <w:r>
        <w:rPr>
          <w:rFonts w:ascii="Arial" w:eastAsia="Calibri" w:hAnsi="Arial" w:cs="Arial"/>
          <w:color w:val="000000"/>
          <w:sz w:val="24"/>
          <w:szCs w:val="24"/>
        </w:rPr>
        <w:t>Глава</w:t>
      </w:r>
      <w:r w:rsidR="00551B28" w:rsidRPr="006403A5">
        <w:rPr>
          <w:rFonts w:ascii="Arial" w:eastAsia="Times New Roman" w:hAnsi="Arial" w:cs="Arial"/>
          <w:sz w:val="24"/>
          <w:szCs w:val="24"/>
          <w:lang w:eastAsia="ru-RU"/>
        </w:rPr>
        <w:t xml:space="preserve"> муниципального образования «Майск»:</w:t>
      </w:r>
    </w:p>
    <w:p w:rsidR="00551B28" w:rsidRPr="006403A5" w:rsidRDefault="00907D8A" w:rsidP="00551B28">
      <w:pPr>
        <w:tabs>
          <w:tab w:val="left" w:pos="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А.И. Серебренников</w:t>
      </w:r>
    </w:p>
    <w:p w:rsidR="00551B28" w:rsidRPr="006403A5" w:rsidRDefault="00551B28" w:rsidP="00551B28">
      <w:pPr>
        <w:spacing w:after="0" w:line="240" w:lineRule="auto"/>
        <w:rPr>
          <w:rFonts w:ascii="Times New Roman" w:eastAsia="Times New Roman" w:hAnsi="Times New Roman" w:cs="Times New Roman"/>
          <w:sz w:val="24"/>
          <w:szCs w:val="24"/>
          <w:lang w:eastAsia="ru-RU"/>
        </w:rPr>
      </w:pPr>
    </w:p>
    <w:p w:rsidR="00551B28" w:rsidRPr="006403A5" w:rsidRDefault="00551B28"/>
    <w:p w:rsidR="00551B28" w:rsidRPr="006403A5" w:rsidRDefault="00551B28"/>
    <w:p w:rsidR="00551B28" w:rsidRPr="006403A5" w:rsidRDefault="00551B28"/>
    <w:p w:rsidR="00551B28" w:rsidRPr="006403A5" w:rsidRDefault="00551B28"/>
    <w:p w:rsidR="00693989" w:rsidRDefault="00693989" w:rsidP="00020CA7">
      <w:pPr>
        <w:widowControl w:val="0"/>
        <w:autoSpaceDE w:val="0"/>
        <w:autoSpaceDN w:val="0"/>
        <w:adjustRightInd w:val="0"/>
        <w:spacing w:after="0" w:line="240" w:lineRule="auto"/>
        <w:ind w:firstLine="709"/>
        <w:jc w:val="right"/>
        <w:rPr>
          <w:rFonts w:ascii="Courier New" w:eastAsia="Times New Roman" w:hAnsi="Courier New" w:cs="Courier New"/>
          <w:lang w:eastAsia="ru-RU"/>
        </w:rPr>
      </w:pPr>
    </w:p>
    <w:p w:rsidR="00020CA7" w:rsidRPr="00020CA7" w:rsidRDefault="00020CA7" w:rsidP="00020CA7">
      <w:pPr>
        <w:widowControl w:val="0"/>
        <w:autoSpaceDE w:val="0"/>
        <w:autoSpaceDN w:val="0"/>
        <w:adjustRightInd w:val="0"/>
        <w:spacing w:after="0" w:line="240" w:lineRule="auto"/>
        <w:ind w:firstLine="709"/>
        <w:jc w:val="right"/>
        <w:rPr>
          <w:rFonts w:ascii="Courier New" w:eastAsia="Times New Roman" w:hAnsi="Courier New" w:cs="Courier New"/>
          <w:lang w:eastAsia="ru-RU"/>
        </w:rPr>
      </w:pPr>
      <w:proofErr w:type="gramStart"/>
      <w:r w:rsidRPr="00020CA7">
        <w:rPr>
          <w:rFonts w:ascii="Courier New" w:eastAsia="Times New Roman" w:hAnsi="Courier New" w:cs="Courier New"/>
          <w:lang w:eastAsia="ru-RU"/>
        </w:rPr>
        <w:t>Утвержден</w:t>
      </w:r>
      <w:proofErr w:type="gramEnd"/>
      <w:r w:rsidRPr="00020CA7">
        <w:rPr>
          <w:rFonts w:ascii="Courier New" w:eastAsia="Times New Roman" w:hAnsi="Courier New" w:cs="Courier New"/>
          <w:lang w:eastAsia="ru-RU"/>
        </w:rPr>
        <w:t xml:space="preserve"> постановлением </w:t>
      </w:r>
    </w:p>
    <w:p w:rsidR="00020CA7" w:rsidRPr="00020CA7" w:rsidRDefault="00020CA7" w:rsidP="00020CA7">
      <w:pPr>
        <w:widowControl w:val="0"/>
        <w:autoSpaceDE w:val="0"/>
        <w:autoSpaceDN w:val="0"/>
        <w:adjustRightInd w:val="0"/>
        <w:spacing w:after="0" w:line="240" w:lineRule="auto"/>
        <w:ind w:firstLine="709"/>
        <w:jc w:val="right"/>
        <w:rPr>
          <w:rFonts w:ascii="Courier New" w:eastAsia="Times New Roman" w:hAnsi="Courier New" w:cs="Courier New"/>
          <w:lang w:eastAsia="ru-RU"/>
        </w:rPr>
      </w:pPr>
      <w:r w:rsidRPr="00020CA7">
        <w:rPr>
          <w:rFonts w:ascii="Courier New" w:eastAsia="Times New Roman" w:hAnsi="Courier New" w:cs="Courier New"/>
          <w:lang w:eastAsia="ru-RU"/>
        </w:rPr>
        <w:t xml:space="preserve">администрации МО «Майск» </w:t>
      </w:r>
    </w:p>
    <w:p w:rsidR="00020CA7" w:rsidRPr="00020CA7" w:rsidRDefault="00020CA7" w:rsidP="00020CA7">
      <w:pPr>
        <w:widowControl w:val="0"/>
        <w:autoSpaceDE w:val="0"/>
        <w:autoSpaceDN w:val="0"/>
        <w:adjustRightInd w:val="0"/>
        <w:spacing w:after="0" w:line="240" w:lineRule="auto"/>
        <w:ind w:firstLine="709"/>
        <w:jc w:val="right"/>
        <w:rPr>
          <w:rFonts w:ascii="Courier New" w:eastAsia="Times New Roman" w:hAnsi="Courier New" w:cs="Courier New"/>
          <w:lang w:eastAsia="ru-RU"/>
        </w:rPr>
      </w:pPr>
      <w:r w:rsidRPr="00020CA7">
        <w:rPr>
          <w:rFonts w:ascii="Courier New" w:eastAsia="Times New Roman" w:hAnsi="Courier New" w:cs="Courier New"/>
          <w:lang w:eastAsia="ru-RU"/>
        </w:rPr>
        <w:t>от 30.01.2018 №</w:t>
      </w:r>
      <w:r w:rsidR="00971838">
        <w:rPr>
          <w:rFonts w:ascii="Courier New" w:eastAsia="Times New Roman" w:hAnsi="Courier New" w:cs="Courier New"/>
          <w:lang w:eastAsia="ru-RU"/>
        </w:rPr>
        <w:t>19</w:t>
      </w:r>
    </w:p>
    <w:p w:rsidR="00020CA7" w:rsidRDefault="00020CA7" w:rsidP="00020CA7">
      <w:pPr>
        <w:spacing w:after="0" w:line="240" w:lineRule="auto"/>
        <w:jc w:val="right"/>
        <w:rPr>
          <w:rFonts w:ascii="Arial" w:eastAsia="Times New Roman" w:hAnsi="Arial" w:cs="Arial"/>
          <w:sz w:val="24"/>
          <w:szCs w:val="24"/>
          <w:lang w:eastAsia="ru-RU"/>
        </w:rPr>
      </w:pPr>
    </w:p>
    <w:p w:rsidR="00C82E8A" w:rsidRPr="006403A5" w:rsidRDefault="00C82E8A" w:rsidP="00C82E8A">
      <w:pPr>
        <w:spacing w:after="0" w:line="240" w:lineRule="auto"/>
        <w:jc w:val="center"/>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АДМИНИСТРАТИВНЫЙ РЕГЛАМЕНТ ПРЕДОСТАВЛЕНИЯ МУНИЦИПАЛЬНОЙ </w:t>
      </w:r>
      <w:r w:rsidR="00333F9C">
        <w:rPr>
          <w:rFonts w:ascii="Arial" w:eastAsia="Times New Roman" w:hAnsi="Arial" w:cs="Arial"/>
          <w:sz w:val="24"/>
          <w:szCs w:val="24"/>
          <w:lang w:eastAsia="ru-RU"/>
        </w:rPr>
        <w:t>УСЛУГИ «ПРЕДОСТАВЛЕНИЕ ЗЕМЕЛЬНОГО</w:t>
      </w:r>
      <w:r w:rsidRPr="006403A5">
        <w:rPr>
          <w:rFonts w:ascii="Arial" w:eastAsia="Times New Roman" w:hAnsi="Arial" w:cs="Arial"/>
          <w:sz w:val="24"/>
          <w:szCs w:val="24"/>
          <w:lang w:eastAsia="ru-RU"/>
        </w:rPr>
        <w:t xml:space="preserve"> УЧАСТК</w:t>
      </w:r>
      <w:r w:rsidR="00333F9C">
        <w:rPr>
          <w:rFonts w:ascii="Arial" w:eastAsia="Times New Roman" w:hAnsi="Arial" w:cs="Arial"/>
          <w:sz w:val="24"/>
          <w:szCs w:val="24"/>
          <w:lang w:eastAsia="ru-RU"/>
        </w:rPr>
        <w:t>А НАХОДЯЩЕГОСЯ В МУНИЦИПАЛЬНОЙ СОБСТВЕННОСТИ</w:t>
      </w:r>
      <w:r w:rsidRPr="006403A5">
        <w:rPr>
          <w:rFonts w:ascii="Arial" w:eastAsia="Times New Roman" w:hAnsi="Arial" w:cs="Arial"/>
          <w:sz w:val="24"/>
          <w:szCs w:val="24"/>
          <w:lang w:eastAsia="ru-RU"/>
        </w:rPr>
        <w:t>, БЕЗ</w:t>
      </w:r>
      <w:r w:rsidR="00855276">
        <w:rPr>
          <w:rFonts w:ascii="Arial" w:eastAsia="Times New Roman" w:hAnsi="Arial" w:cs="Arial"/>
          <w:sz w:val="24"/>
          <w:szCs w:val="24"/>
          <w:lang w:eastAsia="ru-RU"/>
        </w:rPr>
        <w:t xml:space="preserve"> ПРОВЕДЕНИЯ</w:t>
      </w:r>
      <w:r w:rsidRPr="006403A5">
        <w:rPr>
          <w:rFonts w:ascii="Arial" w:eastAsia="Times New Roman" w:hAnsi="Arial" w:cs="Arial"/>
          <w:sz w:val="24"/>
          <w:szCs w:val="24"/>
          <w:lang w:eastAsia="ru-RU"/>
        </w:rPr>
        <w:t xml:space="preserve"> ТОРГОВ»</w:t>
      </w:r>
    </w:p>
    <w:p w:rsidR="00C82E8A" w:rsidRPr="006403A5" w:rsidRDefault="00C82E8A" w:rsidP="00C82E8A">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p>
    <w:p w:rsidR="00C82E8A" w:rsidRPr="006403A5" w:rsidRDefault="00C82E8A" w:rsidP="00C82E8A">
      <w:pPr>
        <w:widowControl w:val="0"/>
        <w:autoSpaceDE w:val="0"/>
        <w:autoSpaceDN w:val="0"/>
        <w:adjustRightInd w:val="0"/>
        <w:spacing w:after="0" w:line="240" w:lineRule="auto"/>
        <w:ind w:firstLine="720"/>
        <w:jc w:val="center"/>
        <w:outlineLvl w:val="1"/>
        <w:rPr>
          <w:rFonts w:ascii="Arial" w:eastAsia="Times New Roman" w:hAnsi="Arial" w:cs="Arial"/>
          <w:sz w:val="24"/>
          <w:szCs w:val="24"/>
          <w:lang w:eastAsia="ru-RU"/>
        </w:rPr>
      </w:pPr>
      <w:r w:rsidRPr="006403A5">
        <w:rPr>
          <w:rFonts w:ascii="Arial" w:eastAsia="Times New Roman" w:hAnsi="Arial" w:cs="Arial"/>
          <w:sz w:val="24"/>
          <w:szCs w:val="24"/>
          <w:lang w:eastAsia="ru-RU"/>
        </w:rPr>
        <w:t>Раздел I. ОБЩИЕ ПОЛОЖЕНИЯ</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82E8A" w:rsidRPr="006403A5" w:rsidRDefault="00C82E8A" w:rsidP="00C82E8A">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 w:name="Par43"/>
      <w:bookmarkEnd w:id="1"/>
      <w:r w:rsidRPr="006403A5">
        <w:rPr>
          <w:rFonts w:ascii="Arial" w:eastAsia="Times New Roman" w:hAnsi="Arial" w:cs="Arial"/>
          <w:sz w:val="24"/>
          <w:szCs w:val="24"/>
          <w:lang w:eastAsia="ru-RU"/>
        </w:rPr>
        <w:t>Глава 1. ПРЕДМЕТ РЕГУЛИРОВАНИЯ АДМИНИСТРАТИВНОГО РЕГЛАМЕНТА</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1. Административный регламент предоставления муниципальной </w:t>
      </w:r>
      <w:r w:rsidR="00855276">
        <w:rPr>
          <w:rFonts w:ascii="Arial" w:eastAsia="Times New Roman" w:hAnsi="Arial" w:cs="Arial"/>
          <w:sz w:val="24"/>
          <w:szCs w:val="24"/>
          <w:lang w:eastAsia="ru-RU"/>
        </w:rPr>
        <w:t>услуги «Предоставление земельного</w:t>
      </w:r>
      <w:r w:rsidRPr="006403A5">
        <w:rPr>
          <w:rFonts w:ascii="Arial" w:eastAsia="Times New Roman" w:hAnsi="Arial" w:cs="Arial"/>
          <w:sz w:val="24"/>
          <w:szCs w:val="24"/>
          <w:lang w:eastAsia="ru-RU"/>
        </w:rPr>
        <w:t xml:space="preserve"> участк</w:t>
      </w:r>
      <w:r w:rsidR="00855276">
        <w:rPr>
          <w:rFonts w:ascii="Arial" w:eastAsia="Times New Roman" w:hAnsi="Arial" w:cs="Arial"/>
          <w:sz w:val="24"/>
          <w:szCs w:val="24"/>
          <w:lang w:eastAsia="ru-RU"/>
        </w:rPr>
        <w:t>а находящегося в муниципальной собственности</w:t>
      </w:r>
      <w:r w:rsidRPr="006403A5">
        <w:rPr>
          <w:rFonts w:ascii="Arial" w:eastAsia="Times New Roman" w:hAnsi="Arial" w:cs="Arial"/>
          <w:sz w:val="24"/>
          <w:szCs w:val="24"/>
          <w:lang w:eastAsia="ru-RU"/>
        </w:rPr>
        <w:t>, без</w:t>
      </w:r>
      <w:r w:rsidR="00855276">
        <w:rPr>
          <w:rFonts w:ascii="Arial" w:eastAsia="Times New Roman" w:hAnsi="Arial" w:cs="Arial"/>
          <w:sz w:val="24"/>
          <w:szCs w:val="24"/>
          <w:lang w:eastAsia="ru-RU"/>
        </w:rPr>
        <w:t xml:space="preserve"> проведения</w:t>
      </w:r>
      <w:r w:rsidRPr="006403A5">
        <w:rPr>
          <w:rFonts w:ascii="Arial" w:eastAsia="Times New Roman" w:hAnsi="Arial" w:cs="Arial"/>
          <w:sz w:val="24"/>
          <w:szCs w:val="24"/>
          <w:lang w:eastAsia="ru-RU"/>
        </w:rPr>
        <w:t xml:space="preserve"> торгов» (далее – административный регламент) разработан в целях определения процедур предоставления земельных участков, расположенных на территории</w:t>
      </w:r>
      <w:r w:rsidR="00551B28" w:rsidRPr="006403A5">
        <w:rPr>
          <w:rFonts w:ascii="Arial" w:eastAsia="Times New Roman" w:hAnsi="Arial" w:cs="Arial"/>
          <w:sz w:val="24"/>
          <w:szCs w:val="24"/>
          <w:lang w:eastAsia="ru-RU"/>
        </w:rPr>
        <w:t xml:space="preserve"> МО «Майск»</w:t>
      </w:r>
      <w:r w:rsidRPr="006403A5">
        <w:rPr>
          <w:rFonts w:ascii="Arial" w:eastAsia="Times New Roman" w:hAnsi="Arial" w:cs="Arial"/>
          <w:sz w:val="24"/>
          <w:szCs w:val="24"/>
          <w:lang w:eastAsia="ru-RU"/>
        </w:rPr>
        <w:t>, без торгов.</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51B28" w:rsidRPr="006403A5">
        <w:rPr>
          <w:rFonts w:ascii="Arial" w:eastAsia="Times New Roman" w:hAnsi="Arial" w:cs="Arial"/>
          <w:sz w:val="24"/>
          <w:szCs w:val="24"/>
          <w:lang w:eastAsia="ru-RU"/>
        </w:rPr>
        <w:t>МО «Майск»</w:t>
      </w:r>
      <w:r w:rsidRPr="006403A5">
        <w:rPr>
          <w:rFonts w:ascii="Arial" w:eastAsia="Times New Roman" w:hAnsi="Arial" w:cs="Arial"/>
          <w:sz w:val="24"/>
          <w:szCs w:val="24"/>
          <w:lang w:eastAsia="ru-RU"/>
        </w:rPr>
        <w:t>, при осуществлении полномочий.</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2E8A" w:rsidRPr="006403A5" w:rsidRDefault="00C82E8A" w:rsidP="00C82E8A">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2" w:name="Par49"/>
      <w:bookmarkEnd w:id="2"/>
      <w:r w:rsidRPr="006403A5">
        <w:rPr>
          <w:rFonts w:ascii="Arial" w:eastAsia="Times New Roman" w:hAnsi="Arial" w:cs="Arial"/>
          <w:sz w:val="24"/>
          <w:szCs w:val="24"/>
          <w:lang w:eastAsia="ru-RU"/>
        </w:rPr>
        <w:t>Глава 2. КРУГ ЗАЯВИТЕЛЕЙ</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3" w:name="Par51"/>
      <w:bookmarkEnd w:id="3"/>
      <w:r w:rsidRPr="006403A5">
        <w:rPr>
          <w:rFonts w:ascii="Arial" w:eastAsia="Times New Roman" w:hAnsi="Arial" w:cs="Arial"/>
          <w:sz w:val="24"/>
          <w:szCs w:val="24"/>
        </w:rPr>
        <w:t xml:space="preserve">3. </w:t>
      </w:r>
      <w:proofErr w:type="gramStart"/>
      <w:r w:rsidRPr="006403A5">
        <w:rPr>
          <w:rFonts w:ascii="Arial" w:eastAsia="Times New Roman" w:hAnsi="Arial" w:cs="Arial"/>
          <w:sz w:val="24"/>
          <w:szCs w:val="24"/>
          <w:lang w:eastAsia="ru-RU"/>
        </w:rPr>
        <w:t>При предоставлении муниципальной услуги заявителями являются</w:t>
      </w:r>
      <w:r w:rsidRPr="006403A5">
        <w:rPr>
          <w:rFonts w:ascii="Arial" w:eastAsia="Times New Roman" w:hAnsi="Arial" w:cs="Arial"/>
          <w:color w:val="000000"/>
          <w:sz w:val="24"/>
          <w:szCs w:val="24"/>
          <w:lang w:eastAsia="ru-RU"/>
        </w:rPr>
        <w:t xml:space="preserve"> лица, имеющие право действовать без доверенности от имени садоводческого, огороднического или дачного некоммерческого объединения граждан, либо лица, уполномоченные общим собранием членов садоводческого, огороднического или дачного некоммерческого объединения граждан действовать в соответствии с решением общего собрания членов такого объединения,</w:t>
      </w:r>
      <w:r w:rsidRPr="006403A5">
        <w:rPr>
          <w:rFonts w:ascii="Arial" w:eastAsia="Times New Roman" w:hAnsi="Arial" w:cs="Arial"/>
          <w:sz w:val="24"/>
          <w:szCs w:val="24"/>
          <w:lang w:eastAsia="ru-RU"/>
        </w:rPr>
        <w:t xml:space="preserve"> физические лица, юридические лица, а также их представители (далее – заявители).</w:t>
      </w:r>
      <w:proofErr w:type="gramEnd"/>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6403A5">
        <w:rPr>
          <w:rFonts w:ascii="Arial" w:eastAsia="Times New Roman" w:hAnsi="Arial" w:cs="Arial"/>
          <w:sz w:val="24"/>
          <w:szCs w:val="24"/>
          <w:lang w:eastAsia="ru-RU"/>
        </w:rPr>
        <w:t>Правом на получение земельных участков в собственность бесплатно обладают заявители, установленные Земельным кодексом Российской Федерации (далее – ЗК РФ), Федеральным законом от 25 октября 2011 года № 137-ФЗ «О введении в действие Земельного кодекса Российской Федерации», Законом Иркутской области от 12 марта 2009 года № 8-ОЗ «О бесплатном предоставлении земельных участков в собственность граждан».</w:t>
      </w:r>
      <w:proofErr w:type="gramEnd"/>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Правом на получение земельных участков в собственность за плату обладают заявители, установленные пунктом 2 статьи 39.3 ЗК РФ.</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Правом на получение земельных участков в аренду обладают заявители в случае предоставления земельных участков, установленных пунктом 2 статьи 39.6 ЗК РФ.</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Правом на получение земельных участков в постоянное (бессрочное) пользование обладают заявители, установленные подпунктами 3, 4 пункта 2 статьи 39.9 ЗК РФ.</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Правом на получение земельных участков в безвозмездное пользование обладают заявители, установленные пунктом 2 статьи 39.10 ЗК РФ.</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2E8A" w:rsidRPr="006403A5" w:rsidRDefault="00C82E8A" w:rsidP="00C82E8A">
      <w:pPr>
        <w:widowControl w:val="0"/>
        <w:autoSpaceDE w:val="0"/>
        <w:autoSpaceDN w:val="0"/>
        <w:adjustRightInd w:val="0"/>
        <w:spacing w:after="0" w:line="240" w:lineRule="auto"/>
        <w:ind w:firstLine="709"/>
        <w:jc w:val="center"/>
        <w:outlineLvl w:val="2"/>
        <w:rPr>
          <w:rFonts w:ascii="Arial" w:eastAsia="Times New Roman" w:hAnsi="Arial" w:cs="Arial"/>
          <w:sz w:val="24"/>
          <w:szCs w:val="24"/>
          <w:lang w:eastAsia="ru-RU"/>
        </w:rPr>
      </w:pPr>
      <w:bookmarkStart w:id="4" w:name="Par61"/>
      <w:bookmarkEnd w:id="4"/>
      <w:r w:rsidRPr="006403A5">
        <w:rPr>
          <w:rFonts w:ascii="Arial" w:eastAsia="Times New Roman" w:hAnsi="Arial" w:cs="Arial"/>
          <w:sz w:val="24"/>
          <w:szCs w:val="24"/>
          <w:lang w:eastAsia="ru-RU"/>
        </w:rPr>
        <w:t>Глава 3. ТРЕБОВАНИЯ К ПОРЯДКУ ИНФОРМИРОВАНИЯ</w:t>
      </w:r>
    </w:p>
    <w:p w:rsidR="00C82E8A" w:rsidRPr="006403A5" w:rsidRDefault="00C82E8A" w:rsidP="00C82E8A">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О </w:t>
      </w:r>
      <w:proofErr w:type="gramStart"/>
      <w:r w:rsidRPr="006403A5">
        <w:rPr>
          <w:rFonts w:ascii="Arial" w:eastAsia="Times New Roman" w:hAnsi="Arial" w:cs="Arial"/>
          <w:sz w:val="24"/>
          <w:szCs w:val="24"/>
          <w:lang w:eastAsia="ru-RU"/>
        </w:rPr>
        <w:t>ПРЕДОСТАВЛЕНИ</w:t>
      </w:r>
      <w:r w:rsidR="000870E5" w:rsidRPr="006403A5">
        <w:rPr>
          <w:rFonts w:ascii="Arial" w:eastAsia="Times New Roman" w:hAnsi="Arial" w:cs="Arial"/>
          <w:sz w:val="24"/>
          <w:szCs w:val="24"/>
          <w:lang w:eastAsia="ru-RU"/>
        </w:rPr>
        <w:t xml:space="preserve"> </w:t>
      </w:r>
      <w:r w:rsidRPr="006403A5">
        <w:rPr>
          <w:rFonts w:ascii="Arial" w:eastAsia="Times New Roman" w:hAnsi="Arial" w:cs="Arial"/>
          <w:sz w:val="24"/>
          <w:szCs w:val="24"/>
          <w:lang w:eastAsia="ru-RU"/>
        </w:rPr>
        <w:t>И</w:t>
      </w:r>
      <w:proofErr w:type="gramEnd"/>
      <w:r w:rsidR="000870E5" w:rsidRPr="006403A5">
        <w:rPr>
          <w:rFonts w:ascii="Arial" w:eastAsia="Times New Roman" w:hAnsi="Arial" w:cs="Arial"/>
          <w:sz w:val="24"/>
          <w:szCs w:val="24"/>
          <w:lang w:eastAsia="ru-RU"/>
        </w:rPr>
        <w:t xml:space="preserve"> </w:t>
      </w:r>
      <w:r w:rsidRPr="006403A5">
        <w:rPr>
          <w:rFonts w:ascii="Arial" w:eastAsia="Times New Roman" w:hAnsi="Arial" w:cs="Arial"/>
          <w:sz w:val="24"/>
          <w:szCs w:val="24"/>
          <w:lang w:eastAsia="ru-RU"/>
        </w:rPr>
        <w:t>МУНИЦИПАЛЬНОЙ УСЛУГИ</w:t>
      </w:r>
    </w:p>
    <w:p w:rsidR="00C82E8A" w:rsidRPr="006403A5" w:rsidRDefault="00C82E8A" w:rsidP="00C82E8A">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551B28" w:rsidRPr="006403A5">
        <w:rPr>
          <w:rFonts w:ascii="Arial" w:eastAsia="Times New Roman" w:hAnsi="Arial" w:cs="Arial"/>
          <w:sz w:val="24"/>
          <w:szCs w:val="24"/>
          <w:lang w:eastAsia="ru-RU"/>
        </w:rPr>
        <w:t xml:space="preserve">финансовый отдел администрации муниципального образования «Майск» </w:t>
      </w:r>
      <w:r w:rsidRPr="006403A5">
        <w:rPr>
          <w:rFonts w:ascii="Arial" w:eastAsia="Times New Roman" w:hAnsi="Arial" w:cs="Arial"/>
          <w:sz w:val="24"/>
          <w:szCs w:val="24"/>
          <w:lang w:eastAsia="ru-RU"/>
        </w:rPr>
        <w:t>(далее – уполномоченный орган).</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rPr>
      </w:pPr>
      <w:r w:rsidRPr="006403A5">
        <w:rPr>
          <w:rFonts w:ascii="Arial" w:eastAsia="Times New Roman" w:hAnsi="Arial" w:cs="Arial"/>
          <w:sz w:val="24"/>
          <w:szCs w:val="24"/>
          <w:lang w:eastAsia="ru-RU"/>
        </w:rPr>
        <w:t xml:space="preserve">5. </w:t>
      </w:r>
      <w:r w:rsidRPr="006403A5">
        <w:rPr>
          <w:rFonts w:ascii="Arial" w:eastAsia="Times New Roman" w:hAnsi="Arial" w:cs="Arial"/>
          <w:sz w:val="24"/>
          <w:szCs w:val="24"/>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rPr>
      </w:pPr>
      <w:r w:rsidRPr="006403A5">
        <w:rPr>
          <w:rFonts w:ascii="Arial" w:eastAsia="Times New Roman" w:hAnsi="Arial" w:cs="Arial"/>
          <w:sz w:val="24"/>
          <w:szCs w:val="24"/>
          <w:lang w:eastAsia="ru-RU"/>
        </w:rPr>
        <w:t>Для получения информации о муниципальной услуге заявитель вправе обратиться в МФЦ, находящийся на территории Иркутской области.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6. Информация предоставляется:</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а) при личном контакте с заявителями;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6403A5">
        <w:rPr>
          <w:rFonts w:ascii="Arial" w:eastAsia="Times New Roman" w:hAnsi="Arial" w:cs="Arial"/>
          <w:sz w:val="24"/>
          <w:szCs w:val="24"/>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proofErr w:type="spellStart"/>
      <w:r w:rsidR="00702DBF" w:rsidRPr="006403A5">
        <w:rPr>
          <w:rFonts w:ascii="Arial" w:eastAsia="Times New Roman" w:hAnsi="Arial" w:cs="Arial"/>
          <w:sz w:val="24"/>
          <w:szCs w:val="24"/>
          <w:lang w:val="en-US" w:eastAsia="ru-RU"/>
        </w:rPr>
        <w:t>maisk</w:t>
      </w:r>
      <w:proofErr w:type="spellEnd"/>
      <w:r w:rsidR="00702DBF" w:rsidRPr="006403A5">
        <w:rPr>
          <w:rFonts w:ascii="Arial" w:eastAsia="Times New Roman" w:hAnsi="Arial" w:cs="Arial"/>
          <w:sz w:val="24"/>
          <w:szCs w:val="24"/>
          <w:lang w:eastAsia="ru-RU"/>
        </w:rPr>
        <w:t>-</w:t>
      </w:r>
      <w:proofErr w:type="spellStart"/>
      <w:r w:rsidR="00702DBF" w:rsidRPr="006403A5">
        <w:rPr>
          <w:rFonts w:ascii="Arial" w:eastAsia="Times New Roman" w:hAnsi="Arial" w:cs="Arial"/>
          <w:sz w:val="24"/>
          <w:szCs w:val="24"/>
          <w:lang w:val="en-US" w:eastAsia="ru-RU"/>
        </w:rPr>
        <w:t>adm</w:t>
      </w:r>
      <w:proofErr w:type="spellEnd"/>
      <w:r w:rsidR="00702DBF" w:rsidRPr="006403A5">
        <w:rPr>
          <w:rFonts w:ascii="Arial" w:eastAsia="Times New Roman" w:hAnsi="Arial" w:cs="Arial"/>
          <w:sz w:val="24"/>
          <w:szCs w:val="24"/>
          <w:lang w:eastAsia="ru-RU"/>
        </w:rPr>
        <w:t>.</w:t>
      </w:r>
      <w:proofErr w:type="spellStart"/>
      <w:r w:rsidR="00702DBF" w:rsidRPr="006403A5">
        <w:rPr>
          <w:rFonts w:ascii="Arial" w:eastAsia="Times New Roman" w:hAnsi="Arial" w:cs="Arial"/>
          <w:sz w:val="24"/>
          <w:szCs w:val="24"/>
          <w:lang w:val="en-US" w:eastAsia="ru-RU"/>
        </w:rPr>
        <w:t>ru</w:t>
      </w:r>
      <w:proofErr w:type="spellEnd"/>
      <w:r w:rsidRPr="006403A5">
        <w:rPr>
          <w:rFonts w:ascii="Arial" w:eastAsia="Times New Roman" w:hAnsi="Arial" w:cs="Arial"/>
          <w:sz w:val="24"/>
          <w:szCs w:val="24"/>
          <w:lang w:eastAsia="ru-RU"/>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6403A5">
          <w:rPr>
            <w:rFonts w:ascii="Arial" w:eastAsia="Times New Roman" w:hAnsi="Arial" w:cs="Arial"/>
            <w:color w:val="0000FF"/>
            <w:sz w:val="24"/>
            <w:szCs w:val="24"/>
            <w:u w:val="single"/>
            <w:lang w:eastAsia="ru-RU"/>
          </w:rPr>
          <w:t>http://38.gosuslugi.ru</w:t>
        </w:r>
      </w:hyperlink>
      <w:r w:rsidRPr="006403A5">
        <w:rPr>
          <w:rFonts w:ascii="Arial" w:eastAsia="Times New Roman" w:hAnsi="Arial" w:cs="Arial"/>
          <w:sz w:val="24"/>
          <w:szCs w:val="24"/>
          <w:lang w:eastAsia="ru-RU"/>
        </w:rPr>
        <w:t xml:space="preserve"> (далее – Портал);</w:t>
      </w:r>
      <w:proofErr w:type="gramEnd"/>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в) письменно, в случае письменного обращения заявителя.</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8. Должностные лица уполномоченного органа, предоставляют информацию по следующим вопросам:</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б) о порядке предоставления муниципальной услуги и ходе предоставления муниципальной услуги;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в) о перечне документов, необходимых для предоставления муниципальной услуги;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г) о времени приема документов, необходимых для предоставления муниципальной услуги;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д) о сроке предоставления муниципальной услуги;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е) об основаниях отказа в приеме документов, необходимых для предоставления муниципальной услуги;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ж) об основаниях отказа в предоставлении муниципальной услуги;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9. Основными требованиями при предоставлении информации являются:</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а) актуальность;</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б) своевременность;</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в) четкость и доступность в изложении информации;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г) полнота информации;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д) соответствие информации требованиям законодательства.</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10. Предоставление информации по телефону осуществляется путем непосредственного общения заявителя с должностным лицом </w:t>
      </w:r>
      <w:r w:rsidRPr="006403A5">
        <w:rPr>
          <w:rFonts w:ascii="Arial" w:eastAsia="Times New Roman" w:hAnsi="Arial" w:cs="Arial"/>
          <w:sz w:val="24"/>
          <w:szCs w:val="24"/>
          <w:lang w:eastAsia="ko-KR"/>
        </w:rPr>
        <w:t>уполномоченного органа</w:t>
      </w:r>
      <w:r w:rsidRPr="006403A5">
        <w:rPr>
          <w:rFonts w:ascii="Arial" w:eastAsia="Times New Roman" w:hAnsi="Arial" w:cs="Arial"/>
          <w:sz w:val="24"/>
          <w:szCs w:val="24"/>
          <w:lang w:eastAsia="ru-RU"/>
        </w:rPr>
        <w:t>.</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lastRenderedPageBreak/>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12. Если заявителя не удовлетворяет </w:t>
      </w:r>
      <w:proofErr w:type="gramStart"/>
      <w:r w:rsidRPr="006403A5">
        <w:rPr>
          <w:rFonts w:ascii="Arial" w:eastAsia="Times New Roman" w:hAnsi="Arial" w:cs="Arial"/>
          <w:sz w:val="24"/>
          <w:szCs w:val="24"/>
          <w:lang w:eastAsia="ru-RU"/>
        </w:rPr>
        <w:t>информация, представленная должностным лицом уполномоченного органа он может</w:t>
      </w:r>
      <w:proofErr w:type="gramEnd"/>
      <w:r w:rsidRPr="006403A5">
        <w:rPr>
          <w:rFonts w:ascii="Arial" w:eastAsia="Times New Roman" w:hAnsi="Arial" w:cs="Arial"/>
          <w:sz w:val="24"/>
          <w:szCs w:val="24"/>
          <w:lang w:eastAsia="ru-RU"/>
        </w:rPr>
        <w:t xml:space="preserve"> обратиться к главе администрации муниципального образования,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602BBA" w:rsidRPr="006403A5" w:rsidRDefault="00602BBA" w:rsidP="00602BBA">
      <w:pPr>
        <w:widowControl w:val="0"/>
        <w:autoSpaceDE w:val="0"/>
        <w:autoSpaceDN w:val="0"/>
        <w:adjustRightInd w:val="0"/>
        <w:spacing w:after="0" w:line="240" w:lineRule="auto"/>
        <w:ind w:firstLine="709"/>
        <w:jc w:val="both"/>
        <w:rPr>
          <w:rFonts w:ascii="Arial" w:eastAsia="Times New Roman" w:hAnsi="Arial" w:cs="Arial"/>
          <w:sz w:val="24"/>
          <w:szCs w:val="24"/>
        </w:rPr>
      </w:pPr>
      <w:r w:rsidRPr="006403A5">
        <w:rPr>
          <w:rFonts w:ascii="Arial" w:eastAsia="Times New Roman" w:hAnsi="Arial" w:cs="Arial"/>
          <w:sz w:val="24"/>
          <w:szCs w:val="24"/>
        </w:rPr>
        <w:t>Прием заявителей главой муниципального образования (в случае его отсутствия – начальником финансового отдела) проводится по предварительной записи, которая осуществляется по телефону 8(39539)93-7-23.</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Днем регистрации обращения является день его поступления в уполномоченный орган.</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а) на стендах, расположенных в помещениях, занимаемых уполномоченным органом;</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б) на официальном сайте уполномоченного органа в информационно-телекоммуникационной сети «Интернет» –</w:t>
      </w:r>
      <w:r w:rsidR="00702DBF" w:rsidRPr="006403A5">
        <w:rPr>
          <w:rFonts w:ascii="Arial" w:eastAsia="Times New Roman" w:hAnsi="Arial" w:cs="Arial"/>
          <w:sz w:val="24"/>
          <w:szCs w:val="24"/>
          <w:lang w:eastAsia="ru-RU"/>
        </w:rPr>
        <w:t xml:space="preserve"> </w:t>
      </w:r>
      <w:proofErr w:type="spellStart"/>
      <w:r w:rsidR="00702DBF" w:rsidRPr="006403A5">
        <w:rPr>
          <w:rFonts w:ascii="Arial" w:eastAsia="Times New Roman" w:hAnsi="Arial" w:cs="Arial"/>
          <w:sz w:val="24"/>
          <w:szCs w:val="24"/>
          <w:lang w:val="en-US" w:eastAsia="ru-RU"/>
        </w:rPr>
        <w:t>maisk</w:t>
      </w:r>
      <w:proofErr w:type="spellEnd"/>
      <w:r w:rsidR="00702DBF" w:rsidRPr="006403A5">
        <w:rPr>
          <w:rFonts w:ascii="Arial" w:eastAsia="Times New Roman" w:hAnsi="Arial" w:cs="Arial"/>
          <w:sz w:val="24"/>
          <w:szCs w:val="24"/>
          <w:lang w:eastAsia="ru-RU"/>
        </w:rPr>
        <w:t>-</w:t>
      </w:r>
      <w:proofErr w:type="spellStart"/>
      <w:r w:rsidR="00702DBF" w:rsidRPr="006403A5">
        <w:rPr>
          <w:rFonts w:ascii="Arial" w:eastAsia="Times New Roman" w:hAnsi="Arial" w:cs="Arial"/>
          <w:sz w:val="24"/>
          <w:szCs w:val="24"/>
          <w:lang w:val="en-US" w:eastAsia="ru-RU"/>
        </w:rPr>
        <w:t>adm</w:t>
      </w:r>
      <w:proofErr w:type="spellEnd"/>
      <w:r w:rsidR="00702DBF" w:rsidRPr="006403A5">
        <w:rPr>
          <w:rFonts w:ascii="Arial" w:eastAsia="Times New Roman" w:hAnsi="Arial" w:cs="Arial"/>
          <w:sz w:val="24"/>
          <w:szCs w:val="24"/>
          <w:lang w:eastAsia="ru-RU"/>
        </w:rPr>
        <w:t>.</w:t>
      </w:r>
      <w:proofErr w:type="spellStart"/>
      <w:r w:rsidR="00702DBF" w:rsidRPr="006403A5">
        <w:rPr>
          <w:rFonts w:ascii="Arial" w:eastAsia="Times New Roman" w:hAnsi="Arial" w:cs="Arial"/>
          <w:sz w:val="24"/>
          <w:szCs w:val="24"/>
          <w:lang w:val="en-US" w:eastAsia="ru-RU"/>
        </w:rPr>
        <w:t>ru</w:t>
      </w:r>
      <w:proofErr w:type="spellEnd"/>
      <w:r w:rsidRPr="006403A5">
        <w:rPr>
          <w:rFonts w:ascii="Arial" w:eastAsia="Times New Roman" w:hAnsi="Arial" w:cs="Arial"/>
          <w:sz w:val="24"/>
          <w:szCs w:val="24"/>
          <w:lang w:eastAsia="ru-RU"/>
        </w:rPr>
        <w:t>, официальном сайте МФЦ, а также на Портале;</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в) посредством публикации в средствах массовой информации.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16. На стендах, расположенных в помещениях, занимаемых уполномоченным органом, размещается следующая информация:</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1) список документов для получения муниципальной услуги;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2) о сроках предоставления муниципальной услуги;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3) извлечения из административного регламента:</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4) об основаниях отказа в предоставлении муниципальной услуги;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5) об описании конечного результата предоставления муниципальной услуги;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6) о порядке досудебного обжалования решений и действий (бездействия) уполномоченного органа, а также должностных лиц уполномоченного органа;</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7) почтовый адрес уполномоченного органа, номера телефонов для справок, график приема заявителей по вопросам предоставления </w:t>
      </w:r>
      <w:r w:rsidRPr="006403A5">
        <w:rPr>
          <w:rFonts w:ascii="Arial" w:eastAsia="Times New Roman" w:hAnsi="Arial" w:cs="Arial"/>
          <w:sz w:val="24"/>
          <w:szCs w:val="24"/>
          <w:lang w:eastAsia="ru-RU"/>
        </w:rPr>
        <w:lastRenderedPageBreak/>
        <w:t>муниципальной услуги, адрес официального сайта Портала;</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17. Информация об уполномоченном органе:</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а) место нахождения: </w:t>
      </w:r>
      <w:r w:rsidR="00702DBF" w:rsidRPr="006403A5">
        <w:rPr>
          <w:rFonts w:ascii="Arial" w:eastAsia="Times New Roman" w:hAnsi="Arial" w:cs="Arial"/>
          <w:sz w:val="24"/>
          <w:szCs w:val="24"/>
          <w:lang w:eastAsia="ru-RU"/>
        </w:rPr>
        <w:t xml:space="preserve">Иркутская область Осинский </w:t>
      </w:r>
      <w:r w:rsidR="00ED5882">
        <w:rPr>
          <w:rFonts w:ascii="Arial" w:eastAsia="Times New Roman" w:hAnsi="Arial" w:cs="Arial"/>
          <w:sz w:val="24"/>
          <w:szCs w:val="24"/>
          <w:lang w:eastAsia="ru-RU"/>
        </w:rPr>
        <w:t>район с. Майск ул. Трактовая, 7;</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б) телефон: </w:t>
      </w:r>
      <w:r w:rsidR="00702DBF" w:rsidRPr="006403A5">
        <w:rPr>
          <w:rFonts w:ascii="Arial" w:eastAsia="Times New Roman" w:hAnsi="Arial" w:cs="Arial"/>
          <w:sz w:val="24"/>
          <w:szCs w:val="24"/>
          <w:lang w:eastAsia="ru-RU"/>
        </w:rPr>
        <w:t>83953993723</w:t>
      </w:r>
      <w:r w:rsidRPr="006403A5">
        <w:rPr>
          <w:rFonts w:ascii="Arial" w:eastAsia="Times New Roman" w:hAnsi="Arial" w:cs="Arial"/>
          <w:sz w:val="24"/>
          <w:szCs w:val="24"/>
          <w:lang w:eastAsia="ru-RU"/>
        </w:rPr>
        <w:t xml:space="preserve">; </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в) почтовый адрес для направления документов и обращений: </w:t>
      </w:r>
      <w:r w:rsidR="00702DBF" w:rsidRPr="006403A5">
        <w:rPr>
          <w:rFonts w:ascii="Arial" w:eastAsia="Times New Roman" w:hAnsi="Arial" w:cs="Arial"/>
          <w:sz w:val="24"/>
          <w:szCs w:val="24"/>
          <w:lang w:eastAsia="ru-RU"/>
        </w:rPr>
        <w:t xml:space="preserve">669214 Иркутская область Осинский </w:t>
      </w:r>
      <w:r w:rsidR="00ED5882">
        <w:rPr>
          <w:rFonts w:ascii="Arial" w:eastAsia="Times New Roman" w:hAnsi="Arial" w:cs="Arial"/>
          <w:sz w:val="24"/>
          <w:szCs w:val="24"/>
          <w:lang w:eastAsia="ru-RU"/>
        </w:rPr>
        <w:t>район с. Майск ул. Трактовая, 7</w:t>
      </w:r>
      <w:r w:rsidRPr="006403A5">
        <w:rPr>
          <w:rFonts w:ascii="Arial" w:eastAsia="Times New Roman" w:hAnsi="Arial" w:cs="Arial"/>
          <w:sz w:val="24"/>
          <w:szCs w:val="24"/>
          <w:lang w:eastAsia="ru-RU"/>
        </w:rPr>
        <w:t>;</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г) официальный сайт в информационно-телекомм</w:t>
      </w:r>
      <w:r w:rsidR="00ED5882">
        <w:rPr>
          <w:rFonts w:ascii="Arial" w:eastAsia="Times New Roman" w:hAnsi="Arial" w:cs="Arial"/>
          <w:sz w:val="24"/>
          <w:szCs w:val="24"/>
          <w:lang w:eastAsia="ru-RU"/>
        </w:rPr>
        <w:t xml:space="preserve">уникационной сети «Интернет» – </w:t>
      </w:r>
      <w:proofErr w:type="spellStart"/>
      <w:r w:rsidR="00702DBF" w:rsidRPr="006403A5">
        <w:rPr>
          <w:rFonts w:ascii="Arial" w:eastAsia="Times New Roman" w:hAnsi="Arial" w:cs="Arial"/>
          <w:sz w:val="24"/>
          <w:szCs w:val="24"/>
          <w:lang w:val="en-US" w:eastAsia="ru-RU"/>
        </w:rPr>
        <w:t>maisk</w:t>
      </w:r>
      <w:proofErr w:type="spellEnd"/>
      <w:r w:rsidR="00702DBF" w:rsidRPr="006403A5">
        <w:rPr>
          <w:rFonts w:ascii="Arial" w:eastAsia="Times New Roman" w:hAnsi="Arial" w:cs="Arial"/>
          <w:sz w:val="24"/>
          <w:szCs w:val="24"/>
          <w:lang w:eastAsia="ru-RU"/>
        </w:rPr>
        <w:t>-</w:t>
      </w:r>
      <w:proofErr w:type="spellStart"/>
      <w:r w:rsidR="00702DBF" w:rsidRPr="006403A5">
        <w:rPr>
          <w:rFonts w:ascii="Arial" w:eastAsia="Times New Roman" w:hAnsi="Arial" w:cs="Arial"/>
          <w:sz w:val="24"/>
          <w:szCs w:val="24"/>
          <w:lang w:val="en-US" w:eastAsia="ru-RU"/>
        </w:rPr>
        <w:t>adm</w:t>
      </w:r>
      <w:proofErr w:type="spellEnd"/>
      <w:r w:rsidR="00702DBF" w:rsidRPr="006403A5">
        <w:rPr>
          <w:rFonts w:ascii="Arial" w:eastAsia="Times New Roman" w:hAnsi="Arial" w:cs="Arial"/>
          <w:sz w:val="24"/>
          <w:szCs w:val="24"/>
          <w:lang w:eastAsia="ru-RU"/>
        </w:rPr>
        <w:t>.</w:t>
      </w:r>
      <w:proofErr w:type="spellStart"/>
      <w:r w:rsidR="00702DBF" w:rsidRPr="006403A5">
        <w:rPr>
          <w:rFonts w:ascii="Arial" w:eastAsia="Times New Roman" w:hAnsi="Arial" w:cs="Arial"/>
          <w:sz w:val="24"/>
          <w:szCs w:val="24"/>
          <w:lang w:val="en-US" w:eastAsia="ru-RU"/>
        </w:rPr>
        <w:t>ru</w:t>
      </w:r>
      <w:proofErr w:type="spellEnd"/>
      <w:r w:rsidRPr="006403A5">
        <w:rPr>
          <w:rFonts w:ascii="Arial" w:eastAsia="Times New Roman" w:hAnsi="Arial" w:cs="Arial"/>
          <w:sz w:val="24"/>
          <w:szCs w:val="24"/>
          <w:lang w:eastAsia="ru-RU"/>
        </w:rPr>
        <w:t>;</w:t>
      </w:r>
    </w:p>
    <w:p w:rsidR="00C82E8A" w:rsidRPr="00020CA7"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д) адрес электронной почты: </w:t>
      </w:r>
      <w:proofErr w:type="spellStart"/>
      <w:r w:rsidR="00702DBF" w:rsidRPr="006403A5">
        <w:rPr>
          <w:rFonts w:ascii="Arial" w:eastAsia="Times New Roman" w:hAnsi="Arial" w:cs="Arial"/>
          <w:sz w:val="24"/>
          <w:szCs w:val="24"/>
          <w:lang w:val="en-US" w:eastAsia="ru-RU"/>
        </w:rPr>
        <w:t>maisk</w:t>
      </w:r>
      <w:proofErr w:type="spellEnd"/>
      <w:r w:rsidR="00702DBF" w:rsidRPr="006403A5">
        <w:rPr>
          <w:rFonts w:ascii="Arial" w:eastAsia="Times New Roman" w:hAnsi="Arial" w:cs="Arial"/>
          <w:sz w:val="24"/>
          <w:szCs w:val="24"/>
          <w:lang w:eastAsia="ru-RU"/>
        </w:rPr>
        <w:t>2012@</w:t>
      </w:r>
      <w:proofErr w:type="spellStart"/>
      <w:r w:rsidR="00702DBF" w:rsidRPr="006403A5">
        <w:rPr>
          <w:rFonts w:ascii="Arial" w:eastAsia="Times New Roman" w:hAnsi="Arial" w:cs="Arial"/>
          <w:sz w:val="24"/>
          <w:szCs w:val="24"/>
          <w:lang w:val="en-US" w:eastAsia="ru-RU"/>
        </w:rPr>
        <w:t>yandex</w:t>
      </w:r>
      <w:proofErr w:type="spellEnd"/>
      <w:r w:rsidR="00702DBF" w:rsidRPr="006403A5">
        <w:rPr>
          <w:rFonts w:ascii="Arial" w:eastAsia="Times New Roman" w:hAnsi="Arial" w:cs="Arial"/>
          <w:sz w:val="24"/>
          <w:szCs w:val="24"/>
          <w:lang w:eastAsia="ru-RU"/>
        </w:rPr>
        <w:t>.</w:t>
      </w:r>
      <w:proofErr w:type="spellStart"/>
      <w:r w:rsidR="00702DBF" w:rsidRPr="006403A5">
        <w:rPr>
          <w:rFonts w:ascii="Arial" w:eastAsia="Times New Roman" w:hAnsi="Arial" w:cs="Arial"/>
          <w:sz w:val="24"/>
          <w:szCs w:val="24"/>
          <w:lang w:val="en-US" w:eastAsia="ru-RU"/>
        </w:rPr>
        <w:t>ru</w:t>
      </w:r>
      <w:proofErr w:type="spellEnd"/>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18. График приема заявителей </w:t>
      </w:r>
      <w:r w:rsidR="00ED5882">
        <w:rPr>
          <w:rFonts w:ascii="Arial" w:eastAsia="Times New Roman" w:hAnsi="Arial" w:cs="Arial"/>
          <w:sz w:val="24"/>
          <w:szCs w:val="24"/>
          <w:lang w:eastAsia="ru-RU"/>
        </w:rPr>
        <w:t>в уполномоченном органе</w:t>
      </w:r>
      <w:r w:rsidRPr="006403A5">
        <w:rPr>
          <w:rFonts w:ascii="Arial" w:eastAsia="Times New Roman" w:hAnsi="Arial" w:cs="Arial"/>
          <w:sz w:val="24"/>
          <w:szCs w:val="24"/>
          <w:lang w:eastAsia="ru-RU"/>
        </w:rPr>
        <w:t>:</w:t>
      </w:r>
    </w:p>
    <w:tbl>
      <w:tblPr>
        <w:tblW w:w="0" w:type="auto"/>
        <w:tblLook w:val="04A0" w:firstRow="1" w:lastRow="0" w:firstColumn="1" w:lastColumn="0" w:noHBand="0" w:noVBand="1"/>
      </w:tblPr>
      <w:tblGrid>
        <w:gridCol w:w="3115"/>
        <w:gridCol w:w="2555"/>
        <w:gridCol w:w="3675"/>
      </w:tblGrid>
      <w:tr w:rsidR="00C82E8A" w:rsidRPr="006403A5" w:rsidTr="00551B28">
        <w:tc>
          <w:tcPr>
            <w:tcW w:w="3115" w:type="dxa"/>
          </w:tcPr>
          <w:p w:rsidR="00C82E8A" w:rsidRPr="006403A5" w:rsidRDefault="00C82E8A" w:rsidP="00C82E8A">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Понедельник</w:t>
            </w:r>
          </w:p>
        </w:tc>
        <w:tc>
          <w:tcPr>
            <w:tcW w:w="2555" w:type="dxa"/>
          </w:tcPr>
          <w:p w:rsidR="00C82E8A" w:rsidRPr="006403A5" w:rsidRDefault="00702DBF" w:rsidP="00702DBF">
            <w:pPr>
              <w:widowControl w:val="0"/>
              <w:autoSpaceDE w:val="0"/>
              <w:autoSpaceDN w:val="0"/>
              <w:adjustRightInd w:val="0"/>
              <w:spacing w:after="0" w:line="240" w:lineRule="auto"/>
              <w:jc w:val="center"/>
              <w:rPr>
                <w:rFonts w:ascii="Arial" w:eastAsia="Times New Roman" w:hAnsi="Arial" w:cs="Arial"/>
                <w:sz w:val="24"/>
                <w:szCs w:val="24"/>
                <w:lang w:val="en-US" w:eastAsia="ru-RU"/>
              </w:rPr>
            </w:pPr>
            <w:r w:rsidRPr="006403A5">
              <w:rPr>
                <w:rFonts w:ascii="Arial" w:eastAsia="Times New Roman" w:hAnsi="Arial" w:cs="Arial"/>
                <w:sz w:val="24"/>
                <w:szCs w:val="24"/>
                <w:lang w:val="en-US" w:eastAsia="ru-RU"/>
              </w:rPr>
              <w:t>8</w:t>
            </w:r>
            <w:r w:rsidR="00C82E8A" w:rsidRPr="006403A5">
              <w:rPr>
                <w:rFonts w:ascii="Arial" w:eastAsia="Times New Roman" w:hAnsi="Arial" w:cs="Arial"/>
                <w:sz w:val="24"/>
                <w:szCs w:val="24"/>
                <w:lang w:eastAsia="ru-RU"/>
              </w:rPr>
              <w:t>.</w:t>
            </w:r>
            <w:r w:rsidRPr="006403A5">
              <w:rPr>
                <w:rFonts w:ascii="Arial" w:eastAsia="Times New Roman" w:hAnsi="Arial" w:cs="Arial"/>
                <w:sz w:val="24"/>
                <w:szCs w:val="24"/>
                <w:lang w:val="en-US" w:eastAsia="ru-RU"/>
              </w:rPr>
              <w:t>45</w:t>
            </w:r>
            <w:r w:rsidR="00C82E8A" w:rsidRPr="006403A5">
              <w:rPr>
                <w:rFonts w:ascii="Arial" w:eastAsia="Times New Roman" w:hAnsi="Arial" w:cs="Arial"/>
                <w:sz w:val="24"/>
                <w:szCs w:val="24"/>
                <w:lang w:eastAsia="ru-RU"/>
              </w:rPr>
              <w:t xml:space="preserve"> – </w:t>
            </w:r>
            <w:r w:rsidRPr="006403A5">
              <w:rPr>
                <w:rFonts w:ascii="Arial" w:eastAsia="Times New Roman" w:hAnsi="Arial" w:cs="Arial"/>
                <w:sz w:val="24"/>
                <w:szCs w:val="24"/>
                <w:lang w:val="en-US" w:eastAsia="ru-RU"/>
              </w:rPr>
              <w:t>16.45</w:t>
            </w:r>
          </w:p>
        </w:tc>
        <w:tc>
          <w:tcPr>
            <w:tcW w:w="3675" w:type="dxa"/>
          </w:tcPr>
          <w:p w:rsidR="00C82E8A" w:rsidRPr="006403A5" w:rsidRDefault="00C82E8A" w:rsidP="00C82E8A">
            <w:pPr>
              <w:widowControl w:val="0"/>
              <w:autoSpaceDE w:val="0"/>
              <w:autoSpaceDN w:val="0"/>
              <w:adjustRightInd w:val="0"/>
              <w:spacing w:after="0" w:line="240" w:lineRule="auto"/>
              <w:rPr>
                <w:rFonts w:ascii="Arial" w:eastAsia="Times New Roman" w:hAnsi="Arial" w:cs="Arial"/>
                <w:sz w:val="24"/>
                <w:szCs w:val="24"/>
                <w:lang w:eastAsia="ru-RU"/>
              </w:rPr>
            </w:pPr>
            <w:r w:rsidRPr="006403A5">
              <w:rPr>
                <w:rFonts w:ascii="Arial" w:eastAsia="Times New Roman" w:hAnsi="Arial" w:cs="Arial"/>
                <w:sz w:val="24"/>
                <w:szCs w:val="24"/>
                <w:lang w:eastAsia="ru-RU"/>
              </w:rPr>
              <w:t>(перерыв 13.00 – 14.00)</w:t>
            </w:r>
          </w:p>
        </w:tc>
      </w:tr>
      <w:tr w:rsidR="00C82E8A" w:rsidRPr="006403A5" w:rsidTr="00551B28">
        <w:tc>
          <w:tcPr>
            <w:tcW w:w="3115" w:type="dxa"/>
          </w:tcPr>
          <w:p w:rsidR="00C82E8A" w:rsidRPr="006403A5" w:rsidRDefault="00C82E8A" w:rsidP="00C82E8A">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Вторник</w:t>
            </w:r>
          </w:p>
        </w:tc>
        <w:tc>
          <w:tcPr>
            <w:tcW w:w="2555" w:type="dxa"/>
          </w:tcPr>
          <w:p w:rsidR="00C82E8A" w:rsidRPr="006403A5" w:rsidRDefault="00702DBF" w:rsidP="00C82E8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403A5">
              <w:rPr>
                <w:rFonts w:ascii="Arial" w:eastAsia="Times New Roman" w:hAnsi="Arial" w:cs="Arial"/>
                <w:sz w:val="24"/>
                <w:szCs w:val="24"/>
                <w:lang w:eastAsia="ru-RU"/>
              </w:rPr>
              <w:t>8.</w:t>
            </w:r>
            <w:r w:rsidRPr="006403A5">
              <w:rPr>
                <w:rFonts w:ascii="Arial" w:eastAsia="Times New Roman" w:hAnsi="Arial" w:cs="Arial"/>
                <w:sz w:val="24"/>
                <w:szCs w:val="24"/>
                <w:lang w:val="en-US" w:eastAsia="ru-RU"/>
              </w:rPr>
              <w:t>45</w:t>
            </w:r>
            <w:r w:rsidRPr="006403A5">
              <w:rPr>
                <w:rFonts w:ascii="Arial" w:eastAsia="Times New Roman" w:hAnsi="Arial" w:cs="Arial"/>
                <w:sz w:val="24"/>
                <w:szCs w:val="24"/>
                <w:lang w:eastAsia="ru-RU"/>
              </w:rPr>
              <w:t xml:space="preserve"> – 16.45</w:t>
            </w:r>
          </w:p>
        </w:tc>
        <w:tc>
          <w:tcPr>
            <w:tcW w:w="3675" w:type="dxa"/>
          </w:tcPr>
          <w:p w:rsidR="00C82E8A" w:rsidRPr="006403A5" w:rsidRDefault="00C82E8A" w:rsidP="00C82E8A">
            <w:pPr>
              <w:spacing w:after="0" w:line="240" w:lineRule="auto"/>
              <w:rPr>
                <w:rFonts w:ascii="Arial" w:eastAsia="Times New Roman" w:hAnsi="Arial" w:cs="Arial"/>
                <w:sz w:val="24"/>
                <w:szCs w:val="24"/>
                <w:lang w:eastAsia="ru-RU"/>
              </w:rPr>
            </w:pPr>
            <w:r w:rsidRPr="006403A5">
              <w:rPr>
                <w:rFonts w:ascii="Arial" w:eastAsia="Times New Roman" w:hAnsi="Arial" w:cs="Arial"/>
                <w:sz w:val="24"/>
                <w:szCs w:val="24"/>
                <w:lang w:eastAsia="ru-RU"/>
              </w:rPr>
              <w:t>(перерыв 13.00 – 14.00)</w:t>
            </w:r>
          </w:p>
        </w:tc>
      </w:tr>
      <w:tr w:rsidR="00C82E8A" w:rsidRPr="006403A5" w:rsidTr="00551B28">
        <w:tc>
          <w:tcPr>
            <w:tcW w:w="3115" w:type="dxa"/>
          </w:tcPr>
          <w:p w:rsidR="00C82E8A" w:rsidRPr="006403A5" w:rsidRDefault="00C82E8A" w:rsidP="00C82E8A">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Среда</w:t>
            </w:r>
          </w:p>
        </w:tc>
        <w:tc>
          <w:tcPr>
            <w:tcW w:w="2555" w:type="dxa"/>
          </w:tcPr>
          <w:p w:rsidR="00C82E8A" w:rsidRPr="006403A5" w:rsidRDefault="00702DBF" w:rsidP="00C82E8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403A5">
              <w:rPr>
                <w:rFonts w:ascii="Arial" w:eastAsia="Times New Roman" w:hAnsi="Arial" w:cs="Arial"/>
                <w:sz w:val="24"/>
                <w:szCs w:val="24"/>
                <w:lang w:val="en-US" w:eastAsia="ru-RU"/>
              </w:rPr>
              <w:t>8.45</w:t>
            </w:r>
            <w:r w:rsidRPr="006403A5">
              <w:rPr>
                <w:rFonts w:ascii="Arial" w:eastAsia="Times New Roman" w:hAnsi="Arial" w:cs="Arial"/>
                <w:sz w:val="24"/>
                <w:szCs w:val="24"/>
                <w:lang w:eastAsia="ru-RU"/>
              </w:rPr>
              <w:t xml:space="preserve"> – 16.45</w:t>
            </w:r>
          </w:p>
        </w:tc>
        <w:tc>
          <w:tcPr>
            <w:tcW w:w="3675" w:type="dxa"/>
          </w:tcPr>
          <w:p w:rsidR="00C82E8A" w:rsidRPr="006403A5" w:rsidRDefault="00C82E8A" w:rsidP="00C82E8A">
            <w:pPr>
              <w:spacing w:after="0" w:line="240" w:lineRule="auto"/>
              <w:rPr>
                <w:rFonts w:ascii="Arial" w:eastAsia="Times New Roman" w:hAnsi="Arial" w:cs="Arial"/>
                <w:sz w:val="24"/>
                <w:szCs w:val="24"/>
                <w:lang w:eastAsia="ru-RU"/>
              </w:rPr>
            </w:pPr>
            <w:r w:rsidRPr="006403A5">
              <w:rPr>
                <w:rFonts w:ascii="Arial" w:eastAsia="Times New Roman" w:hAnsi="Arial" w:cs="Arial"/>
                <w:sz w:val="24"/>
                <w:szCs w:val="24"/>
                <w:lang w:eastAsia="ru-RU"/>
              </w:rPr>
              <w:t>(перерыв 13.00 – 14.00)</w:t>
            </w:r>
          </w:p>
        </w:tc>
      </w:tr>
      <w:tr w:rsidR="00C82E8A" w:rsidRPr="006403A5" w:rsidTr="00551B28">
        <w:tc>
          <w:tcPr>
            <w:tcW w:w="3115" w:type="dxa"/>
          </w:tcPr>
          <w:p w:rsidR="00C82E8A" w:rsidRPr="006403A5" w:rsidRDefault="00C82E8A" w:rsidP="00C82E8A">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Четверг</w:t>
            </w:r>
          </w:p>
        </w:tc>
        <w:tc>
          <w:tcPr>
            <w:tcW w:w="2555" w:type="dxa"/>
          </w:tcPr>
          <w:p w:rsidR="00C82E8A" w:rsidRPr="006403A5" w:rsidRDefault="00702DBF" w:rsidP="00C82E8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403A5">
              <w:rPr>
                <w:rFonts w:ascii="Arial" w:eastAsia="Times New Roman" w:hAnsi="Arial" w:cs="Arial"/>
                <w:sz w:val="24"/>
                <w:szCs w:val="24"/>
                <w:lang w:val="en-US" w:eastAsia="ru-RU"/>
              </w:rPr>
              <w:t>8.45</w:t>
            </w:r>
            <w:r w:rsidRPr="006403A5">
              <w:rPr>
                <w:rFonts w:ascii="Arial" w:eastAsia="Times New Roman" w:hAnsi="Arial" w:cs="Arial"/>
                <w:sz w:val="24"/>
                <w:szCs w:val="24"/>
                <w:lang w:eastAsia="ru-RU"/>
              </w:rPr>
              <w:t xml:space="preserve"> – 16.45</w:t>
            </w:r>
          </w:p>
        </w:tc>
        <w:tc>
          <w:tcPr>
            <w:tcW w:w="3675" w:type="dxa"/>
          </w:tcPr>
          <w:p w:rsidR="00C82E8A" w:rsidRPr="006403A5" w:rsidRDefault="00C82E8A" w:rsidP="00C82E8A">
            <w:pPr>
              <w:spacing w:after="0" w:line="240" w:lineRule="auto"/>
              <w:rPr>
                <w:rFonts w:ascii="Arial" w:eastAsia="Times New Roman" w:hAnsi="Arial" w:cs="Arial"/>
                <w:sz w:val="24"/>
                <w:szCs w:val="24"/>
                <w:lang w:eastAsia="ru-RU"/>
              </w:rPr>
            </w:pPr>
            <w:r w:rsidRPr="006403A5">
              <w:rPr>
                <w:rFonts w:ascii="Arial" w:eastAsia="Times New Roman" w:hAnsi="Arial" w:cs="Arial"/>
                <w:sz w:val="24"/>
                <w:szCs w:val="24"/>
                <w:lang w:eastAsia="ru-RU"/>
              </w:rPr>
              <w:t>(перерыв 13.00 – 14.00)</w:t>
            </w:r>
          </w:p>
        </w:tc>
      </w:tr>
      <w:tr w:rsidR="00C82E8A" w:rsidRPr="006403A5" w:rsidTr="00551B28">
        <w:tc>
          <w:tcPr>
            <w:tcW w:w="3115" w:type="dxa"/>
          </w:tcPr>
          <w:p w:rsidR="00C82E8A" w:rsidRPr="006403A5" w:rsidRDefault="00C82E8A" w:rsidP="00C82E8A">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Пятница</w:t>
            </w:r>
          </w:p>
        </w:tc>
        <w:tc>
          <w:tcPr>
            <w:tcW w:w="2555" w:type="dxa"/>
          </w:tcPr>
          <w:p w:rsidR="00C82E8A" w:rsidRPr="006403A5" w:rsidRDefault="00702DBF" w:rsidP="00C82E8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6403A5">
              <w:rPr>
                <w:rFonts w:ascii="Arial" w:eastAsia="Times New Roman" w:hAnsi="Arial" w:cs="Arial"/>
                <w:sz w:val="24"/>
                <w:szCs w:val="24"/>
                <w:lang w:val="en-US" w:eastAsia="ru-RU"/>
              </w:rPr>
              <w:t>8.45</w:t>
            </w:r>
            <w:r w:rsidRPr="006403A5">
              <w:rPr>
                <w:rFonts w:ascii="Arial" w:eastAsia="Times New Roman" w:hAnsi="Arial" w:cs="Arial"/>
                <w:sz w:val="24"/>
                <w:szCs w:val="24"/>
                <w:lang w:eastAsia="ru-RU"/>
              </w:rPr>
              <w:t xml:space="preserve"> – 16.45</w:t>
            </w:r>
          </w:p>
        </w:tc>
        <w:tc>
          <w:tcPr>
            <w:tcW w:w="3675" w:type="dxa"/>
          </w:tcPr>
          <w:p w:rsidR="00C82E8A" w:rsidRPr="006403A5" w:rsidRDefault="00C82E8A" w:rsidP="00C82E8A">
            <w:pPr>
              <w:spacing w:after="0" w:line="240" w:lineRule="auto"/>
              <w:rPr>
                <w:rFonts w:ascii="Arial" w:eastAsia="Times New Roman" w:hAnsi="Arial" w:cs="Arial"/>
                <w:sz w:val="24"/>
                <w:szCs w:val="24"/>
                <w:lang w:eastAsia="ru-RU"/>
              </w:rPr>
            </w:pPr>
            <w:r w:rsidRPr="006403A5">
              <w:rPr>
                <w:rFonts w:ascii="Arial" w:eastAsia="Times New Roman" w:hAnsi="Arial" w:cs="Arial"/>
                <w:sz w:val="24"/>
                <w:szCs w:val="24"/>
                <w:lang w:eastAsia="ru-RU"/>
              </w:rPr>
              <w:t>(перерыв 13.00 – 14.00)</w:t>
            </w:r>
          </w:p>
        </w:tc>
      </w:tr>
      <w:tr w:rsidR="00C82E8A" w:rsidRPr="006403A5" w:rsidTr="00551B28">
        <w:tc>
          <w:tcPr>
            <w:tcW w:w="9345" w:type="dxa"/>
            <w:gridSpan w:val="3"/>
          </w:tcPr>
          <w:p w:rsidR="00C82E8A" w:rsidRPr="006403A5" w:rsidRDefault="00C82E8A" w:rsidP="00C82E8A">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Суббота, воскресенье – выходные дни </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19. График приема заявителей главой администрации мун</w:t>
            </w:r>
            <w:r w:rsidR="00ED5882">
              <w:rPr>
                <w:rFonts w:ascii="Arial" w:eastAsia="Times New Roman" w:hAnsi="Arial" w:cs="Arial"/>
                <w:sz w:val="24"/>
                <w:szCs w:val="24"/>
                <w:lang w:eastAsia="ru-RU"/>
              </w:rPr>
              <w:t>иципального образования</w:t>
            </w:r>
            <w:r w:rsidRPr="006403A5">
              <w:rPr>
                <w:rFonts w:ascii="Arial" w:eastAsia="Times New Roman" w:hAnsi="Arial" w:cs="Arial"/>
                <w:sz w:val="24"/>
                <w:szCs w:val="24"/>
                <w:lang w:eastAsia="ru-RU"/>
              </w:rPr>
              <w:t>:</w:t>
            </w:r>
          </w:p>
          <w:tbl>
            <w:tblPr>
              <w:tblW w:w="4536" w:type="dxa"/>
              <w:tblInd w:w="567" w:type="dxa"/>
              <w:tblLook w:val="04A0" w:firstRow="1" w:lastRow="0" w:firstColumn="1" w:lastColumn="0" w:noHBand="0" w:noVBand="1"/>
            </w:tblPr>
            <w:tblGrid>
              <w:gridCol w:w="2552"/>
              <w:gridCol w:w="1984"/>
            </w:tblGrid>
            <w:tr w:rsidR="00C82E8A" w:rsidRPr="006403A5" w:rsidTr="00551B28">
              <w:tc>
                <w:tcPr>
                  <w:tcW w:w="2552" w:type="dxa"/>
                </w:tcPr>
                <w:p w:rsidR="00C82E8A" w:rsidRPr="006403A5" w:rsidRDefault="00C82E8A" w:rsidP="00C82E8A">
                  <w:pPr>
                    <w:widowControl w:val="0"/>
                    <w:autoSpaceDE w:val="0"/>
                    <w:autoSpaceDN w:val="0"/>
                    <w:adjustRightInd w:val="0"/>
                    <w:spacing w:after="0" w:line="240" w:lineRule="auto"/>
                    <w:ind w:left="-103"/>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Понедельник</w:t>
                  </w:r>
                </w:p>
              </w:tc>
              <w:tc>
                <w:tcPr>
                  <w:tcW w:w="1984" w:type="dxa"/>
                </w:tcPr>
                <w:p w:rsidR="00C82E8A" w:rsidRPr="006403A5" w:rsidRDefault="00C82E8A" w:rsidP="00C82E8A">
                  <w:pPr>
                    <w:widowControl w:val="0"/>
                    <w:autoSpaceDE w:val="0"/>
                    <w:autoSpaceDN w:val="0"/>
                    <w:adjustRightInd w:val="0"/>
                    <w:spacing w:after="0" w:line="240" w:lineRule="auto"/>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10.00 – 13.00</w:t>
                  </w:r>
                </w:p>
              </w:tc>
            </w:tr>
            <w:tr w:rsidR="00C82E8A" w:rsidRPr="006403A5" w:rsidTr="00551B28">
              <w:tc>
                <w:tcPr>
                  <w:tcW w:w="2552" w:type="dxa"/>
                </w:tcPr>
                <w:p w:rsidR="00C82E8A" w:rsidRPr="006403A5" w:rsidRDefault="00C82E8A" w:rsidP="00C82E8A">
                  <w:pPr>
                    <w:widowControl w:val="0"/>
                    <w:autoSpaceDE w:val="0"/>
                    <w:autoSpaceDN w:val="0"/>
                    <w:adjustRightInd w:val="0"/>
                    <w:spacing w:after="0" w:line="240" w:lineRule="auto"/>
                    <w:ind w:left="-103"/>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Среда</w:t>
                  </w:r>
                </w:p>
              </w:tc>
              <w:tc>
                <w:tcPr>
                  <w:tcW w:w="1984" w:type="dxa"/>
                </w:tcPr>
                <w:p w:rsidR="00C82E8A" w:rsidRPr="006403A5" w:rsidRDefault="00C82E8A" w:rsidP="00C82E8A">
                  <w:pPr>
                    <w:widowControl w:val="0"/>
                    <w:autoSpaceDE w:val="0"/>
                    <w:autoSpaceDN w:val="0"/>
                    <w:adjustRightInd w:val="0"/>
                    <w:spacing w:after="0" w:line="240" w:lineRule="auto"/>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14.00 – 17.00</w:t>
                  </w:r>
                </w:p>
              </w:tc>
            </w:tr>
          </w:tbl>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20. </w:t>
            </w:r>
            <w:proofErr w:type="gramStart"/>
            <w:r w:rsidRPr="006403A5">
              <w:rPr>
                <w:rFonts w:ascii="Arial" w:eastAsia="Times New Roman" w:hAnsi="Arial" w:cs="Arial"/>
                <w:sz w:val="24"/>
                <w:szCs w:val="24"/>
                <w:lang w:eastAsia="ru-RU"/>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Информация об адресах и режиме работы МФЦ содержится на официальном сайте в информационно-телекоммуникационной сети «Интернет» </w:t>
            </w:r>
            <w:r w:rsidR="00D33996">
              <w:rPr>
                <w:rFonts w:ascii="Arial" w:eastAsia="Times New Roman" w:hAnsi="Arial" w:cs="Arial"/>
                <w:sz w:val="24"/>
                <w:szCs w:val="24"/>
                <w:lang w:val="en-US" w:eastAsia="ru-RU"/>
              </w:rPr>
              <w:t>www</w:t>
            </w:r>
            <w:r w:rsidR="00D33996" w:rsidRPr="00D33996">
              <w:rPr>
                <w:rFonts w:ascii="Arial" w:eastAsia="Times New Roman" w:hAnsi="Arial" w:cs="Arial"/>
                <w:sz w:val="24"/>
                <w:szCs w:val="24"/>
                <w:lang w:eastAsia="ru-RU"/>
              </w:rPr>
              <w:t>.</w:t>
            </w:r>
            <w:proofErr w:type="spellStart"/>
            <w:r w:rsidR="00702DBF" w:rsidRPr="006403A5">
              <w:rPr>
                <w:rFonts w:ascii="Arial" w:eastAsia="Times New Roman" w:hAnsi="Arial" w:cs="Arial"/>
                <w:sz w:val="24"/>
                <w:szCs w:val="24"/>
                <w:lang w:val="en-US" w:eastAsia="ru-RU"/>
              </w:rPr>
              <w:t>maisk</w:t>
            </w:r>
            <w:proofErr w:type="spellEnd"/>
            <w:r w:rsidR="00702DBF" w:rsidRPr="006403A5">
              <w:rPr>
                <w:rFonts w:ascii="Arial" w:eastAsia="Times New Roman" w:hAnsi="Arial" w:cs="Arial"/>
                <w:sz w:val="24"/>
                <w:szCs w:val="24"/>
                <w:lang w:eastAsia="ru-RU"/>
              </w:rPr>
              <w:t>-</w:t>
            </w:r>
            <w:proofErr w:type="spellStart"/>
            <w:r w:rsidR="00702DBF" w:rsidRPr="006403A5">
              <w:rPr>
                <w:rFonts w:ascii="Arial" w:eastAsia="Times New Roman" w:hAnsi="Arial" w:cs="Arial"/>
                <w:sz w:val="24"/>
                <w:szCs w:val="24"/>
                <w:lang w:val="en-US" w:eastAsia="ru-RU"/>
              </w:rPr>
              <w:t>adm</w:t>
            </w:r>
            <w:proofErr w:type="spellEnd"/>
            <w:r w:rsidR="00702DBF" w:rsidRPr="006403A5">
              <w:rPr>
                <w:rFonts w:ascii="Arial" w:eastAsia="Times New Roman" w:hAnsi="Arial" w:cs="Arial"/>
                <w:sz w:val="24"/>
                <w:szCs w:val="24"/>
                <w:lang w:eastAsia="ru-RU"/>
              </w:rPr>
              <w:t>.</w:t>
            </w:r>
            <w:proofErr w:type="spellStart"/>
            <w:r w:rsidR="00702DBF" w:rsidRPr="006403A5">
              <w:rPr>
                <w:rFonts w:ascii="Arial" w:eastAsia="Times New Roman" w:hAnsi="Arial" w:cs="Arial"/>
                <w:sz w:val="24"/>
                <w:szCs w:val="24"/>
                <w:lang w:val="en-US" w:eastAsia="ru-RU"/>
              </w:rPr>
              <w:t>ru</w:t>
            </w:r>
            <w:proofErr w:type="spellEnd"/>
            <w:r w:rsidR="00602BBA" w:rsidRPr="006403A5">
              <w:rPr>
                <w:rFonts w:ascii="Arial" w:eastAsia="Times New Roman" w:hAnsi="Arial" w:cs="Arial"/>
                <w:sz w:val="24"/>
                <w:szCs w:val="24"/>
                <w:lang w:eastAsia="ru-RU"/>
              </w:rPr>
              <w:t xml:space="preserve">, </w:t>
            </w:r>
            <w:hyperlink r:id="rId10" w:history="1">
              <w:r w:rsidR="00602BBA" w:rsidRPr="006403A5">
                <w:rPr>
                  <w:rStyle w:val="a4"/>
                  <w:rFonts w:ascii="Arial" w:eastAsia="Times New Roman" w:hAnsi="Arial" w:cs="Arial"/>
                  <w:sz w:val="24"/>
                  <w:szCs w:val="24"/>
                  <w:lang w:val="en-US" w:eastAsia="ru-RU"/>
                </w:rPr>
                <w:t>www</w:t>
              </w:r>
              <w:r w:rsidR="00602BBA" w:rsidRPr="006403A5">
                <w:rPr>
                  <w:rStyle w:val="a4"/>
                  <w:rFonts w:ascii="Arial" w:eastAsia="Times New Roman" w:hAnsi="Arial" w:cs="Arial"/>
                  <w:sz w:val="24"/>
                  <w:szCs w:val="24"/>
                  <w:lang w:eastAsia="ru-RU"/>
                </w:rPr>
                <w:t>.</w:t>
              </w:r>
              <w:proofErr w:type="spellStart"/>
              <w:r w:rsidR="00602BBA" w:rsidRPr="006403A5">
                <w:rPr>
                  <w:rStyle w:val="a4"/>
                  <w:rFonts w:ascii="Arial" w:eastAsia="Times New Roman" w:hAnsi="Arial" w:cs="Arial"/>
                  <w:sz w:val="24"/>
                  <w:szCs w:val="24"/>
                  <w:lang w:val="en-US" w:eastAsia="ru-RU"/>
                </w:rPr>
                <w:t>mfc</w:t>
              </w:r>
              <w:proofErr w:type="spellEnd"/>
              <w:r w:rsidR="00602BBA" w:rsidRPr="006403A5">
                <w:rPr>
                  <w:rStyle w:val="a4"/>
                  <w:rFonts w:ascii="Arial" w:eastAsia="Times New Roman" w:hAnsi="Arial" w:cs="Arial"/>
                  <w:sz w:val="24"/>
                  <w:szCs w:val="24"/>
                  <w:lang w:eastAsia="ru-RU"/>
                </w:rPr>
                <w:t>38.</w:t>
              </w:r>
              <w:proofErr w:type="spellStart"/>
              <w:r w:rsidR="00602BBA" w:rsidRPr="006403A5">
                <w:rPr>
                  <w:rStyle w:val="a4"/>
                  <w:rFonts w:ascii="Arial" w:eastAsia="Times New Roman" w:hAnsi="Arial" w:cs="Arial"/>
                  <w:sz w:val="24"/>
                  <w:szCs w:val="24"/>
                  <w:lang w:val="en-US" w:eastAsia="ru-RU"/>
                </w:rPr>
                <w:t>ru</w:t>
              </w:r>
              <w:proofErr w:type="spellEnd"/>
            </w:hyperlink>
            <w:r w:rsidRPr="006403A5">
              <w:rPr>
                <w:rFonts w:ascii="Arial" w:eastAsia="Times New Roman" w:hAnsi="Arial" w:cs="Arial"/>
                <w:sz w:val="24"/>
                <w:szCs w:val="24"/>
                <w:lang w:eastAsia="ru-RU"/>
              </w:rPr>
              <w:t>.</w:t>
            </w:r>
          </w:p>
          <w:p w:rsidR="00C82E8A" w:rsidRPr="006403A5" w:rsidRDefault="00C82E8A" w:rsidP="00C82E8A">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p>
        </w:tc>
      </w:tr>
    </w:tbl>
    <w:p w:rsidR="00C82E8A" w:rsidRPr="006403A5" w:rsidRDefault="00C82E8A" w:rsidP="00C82E8A">
      <w:pPr>
        <w:widowControl w:val="0"/>
        <w:autoSpaceDE w:val="0"/>
        <w:autoSpaceDN w:val="0"/>
        <w:adjustRightInd w:val="0"/>
        <w:spacing w:after="0" w:line="240" w:lineRule="auto"/>
        <w:ind w:firstLine="720"/>
        <w:jc w:val="center"/>
        <w:outlineLvl w:val="1"/>
        <w:rPr>
          <w:rFonts w:ascii="Arial" w:eastAsia="Times New Roman" w:hAnsi="Arial" w:cs="Arial"/>
          <w:sz w:val="24"/>
          <w:szCs w:val="24"/>
          <w:lang w:eastAsia="ru-RU"/>
        </w:rPr>
      </w:pPr>
      <w:bookmarkStart w:id="5" w:name="Par144"/>
      <w:bookmarkEnd w:id="5"/>
      <w:r w:rsidRPr="006403A5">
        <w:rPr>
          <w:rFonts w:ascii="Arial" w:eastAsia="Times New Roman" w:hAnsi="Arial" w:cs="Arial"/>
          <w:sz w:val="24"/>
          <w:szCs w:val="24"/>
          <w:lang w:eastAsia="ru-RU"/>
        </w:rPr>
        <w:t>Раздел II. СТАНДАРТ ПРЕДОСТАВЛЕНИЯ МУНИЦИПАЛЬНОЙ УСЛУГИ</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82E8A" w:rsidRPr="006403A5" w:rsidRDefault="00C82E8A" w:rsidP="00C82E8A">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6" w:name="Par146"/>
      <w:bookmarkEnd w:id="6"/>
      <w:r w:rsidRPr="006403A5">
        <w:rPr>
          <w:rFonts w:ascii="Arial" w:eastAsia="Times New Roman" w:hAnsi="Arial" w:cs="Arial"/>
          <w:sz w:val="24"/>
          <w:szCs w:val="24"/>
          <w:lang w:eastAsia="ru-RU"/>
        </w:rPr>
        <w:t>Глава 4. НАИМЕНОВАНИЕ МУНИЦИПАЛЬНОЙ УСЛУГИ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21. Под муниципальной услугой в настоящем административном регламенте понимается предоставление земельных участк</w:t>
      </w:r>
      <w:r w:rsidR="00602BBA" w:rsidRPr="006403A5">
        <w:rPr>
          <w:rFonts w:ascii="Arial" w:eastAsia="Times New Roman" w:hAnsi="Arial" w:cs="Arial"/>
          <w:sz w:val="24"/>
          <w:szCs w:val="24"/>
          <w:lang w:eastAsia="ru-RU"/>
        </w:rPr>
        <w:t>ов, расположенных на территории МО «Майск»,</w:t>
      </w:r>
      <w:r w:rsidRPr="006403A5">
        <w:rPr>
          <w:rFonts w:ascii="Arial" w:eastAsia="Times New Roman" w:hAnsi="Arial" w:cs="Arial"/>
          <w:sz w:val="24"/>
          <w:szCs w:val="24"/>
          <w:lang w:eastAsia="ru-RU"/>
        </w:rPr>
        <w:t xml:space="preserve"> без торгов.</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rPr>
        <w:t xml:space="preserve">22. </w:t>
      </w:r>
      <w:r w:rsidRPr="006403A5">
        <w:rPr>
          <w:rFonts w:ascii="Arial" w:eastAsia="Times New Roman" w:hAnsi="Arial" w:cs="Arial"/>
          <w:sz w:val="24"/>
          <w:szCs w:val="24"/>
          <w:lang w:eastAsia="ru-RU"/>
        </w:rPr>
        <w:t>Предоставление земельных участков осуществляется в соответствии с законодательством.</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2E8A" w:rsidRPr="006403A5" w:rsidRDefault="00C82E8A" w:rsidP="00C82E8A">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7" w:name="Par151"/>
      <w:bookmarkEnd w:id="7"/>
      <w:r w:rsidRPr="006403A5">
        <w:rPr>
          <w:rFonts w:ascii="Arial" w:eastAsia="Times New Roman" w:hAnsi="Arial" w:cs="Arial"/>
          <w:sz w:val="24"/>
          <w:szCs w:val="24"/>
          <w:lang w:eastAsia="ru-RU"/>
        </w:rPr>
        <w:t>Глава 5. НАИМЕНОВАНИЕ ОРГАНА МЕСТНОГО САМОУПРАВЛЕНИЯ,</w:t>
      </w:r>
    </w:p>
    <w:p w:rsidR="00C82E8A" w:rsidRPr="006403A5" w:rsidRDefault="00C82E8A" w:rsidP="00C82E8A">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roofErr w:type="gramStart"/>
      <w:r w:rsidRPr="006403A5">
        <w:rPr>
          <w:rFonts w:ascii="Arial" w:eastAsia="Times New Roman" w:hAnsi="Arial" w:cs="Arial"/>
          <w:sz w:val="24"/>
          <w:szCs w:val="24"/>
          <w:lang w:eastAsia="ru-RU"/>
        </w:rPr>
        <w:t>ПРЕДОСТАВЛЯЮЩЕГО</w:t>
      </w:r>
      <w:proofErr w:type="gramEnd"/>
      <w:r w:rsidRPr="006403A5">
        <w:rPr>
          <w:rFonts w:ascii="Arial" w:eastAsia="Times New Roman" w:hAnsi="Arial" w:cs="Arial"/>
          <w:sz w:val="24"/>
          <w:szCs w:val="24"/>
          <w:lang w:eastAsia="ru-RU"/>
        </w:rPr>
        <w:t xml:space="preserve"> МУНИЦИПАЛЬНУЮ УСЛУГУ</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23. Органом местного самоуправления муниципального образования Иркутской области, предоставляющим муниципальную услугу, является </w:t>
      </w:r>
      <w:r w:rsidR="00AC73D5" w:rsidRPr="006403A5">
        <w:rPr>
          <w:rFonts w:ascii="Arial" w:eastAsia="Times New Roman" w:hAnsi="Arial" w:cs="Arial"/>
          <w:sz w:val="24"/>
          <w:szCs w:val="24"/>
          <w:lang w:eastAsia="ru-RU"/>
        </w:rPr>
        <w:t>администрация МО «Майск»</w:t>
      </w:r>
      <w:r w:rsidRPr="006403A5">
        <w:rPr>
          <w:rFonts w:ascii="Arial" w:eastAsia="Times New Roman" w:hAnsi="Arial" w:cs="Arial"/>
          <w:sz w:val="24"/>
          <w:szCs w:val="24"/>
          <w:lang w:eastAsia="ru-RU"/>
        </w:rPr>
        <w:t>.</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24. </w:t>
      </w:r>
      <w:proofErr w:type="gramStart"/>
      <w:r w:rsidRPr="006403A5">
        <w:rPr>
          <w:rFonts w:ascii="Arial" w:eastAsia="Times New Roman" w:hAnsi="Arial" w:cs="Arial"/>
          <w:sz w:val="24"/>
          <w:szCs w:val="24"/>
          <w:lang w:eastAsia="ru-RU"/>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w:t>
      </w:r>
      <w:r w:rsidRPr="006403A5">
        <w:rPr>
          <w:rFonts w:ascii="Arial" w:eastAsia="Times New Roman" w:hAnsi="Arial" w:cs="Arial"/>
          <w:sz w:val="24"/>
          <w:szCs w:val="24"/>
          <w:lang w:eastAsia="ru-RU"/>
        </w:rPr>
        <w:lastRenderedPageBreak/>
        <w:t xml:space="preserve">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AC73D5" w:rsidRPr="006403A5">
        <w:rPr>
          <w:rFonts w:ascii="Arial" w:eastAsia="Times New Roman" w:hAnsi="Arial" w:cs="Arial"/>
          <w:sz w:val="24"/>
          <w:szCs w:val="24"/>
          <w:lang w:eastAsia="ru-RU"/>
        </w:rPr>
        <w:t>думы муниципального образования «Майск»</w:t>
      </w:r>
      <w:r w:rsidRPr="006403A5">
        <w:rPr>
          <w:rFonts w:ascii="Arial" w:eastAsia="Times New Roman" w:hAnsi="Arial" w:cs="Arial"/>
          <w:sz w:val="24"/>
          <w:szCs w:val="24"/>
          <w:lang w:eastAsia="ru-RU"/>
        </w:rPr>
        <w:t>.</w:t>
      </w:r>
      <w:proofErr w:type="gramEnd"/>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25. В предоставлении муниципальной услуги участвуют:</w:t>
      </w:r>
    </w:p>
    <w:p w:rsidR="00AC73D5" w:rsidRPr="006403A5" w:rsidRDefault="00AC73D5" w:rsidP="00AC73D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8" w:name="Par159"/>
      <w:bookmarkEnd w:id="8"/>
      <w:r w:rsidRPr="006403A5">
        <w:rPr>
          <w:rFonts w:ascii="Arial" w:eastAsia="Times New Roman" w:hAnsi="Arial" w:cs="Arial"/>
          <w:sz w:val="24"/>
          <w:szCs w:val="24"/>
          <w:lang w:eastAsia="ru-RU"/>
        </w:rPr>
        <w:t>Федеральная служба государственной регистрации, кадастра и картографии;</w:t>
      </w:r>
    </w:p>
    <w:p w:rsidR="00AC73D5" w:rsidRPr="006403A5" w:rsidRDefault="00AC73D5" w:rsidP="00AC73D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Федеральная налоговая служба;</w:t>
      </w:r>
    </w:p>
    <w:p w:rsidR="00AC73D5" w:rsidRPr="006403A5" w:rsidRDefault="00AC73D5" w:rsidP="00AC73D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Федеральная служба по надзору в сфере природопользования;</w:t>
      </w:r>
    </w:p>
    <w:p w:rsidR="00AC73D5" w:rsidRPr="006403A5" w:rsidRDefault="00AC73D5" w:rsidP="00AC73D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нотариус.</w:t>
      </w:r>
    </w:p>
    <w:p w:rsidR="00C82E8A" w:rsidRPr="006403A5" w:rsidRDefault="00C82E8A" w:rsidP="00C82E8A">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6403A5">
        <w:rPr>
          <w:rFonts w:ascii="Arial" w:eastAsia="Times New Roman" w:hAnsi="Arial" w:cs="Arial"/>
          <w:sz w:val="24"/>
          <w:szCs w:val="24"/>
          <w:lang w:eastAsia="ru-RU"/>
        </w:rPr>
        <w:t>Глава 6. ОПИСАНИЕ РЕЗУЛЬТАТА</w:t>
      </w:r>
    </w:p>
    <w:p w:rsidR="00C82E8A" w:rsidRPr="006403A5" w:rsidRDefault="00C82E8A" w:rsidP="00C82E8A">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6403A5">
        <w:rPr>
          <w:rFonts w:ascii="Arial" w:eastAsia="Times New Roman" w:hAnsi="Arial" w:cs="Arial"/>
          <w:sz w:val="24"/>
          <w:szCs w:val="24"/>
          <w:lang w:eastAsia="ru-RU"/>
        </w:rPr>
        <w:t>ПРЕДОСТАВЛЕНИЯ МУНИЦИПАЛЬНОЙ УСЛУГИ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26. Конечным результатом предоставления муниципальной услуги является</w:t>
      </w:r>
      <w:bookmarkStart w:id="9" w:name="Par167"/>
      <w:bookmarkEnd w:id="9"/>
      <w:r w:rsidRPr="006403A5">
        <w:rPr>
          <w:rFonts w:ascii="Arial" w:eastAsia="Times New Roman" w:hAnsi="Arial" w:cs="Arial"/>
          <w:sz w:val="24"/>
          <w:szCs w:val="24"/>
          <w:lang w:eastAsia="ru-RU"/>
        </w:rPr>
        <w:t>:</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правовой акт уполномоченного органа о предоставлении земельного участка в собственность бесплатно или в постоянное (бессрочное) пользование (далее – правовой акт уполномоченного органа);</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договор аренды земельного участка;</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договор купли-продажи земельного участка;</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договор безвозмездного пользования земельным участком;</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решение об отказе в предоставлении земельного участка.</w:t>
      </w:r>
    </w:p>
    <w:p w:rsidR="00C82E8A" w:rsidRPr="006403A5" w:rsidRDefault="00C82E8A" w:rsidP="00C82E8A">
      <w:pPr>
        <w:widowControl w:val="0"/>
        <w:autoSpaceDE w:val="0"/>
        <w:autoSpaceDN w:val="0"/>
        <w:adjustRightInd w:val="0"/>
        <w:spacing w:after="0" w:line="240" w:lineRule="auto"/>
        <w:jc w:val="both"/>
        <w:rPr>
          <w:rFonts w:ascii="Arial" w:eastAsia="Times New Roman" w:hAnsi="Arial" w:cs="Arial"/>
          <w:sz w:val="24"/>
          <w:szCs w:val="24"/>
          <w:lang w:eastAsia="ru-RU"/>
        </w:rPr>
      </w:pPr>
    </w:p>
    <w:p w:rsidR="00C82E8A" w:rsidRPr="006403A5" w:rsidRDefault="00C82E8A" w:rsidP="00C82E8A">
      <w:pPr>
        <w:widowControl w:val="0"/>
        <w:autoSpaceDE w:val="0"/>
        <w:autoSpaceDN w:val="0"/>
        <w:adjustRightInd w:val="0"/>
        <w:spacing w:after="0" w:line="240" w:lineRule="auto"/>
        <w:ind w:firstLine="726"/>
        <w:jc w:val="center"/>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0" w:name="Par174"/>
      <w:bookmarkEnd w:id="10"/>
      <w:r w:rsidRPr="006403A5">
        <w:rPr>
          <w:rFonts w:ascii="Arial" w:eastAsia="Times New Roman" w:hAnsi="Arial" w:cs="Arial"/>
          <w:sz w:val="24"/>
          <w:szCs w:val="24"/>
          <w:lang w:eastAsia="ru-RU"/>
        </w:rPr>
        <w:t>27. Срок предоставления муниципальной услуги: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1)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составляет 14 календарных дней и включает в себя:</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6403A5">
        <w:rPr>
          <w:rFonts w:ascii="Arial" w:eastAsia="Times New Roman" w:hAnsi="Arial" w:cs="Arial"/>
          <w:sz w:val="24"/>
          <w:szCs w:val="24"/>
          <w:lang w:eastAsia="ru-RU"/>
        </w:rPr>
        <w:t>издание правового акта уполномоченного органа о предоставлении земельного участка, членам садоводческого, огороднического или дачного некоммерческого объединения граждан или земельного участка, относящегося к имуществу общего пользования садоводческого, огороднического или дачного некоммерческого объединения гражда</w:t>
      </w:r>
      <w:r w:rsidR="00AC73D5" w:rsidRPr="006403A5">
        <w:rPr>
          <w:rFonts w:ascii="Arial" w:eastAsia="Times New Roman" w:hAnsi="Arial" w:cs="Arial"/>
          <w:sz w:val="24"/>
          <w:szCs w:val="24"/>
          <w:lang w:eastAsia="ru-RU"/>
        </w:rPr>
        <w:t xml:space="preserve">н, расположенного на территории МО «Майск» </w:t>
      </w:r>
      <w:r w:rsidRPr="006403A5">
        <w:rPr>
          <w:rFonts w:ascii="Arial" w:eastAsia="Times New Roman" w:hAnsi="Arial" w:cs="Arial"/>
          <w:sz w:val="24"/>
          <w:szCs w:val="24"/>
          <w:lang w:eastAsia="ru-RU"/>
        </w:rPr>
        <w:t xml:space="preserve">в собственность бесплатно, в аренду, а также подготовку отказа в предоставлении земельного участка и </w:t>
      </w:r>
      <w:r w:rsidRPr="006403A5">
        <w:rPr>
          <w:rFonts w:ascii="Arial" w:eastAsia="Times New Roman" w:hAnsi="Arial" w:cs="Arial"/>
          <w:bCs/>
          <w:sz w:val="24"/>
          <w:szCs w:val="24"/>
          <w:lang w:eastAsia="ru-RU"/>
        </w:rPr>
        <w:t>направление (выдача)</w:t>
      </w:r>
      <w:r w:rsidRPr="006403A5">
        <w:rPr>
          <w:rFonts w:ascii="Arial" w:eastAsia="Times New Roman" w:hAnsi="Arial" w:cs="Arial"/>
          <w:sz w:val="24"/>
          <w:szCs w:val="24"/>
          <w:lang w:eastAsia="ru-RU"/>
        </w:rPr>
        <w:t xml:space="preserve"> отказа с обоснованием причин такого отказа – в</w:t>
      </w:r>
      <w:proofErr w:type="gramEnd"/>
      <w:r w:rsidRPr="006403A5">
        <w:rPr>
          <w:rFonts w:ascii="Arial" w:eastAsia="Times New Roman" w:hAnsi="Arial" w:cs="Arial"/>
          <w:sz w:val="24"/>
          <w:szCs w:val="24"/>
          <w:lang w:eastAsia="ru-RU"/>
        </w:rPr>
        <w:t xml:space="preserve"> течение 14 календарных дней со дня регистрации заявления и документов в уполномоченном органе, либо в МФЦ; </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2) при предоставлении земельных участк</w:t>
      </w:r>
      <w:r w:rsidR="00AC73D5" w:rsidRPr="006403A5">
        <w:rPr>
          <w:rFonts w:ascii="Arial" w:eastAsia="Times New Roman" w:hAnsi="Arial" w:cs="Arial"/>
          <w:sz w:val="24"/>
          <w:szCs w:val="24"/>
          <w:lang w:eastAsia="ru-RU"/>
        </w:rPr>
        <w:t xml:space="preserve">ов, расположенных на территории МО «Майск» </w:t>
      </w:r>
      <w:r w:rsidRPr="006403A5">
        <w:rPr>
          <w:rFonts w:ascii="Arial" w:eastAsia="Times New Roman" w:hAnsi="Arial" w:cs="Arial"/>
          <w:sz w:val="24"/>
          <w:szCs w:val="24"/>
          <w:lang w:eastAsia="ru-RU"/>
        </w:rPr>
        <w:t>без торгов в собственность за плату/бесплатно, в аренду, в безвозмездное пользование, в постоянное (бессрочное) пользование составляет 30 календарных дней и включает в себя:</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6403A5">
        <w:rPr>
          <w:rFonts w:ascii="Arial" w:eastAsia="Times New Roman" w:hAnsi="Arial" w:cs="Arial"/>
          <w:sz w:val="24"/>
          <w:szCs w:val="24"/>
          <w:lang w:eastAsia="ru-RU"/>
        </w:rPr>
        <w:t xml:space="preserve">принятие решения о предоставлении земельного участка в собственность бесплатно или в постоянное (бессрочное) пользование либо осуществление подготовки проекта договора купли-продажи земельного участка, проекта </w:t>
      </w:r>
      <w:r w:rsidRPr="006403A5">
        <w:rPr>
          <w:rFonts w:ascii="Arial" w:eastAsia="Times New Roman" w:hAnsi="Arial" w:cs="Arial"/>
          <w:sz w:val="24"/>
          <w:szCs w:val="24"/>
          <w:lang w:eastAsia="ru-RU"/>
        </w:rPr>
        <w:lastRenderedPageBreak/>
        <w:t xml:space="preserve">договора аренды земельного участка, проекта договора безвозмездного пользования земельным участком их подписание, и направление для подписания заявителю, а также подготовку отказа в предоставлении земельного участка и </w:t>
      </w:r>
      <w:r w:rsidRPr="006403A5">
        <w:rPr>
          <w:rFonts w:ascii="Arial" w:eastAsia="Times New Roman" w:hAnsi="Arial" w:cs="Arial"/>
          <w:bCs/>
          <w:sz w:val="24"/>
          <w:szCs w:val="24"/>
          <w:lang w:eastAsia="ru-RU"/>
        </w:rPr>
        <w:t>направление (выдача)</w:t>
      </w:r>
      <w:r w:rsidRPr="006403A5">
        <w:rPr>
          <w:rFonts w:ascii="Arial" w:eastAsia="Times New Roman" w:hAnsi="Arial" w:cs="Arial"/>
          <w:sz w:val="24"/>
          <w:szCs w:val="24"/>
          <w:lang w:eastAsia="ru-RU"/>
        </w:rPr>
        <w:t xml:space="preserve"> отказа с обоснованием причин такого отказа – в течение 30</w:t>
      </w:r>
      <w:proofErr w:type="gramEnd"/>
      <w:r w:rsidRPr="006403A5">
        <w:rPr>
          <w:rFonts w:ascii="Arial" w:eastAsia="Times New Roman" w:hAnsi="Arial" w:cs="Arial"/>
          <w:sz w:val="24"/>
          <w:szCs w:val="24"/>
          <w:lang w:eastAsia="ru-RU"/>
        </w:rPr>
        <w:t xml:space="preserve"> календарных дней со дня регистрации заявления и документов в уполномоченном органе, либо в МФЦ. </w:t>
      </w:r>
    </w:p>
    <w:p w:rsidR="00C82E8A" w:rsidRPr="006403A5" w:rsidRDefault="00C82E8A" w:rsidP="00C82E8A">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28. Сроки выдачи (направления) документов, фиксирующих конечный результат предоставления муниципальной услуги:</w:t>
      </w:r>
    </w:p>
    <w:p w:rsidR="00C82E8A" w:rsidRPr="006403A5" w:rsidRDefault="00C82E8A" w:rsidP="00C82E8A">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proofErr w:type="gramStart"/>
      <w:r w:rsidRPr="006403A5">
        <w:rPr>
          <w:rFonts w:ascii="Arial" w:eastAsia="Times New Roman" w:hAnsi="Arial" w:cs="Arial"/>
          <w:sz w:val="24"/>
          <w:szCs w:val="24"/>
          <w:lang w:eastAsia="ru-RU"/>
        </w:rPr>
        <w:t>копия правового акта уполномоченного органа о предоставлении земельного участка, членам садоводческого, огороднического или дачного некоммерческого объединения граждан или земельного участка, относящегося к имуществу общего пользования садоводческого, огороднического или дачного некоммерческого объединения гражда</w:t>
      </w:r>
      <w:r w:rsidR="003D5966" w:rsidRPr="006403A5">
        <w:rPr>
          <w:rFonts w:ascii="Arial" w:eastAsia="Times New Roman" w:hAnsi="Arial" w:cs="Arial"/>
          <w:sz w:val="24"/>
          <w:szCs w:val="24"/>
          <w:lang w:eastAsia="ru-RU"/>
        </w:rPr>
        <w:t xml:space="preserve">н, расположенного на территории МО «Майск» </w:t>
      </w:r>
      <w:r w:rsidRPr="006403A5">
        <w:rPr>
          <w:rFonts w:ascii="Arial" w:eastAsia="Times New Roman" w:hAnsi="Arial" w:cs="Arial"/>
          <w:sz w:val="24"/>
          <w:szCs w:val="24"/>
          <w:lang w:eastAsia="ru-RU"/>
        </w:rPr>
        <w:t>в собственность бесплатно, в аренду, а также подготовка решения уполномоченного органа об отказе в предоставлении земельного участка – в течение 14 календарных дней со</w:t>
      </w:r>
      <w:proofErr w:type="gramEnd"/>
      <w:r w:rsidRPr="006403A5">
        <w:rPr>
          <w:rFonts w:ascii="Arial" w:eastAsia="Times New Roman" w:hAnsi="Arial" w:cs="Arial"/>
          <w:sz w:val="24"/>
          <w:szCs w:val="24"/>
          <w:lang w:eastAsia="ru-RU"/>
        </w:rPr>
        <w:t xml:space="preserve"> дня регистрации заявления и документов в уполномоченном органе, либо в МФЦ; </w:t>
      </w:r>
    </w:p>
    <w:p w:rsidR="00C82E8A" w:rsidRPr="006403A5" w:rsidRDefault="00C82E8A" w:rsidP="00C82E8A">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копия правового акта уполномоченного органа о предоставлении земельного участка в собственность бесплатно, в постоянное (бессрочное) пользование – в течение 30 календарных дней со дня регистрации заявления и документов в уполномоченном органе, либо в МФЦ; </w:t>
      </w:r>
    </w:p>
    <w:p w:rsidR="00C82E8A" w:rsidRPr="006403A5" w:rsidRDefault="00C82E8A" w:rsidP="00C82E8A">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решение уполномоченного органа об отказе в предоставлении земельного участка – в течение 30 календарных дней со дня регистрации заявления и документов в уполномоченном органе, либо в МФЦ; </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проекты договора купли-продажи земельного участка, </w:t>
      </w:r>
      <w:r w:rsidRPr="006403A5">
        <w:rPr>
          <w:rFonts w:ascii="Arial" w:eastAsia="Times New Roman" w:hAnsi="Arial" w:cs="Arial"/>
          <w:color w:val="000000"/>
          <w:sz w:val="24"/>
          <w:szCs w:val="24"/>
          <w:lang w:eastAsia="ru-RU"/>
        </w:rPr>
        <w:t xml:space="preserve">договора аренды земельного участка, договора безвозмездного пользования земельным участком </w:t>
      </w:r>
      <w:r w:rsidRPr="006403A5">
        <w:rPr>
          <w:rFonts w:ascii="Arial" w:eastAsia="Times New Roman" w:hAnsi="Arial" w:cs="Arial"/>
          <w:sz w:val="24"/>
          <w:szCs w:val="24"/>
          <w:lang w:eastAsia="ru-RU"/>
        </w:rPr>
        <w:t>– в течение 30 календарных дней со дня регистрации заявления и документов в уполномоченном органе, либо в МФЦ.</w:t>
      </w:r>
    </w:p>
    <w:p w:rsidR="00C82E8A" w:rsidRPr="006403A5" w:rsidRDefault="00C82E8A" w:rsidP="00C82E8A">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29. Приостановление предоставления государственной услуги не предусмотрено законодательством.</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30. </w:t>
      </w:r>
      <w:proofErr w:type="gramStart"/>
      <w:r w:rsidRPr="006403A5">
        <w:rPr>
          <w:rFonts w:ascii="Arial" w:eastAsia="Times New Roman" w:hAnsi="Arial" w:cs="Arial"/>
          <w:sz w:val="24"/>
          <w:szCs w:val="24"/>
          <w:lang w:eastAsia="ru-RU"/>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2E8A" w:rsidRPr="006403A5" w:rsidRDefault="00C82E8A" w:rsidP="00C82E8A">
      <w:pPr>
        <w:widowControl w:val="0"/>
        <w:autoSpaceDE w:val="0"/>
        <w:autoSpaceDN w:val="0"/>
        <w:adjustRightInd w:val="0"/>
        <w:spacing w:after="0" w:line="240" w:lineRule="auto"/>
        <w:ind w:firstLine="726"/>
        <w:jc w:val="center"/>
        <w:rPr>
          <w:rFonts w:ascii="Arial" w:eastAsia="Times New Roman" w:hAnsi="Arial" w:cs="Arial"/>
          <w:sz w:val="24"/>
          <w:szCs w:val="24"/>
          <w:lang w:eastAsia="ru-RU"/>
        </w:rPr>
      </w:pPr>
      <w:bookmarkStart w:id="11" w:name="Par179"/>
      <w:bookmarkEnd w:id="11"/>
      <w:r w:rsidRPr="006403A5">
        <w:rPr>
          <w:rFonts w:ascii="Arial" w:eastAsia="Times New Roman" w:hAnsi="Arial" w:cs="Arial"/>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31. Предоставление муниципальной услуги осуществляется в соответствии с законодательством.</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32. Правовой основой предоставления муниципальной услуги являются следующие нормативные правовые акты:</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а) Конституция Российской Федерации (Российская газета, № 7, 21.01.2009, Собрание законодательства РФ, № 4, 26.01.2009, ст. 445, Парламентская газета, № 4, 23-29.01.200и);</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lastRenderedPageBreak/>
        <w:t>б) Земельный кодекс Российской Федерации (Собрание законодательства Российской Федерации, 2001, № 44, ст. 414ж);</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в) Градостроительный </w:t>
      </w:r>
      <w:hyperlink r:id="rId11" w:history="1">
        <w:r w:rsidRPr="006403A5">
          <w:rPr>
            <w:rFonts w:ascii="Arial" w:eastAsia="Times New Roman" w:hAnsi="Arial" w:cs="Arial"/>
            <w:sz w:val="24"/>
            <w:szCs w:val="24"/>
            <w:lang w:eastAsia="ru-RU"/>
          </w:rPr>
          <w:t>кодекс</w:t>
        </w:r>
      </w:hyperlink>
      <w:r w:rsidRPr="006403A5">
        <w:rPr>
          <w:rFonts w:ascii="Arial" w:eastAsia="Times New Roman" w:hAnsi="Arial" w:cs="Arial"/>
          <w:sz w:val="24"/>
          <w:szCs w:val="24"/>
          <w:lang w:eastAsia="ru-RU"/>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6403A5">
        <w:rPr>
          <w:rFonts w:ascii="Arial" w:eastAsia="Times New Roman" w:hAnsi="Arial" w:cs="Arial"/>
          <w:sz w:val="24"/>
          <w:szCs w:val="24"/>
          <w:lang w:eastAsia="ru-RU"/>
        </w:rPr>
        <w:t>31, ст. 4012; № 45, ст. 5417; № 46, ст. 5553; № 50, ст. 6237; 2008, № 20, ст. 2251, 2260; № 29 (ч. I), ст. 3418; № 30 (ч. I), ст. 3604; № 30 (ч. II), ст. 3616; № 52 (ч. I), ст. 6236; 2009, № 1, ст. 17; № 29, ст. 3601; № 48, ст. 5711; № 52 (ч. I), ст. 6419;</w:t>
      </w:r>
      <w:proofErr w:type="gramEnd"/>
      <w:r w:rsidRPr="006403A5">
        <w:rPr>
          <w:rFonts w:ascii="Arial" w:eastAsia="Times New Roman" w:hAnsi="Arial" w:cs="Arial"/>
          <w:sz w:val="24"/>
          <w:szCs w:val="24"/>
          <w:lang w:eastAsia="ru-RU"/>
        </w:rPr>
        <w:t xml:space="preserve"> 2010, № 31, ст. 4209; № 48, ст. 6246; № 49, ст. 6410; 2011, № 13, ст. 1688; № 17, ст. 2310; № 27, ст. 3880; № 29, ст. 4281, 4291; № 30 (ч. I), ст. 4563, 4572, 4590, 4591, 4594, 4605; № 49 (ч. I), ст. 7015, 7042; № 50, ст. 734в);</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г) Гражданский кодекс Российской Федерации (Собрание законодательства Российской Федерации, 1994, № 32, ст. 3301);</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д)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414з);</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е) Федеральный закон от 29 декабря 2004 года № 191-ФЗ «О введении в действие Градостроительного кодекса Российской Федерации» (Российская газета, 2004, № 290);</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rPr>
      </w:pPr>
      <w:r w:rsidRPr="006403A5">
        <w:rPr>
          <w:rFonts w:ascii="Arial" w:eastAsia="Times New Roman" w:hAnsi="Arial" w:cs="Arial"/>
          <w:sz w:val="24"/>
          <w:szCs w:val="24"/>
        </w:rPr>
        <w:t>ж)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rPr>
      </w:pPr>
      <w:r w:rsidRPr="006403A5">
        <w:rPr>
          <w:rFonts w:ascii="Arial" w:eastAsia="Times New Roman" w:hAnsi="Arial" w:cs="Arial"/>
          <w:sz w:val="24"/>
          <w:szCs w:val="24"/>
        </w:rPr>
        <w:t>з) Закон Российской Федерации от 15 января 1993 года № 4301-1 «О статусе Героев Советского Союза, Героев Российской Федерации и полных кавалеров ордена Славы» (Российская газета, 1193, № 2ж);</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403A5">
        <w:rPr>
          <w:rFonts w:ascii="Arial" w:eastAsia="Times New Roman" w:hAnsi="Arial" w:cs="Arial"/>
          <w:sz w:val="24"/>
          <w:szCs w:val="24"/>
        </w:rPr>
        <w:t xml:space="preserve">и) </w:t>
      </w:r>
      <w:r w:rsidRPr="006403A5">
        <w:rPr>
          <w:rFonts w:ascii="Arial" w:eastAsia="Times New Roman" w:hAnsi="Arial" w:cs="Arial"/>
          <w:color w:val="000000"/>
          <w:sz w:val="24"/>
          <w:szCs w:val="24"/>
          <w:lang w:eastAsia="ru-RU"/>
        </w:rPr>
        <w:t xml:space="preserve">Федеральный закон от 9 января </w:t>
      </w:r>
      <w:smartTag w:uri="urn:schemas-microsoft-com:office:smarttags" w:element="metricconverter">
        <w:smartTagPr>
          <w:attr w:name="ProductID" w:val="1997 г"/>
        </w:smartTagPr>
        <w:r w:rsidRPr="006403A5">
          <w:rPr>
            <w:rFonts w:ascii="Arial" w:eastAsia="Times New Roman" w:hAnsi="Arial" w:cs="Arial"/>
            <w:color w:val="000000"/>
            <w:sz w:val="24"/>
            <w:szCs w:val="24"/>
            <w:lang w:eastAsia="ru-RU"/>
          </w:rPr>
          <w:t>1997 года</w:t>
        </w:r>
      </w:smartTag>
      <w:r w:rsidRPr="006403A5">
        <w:rPr>
          <w:rFonts w:ascii="Arial" w:eastAsia="Times New Roman" w:hAnsi="Arial" w:cs="Arial"/>
          <w:color w:val="000000"/>
          <w:sz w:val="24"/>
          <w:szCs w:val="24"/>
          <w:lang w:eastAsia="ru-RU"/>
        </w:rPr>
        <w:t xml:space="preserve"> №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Российской Федерации 1997 № 3, ст. 34и);</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403A5">
        <w:rPr>
          <w:rFonts w:ascii="Arial" w:eastAsia="Times New Roman" w:hAnsi="Arial" w:cs="Arial"/>
          <w:sz w:val="24"/>
          <w:szCs w:val="24"/>
        </w:rPr>
        <w:t>к)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417и);</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403A5">
        <w:rPr>
          <w:rFonts w:ascii="Arial" w:eastAsia="Times New Roman" w:hAnsi="Arial" w:cs="Arial"/>
          <w:color w:val="000000"/>
          <w:sz w:val="24"/>
          <w:szCs w:val="24"/>
          <w:lang w:eastAsia="ru-RU"/>
        </w:rPr>
        <w:t xml:space="preserve">л) </w:t>
      </w:r>
      <w:hyperlink r:id="rId12" w:history="1">
        <w:r w:rsidRPr="006403A5">
          <w:rPr>
            <w:rFonts w:ascii="Arial" w:eastAsia="Times New Roman" w:hAnsi="Arial" w:cs="Arial"/>
            <w:color w:val="000000"/>
            <w:sz w:val="24"/>
            <w:szCs w:val="24"/>
            <w:lang w:eastAsia="ru-RU"/>
          </w:rPr>
          <w:t>приказ</w:t>
        </w:r>
      </w:hyperlink>
      <w:r w:rsidRPr="006403A5">
        <w:rPr>
          <w:rFonts w:ascii="Arial" w:eastAsia="Times New Roman" w:hAnsi="Arial" w:cs="Arial"/>
          <w:color w:val="000000"/>
          <w:sz w:val="24"/>
          <w:szCs w:val="24"/>
          <w:lang w:eastAsia="ru-RU"/>
        </w:rPr>
        <w:t xml:space="preserve">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3" w:history="1">
        <w:r w:rsidRPr="006403A5">
          <w:rPr>
            <w:rFonts w:ascii="Arial" w:eastAsia="Times New Roman" w:hAnsi="Arial" w:cs="Arial"/>
            <w:color w:val="0000FF"/>
            <w:sz w:val="24"/>
            <w:szCs w:val="24"/>
            <w:u w:val="single"/>
            <w:lang w:val="en-US" w:eastAsia="ru-RU"/>
          </w:rPr>
          <w:t>http</w:t>
        </w:r>
        <w:r w:rsidRPr="006403A5">
          <w:rPr>
            <w:rFonts w:ascii="Arial" w:eastAsia="Times New Roman" w:hAnsi="Arial" w:cs="Arial"/>
            <w:color w:val="0000FF"/>
            <w:sz w:val="24"/>
            <w:szCs w:val="24"/>
            <w:u w:val="single"/>
            <w:lang w:eastAsia="ru-RU"/>
          </w:rPr>
          <w:t>://</w:t>
        </w:r>
        <w:r w:rsidRPr="006403A5">
          <w:rPr>
            <w:rFonts w:ascii="Arial" w:eastAsia="Times New Roman" w:hAnsi="Arial" w:cs="Arial"/>
            <w:color w:val="0000FF"/>
            <w:sz w:val="24"/>
            <w:szCs w:val="24"/>
            <w:u w:val="single"/>
            <w:lang w:val="en-US" w:eastAsia="ru-RU"/>
          </w:rPr>
          <w:t>www</w:t>
        </w:r>
        <w:r w:rsidRPr="006403A5">
          <w:rPr>
            <w:rFonts w:ascii="Arial" w:eastAsia="Times New Roman" w:hAnsi="Arial" w:cs="Arial"/>
            <w:color w:val="0000FF"/>
            <w:sz w:val="24"/>
            <w:szCs w:val="24"/>
            <w:u w:val="single"/>
            <w:lang w:eastAsia="ru-RU"/>
          </w:rPr>
          <w:t>.</w:t>
        </w:r>
        <w:proofErr w:type="spellStart"/>
        <w:r w:rsidRPr="006403A5">
          <w:rPr>
            <w:rFonts w:ascii="Arial" w:eastAsia="Times New Roman" w:hAnsi="Arial" w:cs="Arial"/>
            <w:color w:val="0000FF"/>
            <w:sz w:val="24"/>
            <w:szCs w:val="24"/>
            <w:u w:val="single"/>
            <w:lang w:val="en-US" w:eastAsia="ru-RU"/>
          </w:rPr>
          <w:t>pravo</w:t>
        </w:r>
        <w:proofErr w:type="spellEnd"/>
        <w:r w:rsidRPr="006403A5">
          <w:rPr>
            <w:rFonts w:ascii="Arial" w:eastAsia="Times New Roman" w:hAnsi="Arial" w:cs="Arial"/>
            <w:color w:val="0000FF"/>
            <w:sz w:val="24"/>
            <w:szCs w:val="24"/>
            <w:u w:val="single"/>
            <w:lang w:eastAsia="ru-RU"/>
          </w:rPr>
          <w:t>.</w:t>
        </w:r>
        <w:proofErr w:type="spellStart"/>
        <w:r w:rsidRPr="006403A5">
          <w:rPr>
            <w:rFonts w:ascii="Arial" w:eastAsia="Times New Roman" w:hAnsi="Arial" w:cs="Arial"/>
            <w:color w:val="0000FF"/>
            <w:sz w:val="24"/>
            <w:szCs w:val="24"/>
            <w:u w:val="single"/>
            <w:lang w:val="en-US" w:eastAsia="ru-RU"/>
          </w:rPr>
          <w:t>gov</w:t>
        </w:r>
        <w:proofErr w:type="spellEnd"/>
        <w:r w:rsidRPr="006403A5">
          <w:rPr>
            <w:rFonts w:ascii="Arial" w:eastAsia="Times New Roman" w:hAnsi="Arial" w:cs="Arial"/>
            <w:color w:val="0000FF"/>
            <w:sz w:val="24"/>
            <w:szCs w:val="24"/>
            <w:u w:val="single"/>
            <w:lang w:eastAsia="ru-RU"/>
          </w:rPr>
          <w:t>.</w:t>
        </w:r>
        <w:proofErr w:type="spellStart"/>
        <w:r w:rsidRPr="006403A5">
          <w:rPr>
            <w:rFonts w:ascii="Arial" w:eastAsia="Times New Roman" w:hAnsi="Arial" w:cs="Arial"/>
            <w:color w:val="0000FF"/>
            <w:sz w:val="24"/>
            <w:szCs w:val="24"/>
            <w:u w:val="single"/>
            <w:lang w:val="en-US" w:eastAsia="ru-RU"/>
          </w:rPr>
          <w:t>ru</w:t>
        </w:r>
        <w:proofErr w:type="spellEnd"/>
      </w:hyperlink>
      <w:r w:rsidRPr="006403A5">
        <w:rPr>
          <w:rFonts w:ascii="Arial" w:eastAsia="Times New Roman" w:hAnsi="Arial" w:cs="Arial"/>
          <w:color w:val="000000"/>
          <w:sz w:val="24"/>
          <w:szCs w:val="24"/>
          <w:lang w:eastAsia="ru-RU"/>
        </w:rPr>
        <w:t xml:space="preserve"> 28.02.201д);</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403A5">
        <w:rPr>
          <w:rFonts w:ascii="Arial" w:eastAsia="Times New Roman" w:hAnsi="Arial" w:cs="Arial"/>
          <w:color w:val="000000"/>
          <w:sz w:val="24"/>
          <w:szCs w:val="24"/>
          <w:lang w:eastAsia="ru-RU"/>
        </w:rPr>
        <w:t xml:space="preserve">м) Закон Иркутской области от 12 марта 2009 года № 8-оз </w:t>
      </w:r>
      <w:r w:rsidRPr="006403A5">
        <w:rPr>
          <w:rFonts w:ascii="Arial" w:eastAsia="Times New Roman" w:hAnsi="Arial" w:cs="Arial"/>
          <w:color w:val="000000"/>
          <w:sz w:val="24"/>
          <w:szCs w:val="24"/>
          <w:lang w:eastAsia="ru-RU"/>
        </w:rPr>
        <w:br/>
        <w:t>«О бесплатном предоставлении земельных участков в собственность граждан» (Ведомости Законодательного Собрания Иркутской области, 2009, № 7, т. 1);</w:t>
      </w:r>
    </w:p>
    <w:p w:rsidR="00C82E8A" w:rsidRPr="003F0C10" w:rsidRDefault="00C82E8A" w:rsidP="003F0C10">
      <w:pPr>
        <w:autoSpaceDE w:val="0"/>
        <w:autoSpaceDN w:val="0"/>
        <w:adjustRightInd w:val="0"/>
        <w:spacing w:after="0" w:line="240" w:lineRule="auto"/>
        <w:ind w:firstLine="709"/>
        <w:jc w:val="both"/>
        <w:rPr>
          <w:rFonts w:ascii="Arial" w:eastAsia="Times New Roman" w:hAnsi="Arial" w:cs="Arial"/>
          <w:sz w:val="24"/>
          <w:szCs w:val="24"/>
        </w:rPr>
      </w:pPr>
      <w:r w:rsidRPr="006403A5">
        <w:rPr>
          <w:rFonts w:ascii="Arial" w:eastAsia="Times New Roman" w:hAnsi="Arial" w:cs="Arial"/>
          <w:sz w:val="24"/>
          <w:szCs w:val="24"/>
        </w:rPr>
        <w:t>н</w:t>
      </w:r>
      <w:r w:rsidR="003F0C10" w:rsidRPr="003F0C10">
        <w:rPr>
          <w:rFonts w:ascii="Arial" w:eastAsia="Times New Roman" w:hAnsi="Arial" w:cs="Arial"/>
          <w:sz w:val="24"/>
          <w:szCs w:val="24"/>
        </w:rPr>
        <w:t xml:space="preserve">) </w:t>
      </w:r>
      <w:r w:rsidR="003F0C10">
        <w:rPr>
          <w:rFonts w:ascii="Arial" w:eastAsia="Times New Roman" w:hAnsi="Arial" w:cs="Arial"/>
          <w:sz w:val="24"/>
          <w:szCs w:val="24"/>
        </w:rPr>
        <w:t>Устав муниципального образования «Майск»</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2E8A" w:rsidRPr="006403A5" w:rsidRDefault="00C82E8A" w:rsidP="00C82E8A">
      <w:pPr>
        <w:autoSpaceDE w:val="0"/>
        <w:autoSpaceDN w:val="0"/>
        <w:adjustRightInd w:val="0"/>
        <w:spacing w:after="0" w:line="240" w:lineRule="auto"/>
        <w:jc w:val="center"/>
        <w:rPr>
          <w:rFonts w:ascii="Arial" w:eastAsia="Times New Roman" w:hAnsi="Arial" w:cs="Arial"/>
          <w:sz w:val="24"/>
          <w:szCs w:val="24"/>
        </w:rPr>
      </w:pPr>
      <w:bookmarkStart w:id="12" w:name="Par199"/>
      <w:bookmarkEnd w:id="12"/>
      <w:r w:rsidRPr="006403A5">
        <w:rPr>
          <w:rFonts w:ascii="Arial" w:eastAsia="Times New Roman"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bookmarkStart w:id="13" w:name="Par202"/>
      <w:bookmarkEnd w:id="13"/>
      <w:r w:rsidRPr="006403A5">
        <w:rPr>
          <w:rFonts w:ascii="Arial" w:eastAsia="Times New Roman" w:hAnsi="Arial" w:cs="Arial"/>
          <w:sz w:val="24"/>
          <w:szCs w:val="24"/>
          <w:lang w:eastAsia="ru-RU"/>
        </w:rPr>
        <w:t xml:space="preserve">33. К документам, необходимым для предоставления муниципальной услуги, относятся: </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proofErr w:type="gramStart"/>
      <w:r w:rsidRPr="006403A5">
        <w:rPr>
          <w:rFonts w:ascii="Arial" w:eastAsia="Times New Roman" w:hAnsi="Arial" w:cs="Arial"/>
          <w:sz w:val="24"/>
          <w:szCs w:val="24"/>
          <w:lang w:eastAsia="ru-RU"/>
        </w:rPr>
        <w:lastRenderedPageBreak/>
        <w:t>1) При предоставлении земельного участка, образованного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 в собственность за плату либо земельного участка, образованного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в аренду:</w:t>
      </w:r>
      <w:proofErr w:type="gramEnd"/>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б) документ, подтверждающий личность заявителя;</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Calibri" w:hAnsi="Arial" w:cs="Arial"/>
          <w:sz w:val="24"/>
          <w:szCs w:val="24"/>
        </w:rPr>
        <w:t>д)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е) договор о комплексном освоении территории.</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color w:val="FF0000"/>
          <w:sz w:val="24"/>
          <w:szCs w:val="24"/>
          <w:lang w:eastAsia="ru-RU"/>
        </w:rPr>
      </w:pPr>
      <w:r w:rsidRPr="006403A5">
        <w:rPr>
          <w:rFonts w:ascii="Arial" w:eastAsia="Times New Roman" w:hAnsi="Arial" w:cs="Arial"/>
          <w:sz w:val="24"/>
          <w:szCs w:val="24"/>
          <w:lang w:eastAsia="ru-RU"/>
        </w:rPr>
        <w:t>2) При предоставлении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членам данной некоммерческой организации в собственность за плату:</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б) документ, подтверждающий личность заявителя;</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д) документ, подтверждающий членство заявителя в некоммерческой организации;</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е) решение органа некоммерческой организации о распределении испрашиваемого земельного участка заявителю;</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3)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собственность за плату:</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б) документ, подтверждающий личность заявителя;</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lastRenderedPageBreak/>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д)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е) документ, подтверждающий членство заявителя в некоммерческой организации;</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ж) решение органа некоммерческой организации о распределении земельного участка заявителю;</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4) При предоставлении земельного участка членам садоводческого, огороднического или дачного некоммерческого объединения граждан, в собственность бесплатно:</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б) документ, подтверждающий личность заявителя;</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82E8A" w:rsidRPr="006403A5" w:rsidRDefault="00C82E8A" w:rsidP="00C82E8A">
      <w:pPr>
        <w:widowControl w:val="0"/>
        <w:autoSpaceDE w:val="0"/>
        <w:autoSpaceDN w:val="0"/>
        <w:adjustRightInd w:val="0"/>
        <w:spacing w:after="0" w:line="240" w:lineRule="auto"/>
        <w:ind w:firstLine="720"/>
        <w:jc w:val="both"/>
        <w:rPr>
          <w:rFonts w:ascii="Arial" w:eastAsia="Calibri" w:hAnsi="Arial" w:cs="Arial"/>
          <w:color w:val="000000"/>
          <w:sz w:val="24"/>
          <w:szCs w:val="24"/>
        </w:rPr>
      </w:pPr>
      <w:r w:rsidRPr="006403A5">
        <w:rPr>
          <w:rFonts w:ascii="Arial" w:eastAsia="Calibri" w:hAnsi="Arial" w:cs="Arial"/>
          <w:color w:val="000000"/>
          <w:sz w:val="24"/>
          <w:szCs w:val="24"/>
        </w:rPr>
        <w:t>г)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C82E8A" w:rsidRPr="006403A5" w:rsidRDefault="00C82E8A" w:rsidP="00C82E8A">
      <w:pPr>
        <w:widowControl w:val="0"/>
        <w:autoSpaceDE w:val="0"/>
        <w:autoSpaceDN w:val="0"/>
        <w:adjustRightInd w:val="0"/>
        <w:spacing w:after="0" w:line="240" w:lineRule="auto"/>
        <w:ind w:firstLine="720"/>
        <w:jc w:val="both"/>
        <w:rPr>
          <w:rFonts w:ascii="Arial" w:eastAsia="Calibri" w:hAnsi="Arial" w:cs="Arial"/>
          <w:color w:val="000000"/>
          <w:sz w:val="24"/>
          <w:szCs w:val="24"/>
        </w:rPr>
      </w:pPr>
      <w:r w:rsidRPr="006403A5">
        <w:rPr>
          <w:rFonts w:ascii="Arial" w:eastAsia="Calibri" w:hAnsi="Arial" w:cs="Arial"/>
          <w:color w:val="000000"/>
          <w:sz w:val="24"/>
          <w:szCs w:val="24"/>
        </w:rPr>
        <w:t>д)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proofErr w:type="gramStart"/>
      <w:r w:rsidRPr="006403A5">
        <w:rPr>
          <w:rFonts w:ascii="Arial" w:eastAsia="Times New Roman" w:hAnsi="Arial" w:cs="Arial"/>
          <w:sz w:val="24"/>
          <w:szCs w:val="24"/>
          <w:lang w:eastAsia="ru-RU"/>
        </w:rPr>
        <w:t>5)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в собственность за плату либо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ведения садоводства</w:t>
      </w:r>
      <w:proofErr w:type="gramEnd"/>
      <w:r w:rsidRPr="006403A5">
        <w:rPr>
          <w:rFonts w:ascii="Arial" w:eastAsia="Times New Roman" w:hAnsi="Arial" w:cs="Arial"/>
          <w:sz w:val="24"/>
          <w:szCs w:val="24"/>
          <w:lang w:eastAsia="ru-RU"/>
        </w:rPr>
        <w:t>, огородничества, и относящегося к имуществу общего пользования в собственность бесплатно:</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б) документ, подтверждающий личность заявителя;</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Calibri"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lastRenderedPageBreak/>
        <w:t>д) решение органа некоммерческой организации о приобретении земельного участка, относящегося к имуществу общего пользования.</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6) При предоставлении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б) копия паспорта или иного документа, удостоверяющего личность заявителя;</w:t>
      </w:r>
    </w:p>
    <w:p w:rsidR="00C82E8A" w:rsidRPr="006403A5" w:rsidRDefault="00C82E8A" w:rsidP="00C82E8A">
      <w:pPr>
        <w:widowControl w:val="0"/>
        <w:autoSpaceDE w:val="0"/>
        <w:autoSpaceDN w:val="0"/>
        <w:adjustRightInd w:val="0"/>
        <w:spacing w:after="0" w:line="240" w:lineRule="auto"/>
        <w:ind w:firstLine="720"/>
        <w:jc w:val="both"/>
        <w:rPr>
          <w:rFonts w:ascii="Arial" w:eastAsia="Calibri" w:hAnsi="Arial" w:cs="Arial"/>
          <w:color w:val="000000"/>
          <w:sz w:val="24"/>
          <w:szCs w:val="24"/>
        </w:rPr>
      </w:pPr>
      <w:r w:rsidRPr="006403A5">
        <w:rPr>
          <w:rFonts w:ascii="Arial" w:eastAsia="Calibri" w:hAnsi="Arial" w:cs="Arial"/>
          <w:color w:val="000000"/>
          <w:sz w:val="24"/>
          <w:szCs w:val="24"/>
        </w:rPr>
        <w:t>в) 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C82E8A" w:rsidRPr="006403A5" w:rsidRDefault="00C82E8A" w:rsidP="00C82E8A">
      <w:pPr>
        <w:widowControl w:val="0"/>
        <w:autoSpaceDE w:val="0"/>
        <w:autoSpaceDN w:val="0"/>
        <w:adjustRightInd w:val="0"/>
        <w:spacing w:after="0" w:line="240" w:lineRule="auto"/>
        <w:ind w:firstLine="720"/>
        <w:jc w:val="both"/>
        <w:rPr>
          <w:rFonts w:ascii="Arial" w:eastAsia="Calibri" w:hAnsi="Arial" w:cs="Arial"/>
          <w:color w:val="000000"/>
          <w:sz w:val="24"/>
          <w:szCs w:val="24"/>
        </w:rPr>
      </w:pPr>
      <w:r w:rsidRPr="006403A5">
        <w:rPr>
          <w:rFonts w:ascii="Arial" w:eastAsia="Calibri" w:hAnsi="Arial" w:cs="Arial"/>
          <w:color w:val="000000"/>
          <w:sz w:val="24"/>
          <w:szCs w:val="24"/>
        </w:rPr>
        <w:t>г)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C82E8A" w:rsidRPr="006403A5" w:rsidRDefault="00C82E8A" w:rsidP="00C82E8A">
      <w:pPr>
        <w:widowControl w:val="0"/>
        <w:autoSpaceDE w:val="0"/>
        <w:autoSpaceDN w:val="0"/>
        <w:adjustRightInd w:val="0"/>
        <w:spacing w:after="0" w:line="240" w:lineRule="auto"/>
        <w:ind w:firstLine="720"/>
        <w:jc w:val="both"/>
        <w:rPr>
          <w:rFonts w:ascii="Arial" w:eastAsia="Calibri" w:hAnsi="Arial" w:cs="Arial"/>
          <w:color w:val="000000"/>
          <w:sz w:val="24"/>
          <w:szCs w:val="24"/>
        </w:rPr>
      </w:pPr>
      <w:r w:rsidRPr="006403A5">
        <w:rPr>
          <w:rFonts w:ascii="Arial" w:eastAsia="Calibri" w:hAnsi="Arial" w:cs="Arial"/>
          <w:color w:val="000000"/>
          <w:sz w:val="24"/>
          <w:szCs w:val="24"/>
        </w:rPr>
        <w:t>д)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C82E8A" w:rsidRPr="006403A5" w:rsidRDefault="00C82E8A" w:rsidP="00C82E8A">
      <w:pPr>
        <w:widowControl w:val="0"/>
        <w:autoSpaceDE w:val="0"/>
        <w:autoSpaceDN w:val="0"/>
        <w:adjustRightInd w:val="0"/>
        <w:spacing w:after="0" w:line="240" w:lineRule="auto"/>
        <w:ind w:firstLine="720"/>
        <w:jc w:val="both"/>
        <w:rPr>
          <w:rFonts w:ascii="Arial" w:eastAsia="Calibri" w:hAnsi="Arial" w:cs="Arial"/>
          <w:sz w:val="24"/>
          <w:szCs w:val="24"/>
        </w:rPr>
      </w:pPr>
      <w:r w:rsidRPr="006403A5">
        <w:rPr>
          <w:rFonts w:ascii="Arial" w:eastAsia="Calibri" w:hAnsi="Arial" w:cs="Arial"/>
          <w:sz w:val="24"/>
          <w:szCs w:val="24"/>
        </w:rPr>
        <w:t>е)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Едином государственном реестре прав на недвижимое имущество и сделок с ним.</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7) При предоставлении юридическому лицу земельного участка, образованного в результате раздела земельного участка, предоставленного данному юридическому лицу для ведения дачного хозяйства, и относящегося к имуществу общего пользования в собственность за плату:</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б) документ, подтверждающий личность заявителя;</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Calibri"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д) решение органа юридического лица о приобретении земельного участка, относящегося к имуществу общего пользования;</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е)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proofErr w:type="gramStart"/>
      <w:r w:rsidRPr="006403A5">
        <w:rPr>
          <w:rFonts w:ascii="Arial" w:eastAsia="Times New Roman" w:hAnsi="Arial" w:cs="Arial"/>
          <w:sz w:val="24"/>
          <w:szCs w:val="24"/>
          <w:lang w:eastAsia="ru-RU"/>
        </w:rPr>
        <w:lastRenderedPageBreak/>
        <w:t>8) При предоставлении земельного участка, на котором расположено здание, сооружение, собственникам здания, сооружения либо помещения в здании, сооружении в собственность, земельного участка, на котором расположены здания или сооружения религиозного или благотворительного назначения, собственникам таких зданий, сооружений в собственность бесплатно, лицам, которым объекты недвижимости предоставлены на праве хозяйственного ведения или оперативного управления, собственникам объектов незавершенного строительства в аренду, земельного участка, на</w:t>
      </w:r>
      <w:proofErr w:type="gramEnd"/>
      <w:r w:rsidRPr="006403A5">
        <w:rPr>
          <w:rFonts w:ascii="Arial" w:eastAsia="Times New Roman" w:hAnsi="Arial" w:cs="Arial"/>
          <w:sz w:val="24"/>
          <w:szCs w:val="24"/>
          <w:lang w:eastAsia="ru-RU"/>
        </w:rPr>
        <w:t xml:space="preserve"> </w:t>
      </w:r>
      <w:proofErr w:type="gramStart"/>
      <w:r w:rsidRPr="006403A5">
        <w:rPr>
          <w:rFonts w:ascii="Arial" w:eastAsia="Times New Roman" w:hAnsi="Arial" w:cs="Arial"/>
          <w:sz w:val="24"/>
          <w:szCs w:val="24"/>
          <w:lang w:eastAsia="ru-RU"/>
        </w:rPr>
        <w:t>котором расположены здания, сооружения, предоставленные религиозной организации на праве безвозмездного пользования, земельного участка на котором находится, предоставленное гражданину, служебное жилое помещение в виде жилого дома, в безвозмездное пользование таким религиозным организациям, гражданам:</w:t>
      </w:r>
      <w:proofErr w:type="gramEnd"/>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б) документ, подтверждающий личность заявителя;</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Calibri"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д)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е)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ж)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з) договор безвозмездного пользования зданием, сооружением, если право на такое здание, сооружение не зарегистрировано в ЕГРП;</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и)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proofErr w:type="gramStart"/>
      <w:r w:rsidRPr="006403A5">
        <w:rPr>
          <w:rFonts w:ascii="Arial" w:eastAsia="Times New Roman" w:hAnsi="Arial" w:cs="Arial"/>
          <w:sz w:val="24"/>
          <w:szCs w:val="24"/>
          <w:lang w:eastAsia="ru-RU"/>
        </w:rPr>
        <w:t>9) При предоставлении земельного участка юридическим лицам, использующим его на праве постоянного (бессрочного) пользования (за исключением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в собственность за плату, в аренду либо арендатору земельного участка, имеющему право на заключение нового договора аренды земельного участка:</w:t>
      </w:r>
      <w:proofErr w:type="gramEnd"/>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б) документ, подтверждающий личность заявителя;</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w:t>
      </w:r>
      <w:r w:rsidRPr="006403A5">
        <w:rPr>
          <w:rFonts w:ascii="Arial" w:eastAsia="Times New Roman" w:hAnsi="Arial" w:cs="Arial"/>
          <w:sz w:val="24"/>
          <w:szCs w:val="24"/>
          <w:lang w:eastAsia="ru-RU"/>
        </w:rPr>
        <w:lastRenderedPageBreak/>
        <w:t>лица;</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Calibri"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д)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proofErr w:type="gramStart"/>
      <w:r w:rsidRPr="006403A5">
        <w:rPr>
          <w:rFonts w:ascii="Arial" w:eastAsia="Times New Roman" w:hAnsi="Arial" w:cs="Arial"/>
          <w:sz w:val="24"/>
          <w:szCs w:val="24"/>
          <w:lang w:eastAsia="ru-RU"/>
        </w:rPr>
        <w:t>10) При предоставлении земельного участка крестьянскому (фермерскому) хозяйству или сельскохозяйственной организации, которые используют данный земельный участок, находящийся в муниципальной собственности и выделенный в счет земельных долей, находящихся в муниципальной собственности в собственность за плату либо земельного участка гражданину,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w:t>
      </w:r>
      <w:proofErr w:type="gramEnd"/>
      <w:r w:rsidRPr="006403A5">
        <w:rPr>
          <w:rFonts w:ascii="Arial" w:eastAsia="Times New Roman" w:hAnsi="Arial" w:cs="Arial"/>
          <w:sz w:val="24"/>
          <w:szCs w:val="24"/>
          <w:lang w:eastAsia="ru-RU"/>
        </w:rPr>
        <w:t xml:space="preserve"> крестьянским (фермерским) хозяйством его деятельности на территории муниципального образования при использовании земельного участка более пяти лет в соответствии с разрешенным использованием в собственность бесплатно либо земельного участка, предназначенного для ведения садоводства или огородничества в безвозмездное пользование некоммерческой организации, созданной гражданами для ведения огородничества или садоводства: </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б) документ, подтверждающий личность заявителя;</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Calibri"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д)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11) При предоставлении земельного участка гражданину или юридическому лицу, являющемуся арендатором земельного участка, предназначенного для ведения сельскохозяйственного производства и использующего его на основании договора аренды более трех лет в собственность за плату, в аренду:</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б) документ, подтверждающий личность заявителя;</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Calibri"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lastRenderedPageBreak/>
        <w:t>д)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е) документы, подтверждающие использование земельного участка в соответствии с Федеральным законом от 24 июля 2002 года № 101-ФЗ «Об обороте земель сельскохозяйственного назначения».</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12) При предоставлении земельного участка, образованного в границах застроенной территории, в отношении которой заключен договор о ее развитии, лицу с которым заключен договор о развитии застроенной территории в собственность бесплатно, в аренду:</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а) заявление о предоставлении земельного участка по форме согласно приложению 1 к Административному регламенту;</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б) документ, подтверждающий личность заявителя;</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д) договор о развитии застроенной территории.</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13) При предоставлении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членам данной некоммерческой организации в общую собственность бесплатно:</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б) документ, подтверждающий личность заявителя;</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д) документ, подтверждающий членство заявителя в некоммерческой организации.</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proofErr w:type="gramStart"/>
      <w:r w:rsidRPr="006403A5">
        <w:rPr>
          <w:rFonts w:ascii="Arial" w:eastAsia="Times New Roman" w:hAnsi="Arial" w:cs="Arial"/>
          <w:sz w:val="24"/>
          <w:szCs w:val="24"/>
          <w:lang w:eastAsia="ru-RU"/>
        </w:rPr>
        <w:t>14) При предоставлении земельного участка, предназначенного для индивидуального жилищного строительства или ведения личного подсобного хозяйства гражданину, основное место работы которого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в собственность бесплатно, в безвозмездное пользование:</w:t>
      </w:r>
      <w:proofErr w:type="gramEnd"/>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б) документ, подтверждающий личность заявителя;</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w:t>
      </w:r>
      <w:r w:rsidRPr="006403A5">
        <w:rPr>
          <w:rFonts w:ascii="Arial" w:eastAsia="Times New Roman" w:hAnsi="Arial" w:cs="Arial"/>
          <w:sz w:val="24"/>
          <w:szCs w:val="24"/>
          <w:lang w:eastAsia="ru-RU"/>
        </w:rPr>
        <w:lastRenderedPageBreak/>
        <w:t>лица;</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д) приказ о приеме на работу, выписка из трудовой книжки или трудовой договор (контракт).</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15) При предоставлении земельных участков гражданам, имеющим трех и более детей, отдельным категориям граждан и (или) некоммерческим организациям, созданным гражданами для индивидуального жилищного строительства в собственность бесплатно, в аренду:</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б) документ, подтверждающий личность заявителя, а также копии паспортов детей, достигших возраста 14 лет, заверенные в установленном законодательством порядке;</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C82E8A" w:rsidRPr="006403A5" w:rsidRDefault="00C82E8A" w:rsidP="00C82E8A">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6403A5">
        <w:rPr>
          <w:rFonts w:ascii="Arial" w:eastAsia="Times New Roman" w:hAnsi="Arial" w:cs="Arial"/>
          <w:color w:val="000000"/>
          <w:sz w:val="24"/>
          <w:szCs w:val="24"/>
          <w:lang w:eastAsia="ru-RU"/>
        </w:rPr>
        <w:t xml:space="preserve">д) </w:t>
      </w:r>
      <w:r w:rsidRPr="006403A5">
        <w:rPr>
          <w:rFonts w:ascii="Arial" w:eastAsia="Times New Roman" w:hAnsi="Arial" w:cs="Arial"/>
          <w:sz w:val="24"/>
          <w:szCs w:val="24"/>
          <w:lang w:eastAsia="ru-RU"/>
        </w:rPr>
        <w:t>копия документа, удостоверяющего статус соответственно Героя Советского Союза, Героя Российской Федерации, Героя труда Российской Федерации, Героя Социалистического Труда, полного кавалера ордена Славы, полного кавалера ордена Трудовой Славы, подтверждающего награждение орденом «За заслуги перед Отечеством» I, II, III, IV</w:t>
      </w:r>
      <w:r w:rsidRPr="006403A5">
        <w:rPr>
          <w:rFonts w:ascii="Arial" w:eastAsia="Times New Roman" w:hAnsi="Arial" w:cs="Arial"/>
          <w:sz w:val="24"/>
          <w:szCs w:val="24"/>
          <w:lang w:eastAsia="ru-RU"/>
        </w:rPr>
        <w:br/>
        <w:t>степени, – для граждан, удостоенных звания Героя Советского Союза, Героя Российской Федерации, Героя Труда Российской Федерации, Героя Социалистического Труда или являющихся полным</w:t>
      </w:r>
      <w:proofErr w:type="gramEnd"/>
      <w:r w:rsidRPr="006403A5">
        <w:rPr>
          <w:rFonts w:ascii="Arial" w:eastAsia="Times New Roman" w:hAnsi="Arial" w:cs="Arial"/>
          <w:sz w:val="24"/>
          <w:szCs w:val="24"/>
          <w:lang w:eastAsia="ru-RU"/>
        </w:rPr>
        <w:t xml:space="preserve"> кавалером ордена Славы, полным кавалером ордена Трудовой Славы, </w:t>
      </w:r>
      <w:proofErr w:type="gramStart"/>
      <w:r w:rsidRPr="006403A5">
        <w:rPr>
          <w:rFonts w:ascii="Arial" w:eastAsia="Times New Roman" w:hAnsi="Arial" w:cs="Arial"/>
          <w:sz w:val="24"/>
          <w:szCs w:val="24"/>
          <w:lang w:eastAsia="ru-RU"/>
        </w:rPr>
        <w:t>награжденных</w:t>
      </w:r>
      <w:proofErr w:type="gramEnd"/>
      <w:r w:rsidRPr="006403A5">
        <w:rPr>
          <w:rFonts w:ascii="Arial" w:eastAsia="Times New Roman" w:hAnsi="Arial" w:cs="Arial"/>
          <w:sz w:val="24"/>
          <w:szCs w:val="24"/>
          <w:lang w:eastAsia="ru-RU"/>
        </w:rPr>
        <w:t xml:space="preserve"> орденом</w:t>
      </w:r>
      <w:r w:rsidRPr="006403A5">
        <w:rPr>
          <w:rFonts w:ascii="Arial" w:eastAsia="Times New Roman" w:hAnsi="Arial" w:cs="Arial"/>
          <w:sz w:val="24"/>
          <w:szCs w:val="24"/>
          <w:lang w:eastAsia="ru-RU"/>
        </w:rPr>
        <w:br/>
        <w:t>«За заслуги перед Отечеством» I, II, III, IV степени;</w:t>
      </w:r>
    </w:p>
    <w:p w:rsidR="00C82E8A" w:rsidRPr="006403A5" w:rsidRDefault="00C82E8A" w:rsidP="00C82E8A">
      <w:pPr>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е) удостоверение ветерана Великой Отечественной Войны или удостоверение, образец которого утвержден до 1 января 1992 года, – для ветерана Великой Отечественной войны;</w:t>
      </w:r>
    </w:p>
    <w:p w:rsidR="00C82E8A" w:rsidRPr="006403A5" w:rsidRDefault="00C82E8A" w:rsidP="00C82E8A">
      <w:pPr>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ж) удостоверение ветерана боевых действий или свидетельство (удостоверение) о праве на льготы, образец которого утвержден до 1 января 1992 года, – для ветерана боевых действий на территории СССР, на территории Российской Федерации и территориях других государств;</w:t>
      </w:r>
    </w:p>
    <w:p w:rsidR="00C82E8A" w:rsidRPr="006403A5" w:rsidRDefault="00C82E8A" w:rsidP="00C82E8A">
      <w:pPr>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з) справка, подтверждающая факт установления инвалидности, – для инвалидов, имеющих I, II группу инвалидности, и детей-инвалидов;</w:t>
      </w:r>
    </w:p>
    <w:p w:rsidR="00C82E8A" w:rsidRPr="006403A5" w:rsidRDefault="00C82E8A" w:rsidP="00C82E8A">
      <w:pPr>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и) справка о реабилитации, выданная в соответствии со </w:t>
      </w:r>
      <w:hyperlink r:id="rId14" w:history="1">
        <w:r w:rsidRPr="006403A5">
          <w:rPr>
            <w:rFonts w:ascii="Arial" w:eastAsia="Times New Roman" w:hAnsi="Arial" w:cs="Arial"/>
            <w:sz w:val="24"/>
            <w:szCs w:val="24"/>
            <w:lang w:eastAsia="ru-RU"/>
          </w:rPr>
          <w:t>статьей 8</w:t>
        </w:r>
      </w:hyperlink>
      <w:r w:rsidRPr="006403A5">
        <w:rPr>
          <w:rFonts w:ascii="Arial" w:eastAsia="Times New Roman" w:hAnsi="Arial" w:cs="Arial"/>
          <w:sz w:val="24"/>
          <w:szCs w:val="24"/>
          <w:lang w:eastAsia="ru-RU"/>
        </w:rPr>
        <w:t xml:space="preserve"> Закона Российской Федерации от 18 октября 1991 года № 1761-1 «О реабилитации жертв политических репрессий», - для реабилитированных;</w:t>
      </w:r>
    </w:p>
    <w:p w:rsidR="00C82E8A" w:rsidRPr="006403A5" w:rsidRDefault="00C82E8A" w:rsidP="00C82E8A">
      <w:pPr>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к) копия трудовой книжки, заверенная работодателем, – для работников государственных и муниципальных учреждений, для которых учреждение является основным местом работы и имеющих непрерывный стаж работы в этом учреждении не менее 3 лет;</w:t>
      </w:r>
    </w:p>
    <w:p w:rsidR="00C82E8A" w:rsidRPr="006403A5" w:rsidRDefault="00C82E8A" w:rsidP="00C82E8A">
      <w:pPr>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л) копия документа об образовании, копия трудовой книжки, заверенная работодателем, – для заявителей, не достигших возраста 36 лет на дату подачи заявления о бесплатном предоставлении земельного участка, имеющих среднее профессиональное или высшее образование, основное место </w:t>
      </w:r>
      <w:proofErr w:type="gramStart"/>
      <w:r w:rsidRPr="006403A5">
        <w:rPr>
          <w:rFonts w:ascii="Arial" w:eastAsia="Times New Roman" w:hAnsi="Arial" w:cs="Arial"/>
          <w:sz w:val="24"/>
          <w:szCs w:val="24"/>
          <w:lang w:eastAsia="ru-RU"/>
        </w:rPr>
        <w:t>работы</w:t>
      </w:r>
      <w:proofErr w:type="gramEnd"/>
      <w:r w:rsidRPr="006403A5">
        <w:rPr>
          <w:rFonts w:ascii="Arial" w:eastAsia="Times New Roman" w:hAnsi="Arial" w:cs="Arial"/>
          <w:sz w:val="24"/>
          <w:szCs w:val="24"/>
          <w:lang w:eastAsia="ru-RU"/>
        </w:rPr>
        <w:t xml:space="preserve"> которых находится на территории муниципального района в крестьянских (фермерских) </w:t>
      </w:r>
      <w:r w:rsidRPr="006403A5">
        <w:rPr>
          <w:rFonts w:ascii="Arial" w:eastAsia="Times New Roman" w:hAnsi="Arial" w:cs="Arial"/>
          <w:sz w:val="24"/>
          <w:szCs w:val="24"/>
          <w:lang w:eastAsia="ru-RU"/>
        </w:rPr>
        <w:lastRenderedPageBreak/>
        <w:t>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в государственных и муниципальных учреждениях образования, культуры, социального обслуживания;</w:t>
      </w:r>
    </w:p>
    <w:p w:rsidR="00C82E8A" w:rsidRPr="006403A5" w:rsidRDefault="00C82E8A" w:rsidP="00C82E8A">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6403A5">
        <w:rPr>
          <w:rFonts w:ascii="Arial" w:eastAsia="Times New Roman" w:hAnsi="Arial" w:cs="Arial"/>
          <w:sz w:val="24"/>
          <w:szCs w:val="24"/>
          <w:lang w:eastAsia="ru-RU"/>
        </w:rPr>
        <w:t>м) копия трудовой книжки, заверенная работодателем, – для заявителей, зарегистрированных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 организациях, осуществляющих деятельность в сфере сельскохозяйственного производства, а также в медицинских организациях государственной</w:t>
      </w:r>
      <w:proofErr w:type="gramEnd"/>
      <w:r w:rsidRPr="006403A5">
        <w:rPr>
          <w:rFonts w:ascii="Arial" w:eastAsia="Times New Roman" w:hAnsi="Arial" w:cs="Arial"/>
          <w:sz w:val="24"/>
          <w:szCs w:val="24"/>
          <w:lang w:eastAsia="ru-RU"/>
        </w:rPr>
        <w:t xml:space="preserve"> системы здравоохранения, в государственных и муниципальных учреждениях образования, культуры.</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proofErr w:type="gramStart"/>
      <w:r w:rsidRPr="006403A5">
        <w:rPr>
          <w:rFonts w:ascii="Arial" w:eastAsia="Times New Roman" w:hAnsi="Arial" w:cs="Arial"/>
          <w:sz w:val="24"/>
          <w:szCs w:val="24"/>
          <w:lang w:eastAsia="ru-RU"/>
        </w:rPr>
        <w:t>16) При предоставлении в аренду юридическим лицам земельных участков в соответствии с указом или распоряжением Президента Российской Федерации, земельных участков для размещения объектов социально-культурного и коммунально-бытового назначения, реализации масштабных инвестиционных проектов, земельных участков, предназначенных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крестьянским (фермерским) хозяйствам</w:t>
      </w:r>
      <w:proofErr w:type="gramEnd"/>
      <w:r w:rsidRPr="006403A5">
        <w:rPr>
          <w:rFonts w:ascii="Arial" w:eastAsia="Times New Roman" w:hAnsi="Arial" w:cs="Arial"/>
          <w:sz w:val="24"/>
          <w:szCs w:val="24"/>
          <w:lang w:eastAsia="ru-RU"/>
        </w:rPr>
        <w:t xml:space="preserve"> </w:t>
      </w:r>
      <w:proofErr w:type="gramStart"/>
      <w:r w:rsidRPr="006403A5">
        <w:rPr>
          <w:rFonts w:ascii="Arial" w:eastAsia="Times New Roman" w:hAnsi="Arial" w:cs="Arial"/>
          <w:sz w:val="24"/>
          <w:szCs w:val="24"/>
          <w:lang w:eastAsia="ru-RU"/>
        </w:rPr>
        <w:t>или сельскохозяйственным организациям, использующим земельный участок, находящийся в муниципальной собственности и выделенный в счет земельных долей, находящихся в муниципальной собственности, религиозным организациям, испрашивающим земельные участки, предназначенные для осуществления сельскохозяйственного производства, гражданам, испрашивающим 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лицу, испрашивающему земельный участок</w:t>
      </w:r>
      <w:proofErr w:type="gramEnd"/>
      <w:r w:rsidRPr="006403A5">
        <w:rPr>
          <w:rFonts w:ascii="Arial" w:eastAsia="Times New Roman" w:hAnsi="Arial" w:cs="Arial"/>
          <w:sz w:val="24"/>
          <w:szCs w:val="24"/>
          <w:lang w:eastAsia="ru-RU"/>
        </w:rPr>
        <w:t xml:space="preserve"> </w:t>
      </w:r>
      <w:proofErr w:type="gramStart"/>
      <w:r w:rsidRPr="006403A5">
        <w:rPr>
          <w:rFonts w:ascii="Arial" w:eastAsia="Times New Roman" w:hAnsi="Arial" w:cs="Arial"/>
          <w:sz w:val="24"/>
          <w:szCs w:val="24"/>
          <w:lang w:eastAsia="ru-RU"/>
        </w:rPr>
        <w:t>для размещения водохранилища и (или) гидротехнического сооружения, земельного участка, необходимого для осуществления деятельности открытого акционерного общества «Российские железные дороги», предназначенного для размещения объектов инфраструктуры железнодорожного транспорта общего пользования, лицу, обладающему правом на добычу (вылов) водных биологических ресурсов,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w:t>
      </w:r>
      <w:proofErr w:type="gramEnd"/>
      <w:r w:rsidRPr="006403A5">
        <w:rPr>
          <w:rFonts w:ascii="Arial" w:eastAsia="Times New Roman" w:hAnsi="Arial" w:cs="Arial"/>
          <w:sz w:val="24"/>
          <w:szCs w:val="24"/>
          <w:lang w:eastAsia="ru-RU"/>
        </w:rPr>
        <w:t xml:space="preserve"> биологическими ресурсами:</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б) документ, подтверждающий личность заявителя;</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Calibri"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lastRenderedPageBreak/>
        <w:t xml:space="preserve">17) При предоставлении юридическому лицу земельного участка, предназначенного для выполнения международных обязательств в аренду: </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б) документ, подтверждающий личность заявителя;</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82E8A" w:rsidRPr="006403A5" w:rsidRDefault="00C82E8A" w:rsidP="00C82E8A">
      <w:pPr>
        <w:widowControl w:val="0"/>
        <w:autoSpaceDE w:val="0"/>
        <w:autoSpaceDN w:val="0"/>
        <w:adjustRightInd w:val="0"/>
        <w:spacing w:after="0" w:line="240" w:lineRule="auto"/>
        <w:ind w:firstLine="720"/>
        <w:jc w:val="both"/>
        <w:rPr>
          <w:rFonts w:ascii="Arial" w:eastAsia="Calibri" w:hAnsi="Arial" w:cs="Arial"/>
          <w:sz w:val="24"/>
          <w:szCs w:val="24"/>
        </w:rPr>
      </w:pPr>
      <w:r w:rsidRPr="006403A5">
        <w:rPr>
          <w:rFonts w:ascii="Arial" w:eastAsia="Calibri"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Calibri" w:hAnsi="Arial" w:cs="Arial"/>
          <w:sz w:val="24"/>
          <w:szCs w:val="24"/>
        </w:rPr>
        <w:t xml:space="preserve">д) </w:t>
      </w:r>
      <w:r w:rsidRPr="006403A5">
        <w:rPr>
          <w:rFonts w:ascii="Arial" w:eastAsia="Times New Roman" w:hAnsi="Arial" w:cs="Arial"/>
          <w:sz w:val="24"/>
          <w:szCs w:val="24"/>
          <w:lang w:eastAsia="ru-RU"/>
        </w:rPr>
        <w:t>договор, соглашение или иной документ, предусматривающий выполнение международных обязательств.</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18) При предоставлении в аренду юридическому лицу земельного участка, предназначенного для размещения объектов, предназначенных для обеспечения электро-, тепл</w:t>
      </w:r>
      <w:proofErr w:type="gramStart"/>
      <w:r w:rsidRPr="006403A5">
        <w:rPr>
          <w:rFonts w:ascii="Arial" w:eastAsia="Times New Roman" w:hAnsi="Arial" w:cs="Arial"/>
          <w:sz w:val="24"/>
          <w:szCs w:val="24"/>
          <w:lang w:eastAsia="ru-RU"/>
        </w:rPr>
        <w:t>о-</w:t>
      </w:r>
      <w:proofErr w:type="gramEnd"/>
      <w:r w:rsidRPr="006403A5">
        <w:rPr>
          <w:rFonts w:ascii="Arial" w:eastAsia="Times New Roman" w:hAnsi="Arial" w:cs="Arial"/>
          <w:sz w:val="24"/>
          <w:szCs w:val="24"/>
          <w:lang w:eastAsia="ru-RU"/>
        </w:rPr>
        <w:t xml:space="preserve">, газо- и водоснабжения, водоотведения, связи, нефтепроводов, объектов местного значения в аренду: </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б) документ, подтверждающий личность заявителя;</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82E8A" w:rsidRPr="006403A5" w:rsidRDefault="00C82E8A" w:rsidP="00C82E8A">
      <w:pPr>
        <w:widowControl w:val="0"/>
        <w:autoSpaceDE w:val="0"/>
        <w:autoSpaceDN w:val="0"/>
        <w:adjustRightInd w:val="0"/>
        <w:spacing w:after="0" w:line="240" w:lineRule="auto"/>
        <w:ind w:firstLine="720"/>
        <w:jc w:val="both"/>
        <w:rPr>
          <w:rFonts w:ascii="Arial" w:eastAsia="Calibri" w:hAnsi="Arial" w:cs="Arial"/>
          <w:sz w:val="24"/>
          <w:szCs w:val="24"/>
        </w:rPr>
      </w:pPr>
      <w:r w:rsidRPr="006403A5">
        <w:rPr>
          <w:rFonts w:ascii="Arial" w:eastAsia="Calibri"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Calibri" w:hAnsi="Arial" w:cs="Arial"/>
          <w:sz w:val="24"/>
          <w:szCs w:val="24"/>
        </w:rPr>
        <w:t xml:space="preserve">д) </w:t>
      </w:r>
      <w:r w:rsidRPr="006403A5">
        <w:rPr>
          <w:rFonts w:ascii="Arial" w:eastAsia="Times New Roman" w:hAnsi="Arial" w:cs="Arial"/>
          <w:sz w:val="24"/>
          <w:szCs w:val="24"/>
          <w:lang w:eastAsia="ru-RU"/>
        </w:rPr>
        <w:t>справка уполномоченного органа об отнесении объекта к объектам регионального или местного значения.</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19) При предоставлении в аренду арендатору земельного участка, находящегося в муниципальной собственности, из которого образован испрашиваемый земельный участок: </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б) документ, подтверждающий личность заявителя;</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82E8A" w:rsidRPr="006403A5" w:rsidRDefault="00C82E8A" w:rsidP="00C82E8A">
      <w:pPr>
        <w:widowControl w:val="0"/>
        <w:autoSpaceDE w:val="0"/>
        <w:autoSpaceDN w:val="0"/>
        <w:adjustRightInd w:val="0"/>
        <w:spacing w:after="0" w:line="240" w:lineRule="auto"/>
        <w:ind w:firstLine="720"/>
        <w:jc w:val="both"/>
        <w:rPr>
          <w:rFonts w:ascii="Arial" w:eastAsia="Calibri" w:hAnsi="Arial" w:cs="Arial"/>
          <w:sz w:val="24"/>
          <w:szCs w:val="24"/>
        </w:rPr>
      </w:pPr>
      <w:r w:rsidRPr="006403A5">
        <w:rPr>
          <w:rFonts w:ascii="Arial" w:eastAsia="Calibri"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Calibri" w:hAnsi="Arial" w:cs="Arial"/>
          <w:sz w:val="24"/>
          <w:szCs w:val="24"/>
        </w:rPr>
        <w:t xml:space="preserve">д) </w:t>
      </w:r>
      <w:r w:rsidRPr="006403A5">
        <w:rPr>
          <w:rFonts w:ascii="Arial" w:eastAsia="Times New Roman" w:hAnsi="Arial" w:cs="Arial"/>
          <w:sz w:val="24"/>
          <w:szCs w:val="24"/>
          <w:lang w:eastAsia="ru-RU"/>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proofErr w:type="gramStart"/>
      <w:r w:rsidRPr="006403A5">
        <w:rPr>
          <w:rFonts w:ascii="Arial" w:eastAsia="Times New Roman" w:hAnsi="Arial" w:cs="Arial"/>
          <w:sz w:val="24"/>
          <w:szCs w:val="24"/>
          <w:lang w:eastAsia="ru-RU"/>
        </w:rPr>
        <w:t xml:space="preserve">20) При предоставлении земельного участка, предназначенного для индивидуального жилищного строительства, образованного в результате </w:t>
      </w:r>
      <w:r w:rsidRPr="006403A5">
        <w:rPr>
          <w:rFonts w:ascii="Arial" w:eastAsia="Times New Roman" w:hAnsi="Arial" w:cs="Arial"/>
          <w:sz w:val="24"/>
          <w:szCs w:val="24"/>
          <w:lang w:eastAsia="ru-RU"/>
        </w:rPr>
        <w:lastRenderedPageBreak/>
        <w:t>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членам данной некоммерческой организации в аренду:</w:t>
      </w:r>
      <w:proofErr w:type="gramEnd"/>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б) документ, подтверждающий личность заявителя;</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Calibri" w:hAnsi="Arial" w:cs="Arial"/>
          <w:sz w:val="24"/>
          <w:szCs w:val="24"/>
        </w:rPr>
        <w:t xml:space="preserve">г) </w:t>
      </w:r>
      <w:r w:rsidRPr="006403A5">
        <w:rPr>
          <w:rFonts w:ascii="Arial" w:eastAsia="Times New Roman" w:hAnsi="Arial" w:cs="Arial"/>
          <w:sz w:val="24"/>
          <w:szCs w:val="24"/>
          <w:lang w:eastAsia="ru-RU"/>
        </w:rPr>
        <w:t>договор о комплексном освоении территории;</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д) документ, подтверждающий членство заявителя в некоммерческой организации;</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е) решение общего собрания членов некоммерческой организации о распределении испрашиваемого земельного участка заявителю.</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6403A5">
        <w:rPr>
          <w:rFonts w:ascii="Arial" w:eastAsia="Times New Roman" w:hAnsi="Arial" w:cs="Arial"/>
          <w:sz w:val="24"/>
          <w:szCs w:val="24"/>
          <w:lang w:eastAsia="ru-RU"/>
        </w:rPr>
        <w:t>21)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данной некоммерческой организации в аренду:</w:t>
      </w:r>
      <w:proofErr w:type="gramEnd"/>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б) документ, подтверждающий личность заявителя;</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82E8A" w:rsidRPr="006403A5" w:rsidRDefault="00C82E8A" w:rsidP="00C82E8A">
      <w:pPr>
        <w:widowControl w:val="0"/>
        <w:autoSpaceDE w:val="0"/>
        <w:autoSpaceDN w:val="0"/>
        <w:adjustRightInd w:val="0"/>
        <w:spacing w:after="0" w:line="240" w:lineRule="auto"/>
        <w:ind w:firstLine="720"/>
        <w:jc w:val="both"/>
        <w:rPr>
          <w:rFonts w:ascii="Arial" w:eastAsia="Calibri" w:hAnsi="Arial" w:cs="Arial"/>
          <w:sz w:val="24"/>
          <w:szCs w:val="24"/>
        </w:rPr>
      </w:pPr>
      <w:r w:rsidRPr="006403A5">
        <w:rPr>
          <w:rFonts w:ascii="Arial" w:eastAsia="Calibri"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Calibri" w:hAnsi="Arial" w:cs="Arial"/>
          <w:sz w:val="24"/>
          <w:szCs w:val="24"/>
        </w:rPr>
        <w:t xml:space="preserve">д) </w:t>
      </w:r>
      <w:r w:rsidRPr="006403A5">
        <w:rPr>
          <w:rFonts w:ascii="Arial" w:eastAsia="Times New Roman" w:hAnsi="Arial" w:cs="Arial"/>
          <w:sz w:val="24"/>
          <w:szCs w:val="24"/>
          <w:lang w:eastAsia="ru-RU"/>
        </w:rPr>
        <w:t>договор о комплексном освоении территории;</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е) решение органа некоммерческой организации о приобретении земельного участка.</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22)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аренду:</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б) документ, подтверждающий личность заявителя;</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Calibri" w:hAnsi="Arial" w:cs="Arial"/>
          <w:sz w:val="24"/>
          <w:szCs w:val="24"/>
        </w:rPr>
        <w:t xml:space="preserve">г) </w:t>
      </w:r>
      <w:r w:rsidRPr="006403A5">
        <w:rPr>
          <w:rFonts w:ascii="Arial" w:eastAsia="Times New Roman" w:hAnsi="Arial" w:cs="Arial"/>
          <w:sz w:val="24"/>
          <w:szCs w:val="24"/>
          <w:lang w:eastAsia="ru-RU"/>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д) документ, подтверждающий членство заявителя в некоммерческой организации;</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lastRenderedPageBreak/>
        <w:t>е) решение органа некоммерческой организации о распределении земельного участка заявителю.</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proofErr w:type="gramStart"/>
      <w:r w:rsidRPr="006403A5">
        <w:rPr>
          <w:rFonts w:ascii="Arial" w:eastAsia="Times New Roman" w:hAnsi="Arial" w:cs="Arial"/>
          <w:sz w:val="24"/>
          <w:szCs w:val="24"/>
          <w:lang w:eastAsia="ru-RU"/>
        </w:rPr>
        <w:t>23) При предоставлении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в аренду:</w:t>
      </w:r>
      <w:proofErr w:type="gramEnd"/>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б) документ, подтверждающий личность заявителя;</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82E8A" w:rsidRPr="006403A5" w:rsidRDefault="00C82E8A" w:rsidP="00C82E8A">
      <w:pPr>
        <w:widowControl w:val="0"/>
        <w:autoSpaceDE w:val="0"/>
        <w:autoSpaceDN w:val="0"/>
        <w:adjustRightInd w:val="0"/>
        <w:spacing w:after="0" w:line="240" w:lineRule="auto"/>
        <w:ind w:firstLine="720"/>
        <w:jc w:val="both"/>
        <w:rPr>
          <w:rFonts w:ascii="Arial" w:eastAsia="Calibri" w:hAnsi="Arial" w:cs="Arial"/>
          <w:sz w:val="24"/>
          <w:szCs w:val="24"/>
        </w:rPr>
      </w:pPr>
      <w:r w:rsidRPr="006403A5">
        <w:rPr>
          <w:rFonts w:ascii="Arial" w:eastAsia="Calibri"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2E8A" w:rsidRPr="006403A5" w:rsidRDefault="00C82E8A" w:rsidP="00C82E8A">
      <w:pPr>
        <w:widowControl w:val="0"/>
        <w:autoSpaceDE w:val="0"/>
        <w:autoSpaceDN w:val="0"/>
        <w:adjustRightInd w:val="0"/>
        <w:spacing w:after="0" w:line="240" w:lineRule="auto"/>
        <w:ind w:firstLine="720"/>
        <w:jc w:val="both"/>
        <w:rPr>
          <w:rFonts w:ascii="Arial" w:eastAsia="Calibri" w:hAnsi="Arial" w:cs="Arial"/>
          <w:sz w:val="24"/>
          <w:szCs w:val="24"/>
        </w:rPr>
      </w:pPr>
      <w:r w:rsidRPr="006403A5">
        <w:rPr>
          <w:rFonts w:ascii="Arial" w:eastAsia="Calibri" w:hAnsi="Arial" w:cs="Arial"/>
          <w:sz w:val="24"/>
          <w:szCs w:val="24"/>
        </w:rPr>
        <w:t xml:space="preserve">д) </w:t>
      </w:r>
      <w:r w:rsidRPr="006403A5">
        <w:rPr>
          <w:rFonts w:ascii="Arial" w:eastAsia="Times New Roman" w:hAnsi="Arial" w:cs="Arial"/>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Calibri" w:hAnsi="Arial" w:cs="Arial"/>
          <w:sz w:val="24"/>
          <w:szCs w:val="24"/>
        </w:rPr>
        <w:t xml:space="preserve">е) </w:t>
      </w:r>
      <w:r w:rsidRPr="006403A5">
        <w:rPr>
          <w:rFonts w:ascii="Arial" w:eastAsia="Times New Roman" w:hAnsi="Arial" w:cs="Arial"/>
          <w:sz w:val="24"/>
          <w:szCs w:val="24"/>
          <w:lang w:eastAsia="ru-RU"/>
        </w:rPr>
        <w:t>решение органа некоммерческой организации о приобретении земельного участка.</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24) При предоставлении в аренду, в безвозмездное пользование земельного участка, предоставляемого взамен земельного участка, предоставленного гражданину или юридическому лицу на праве аренды, безвозмездного пользования и изымаемого для муниципальных нужд:</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б) документ, подтверждающий личность заявителя;</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82E8A" w:rsidRPr="006403A5" w:rsidRDefault="00C82E8A" w:rsidP="00C82E8A">
      <w:pPr>
        <w:widowControl w:val="0"/>
        <w:autoSpaceDE w:val="0"/>
        <w:autoSpaceDN w:val="0"/>
        <w:adjustRightInd w:val="0"/>
        <w:spacing w:after="0" w:line="240" w:lineRule="auto"/>
        <w:ind w:firstLine="720"/>
        <w:jc w:val="both"/>
        <w:rPr>
          <w:rFonts w:ascii="Arial" w:eastAsia="Calibri" w:hAnsi="Arial" w:cs="Arial"/>
          <w:sz w:val="24"/>
          <w:szCs w:val="24"/>
        </w:rPr>
      </w:pPr>
      <w:r w:rsidRPr="006403A5">
        <w:rPr>
          <w:rFonts w:ascii="Arial" w:eastAsia="Calibri"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д)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25) При предоставлении в аренду казачьему обществу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а) заявление о предоставлении земельного участка по форме согласно приложению 1 к Административному регламенту;</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б) документ, подтверждающий личность заявителя;</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lastRenderedPageBreak/>
        <w:t>г) свидетельство о внесении казачьего общества в государственный Реестр казачьих обществ в Российской Федерации.</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26. При предоставлении в аренду земельного участка, ограниченного в обороте лицу,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б) документ, подтверждающий личность заявителя;</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82E8A" w:rsidRPr="006403A5" w:rsidRDefault="00C82E8A" w:rsidP="00C82E8A">
      <w:pPr>
        <w:widowControl w:val="0"/>
        <w:autoSpaceDE w:val="0"/>
        <w:autoSpaceDN w:val="0"/>
        <w:adjustRightInd w:val="0"/>
        <w:spacing w:after="0" w:line="240" w:lineRule="auto"/>
        <w:ind w:firstLine="720"/>
        <w:jc w:val="both"/>
        <w:rPr>
          <w:rFonts w:ascii="Arial" w:eastAsia="Calibri" w:hAnsi="Arial" w:cs="Arial"/>
          <w:sz w:val="24"/>
          <w:szCs w:val="24"/>
        </w:rPr>
      </w:pPr>
      <w:r w:rsidRPr="006403A5">
        <w:rPr>
          <w:rFonts w:ascii="Arial" w:eastAsia="Calibri"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д) документ, подтверждающий право заявителя на предоставление земельного участка в собственность без проведения торгов.</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27) При предоставлении </w:t>
      </w:r>
      <w:proofErr w:type="spellStart"/>
      <w:r w:rsidRPr="006403A5">
        <w:rPr>
          <w:rFonts w:ascii="Arial" w:eastAsia="Times New Roman" w:hAnsi="Arial" w:cs="Arial"/>
          <w:sz w:val="24"/>
          <w:szCs w:val="24"/>
          <w:lang w:eastAsia="ru-RU"/>
        </w:rPr>
        <w:t>недропользователю</w:t>
      </w:r>
      <w:proofErr w:type="spellEnd"/>
      <w:r w:rsidRPr="006403A5">
        <w:rPr>
          <w:rFonts w:ascii="Arial" w:eastAsia="Times New Roman" w:hAnsi="Arial" w:cs="Arial"/>
          <w:sz w:val="24"/>
          <w:szCs w:val="24"/>
          <w:lang w:eastAsia="ru-RU"/>
        </w:rPr>
        <w:t xml:space="preserve"> в аренду земельного участка, необходимого для проведения работ, связанных с пользованием недрами:</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б) документ, подтверждающий личность заявителя;</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82E8A" w:rsidRPr="006403A5" w:rsidRDefault="00C82E8A" w:rsidP="00C82E8A">
      <w:pPr>
        <w:widowControl w:val="0"/>
        <w:autoSpaceDE w:val="0"/>
        <w:autoSpaceDN w:val="0"/>
        <w:adjustRightInd w:val="0"/>
        <w:spacing w:after="0" w:line="240" w:lineRule="auto"/>
        <w:ind w:firstLine="720"/>
        <w:jc w:val="both"/>
        <w:rPr>
          <w:rFonts w:ascii="Arial" w:eastAsia="Calibri" w:hAnsi="Arial" w:cs="Arial"/>
          <w:sz w:val="24"/>
          <w:szCs w:val="24"/>
        </w:rPr>
      </w:pPr>
      <w:r w:rsidRPr="006403A5">
        <w:rPr>
          <w:rFonts w:ascii="Arial" w:eastAsia="Calibri"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д)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28) При предоставлении резиденту особой экономической зоны в аренду земельного участка, расположенного в границах особой экономической зоны или на прилегающей к ней территории: </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б) документ, подтверждающий личность заявителя;</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82E8A" w:rsidRPr="006403A5" w:rsidRDefault="00C82E8A" w:rsidP="00C82E8A">
      <w:pPr>
        <w:widowControl w:val="0"/>
        <w:autoSpaceDE w:val="0"/>
        <w:autoSpaceDN w:val="0"/>
        <w:adjustRightInd w:val="0"/>
        <w:spacing w:after="0" w:line="240" w:lineRule="auto"/>
        <w:ind w:firstLine="720"/>
        <w:jc w:val="both"/>
        <w:rPr>
          <w:rFonts w:ascii="Arial" w:eastAsia="Calibri" w:hAnsi="Arial" w:cs="Arial"/>
          <w:sz w:val="24"/>
          <w:szCs w:val="24"/>
        </w:rPr>
      </w:pPr>
      <w:r w:rsidRPr="006403A5">
        <w:rPr>
          <w:rFonts w:ascii="Arial" w:eastAsia="Calibri"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д) свидетельство, удостоверяющее регистрацию лица в качестве резидента особой экономической зоны.</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proofErr w:type="gramStart"/>
      <w:r w:rsidRPr="006403A5">
        <w:rPr>
          <w:rFonts w:ascii="Arial" w:eastAsia="Times New Roman" w:hAnsi="Arial" w:cs="Arial"/>
          <w:sz w:val="24"/>
          <w:szCs w:val="24"/>
          <w:lang w:eastAsia="ru-RU"/>
        </w:rPr>
        <w:t xml:space="preserve">29) При предоставлении в аренду управляющей компании, привлеченной для выполнения функций по созданию за счет средств федерального бюджета, </w:t>
      </w:r>
      <w:r w:rsidRPr="006403A5">
        <w:rPr>
          <w:rFonts w:ascii="Arial" w:eastAsia="Times New Roman" w:hAnsi="Arial" w:cs="Arial"/>
          <w:sz w:val="24"/>
          <w:szCs w:val="24"/>
          <w:lang w:eastAsia="ru-RU"/>
        </w:rPr>
        <w:lastRenderedPageBreak/>
        <w:t>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земельного участка, расположенного в границах особой экономической зоны или на прилегающей</w:t>
      </w:r>
      <w:proofErr w:type="gramEnd"/>
      <w:r w:rsidRPr="006403A5">
        <w:rPr>
          <w:rFonts w:ascii="Arial" w:eastAsia="Times New Roman" w:hAnsi="Arial" w:cs="Arial"/>
          <w:sz w:val="24"/>
          <w:szCs w:val="24"/>
          <w:lang w:eastAsia="ru-RU"/>
        </w:rPr>
        <w:t xml:space="preserve"> к ней территории:</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б) документ, подтверждающий личность заявителя;</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82E8A" w:rsidRPr="006403A5" w:rsidRDefault="00C82E8A" w:rsidP="00C82E8A">
      <w:pPr>
        <w:widowControl w:val="0"/>
        <w:autoSpaceDE w:val="0"/>
        <w:autoSpaceDN w:val="0"/>
        <w:adjustRightInd w:val="0"/>
        <w:spacing w:after="0" w:line="240" w:lineRule="auto"/>
        <w:ind w:firstLine="720"/>
        <w:jc w:val="both"/>
        <w:rPr>
          <w:rFonts w:ascii="Arial" w:eastAsia="Calibri" w:hAnsi="Arial" w:cs="Arial"/>
          <w:sz w:val="24"/>
          <w:szCs w:val="24"/>
        </w:rPr>
      </w:pPr>
      <w:r w:rsidRPr="006403A5">
        <w:rPr>
          <w:rFonts w:ascii="Arial" w:eastAsia="Calibri"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д) соглашение об управлении особой экономической зоной.</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30) При предоставлении в аренду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земельного участка, 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б) документ, подтверждающий личность заявителя;</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82E8A" w:rsidRPr="006403A5" w:rsidRDefault="00C82E8A" w:rsidP="00C82E8A">
      <w:pPr>
        <w:widowControl w:val="0"/>
        <w:autoSpaceDE w:val="0"/>
        <w:autoSpaceDN w:val="0"/>
        <w:adjustRightInd w:val="0"/>
        <w:spacing w:after="0" w:line="240" w:lineRule="auto"/>
        <w:ind w:firstLine="720"/>
        <w:jc w:val="both"/>
        <w:rPr>
          <w:rFonts w:ascii="Arial" w:eastAsia="Calibri" w:hAnsi="Arial" w:cs="Arial"/>
          <w:sz w:val="24"/>
          <w:szCs w:val="24"/>
        </w:rPr>
      </w:pPr>
      <w:r w:rsidRPr="006403A5">
        <w:rPr>
          <w:rFonts w:ascii="Arial" w:eastAsia="Calibri"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д) соглашение о взаимодействии в сфере развития инфраструктуры особой экономической зоны.</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31) При предоставлении в аренду лицу, с которым заключено концессионное соглашение, земельного участка, необходимого для осуществления деятельности, предусмотренной концессионным соглашением:</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б) документ, подтверждающий личность заявителя;</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82E8A" w:rsidRPr="006403A5" w:rsidRDefault="00C82E8A" w:rsidP="00C82E8A">
      <w:pPr>
        <w:widowControl w:val="0"/>
        <w:autoSpaceDE w:val="0"/>
        <w:autoSpaceDN w:val="0"/>
        <w:adjustRightInd w:val="0"/>
        <w:spacing w:after="0" w:line="240" w:lineRule="auto"/>
        <w:ind w:firstLine="720"/>
        <w:jc w:val="both"/>
        <w:rPr>
          <w:rFonts w:ascii="Arial" w:eastAsia="Calibri" w:hAnsi="Arial" w:cs="Arial"/>
          <w:sz w:val="24"/>
          <w:szCs w:val="24"/>
        </w:rPr>
      </w:pPr>
      <w:r w:rsidRPr="006403A5">
        <w:rPr>
          <w:rFonts w:ascii="Arial" w:eastAsia="Calibri"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д) концессионное соглашение.</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lastRenderedPageBreak/>
        <w:t xml:space="preserve">32) При предоставлении в аренду лицу, с которым заключено </w:t>
      </w:r>
      <w:proofErr w:type="spellStart"/>
      <w:r w:rsidRPr="006403A5">
        <w:rPr>
          <w:rFonts w:ascii="Arial" w:eastAsia="Times New Roman" w:hAnsi="Arial" w:cs="Arial"/>
          <w:sz w:val="24"/>
          <w:szCs w:val="24"/>
          <w:lang w:eastAsia="ru-RU"/>
        </w:rPr>
        <w:t>охотхозяйственное</w:t>
      </w:r>
      <w:proofErr w:type="spellEnd"/>
      <w:r w:rsidRPr="006403A5">
        <w:rPr>
          <w:rFonts w:ascii="Arial" w:eastAsia="Times New Roman" w:hAnsi="Arial" w:cs="Arial"/>
          <w:sz w:val="24"/>
          <w:szCs w:val="24"/>
          <w:lang w:eastAsia="ru-RU"/>
        </w:rPr>
        <w:t xml:space="preserve"> соглашение, земельного участка, необходимого для осуществления видов деятельности в сфере охотничьего хозяйства:</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б) документ, подтверждающий личность заявителя;</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82E8A" w:rsidRPr="006403A5" w:rsidRDefault="00C82E8A" w:rsidP="00C82E8A">
      <w:pPr>
        <w:widowControl w:val="0"/>
        <w:autoSpaceDE w:val="0"/>
        <w:autoSpaceDN w:val="0"/>
        <w:adjustRightInd w:val="0"/>
        <w:spacing w:after="0" w:line="240" w:lineRule="auto"/>
        <w:ind w:firstLine="720"/>
        <w:jc w:val="both"/>
        <w:rPr>
          <w:rFonts w:ascii="Arial" w:eastAsia="Calibri" w:hAnsi="Arial" w:cs="Arial"/>
          <w:sz w:val="24"/>
          <w:szCs w:val="24"/>
        </w:rPr>
      </w:pPr>
      <w:r w:rsidRPr="006403A5">
        <w:rPr>
          <w:rFonts w:ascii="Arial" w:eastAsia="Calibri"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д) </w:t>
      </w:r>
      <w:proofErr w:type="spellStart"/>
      <w:r w:rsidRPr="006403A5">
        <w:rPr>
          <w:rFonts w:ascii="Arial" w:eastAsia="Times New Roman" w:hAnsi="Arial" w:cs="Arial"/>
          <w:sz w:val="24"/>
          <w:szCs w:val="24"/>
          <w:lang w:eastAsia="ru-RU"/>
        </w:rPr>
        <w:t>охотхозяйственное</w:t>
      </w:r>
      <w:proofErr w:type="spellEnd"/>
      <w:r w:rsidRPr="006403A5">
        <w:rPr>
          <w:rFonts w:ascii="Arial" w:eastAsia="Times New Roman" w:hAnsi="Arial" w:cs="Arial"/>
          <w:sz w:val="24"/>
          <w:szCs w:val="24"/>
          <w:lang w:eastAsia="ru-RU"/>
        </w:rPr>
        <w:t xml:space="preserve"> соглашение.</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33) При предоставлении в аренду земельного участка в границах зоны территориального развития резиденту зоны территориального развития, включенного в реестр резидентов зоны территориального развития: </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б) документ, подтверждающий личность заявителя;</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82E8A" w:rsidRPr="006403A5" w:rsidRDefault="00C82E8A" w:rsidP="00C82E8A">
      <w:pPr>
        <w:widowControl w:val="0"/>
        <w:autoSpaceDE w:val="0"/>
        <w:autoSpaceDN w:val="0"/>
        <w:adjustRightInd w:val="0"/>
        <w:spacing w:after="0" w:line="240" w:lineRule="auto"/>
        <w:ind w:firstLine="720"/>
        <w:jc w:val="both"/>
        <w:rPr>
          <w:rFonts w:ascii="Arial" w:eastAsia="Calibri" w:hAnsi="Arial" w:cs="Arial"/>
          <w:sz w:val="24"/>
          <w:szCs w:val="24"/>
        </w:rPr>
      </w:pPr>
      <w:r w:rsidRPr="006403A5">
        <w:rPr>
          <w:rFonts w:ascii="Arial" w:eastAsia="Calibri"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д) инвестиционная декларация, в составе которой представлен инвестиционный проект.</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34) При предоставлении в постоянное (бессрочное) пользование, безвозмездное пользование земельных участков, необходимых для  осуществления своих полномочий органам местного самоуправления, для осуществления деятельности муниципального учреждения (бюджетного, казенного, автономного), для осуществления деятельности казенного предприятия, для осуществления деятельности центра исторического наследия президентов Российской Федерации, прекративших исполнение своих полномочий:</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б) документ, подтверждающий личность заявителя;</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82E8A" w:rsidRPr="006403A5" w:rsidRDefault="00C82E8A" w:rsidP="00C82E8A">
      <w:pPr>
        <w:widowControl w:val="0"/>
        <w:autoSpaceDE w:val="0"/>
        <w:autoSpaceDN w:val="0"/>
        <w:adjustRightInd w:val="0"/>
        <w:spacing w:after="0" w:line="240" w:lineRule="auto"/>
        <w:ind w:firstLine="720"/>
        <w:jc w:val="both"/>
        <w:rPr>
          <w:rFonts w:ascii="Arial" w:eastAsia="Calibri" w:hAnsi="Arial" w:cs="Arial"/>
          <w:sz w:val="24"/>
          <w:szCs w:val="24"/>
        </w:rPr>
      </w:pPr>
      <w:r w:rsidRPr="006403A5">
        <w:rPr>
          <w:rFonts w:ascii="Arial" w:eastAsia="Calibri"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д) документы, подтверждающие право заявителя на предоставление земельного участка в соответствии с целями использования земельного участка.</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lastRenderedPageBreak/>
        <w:t>35) При предоставлении в безвозмездное пользование земельного  участка в виде служебного надела работнику организации, которой земельный участок предоставлен на праве постоянного (бессрочного) пользования:</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б) документ, подтверждающий личность заявителя;</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г) приказ о приеме на работу, выписка из трудовой книжки или трудовой договор (контракт).</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proofErr w:type="gramStart"/>
      <w:r w:rsidRPr="006403A5">
        <w:rPr>
          <w:rFonts w:ascii="Arial" w:eastAsia="Times New Roman" w:hAnsi="Arial" w:cs="Arial"/>
          <w:sz w:val="24"/>
          <w:szCs w:val="24"/>
          <w:lang w:eastAsia="ru-RU"/>
        </w:rPr>
        <w:t>36) При предоставлении в безвозмездное пользование земельного участка, предназначенного для строительства или реконструкции объектов недвижимости лицу,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осуществляемый полностью за счет средств местного бюджета:</w:t>
      </w:r>
      <w:proofErr w:type="gramEnd"/>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б) документ, подтверждающий личность заявителя;</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82E8A" w:rsidRPr="006403A5" w:rsidRDefault="00C82E8A" w:rsidP="00C82E8A">
      <w:pPr>
        <w:widowControl w:val="0"/>
        <w:autoSpaceDE w:val="0"/>
        <w:autoSpaceDN w:val="0"/>
        <w:adjustRightInd w:val="0"/>
        <w:spacing w:after="0" w:line="240" w:lineRule="auto"/>
        <w:ind w:firstLine="720"/>
        <w:jc w:val="both"/>
        <w:rPr>
          <w:rFonts w:ascii="Arial" w:eastAsia="Calibri" w:hAnsi="Arial" w:cs="Arial"/>
          <w:sz w:val="24"/>
          <w:szCs w:val="24"/>
        </w:rPr>
      </w:pPr>
      <w:r w:rsidRPr="006403A5">
        <w:rPr>
          <w:rFonts w:ascii="Arial" w:eastAsia="Calibri"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д)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37) При предоставлении в безвозмездное пользование гражданину, испрашивающего земельного участка для ведения личного подсобного хозяйства или для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б) документ, подтверждающий личность заявителя;</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82E8A" w:rsidRPr="006403A5" w:rsidRDefault="00C82E8A" w:rsidP="00C82E8A">
      <w:pPr>
        <w:widowControl w:val="0"/>
        <w:autoSpaceDE w:val="0"/>
        <w:autoSpaceDN w:val="0"/>
        <w:adjustRightInd w:val="0"/>
        <w:spacing w:after="0" w:line="240" w:lineRule="auto"/>
        <w:ind w:firstLine="720"/>
        <w:jc w:val="both"/>
        <w:rPr>
          <w:rFonts w:ascii="Arial" w:eastAsia="Calibri" w:hAnsi="Arial" w:cs="Arial"/>
          <w:sz w:val="24"/>
          <w:szCs w:val="24"/>
        </w:rPr>
      </w:pPr>
      <w:r w:rsidRPr="006403A5">
        <w:rPr>
          <w:rFonts w:ascii="Arial" w:eastAsia="Calibri"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д) соглашение о создании крестьянского (фермерского) хозяйства в случае, если фермерское хозяйство создано несколькими гражданами.</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lastRenderedPageBreak/>
        <w:t>38) При предоставлении в безвозмездное пользование земельного участка, предназначенного для жилищного строительства некоммерческой организации, предусмотренной законом субъекта Российской Федерации и созданной субъектом Российской Федерации в целях жилищного строительства для обеспечения жилыми помещениями отдельных категорий граждан:</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а) заявление о предоставлении земельного участка по форме согласно приложению 1 к настоящему административному регламенту;</w:t>
      </w:r>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б) документ, подтверждающий личность заявителя;</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82E8A" w:rsidRPr="006403A5" w:rsidRDefault="00C82E8A" w:rsidP="00C82E8A">
      <w:pPr>
        <w:widowControl w:val="0"/>
        <w:autoSpaceDE w:val="0"/>
        <w:autoSpaceDN w:val="0"/>
        <w:adjustRightInd w:val="0"/>
        <w:spacing w:after="0" w:line="240" w:lineRule="auto"/>
        <w:ind w:firstLine="720"/>
        <w:jc w:val="both"/>
        <w:rPr>
          <w:rFonts w:ascii="Arial" w:eastAsia="Calibri" w:hAnsi="Arial" w:cs="Arial"/>
          <w:sz w:val="24"/>
          <w:szCs w:val="24"/>
        </w:rPr>
      </w:pPr>
      <w:r w:rsidRPr="006403A5">
        <w:rPr>
          <w:rFonts w:ascii="Arial" w:eastAsia="Calibri"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д) решение субъекта Российской Федерации о создании некоммерческой организации.</w:t>
      </w:r>
    </w:p>
    <w:p w:rsidR="00C82E8A" w:rsidRPr="006403A5" w:rsidRDefault="00C82E8A" w:rsidP="00C82E8A">
      <w:pPr>
        <w:widowControl w:val="0"/>
        <w:autoSpaceDE w:val="0"/>
        <w:autoSpaceDN w:val="0"/>
        <w:adjustRightInd w:val="0"/>
        <w:spacing w:after="0" w:line="240" w:lineRule="auto"/>
        <w:ind w:firstLine="720"/>
        <w:jc w:val="both"/>
        <w:rPr>
          <w:rFonts w:ascii="Arial" w:eastAsia="Calibri" w:hAnsi="Arial" w:cs="Arial"/>
          <w:sz w:val="24"/>
          <w:szCs w:val="24"/>
        </w:rPr>
      </w:pPr>
      <w:r w:rsidRPr="006403A5">
        <w:rPr>
          <w:rFonts w:ascii="Arial" w:eastAsia="Calibri" w:hAnsi="Arial" w:cs="Arial"/>
          <w:sz w:val="24"/>
          <w:szCs w:val="24"/>
        </w:rPr>
        <w:t xml:space="preserve">34. </w:t>
      </w:r>
      <w:proofErr w:type="gramStart"/>
      <w:r w:rsidRPr="006403A5">
        <w:rPr>
          <w:rFonts w:ascii="Arial" w:eastAsia="Calibri" w:hAnsi="Arial" w:cs="Arial"/>
          <w:sz w:val="24"/>
          <w:szCs w:val="24"/>
        </w:rPr>
        <w:t>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roofErr w:type="gramEnd"/>
    </w:p>
    <w:p w:rsidR="00C82E8A" w:rsidRPr="006403A5" w:rsidRDefault="00C82E8A" w:rsidP="00C82E8A">
      <w:pPr>
        <w:widowControl w:val="0"/>
        <w:autoSpaceDE w:val="0"/>
        <w:autoSpaceDN w:val="0"/>
        <w:adjustRightInd w:val="0"/>
        <w:spacing w:after="0" w:line="240" w:lineRule="auto"/>
        <w:ind w:firstLine="720"/>
        <w:jc w:val="both"/>
        <w:rPr>
          <w:rFonts w:ascii="Arial" w:eastAsia="Calibri" w:hAnsi="Arial" w:cs="Arial"/>
          <w:sz w:val="24"/>
          <w:szCs w:val="24"/>
        </w:rPr>
      </w:pPr>
      <w:r w:rsidRPr="006403A5">
        <w:rPr>
          <w:rFonts w:ascii="Arial" w:eastAsia="Calibri" w:hAnsi="Arial" w:cs="Arial"/>
          <w:sz w:val="24"/>
          <w:szCs w:val="24"/>
        </w:rPr>
        <w:t xml:space="preserve">35. </w:t>
      </w:r>
      <w:proofErr w:type="gramStart"/>
      <w:r w:rsidRPr="006403A5">
        <w:rPr>
          <w:rFonts w:ascii="Arial" w:eastAsia="Calibri" w:hAnsi="Arial" w:cs="Arial"/>
          <w:sz w:val="24"/>
          <w:szCs w:val="24"/>
        </w:rPr>
        <w:t>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roofErr w:type="gramEnd"/>
    </w:p>
    <w:p w:rsidR="00C82E8A" w:rsidRPr="006403A5" w:rsidRDefault="00C82E8A" w:rsidP="00C82E8A">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36. Предоставление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37. При предоставлении муниципальной услуги уполномоченный орган не вправе требовать от заявителей документы, не указанные в пункте 33 настоящего административного регламента.</w:t>
      </w:r>
    </w:p>
    <w:p w:rsidR="00C82E8A" w:rsidRPr="006403A5" w:rsidRDefault="00C82E8A" w:rsidP="00C82E8A">
      <w:pPr>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38. Требования к документам, представляемым заявителем:</w:t>
      </w:r>
    </w:p>
    <w:p w:rsidR="00C82E8A" w:rsidRPr="006403A5" w:rsidRDefault="00C82E8A" w:rsidP="00C82E8A">
      <w:pPr>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82E8A" w:rsidRPr="006403A5" w:rsidRDefault="00C82E8A" w:rsidP="00C82E8A">
      <w:pPr>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б) тексты документов должны быть написаны разборчиво;</w:t>
      </w:r>
    </w:p>
    <w:p w:rsidR="00C82E8A" w:rsidRPr="006403A5" w:rsidRDefault="00C82E8A" w:rsidP="00C82E8A">
      <w:pPr>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в) документы не должны иметь подчисток, приписок, зачеркнутых слов и не оговоренных в них исправлений;</w:t>
      </w:r>
    </w:p>
    <w:p w:rsidR="00C82E8A" w:rsidRPr="006403A5" w:rsidRDefault="00C82E8A" w:rsidP="00C82E8A">
      <w:pPr>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г) документы не должны быть исполнены карандашом;</w:t>
      </w:r>
    </w:p>
    <w:p w:rsidR="00C82E8A" w:rsidRPr="006403A5" w:rsidRDefault="00C82E8A" w:rsidP="00C82E8A">
      <w:pPr>
        <w:autoSpaceDE w:val="0"/>
        <w:autoSpaceDN w:val="0"/>
        <w:adjustRightInd w:val="0"/>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lastRenderedPageBreak/>
        <w:t>д) документы не должны иметь повреждений, наличие которых не позволяет однозначно истолковать их содержание.</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lang w:eastAsia="ru-RU"/>
        </w:rPr>
      </w:pPr>
    </w:p>
    <w:p w:rsidR="00C82E8A" w:rsidRPr="006403A5" w:rsidRDefault="00C82E8A" w:rsidP="00C82E8A">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4" w:name="Par224"/>
      <w:bookmarkEnd w:id="14"/>
      <w:r w:rsidRPr="006403A5">
        <w:rPr>
          <w:rFonts w:ascii="Arial" w:eastAsia="Times New Roman" w:hAnsi="Arial" w:cs="Arial"/>
          <w:sz w:val="2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82E8A" w:rsidRPr="006403A5" w:rsidRDefault="00C82E8A" w:rsidP="00C82E8A">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15" w:name="Par232"/>
      <w:bookmarkEnd w:id="15"/>
      <w:r w:rsidRPr="006403A5">
        <w:rPr>
          <w:rFonts w:ascii="Arial" w:eastAsia="Times New Roman" w:hAnsi="Arial" w:cs="Arial"/>
          <w:sz w:val="24"/>
          <w:szCs w:val="24"/>
          <w:lang w:eastAsia="ru-RU"/>
        </w:rPr>
        <w:t>39. К документам, необходимым в соответствии с нормативными правовыми актами при предоставлении земельных участк</w:t>
      </w:r>
      <w:r w:rsidR="00A85944" w:rsidRPr="006403A5">
        <w:rPr>
          <w:rFonts w:ascii="Arial" w:eastAsia="Times New Roman" w:hAnsi="Arial" w:cs="Arial"/>
          <w:sz w:val="24"/>
          <w:szCs w:val="24"/>
          <w:lang w:eastAsia="ru-RU"/>
        </w:rPr>
        <w:t xml:space="preserve">ов, расположенных на территории муниципального образования «Майск» </w:t>
      </w:r>
      <w:r w:rsidRPr="006403A5">
        <w:rPr>
          <w:rFonts w:ascii="Arial" w:eastAsia="Times New Roman" w:hAnsi="Arial" w:cs="Arial"/>
          <w:sz w:val="24"/>
          <w:szCs w:val="24"/>
          <w:lang w:eastAsia="ru-RU"/>
        </w:rPr>
        <w:t>без торгов, которые заявитель вправе представить, относятся:</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1) копия акта органа опеки и попечительства о назначении опекуна или попечителя;</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6403A5">
        <w:rPr>
          <w:rFonts w:ascii="Arial" w:eastAsia="Times New Roman" w:hAnsi="Arial" w:cs="Arial"/>
          <w:sz w:val="24"/>
          <w:szCs w:val="24"/>
          <w:lang w:eastAsia="ru-RU"/>
        </w:rPr>
        <w:t>2) копия свидетельства о рождении ребенка, заверенная в установленном законодательством порядке, копия свидетельства о смерти одного из родителей, либо копия свидетельства о расторжении брака, либо копия решения суда о расторжении брака или признании брака недействительным, вступившего в законную силу – для молодого родителя неполной семьи, не достигшего возраста 36 лет на дату подачи заявления о бесплатном предоставлении земельного участка;</w:t>
      </w:r>
      <w:proofErr w:type="gramEnd"/>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3) копия свидетельства о заключении брака;</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6403A5">
        <w:rPr>
          <w:rFonts w:ascii="Arial" w:eastAsia="Times New Roman" w:hAnsi="Arial" w:cs="Arial"/>
          <w:sz w:val="24"/>
          <w:szCs w:val="24"/>
          <w:lang w:eastAsia="ru-RU"/>
        </w:rPr>
        <w:t>4) копии свидетельств о рождении детей, заверенные в установленном законодательством порядке, – для заявителей, состоящих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место жительства которых находится</w:t>
      </w:r>
      <w:proofErr w:type="gramEnd"/>
      <w:r w:rsidRPr="006403A5">
        <w:rPr>
          <w:rFonts w:ascii="Arial" w:eastAsia="Times New Roman" w:hAnsi="Arial" w:cs="Arial"/>
          <w:sz w:val="24"/>
          <w:szCs w:val="24"/>
          <w:lang w:eastAsia="ru-RU"/>
        </w:rPr>
        <w:t xml:space="preserve"> в Иркутской области;</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5) справка территориального подразделения министерства социального развития, опеки и попечительства о праве заявителя на получение социальных выплат в связи с выездом из районов Крайнего Севера и приравненных к ним местностей;</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6) справка органа местного самоуправления о том, что заявитель состоит на учете в качестве нуждающегося в жилых помещениях;</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7) копия свидетельства о регистрации по месту пребывания;</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bCs/>
          <w:sz w:val="24"/>
          <w:szCs w:val="24"/>
          <w:lang w:eastAsia="ru-RU"/>
        </w:rPr>
        <w:t>8) договор передачи жилого помещения в собственность из специального жилищного фонда Иркутской области или договор социального найма жилого помещения;</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6403A5">
        <w:rPr>
          <w:rFonts w:ascii="Arial" w:eastAsia="Times New Roman" w:hAnsi="Arial" w:cs="Arial"/>
          <w:bCs/>
          <w:sz w:val="24"/>
          <w:szCs w:val="24"/>
          <w:lang w:eastAsia="ru-RU"/>
        </w:rPr>
        <w:t>9) договор о предоставлении жилого помещения из специального жилищного фонда в собственность;</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6403A5">
        <w:rPr>
          <w:rFonts w:ascii="Arial" w:eastAsia="Times New Roman" w:hAnsi="Arial" w:cs="Arial"/>
          <w:bCs/>
          <w:sz w:val="24"/>
          <w:szCs w:val="24"/>
          <w:lang w:eastAsia="ru-RU"/>
        </w:rPr>
        <w:t xml:space="preserve">10)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6403A5">
        <w:rPr>
          <w:rFonts w:ascii="Arial" w:eastAsia="Times New Roman" w:hAnsi="Arial" w:cs="Arial"/>
          <w:bCs/>
          <w:sz w:val="24"/>
          <w:szCs w:val="24"/>
          <w:lang w:eastAsia="ru-RU"/>
        </w:rPr>
        <w:t>Богучанской</w:t>
      </w:r>
      <w:proofErr w:type="spellEnd"/>
      <w:r w:rsidRPr="006403A5">
        <w:rPr>
          <w:rFonts w:ascii="Arial" w:eastAsia="Times New Roman" w:hAnsi="Arial" w:cs="Arial"/>
          <w:bCs/>
          <w:sz w:val="24"/>
          <w:szCs w:val="24"/>
          <w:lang w:eastAsia="ru-RU"/>
        </w:rPr>
        <w:t xml:space="preserve"> ГЭС;</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6403A5">
        <w:rPr>
          <w:rFonts w:ascii="Arial" w:eastAsia="Times New Roman" w:hAnsi="Arial" w:cs="Arial"/>
          <w:bCs/>
          <w:sz w:val="24"/>
          <w:szCs w:val="24"/>
          <w:lang w:eastAsia="ru-RU"/>
        </w:rPr>
        <w:t>11) соглашение о предоставлении денежной компенсации утрачиваемого права собственности на учитываемое строение;</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6403A5">
        <w:rPr>
          <w:rFonts w:ascii="Arial" w:eastAsia="Times New Roman" w:hAnsi="Arial" w:cs="Arial"/>
          <w:bCs/>
          <w:sz w:val="24"/>
          <w:szCs w:val="24"/>
          <w:lang w:eastAsia="ru-RU"/>
        </w:rPr>
        <w:t>12) соглашение о предоставлении денежной компенсации утрачиваемого права собственности на учитываемый земельный участок;</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lastRenderedPageBreak/>
        <w:t>13) кадастровый паспорт испрашиваемого земельного участка либо кадастровая выписка об испрашиваемом земельном участке;</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14) кадастровый паспорт здания, сооружения, расположенного на испрашиваемом земельном участке;</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15)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16) выписка из Единого государственного реестра прав на недвижимое имущество и сделок с ним о правах на приобретаемый земельный участок, расположенных на нем объектов недвижимого имущества или уведомление об отсутствии в ЕГРП запрашиваемых сведений;</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17) утвержденный проект планировки и утвержденный проект межевания территории;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18) договор о комплексном освоении территории;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19) выписка из Единого государственного реестра юридических лиц о юридическом лице, являющемся заявителем;</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20) проект организации и застройки территории некоммерческого объединения;</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21) выписка из ЕГРИП об индивидуальном предпринимателе, являющемся заявителем;</w:t>
      </w:r>
    </w:p>
    <w:p w:rsidR="00C82E8A" w:rsidRPr="006403A5" w:rsidRDefault="00C82E8A" w:rsidP="00C82E8A">
      <w:pPr>
        <w:tabs>
          <w:tab w:val="left" w:pos="0"/>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403A5">
        <w:rPr>
          <w:rFonts w:ascii="Arial" w:eastAsia="Times New Roman" w:hAnsi="Arial" w:cs="Arial"/>
          <w:color w:val="000000"/>
          <w:sz w:val="24"/>
          <w:szCs w:val="24"/>
          <w:lang w:eastAsia="ru-RU"/>
        </w:rPr>
        <w:t>22) заключение службы по охране объектов культурного наследия;</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403A5">
        <w:rPr>
          <w:rFonts w:ascii="Arial" w:eastAsia="Times New Roman" w:hAnsi="Arial" w:cs="Arial"/>
          <w:color w:val="000000"/>
          <w:sz w:val="24"/>
          <w:szCs w:val="24"/>
          <w:lang w:eastAsia="ru-RU"/>
        </w:rPr>
        <w:t xml:space="preserve">23) заключение территориального </w:t>
      </w:r>
      <w:proofErr w:type="gramStart"/>
      <w:r w:rsidRPr="006403A5">
        <w:rPr>
          <w:rFonts w:ascii="Arial" w:eastAsia="Times New Roman" w:hAnsi="Arial" w:cs="Arial"/>
          <w:color w:val="000000"/>
          <w:sz w:val="24"/>
          <w:szCs w:val="24"/>
          <w:lang w:eastAsia="ru-RU"/>
        </w:rPr>
        <w:t>отдела водных ресурсов Енисейского бассейнового водного управления Федерального агентства водных ресурсов Министерства природных ресурсов</w:t>
      </w:r>
      <w:proofErr w:type="gramEnd"/>
      <w:r w:rsidRPr="006403A5">
        <w:rPr>
          <w:rFonts w:ascii="Arial" w:eastAsia="Times New Roman" w:hAnsi="Arial" w:cs="Arial"/>
          <w:color w:val="000000"/>
          <w:sz w:val="24"/>
          <w:szCs w:val="24"/>
          <w:lang w:eastAsia="ru-RU"/>
        </w:rPr>
        <w:t xml:space="preserve"> и экологии Российской Федерации;</w:t>
      </w:r>
    </w:p>
    <w:p w:rsidR="00C82E8A" w:rsidRPr="006403A5" w:rsidRDefault="00C82E8A" w:rsidP="00C82E8A">
      <w:pPr>
        <w:widowControl w:val="0"/>
        <w:autoSpaceDE w:val="0"/>
        <w:autoSpaceDN w:val="0"/>
        <w:adjustRightInd w:val="0"/>
        <w:spacing w:after="0" w:line="240" w:lineRule="auto"/>
        <w:ind w:firstLine="709"/>
        <w:jc w:val="both"/>
        <w:rPr>
          <w:rFonts w:ascii="Arial" w:eastAsia="Calibri" w:hAnsi="Arial" w:cs="Arial"/>
          <w:color w:val="000000"/>
          <w:sz w:val="24"/>
          <w:szCs w:val="24"/>
        </w:rPr>
      </w:pPr>
      <w:proofErr w:type="gramStart"/>
      <w:r w:rsidRPr="006403A5">
        <w:rPr>
          <w:rFonts w:ascii="Arial" w:eastAsia="Calibri" w:hAnsi="Arial" w:cs="Arial"/>
          <w:color w:val="000000"/>
          <w:sz w:val="24"/>
          <w:szCs w:val="24"/>
        </w:rPr>
        <w:t>24)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случае если ранее ни один из членов садоводческого, огороднического</w:t>
      </w:r>
      <w:proofErr w:type="gramEnd"/>
      <w:r w:rsidRPr="006403A5">
        <w:rPr>
          <w:rFonts w:ascii="Arial" w:eastAsia="Calibri" w:hAnsi="Arial" w:cs="Arial"/>
          <w:color w:val="000000"/>
          <w:sz w:val="24"/>
          <w:szCs w:val="24"/>
        </w:rPr>
        <w:t xml:space="preserve"> или дачного некоммерческого объединения граждан не обращался с заявлением о предоставлении земельного участка в собственность, уполномоченный орган самостоятельно </w:t>
      </w:r>
      <w:proofErr w:type="gramStart"/>
      <w:r w:rsidRPr="006403A5">
        <w:rPr>
          <w:rFonts w:ascii="Arial" w:eastAsia="Calibri" w:hAnsi="Arial" w:cs="Arial"/>
          <w:color w:val="000000"/>
          <w:sz w:val="24"/>
          <w:szCs w:val="24"/>
        </w:rPr>
        <w:t>запрашивает данные сведения в иных случаях они запрашиваются</w:t>
      </w:r>
      <w:proofErr w:type="gramEnd"/>
      <w:r w:rsidRPr="006403A5">
        <w:rPr>
          <w:rFonts w:ascii="Arial" w:eastAsia="Calibri" w:hAnsi="Arial" w:cs="Arial"/>
          <w:color w:val="000000"/>
          <w:sz w:val="24"/>
          <w:szCs w:val="24"/>
        </w:rPr>
        <w:t xml:space="preserve"> у заявителя);</w:t>
      </w:r>
    </w:p>
    <w:p w:rsidR="00C82E8A" w:rsidRPr="006403A5" w:rsidRDefault="00C82E8A" w:rsidP="00C82E8A">
      <w:pPr>
        <w:widowControl w:val="0"/>
        <w:autoSpaceDE w:val="0"/>
        <w:autoSpaceDN w:val="0"/>
        <w:adjustRightInd w:val="0"/>
        <w:spacing w:after="0" w:line="240" w:lineRule="auto"/>
        <w:ind w:firstLine="709"/>
        <w:jc w:val="both"/>
        <w:rPr>
          <w:rFonts w:ascii="Arial" w:eastAsia="Calibri" w:hAnsi="Arial" w:cs="Arial"/>
          <w:color w:val="000000"/>
          <w:sz w:val="24"/>
          <w:szCs w:val="24"/>
        </w:rPr>
      </w:pPr>
      <w:r w:rsidRPr="006403A5">
        <w:rPr>
          <w:rFonts w:ascii="Arial" w:eastAsia="Calibri" w:hAnsi="Arial" w:cs="Arial"/>
          <w:color w:val="000000"/>
          <w:sz w:val="24"/>
          <w:szCs w:val="24"/>
        </w:rPr>
        <w:t>25) сведения о садоводческом, огородническом или дачном некоммерческом объединении граждан,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C82E8A" w:rsidRPr="006403A5" w:rsidRDefault="00C82E8A" w:rsidP="00C82E8A">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40. Уполномоченный орган, МФЦ при предоставлении муниципальной услуги не вправе требовать от заявителей:</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6403A5">
        <w:rPr>
          <w:rFonts w:ascii="Arial" w:eastAsia="Times New Roman" w:hAnsi="Arial" w:cs="Arial"/>
          <w:sz w:val="24"/>
          <w:szCs w:val="24"/>
          <w:lang w:eastAsia="ru-RU"/>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w:t>
      </w:r>
      <w:r w:rsidRPr="006403A5">
        <w:rPr>
          <w:rFonts w:ascii="Arial" w:eastAsia="Times New Roman" w:hAnsi="Arial" w:cs="Arial"/>
          <w:sz w:val="24"/>
          <w:szCs w:val="24"/>
          <w:lang w:eastAsia="ru-RU"/>
        </w:rPr>
        <w:lastRenderedPageBreak/>
        <w:t>Иркутской области и (или) подведомственных государственным органам и органам местного самоуправления муниципальных</w:t>
      </w:r>
      <w:proofErr w:type="gramEnd"/>
      <w:r w:rsidRPr="006403A5">
        <w:rPr>
          <w:rFonts w:ascii="Arial" w:eastAsia="Times New Roman" w:hAnsi="Arial" w:cs="Arial"/>
          <w:sz w:val="24"/>
          <w:szCs w:val="24"/>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2E8A" w:rsidRPr="006403A5" w:rsidRDefault="00C82E8A" w:rsidP="00C82E8A">
      <w:pPr>
        <w:spacing w:after="0" w:line="240" w:lineRule="auto"/>
        <w:jc w:val="center"/>
        <w:rPr>
          <w:rFonts w:ascii="Arial" w:eastAsia="Times New Roman" w:hAnsi="Arial" w:cs="Arial"/>
          <w:sz w:val="24"/>
          <w:szCs w:val="24"/>
          <w:lang w:eastAsia="ru-RU"/>
        </w:rPr>
      </w:pPr>
      <w:bookmarkStart w:id="16" w:name="Par239"/>
      <w:bookmarkEnd w:id="16"/>
      <w:r w:rsidRPr="006403A5">
        <w:rPr>
          <w:rFonts w:ascii="Arial" w:eastAsia="Times New Roman" w:hAnsi="Arial" w:cs="Arial"/>
          <w:sz w:val="24"/>
          <w:szCs w:val="24"/>
          <w:lang w:eastAsia="ru-RU"/>
        </w:rPr>
        <w:t>Глава 11. ПЕРЕЧЕНЬ ОСНОВАНИЙ ДЛЯ ОТКАЗА В ПРИЕМЕ ДОКУМЕНТОВ, НЕОБХОДИМЫХ ДЛЯ ПРЕДОСТАВЛЕНИЯ МУНИЦИПАЛЬНОЙ УСЛУГИ</w:t>
      </w:r>
    </w:p>
    <w:p w:rsidR="00C82E8A" w:rsidRPr="006403A5" w:rsidRDefault="00C82E8A" w:rsidP="00C82E8A">
      <w:pPr>
        <w:spacing w:after="0" w:line="240" w:lineRule="auto"/>
        <w:jc w:val="center"/>
        <w:rPr>
          <w:rFonts w:ascii="Arial" w:eastAsia="Times New Roman" w:hAnsi="Arial" w:cs="Arial"/>
          <w:sz w:val="24"/>
          <w:szCs w:val="24"/>
          <w:lang w:eastAsia="ru-RU"/>
        </w:rPr>
      </w:pPr>
    </w:p>
    <w:p w:rsidR="00C82E8A" w:rsidRPr="006403A5" w:rsidRDefault="00C82E8A" w:rsidP="00C82E8A">
      <w:pPr>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color w:val="000000"/>
          <w:sz w:val="24"/>
          <w:szCs w:val="24"/>
          <w:lang w:eastAsia="ru-RU"/>
        </w:rPr>
        <w:t>41. </w:t>
      </w:r>
      <w:r w:rsidRPr="006403A5">
        <w:rPr>
          <w:rFonts w:ascii="Arial" w:eastAsia="Times New Roman" w:hAnsi="Arial" w:cs="Arial"/>
          <w:sz w:val="24"/>
          <w:szCs w:val="24"/>
          <w:lang w:eastAsia="ru-RU"/>
        </w:rPr>
        <w:t>Отказ в приеме документов при предоставлении государственной услуги законодательством не предусмотрен.</w:t>
      </w:r>
    </w:p>
    <w:p w:rsidR="00C82E8A" w:rsidRPr="006403A5" w:rsidRDefault="00C82E8A" w:rsidP="00C82E8A">
      <w:pPr>
        <w:spacing w:after="0" w:line="240" w:lineRule="auto"/>
        <w:ind w:firstLine="720"/>
        <w:jc w:val="both"/>
        <w:rPr>
          <w:rFonts w:ascii="Arial" w:eastAsia="Times New Roman" w:hAnsi="Arial" w:cs="Arial"/>
          <w:sz w:val="24"/>
          <w:szCs w:val="24"/>
          <w:lang w:eastAsia="ru-RU"/>
        </w:rPr>
      </w:pPr>
    </w:p>
    <w:p w:rsidR="00C82E8A" w:rsidRPr="006403A5" w:rsidRDefault="00C82E8A" w:rsidP="00C82E8A">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7" w:name="Par251"/>
      <w:bookmarkEnd w:id="17"/>
      <w:r w:rsidRPr="006403A5">
        <w:rPr>
          <w:rFonts w:ascii="Arial" w:eastAsia="Times New Roman" w:hAnsi="Arial" w:cs="Arial"/>
          <w:sz w:val="24"/>
          <w:szCs w:val="24"/>
          <w:lang w:eastAsia="ru-RU"/>
        </w:rPr>
        <w:t>Глава 12. ПЕРЕЧЕНЬ ОСНОВАНИЙ ДЛЯ ПРИОСТАНОВЛЕНИЯ</w:t>
      </w:r>
    </w:p>
    <w:p w:rsidR="00C82E8A" w:rsidRPr="006403A5" w:rsidRDefault="00C82E8A" w:rsidP="00C82E8A">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6403A5">
        <w:rPr>
          <w:rFonts w:ascii="Arial" w:eastAsia="Times New Roman" w:hAnsi="Arial" w:cs="Arial"/>
          <w:sz w:val="24"/>
          <w:szCs w:val="24"/>
          <w:lang w:eastAsia="ru-RU"/>
        </w:rPr>
        <w:t>ИЛИ ОТКАЗА В ПРЕДОСТАВЛЕНИИ МУНИЦИПАЛЬНОЙ УСЛУГИ</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82E8A" w:rsidRPr="006403A5" w:rsidRDefault="00C82E8A" w:rsidP="00C82E8A">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43. Основаниями для возврата заявления о предоставлении земельного участка заявителю (далее – возврат заявления) являются: </w:t>
      </w:r>
    </w:p>
    <w:p w:rsidR="00C82E8A" w:rsidRPr="006403A5" w:rsidRDefault="00C82E8A" w:rsidP="00C82E8A">
      <w:pPr>
        <w:widowControl w:val="0"/>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6403A5">
        <w:rPr>
          <w:rFonts w:ascii="Arial" w:eastAsia="Times New Roman" w:hAnsi="Arial" w:cs="Arial"/>
          <w:sz w:val="24"/>
          <w:szCs w:val="24"/>
          <w:lang w:eastAsia="ru-RU"/>
        </w:rPr>
        <w:t>1) несоответствие заявления форме согласно приложению 1 к настоящему административному регламенту;</w:t>
      </w:r>
    </w:p>
    <w:p w:rsidR="00C82E8A" w:rsidRPr="006403A5" w:rsidRDefault="00C82E8A" w:rsidP="00C82E8A">
      <w:pPr>
        <w:widowControl w:val="0"/>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6403A5">
        <w:rPr>
          <w:rFonts w:ascii="Arial" w:eastAsia="Times New Roman" w:hAnsi="Arial" w:cs="Arial"/>
          <w:sz w:val="24"/>
          <w:szCs w:val="24"/>
          <w:lang w:eastAsia="ru-RU"/>
        </w:rPr>
        <w:t>2) заявление подано в иной уполномоченный орган;</w:t>
      </w:r>
    </w:p>
    <w:p w:rsidR="00C82E8A" w:rsidRPr="006403A5" w:rsidRDefault="00C82E8A" w:rsidP="00C82E8A">
      <w:pPr>
        <w:widowControl w:val="0"/>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6403A5">
        <w:rPr>
          <w:rFonts w:ascii="Arial" w:eastAsia="Times New Roman" w:hAnsi="Arial" w:cs="Arial"/>
          <w:sz w:val="24"/>
          <w:szCs w:val="24"/>
          <w:lang w:eastAsia="ru-RU"/>
        </w:rPr>
        <w:t>3) к заявлению не приложены документы, предусмотренные главой 9 настоящего административного регламента;</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4) наличие в </w:t>
      </w:r>
      <w:hyperlink r:id="rId15" w:history="1">
        <w:r w:rsidRPr="006403A5">
          <w:rPr>
            <w:rFonts w:ascii="Arial" w:eastAsia="Times New Roman" w:hAnsi="Arial" w:cs="Arial"/>
            <w:sz w:val="24"/>
            <w:szCs w:val="24"/>
            <w:lang w:eastAsia="ru-RU"/>
          </w:rPr>
          <w:t>заявлении</w:t>
        </w:r>
      </w:hyperlink>
      <w:r w:rsidRPr="006403A5">
        <w:rPr>
          <w:rFonts w:ascii="Arial" w:eastAsia="Times New Roman" w:hAnsi="Arial" w:cs="Arial"/>
          <w:sz w:val="24"/>
          <w:szCs w:val="24"/>
          <w:lang w:eastAsia="ru-RU"/>
        </w:rPr>
        <w:t xml:space="preserve"> нецензурных либо оскорбительных выражений, угроз имуществу, жизни, здоровью должностного лица уполномоченного органа, а также членов его семьи.</w:t>
      </w:r>
    </w:p>
    <w:p w:rsidR="00C82E8A" w:rsidRPr="006403A5" w:rsidRDefault="00C82E8A" w:rsidP="00C82E8A">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44. Возврат заявления не является препятствием для повторного обращения заявителя.</w:t>
      </w:r>
    </w:p>
    <w:p w:rsidR="00C82E8A" w:rsidRPr="006403A5" w:rsidRDefault="00C82E8A" w:rsidP="00C82E8A">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45. Основаниями для отказа в предоставлении муниципальной услуги являются:</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6403A5">
        <w:rPr>
          <w:rFonts w:ascii="Arial" w:eastAsia="Times New Roman" w:hAnsi="Arial" w:cs="Arial"/>
          <w:sz w:val="24"/>
          <w:szCs w:val="24"/>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w:t>
      </w:r>
      <w:proofErr w:type="spellStart"/>
      <w:r w:rsidRPr="006403A5">
        <w:rPr>
          <w:rFonts w:ascii="Arial" w:eastAsia="Times New Roman" w:hAnsi="Arial" w:cs="Arial"/>
          <w:sz w:val="24"/>
          <w:szCs w:val="24"/>
          <w:lang w:eastAsia="ru-RU"/>
        </w:rPr>
        <w:t>охотхозяйственного</w:t>
      </w:r>
      <w:proofErr w:type="spellEnd"/>
      <w:r w:rsidRPr="006403A5">
        <w:rPr>
          <w:rFonts w:ascii="Arial" w:eastAsia="Times New Roman" w:hAnsi="Arial" w:cs="Arial"/>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w:t>
      </w:r>
      <w:proofErr w:type="gramEnd"/>
      <w:r w:rsidRPr="006403A5">
        <w:rPr>
          <w:rFonts w:ascii="Arial" w:eastAsia="Times New Roman" w:hAnsi="Arial" w:cs="Arial"/>
          <w:sz w:val="24"/>
          <w:szCs w:val="24"/>
          <w:lang w:eastAsia="ru-RU"/>
        </w:rPr>
        <w:t xml:space="preserve"> </w:t>
      </w:r>
      <w:proofErr w:type="gramStart"/>
      <w:r w:rsidRPr="006403A5">
        <w:rPr>
          <w:rFonts w:ascii="Arial" w:eastAsia="Times New Roman" w:hAnsi="Arial" w:cs="Arial"/>
          <w:sz w:val="24"/>
          <w:szCs w:val="24"/>
          <w:lang w:eastAsia="ru-RU"/>
        </w:rPr>
        <w:t>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6403A5">
        <w:rPr>
          <w:rFonts w:ascii="Arial" w:eastAsia="Times New Roman" w:hAnsi="Arial" w:cs="Arial"/>
          <w:sz w:val="24"/>
          <w:szCs w:val="24"/>
          <w:lang w:eastAsia="ru-RU"/>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w:t>
      </w:r>
      <w:r w:rsidRPr="006403A5">
        <w:rPr>
          <w:rFonts w:ascii="Arial" w:eastAsia="Times New Roman" w:hAnsi="Arial" w:cs="Arial"/>
          <w:sz w:val="24"/>
          <w:szCs w:val="24"/>
          <w:lang w:eastAsia="ru-RU"/>
        </w:rPr>
        <w:lastRenderedPageBreak/>
        <w:t>земельный участок относится к имуществу общего пользования;</w:t>
      </w:r>
      <w:proofErr w:type="gramEnd"/>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6403A5">
        <w:rPr>
          <w:rFonts w:ascii="Arial" w:eastAsia="Times New Roman" w:hAnsi="Arial" w:cs="Arial"/>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находится объект, который может быть размещен на землях или земельных участках, находящихся в государственной</w:t>
      </w:r>
      <w:proofErr w:type="gramEnd"/>
      <w:r w:rsidRPr="006403A5">
        <w:rPr>
          <w:rFonts w:ascii="Arial" w:eastAsia="Times New Roman" w:hAnsi="Arial" w:cs="Arial"/>
          <w:sz w:val="24"/>
          <w:szCs w:val="24"/>
          <w:lang w:eastAsia="ru-RU"/>
        </w:rPr>
        <w:t xml:space="preserve"> </w:t>
      </w:r>
      <w:proofErr w:type="gramStart"/>
      <w:r w:rsidRPr="006403A5">
        <w:rPr>
          <w:rFonts w:ascii="Arial" w:eastAsia="Times New Roman" w:hAnsi="Arial" w:cs="Arial"/>
          <w:sz w:val="24"/>
          <w:szCs w:val="24"/>
          <w:lang w:eastAsia="ru-RU"/>
        </w:rPr>
        <w:t xml:space="preserve">или муниципальной собственности, без предоставления земельных участков и установления сервитутов, за исключением нестационарных торговых объектов, размещение которых осуществляется на основании схемы размещения нестационарных торговых объектов в соответствии с Федеральным </w:t>
      </w:r>
      <w:hyperlink r:id="rId16" w:history="1">
        <w:r w:rsidRPr="006403A5">
          <w:rPr>
            <w:rFonts w:ascii="Arial" w:eastAsia="Times New Roman" w:hAnsi="Arial" w:cs="Arial"/>
            <w:sz w:val="24"/>
            <w:szCs w:val="24"/>
            <w:lang w:eastAsia="ru-RU"/>
          </w:rPr>
          <w:t>законом</w:t>
        </w:r>
      </w:hyperlink>
      <w:r w:rsidRPr="006403A5">
        <w:rPr>
          <w:rFonts w:ascii="Arial" w:eastAsia="Times New Roman" w:hAnsi="Arial" w:cs="Arial"/>
          <w:sz w:val="24"/>
          <w:szCs w:val="24"/>
          <w:lang w:eastAsia="ru-RU"/>
        </w:rPr>
        <w:t xml:space="preserve"> от 28 декабря 2009 года № 381-ФЗ «Об основах государственного регулирования торговой деятельности в Российской Федерации»  и рекламных конструкций, размещение которых осуществляются на основании договора на установку и эксплуатацию рекламной конструкции</w:t>
      </w:r>
      <w:proofErr w:type="gramEnd"/>
      <w:r w:rsidRPr="006403A5">
        <w:rPr>
          <w:rFonts w:ascii="Arial" w:eastAsia="Times New Roman" w:hAnsi="Arial" w:cs="Arial"/>
          <w:sz w:val="24"/>
          <w:szCs w:val="24"/>
          <w:lang w:eastAsia="ru-RU"/>
        </w:rPr>
        <w:t xml:space="preserve"> в соответствии с Федеральным </w:t>
      </w:r>
      <w:hyperlink r:id="rId17" w:history="1">
        <w:r w:rsidRPr="006403A5">
          <w:rPr>
            <w:rFonts w:ascii="Arial" w:eastAsia="Times New Roman" w:hAnsi="Arial" w:cs="Arial"/>
            <w:sz w:val="24"/>
            <w:szCs w:val="24"/>
            <w:lang w:eastAsia="ru-RU"/>
          </w:rPr>
          <w:t>законом</w:t>
        </w:r>
      </w:hyperlink>
      <w:r w:rsidRPr="006403A5">
        <w:rPr>
          <w:rFonts w:ascii="Arial" w:eastAsia="Times New Roman" w:hAnsi="Arial" w:cs="Arial"/>
          <w:sz w:val="24"/>
          <w:szCs w:val="24"/>
          <w:lang w:eastAsia="ru-RU"/>
        </w:rPr>
        <w:t xml:space="preserve"> от 13 марта 2006 года № 38-ФЗ «О рекламе»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82E8A" w:rsidRPr="006403A5" w:rsidRDefault="00C82E8A" w:rsidP="00C82E8A">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6403A5">
        <w:rPr>
          <w:rFonts w:ascii="Arial" w:eastAsia="Times New Roman" w:hAnsi="Arial" w:cs="Arial"/>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6403A5">
        <w:rPr>
          <w:rFonts w:ascii="Arial" w:eastAsia="Times New Roman" w:hAnsi="Arial" w:cs="Arial"/>
          <w:sz w:val="24"/>
          <w:szCs w:val="24"/>
          <w:lang w:eastAsia="ru-RU"/>
        </w:rPr>
        <w:t xml:space="preserve"> незавершенного строительства;</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6403A5">
        <w:rPr>
          <w:rFonts w:ascii="Arial" w:eastAsia="Times New Roman" w:hAnsi="Arial" w:cs="Arial"/>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403A5">
        <w:rPr>
          <w:rFonts w:ascii="Arial" w:eastAsia="Times New Roman" w:hAnsi="Arial" w:cs="Arial"/>
          <w:sz w:val="24"/>
          <w:szCs w:val="24"/>
          <w:lang w:eastAsia="ru-RU"/>
        </w:rPr>
        <w:t xml:space="preserve"> для целей резервирования;</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6403A5">
        <w:rPr>
          <w:rFonts w:ascii="Arial" w:eastAsia="Times New Roman" w:hAnsi="Arial" w:cs="Arial"/>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6403A5">
        <w:rPr>
          <w:rFonts w:ascii="Arial" w:eastAsia="Times New Roman" w:hAnsi="Arial" w:cs="Arial"/>
          <w:sz w:val="24"/>
          <w:szCs w:val="24"/>
          <w:lang w:eastAsia="ru-RU"/>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w:t>
      </w:r>
      <w:r w:rsidRPr="006403A5">
        <w:rPr>
          <w:rFonts w:ascii="Arial" w:eastAsia="Times New Roman" w:hAnsi="Arial" w:cs="Arial"/>
          <w:sz w:val="24"/>
          <w:szCs w:val="24"/>
          <w:lang w:eastAsia="ru-RU"/>
        </w:rPr>
        <w:lastRenderedPageBreak/>
        <w:t>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403A5">
        <w:rPr>
          <w:rFonts w:ascii="Arial" w:eastAsia="Times New Roman" w:hAnsi="Arial" w:cs="Arial"/>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6403A5">
        <w:rPr>
          <w:rFonts w:ascii="Arial" w:eastAsia="Times New Roman" w:hAnsi="Arial" w:cs="Arial"/>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6403A5">
        <w:rPr>
          <w:rFonts w:ascii="Arial" w:eastAsia="Times New Roman" w:hAnsi="Arial" w:cs="Arial"/>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6403A5">
        <w:rPr>
          <w:rFonts w:ascii="Arial" w:eastAsia="Times New Roman" w:hAnsi="Arial" w:cs="Arial"/>
          <w:sz w:val="24"/>
          <w:szCs w:val="24"/>
          <w:lang w:eastAsia="ru-RU"/>
        </w:rPr>
        <w:t>извещение</w:t>
      </w:r>
      <w:proofErr w:type="gramEnd"/>
      <w:r w:rsidRPr="006403A5">
        <w:rPr>
          <w:rFonts w:ascii="Arial" w:eastAsia="Times New Roman" w:hAnsi="Arial" w:cs="Arial"/>
          <w:sz w:val="24"/>
          <w:szCs w:val="24"/>
          <w:lang w:eastAsia="ru-RU"/>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доступное для ознакомления всем заинтересованным лицам без взимания платы;</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6403A5">
        <w:rPr>
          <w:rFonts w:ascii="Arial" w:eastAsia="Times New Roman" w:hAnsi="Arial" w:cs="Arial"/>
          <w:sz w:val="24"/>
          <w:szCs w:val="24"/>
          <w:lang w:eastAsia="ru-RU"/>
        </w:rPr>
        <w:t>12) в отношении земельного участка, указанного в заявлении о его предоставлении, в уполномоченный орган 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использования  такого земельного участка при условии, что такой земельный участок образован в соответствии с утвержденным</w:t>
      </w:r>
      <w:proofErr w:type="gramEnd"/>
      <w:r w:rsidRPr="006403A5">
        <w:rPr>
          <w:rFonts w:ascii="Arial" w:eastAsia="Times New Roman" w:hAnsi="Arial" w:cs="Arial"/>
          <w:sz w:val="24"/>
          <w:szCs w:val="24"/>
          <w:lang w:eastAsia="ru-RU"/>
        </w:rPr>
        <w:t xml:space="preserve">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13) в отношении земельного участка, указанного в заявлен</w:t>
      </w:r>
      <w:proofErr w:type="gramStart"/>
      <w:r w:rsidRPr="006403A5">
        <w:rPr>
          <w:rFonts w:ascii="Arial" w:eastAsia="Times New Roman" w:hAnsi="Arial" w:cs="Arial"/>
          <w:sz w:val="24"/>
          <w:szCs w:val="24"/>
          <w:lang w:eastAsia="ru-RU"/>
        </w:rPr>
        <w:t>ии о е</w:t>
      </w:r>
      <w:proofErr w:type="gramEnd"/>
      <w:r w:rsidRPr="006403A5">
        <w:rPr>
          <w:rFonts w:ascii="Arial" w:eastAsia="Times New Roman" w:hAnsi="Arial" w:cs="Arial"/>
          <w:sz w:val="24"/>
          <w:szCs w:val="24"/>
          <w:lang w:eastAsia="ru-RU"/>
        </w:rPr>
        <w:t>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6403A5">
        <w:rPr>
          <w:rFonts w:ascii="Arial" w:eastAsia="Times New Roman" w:hAnsi="Arial" w:cs="Arial"/>
          <w:sz w:val="24"/>
          <w:szCs w:val="24"/>
          <w:lang w:eastAsia="ru-RU"/>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6403A5">
        <w:rPr>
          <w:rFonts w:ascii="Arial" w:eastAsia="Times New Roman" w:hAnsi="Arial" w:cs="Arial"/>
          <w:sz w:val="24"/>
          <w:szCs w:val="24"/>
          <w:lang w:eastAsia="ru-RU"/>
        </w:rPr>
        <w:t>охотхозяйственного</w:t>
      </w:r>
      <w:proofErr w:type="spellEnd"/>
      <w:r w:rsidRPr="006403A5">
        <w:rPr>
          <w:rFonts w:ascii="Arial" w:eastAsia="Times New Roman" w:hAnsi="Arial" w:cs="Arial"/>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Pr="006403A5">
        <w:rPr>
          <w:rFonts w:ascii="Arial" w:eastAsia="Times New Roman" w:hAnsi="Arial" w:cs="Arial"/>
          <w:sz w:val="24"/>
          <w:szCs w:val="24"/>
          <w:lang w:eastAsia="ru-RU"/>
        </w:rPr>
        <w:t xml:space="preserve"> </w:t>
      </w:r>
      <w:proofErr w:type="gramStart"/>
      <w:r w:rsidRPr="006403A5">
        <w:rPr>
          <w:rFonts w:ascii="Arial" w:eastAsia="Times New Roman" w:hAnsi="Arial" w:cs="Arial"/>
          <w:sz w:val="24"/>
          <w:szCs w:val="24"/>
          <w:lang w:eastAsia="ru-RU"/>
        </w:rPr>
        <w:t xml:space="preserve">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6403A5">
        <w:rPr>
          <w:rFonts w:ascii="Arial" w:eastAsia="Times New Roman" w:hAnsi="Arial" w:cs="Arial"/>
          <w:sz w:val="24"/>
          <w:szCs w:val="24"/>
          <w:lang w:eastAsia="ru-RU"/>
        </w:rPr>
        <w:lastRenderedPageBreak/>
        <w:t>временно не используемых для указанных нужд, на срок не более чем пять лет;</w:t>
      </w:r>
      <w:proofErr w:type="gramEnd"/>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6403A5">
        <w:rPr>
          <w:rFonts w:ascii="Arial" w:eastAsia="Times New Roman" w:hAnsi="Arial" w:cs="Arial"/>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19) предоставление земельного участка на заявленном виде прав не допускается;</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20) в отношении земельного участка, указанного в заявлен</w:t>
      </w:r>
      <w:proofErr w:type="gramStart"/>
      <w:r w:rsidRPr="006403A5">
        <w:rPr>
          <w:rFonts w:ascii="Arial" w:eastAsia="Times New Roman" w:hAnsi="Arial" w:cs="Arial"/>
          <w:sz w:val="24"/>
          <w:szCs w:val="24"/>
          <w:lang w:eastAsia="ru-RU"/>
        </w:rPr>
        <w:t>ии о е</w:t>
      </w:r>
      <w:proofErr w:type="gramEnd"/>
      <w:r w:rsidRPr="006403A5">
        <w:rPr>
          <w:rFonts w:ascii="Arial" w:eastAsia="Times New Roman" w:hAnsi="Arial" w:cs="Arial"/>
          <w:sz w:val="24"/>
          <w:szCs w:val="24"/>
          <w:lang w:eastAsia="ru-RU"/>
        </w:rPr>
        <w:t>го предоставлении, не установлен вид разрешенного использования;</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22) в отношении земельного участка, указанного в заявлен</w:t>
      </w:r>
      <w:proofErr w:type="gramStart"/>
      <w:r w:rsidRPr="006403A5">
        <w:rPr>
          <w:rFonts w:ascii="Arial" w:eastAsia="Times New Roman" w:hAnsi="Arial" w:cs="Arial"/>
          <w:sz w:val="24"/>
          <w:szCs w:val="24"/>
          <w:lang w:eastAsia="ru-RU"/>
        </w:rPr>
        <w:t>ии о е</w:t>
      </w:r>
      <w:proofErr w:type="gramEnd"/>
      <w:r w:rsidRPr="006403A5">
        <w:rPr>
          <w:rFonts w:ascii="Arial" w:eastAsia="Times New Roman" w:hAnsi="Arial" w:cs="Arial"/>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6403A5">
        <w:rPr>
          <w:rFonts w:ascii="Arial" w:eastAsia="Times New Roman" w:hAnsi="Arial" w:cs="Arial"/>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403A5">
        <w:rPr>
          <w:rFonts w:ascii="Arial" w:eastAsia="Times New Roman" w:hAnsi="Arial" w:cs="Arial"/>
          <w:sz w:val="24"/>
          <w:szCs w:val="24"/>
          <w:lang w:eastAsia="ru-RU"/>
        </w:rPr>
        <w:t xml:space="preserve"> сносу или реконструкции;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24) границы земельного участка, указанного в заявлен</w:t>
      </w:r>
      <w:proofErr w:type="gramStart"/>
      <w:r w:rsidRPr="006403A5">
        <w:rPr>
          <w:rFonts w:ascii="Arial" w:eastAsia="Times New Roman" w:hAnsi="Arial" w:cs="Arial"/>
          <w:sz w:val="24"/>
          <w:szCs w:val="24"/>
          <w:lang w:eastAsia="ru-RU"/>
        </w:rPr>
        <w:t>ии о е</w:t>
      </w:r>
      <w:proofErr w:type="gramEnd"/>
      <w:r w:rsidRPr="006403A5">
        <w:rPr>
          <w:rFonts w:ascii="Arial" w:eastAsia="Times New Roman" w:hAnsi="Arial" w:cs="Arial"/>
          <w:sz w:val="24"/>
          <w:szCs w:val="24"/>
          <w:lang w:eastAsia="ru-RU"/>
        </w:rPr>
        <w:t xml:space="preserve">го предоставлении, подлежат уточнению в соответствии с Федеральным </w:t>
      </w:r>
      <w:hyperlink r:id="rId18" w:history="1">
        <w:r w:rsidRPr="006403A5">
          <w:rPr>
            <w:rFonts w:ascii="Arial" w:eastAsia="Times New Roman" w:hAnsi="Arial" w:cs="Arial"/>
            <w:sz w:val="24"/>
            <w:szCs w:val="24"/>
            <w:lang w:eastAsia="ru-RU"/>
          </w:rPr>
          <w:t>законом</w:t>
        </w:r>
      </w:hyperlink>
      <w:r w:rsidRPr="006403A5">
        <w:rPr>
          <w:rFonts w:ascii="Arial" w:eastAsia="Times New Roman" w:hAnsi="Arial" w:cs="Arial"/>
          <w:sz w:val="24"/>
          <w:szCs w:val="24"/>
          <w:lang w:eastAsia="ru-RU"/>
        </w:rPr>
        <w:t xml:space="preserve"> «О государственном кадастре недвижимости»;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6403A5">
        <w:rPr>
          <w:rFonts w:ascii="Arial" w:eastAsia="Times New Roman" w:hAnsi="Arial" w:cs="Arial"/>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26) наличие оснований для отказа в предоставлении земельного участка в собственность в соответствии с пунктом 4 части 4 статьи 3(2), статьей 4 Закона Иркутской области от 12 марта 2009 года № 8-оз </w:t>
      </w:r>
      <w:r w:rsidRPr="006403A5">
        <w:rPr>
          <w:rFonts w:ascii="Arial" w:eastAsia="Times New Roman" w:hAnsi="Arial" w:cs="Arial"/>
          <w:sz w:val="24"/>
          <w:szCs w:val="24"/>
          <w:lang w:eastAsia="ru-RU"/>
        </w:rPr>
        <w:br/>
        <w:t>«О бесплатном предоставлении земельных участков в собственность граждан».</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27)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lang w:eastAsia="ru-RU"/>
        </w:rPr>
      </w:pPr>
    </w:p>
    <w:p w:rsidR="00C82E8A" w:rsidRPr="006403A5" w:rsidRDefault="00C82E8A" w:rsidP="00C82E8A">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8" w:name="Par261"/>
      <w:bookmarkEnd w:id="18"/>
      <w:r w:rsidRPr="006403A5">
        <w:rPr>
          <w:rFonts w:ascii="Arial" w:eastAsia="Times New Roman" w:hAnsi="Arial" w:cs="Arial"/>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403A5">
        <w:rPr>
          <w:rFonts w:ascii="Arial" w:eastAsia="Times New Roman" w:hAnsi="Arial" w:cs="Arial"/>
          <w:sz w:val="24"/>
          <w:szCs w:val="24"/>
          <w:lang w:eastAsia="ru-RU"/>
        </w:rPr>
        <w:t>45.1. </w:t>
      </w:r>
      <w:proofErr w:type="gramStart"/>
      <w:r w:rsidRPr="006403A5">
        <w:rPr>
          <w:rFonts w:ascii="Arial" w:eastAsia="Times New Roman" w:hAnsi="Arial" w:cs="Arial"/>
          <w:bCs/>
          <w:sz w:val="24"/>
          <w:szCs w:val="24"/>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w:t>
      </w:r>
      <w:r w:rsidR="000566AA" w:rsidRPr="006403A5">
        <w:rPr>
          <w:rFonts w:ascii="Arial" w:eastAsia="Times New Roman" w:hAnsi="Arial" w:cs="Arial"/>
          <w:bCs/>
          <w:sz w:val="24"/>
          <w:szCs w:val="24"/>
          <w:lang w:eastAsia="ru-RU"/>
        </w:rPr>
        <w:t>ниципальной услуги, отсутствуют.</w:t>
      </w:r>
      <w:proofErr w:type="gramEnd"/>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2E8A" w:rsidRPr="006403A5" w:rsidRDefault="00C82E8A" w:rsidP="00C82E8A">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9" w:name="Par270"/>
      <w:bookmarkEnd w:id="19"/>
      <w:r w:rsidRPr="006403A5">
        <w:rPr>
          <w:rFonts w:ascii="Arial" w:eastAsia="Times New Roman" w:hAnsi="Arial" w:cs="Arial"/>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МУНИЦИПАЛЬНОЙУСЛУГИ</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color w:val="FF0000"/>
          <w:sz w:val="24"/>
          <w:szCs w:val="24"/>
          <w:lang w:eastAsia="ru-RU"/>
        </w:rPr>
      </w:pPr>
    </w:p>
    <w:p w:rsidR="00C82E8A" w:rsidRPr="006403A5" w:rsidRDefault="00C82E8A" w:rsidP="000566AA">
      <w:pPr>
        <w:widowControl w:val="0"/>
        <w:autoSpaceDE w:val="0"/>
        <w:autoSpaceDN w:val="0"/>
        <w:adjustRightInd w:val="0"/>
        <w:spacing w:after="0" w:line="240" w:lineRule="auto"/>
        <w:ind w:firstLine="709"/>
        <w:jc w:val="both"/>
        <w:rPr>
          <w:rFonts w:ascii="Arial" w:eastAsia="Times New Roman" w:hAnsi="Arial" w:cs="Arial"/>
          <w:iCs/>
          <w:sz w:val="24"/>
          <w:szCs w:val="24"/>
        </w:rPr>
      </w:pPr>
      <w:r w:rsidRPr="006403A5">
        <w:rPr>
          <w:rFonts w:ascii="Arial" w:eastAsia="Times New Roman" w:hAnsi="Arial" w:cs="Arial"/>
          <w:sz w:val="24"/>
          <w:szCs w:val="24"/>
          <w:lang w:eastAsia="ru-RU"/>
        </w:rPr>
        <w:t>46. Муниципальная услуга предоставляется заявителям бесплатно</w:t>
      </w:r>
      <w:r w:rsidR="000566AA" w:rsidRPr="006403A5">
        <w:rPr>
          <w:rFonts w:ascii="Arial" w:eastAsia="Times New Roman" w:hAnsi="Arial" w:cs="Arial"/>
          <w:sz w:val="24"/>
          <w:szCs w:val="24"/>
          <w:lang w:eastAsia="ru-RU"/>
        </w:rPr>
        <w:t>.</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82E8A" w:rsidRPr="006403A5" w:rsidRDefault="00C82E8A" w:rsidP="00C82E8A">
      <w:pPr>
        <w:spacing w:after="0" w:line="240" w:lineRule="auto"/>
        <w:jc w:val="center"/>
        <w:rPr>
          <w:rFonts w:ascii="Arial" w:eastAsia="Times New Roman" w:hAnsi="Arial" w:cs="Arial"/>
          <w:sz w:val="24"/>
          <w:szCs w:val="24"/>
          <w:lang w:eastAsia="ru-RU"/>
        </w:rPr>
      </w:pPr>
      <w:bookmarkStart w:id="20" w:name="Par277"/>
      <w:bookmarkEnd w:id="20"/>
      <w:r w:rsidRPr="006403A5">
        <w:rPr>
          <w:rFonts w:ascii="Arial" w:eastAsia="Times New Roman" w:hAnsi="Arial" w:cs="Arial"/>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82E8A" w:rsidRPr="006403A5" w:rsidRDefault="00C82E8A" w:rsidP="00C82E8A">
      <w:pPr>
        <w:spacing w:after="0" w:line="240" w:lineRule="auto"/>
        <w:ind w:firstLine="720"/>
        <w:jc w:val="both"/>
        <w:rPr>
          <w:rFonts w:ascii="Arial" w:eastAsia="Times New Roman" w:hAnsi="Arial" w:cs="Arial"/>
          <w:sz w:val="24"/>
          <w:szCs w:val="24"/>
          <w:lang w:eastAsia="ru-RU"/>
        </w:rPr>
      </w:pPr>
    </w:p>
    <w:p w:rsidR="00C82E8A" w:rsidRPr="006403A5" w:rsidRDefault="00C82E8A" w:rsidP="00C82E8A">
      <w:pPr>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47. Плата за </w:t>
      </w:r>
      <w:r w:rsidRPr="006403A5">
        <w:rPr>
          <w:rFonts w:ascii="Arial" w:eastAsia="Times New Roman" w:hAnsi="Arial" w:cs="Arial"/>
          <w:sz w:val="24"/>
          <w:szCs w:val="24"/>
        </w:rPr>
        <w:t>услуги, которые являются необходимыми и обязательными для предоставления муниципальной услуги, отсутствует</w:t>
      </w:r>
      <w:r w:rsidRPr="006403A5">
        <w:rPr>
          <w:rFonts w:ascii="Arial" w:eastAsia="Times New Roman" w:hAnsi="Arial" w:cs="Arial"/>
          <w:sz w:val="24"/>
          <w:szCs w:val="24"/>
          <w:lang w:eastAsia="ru-RU"/>
        </w:rPr>
        <w:t>.</w:t>
      </w:r>
    </w:p>
    <w:p w:rsidR="00C82E8A" w:rsidRPr="006403A5" w:rsidRDefault="00C82E8A" w:rsidP="00C82E8A">
      <w:pPr>
        <w:spacing w:after="0" w:line="240" w:lineRule="auto"/>
        <w:ind w:firstLine="720"/>
        <w:jc w:val="both"/>
        <w:rPr>
          <w:rFonts w:ascii="Arial" w:eastAsia="Times New Roman" w:hAnsi="Arial" w:cs="Arial"/>
          <w:sz w:val="24"/>
          <w:szCs w:val="24"/>
          <w:lang w:eastAsia="ru-RU"/>
        </w:rPr>
      </w:pPr>
    </w:p>
    <w:p w:rsidR="00C82E8A" w:rsidRPr="006403A5" w:rsidRDefault="00C82E8A" w:rsidP="00C82E8A">
      <w:pPr>
        <w:spacing w:after="0" w:line="240" w:lineRule="auto"/>
        <w:jc w:val="center"/>
        <w:rPr>
          <w:rFonts w:ascii="Arial" w:eastAsia="Times New Roman" w:hAnsi="Arial" w:cs="Arial"/>
          <w:sz w:val="24"/>
          <w:szCs w:val="24"/>
          <w:lang w:eastAsia="ru-RU"/>
        </w:rPr>
      </w:pPr>
      <w:bookmarkStart w:id="21" w:name="Par285"/>
      <w:bookmarkEnd w:id="21"/>
      <w:r w:rsidRPr="006403A5">
        <w:rPr>
          <w:rFonts w:ascii="Arial" w:eastAsia="Times New Roman" w:hAnsi="Arial" w:cs="Arial"/>
          <w:sz w:val="24"/>
          <w:szCs w:val="24"/>
          <w:lang w:eastAsia="ru-RU"/>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C82E8A" w:rsidRPr="006403A5" w:rsidRDefault="00C82E8A" w:rsidP="00C82E8A">
      <w:pPr>
        <w:spacing w:after="0" w:line="240" w:lineRule="auto"/>
        <w:ind w:firstLine="720"/>
        <w:jc w:val="both"/>
        <w:rPr>
          <w:rFonts w:ascii="Arial" w:eastAsia="Times New Roman" w:hAnsi="Arial" w:cs="Arial"/>
          <w:sz w:val="24"/>
          <w:szCs w:val="24"/>
          <w:lang w:eastAsia="ru-RU"/>
        </w:rPr>
      </w:pPr>
    </w:p>
    <w:p w:rsidR="00C82E8A" w:rsidRPr="006403A5" w:rsidRDefault="00C82E8A" w:rsidP="00C82E8A">
      <w:pPr>
        <w:spacing w:after="0" w:line="240" w:lineRule="auto"/>
        <w:ind w:firstLine="720"/>
        <w:jc w:val="both"/>
        <w:rPr>
          <w:rFonts w:ascii="Arial" w:eastAsia="Times New Roman" w:hAnsi="Arial" w:cs="Arial"/>
          <w:sz w:val="24"/>
          <w:szCs w:val="24"/>
          <w:lang w:eastAsia="ru-RU"/>
        </w:rPr>
      </w:pPr>
      <w:bookmarkStart w:id="22" w:name="Par289"/>
      <w:bookmarkEnd w:id="22"/>
      <w:r w:rsidRPr="006403A5">
        <w:rPr>
          <w:rFonts w:ascii="Arial" w:eastAsia="Times New Roman" w:hAnsi="Arial" w:cs="Arial"/>
          <w:sz w:val="24"/>
          <w:szCs w:val="24"/>
          <w:lang w:eastAsia="ru-RU"/>
        </w:rPr>
        <w:t>48. Максимальное время ожидания в очереди при подаче заявления и документов не превышает 15 минут.</w:t>
      </w:r>
    </w:p>
    <w:p w:rsidR="00C82E8A" w:rsidRPr="006403A5" w:rsidRDefault="00C82E8A" w:rsidP="00C82E8A">
      <w:pPr>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49. Максимальное время ожидания в очереди при получении результата муниципальной услуги не превышает 15 минут.</w:t>
      </w:r>
    </w:p>
    <w:p w:rsidR="00C82E8A" w:rsidRPr="006403A5" w:rsidRDefault="00C82E8A" w:rsidP="00C82E8A">
      <w:pPr>
        <w:spacing w:after="0" w:line="240" w:lineRule="auto"/>
        <w:ind w:firstLine="720"/>
        <w:jc w:val="both"/>
        <w:rPr>
          <w:rFonts w:ascii="Arial" w:eastAsia="Times New Roman" w:hAnsi="Arial" w:cs="Arial"/>
          <w:sz w:val="24"/>
          <w:szCs w:val="24"/>
          <w:lang w:eastAsia="ru-RU"/>
        </w:rPr>
      </w:pPr>
    </w:p>
    <w:p w:rsidR="00C82E8A" w:rsidRPr="006403A5" w:rsidRDefault="00C82E8A" w:rsidP="00C82E8A">
      <w:pPr>
        <w:spacing w:after="0" w:line="240" w:lineRule="auto"/>
        <w:jc w:val="center"/>
        <w:rPr>
          <w:rFonts w:ascii="Arial" w:eastAsia="Times New Roman" w:hAnsi="Arial" w:cs="Arial"/>
          <w:sz w:val="24"/>
          <w:szCs w:val="24"/>
          <w:lang w:eastAsia="ru-RU"/>
        </w:rPr>
      </w:pPr>
      <w:bookmarkStart w:id="23" w:name="Par293"/>
      <w:bookmarkEnd w:id="23"/>
      <w:r w:rsidRPr="006403A5">
        <w:rPr>
          <w:rFonts w:ascii="Arial" w:eastAsia="Times New Roman" w:hAnsi="Arial" w:cs="Arial"/>
          <w:sz w:val="24"/>
          <w:szCs w:val="24"/>
          <w:lang w:eastAsia="ru-RU"/>
        </w:rPr>
        <w:t>Глава 17. СРОК И ПОРЯДОК РЕГИСТРАЦИИ ЗАЯВЛЕНИЯ</w:t>
      </w:r>
    </w:p>
    <w:p w:rsidR="00C82E8A" w:rsidRPr="006403A5" w:rsidRDefault="00C82E8A" w:rsidP="00C82E8A">
      <w:pPr>
        <w:spacing w:after="0" w:line="240" w:lineRule="auto"/>
        <w:jc w:val="center"/>
        <w:rPr>
          <w:rFonts w:ascii="Arial" w:eastAsia="Times New Roman" w:hAnsi="Arial" w:cs="Arial"/>
          <w:sz w:val="24"/>
          <w:szCs w:val="24"/>
          <w:lang w:eastAsia="ru-RU"/>
        </w:rPr>
      </w:pPr>
      <w:r w:rsidRPr="006403A5">
        <w:rPr>
          <w:rFonts w:ascii="Arial" w:eastAsia="Times New Roman" w:hAnsi="Arial" w:cs="Arial"/>
          <w:sz w:val="24"/>
          <w:szCs w:val="24"/>
          <w:lang w:eastAsia="ru-RU"/>
        </w:rPr>
        <w:t>ЗАЯВИТЕЛЯ О ПРЕДОСТАВЛЕНИИ МУНИЦИПАЛЬНОЙ УСЛУГИ, В ТОМ ЧИСЛЕ В ЭЛЕКТРОННОЙ ФОРМЕ</w:t>
      </w:r>
    </w:p>
    <w:p w:rsidR="00C82E8A" w:rsidRPr="006403A5" w:rsidRDefault="00C82E8A" w:rsidP="00C82E8A">
      <w:pPr>
        <w:spacing w:after="0" w:line="240" w:lineRule="auto"/>
        <w:jc w:val="center"/>
        <w:rPr>
          <w:rFonts w:ascii="Arial" w:eastAsia="Times New Roman" w:hAnsi="Arial" w:cs="Arial"/>
          <w:sz w:val="24"/>
          <w:szCs w:val="24"/>
          <w:lang w:eastAsia="ru-RU"/>
        </w:rPr>
      </w:pPr>
    </w:p>
    <w:p w:rsidR="00C82E8A" w:rsidRPr="006403A5" w:rsidRDefault="00C82E8A" w:rsidP="00C82E8A">
      <w:pPr>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82E8A" w:rsidRPr="006403A5" w:rsidRDefault="00C82E8A" w:rsidP="00C82E8A">
      <w:pPr>
        <w:spacing w:after="0" w:line="240" w:lineRule="auto"/>
        <w:ind w:firstLine="720"/>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51. Максимальное время регистрации заявления о предоставлении муниципальной услуги составляет 10 минут.</w:t>
      </w:r>
    </w:p>
    <w:p w:rsidR="00C82E8A" w:rsidRPr="006403A5" w:rsidRDefault="00C82E8A" w:rsidP="00C82E8A">
      <w:pPr>
        <w:spacing w:after="0" w:line="240" w:lineRule="auto"/>
        <w:ind w:firstLine="720"/>
        <w:jc w:val="both"/>
        <w:rPr>
          <w:rFonts w:ascii="Arial" w:eastAsia="Times New Roman" w:hAnsi="Arial" w:cs="Arial"/>
          <w:sz w:val="24"/>
          <w:szCs w:val="24"/>
          <w:lang w:eastAsia="ru-RU"/>
        </w:rPr>
      </w:pPr>
    </w:p>
    <w:p w:rsidR="00C82E8A" w:rsidRPr="006403A5" w:rsidRDefault="00C82E8A" w:rsidP="00C82E8A">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24" w:name="Par300"/>
      <w:bookmarkEnd w:id="24"/>
      <w:r w:rsidRPr="006403A5">
        <w:rPr>
          <w:rFonts w:ascii="Arial" w:eastAsia="Times New Roman" w:hAnsi="Arial" w:cs="Arial"/>
          <w:sz w:val="24"/>
          <w:szCs w:val="24"/>
          <w:lang w:eastAsia="ru-RU"/>
        </w:rPr>
        <w:t>Глава 18. ТРЕБОВАНИЯ К ПОМЕЩЕНИЯМ,</w:t>
      </w:r>
    </w:p>
    <w:p w:rsidR="00C82E8A" w:rsidRPr="006403A5" w:rsidRDefault="00C82E8A" w:rsidP="00C82E8A">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В </w:t>
      </w:r>
      <w:proofErr w:type="gramStart"/>
      <w:r w:rsidRPr="006403A5">
        <w:rPr>
          <w:rFonts w:ascii="Arial" w:eastAsia="Times New Roman" w:hAnsi="Arial" w:cs="Arial"/>
          <w:sz w:val="24"/>
          <w:szCs w:val="24"/>
          <w:lang w:eastAsia="ru-RU"/>
        </w:rPr>
        <w:t>КОТОРЫХ</w:t>
      </w:r>
      <w:proofErr w:type="gramEnd"/>
      <w:r w:rsidRPr="006403A5">
        <w:rPr>
          <w:rFonts w:ascii="Arial" w:eastAsia="Times New Roman" w:hAnsi="Arial" w:cs="Arial"/>
          <w:sz w:val="24"/>
          <w:szCs w:val="24"/>
          <w:lang w:eastAsia="ru-RU"/>
        </w:rPr>
        <w:t xml:space="preserve"> ПРЕДОСТАВЛЯЕТСЯ МУНИЦИПАЛЬНАЯ УСЛУГА</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53. Инвалидам (включая инвалидов, использующих кресла-коляски и </w:t>
      </w:r>
      <w:r w:rsidRPr="006403A5">
        <w:rPr>
          <w:rFonts w:ascii="Arial" w:eastAsia="Times New Roman" w:hAnsi="Arial" w:cs="Arial"/>
          <w:sz w:val="24"/>
          <w:szCs w:val="24"/>
          <w:lang w:eastAsia="ru-RU"/>
        </w:rPr>
        <w:lastRenderedPageBreak/>
        <w:t>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6403A5">
        <w:rPr>
          <w:rFonts w:ascii="Arial" w:eastAsia="Times New Roman" w:hAnsi="Arial" w:cs="Arial"/>
          <w:sz w:val="24"/>
          <w:szCs w:val="24"/>
          <w:lang w:eastAsia="ru-RU"/>
        </w:rPr>
        <w:t>это</w:t>
      </w:r>
      <w:proofErr w:type="gramEnd"/>
      <w:r w:rsidRPr="006403A5">
        <w:rPr>
          <w:rFonts w:ascii="Arial" w:eastAsia="Times New Roman" w:hAnsi="Arial" w:cs="Arial"/>
          <w:sz w:val="24"/>
          <w:szCs w:val="24"/>
          <w:lang w:eastAsia="ru-RU"/>
        </w:rPr>
        <w:t xml:space="preserve"> возможно, обеспечить предоставление необходимых услуг по месту жительства инвалида или в дистанционном </w:t>
      </w:r>
      <w:proofErr w:type="gramStart"/>
      <w:r w:rsidRPr="006403A5">
        <w:rPr>
          <w:rFonts w:ascii="Arial" w:eastAsia="Times New Roman" w:hAnsi="Arial" w:cs="Arial"/>
          <w:sz w:val="24"/>
          <w:szCs w:val="24"/>
          <w:lang w:eastAsia="ru-RU"/>
        </w:rPr>
        <w:t>режиме</w:t>
      </w:r>
      <w:proofErr w:type="gramEnd"/>
      <w:r w:rsidRPr="006403A5">
        <w:rPr>
          <w:rFonts w:ascii="Arial" w:eastAsia="Times New Roman" w:hAnsi="Arial" w:cs="Arial"/>
          <w:sz w:val="24"/>
          <w:szCs w:val="24"/>
          <w:vertAlign w:val="superscript"/>
          <w:lang w:eastAsia="ru-RU"/>
        </w:rPr>
        <w:footnoteReference w:id="1"/>
      </w:r>
      <w:r w:rsidRPr="006403A5">
        <w:rPr>
          <w:rFonts w:ascii="Arial" w:eastAsia="Times New Roman" w:hAnsi="Arial" w:cs="Arial"/>
          <w:sz w:val="24"/>
          <w:szCs w:val="24"/>
          <w:lang w:eastAsia="ru-RU"/>
        </w:rPr>
        <w:t>.</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55. Информационные таблички (вывески) размещаются рядом с входом, либо на двери входа так, чтобы они были хорошо видны заявителям.</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rPr>
      </w:pPr>
      <w:r w:rsidRPr="006403A5">
        <w:rPr>
          <w:rFonts w:ascii="Arial" w:eastAsia="Times New Roman" w:hAnsi="Arial" w:cs="Arial"/>
          <w:sz w:val="24"/>
          <w:szCs w:val="24"/>
          <w:lang w:eastAsia="ru-RU"/>
        </w:rPr>
        <w:t>При отсутствии технической возможности размещения необходимой информации обеспечивается выезд по месту жительства инвалидов</w:t>
      </w:r>
      <w:proofErr w:type="gramStart"/>
      <w:r w:rsidRPr="006403A5">
        <w:rPr>
          <w:rFonts w:ascii="Arial" w:eastAsia="Times New Roman" w:hAnsi="Arial" w:cs="Arial"/>
          <w:sz w:val="24"/>
          <w:szCs w:val="24"/>
          <w:vertAlign w:val="superscript"/>
          <w:lang w:eastAsia="ru-RU"/>
        </w:rPr>
        <w:t>1</w:t>
      </w:r>
      <w:proofErr w:type="gramEnd"/>
      <w:r w:rsidRPr="006403A5">
        <w:rPr>
          <w:rFonts w:ascii="Arial" w:eastAsia="Times New Roman" w:hAnsi="Arial" w:cs="Arial"/>
          <w:sz w:val="24"/>
          <w:szCs w:val="24"/>
          <w:lang w:eastAsia="ru-RU"/>
        </w:rPr>
        <w:t>.</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56. Прием заявлений и документов, необходимых для предоставления муниципальной услуги, осуществляется в кабинетах уполномоченного органа.</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rPr>
      </w:pPr>
      <w:r w:rsidRPr="006403A5">
        <w:rPr>
          <w:rFonts w:ascii="Arial" w:eastAsia="Times New Roman" w:hAnsi="Arial" w:cs="Arial"/>
          <w:sz w:val="24"/>
          <w:szCs w:val="24"/>
          <w:lang w:eastAsia="ru-RU"/>
        </w:rPr>
        <w:t>61.  Места для заполнения документов оборудуются информационными стендами, стульями и столами для возможности оформления документов.</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2E8A" w:rsidRPr="006403A5" w:rsidRDefault="00C82E8A" w:rsidP="00C82E8A">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25" w:name="Par313"/>
      <w:bookmarkEnd w:id="25"/>
      <w:r w:rsidRPr="006403A5">
        <w:rPr>
          <w:rFonts w:ascii="Arial" w:eastAsia="Times New Roman" w:hAnsi="Arial" w:cs="Arial"/>
          <w:sz w:val="24"/>
          <w:szCs w:val="24"/>
          <w:lang w:eastAsia="ru-RU"/>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63. Основными показателями доступности и качества муниципальной услуги являются:</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соблюдение требований к местам предоставления муниципальной услуги, их транспортной доступности;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lastRenderedPageBreak/>
        <w:t>среднее время ожидания в очереди при подаче документов;</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количество взаимодействий заявителя с должностными лицами уполномоченного органа.</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64.  Основными требованиями к качеству рассмотрения обращений заявителей являются:</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достоверность предоставляемой заявителям информации о ходе рассмотрения обращения;</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полнота информирования заявителей о ходе рассмотрения обращения;</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наглядность форм предоставляемой информации об административных процедурах;</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удобство и доступность получения заявителями информации о порядке предоставления государственной услуги;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оперативность вынесения решения в отношении рассматриваемого обращения.</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66. Взаимодействие заявителя с должностными лицами уполномоченного органа осуществляется при личном обращении заявителя:</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для подачи документов, необходимых для предоставления муниципальной услуги;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за получением результата предоставления муниципальной услуги.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69. Заявителю обеспечивается возможность получения муниципальной услуги посредством использования электронной почты, в том числе Портала, МФЦ.</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Заявителю посредством Портала, МФЦ, обеспечивается возможность получения сведений о ходе предоставления муниципальной услуги.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2E8A" w:rsidRPr="006403A5" w:rsidRDefault="00C82E8A" w:rsidP="00C82E8A">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26" w:name="Par328"/>
      <w:bookmarkEnd w:id="26"/>
      <w:r w:rsidRPr="006403A5">
        <w:rPr>
          <w:rFonts w:ascii="Arial" w:eastAsia="Times New Roman" w:hAnsi="Arial" w:cs="Arial"/>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2) обработка заявления и представленных документов;</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3) выдача результата оказания муниципальной услуги или решения об отказе в предоставлении муниципальной услуги.</w:t>
      </w:r>
    </w:p>
    <w:p w:rsidR="002E5EAB" w:rsidRPr="006403A5" w:rsidRDefault="00C82E8A" w:rsidP="002E5EAB">
      <w:pPr>
        <w:widowControl w:val="0"/>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6403A5">
        <w:rPr>
          <w:rFonts w:ascii="Arial" w:eastAsia="Times New Roman" w:hAnsi="Arial" w:cs="Arial"/>
          <w:sz w:val="24"/>
          <w:szCs w:val="24"/>
          <w:lang w:eastAsia="ru-RU"/>
        </w:rPr>
        <w:lastRenderedPageBreak/>
        <w:t xml:space="preserve">71. </w:t>
      </w:r>
      <w:r w:rsidR="002E5EAB" w:rsidRPr="006403A5">
        <w:rPr>
          <w:rFonts w:ascii="Arial" w:eastAsia="Calibri" w:hAnsi="Arial" w:cs="Arial"/>
          <w:sz w:val="24"/>
          <w:szCs w:val="24"/>
          <w:lang w:eastAsia="ru-RU"/>
        </w:rPr>
        <w:t>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2E5EAB" w:rsidRPr="006403A5" w:rsidRDefault="002E5EAB" w:rsidP="002E5EAB">
      <w:pPr>
        <w:widowControl w:val="0"/>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6403A5">
        <w:rPr>
          <w:rFonts w:ascii="Arial" w:eastAsia="Calibri" w:hAnsi="Arial" w:cs="Arial"/>
          <w:sz w:val="24"/>
          <w:szCs w:val="24"/>
          <w:lang w:eastAsia="ru-RU"/>
        </w:rPr>
        <w:t>1) получения информации о порядке предоставления муниципальной услуги;</w:t>
      </w:r>
    </w:p>
    <w:p w:rsidR="002E5EAB" w:rsidRPr="006403A5" w:rsidRDefault="002E5EAB" w:rsidP="002E5EAB">
      <w:pPr>
        <w:widowControl w:val="0"/>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6403A5">
        <w:rPr>
          <w:rFonts w:ascii="Arial" w:eastAsia="Calibri" w:hAnsi="Arial" w:cs="Arial"/>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E5EAB" w:rsidRPr="006403A5" w:rsidRDefault="002E5EAB" w:rsidP="002E5EAB">
      <w:pPr>
        <w:widowControl w:val="0"/>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6403A5">
        <w:rPr>
          <w:rFonts w:ascii="Arial" w:eastAsia="Calibri" w:hAnsi="Arial" w:cs="Arial"/>
          <w:sz w:val="24"/>
          <w:szCs w:val="24"/>
          <w:lang w:eastAsia="ru-RU"/>
        </w:rPr>
        <w:t>3) направления запроса и документов, необходимых для предоставления муниципальной услуги;</w:t>
      </w:r>
    </w:p>
    <w:p w:rsidR="002E5EAB" w:rsidRPr="006403A5" w:rsidRDefault="002E5EAB" w:rsidP="002E5EAB">
      <w:pPr>
        <w:widowControl w:val="0"/>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6403A5">
        <w:rPr>
          <w:rFonts w:ascii="Arial" w:eastAsia="Calibri" w:hAnsi="Arial" w:cs="Arial"/>
          <w:sz w:val="24"/>
          <w:szCs w:val="24"/>
          <w:lang w:eastAsia="ru-RU"/>
        </w:rPr>
        <w:t>4) получение информации о ходе предоставления муниципальной услуги.</w:t>
      </w:r>
    </w:p>
    <w:p w:rsidR="00C82E8A" w:rsidRPr="006403A5" w:rsidRDefault="00C82E8A" w:rsidP="002E5EAB">
      <w:pPr>
        <w:widowControl w:val="0"/>
        <w:tabs>
          <w:tab w:val="left" w:pos="-142"/>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72. </w:t>
      </w:r>
      <w:r w:rsidRPr="006403A5">
        <w:rPr>
          <w:rFonts w:ascii="Arial" w:eastAsia="Calibri" w:hAnsi="Arial" w:cs="Arial"/>
          <w:sz w:val="24"/>
          <w:szCs w:val="24"/>
          <w:lang w:eastAsia="ru-RU"/>
        </w:rPr>
        <w:t xml:space="preserve">При обращении за предоставлением муниципальной услуги в электронной форме заявитель либо его представитель использует </w:t>
      </w:r>
      <w:hyperlink r:id="rId19" w:history="1">
        <w:r w:rsidRPr="006403A5">
          <w:rPr>
            <w:rFonts w:ascii="Arial" w:eastAsia="Calibri" w:hAnsi="Arial" w:cs="Arial"/>
            <w:sz w:val="24"/>
            <w:szCs w:val="24"/>
            <w:lang w:eastAsia="ru-RU"/>
          </w:rPr>
          <w:t>электронную подпись</w:t>
        </w:r>
      </w:hyperlink>
      <w:r w:rsidRPr="006403A5">
        <w:rPr>
          <w:rFonts w:ascii="Arial" w:eastAsia="Calibri" w:hAnsi="Arial" w:cs="Arial"/>
          <w:sz w:val="24"/>
          <w:szCs w:val="24"/>
          <w:lang w:eastAsia="ru-RU"/>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0" w:history="1">
        <w:r w:rsidRPr="006403A5">
          <w:rPr>
            <w:rFonts w:ascii="Arial" w:eastAsia="Calibri" w:hAnsi="Arial" w:cs="Arial"/>
            <w:sz w:val="24"/>
            <w:szCs w:val="24"/>
            <w:lang w:eastAsia="ru-RU"/>
          </w:rPr>
          <w:t>электронной подписи</w:t>
        </w:r>
      </w:hyperlink>
      <w:r w:rsidRPr="006403A5">
        <w:rPr>
          <w:rFonts w:ascii="Arial" w:eastAsia="Calibri" w:hAnsi="Arial" w:cs="Arial"/>
          <w:sz w:val="24"/>
          <w:szCs w:val="24"/>
          <w:lang w:eastAsia="ru-RU"/>
        </w:rPr>
        <w:t>, устанавливается в соответствии с законодательством</w:t>
      </w:r>
      <w:r w:rsidRPr="006403A5">
        <w:rPr>
          <w:rFonts w:ascii="Arial" w:eastAsia="Times New Roman" w:hAnsi="Arial" w:cs="Arial"/>
          <w:sz w:val="24"/>
          <w:szCs w:val="24"/>
          <w:lang w:eastAsia="ru-RU"/>
        </w:rPr>
        <w:t>.</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75. В течение 5 календарных дней </w:t>
      </w:r>
      <w:proofErr w:type="gramStart"/>
      <w:r w:rsidRPr="006403A5">
        <w:rPr>
          <w:rFonts w:ascii="Arial" w:eastAsia="Times New Roman" w:hAnsi="Arial" w:cs="Arial"/>
          <w:sz w:val="24"/>
          <w:szCs w:val="24"/>
          <w:lang w:eastAsia="ru-RU"/>
        </w:rPr>
        <w:t>с даты направления</w:t>
      </w:r>
      <w:proofErr w:type="gramEnd"/>
      <w:r w:rsidRPr="006403A5">
        <w:rPr>
          <w:rFonts w:ascii="Arial" w:eastAsia="Times New Roman" w:hAnsi="Arial" w:cs="Arial"/>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33 настоящего административного регламента. </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76. </w:t>
      </w:r>
      <w:proofErr w:type="gramStart"/>
      <w:r w:rsidRPr="006403A5">
        <w:rPr>
          <w:rFonts w:ascii="Arial" w:eastAsia="Times New Roman" w:hAnsi="Arial" w:cs="Arial"/>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6403A5">
        <w:rPr>
          <w:rFonts w:ascii="Arial" w:eastAsia="Times New Roman" w:hAnsi="Arial" w:cs="Arial"/>
          <w:sz w:val="24"/>
          <w:szCs w:val="24"/>
          <w:lang w:eastAsia="ru-RU"/>
        </w:rPr>
        <w:t xml:space="preserve"> статьи 6 Федерального закона от 27 июля 2006 года № 152-ФЗ «О персональных данных» не требуется.</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2E8A" w:rsidRPr="006403A5" w:rsidRDefault="00C82E8A" w:rsidP="00C82E8A">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bookmarkStart w:id="27" w:name="Par339"/>
      <w:bookmarkEnd w:id="27"/>
      <w:r w:rsidRPr="006403A5">
        <w:rPr>
          <w:rFonts w:ascii="Arial" w:eastAsia="Times New Roman" w:hAnsi="Arial" w:cs="Arial"/>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2E8A" w:rsidRPr="006403A5" w:rsidRDefault="00C82E8A" w:rsidP="00C82E8A">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28" w:name="Par343"/>
      <w:bookmarkEnd w:id="28"/>
      <w:r w:rsidRPr="006403A5">
        <w:rPr>
          <w:rFonts w:ascii="Arial" w:eastAsia="Times New Roman" w:hAnsi="Arial" w:cs="Arial"/>
          <w:sz w:val="24"/>
          <w:szCs w:val="24"/>
          <w:lang w:eastAsia="ru-RU"/>
        </w:rPr>
        <w:t>Глава 21. СОСТАВ И ПОСЛЕДОВАТЕЛЬНОСТЬ АДМИНИСТРАТИВНЫХ ПРОЦЕДУР</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77. Предоставление муниципальной услуги включает в себя следующие административные процедуры:</w:t>
      </w:r>
    </w:p>
    <w:p w:rsidR="00C82E8A" w:rsidRPr="006403A5" w:rsidRDefault="00C82E8A" w:rsidP="00C82E8A">
      <w:pPr>
        <w:tabs>
          <w:tab w:val="left" w:pos="142"/>
        </w:tabs>
        <w:autoSpaceDE w:val="0"/>
        <w:autoSpaceDN w:val="0"/>
        <w:adjustRightInd w:val="0"/>
        <w:spacing w:after="0" w:line="240" w:lineRule="auto"/>
        <w:ind w:firstLine="567"/>
        <w:jc w:val="both"/>
        <w:rPr>
          <w:rFonts w:ascii="Arial" w:eastAsia="Calibri" w:hAnsi="Arial" w:cs="Arial"/>
          <w:sz w:val="24"/>
          <w:szCs w:val="24"/>
        </w:rPr>
      </w:pPr>
      <w:r w:rsidRPr="006403A5">
        <w:rPr>
          <w:rFonts w:ascii="Arial" w:eastAsia="Times New Roman" w:hAnsi="Arial" w:cs="Arial"/>
          <w:sz w:val="24"/>
          <w:szCs w:val="24"/>
          <w:lang w:eastAsia="ru-RU"/>
        </w:rPr>
        <w:t xml:space="preserve">а) </w:t>
      </w:r>
      <w:r w:rsidRPr="006403A5">
        <w:rPr>
          <w:rFonts w:ascii="Arial" w:eastAsia="Calibri" w:hAnsi="Arial" w:cs="Arial"/>
          <w:sz w:val="24"/>
          <w:szCs w:val="24"/>
        </w:rPr>
        <w:t>прием и регистрация заявления и документов, подлежащих представлению заявителем;</w:t>
      </w:r>
    </w:p>
    <w:p w:rsidR="00C82E8A" w:rsidRPr="006403A5" w:rsidRDefault="00C82E8A" w:rsidP="00C82E8A">
      <w:pPr>
        <w:autoSpaceDE w:val="0"/>
        <w:autoSpaceDN w:val="0"/>
        <w:adjustRightInd w:val="0"/>
        <w:spacing w:after="0" w:line="240" w:lineRule="auto"/>
        <w:ind w:firstLine="567"/>
        <w:jc w:val="both"/>
        <w:outlineLvl w:val="2"/>
        <w:rPr>
          <w:rFonts w:ascii="Arial" w:eastAsia="Times New Roman" w:hAnsi="Arial" w:cs="Arial"/>
          <w:color w:val="000000"/>
          <w:sz w:val="24"/>
          <w:szCs w:val="24"/>
          <w:lang w:eastAsia="ru-RU"/>
        </w:rPr>
      </w:pPr>
      <w:r w:rsidRPr="006403A5">
        <w:rPr>
          <w:rFonts w:ascii="Arial" w:eastAsia="Calibri" w:hAnsi="Arial" w:cs="Arial"/>
          <w:sz w:val="24"/>
          <w:szCs w:val="24"/>
        </w:rPr>
        <w:lastRenderedPageBreak/>
        <w:t xml:space="preserve">б) </w:t>
      </w:r>
      <w:r w:rsidRPr="006403A5">
        <w:rPr>
          <w:rFonts w:ascii="Arial" w:eastAsia="Times New Roman" w:hAnsi="Arial" w:cs="Arial"/>
          <w:color w:val="000000"/>
          <w:sz w:val="24"/>
          <w:szCs w:val="24"/>
          <w:lang w:eastAsia="ru-RU"/>
        </w:rPr>
        <w:t>возврат заявления;</w:t>
      </w:r>
    </w:p>
    <w:p w:rsidR="00C82E8A" w:rsidRPr="006403A5" w:rsidRDefault="00C82E8A" w:rsidP="00C82E8A">
      <w:pPr>
        <w:tabs>
          <w:tab w:val="left" w:pos="142"/>
        </w:tabs>
        <w:autoSpaceDE w:val="0"/>
        <w:autoSpaceDN w:val="0"/>
        <w:adjustRightInd w:val="0"/>
        <w:spacing w:after="0" w:line="240" w:lineRule="auto"/>
        <w:ind w:firstLine="567"/>
        <w:jc w:val="both"/>
        <w:rPr>
          <w:rFonts w:ascii="Arial" w:eastAsia="Calibri" w:hAnsi="Arial" w:cs="Arial"/>
          <w:sz w:val="24"/>
          <w:szCs w:val="24"/>
        </w:rPr>
      </w:pPr>
      <w:r w:rsidRPr="006403A5">
        <w:rPr>
          <w:rFonts w:ascii="Arial" w:eastAsia="Calibri" w:hAnsi="Arial" w:cs="Arial"/>
          <w:sz w:val="24"/>
          <w:szCs w:val="24"/>
        </w:rPr>
        <w:t>в) формирование и направление межведомственных запросов;</w:t>
      </w:r>
    </w:p>
    <w:p w:rsidR="00C82E8A" w:rsidRPr="006403A5" w:rsidRDefault="00C82E8A" w:rsidP="00C82E8A">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6403A5">
        <w:rPr>
          <w:rFonts w:ascii="Arial" w:eastAsia="Times New Roman" w:hAnsi="Arial" w:cs="Arial"/>
          <w:sz w:val="24"/>
          <w:szCs w:val="24"/>
          <w:lang w:eastAsia="ru-RU"/>
        </w:rPr>
        <w:t>г) п</w:t>
      </w:r>
      <w:r w:rsidRPr="006403A5">
        <w:rPr>
          <w:rFonts w:ascii="Arial" w:eastAsia="Times New Roman" w:hAnsi="Arial" w:cs="Arial"/>
          <w:color w:val="000000"/>
          <w:sz w:val="24"/>
          <w:szCs w:val="24"/>
          <w:lang w:eastAsia="ru-RU"/>
        </w:rPr>
        <w:t>ринятие решения о предоставлении земельного участка в собственность бесплатно,</w:t>
      </w:r>
      <w:r w:rsidRPr="006403A5">
        <w:rPr>
          <w:rFonts w:ascii="Arial" w:eastAsia="Times New Roman" w:hAnsi="Arial" w:cs="Arial"/>
          <w:sz w:val="24"/>
          <w:szCs w:val="24"/>
          <w:lang w:eastAsia="ru-RU"/>
        </w:rPr>
        <w:t xml:space="preserve"> постоянное (бессрочное) пользование, заключение</w:t>
      </w:r>
      <w:r w:rsidRPr="006403A5">
        <w:rPr>
          <w:rFonts w:ascii="Arial" w:eastAsia="Times New Roman" w:hAnsi="Arial" w:cs="Arial"/>
          <w:color w:val="000000"/>
          <w:sz w:val="24"/>
          <w:szCs w:val="24"/>
          <w:lang w:eastAsia="ru-RU"/>
        </w:rPr>
        <w:t xml:space="preserve"> </w:t>
      </w:r>
      <w:r w:rsidRPr="006403A5">
        <w:rPr>
          <w:rFonts w:ascii="Arial" w:eastAsia="Times New Roman" w:hAnsi="Arial" w:cs="Arial"/>
          <w:sz w:val="24"/>
          <w:szCs w:val="24"/>
          <w:lang w:eastAsia="ru-RU"/>
        </w:rPr>
        <w:t>договоров купли-продажи, аренды, безвозмездного пользования</w:t>
      </w:r>
      <w:r w:rsidRPr="006403A5">
        <w:rPr>
          <w:rFonts w:ascii="Arial" w:eastAsia="Times New Roman" w:hAnsi="Arial" w:cs="Arial"/>
          <w:color w:val="000000"/>
          <w:sz w:val="24"/>
          <w:szCs w:val="24"/>
          <w:lang w:eastAsia="ru-RU"/>
        </w:rPr>
        <w:t xml:space="preserve"> или об отказе в предоставлении муниципальной услуги.</w:t>
      </w:r>
    </w:p>
    <w:p w:rsidR="00C82E8A" w:rsidRPr="006403A5" w:rsidRDefault="00C82E8A" w:rsidP="00C82E8A">
      <w:pPr>
        <w:tabs>
          <w:tab w:val="left" w:pos="142"/>
        </w:tabs>
        <w:autoSpaceDE w:val="0"/>
        <w:autoSpaceDN w:val="0"/>
        <w:adjustRightInd w:val="0"/>
        <w:spacing w:after="0" w:line="240" w:lineRule="auto"/>
        <w:ind w:firstLine="709"/>
        <w:jc w:val="both"/>
        <w:rPr>
          <w:rFonts w:ascii="Arial" w:eastAsia="Calibri" w:hAnsi="Arial" w:cs="Arial"/>
          <w:sz w:val="24"/>
          <w:szCs w:val="24"/>
          <w:lang w:val="x-none"/>
        </w:rPr>
      </w:pPr>
      <w:r w:rsidRPr="006403A5">
        <w:rPr>
          <w:rFonts w:ascii="Arial" w:eastAsia="Calibri" w:hAnsi="Arial" w:cs="Arial"/>
          <w:sz w:val="24"/>
          <w:szCs w:val="24"/>
        </w:rPr>
        <w:t>78</w:t>
      </w:r>
      <w:r w:rsidRPr="006403A5">
        <w:rPr>
          <w:rFonts w:ascii="Arial" w:eastAsia="Calibri" w:hAnsi="Arial" w:cs="Arial"/>
          <w:sz w:val="24"/>
          <w:szCs w:val="24"/>
          <w:lang w:val="x-none"/>
        </w:rPr>
        <w:t xml:space="preserve">. Блок-схема предоставления </w:t>
      </w:r>
      <w:r w:rsidRPr="006403A5">
        <w:rPr>
          <w:rFonts w:ascii="Arial" w:eastAsia="Calibri" w:hAnsi="Arial" w:cs="Arial"/>
          <w:sz w:val="24"/>
          <w:szCs w:val="24"/>
        </w:rPr>
        <w:t>муниципальной</w:t>
      </w:r>
      <w:r w:rsidRPr="006403A5">
        <w:rPr>
          <w:rFonts w:ascii="Arial" w:eastAsia="Calibri" w:hAnsi="Arial" w:cs="Arial"/>
          <w:sz w:val="24"/>
          <w:szCs w:val="24"/>
          <w:lang w:val="x-none"/>
        </w:rPr>
        <w:t xml:space="preserve"> услуги приводится в Приложении 2 к </w:t>
      </w:r>
      <w:r w:rsidRPr="006403A5">
        <w:rPr>
          <w:rFonts w:ascii="Arial" w:eastAsia="Calibri" w:hAnsi="Arial" w:cs="Arial"/>
          <w:sz w:val="24"/>
          <w:szCs w:val="24"/>
        </w:rPr>
        <w:t>настоящему а</w:t>
      </w:r>
      <w:r w:rsidRPr="006403A5">
        <w:rPr>
          <w:rFonts w:ascii="Arial" w:eastAsia="Calibri" w:hAnsi="Arial" w:cs="Arial"/>
          <w:sz w:val="24"/>
          <w:szCs w:val="24"/>
          <w:lang w:val="x-none"/>
        </w:rPr>
        <w:t>административному регламенту.</w:t>
      </w:r>
    </w:p>
    <w:p w:rsidR="00C82E8A" w:rsidRPr="006403A5" w:rsidRDefault="00C82E8A" w:rsidP="00C82E8A">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C82E8A" w:rsidRPr="006403A5" w:rsidRDefault="00C82E8A" w:rsidP="00C82E8A">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Глава 22. </w:t>
      </w:r>
      <w:r w:rsidRPr="006403A5">
        <w:rPr>
          <w:rFonts w:ascii="Arial" w:eastAsia="Times New Roman" w:hAnsi="Arial" w:cs="Arial"/>
          <w:caps/>
          <w:sz w:val="24"/>
          <w:szCs w:val="24"/>
          <w:lang w:eastAsia="ru-RU"/>
        </w:rPr>
        <w:t>Прием и регистрация заявления и документов, подлежащих представлению заявителем</w:t>
      </w:r>
    </w:p>
    <w:p w:rsidR="00C82E8A" w:rsidRPr="006403A5" w:rsidRDefault="00C82E8A" w:rsidP="00C82E8A">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rPr>
      </w:pPr>
      <w:r w:rsidRPr="006403A5">
        <w:rPr>
          <w:rFonts w:ascii="Arial" w:eastAsia="Times New Roman" w:hAnsi="Arial" w:cs="Arial"/>
          <w:sz w:val="24"/>
          <w:szCs w:val="24"/>
          <w:lang w:eastAsia="ru-RU"/>
        </w:rPr>
        <w:t xml:space="preserve">79. </w:t>
      </w:r>
      <w:r w:rsidRPr="006403A5">
        <w:rPr>
          <w:rFonts w:ascii="Arial" w:eastAsia="Times New Roman" w:hAnsi="Arial" w:cs="Arial"/>
          <w:sz w:val="24"/>
          <w:szCs w:val="24"/>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C82E8A" w:rsidRPr="006403A5" w:rsidRDefault="00C82E8A" w:rsidP="00C82E8A">
      <w:pPr>
        <w:widowControl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а) в уполномоченный орган:</w:t>
      </w:r>
    </w:p>
    <w:p w:rsidR="00C82E8A" w:rsidRPr="006403A5" w:rsidRDefault="00C82E8A" w:rsidP="00C82E8A">
      <w:pPr>
        <w:widowControl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посредством личного обращения заявителя или его представителя,</w:t>
      </w:r>
    </w:p>
    <w:p w:rsidR="00C82E8A" w:rsidRPr="006403A5" w:rsidRDefault="00C82E8A" w:rsidP="00C82E8A">
      <w:pPr>
        <w:widowControl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посредством почтового отправления;</w:t>
      </w:r>
    </w:p>
    <w:p w:rsidR="00C82E8A" w:rsidRPr="006403A5" w:rsidRDefault="00C82E8A" w:rsidP="00C82E8A">
      <w:pPr>
        <w:widowControl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в электронной форме;</w:t>
      </w:r>
    </w:p>
    <w:p w:rsidR="00C82E8A" w:rsidRPr="006403A5" w:rsidRDefault="00C82E8A" w:rsidP="00C82E8A">
      <w:pPr>
        <w:widowControl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б) в МФЦ посредством личного обращения заявителя или его представителя.</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rPr>
      </w:pPr>
      <w:r w:rsidRPr="006403A5">
        <w:rPr>
          <w:rFonts w:ascii="Arial" w:eastAsia="Times New Roman" w:hAnsi="Arial" w:cs="Arial"/>
          <w:sz w:val="24"/>
          <w:szCs w:val="24"/>
        </w:rPr>
        <w:t>80.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rPr>
      </w:pPr>
      <w:r w:rsidRPr="006403A5">
        <w:rPr>
          <w:rFonts w:ascii="Arial" w:eastAsia="Times New Roman" w:hAnsi="Arial" w:cs="Arial"/>
          <w:sz w:val="24"/>
          <w:szCs w:val="24"/>
        </w:rPr>
        <w:t>81. Днем обращения заявителя считается дата регистрации в уполномоченном органе заявления и документов.</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rPr>
      </w:pPr>
      <w:r w:rsidRPr="006403A5">
        <w:rPr>
          <w:rFonts w:ascii="Arial" w:eastAsia="Times New Roman"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rPr>
      </w:pPr>
      <w:r w:rsidRPr="006403A5">
        <w:rPr>
          <w:rFonts w:ascii="Arial" w:eastAsia="Times New Roman" w:hAnsi="Arial" w:cs="Arial"/>
          <w:sz w:val="24"/>
          <w:szCs w:val="24"/>
        </w:rPr>
        <w:t>82. Максимальное время приема заявления и прилагаемых к нему документов при личном обращении заявителя не превышает 10 минут.</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rPr>
      </w:pPr>
      <w:r w:rsidRPr="006403A5">
        <w:rPr>
          <w:rFonts w:ascii="Arial" w:eastAsia="Times New Roman" w:hAnsi="Arial" w:cs="Arial"/>
          <w:sz w:val="24"/>
          <w:szCs w:val="24"/>
        </w:rPr>
        <w:t>83.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rPr>
      </w:pPr>
      <w:r w:rsidRPr="006403A5">
        <w:rPr>
          <w:rFonts w:ascii="Arial" w:eastAsia="Times New Roman" w:hAnsi="Arial" w:cs="Arial"/>
          <w:sz w:val="24"/>
          <w:szCs w:val="24"/>
        </w:rPr>
        <w:t xml:space="preserve">84.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6403A5">
        <w:rPr>
          <w:rFonts w:ascii="Arial" w:eastAsia="Times New Roman" w:hAnsi="Arial" w:cs="Arial"/>
          <w:sz w:val="24"/>
          <w:szCs w:val="24"/>
        </w:rPr>
        <w:t>с даты получения</w:t>
      </w:r>
      <w:proofErr w:type="gramEnd"/>
      <w:r w:rsidRPr="006403A5">
        <w:rPr>
          <w:rFonts w:ascii="Arial" w:eastAsia="Times New Roman" w:hAnsi="Arial" w:cs="Arial"/>
          <w:sz w:val="24"/>
          <w:szCs w:val="24"/>
        </w:rPr>
        <w:t xml:space="preserve"> заявления и прилагаемых к нему документов.</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rPr>
      </w:pPr>
      <w:r w:rsidRPr="006403A5">
        <w:rPr>
          <w:rFonts w:ascii="Arial" w:eastAsia="Times New Roman" w:hAnsi="Arial" w:cs="Arial"/>
          <w:sz w:val="24"/>
          <w:szCs w:val="24"/>
        </w:rPr>
        <w:t>85.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rPr>
      </w:pPr>
      <w:r w:rsidRPr="006403A5">
        <w:rPr>
          <w:rFonts w:ascii="Arial" w:eastAsia="Times New Roman" w:hAnsi="Arial" w:cs="Arial"/>
          <w:sz w:val="24"/>
          <w:szCs w:val="24"/>
        </w:rPr>
        <w:t>1) просматривает электронные образы заявления и прилагаемых к нему документов;</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rPr>
      </w:pPr>
      <w:r w:rsidRPr="006403A5">
        <w:rPr>
          <w:rFonts w:ascii="Arial" w:eastAsia="Times New Roman"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rPr>
      </w:pPr>
      <w:r w:rsidRPr="006403A5">
        <w:rPr>
          <w:rFonts w:ascii="Arial" w:eastAsia="Times New Roman" w:hAnsi="Arial" w:cs="Arial"/>
          <w:sz w:val="24"/>
          <w:szCs w:val="24"/>
        </w:rPr>
        <w:t>3) фиксирует дату получения заявления и прилагаемых к нему документов;</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6403A5">
        <w:rPr>
          <w:rFonts w:ascii="Arial" w:eastAsia="Times New Roman" w:hAnsi="Arial" w:cs="Arial"/>
          <w:sz w:val="24"/>
          <w:szCs w:val="24"/>
        </w:rPr>
        <w:lastRenderedPageBreak/>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33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w:t>
      </w:r>
      <w:proofErr w:type="gramEnd"/>
      <w:r w:rsidRPr="006403A5">
        <w:rPr>
          <w:rFonts w:ascii="Arial" w:eastAsia="Times New Roman" w:hAnsi="Arial" w:cs="Arial"/>
          <w:sz w:val="24"/>
          <w:szCs w:val="24"/>
        </w:rPr>
        <w:t xml:space="preserve"> рабочих дней </w:t>
      </w:r>
      <w:proofErr w:type="gramStart"/>
      <w:r w:rsidRPr="006403A5">
        <w:rPr>
          <w:rFonts w:ascii="Arial" w:eastAsia="Times New Roman" w:hAnsi="Arial" w:cs="Arial"/>
          <w:sz w:val="24"/>
          <w:szCs w:val="24"/>
        </w:rPr>
        <w:t>с даты получения</w:t>
      </w:r>
      <w:proofErr w:type="gramEnd"/>
      <w:r w:rsidRPr="006403A5">
        <w:rPr>
          <w:rFonts w:ascii="Arial" w:eastAsia="Times New Roman" w:hAnsi="Arial" w:cs="Arial"/>
          <w:sz w:val="24"/>
          <w:szCs w:val="24"/>
        </w:rPr>
        <w:t xml:space="preserve"> заявления и прилагаемых к нему документов (при наличии) в электронной форме.</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rPr>
      </w:pPr>
      <w:r w:rsidRPr="006403A5">
        <w:rPr>
          <w:rFonts w:ascii="Arial" w:eastAsia="Times New Roman" w:hAnsi="Arial" w:cs="Arial"/>
          <w:sz w:val="24"/>
          <w:szCs w:val="24"/>
        </w:rPr>
        <w:t>86.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rPr>
      </w:pPr>
      <w:r w:rsidRPr="006403A5">
        <w:rPr>
          <w:rFonts w:ascii="Arial" w:eastAsia="Times New Roman" w:hAnsi="Arial" w:cs="Arial"/>
          <w:sz w:val="24"/>
          <w:szCs w:val="24"/>
        </w:rPr>
        <w:t xml:space="preserve">87. Результатом исполнения административной процедуры по приему заявления о </w:t>
      </w:r>
      <w:r w:rsidRPr="006403A5">
        <w:rPr>
          <w:rFonts w:ascii="Arial" w:eastAsia="Times New Roman" w:hAnsi="Arial" w:cs="Arial"/>
          <w:sz w:val="24"/>
          <w:szCs w:val="24"/>
          <w:lang w:eastAsia="ru-RU"/>
        </w:rPr>
        <w:t>принятии решения о предоставлении земельного учас</w:t>
      </w:r>
      <w:r w:rsidR="00A706B5" w:rsidRPr="006403A5">
        <w:rPr>
          <w:rFonts w:ascii="Arial" w:eastAsia="Times New Roman" w:hAnsi="Arial" w:cs="Arial"/>
          <w:sz w:val="24"/>
          <w:szCs w:val="24"/>
          <w:lang w:eastAsia="ru-RU"/>
        </w:rPr>
        <w:t>тка, находящегося на территории Муниципального образования «Майск»</w:t>
      </w:r>
      <w:r w:rsidRPr="006403A5">
        <w:rPr>
          <w:rFonts w:ascii="Arial" w:eastAsia="Times New Roman" w:hAnsi="Arial" w:cs="Arial"/>
          <w:sz w:val="24"/>
          <w:szCs w:val="24"/>
          <w:lang w:eastAsia="ru-RU"/>
        </w:rPr>
        <w:t>, без торгов</w:t>
      </w:r>
      <w:r w:rsidRPr="006403A5">
        <w:rPr>
          <w:rFonts w:ascii="Arial" w:eastAsia="Times New Roman" w:hAnsi="Arial" w:cs="Arial"/>
          <w:sz w:val="24"/>
          <w:szCs w:val="24"/>
        </w:rPr>
        <w:t xml:space="preserve">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C82E8A" w:rsidRPr="006403A5" w:rsidRDefault="00C82E8A" w:rsidP="00C82E8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C82E8A" w:rsidRPr="006403A5" w:rsidRDefault="00C82E8A" w:rsidP="00C82E8A">
      <w:pPr>
        <w:autoSpaceDE w:val="0"/>
        <w:autoSpaceDN w:val="0"/>
        <w:adjustRightInd w:val="0"/>
        <w:spacing w:after="0" w:line="240" w:lineRule="auto"/>
        <w:ind w:firstLine="720"/>
        <w:jc w:val="center"/>
        <w:rPr>
          <w:rFonts w:ascii="Arial" w:eastAsia="Times New Roman" w:hAnsi="Arial" w:cs="Arial"/>
          <w:sz w:val="24"/>
          <w:szCs w:val="24"/>
          <w:lang w:eastAsia="ru-RU"/>
        </w:rPr>
      </w:pPr>
      <w:r w:rsidRPr="006403A5">
        <w:rPr>
          <w:rFonts w:ascii="Arial" w:eastAsia="Times New Roman" w:hAnsi="Arial" w:cs="Arial"/>
          <w:sz w:val="24"/>
          <w:szCs w:val="24"/>
          <w:lang w:eastAsia="ru-RU"/>
        </w:rPr>
        <w:t>Глава 23. ВОЗВРАТ ЗАЯВЛЕНИЯ</w:t>
      </w:r>
    </w:p>
    <w:p w:rsidR="00C82E8A" w:rsidRPr="006403A5" w:rsidRDefault="00C82E8A" w:rsidP="00C82E8A">
      <w:pPr>
        <w:autoSpaceDE w:val="0"/>
        <w:autoSpaceDN w:val="0"/>
        <w:adjustRightInd w:val="0"/>
        <w:spacing w:after="0" w:line="240" w:lineRule="auto"/>
        <w:ind w:firstLine="720"/>
        <w:jc w:val="center"/>
        <w:rPr>
          <w:rFonts w:ascii="Arial" w:eastAsia="Times New Roman" w:hAnsi="Arial" w:cs="Arial"/>
          <w:sz w:val="24"/>
          <w:szCs w:val="24"/>
          <w:lang w:eastAsia="ru-RU"/>
        </w:rPr>
      </w:pPr>
    </w:p>
    <w:p w:rsidR="00C82E8A" w:rsidRPr="006403A5" w:rsidRDefault="00C82E8A" w:rsidP="00C82E8A">
      <w:pPr>
        <w:autoSpaceDE w:val="0"/>
        <w:autoSpaceDN w:val="0"/>
        <w:adjustRightInd w:val="0"/>
        <w:spacing w:after="0" w:line="240" w:lineRule="auto"/>
        <w:ind w:firstLine="567"/>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88. Основанием для начала административной процедуры является получение должностным лицом уполномоченного органа соответствующего заявления и прилагаемых к нему документов.</w:t>
      </w:r>
    </w:p>
    <w:p w:rsidR="00C82E8A" w:rsidRPr="006403A5" w:rsidRDefault="00C82E8A" w:rsidP="00C82E8A">
      <w:pPr>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89. Должностное лицо уполномоченного органа в течение 2 календарных дней </w:t>
      </w:r>
      <w:r w:rsidRPr="006403A5">
        <w:rPr>
          <w:rFonts w:ascii="Arial" w:eastAsia="Times New Roman" w:hAnsi="Arial" w:cs="Arial"/>
          <w:color w:val="000000"/>
          <w:sz w:val="24"/>
          <w:szCs w:val="24"/>
          <w:lang w:eastAsia="ru-RU"/>
        </w:rPr>
        <w:t>со дня регистрации заявления и документов</w:t>
      </w:r>
      <w:r w:rsidRPr="006403A5">
        <w:rPr>
          <w:rFonts w:ascii="Arial" w:eastAsia="Times New Roman" w:hAnsi="Arial" w:cs="Arial"/>
          <w:sz w:val="24"/>
          <w:szCs w:val="24"/>
          <w:lang w:eastAsia="ru-RU"/>
        </w:rPr>
        <w:t xml:space="preserve"> рассматривает заявление и прилагаемые документы на предмет наличия (отсутствия) оснований для возврата заявления;</w:t>
      </w:r>
      <w:r w:rsidRPr="006403A5">
        <w:rPr>
          <w:rFonts w:ascii="Arial" w:eastAsia="Times New Roman" w:hAnsi="Arial" w:cs="Arial"/>
          <w:color w:val="000000"/>
          <w:sz w:val="24"/>
          <w:szCs w:val="24"/>
          <w:lang w:eastAsia="ru-RU"/>
        </w:rPr>
        <w:t xml:space="preserve"> </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90. При наличии оснований для возврата, указанных в пункте 43 настоящего административного регламента должностное лицо уполномоченного органа в течение 7 календарных дней </w:t>
      </w:r>
      <w:r w:rsidRPr="006403A5">
        <w:rPr>
          <w:rFonts w:ascii="Arial" w:eastAsia="Times New Roman" w:hAnsi="Arial" w:cs="Arial"/>
          <w:color w:val="000000"/>
          <w:sz w:val="24"/>
          <w:szCs w:val="24"/>
          <w:lang w:eastAsia="ru-RU"/>
        </w:rPr>
        <w:t>со дня окончания рассмотрения документов на предмет наличия (отсутствия) оснований для возврата заявления</w:t>
      </w:r>
      <w:r w:rsidRPr="006403A5">
        <w:rPr>
          <w:rFonts w:ascii="Arial" w:eastAsia="Times New Roman" w:hAnsi="Arial" w:cs="Arial"/>
          <w:sz w:val="24"/>
          <w:szCs w:val="24"/>
          <w:lang w:eastAsia="ru-RU"/>
        </w:rPr>
        <w:t xml:space="preserve"> готовит и направляет уведомление о возврате заявления с указанием причины возврата.</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91. Уполномоченный орган в течение 10 календарных дней со дня поступления заявления о предоставлении земельного участка возвращает это заявление заявителю с указанием причины возврата заявления.</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92. В случае возврата заявления, поданного через организации почтовой связи, уполномоченный орган не позднее 10 календарных дней со дня регистрации заявления направляет заявителю уведомление о возврате заявления с указанием причин. </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93. В случае возврата заявления, поданного в уполномоченный орган путем личного обращения, должностное лицо уполномоченного органа, в случае согласия заявителя, устно доводит до заявителя сведения о возможности возврата заявления. </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94. В случае возврата заявления, поданного в форме электронного документа, заявителю с использованием информационно-телекоммуникационной сети «Интернет» в течение 10 календарных дней со дня получения заявления, поданного в форме электронного документа, направляется уведомление о возврате заявления на адрес электронной почты, с которого поступило заявление о предоставлении земельного участка.</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lastRenderedPageBreak/>
        <w:t>В случае возврата заявления, поданного через МФЦ, уполномоченный орган в течение 1 рабочего дня после принятия решения о возврате заявления, направляет уведомление в МФЦ. МФЦ в течение 1 рабочего дня с момента получения информирует заявителя.</w:t>
      </w:r>
    </w:p>
    <w:p w:rsidR="00C82E8A" w:rsidRPr="006403A5" w:rsidRDefault="00C82E8A" w:rsidP="00C82E8A">
      <w:pPr>
        <w:autoSpaceDE w:val="0"/>
        <w:autoSpaceDN w:val="0"/>
        <w:adjustRightInd w:val="0"/>
        <w:spacing w:after="0" w:line="240" w:lineRule="auto"/>
        <w:ind w:firstLine="709"/>
        <w:jc w:val="both"/>
        <w:outlineLvl w:val="2"/>
        <w:rPr>
          <w:rFonts w:ascii="Arial" w:eastAsia="Times New Roman" w:hAnsi="Arial" w:cs="Arial"/>
          <w:color w:val="FF0000"/>
          <w:sz w:val="24"/>
          <w:szCs w:val="24"/>
          <w:lang w:eastAsia="ru-RU"/>
        </w:rPr>
      </w:pPr>
      <w:r w:rsidRPr="006403A5">
        <w:rPr>
          <w:rFonts w:ascii="Arial" w:eastAsia="Times New Roman" w:hAnsi="Arial" w:cs="Arial"/>
          <w:sz w:val="24"/>
          <w:szCs w:val="24"/>
          <w:lang w:eastAsia="ru-RU"/>
        </w:rPr>
        <w:t>95.</w:t>
      </w:r>
      <w:r w:rsidRPr="006403A5">
        <w:rPr>
          <w:rFonts w:ascii="Arial" w:eastAsia="Times New Roman" w:hAnsi="Arial" w:cs="Arial"/>
          <w:color w:val="FF0000"/>
          <w:sz w:val="24"/>
          <w:szCs w:val="24"/>
          <w:lang w:eastAsia="ru-RU"/>
        </w:rPr>
        <w:t xml:space="preserve"> </w:t>
      </w:r>
      <w:r w:rsidRPr="006403A5">
        <w:rPr>
          <w:rFonts w:ascii="Arial" w:eastAsia="Times New Roman" w:hAnsi="Arial" w:cs="Arial"/>
          <w:color w:val="000000"/>
          <w:sz w:val="24"/>
          <w:szCs w:val="24"/>
          <w:lang w:eastAsia="ru-RU"/>
        </w:rPr>
        <w:t>Результатом административной процедуры является направление заявителю уведомления о возврате заявления и самого заявления.</w:t>
      </w:r>
    </w:p>
    <w:p w:rsidR="00C82E8A" w:rsidRPr="006403A5" w:rsidRDefault="00C82E8A" w:rsidP="00C82E8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C82E8A" w:rsidRPr="006403A5" w:rsidRDefault="00C82E8A" w:rsidP="00C82E8A">
      <w:pPr>
        <w:autoSpaceDE w:val="0"/>
        <w:autoSpaceDN w:val="0"/>
        <w:adjustRightInd w:val="0"/>
        <w:spacing w:after="0" w:line="240" w:lineRule="auto"/>
        <w:ind w:firstLine="720"/>
        <w:jc w:val="center"/>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Глава 24. </w:t>
      </w:r>
      <w:r w:rsidRPr="006403A5">
        <w:rPr>
          <w:rFonts w:ascii="Arial" w:eastAsia="Times New Roman" w:hAnsi="Arial" w:cs="Arial"/>
          <w:caps/>
          <w:sz w:val="24"/>
          <w:szCs w:val="24"/>
          <w:lang w:eastAsia="ru-RU"/>
        </w:rPr>
        <w:t>Формирование и направление Межведомственных запросов В ОРГАНЫ, УЧАСТВУЮЩИЕ В ПРЕДОСТАВЛЕНИИ ГОСУДАРСТВЕННОЙ УСЛУГИ</w:t>
      </w:r>
    </w:p>
    <w:p w:rsidR="00C82E8A" w:rsidRPr="006403A5" w:rsidRDefault="00C82E8A" w:rsidP="00C82E8A">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96. Основанием для начала административной процедуры является непредставление заявителем документов, предусмотренных пунктом 33 настоящего административного регламента.</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97.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33 настоящего административного регламента, формируются и направляются межведомственные запросы: </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в Федеральную миграционную службу – в целях получения копии свидетельства о регистрации по месту пребывания;</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в министерство социального развития, опеки и попечительств</w:t>
      </w:r>
      <w:proofErr w:type="gramStart"/>
      <w:r w:rsidRPr="006403A5">
        <w:rPr>
          <w:rFonts w:ascii="Arial" w:eastAsia="Times New Roman" w:hAnsi="Arial" w:cs="Arial"/>
          <w:sz w:val="24"/>
          <w:szCs w:val="24"/>
          <w:lang w:eastAsia="ru-RU"/>
        </w:rPr>
        <w:t>а–</w:t>
      </w:r>
      <w:proofErr w:type="gramEnd"/>
      <w:r w:rsidRPr="006403A5">
        <w:rPr>
          <w:rFonts w:ascii="Arial" w:eastAsia="Times New Roman" w:hAnsi="Arial" w:cs="Arial"/>
          <w:sz w:val="24"/>
          <w:szCs w:val="24"/>
          <w:lang w:eastAsia="ru-RU"/>
        </w:rPr>
        <w:t xml:space="preserve"> в целях получения:</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копии акта органа опеки и попечительства о назначении опекуна или попечителя.</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информации </w:t>
      </w:r>
      <w:proofErr w:type="gramStart"/>
      <w:r w:rsidRPr="006403A5">
        <w:rPr>
          <w:rFonts w:ascii="Arial" w:eastAsia="Times New Roman" w:hAnsi="Arial" w:cs="Arial"/>
          <w:sz w:val="24"/>
          <w:szCs w:val="24"/>
          <w:lang w:eastAsia="ru-RU"/>
        </w:rPr>
        <w:t>о праве заявителя на получение социальных выплат в связи с выездом из районов</w:t>
      </w:r>
      <w:proofErr w:type="gramEnd"/>
      <w:r w:rsidRPr="006403A5">
        <w:rPr>
          <w:rFonts w:ascii="Arial" w:eastAsia="Times New Roman" w:hAnsi="Arial" w:cs="Arial"/>
          <w:sz w:val="24"/>
          <w:szCs w:val="24"/>
          <w:lang w:eastAsia="ru-RU"/>
        </w:rPr>
        <w:t xml:space="preserve"> Крайнего Севера и приравненных к ним местностей;</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6403A5">
        <w:rPr>
          <w:rFonts w:ascii="Arial" w:eastAsia="Times New Roman" w:hAnsi="Arial" w:cs="Arial"/>
          <w:bCs/>
          <w:sz w:val="24"/>
          <w:szCs w:val="24"/>
          <w:lang w:eastAsia="ru-RU"/>
        </w:rPr>
        <w:t>в министерство строительства, дорожного хозяйств</w:t>
      </w:r>
      <w:proofErr w:type="gramStart"/>
      <w:r w:rsidRPr="006403A5">
        <w:rPr>
          <w:rFonts w:ascii="Arial" w:eastAsia="Times New Roman" w:hAnsi="Arial" w:cs="Arial"/>
          <w:bCs/>
          <w:sz w:val="24"/>
          <w:szCs w:val="24"/>
          <w:lang w:eastAsia="ru-RU"/>
        </w:rPr>
        <w:t>а–</w:t>
      </w:r>
      <w:proofErr w:type="gramEnd"/>
      <w:r w:rsidRPr="006403A5">
        <w:rPr>
          <w:rFonts w:ascii="Arial" w:eastAsia="Times New Roman" w:hAnsi="Arial" w:cs="Arial"/>
          <w:bCs/>
          <w:sz w:val="24"/>
          <w:szCs w:val="24"/>
          <w:lang w:eastAsia="ru-RU"/>
        </w:rPr>
        <w:t xml:space="preserve"> в целях получения копий:</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6403A5">
        <w:rPr>
          <w:rFonts w:ascii="Arial" w:eastAsia="Times New Roman" w:hAnsi="Arial" w:cs="Arial"/>
          <w:bCs/>
          <w:sz w:val="24"/>
          <w:szCs w:val="24"/>
          <w:lang w:eastAsia="ru-RU"/>
        </w:rPr>
        <w:t>договора передачи жилого помещения в собственность из специального жилищного фонда или договора социального найма жилого помещения;</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6403A5">
        <w:rPr>
          <w:rFonts w:ascii="Arial" w:eastAsia="Times New Roman" w:hAnsi="Arial" w:cs="Arial"/>
          <w:bCs/>
          <w:sz w:val="24"/>
          <w:szCs w:val="24"/>
          <w:lang w:eastAsia="ru-RU"/>
        </w:rPr>
        <w:t>договора о предоставлении жилого помещения из специального жилищного фонда в собственность;</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6403A5">
        <w:rPr>
          <w:rFonts w:ascii="Arial" w:eastAsia="Times New Roman" w:hAnsi="Arial" w:cs="Arial"/>
          <w:bCs/>
          <w:sz w:val="24"/>
          <w:szCs w:val="24"/>
          <w:lang w:eastAsia="ru-RU"/>
        </w:rPr>
        <w:t xml:space="preserve">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6403A5">
        <w:rPr>
          <w:rFonts w:ascii="Arial" w:eastAsia="Times New Roman" w:hAnsi="Arial" w:cs="Arial"/>
          <w:bCs/>
          <w:sz w:val="24"/>
          <w:szCs w:val="24"/>
          <w:lang w:eastAsia="ru-RU"/>
        </w:rPr>
        <w:t>Богучанской</w:t>
      </w:r>
      <w:proofErr w:type="spellEnd"/>
      <w:r w:rsidRPr="006403A5">
        <w:rPr>
          <w:rFonts w:ascii="Arial" w:eastAsia="Times New Roman" w:hAnsi="Arial" w:cs="Arial"/>
          <w:bCs/>
          <w:sz w:val="24"/>
          <w:szCs w:val="24"/>
          <w:lang w:eastAsia="ru-RU"/>
        </w:rPr>
        <w:t xml:space="preserve"> ГЭС;</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6403A5">
        <w:rPr>
          <w:rFonts w:ascii="Arial" w:eastAsia="Times New Roman" w:hAnsi="Arial" w:cs="Arial"/>
          <w:bCs/>
          <w:sz w:val="24"/>
          <w:szCs w:val="24"/>
          <w:lang w:eastAsia="ru-RU"/>
        </w:rPr>
        <w:t>соглашения о предоставлении денежной компенсации утрачиваемого права собственности на учитываемое строение;</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bCs/>
          <w:sz w:val="24"/>
          <w:szCs w:val="24"/>
          <w:lang w:eastAsia="ru-RU"/>
        </w:rPr>
        <w:t>соглашения о предоставлении денежной компенсации утрачиваемого права собственности на учитываемый земельный участок.</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в органы местного самоуправления муниципальных образований Иркутской области – в целях получения справки о том, что заявитель состоит на учете в качестве нуждающегося в жилых помещениях, предоставляемых по договорам социального найма.</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403A5">
        <w:rPr>
          <w:rFonts w:ascii="Arial" w:eastAsia="Times New Roman" w:hAnsi="Arial" w:cs="Arial"/>
          <w:sz w:val="24"/>
          <w:szCs w:val="24"/>
          <w:lang w:eastAsia="ru-RU"/>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6403A5">
        <w:rPr>
          <w:rFonts w:ascii="Arial" w:eastAsia="Times New Roman" w:hAnsi="Arial" w:cs="Arial"/>
          <w:color w:val="000000"/>
          <w:sz w:val="24"/>
          <w:szCs w:val="24"/>
          <w:lang w:eastAsia="ru-RU"/>
        </w:rPr>
        <w:t xml:space="preserve"> в целях получения:</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выписки из ЕГРП о правах на здание, сооружение, находящиеся на приобретаемом земельном участке, или уведомления об отсутствии в ЕГРП запрашиваемых сведений о зарегистрированных правах на указанные здания, сооружения; </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выписки из ЕГРП о правах на приобретаемый земельный участок или уведомления об отсутствии в ЕГРП запрашиваемых сведений о </w:t>
      </w:r>
      <w:r w:rsidRPr="006403A5">
        <w:rPr>
          <w:rFonts w:ascii="Arial" w:eastAsia="Times New Roman" w:hAnsi="Arial" w:cs="Arial"/>
          <w:sz w:val="24"/>
          <w:szCs w:val="24"/>
          <w:lang w:eastAsia="ru-RU"/>
        </w:rPr>
        <w:lastRenderedPageBreak/>
        <w:t>зарегистрированных правах на указанный земельный участок;</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403A5">
        <w:rPr>
          <w:rFonts w:ascii="Arial" w:eastAsia="Times New Roman" w:hAnsi="Arial" w:cs="Arial"/>
          <w:sz w:val="24"/>
          <w:szCs w:val="24"/>
          <w:lang w:eastAsia="ru-RU"/>
        </w:rPr>
        <w:t>кадастрового паспорта либо кадастровой выписки;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403A5">
        <w:rPr>
          <w:rFonts w:ascii="Arial" w:eastAsia="Times New Roman" w:hAnsi="Arial" w:cs="Arial"/>
          <w:color w:val="000000"/>
          <w:sz w:val="24"/>
          <w:szCs w:val="24"/>
          <w:lang w:eastAsia="ru-RU"/>
        </w:rPr>
        <w:t>сведений о земельном участке, составляющем территорию некоммерческого объединения, содержащихся в ЕГРП;</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403A5">
        <w:rPr>
          <w:rFonts w:ascii="Arial" w:eastAsia="Times New Roman" w:hAnsi="Arial" w:cs="Arial"/>
          <w:color w:val="000000"/>
          <w:sz w:val="24"/>
          <w:szCs w:val="24"/>
          <w:lang w:eastAsia="ru-RU"/>
        </w:rPr>
        <w:t>в Управление федеральной налоговой службы – в целях получения сведений о некоммерческом объединении, содержащихся в ЕГРЮЛ.</w:t>
      </w:r>
    </w:p>
    <w:p w:rsidR="00C82E8A" w:rsidRPr="006403A5" w:rsidRDefault="00C82E8A" w:rsidP="00C82E8A">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в службу записи актов гражданского состояния Иркутской области – в целях получения свидетельств о регистрации актов гражданского состояния. </w:t>
      </w:r>
    </w:p>
    <w:p w:rsidR="00C82E8A" w:rsidRPr="006403A5" w:rsidRDefault="00C82E8A" w:rsidP="00C82E8A">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98. Уполномоченным органом формируются и направляются межведомственные запросы для получения сведений об отнесении испрашиваемого земельного участка к землям, ограниченным в обороте </w:t>
      </w:r>
      <w:proofErr w:type="gramStart"/>
      <w:r w:rsidRPr="006403A5">
        <w:rPr>
          <w:rFonts w:ascii="Arial" w:eastAsia="Times New Roman" w:hAnsi="Arial" w:cs="Arial"/>
          <w:sz w:val="24"/>
          <w:szCs w:val="24"/>
          <w:lang w:eastAsia="ru-RU"/>
        </w:rPr>
        <w:t>в</w:t>
      </w:r>
      <w:proofErr w:type="gramEnd"/>
      <w:r w:rsidRPr="006403A5">
        <w:rPr>
          <w:rFonts w:ascii="Arial" w:eastAsia="Times New Roman" w:hAnsi="Arial" w:cs="Arial"/>
          <w:sz w:val="24"/>
          <w:szCs w:val="24"/>
          <w:lang w:eastAsia="ru-RU"/>
        </w:rPr>
        <w:t>:</w:t>
      </w:r>
    </w:p>
    <w:p w:rsidR="00C82E8A" w:rsidRPr="006403A5" w:rsidRDefault="00C82E8A" w:rsidP="00C82E8A">
      <w:pPr>
        <w:tabs>
          <w:tab w:val="left" w:pos="0"/>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403A5">
        <w:rPr>
          <w:rFonts w:ascii="Arial" w:eastAsia="Times New Roman" w:hAnsi="Arial" w:cs="Arial"/>
          <w:color w:val="000000"/>
          <w:sz w:val="24"/>
          <w:szCs w:val="24"/>
          <w:lang w:eastAsia="ru-RU"/>
        </w:rPr>
        <w:t>службу по охране объектов культурного наследия – в целях получения сведений о нахождении земельного участка в зоне охраны объектов культурного наследия;</w:t>
      </w:r>
    </w:p>
    <w:p w:rsidR="00C82E8A" w:rsidRPr="006403A5" w:rsidRDefault="00C82E8A" w:rsidP="00C82E8A">
      <w:pPr>
        <w:autoSpaceDE w:val="0"/>
        <w:autoSpaceDN w:val="0"/>
        <w:adjustRightInd w:val="0"/>
        <w:spacing w:after="0" w:line="240" w:lineRule="auto"/>
        <w:ind w:firstLine="709"/>
        <w:jc w:val="both"/>
        <w:outlineLvl w:val="3"/>
        <w:rPr>
          <w:rFonts w:ascii="Arial" w:eastAsia="Times New Roman" w:hAnsi="Arial" w:cs="Arial"/>
          <w:color w:val="000000"/>
          <w:sz w:val="24"/>
          <w:szCs w:val="24"/>
          <w:lang w:eastAsia="ru-RU"/>
        </w:rPr>
      </w:pPr>
      <w:r w:rsidRPr="006403A5">
        <w:rPr>
          <w:rFonts w:ascii="Arial" w:eastAsia="Times New Roman" w:hAnsi="Arial" w:cs="Arial"/>
          <w:color w:val="000000"/>
          <w:sz w:val="24"/>
          <w:szCs w:val="24"/>
          <w:lang w:eastAsia="ru-RU"/>
        </w:rPr>
        <w:t xml:space="preserve">территориальный отдел водных </w:t>
      </w:r>
      <w:proofErr w:type="gramStart"/>
      <w:r w:rsidRPr="006403A5">
        <w:rPr>
          <w:rFonts w:ascii="Arial" w:eastAsia="Times New Roman" w:hAnsi="Arial" w:cs="Arial"/>
          <w:color w:val="000000"/>
          <w:sz w:val="24"/>
          <w:szCs w:val="24"/>
          <w:lang w:eastAsia="ru-RU"/>
        </w:rPr>
        <w:t>ресурсов Енисейского бассейнового водного управления Федерального агентства водных ресурсов Министерства природных ресурсов</w:t>
      </w:r>
      <w:proofErr w:type="gramEnd"/>
      <w:r w:rsidRPr="006403A5">
        <w:rPr>
          <w:rFonts w:ascii="Arial" w:eastAsia="Times New Roman" w:hAnsi="Arial" w:cs="Arial"/>
          <w:color w:val="000000"/>
          <w:sz w:val="24"/>
          <w:szCs w:val="24"/>
          <w:lang w:eastAsia="ru-RU"/>
        </w:rPr>
        <w:t xml:space="preserve"> и экологии Российской Федерации – в целях получения сведений о нахождении земельного участка в границах </w:t>
      </w:r>
      <w:r w:rsidR="00ED5882" w:rsidRPr="006403A5">
        <w:rPr>
          <w:rFonts w:ascii="Arial" w:eastAsia="Times New Roman" w:hAnsi="Arial" w:cs="Arial"/>
          <w:color w:val="000000"/>
          <w:sz w:val="24"/>
          <w:szCs w:val="24"/>
          <w:lang w:eastAsia="ru-RU"/>
        </w:rPr>
        <w:t>водоохраной</w:t>
      </w:r>
      <w:r w:rsidRPr="006403A5">
        <w:rPr>
          <w:rFonts w:ascii="Arial" w:eastAsia="Times New Roman" w:hAnsi="Arial" w:cs="Arial"/>
          <w:color w:val="000000"/>
          <w:sz w:val="24"/>
          <w:szCs w:val="24"/>
          <w:lang w:eastAsia="ru-RU"/>
        </w:rPr>
        <w:t xml:space="preserve"> зоны, в пределах береговой полосы.</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99. Межведомственные запросы направляются в письменной форме на бумажном носителе или в форме электронного документа.</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100. Направление межведомственного запроса и представление документов и информации, перечисленных в пункте 39 настоящего административного регламента, допускаются только в целях, связанных с предоставлением муниципальной услуги.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101.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1" w:history="1">
        <w:r w:rsidRPr="006403A5">
          <w:rPr>
            <w:rFonts w:ascii="Arial" w:eastAsia="Times New Roman" w:hAnsi="Arial" w:cs="Arial"/>
            <w:sz w:val="24"/>
            <w:szCs w:val="24"/>
            <w:lang w:eastAsia="ru-RU"/>
          </w:rPr>
          <w:t>статьи 7.2</w:t>
        </w:r>
      </w:hyperlink>
      <w:r w:rsidRPr="006403A5">
        <w:rPr>
          <w:rFonts w:ascii="Arial" w:eastAsia="Times New Roman" w:hAnsi="Arial" w:cs="Arial"/>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102. </w:t>
      </w:r>
      <w:bookmarkStart w:id="29" w:name="sub_391148"/>
      <w:r w:rsidRPr="006403A5">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В случае </w:t>
      </w:r>
      <w:proofErr w:type="gramStart"/>
      <w:r w:rsidRPr="006403A5">
        <w:rPr>
          <w:rFonts w:ascii="Arial" w:eastAsia="Times New Roman" w:hAnsi="Arial" w:cs="Arial"/>
          <w:sz w:val="24"/>
          <w:szCs w:val="24"/>
          <w:lang w:eastAsia="ru-RU"/>
        </w:rPr>
        <w:t>не поступления</w:t>
      </w:r>
      <w:proofErr w:type="gramEnd"/>
      <w:r w:rsidRPr="006403A5">
        <w:rPr>
          <w:rFonts w:ascii="Arial" w:eastAsia="Times New Roman" w:hAnsi="Arial" w:cs="Arial"/>
          <w:sz w:val="24"/>
          <w:szCs w:val="24"/>
          <w:lang w:eastAsia="ru-RU"/>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45 настоящего административного регламента.</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103. Результатом административной процедуры является получение в рамках межведомственного взаимодействия информации (документов), </w:t>
      </w:r>
      <w:r w:rsidRPr="006403A5">
        <w:rPr>
          <w:rFonts w:ascii="Arial" w:eastAsia="Times New Roman" w:hAnsi="Arial" w:cs="Arial"/>
          <w:sz w:val="24"/>
          <w:szCs w:val="24"/>
          <w:lang w:eastAsia="ru-RU"/>
        </w:rPr>
        <w:lastRenderedPageBreak/>
        <w:t>необходимой для предоставления муниципальной услуги заявителю.</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104. </w:t>
      </w:r>
      <w:proofErr w:type="gramStart"/>
      <w:r w:rsidRPr="006403A5">
        <w:rPr>
          <w:rFonts w:ascii="Arial" w:eastAsia="Times New Roman" w:hAnsi="Arial" w:cs="Arial"/>
          <w:sz w:val="24"/>
          <w:szCs w:val="24"/>
          <w:lang w:eastAsia="ru-RU"/>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6403A5">
        <w:rPr>
          <w:rFonts w:ascii="Arial" w:eastAsia="Times New Roman" w:hAnsi="Arial" w:cs="Arial"/>
          <w:sz w:val="24"/>
          <w:szCs w:val="24"/>
        </w:rPr>
        <w:t>информационною систему электронного управления документами органа местного самоуправления.</w:t>
      </w:r>
      <w:proofErr w:type="gramEnd"/>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lang w:eastAsia="ru-RU"/>
        </w:rPr>
      </w:pPr>
    </w:p>
    <w:p w:rsidR="00C82E8A" w:rsidRPr="006403A5" w:rsidRDefault="00C82E8A" w:rsidP="00C82E8A">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Глава 25. </w:t>
      </w:r>
      <w:r w:rsidRPr="006403A5">
        <w:rPr>
          <w:rFonts w:ascii="Arial" w:eastAsia="Times New Roman" w:hAnsi="Arial" w:cs="Arial"/>
          <w:caps/>
          <w:sz w:val="24"/>
          <w:szCs w:val="24"/>
          <w:lang w:eastAsia="ru-RU"/>
        </w:rPr>
        <w:t>п</w:t>
      </w:r>
      <w:r w:rsidRPr="006403A5">
        <w:rPr>
          <w:rFonts w:ascii="Arial" w:eastAsia="Times New Roman" w:hAnsi="Arial" w:cs="Arial"/>
          <w:caps/>
          <w:color w:val="000000"/>
          <w:sz w:val="24"/>
          <w:szCs w:val="24"/>
          <w:lang w:eastAsia="ru-RU"/>
        </w:rPr>
        <w:t>ринятие решения о предоставлении земельного участка в собственность бесплатно,</w:t>
      </w:r>
      <w:r w:rsidRPr="006403A5">
        <w:rPr>
          <w:rFonts w:ascii="Arial" w:eastAsia="Times New Roman" w:hAnsi="Arial" w:cs="Arial"/>
          <w:caps/>
          <w:sz w:val="24"/>
          <w:szCs w:val="24"/>
          <w:lang w:eastAsia="ru-RU"/>
        </w:rPr>
        <w:t xml:space="preserve"> постоянное (бессрочное) пользование, заключение</w:t>
      </w:r>
      <w:r w:rsidRPr="006403A5">
        <w:rPr>
          <w:rFonts w:ascii="Arial" w:eastAsia="Times New Roman" w:hAnsi="Arial" w:cs="Arial"/>
          <w:caps/>
          <w:color w:val="000000"/>
          <w:sz w:val="24"/>
          <w:szCs w:val="24"/>
          <w:lang w:eastAsia="ru-RU"/>
        </w:rPr>
        <w:t xml:space="preserve"> </w:t>
      </w:r>
      <w:r w:rsidRPr="006403A5">
        <w:rPr>
          <w:rFonts w:ascii="Arial" w:eastAsia="Times New Roman" w:hAnsi="Arial" w:cs="Arial"/>
          <w:caps/>
          <w:sz w:val="24"/>
          <w:szCs w:val="24"/>
          <w:lang w:eastAsia="ru-RU"/>
        </w:rPr>
        <w:t>договоров купли-продажи, аренды, безвозмездного пользования</w:t>
      </w:r>
      <w:r w:rsidRPr="006403A5">
        <w:rPr>
          <w:rFonts w:ascii="Arial" w:eastAsia="Times New Roman" w:hAnsi="Arial" w:cs="Arial"/>
          <w:caps/>
          <w:color w:val="000000"/>
          <w:sz w:val="24"/>
          <w:szCs w:val="24"/>
          <w:lang w:eastAsia="ru-RU"/>
        </w:rPr>
        <w:t xml:space="preserve"> или об отказе в предоставлении муниципальной услуги</w:t>
      </w:r>
    </w:p>
    <w:p w:rsidR="00C82E8A" w:rsidRPr="006403A5" w:rsidRDefault="00C82E8A" w:rsidP="00C82E8A">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C82E8A" w:rsidRPr="006403A5" w:rsidRDefault="00C82E8A" w:rsidP="00C82E8A">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105. Основанием для начала административной процедуры является получение должностным лицом уполномоченного органа документов, указанных в пунктах 33 и 39 настоящего административного регламента.</w:t>
      </w:r>
    </w:p>
    <w:p w:rsidR="00C82E8A" w:rsidRPr="006403A5" w:rsidRDefault="00C82E8A" w:rsidP="00C82E8A">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106. Должностное лицо уполномоченного органа, </w:t>
      </w:r>
      <w:r w:rsidRPr="006403A5">
        <w:rPr>
          <w:rFonts w:ascii="Arial" w:eastAsia="Times New Roman" w:hAnsi="Arial" w:cs="Arial"/>
          <w:color w:val="000000"/>
          <w:sz w:val="24"/>
          <w:szCs w:val="24"/>
          <w:lang w:eastAsia="ru-RU"/>
        </w:rPr>
        <w:t>в течение 1 календарного дня с момента получения ответов на межведомственные запросы</w:t>
      </w:r>
      <w:r w:rsidRPr="006403A5">
        <w:rPr>
          <w:rFonts w:ascii="Arial" w:eastAsia="Times New Roman" w:hAnsi="Arial" w:cs="Arial"/>
          <w:sz w:val="24"/>
          <w:szCs w:val="24"/>
          <w:lang w:eastAsia="ru-RU"/>
        </w:rPr>
        <w:t xml:space="preserve"> принимает </w:t>
      </w:r>
      <w:r w:rsidRPr="006403A5">
        <w:rPr>
          <w:rFonts w:ascii="Arial" w:eastAsia="Times New Roman" w:hAnsi="Arial" w:cs="Arial"/>
          <w:color w:val="000000"/>
          <w:sz w:val="24"/>
          <w:szCs w:val="24"/>
          <w:lang w:eastAsia="ru-RU"/>
        </w:rPr>
        <w:t>решение о предоставлении земельного участка в собственность бесплатно,</w:t>
      </w:r>
      <w:r w:rsidRPr="006403A5">
        <w:rPr>
          <w:rFonts w:ascii="Arial" w:eastAsia="Times New Roman" w:hAnsi="Arial" w:cs="Arial"/>
          <w:sz w:val="24"/>
          <w:szCs w:val="24"/>
          <w:lang w:eastAsia="ru-RU"/>
        </w:rPr>
        <w:t xml:space="preserve"> постоянное (бессрочное) пользование, заключении</w:t>
      </w:r>
      <w:r w:rsidRPr="006403A5">
        <w:rPr>
          <w:rFonts w:ascii="Arial" w:eastAsia="Times New Roman" w:hAnsi="Arial" w:cs="Arial"/>
          <w:color w:val="000000"/>
          <w:sz w:val="24"/>
          <w:szCs w:val="24"/>
          <w:lang w:eastAsia="ru-RU"/>
        </w:rPr>
        <w:t xml:space="preserve"> </w:t>
      </w:r>
      <w:r w:rsidRPr="006403A5">
        <w:rPr>
          <w:rFonts w:ascii="Arial" w:eastAsia="Times New Roman" w:hAnsi="Arial" w:cs="Arial"/>
          <w:sz w:val="24"/>
          <w:szCs w:val="24"/>
          <w:lang w:eastAsia="ru-RU"/>
        </w:rPr>
        <w:t xml:space="preserve">договоров купли-продажи, аренды, безвозмездного пользования </w:t>
      </w:r>
      <w:r w:rsidRPr="006403A5">
        <w:rPr>
          <w:rFonts w:ascii="Arial" w:eastAsia="Times New Roman" w:hAnsi="Arial" w:cs="Arial"/>
          <w:color w:val="000000"/>
          <w:sz w:val="24"/>
          <w:szCs w:val="24"/>
          <w:lang w:eastAsia="ru-RU"/>
        </w:rPr>
        <w:t>или об отказе в предоставлении муниципальной услуги</w:t>
      </w:r>
      <w:r w:rsidRPr="006403A5">
        <w:rPr>
          <w:rFonts w:ascii="Arial" w:eastAsia="Times New Roman" w:hAnsi="Arial" w:cs="Arial"/>
          <w:sz w:val="24"/>
          <w:szCs w:val="24"/>
          <w:lang w:eastAsia="ru-RU"/>
        </w:rPr>
        <w:t xml:space="preserve"> и осуществляет:</w:t>
      </w:r>
    </w:p>
    <w:p w:rsidR="00C82E8A" w:rsidRPr="006403A5" w:rsidRDefault="00C82E8A" w:rsidP="00C82E8A">
      <w:pPr>
        <w:spacing w:after="0" w:line="240" w:lineRule="auto"/>
        <w:ind w:firstLine="720"/>
        <w:jc w:val="both"/>
        <w:rPr>
          <w:rFonts w:ascii="Arial" w:eastAsia="Times New Roman" w:hAnsi="Arial" w:cs="Arial"/>
          <w:sz w:val="24"/>
          <w:szCs w:val="24"/>
          <w:lang w:eastAsia="ru-RU"/>
        </w:rPr>
      </w:pPr>
      <w:proofErr w:type="gramStart"/>
      <w:r w:rsidRPr="006403A5">
        <w:rPr>
          <w:rFonts w:ascii="Arial" w:eastAsia="Times New Roman" w:hAnsi="Arial" w:cs="Arial"/>
          <w:sz w:val="24"/>
          <w:szCs w:val="24"/>
          <w:lang w:eastAsia="ru-RU"/>
        </w:rPr>
        <w:t>-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 предоставлении земельного участка в собственность бесплатно, постоянное (бессрочное) пользование подготовку проекта правового акта уполномоченного</w:t>
      </w:r>
      <w:proofErr w:type="gramEnd"/>
      <w:r w:rsidRPr="006403A5">
        <w:rPr>
          <w:rFonts w:ascii="Arial" w:eastAsia="Times New Roman" w:hAnsi="Arial" w:cs="Arial"/>
          <w:sz w:val="24"/>
          <w:szCs w:val="24"/>
          <w:lang w:eastAsia="ru-RU"/>
        </w:rPr>
        <w:t xml:space="preserve"> </w:t>
      </w:r>
      <w:proofErr w:type="gramStart"/>
      <w:r w:rsidRPr="006403A5">
        <w:rPr>
          <w:rFonts w:ascii="Arial" w:eastAsia="Times New Roman" w:hAnsi="Arial" w:cs="Arial"/>
          <w:sz w:val="24"/>
          <w:szCs w:val="24"/>
          <w:lang w:eastAsia="ru-RU"/>
        </w:rPr>
        <w:t xml:space="preserve">органа о предоставлении земельного участка </w:t>
      </w:r>
      <w:r w:rsidRPr="006403A5">
        <w:rPr>
          <w:rFonts w:ascii="Arial" w:eastAsia="Times New Roman" w:hAnsi="Arial" w:cs="Arial"/>
          <w:bCs/>
          <w:sz w:val="24"/>
          <w:szCs w:val="24"/>
          <w:lang w:eastAsia="ru-RU"/>
        </w:rPr>
        <w:t xml:space="preserve">в собственность бесплатно или в </w:t>
      </w:r>
      <w:r w:rsidRPr="006403A5">
        <w:rPr>
          <w:rFonts w:ascii="Arial" w:eastAsia="Times New Roman" w:hAnsi="Arial" w:cs="Arial"/>
          <w:sz w:val="24"/>
          <w:szCs w:val="24"/>
          <w:lang w:eastAsia="ru-RU"/>
        </w:rPr>
        <w:t>постоянное (бессрочное) пользование, его согласование и подписание, а также выдачу или направление заявителю по адресу, содержащемуся в его заявлении о предоставлении земельного участка в надлежащем порядке копии правового акта уполномоченного органа о предоставлении земельного участка</w:t>
      </w:r>
      <w:r w:rsidRPr="006403A5">
        <w:rPr>
          <w:rFonts w:ascii="Arial" w:eastAsia="Times New Roman" w:hAnsi="Arial" w:cs="Arial"/>
          <w:bCs/>
          <w:sz w:val="24"/>
          <w:szCs w:val="24"/>
          <w:lang w:eastAsia="ru-RU"/>
        </w:rPr>
        <w:t xml:space="preserve"> в собственность бесплатно или в </w:t>
      </w:r>
      <w:r w:rsidRPr="006403A5">
        <w:rPr>
          <w:rFonts w:ascii="Arial" w:eastAsia="Times New Roman" w:hAnsi="Arial" w:cs="Arial"/>
          <w:sz w:val="24"/>
          <w:szCs w:val="24"/>
          <w:lang w:eastAsia="ru-RU"/>
        </w:rPr>
        <w:t>постоянное (бессрочное) пользование;</w:t>
      </w:r>
      <w:proofErr w:type="gramEnd"/>
    </w:p>
    <w:p w:rsidR="00C82E8A" w:rsidRPr="006403A5" w:rsidRDefault="00C82E8A" w:rsidP="00C82E8A">
      <w:pPr>
        <w:spacing w:after="0" w:line="240" w:lineRule="auto"/>
        <w:ind w:firstLine="720"/>
        <w:jc w:val="both"/>
        <w:rPr>
          <w:rFonts w:ascii="Arial" w:eastAsia="Times New Roman" w:hAnsi="Arial" w:cs="Arial"/>
          <w:sz w:val="24"/>
          <w:szCs w:val="24"/>
          <w:lang w:eastAsia="ru-RU"/>
        </w:rPr>
      </w:pPr>
      <w:proofErr w:type="gramStart"/>
      <w:r w:rsidRPr="006403A5">
        <w:rPr>
          <w:rFonts w:ascii="Arial" w:eastAsia="Times New Roman" w:hAnsi="Arial" w:cs="Arial"/>
          <w:sz w:val="24"/>
          <w:szCs w:val="24"/>
          <w:lang w:eastAsia="ru-RU"/>
        </w:rPr>
        <w:t>-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об отказе в предоставлении муниципальной услуги подготовку отказа в предоставлении земельного участка и направление письма</w:t>
      </w:r>
      <w:proofErr w:type="gramEnd"/>
      <w:r w:rsidRPr="006403A5">
        <w:rPr>
          <w:rFonts w:ascii="Arial" w:eastAsia="Times New Roman" w:hAnsi="Arial" w:cs="Arial"/>
          <w:sz w:val="24"/>
          <w:szCs w:val="24"/>
          <w:lang w:eastAsia="ru-RU"/>
        </w:rPr>
        <w:t xml:space="preserve"> уполномоченного органа об отказе заявителю по адресу, содержащемуся в его заявлении о предоставлении земельного участка;</w:t>
      </w:r>
    </w:p>
    <w:p w:rsidR="00C82E8A" w:rsidRPr="006403A5" w:rsidRDefault="00C82E8A" w:rsidP="00C82E8A">
      <w:pPr>
        <w:widowControl w:val="0"/>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 в течение 19 календарных дней с момента принятия решения о заключении договоров купли-продажи, аренды, безвозмездного пользования подготовку проектов договора купли-продажи, договора аренды или договора безвозмездного пользования земельным участком, подписание руководителем уполномоченного органа,</w:t>
      </w:r>
      <w:r w:rsidRPr="006403A5">
        <w:rPr>
          <w:rFonts w:ascii="Arial" w:eastAsia="Times New Roman" w:hAnsi="Arial" w:cs="Arial"/>
          <w:color w:val="000000"/>
          <w:sz w:val="24"/>
          <w:szCs w:val="24"/>
          <w:lang w:eastAsia="ru-RU"/>
        </w:rPr>
        <w:t xml:space="preserve"> </w:t>
      </w:r>
      <w:r w:rsidRPr="006403A5">
        <w:rPr>
          <w:rFonts w:ascii="Arial" w:eastAsia="Times New Roman" w:hAnsi="Arial" w:cs="Arial"/>
          <w:sz w:val="24"/>
          <w:szCs w:val="24"/>
          <w:lang w:eastAsia="ru-RU"/>
        </w:rPr>
        <w:t>выдачу или направление заявителю по адресу, содержащемуся в его заявлении о предоставлении земельного участка</w:t>
      </w:r>
      <w:r w:rsidRPr="006403A5">
        <w:rPr>
          <w:rFonts w:ascii="Arial" w:eastAsia="Times New Roman" w:hAnsi="Arial" w:cs="Arial"/>
          <w:color w:val="000000"/>
          <w:sz w:val="24"/>
          <w:szCs w:val="24"/>
          <w:lang w:eastAsia="ru-RU"/>
        </w:rPr>
        <w:t>.</w:t>
      </w:r>
    </w:p>
    <w:p w:rsidR="00C82E8A" w:rsidRPr="006403A5" w:rsidRDefault="00C82E8A" w:rsidP="00C82E8A">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lastRenderedPageBreak/>
        <w:t>107. В отказе в предоставлении земельного участка должны быть указаны все основания отказа.</w:t>
      </w:r>
    </w:p>
    <w:p w:rsidR="00C82E8A" w:rsidRPr="006403A5" w:rsidRDefault="00C82E8A" w:rsidP="00C82E8A">
      <w:pPr>
        <w:spacing w:after="0" w:line="240" w:lineRule="auto"/>
        <w:ind w:firstLine="567"/>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108. Проекты договоров, направленные заявителю должны быть им подписаны и представлены в уполномоченный орган не позднее чем в течение 30 календарных дней со дня получения заявителем проектов указанных договоров.</w:t>
      </w:r>
    </w:p>
    <w:p w:rsidR="00C82E8A" w:rsidRPr="006403A5" w:rsidRDefault="00C82E8A" w:rsidP="00C82E8A">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109. Результатом исполнения административной процедуры является выдача заявителю или направление заявителю по адресу, содержащемуся в его заявлении о предоставлении земельного участка решения об отказе в предоставлении земельного участка либо решение о предоставлении земельного участка </w:t>
      </w:r>
      <w:r w:rsidRPr="006403A5">
        <w:rPr>
          <w:rFonts w:ascii="Arial" w:eastAsia="Times New Roman" w:hAnsi="Arial" w:cs="Arial"/>
          <w:bCs/>
          <w:sz w:val="24"/>
          <w:szCs w:val="24"/>
          <w:lang w:eastAsia="ru-RU"/>
        </w:rPr>
        <w:t xml:space="preserve">в собственность бесплатно или в </w:t>
      </w:r>
      <w:r w:rsidRPr="006403A5">
        <w:rPr>
          <w:rFonts w:ascii="Arial" w:eastAsia="Times New Roman" w:hAnsi="Arial" w:cs="Arial"/>
          <w:sz w:val="24"/>
          <w:szCs w:val="24"/>
          <w:lang w:eastAsia="ru-RU"/>
        </w:rPr>
        <w:t>постоянное (бессрочное) пользование либо договора купли-продажи, договора аренды или договора безвозмездного пользования.</w:t>
      </w:r>
    </w:p>
    <w:p w:rsidR="00C82E8A" w:rsidRPr="006403A5" w:rsidRDefault="00C82E8A" w:rsidP="00C82E8A">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6403A5">
        <w:rPr>
          <w:rFonts w:ascii="Arial" w:eastAsia="Times New Roman" w:hAnsi="Arial" w:cs="Arial"/>
          <w:color w:val="000000"/>
          <w:sz w:val="24"/>
          <w:szCs w:val="24"/>
          <w:lang w:eastAsia="ru-RU"/>
        </w:rPr>
        <w:t>110. В случае обращения заявителя через</w:t>
      </w:r>
      <w:r w:rsidRPr="006403A5">
        <w:rPr>
          <w:rFonts w:ascii="Arial" w:eastAsia="Times New Roman" w:hAnsi="Arial" w:cs="Arial"/>
          <w:sz w:val="24"/>
          <w:szCs w:val="24"/>
          <w:lang w:eastAsia="ru-RU"/>
        </w:rPr>
        <w:t xml:space="preserve"> МФЦ</w:t>
      </w:r>
      <w:r w:rsidRPr="006403A5">
        <w:rPr>
          <w:rFonts w:ascii="Arial" w:eastAsia="Times New Roman" w:hAnsi="Arial" w:cs="Arial"/>
          <w:color w:val="000000"/>
          <w:sz w:val="24"/>
          <w:szCs w:val="24"/>
          <w:lang w:eastAsia="ru-RU"/>
        </w:rPr>
        <w:t xml:space="preserve"> копия правового акта уполномоченного органа </w:t>
      </w:r>
      <w:r w:rsidRPr="006403A5">
        <w:rPr>
          <w:rFonts w:ascii="Arial" w:eastAsia="Times New Roman" w:hAnsi="Arial" w:cs="Arial"/>
          <w:sz w:val="24"/>
          <w:szCs w:val="24"/>
          <w:lang w:eastAsia="ru-RU"/>
        </w:rPr>
        <w:t xml:space="preserve">о предоставлении земельного участка </w:t>
      </w:r>
      <w:r w:rsidRPr="006403A5">
        <w:rPr>
          <w:rFonts w:ascii="Arial" w:eastAsia="Times New Roman" w:hAnsi="Arial" w:cs="Arial"/>
          <w:bCs/>
          <w:sz w:val="24"/>
          <w:szCs w:val="24"/>
          <w:lang w:eastAsia="ru-RU"/>
        </w:rPr>
        <w:t xml:space="preserve">в собственность бесплатно или в </w:t>
      </w:r>
      <w:r w:rsidRPr="006403A5">
        <w:rPr>
          <w:rFonts w:ascii="Arial" w:eastAsia="Times New Roman" w:hAnsi="Arial" w:cs="Arial"/>
          <w:sz w:val="24"/>
          <w:szCs w:val="24"/>
          <w:lang w:eastAsia="ru-RU"/>
        </w:rPr>
        <w:t>постоянное (бессрочное) пользование</w:t>
      </w:r>
      <w:r w:rsidRPr="006403A5">
        <w:rPr>
          <w:rFonts w:ascii="Arial" w:eastAsia="Times New Roman" w:hAnsi="Arial" w:cs="Arial"/>
          <w:color w:val="000000"/>
          <w:sz w:val="24"/>
          <w:szCs w:val="24"/>
          <w:lang w:eastAsia="ru-RU"/>
        </w:rPr>
        <w:t xml:space="preserve"> либо </w:t>
      </w:r>
      <w:r w:rsidRPr="006403A5">
        <w:rPr>
          <w:rFonts w:ascii="Arial" w:eastAsia="Times New Roman" w:hAnsi="Arial" w:cs="Arial"/>
          <w:sz w:val="24"/>
          <w:szCs w:val="24"/>
          <w:lang w:eastAsia="ru-RU"/>
        </w:rPr>
        <w:t>решение об отказе в предоставлении земельного участка</w:t>
      </w:r>
      <w:r w:rsidRPr="006403A5">
        <w:rPr>
          <w:rFonts w:ascii="Arial" w:eastAsia="Times New Roman" w:hAnsi="Arial" w:cs="Arial"/>
          <w:color w:val="000000"/>
          <w:sz w:val="24"/>
          <w:szCs w:val="24"/>
          <w:lang w:eastAsia="ru-RU"/>
        </w:rPr>
        <w:t xml:space="preserve"> выдается через </w:t>
      </w:r>
      <w:r w:rsidRPr="006403A5">
        <w:rPr>
          <w:rFonts w:ascii="Arial" w:eastAsia="Times New Roman" w:hAnsi="Arial" w:cs="Arial"/>
          <w:sz w:val="24"/>
          <w:szCs w:val="24"/>
          <w:lang w:eastAsia="ru-RU"/>
        </w:rPr>
        <w:t>МФЦ</w:t>
      </w:r>
      <w:r w:rsidRPr="006403A5">
        <w:rPr>
          <w:rFonts w:ascii="Arial" w:eastAsia="Times New Roman" w:hAnsi="Arial" w:cs="Arial"/>
          <w:color w:val="000000"/>
          <w:sz w:val="24"/>
          <w:szCs w:val="24"/>
          <w:lang w:eastAsia="ru-RU"/>
        </w:rPr>
        <w:t xml:space="preserve">. </w:t>
      </w: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82E8A" w:rsidRPr="006403A5" w:rsidRDefault="00C82E8A" w:rsidP="00C82E8A">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0" w:name="Par398"/>
      <w:bookmarkStart w:id="31" w:name="Par410"/>
      <w:bookmarkEnd w:id="29"/>
      <w:bookmarkEnd w:id="30"/>
      <w:bookmarkEnd w:id="31"/>
      <w:r w:rsidRPr="006403A5">
        <w:rPr>
          <w:rFonts w:ascii="Arial" w:eastAsia="Times New Roman" w:hAnsi="Arial" w:cs="Arial"/>
          <w:sz w:val="24"/>
          <w:szCs w:val="24"/>
          <w:lang w:eastAsia="ru-RU"/>
        </w:rPr>
        <w:t xml:space="preserve">Раздел IV. ФОРМЫ </w:t>
      </w:r>
      <w:proofErr w:type="gramStart"/>
      <w:r w:rsidRPr="006403A5">
        <w:rPr>
          <w:rFonts w:ascii="Arial" w:eastAsia="Times New Roman" w:hAnsi="Arial" w:cs="Arial"/>
          <w:sz w:val="24"/>
          <w:szCs w:val="24"/>
          <w:lang w:eastAsia="ru-RU"/>
        </w:rPr>
        <w:t>КОНТРОЛЯ ЗА</w:t>
      </w:r>
      <w:proofErr w:type="gramEnd"/>
      <w:r w:rsidRPr="006403A5">
        <w:rPr>
          <w:rFonts w:ascii="Arial" w:eastAsia="Times New Roman" w:hAnsi="Arial" w:cs="Arial"/>
          <w:sz w:val="24"/>
          <w:szCs w:val="24"/>
          <w:lang w:eastAsia="ru-RU"/>
        </w:rPr>
        <w:t xml:space="preserve"> ПРЕДОСТАВЛЕНИЕМ МУНИЦИПАЛЬНОЙ УСЛУГИ</w:t>
      </w:r>
    </w:p>
    <w:p w:rsidR="00C82E8A" w:rsidRPr="006403A5" w:rsidRDefault="00C82E8A" w:rsidP="00C82E8A">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C82E8A" w:rsidRPr="006403A5" w:rsidRDefault="00C82E8A" w:rsidP="00C82E8A">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2" w:name="Par413"/>
      <w:bookmarkEnd w:id="32"/>
      <w:r w:rsidRPr="006403A5">
        <w:rPr>
          <w:rFonts w:ascii="Arial" w:eastAsia="Times New Roman" w:hAnsi="Arial" w:cs="Arial"/>
          <w:sz w:val="24"/>
          <w:szCs w:val="24"/>
          <w:lang w:eastAsia="ru-RU"/>
        </w:rPr>
        <w:t>Глава 26.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82E8A" w:rsidRPr="006403A5" w:rsidRDefault="00C82E8A" w:rsidP="00C82E8A">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 xml:space="preserve">111. Текущий </w:t>
      </w:r>
      <w:proofErr w:type="gramStart"/>
      <w:r w:rsidRPr="006403A5">
        <w:rPr>
          <w:rFonts w:ascii="Arial" w:eastAsia="Times New Roman" w:hAnsi="Arial" w:cs="Arial"/>
          <w:sz w:val="24"/>
          <w:szCs w:val="24"/>
          <w:lang w:eastAsia="ko-KR"/>
        </w:rPr>
        <w:t>контроль за</w:t>
      </w:r>
      <w:proofErr w:type="gramEnd"/>
      <w:r w:rsidRPr="006403A5">
        <w:rPr>
          <w:rFonts w:ascii="Arial" w:eastAsia="Times New Roman"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403A5">
        <w:rPr>
          <w:rFonts w:ascii="Arial" w:eastAsia="Times New Roman" w:hAnsi="Arial" w:cs="Arial"/>
          <w:sz w:val="24"/>
          <w:szCs w:val="24"/>
          <w:lang w:eastAsia="ko-KR"/>
        </w:rPr>
        <w:t>112. </w:t>
      </w:r>
      <w:r w:rsidRPr="006403A5">
        <w:rPr>
          <w:rFonts w:ascii="Arial" w:eastAsia="Times New Roman" w:hAnsi="Arial" w:cs="Arial"/>
          <w:color w:val="000000"/>
          <w:sz w:val="24"/>
          <w:szCs w:val="24"/>
          <w:lang w:eastAsia="ru-RU"/>
        </w:rPr>
        <w:t>Основными задачами текущего контроля являются:</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403A5">
        <w:rPr>
          <w:rFonts w:ascii="Arial" w:eastAsia="Times New Roman" w:hAnsi="Arial" w:cs="Arial"/>
          <w:color w:val="000000"/>
          <w:sz w:val="24"/>
          <w:szCs w:val="24"/>
          <w:lang w:eastAsia="ru-RU"/>
        </w:rPr>
        <w:t>а) обеспечение своевременного и качественного предоставления муниципальной услуги;</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403A5">
        <w:rPr>
          <w:rFonts w:ascii="Arial" w:eastAsia="Times New Roman" w:hAnsi="Arial" w:cs="Arial"/>
          <w:color w:val="000000"/>
          <w:sz w:val="24"/>
          <w:szCs w:val="24"/>
          <w:lang w:eastAsia="ru-RU"/>
        </w:rPr>
        <w:t>б) выявление нарушений в сроках и качестве предоставления муниципальной услуги;</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403A5">
        <w:rPr>
          <w:rFonts w:ascii="Arial" w:eastAsia="Times New Roman" w:hAnsi="Arial" w:cs="Arial"/>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403A5">
        <w:rPr>
          <w:rFonts w:ascii="Arial" w:eastAsia="Times New Roman" w:hAnsi="Arial" w:cs="Arial"/>
          <w:color w:val="000000"/>
          <w:sz w:val="24"/>
          <w:szCs w:val="24"/>
          <w:lang w:eastAsia="ru-RU"/>
        </w:rPr>
        <w:t>г) принятие мер по надлежащему предоставлению муниципальной услуги.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113. Текущий контроль осуществляется на постоянной основе.</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C82E8A" w:rsidRPr="006403A5" w:rsidRDefault="00C82E8A" w:rsidP="00C82E8A">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3" w:name="Par427"/>
      <w:bookmarkEnd w:id="33"/>
      <w:r w:rsidRPr="006403A5">
        <w:rPr>
          <w:rFonts w:ascii="Arial" w:eastAsia="Times New Roman" w:hAnsi="Arial" w:cs="Arial"/>
          <w:sz w:val="24"/>
          <w:szCs w:val="24"/>
          <w:lang w:eastAsia="ru-RU"/>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403A5">
        <w:rPr>
          <w:rFonts w:ascii="Arial" w:eastAsia="Times New Roman" w:hAnsi="Arial" w:cs="Arial"/>
          <w:sz w:val="24"/>
          <w:szCs w:val="24"/>
          <w:lang w:eastAsia="ru-RU"/>
        </w:rPr>
        <w:t>КОНТРОЛЯ ЗА</w:t>
      </w:r>
      <w:proofErr w:type="gramEnd"/>
      <w:r w:rsidRPr="006403A5">
        <w:rPr>
          <w:rFonts w:ascii="Arial" w:eastAsia="Times New Roman" w:hAnsi="Arial" w:cs="Arial"/>
          <w:sz w:val="24"/>
          <w:szCs w:val="24"/>
          <w:lang w:eastAsia="ru-RU"/>
        </w:rPr>
        <w:t xml:space="preserve"> ПОЛНОТОЙ И КАЧЕСТВОМ ПРЕДОСТАВЛЕНИЯ МУНИЦИПАЛЬНОЙ УСЛУГИ</w:t>
      </w:r>
    </w:p>
    <w:p w:rsidR="00C82E8A" w:rsidRPr="006403A5" w:rsidRDefault="00C82E8A" w:rsidP="00C82E8A">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bookmarkStart w:id="34" w:name="Par439"/>
      <w:bookmarkEnd w:id="34"/>
      <w:r w:rsidRPr="006403A5">
        <w:rPr>
          <w:rFonts w:ascii="Arial" w:eastAsia="Times New Roman" w:hAnsi="Arial" w:cs="Arial"/>
          <w:sz w:val="24"/>
          <w:szCs w:val="24"/>
          <w:lang w:eastAsia="ko-KR"/>
        </w:rPr>
        <w:t>114. </w:t>
      </w:r>
      <w:proofErr w:type="gramStart"/>
      <w:r w:rsidRPr="006403A5">
        <w:rPr>
          <w:rFonts w:ascii="Arial" w:eastAsia="Times New Roman" w:hAnsi="Arial" w:cs="Arial"/>
          <w:sz w:val="24"/>
          <w:szCs w:val="24"/>
          <w:lang w:eastAsia="ko-KR"/>
        </w:rPr>
        <w:t>Контроль за</w:t>
      </w:r>
      <w:proofErr w:type="gramEnd"/>
      <w:r w:rsidRPr="006403A5">
        <w:rPr>
          <w:rFonts w:ascii="Arial" w:eastAsia="Times New Roman" w:hAnsi="Arial" w:cs="Arial"/>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w:t>
      </w:r>
      <w:r w:rsidRPr="006403A5">
        <w:rPr>
          <w:rFonts w:ascii="Arial" w:eastAsia="Times New Roman" w:hAnsi="Arial" w:cs="Arial"/>
          <w:sz w:val="24"/>
          <w:szCs w:val="24"/>
          <w:lang w:eastAsia="ko-KR"/>
        </w:rPr>
        <w:lastRenderedPageBreak/>
        <w:t xml:space="preserve">комиссией. </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 xml:space="preserve">115. Состав Комиссии утверждается актом уполномоченного органа, в </w:t>
      </w:r>
      <w:proofErr w:type="gramStart"/>
      <w:r w:rsidRPr="006403A5">
        <w:rPr>
          <w:rFonts w:ascii="Arial" w:eastAsia="Times New Roman" w:hAnsi="Arial" w:cs="Arial"/>
          <w:sz w:val="24"/>
          <w:szCs w:val="24"/>
          <w:lang w:eastAsia="ko-KR"/>
        </w:rPr>
        <w:t>которую</w:t>
      </w:r>
      <w:proofErr w:type="gramEnd"/>
      <w:r w:rsidRPr="006403A5">
        <w:rPr>
          <w:rFonts w:ascii="Arial" w:eastAsia="Times New Roman" w:hAnsi="Arial" w:cs="Arial"/>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116.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117.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118.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119. Заявитель уведомляется о результатах проверки в течение 10 календарных дней со дня принятия соответствующего решения.</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120. Внеплановые проверки осуществляются по решению руководителя </w:t>
      </w:r>
      <w:r w:rsidRPr="006403A5">
        <w:rPr>
          <w:rFonts w:ascii="Arial" w:eastAsia="Times New Roman" w:hAnsi="Arial" w:cs="Arial"/>
          <w:sz w:val="24"/>
          <w:szCs w:val="24"/>
          <w:lang w:eastAsia="ko-KR"/>
        </w:rPr>
        <w:t xml:space="preserve">уполномоченного органа </w:t>
      </w:r>
      <w:r w:rsidRPr="006403A5">
        <w:rPr>
          <w:rFonts w:ascii="Arial" w:eastAsia="Times New Roman" w:hAnsi="Arial" w:cs="Arial"/>
          <w:sz w:val="24"/>
          <w:szCs w:val="24"/>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6403A5">
        <w:rPr>
          <w:rFonts w:ascii="Arial" w:eastAsia="Times New Roman" w:hAnsi="Arial" w:cs="Arial"/>
          <w:sz w:val="24"/>
          <w:szCs w:val="24"/>
          <w:lang w:eastAsia="ko-KR"/>
        </w:rPr>
        <w:t>уполномоченного органа</w:t>
      </w:r>
      <w:r w:rsidRPr="006403A5">
        <w:rPr>
          <w:rFonts w:ascii="Arial" w:eastAsia="Times New Roman" w:hAnsi="Arial" w:cs="Arial"/>
          <w:sz w:val="24"/>
          <w:szCs w:val="24"/>
          <w:lang w:eastAsia="ru-RU"/>
        </w:rPr>
        <w:t>.</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121. Плановые проверки осуществляются на основании полугодовых или годовых планов работы </w:t>
      </w:r>
      <w:r w:rsidRPr="006403A5">
        <w:rPr>
          <w:rFonts w:ascii="Arial" w:eastAsia="Times New Roman" w:hAnsi="Arial" w:cs="Arial"/>
          <w:sz w:val="24"/>
          <w:szCs w:val="24"/>
          <w:lang w:eastAsia="ko-KR"/>
        </w:rPr>
        <w:t>уполномоченного органа</w:t>
      </w:r>
      <w:r w:rsidRPr="006403A5">
        <w:rPr>
          <w:rFonts w:ascii="Arial" w:eastAsia="Times New Roman" w:hAnsi="Arial" w:cs="Arial"/>
          <w:sz w:val="24"/>
          <w:szCs w:val="24"/>
          <w:lang w:eastAsia="ru-RU"/>
        </w:rPr>
        <w:t>.</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122.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C82E8A" w:rsidRPr="006403A5" w:rsidRDefault="00C82E8A" w:rsidP="00C82E8A">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6403A5">
        <w:rPr>
          <w:rFonts w:ascii="Arial" w:eastAsia="Times New Roman" w:hAnsi="Arial" w:cs="Arial"/>
          <w:sz w:val="24"/>
          <w:szCs w:val="24"/>
          <w:lang w:eastAsia="ru-RU"/>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82E8A" w:rsidRPr="006403A5" w:rsidRDefault="00C82E8A" w:rsidP="00C82E8A">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123.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124.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C82E8A" w:rsidRPr="006403A5" w:rsidRDefault="00C82E8A" w:rsidP="00C82E8A">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5" w:name="Par447"/>
      <w:bookmarkEnd w:id="35"/>
      <w:r w:rsidRPr="006403A5">
        <w:rPr>
          <w:rFonts w:ascii="Arial" w:eastAsia="Times New Roman" w:hAnsi="Arial" w:cs="Arial"/>
          <w:sz w:val="24"/>
          <w:szCs w:val="24"/>
          <w:lang w:eastAsia="ru-RU"/>
        </w:rPr>
        <w:t xml:space="preserve">Глава 29. ПОЛОЖЕНИЯ, ХАРАКТЕРИЗУЮЩИЕ ТРЕБОВАНИЯ К ПОРЯДКУ И ФОРМАМ </w:t>
      </w:r>
      <w:proofErr w:type="gramStart"/>
      <w:r w:rsidRPr="006403A5">
        <w:rPr>
          <w:rFonts w:ascii="Arial" w:eastAsia="Times New Roman" w:hAnsi="Arial" w:cs="Arial"/>
          <w:sz w:val="24"/>
          <w:szCs w:val="24"/>
          <w:lang w:eastAsia="ru-RU"/>
        </w:rPr>
        <w:t>КОНТРОЛЯ ЗА</w:t>
      </w:r>
      <w:proofErr w:type="gramEnd"/>
      <w:r w:rsidRPr="006403A5">
        <w:rPr>
          <w:rFonts w:ascii="Arial" w:eastAsia="Times New Roman" w:hAnsi="Arial" w:cs="Arial"/>
          <w:sz w:val="24"/>
          <w:szCs w:val="24"/>
          <w:lang w:eastAsia="ru-RU"/>
        </w:rPr>
        <w:t xml:space="preserve"> ПРЕДОСТАВЛЕНИЕМ МУНИЦИПАЛЬНОЙ УСЛУГИ, В ТОМ ЧИСЛЕ СО СТОРОНЫ ЗАЯВИТЕЛЕЙ, ИХ ОБЪЕДИНЕНИЙ И ОРГАНИЗАЦИЕЙ</w:t>
      </w:r>
    </w:p>
    <w:p w:rsidR="00C82E8A" w:rsidRPr="006403A5" w:rsidRDefault="00C82E8A" w:rsidP="00C82E8A">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ko-KR"/>
        </w:rPr>
        <w:t>125. </w:t>
      </w:r>
      <w:proofErr w:type="gramStart"/>
      <w:r w:rsidRPr="006403A5">
        <w:rPr>
          <w:rFonts w:ascii="Arial" w:eastAsia="Times New Roman" w:hAnsi="Arial" w:cs="Arial"/>
          <w:sz w:val="24"/>
          <w:szCs w:val="24"/>
          <w:lang w:eastAsia="ru-RU"/>
        </w:rPr>
        <w:t>Контроль за</w:t>
      </w:r>
      <w:proofErr w:type="gramEnd"/>
      <w:r w:rsidRPr="006403A5">
        <w:rPr>
          <w:rFonts w:ascii="Arial" w:eastAsia="Times New Roman" w:hAnsi="Arial" w:cs="Arial"/>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нарушения прав и законных интересов заявителей решением, действием </w:t>
      </w:r>
      <w:r w:rsidRPr="006403A5">
        <w:rPr>
          <w:rFonts w:ascii="Arial" w:eastAsia="Times New Roman" w:hAnsi="Arial" w:cs="Arial"/>
          <w:sz w:val="24"/>
          <w:szCs w:val="24"/>
          <w:lang w:eastAsia="ru-RU"/>
        </w:rPr>
        <w:lastRenderedPageBreak/>
        <w:t xml:space="preserve">(бездействием) </w:t>
      </w:r>
      <w:r w:rsidRPr="006403A5">
        <w:rPr>
          <w:rFonts w:ascii="Arial" w:eastAsia="Times New Roman" w:hAnsi="Arial" w:cs="Arial"/>
          <w:sz w:val="24"/>
          <w:szCs w:val="24"/>
          <w:lang w:eastAsia="ko-KR"/>
        </w:rPr>
        <w:t>уполномоченного органа</w:t>
      </w:r>
      <w:r w:rsidRPr="006403A5">
        <w:rPr>
          <w:rFonts w:ascii="Arial" w:eastAsia="Times New Roman" w:hAnsi="Arial" w:cs="Arial"/>
          <w:sz w:val="24"/>
          <w:szCs w:val="24"/>
          <w:lang w:eastAsia="ru-RU"/>
        </w:rPr>
        <w:t>, его должностных лиц;</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 xml:space="preserve">некорректного поведения должностных лиц </w:t>
      </w:r>
      <w:r w:rsidRPr="006403A5">
        <w:rPr>
          <w:rFonts w:ascii="Arial" w:eastAsia="Times New Roman" w:hAnsi="Arial" w:cs="Arial"/>
          <w:sz w:val="24"/>
          <w:szCs w:val="24"/>
          <w:lang w:eastAsia="ko-KR"/>
        </w:rPr>
        <w:t>уполномоченного органа</w:t>
      </w:r>
      <w:r w:rsidRPr="006403A5">
        <w:rPr>
          <w:rFonts w:ascii="Arial" w:eastAsia="Times New Roman" w:hAnsi="Arial" w:cs="Arial"/>
          <w:sz w:val="24"/>
          <w:szCs w:val="24"/>
          <w:lang w:eastAsia="ru-RU"/>
        </w:rPr>
        <w:t>, нарушения правил служебной этики при предоставлении муниципальной услуги.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126. Информацию, указанную в пункте 125</w:t>
      </w:r>
      <w:hyperlink w:anchor="Par401" w:history="1"/>
      <w:r w:rsidRPr="006403A5">
        <w:rPr>
          <w:rFonts w:ascii="Arial" w:eastAsia="Times New Roman" w:hAnsi="Arial" w:cs="Arial"/>
          <w:sz w:val="24"/>
          <w:szCs w:val="24"/>
          <w:lang w:eastAsia="ru-RU"/>
        </w:rPr>
        <w:t xml:space="preserve"> настоящего административного регламента, заявители могут сообщить по телефонам </w:t>
      </w:r>
      <w:r w:rsidRPr="006403A5">
        <w:rPr>
          <w:rFonts w:ascii="Arial" w:eastAsia="Times New Roman" w:hAnsi="Arial" w:cs="Arial"/>
          <w:sz w:val="24"/>
          <w:szCs w:val="24"/>
          <w:lang w:eastAsia="ko-KR"/>
        </w:rPr>
        <w:t>уполномоченного органа</w:t>
      </w:r>
      <w:r w:rsidRPr="006403A5">
        <w:rPr>
          <w:rFonts w:ascii="Arial" w:eastAsia="Times New Roman" w:hAnsi="Arial" w:cs="Arial"/>
          <w:sz w:val="24"/>
          <w:szCs w:val="24"/>
          <w:lang w:eastAsia="ru-RU"/>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127. Срок рассмотрения обращений со стороны граждан, их объединений и организаций составляет 30 календарных дней с момента их регистрации.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128. </w:t>
      </w:r>
      <w:proofErr w:type="gramStart"/>
      <w:r w:rsidRPr="006403A5">
        <w:rPr>
          <w:rFonts w:ascii="Arial" w:eastAsia="Times New Roman" w:hAnsi="Arial" w:cs="Arial"/>
          <w:sz w:val="24"/>
          <w:szCs w:val="24"/>
          <w:lang w:eastAsia="ko-KR"/>
        </w:rPr>
        <w:t>Контроль за</w:t>
      </w:r>
      <w:proofErr w:type="gramEnd"/>
      <w:r w:rsidRPr="006403A5">
        <w:rPr>
          <w:rFonts w:ascii="Arial" w:eastAsia="Times New Roman"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C82E8A" w:rsidRPr="006403A5" w:rsidRDefault="00C82E8A" w:rsidP="00C82E8A">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C82E8A" w:rsidRPr="006403A5" w:rsidRDefault="00C82E8A" w:rsidP="00C82E8A">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6" w:name="Par454"/>
      <w:bookmarkEnd w:id="36"/>
      <w:r w:rsidRPr="006403A5">
        <w:rPr>
          <w:rFonts w:ascii="Arial" w:eastAsia="Times New Roman" w:hAnsi="Arial" w:cs="Arial"/>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82E8A" w:rsidRPr="006403A5" w:rsidRDefault="00C82E8A" w:rsidP="00C82E8A">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C82E8A" w:rsidRPr="006403A5" w:rsidRDefault="00C82E8A" w:rsidP="00C82E8A">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7" w:name="Par459"/>
      <w:bookmarkEnd w:id="37"/>
      <w:r w:rsidRPr="006403A5">
        <w:rPr>
          <w:rFonts w:ascii="Arial" w:eastAsia="Times New Roman" w:hAnsi="Arial" w:cs="Arial"/>
          <w:sz w:val="24"/>
          <w:szCs w:val="24"/>
          <w:lang w:eastAsia="ru-RU"/>
        </w:rPr>
        <w:t>Глава 30. ОБЖАЛОВАНИЕ РЕШЕНИЙ И ДЕЙСТВИЙ (БЕЗДЕЙСТВИЯ) УПОЛНОМОЧЕННОГО ОРГАНА, А ТАКЖЕ ДОЛЖНОСТНЫХ ЛИЦ УПОЛНОМОЧЕННОГО ОРГАНА</w:t>
      </w:r>
    </w:p>
    <w:p w:rsidR="00C82E8A" w:rsidRPr="006403A5" w:rsidRDefault="00C82E8A" w:rsidP="00C82E8A">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129.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130.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w:t>
      </w:r>
      <w:r w:rsidR="00A706B5" w:rsidRPr="006403A5">
        <w:rPr>
          <w:rFonts w:ascii="Arial" w:eastAsia="Times New Roman" w:hAnsi="Arial" w:cs="Arial"/>
          <w:sz w:val="24"/>
          <w:szCs w:val="24"/>
          <w:lang w:eastAsia="ko-KR"/>
        </w:rPr>
        <w:t xml:space="preserve"> «Майск»</w:t>
      </w:r>
      <w:r w:rsidRPr="006403A5">
        <w:rPr>
          <w:rFonts w:ascii="Arial" w:eastAsia="Times New Roman" w:hAnsi="Arial" w:cs="Arial"/>
          <w:sz w:val="24"/>
          <w:szCs w:val="24"/>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131. Информацию о порядке подачи и рассмотрения жалобы заинтересованные лица могут получить:</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а) на стендах, расположенных в помещениях, занимаемых уполномоченным органом;</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б) на официальном сайте уполномоченного органа в информационно-телек</w:t>
      </w:r>
      <w:r w:rsidR="002663C9" w:rsidRPr="006403A5">
        <w:rPr>
          <w:rFonts w:ascii="Arial" w:eastAsia="Times New Roman" w:hAnsi="Arial" w:cs="Arial"/>
          <w:sz w:val="24"/>
          <w:szCs w:val="24"/>
          <w:lang w:eastAsia="ko-KR"/>
        </w:rPr>
        <w:t xml:space="preserve">оммуникационной сети «Интернет»: </w:t>
      </w:r>
      <w:r w:rsidR="003F0C10">
        <w:rPr>
          <w:rFonts w:ascii="Arial" w:eastAsia="Times New Roman" w:hAnsi="Arial" w:cs="Arial"/>
          <w:sz w:val="24"/>
          <w:szCs w:val="24"/>
          <w:lang w:eastAsia="ko-KR"/>
        </w:rPr>
        <w:t>www.maisk-adm.ru</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в) посредством Портала.</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Заинтересованное лицо может обратиться с жалобой, в том числе в следующих случаях:</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а) нарушение срока регистрации заявления заявителя о предоставлении муниципальной услуги;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б) нарушение срока предоставления муниципальной услуги;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w:t>
      </w:r>
      <w:r w:rsidRPr="006403A5">
        <w:rPr>
          <w:rFonts w:ascii="Arial" w:eastAsia="Times New Roman" w:hAnsi="Arial" w:cs="Arial"/>
          <w:sz w:val="24"/>
          <w:szCs w:val="24"/>
          <w:lang w:eastAsia="ko-KR"/>
        </w:rPr>
        <w:lastRenderedPageBreak/>
        <w:t>настоящим административным регламентом для предоставления муниципальной услуги;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6403A5">
        <w:rPr>
          <w:rFonts w:ascii="Arial" w:eastAsia="Times New Roman" w:hAnsi="Arial" w:cs="Arial"/>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6403A5">
        <w:rPr>
          <w:rFonts w:ascii="Arial" w:eastAsia="Times New Roman"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132. Жалоба может быть подана в письменной форме на бумажном носителе, в электронной форме одним из следующих способов:</w:t>
      </w:r>
    </w:p>
    <w:p w:rsidR="00C82E8A" w:rsidRPr="006403A5" w:rsidRDefault="00C82E8A" w:rsidP="00F1313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а) лично по адресу:</w:t>
      </w:r>
      <w:r w:rsidR="00F13139" w:rsidRPr="006403A5">
        <w:rPr>
          <w:rFonts w:ascii="Arial" w:eastAsia="Times New Roman" w:hAnsi="Arial" w:cs="Arial"/>
          <w:sz w:val="24"/>
          <w:szCs w:val="24"/>
          <w:lang w:eastAsia="ko-KR"/>
        </w:rPr>
        <w:t xml:space="preserve"> Иркутская область, Осинский район, с. Майск, ул. Трактовая,7</w:t>
      </w:r>
      <w:r w:rsidRPr="006403A5">
        <w:rPr>
          <w:rFonts w:ascii="Arial" w:eastAsia="Times New Roman" w:hAnsi="Arial" w:cs="Arial"/>
          <w:sz w:val="24"/>
          <w:szCs w:val="24"/>
          <w:lang w:eastAsia="ko-KR"/>
        </w:rPr>
        <w:t>; телефон:</w:t>
      </w:r>
      <w:r w:rsidR="00F13139" w:rsidRPr="006403A5">
        <w:rPr>
          <w:rFonts w:ascii="Arial" w:eastAsia="Times New Roman" w:hAnsi="Arial" w:cs="Arial"/>
          <w:sz w:val="24"/>
          <w:szCs w:val="24"/>
          <w:lang w:eastAsia="ko-KR"/>
        </w:rPr>
        <w:t>83953993723</w:t>
      </w:r>
      <w:r w:rsidRPr="006403A5">
        <w:rPr>
          <w:rFonts w:ascii="Arial" w:eastAsia="Times New Roman" w:hAnsi="Arial" w:cs="Arial"/>
          <w:sz w:val="24"/>
          <w:szCs w:val="24"/>
          <w:lang w:eastAsia="ko-KR"/>
        </w:rPr>
        <w:t>, факс:</w:t>
      </w:r>
      <w:r w:rsidR="00F13139" w:rsidRPr="006403A5">
        <w:rPr>
          <w:rFonts w:ascii="Arial" w:eastAsia="Times New Roman" w:hAnsi="Arial" w:cs="Arial"/>
          <w:sz w:val="24"/>
          <w:szCs w:val="24"/>
          <w:lang w:eastAsia="ko-KR"/>
        </w:rPr>
        <w:t xml:space="preserve"> 83953993723</w:t>
      </w:r>
      <w:r w:rsidRPr="006403A5">
        <w:rPr>
          <w:rFonts w:ascii="Arial" w:eastAsia="Times New Roman" w:hAnsi="Arial" w:cs="Arial"/>
          <w:sz w:val="24"/>
          <w:szCs w:val="24"/>
          <w:lang w:eastAsia="ko-KR"/>
        </w:rPr>
        <w:t>;</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б) через организации почтовой связи;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в) с использованием информационно-телекоммуникационной сети «Интернет»:</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электронная почта:</w:t>
      </w:r>
      <w:r w:rsidR="00F13139" w:rsidRPr="006403A5">
        <w:rPr>
          <w:rFonts w:ascii="Arial" w:eastAsia="Times New Roman" w:hAnsi="Arial" w:cs="Arial"/>
          <w:sz w:val="24"/>
          <w:szCs w:val="24"/>
          <w:lang w:eastAsia="ko-KR"/>
        </w:rPr>
        <w:t xml:space="preserve"> </w:t>
      </w:r>
      <w:proofErr w:type="spellStart"/>
      <w:r w:rsidR="00F13139" w:rsidRPr="006403A5">
        <w:rPr>
          <w:rFonts w:ascii="Arial" w:eastAsia="Times New Roman" w:hAnsi="Arial" w:cs="Arial"/>
          <w:sz w:val="24"/>
          <w:szCs w:val="24"/>
          <w:lang w:val="en-US" w:eastAsia="ko-KR"/>
        </w:rPr>
        <w:t>maisk</w:t>
      </w:r>
      <w:proofErr w:type="spellEnd"/>
      <w:r w:rsidR="00F13139" w:rsidRPr="006403A5">
        <w:rPr>
          <w:rFonts w:ascii="Arial" w:eastAsia="Times New Roman" w:hAnsi="Arial" w:cs="Arial"/>
          <w:sz w:val="24"/>
          <w:szCs w:val="24"/>
          <w:lang w:eastAsia="ko-KR"/>
        </w:rPr>
        <w:t>2012@</w:t>
      </w:r>
      <w:proofErr w:type="spellStart"/>
      <w:r w:rsidR="00F13139" w:rsidRPr="006403A5">
        <w:rPr>
          <w:rFonts w:ascii="Arial" w:eastAsia="Times New Roman" w:hAnsi="Arial" w:cs="Arial"/>
          <w:sz w:val="24"/>
          <w:szCs w:val="24"/>
          <w:lang w:val="en-US" w:eastAsia="ko-KR"/>
        </w:rPr>
        <w:t>yandex</w:t>
      </w:r>
      <w:proofErr w:type="spellEnd"/>
      <w:r w:rsidR="00F13139" w:rsidRPr="006403A5">
        <w:rPr>
          <w:rFonts w:ascii="Arial" w:eastAsia="Times New Roman" w:hAnsi="Arial" w:cs="Arial"/>
          <w:sz w:val="24"/>
          <w:szCs w:val="24"/>
          <w:lang w:eastAsia="ko-KR"/>
        </w:rPr>
        <w:t>.</w:t>
      </w:r>
      <w:proofErr w:type="spellStart"/>
      <w:r w:rsidR="00F13139" w:rsidRPr="006403A5">
        <w:rPr>
          <w:rFonts w:ascii="Arial" w:eastAsia="Times New Roman" w:hAnsi="Arial" w:cs="Arial"/>
          <w:sz w:val="24"/>
          <w:szCs w:val="24"/>
          <w:lang w:val="en-US" w:eastAsia="ko-KR"/>
        </w:rPr>
        <w:t>ru</w:t>
      </w:r>
      <w:proofErr w:type="spellEnd"/>
      <w:r w:rsidRPr="006403A5">
        <w:rPr>
          <w:rFonts w:ascii="Arial" w:eastAsia="Times New Roman" w:hAnsi="Arial" w:cs="Arial"/>
          <w:sz w:val="24"/>
          <w:szCs w:val="24"/>
          <w:lang w:eastAsia="ko-KR"/>
        </w:rPr>
        <w:t>;</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официальный сайт уполномоченного органа:</w:t>
      </w:r>
      <w:r w:rsidR="00F13139" w:rsidRPr="006403A5">
        <w:rPr>
          <w:rFonts w:ascii="Arial" w:eastAsia="Times New Roman" w:hAnsi="Arial" w:cs="Arial"/>
          <w:sz w:val="24"/>
          <w:szCs w:val="24"/>
          <w:lang w:eastAsia="ko-KR"/>
        </w:rPr>
        <w:t xml:space="preserve"> </w:t>
      </w:r>
      <w:r w:rsidR="00F13139" w:rsidRPr="006403A5">
        <w:rPr>
          <w:rFonts w:ascii="Arial" w:eastAsia="Times New Roman" w:hAnsi="Arial" w:cs="Arial"/>
          <w:sz w:val="24"/>
          <w:szCs w:val="24"/>
          <w:lang w:val="en-US" w:eastAsia="ko-KR"/>
        </w:rPr>
        <w:t>www</w:t>
      </w:r>
      <w:r w:rsidR="00F13139" w:rsidRPr="006403A5">
        <w:rPr>
          <w:rFonts w:ascii="Arial" w:eastAsia="Times New Roman" w:hAnsi="Arial" w:cs="Arial"/>
          <w:sz w:val="24"/>
          <w:szCs w:val="24"/>
          <w:lang w:eastAsia="ko-KR"/>
        </w:rPr>
        <w:t>.</w:t>
      </w:r>
      <w:proofErr w:type="spellStart"/>
      <w:r w:rsidR="00F13139" w:rsidRPr="006403A5">
        <w:rPr>
          <w:rFonts w:ascii="Arial" w:eastAsia="Times New Roman" w:hAnsi="Arial" w:cs="Arial"/>
          <w:sz w:val="24"/>
          <w:szCs w:val="24"/>
          <w:lang w:val="en-US" w:eastAsia="ko-KR"/>
        </w:rPr>
        <w:t>maisk</w:t>
      </w:r>
      <w:proofErr w:type="spellEnd"/>
      <w:r w:rsidR="003F0C10" w:rsidRPr="003F0C10">
        <w:rPr>
          <w:rFonts w:ascii="Arial" w:eastAsia="Times New Roman" w:hAnsi="Arial" w:cs="Arial"/>
          <w:sz w:val="24"/>
          <w:szCs w:val="24"/>
          <w:lang w:eastAsia="ko-KR"/>
        </w:rPr>
        <w:t>-</w:t>
      </w:r>
      <w:proofErr w:type="spellStart"/>
      <w:r w:rsidR="003F0C10">
        <w:rPr>
          <w:rFonts w:ascii="Arial" w:eastAsia="Times New Roman" w:hAnsi="Arial" w:cs="Arial"/>
          <w:sz w:val="24"/>
          <w:szCs w:val="24"/>
          <w:lang w:val="en-US" w:eastAsia="ko-KR"/>
        </w:rPr>
        <w:t>adm</w:t>
      </w:r>
      <w:proofErr w:type="spellEnd"/>
      <w:r w:rsidR="00F13139" w:rsidRPr="006403A5">
        <w:rPr>
          <w:rFonts w:ascii="Arial" w:eastAsia="Times New Roman" w:hAnsi="Arial" w:cs="Arial"/>
          <w:sz w:val="24"/>
          <w:szCs w:val="24"/>
          <w:lang w:eastAsia="ko-KR"/>
        </w:rPr>
        <w:t>.</w:t>
      </w:r>
      <w:proofErr w:type="spellStart"/>
      <w:r w:rsidR="00F13139" w:rsidRPr="006403A5">
        <w:rPr>
          <w:rFonts w:ascii="Arial" w:eastAsia="Times New Roman" w:hAnsi="Arial" w:cs="Arial"/>
          <w:sz w:val="24"/>
          <w:szCs w:val="24"/>
          <w:lang w:val="en-US" w:eastAsia="ko-KR"/>
        </w:rPr>
        <w:t>ru</w:t>
      </w:r>
      <w:proofErr w:type="spellEnd"/>
      <w:r w:rsidRPr="006403A5">
        <w:rPr>
          <w:rFonts w:ascii="Arial" w:eastAsia="Times New Roman" w:hAnsi="Arial" w:cs="Arial"/>
          <w:sz w:val="24"/>
          <w:szCs w:val="24"/>
          <w:lang w:eastAsia="ko-KR"/>
        </w:rPr>
        <w:t>;</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посредством Портала;</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г) через МФЦ.</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133.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Прием жалоб осуществляется в соответствии с графиком приема заявителей.</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134. Жалоба может быть подана при личном приеме заинтересованного лица. Прием заинтересованных лиц в администрации муниципального образования</w:t>
      </w:r>
      <w:r w:rsidR="0051701B" w:rsidRPr="006403A5">
        <w:rPr>
          <w:rFonts w:ascii="Arial" w:eastAsia="Times New Roman" w:hAnsi="Arial" w:cs="Arial"/>
          <w:sz w:val="24"/>
          <w:szCs w:val="24"/>
          <w:lang w:eastAsia="ko-KR"/>
        </w:rPr>
        <w:t xml:space="preserve"> «Майск»</w:t>
      </w:r>
      <w:r w:rsidRPr="006403A5">
        <w:rPr>
          <w:rFonts w:ascii="Arial" w:eastAsia="Times New Roman" w:hAnsi="Arial" w:cs="Arial"/>
          <w:sz w:val="24"/>
          <w:szCs w:val="24"/>
          <w:lang w:eastAsia="ko-KR"/>
        </w:rPr>
        <w:t xml:space="preserve"> осуществляет </w:t>
      </w:r>
      <w:r w:rsidR="006403A5" w:rsidRPr="006403A5">
        <w:rPr>
          <w:rFonts w:ascii="Arial" w:eastAsia="Times New Roman" w:hAnsi="Arial" w:cs="Arial"/>
          <w:sz w:val="24"/>
          <w:szCs w:val="24"/>
          <w:lang w:eastAsia="ko-KR"/>
        </w:rPr>
        <w:t>глава администрации</w:t>
      </w:r>
      <w:r w:rsidRPr="006403A5">
        <w:rPr>
          <w:rFonts w:ascii="Arial" w:eastAsia="Times New Roman" w:hAnsi="Arial" w:cs="Arial"/>
          <w:sz w:val="24"/>
          <w:szCs w:val="24"/>
          <w:lang w:eastAsia="ko-KR"/>
        </w:rPr>
        <w:t>, в случае его отсутствия – заместитель главы администрации или руководителя уполномоченного органа.</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 xml:space="preserve">135. Прием заинтересованных лиц </w:t>
      </w:r>
      <w:r w:rsidR="0051701B" w:rsidRPr="006403A5">
        <w:rPr>
          <w:rFonts w:ascii="Arial" w:eastAsia="Times New Roman" w:hAnsi="Arial" w:cs="Arial"/>
          <w:sz w:val="24"/>
          <w:szCs w:val="24"/>
          <w:lang w:eastAsia="ko-KR"/>
        </w:rPr>
        <w:t>Главой муниципального образования «Майск»</w:t>
      </w:r>
      <w:r w:rsidRPr="006403A5">
        <w:rPr>
          <w:rFonts w:ascii="Arial" w:eastAsia="Times New Roman" w:hAnsi="Arial" w:cs="Arial"/>
          <w:sz w:val="24"/>
          <w:szCs w:val="24"/>
          <w:lang w:eastAsia="ko-KR"/>
        </w:rPr>
        <w:t xml:space="preserve"> проводится по предварительной записи, которая осуществляется по телефону: </w:t>
      </w:r>
      <w:r w:rsidR="0051701B" w:rsidRPr="006403A5">
        <w:rPr>
          <w:rFonts w:ascii="Arial" w:eastAsia="Times New Roman" w:hAnsi="Arial" w:cs="Arial"/>
          <w:sz w:val="24"/>
          <w:szCs w:val="24"/>
          <w:lang w:eastAsia="ko-KR"/>
        </w:rPr>
        <w:t>83953993723</w:t>
      </w:r>
      <w:r w:rsidRPr="006403A5">
        <w:rPr>
          <w:rFonts w:ascii="Arial" w:eastAsia="Times New Roman" w:hAnsi="Arial" w:cs="Arial"/>
          <w:sz w:val="24"/>
          <w:szCs w:val="24"/>
          <w:lang w:eastAsia="ko-KR"/>
        </w:rPr>
        <w:t>.</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136. При личном приеме обратившееся заинтересованное лицо предъявляет документ, удостоверяющий его личность.</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137. Жалоба должна содержать:</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6403A5">
        <w:rPr>
          <w:rFonts w:ascii="Arial" w:eastAsia="Times New Roman" w:hAnsi="Arial" w:cs="Arial"/>
          <w:sz w:val="24"/>
          <w:szCs w:val="24"/>
          <w:lang w:eastAsia="ko-KR"/>
        </w:rPr>
        <w:t xml:space="preserve">б) фамилию, имя, отчество (если имеется), сведения о заинтересованном </w:t>
      </w:r>
      <w:r w:rsidRPr="006403A5">
        <w:rPr>
          <w:rFonts w:ascii="Arial" w:eastAsia="Times New Roman" w:hAnsi="Arial" w:cs="Arial"/>
          <w:sz w:val="24"/>
          <w:szCs w:val="24"/>
          <w:lang w:eastAsia="ko-KR"/>
        </w:rPr>
        <w:lastRenderedPageBreak/>
        <w:t>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 xml:space="preserve">г) доводы, на основании которых заинтересованное лицо </w:t>
      </w:r>
      <w:proofErr w:type="gramStart"/>
      <w:r w:rsidRPr="006403A5">
        <w:rPr>
          <w:rFonts w:ascii="Arial" w:eastAsia="Times New Roman" w:hAnsi="Arial" w:cs="Arial"/>
          <w:sz w:val="24"/>
          <w:szCs w:val="24"/>
          <w:lang w:eastAsia="ko-KR"/>
        </w:rPr>
        <w:t>не согласно</w:t>
      </w:r>
      <w:proofErr w:type="gramEnd"/>
      <w:r w:rsidRPr="006403A5">
        <w:rPr>
          <w:rFonts w:ascii="Arial" w:eastAsia="Times New Roman" w:hAnsi="Arial" w:cs="Arial"/>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138. При рассмотрении жалобы:</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82E8A" w:rsidRPr="006403A5" w:rsidRDefault="00C82E8A" w:rsidP="00C82E8A">
      <w:pPr>
        <w:autoSpaceDE w:val="0"/>
        <w:autoSpaceDN w:val="0"/>
        <w:adjustRightInd w:val="0"/>
        <w:spacing w:after="0" w:line="240" w:lineRule="auto"/>
        <w:ind w:firstLine="709"/>
        <w:jc w:val="both"/>
        <w:rPr>
          <w:rFonts w:ascii="Arial" w:eastAsia="Times New Roman" w:hAnsi="Arial" w:cs="Arial"/>
          <w:sz w:val="24"/>
          <w:szCs w:val="24"/>
        </w:rPr>
      </w:pPr>
      <w:r w:rsidRPr="006403A5">
        <w:rPr>
          <w:rFonts w:ascii="Arial" w:eastAsia="Times New Roman" w:hAnsi="Arial" w:cs="Arial"/>
          <w:sz w:val="24"/>
          <w:szCs w:val="24"/>
          <w:lang w:eastAsia="ko-KR"/>
        </w:rPr>
        <w:t>139.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6403A5">
        <w:rPr>
          <w:rFonts w:ascii="Arial" w:eastAsia="Times New Roman" w:hAnsi="Arial"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82E8A" w:rsidRPr="006403A5" w:rsidRDefault="00C82E8A" w:rsidP="00C82E8A">
      <w:pPr>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ko-KR"/>
        </w:rPr>
        <w:t>140. </w:t>
      </w:r>
      <w:bookmarkStart w:id="38" w:name="Par509"/>
      <w:bookmarkEnd w:id="38"/>
      <w:r w:rsidRPr="006403A5">
        <w:rPr>
          <w:rFonts w:ascii="Arial" w:eastAsia="Times New Roman" w:hAnsi="Arial" w:cs="Arial"/>
          <w:sz w:val="24"/>
          <w:szCs w:val="24"/>
          <w:lang w:eastAsia="ru-RU"/>
        </w:rPr>
        <w:t>Порядок рассмотрения отдельных жалоб:</w:t>
      </w:r>
    </w:p>
    <w:p w:rsidR="00C82E8A" w:rsidRPr="006403A5" w:rsidRDefault="00C82E8A" w:rsidP="00C82E8A">
      <w:pPr>
        <w:spacing w:after="0" w:line="240" w:lineRule="auto"/>
        <w:ind w:firstLine="709"/>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82E8A" w:rsidRPr="006403A5" w:rsidRDefault="00C82E8A" w:rsidP="00C82E8A">
      <w:pPr>
        <w:spacing w:after="0" w:line="240" w:lineRule="auto"/>
        <w:ind w:firstLine="709"/>
        <w:jc w:val="both"/>
        <w:rPr>
          <w:rFonts w:ascii="Arial" w:eastAsia="Times New Roman" w:hAnsi="Arial" w:cs="Arial"/>
          <w:sz w:val="24"/>
          <w:szCs w:val="24"/>
          <w:lang w:eastAsia="ru-RU"/>
        </w:rPr>
      </w:pPr>
      <w:proofErr w:type="gramStart"/>
      <w:r w:rsidRPr="006403A5">
        <w:rPr>
          <w:rFonts w:ascii="Arial" w:eastAsia="Times New Roman" w:hAnsi="Arial" w:cs="Arial"/>
          <w:sz w:val="24"/>
          <w:szCs w:val="24"/>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C82E8A" w:rsidRPr="006403A5" w:rsidRDefault="00C82E8A" w:rsidP="00C82E8A">
      <w:pPr>
        <w:spacing w:after="0" w:line="240" w:lineRule="auto"/>
        <w:ind w:firstLine="709"/>
        <w:jc w:val="both"/>
        <w:rPr>
          <w:rFonts w:ascii="Arial" w:eastAsia="Times New Roman" w:hAnsi="Arial" w:cs="Arial"/>
          <w:sz w:val="24"/>
          <w:szCs w:val="24"/>
          <w:lang w:eastAsia="ru-RU"/>
        </w:rPr>
      </w:pPr>
      <w:proofErr w:type="gramStart"/>
      <w:r w:rsidRPr="006403A5">
        <w:rPr>
          <w:rFonts w:ascii="Arial" w:eastAsia="Times New Roman" w:hAnsi="Arial" w:cs="Arial"/>
          <w:sz w:val="24"/>
          <w:szCs w:val="24"/>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6403A5">
        <w:rPr>
          <w:rFonts w:ascii="Arial" w:eastAsia="Times New Roman" w:hAnsi="Arial" w:cs="Arial"/>
          <w:sz w:val="24"/>
          <w:szCs w:val="24"/>
          <w:lang w:eastAsia="ru-RU"/>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w:t>
      </w:r>
      <w:r w:rsidRPr="006403A5">
        <w:rPr>
          <w:rFonts w:ascii="Arial" w:eastAsia="Times New Roman" w:hAnsi="Arial" w:cs="Arial"/>
          <w:sz w:val="24"/>
          <w:szCs w:val="24"/>
          <w:lang w:eastAsia="ru-RU"/>
        </w:rPr>
        <w:lastRenderedPageBreak/>
        <w:t>вопросу при условии, что указанная жалоба и ранее направляемые жалобы направлялись в уполномоченный орган</w:t>
      </w:r>
      <w:proofErr w:type="gramEnd"/>
      <w:r w:rsidRPr="006403A5">
        <w:rPr>
          <w:rFonts w:ascii="Arial" w:eastAsia="Times New Roman" w:hAnsi="Arial" w:cs="Arial"/>
          <w:sz w:val="24"/>
          <w:szCs w:val="24"/>
          <w:lang w:eastAsia="ru-RU"/>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141. По результатам рассмотрения жалобы уполномоченный орган принимает одно из следующих решений:</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6403A5">
        <w:rPr>
          <w:rFonts w:ascii="Arial" w:eastAsia="Times New Roman" w:hAnsi="Arial" w:cs="Arial"/>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б) отказывает в удовлетворении жалобы.</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142. Не позднее дня, следующего за днем принятия решения, указанного в пункте 141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143. В ответе по результатам рассмотрения жалобы указываются:</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в) фамилия, имя и (если имеется) отчество заинтересованного лица, подавшего жалобу;</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г) основания для принятия решения по жалобе;</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д) принятое по жалобе решение;</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ж) сведения о порядке обжалования принятого по жалобе решения.</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136. Основаниями отказа в удовлетворении жалобы являются:</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144. Решение, принятое по результатам рассмотрения жалобы, может быть обжаловано в порядке, установленном законодательством.</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 xml:space="preserve">145. В случае установления в ходе или по результатам </w:t>
      </w:r>
      <w:proofErr w:type="gramStart"/>
      <w:r w:rsidRPr="006403A5">
        <w:rPr>
          <w:rFonts w:ascii="Arial" w:eastAsia="Times New Roman" w:hAnsi="Arial" w:cs="Arial"/>
          <w:sz w:val="24"/>
          <w:szCs w:val="24"/>
          <w:lang w:eastAsia="ko-KR"/>
        </w:rPr>
        <w:t>рассмотрения жалобы признаков состава административного правонарушения</w:t>
      </w:r>
      <w:proofErr w:type="gramEnd"/>
      <w:r w:rsidRPr="006403A5">
        <w:rPr>
          <w:rFonts w:ascii="Arial" w:eastAsia="Times New Roman" w:hAnsi="Arial" w:cs="Arial"/>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146. Способами информирования заинтересованных лиц о порядке подачи и рассмотрения жалобы являются:</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а) личное обращение заинтересованных лиц в уполномоченный орган;</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б) через организации почтовой связи;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в) с помощью средств электронной связи (направление письма на адрес электронной почты уполномоченный орган);</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6403A5">
        <w:rPr>
          <w:rFonts w:ascii="Arial" w:eastAsia="Times New Roman" w:hAnsi="Arial" w:cs="Arial"/>
          <w:sz w:val="24"/>
          <w:szCs w:val="24"/>
          <w:lang w:eastAsia="ko-KR"/>
        </w:rPr>
        <w:t>г) с помощью телефонной и факсимильной связи.</w:t>
      </w:r>
    </w:p>
    <w:p w:rsidR="00C82E8A" w:rsidRPr="006403A5" w:rsidRDefault="00C82E8A" w:rsidP="00C82E8A">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C82E8A" w:rsidRPr="006403A5" w:rsidRDefault="00C82E8A" w:rsidP="00C82E8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Look w:val="04A0" w:firstRow="1" w:lastRow="0" w:firstColumn="1" w:lastColumn="0" w:noHBand="0" w:noVBand="1"/>
      </w:tblPr>
      <w:tblGrid>
        <w:gridCol w:w="4672"/>
        <w:gridCol w:w="4673"/>
      </w:tblGrid>
      <w:tr w:rsidR="00C82E8A" w:rsidRPr="006403A5" w:rsidTr="00551B28">
        <w:tc>
          <w:tcPr>
            <w:tcW w:w="4672" w:type="dxa"/>
          </w:tcPr>
          <w:p w:rsidR="00C82E8A" w:rsidRPr="006403A5" w:rsidRDefault="00A278A9" w:rsidP="00A278A9">
            <w:pPr>
              <w:widowControl w:val="0"/>
              <w:autoSpaceDE w:val="0"/>
              <w:autoSpaceDN w:val="0"/>
              <w:adjustRightInd w:val="0"/>
              <w:spacing w:after="0" w:line="240" w:lineRule="exact"/>
              <w:jc w:val="both"/>
              <w:rPr>
                <w:rFonts w:ascii="Arial" w:eastAsia="Times New Roman" w:hAnsi="Arial" w:cs="Arial"/>
                <w:sz w:val="24"/>
                <w:szCs w:val="24"/>
                <w:lang w:eastAsia="ru-RU"/>
              </w:rPr>
            </w:pPr>
            <w:r w:rsidRPr="006403A5">
              <w:rPr>
                <w:rFonts w:ascii="Arial" w:eastAsia="Times New Roman" w:hAnsi="Arial" w:cs="Arial"/>
                <w:sz w:val="24"/>
                <w:szCs w:val="24"/>
                <w:lang w:eastAsia="ru-RU"/>
              </w:rPr>
              <w:t>Г</w:t>
            </w:r>
            <w:r w:rsidR="00903EF5" w:rsidRPr="006403A5">
              <w:rPr>
                <w:rFonts w:ascii="Arial" w:eastAsia="Times New Roman" w:hAnsi="Arial" w:cs="Arial"/>
                <w:sz w:val="24"/>
                <w:szCs w:val="24"/>
                <w:lang w:eastAsia="ru-RU"/>
              </w:rPr>
              <w:t>лав</w:t>
            </w:r>
            <w:r w:rsidRPr="006403A5">
              <w:rPr>
                <w:rFonts w:ascii="Arial" w:eastAsia="Times New Roman" w:hAnsi="Arial" w:cs="Arial"/>
                <w:sz w:val="24"/>
                <w:szCs w:val="24"/>
                <w:lang w:eastAsia="ru-RU"/>
              </w:rPr>
              <w:t>а</w:t>
            </w:r>
            <w:r w:rsidR="00903EF5" w:rsidRPr="006403A5">
              <w:rPr>
                <w:rFonts w:ascii="Arial" w:eastAsia="Times New Roman" w:hAnsi="Arial" w:cs="Arial"/>
                <w:sz w:val="24"/>
                <w:szCs w:val="24"/>
                <w:lang w:eastAsia="ru-RU"/>
              </w:rPr>
              <w:t xml:space="preserve"> муниципального образования «Майск»</w:t>
            </w:r>
            <w:proofErr w:type="gramStart"/>
            <w:r w:rsidR="00903EF5" w:rsidRPr="006403A5">
              <w:rPr>
                <w:rFonts w:ascii="Arial" w:eastAsia="Times New Roman" w:hAnsi="Arial" w:cs="Arial"/>
                <w:sz w:val="24"/>
                <w:szCs w:val="24"/>
                <w:lang w:eastAsia="ru-RU"/>
              </w:rPr>
              <w:t xml:space="preserve"> </w:t>
            </w:r>
            <w:r w:rsidRPr="006403A5">
              <w:rPr>
                <w:rFonts w:ascii="Arial" w:eastAsia="Times New Roman" w:hAnsi="Arial" w:cs="Arial"/>
                <w:sz w:val="24"/>
                <w:szCs w:val="24"/>
                <w:lang w:eastAsia="ru-RU"/>
              </w:rPr>
              <w:t>:</w:t>
            </w:r>
            <w:proofErr w:type="gramEnd"/>
            <w:r w:rsidRPr="006403A5">
              <w:rPr>
                <w:rFonts w:ascii="Arial" w:eastAsia="Times New Roman" w:hAnsi="Arial" w:cs="Arial"/>
                <w:sz w:val="24"/>
                <w:szCs w:val="24"/>
                <w:lang w:eastAsia="ru-RU"/>
              </w:rPr>
              <w:t xml:space="preserve"> А.И. Серебренников</w:t>
            </w:r>
          </w:p>
          <w:p w:rsidR="006403A5" w:rsidRPr="006403A5" w:rsidRDefault="006403A5" w:rsidP="00A278A9">
            <w:pPr>
              <w:widowControl w:val="0"/>
              <w:autoSpaceDE w:val="0"/>
              <w:autoSpaceDN w:val="0"/>
              <w:adjustRightInd w:val="0"/>
              <w:spacing w:after="0" w:line="240" w:lineRule="exact"/>
              <w:jc w:val="both"/>
              <w:rPr>
                <w:rFonts w:ascii="Arial" w:eastAsia="Times New Roman" w:hAnsi="Arial" w:cs="Arial"/>
                <w:sz w:val="24"/>
                <w:szCs w:val="24"/>
                <w:lang w:eastAsia="ru-RU"/>
              </w:rPr>
            </w:pPr>
          </w:p>
        </w:tc>
        <w:tc>
          <w:tcPr>
            <w:tcW w:w="4673" w:type="dxa"/>
            <w:vAlign w:val="bottom"/>
          </w:tcPr>
          <w:p w:rsidR="00C82E8A" w:rsidRPr="006403A5" w:rsidRDefault="00C82E8A" w:rsidP="00C82E8A">
            <w:pPr>
              <w:widowControl w:val="0"/>
              <w:autoSpaceDE w:val="0"/>
              <w:autoSpaceDN w:val="0"/>
              <w:adjustRightInd w:val="0"/>
              <w:spacing w:after="0" w:line="240" w:lineRule="exact"/>
              <w:jc w:val="right"/>
              <w:rPr>
                <w:rFonts w:ascii="Arial" w:eastAsia="Times New Roman" w:hAnsi="Arial" w:cs="Arial"/>
                <w:sz w:val="24"/>
                <w:szCs w:val="24"/>
                <w:lang w:eastAsia="ru-RU"/>
              </w:rPr>
            </w:pPr>
            <w:r w:rsidRPr="006403A5">
              <w:rPr>
                <w:rFonts w:ascii="Arial" w:eastAsia="Times New Roman" w:hAnsi="Arial" w:cs="Arial"/>
                <w:sz w:val="24"/>
                <w:szCs w:val="24"/>
                <w:lang w:eastAsia="ru-RU"/>
              </w:rPr>
              <w:t>.</w:t>
            </w:r>
          </w:p>
        </w:tc>
      </w:tr>
    </w:tbl>
    <w:p w:rsidR="00C82E8A" w:rsidRPr="006403A5" w:rsidRDefault="00C82E8A" w:rsidP="006403A5">
      <w:pPr>
        <w:autoSpaceDE w:val="0"/>
        <w:autoSpaceDN w:val="0"/>
        <w:adjustRightInd w:val="0"/>
        <w:spacing w:after="0" w:line="240" w:lineRule="auto"/>
        <w:jc w:val="right"/>
        <w:outlineLvl w:val="1"/>
        <w:rPr>
          <w:rFonts w:ascii="Times New Roman" w:eastAsia="Times New Roman" w:hAnsi="Times New Roman" w:cs="Times New Roman"/>
          <w:color w:val="000000"/>
          <w:sz w:val="20"/>
          <w:szCs w:val="20"/>
          <w:lang w:eastAsia="ru-RU"/>
        </w:rPr>
      </w:pPr>
      <w:bookmarkStart w:id="39" w:name="Par775"/>
      <w:bookmarkEnd w:id="39"/>
      <w:r w:rsidRPr="006403A5">
        <w:rPr>
          <w:rFonts w:ascii="Times New Roman" w:eastAsia="Times New Roman" w:hAnsi="Times New Roman" w:cs="Times New Roman"/>
          <w:color w:val="000000"/>
          <w:sz w:val="20"/>
          <w:szCs w:val="20"/>
          <w:lang w:eastAsia="ru-RU"/>
        </w:rPr>
        <w:t>Приложение 1</w:t>
      </w:r>
    </w:p>
    <w:p w:rsidR="00C82E8A" w:rsidRPr="006403A5" w:rsidRDefault="00C82E8A" w:rsidP="00D51C70">
      <w:pPr>
        <w:autoSpaceDE w:val="0"/>
        <w:autoSpaceDN w:val="0"/>
        <w:adjustRightInd w:val="0"/>
        <w:spacing w:after="0" w:line="240" w:lineRule="auto"/>
        <w:ind w:left="5954"/>
        <w:jc w:val="both"/>
        <w:outlineLvl w:val="1"/>
        <w:rPr>
          <w:rFonts w:ascii="Times New Roman" w:eastAsia="Times New Roman" w:hAnsi="Times New Roman" w:cs="Times New Roman"/>
          <w:color w:val="000000"/>
          <w:sz w:val="20"/>
          <w:szCs w:val="20"/>
          <w:lang w:eastAsia="ru-RU"/>
        </w:rPr>
      </w:pPr>
      <w:r w:rsidRPr="006403A5">
        <w:rPr>
          <w:rFonts w:ascii="Times New Roman" w:eastAsia="Times New Roman" w:hAnsi="Times New Roman" w:cs="Times New Roman"/>
          <w:color w:val="000000"/>
          <w:sz w:val="20"/>
          <w:szCs w:val="20"/>
          <w:lang w:eastAsia="ru-RU"/>
        </w:rPr>
        <w:t>к административному регламенту предоставления муниципальной услуги</w:t>
      </w:r>
      <w:r w:rsidRPr="006403A5">
        <w:rPr>
          <w:rFonts w:ascii="Times New Roman" w:eastAsia="Times New Roman" w:hAnsi="Times New Roman" w:cs="Times New Roman"/>
          <w:color w:val="000000"/>
          <w:sz w:val="20"/>
          <w:szCs w:val="20"/>
          <w:lang w:eastAsia="ru-RU"/>
        </w:rPr>
        <w:br/>
      </w:r>
      <w:r w:rsidR="00250E61">
        <w:rPr>
          <w:rFonts w:ascii="Times New Roman" w:eastAsia="Times New Roman" w:hAnsi="Times New Roman" w:cs="Times New Roman"/>
          <w:sz w:val="20"/>
          <w:szCs w:val="20"/>
          <w:lang w:eastAsia="ru-RU"/>
        </w:rPr>
        <w:t>«П</w:t>
      </w:r>
      <w:r w:rsidRPr="006403A5">
        <w:rPr>
          <w:rFonts w:ascii="Times New Roman" w:eastAsia="Times New Roman" w:hAnsi="Times New Roman" w:cs="Times New Roman"/>
          <w:sz w:val="20"/>
          <w:szCs w:val="20"/>
          <w:lang w:eastAsia="ru-RU"/>
        </w:rPr>
        <w:t>редоставлени</w:t>
      </w:r>
      <w:r w:rsidR="00250E61">
        <w:rPr>
          <w:rFonts w:ascii="Times New Roman" w:eastAsia="Times New Roman" w:hAnsi="Times New Roman" w:cs="Times New Roman"/>
          <w:sz w:val="20"/>
          <w:szCs w:val="20"/>
          <w:lang w:eastAsia="ru-RU"/>
        </w:rPr>
        <w:t>е</w:t>
      </w:r>
      <w:r w:rsidRPr="006403A5">
        <w:rPr>
          <w:rFonts w:ascii="Times New Roman" w:eastAsia="Times New Roman" w:hAnsi="Times New Roman" w:cs="Times New Roman"/>
          <w:sz w:val="20"/>
          <w:szCs w:val="20"/>
          <w:lang w:eastAsia="ru-RU"/>
        </w:rPr>
        <w:t xml:space="preserve"> земельн</w:t>
      </w:r>
      <w:r w:rsidR="00250E61">
        <w:rPr>
          <w:rFonts w:ascii="Times New Roman" w:eastAsia="Times New Roman" w:hAnsi="Times New Roman" w:cs="Times New Roman"/>
          <w:sz w:val="20"/>
          <w:szCs w:val="20"/>
          <w:lang w:eastAsia="ru-RU"/>
        </w:rPr>
        <w:t>ого</w:t>
      </w:r>
      <w:r w:rsidRPr="006403A5">
        <w:rPr>
          <w:rFonts w:ascii="Times New Roman" w:eastAsia="Times New Roman" w:hAnsi="Times New Roman" w:cs="Times New Roman"/>
          <w:sz w:val="20"/>
          <w:szCs w:val="20"/>
          <w:lang w:eastAsia="ru-RU"/>
        </w:rPr>
        <w:t xml:space="preserve"> участк</w:t>
      </w:r>
      <w:r w:rsidR="00250E61">
        <w:rPr>
          <w:rFonts w:ascii="Times New Roman" w:eastAsia="Times New Roman" w:hAnsi="Times New Roman" w:cs="Times New Roman"/>
          <w:sz w:val="20"/>
          <w:szCs w:val="20"/>
          <w:lang w:eastAsia="ru-RU"/>
        </w:rPr>
        <w:t>а</w:t>
      </w:r>
      <w:r w:rsidRPr="006403A5">
        <w:rPr>
          <w:rFonts w:ascii="Times New Roman" w:eastAsia="Times New Roman" w:hAnsi="Times New Roman" w:cs="Times New Roman"/>
          <w:sz w:val="20"/>
          <w:szCs w:val="20"/>
          <w:lang w:eastAsia="ru-RU"/>
        </w:rPr>
        <w:t xml:space="preserve">, </w:t>
      </w:r>
      <w:r w:rsidR="00855276">
        <w:rPr>
          <w:rFonts w:ascii="Times New Roman" w:eastAsia="Times New Roman" w:hAnsi="Times New Roman" w:cs="Times New Roman"/>
          <w:sz w:val="20"/>
          <w:szCs w:val="20"/>
          <w:lang w:eastAsia="ru-RU"/>
        </w:rPr>
        <w:t xml:space="preserve">находящегося в </w:t>
      </w:r>
      <w:r w:rsidRPr="006403A5">
        <w:rPr>
          <w:rFonts w:ascii="Times New Roman" w:eastAsia="Times New Roman" w:hAnsi="Times New Roman" w:cs="Times New Roman"/>
          <w:sz w:val="20"/>
          <w:szCs w:val="20"/>
          <w:lang w:eastAsia="ru-RU"/>
        </w:rPr>
        <w:t>муниципально</w:t>
      </w:r>
      <w:r w:rsidR="00855276">
        <w:rPr>
          <w:rFonts w:ascii="Times New Roman" w:eastAsia="Times New Roman" w:hAnsi="Times New Roman" w:cs="Times New Roman"/>
          <w:sz w:val="20"/>
          <w:szCs w:val="20"/>
          <w:lang w:eastAsia="ru-RU"/>
        </w:rPr>
        <w:t>й собственности,</w:t>
      </w:r>
      <w:r w:rsidRPr="006403A5">
        <w:rPr>
          <w:rFonts w:ascii="Times New Roman" w:eastAsia="Times New Roman" w:hAnsi="Times New Roman" w:cs="Times New Roman"/>
          <w:sz w:val="20"/>
          <w:szCs w:val="20"/>
          <w:lang w:eastAsia="ru-RU"/>
        </w:rPr>
        <w:t xml:space="preserve"> без</w:t>
      </w:r>
      <w:r w:rsidR="00855276">
        <w:rPr>
          <w:rFonts w:ascii="Times New Roman" w:eastAsia="Times New Roman" w:hAnsi="Times New Roman" w:cs="Times New Roman"/>
          <w:sz w:val="20"/>
          <w:szCs w:val="20"/>
          <w:lang w:eastAsia="ru-RU"/>
        </w:rPr>
        <w:t xml:space="preserve"> проведения</w:t>
      </w:r>
      <w:r w:rsidRPr="006403A5">
        <w:rPr>
          <w:rFonts w:ascii="Times New Roman" w:eastAsia="Times New Roman" w:hAnsi="Times New Roman" w:cs="Times New Roman"/>
          <w:sz w:val="20"/>
          <w:szCs w:val="20"/>
          <w:lang w:eastAsia="ru-RU"/>
        </w:rPr>
        <w:t xml:space="preserve"> торгов</w:t>
      </w:r>
    </w:p>
    <w:p w:rsidR="00C82E8A" w:rsidRPr="006403A5" w:rsidRDefault="00C82E8A" w:rsidP="00C82E8A">
      <w:pPr>
        <w:autoSpaceDE w:val="0"/>
        <w:autoSpaceDN w:val="0"/>
        <w:adjustRightInd w:val="0"/>
        <w:spacing w:after="0" w:line="240" w:lineRule="auto"/>
        <w:ind w:firstLine="720"/>
        <w:jc w:val="both"/>
        <w:outlineLvl w:val="1"/>
        <w:rPr>
          <w:rFonts w:ascii="Times New Roman" w:eastAsia="Times New Roman" w:hAnsi="Times New Roman" w:cs="Times New Roman"/>
          <w:color w:val="000000"/>
          <w:sz w:val="20"/>
          <w:szCs w:val="20"/>
          <w:lang w:eastAsia="ru-RU"/>
        </w:rPr>
      </w:pPr>
    </w:p>
    <w:p w:rsidR="00C82E8A" w:rsidRPr="006403A5" w:rsidRDefault="00C82E8A" w:rsidP="00C82E8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ФОРМА ЗАЯВЛЕНИЯ</w:t>
      </w:r>
    </w:p>
    <w:tbl>
      <w:tblPr>
        <w:tblpPr w:leftFromText="180" w:rightFromText="180" w:vertAnchor="text" w:horzAnchor="margin" w:tblpXSpec="center" w:tblpY="305"/>
        <w:tblW w:w="9885" w:type="dxa"/>
        <w:tblLayout w:type="fixed"/>
        <w:tblCellMar>
          <w:top w:w="75" w:type="dxa"/>
          <w:left w:w="0" w:type="dxa"/>
          <w:bottom w:w="75" w:type="dxa"/>
          <w:right w:w="0" w:type="dxa"/>
        </w:tblCellMar>
        <w:tblLook w:val="04A0" w:firstRow="1" w:lastRow="0" w:firstColumn="1" w:lastColumn="0" w:noHBand="0" w:noVBand="1"/>
      </w:tblPr>
      <w:tblGrid>
        <w:gridCol w:w="524"/>
        <w:gridCol w:w="602"/>
        <w:gridCol w:w="1841"/>
        <w:gridCol w:w="115"/>
        <w:gridCol w:w="788"/>
        <w:gridCol w:w="485"/>
        <w:gridCol w:w="28"/>
        <w:gridCol w:w="569"/>
        <w:gridCol w:w="256"/>
        <w:gridCol w:w="25"/>
        <w:gridCol w:w="697"/>
        <w:gridCol w:w="1121"/>
        <w:gridCol w:w="425"/>
        <w:gridCol w:w="169"/>
        <w:gridCol w:w="36"/>
        <w:gridCol w:w="2204"/>
      </w:tblGrid>
      <w:tr w:rsidR="00C82E8A" w:rsidRPr="006403A5" w:rsidTr="00551B28">
        <w:tc>
          <w:tcPr>
            <w:tcW w:w="59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Лист N __</w:t>
            </w: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Всего листов __</w:t>
            </w:r>
          </w:p>
        </w:tc>
      </w:tr>
      <w:tr w:rsidR="00C82E8A" w:rsidRPr="006403A5" w:rsidTr="00551B28">
        <w:tc>
          <w:tcPr>
            <w:tcW w:w="387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403A5">
              <w:rPr>
                <w:rFonts w:ascii="Times New Roman" w:eastAsia="Times New Roman" w:hAnsi="Times New Roman" w:cs="Times New Roman"/>
                <w:sz w:val="26"/>
                <w:szCs w:val="26"/>
                <w:lang w:eastAsia="ru-RU"/>
              </w:rPr>
              <w:t>Заявление</w:t>
            </w:r>
          </w:p>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(наименование уполномоченного органа)</w:t>
            </w:r>
          </w:p>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2.</w:t>
            </w:r>
          </w:p>
        </w:tc>
        <w:tc>
          <w:tcPr>
            <w:tcW w:w="5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2.1 Регистрационный № _______</w:t>
            </w:r>
          </w:p>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2.2. количество листов заявления _____________</w:t>
            </w:r>
          </w:p>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2.3. количество прилагаемых документов ______</w:t>
            </w:r>
          </w:p>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в том числе оригиналов ___, копий ___, количество листов в оригиналах ___, копиях ___</w:t>
            </w:r>
          </w:p>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2.4. подпись _______________________________</w:t>
            </w:r>
          </w:p>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2.5. дата "__" ____ ____ г., время __ ч., __ мин.</w:t>
            </w:r>
          </w:p>
        </w:tc>
      </w:tr>
      <w:tr w:rsidR="00C82E8A" w:rsidRPr="006403A5" w:rsidTr="00551B28">
        <w:trPr>
          <w:trHeight w:val="215"/>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3.</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Прошу предоставить земельный участок</w:t>
            </w:r>
          </w:p>
        </w:tc>
      </w:tr>
      <w:tr w:rsidR="00C82E8A" w:rsidRPr="006403A5" w:rsidTr="00551B28">
        <w:trPr>
          <w:trHeight w:val="236"/>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 xml:space="preserve">Кадастровый номер земельного участка </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C82E8A" w:rsidRPr="006403A5" w:rsidTr="00551B28">
        <w:trPr>
          <w:trHeight w:val="11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3831"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Адрес (местоположение):</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C82E8A" w:rsidRPr="006403A5" w:rsidTr="00551B28">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3831" w:type="dxa"/>
            <w:gridSpan w:val="5"/>
            <w:vMerge/>
            <w:tcBorders>
              <w:top w:val="nil"/>
              <w:left w:val="single" w:sz="4" w:space="0" w:color="auto"/>
              <w:bottom w:val="nil"/>
              <w:right w:val="single" w:sz="4" w:space="0" w:color="auto"/>
            </w:tcBorders>
            <w:vAlign w:val="center"/>
            <w:hideMark/>
          </w:tcPr>
          <w:p w:rsidR="00C82E8A" w:rsidRPr="006403A5" w:rsidRDefault="00C82E8A" w:rsidP="00C82E8A">
            <w:pPr>
              <w:spacing w:after="0" w:line="240" w:lineRule="auto"/>
              <w:ind w:firstLine="720"/>
              <w:jc w:val="both"/>
              <w:rPr>
                <w:rFonts w:ascii="Times New Roman" w:eastAsia="Times New Roman" w:hAnsi="Times New Roman" w:cs="Times New Roman"/>
                <w:sz w:val="20"/>
                <w:szCs w:val="20"/>
                <w:lang w:eastAsia="ru-RU"/>
              </w:rPr>
            </w:pP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C82E8A" w:rsidRPr="006403A5" w:rsidTr="00551B28">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46"/>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Площадь</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C82E8A" w:rsidRPr="006403A5" w:rsidTr="00551B28">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4.</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45"/>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Основание предоставления земельного участка без проведения торгов:</w:t>
            </w:r>
          </w:p>
        </w:tc>
      </w:tr>
      <w:tr w:rsidR="00C82E8A" w:rsidRPr="006403A5" w:rsidTr="00551B28">
        <w:trPr>
          <w:trHeight w:val="15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45"/>
              <w:jc w:val="both"/>
              <w:rPr>
                <w:rFonts w:ascii="Times New Roman" w:eastAsia="Times New Roman" w:hAnsi="Times New Roman" w:cs="Times New Roman"/>
                <w:sz w:val="20"/>
                <w:szCs w:val="20"/>
                <w:lang w:eastAsia="ru-RU"/>
              </w:rPr>
            </w:pPr>
          </w:p>
        </w:tc>
      </w:tr>
      <w:tr w:rsidR="00C82E8A" w:rsidRPr="006403A5" w:rsidTr="00551B28">
        <w:trPr>
          <w:trHeight w:val="154"/>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5.</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45"/>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Вид права, на котором заявитель желает приобрести земельный участок:</w:t>
            </w:r>
          </w:p>
        </w:tc>
      </w:tr>
      <w:tr w:rsidR="00C82E8A" w:rsidRPr="006403A5" w:rsidTr="00551B28">
        <w:trPr>
          <w:trHeight w:val="174"/>
        </w:trPr>
        <w:tc>
          <w:tcPr>
            <w:tcW w:w="524" w:type="dxa"/>
            <w:vMerge/>
            <w:tcBorders>
              <w:top w:val="single" w:sz="4" w:space="0" w:color="auto"/>
              <w:left w:val="single" w:sz="4" w:space="0" w:color="auto"/>
              <w:bottom w:val="single" w:sz="4" w:space="0" w:color="auto"/>
              <w:right w:val="single" w:sz="4" w:space="0" w:color="auto"/>
            </w:tcBorders>
            <w:vAlign w:val="center"/>
            <w:hideMark/>
          </w:tcPr>
          <w:p w:rsidR="00C82E8A" w:rsidRPr="006403A5" w:rsidRDefault="00C82E8A" w:rsidP="00C82E8A">
            <w:pPr>
              <w:spacing w:after="0" w:line="240" w:lineRule="auto"/>
              <w:ind w:firstLine="720"/>
              <w:jc w:val="both"/>
              <w:rPr>
                <w:rFonts w:ascii="Times New Roman" w:eastAsia="Times New Roman" w:hAnsi="Times New Roman" w:cs="Times New Roman"/>
                <w:sz w:val="20"/>
                <w:szCs w:val="20"/>
                <w:lang w:eastAsia="ru-RU"/>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C82E8A" w:rsidRPr="006403A5" w:rsidTr="00551B28">
        <w:trPr>
          <w:trHeight w:val="19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 xml:space="preserve">  6.</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Цель использования земельного участка:</w:t>
            </w:r>
          </w:p>
        </w:tc>
      </w:tr>
      <w:tr w:rsidR="00C82E8A" w:rsidRPr="006403A5" w:rsidTr="00551B28">
        <w:trPr>
          <w:trHeight w:val="214"/>
        </w:trPr>
        <w:tc>
          <w:tcPr>
            <w:tcW w:w="524" w:type="dxa"/>
            <w:vMerge/>
            <w:tcBorders>
              <w:top w:val="single" w:sz="4" w:space="0" w:color="auto"/>
              <w:left w:val="single" w:sz="4" w:space="0" w:color="auto"/>
              <w:bottom w:val="single" w:sz="4" w:space="0" w:color="auto"/>
              <w:right w:val="single" w:sz="4" w:space="0" w:color="auto"/>
            </w:tcBorders>
            <w:vAlign w:val="center"/>
            <w:hideMark/>
          </w:tcPr>
          <w:p w:rsidR="00C82E8A" w:rsidRPr="006403A5" w:rsidRDefault="00C82E8A" w:rsidP="00C82E8A">
            <w:pPr>
              <w:spacing w:after="0" w:line="240" w:lineRule="auto"/>
              <w:ind w:firstLine="720"/>
              <w:jc w:val="both"/>
              <w:rPr>
                <w:rFonts w:ascii="Times New Roman" w:eastAsia="Times New Roman" w:hAnsi="Times New Roman" w:cs="Times New Roman"/>
                <w:sz w:val="20"/>
                <w:szCs w:val="20"/>
                <w:lang w:eastAsia="ru-RU"/>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C82E8A" w:rsidRPr="006403A5" w:rsidTr="00551B28">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7.</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C82E8A" w:rsidRPr="006403A5" w:rsidTr="00551B28">
        <w:trPr>
          <w:trHeight w:val="211"/>
        </w:trPr>
        <w:tc>
          <w:tcPr>
            <w:tcW w:w="524" w:type="dxa"/>
            <w:vMerge/>
            <w:tcBorders>
              <w:top w:val="single" w:sz="4" w:space="0" w:color="auto"/>
              <w:left w:val="single" w:sz="4" w:space="0" w:color="auto"/>
              <w:bottom w:val="single" w:sz="4" w:space="0" w:color="auto"/>
              <w:right w:val="single" w:sz="4" w:space="0" w:color="auto"/>
            </w:tcBorders>
            <w:vAlign w:val="center"/>
            <w:hideMark/>
          </w:tcPr>
          <w:p w:rsidR="00C82E8A" w:rsidRPr="006403A5" w:rsidRDefault="00C82E8A" w:rsidP="00C82E8A">
            <w:pPr>
              <w:spacing w:after="0" w:line="240" w:lineRule="auto"/>
              <w:ind w:firstLine="72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Лично</w:t>
            </w:r>
          </w:p>
        </w:tc>
      </w:tr>
      <w:tr w:rsidR="00C82E8A" w:rsidRPr="006403A5" w:rsidTr="00551B28">
        <w:trPr>
          <w:trHeight w:val="23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C82E8A" w:rsidRPr="006403A5" w:rsidRDefault="00C82E8A" w:rsidP="00C82E8A">
            <w:pPr>
              <w:spacing w:after="0" w:line="240" w:lineRule="auto"/>
              <w:ind w:firstLine="720"/>
              <w:jc w:val="both"/>
              <w:rPr>
                <w:rFonts w:ascii="Times New Roman" w:eastAsia="Times New Roman" w:hAnsi="Times New Roman" w:cs="Times New Roman"/>
                <w:sz w:val="20"/>
                <w:szCs w:val="20"/>
                <w:lang w:eastAsia="ru-RU"/>
              </w:rPr>
            </w:pPr>
          </w:p>
        </w:tc>
        <w:tc>
          <w:tcPr>
            <w:tcW w:w="602"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3229"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Почтовым отправлением по адресу:</w:t>
            </w:r>
          </w:p>
        </w:tc>
        <w:tc>
          <w:tcPr>
            <w:tcW w:w="5530"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C82E8A" w:rsidRPr="006403A5" w:rsidTr="00551B28">
        <w:trPr>
          <w:trHeight w:val="1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C82E8A" w:rsidRPr="006403A5" w:rsidRDefault="00C82E8A" w:rsidP="00C82E8A">
            <w:pPr>
              <w:spacing w:after="0" w:line="240" w:lineRule="auto"/>
              <w:ind w:firstLine="720"/>
              <w:jc w:val="both"/>
              <w:rPr>
                <w:rFonts w:ascii="Times New Roman" w:eastAsia="Times New Roman" w:hAnsi="Times New Roman" w:cs="Times New Roman"/>
                <w:sz w:val="20"/>
                <w:szCs w:val="20"/>
                <w:lang w:eastAsia="ru-RU"/>
              </w:rPr>
            </w:pPr>
          </w:p>
        </w:tc>
        <w:tc>
          <w:tcPr>
            <w:tcW w:w="602" w:type="dxa"/>
            <w:vMerge/>
            <w:tcBorders>
              <w:top w:val="single" w:sz="4" w:space="0" w:color="auto"/>
              <w:left w:val="single" w:sz="4" w:space="0" w:color="auto"/>
              <w:bottom w:val="nil"/>
              <w:right w:val="single" w:sz="4" w:space="0" w:color="auto"/>
            </w:tcBorders>
            <w:vAlign w:val="center"/>
            <w:hideMark/>
          </w:tcPr>
          <w:p w:rsidR="00C82E8A" w:rsidRPr="006403A5" w:rsidRDefault="00C82E8A" w:rsidP="00C82E8A">
            <w:pPr>
              <w:spacing w:after="0" w:line="240" w:lineRule="auto"/>
              <w:ind w:firstLine="720"/>
              <w:jc w:val="both"/>
              <w:rPr>
                <w:rFonts w:ascii="Times New Roman" w:eastAsia="Times New Roman" w:hAnsi="Times New Roman" w:cs="Times New Roman"/>
                <w:sz w:val="20"/>
                <w:szCs w:val="20"/>
                <w:lang w:eastAsia="ru-RU"/>
              </w:rPr>
            </w:pPr>
          </w:p>
        </w:tc>
        <w:tc>
          <w:tcPr>
            <w:tcW w:w="3229" w:type="dxa"/>
            <w:gridSpan w:val="4"/>
            <w:vMerge/>
            <w:tcBorders>
              <w:top w:val="single" w:sz="4" w:space="0" w:color="auto"/>
              <w:left w:val="single" w:sz="4" w:space="0" w:color="auto"/>
              <w:bottom w:val="nil"/>
              <w:right w:val="single" w:sz="4" w:space="0" w:color="auto"/>
            </w:tcBorders>
            <w:vAlign w:val="center"/>
            <w:hideMark/>
          </w:tcPr>
          <w:p w:rsidR="00C82E8A" w:rsidRPr="006403A5" w:rsidRDefault="00C82E8A" w:rsidP="00C82E8A">
            <w:pPr>
              <w:spacing w:after="0" w:line="240" w:lineRule="auto"/>
              <w:ind w:firstLine="720"/>
              <w:jc w:val="both"/>
              <w:rPr>
                <w:rFonts w:ascii="Times New Roman" w:eastAsia="Times New Roman" w:hAnsi="Times New Roman" w:cs="Times New Roman"/>
                <w:sz w:val="20"/>
                <w:szCs w:val="20"/>
                <w:lang w:eastAsia="ru-RU"/>
              </w:rPr>
            </w:pPr>
          </w:p>
        </w:tc>
        <w:tc>
          <w:tcPr>
            <w:tcW w:w="5530" w:type="dxa"/>
            <w:gridSpan w:val="10"/>
            <w:tcBorders>
              <w:top w:val="single" w:sz="4" w:space="0" w:color="auto"/>
              <w:left w:val="single" w:sz="4" w:space="0" w:color="auto"/>
              <w:bottom w:val="nil"/>
              <w:right w:val="single" w:sz="4" w:space="0" w:color="auto"/>
            </w:tcBorders>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C82E8A" w:rsidRPr="006403A5" w:rsidTr="00551B28">
        <w:trPr>
          <w:trHeight w:val="1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C82E8A" w:rsidRPr="006403A5" w:rsidRDefault="00C82E8A" w:rsidP="00C82E8A">
            <w:pPr>
              <w:spacing w:after="0" w:line="240" w:lineRule="auto"/>
              <w:ind w:firstLine="720"/>
              <w:jc w:val="both"/>
              <w:rPr>
                <w:rFonts w:ascii="Times New Roman" w:eastAsia="Times New Roman" w:hAnsi="Times New Roman" w:cs="Times New Roman"/>
                <w:sz w:val="20"/>
                <w:szCs w:val="20"/>
                <w:lang w:eastAsia="ru-RU"/>
              </w:rPr>
            </w:pPr>
          </w:p>
        </w:tc>
        <w:tc>
          <w:tcPr>
            <w:tcW w:w="60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3229"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5530" w:type="dxa"/>
            <w:gridSpan w:val="10"/>
            <w:tcBorders>
              <w:top w:val="single" w:sz="4" w:space="0" w:color="auto"/>
              <w:left w:val="single" w:sz="4" w:space="0" w:color="auto"/>
              <w:bottom w:val="single" w:sz="4" w:space="0" w:color="auto"/>
              <w:right w:val="single" w:sz="4" w:space="0" w:color="auto"/>
            </w:tcBorders>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C82E8A" w:rsidRPr="006403A5" w:rsidTr="00551B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8.</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Заявитель:</w:t>
            </w:r>
          </w:p>
        </w:tc>
      </w:tr>
      <w:tr w:rsidR="00C82E8A" w:rsidRPr="006403A5" w:rsidTr="00551B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физическое лицо:</w:t>
            </w:r>
          </w:p>
        </w:tc>
      </w:tr>
      <w:tr w:rsidR="00C82E8A" w:rsidRPr="006403A5" w:rsidTr="00551B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 xml:space="preserve">имя </w:t>
            </w:r>
          </w:p>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(полностью):</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 xml:space="preserve">отчество </w:t>
            </w:r>
          </w:p>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(полностью):</w:t>
            </w:r>
          </w:p>
        </w:tc>
      </w:tr>
      <w:tr w:rsidR="00C82E8A" w:rsidRPr="006403A5" w:rsidTr="00551B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C82E8A" w:rsidRPr="006403A5" w:rsidTr="00551B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195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серия:</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номер:</w:t>
            </w:r>
          </w:p>
        </w:tc>
      </w:tr>
      <w:tr w:rsidR="00C82E8A" w:rsidRPr="006403A5" w:rsidTr="00551B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C82E8A" w:rsidRPr="006403A5" w:rsidRDefault="00C82E8A" w:rsidP="00C82E8A">
            <w:pPr>
              <w:spacing w:after="0" w:line="240" w:lineRule="auto"/>
              <w:ind w:firstLine="720"/>
              <w:jc w:val="both"/>
              <w:rPr>
                <w:rFonts w:ascii="Times New Roman" w:eastAsia="Times New Roman" w:hAnsi="Times New Roman" w:cs="Times New Roman"/>
                <w:sz w:val="20"/>
                <w:szCs w:val="20"/>
                <w:lang w:eastAsia="ru-RU"/>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C82E8A" w:rsidRPr="006403A5" w:rsidTr="00551B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C82E8A" w:rsidRPr="006403A5" w:rsidRDefault="00C82E8A" w:rsidP="00C82E8A">
            <w:pPr>
              <w:spacing w:after="0" w:line="240" w:lineRule="auto"/>
              <w:ind w:firstLine="720"/>
              <w:jc w:val="both"/>
              <w:rPr>
                <w:rFonts w:ascii="Times New Roman" w:eastAsia="Times New Roman" w:hAnsi="Times New Roman" w:cs="Times New Roman"/>
                <w:sz w:val="20"/>
                <w:szCs w:val="20"/>
                <w:lang w:eastAsia="ru-RU"/>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дата выдачи:</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 xml:space="preserve">кем </w:t>
            </w:r>
            <w:proofErr w:type="gramStart"/>
            <w:r w:rsidRPr="006403A5">
              <w:rPr>
                <w:rFonts w:ascii="Times New Roman" w:eastAsia="Times New Roman" w:hAnsi="Times New Roman" w:cs="Times New Roman"/>
                <w:sz w:val="20"/>
                <w:szCs w:val="20"/>
                <w:lang w:eastAsia="ru-RU"/>
              </w:rPr>
              <w:t>выдан</w:t>
            </w:r>
            <w:proofErr w:type="gramEnd"/>
            <w:r w:rsidRPr="006403A5">
              <w:rPr>
                <w:rFonts w:ascii="Times New Roman" w:eastAsia="Times New Roman" w:hAnsi="Times New Roman" w:cs="Times New Roman"/>
                <w:sz w:val="20"/>
                <w:szCs w:val="20"/>
                <w:lang w:eastAsia="ru-RU"/>
              </w:rPr>
              <w:t>:</w:t>
            </w:r>
          </w:p>
        </w:tc>
      </w:tr>
      <w:tr w:rsidR="00C82E8A" w:rsidRPr="006403A5" w:rsidTr="00551B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C82E8A" w:rsidRPr="006403A5" w:rsidRDefault="00C82E8A" w:rsidP="00C82E8A">
            <w:pPr>
              <w:spacing w:after="0" w:line="240" w:lineRule="auto"/>
              <w:ind w:firstLine="720"/>
              <w:jc w:val="both"/>
              <w:rPr>
                <w:rFonts w:ascii="Times New Roman" w:eastAsia="Times New Roman" w:hAnsi="Times New Roman" w:cs="Times New Roman"/>
                <w:sz w:val="20"/>
                <w:szCs w:val="20"/>
                <w:lang w:eastAsia="ru-RU"/>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13"/>
              <w:jc w:val="both"/>
              <w:rPr>
                <w:rFonts w:ascii="Times New Roman" w:eastAsia="Times New Roman" w:hAnsi="Times New Roman" w:cs="Times New Roman"/>
                <w:sz w:val="20"/>
                <w:szCs w:val="20"/>
                <w:lang w:eastAsia="ru-RU"/>
              </w:rPr>
            </w:pPr>
          </w:p>
          <w:p w:rsidR="00C82E8A" w:rsidRPr="006403A5" w:rsidRDefault="00C82E8A" w:rsidP="00C82E8A">
            <w:pPr>
              <w:widowControl w:val="0"/>
              <w:autoSpaceDE w:val="0"/>
              <w:autoSpaceDN w:val="0"/>
              <w:adjustRightInd w:val="0"/>
              <w:spacing w:after="0" w:line="240" w:lineRule="auto"/>
              <w:ind w:firstLine="13"/>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 xml:space="preserve">«___» ___ ____ </w:t>
            </w:r>
            <w:proofErr w:type="gramStart"/>
            <w:r w:rsidRPr="006403A5">
              <w:rPr>
                <w:rFonts w:ascii="Times New Roman" w:eastAsia="Times New Roman" w:hAnsi="Times New Roman" w:cs="Times New Roman"/>
                <w:sz w:val="20"/>
                <w:szCs w:val="20"/>
                <w:lang w:eastAsia="ru-RU"/>
              </w:rPr>
              <w:t>г</w:t>
            </w:r>
            <w:proofErr w:type="gramEnd"/>
            <w:r w:rsidRPr="006403A5">
              <w:rPr>
                <w:rFonts w:ascii="Times New Roman" w:eastAsia="Times New Roman" w:hAnsi="Times New Roman" w:cs="Times New Roman"/>
                <w:sz w:val="20"/>
                <w:szCs w:val="20"/>
                <w:lang w:eastAsia="ru-RU"/>
              </w:rPr>
              <w:t>.</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C82E8A" w:rsidRPr="006403A5" w:rsidTr="00551B28">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C82E8A" w:rsidRPr="006403A5" w:rsidRDefault="00C82E8A" w:rsidP="00C82E8A">
            <w:pPr>
              <w:spacing w:after="0" w:line="240" w:lineRule="auto"/>
              <w:ind w:firstLine="720"/>
              <w:jc w:val="both"/>
              <w:rPr>
                <w:rFonts w:ascii="Times New Roman" w:eastAsia="Times New Roman" w:hAnsi="Times New Roman" w:cs="Times New Roman"/>
                <w:sz w:val="20"/>
                <w:szCs w:val="20"/>
                <w:lang w:eastAsia="ru-RU"/>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C82E8A" w:rsidRPr="006403A5" w:rsidRDefault="00C82E8A" w:rsidP="00C82E8A">
            <w:pPr>
              <w:spacing w:after="0" w:line="240" w:lineRule="auto"/>
              <w:ind w:firstLine="720"/>
              <w:jc w:val="both"/>
              <w:rPr>
                <w:rFonts w:ascii="Times New Roman" w:eastAsia="Times New Roman" w:hAnsi="Times New Roman" w:cs="Times New Roman"/>
                <w:sz w:val="20"/>
                <w:szCs w:val="20"/>
                <w:lang w:eastAsia="ru-RU"/>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C82E8A" w:rsidRPr="006403A5" w:rsidTr="00551B28">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C82E8A" w:rsidRPr="006403A5" w:rsidRDefault="00C82E8A" w:rsidP="00C82E8A">
            <w:pPr>
              <w:spacing w:after="0" w:line="240" w:lineRule="auto"/>
              <w:ind w:firstLine="720"/>
              <w:jc w:val="both"/>
              <w:rPr>
                <w:rFonts w:ascii="Times New Roman" w:eastAsia="Times New Roman" w:hAnsi="Times New Roman" w:cs="Times New Roman"/>
                <w:sz w:val="20"/>
                <w:szCs w:val="20"/>
                <w:lang w:eastAsia="ru-RU"/>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C82E8A" w:rsidRPr="006403A5" w:rsidRDefault="00C82E8A" w:rsidP="00C82E8A">
            <w:pPr>
              <w:spacing w:after="0" w:line="240" w:lineRule="auto"/>
              <w:ind w:firstLine="720"/>
              <w:jc w:val="both"/>
              <w:rPr>
                <w:rFonts w:ascii="Times New Roman" w:eastAsia="Times New Roman" w:hAnsi="Times New Roman" w:cs="Times New Roman"/>
                <w:sz w:val="20"/>
                <w:szCs w:val="20"/>
                <w:lang w:eastAsia="ru-RU"/>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C82E8A" w:rsidRPr="006403A5" w:rsidTr="00551B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12"/>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Место жительства</w:t>
            </w:r>
          </w:p>
        </w:tc>
        <w:tc>
          <w:tcPr>
            <w:tcW w:w="680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C82E8A" w:rsidRPr="006403A5" w:rsidTr="00551B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4082"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адрес электронной почты:</w:t>
            </w:r>
          </w:p>
        </w:tc>
      </w:tr>
      <w:tr w:rsidR="00C82E8A" w:rsidRPr="006403A5" w:rsidTr="00551B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4082" w:type="dxa"/>
            <w:gridSpan w:val="7"/>
            <w:vMerge/>
            <w:tcBorders>
              <w:top w:val="single" w:sz="4" w:space="0" w:color="auto"/>
              <w:left w:val="single" w:sz="4" w:space="0" w:color="auto"/>
              <w:bottom w:val="single" w:sz="4" w:space="0" w:color="auto"/>
              <w:right w:val="single" w:sz="4" w:space="0" w:color="auto"/>
            </w:tcBorders>
            <w:vAlign w:val="center"/>
            <w:hideMark/>
          </w:tcPr>
          <w:p w:rsidR="00C82E8A" w:rsidRPr="006403A5" w:rsidRDefault="00C82E8A" w:rsidP="00C82E8A">
            <w:pPr>
              <w:spacing w:after="0" w:line="240" w:lineRule="auto"/>
              <w:ind w:firstLine="720"/>
              <w:jc w:val="both"/>
              <w:rPr>
                <w:rFonts w:ascii="Times New Roman" w:eastAsia="Times New Roman" w:hAnsi="Times New Roman" w:cs="Times New Roman"/>
                <w:sz w:val="20"/>
                <w:szCs w:val="20"/>
                <w:lang w:eastAsia="ru-RU"/>
              </w:rPr>
            </w:pPr>
          </w:p>
        </w:tc>
        <w:tc>
          <w:tcPr>
            <w:tcW w:w="2437"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C82E8A" w:rsidRPr="006403A5" w:rsidTr="00551B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4082" w:type="dxa"/>
            <w:gridSpan w:val="7"/>
            <w:vMerge/>
            <w:tcBorders>
              <w:top w:val="single" w:sz="4" w:space="0" w:color="auto"/>
              <w:left w:val="single" w:sz="4" w:space="0" w:color="auto"/>
              <w:bottom w:val="single" w:sz="4" w:space="0" w:color="auto"/>
              <w:right w:val="single" w:sz="4" w:space="0" w:color="auto"/>
            </w:tcBorders>
            <w:vAlign w:val="center"/>
            <w:hideMark/>
          </w:tcPr>
          <w:p w:rsidR="00C82E8A" w:rsidRPr="006403A5" w:rsidRDefault="00C82E8A" w:rsidP="00C82E8A">
            <w:pPr>
              <w:spacing w:after="0" w:line="240" w:lineRule="auto"/>
              <w:ind w:firstLine="720"/>
              <w:jc w:val="both"/>
              <w:rPr>
                <w:rFonts w:ascii="Times New Roman" w:eastAsia="Times New Roman" w:hAnsi="Times New Roman" w:cs="Times New Roman"/>
                <w:sz w:val="20"/>
                <w:szCs w:val="20"/>
                <w:lang w:eastAsia="ru-RU"/>
              </w:rPr>
            </w:pPr>
          </w:p>
        </w:tc>
        <w:tc>
          <w:tcPr>
            <w:tcW w:w="2437" w:type="dxa"/>
            <w:gridSpan w:val="5"/>
            <w:vMerge/>
            <w:tcBorders>
              <w:top w:val="single" w:sz="4" w:space="0" w:color="auto"/>
              <w:left w:val="single" w:sz="4" w:space="0" w:color="auto"/>
              <w:bottom w:val="single" w:sz="4" w:space="0" w:color="auto"/>
              <w:right w:val="single" w:sz="4" w:space="0" w:color="auto"/>
            </w:tcBorders>
            <w:vAlign w:val="center"/>
            <w:hideMark/>
          </w:tcPr>
          <w:p w:rsidR="00C82E8A" w:rsidRPr="006403A5" w:rsidRDefault="00C82E8A" w:rsidP="00C82E8A">
            <w:pPr>
              <w:spacing w:after="0" w:line="240" w:lineRule="auto"/>
              <w:ind w:firstLine="720"/>
              <w:jc w:val="both"/>
              <w:rPr>
                <w:rFonts w:ascii="Times New Roman" w:eastAsia="Times New Roman" w:hAnsi="Times New Roman" w:cs="Times New Roman"/>
                <w:sz w:val="20"/>
                <w:szCs w:val="20"/>
                <w:lang w:eastAsia="ru-RU"/>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C82E8A" w:rsidRPr="006403A5" w:rsidRDefault="00C82E8A" w:rsidP="00C82E8A">
            <w:pPr>
              <w:spacing w:after="0" w:line="240" w:lineRule="auto"/>
              <w:ind w:firstLine="720"/>
              <w:jc w:val="both"/>
              <w:rPr>
                <w:rFonts w:ascii="Times New Roman" w:eastAsia="Times New Roman" w:hAnsi="Times New Roman" w:cs="Times New Roman"/>
                <w:sz w:val="20"/>
                <w:szCs w:val="20"/>
                <w:lang w:eastAsia="ru-RU"/>
              </w:rPr>
            </w:pPr>
          </w:p>
        </w:tc>
      </w:tr>
      <w:tr w:rsidR="00C82E8A" w:rsidRPr="006403A5" w:rsidTr="00551B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наименование и реквизиты документа, подтверждающего полномочия представителя:</w:t>
            </w:r>
          </w:p>
        </w:tc>
      </w:tr>
      <w:tr w:rsidR="00C82E8A" w:rsidRPr="006403A5" w:rsidTr="00551B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C82E8A" w:rsidRPr="006403A5" w:rsidTr="00551B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C82E8A" w:rsidRPr="006403A5" w:rsidTr="00551B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юридическое лицо:</w:t>
            </w:r>
          </w:p>
        </w:tc>
      </w:tr>
      <w:tr w:rsidR="00C82E8A" w:rsidRPr="006403A5" w:rsidTr="00551B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18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полное наименование:</w:t>
            </w: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C82E8A" w:rsidRPr="006403A5" w:rsidTr="00551B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C82E8A" w:rsidRPr="006403A5" w:rsidRDefault="00C82E8A" w:rsidP="00C82E8A">
            <w:pPr>
              <w:spacing w:after="0" w:line="240" w:lineRule="auto"/>
              <w:ind w:firstLine="720"/>
              <w:jc w:val="both"/>
              <w:rPr>
                <w:rFonts w:ascii="Times New Roman" w:eastAsia="Times New Roman" w:hAnsi="Times New Roman" w:cs="Times New Roman"/>
                <w:sz w:val="20"/>
                <w:szCs w:val="20"/>
                <w:lang w:eastAsia="ru-RU"/>
              </w:rPr>
            </w:pP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C82E8A" w:rsidRPr="006403A5" w:rsidTr="00551B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ОГРН:</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ИНН:</w:t>
            </w:r>
          </w:p>
        </w:tc>
      </w:tr>
      <w:tr w:rsidR="00C82E8A" w:rsidRPr="006403A5" w:rsidTr="00551B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C82E8A" w:rsidRPr="006403A5" w:rsidTr="00551B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страна регистрации (инкорпорации):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дата регистрации: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номер регистрации:</w:t>
            </w:r>
          </w:p>
        </w:tc>
      </w:tr>
      <w:tr w:rsidR="00C82E8A" w:rsidRPr="006403A5" w:rsidTr="00551B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 xml:space="preserve">«__» ____ ____ </w:t>
            </w:r>
            <w:proofErr w:type="gramStart"/>
            <w:r w:rsidRPr="006403A5">
              <w:rPr>
                <w:rFonts w:ascii="Times New Roman" w:eastAsia="Times New Roman" w:hAnsi="Times New Roman" w:cs="Times New Roman"/>
                <w:sz w:val="20"/>
                <w:szCs w:val="20"/>
                <w:lang w:eastAsia="ru-RU"/>
              </w:rPr>
              <w:t>г</w:t>
            </w:r>
            <w:proofErr w:type="gramEnd"/>
            <w:r w:rsidRPr="006403A5">
              <w:rPr>
                <w:rFonts w:ascii="Times New Roman" w:eastAsia="Times New Roman" w:hAnsi="Times New Roman" w:cs="Times New Roman"/>
                <w:sz w:val="20"/>
                <w:szCs w:val="20"/>
                <w:lang w:eastAsia="ru-RU"/>
              </w:rPr>
              <w:t>.</w:t>
            </w: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C82E8A" w:rsidRPr="006403A5" w:rsidTr="00551B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2693" w:type="dxa"/>
            <w:gridSpan w:val="6"/>
            <w:vMerge/>
            <w:tcBorders>
              <w:top w:val="single" w:sz="4" w:space="0" w:color="auto"/>
              <w:left w:val="single" w:sz="4" w:space="0" w:color="auto"/>
              <w:bottom w:val="single" w:sz="4" w:space="0" w:color="auto"/>
              <w:right w:val="single" w:sz="4" w:space="0" w:color="auto"/>
            </w:tcBorders>
            <w:vAlign w:val="center"/>
            <w:hideMark/>
          </w:tcPr>
          <w:p w:rsidR="00C82E8A" w:rsidRPr="006403A5" w:rsidRDefault="00C82E8A" w:rsidP="00C82E8A">
            <w:pPr>
              <w:spacing w:after="0" w:line="240" w:lineRule="auto"/>
              <w:ind w:firstLine="720"/>
              <w:jc w:val="both"/>
              <w:rPr>
                <w:rFonts w:ascii="Times New Roman" w:eastAsia="Times New Roman" w:hAnsi="Times New Roman" w:cs="Times New Roman"/>
                <w:sz w:val="20"/>
                <w:szCs w:val="20"/>
                <w:lang w:eastAsia="ru-RU"/>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C82E8A" w:rsidRPr="006403A5" w:rsidRDefault="00C82E8A" w:rsidP="00C82E8A">
            <w:pPr>
              <w:spacing w:after="0" w:line="240" w:lineRule="auto"/>
              <w:ind w:firstLine="720"/>
              <w:jc w:val="both"/>
              <w:rPr>
                <w:rFonts w:ascii="Times New Roman" w:eastAsia="Times New Roman" w:hAnsi="Times New Roman" w:cs="Times New Roman"/>
                <w:sz w:val="20"/>
                <w:szCs w:val="20"/>
                <w:lang w:eastAsia="ru-RU"/>
              </w:rPr>
            </w:pPr>
          </w:p>
        </w:tc>
      </w:tr>
      <w:tr w:rsidR="00C82E8A" w:rsidRPr="006403A5" w:rsidTr="00551B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Место нахождения</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C82E8A" w:rsidRPr="006403A5" w:rsidTr="00551B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адрес электронной почты:</w:t>
            </w:r>
          </w:p>
        </w:tc>
      </w:tr>
      <w:tr w:rsidR="00C82E8A" w:rsidRPr="006403A5" w:rsidTr="00551B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C82E8A" w:rsidRPr="006403A5" w:rsidTr="00551B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2693" w:type="dxa"/>
            <w:gridSpan w:val="6"/>
            <w:vMerge/>
            <w:tcBorders>
              <w:top w:val="single" w:sz="4" w:space="0" w:color="auto"/>
              <w:left w:val="single" w:sz="4" w:space="0" w:color="auto"/>
              <w:bottom w:val="single" w:sz="4" w:space="0" w:color="auto"/>
              <w:right w:val="single" w:sz="4" w:space="0" w:color="auto"/>
            </w:tcBorders>
            <w:vAlign w:val="center"/>
            <w:hideMark/>
          </w:tcPr>
          <w:p w:rsidR="00C82E8A" w:rsidRPr="006403A5" w:rsidRDefault="00C82E8A" w:rsidP="00C82E8A">
            <w:pPr>
              <w:spacing w:after="0" w:line="240" w:lineRule="auto"/>
              <w:ind w:firstLine="720"/>
              <w:jc w:val="both"/>
              <w:rPr>
                <w:rFonts w:ascii="Times New Roman" w:eastAsia="Times New Roman" w:hAnsi="Times New Roman" w:cs="Times New Roman"/>
                <w:sz w:val="20"/>
                <w:szCs w:val="20"/>
                <w:lang w:eastAsia="ru-RU"/>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C82E8A" w:rsidRPr="006403A5" w:rsidRDefault="00C82E8A" w:rsidP="00C82E8A">
            <w:pPr>
              <w:spacing w:after="0" w:line="240" w:lineRule="auto"/>
              <w:ind w:firstLine="720"/>
              <w:jc w:val="both"/>
              <w:rPr>
                <w:rFonts w:ascii="Times New Roman" w:eastAsia="Times New Roman" w:hAnsi="Times New Roman" w:cs="Times New Roman"/>
                <w:sz w:val="20"/>
                <w:szCs w:val="20"/>
                <w:lang w:eastAsia="ru-RU"/>
              </w:rPr>
            </w:pPr>
          </w:p>
        </w:tc>
      </w:tr>
      <w:tr w:rsidR="00C82E8A" w:rsidRPr="006403A5" w:rsidTr="00551B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наименование и реквизиты документа, подтверждающего полномочия представителя:</w:t>
            </w:r>
          </w:p>
        </w:tc>
      </w:tr>
      <w:tr w:rsidR="00C82E8A" w:rsidRPr="006403A5" w:rsidTr="00551B28">
        <w:trPr>
          <w:trHeight w:val="232"/>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60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8759"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C82E8A" w:rsidRPr="006403A5" w:rsidTr="00551B28">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9.</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Документы, прилагаемые к заявлению:</w:t>
            </w:r>
          </w:p>
        </w:tc>
      </w:tr>
      <w:tr w:rsidR="00C82E8A" w:rsidRPr="006403A5" w:rsidTr="00551B28">
        <w:tc>
          <w:tcPr>
            <w:tcW w:w="524" w:type="dxa"/>
            <w:vMerge/>
            <w:tcBorders>
              <w:top w:val="single" w:sz="4" w:space="0" w:color="auto"/>
              <w:left w:val="single" w:sz="4" w:space="0" w:color="auto"/>
              <w:bottom w:val="single" w:sz="4" w:space="0" w:color="auto"/>
              <w:right w:val="single" w:sz="4" w:space="0" w:color="auto"/>
            </w:tcBorders>
            <w:vAlign w:val="center"/>
            <w:hideMark/>
          </w:tcPr>
          <w:p w:rsidR="00C82E8A" w:rsidRPr="006403A5" w:rsidRDefault="00C82E8A" w:rsidP="00C82E8A">
            <w:pPr>
              <w:spacing w:after="0" w:line="240" w:lineRule="auto"/>
              <w:ind w:firstLine="720"/>
              <w:jc w:val="both"/>
              <w:rPr>
                <w:rFonts w:ascii="Times New Roman" w:eastAsia="Times New Roman" w:hAnsi="Times New Roman" w:cs="Times New Roman"/>
                <w:sz w:val="20"/>
                <w:szCs w:val="20"/>
                <w:lang w:eastAsia="ru-RU"/>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C82E8A" w:rsidRPr="006403A5" w:rsidTr="00551B28">
        <w:tc>
          <w:tcPr>
            <w:tcW w:w="524" w:type="dxa"/>
            <w:vMerge/>
            <w:tcBorders>
              <w:top w:val="single" w:sz="4" w:space="0" w:color="auto"/>
              <w:left w:val="single" w:sz="4" w:space="0" w:color="auto"/>
              <w:bottom w:val="single" w:sz="4" w:space="0" w:color="auto"/>
              <w:right w:val="single" w:sz="4" w:space="0" w:color="auto"/>
            </w:tcBorders>
            <w:vAlign w:val="center"/>
            <w:hideMark/>
          </w:tcPr>
          <w:p w:rsidR="00C82E8A" w:rsidRPr="006403A5" w:rsidRDefault="00C82E8A" w:rsidP="00C82E8A">
            <w:pPr>
              <w:spacing w:after="0" w:line="240" w:lineRule="auto"/>
              <w:ind w:firstLine="720"/>
              <w:jc w:val="both"/>
              <w:rPr>
                <w:rFonts w:ascii="Times New Roman" w:eastAsia="Times New Roman" w:hAnsi="Times New Roman" w:cs="Times New Roman"/>
                <w:sz w:val="20"/>
                <w:szCs w:val="20"/>
                <w:lang w:eastAsia="ru-RU"/>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C82E8A" w:rsidRPr="006403A5" w:rsidTr="00551B28">
        <w:tc>
          <w:tcPr>
            <w:tcW w:w="524" w:type="dxa"/>
            <w:vMerge/>
            <w:tcBorders>
              <w:top w:val="single" w:sz="4" w:space="0" w:color="auto"/>
              <w:left w:val="single" w:sz="4" w:space="0" w:color="auto"/>
              <w:bottom w:val="single" w:sz="4" w:space="0" w:color="auto"/>
              <w:right w:val="single" w:sz="4" w:space="0" w:color="auto"/>
            </w:tcBorders>
            <w:vAlign w:val="center"/>
            <w:hideMark/>
          </w:tcPr>
          <w:p w:rsidR="00C82E8A" w:rsidRPr="006403A5" w:rsidRDefault="00C82E8A" w:rsidP="00C82E8A">
            <w:pPr>
              <w:spacing w:after="0" w:line="240" w:lineRule="auto"/>
              <w:ind w:firstLine="720"/>
              <w:jc w:val="both"/>
              <w:rPr>
                <w:rFonts w:ascii="Times New Roman" w:eastAsia="Times New Roman" w:hAnsi="Times New Roman" w:cs="Times New Roman"/>
                <w:sz w:val="20"/>
                <w:szCs w:val="20"/>
                <w:lang w:eastAsia="ru-RU"/>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C82E8A" w:rsidRPr="006403A5" w:rsidTr="00551B28">
        <w:tc>
          <w:tcPr>
            <w:tcW w:w="524" w:type="dxa"/>
            <w:vMerge/>
            <w:tcBorders>
              <w:top w:val="single" w:sz="4" w:space="0" w:color="auto"/>
              <w:left w:val="single" w:sz="4" w:space="0" w:color="auto"/>
              <w:bottom w:val="single" w:sz="4" w:space="0" w:color="auto"/>
              <w:right w:val="single" w:sz="4" w:space="0" w:color="auto"/>
            </w:tcBorders>
            <w:vAlign w:val="center"/>
            <w:hideMark/>
          </w:tcPr>
          <w:p w:rsidR="00C82E8A" w:rsidRPr="006403A5" w:rsidRDefault="00C82E8A" w:rsidP="00C82E8A">
            <w:pPr>
              <w:spacing w:after="0" w:line="240" w:lineRule="auto"/>
              <w:ind w:firstLine="720"/>
              <w:jc w:val="both"/>
              <w:rPr>
                <w:rFonts w:ascii="Times New Roman" w:eastAsia="Times New Roman" w:hAnsi="Times New Roman" w:cs="Times New Roman"/>
                <w:sz w:val="20"/>
                <w:szCs w:val="20"/>
                <w:lang w:eastAsia="ru-RU"/>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C82E8A" w:rsidRPr="006403A5" w:rsidTr="00551B28">
        <w:tc>
          <w:tcPr>
            <w:tcW w:w="524" w:type="dxa"/>
            <w:vMerge/>
            <w:tcBorders>
              <w:top w:val="single" w:sz="4" w:space="0" w:color="auto"/>
              <w:left w:val="single" w:sz="4" w:space="0" w:color="auto"/>
              <w:bottom w:val="single" w:sz="4" w:space="0" w:color="auto"/>
              <w:right w:val="single" w:sz="4" w:space="0" w:color="auto"/>
            </w:tcBorders>
            <w:vAlign w:val="center"/>
            <w:hideMark/>
          </w:tcPr>
          <w:p w:rsidR="00C82E8A" w:rsidRPr="006403A5" w:rsidRDefault="00C82E8A" w:rsidP="00C82E8A">
            <w:pPr>
              <w:spacing w:after="0" w:line="240" w:lineRule="auto"/>
              <w:ind w:firstLine="720"/>
              <w:jc w:val="both"/>
              <w:rPr>
                <w:rFonts w:ascii="Times New Roman" w:eastAsia="Times New Roman" w:hAnsi="Times New Roman" w:cs="Times New Roman"/>
                <w:sz w:val="20"/>
                <w:szCs w:val="20"/>
                <w:lang w:eastAsia="ru-RU"/>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C82E8A" w:rsidRPr="006403A5" w:rsidTr="00551B28">
        <w:tc>
          <w:tcPr>
            <w:tcW w:w="524" w:type="dxa"/>
            <w:vMerge/>
            <w:tcBorders>
              <w:top w:val="single" w:sz="4" w:space="0" w:color="auto"/>
              <w:left w:val="single" w:sz="4" w:space="0" w:color="auto"/>
              <w:bottom w:val="single" w:sz="4" w:space="0" w:color="auto"/>
              <w:right w:val="single" w:sz="4" w:space="0" w:color="auto"/>
            </w:tcBorders>
            <w:vAlign w:val="center"/>
            <w:hideMark/>
          </w:tcPr>
          <w:p w:rsidR="00C82E8A" w:rsidRPr="006403A5" w:rsidRDefault="00C82E8A" w:rsidP="00C82E8A">
            <w:pPr>
              <w:spacing w:after="0" w:line="240" w:lineRule="auto"/>
              <w:ind w:firstLine="720"/>
              <w:jc w:val="both"/>
              <w:rPr>
                <w:rFonts w:ascii="Times New Roman" w:eastAsia="Times New Roman" w:hAnsi="Times New Roman" w:cs="Times New Roman"/>
                <w:sz w:val="20"/>
                <w:szCs w:val="20"/>
                <w:lang w:eastAsia="ru-RU"/>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C82E8A" w:rsidRPr="006403A5" w:rsidTr="00551B28">
        <w:tc>
          <w:tcPr>
            <w:tcW w:w="524" w:type="dxa"/>
            <w:vMerge/>
            <w:tcBorders>
              <w:top w:val="single" w:sz="4" w:space="0" w:color="auto"/>
              <w:left w:val="single" w:sz="4" w:space="0" w:color="auto"/>
              <w:bottom w:val="single" w:sz="4" w:space="0" w:color="auto"/>
              <w:right w:val="single" w:sz="4" w:space="0" w:color="auto"/>
            </w:tcBorders>
            <w:vAlign w:val="center"/>
            <w:hideMark/>
          </w:tcPr>
          <w:p w:rsidR="00C82E8A" w:rsidRPr="006403A5" w:rsidRDefault="00C82E8A" w:rsidP="00C82E8A">
            <w:pPr>
              <w:spacing w:after="0" w:line="240" w:lineRule="auto"/>
              <w:ind w:firstLine="720"/>
              <w:jc w:val="both"/>
              <w:rPr>
                <w:rFonts w:ascii="Times New Roman" w:eastAsia="Times New Roman" w:hAnsi="Times New Roman" w:cs="Times New Roman"/>
                <w:sz w:val="20"/>
                <w:szCs w:val="20"/>
                <w:lang w:eastAsia="ru-RU"/>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C82E8A" w:rsidRPr="006403A5" w:rsidTr="00551B28">
        <w:tc>
          <w:tcPr>
            <w:tcW w:w="524" w:type="dxa"/>
            <w:vMerge/>
            <w:tcBorders>
              <w:top w:val="single" w:sz="4" w:space="0" w:color="auto"/>
              <w:left w:val="single" w:sz="4" w:space="0" w:color="auto"/>
              <w:bottom w:val="single" w:sz="4" w:space="0" w:color="auto"/>
              <w:right w:val="single" w:sz="4" w:space="0" w:color="auto"/>
            </w:tcBorders>
            <w:vAlign w:val="center"/>
            <w:hideMark/>
          </w:tcPr>
          <w:p w:rsidR="00C82E8A" w:rsidRPr="006403A5" w:rsidRDefault="00C82E8A" w:rsidP="00C82E8A">
            <w:pPr>
              <w:spacing w:after="0" w:line="240" w:lineRule="auto"/>
              <w:ind w:firstLine="720"/>
              <w:jc w:val="both"/>
              <w:rPr>
                <w:rFonts w:ascii="Times New Roman" w:eastAsia="Times New Roman" w:hAnsi="Times New Roman" w:cs="Times New Roman"/>
                <w:sz w:val="20"/>
                <w:szCs w:val="20"/>
                <w:lang w:eastAsia="ru-RU"/>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C82E8A" w:rsidRPr="006403A5" w:rsidTr="00551B28">
        <w:tc>
          <w:tcPr>
            <w:tcW w:w="524" w:type="dxa"/>
            <w:vMerge/>
            <w:tcBorders>
              <w:top w:val="single" w:sz="4" w:space="0" w:color="auto"/>
              <w:left w:val="single" w:sz="4" w:space="0" w:color="auto"/>
              <w:bottom w:val="single" w:sz="4" w:space="0" w:color="auto"/>
              <w:right w:val="single" w:sz="4" w:space="0" w:color="auto"/>
            </w:tcBorders>
            <w:vAlign w:val="center"/>
            <w:hideMark/>
          </w:tcPr>
          <w:p w:rsidR="00C82E8A" w:rsidRPr="006403A5" w:rsidRDefault="00C82E8A" w:rsidP="00C82E8A">
            <w:pPr>
              <w:spacing w:after="0" w:line="240" w:lineRule="auto"/>
              <w:ind w:firstLine="720"/>
              <w:jc w:val="both"/>
              <w:rPr>
                <w:rFonts w:ascii="Times New Roman" w:eastAsia="Times New Roman" w:hAnsi="Times New Roman" w:cs="Times New Roman"/>
                <w:sz w:val="20"/>
                <w:szCs w:val="20"/>
                <w:lang w:eastAsia="ru-RU"/>
              </w:rPr>
            </w:pPr>
          </w:p>
        </w:tc>
        <w:tc>
          <w:tcPr>
            <w:tcW w:w="470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 xml:space="preserve">Оригинал в количестве ___ экз., на __ </w:t>
            </w:r>
            <w:proofErr w:type="gramStart"/>
            <w:r w:rsidRPr="006403A5">
              <w:rPr>
                <w:rFonts w:ascii="Times New Roman" w:eastAsia="Times New Roman" w:hAnsi="Times New Roman" w:cs="Times New Roman"/>
                <w:sz w:val="20"/>
                <w:szCs w:val="20"/>
                <w:lang w:eastAsia="ru-RU"/>
              </w:rPr>
              <w:t>л</w:t>
            </w:r>
            <w:proofErr w:type="gramEnd"/>
            <w:r w:rsidRPr="006403A5">
              <w:rPr>
                <w:rFonts w:ascii="Times New Roman" w:eastAsia="Times New Roman" w:hAnsi="Times New Roman" w:cs="Times New Roman"/>
                <w:sz w:val="20"/>
                <w:szCs w:val="20"/>
                <w:lang w:eastAsia="ru-RU"/>
              </w:rPr>
              <w:t>.</w:t>
            </w:r>
          </w:p>
        </w:tc>
        <w:tc>
          <w:tcPr>
            <w:tcW w:w="4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 xml:space="preserve">Копия в количестве ___ экз., на __ </w:t>
            </w:r>
            <w:proofErr w:type="gramStart"/>
            <w:r w:rsidRPr="006403A5">
              <w:rPr>
                <w:rFonts w:ascii="Times New Roman" w:eastAsia="Times New Roman" w:hAnsi="Times New Roman" w:cs="Times New Roman"/>
                <w:sz w:val="20"/>
                <w:szCs w:val="20"/>
                <w:lang w:eastAsia="ru-RU"/>
              </w:rPr>
              <w:t>л</w:t>
            </w:r>
            <w:proofErr w:type="gramEnd"/>
            <w:r w:rsidRPr="006403A5">
              <w:rPr>
                <w:rFonts w:ascii="Times New Roman" w:eastAsia="Times New Roman" w:hAnsi="Times New Roman" w:cs="Times New Roman"/>
                <w:sz w:val="20"/>
                <w:szCs w:val="20"/>
                <w:lang w:eastAsia="ru-RU"/>
              </w:rPr>
              <w:t>.</w:t>
            </w:r>
          </w:p>
        </w:tc>
      </w:tr>
      <w:tr w:rsidR="00C82E8A" w:rsidRPr="006403A5" w:rsidTr="00551B28">
        <w:trPr>
          <w:trHeight w:val="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C82E8A" w:rsidRPr="006403A5" w:rsidRDefault="00C82E8A" w:rsidP="00C82E8A">
            <w:pPr>
              <w:spacing w:after="0" w:line="240" w:lineRule="auto"/>
              <w:ind w:firstLine="720"/>
              <w:jc w:val="both"/>
              <w:rPr>
                <w:rFonts w:ascii="Times New Roman" w:eastAsia="Times New Roman" w:hAnsi="Times New Roman" w:cs="Times New Roman"/>
                <w:sz w:val="20"/>
                <w:szCs w:val="20"/>
                <w:lang w:eastAsia="ru-RU"/>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C82E8A" w:rsidRPr="006403A5" w:rsidTr="00551B28">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10.</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Примечание:</w:t>
            </w:r>
          </w:p>
        </w:tc>
      </w:tr>
      <w:tr w:rsidR="00C82E8A" w:rsidRPr="006403A5" w:rsidTr="00551B28">
        <w:tc>
          <w:tcPr>
            <w:tcW w:w="524" w:type="dxa"/>
            <w:vMerge/>
            <w:tcBorders>
              <w:top w:val="single" w:sz="4" w:space="0" w:color="auto"/>
              <w:left w:val="single" w:sz="4" w:space="0" w:color="auto"/>
              <w:bottom w:val="single" w:sz="4" w:space="0" w:color="auto"/>
              <w:right w:val="single" w:sz="4" w:space="0" w:color="auto"/>
            </w:tcBorders>
            <w:vAlign w:val="center"/>
            <w:hideMark/>
          </w:tcPr>
          <w:p w:rsidR="00C82E8A" w:rsidRPr="006403A5" w:rsidRDefault="00C82E8A" w:rsidP="00C82E8A">
            <w:pPr>
              <w:spacing w:after="0" w:line="240" w:lineRule="auto"/>
              <w:ind w:firstLine="720"/>
              <w:jc w:val="both"/>
              <w:rPr>
                <w:rFonts w:ascii="Times New Roman" w:eastAsia="Times New Roman" w:hAnsi="Times New Roman" w:cs="Times New Roman"/>
                <w:sz w:val="20"/>
                <w:szCs w:val="20"/>
                <w:lang w:eastAsia="ru-RU"/>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C82E8A" w:rsidRPr="006403A5" w:rsidTr="00551B28">
        <w:trPr>
          <w:trHeight w:val="25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C82E8A" w:rsidRPr="006403A5" w:rsidRDefault="00C82E8A" w:rsidP="00C82E8A">
            <w:pPr>
              <w:spacing w:after="0" w:line="240" w:lineRule="auto"/>
              <w:ind w:firstLine="720"/>
              <w:jc w:val="both"/>
              <w:rPr>
                <w:rFonts w:ascii="Times New Roman" w:eastAsia="Times New Roman" w:hAnsi="Times New Roman" w:cs="Times New Roman"/>
                <w:sz w:val="20"/>
                <w:szCs w:val="20"/>
                <w:lang w:eastAsia="ru-RU"/>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C82E8A" w:rsidRPr="006403A5" w:rsidTr="00551B28">
        <w:trPr>
          <w:trHeight w:val="255"/>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C82E8A" w:rsidRPr="006403A5" w:rsidTr="00551B28">
        <w:trPr>
          <w:trHeight w:val="255"/>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C82E8A" w:rsidRPr="006403A5" w:rsidTr="00551B28">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11.</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roofErr w:type="gramStart"/>
            <w:r w:rsidRPr="006403A5">
              <w:rPr>
                <w:rFonts w:ascii="Times New Roman" w:eastAsia="Times New Roman" w:hAnsi="Times New Roman" w:cs="Times New Roman"/>
                <w:sz w:val="20"/>
                <w:szCs w:val="20"/>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6403A5">
              <w:rPr>
                <w:rFonts w:ascii="Times New Roman" w:eastAsia="Times New Roman" w:hAnsi="Times New Roman" w:cs="Times New Roman"/>
                <w:sz w:val="20"/>
                <w:szCs w:val="20"/>
                <w:lang w:eastAsia="ru-RU"/>
              </w:rPr>
              <w:t xml:space="preserve"> </w:t>
            </w:r>
            <w:proofErr w:type="gramStart"/>
            <w:r w:rsidRPr="006403A5">
              <w:rPr>
                <w:rFonts w:ascii="Times New Roman" w:eastAsia="Times New Roman" w:hAnsi="Times New Roman" w:cs="Times New Roman"/>
                <w:sz w:val="20"/>
                <w:szCs w:val="20"/>
                <w:lang w:eastAsia="ru-RU"/>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C82E8A" w:rsidRPr="006403A5" w:rsidTr="00551B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12.</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Настоящим также подтверждаю, что:</w:t>
            </w:r>
          </w:p>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сведения, указанные в настоящем заявлении, на дату представления заявления достоверны;</w:t>
            </w:r>
          </w:p>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C82E8A" w:rsidRPr="006403A5" w:rsidTr="00551B28">
        <w:trPr>
          <w:trHeight w:val="26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13.</w:t>
            </w: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roofErr w:type="gramStart"/>
            <w:r w:rsidRPr="006403A5">
              <w:rPr>
                <w:rFonts w:ascii="Times New Roman" w:eastAsia="Times New Roman" w:hAnsi="Times New Roman" w:cs="Times New Roman"/>
                <w:sz w:val="20"/>
                <w:szCs w:val="20"/>
                <w:lang w:eastAsia="ru-RU"/>
              </w:rPr>
              <w:t>Подпись (Инициалы, фамилия – для физического лица</w:t>
            </w:r>
            <w:proofErr w:type="gramEnd"/>
          </w:p>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 xml:space="preserve">Должность, инициалы, фамилия, печать – </w:t>
            </w:r>
            <w:proofErr w:type="gramStart"/>
            <w:r w:rsidRPr="006403A5">
              <w:rPr>
                <w:rFonts w:ascii="Times New Roman" w:eastAsia="Times New Roman" w:hAnsi="Times New Roman" w:cs="Times New Roman"/>
                <w:sz w:val="20"/>
                <w:szCs w:val="20"/>
                <w:lang w:eastAsia="ru-RU"/>
              </w:rPr>
              <w:t>для</w:t>
            </w:r>
            <w:proofErr w:type="gramEnd"/>
          </w:p>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403A5">
              <w:rPr>
                <w:rFonts w:ascii="Times New Roman" w:eastAsia="Times New Roman" w:hAnsi="Times New Roman" w:cs="Times New Roman"/>
                <w:sz w:val="20"/>
                <w:szCs w:val="20"/>
                <w:lang w:eastAsia="ru-RU"/>
              </w:rPr>
              <w:t>Дата</w:t>
            </w:r>
          </w:p>
        </w:tc>
      </w:tr>
      <w:tr w:rsidR="00C82E8A" w:rsidRPr="006403A5" w:rsidTr="00551B28">
        <w:trPr>
          <w:trHeight w:val="302"/>
        </w:trPr>
        <w:tc>
          <w:tcPr>
            <w:tcW w:w="524" w:type="dxa"/>
            <w:vMerge/>
            <w:tcBorders>
              <w:top w:val="single" w:sz="4" w:space="0" w:color="auto"/>
              <w:left w:val="single" w:sz="4" w:space="0" w:color="auto"/>
              <w:bottom w:val="single" w:sz="4" w:space="0" w:color="auto"/>
              <w:right w:val="single" w:sz="4" w:space="0" w:color="auto"/>
            </w:tcBorders>
            <w:vAlign w:val="center"/>
            <w:hideMark/>
          </w:tcPr>
          <w:p w:rsidR="00C82E8A" w:rsidRPr="006403A5" w:rsidRDefault="00C82E8A" w:rsidP="00C82E8A">
            <w:pPr>
              <w:spacing w:after="0" w:line="240" w:lineRule="auto"/>
              <w:ind w:firstLine="720"/>
              <w:jc w:val="both"/>
              <w:rPr>
                <w:rFonts w:ascii="Times New Roman" w:eastAsia="Times New Roman" w:hAnsi="Times New Roman" w:cs="Times New Roman"/>
                <w:sz w:val="20"/>
                <w:szCs w:val="20"/>
                <w:lang w:eastAsia="ru-RU"/>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C82E8A" w:rsidRPr="006403A5" w:rsidTr="00551B28">
        <w:tc>
          <w:tcPr>
            <w:tcW w:w="524" w:type="dxa"/>
            <w:vMerge/>
            <w:tcBorders>
              <w:top w:val="single" w:sz="4" w:space="0" w:color="auto"/>
              <w:left w:val="single" w:sz="4" w:space="0" w:color="auto"/>
              <w:bottom w:val="single" w:sz="4" w:space="0" w:color="auto"/>
              <w:right w:val="single" w:sz="4" w:space="0" w:color="auto"/>
            </w:tcBorders>
            <w:vAlign w:val="center"/>
            <w:hideMark/>
          </w:tcPr>
          <w:p w:rsidR="00C82E8A" w:rsidRPr="006403A5" w:rsidRDefault="00C82E8A" w:rsidP="00C82E8A">
            <w:pPr>
              <w:spacing w:after="0" w:line="240" w:lineRule="auto"/>
              <w:ind w:firstLine="720"/>
              <w:jc w:val="both"/>
              <w:rPr>
                <w:rFonts w:ascii="Times New Roman" w:eastAsia="Times New Roman" w:hAnsi="Times New Roman" w:cs="Times New Roman"/>
                <w:sz w:val="20"/>
                <w:szCs w:val="20"/>
                <w:lang w:eastAsia="ru-RU"/>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C82E8A" w:rsidRPr="006403A5" w:rsidTr="00551B28">
        <w:trPr>
          <w:trHeight w:val="71"/>
        </w:trPr>
        <w:tc>
          <w:tcPr>
            <w:tcW w:w="524" w:type="dxa"/>
            <w:vMerge/>
            <w:tcBorders>
              <w:top w:val="single" w:sz="4" w:space="0" w:color="auto"/>
              <w:left w:val="single" w:sz="4" w:space="0" w:color="auto"/>
              <w:bottom w:val="single" w:sz="4" w:space="0" w:color="auto"/>
              <w:right w:val="single" w:sz="4" w:space="0" w:color="auto"/>
            </w:tcBorders>
            <w:vAlign w:val="center"/>
            <w:hideMark/>
          </w:tcPr>
          <w:p w:rsidR="00C82E8A" w:rsidRPr="006403A5" w:rsidRDefault="00C82E8A" w:rsidP="00C82E8A">
            <w:pPr>
              <w:spacing w:after="0" w:line="240" w:lineRule="auto"/>
              <w:ind w:firstLine="720"/>
              <w:jc w:val="both"/>
              <w:rPr>
                <w:rFonts w:ascii="Times New Roman" w:eastAsia="Times New Roman" w:hAnsi="Times New Roman" w:cs="Times New Roman"/>
                <w:sz w:val="20"/>
                <w:szCs w:val="20"/>
                <w:lang w:eastAsia="ru-RU"/>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r w:rsidR="00C82E8A" w:rsidRPr="006403A5" w:rsidTr="00551B28">
        <w:trPr>
          <w:trHeight w:val="2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C82E8A" w:rsidRPr="006403A5" w:rsidRDefault="00C82E8A" w:rsidP="00C82E8A">
            <w:pPr>
              <w:spacing w:after="0" w:line="240" w:lineRule="auto"/>
              <w:ind w:firstLine="720"/>
              <w:jc w:val="both"/>
              <w:rPr>
                <w:rFonts w:ascii="Times New Roman" w:eastAsia="Times New Roman" w:hAnsi="Times New Roman" w:cs="Times New Roman"/>
                <w:sz w:val="20"/>
                <w:szCs w:val="20"/>
                <w:lang w:eastAsia="ru-RU"/>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r>
    </w:tbl>
    <w:p w:rsidR="00C82E8A" w:rsidRPr="006403A5" w:rsidRDefault="00C82E8A" w:rsidP="00C82E8A">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pPr>
    </w:p>
    <w:p w:rsidR="00C82E8A" w:rsidRPr="006403A5" w:rsidRDefault="00C82E8A" w:rsidP="00C82E8A">
      <w:pPr>
        <w:widowControl w:val="0"/>
        <w:autoSpaceDE w:val="0"/>
        <w:autoSpaceDN w:val="0"/>
        <w:adjustRightInd w:val="0"/>
        <w:spacing w:after="0" w:line="240" w:lineRule="auto"/>
        <w:ind w:left="5954"/>
        <w:jc w:val="right"/>
        <w:rPr>
          <w:rFonts w:ascii="Times New Roman" w:eastAsia="Times New Roman" w:hAnsi="Times New Roman" w:cs="Times New Roman"/>
          <w:sz w:val="24"/>
          <w:szCs w:val="24"/>
          <w:lang w:eastAsia="ru-RU"/>
        </w:rPr>
        <w:sectPr w:rsidR="00C82E8A" w:rsidRPr="006403A5" w:rsidSect="00693989">
          <w:pgSz w:w="11906" w:h="16838"/>
          <w:pgMar w:top="1134" w:right="850" w:bottom="1134" w:left="1701" w:header="568" w:footer="709" w:gutter="0"/>
          <w:cols w:space="708"/>
          <w:docGrid w:linePitch="381"/>
        </w:sectPr>
      </w:pPr>
    </w:p>
    <w:p w:rsidR="00D51C70" w:rsidRPr="006403A5" w:rsidRDefault="00D51C70" w:rsidP="00D51C70">
      <w:pPr>
        <w:autoSpaceDE w:val="0"/>
        <w:autoSpaceDN w:val="0"/>
        <w:adjustRightInd w:val="0"/>
        <w:spacing w:after="0" w:line="240" w:lineRule="auto"/>
        <w:jc w:val="right"/>
        <w:outlineLvl w:val="1"/>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Приложение 2</w:t>
      </w:r>
    </w:p>
    <w:p w:rsidR="00D51C70" w:rsidRPr="006403A5" w:rsidRDefault="00D51C70" w:rsidP="00D51C70">
      <w:pPr>
        <w:autoSpaceDE w:val="0"/>
        <w:autoSpaceDN w:val="0"/>
        <w:adjustRightInd w:val="0"/>
        <w:spacing w:after="0" w:line="240" w:lineRule="auto"/>
        <w:ind w:left="6379"/>
        <w:jc w:val="both"/>
        <w:outlineLvl w:val="1"/>
        <w:rPr>
          <w:rFonts w:ascii="Times New Roman" w:eastAsia="Times New Roman" w:hAnsi="Times New Roman" w:cs="Times New Roman"/>
          <w:color w:val="000000"/>
          <w:sz w:val="20"/>
          <w:szCs w:val="20"/>
          <w:lang w:eastAsia="ru-RU"/>
        </w:rPr>
      </w:pPr>
      <w:r w:rsidRPr="006403A5">
        <w:rPr>
          <w:rFonts w:ascii="Times New Roman" w:eastAsia="Times New Roman" w:hAnsi="Times New Roman" w:cs="Times New Roman"/>
          <w:color w:val="000000"/>
          <w:sz w:val="20"/>
          <w:szCs w:val="20"/>
          <w:lang w:eastAsia="ru-RU"/>
        </w:rPr>
        <w:t>к административному регламенту предоставления муниципальной услуги</w:t>
      </w: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sz w:val="20"/>
          <w:szCs w:val="20"/>
          <w:lang w:eastAsia="ru-RU"/>
        </w:rPr>
        <w:t>«П</w:t>
      </w:r>
      <w:r w:rsidRPr="006403A5">
        <w:rPr>
          <w:rFonts w:ascii="Times New Roman" w:eastAsia="Times New Roman" w:hAnsi="Times New Roman" w:cs="Times New Roman"/>
          <w:sz w:val="20"/>
          <w:szCs w:val="20"/>
          <w:lang w:eastAsia="ru-RU"/>
        </w:rPr>
        <w:t>редоставлени</w:t>
      </w:r>
      <w:r>
        <w:rPr>
          <w:rFonts w:ascii="Times New Roman" w:eastAsia="Times New Roman" w:hAnsi="Times New Roman" w:cs="Times New Roman"/>
          <w:sz w:val="20"/>
          <w:szCs w:val="20"/>
          <w:lang w:eastAsia="ru-RU"/>
        </w:rPr>
        <w:t>е</w:t>
      </w:r>
      <w:r w:rsidRPr="006403A5">
        <w:rPr>
          <w:rFonts w:ascii="Times New Roman" w:eastAsia="Times New Roman" w:hAnsi="Times New Roman" w:cs="Times New Roman"/>
          <w:sz w:val="20"/>
          <w:szCs w:val="20"/>
          <w:lang w:eastAsia="ru-RU"/>
        </w:rPr>
        <w:t xml:space="preserve"> земельн</w:t>
      </w:r>
      <w:r>
        <w:rPr>
          <w:rFonts w:ascii="Times New Roman" w:eastAsia="Times New Roman" w:hAnsi="Times New Roman" w:cs="Times New Roman"/>
          <w:sz w:val="20"/>
          <w:szCs w:val="20"/>
          <w:lang w:eastAsia="ru-RU"/>
        </w:rPr>
        <w:t>ого</w:t>
      </w:r>
      <w:r w:rsidRPr="006403A5">
        <w:rPr>
          <w:rFonts w:ascii="Times New Roman" w:eastAsia="Times New Roman" w:hAnsi="Times New Roman" w:cs="Times New Roman"/>
          <w:sz w:val="20"/>
          <w:szCs w:val="20"/>
          <w:lang w:eastAsia="ru-RU"/>
        </w:rPr>
        <w:t xml:space="preserve"> участк</w:t>
      </w:r>
      <w:r>
        <w:rPr>
          <w:rFonts w:ascii="Times New Roman" w:eastAsia="Times New Roman" w:hAnsi="Times New Roman" w:cs="Times New Roman"/>
          <w:sz w:val="20"/>
          <w:szCs w:val="20"/>
          <w:lang w:eastAsia="ru-RU"/>
        </w:rPr>
        <w:t>а</w:t>
      </w:r>
      <w:r w:rsidRPr="006403A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находящегося в </w:t>
      </w:r>
      <w:r w:rsidRPr="006403A5">
        <w:rPr>
          <w:rFonts w:ascii="Times New Roman" w:eastAsia="Times New Roman" w:hAnsi="Times New Roman" w:cs="Times New Roman"/>
          <w:sz w:val="20"/>
          <w:szCs w:val="20"/>
          <w:lang w:eastAsia="ru-RU"/>
        </w:rPr>
        <w:t>муниципально</w:t>
      </w:r>
      <w:r>
        <w:rPr>
          <w:rFonts w:ascii="Times New Roman" w:eastAsia="Times New Roman" w:hAnsi="Times New Roman" w:cs="Times New Roman"/>
          <w:sz w:val="20"/>
          <w:szCs w:val="20"/>
          <w:lang w:eastAsia="ru-RU"/>
        </w:rPr>
        <w:t>й собственности,</w:t>
      </w:r>
      <w:r w:rsidRPr="006403A5">
        <w:rPr>
          <w:rFonts w:ascii="Times New Roman" w:eastAsia="Times New Roman" w:hAnsi="Times New Roman" w:cs="Times New Roman"/>
          <w:sz w:val="20"/>
          <w:szCs w:val="20"/>
          <w:lang w:eastAsia="ru-RU"/>
        </w:rPr>
        <w:t xml:space="preserve"> без</w:t>
      </w:r>
      <w:r>
        <w:rPr>
          <w:rFonts w:ascii="Times New Roman" w:eastAsia="Times New Roman" w:hAnsi="Times New Roman" w:cs="Times New Roman"/>
          <w:sz w:val="20"/>
          <w:szCs w:val="20"/>
          <w:lang w:eastAsia="ru-RU"/>
        </w:rPr>
        <w:t xml:space="preserve"> проведения</w:t>
      </w:r>
      <w:r w:rsidRPr="006403A5">
        <w:rPr>
          <w:rFonts w:ascii="Times New Roman" w:eastAsia="Times New Roman" w:hAnsi="Times New Roman" w:cs="Times New Roman"/>
          <w:sz w:val="20"/>
          <w:szCs w:val="20"/>
          <w:lang w:eastAsia="ru-RU"/>
        </w:rPr>
        <w:t xml:space="preserve"> торгов</w:t>
      </w:r>
    </w:p>
    <w:p w:rsidR="00D51C70" w:rsidRDefault="00D51C70" w:rsidP="00C82E8A">
      <w:pPr>
        <w:widowControl w:val="0"/>
        <w:autoSpaceDE w:val="0"/>
        <w:autoSpaceDN w:val="0"/>
        <w:adjustRightInd w:val="0"/>
        <w:spacing w:after="0" w:line="240" w:lineRule="auto"/>
        <w:ind w:firstLine="720"/>
        <w:jc w:val="center"/>
        <w:rPr>
          <w:rFonts w:ascii="Times New Roman" w:eastAsia="Times New Roman" w:hAnsi="Times New Roman" w:cs="Times New Roman"/>
          <w:bCs/>
          <w:color w:val="000000"/>
          <w:spacing w:val="20"/>
          <w:sz w:val="28"/>
          <w:szCs w:val="28"/>
          <w:lang w:eastAsia="ru-RU"/>
        </w:rPr>
      </w:pPr>
    </w:p>
    <w:p w:rsidR="00C82E8A" w:rsidRPr="006403A5" w:rsidRDefault="00C82E8A" w:rsidP="00C82E8A">
      <w:pPr>
        <w:widowControl w:val="0"/>
        <w:autoSpaceDE w:val="0"/>
        <w:autoSpaceDN w:val="0"/>
        <w:adjustRightInd w:val="0"/>
        <w:spacing w:after="0" w:line="240" w:lineRule="auto"/>
        <w:ind w:firstLine="720"/>
        <w:jc w:val="center"/>
        <w:rPr>
          <w:rFonts w:ascii="Times New Roman" w:eastAsia="Times New Roman" w:hAnsi="Times New Roman" w:cs="Times New Roman"/>
          <w:bCs/>
          <w:color w:val="000000"/>
          <w:spacing w:val="20"/>
          <w:sz w:val="28"/>
          <w:szCs w:val="28"/>
          <w:lang w:eastAsia="ru-RU"/>
        </w:rPr>
      </w:pPr>
      <w:r w:rsidRPr="006403A5">
        <w:rPr>
          <w:rFonts w:ascii="Times New Roman" w:eastAsia="Times New Roman" w:hAnsi="Times New Roman" w:cs="Times New Roman"/>
          <w:bCs/>
          <w:color w:val="000000"/>
          <w:spacing w:val="20"/>
          <w:sz w:val="28"/>
          <w:szCs w:val="28"/>
          <w:lang w:eastAsia="ru-RU"/>
        </w:rPr>
        <w:t>БЛОК-СХЕМА</w:t>
      </w:r>
    </w:p>
    <w:p w:rsidR="00C82E8A" w:rsidRPr="006403A5" w:rsidRDefault="00C82E8A" w:rsidP="00C82E8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403A5">
        <w:rPr>
          <w:rFonts w:ascii="Times New Roman" w:eastAsia="Calibri" w:hAnsi="Times New Roman" w:cs="Times New Roman"/>
          <w:sz w:val="28"/>
          <w:szCs w:val="28"/>
          <w:lang w:eastAsia="ru-RU"/>
        </w:rPr>
        <w:t xml:space="preserve">по </w:t>
      </w:r>
      <w:r w:rsidRPr="006403A5">
        <w:rPr>
          <w:rFonts w:ascii="Times New Roman" w:eastAsia="Times New Roman" w:hAnsi="Times New Roman" w:cs="Times New Roman"/>
          <w:sz w:val="28"/>
          <w:szCs w:val="28"/>
          <w:lang w:eastAsia="ru-RU"/>
        </w:rPr>
        <w:t>предоставлению земельных участков, расположенных на территории муниципального образования без торгов</w:t>
      </w:r>
    </w:p>
    <w:p w:rsidR="00C82E8A" w:rsidRPr="006403A5" w:rsidRDefault="00C82E8A" w:rsidP="00C82E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403A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59264" behindDoc="0" locked="0" layoutInCell="1" allowOverlap="1" wp14:anchorId="16571598" wp14:editId="25E43625">
                <wp:simplePos x="0" y="0"/>
                <wp:positionH relativeFrom="column">
                  <wp:posOffset>772795</wp:posOffset>
                </wp:positionH>
                <wp:positionV relativeFrom="paragraph">
                  <wp:posOffset>137160</wp:posOffset>
                </wp:positionV>
                <wp:extent cx="4876800" cy="396240"/>
                <wp:effectExtent l="0" t="0" r="19050" b="2286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396240"/>
                        </a:xfrm>
                        <a:prstGeom prst="rect">
                          <a:avLst/>
                        </a:prstGeom>
                        <a:solidFill>
                          <a:srgbClr val="FFFFFF"/>
                        </a:solidFill>
                        <a:ln w="9525">
                          <a:solidFill>
                            <a:srgbClr val="000000"/>
                          </a:solidFill>
                          <a:miter lim="800000"/>
                          <a:headEnd/>
                          <a:tailEnd/>
                        </a:ln>
                      </wps:spPr>
                      <wps:txbx>
                        <w:txbxContent>
                          <w:p w:rsidR="00020CA7" w:rsidRDefault="00020CA7" w:rsidP="00C82E8A">
                            <w:pPr>
                              <w:jc w:val="center"/>
                              <w:rPr>
                                <w:rFonts w:ascii="Times New Roman" w:hAnsi="Times New Roman"/>
                                <w:color w:val="000000"/>
                                <w:sz w:val="18"/>
                                <w:szCs w:val="18"/>
                              </w:rPr>
                            </w:pPr>
                            <w:r w:rsidRPr="009058D5">
                              <w:rPr>
                                <w:rFonts w:ascii="Times New Roman" w:eastAsia="Calibri" w:hAnsi="Times New Roman"/>
                                <w:sz w:val="18"/>
                                <w:szCs w:val="18"/>
                              </w:rPr>
                              <w:t>Прием и регистрация</w:t>
                            </w:r>
                            <w:r w:rsidRPr="009058D5">
                              <w:rPr>
                                <w:rFonts w:eastAsia="Calibri"/>
                                <w:sz w:val="18"/>
                                <w:szCs w:val="18"/>
                              </w:rPr>
                              <w:t xml:space="preserve"> </w:t>
                            </w:r>
                            <w:r w:rsidRPr="009058D5">
                              <w:rPr>
                                <w:rFonts w:ascii="Times New Roman" w:eastAsia="Calibri" w:hAnsi="Times New Roman"/>
                                <w:sz w:val="18"/>
                                <w:szCs w:val="18"/>
                              </w:rPr>
                              <w:t>заявления и документов, подлежащих представлению заявителем</w:t>
                            </w:r>
                          </w:p>
                          <w:p w:rsidR="00020CA7" w:rsidRPr="009058D5" w:rsidRDefault="00020CA7" w:rsidP="00C82E8A">
                            <w:pPr>
                              <w:jc w:val="center"/>
                              <w:rPr>
                                <w:rFonts w:ascii="Times New Roman" w:hAnsi="Times New Roman"/>
                                <w:sz w:val="18"/>
                                <w:szCs w:val="18"/>
                              </w:rPr>
                            </w:pPr>
                            <w:r w:rsidRPr="009058D5">
                              <w:rPr>
                                <w:rFonts w:ascii="Times New Roman" w:hAnsi="Times New Roman"/>
                                <w:color w:val="000000"/>
                                <w:sz w:val="18"/>
                                <w:szCs w:val="18"/>
                              </w:rPr>
                              <w:t>(в течение 10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left:0;text-align:left;margin-left:60.85pt;margin-top:10.8pt;width:384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">
                <v:textbox>
                  <w:txbxContent>
                    <w:p w:rsidR="00020CA7" w:rsidRDefault="00020CA7" w:rsidP="00C82E8A">
                      <w:pPr>
                        <w:jc w:val="center"/>
                        <w:rPr>
                          <w:rFonts w:ascii="Times New Roman" w:hAnsi="Times New Roman"/>
                          <w:color w:val="000000"/>
                          <w:sz w:val="18"/>
                          <w:szCs w:val="18"/>
                        </w:rPr>
                      </w:pPr>
                      <w:r w:rsidRPr="009058D5">
                        <w:rPr>
                          <w:rFonts w:ascii="Times New Roman" w:eastAsia="Calibri" w:hAnsi="Times New Roman"/>
                          <w:sz w:val="18"/>
                          <w:szCs w:val="18"/>
                        </w:rPr>
                        <w:t>Прием и регистрация</w:t>
                      </w:r>
                      <w:r w:rsidRPr="009058D5">
                        <w:rPr>
                          <w:rFonts w:eastAsia="Calibri"/>
                          <w:sz w:val="18"/>
                          <w:szCs w:val="18"/>
                        </w:rPr>
                        <w:t xml:space="preserve"> </w:t>
                      </w:r>
                      <w:r w:rsidRPr="009058D5">
                        <w:rPr>
                          <w:rFonts w:ascii="Times New Roman" w:eastAsia="Calibri" w:hAnsi="Times New Roman"/>
                          <w:sz w:val="18"/>
                          <w:szCs w:val="18"/>
                        </w:rPr>
                        <w:t>заявления и документов, подлежащих представлению заявителем</w:t>
                      </w:r>
                    </w:p>
                    <w:p w:rsidR="00020CA7" w:rsidRPr="009058D5" w:rsidRDefault="00020CA7" w:rsidP="00C82E8A">
                      <w:pPr>
                        <w:jc w:val="center"/>
                        <w:rPr>
                          <w:rFonts w:ascii="Times New Roman" w:hAnsi="Times New Roman"/>
                          <w:sz w:val="18"/>
                          <w:szCs w:val="18"/>
                        </w:rPr>
                      </w:pPr>
                      <w:r w:rsidRPr="009058D5">
                        <w:rPr>
                          <w:rFonts w:ascii="Times New Roman" w:hAnsi="Times New Roman"/>
                          <w:color w:val="000000"/>
                          <w:sz w:val="18"/>
                          <w:szCs w:val="18"/>
                        </w:rPr>
                        <w:t>(в течение 10 минут)</w:t>
                      </w:r>
                    </w:p>
                  </w:txbxContent>
                </v:textbox>
              </v:rect>
            </w:pict>
          </mc:Fallback>
        </mc:AlternateContent>
      </w:r>
      <w:r w:rsidRPr="006403A5">
        <w:rPr>
          <w:rFonts w:ascii="Times New Roman" w:eastAsia="Times New Roman" w:hAnsi="Times New Roman" w:cs="Times New Roman"/>
          <w:noProof/>
          <w:sz w:val="24"/>
          <w:szCs w:val="24"/>
          <w:lang w:eastAsia="ru-RU"/>
        </w:rPr>
        <mc:AlternateContent>
          <mc:Choice Requires="wpc">
            <w:drawing>
              <wp:anchor distT="0" distB="0" distL="114300" distR="114300" simplePos="0" relativeHeight="251664384" behindDoc="1" locked="0" layoutInCell="1" allowOverlap="1" wp14:anchorId="3EFDFFAF" wp14:editId="3146B909">
                <wp:simplePos x="0" y="0"/>
                <wp:positionH relativeFrom="column">
                  <wp:posOffset>1943100</wp:posOffset>
                </wp:positionH>
                <wp:positionV relativeFrom="paragraph">
                  <wp:posOffset>74295</wp:posOffset>
                </wp:positionV>
                <wp:extent cx="1143000" cy="610235"/>
                <wp:effectExtent l="0" t="0" r="0" b="0"/>
                <wp:wrapNone/>
                <wp:docPr id="19" name="Полотно 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19" o:spid="_x0000_s1026" editas="canvas" style="position:absolute;margin-left:153pt;margin-top:5.85pt;width:90pt;height:48.05pt;z-index:-251652096" coordsize="11430,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height:6102;visibility:visible;mso-wrap-style:square">
                  <v:fill o:detectmouseclick="t"/>
                  <v:path o:connecttype="none"/>
                </v:shape>
              </v:group>
            </w:pict>
          </mc:Fallback>
        </mc:AlternateContent>
      </w:r>
    </w:p>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6403A5">
        <w:rPr>
          <w:rFonts w:ascii="Times New Roman" w:eastAsia="Times New Roman" w:hAnsi="Times New Roman" w:cs="Times New Roman"/>
          <w:color w:val="000000"/>
          <w:sz w:val="28"/>
          <w:szCs w:val="20"/>
          <w:lang w:eastAsia="ru-RU"/>
        </w:rPr>
        <w:t xml:space="preserve">                                     </w:t>
      </w:r>
    </w:p>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6403A5">
        <w:rPr>
          <w:rFonts w:ascii="Times New Roman" w:eastAsia="Times New Roman" w:hAnsi="Times New Roman" w:cs="Times New Roman"/>
          <w:noProof/>
          <w:sz w:val="28"/>
          <w:szCs w:val="20"/>
          <w:lang w:eastAsia="ru-RU"/>
        </w:rPr>
        <mc:AlternateContent>
          <mc:Choice Requires="wps">
            <w:drawing>
              <wp:anchor distT="0" distB="0" distL="114299" distR="114299" simplePos="0" relativeHeight="251665408" behindDoc="1" locked="0" layoutInCell="1" allowOverlap="1" wp14:anchorId="01356DA8" wp14:editId="79BC8245">
                <wp:simplePos x="0" y="0"/>
                <wp:positionH relativeFrom="column">
                  <wp:posOffset>3181984</wp:posOffset>
                </wp:positionH>
                <wp:positionV relativeFrom="paragraph">
                  <wp:posOffset>106680</wp:posOffset>
                </wp:positionV>
                <wp:extent cx="0" cy="201295"/>
                <wp:effectExtent l="76200" t="0" r="57150" b="6540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1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x;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55pt,8.4pt" to="250.5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">
                <v:stroke endarrow="block"/>
              </v:line>
            </w:pict>
          </mc:Fallback>
        </mc:AlternateContent>
      </w:r>
      <w:r w:rsidRPr="006403A5">
        <w:rPr>
          <w:rFonts w:ascii="Times New Roman" w:eastAsia="Times New Roman" w:hAnsi="Times New Roman" w:cs="Times New Roman"/>
          <w:color w:val="000000"/>
          <w:sz w:val="28"/>
          <w:szCs w:val="20"/>
          <w:lang w:eastAsia="ru-RU"/>
        </w:rPr>
        <w:t xml:space="preserve">                   </w:t>
      </w:r>
    </w:p>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6403A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0288" behindDoc="0" locked="0" layoutInCell="1" allowOverlap="1" wp14:anchorId="4FDE92C5" wp14:editId="28B15E9E">
                <wp:simplePos x="0" y="0"/>
                <wp:positionH relativeFrom="column">
                  <wp:posOffset>772795</wp:posOffset>
                </wp:positionH>
                <wp:positionV relativeFrom="paragraph">
                  <wp:posOffset>106680</wp:posOffset>
                </wp:positionV>
                <wp:extent cx="4876800" cy="413385"/>
                <wp:effectExtent l="0" t="0" r="19050" b="2476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413385"/>
                        </a:xfrm>
                        <a:prstGeom prst="rect">
                          <a:avLst/>
                        </a:prstGeom>
                        <a:solidFill>
                          <a:srgbClr val="FFFFFF"/>
                        </a:solidFill>
                        <a:ln w="9525">
                          <a:solidFill>
                            <a:srgbClr val="000000"/>
                          </a:solidFill>
                          <a:miter lim="800000"/>
                          <a:headEnd/>
                          <a:tailEnd/>
                        </a:ln>
                      </wps:spPr>
                      <wps:txbx>
                        <w:txbxContent>
                          <w:p w:rsidR="00020CA7" w:rsidRPr="009058D5" w:rsidRDefault="00020CA7" w:rsidP="00C82E8A">
                            <w:pPr>
                              <w:jc w:val="center"/>
                              <w:rPr>
                                <w:rFonts w:ascii="Times New Roman" w:hAnsi="Times New Roman"/>
                                <w:sz w:val="18"/>
                                <w:szCs w:val="18"/>
                              </w:rPr>
                            </w:pPr>
                            <w:r w:rsidRPr="009058D5">
                              <w:rPr>
                                <w:rFonts w:ascii="Times New Roman" w:hAnsi="Times New Roman"/>
                                <w:color w:val="000000"/>
                                <w:sz w:val="18"/>
                                <w:szCs w:val="18"/>
                              </w:rPr>
                              <w:t>Рассмотрение документов на предмет наличия (отсутствия) оснований для возврата заявления (в течение 2 календарных дней со дня регистрации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60.85pt;margin-top:8.4pt;width:384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">
                <v:textbox>
                  <w:txbxContent>
                    <w:p w:rsidR="00020CA7" w:rsidRPr="009058D5" w:rsidRDefault="00020CA7" w:rsidP="00C82E8A">
                      <w:pPr>
                        <w:jc w:val="center"/>
                        <w:rPr>
                          <w:rFonts w:ascii="Times New Roman" w:hAnsi="Times New Roman"/>
                          <w:sz w:val="18"/>
                          <w:szCs w:val="18"/>
                        </w:rPr>
                      </w:pPr>
                      <w:r w:rsidRPr="009058D5">
                        <w:rPr>
                          <w:rFonts w:ascii="Times New Roman" w:hAnsi="Times New Roman"/>
                          <w:color w:val="000000"/>
                          <w:sz w:val="18"/>
                          <w:szCs w:val="18"/>
                        </w:rPr>
                        <w:t>Рассмотрение документов на предмет наличия (отсутствия) оснований для возврата заявления (в течение 2 календарных дней со дня регистрации заявления и документов)</w:t>
                      </w:r>
                    </w:p>
                  </w:txbxContent>
                </v:textbox>
              </v:rect>
            </w:pict>
          </mc:Fallback>
        </mc:AlternateContent>
      </w:r>
    </w:p>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6403A5">
        <w:rPr>
          <w:rFonts w:ascii="Times New Roman" w:eastAsia="Times New Roman" w:hAnsi="Times New Roman" w:cs="Times New Roman"/>
          <w:color w:val="000000"/>
          <w:sz w:val="28"/>
          <w:szCs w:val="20"/>
          <w:lang w:eastAsia="ru-RU"/>
        </w:rPr>
        <w:t xml:space="preserve"> </w:t>
      </w:r>
    </w:p>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6403A5">
        <w:rPr>
          <w:rFonts w:ascii="Times New Roman" w:eastAsia="Times New Roman" w:hAnsi="Times New Roman" w:cs="Times New Roman"/>
          <w:noProof/>
          <w:sz w:val="28"/>
          <w:szCs w:val="20"/>
          <w:lang w:eastAsia="ru-RU"/>
        </w:rPr>
        <mc:AlternateContent>
          <mc:Choice Requires="wps">
            <w:drawing>
              <wp:anchor distT="0" distB="0" distL="114299" distR="114299" simplePos="0" relativeHeight="251666432" behindDoc="1" locked="0" layoutInCell="1" allowOverlap="1" wp14:anchorId="37879F14" wp14:editId="68EE8746">
                <wp:simplePos x="0" y="0"/>
                <wp:positionH relativeFrom="column">
                  <wp:posOffset>3882389</wp:posOffset>
                </wp:positionH>
                <wp:positionV relativeFrom="paragraph">
                  <wp:posOffset>111125</wp:posOffset>
                </wp:positionV>
                <wp:extent cx="0" cy="342900"/>
                <wp:effectExtent l="76200" t="0" r="7620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5.7pt,8.75pt" to="305.7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">
                <v:stroke endarrow="block"/>
              </v:line>
            </w:pict>
          </mc:Fallback>
        </mc:AlternateContent>
      </w:r>
      <w:r w:rsidRPr="006403A5">
        <w:rPr>
          <w:rFonts w:ascii="Times New Roman" w:eastAsia="Times New Roman" w:hAnsi="Times New Roman" w:cs="Times New Roman"/>
          <w:noProof/>
          <w:sz w:val="28"/>
          <w:szCs w:val="20"/>
          <w:lang w:eastAsia="ru-RU"/>
        </w:rPr>
        <mc:AlternateContent>
          <mc:Choice Requires="wps">
            <w:drawing>
              <wp:anchor distT="0" distB="0" distL="114299" distR="114299" simplePos="0" relativeHeight="251667456" behindDoc="1" locked="0" layoutInCell="1" allowOverlap="1" wp14:anchorId="21C86D6F" wp14:editId="211B0F79">
                <wp:simplePos x="0" y="0"/>
                <wp:positionH relativeFrom="column">
                  <wp:posOffset>2171699</wp:posOffset>
                </wp:positionH>
                <wp:positionV relativeFrom="paragraph">
                  <wp:posOffset>111125</wp:posOffset>
                </wp:positionV>
                <wp:extent cx="0" cy="342900"/>
                <wp:effectExtent l="76200" t="0" r="76200" b="571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x;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8.75pt" to="171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">
                <v:stroke endarrow="block"/>
              </v:line>
            </w:pict>
          </mc:Fallback>
        </mc:AlternateContent>
      </w:r>
      <w:r w:rsidRPr="006403A5">
        <w:rPr>
          <w:rFonts w:ascii="Times New Roman" w:eastAsia="Times New Roman" w:hAnsi="Times New Roman" w:cs="Times New Roman"/>
          <w:color w:val="000000"/>
          <w:sz w:val="28"/>
          <w:szCs w:val="20"/>
          <w:lang w:eastAsia="ru-RU"/>
        </w:rPr>
        <w:t xml:space="preserve">                                                             </w:t>
      </w:r>
    </w:p>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p>
    <w:p w:rsidR="00C82E8A" w:rsidRPr="006403A5" w:rsidRDefault="006403A5" w:rsidP="00C82E8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6403A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1312" behindDoc="1" locked="0" layoutInCell="1" allowOverlap="1" wp14:anchorId="262D47C3" wp14:editId="3226BD29">
                <wp:simplePos x="0" y="0"/>
                <wp:positionH relativeFrom="column">
                  <wp:posOffset>829310</wp:posOffset>
                </wp:positionH>
                <wp:positionV relativeFrom="paragraph">
                  <wp:posOffset>53340</wp:posOffset>
                </wp:positionV>
                <wp:extent cx="2686050" cy="123825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1238250"/>
                        </a:xfrm>
                        <a:prstGeom prst="rect">
                          <a:avLst/>
                        </a:prstGeom>
                        <a:solidFill>
                          <a:srgbClr val="FFFFFF"/>
                        </a:solidFill>
                        <a:ln w="9525">
                          <a:solidFill>
                            <a:srgbClr val="000000"/>
                          </a:solidFill>
                          <a:miter lim="800000"/>
                          <a:headEnd/>
                          <a:tailEnd/>
                        </a:ln>
                      </wps:spPr>
                      <wps:txbx>
                        <w:txbxContent>
                          <w:p w:rsidR="00020CA7" w:rsidRDefault="00020CA7" w:rsidP="00C82E8A">
                            <w:pPr>
                              <w:jc w:val="center"/>
                              <w:rPr>
                                <w:rFonts w:ascii="Times New Roman" w:hAnsi="Times New Roman"/>
                                <w:color w:val="000000"/>
                                <w:sz w:val="18"/>
                                <w:szCs w:val="18"/>
                              </w:rPr>
                            </w:pPr>
                            <w:r w:rsidRPr="009058D5">
                              <w:rPr>
                                <w:rFonts w:ascii="Times New Roman" w:hAnsi="Times New Roman"/>
                                <w:sz w:val="18"/>
                                <w:szCs w:val="18"/>
                              </w:rPr>
                              <w:t>При</w:t>
                            </w:r>
                            <w:r w:rsidRPr="009058D5">
                              <w:rPr>
                                <w:rFonts w:ascii="Times New Roman" w:hAnsi="Times New Roman"/>
                                <w:color w:val="000000"/>
                                <w:sz w:val="18"/>
                                <w:szCs w:val="18"/>
                              </w:rPr>
                              <w:t xml:space="preserve"> отсутствии осн</w:t>
                            </w:r>
                            <w:r>
                              <w:rPr>
                                <w:rFonts w:ascii="Times New Roman" w:hAnsi="Times New Roman"/>
                                <w:color w:val="000000"/>
                                <w:sz w:val="18"/>
                                <w:szCs w:val="18"/>
                              </w:rPr>
                              <w:t xml:space="preserve">ований </w:t>
                            </w:r>
                            <w:r w:rsidRPr="009058D5">
                              <w:rPr>
                                <w:rFonts w:ascii="Times New Roman" w:hAnsi="Times New Roman"/>
                                <w:color w:val="000000"/>
                                <w:sz w:val="18"/>
                                <w:szCs w:val="18"/>
                              </w:rPr>
                              <w:t>для возврата заявления формирование и направ</w:t>
                            </w:r>
                            <w:r>
                              <w:rPr>
                                <w:rFonts w:ascii="Times New Roman" w:hAnsi="Times New Roman"/>
                                <w:color w:val="000000"/>
                                <w:sz w:val="18"/>
                                <w:szCs w:val="18"/>
                              </w:rPr>
                              <w:t>ление межведомственных запросов</w:t>
                            </w:r>
                          </w:p>
                          <w:p w:rsidR="00020CA7" w:rsidRPr="009058D5" w:rsidRDefault="00020CA7" w:rsidP="00C82E8A">
                            <w:pPr>
                              <w:jc w:val="center"/>
                              <w:rPr>
                                <w:rFonts w:ascii="Times New Roman" w:hAnsi="Times New Roman"/>
                                <w:color w:val="000000"/>
                                <w:sz w:val="18"/>
                                <w:szCs w:val="18"/>
                              </w:rPr>
                            </w:pPr>
                            <w:r w:rsidRPr="009058D5">
                              <w:rPr>
                                <w:rFonts w:ascii="Times New Roman" w:hAnsi="Times New Roman"/>
                                <w:color w:val="000000"/>
                                <w:sz w:val="18"/>
                                <w:szCs w:val="18"/>
                              </w:rPr>
                              <w:t>(в течение 2 календарных дней со дня окончания рассмотрения документов на предмет наличия (отсутствия) оснований для возврата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8" style="position:absolute;left:0;text-align:left;margin-left:65.3pt;margin-top:4.2pt;width:211.5pt;height: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">
                <v:textbox>
                  <w:txbxContent>
                    <w:p w:rsidR="00020CA7" w:rsidRDefault="00020CA7" w:rsidP="00C82E8A">
                      <w:pPr>
                        <w:jc w:val="center"/>
                        <w:rPr>
                          <w:rFonts w:ascii="Times New Roman" w:hAnsi="Times New Roman"/>
                          <w:color w:val="000000"/>
                          <w:sz w:val="18"/>
                          <w:szCs w:val="18"/>
                        </w:rPr>
                      </w:pPr>
                      <w:r w:rsidRPr="009058D5">
                        <w:rPr>
                          <w:rFonts w:ascii="Times New Roman" w:hAnsi="Times New Roman"/>
                          <w:sz w:val="18"/>
                          <w:szCs w:val="18"/>
                        </w:rPr>
                        <w:t>При</w:t>
                      </w:r>
                      <w:r w:rsidRPr="009058D5">
                        <w:rPr>
                          <w:rFonts w:ascii="Times New Roman" w:hAnsi="Times New Roman"/>
                          <w:color w:val="000000"/>
                          <w:sz w:val="18"/>
                          <w:szCs w:val="18"/>
                        </w:rPr>
                        <w:t xml:space="preserve"> отсутствии осн</w:t>
                      </w:r>
                      <w:r>
                        <w:rPr>
                          <w:rFonts w:ascii="Times New Roman" w:hAnsi="Times New Roman"/>
                          <w:color w:val="000000"/>
                          <w:sz w:val="18"/>
                          <w:szCs w:val="18"/>
                        </w:rPr>
                        <w:t xml:space="preserve">ований </w:t>
                      </w:r>
                      <w:r w:rsidRPr="009058D5">
                        <w:rPr>
                          <w:rFonts w:ascii="Times New Roman" w:hAnsi="Times New Roman"/>
                          <w:color w:val="000000"/>
                          <w:sz w:val="18"/>
                          <w:szCs w:val="18"/>
                        </w:rPr>
                        <w:t>для возврата заявления формирование и направ</w:t>
                      </w:r>
                      <w:r>
                        <w:rPr>
                          <w:rFonts w:ascii="Times New Roman" w:hAnsi="Times New Roman"/>
                          <w:color w:val="000000"/>
                          <w:sz w:val="18"/>
                          <w:szCs w:val="18"/>
                        </w:rPr>
                        <w:t>ление межведомственных запросов</w:t>
                      </w:r>
                    </w:p>
                    <w:p w:rsidR="00020CA7" w:rsidRPr="009058D5" w:rsidRDefault="00020CA7" w:rsidP="00C82E8A">
                      <w:pPr>
                        <w:jc w:val="center"/>
                        <w:rPr>
                          <w:rFonts w:ascii="Times New Roman" w:hAnsi="Times New Roman"/>
                          <w:color w:val="000000"/>
                          <w:sz w:val="18"/>
                          <w:szCs w:val="18"/>
                        </w:rPr>
                      </w:pPr>
                      <w:r w:rsidRPr="009058D5">
                        <w:rPr>
                          <w:rFonts w:ascii="Times New Roman" w:hAnsi="Times New Roman"/>
                          <w:color w:val="000000"/>
                          <w:sz w:val="18"/>
                          <w:szCs w:val="18"/>
                        </w:rPr>
                        <w:t>(в течение 2 календарных дней со дня окончания рассмотрения документов на предмет наличия (отсутствия) оснований для возврата заявления)</w:t>
                      </w:r>
                    </w:p>
                  </w:txbxContent>
                </v:textbox>
              </v:rect>
            </w:pict>
          </mc:Fallback>
        </mc:AlternateContent>
      </w:r>
      <w:r w:rsidR="00C82E8A" w:rsidRPr="006403A5">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0528" behindDoc="0" locked="0" layoutInCell="1" allowOverlap="1" wp14:anchorId="1333A603" wp14:editId="3F748BF2">
                <wp:simplePos x="0" y="0"/>
                <wp:positionH relativeFrom="column">
                  <wp:posOffset>3610610</wp:posOffset>
                </wp:positionH>
                <wp:positionV relativeFrom="paragraph">
                  <wp:posOffset>53340</wp:posOffset>
                </wp:positionV>
                <wp:extent cx="2867025" cy="1238250"/>
                <wp:effectExtent l="0" t="0" r="28575"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1238250"/>
                        </a:xfrm>
                        <a:prstGeom prst="rect">
                          <a:avLst/>
                        </a:prstGeom>
                        <a:solidFill>
                          <a:srgbClr val="FFFFFF"/>
                        </a:solidFill>
                        <a:ln w="9525">
                          <a:solidFill>
                            <a:srgbClr val="000000"/>
                          </a:solidFill>
                          <a:miter lim="800000"/>
                          <a:headEnd/>
                          <a:tailEnd/>
                        </a:ln>
                      </wps:spPr>
                      <wps:txbx>
                        <w:txbxContent>
                          <w:p w:rsidR="00020CA7" w:rsidRDefault="00020CA7" w:rsidP="00C82E8A">
                            <w:pPr>
                              <w:jc w:val="center"/>
                              <w:rPr>
                                <w:rFonts w:ascii="Times New Roman" w:hAnsi="Times New Roman"/>
                                <w:color w:val="000000"/>
                                <w:sz w:val="18"/>
                                <w:szCs w:val="18"/>
                              </w:rPr>
                            </w:pPr>
                            <w:r>
                              <w:rPr>
                                <w:rFonts w:ascii="Times New Roman" w:hAnsi="Times New Roman"/>
                                <w:sz w:val="18"/>
                                <w:szCs w:val="18"/>
                              </w:rPr>
                              <w:t>П</w:t>
                            </w:r>
                            <w:r w:rsidRPr="009058D5">
                              <w:rPr>
                                <w:rFonts w:ascii="Times New Roman" w:hAnsi="Times New Roman"/>
                                <w:sz w:val="18"/>
                                <w:szCs w:val="18"/>
                              </w:rPr>
                              <w:t>одготовка и направление уведомления о возврате заявления и самого заявления при</w:t>
                            </w:r>
                            <w:r w:rsidRPr="009058D5">
                              <w:rPr>
                                <w:rFonts w:ascii="Times New Roman" w:hAnsi="Times New Roman"/>
                                <w:color w:val="000000"/>
                                <w:sz w:val="18"/>
                                <w:szCs w:val="18"/>
                              </w:rPr>
                              <w:t xml:space="preserve"> наличии ос</w:t>
                            </w:r>
                            <w:r>
                              <w:rPr>
                                <w:rFonts w:ascii="Times New Roman" w:hAnsi="Times New Roman"/>
                                <w:color w:val="000000"/>
                                <w:sz w:val="18"/>
                                <w:szCs w:val="18"/>
                              </w:rPr>
                              <w:t>нований для возврата заявления,</w:t>
                            </w:r>
                          </w:p>
                          <w:p w:rsidR="00020CA7" w:rsidRPr="009058D5" w:rsidRDefault="00020CA7" w:rsidP="00C82E8A">
                            <w:pPr>
                              <w:jc w:val="center"/>
                              <w:rPr>
                                <w:rFonts w:ascii="Times New Roman" w:hAnsi="Times New Roman"/>
                                <w:sz w:val="18"/>
                                <w:szCs w:val="18"/>
                              </w:rPr>
                            </w:pPr>
                            <w:r w:rsidRPr="009058D5">
                              <w:rPr>
                                <w:rFonts w:ascii="Times New Roman" w:hAnsi="Times New Roman"/>
                                <w:color w:val="000000"/>
                                <w:sz w:val="18"/>
                                <w:szCs w:val="18"/>
                              </w:rPr>
                              <w:t>(в течение 7 календарных дней со дня окончания рассмотрения документов на предмет наличия (отсутствия) оснований для возврата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left:0;text-align:left;margin-left:284.3pt;margin-top:4.2pt;width:225.7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">
                <v:textbox>
                  <w:txbxContent>
                    <w:p w:rsidR="00020CA7" w:rsidRDefault="00020CA7" w:rsidP="00C82E8A">
                      <w:pPr>
                        <w:jc w:val="center"/>
                        <w:rPr>
                          <w:rFonts w:ascii="Times New Roman" w:hAnsi="Times New Roman"/>
                          <w:color w:val="000000"/>
                          <w:sz w:val="18"/>
                          <w:szCs w:val="18"/>
                        </w:rPr>
                      </w:pPr>
                      <w:r>
                        <w:rPr>
                          <w:rFonts w:ascii="Times New Roman" w:hAnsi="Times New Roman"/>
                          <w:sz w:val="18"/>
                          <w:szCs w:val="18"/>
                        </w:rPr>
                        <w:t>П</w:t>
                      </w:r>
                      <w:r w:rsidRPr="009058D5">
                        <w:rPr>
                          <w:rFonts w:ascii="Times New Roman" w:hAnsi="Times New Roman"/>
                          <w:sz w:val="18"/>
                          <w:szCs w:val="18"/>
                        </w:rPr>
                        <w:t>одготовка и направление уведомления о возврате заявления и самого заявления при</w:t>
                      </w:r>
                      <w:r w:rsidRPr="009058D5">
                        <w:rPr>
                          <w:rFonts w:ascii="Times New Roman" w:hAnsi="Times New Roman"/>
                          <w:color w:val="000000"/>
                          <w:sz w:val="18"/>
                          <w:szCs w:val="18"/>
                        </w:rPr>
                        <w:t xml:space="preserve"> наличии ос</w:t>
                      </w:r>
                      <w:r>
                        <w:rPr>
                          <w:rFonts w:ascii="Times New Roman" w:hAnsi="Times New Roman"/>
                          <w:color w:val="000000"/>
                          <w:sz w:val="18"/>
                          <w:szCs w:val="18"/>
                        </w:rPr>
                        <w:t>нований для возврата заявления,</w:t>
                      </w:r>
                    </w:p>
                    <w:p w:rsidR="00020CA7" w:rsidRPr="009058D5" w:rsidRDefault="00020CA7" w:rsidP="00C82E8A">
                      <w:pPr>
                        <w:jc w:val="center"/>
                        <w:rPr>
                          <w:rFonts w:ascii="Times New Roman" w:hAnsi="Times New Roman"/>
                          <w:sz w:val="18"/>
                          <w:szCs w:val="18"/>
                        </w:rPr>
                      </w:pPr>
                      <w:r w:rsidRPr="009058D5">
                        <w:rPr>
                          <w:rFonts w:ascii="Times New Roman" w:hAnsi="Times New Roman"/>
                          <w:color w:val="000000"/>
                          <w:sz w:val="18"/>
                          <w:szCs w:val="18"/>
                        </w:rPr>
                        <w:t>(в течение 7 календарных дней со дня окончания рассмотрения документов на предмет наличия (отсутствия) оснований для возврата заявления)</w:t>
                      </w:r>
                    </w:p>
                  </w:txbxContent>
                </v:textbox>
              </v:rect>
            </w:pict>
          </mc:Fallback>
        </mc:AlternateContent>
      </w:r>
    </w:p>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p>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6403A5">
        <w:rPr>
          <w:rFonts w:ascii="Times New Roman" w:eastAsia="Times New Roman" w:hAnsi="Times New Roman" w:cs="Times New Roman"/>
          <w:noProof/>
          <w:color w:val="000000"/>
          <w:sz w:val="28"/>
          <w:szCs w:val="20"/>
          <w:lang w:eastAsia="ru-RU"/>
        </w:rPr>
        <mc:AlternateContent>
          <mc:Choice Requires="wps">
            <w:drawing>
              <wp:anchor distT="0" distB="0" distL="114300" distR="114300" simplePos="0" relativeHeight="251677696" behindDoc="0" locked="0" layoutInCell="1" allowOverlap="1" wp14:anchorId="752987FF" wp14:editId="55532D9B">
                <wp:simplePos x="0" y="0"/>
                <wp:positionH relativeFrom="column">
                  <wp:posOffset>575310</wp:posOffset>
                </wp:positionH>
                <wp:positionV relativeFrom="paragraph">
                  <wp:posOffset>196215</wp:posOffset>
                </wp:positionV>
                <wp:extent cx="0" cy="1113155"/>
                <wp:effectExtent l="12700" t="5715" r="6350" b="508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3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45.3pt;margin-top:15.45pt;width:0;height:8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"/>
            </w:pict>
          </mc:Fallback>
        </mc:AlternateContent>
      </w:r>
      <w:r w:rsidRPr="006403A5">
        <w:rPr>
          <w:rFonts w:ascii="Times New Roman" w:eastAsia="Times New Roman" w:hAnsi="Times New Roman" w:cs="Times New Roman"/>
          <w:noProof/>
          <w:color w:val="000000"/>
          <w:sz w:val="28"/>
          <w:szCs w:val="20"/>
          <w:lang w:eastAsia="ru-RU"/>
        </w:rPr>
        <mc:AlternateContent>
          <mc:Choice Requires="wps">
            <w:drawing>
              <wp:anchor distT="0" distB="0" distL="114300" distR="114300" simplePos="0" relativeHeight="251676672" behindDoc="0" locked="0" layoutInCell="1" allowOverlap="1" wp14:anchorId="730989C4" wp14:editId="4FF72B13">
                <wp:simplePos x="0" y="0"/>
                <wp:positionH relativeFrom="column">
                  <wp:posOffset>575310</wp:posOffset>
                </wp:positionH>
                <wp:positionV relativeFrom="paragraph">
                  <wp:posOffset>196215</wp:posOffset>
                </wp:positionV>
                <wp:extent cx="253365" cy="0"/>
                <wp:effectExtent l="12700" t="5715" r="10160" b="1333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3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45.3pt;margin-top:15.45pt;width:19.9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"/>
            </w:pict>
          </mc:Fallback>
        </mc:AlternateContent>
      </w:r>
    </w:p>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p>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p>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p>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p>
    <w:p w:rsidR="00C82E8A" w:rsidRPr="006403A5" w:rsidRDefault="006403A5" w:rsidP="00C82E8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6403A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2336" behindDoc="0" locked="0" layoutInCell="1" allowOverlap="1" wp14:anchorId="583C4FF1" wp14:editId="1CD3BACD">
                <wp:simplePos x="0" y="0"/>
                <wp:positionH relativeFrom="column">
                  <wp:posOffset>1619885</wp:posOffset>
                </wp:positionH>
                <wp:positionV relativeFrom="paragraph">
                  <wp:posOffset>80010</wp:posOffset>
                </wp:positionV>
                <wp:extent cx="4857750" cy="89535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0" cy="895350"/>
                        </a:xfrm>
                        <a:prstGeom prst="rect">
                          <a:avLst/>
                        </a:prstGeom>
                        <a:solidFill>
                          <a:srgbClr val="FFFFFF"/>
                        </a:solidFill>
                        <a:ln w="9525">
                          <a:solidFill>
                            <a:srgbClr val="000000"/>
                          </a:solidFill>
                          <a:miter lim="800000"/>
                          <a:headEnd/>
                          <a:tailEnd/>
                        </a:ln>
                      </wps:spPr>
                      <wps:txbx>
                        <w:txbxContent>
                          <w:p w:rsidR="00020CA7" w:rsidRDefault="00020CA7" w:rsidP="00C82E8A">
                            <w:pPr>
                              <w:jc w:val="center"/>
                              <w:rPr>
                                <w:rFonts w:ascii="Times New Roman" w:hAnsi="Times New Roman"/>
                                <w:color w:val="000000"/>
                                <w:sz w:val="18"/>
                                <w:szCs w:val="18"/>
                              </w:rPr>
                            </w:pPr>
                            <w:r>
                              <w:rPr>
                                <w:rFonts w:ascii="Times New Roman" w:hAnsi="Times New Roman"/>
                                <w:sz w:val="18"/>
                                <w:szCs w:val="18"/>
                              </w:rPr>
                              <w:t>П</w:t>
                            </w:r>
                            <w:r w:rsidRPr="009058D5">
                              <w:rPr>
                                <w:rFonts w:ascii="Times New Roman" w:hAnsi="Times New Roman"/>
                                <w:color w:val="000000"/>
                                <w:sz w:val="18"/>
                                <w:szCs w:val="18"/>
                              </w:rPr>
                              <w:t>ринятие решения о предоставлении земельного участка в собственность бесплатно,</w:t>
                            </w:r>
                            <w:r w:rsidRPr="009058D5">
                              <w:rPr>
                                <w:rFonts w:ascii="Times New Roman" w:hAnsi="Times New Roman"/>
                                <w:sz w:val="18"/>
                                <w:szCs w:val="18"/>
                              </w:rPr>
                              <w:t xml:space="preserve"> постоянное (бессрочное) пользование, </w:t>
                            </w:r>
                            <w:r w:rsidRPr="009058D5">
                              <w:rPr>
                                <w:rFonts w:ascii="Times New Roman" w:hAnsi="Times New Roman"/>
                                <w:color w:val="000000"/>
                                <w:sz w:val="18"/>
                                <w:szCs w:val="18"/>
                              </w:rPr>
                              <w:t>об отказе в предоставлении муниципальной услуги</w:t>
                            </w:r>
                            <w:r w:rsidRPr="009058D5">
                              <w:rPr>
                                <w:rFonts w:ascii="Times New Roman" w:hAnsi="Times New Roman"/>
                                <w:sz w:val="18"/>
                                <w:szCs w:val="18"/>
                              </w:rPr>
                              <w:t>, заключении</w:t>
                            </w:r>
                            <w:r w:rsidRPr="009058D5">
                              <w:rPr>
                                <w:rFonts w:ascii="Times New Roman" w:hAnsi="Times New Roman"/>
                                <w:color w:val="000000"/>
                                <w:sz w:val="18"/>
                                <w:szCs w:val="18"/>
                              </w:rPr>
                              <w:t xml:space="preserve"> </w:t>
                            </w:r>
                            <w:r w:rsidRPr="009058D5">
                              <w:rPr>
                                <w:rFonts w:ascii="Times New Roman" w:hAnsi="Times New Roman"/>
                                <w:sz w:val="18"/>
                                <w:szCs w:val="18"/>
                              </w:rPr>
                              <w:t>договоров купли-продажи, аренды, безвозмездного пользования</w:t>
                            </w:r>
                            <w:r>
                              <w:rPr>
                                <w:rFonts w:ascii="Times New Roman" w:hAnsi="Times New Roman"/>
                                <w:color w:val="000000"/>
                                <w:sz w:val="18"/>
                                <w:szCs w:val="18"/>
                              </w:rPr>
                              <w:t xml:space="preserve"> </w:t>
                            </w:r>
                          </w:p>
                          <w:p w:rsidR="00020CA7" w:rsidRPr="009058D5" w:rsidRDefault="00020CA7" w:rsidP="00C82E8A">
                            <w:pPr>
                              <w:jc w:val="center"/>
                              <w:rPr>
                                <w:rFonts w:ascii="Times New Roman" w:hAnsi="Times New Roman"/>
                                <w:sz w:val="18"/>
                                <w:szCs w:val="18"/>
                              </w:rPr>
                            </w:pPr>
                            <w:r w:rsidRPr="009058D5">
                              <w:rPr>
                                <w:rFonts w:ascii="Times New Roman" w:hAnsi="Times New Roman"/>
                                <w:color w:val="000000"/>
                                <w:sz w:val="18"/>
                                <w:szCs w:val="18"/>
                              </w:rPr>
                              <w:t>(в течение 1 календарного дня с момента получения ответов на межведомственные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0" style="position:absolute;left:0;text-align:left;margin-left:127.55pt;margin-top:6.3pt;width:382.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">
                <v:textbox>
                  <w:txbxContent>
                    <w:p w:rsidR="00020CA7" w:rsidRDefault="00020CA7" w:rsidP="00C82E8A">
                      <w:pPr>
                        <w:jc w:val="center"/>
                        <w:rPr>
                          <w:rFonts w:ascii="Times New Roman" w:hAnsi="Times New Roman"/>
                          <w:color w:val="000000"/>
                          <w:sz w:val="18"/>
                          <w:szCs w:val="18"/>
                        </w:rPr>
                      </w:pPr>
                      <w:r>
                        <w:rPr>
                          <w:rFonts w:ascii="Times New Roman" w:hAnsi="Times New Roman"/>
                          <w:sz w:val="18"/>
                          <w:szCs w:val="18"/>
                        </w:rPr>
                        <w:t>П</w:t>
                      </w:r>
                      <w:r w:rsidRPr="009058D5">
                        <w:rPr>
                          <w:rFonts w:ascii="Times New Roman" w:hAnsi="Times New Roman"/>
                          <w:color w:val="000000"/>
                          <w:sz w:val="18"/>
                          <w:szCs w:val="18"/>
                        </w:rPr>
                        <w:t>ринятие решения о предоставлении земельного участка в собственность бесплатно,</w:t>
                      </w:r>
                      <w:r w:rsidRPr="009058D5">
                        <w:rPr>
                          <w:rFonts w:ascii="Times New Roman" w:hAnsi="Times New Roman"/>
                          <w:sz w:val="18"/>
                          <w:szCs w:val="18"/>
                        </w:rPr>
                        <w:t xml:space="preserve"> постоянное (бессрочное) пользование, </w:t>
                      </w:r>
                      <w:r w:rsidRPr="009058D5">
                        <w:rPr>
                          <w:rFonts w:ascii="Times New Roman" w:hAnsi="Times New Roman"/>
                          <w:color w:val="000000"/>
                          <w:sz w:val="18"/>
                          <w:szCs w:val="18"/>
                        </w:rPr>
                        <w:t>об отказе в предоставлении муниципальной услуги</w:t>
                      </w:r>
                      <w:r w:rsidRPr="009058D5">
                        <w:rPr>
                          <w:rFonts w:ascii="Times New Roman" w:hAnsi="Times New Roman"/>
                          <w:sz w:val="18"/>
                          <w:szCs w:val="18"/>
                        </w:rPr>
                        <w:t>, заключении</w:t>
                      </w:r>
                      <w:r w:rsidRPr="009058D5">
                        <w:rPr>
                          <w:rFonts w:ascii="Times New Roman" w:hAnsi="Times New Roman"/>
                          <w:color w:val="000000"/>
                          <w:sz w:val="18"/>
                          <w:szCs w:val="18"/>
                        </w:rPr>
                        <w:t xml:space="preserve"> </w:t>
                      </w:r>
                      <w:r w:rsidRPr="009058D5">
                        <w:rPr>
                          <w:rFonts w:ascii="Times New Roman" w:hAnsi="Times New Roman"/>
                          <w:sz w:val="18"/>
                          <w:szCs w:val="18"/>
                        </w:rPr>
                        <w:t>договоров купли-продажи, аренды, безвозмездного пользования</w:t>
                      </w:r>
                      <w:r>
                        <w:rPr>
                          <w:rFonts w:ascii="Times New Roman" w:hAnsi="Times New Roman"/>
                          <w:color w:val="000000"/>
                          <w:sz w:val="18"/>
                          <w:szCs w:val="18"/>
                        </w:rPr>
                        <w:t xml:space="preserve"> </w:t>
                      </w:r>
                    </w:p>
                    <w:p w:rsidR="00020CA7" w:rsidRPr="009058D5" w:rsidRDefault="00020CA7" w:rsidP="00C82E8A">
                      <w:pPr>
                        <w:jc w:val="center"/>
                        <w:rPr>
                          <w:rFonts w:ascii="Times New Roman" w:hAnsi="Times New Roman"/>
                          <w:sz w:val="18"/>
                          <w:szCs w:val="18"/>
                        </w:rPr>
                      </w:pPr>
                      <w:r w:rsidRPr="009058D5">
                        <w:rPr>
                          <w:rFonts w:ascii="Times New Roman" w:hAnsi="Times New Roman"/>
                          <w:color w:val="000000"/>
                          <w:sz w:val="18"/>
                          <w:szCs w:val="18"/>
                        </w:rPr>
                        <w:t>(в течение 1 календарного дня с момента получения ответов на межведомственные запросы)</w:t>
                      </w:r>
                    </w:p>
                  </w:txbxContent>
                </v:textbox>
              </v:rect>
            </w:pict>
          </mc:Fallback>
        </mc:AlternateContent>
      </w:r>
    </w:p>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6403A5">
        <w:rPr>
          <w:rFonts w:ascii="Times New Roman" w:eastAsia="Times New Roman" w:hAnsi="Times New Roman" w:cs="Times New Roman"/>
          <w:noProof/>
          <w:color w:val="000000"/>
          <w:sz w:val="28"/>
          <w:szCs w:val="20"/>
          <w:lang w:eastAsia="ru-RU"/>
        </w:rPr>
        <mc:AlternateContent>
          <mc:Choice Requires="wps">
            <w:drawing>
              <wp:anchor distT="0" distB="0" distL="114300" distR="114300" simplePos="0" relativeHeight="251678720" behindDoc="0" locked="0" layoutInCell="1" allowOverlap="1" wp14:anchorId="01B213AF" wp14:editId="27A9BF72">
                <wp:simplePos x="0" y="0"/>
                <wp:positionH relativeFrom="column">
                  <wp:posOffset>575310</wp:posOffset>
                </wp:positionH>
                <wp:positionV relativeFrom="paragraph">
                  <wp:posOffset>83185</wp:posOffset>
                </wp:positionV>
                <wp:extent cx="1041400" cy="0"/>
                <wp:effectExtent l="12700" t="61595" r="22225" b="527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5.3pt;margin-top:6.55pt;width:82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">
                <v:stroke endarrow="block"/>
              </v:shape>
            </w:pict>
          </mc:Fallback>
        </mc:AlternateContent>
      </w:r>
    </w:p>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p>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6403A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8480" behindDoc="1" locked="0" layoutInCell="1" allowOverlap="1" wp14:anchorId="36224BF6" wp14:editId="5CC8FB26">
                <wp:simplePos x="0" y="0"/>
                <wp:positionH relativeFrom="column">
                  <wp:posOffset>1943100</wp:posOffset>
                </wp:positionH>
                <wp:positionV relativeFrom="paragraph">
                  <wp:posOffset>133350</wp:posOffset>
                </wp:positionV>
                <wp:extent cx="608965" cy="422275"/>
                <wp:effectExtent l="38100" t="0" r="19685" b="5397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8965" cy="422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0.5pt" to="200.9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">
                <v:stroke endarrow="block"/>
              </v:line>
            </w:pict>
          </mc:Fallback>
        </mc:AlternateContent>
      </w:r>
      <w:r w:rsidRPr="006403A5">
        <w:rPr>
          <w:rFonts w:ascii="Times New Roman" w:eastAsia="Times New Roman" w:hAnsi="Times New Roman" w:cs="Times New Roman"/>
          <w:noProof/>
          <w:color w:val="000000"/>
          <w:sz w:val="28"/>
          <w:szCs w:val="20"/>
          <w:lang w:eastAsia="ru-RU"/>
        </w:rPr>
        <mc:AlternateContent>
          <mc:Choice Requires="wps">
            <w:drawing>
              <wp:anchor distT="0" distB="0" distL="114299" distR="114299" simplePos="0" relativeHeight="251673600" behindDoc="1" locked="0" layoutInCell="1" allowOverlap="1" wp14:anchorId="2557D864" wp14:editId="36154A46">
                <wp:simplePos x="0" y="0"/>
                <wp:positionH relativeFrom="column">
                  <wp:posOffset>3743959</wp:posOffset>
                </wp:positionH>
                <wp:positionV relativeFrom="paragraph">
                  <wp:posOffset>60325</wp:posOffset>
                </wp:positionV>
                <wp:extent cx="0" cy="409575"/>
                <wp:effectExtent l="76200" t="0" r="76200" b="476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4.8pt,4.75pt" to="294.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">
                <v:stroke endarrow="block"/>
              </v:line>
            </w:pict>
          </mc:Fallback>
        </mc:AlternateContent>
      </w:r>
      <w:r w:rsidRPr="006403A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9504" behindDoc="1" locked="0" layoutInCell="1" allowOverlap="1" wp14:anchorId="69CF2004" wp14:editId="4A0C2952">
                <wp:simplePos x="0" y="0"/>
                <wp:positionH relativeFrom="column">
                  <wp:posOffset>4927600</wp:posOffset>
                </wp:positionH>
                <wp:positionV relativeFrom="paragraph">
                  <wp:posOffset>51435</wp:posOffset>
                </wp:positionV>
                <wp:extent cx="459105" cy="314325"/>
                <wp:effectExtent l="0" t="0" r="93345" b="476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105"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pt,4.05pt" to="424.1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">
                <v:stroke endarrow="block"/>
              </v:line>
            </w:pict>
          </mc:Fallback>
        </mc:AlternateContent>
      </w:r>
      <w:r w:rsidRPr="006403A5">
        <w:rPr>
          <w:rFonts w:ascii="Times New Roman" w:eastAsia="Times New Roman" w:hAnsi="Times New Roman" w:cs="Times New Roman"/>
          <w:color w:val="000000"/>
          <w:sz w:val="28"/>
          <w:szCs w:val="20"/>
          <w:lang w:eastAsia="ru-RU"/>
        </w:rPr>
        <w:t xml:space="preserve">                </w:t>
      </w:r>
    </w:p>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p>
    <w:p w:rsidR="00C82E8A" w:rsidRPr="006403A5" w:rsidRDefault="006403A5" w:rsidP="00C82E8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6403A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3360" behindDoc="0" locked="0" layoutInCell="1" allowOverlap="1" wp14:anchorId="4F9A0FE5" wp14:editId="6460AD9D">
                <wp:simplePos x="0" y="0"/>
                <wp:positionH relativeFrom="column">
                  <wp:posOffset>4801235</wp:posOffset>
                </wp:positionH>
                <wp:positionV relativeFrom="paragraph">
                  <wp:posOffset>67309</wp:posOffset>
                </wp:positionV>
                <wp:extent cx="2181225" cy="9239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23925"/>
                        </a:xfrm>
                        <a:prstGeom prst="rect">
                          <a:avLst/>
                        </a:prstGeom>
                        <a:solidFill>
                          <a:srgbClr val="FFFFFF"/>
                        </a:solidFill>
                        <a:ln w="9525">
                          <a:solidFill>
                            <a:srgbClr val="000000"/>
                          </a:solidFill>
                          <a:miter lim="800000"/>
                          <a:headEnd/>
                          <a:tailEnd/>
                        </a:ln>
                      </wps:spPr>
                      <wps:txbx>
                        <w:txbxContent>
                          <w:p w:rsidR="00020CA7" w:rsidRPr="000C567A" w:rsidRDefault="00020CA7" w:rsidP="00C82E8A">
                            <w:pPr>
                              <w:widowControl w:val="0"/>
                              <w:autoSpaceDE w:val="0"/>
                              <w:autoSpaceDN w:val="0"/>
                              <w:adjustRightInd w:val="0"/>
                              <w:jc w:val="center"/>
                              <w:outlineLvl w:val="2"/>
                              <w:rPr>
                                <w:rFonts w:ascii="Times New Roman" w:hAnsi="Times New Roman"/>
                                <w:sz w:val="18"/>
                                <w:szCs w:val="18"/>
                              </w:rPr>
                            </w:pPr>
                            <w:r>
                              <w:rPr>
                                <w:rFonts w:ascii="Times New Roman" w:hAnsi="Times New Roman"/>
                                <w:sz w:val="18"/>
                                <w:szCs w:val="18"/>
                              </w:rPr>
                              <w:t>П</w:t>
                            </w:r>
                            <w:r w:rsidRPr="000C567A">
                              <w:rPr>
                                <w:rFonts w:ascii="Times New Roman" w:hAnsi="Times New Roman"/>
                                <w:sz w:val="18"/>
                                <w:szCs w:val="18"/>
                              </w:rPr>
                              <w:t>одготовка проектов договора купли-продажи, договора аренды или договора безвозмездного пользования земельным участком</w:t>
                            </w:r>
                            <w:r>
                              <w:rPr>
                                <w:rFonts w:ascii="Times New Roman" w:hAnsi="Times New Roman"/>
                                <w:sz w:val="18"/>
                                <w:szCs w:val="18"/>
                              </w:rPr>
                              <w:t>,</w:t>
                            </w:r>
                            <w:r>
                              <w:rPr>
                                <w:rFonts w:ascii="Times New Roman" w:hAnsi="Times New Roman"/>
                                <w:sz w:val="18"/>
                                <w:szCs w:val="18"/>
                              </w:rPr>
                              <w:br/>
                            </w:r>
                            <w:r>
                              <w:rPr>
                                <w:rFonts w:ascii="Times New Roman" w:hAnsi="Times New Roman"/>
                                <w:color w:val="000000"/>
                                <w:sz w:val="18"/>
                                <w:szCs w:val="18"/>
                              </w:rPr>
                              <w:t>(в течение 19 календарных дней</w:t>
                            </w:r>
                            <w:r w:rsidRPr="000C567A">
                              <w:rPr>
                                <w:rFonts w:ascii="Times New Roman" w:hAnsi="Times New Roman"/>
                                <w:color w:val="00000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378.05pt;margin-top:5.3pt;width:171.75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">
                <v:textbox>
                  <w:txbxContent>
                    <w:p w:rsidR="00020CA7" w:rsidRPr="000C567A" w:rsidRDefault="00020CA7" w:rsidP="00C82E8A">
                      <w:pPr>
                        <w:widowControl w:val="0"/>
                        <w:autoSpaceDE w:val="0"/>
                        <w:autoSpaceDN w:val="0"/>
                        <w:adjustRightInd w:val="0"/>
                        <w:jc w:val="center"/>
                        <w:outlineLvl w:val="2"/>
                        <w:rPr>
                          <w:rFonts w:ascii="Times New Roman" w:hAnsi="Times New Roman"/>
                          <w:sz w:val="18"/>
                          <w:szCs w:val="18"/>
                        </w:rPr>
                      </w:pPr>
                      <w:r>
                        <w:rPr>
                          <w:rFonts w:ascii="Times New Roman" w:hAnsi="Times New Roman"/>
                          <w:sz w:val="18"/>
                          <w:szCs w:val="18"/>
                        </w:rPr>
                        <w:t>П</w:t>
                      </w:r>
                      <w:r w:rsidRPr="000C567A">
                        <w:rPr>
                          <w:rFonts w:ascii="Times New Roman" w:hAnsi="Times New Roman"/>
                          <w:sz w:val="18"/>
                          <w:szCs w:val="18"/>
                        </w:rPr>
                        <w:t>одготовка проектов договора купли-продажи, договора аренды или договора безвозмездного пользования земельным участком</w:t>
                      </w:r>
                      <w:r>
                        <w:rPr>
                          <w:rFonts w:ascii="Times New Roman" w:hAnsi="Times New Roman"/>
                          <w:sz w:val="18"/>
                          <w:szCs w:val="18"/>
                        </w:rPr>
                        <w:t>,</w:t>
                      </w:r>
                      <w:r>
                        <w:rPr>
                          <w:rFonts w:ascii="Times New Roman" w:hAnsi="Times New Roman"/>
                          <w:sz w:val="18"/>
                          <w:szCs w:val="18"/>
                        </w:rPr>
                        <w:br/>
                      </w:r>
                      <w:r>
                        <w:rPr>
                          <w:rFonts w:ascii="Times New Roman" w:hAnsi="Times New Roman"/>
                          <w:color w:val="000000"/>
                          <w:sz w:val="18"/>
                          <w:szCs w:val="18"/>
                        </w:rPr>
                        <w:t>(в течение 19 календарных дней</w:t>
                      </w:r>
                      <w:r w:rsidRPr="000C567A">
                        <w:rPr>
                          <w:rFonts w:ascii="Times New Roman" w:hAnsi="Times New Roman"/>
                          <w:color w:val="000000"/>
                          <w:sz w:val="18"/>
                          <w:szCs w:val="18"/>
                        </w:rPr>
                        <w:t>)</w:t>
                      </w:r>
                    </w:p>
                  </w:txbxContent>
                </v:textbox>
              </v:rect>
            </w:pict>
          </mc:Fallback>
        </mc:AlternateContent>
      </w:r>
      <w:r w:rsidR="00C82E8A" w:rsidRPr="006403A5">
        <w:rPr>
          <w:rFonts w:ascii="Times New Roman" w:eastAsia="Times New Roman" w:hAnsi="Times New Roman" w:cs="Times New Roman"/>
          <w:noProof/>
          <w:color w:val="000000"/>
          <w:lang w:eastAsia="ru-RU"/>
        </w:rPr>
        <mc:AlternateContent>
          <mc:Choice Requires="wps">
            <w:drawing>
              <wp:anchor distT="0" distB="0" distL="114300" distR="114300" simplePos="0" relativeHeight="251672576" behindDoc="0" locked="0" layoutInCell="1" allowOverlap="1" wp14:anchorId="6BF14FAD" wp14:editId="238A926A">
                <wp:simplePos x="0" y="0"/>
                <wp:positionH relativeFrom="column">
                  <wp:posOffset>516255</wp:posOffset>
                </wp:positionH>
                <wp:positionV relativeFrom="paragraph">
                  <wp:posOffset>158750</wp:posOffset>
                </wp:positionV>
                <wp:extent cx="1885950" cy="1085215"/>
                <wp:effectExtent l="0" t="0" r="19050" b="1968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085215"/>
                        </a:xfrm>
                        <a:prstGeom prst="rect">
                          <a:avLst/>
                        </a:prstGeom>
                        <a:solidFill>
                          <a:srgbClr val="FFFFFF"/>
                        </a:solidFill>
                        <a:ln w="9525">
                          <a:solidFill>
                            <a:srgbClr val="000000"/>
                          </a:solidFill>
                          <a:miter lim="800000"/>
                          <a:headEnd/>
                          <a:tailEnd/>
                        </a:ln>
                      </wps:spPr>
                      <wps:txbx>
                        <w:txbxContent>
                          <w:p w:rsidR="00020CA7" w:rsidRDefault="00020CA7" w:rsidP="00C82E8A">
                            <w:pPr>
                              <w:widowControl w:val="0"/>
                              <w:autoSpaceDE w:val="0"/>
                              <w:autoSpaceDN w:val="0"/>
                              <w:adjustRightInd w:val="0"/>
                              <w:jc w:val="center"/>
                              <w:rPr>
                                <w:rFonts w:ascii="Times New Roman" w:hAnsi="Times New Roman"/>
                                <w:sz w:val="18"/>
                                <w:szCs w:val="18"/>
                              </w:rPr>
                            </w:pPr>
                            <w:r w:rsidRPr="000C567A">
                              <w:rPr>
                                <w:rFonts w:ascii="Times New Roman" w:hAnsi="Times New Roman"/>
                                <w:sz w:val="18"/>
                                <w:szCs w:val="18"/>
                              </w:rPr>
                              <w:t>Подготовка проекта правового акта о предоставлении земельного участка и направление его заявителю</w:t>
                            </w:r>
                          </w:p>
                          <w:p w:rsidR="00020CA7" w:rsidRPr="000C567A" w:rsidRDefault="00020CA7" w:rsidP="00C82E8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r w:rsidRPr="000C567A">
                              <w:rPr>
                                <w:rFonts w:ascii="Times New Roman" w:hAnsi="Times New Roman"/>
                                <w:sz w:val="18"/>
                                <w:szCs w:val="18"/>
                              </w:rPr>
                              <w:t>в течение 3 или 19 календарных дней в соответствии с настоящим административным регламентом</w:t>
                            </w:r>
                            <w:r>
                              <w:rPr>
                                <w:rFonts w:ascii="Times New Roman" w:hAnsi="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2" style="position:absolute;left:0;text-align:left;margin-left:40.65pt;margin-top:12.5pt;width:148.5pt;height:8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">
                <v:textbox>
                  <w:txbxContent>
                    <w:p w:rsidR="00020CA7" w:rsidRDefault="00020CA7" w:rsidP="00C82E8A">
                      <w:pPr>
                        <w:widowControl w:val="0"/>
                        <w:autoSpaceDE w:val="0"/>
                        <w:autoSpaceDN w:val="0"/>
                        <w:adjustRightInd w:val="0"/>
                        <w:jc w:val="center"/>
                        <w:rPr>
                          <w:rFonts w:ascii="Times New Roman" w:hAnsi="Times New Roman"/>
                          <w:sz w:val="18"/>
                          <w:szCs w:val="18"/>
                        </w:rPr>
                      </w:pPr>
                      <w:r w:rsidRPr="000C567A">
                        <w:rPr>
                          <w:rFonts w:ascii="Times New Roman" w:hAnsi="Times New Roman"/>
                          <w:sz w:val="18"/>
                          <w:szCs w:val="18"/>
                        </w:rPr>
                        <w:t>Подготовка проекта правового акта о предоставлении земельного участка и направление его заявителю</w:t>
                      </w:r>
                    </w:p>
                    <w:p w:rsidR="00020CA7" w:rsidRPr="000C567A" w:rsidRDefault="00020CA7" w:rsidP="00C82E8A">
                      <w:pPr>
                        <w:widowControl w:val="0"/>
                        <w:autoSpaceDE w:val="0"/>
                        <w:autoSpaceDN w:val="0"/>
                        <w:adjustRightInd w:val="0"/>
                        <w:jc w:val="center"/>
                        <w:rPr>
                          <w:rFonts w:ascii="Times New Roman" w:hAnsi="Times New Roman"/>
                          <w:sz w:val="18"/>
                          <w:szCs w:val="18"/>
                        </w:rPr>
                      </w:pPr>
                      <w:r>
                        <w:rPr>
                          <w:rFonts w:ascii="Times New Roman" w:hAnsi="Times New Roman"/>
                          <w:sz w:val="18"/>
                          <w:szCs w:val="18"/>
                        </w:rPr>
                        <w:t>(</w:t>
                      </w:r>
                      <w:r w:rsidRPr="000C567A">
                        <w:rPr>
                          <w:rFonts w:ascii="Times New Roman" w:hAnsi="Times New Roman"/>
                          <w:sz w:val="18"/>
                          <w:szCs w:val="18"/>
                        </w:rPr>
                        <w:t>в течение 3 или 19 календарных дней в соответствии с настоящим административным регламентом</w:t>
                      </w:r>
                      <w:r>
                        <w:rPr>
                          <w:rFonts w:ascii="Times New Roman" w:hAnsi="Times New Roman"/>
                          <w:sz w:val="18"/>
                          <w:szCs w:val="18"/>
                        </w:rPr>
                        <w:t>)</w:t>
                      </w:r>
                    </w:p>
                  </w:txbxContent>
                </v:textbox>
              </v:rect>
            </w:pict>
          </mc:Fallback>
        </mc:AlternateContent>
      </w:r>
      <w:r w:rsidR="00C82E8A" w:rsidRPr="006403A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161FBC02" wp14:editId="5A7C67D9">
                <wp:simplePos x="0" y="0"/>
                <wp:positionH relativeFrom="column">
                  <wp:posOffset>2761615</wp:posOffset>
                </wp:positionH>
                <wp:positionV relativeFrom="paragraph">
                  <wp:posOffset>67310</wp:posOffset>
                </wp:positionV>
                <wp:extent cx="1885950" cy="1567815"/>
                <wp:effectExtent l="0" t="0" r="19050"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567815"/>
                        </a:xfrm>
                        <a:prstGeom prst="rect">
                          <a:avLst/>
                        </a:prstGeom>
                        <a:solidFill>
                          <a:srgbClr val="FFFFFF"/>
                        </a:solidFill>
                        <a:ln w="9525">
                          <a:solidFill>
                            <a:srgbClr val="000000"/>
                          </a:solidFill>
                          <a:miter lim="800000"/>
                          <a:headEnd/>
                          <a:tailEnd/>
                        </a:ln>
                      </wps:spPr>
                      <wps:txbx>
                        <w:txbxContent>
                          <w:p w:rsidR="00020CA7" w:rsidRDefault="00020CA7" w:rsidP="00C82E8A">
                            <w:pPr>
                              <w:widowControl w:val="0"/>
                              <w:autoSpaceDE w:val="0"/>
                              <w:autoSpaceDN w:val="0"/>
                              <w:adjustRightInd w:val="0"/>
                              <w:jc w:val="center"/>
                              <w:rPr>
                                <w:rFonts w:ascii="Times New Roman" w:hAnsi="Times New Roman"/>
                                <w:color w:val="000000"/>
                                <w:sz w:val="18"/>
                                <w:szCs w:val="18"/>
                              </w:rPr>
                            </w:pPr>
                            <w:r>
                              <w:rPr>
                                <w:rFonts w:ascii="Times New Roman" w:hAnsi="Times New Roman"/>
                                <w:sz w:val="18"/>
                                <w:szCs w:val="18"/>
                              </w:rPr>
                              <w:t>П</w:t>
                            </w:r>
                            <w:r w:rsidRPr="000C567A">
                              <w:rPr>
                                <w:rFonts w:ascii="Times New Roman" w:hAnsi="Times New Roman"/>
                                <w:sz w:val="18"/>
                                <w:szCs w:val="18"/>
                              </w:rPr>
                              <w:t>одготовка отказа в предоставлении земельного участка и направление письма уполномоченного органа</w:t>
                            </w:r>
                            <w:r>
                              <w:rPr>
                                <w:rFonts w:ascii="Times New Roman" w:hAnsi="Times New Roman"/>
                                <w:sz w:val="18"/>
                                <w:szCs w:val="18"/>
                              </w:rPr>
                              <w:t xml:space="preserve"> об отказе</w:t>
                            </w:r>
                            <w:r w:rsidRPr="000C567A">
                              <w:rPr>
                                <w:rFonts w:ascii="Times New Roman" w:hAnsi="Times New Roman"/>
                                <w:sz w:val="18"/>
                                <w:szCs w:val="18"/>
                              </w:rPr>
                              <w:t xml:space="preserve"> заявителю по адресу, содержащемуся в его заявлении о предоставлении земельного участка</w:t>
                            </w:r>
                          </w:p>
                          <w:p w:rsidR="00020CA7" w:rsidRPr="000C567A" w:rsidRDefault="00020CA7" w:rsidP="00C82E8A">
                            <w:pPr>
                              <w:widowControl w:val="0"/>
                              <w:autoSpaceDE w:val="0"/>
                              <w:autoSpaceDN w:val="0"/>
                              <w:adjustRightInd w:val="0"/>
                              <w:jc w:val="center"/>
                              <w:rPr>
                                <w:rFonts w:ascii="Times New Roman" w:hAnsi="Times New Roman"/>
                                <w:sz w:val="18"/>
                                <w:szCs w:val="18"/>
                              </w:rPr>
                            </w:pPr>
                            <w:r w:rsidRPr="000C567A">
                              <w:rPr>
                                <w:rFonts w:ascii="Times New Roman" w:hAnsi="Times New Roman"/>
                                <w:sz w:val="18"/>
                                <w:szCs w:val="18"/>
                              </w:rPr>
                              <w:t>(в течение 3 или 19 календарных дней в соответствии с настоящим административным регламентом</w:t>
                            </w:r>
                            <w:r w:rsidRPr="000C567A">
                              <w:rPr>
                                <w:rFonts w:ascii="Times New Roman" w:hAnsi="Times New Roman"/>
                                <w:color w:val="00000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3" style="position:absolute;left:0;text-align:left;margin-left:217.45pt;margin-top:5.3pt;width:148.5pt;height:12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">
                <v:textbox>
                  <w:txbxContent>
                    <w:p w:rsidR="00020CA7" w:rsidRDefault="00020CA7" w:rsidP="00C82E8A">
                      <w:pPr>
                        <w:widowControl w:val="0"/>
                        <w:autoSpaceDE w:val="0"/>
                        <w:autoSpaceDN w:val="0"/>
                        <w:adjustRightInd w:val="0"/>
                        <w:jc w:val="center"/>
                        <w:rPr>
                          <w:rFonts w:ascii="Times New Roman" w:hAnsi="Times New Roman"/>
                          <w:color w:val="000000"/>
                          <w:sz w:val="18"/>
                          <w:szCs w:val="18"/>
                        </w:rPr>
                      </w:pPr>
                      <w:r>
                        <w:rPr>
                          <w:rFonts w:ascii="Times New Roman" w:hAnsi="Times New Roman"/>
                          <w:sz w:val="18"/>
                          <w:szCs w:val="18"/>
                        </w:rPr>
                        <w:t>П</w:t>
                      </w:r>
                      <w:r w:rsidRPr="000C567A">
                        <w:rPr>
                          <w:rFonts w:ascii="Times New Roman" w:hAnsi="Times New Roman"/>
                          <w:sz w:val="18"/>
                          <w:szCs w:val="18"/>
                        </w:rPr>
                        <w:t>одготовка отказа в предоставлении земельного участка и направление письма уполномоченного органа</w:t>
                      </w:r>
                      <w:r>
                        <w:rPr>
                          <w:rFonts w:ascii="Times New Roman" w:hAnsi="Times New Roman"/>
                          <w:sz w:val="18"/>
                          <w:szCs w:val="18"/>
                        </w:rPr>
                        <w:t xml:space="preserve"> об отказе</w:t>
                      </w:r>
                      <w:r w:rsidRPr="000C567A">
                        <w:rPr>
                          <w:rFonts w:ascii="Times New Roman" w:hAnsi="Times New Roman"/>
                          <w:sz w:val="18"/>
                          <w:szCs w:val="18"/>
                        </w:rPr>
                        <w:t xml:space="preserve"> заявителю по адресу, содержащемуся в его заявлении о предоставлении земельного участка</w:t>
                      </w:r>
                    </w:p>
                    <w:p w:rsidR="00020CA7" w:rsidRPr="000C567A" w:rsidRDefault="00020CA7" w:rsidP="00C82E8A">
                      <w:pPr>
                        <w:widowControl w:val="0"/>
                        <w:autoSpaceDE w:val="0"/>
                        <w:autoSpaceDN w:val="0"/>
                        <w:adjustRightInd w:val="0"/>
                        <w:jc w:val="center"/>
                        <w:rPr>
                          <w:rFonts w:ascii="Times New Roman" w:hAnsi="Times New Roman"/>
                          <w:sz w:val="18"/>
                          <w:szCs w:val="18"/>
                        </w:rPr>
                      </w:pPr>
                      <w:r w:rsidRPr="000C567A">
                        <w:rPr>
                          <w:rFonts w:ascii="Times New Roman" w:hAnsi="Times New Roman"/>
                          <w:sz w:val="18"/>
                          <w:szCs w:val="18"/>
                        </w:rPr>
                        <w:t>(в течение 3 или 19 календарных дней в соответствии с настоящим административным регламентом</w:t>
                      </w:r>
                      <w:r w:rsidRPr="000C567A">
                        <w:rPr>
                          <w:rFonts w:ascii="Times New Roman" w:hAnsi="Times New Roman"/>
                          <w:color w:val="000000"/>
                          <w:sz w:val="18"/>
                          <w:szCs w:val="18"/>
                        </w:rPr>
                        <w:t>)</w:t>
                      </w:r>
                    </w:p>
                  </w:txbxContent>
                </v:textbox>
              </v:rect>
            </w:pict>
          </mc:Fallback>
        </mc:AlternateContent>
      </w:r>
      <w:r w:rsidR="00C82E8A" w:rsidRPr="006403A5">
        <w:rPr>
          <w:rFonts w:ascii="Times New Roman" w:eastAsia="Times New Roman" w:hAnsi="Times New Roman" w:cs="Times New Roman"/>
          <w:color w:val="000000"/>
          <w:sz w:val="28"/>
          <w:szCs w:val="20"/>
          <w:lang w:eastAsia="ru-RU"/>
        </w:rPr>
        <w:t xml:space="preserve">                                    </w:t>
      </w:r>
    </w:p>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6403A5">
        <w:rPr>
          <w:rFonts w:ascii="Times New Roman" w:eastAsia="Times New Roman" w:hAnsi="Times New Roman" w:cs="Times New Roman"/>
          <w:color w:val="000000"/>
          <w:sz w:val="28"/>
          <w:szCs w:val="20"/>
          <w:lang w:eastAsia="ru-RU"/>
        </w:rPr>
        <w:t xml:space="preserve">                                      </w:t>
      </w:r>
    </w:p>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p>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6403A5">
        <w:rPr>
          <w:rFonts w:ascii="Times New Roman" w:eastAsia="Times New Roman" w:hAnsi="Times New Roman" w:cs="Times New Roman"/>
          <w:noProof/>
          <w:color w:val="000000"/>
          <w:sz w:val="24"/>
          <w:szCs w:val="24"/>
          <w:lang w:eastAsia="ru-RU"/>
        </w:rPr>
        <mc:AlternateContent>
          <mc:Choice Requires="wps">
            <w:drawing>
              <wp:anchor distT="0" distB="0" distL="114299" distR="114299" simplePos="0" relativeHeight="251674624" behindDoc="1" locked="0" layoutInCell="1" allowOverlap="1" wp14:anchorId="71A8E8D7" wp14:editId="77F9675B">
                <wp:simplePos x="0" y="0"/>
                <wp:positionH relativeFrom="column">
                  <wp:posOffset>5846444</wp:posOffset>
                </wp:positionH>
                <wp:positionV relativeFrom="paragraph">
                  <wp:posOffset>114935</wp:posOffset>
                </wp:positionV>
                <wp:extent cx="0" cy="515620"/>
                <wp:effectExtent l="76200" t="0" r="57150" b="558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5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0.35pt,9.05pt" to="460.3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">
                <v:stroke endarrow="block"/>
              </v:line>
            </w:pict>
          </mc:Fallback>
        </mc:AlternateContent>
      </w:r>
    </w:p>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p>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p>
    <w:p w:rsidR="00C82E8A" w:rsidRPr="006403A5" w:rsidRDefault="00C82E8A" w:rsidP="00C82E8A">
      <w:pPr>
        <w:autoSpaceDE w:val="0"/>
        <w:autoSpaceDN w:val="0"/>
        <w:adjustRightInd w:val="0"/>
        <w:spacing w:after="0" w:line="240" w:lineRule="auto"/>
        <w:ind w:firstLine="540"/>
        <w:jc w:val="both"/>
        <w:outlineLvl w:val="2"/>
        <w:rPr>
          <w:rFonts w:ascii="Times New Roman" w:eastAsia="Times New Roman" w:hAnsi="Times New Roman" w:cs="Times New Roman"/>
          <w:color w:val="000000"/>
          <w:sz w:val="16"/>
          <w:szCs w:val="16"/>
          <w:lang w:eastAsia="ru-RU"/>
        </w:rPr>
      </w:pPr>
      <w:r w:rsidRPr="006403A5">
        <w:rPr>
          <w:rFonts w:ascii="Times New Roman" w:eastAsia="Times New Roman" w:hAnsi="Times New Roman" w:cs="Times New Roman"/>
          <w:noProof/>
          <w:color w:val="000000"/>
          <w:lang w:eastAsia="ru-RU"/>
        </w:rPr>
        <mc:AlternateContent>
          <mc:Choice Requires="wps">
            <w:drawing>
              <wp:anchor distT="0" distB="0" distL="114300" distR="114300" simplePos="0" relativeHeight="251675648" behindDoc="0" locked="0" layoutInCell="1" allowOverlap="1" wp14:anchorId="35FEF370" wp14:editId="10CDE063">
                <wp:simplePos x="0" y="0"/>
                <wp:positionH relativeFrom="column">
                  <wp:posOffset>4800600</wp:posOffset>
                </wp:positionH>
                <wp:positionV relativeFrom="paragraph">
                  <wp:posOffset>17145</wp:posOffset>
                </wp:positionV>
                <wp:extent cx="2044065" cy="883920"/>
                <wp:effectExtent l="0" t="0" r="13335"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065" cy="883920"/>
                        </a:xfrm>
                        <a:prstGeom prst="rect">
                          <a:avLst/>
                        </a:prstGeom>
                        <a:solidFill>
                          <a:srgbClr val="FFFFFF"/>
                        </a:solidFill>
                        <a:ln w="9525">
                          <a:solidFill>
                            <a:srgbClr val="000000"/>
                          </a:solidFill>
                          <a:miter lim="800000"/>
                          <a:headEnd/>
                          <a:tailEnd/>
                        </a:ln>
                      </wps:spPr>
                      <wps:txbx>
                        <w:txbxContent>
                          <w:p w:rsidR="00020CA7" w:rsidRPr="000C567A" w:rsidRDefault="00020CA7" w:rsidP="00C82E8A">
                            <w:pPr>
                              <w:jc w:val="center"/>
                              <w:rPr>
                                <w:rFonts w:ascii="Times New Roman" w:hAnsi="Times New Roman"/>
                                <w:sz w:val="18"/>
                                <w:szCs w:val="18"/>
                              </w:rPr>
                            </w:pPr>
                            <w:r w:rsidRPr="000C567A">
                              <w:rPr>
                                <w:rFonts w:ascii="Times New Roman" w:hAnsi="Times New Roman"/>
                                <w:sz w:val="18"/>
                                <w:szCs w:val="18"/>
                              </w:rPr>
                              <w:t>Проекты договоров, направленные заявителю должны быть им подписаны и представлены в уполномоченный орган не позднее чем в течение 30 календарных д</w:t>
                            </w:r>
                            <w:r>
                              <w:rPr>
                                <w:rFonts w:ascii="Times New Roman" w:hAnsi="Times New Roman"/>
                                <w:sz w:val="18"/>
                                <w:szCs w:val="18"/>
                              </w:rPr>
                              <w:t>ней со дня получения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4" style="position:absolute;left:0;text-align:left;margin-left:378pt;margin-top:1.35pt;width:160.95pt;height:6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">
                <v:textbox>
                  <w:txbxContent>
                    <w:p w:rsidR="00020CA7" w:rsidRPr="000C567A" w:rsidRDefault="00020CA7" w:rsidP="00C82E8A">
                      <w:pPr>
                        <w:jc w:val="center"/>
                        <w:rPr>
                          <w:rFonts w:ascii="Times New Roman" w:hAnsi="Times New Roman"/>
                          <w:sz w:val="18"/>
                          <w:szCs w:val="18"/>
                        </w:rPr>
                      </w:pPr>
                      <w:r w:rsidRPr="000C567A">
                        <w:rPr>
                          <w:rFonts w:ascii="Times New Roman" w:hAnsi="Times New Roman"/>
                          <w:sz w:val="18"/>
                          <w:szCs w:val="18"/>
                        </w:rPr>
                        <w:t>Проекты договоров, направленные заявителю должны быть им подписаны и представлены в уполномоченный орган не позднее чем в течение 30 календарных д</w:t>
                      </w:r>
                      <w:r>
                        <w:rPr>
                          <w:rFonts w:ascii="Times New Roman" w:hAnsi="Times New Roman"/>
                          <w:sz w:val="18"/>
                          <w:szCs w:val="18"/>
                        </w:rPr>
                        <w:t>ней со дня получения заявителем</w:t>
                      </w:r>
                    </w:p>
                  </w:txbxContent>
                </v:textbox>
              </v:rect>
            </w:pict>
          </mc:Fallback>
        </mc:AlternateContent>
      </w:r>
      <w:r w:rsidRPr="006403A5">
        <w:rPr>
          <w:rFonts w:ascii="Times New Roman" w:eastAsia="Times New Roman" w:hAnsi="Times New Roman" w:cs="Times New Roman"/>
          <w:color w:val="000000"/>
          <w:sz w:val="16"/>
          <w:szCs w:val="16"/>
          <w:lang w:eastAsia="ru-RU"/>
        </w:rPr>
        <w:t xml:space="preserve">   </w:t>
      </w:r>
    </w:p>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p>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p>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p>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r w:rsidRPr="006403A5">
        <w:rPr>
          <w:rFonts w:ascii="Times New Roman" w:eastAsia="Times New Roman" w:hAnsi="Times New Roman" w:cs="Times New Roman"/>
          <w:color w:val="000000"/>
          <w:sz w:val="28"/>
          <w:szCs w:val="20"/>
          <w:lang w:eastAsia="ru-RU"/>
        </w:rPr>
        <w:t xml:space="preserve">                    </w:t>
      </w:r>
    </w:p>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p>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p>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p>
    <w:p w:rsidR="00C82E8A" w:rsidRPr="006403A5" w:rsidRDefault="00C82E8A" w:rsidP="00C82E8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0"/>
          <w:lang w:eastAsia="ru-RU"/>
        </w:rPr>
      </w:pPr>
    </w:p>
    <w:p w:rsidR="00C82E8A" w:rsidRPr="006403A5" w:rsidRDefault="00C82E8A" w:rsidP="00C82E8A">
      <w:pPr>
        <w:autoSpaceDE w:val="0"/>
        <w:autoSpaceDN w:val="0"/>
        <w:adjustRightInd w:val="0"/>
        <w:spacing w:after="0" w:line="240" w:lineRule="auto"/>
        <w:ind w:firstLine="720"/>
        <w:jc w:val="both"/>
        <w:outlineLvl w:val="1"/>
        <w:rPr>
          <w:rFonts w:ascii="Times New Roman" w:eastAsia="Times New Roman" w:hAnsi="Times New Roman" w:cs="Times New Roman"/>
          <w:color w:val="000000"/>
          <w:sz w:val="24"/>
          <w:szCs w:val="24"/>
          <w:lang w:eastAsia="ru-RU"/>
        </w:rPr>
      </w:pPr>
    </w:p>
    <w:p w:rsidR="00C82E8A" w:rsidRPr="006403A5" w:rsidRDefault="00C82E8A" w:rsidP="00C82E8A">
      <w:pPr>
        <w:autoSpaceDE w:val="0"/>
        <w:autoSpaceDN w:val="0"/>
        <w:adjustRightInd w:val="0"/>
        <w:spacing w:after="0" w:line="240" w:lineRule="auto"/>
        <w:ind w:firstLine="720"/>
        <w:jc w:val="both"/>
        <w:outlineLvl w:val="1"/>
        <w:rPr>
          <w:rFonts w:ascii="Times New Roman" w:eastAsia="Times New Roman" w:hAnsi="Times New Roman" w:cs="Times New Roman"/>
          <w:color w:val="000000"/>
          <w:sz w:val="24"/>
          <w:szCs w:val="24"/>
          <w:lang w:eastAsia="ru-RU"/>
        </w:rPr>
      </w:pPr>
    </w:p>
    <w:p w:rsidR="00C82E8A" w:rsidRPr="006403A5" w:rsidRDefault="00C82E8A" w:rsidP="00C82E8A">
      <w:pPr>
        <w:spacing w:after="0" w:line="240" w:lineRule="auto"/>
        <w:ind w:firstLine="720"/>
        <w:jc w:val="both"/>
        <w:rPr>
          <w:rFonts w:ascii="Times New Roman" w:eastAsia="Times New Roman" w:hAnsi="Times New Roman" w:cs="Times New Roman"/>
          <w:color w:val="000000"/>
          <w:sz w:val="24"/>
          <w:szCs w:val="24"/>
          <w:lang w:eastAsia="ru-RU"/>
        </w:rPr>
      </w:pPr>
    </w:p>
    <w:p w:rsidR="00C82E8A" w:rsidRPr="006403A5" w:rsidRDefault="00C82E8A" w:rsidP="00C82E8A">
      <w:pPr>
        <w:spacing w:after="0" w:line="240" w:lineRule="auto"/>
        <w:ind w:firstLine="720"/>
        <w:jc w:val="both"/>
        <w:rPr>
          <w:rFonts w:ascii="Times New Roman" w:eastAsia="Times New Roman" w:hAnsi="Times New Roman" w:cs="Times New Roman"/>
          <w:color w:val="000000"/>
          <w:sz w:val="24"/>
          <w:szCs w:val="24"/>
          <w:lang w:eastAsia="ru-RU"/>
        </w:rPr>
      </w:pPr>
    </w:p>
    <w:p w:rsidR="00C82E8A" w:rsidRPr="006403A5" w:rsidRDefault="00C82E8A" w:rsidP="00C82E8A">
      <w:pPr>
        <w:spacing w:after="0" w:line="240" w:lineRule="auto"/>
        <w:ind w:firstLine="720"/>
        <w:jc w:val="both"/>
        <w:rPr>
          <w:rFonts w:ascii="Times New Roman" w:eastAsia="Times New Roman" w:hAnsi="Times New Roman" w:cs="Times New Roman"/>
          <w:color w:val="000000"/>
          <w:sz w:val="24"/>
          <w:szCs w:val="24"/>
          <w:lang w:eastAsia="ru-RU"/>
        </w:rPr>
      </w:pPr>
    </w:p>
    <w:p w:rsidR="00C82E8A" w:rsidRPr="006403A5" w:rsidRDefault="00C82E8A" w:rsidP="006403A5">
      <w:pPr>
        <w:spacing w:after="0" w:line="240" w:lineRule="auto"/>
        <w:jc w:val="right"/>
        <w:rPr>
          <w:rFonts w:ascii="Times New Roman" w:eastAsia="Times New Roman" w:hAnsi="Times New Roman" w:cs="Times New Roman"/>
          <w:sz w:val="28"/>
          <w:szCs w:val="28"/>
          <w:lang w:eastAsia="ru-RU"/>
        </w:rPr>
        <w:sectPr w:rsidR="00C82E8A" w:rsidRPr="006403A5" w:rsidSect="00693989">
          <w:pgSz w:w="11906" w:h="16838"/>
          <w:pgMar w:top="1134" w:right="850" w:bottom="1134" w:left="1701" w:header="709" w:footer="709" w:gutter="0"/>
          <w:cols w:space="708"/>
          <w:docGrid w:linePitch="381"/>
        </w:sectPr>
      </w:pPr>
    </w:p>
    <w:p w:rsidR="00D51C70" w:rsidRPr="00D51C70" w:rsidRDefault="00D51C70" w:rsidP="00D51C70">
      <w:pPr>
        <w:spacing w:after="0" w:line="240" w:lineRule="auto"/>
        <w:ind w:left="5954"/>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3</w:t>
      </w:r>
    </w:p>
    <w:p w:rsidR="00D51C70" w:rsidRPr="00D51C70" w:rsidRDefault="00D51C70" w:rsidP="00D51C70">
      <w:pPr>
        <w:spacing w:after="0" w:line="240" w:lineRule="auto"/>
        <w:ind w:left="5954"/>
        <w:jc w:val="both"/>
        <w:rPr>
          <w:rFonts w:ascii="Times New Roman" w:eastAsia="Times New Roman" w:hAnsi="Times New Roman" w:cs="Times New Roman"/>
          <w:sz w:val="20"/>
          <w:szCs w:val="20"/>
          <w:lang w:eastAsia="ru-RU"/>
        </w:rPr>
      </w:pPr>
      <w:r w:rsidRPr="00D51C70">
        <w:rPr>
          <w:rFonts w:ascii="Times New Roman" w:eastAsia="Times New Roman" w:hAnsi="Times New Roman" w:cs="Times New Roman"/>
          <w:sz w:val="20"/>
          <w:szCs w:val="20"/>
          <w:lang w:eastAsia="ru-RU"/>
        </w:rPr>
        <w:t>к административному регламенту предоставления муниципальной услуги</w:t>
      </w:r>
    </w:p>
    <w:p w:rsidR="00C82E8A" w:rsidRPr="006403A5" w:rsidRDefault="00D51C70" w:rsidP="00D51C70">
      <w:pPr>
        <w:spacing w:after="0" w:line="240" w:lineRule="auto"/>
        <w:ind w:left="5954"/>
        <w:jc w:val="both"/>
        <w:rPr>
          <w:rFonts w:ascii="Times New Roman" w:eastAsia="Times New Roman" w:hAnsi="Times New Roman" w:cs="Times New Roman"/>
          <w:sz w:val="20"/>
          <w:szCs w:val="20"/>
          <w:lang w:eastAsia="ru-RU"/>
        </w:rPr>
      </w:pPr>
      <w:r w:rsidRPr="00D51C70">
        <w:rPr>
          <w:rFonts w:ascii="Times New Roman" w:eastAsia="Times New Roman" w:hAnsi="Times New Roman" w:cs="Times New Roman"/>
          <w:sz w:val="20"/>
          <w:szCs w:val="20"/>
          <w:lang w:eastAsia="ru-RU"/>
        </w:rPr>
        <w:t>«Предоставление земельного участка, находящегося в муниципальной собственности, без проведения торгов</w:t>
      </w:r>
    </w:p>
    <w:p w:rsidR="00C82E8A" w:rsidRPr="006403A5" w:rsidRDefault="00C82E8A" w:rsidP="00C82E8A">
      <w:pPr>
        <w:spacing w:after="0" w:line="240" w:lineRule="auto"/>
        <w:ind w:left="5670"/>
        <w:jc w:val="both"/>
        <w:rPr>
          <w:rFonts w:ascii="Times New Roman" w:eastAsia="Times New Roman" w:hAnsi="Times New Roman" w:cs="Times New Roman"/>
          <w:sz w:val="20"/>
          <w:szCs w:val="20"/>
          <w:lang w:eastAsia="ru-RU"/>
        </w:rPr>
      </w:pPr>
    </w:p>
    <w:p w:rsidR="00C82E8A" w:rsidRPr="006403A5" w:rsidRDefault="00C82E8A" w:rsidP="00C82E8A">
      <w:pPr>
        <w:autoSpaceDE w:val="0"/>
        <w:autoSpaceDN w:val="0"/>
        <w:adjustRightInd w:val="0"/>
        <w:spacing w:after="0" w:line="240" w:lineRule="auto"/>
        <w:rPr>
          <w:rFonts w:ascii="Times New Roman" w:eastAsia="Times New Roman" w:hAnsi="Times New Roman" w:cs="Times New Roman"/>
          <w:sz w:val="20"/>
          <w:szCs w:val="20"/>
        </w:rPr>
      </w:pPr>
    </w:p>
    <w:p w:rsidR="00C82E8A" w:rsidRPr="006403A5" w:rsidRDefault="00C82E8A" w:rsidP="00C82E8A">
      <w:pPr>
        <w:autoSpaceDE w:val="0"/>
        <w:autoSpaceDN w:val="0"/>
        <w:adjustRightInd w:val="0"/>
        <w:spacing w:after="0" w:line="240" w:lineRule="auto"/>
        <w:jc w:val="center"/>
        <w:rPr>
          <w:rFonts w:ascii="Times New Roman" w:eastAsia="Times New Roman" w:hAnsi="Times New Roman" w:cs="Times New Roman"/>
          <w:sz w:val="24"/>
          <w:szCs w:val="24"/>
        </w:rPr>
      </w:pPr>
      <w:r w:rsidRPr="006403A5">
        <w:rPr>
          <w:rFonts w:ascii="Times New Roman" w:eastAsia="Times New Roman" w:hAnsi="Times New Roman" w:cs="Times New Roman"/>
          <w:sz w:val="24"/>
          <w:szCs w:val="24"/>
        </w:rPr>
        <w:t>РАСПИСКА В ПРИЕМЕ ДОКУМЕНТОВ</w:t>
      </w:r>
    </w:p>
    <w:p w:rsidR="00C82E8A" w:rsidRPr="006403A5" w:rsidRDefault="00C82E8A" w:rsidP="00C82E8A">
      <w:pPr>
        <w:autoSpaceDE w:val="0"/>
        <w:autoSpaceDN w:val="0"/>
        <w:adjustRightInd w:val="0"/>
        <w:spacing w:after="0" w:line="240" w:lineRule="auto"/>
        <w:outlineLvl w:val="0"/>
        <w:rPr>
          <w:rFonts w:ascii="Times New Roman" w:eastAsia="Times New Roman" w:hAnsi="Times New Roman" w:cs="Times New Roman"/>
          <w:sz w:val="24"/>
          <w:szCs w:val="24"/>
        </w:rPr>
      </w:pPr>
    </w:p>
    <w:p w:rsidR="00C82E8A" w:rsidRPr="006403A5" w:rsidRDefault="00C82E8A" w:rsidP="00C82E8A">
      <w:pPr>
        <w:autoSpaceDE w:val="0"/>
        <w:autoSpaceDN w:val="0"/>
        <w:adjustRightInd w:val="0"/>
        <w:spacing w:after="0" w:line="240" w:lineRule="auto"/>
        <w:ind w:firstLine="284"/>
        <w:rPr>
          <w:rFonts w:ascii="Times New Roman" w:eastAsia="Times New Roman" w:hAnsi="Times New Roman" w:cs="Times New Roman"/>
          <w:sz w:val="24"/>
          <w:szCs w:val="24"/>
        </w:rPr>
      </w:pPr>
      <w:r w:rsidRPr="006403A5">
        <w:rPr>
          <w:rFonts w:ascii="Times New Roman" w:eastAsia="Times New Roman" w:hAnsi="Times New Roman" w:cs="Times New Roman"/>
          <w:sz w:val="24"/>
          <w:szCs w:val="24"/>
        </w:rPr>
        <w:t>Должностным лицом уполномоченного органа</w:t>
      </w:r>
    </w:p>
    <w:p w:rsidR="00C82E8A" w:rsidRPr="006403A5" w:rsidRDefault="00C82E8A" w:rsidP="00C82E8A">
      <w:pPr>
        <w:autoSpaceDE w:val="0"/>
        <w:autoSpaceDN w:val="0"/>
        <w:adjustRightInd w:val="0"/>
        <w:spacing w:after="0" w:line="240" w:lineRule="auto"/>
        <w:ind w:firstLine="284"/>
        <w:rPr>
          <w:rFonts w:ascii="Times New Roman" w:eastAsia="Times New Roman" w:hAnsi="Times New Roman" w:cs="Times New Roman"/>
          <w:sz w:val="24"/>
          <w:szCs w:val="24"/>
        </w:rPr>
      </w:pPr>
      <w:r w:rsidRPr="006403A5">
        <w:rPr>
          <w:rFonts w:ascii="Times New Roman" w:eastAsia="Times New Roman" w:hAnsi="Times New Roman" w:cs="Times New Roman"/>
          <w:sz w:val="24"/>
          <w:szCs w:val="24"/>
        </w:rPr>
        <w:t>___________________________________________________________________</w:t>
      </w:r>
    </w:p>
    <w:p w:rsidR="00C82E8A" w:rsidRPr="006403A5" w:rsidRDefault="00C82E8A" w:rsidP="00C82E8A">
      <w:pPr>
        <w:autoSpaceDE w:val="0"/>
        <w:autoSpaceDN w:val="0"/>
        <w:adjustRightInd w:val="0"/>
        <w:spacing w:after="0" w:line="240" w:lineRule="auto"/>
        <w:ind w:firstLine="284"/>
        <w:jc w:val="center"/>
        <w:rPr>
          <w:rFonts w:ascii="Times New Roman" w:eastAsia="Times New Roman" w:hAnsi="Times New Roman" w:cs="Times New Roman"/>
          <w:sz w:val="20"/>
          <w:szCs w:val="20"/>
        </w:rPr>
      </w:pPr>
      <w:r w:rsidRPr="006403A5">
        <w:rPr>
          <w:rFonts w:ascii="Times New Roman" w:eastAsia="Times New Roman" w:hAnsi="Times New Roman" w:cs="Times New Roman"/>
          <w:sz w:val="20"/>
          <w:szCs w:val="20"/>
        </w:rPr>
        <w:t>(Ф.И.О.)</w:t>
      </w:r>
    </w:p>
    <w:p w:rsidR="00C82E8A" w:rsidRPr="006403A5" w:rsidRDefault="00C82E8A" w:rsidP="00C82E8A">
      <w:pPr>
        <w:autoSpaceDE w:val="0"/>
        <w:autoSpaceDN w:val="0"/>
        <w:adjustRightInd w:val="0"/>
        <w:spacing w:after="0" w:line="240" w:lineRule="auto"/>
        <w:ind w:firstLine="284"/>
        <w:rPr>
          <w:rFonts w:ascii="Times New Roman" w:eastAsia="Times New Roman" w:hAnsi="Times New Roman" w:cs="Times New Roman"/>
          <w:sz w:val="24"/>
          <w:szCs w:val="24"/>
        </w:rPr>
      </w:pPr>
      <w:r w:rsidRPr="006403A5">
        <w:rPr>
          <w:rFonts w:ascii="Times New Roman" w:eastAsia="Times New Roman" w:hAnsi="Times New Roman" w:cs="Times New Roman"/>
          <w:sz w:val="24"/>
          <w:szCs w:val="24"/>
        </w:rPr>
        <w:t>«__» ______ 20__ года приняты следующие документы для принятия решения о предоставлении земельного участка без торгов, местоположение (адрес) которого ____________________________________________________________________________.</w:t>
      </w:r>
    </w:p>
    <w:p w:rsidR="00C82E8A" w:rsidRPr="006403A5" w:rsidRDefault="00C82E8A" w:rsidP="00C82E8A">
      <w:pPr>
        <w:autoSpaceDE w:val="0"/>
        <w:autoSpaceDN w:val="0"/>
        <w:adjustRightInd w:val="0"/>
        <w:spacing w:after="0" w:line="240" w:lineRule="auto"/>
        <w:rPr>
          <w:rFonts w:ascii="Times New Roman" w:eastAsia="Times New Roman" w:hAnsi="Times New Roman" w:cs="Times New Roman"/>
          <w:sz w:val="24"/>
          <w:szCs w:val="24"/>
        </w:rPr>
      </w:pPr>
      <w:r w:rsidRPr="006403A5">
        <w:rPr>
          <w:rFonts w:ascii="Times New Roman" w:eastAsia="Times New Roman" w:hAnsi="Times New Roman" w:cs="Times New Roman"/>
          <w:sz w:val="24"/>
          <w:szCs w:val="24"/>
        </w:rPr>
        <w:t>От _____________________________________________________________________:</w:t>
      </w:r>
    </w:p>
    <w:p w:rsidR="00C82E8A" w:rsidRPr="006403A5" w:rsidRDefault="00C82E8A" w:rsidP="00C82E8A">
      <w:pPr>
        <w:autoSpaceDE w:val="0"/>
        <w:autoSpaceDN w:val="0"/>
        <w:adjustRightInd w:val="0"/>
        <w:spacing w:after="0" w:line="240" w:lineRule="auto"/>
        <w:jc w:val="center"/>
        <w:rPr>
          <w:rFonts w:ascii="Times New Roman" w:eastAsia="Times New Roman" w:hAnsi="Times New Roman" w:cs="Times New Roman"/>
          <w:sz w:val="20"/>
          <w:szCs w:val="20"/>
        </w:rPr>
      </w:pPr>
      <w:r w:rsidRPr="006403A5">
        <w:rPr>
          <w:rFonts w:ascii="Times New Roman" w:eastAsia="Times New Roman" w:hAnsi="Times New Roman" w:cs="Times New Roman"/>
          <w:sz w:val="20"/>
          <w:szCs w:val="20"/>
        </w:rPr>
        <w:t>(заявитель)</w:t>
      </w:r>
    </w:p>
    <w:p w:rsidR="00C82E8A" w:rsidRPr="006403A5" w:rsidRDefault="00C82E8A" w:rsidP="00C82E8A">
      <w:pPr>
        <w:autoSpaceDE w:val="0"/>
        <w:autoSpaceDN w:val="0"/>
        <w:adjustRightInd w:val="0"/>
        <w:spacing w:after="0" w:line="240" w:lineRule="auto"/>
        <w:rPr>
          <w:rFonts w:ascii="Times New Roman" w:eastAsia="Times New Roman" w:hAnsi="Times New Roman" w:cs="Times New Roman"/>
          <w:sz w:val="24"/>
          <w:szCs w:val="24"/>
        </w:rPr>
      </w:pPr>
    </w:p>
    <w:p w:rsidR="00C82E8A" w:rsidRPr="006403A5" w:rsidRDefault="00C82E8A" w:rsidP="00C82E8A">
      <w:pPr>
        <w:autoSpaceDE w:val="0"/>
        <w:autoSpaceDN w:val="0"/>
        <w:adjustRightInd w:val="0"/>
        <w:spacing w:after="0" w:line="240" w:lineRule="auto"/>
        <w:rPr>
          <w:rFonts w:ascii="Times New Roman" w:eastAsia="Times New Roman" w:hAnsi="Times New Roman" w:cs="Times New Roman"/>
          <w:sz w:val="24"/>
          <w:szCs w:val="24"/>
        </w:rPr>
      </w:pPr>
    </w:p>
    <w:p w:rsidR="00C82E8A" w:rsidRPr="006403A5" w:rsidRDefault="00C82E8A" w:rsidP="00C82E8A">
      <w:pPr>
        <w:autoSpaceDE w:val="0"/>
        <w:autoSpaceDN w:val="0"/>
        <w:adjustRightInd w:val="0"/>
        <w:spacing w:after="0" w:line="240" w:lineRule="auto"/>
        <w:rPr>
          <w:rFonts w:ascii="Times New Roman" w:eastAsia="Times New Roman" w:hAnsi="Times New Roman" w:cs="Times New Roman"/>
          <w:sz w:val="24"/>
          <w:szCs w:val="24"/>
        </w:rPr>
      </w:pPr>
    </w:p>
    <w:p w:rsidR="00C82E8A" w:rsidRPr="006403A5" w:rsidRDefault="00C82E8A" w:rsidP="00C82E8A">
      <w:pPr>
        <w:autoSpaceDE w:val="0"/>
        <w:autoSpaceDN w:val="0"/>
        <w:adjustRightInd w:val="0"/>
        <w:spacing w:after="0" w:line="240" w:lineRule="auto"/>
        <w:rPr>
          <w:rFonts w:ascii="Times New Roman" w:eastAsia="Times New Roman" w:hAnsi="Times New Roman" w:cs="Times New Roman"/>
          <w:sz w:val="24"/>
          <w:szCs w:val="24"/>
        </w:rPr>
      </w:pPr>
      <w:r w:rsidRPr="006403A5">
        <w:rPr>
          <w:rFonts w:ascii="Times New Roman" w:eastAsia="Times New Roman" w:hAnsi="Times New Roman" w:cs="Times New Roman"/>
          <w:sz w:val="24"/>
          <w:szCs w:val="24"/>
        </w:rPr>
        <w:t>Порядковый номер записи в журнале регистрации заявления       ______________.</w:t>
      </w:r>
    </w:p>
    <w:p w:rsidR="00C82E8A" w:rsidRPr="006403A5" w:rsidRDefault="00C82E8A" w:rsidP="00C82E8A">
      <w:pPr>
        <w:autoSpaceDE w:val="0"/>
        <w:autoSpaceDN w:val="0"/>
        <w:adjustRightInd w:val="0"/>
        <w:spacing w:after="0" w:line="240" w:lineRule="auto"/>
        <w:rPr>
          <w:rFonts w:ascii="Times New Roman" w:eastAsia="Times New Roman" w:hAnsi="Times New Roman" w:cs="Times New Roman"/>
          <w:sz w:val="24"/>
          <w:szCs w:val="24"/>
        </w:rPr>
      </w:pPr>
      <w:r w:rsidRPr="006403A5">
        <w:rPr>
          <w:rFonts w:ascii="Times New Roman" w:eastAsia="Times New Roman" w:hAnsi="Times New Roman" w:cs="Times New Roman"/>
          <w:sz w:val="24"/>
          <w:szCs w:val="24"/>
        </w:rPr>
        <w:t>___________________________________________________________________________</w:t>
      </w:r>
    </w:p>
    <w:p w:rsidR="00C82E8A" w:rsidRPr="006403A5" w:rsidRDefault="00C82E8A" w:rsidP="00C82E8A">
      <w:pPr>
        <w:autoSpaceDE w:val="0"/>
        <w:autoSpaceDN w:val="0"/>
        <w:adjustRightInd w:val="0"/>
        <w:spacing w:after="0" w:line="240" w:lineRule="auto"/>
        <w:jc w:val="center"/>
        <w:rPr>
          <w:rFonts w:ascii="Times New Roman" w:eastAsia="Times New Roman" w:hAnsi="Times New Roman" w:cs="Times New Roman"/>
          <w:sz w:val="20"/>
          <w:szCs w:val="20"/>
        </w:rPr>
      </w:pPr>
      <w:r w:rsidRPr="006403A5">
        <w:rPr>
          <w:rFonts w:ascii="Times New Roman" w:eastAsia="Times New Roman" w:hAnsi="Times New Roman" w:cs="Times New Roman"/>
          <w:sz w:val="20"/>
          <w:szCs w:val="20"/>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C82E8A" w:rsidRPr="006403A5" w:rsidRDefault="00C82E8A" w:rsidP="00C82E8A">
      <w:pPr>
        <w:autoSpaceDE w:val="0"/>
        <w:autoSpaceDN w:val="0"/>
        <w:adjustRightInd w:val="0"/>
        <w:spacing w:after="0" w:line="240" w:lineRule="auto"/>
        <w:rPr>
          <w:rFonts w:ascii="Times New Roman" w:eastAsia="Times New Roman" w:hAnsi="Times New Roman" w:cs="Times New Roman"/>
          <w:sz w:val="24"/>
          <w:szCs w:val="24"/>
        </w:rPr>
      </w:pPr>
    </w:p>
    <w:p w:rsidR="00C82E8A" w:rsidRPr="006403A5" w:rsidRDefault="00C82E8A" w:rsidP="00C82E8A">
      <w:pPr>
        <w:autoSpaceDE w:val="0"/>
        <w:autoSpaceDN w:val="0"/>
        <w:adjustRightInd w:val="0"/>
        <w:spacing w:after="0" w:line="240" w:lineRule="auto"/>
        <w:rPr>
          <w:rFonts w:ascii="Times New Roman" w:eastAsia="Times New Roman" w:hAnsi="Times New Roman" w:cs="Times New Roman"/>
          <w:sz w:val="24"/>
          <w:szCs w:val="24"/>
        </w:rPr>
      </w:pPr>
      <w:r w:rsidRPr="006403A5">
        <w:rPr>
          <w:rFonts w:ascii="Times New Roman" w:eastAsia="Times New Roman" w:hAnsi="Times New Roman" w:cs="Times New Roman"/>
          <w:sz w:val="24"/>
          <w:szCs w:val="24"/>
        </w:rPr>
        <w:t>Подпись должностного лица уполномоченного органа  _______________</w:t>
      </w:r>
    </w:p>
    <w:p w:rsidR="00C82E8A" w:rsidRPr="006403A5" w:rsidRDefault="00C82E8A" w:rsidP="00C82E8A">
      <w:pPr>
        <w:autoSpaceDE w:val="0"/>
        <w:autoSpaceDN w:val="0"/>
        <w:adjustRightInd w:val="0"/>
        <w:spacing w:after="0" w:line="240" w:lineRule="auto"/>
        <w:rPr>
          <w:rFonts w:ascii="Times New Roman" w:eastAsia="Times New Roman" w:hAnsi="Times New Roman" w:cs="Times New Roman"/>
          <w:sz w:val="24"/>
          <w:szCs w:val="24"/>
        </w:rPr>
      </w:pPr>
    </w:p>
    <w:p w:rsidR="00C82E8A" w:rsidRPr="006403A5" w:rsidRDefault="00C82E8A" w:rsidP="00C82E8A">
      <w:pPr>
        <w:autoSpaceDE w:val="0"/>
        <w:autoSpaceDN w:val="0"/>
        <w:adjustRightInd w:val="0"/>
        <w:spacing w:after="0" w:line="240" w:lineRule="auto"/>
        <w:rPr>
          <w:rFonts w:ascii="Times New Roman" w:eastAsia="Times New Roman" w:hAnsi="Times New Roman" w:cs="Times New Roman"/>
          <w:sz w:val="24"/>
          <w:szCs w:val="24"/>
        </w:rPr>
      </w:pPr>
      <w:r w:rsidRPr="006403A5">
        <w:rPr>
          <w:rFonts w:ascii="Times New Roman" w:eastAsia="Times New Roman" w:hAnsi="Times New Roman" w:cs="Times New Roman"/>
          <w:sz w:val="24"/>
          <w:szCs w:val="24"/>
        </w:rPr>
        <w:t>Дата _________________________________</w:t>
      </w:r>
    </w:p>
    <w:p w:rsidR="00C82E8A" w:rsidRPr="006403A5" w:rsidRDefault="00C82E8A" w:rsidP="00C82E8A">
      <w:pPr>
        <w:autoSpaceDE w:val="0"/>
        <w:autoSpaceDN w:val="0"/>
        <w:adjustRightInd w:val="0"/>
        <w:spacing w:after="0" w:line="240" w:lineRule="auto"/>
        <w:jc w:val="center"/>
        <w:rPr>
          <w:rFonts w:ascii="Times New Roman" w:eastAsia="Times New Roman" w:hAnsi="Times New Roman" w:cs="Times New Roman"/>
          <w:sz w:val="28"/>
          <w:szCs w:val="28"/>
        </w:rPr>
      </w:pPr>
    </w:p>
    <w:p w:rsidR="00C82E8A" w:rsidRPr="006403A5" w:rsidRDefault="00C82E8A" w:rsidP="00C82E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81AE9" w:rsidRPr="006403A5" w:rsidRDefault="00381AE9"/>
    <w:sectPr w:rsidR="00381AE9" w:rsidRPr="006403A5" w:rsidSect="00693989">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AD8" w:rsidRDefault="00D13AD8" w:rsidP="00C82E8A">
      <w:pPr>
        <w:spacing w:after="0" w:line="240" w:lineRule="auto"/>
      </w:pPr>
      <w:r>
        <w:separator/>
      </w:r>
    </w:p>
  </w:endnote>
  <w:endnote w:type="continuationSeparator" w:id="0">
    <w:p w:rsidR="00D13AD8" w:rsidRDefault="00D13AD8" w:rsidP="00C82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AD8" w:rsidRDefault="00D13AD8" w:rsidP="00C82E8A">
      <w:pPr>
        <w:spacing w:after="0" w:line="240" w:lineRule="auto"/>
      </w:pPr>
      <w:r>
        <w:separator/>
      </w:r>
    </w:p>
  </w:footnote>
  <w:footnote w:type="continuationSeparator" w:id="0">
    <w:p w:rsidR="00D13AD8" w:rsidRDefault="00D13AD8" w:rsidP="00C82E8A">
      <w:pPr>
        <w:spacing w:after="0" w:line="240" w:lineRule="auto"/>
      </w:pPr>
      <w:r>
        <w:continuationSeparator/>
      </w:r>
    </w:p>
  </w:footnote>
  <w:footnote w:id="1">
    <w:p w:rsidR="00020CA7" w:rsidRPr="00472DD9" w:rsidRDefault="00020CA7" w:rsidP="00C82E8A">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372"/>
    <w:rsid w:val="000105CD"/>
    <w:rsid w:val="0001371D"/>
    <w:rsid w:val="00020CA7"/>
    <w:rsid w:val="000300AC"/>
    <w:rsid w:val="000566AA"/>
    <w:rsid w:val="00071CE9"/>
    <w:rsid w:val="00081C2D"/>
    <w:rsid w:val="00085639"/>
    <w:rsid w:val="000870E5"/>
    <w:rsid w:val="0008777B"/>
    <w:rsid w:val="00087E87"/>
    <w:rsid w:val="000B20DD"/>
    <w:rsid w:val="000D0DCD"/>
    <w:rsid w:val="000E1879"/>
    <w:rsid w:val="000E487A"/>
    <w:rsid w:val="000F5D84"/>
    <w:rsid w:val="000F6A2F"/>
    <w:rsid w:val="00147BD0"/>
    <w:rsid w:val="001557AA"/>
    <w:rsid w:val="00160BCD"/>
    <w:rsid w:val="001637B0"/>
    <w:rsid w:val="0019746F"/>
    <w:rsid w:val="001A385A"/>
    <w:rsid w:val="001B3EF9"/>
    <w:rsid w:val="001E3E5C"/>
    <w:rsid w:val="001F6CE9"/>
    <w:rsid w:val="00250E61"/>
    <w:rsid w:val="002512DF"/>
    <w:rsid w:val="00256EE3"/>
    <w:rsid w:val="002663C9"/>
    <w:rsid w:val="002941D4"/>
    <w:rsid w:val="002952FE"/>
    <w:rsid w:val="002A343B"/>
    <w:rsid w:val="002B62BB"/>
    <w:rsid w:val="002D1F45"/>
    <w:rsid w:val="002E5EAB"/>
    <w:rsid w:val="002F6619"/>
    <w:rsid w:val="00333F9C"/>
    <w:rsid w:val="00344988"/>
    <w:rsid w:val="0036248D"/>
    <w:rsid w:val="003652BB"/>
    <w:rsid w:val="00381AE9"/>
    <w:rsid w:val="003846FC"/>
    <w:rsid w:val="003D5966"/>
    <w:rsid w:val="003F0C10"/>
    <w:rsid w:val="00425F72"/>
    <w:rsid w:val="0045415A"/>
    <w:rsid w:val="004861C6"/>
    <w:rsid w:val="004A6B3F"/>
    <w:rsid w:val="004E3547"/>
    <w:rsid w:val="004F008F"/>
    <w:rsid w:val="00500AA8"/>
    <w:rsid w:val="0050678A"/>
    <w:rsid w:val="005127C0"/>
    <w:rsid w:val="00512A96"/>
    <w:rsid w:val="0051701B"/>
    <w:rsid w:val="00525C7B"/>
    <w:rsid w:val="005275FA"/>
    <w:rsid w:val="00543C70"/>
    <w:rsid w:val="0054545E"/>
    <w:rsid w:val="00551B28"/>
    <w:rsid w:val="005634CD"/>
    <w:rsid w:val="00566E95"/>
    <w:rsid w:val="00567CD9"/>
    <w:rsid w:val="005B59C7"/>
    <w:rsid w:val="005E2372"/>
    <w:rsid w:val="005F590C"/>
    <w:rsid w:val="00601152"/>
    <w:rsid w:val="00602BBA"/>
    <w:rsid w:val="00621BE1"/>
    <w:rsid w:val="00633B7A"/>
    <w:rsid w:val="006403A5"/>
    <w:rsid w:val="00693989"/>
    <w:rsid w:val="006D68FE"/>
    <w:rsid w:val="006E7E0A"/>
    <w:rsid w:val="006F3ECA"/>
    <w:rsid w:val="006F7885"/>
    <w:rsid w:val="00702DBF"/>
    <w:rsid w:val="00727E20"/>
    <w:rsid w:val="0074336D"/>
    <w:rsid w:val="00753F2D"/>
    <w:rsid w:val="0075601B"/>
    <w:rsid w:val="0077779A"/>
    <w:rsid w:val="0078192E"/>
    <w:rsid w:val="007B3934"/>
    <w:rsid w:val="007B699F"/>
    <w:rsid w:val="007C56B8"/>
    <w:rsid w:val="007E4842"/>
    <w:rsid w:val="007E4927"/>
    <w:rsid w:val="008067EE"/>
    <w:rsid w:val="0081304A"/>
    <w:rsid w:val="0081679E"/>
    <w:rsid w:val="00827428"/>
    <w:rsid w:val="00836F18"/>
    <w:rsid w:val="008455A8"/>
    <w:rsid w:val="0085234A"/>
    <w:rsid w:val="00855276"/>
    <w:rsid w:val="008663EA"/>
    <w:rsid w:val="00897E59"/>
    <w:rsid w:val="008A3F8D"/>
    <w:rsid w:val="008A48B4"/>
    <w:rsid w:val="008B04E7"/>
    <w:rsid w:val="008B12DA"/>
    <w:rsid w:val="008B66F2"/>
    <w:rsid w:val="008C4801"/>
    <w:rsid w:val="008C7F00"/>
    <w:rsid w:val="008D3814"/>
    <w:rsid w:val="008F454B"/>
    <w:rsid w:val="00903EF5"/>
    <w:rsid w:val="00907D8A"/>
    <w:rsid w:val="009108B0"/>
    <w:rsid w:val="00913EF1"/>
    <w:rsid w:val="009710C3"/>
    <w:rsid w:val="00971838"/>
    <w:rsid w:val="00982D73"/>
    <w:rsid w:val="009C6171"/>
    <w:rsid w:val="009F2870"/>
    <w:rsid w:val="00A00648"/>
    <w:rsid w:val="00A24ADD"/>
    <w:rsid w:val="00A278A9"/>
    <w:rsid w:val="00A510C8"/>
    <w:rsid w:val="00A5462D"/>
    <w:rsid w:val="00A628C5"/>
    <w:rsid w:val="00A706B5"/>
    <w:rsid w:val="00A710DD"/>
    <w:rsid w:val="00A723AA"/>
    <w:rsid w:val="00A74C0C"/>
    <w:rsid w:val="00A81A41"/>
    <w:rsid w:val="00A85944"/>
    <w:rsid w:val="00A876D3"/>
    <w:rsid w:val="00AC73D5"/>
    <w:rsid w:val="00AD2F4D"/>
    <w:rsid w:val="00AD6A0A"/>
    <w:rsid w:val="00AE5058"/>
    <w:rsid w:val="00B009E2"/>
    <w:rsid w:val="00B20EE5"/>
    <w:rsid w:val="00B21E32"/>
    <w:rsid w:val="00B337D4"/>
    <w:rsid w:val="00B356C7"/>
    <w:rsid w:val="00B40520"/>
    <w:rsid w:val="00B52450"/>
    <w:rsid w:val="00B74460"/>
    <w:rsid w:val="00B77877"/>
    <w:rsid w:val="00BD59E6"/>
    <w:rsid w:val="00C20FA6"/>
    <w:rsid w:val="00C407A5"/>
    <w:rsid w:val="00C4325D"/>
    <w:rsid w:val="00C43CC9"/>
    <w:rsid w:val="00C445CC"/>
    <w:rsid w:val="00C63614"/>
    <w:rsid w:val="00C81CA5"/>
    <w:rsid w:val="00C82E8A"/>
    <w:rsid w:val="00C86B0A"/>
    <w:rsid w:val="00C91A11"/>
    <w:rsid w:val="00CB43A4"/>
    <w:rsid w:val="00CC5E21"/>
    <w:rsid w:val="00CD636B"/>
    <w:rsid w:val="00CE4C1F"/>
    <w:rsid w:val="00CF79DA"/>
    <w:rsid w:val="00D05E94"/>
    <w:rsid w:val="00D064FC"/>
    <w:rsid w:val="00D10E5A"/>
    <w:rsid w:val="00D13AD8"/>
    <w:rsid w:val="00D14D14"/>
    <w:rsid w:val="00D33996"/>
    <w:rsid w:val="00D42967"/>
    <w:rsid w:val="00D51C70"/>
    <w:rsid w:val="00D81B5F"/>
    <w:rsid w:val="00D82939"/>
    <w:rsid w:val="00D84881"/>
    <w:rsid w:val="00D94DDF"/>
    <w:rsid w:val="00D956AB"/>
    <w:rsid w:val="00D97EFE"/>
    <w:rsid w:val="00DA7C16"/>
    <w:rsid w:val="00DB5424"/>
    <w:rsid w:val="00E0218D"/>
    <w:rsid w:val="00E06554"/>
    <w:rsid w:val="00E153F7"/>
    <w:rsid w:val="00E177FA"/>
    <w:rsid w:val="00E207FB"/>
    <w:rsid w:val="00E330F1"/>
    <w:rsid w:val="00E46AAE"/>
    <w:rsid w:val="00E626B5"/>
    <w:rsid w:val="00E70CB1"/>
    <w:rsid w:val="00E90888"/>
    <w:rsid w:val="00EB3AC1"/>
    <w:rsid w:val="00EC2CB1"/>
    <w:rsid w:val="00ED5882"/>
    <w:rsid w:val="00EE631F"/>
    <w:rsid w:val="00F13139"/>
    <w:rsid w:val="00F13DBC"/>
    <w:rsid w:val="00F41EB0"/>
    <w:rsid w:val="00F4731B"/>
    <w:rsid w:val="00F50F72"/>
    <w:rsid w:val="00F72423"/>
    <w:rsid w:val="00F76A5C"/>
    <w:rsid w:val="00F83B73"/>
    <w:rsid w:val="00F83D41"/>
    <w:rsid w:val="00F86A6E"/>
    <w:rsid w:val="00FB0BA6"/>
    <w:rsid w:val="00FB7AC8"/>
    <w:rsid w:val="00FC1EE2"/>
    <w:rsid w:val="00FC5C9C"/>
    <w:rsid w:val="00FC66D1"/>
    <w:rsid w:val="00FD6000"/>
    <w:rsid w:val="00FE2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C70"/>
  </w:style>
  <w:style w:type="paragraph" w:styleId="1">
    <w:name w:val="heading 1"/>
    <w:basedOn w:val="a"/>
    <w:link w:val="10"/>
    <w:uiPriority w:val="9"/>
    <w:qFormat/>
    <w:rsid w:val="00C82E8A"/>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C82E8A"/>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C82E8A"/>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2E8A"/>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C82E8A"/>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C82E8A"/>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C82E8A"/>
  </w:style>
  <w:style w:type="table" w:styleId="a3">
    <w:name w:val="Table Grid"/>
    <w:basedOn w:val="a1"/>
    <w:uiPriority w:val="39"/>
    <w:rsid w:val="00C82E8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C82E8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C82E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C82E8A"/>
    <w:rPr>
      <w:color w:val="0000FF"/>
      <w:u w:val="single"/>
    </w:rPr>
  </w:style>
  <w:style w:type="paragraph" w:styleId="a5">
    <w:name w:val="Normal (Web)"/>
    <w:basedOn w:val="a"/>
    <w:uiPriority w:val="99"/>
    <w:semiHidden/>
    <w:unhideWhenUsed/>
    <w:rsid w:val="00C82E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82E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C82E8A"/>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7">
    <w:name w:val="header"/>
    <w:basedOn w:val="a"/>
    <w:link w:val="a8"/>
    <w:uiPriority w:val="99"/>
    <w:unhideWhenUsed/>
    <w:rsid w:val="00C82E8A"/>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8">
    <w:name w:val="Верхний колонтитул Знак"/>
    <w:basedOn w:val="a0"/>
    <w:link w:val="a7"/>
    <w:uiPriority w:val="99"/>
    <w:rsid w:val="00C82E8A"/>
    <w:rPr>
      <w:rFonts w:ascii="Tms Rmn" w:eastAsia="Times New Roman" w:hAnsi="Tms Rmn" w:cs="Times New Roman"/>
      <w:sz w:val="28"/>
      <w:szCs w:val="20"/>
      <w:lang w:eastAsia="ru-RU"/>
    </w:rPr>
  </w:style>
  <w:style w:type="paragraph" w:styleId="a9">
    <w:name w:val="footer"/>
    <w:basedOn w:val="a"/>
    <w:link w:val="aa"/>
    <w:uiPriority w:val="99"/>
    <w:unhideWhenUsed/>
    <w:rsid w:val="00C82E8A"/>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Нижний колонтитул Знак"/>
    <w:basedOn w:val="a0"/>
    <w:link w:val="a9"/>
    <w:uiPriority w:val="99"/>
    <w:rsid w:val="00C82E8A"/>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C8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C82E8A"/>
    <w:rPr>
      <w:rFonts w:ascii="Courier New" w:eastAsia="Times New Roman" w:hAnsi="Courier New" w:cs="Courier New"/>
      <w:sz w:val="20"/>
      <w:szCs w:val="20"/>
      <w:lang w:eastAsia="ko-KR"/>
    </w:rPr>
  </w:style>
  <w:style w:type="character" w:customStyle="1" w:styleId="blk">
    <w:name w:val="blk"/>
    <w:basedOn w:val="a0"/>
    <w:rsid w:val="00C82E8A"/>
  </w:style>
  <w:style w:type="character" w:styleId="ab">
    <w:name w:val="Placeholder Text"/>
    <w:basedOn w:val="a0"/>
    <w:uiPriority w:val="99"/>
    <w:semiHidden/>
    <w:rsid w:val="00C82E8A"/>
    <w:rPr>
      <w:color w:val="808080"/>
    </w:rPr>
  </w:style>
  <w:style w:type="paragraph" w:styleId="ac">
    <w:name w:val="Balloon Text"/>
    <w:basedOn w:val="a"/>
    <w:link w:val="ad"/>
    <w:uiPriority w:val="99"/>
    <w:semiHidden/>
    <w:unhideWhenUsed/>
    <w:rsid w:val="00C82E8A"/>
    <w:pPr>
      <w:spacing w:after="0" w:line="240" w:lineRule="auto"/>
      <w:ind w:firstLine="720"/>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C82E8A"/>
    <w:rPr>
      <w:rFonts w:ascii="Tahoma" w:eastAsia="Times New Roman" w:hAnsi="Tahoma" w:cs="Tahoma"/>
      <w:sz w:val="16"/>
      <w:szCs w:val="16"/>
      <w:lang w:eastAsia="ru-RU"/>
    </w:rPr>
  </w:style>
  <w:style w:type="character" w:customStyle="1" w:styleId="r">
    <w:name w:val="r"/>
    <w:basedOn w:val="a0"/>
    <w:rsid w:val="00C82E8A"/>
  </w:style>
  <w:style w:type="paragraph" w:customStyle="1" w:styleId="ConsNormal">
    <w:name w:val="ConsNormal"/>
    <w:uiPriority w:val="99"/>
    <w:rsid w:val="00C82E8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C82E8A"/>
    <w:rPr>
      <w:b/>
      <w:bCs/>
    </w:rPr>
  </w:style>
  <w:style w:type="character" w:customStyle="1" w:styleId="apple-converted-space">
    <w:name w:val="apple-converted-space"/>
    <w:basedOn w:val="a0"/>
    <w:rsid w:val="00C82E8A"/>
  </w:style>
  <w:style w:type="character" w:styleId="af">
    <w:name w:val="annotation reference"/>
    <w:basedOn w:val="a0"/>
    <w:uiPriority w:val="99"/>
    <w:semiHidden/>
    <w:unhideWhenUsed/>
    <w:rsid w:val="00C82E8A"/>
    <w:rPr>
      <w:sz w:val="16"/>
      <w:szCs w:val="16"/>
    </w:rPr>
  </w:style>
  <w:style w:type="paragraph" w:styleId="af0">
    <w:name w:val="annotation text"/>
    <w:basedOn w:val="a"/>
    <w:link w:val="af1"/>
    <w:uiPriority w:val="99"/>
    <w:semiHidden/>
    <w:unhideWhenUsed/>
    <w:rsid w:val="00C82E8A"/>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af0"/>
    <w:uiPriority w:val="99"/>
    <w:semiHidden/>
    <w:rsid w:val="00C82E8A"/>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C82E8A"/>
    <w:rPr>
      <w:b/>
      <w:bCs/>
    </w:rPr>
  </w:style>
  <w:style w:type="character" w:customStyle="1" w:styleId="af3">
    <w:name w:val="Тема примечания Знак"/>
    <w:basedOn w:val="af1"/>
    <w:link w:val="af2"/>
    <w:uiPriority w:val="99"/>
    <w:semiHidden/>
    <w:rsid w:val="00C82E8A"/>
    <w:rPr>
      <w:rFonts w:ascii="Tms Rmn" w:eastAsia="Times New Roman" w:hAnsi="Tms Rmn" w:cs="Times New Roman"/>
      <w:b/>
      <w:bCs/>
      <w:sz w:val="20"/>
      <w:szCs w:val="20"/>
      <w:lang w:eastAsia="ru-RU"/>
    </w:rPr>
  </w:style>
  <w:style w:type="paragraph" w:styleId="af4">
    <w:name w:val="Revision"/>
    <w:hidden/>
    <w:uiPriority w:val="99"/>
    <w:semiHidden/>
    <w:rsid w:val="00C82E8A"/>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C82E8A"/>
    <w:pPr>
      <w:spacing w:after="0" w:line="240" w:lineRule="auto"/>
      <w:ind w:firstLine="720"/>
      <w:jc w:val="both"/>
    </w:pPr>
    <w:rPr>
      <w:rFonts w:ascii="Tms Rmn" w:eastAsia="Times New Roman" w:hAnsi="Tms Rmn" w:cs="Times New Roman"/>
      <w:sz w:val="20"/>
      <w:szCs w:val="20"/>
      <w:lang w:eastAsia="ru-RU"/>
    </w:rPr>
  </w:style>
  <w:style w:type="character" w:customStyle="1" w:styleId="af6">
    <w:name w:val="Текст сноски Знак"/>
    <w:basedOn w:val="a0"/>
    <w:link w:val="af5"/>
    <w:uiPriority w:val="99"/>
    <w:semiHidden/>
    <w:rsid w:val="00C82E8A"/>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C82E8A"/>
    <w:rPr>
      <w:vertAlign w:val="superscript"/>
    </w:rPr>
  </w:style>
  <w:style w:type="character" w:styleId="af8">
    <w:name w:val="page number"/>
    <w:basedOn w:val="a0"/>
    <w:rsid w:val="00C82E8A"/>
  </w:style>
  <w:style w:type="paragraph" w:styleId="af9">
    <w:name w:val="Plain Text"/>
    <w:basedOn w:val="a"/>
    <w:link w:val="afa"/>
    <w:uiPriority w:val="99"/>
    <w:unhideWhenUsed/>
    <w:rsid w:val="00C82E8A"/>
    <w:pPr>
      <w:spacing w:after="0" w:line="240" w:lineRule="auto"/>
    </w:pPr>
    <w:rPr>
      <w:rFonts w:ascii="Consolas" w:eastAsia="Calibri" w:hAnsi="Consolas" w:cs="Times New Roman"/>
      <w:sz w:val="21"/>
      <w:szCs w:val="21"/>
      <w:lang w:val="x-none"/>
    </w:rPr>
  </w:style>
  <w:style w:type="character" w:customStyle="1" w:styleId="afa">
    <w:name w:val="Текст Знак"/>
    <w:basedOn w:val="a0"/>
    <w:link w:val="af9"/>
    <w:uiPriority w:val="99"/>
    <w:rsid w:val="00C82E8A"/>
    <w:rPr>
      <w:rFonts w:ascii="Consolas" w:eastAsia="Calibri" w:hAnsi="Consolas" w:cs="Times New Roman"/>
      <w:sz w:val="21"/>
      <w:szCs w:val="21"/>
      <w:lang w:val="x-none"/>
    </w:rPr>
  </w:style>
  <w:style w:type="character" w:customStyle="1" w:styleId="ConsPlusNormal0">
    <w:name w:val="ConsPlusNormal Знак"/>
    <w:link w:val="ConsPlusNormal"/>
    <w:locked/>
    <w:rsid w:val="00C82E8A"/>
    <w:rPr>
      <w:rFonts w:ascii="Arial" w:eastAsia="Times New Roman" w:hAnsi="Arial" w:cs="Arial"/>
      <w:sz w:val="20"/>
      <w:szCs w:val="20"/>
      <w:lang w:eastAsia="ru-RU"/>
    </w:rPr>
  </w:style>
  <w:style w:type="paragraph" w:customStyle="1" w:styleId="ConsPlusTitle">
    <w:name w:val="ConsPlusTitle"/>
    <w:rsid w:val="00C82E8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C82E8A"/>
    <w:rPr>
      <w:rFonts w:ascii="Times New Roman" w:hAnsi="Times New Roman" w:cs="Times New Roman"/>
      <w:sz w:val="24"/>
      <w:szCs w:val="24"/>
    </w:rPr>
  </w:style>
  <w:style w:type="paragraph" w:customStyle="1" w:styleId="Style17">
    <w:name w:val="Style17"/>
    <w:basedOn w:val="a"/>
    <w:uiPriority w:val="99"/>
    <w:rsid w:val="00C82E8A"/>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C70"/>
  </w:style>
  <w:style w:type="paragraph" w:styleId="1">
    <w:name w:val="heading 1"/>
    <w:basedOn w:val="a"/>
    <w:link w:val="10"/>
    <w:uiPriority w:val="9"/>
    <w:qFormat/>
    <w:rsid w:val="00C82E8A"/>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C82E8A"/>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C82E8A"/>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2E8A"/>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C82E8A"/>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C82E8A"/>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C82E8A"/>
  </w:style>
  <w:style w:type="table" w:styleId="a3">
    <w:name w:val="Table Grid"/>
    <w:basedOn w:val="a1"/>
    <w:uiPriority w:val="39"/>
    <w:rsid w:val="00C82E8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C82E8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C82E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C82E8A"/>
    <w:rPr>
      <w:color w:val="0000FF"/>
      <w:u w:val="single"/>
    </w:rPr>
  </w:style>
  <w:style w:type="paragraph" w:styleId="a5">
    <w:name w:val="Normal (Web)"/>
    <w:basedOn w:val="a"/>
    <w:uiPriority w:val="99"/>
    <w:semiHidden/>
    <w:unhideWhenUsed/>
    <w:rsid w:val="00C82E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82E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C82E8A"/>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7">
    <w:name w:val="header"/>
    <w:basedOn w:val="a"/>
    <w:link w:val="a8"/>
    <w:uiPriority w:val="99"/>
    <w:unhideWhenUsed/>
    <w:rsid w:val="00C82E8A"/>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8">
    <w:name w:val="Верхний колонтитул Знак"/>
    <w:basedOn w:val="a0"/>
    <w:link w:val="a7"/>
    <w:uiPriority w:val="99"/>
    <w:rsid w:val="00C82E8A"/>
    <w:rPr>
      <w:rFonts w:ascii="Tms Rmn" w:eastAsia="Times New Roman" w:hAnsi="Tms Rmn" w:cs="Times New Roman"/>
      <w:sz w:val="28"/>
      <w:szCs w:val="20"/>
      <w:lang w:eastAsia="ru-RU"/>
    </w:rPr>
  </w:style>
  <w:style w:type="paragraph" w:styleId="a9">
    <w:name w:val="footer"/>
    <w:basedOn w:val="a"/>
    <w:link w:val="aa"/>
    <w:uiPriority w:val="99"/>
    <w:unhideWhenUsed/>
    <w:rsid w:val="00C82E8A"/>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Нижний колонтитул Знак"/>
    <w:basedOn w:val="a0"/>
    <w:link w:val="a9"/>
    <w:uiPriority w:val="99"/>
    <w:rsid w:val="00C82E8A"/>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C8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C82E8A"/>
    <w:rPr>
      <w:rFonts w:ascii="Courier New" w:eastAsia="Times New Roman" w:hAnsi="Courier New" w:cs="Courier New"/>
      <w:sz w:val="20"/>
      <w:szCs w:val="20"/>
      <w:lang w:eastAsia="ko-KR"/>
    </w:rPr>
  </w:style>
  <w:style w:type="character" w:customStyle="1" w:styleId="blk">
    <w:name w:val="blk"/>
    <w:basedOn w:val="a0"/>
    <w:rsid w:val="00C82E8A"/>
  </w:style>
  <w:style w:type="character" w:styleId="ab">
    <w:name w:val="Placeholder Text"/>
    <w:basedOn w:val="a0"/>
    <w:uiPriority w:val="99"/>
    <w:semiHidden/>
    <w:rsid w:val="00C82E8A"/>
    <w:rPr>
      <w:color w:val="808080"/>
    </w:rPr>
  </w:style>
  <w:style w:type="paragraph" w:styleId="ac">
    <w:name w:val="Balloon Text"/>
    <w:basedOn w:val="a"/>
    <w:link w:val="ad"/>
    <w:uiPriority w:val="99"/>
    <w:semiHidden/>
    <w:unhideWhenUsed/>
    <w:rsid w:val="00C82E8A"/>
    <w:pPr>
      <w:spacing w:after="0" w:line="240" w:lineRule="auto"/>
      <w:ind w:firstLine="720"/>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C82E8A"/>
    <w:rPr>
      <w:rFonts w:ascii="Tahoma" w:eastAsia="Times New Roman" w:hAnsi="Tahoma" w:cs="Tahoma"/>
      <w:sz w:val="16"/>
      <w:szCs w:val="16"/>
      <w:lang w:eastAsia="ru-RU"/>
    </w:rPr>
  </w:style>
  <w:style w:type="character" w:customStyle="1" w:styleId="r">
    <w:name w:val="r"/>
    <w:basedOn w:val="a0"/>
    <w:rsid w:val="00C82E8A"/>
  </w:style>
  <w:style w:type="paragraph" w:customStyle="1" w:styleId="ConsNormal">
    <w:name w:val="ConsNormal"/>
    <w:uiPriority w:val="99"/>
    <w:rsid w:val="00C82E8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C82E8A"/>
    <w:rPr>
      <w:b/>
      <w:bCs/>
    </w:rPr>
  </w:style>
  <w:style w:type="character" w:customStyle="1" w:styleId="apple-converted-space">
    <w:name w:val="apple-converted-space"/>
    <w:basedOn w:val="a0"/>
    <w:rsid w:val="00C82E8A"/>
  </w:style>
  <w:style w:type="character" w:styleId="af">
    <w:name w:val="annotation reference"/>
    <w:basedOn w:val="a0"/>
    <w:uiPriority w:val="99"/>
    <w:semiHidden/>
    <w:unhideWhenUsed/>
    <w:rsid w:val="00C82E8A"/>
    <w:rPr>
      <w:sz w:val="16"/>
      <w:szCs w:val="16"/>
    </w:rPr>
  </w:style>
  <w:style w:type="paragraph" w:styleId="af0">
    <w:name w:val="annotation text"/>
    <w:basedOn w:val="a"/>
    <w:link w:val="af1"/>
    <w:uiPriority w:val="99"/>
    <w:semiHidden/>
    <w:unhideWhenUsed/>
    <w:rsid w:val="00C82E8A"/>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af0"/>
    <w:uiPriority w:val="99"/>
    <w:semiHidden/>
    <w:rsid w:val="00C82E8A"/>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C82E8A"/>
    <w:rPr>
      <w:b/>
      <w:bCs/>
    </w:rPr>
  </w:style>
  <w:style w:type="character" w:customStyle="1" w:styleId="af3">
    <w:name w:val="Тема примечания Знак"/>
    <w:basedOn w:val="af1"/>
    <w:link w:val="af2"/>
    <w:uiPriority w:val="99"/>
    <w:semiHidden/>
    <w:rsid w:val="00C82E8A"/>
    <w:rPr>
      <w:rFonts w:ascii="Tms Rmn" w:eastAsia="Times New Roman" w:hAnsi="Tms Rmn" w:cs="Times New Roman"/>
      <w:b/>
      <w:bCs/>
      <w:sz w:val="20"/>
      <w:szCs w:val="20"/>
      <w:lang w:eastAsia="ru-RU"/>
    </w:rPr>
  </w:style>
  <w:style w:type="paragraph" w:styleId="af4">
    <w:name w:val="Revision"/>
    <w:hidden/>
    <w:uiPriority w:val="99"/>
    <w:semiHidden/>
    <w:rsid w:val="00C82E8A"/>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C82E8A"/>
    <w:pPr>
      <w:spacing w:after="0" w:line="240" w:lineRule="auto"/>
      <w:ind w:firstLine="720"/>
      <w:jc w:val="both"/>
    </w:pPr>
    <w:rPr>
      <w:rFonts w:ascii="Tms Rmn" w:eastAsia="Times New Roman" w:hAnsi="Tms Rmn" w:cs="Times New Roman"/>
      <w:sz w:val="20"/>
      <w:szCs w:val="20"/>
      <w:lang w:eastAsia="ru-RU"/>
    </w:rPr>
  </w:style>
  <w:style w:type="character" w:customStyle="1" w:styleId="af6">
    <w:name w:val="Текст сноски Знак"/>
    <w:basedOn w:val="a0"/>
    <w:link w:val="af5"/>
    <w:uiPriority w:val="99"/>
    <w:semiHidden/>
    <w:rsid w:val="00C82E8A"/>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C82E8A"/>
    <w:rPr>
      <w:vertAlign w:val="superscript"/>
    </w:rPr>
  </w:style>
  <w:style w:type="character" w:styleId="af8">
    <w:name w:val="page number"/>
    <w:basedOn w:val="a0"/>
    <w:rsid w:val="00C82E8A"/>
  </w:style>
  <w:style w:type="paragraph" w:styleId="af9">
    <w:name w:val="Plain Text"/>
    <w:basedOn w:val="a"/>
    <w:link w:val="afa"/>
    <w:uiPriority w:val="99"/>
    <w:unhideWhenUsed/>
    <w:rsid w:val="00C82E8A"/>
    <w:pPr>
      <w:spacing w:after="0" w:line="240" w:lineRule="auto"/>
    </w:pPr>
    <w:rPr>
      <w:rFonts w:ascii="Consolas" w:eastAsia="Calibri" w:hAnsi="Consolas" w:cs="Times New Roman"/>
      <w:sz w:val="21"/>
      <w:szCs w:val="21"/>
      <w:lang w:val="x-none"/>
    </w:rPr>
  </w:style>
  <w:style w:type="character" w:customStyle="1" w:styleId="afa">
    <w:name w:val="Текст Знак"/>
    <w:basedOn w:val="a0"/>
    <w:link w:val="af9"/>
    <w:uiPriority w:val="99"/>
    <w:rsid w:val="00C82E8A"/>
    <w:rPr>
      <w:rFonts w:ascii="Consolas" w:eastAsia="Calibri" w:hAnsi="Consolas" w:cs="Times New Roman"/>
      <w:sz w:val="21"/>
      <w:szCs w:val="21"/>
      <w:lang w:val="x-none"/>
    </w:rPr>
  </w:style>
  <w:style w:type="character" w:customStyle="1" w:styleId="ConsPlusNormal0">
    <w:name w:val="ConsPlusNormal Знак"/>
    <w:link w:val="ConsPlusNormal"/>
    <w:locked/>
    <w:rsid w:val="00C82E8A"/>
    <w:rPr>
      <w:rFonts w:ascii="Arial" w:eastAsia="Times New Roman" w:hAnsi="Arial" w:cs="Arial"/>
      <w:sz w:val="20"/>
      <w:szCs w:val="20"/>
      <w:lang w:eastAsia="ru-RU"/>
    </w:rPr>
  </w:style>
  <w:style w:type="paragraph" w:customStyle="1" w:styleId="ConsPlusTitle">
    <w:name w:val="ConsPlusTitle"/>
    <w:rsid w:val="00C82E8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C82E8A"/>
    <w:rPr>
      <w:rFonts w:ascii="Times New Roman" w:hAnsi="Times New Roman" w:cs="Times New Roman"/>
      <w:sz w:val="24"/>
      <w:szCs w:val="24"/>
    </w:rPr>
  </w:style>
  <w:style w:type="paragraph" w:customStyle="1" w:styleId="Style17">
    <w:name w:val="Style17"/>
    <w:basedOn w:val="a"/>
    <w:uiPriority w:val="99"/>
    <w:rsid w:val="00C82E8A"/>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18" Type="http://schemas.openxmlformats.org/officeDocument/2006/relationships/hyperlink" Target="consultantplus://offline/ref=6119E8DD32844CC3163482E7BE8C6A67912D2E02DD16C5C6BC7B33A75EsF37I" TargetMode="External"/><Relationship Id="rId3" Type="http://schemas.openxmlformats.org/officeDocument/2006/relationships/styles" Target="styles.xml"/><Relationship Id="rId21" Type="http://schemas.openxmlformats.org/officeDocument/2006/relationships/hyperlink" Target="consultantplus://offline/ref=FE4AF0CF3427A82AAF077E0CE3B12B8927A1973B825A3E0C6197BD5A478298C6A2CA1DF2v2QCD" TargetMode="External"/><Relationship Id="rId7" Type="http://schemas.openxmlformats.org/officeDocument/2006/relationships/footnotes" Target="footnotes.xml"/><Relationship Id="rId12" Type="http://schemas.openxmlformats.org/officeDocument/2006/relationships/hyperlink" Target="consultantplus://offline/ref=84025C81F114EF99EBD76C0EB588814E4D9CADAFBAF6DDEF4077009E50C6hAH" TargetMode="External"/><Relationship Id="rId17" Type="http://schemas.openxmlformats.org/officeDocument/2006/relationships/hyperlink" Target="consultantplus://offline/ref=6119E8DD32844CC3163482E7BE8C6A67912D2801DC1AC5C6BC7B33A75EsF37I" TargetMode="External"/><Relationship Id="rId2" Type="http://schemas.openxmlformats.org/officeDocument/2006/relationships/numbering" Target="numbering.xml"/><Relationship Id="rId16" Type="http://schemas.openxmlformats.org/officeDocument/2006/relationships/hyperlink" Target="consultantplus://offline/ref=6119E8DD32844CC3163482E7BE8C6A67912D2806DF1EC5C6BC7B33A75EsF37I" TargetMode="External"/><Relationship Id="rId20"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F300DE526B31AE8B73ACB7F78A569B9DB1C4F27C4C7D7E3CF97539BE2d205B" TargetMode="External"/><Relationship Id="rId5" Type="http://schemas.openxmlformats.org/officeDocument/2006/relationships/settings" Target="settings.xml"/><Relationship Id="rId15" Type="http://schemas.openxmlformats.org/officeDocument/2006/relationships/hyperlink" Target="consultantplus://offline/ref=C839F7153F79A330C083D8EA9D792A9D04F2C35F22D8FC5A0804D75D0F9473E7A03F2ADF044D6252FDCFDFkDF2B" TargetMode="External"/><Relationship Id="rId23" Type="http://schemas.openxmlformats.org/officeDocument/2006/relationships/theme" Target="theme/theme1.xml"/><Relationship Id="rId10" Type="http://schemas.openxmlformats.org/officeDocument/2006/relationships/hyperlink" Target="http://www.mfc38.ru" TargetMode="External"/><Relationship Id="rId19" Type="http://schemas.openxmlformats.org/officeDocument/2006/relationships/hyperlink" Target="garantF1://12084522.21"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consultantplus://offline/ref=E6399308FD311781CA4FE897EEC4DFBC84CBA80AC391F5BA2AD10A3AB94FC9CF7A52D6C96C58F514B4QC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512AB-9873-44DE-A622-67A9B10C5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20831</Words>
  <Characters>118740</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2018-01-31T02:03:00Z</dcterms:created>
  <dcterms:modified xsi:type="dcterms:W3CDTF">2018-01-31T02:05:00Z</dcterms:modified>
</cp:coreProperties>
</file>