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47" w:rsidRDefault="000A5BF1" w:rsidP="000F1C47">
      <w:pPr>
        <w:pStyle w:val="a8"/>
        <w:spacing w:before="0" w:beforeAutospacing="0" w:after="121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Иные сведения, предусмотренные нормативными правовыми актами Российской Федерации, нормативно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  <w:proofErr w:type="gramEnd"/>
    </w:p>
    <w:p w:rsidR="00C3341A" w:rsidRPr="00C3341A" w:rsidRDefault="00C3341A" w:rsidP="00C3341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7646" w:rsidRPr="00C3341A" w:rsidRDefault="00DE7646" w:rsidP="00C3341A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C3341A">
        <w:rPr>
          <w:rFonts w:ascii="Arial" w:hAnsi="Arial" w:cs="Arial"/>
          <w:b/>
          <w:bCs/>
          <w:color w:val="000000"/>
          <w:sz w:val="23"/>
          <w:szCs w:val="23"/>
        </w:rPr>
        <w:t>Административная ответственность</w:t>
      </w:r>
      <w:r w:rsidR="00C3341A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341A">
        <w:rPr>
          <w:rFonts w:ascii="Arial" w:hAnsi="Arial" w:cs="Arial"/>
          <w:b/>
          <w:bCs/>
          <w:color w:val="000000"/>
          <w:sz w:val="23"/>
          <w:szCs w:val="23"/>
        </w:rPr>
        <w:t>за нарушения законодательства в области земельных отношений, предусмотренная Кодексом Российской Федерации об административных правонарушениях (</w:t>
      </w:r>
      <w:proofErr w:type="spellStart"/>
      <w:r w:rsidRPr="00C3341A">
        <w:rPr>
          <w:rFonts w:ascii="Arial" w:hAnsi="Arial" w:cs="Arial"/>
          <w:b/>
          <w:bCs/>
          <w:color w:val="000000"/>
          <w:sz w:val="23"/>
          <w:szCs w:val="23"/>
        </w:rPr>
        <w:t>КоАП</w:t>
      </w:r>
      <w:proofErr w:type="spellEnd"/>
      <w:r w:rsidRPr="00C3341A">
        <w:rPr>
          <w:rFonts w:ascii="Arial" w:hAnsi="Arial" w:cs="Arial"/>
          <w:b/>
          <w:bCs/>
          <w:color w:val="000000"/>
          <w:sz w:val="23"/>
          <w:szCs w:val="23"/>
        </w:rPr>
        <w:t xml:space="preserve"> РФ)</w:t>
      </w:r>
      <w:r w:rsidR="00C3341A">
        <w:rPr>
          <w:rFonts w:ascii="Arial" w:hAnsi="Arial" w:cs="Arial"/>
          <w:b/>
          <w:bCs/>
          <w:color w:val="000000"/>
          <w:sz w:val="23"/>
          <w:szCs w:val="23"/>
        </w:rPr>
        <w:t xml:space="preserve"> и Земельным Кодексом РФ</w:t>
      </w:r>
    </w:p>
    <w:p w:rsidR="000A5BF1" w:rsidRPr="00C3341A" w:rsidRDefault="000A5BF1" w:rsidP="00C3341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3341A" w:rsidRPr="00C3341A" w:rsidRDefault="00E21487" w:rsidP="00C3341A">
      <w:pPr>
        <w:pStyle w:val="a8"/>
        <w:spacing w:before="0" w:beforeAutospacing="0" w:after="0" w:afterAutospacing="0" w:line="450" w:lineRule="atLeast"/>
        <w:ind w:firstLine="708"/>
        <w:outlineLvl w:val="1"/>
        <w:rPr>
          <w:rFonts w:ascii="Arial" w:hAnsi="Arial" w:cs="Arial"/>
          <w:b/>
          <w:bCs/>
          <w:color w:val="000000"/>
          <w:kern w:val="36"/>
        </w:rPr>
      </w:pPr>
      <w:proofErr w:type="spellStart"/>
      <w:r w:rsidRPr="00C3341A">
        <w:rPr>
          <w:rFonts w:ascii="Arial" w:hAnsi="Arial" w:cs="Arial"/>
          <w:b/>
          <w:bCs/>
          <w:color w:val="000000"/>
          <w:kern w:val="36"/>
        </w:rPr>
        <w:t>КоАП</w:t>
      </w:r>
      <w:proofErr w:type="spellEnd"/>
      <w:r w:rsidRPr="00C3341A">
        <w:rPr>
          <w:rFonts w:ascii="Arial" w:hAnsi="Arial" w:cs="Arial"/>
          <w:b/>
          <w:bCs/>
          <w:color w:val="000000"/>
          <w:kern w:val="36"/>
        </w:rPr>
        <w:t xml:space="preserve"> РФ Статья 7.1. Самовольное занятие земельного участка</w:t>
      </w:r>
    </w:p>
    <w:p w:rsidR="00E21487" w:rsidRPr="00C3341A" w:rsidRDefault="002432E7" w:rsidP="00C3341A">
      <w:pPr>
        <w:spacing w:line="360" w:lineRule="atLeast"/>
        <w:ind w:firstLine="708"/>
        <w:jc w:val="both"/>
        <w:rPr>
          <w:rFonts w:ascii="Arial" w:hAnsi="Arial" w:cs="Arial"/>
          <w:color w:val="000000"/>
        </w:rPr>
      </w:pPr>
      <w:hyperlink r:id="rId6" w:anchor="dst100007" w:history="1">
        <w:proofErr w:type="gramStart"/>
        <w:r w:rsidR="00E21487" w:rsidRPr="00C3341A">
          <w:rPr>
            <w:rStyle w:val="aa"/>
            <w:rFonts w:ascii="Arial" w:hAnsi="Arial" w:cs="Arial"/>
            <w:color w:val="000000" w:themeColor="text1"/>
          </w:rPr>
          <w:t>Самовольное</w:t>
        </w:r>
      </w:hyperlink>
      <w:r w:rsidR="00E21487" w:rsidRPr="00C3341A">
        <w:rPr>
          <w:rFonts w:ascii="Arial" w:hAnsi="Arial" w:cs="Arial"/>
          <w:color w:val="000000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  <w:r w:rsidR="00C3341A" w:rsidRPr="00C3341A">
        <w:rPr>
          <w:rFonts w:ascii="Arial" w:hAnsi="Arial" w:cs="Arial"/>
          <w:color w:val="000000"/>
        </w:rPr>
        <w:t xml:space="preserve"> </w:t>
      </w:r>
      <w:r w:rsidR="00E21487" w:rsidRPr="00C3341A">
        <w:rPr>
          <w:rFonts w:ascii="Arial" w:hAnsi="Arial" w:cs="Arial"/>
          <w:color w:val="000000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 w:rsidR="00E21487" w:rsidRPr="00C3341A">
        <w:rPr>
          <w:rFonts w:ascii="Arial" w:hAnsi="Arial" w:cs="Arial"/>
          <w:color w:val="000000"/>
        </w:rPr>
        <w:t xml:space="preserve"> </w:t>
      </w:r>
      <w:proofErr w:type="gramStart"/>
      <w:r w:rsidR="00E21487" w:rsidRPr="00C3341A">
        <w:rPr>
          <w:rFonts w:ascii="Arial" w:hAnsi="Arial" w:cs="Arial"/>
          <w:color w:val="000000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="00E21487" w:rsidRPr="00C3341A">
        <w:rPr>
          <w:rFonts w:ascii="Arial" w:hAnsi="Arial" w:cs="Arial"/>
          <w:color w:val="000000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E21487" w:rsidRPr="00C3341A" w:rsidRDefault="00E21487" w:rsidP="00C3341A">
      <w:pPr>
        <w:spacing w:line="360" w:lineRule="atLeast"/>
        <w:jc w:val="both"/>
        <w:rPr>
          <w:rFonts w:ascii="Arial" w:hAnsi="Arial" w:cs="Arial"/>
          <w:color w:val="000000"/>
        </w:rPr>
      </w:pPr>
      <w:r w:rsidRPr="00C3341A">
        <w:rPr>
          <w:rFonts w:ascii="Arial" w:hAnsi="Arial" w:cs="Arial"/>
          <w:color w:val="000000"/>
        </w:rPr>
        <w:t>Примечания:</w:t>
      </w:r>
    </w:p>
    <w:p w:rsidR="00E21487" w:rsidRPr="00C3341A" w:rsidRDefault="00E21487" w:rsidP="00C3341A">
      <w:pPr>
        <w:spacing w:line="360" w:lineRule="atLeast"/>
        <w:jc w:val="both"/>
        <w:rPr>
          <w:rFonts w:ascii="Arial" w:hAnsi="Arial" w:cs="Arial"/>
          <w:color w:val="000000"/>
        </w:rPr>
      </w:pPr>
      <w:r w:rsidRPr="00C3341A">
        <w:rPr>
          <w:rFonts w:ascii="Arial" w:hAnsi="Arial" w:cs="Arial"/>
          <w:color w:val="000000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21487" w:rsidRPr="00C3341A" w:rsidRDefault="00E21487" w:rsidP="00C3341A">
      <w:pPr>
        <w:spacing w:line="360" w:lineRule="atLeast"/>
        <w:jc w:val="both"/>
        <w:rPr>
          <w:rFonts w:ascii="Arial" w:hAnsi="Arial" w:cs="Arial"/>
          <w:color w:val="000000"/>
        </w:rPr>
      </w:pPr>
      <w:r w:rsidRPr="00C3341A">
        <w:rPr>
          <w:rFonts w:ascii="Arial" w:hAnsi="Arial" w:cs="Arial"/>
          <w:color w:val="000000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E21487" w:rsidRPr="00C3341A" w:rsidRDefault="00E21487" w:rsidP="00C3341A">
      <w:pPr>
        <w:pStyle w:val="a8"/>
        <w:shd w:val="clear" w:color="auto" w:fill="FFFFFF"/>
        <w:spacing w:before="0" w:beforeAutospacing="0" w:after="0" w:afterAutospacing="0" w:line="450" w:lineRule="atLeast"/>
        <w:ind w:firstLine="708"/>
        <w:outlineLvl w:val="1"/>
        <w:rPr>
          <w:rFonts w:ascii="Arial" w:hAnsi="Arial" w:cs="Arial"/>
          <w:b/>
          <w:bCs/>
          <w:color w:val="000000"/>
          <w:kern w:val="36"/>
        </w:rPr>
      </w:pPr>
      <w:proofErr w:type="spellStart"/>
      <w:r w:rsidRPr="00C3341A">
        <w:rPr>
          <w:rFonts w:ascii="Arial" w:hAnsi="Arial" w:cs="Arial"/>
          <w:b/>
          <w:bCs/>
          <w:color w:val="000000"/>
          <w:kern w:val="36"/>
        </w:rPr>
        <w:t>КоАП</w:t>
      </w:r>
      <w:proofErr w:type="spellEnd"/>
      <w:r w:rsidRPr="00C3341A">
        <w:rPr>
          <w:rFonts w:ascii="Arial" w:hAnsi="Arial" w:cs="Arial"/>
          <w:b/>
          <w:bCs/>
          <w:color w:val="000000"/>
          <w:kern w:val="36"/>
        </w:rPr>
        <w:t xml:space="preserve"> РФ Статья 7.4. Самовольная застройка площадей залегания полезных ископаемых</w:t>
      </w:r>
    </w:p>
    <w:p w:rsidR="00E21487" w:rsidRPr="00C3341A" w:rsidRDefault="00E21487" w:rsidP="00C3341A">
      <w:pPr>
        <w:ind w:firstLine="708"/>
        <w:rPr>
          <w:rFonts w:ascii="Arial" w:hAnsi="Arial" w:cs="Arial"/>
        </w:rPr>
      </w:pPr>
      <w:r w:rsidRPr="00C3341A">
        <w:rPr>
          <w:rFonts w:ascii="Arial" w:hAnsi="Arial" w:cs="Arial"/>
        </w:rPr>
        <w:t>Застройка площадей залегания полезных ископаемых, в том числе размещение в местах их залегания подземных сооружений без </w:t>
      </w:r>
      <w:hyperlink r:id="rId7" w:history="1">
        <w:r w:rsidRPr="00C3341A">
          <w:rPr>
            <w:rStyle w:val="aa"/>
            <w:rFonts w:ascii="Arial" w:hAnsi="Arial" w:cs="Arial"/>
            <w:color w:val="1A0DAB"/>
          </w:rPr>
          <w:t>разрешения</w:t>
        </w:r>
      </w:hyperlink>
      <w:r w:rsidRPr="00C3341A">
        <w:rPr>
          <w:rFonts w:ascii="Arial" w:hAnsi="Arial" w:cs="Arial"/>
        </w:rPr>
        <w:t xml:space="preserve">, </w:t>
      </w:r>
      <w:proofErr w:type="spellStart"/>
      <w:r w:rsidRPr="00C3341A">
        <w:rPr>
          <w:rFonts w:ascii="Arial" w:hAnsi="Arial" w:cs="Arial"/>
        </w:rPr>
        <w:t>необеспечение</w:t>
      </w:r>
      <w:proofErr w:type="spellEnd"/>
      <w:r w:rsidRPr="00C3341A">
        <w:rPr>
          <w:rFonts w:ascii="Arial" w:hAnsi="Arial" w:cs="Arial"/>
        </w:rPr>
        <w:t xml:space="preserve"> сохранности зданий, сооружений, а также особо охраняемых территорий и объектов окружающей среды при пользовании недрами -</w:t>
      </w:r>
    </w:p>
    <w:p w:rsidR="00E21487" w:rsidRPr="00C3341A" w:rsidRDefault="00E21487" w:rsidP="00E21487">
      <w:pPr>
        <w:rPr>
          <w:rFonts w:ascii="Arial" w:hAnsi="Arial" w:cs="Arial"/>
        </w:rPr>
      </w:pPr>
      <w:r w:rsidRPr="00C3341A">
        <w:rPr>
          <w:rFonts w:ascii="Arial" w:hAnsi="Arial" w:cs="Arial"/>
        </w:rPr>
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рублей; на юридических лиц - от ста тысяч до двухсот тысяч рублей.</w:t>
      </w:r>
    </w:p>
    <w:p w:rsidR="00607CBD" w:rsidRDefault="00607CBD" w:rsidP="00DE7646">
      <w:pPr>
        <w:pStyle w:val="a8"/>
        <w:shd w:val="clear" w:color="auto" w:fill="FFFFFF"/>
        <w:spacing w:before="0" w:beforeAutospacing="0" w:after="0" w:afterAutospacing="0" w:line="450" w:lineRule="atLeast"/>
        <w:ind w:firstLine="708"/>
        <w:outlineLvl w:val="1"/>
        <w:rPr>
          <w:rFonts w:ascii="Arial" w:hAnsi="Arial" w:cs="Arial"/>
          <w:b/>
          <w:bCs/>
          <w:color w:val="000000" w:themeColor="text1"/>
          <w:kern w:val="36"/>
        </w:rPr>
      </w:pPr>
    </w:p>
    <w:p w:rsidR="00E21487" w:rsidRPr="00C3341A" w:rsidRDefault="00E21487" w:rsidP="00DE7646">
      <w:pPr>
        <w:pStyle w:val="a8"/>
        <w:shd w:val="clear" w:color="auto" w:fill="FFFFFF"/>
        <w:spacing w:before="0" w:beforeAutospacing="0" w:after="0" w:afterAutospacing="0" w:line="450" w:lineRule="atLeast"/>
        <w:ind w:firstLine="708"/>
        <w:outlineLvl w:val="1"/>
        <w:rPr>
          <w:rFonts w:ascii="Arial" w:hAnsi="Arial" w:cs="Arial"/>
          <w:b/>
          <w:bCs/>
          <w:color w:val="000000" w:themeColor="text1"/>
          <w:kern w:val="36"/>
        </w:rPr>
      </w:pPr>
      <w:proofErr w:type="spellStart"/>
      <w:r w:rsidRPr="00C3341A">
        <w:rPr>
          <w:rFonts w:ascii="Arial" w:hAnsi="Arial" w:cs="Arial"/>
          <w:b/>
          <w:bCs/>
          <w:color w:val="000000" w:themeColor="text1"/>
          <w:kern w:val="36"/>
        </w:rPr>
        <w:lastRenderedPageBreak/>
        <w:t>КоАП</w:t>
      </w:r>
      <w:proofErr w:type="spellEnd"/>
      <w:r w:rsidRPr="00C3341A">
        <w:rPr>
          <w:rFonts w:ascii="Arial" w:hAnsi="Arial" w:cs="Arial"/>
          <w:b/>
          <w:bCs/>
          <w:color w:val="000000" w:themeColor="text1"/>
          <w:kern w:val="36"/>
        </w:rPr>
        <w:t xml:space="preserve"> РФ Статья 7.9. Самовольное занятие лесных участков</w:t>
      </w:r>
    </w:p>
    <w:p w:rsidR="00C3341A" w:rsidRPr="00DE7646" w:rsidRDefault="00C3341A" w:rsidP="00C3341A">
      <w:pPr>
        <w:pStyle w:val="a8"/>
        <w:shd w:val="clear" w:color="auto" w:fill="FFFFFF"/>
        <w:spacing w:before="0" w:beforeAutospacing="0" w:after="0" w:afterAutospacing="0"/>
        <w:ind w:firstLine="708"/>
        <w:outlineLvl w:val="1"/>
        <w:rPr>
          <w:rFonts w:ascii="Arial" w:hAnsi="Arial" w:cs="Arial"/>
          <w:b/>
          <w:bCs/>
          <w:color w:val="000000" w:themeColor="text1"/>
          <w:kern w:val="36"/>
        </w:rPr>
      </w:pPr>
    </w:p>
    <w:p w:rsidR="00E21487" w:rsidRPr="00C3341A" w:rsidRDefault="00E21487" w:rsidP="00C3341A">
      <w:pPr>
        <w:ind w:firstLine="708"/>
        <w:rPr>
          <w:rFonts w:ascii="Arial" w:hAnsi="Arial" w:cs="Arial"/>
        </w:rPr>
      </w:pPr>
      <w:proofErr w:type="gramStart"/>
      <w:r w:rsidRPr="00C3341A">
        <w:rPr>
          <w:rFonts w:ascii="Arial" w:hAnsi="Arial" w:cs="Arial"/>
        </w:rPr>
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-</w:t>
      </w:r>
      <w:r w:rsidR="00C3341A" w:rsidRPr="00C3341A">
        <w:rPr>
          <w:rFonts w:ascii="Arial" w:hAnsi="Arial" w:cs="Arial"/>
        </w:rPr>
        <w:t xml:space="preserve"> </w:t>
      </w:r>
      <w:r w:rsidRPr="00C3341A">
        <w:rPr>
          <w:rFonts w:ascii="Arial" w:hAnsi="Arial" w:cs="Arial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</w:r>
      <w:proofErr w:type="gramEnd"/>
      <w:r w:rsidRPr="00C3341A">
        <w:rPr>
          <w:rFonts w:ascii="Arial" w:hAnsi="Arial" w:cs="Arial"/>
        </w:rPr>
        <w:t xml:space="preserve"> на юридических лиц - от двухсот тысяч до трехсот тысяч рублей.</w:t>
      </w:r>
    </w:p>
    <w:p w:rsidR="00DE7646" w:rsidRPr="00C3341A" w:rsidRDefault="00DE7646" w:rsidP="00E21487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</w:p>
    <w:p w:rsidR="00E21487" w:rsidRPr="00E21487" w:rsidRDefault="00E21487" w:rsidP="00DE7646">
      <w:pPr>
        <w:shd w:val="clear" w:color="auto" w:fill="FFFFFF"/>
        <w:spacing w:line="450" w:lineRule="atLeast"/>
        <w:ind w:firstLine="708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E21487">
        <w:rPr>
          <w:rFonts w:ascii="Arial" w:hAnsi="Arial" w:cs="Arial"/>
          <w:b/>
          <w:bCs/>
          <w:color w:val="000000"/>
          <w:kern w:val="36"/>
        </w:rPr>
        <w:t>ЗК РФ Статья 74. Административная и уголовная ответственность за земельные правонарушения</w:t>
      </w:r>
    </w:p>
    <w:p w:rsidR="00E21487" w:rsidRPr="00E21487" w:rsidRDefault="00E21487" w:rsidP="00E21487">
      <w:pPr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 w:rsidRPr="00E21487">
        <w:rPr>
          <w:rFonts w:ascii="Arial" w:hAnsi="Arial" w:cs="Arial"/>
          <w:color w:val="000000"/>
        </w:rPr>
        <w:t>1. Лица, виновные в совершении земельных правонарушений, несут </w:t>
      </w:r>
      <w:hyperlink r:id="rId8" w:history="1">
        <w:r w:rsidRPr="00C3341A">
          <w:rPr>
            <w:rFonts w:ascii="Arial" w:hAnsi="Arial" w:cs="Arial"/>
            <w:color w:val="1A0DAB"/>
            <w:u w:val="single"/>
          </w:rPr>
          <w:t>административную</w:t>
        </w:r>
      </w:hyperlink>
      <w:r w:rsidRPr="00E21487">
        <w:rPr>
          <w:rFonts w:ascii="Arial" w:hAnsi="Arial" w:cs="Arial"/>
          <w:color w:val="000000"/>
        </w:rPr>
        <w:t> или </w:t>
      </w:r>
      <w:hyperlink r:id="rId9" w:history="1">
        <w:r w:rsidRPr="00C3341A">
          <w:rPr>
            <w:rFonts w:ascii="Arial" w:hAnsi="Arial" w:cs="Arial"/>
            <w:color w:val="1A0DAB"/>
            <w:u w:val="single"/>
          </w:rPr>
          <w:t>уголовную</w:t>
        </w:r>
      </w:hyperlink>
      <w:r w:rsidRPr="00E21487">
        <w:rPr>
          <w:rFonts w:ascii="Arial" w:hAnsi="Arial" w:cs="Arial"/>
          <w:color w:val="000000"/>
        </w:rPr>
        <w:t> ответственность в порядке, установленном законодательством.</w:t>
      </w:r>
    </w:p>
    <w:p w:rsidR="00E21487" w:rsidRPr="00E21487" w:rsidRDefault="00E21487" w:rsidP="00E21487">
      <w:pPr>
        <w:shd w:val="clear" w:color="auto" w:fill="FFFFFF"/>
        <w:spacing w:line="360" w:lineRule="atLeast"/>
        <w:rPr>
          <w:rFonts w:ascii="Arial" w:hAnsi="Arial" w:cs="Arial"/>
          <w:color w:val="000000"/>
        </w:rPr>
      </w:pPr>
      <w:r w:rsidRPr="00E21487">
        <w:rPr>
          <w:rFonts w:ascii="Arial" w:hAnsi="Arial" w:cs="Arial"/>
          <w:color w:val="000000"/>
        </w:rPr>
        <w:t>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E21487" w:rsidRPr="00631345" w:rsidRDefault="00E21487" w:rsidP="000F1C47">
      <w:pPr>
        <w:pStyle w:val="a8"/>
        <w:spacing w:before="0" w:beforeAutospacing="0" w:after="121" w:afterAutospacing="0"/>
        <w:jc w:val="center"/>
        <w:rPr>
          <w:color w:val="000000"/>
          <w:sz w:val="28"/>
          <w:szCs w:val="28"/>
        </w:rPr>
      </w:pPr>
    </w:p>
    <w:p w:rsidR="00631345" w:rsidRPr="00631345" w:rsidRDefault="00631345" w:rsidP="000A5BF1">
      <w:pPr>
        <w:jc w:val="center"/>
        <w:rPr>
          <w:color w:val="000000"/>
          <w:sz w:val="28"/>
          <w:szCs w:val="28"/>
        </w:rPr>
      </w:pPr>
    </w:p>
    <w:sectPr w:rsidR="00631345" w:rsidRPr="00631345" w:rsidSect="00D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9D3"/>
    <w:multiLevelType w:val="hybridMultilevel"/>
    <w:tmpl w:val="DF44B8CA"/>
    <w:lvl w:ilvl="0" w:tplc="CDB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F5853"/>
    <w:multiLevelType w:val="hybridMultilevel"/>
    <w:tmpl w:val="01B243B6"/>
    <w:lvl w:ilvl="0" w:tplc="28640F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3B173A2"/>
    <w:multiLevelType w:val="hybridMultilevel"/>
    <w:tmpl w:val="CF8C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4765"/>
    <w:multiLevelType w:val="hybridMultilevel"/>
    <w:tmpl w:val="0C1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4A2D"/>
    <w:multiLevelType w:val="hybridMultilevel"/>
    <w:tmpl w:val="91C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1A1"/>
    <w:multiLevelType w:val="hybridMultilevel"/>
    <w:tmpl w:val="BB342836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1E"/>
    <w:rsid w:val="00006377"/>
    <w:rsid w:val="00011DA2"/>
    <w:rsid w:val="00011DFC"/>
    <w:rsid w:val="000155E6"/>
    <w:rsid w:val="00022A7D"/>
    <w:rsid w:val="0003411D"/>
    <w:rsid w:val="000341C0"/>
    <w:rsid w:val="0003630B"/>
    <w:rsid w:val="00037D5D"/>
    <w:rsid w:val="00044CEB"/>
    <w:rsid w:val="000465A5"/>
    <w:rsid w:val="00053186"/>
    <w:rsid w:val="0005381C"/>
    <w:rsid w:val="00054E2B"/>
    <w:rsid w:val="0005598A"/>
    <w:rsid w:val="00061B6C"/>
    <w:rsid w:val="00063D16"/>
    <w:rsid w:val="00076BC1"/>
    <w:rsid w:val="00081379"/>
    <w:rsid w:val="00082421"/>
    <w:rsid w:val="00085009"/>
    <w:rsid w:val="0009700B"/>
    <w:rsid w:val="000A1AE1"/>
    <w:rsid w:val="000A265B"/>
    <w:rsid w:val="000A5BF1"/>
    <w:rsid w:val="000A5EB5"/>
    <w:rsid w:val="000C4E8A"/>
    <w:rsid w:val="000D000B"/>
    <w:rsid w:val="000D0EAD"/>
    <w:rsid w:val="000D5846"/>
    <w:rsid w:val="000E1AEF"/>
    <w:rsid w:val="000E4F84"/>
    <w:rsid w:val="000E5C9D"/>
    <w:rsid w:val="000F02B7"/>
    <w:rsid w:val="000F0E1A"/>
    <w:rsid w:val="000F1C47"/>
    <w:rsid w:val="00101C27"/>
    <w:rsid w:val="00110B77"/>
    <w:rsid w:val="00117E57"/>
    <w:rsid w:val="00120A30"/>
    <w:rsid w:val="00122E31"/>
    <w:rsid w:val="00123AF0"/>
    <w:rsid w:val="001240E8"/>
    <w:rsid w:val="001303F6"/>
    <w:rsid w:val="00130E1C"/>
    <w:rsid w:val="00132D01"/>
    <w:rsid w:val="00133B7D"/>
    <w:rsid w:val="00134099"/>
    <w:rsid w:val="0014239D"/>
    <w:rsid w:val="001438DF"/>
    <w:rsid w:val="00144E80"/>
    <w:rsid w:val="00147A73"/>
    <w:rsid w:val="00152752"/>
    <w:rsid w:val="001568D0"/>
    <w:rsid w:val="001668A2"/>
    <w:rsid w:val="00172501"/>
    <w:rsid w:val="00173041"/>
    <w:rsid w:val="001730F3"/>
    <w:rsid w:val="00187D09"/>
    <w:rsid w:val="0019033A"/>
    <w:rsid w:val="0019301C"/>
    <w:rsid w:val="001965A6"/>
    <w:rsid w:val="001A0854"/>
    <w:rsid w:val="001A4A7B"/>
    <w:rsid w:val="001A5332"/>
    <w:rsid w:val="001A6392"/>
    <w:rsid w:val="001A7D5F"/>
    <w:rsid w:val="001B0530"/>
    <w:rsid w:val="001B35EF"/>
    <w:rsid w:val="001B6DE6"/>
    <w:rsid w:val="001C479C"/>
    <w:rsid w:val="001C60EE"/>
    <w:rsid w:val="001E587B"/>
    <w:rsid w:val="001E6644"/>
    <w:rsid w:val="001E7585"/>
    <w:rsid w:val="001E76ED"/>
    <w:rsid w:val="002008E8"/>
    <w:rsid w:val="002013E8"/>
    <w:rsid w:val="00205AC0"/>
    <w:rsid w:val="00215188"/>
    <w:rsid w:val="00224968"/>
    <w:rsid w:val="00232F06"/>
    <w:rsid w:val="002338FE"/>
    <w:rsid w:val="00233E7A"/>
    <w:rsid w:val="0023798C"/>
    <w:rsid w:val="0024095D"/>
    <w:rsid w:val="00241EF6"/>
    <w:rsid w:val="00242796"/>
    <w:rsid w:val="002432E7"/>
    <w:rsid w:val="002443A8"/>
    <w:rsid w:val="00244B60"/>
    <w:rsid w:val="00247873"/>
    <w:rsid w:val="0025110D"/>
    <w:rsid w:val="002641E8"/>
    <w:rsid w:val="0026506F"/>
    <w:rsid w:val="00271082"/>
    <w:rsid w:val="00272FF1"/>
    <w:rsid w:val="00273F12"/>
    <w:rsid w:val="00282D49"/>
    <w:rsid w:val="00284A17"/>
    <w:rsid w:val="002908E5"/>
    <w:rsid w:val="00296311"/>
    <w:rsid w:val="00296CD5"/>
    <w:rsid w:val="002A30FA"/>
    <w:rsid w:val="002A570B"/>
    <w:rsid w:val="002A70C5"/>
    <w:rsid w:val="002B0B00"/>
    <w:rsid w:val="002B2B45"/>
    <w:rsid w:val="002B371E"/>
    <w:rsid w:val="002C3A1B"/>
    <w:rsid w:val="002C409B"/>
    <w:rsid w:val="002C7C47"/>
    <w:rsid w:val="002D11FD"/>
    <w:rsid w:val="002D329A"/>
    <w:rsid w:val="002D5D73"/>
    <w:rsid w:val="002E1134"/>
    <w:rsid w:val="002E2136"/>
    <w:rsid w:val="002E3527"/>
    <w:rsid w:val="002E4334"/>
    <w:rsid w:val="002E6E75"/>
    <w:rsid w:val="002F55B7"/>
    <w:rsid w:val="00303DF5"/>
    <w:rsid w:val="00315EC5"/>
    <w:rsid w:val="0031747A"/>
    <w:rsid w:val="00325958"/>
    <w:rsid w:val="00326CB5"/>
    <w:rsid w:val="00331EED"/>
    <w:rsid w:val="00333739"/>
    <w:rsid w:val="00336EEC"/>
    <w:rsid w:val="003371AC"/>
    <w:rsid w:val="00343559"/>
    <w:rsid w:val="003444C1"/>
    <w:rsid w:val="00354250"/>
    <w:rsid w:val="00355B81"/>
    <w:rsid w:val="0035703D"/>
    <w:rsid w:val="00357DB3"/>
    <w:rsid w:val="0037360F"/>
    <w:rsid w:val="003758BB"/>
    <w:rsid w:val="00376932"/>
    <w:rsid w:val="00377ADD"/>
    <w:rsid w:val="0038350C"/>
    <w:rsid w:val="00385D3C"/>
    <w:rsid w:val="00391C65"/>
    <w:rsid w:val="00396A44"/>
    <w:rsid w:val="003A0532"/>
    <w:rsid w:val="003A11D5"/>
    <w:rsid w:val="003A6BBB"/>
    <w:rsid w:val="003B221C"/>
    <w:rsid w:val="003B544B"/>
    <w:rsid w:val="003C1294"/>
    <w:rsid w:val="003C3B81"/>
    <w:rsid w:val="003C70B0"/>
    <w:rsid w:val="003E44C4"/>
    <w:rsid w:val="003E5BE3"/>
    <w:rsid w:val="003F0120"/>
    <w:rsid w:val="003F2D36"/>
    <w:rsid w:val="003F322C"/>
    <w:rsid w:val="0040291A"/>
    <w:rsid w:val="004068BE"/>
    <w:rsid w:val="004128C0"/>
    <w:rsid w:val="00413E34"/>
    <w:rsid w:val="00416DF7"/>
    <w:rsid w:val="00423C7C"/>
    <w:rsid w:val="00432DA7"/>
    <w:rsid w:val="00436738"/>
    <w:rsid w:val="00437035"/>
    <w:rsid w:val="00437B14"/>
    <w:rsid w:val="004442C6"/>
    <w:rsid w:val="004464BF"/>
    <w:rsid w:val="00446EC3"/>
    <w:rsid w:val="00450588"/>
    <w:rsid w:val="004550B4"/>
    <w:rsid w:val="00461729"/>
    <w:rsid w:val="004628DC"/>
    <w:rsid w:val="004663C2"/>
    <w:rsid w:val="004665D9"/>
    <w:rsid w:val="00470BAD"/>
    <w:rsid w:val="00476A5F"/>
    <w:rsid w:val="0048028C"/>
    <w:rsid w:val="00483F1D"/>
    <w:rsid w:val="0048639A"/>
    <w:rsid w:val="00491CE7"/>
    <w:rsid w:val="00491E48"/>
    <w:rsid w:val="0049299F"/>
    <w:rsid w:val="00497230"/>
    <w:rsid w:val="004A06BA"/>
    <w:rsid w:val="004A0C43"/>
    <w:rsid w:val="004A2BB0"/>
    <w:rsid w:val="004A4C3A"/>
    <w:rsid w:val="004B04E0"/>
    <w:rsid w:val="004B5792"/>
    <w:rsid w:val="004C3A2B"/>
    <w:rsid w:val="004C7B74"/>
    <w:rsid w:val="004E0C1A"/>
    <w:rsid w:val="004E1124"/>
    <w:rsid w:val="004E71B6"/>
    <w:rsid w:val="004E7543"/>
    <w:rsid w:val="004F717E"/>
    <w:rsid w:val="00500867"/>
    <w:rsid w:val="00506B48"/>
    <w:rsid w:val="00512041"/>
    <w:rsid w:val="00512643"/>
    <w:rsid w:val="00514D0F"/>
    <w:rsid w:val="00516EE6"/>
    <w:rsid w:val="00523C48"/>
    <w:rsid w:val="00524CBC"/>
    <w:rsid w:val="005278FA"/>
    <w:rsid w:val="005339C3"/>
    <w:rsid w:val="00534AA2"/>
    <w:rsid w:val="00542270"/>
    <w:rsid w:val="0054252A"/>
    <w:rsid w:val="00545450"/>
    <w:rsid w:val="00545FCD"/>
    <w:rsid w:val="005516C4"/>
    <w:rsid w:val="00556190"/>
    <w:rsid w:val="00562B5E"/>
    <w:rsid w:val="00563E20"/>
    <w:rsid w:val="00573134"/>
    <w:rsid w:val="00574C53"/>
    <w:rsid w:val="00582278"/>
    <w:rsid w:val="0058236A"/>
    <w:rsid w:val="00592CFE"/>
    <w:rsid w:val="00595D2A"/>
    <w:rsid w:val="005A27EE"/>
    <w:rsid w:val="005B14ED"/>
    <w:rsid w:val="005B21EA"/>
    <w:rsid w:val="005B4C4D"/>
    <w:rsid w:val="005C4B98"/>
    <w:rsid w:val="005E01B2"/>
    <w:rsid w:val="005E1DC0"/>
    <w:rsid w:val="005E2F14"/>
    <w:rsid w:val="005E40E5"/>
    <w:rsid w:val="005E4807"/>
    <w:rsid w:val="005E7F7C"/>
    <w:rsid w:val="005F7E08"/>
    <w:rsid w:val="00601198"/>
    <w:rsid w:val="006016B1"/>
    <w:rsid w:val="00604894"/>
    <w:rsid w:val="0060659B"/>
    <w:rsid w:val="00606C13"/>
    <w:rsid w:val="00607069"/>
    <w:rsid w:val="00607CBD"/>
    <w:rsid w:val="00611DCA"/>
    <w:rsid w:val="00613D2A"/>
    <w:rsid w:val="006152C5"/>
    <w:rsid w:val="00622134"/>
    <w:rsid w:val="0062691B"/>
    <w:rsid w:val="00630509"/>
    <w:rsid w:val="00631345"/>
    <w:rsid w:val="00632B4F"/>
    <w:rsid w:val="0063662E"/>
    <w:rsid w:val="0063681C"/>
    <w:rsid w:val="00641B74"/>
    <w:rsid w:val="00641F91"/>
    <w:rsid w:val="006477A4"/>
    <w:rsid w:val="00650957"/>
    <w:rsid w:val="006518B6"/>
    <w:rsid w:val="0065392F"/>
    <w:rsid w:val="0065458F"/>
    <w:rsid w:val="006552C9"/>
    <w:rsid w:val="006558FA"/>
    <w:rsid w:val="00655C5F"/>
    <w:rsid w:val="00657490"/>
    <w:rsid w:val="006575B2"/>
    <w:rsid w:val="00661E80"/>
    <w:rsid w:val="006662B6"/>
    <w:rsid w:val="006711B7"/>
    <w:rsid w:val="00683338"/>
    <w:rsid w:val="00684E2B"/>
    <w:rsid w:val="006A0A04"/>
    <w:rsid w:val="006A50C4"/>
    <w:rsid w:val="006A5F4D"/>
    <w:rsid w:val="006B01BC"/>
    <w:rsid w:val="006B0656"/>
    <w:rsid w:val="006B2336"/>
    <w:rsid w:val="006B2CB1"/>
    <w:rsid w:val="006B796E"/>
    <w:rsid w:val="006C597E"/>
    <w:rsid w:val="006D4D1E"/>
    <w:rsid w:val="006D6A3C"/>
    <w:rsid w:val="006E20BB"/>
    <w:rsid w:val="006E3BE3"/>
    <w:rsid w:val="006E4215"/>
    <w:rsid w:val="006E4DB4"/>
    <w:rsid w:val="006E4F00"/>
    <w:rsid w:val="006E5C86"/>
    <w:rsid w:val="006F466F"/>
    <w:rsid w:val="006F6C60"/>
    <w:rsid w:val="00703A58"/>
    <w:rsid w:val="00704D10"/>
    <w:rsid w:val="00706476"/>
    <w:rsid w:val="00706A3B"/>
    <w:rsid w:val="0071596C"/>
    <w:rsid w:val="007168BD"/>
    <w:rsid w:val="00722CD7"/>
    <w:rsid w:val="007306ED"/>
    <w:rsid w:val="007323A4"/>
    <w:rsid w:val="00736137"/>
    <w:rsid w:val="00740294"/>
    <w:rsid w:val="00741728"/>
    <w:rsid w:val="00742D24"/>
    <w:rsid w:val="00743F1B"/>
    <w:rsid w:val="00745690"/>
    <w:rsid w:val="007511D0"/>
    <w:rsid w:val="00755CA3"/>
    <w:rsid w:val="0076011D"/>
    <w:rsid w:val="00761150"/>
    <w:rsid w:val="00766A84"/>
    <w:rsid w:val="00780614"/>
    <w:rsid w:val="00786273"/>
    <w:rsid w:val="00790BAA"/>
    <w:rsid w:val="00794093"/>
    <w:rsid w:val="007963B8"/>
    <w:rsid w:val="00796D86"/>
    <w:rsid w:val="007A0E6F"/>
    <w:rsid w:val="007A5A39"/>
    <w:rsid w:val="007C4774"/>
    <w:rsid w:val="007C7EE1"/>
    <w:rsid w:val="007D39FB"/>
    <w:rsid w:val="007F087C"/>
    <w:rsid w:val="007F3DD2"/>
    <w:rsid w:val="007F77A9"/>
    <w:rsid w:val="00800A32"/>
    <w:rsid w:val="008010FE"/>
    <w:rsid w:val="008022A6"/>
    <w:rsid w:val="00802D29"/>
    <w:rsid w:val="0080495F"/>
    <w:rsid w:val="00804EDA"/>
    <w:rsid w:val="00804F9C"/>
    <w:rsid w:val="0081357D"/>
    <w:rsid w:val="00814EA3"/>
    <w:rsid w:val="008166E0"/>
    <w:rsid w:val="00816D31"/>
    <w:rsid w:val="00820BB0"/>
    <w:rsid w:val="0082759C"/>
    <w:rsid w:val="00834293"/>
    <w:rsid w:val="008347D7"/>
    <w:rsid w:val="0083688E"/>
    <w:rsid w:val="008470A4"/>
    <w:rsid w:val="008563A8"/>
    <w:rsid w:val="00861DCA"/>
    <w:rsid w:val="00864F55"/>
    <w:rsid w:val="00865D99"/>
    <w:rsid w:val="008730E5"/>
    <w:rsid w:val="00877BB9"/>
    <w:rsid w:val="00881F7A"/>
    <w:rsid w:val="0088474F"/>
    <w:rsid w:val="008857ED"/>
    <w:rsid w:val="0088614C"/>
    <w:rsid w:val="0089518D"/>
    <w:rsid w:val="008953B8"/>
    <w:rsid w:val="008960D5"/>
    <w:rsid w:val="008A4C25"/>
    <w:rsid w:val="008A60BE"/>
    <w:rsid w:val="008B138C"/>
    <w:rsid w:val="008D7C1D"/>
    <w:rsid w:val="008E381C"/>
    <w:rsid w:val="008E76DF"/>
    <w:rsid w:val="008F0B82"/>
    <w:rsid w:val="008F33B9"/>
    <w:rsid w:val="008F4601"/>
    <w:rsid w:val="008F61CF"/>
    <w:rsid w:val="008F62EA"/>
    <w:rsid w:val="009068D0"/>
    <w:rsid w:val="00910FBC"/>
    <w:rsid w:val="00911A1D"/>
    <w:rsid w:val="00920474"/>
    <w:rsid w:val="00924A8A"/>
    <w:rsid w:val="0092723E"/>
    <w:rsid w:val="00927416"/>
    <w:rsid w:val="00927C87"/>
    <w:rsid w:val="00934283"/>
    <w:rsid w:val="00935FE7"/>
    <w:rsid w:val="00937214"/>
    <w:rsid w:val="009411C7"/>
    <w:rsid w:val="00942C93"/>
    <w:rsid w:val="0094479B"/>
    <w:rsid w:val="00944E97"/>
    <w:rsid w:val="00950415"/>
    <w:rsid w:val="009510F4"/>
    <w:rsid w:val="009517C8"/>
    <w:rsid w:val="00955148"/>
    <w:rsid w:val="009672CA"/>
    <w:rsid w:val="00971F23"/>
    <w:rsid w:val="00973799"/>
    <w:rsid w:val="00974367"/>
    <w:rsid w:val="00974999"/>
    <w:rsid w:val="00980D6E"/>
    <w:rsid w:val="009817FE"/>
    <w:rsid w:val="0099065B"/>
    <w:rsid w:val="009913A9"/>
    <w:rsid w:val="00995122"/>
    <w:rsid w:val="009A7173"/>
    <w:rsid w:val="009B0752"/>
    <w:rsid w:val="009B4308"/>
    <w:rsid w:val="009B5C58"/>
    <w:rsid w:val="009B7074"/>
    <w:rsid w:val="009C03D3"/>
    <w:rsid w:val="009C0D37"/>
    <w:rsid w:val="009C110F"/>
    <w:rsid w:val="009C29C5"/>
    <w:rsid w:val="009C40B0"/>
    <w:rsid w:val="009C54CE"/>
    <w:rsid w:val="009C7F13"/>
    <w:rsid w:val="009D3E46"/>
    <w:rsid w:val="009D483C"/>
    <w:rsid w:val="009D7A58"/>
    <w:rsid w:val="009E081A"/>
    <w:rsid w:val="009E1FF9"/>
    <w:rsid w:val="009E5BEE"/>
    <w:rsid w:val="009E6214"/>
    <w:rsid w:val="009E717F"/>
    <w:rsid w:val="009F0CEB"/>
    <w:rsid w:val="009F683C"/>
    <w:rsid w:val="00A03E9A"/>
    <w:rsid w:val="00A05FAE"/>
    <w:rsid w:val="00A10258"/>
    <w:rsid w:val="00A10A78"/>
    <w:rsid w:val="00A13076"/>
    <w:rsid w:val="00A15402"/>
    <w:rsid w:val="00A160A5"/>
    <w:rsid w:val="00A16B34"/>
    <w:rsid w:val="00A26751"/>
    <w:rsid w:val="00A26834"/>
    <w:rsid w:val="00A30DF8"/>
    <w:rsid w:val="00A34176"/>
    <w:rsid w:val="00A42424"/>
    <w:rsid w:val="00A46E26"/>
    <w:rsid w:val="00A53D7D"/>
    <w:rsid w:val="00A54893"/>
    <w:rsid w:val="00A54F8C"/>
    <w:rsid w:val="00A703BA"/>
    <w:rsid w:val="00A72992"/>
    <w:rsid w:val="00A73088"/>
    <w:rsid w:val="00A733DD"/>
    <w:rsid w:val="00A74244"/>
    <w:rsid w:val="00A75768"/>
    <w:rsid w:val="00A84654"/>
    <w:rsid w:val="00A87746"/>
    <w:rsid w:val="00A93A7F"/>
    <w:rsid w:val="00A940BF"/>
    <w:rsid w:val="00AB780D"/>
    <w:rsid w:val="00AC409E"/>
    <w:rsid w:val="00AD77B5"/>
    <w:rsid w:val="00AF4469"/>
    <w:rsid w:val="00AF4AE3"/>
    <w:rsid w:val="00B051A0"/>
    <w:rsid w:val="00B10B1E"/>
    <w:rsid w:val="00B13D70"/>
    <w:rsid w:val="00B13D82"/>
    <w:rsid w:val="00B163B8"/>
    <w:rsid w:val="00B16B74"/>
    <w:rsid w:val="00B21ECF"/>
    <w:rsid w:val="00B24111"/>
    <w:rsid w:val="00B25502"/>
    <w:rsid w:val="00B32C69"/>
    <w:rsid w:val="00B438AD"/>
    <w:rsid w:val="00B53CF9"/>
    <w:rsid w:val="00B55F54"/>
    <w:rsid w:val="00B56CAB"/>
    <w:rsid w:val="00B652FF"/>
    <w:rsid w:val="00B7281F"/>
    <w:rsid w:val="00B72B8C"/>
    <w:rsid w:val="00B76261"/>
    <w:rsid w:val="00B778C6"/>
    <w:rsid w:val="00B8143A"/>
    <w:rsid w:val="00B82A0B"/>
    <w:rsid w:val="00B84BB2"/>
    <w:rsid w:val="00B86170"/>
    <w:rsid w:val="00B86983"/>
    <w:rsid w:val="00B92A15"/>
    <w:rsid w:val="00B94EE9"/>
    <w:rsid w:val="00BA0922"/>
    <w:rsid w:val="00BA1B6A"/>
    <w:rsid w:val="00BA2243"/>
    <w:rsid w:val="00BA2DD8"/>
    <w:rsid w:val="00BA3644"/>
    <w:rsid w:val="00BA44B7"/>
    <w:rsid w:val="00BA46BE"/>
    <w:rsid w:val="00BA5199"/>
    <w:rsid w:val="00BB110B"/>
    <w:rsid w:val="00BB146C"/>
    <w:rsid w:val="00BC7960"/>
    <w:rsid w:val="00BD20B9"/>
    <w:rsid w:val="00BD4409"/>
    <w:rsid w:val="00BE0F42"/>
    <w:rsid w:val="00BE5A2D"/>
    <w:rsid w:val="00BF1901"/>
    <w:rsid w:val="00BF2D6D"/>
    <w:rsid w:val="00BF3E66"/>
    <w:rsid w:val="00BF5217"/>
    <w:rsid w:val="00C0284E"/>
    <w:rsid w:val="00C05556"/>
    <w:rsid w:val="00C10764"/>
    <w:rsid w:val="00C14A87"/>
    <w:rsid w:val="00C16866"/>
    <w:rsid w:val="00C21301"/>
    <w:rsid w:val="00C21509"/>
    <w:rsid w:val="00C320F8"/>
    <w:rsid w:val="00C3341A"/>
    <w:rsid w:val="00C35A64"/>
    <w:rsid w:val="00C438D5"/>
    <w:rsid w:val="00C51FDF"/>
    <w:rsid w:val="00C5362B"/>
    <w:rsid w:val="00C63253"/>
    <w:rsid w:val="00C63E8B"/>
    <w:rsid w:val="00C65A14"/>
    <w:rsid w:val="00C711FB"/>
    <w:rsid w:val="00C73649"/>
    <w:rsid w:val="00C76E63"/>
    <w:rsid w:val="00C77661"/>
    <w:rsid w:val="00C77C86"/>
    <w:rsid w:val="00C77EFB"/>
    <w:rsid w:val="00C810D8"/>
    <w:rsid w:val="00C813D7"/>
    <w:rsid w:val="00C83408"/>
    <w:rsid w:val="00C861C6"/>
    <w:rsid w:val="00C8674C"/>
    <w:rsid w:val="00C9245F"/>
    <w:rsid w:val="00C93E79"/>
    <w:rsid w:val="00C93EB6"/>
    <w:rsid w:val="00C95E68"/>
    <w:rsid w:val="00C972D1"/>
    <w:rsid w:val="00CA2654"/>
    <w:rsid w:val="00CA2AC7"/>
    <w:rsid w:val="00CA2CEC"/>
    <w:rsid w:val="00CA399E"/>
    <w:rsid w:val="00CA4538"/>
    <w:rsid w:val="00CA5CD9"/>
    <w:rsid w:val="00CB2F98"/>
    <w:rsid w:val="00CD05EF"/>
    <w:rsid w:val="00CD1382"/>
    <w:rsid w:val="00CD18FC"/>
    <w:rsid w:val="00CD5FDC"/>
    <w:rsid w:val="00CE1217"/>
    <w:rsid w:val="00CE3EE0"/>
    <w:rsid w:val="00CE463D"/>
    <w:rsid w:val="00CE5DC2"/>
    <w:rsid w:val="00CF1DEC"/>
    <w:rsid w:val="00CF4CEC"/>
    <w:rsid w:val="00CF5E05"/>
    <w:rsid w:val="00CF6980"/>
    <w:rsid w:val="00CF718F"/>
    <w:rsid w:val="00D012ED"/>
    <w:rsid w:val="00D028F9"/>
    <w:rsid w:val="00D239AF"/>
    <w:rsid w:val="00D23B1A"/>
    <w:rsid w:val="00D25BD1"/>
    <w:rsid w:val="00D32B1C"/>
    <w:rsid w:val="00D332AA"/>
    <w:rsid w:val="00D4422F"/>
    <w:rsid w:val="00D509AB"/>
    <w:rsid w:val="00D5354D"/>
    <w:rsid w:val="00D5447F"/>
    <w:rsid w:val="00D5476A"/>
    <w:rsid w:val="00D62ECF"/>
    <w:rsid w:val="00D635BE"/>
    <w:rsid w:val="00D641DA"/>
    <w:rsid w:val="00D805E9"/>
    <w:rsid w:val="00D8421C"/>
    <w:rsid w:val="00DA1ADB"/>
    <w:rsid w:val="00DA692E"/>
    <w:rsid w:val="00DA7EC2"/>
    <w:rsid w:val="00DB29BC"/>
    <w:rsid w:val="00DB2FB6"/>
    <w:rsid w:val="00DB3E15"/>
    <w:rsid w:val="00DB7B8A"/>
    <w:rsid w:val="00DC07D1"/>
    <w:rsid w:val="00DC2AC1"/>
    <w:rsid w:val="00DC41A5"/>
    <w:rsid w:val="00DC4EFD"/>
    <w:rsid w:val="00DD4A65"/>
    <w:rsid w:val="00DD6842"/>
    <w:rsid w:val="00DE4554"/>
    <w:rsid w:val="00DE7646"/>
    <w:rsid w:val="00DF1724"/>
    <w:rsid w:val="00E0716F"/>
    <w:rsid w:val="00E07D67"/>
    <w:rsid w:val="00E11829"/>
    <w:rsid w:val="00E14894"/>
    <w:rsid w:val="00E15055"/>
    <w:rsid w:val="00E20165"/>
    <w:rsid w:val="00E2040D"/>
    <w:rsid w:val="00E20816"/>
    <w:rsid w:val="00E21487"/>
    <w:rsid w:val="00E21D10"/>
    <w:rsid w:val="00E23B86"/>
    <w:rsid w:val="00E23BC1"/>
    <w:rsid w:val="00E26942"/>
    <w:rsid w:val="00E33020"/>
    <w:rsid w:val="00E45DC8"/>
    <w:rsid w:val="00E5181F"/>
    <w:rsid w:val="00E52CEF"/>
    <w:rsid w:val="00E530B0"/>
    <w:rsid w:val="00E56D14"/>
    <w:rsid w:val="00E6281D"/>
    <w:rsid w:val="00E655F0"/>
    <w:rsid w:val="00E713CF"/>
    <w:rsid w:val="00E72876"/>
    <w:rsid w:val="00E7641F"/>
    <w:rsid w:val="00E844A5"/>
    <w:rsid w:val="00E845C4"/>
    <w:rsid w:val="00E84A31"/>
    <w:rsid w:val="00E87025"/>
    <w:rsid w:val="00E91EBD"/>
    <w:rsid w:val="00E93B36"/>
    <w:rsid w:val="00EA2695"/>
    <w:rsid w:val="00EA507F"/>
    <w:rsid w:val="00EA5737"/>
    <w:rsid w:val="00EB3D62"/>
    <w:rsid w:val="00EB7D94"/>
    <w:rsid w:val="00EC0339"/>
    <w:rsid w:val="00EC44C0"/>
    <w:rsid w:val="00ED0E01"/>
    <w:rsid w:val="00ED3EA1"/>
    <w:rsid w:val="00ED61AC"/>
    <w:rsid w:val="00ED6515"/>
    <w:rsid w:val="00ED75FE"/>
    <w:rsid w:val="00EE0399"/>
    <w:rsid w:val="00EF1149"/>
    <w:rsid w:val="00EF2656"/>
    <w:rsid w:val="00EF56A8"/>
    <w:rsid w:val="00F101F8"/>
    <w:rsid w:val="00F10451"/>
    <w:rsid w:val="00F10C92"/>
    <w:rsid w:val="00F11B7A"/>
    <w:rsid w:val="00F12406"/>
    <w:rsid w:val="00F16D90"/>
    <w:rsid w:val="00F22070"/>
    <w:rsid w:val="00F24C81"/>
    <w:rsid w:val="00F24F55"/>
    <w:rsid w:val="00F25CEF"/>
    <w:rsid w:val="00F30AFB"/>
    <w:rsid w:val="00F33DD1"/>
    <w:rsid w:val="00F3773A"/>
    <w:rsid w:val="00F37BCA"/>
    <w:rsid w:val="00F42D21"/>
    <w:rsid w:val="00F453CF"/>
    <w:rsid w:val="00F52E7C"/>
    <w:rsid w:val="00F550F8"/>
    <w:rsid w:val="00F57AF5"/>
    <w:rsid w:val="00F6073D"/>
    <w:rsid w:val="00F621D3"/>
    <w:rsid w:val="00F6316A"/>
    <w:rsid w:val="00F814DD"/>
    <w:rsid w:val="00F826D7"/>
    <w:rsid w:val="00F83010"/>
    <w:rsid w:val="00F900F2"/>
    <w:rsid w:val="00F90D8D"/>
    <w:rsid w:val="00FA15CA"/>
    <w:rsid w:val="00FA478C"/>
    <w:rsid w:val="00FA62C3"/>
    <w:rsid w:val="00FB0622"/>
    <w:rsid w:val="00FB0EC0"/>
    <w:rsid w:val="00FB2829"/>
    <w:rsid w:val="00FB6513"/>
    <w:rsid w:val="00FC0A7C"/>
    <w:rsid w:val="00FC1281"/>
    <w:rsid w:val="00FC3609"/>
    <w:rsid w:val="00FC4EFD"/>
    <w:rsid w:val="00FD1CE4"/>
    <w:rsid w:val="00FD2887"/>
    <w:rsid w:val="00FD3024"/>
    <w:rsid w:val="00FD4C0F"/>
    <w:rsid w:val="00FD6E55"/>
    <w:rsid w:val="00FD74A0"/>
    <w:rsid w:val="00FD754A"/>
    <w:rsid w:val="00FE1652"/>
    <w:rsid w:val="00FE39EF"/>
    <w:rsid w:val="00FE5D5C"/>
    <w:rsid w:val="00FF0801"/>
    <w:rsid w:val="00FF0EAE"/>
    <w:rsid w:val="00FF1B55"/>
    <w:rsid w:val="00FF447F"/>
    <w:rsid w:val="00FF4DFE"/>
    <w:rsid w:val="00FF5361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14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F57AF5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F57AF5"/>
    <w:rPr>
      <w:rFonts w:ascii="Times New Roman" w:eastAsia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8470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470A4"/>
    <w:rPr>
      <w:b/>
      <w:bCs/>
    </w:rPr>
  </w:style>
  <w:style w:type="character" w:styleId="aa">
    <w:name w:val="Hyperlink"/>
    <w:basedOn w:val="a0"/>
    <w:uiPriority w:val="99"/>
    <w:semiHidden/>
    <w:unhideWhenUsed/>
    <w:rsid w:val="008470A4"/>
    <w:rPr>
      <w:color w:val="0000FF"/>
      <w:u w:val="single"/>
    </w:rPr>
  </w:style>
  <w:style w:type="paragraph" w:customStyle="1" w:styleId="no-indent">
    <w:name w:val="no-indent"/>
    <w:basedOn w:val="a"/>
    <w:rsid w:val="00E21487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E21487"/>
  </w:style>
  <w:style w:type="character" w:customStyle="1" w:styleId="10">
    <w:name w:val="Заголовок 1 Знак"/>
    <w:basedOn w:val="a0"/>
    <w:link w:val="1"/>
    <w:uiPriority w:val="9"/>
    <w:rsid w:val="00E2148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8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8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52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35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23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23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4667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39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51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21c53249ef03714130428f3f8ddda4fedf1cd54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61/efcdc50f184e131c21ae076b377b35f0699065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8774/cd052d348c458a77529289a2daf05a76866b89d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21c53249ef03714130428f3f8ddda4fedf1cd5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16C03-7AC2-4A92-BAFA-6212C099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2022-03-29T02:05:00Z</cp:lastPrinted>
  <dcterms:created xsi:type="dcterms:W3CDTF">2022-03-30T09:04:00Z</dcterms:created>
  <dcterms:modified xsi:type="dcterms:W3CDTF">2022-03-31T01:23:00Z</dcterms:modified>
</cp:coreProperties>
</file>