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87" w:rsidRPr="00B1123A" w:rsidRDefault="00534E87" w:rsidP="00534E87">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534E87" w:rsidRPr="00B1123A" w:rsidRDefault="00534E87" w:rsidP="00534E87">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534E87" w:rsidRPr="00B1123A" w:rsidRDefault="00534E87" w:rsidP="00534E87">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534E87" w:rsidRPr="00B1123A" w:rsidRDefault="00534E87" w:rsidP="00534E87">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534E87" w:rsidRPr="00B1123A" w:rsidRDefault="00534E87" w:rsidP="00534E87">
      <w:pPr>
        <w:spacing w:after="0" w:line="240" w:lineRule="auto"/>
        <w:jc w:val="center"/>
        <w:rPr>
          <w:rFonts w:ascii="Times New Roman" w:eastAsia="Times New Roman" w:hAnsi="Times New Roman" w:cs="Times New Roman"/>
          <w:b/>
          <w:sz w:val="72"/>
          <w:szCs w:val="72"/>
          <w:lang w:eastAsia="ru-RU"/>
        </w:rPr>
      </w:pPr>
    </w:p>
    <w:p w:rsidR="00534E87" w:rsidRPr="00B1123A" w:rsidRDefault="00534E87" w:rsidP="00534E87">
      <w:pPr>
        <w:spacing w:after="0" w:line="240" w:lineRule="auto"/>
        <w:jc w:val="center"/>
        <w:rPr>
          <w:rFonts w:ascii="Times New Roman" w:eastAsia="Times New Roman" w:hAnsi="Times New Roman" w:cs="Times New Roman"/>
          <w:b/>
          <w:sz w:val="72"/>
          <w:szCs w:val="72"/>
          <w:lang w:eastAsia="ru-RU"/>
        </w:rPr>
      </w:pPr>
    </w:p>
    <w:p w:rsidR="00534E87" w:rsidRPr="00B1123A" w:rsidRDefault="00534E87" w:rsidP="00534E87">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09 декабря  2016 </w:t>
      </w:r>
      <w:r w:rsidRPr="00B1123A">
        <w:rPr>
          <w:rFonts w:ascii="Times New Roman" w:eastAsia="Times New Roman" w:hAnsi="Times New Roman" w:cs="Times New Roman"/>
          <w:b/>
          <w:sz w:val="72"/>
          <w:szCs w:val="72"/>
          <w:lang w:eastAsia="ru-RU"/>
        </w:rPr>
        <w:t>г.</w:t>
      </w:r>
    </w:p>
    <w:p w:rsidR="00534E87" w:rsidRPr="00B1123A" w:rsidRDefault="00534E87" w:rsidP="00534E87">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55 (135</w:t>
      </w:r>
      <w:r w:rsidRPr="00B1123A">
        <w:rPr>
          <w:rFonts w:ascii="Times New Roman" w:eastAsia="Times New Roman" w:hAnsi="Times New Roman" w:cs="Times New Roman"/>
          <w:b/>
          <w:sz w:val="72"/>
          <w:szCs w:val="72"/>
          <w:lang w:eastAsia="ru-RU"/>
        </w:rPr>
        <w:t>)</w:t>
      </w:r>
    </w:p>
    <w:p w:rsidR="00534E87" w:rsidRPr="00B1123A" w:rsidRDefault="00534E87" w:rsidP="00534E87">
      <w:pPr>
        <w:spacing w:after="0" w:line="240" w:lineRule="auto"/>
        <w:jc w:val="center"/>
        <w:rPr>
          <w:rFonts w:ascii="Times New Roman" w:eastAsia="Times New Roman" w:hAnsi="Times New Roman" w:cs="Times New Roman"/>
          <w:b/>
          <w:sz w:val="72"/>
          <w:szCs w:val="72"/>
          <w:lang w:eastAsia="ru-RU"/>
        </w:rPr>
      </w:pPr>
    </w:p>
    <w:p w:rsidR="00534E87" w:rsidRPr="00B1123A" w:rsidRDefault="00534E87" w:rsidP="00534E87">
      <w:pPr>
        <w:spacing w:after="0" w:line="240" w:lineRule="auto"/>
        <w:jc w:val="center"/>
        <w:rPr>
          <w:rFonts w:ascii="Times New Roman" w:eastAsia="Times New Roman" w:hAnsi="Times New Roman" w:cs="Times New Roman"/>
          <w:b/>
          <w:sz w:val="48"/>
          <w:szCs w:val="48"/>
          <w:lang w:eastAsia="ru-RU"/>
        </w:rPr>
      </w:pPr>
    </w:p>
    <w:p w:rsidR="00534E87" w:rsidRPr="00B1123A" w:rsidRDefault="00534E87" w:rsidP="00534E87">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534E87" w:rsidRPr="00B1123A" w:rsidRDefault="00534E87" w:rsidP="00534E87">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534E87" w:rsidRPr="00B1123A" w:rsidRDefault="00534E87" w:rsidP="00534E87">
      <w:pPr>
        <w:spacing w:after="0" w:line="240" w:lineRule="auto"/>
        <w:jc w:val="center"/>
        <w:rPr>
          <w:rFonts w:ascii="Times New Roman" w:eastAsia="Times New Roman" w:hAnsi="Times New Roman" w:cs="Times New Roman"/>
          <w:b/>
          <w:sz w:val="48"/>
          <w:szCs w:val="48"/>
          <w:lang w:eastAsia="ru-RU"/>
        </w:rPr>
      </w:pPr>
    </w:p>
    <w:p w:rsidR="00534E87" w:rsidRPr="00B1123A" w:rsidRDefault="00534E87" w:rsidP="00534E87">
      <w:pPr>
        <w:spacing w:after="0" w:line="240" w:lineRule="auto"/>
        <w:jc w:val="center"/>
        <w:rPr>
          <w:rFonts w:ascii="Times New Roman" w:eastAsia="Times New Roman" w:hAnsi="Times New Roman" w:cs="Times New Roman"/>
          <w:b/>
          <w:sz w:val="48"/>
          <w:szCs w:val="48"/>
          <w:lang w:eastAsia="ru-RU"/>
        </w:rPr>
      </w:pPr>
    </w:p>
    <w:p w:rsidR="00534E87" w:rsidRPr="00B1123A" w:rsidRDefault="00534E87" w:rsidP="00534E87">
      <w:pPr>
        <w:spacing w:after="0" w:line="240" w:lineRule="auto"/>
        <w:jc w:val="center"/>
        <w:rPr>
          <w:rFonts w:ascii="Times New Roman" w:eastAsia="Times New Roman" w:hAnsi="Times New Roman" w:cs="Times New Roman"/>
          <w:b/>
          <w:sz w:val="48"/>
          <w:szCs w:val="48"/>
          <w:lang w:eastAsia="ru-RU"/>
        </w:rPr>
      </w:pPr>
    </w:p>
    <w:p w:rsidR="00534E87" w:rsidRPr="00B1123A" w:rsidRDefault="00534E87" w:rsidP="00534E87">
      <w:pPr>
        <w:spacing w:after="0" w:line="240" w:lineRule="auto"/>
        <w:jc w:val="center"/>
        <w:rPr>
          <w:rFonts w:ascii="Times New Roman" w:eastAsia="Times New Roman" w:hAnsi="Times New Roman" w:cs="Times New Roman"/>
          <w:b/>
          <w:sz w:val="48"/>
          <w:szCs w:val="48"/>
          <w:lang w:eastAsia="ru-RU"/>
        </w:rPr>
      </w:pPr>
    </w:p>
    <w:p w:rsidR="00534E87" w:rsidRPr="00B1123A" w:rsidRDefault="00534E87" w:rsidP="00534E87">
      <w:pPr>
        <w:spacing w:after="0" w:line="240" w:lineRule="auto"/>
        <w:jc w:val="center"/>
        <w:rPr>
          <w:rFonts w:ascii="Times New Roman" w:eastAsia="Times New Roman" w:hAnsi="Times New Roman" w:cs="Times New Roman"/>
          <w:b/>
          <w:sz w:val="48"/>
          <w:szCs w:val="48"/>
          <w:lang w:eastAsia="ru-RU"/>
        </w:rPr>
      </w:pPr>
    </w:p>
    <w:p w:rsidR="00534E87" w:rsidRDefault="00534E87" w:rsidP="00534E87">
      <w:pPr>
        <w:spacing w:after="0" w:line="240" w:lineRule="auto"/>
        <w:rPr>
          <w:rFonts w:ascii="Times New Roman" w:eastAsia="Times New Roman" w:hAnsi="Times New Roman" w:cs="Times New Roman"/>
          <w:b/>
          <w:sz w:val="48"/>
          <w:szCs w:val="48"/>
          <w:lang w:eastAsia="ru-RU"/>
        </w:rPr>
      </w:pPr>
    </w:p>
    <w:p w:rsidR="00534E87" w:rsidRDefault="00534E87" w:rsidP="00534E87">
      <w:pPr>
        <w:spacing w:after="0" w:line="240" w:lineRule="auto"/>
        <w:rPr>
          <w:rFonts w:ascii="Times New Roman" w:eastAsia="Times New Roman" w:hAnsi="Times New Roman" w:cs="Times New Roman"/>
          <w:b/>
          <w:sz w:val="48"/>
          <w:szCs w:val="48"/>
          <w:lang w:eastAsia="ru-RU"/>
        </w:rPr>
      </w:pPr>
    </w:p>
    <w:p w:rsidR="00534E87" w:rsidRPr="00B1123A" w:rsidRDefault="00534E87" w:rsidP="00534E87">
      <w:pPr>
        <w:spacing w:after="0" w:line="240" w:lineRule="auto"/>
        <w:rPr>
          <w:rFonts w:ascii="Times New Roman" w:eastAsia="Times New Roman" w:hAnsi="Times New Roman" w:cs="Times New Roman"/>
          <w:b/>
          <w:sz w:val="48"/>
          <w:szCs w:val="48"/>
          <w:lang w:eastAsia="ru-RU"/>
        </w:rPr>
      </w:pPr>
    </w:p>
    <w:p w:rsidR="00534E87" w:rsidRPr="00B1123A" w:rsidRDefault="00534E87" w:rsidP="00534E87">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534E87" w:rsidRDefault="00534E87" w:rsidP="00534E87">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Pr>
          <w:rFonts w:ascii="Times New Roman" w:eastAsia="Times New Roman" w:hAnsi="Times New Roman" w:cs="Times New Roman"/>
          <w:b/>
          <w:sz w:val="40"/>
          <w:szCs w:val="40"/>
          <w:lang w:eastAsia="ru-RU"/>
        </w:rPr>
        <w:t>6 г.</w:t>
      </w:r>
    </w:p>
    <w:p w:rsidR="008A3965" w:rsidRPr="002F1F60" w:rsidRDefault="008A3965" w:rsidP="00534E87">
      <w:pPr>
        <w:spacing w:after="0" w:line="240" w:lineRule="auto"/>
        <w:jc w:val="center"/>
        <w:rPr>
          <w:rFonts w:ascii="Times New Roman" w:eastAsia="Times New Roman" w:hAnsi="Times New Roman" w:cs="Times New Roman"/>
          <w:b/>
          <w:sz w:val="40"/>
          <w:szCs w:val="40"/>
          <w:lang w:eastAsia="ru-RU"/>
        </w:rPr>
      </w:pPr>
    </w:p>
    <w:p w:rsidR="00534E87" w:rsidRDefault="00534E87" w:rsidP="00534E87">
      <w:pPr>
        <w:spacing w:after="0" w:line="240" w:lineRule="auto"/>
        <w:jc w:val="center"/>
        <w:rPr>
          <w:rFonts w:ascii="Times New Roman" w:eastAsia="Times New Roman" w:hAnsi="Times New Roman" w:cs="Times New Roman"/>
          <w:b/>
          <w:sz w:val="24"/>
          <w:szCs w:val="24"/>
          <w:lang w:eastAsia="ru-RU"/>
        </w:rPr>
      </w:pPr>
    </w:p>
    <w:p w:rsidR="00534E87" w:rsidRDefault="00534E87" w:rsidP="00534E87">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534E87" w:rsidRDefault="00534E87" w:rsidP="00534E87">
      <w:pPr>
        <w:spacing w:after="0" w:line="240" w:lineRule="auto"/>
        <w:jc w:val="both"/>
        <w:rPr>
          <w:rFonts w:ascii="Times New Roman" w:eastAsia="Times New Roman" w:hAnsi="Times New Roman" w:cs="Times New Roman"/>
          <w:b/>
          <w:sz w:val="24"/>
          <w:szCs w:val="24"/>
          <w:lang w:eastAsia="ru-RU"/>
        </w:rPr>
      </w:pPr>
    </w:p>
    <w:p w:rsidR="00534E87" w:rsidRDefault="00534E87" w:rsidP="00C368FD">
      <w:pPr>
        <w:spacing w:after="0" w:line="240" w:lineRule="auto"/>
        <w:jc w:val="both"/>
        <w:rPr>
          <w:rFonts w:ascii="Times New Roman" w:hAnsi="Times New Roman" w:cs="Times New Roman"/>
          <w:sz w:val="24"/>
          <w:szCs w:val="24"/>
          <w:lang w:eastAsia="ru-RU"/>
        </w:rPr>
      </w:pPr>
      <w:r w:rsidRPr="006A46E1">
        <w:rPr>
          <w:rFonts w:ascii="Times New Roman" w:hAnsi="Times New Roman" w:cs="Times New Roman"/>
          <w:sz w:val="24"/>
          <w:szCs w:val="24"/>
          <w:lang w:eastAsia="ru-RU"/>
        </w:rPr>
        <w:t xml:space="preserve">1. </w:t>
      </w:r>
      <w:r w:rsidR="008A3965">
        <w:rPr>
          <w:rFonts w:ascii="Times New Roman" w:hAnsi="Times New Roman" w:cs="Times New Roman"/>
          <w:sz w:val="24"/>
          <w:szCs w:val="24"/>
          <w:lang w:eastAsia="ru-RU"/>
        </w:rPr>
        <w:t>Решение № 168 от 01.12.2016 г  «О внесении изменений в реестр муниципальной собственности»</w:t>
      </w:r>
      <w:r>
        <w:rPr>
          <w:rFonts w:ascii="Times New Roman" w:hAnsi="Times New Roman" w:cs="Times New Roman"/>
          <w:sz w:val="24"/>
          <w:szCs w:val="24"/>
          <w:lang w:eastAsia="ru-RU"/>
        </w:rPr>
        <w:t>…………………………………………………………………</w:t>
      </w:r>
      <w:r w:rsidR="00C368FD">
        <w:rPr>
          <w:rFonts w:ascii="Times New Roman" w:hAnsi="Times New Roman" w:cs="Times New Roman"/>
          <w:sz w:val="24"/>
          <w:szCs w:val="24"/>
          <w:lang w:eastAsia="ru-RU"/>
        </w:rPr>
        <w:t>………..</w:t>
      </w:r>
      <w:r w:rsidRPr="006A46E1">
        <w:rPr>
          <w:rFonts w:ascii="Times New Roman" w:hAnsi="Times New Roman" w:cs="Times New Roman"/>
          <w:sz w:val="24"/>
          <w:szCs w:val="24"/>
          <w:lang w:eastAsia="ru-RU"/>
        </w:rPr>
        <w:t>3</w:t>
      </w:r>
      <w:r w:rsidR="00C368FD">
        <w:rPr>
          <w:rFonts w:ascii="Times New Roman" w:hAnsi="Times New Roman" w:cs="Times New Roman"/>
          <w:sz w:val="24"/>
          <w:szCs w:val="24"/>
          <w:lang w:eastAsia="ru-RU"/>
        </w:rPr>
        <w:t>-95</w:t>
      </w:r>
      <w:r w:rsidRPr="006A46E1">
        <w:rPr>
          <w:rFonts w:ascii="Times New Roman" w:hAnsi="Times New Roman" w:cs="Times New Roman"/>
          <w:sz w:val="24"/>
          <w:szCs w:val="24"/>
          <w:lang w:eastAsia="ru-RU"/>
        </w:rPr>
        <w:t xml:space="preserve"> стр.</w:t>
      </w:r>
    </w:p>
    <w:p w:rsidR="00534E87" w:rsidRDefault="00534E87" w:rsidP="00C368F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8A3965">
        <w:rPr>
          <w:rFonts w:ascii="Times New Roman" w:hAnsi="Times New Roman" w:cs="Times New Roman"/>
          <w:sz w:val="24"/>
          <w:szCs w:val="24"/>
          <w:lang w:eastAsia="ru-RU"/>
        </w:rPr>
        <w:t xml:space="preserve">Решение № 169 от 01.12.2016 г. </w:t>
      </w:r>
      <w:r w:rsidR="008A3965" w:rsidRPr="008A3965">
        <w:rPr>
          <w:rFonts w:ascii="Times New Roman" w:hAnsi="Times New Roman" w:cs="Times New Roman"/>
          <w:sz w:val="24"/>
          <w:szCs w:val="24"/>
          <w:lang w:eastAsia="ru-RU"/>
        </w:rPr>
        <w:t>Об утверждении прогнозного плана (программы) приватизации имущества на 2017 год</w:t>
      </w:r>
      <w:r>
        <w:rPr>
          <w:rFonts w:ascii="Times New Roman" w:hAnsi="Times New Roman" w:cs="Times New Roman"/>
          <w:sz w:val="24"/>
          <w:szCs w:val="24"/>
          <w:lang w:eastAsia="ru-RU"/>
        </w:rPr>
        <w:t>……………………………………………</w:t>
      </w:r>
      <w:r w:rsidR="00C368FD">
        <w:rPr>
          <w:rFonts w:ascii="Times New Roman" w:hAnsi="Times New Roman" w:cs="Times New Roman"/>
          <w:sz w:val="24"/>
          <w:szCs w:val="24"/>
          <w:lang w:eastAsia="ru-RU"/>
        </w:rPr>
        <w:t>….96-99</w:t>
      </w:r>
      <w:r>
        <w:rPr>
          <w:rFonts w:ascii="Times New Roman" w:hAnsi="Times New Roman" w:cs="Times New Roman"/>
          <w:sz w:val="24"/>
          <w:szCs w:val="24"/>
          <w:lang w:eastAsia="ru-RU"/>
        </w:rPr>
        <w:t xml:space="preserve"> стр.</w:t>
      </w:r>
    </w:p>
    <w:p w:rsidR="008A3965" w:rsidRPr="008A3965" w:rsidRDefault="008A3965" w:rsidP="00C368F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 Решение № 170 от 01.12.2016 г</w:t>
      </w:r>
      <w:proofErr w:type="gramStart"/>
      <w:r>
        <w:rPr>
          <w:rFonts w:ascii="Times New Roman" w:hAnsi="Times New Roman" w:cs="Times New Roman"/>
          <w:sz w:val="24"/>
          <w:szCs w:val="24"/>
          <w:lang w:eastAsia="ru-RU"/>
        </w:rPr>
        <w:t xml:space="preserve">  О</w:t>
      </w:r>
      <w:proofErr w:type="gramEnd"/>
      <w:r w:rsidRPr="008A3965">
        <w:rPr>
          <w:rFonts w:ascii="Times New Roman" w:hAnsi="Times New Roman" w:cs="Times New Roman"/>
          <w:sz w:val="24"/>
          <w:szCs w:val="24"/>
          <w:lang w:eastAsia="ru-RU"/>
        </w:rPr>
        <w:t xml:space="preserve"> внесении изменений в решение думы  </w:t>
      </w:r>
      <w:r>
        <w:rPr>
          <w:rFonts w:ascii="Times New Roman" w:hAnsi="Times New Roman" w:cs="Times New Roman"/>
          <w:sz w:val="24"/>
          <w:szCs w:val="24"/>
          <w:lang w:eastAsia="ru-RU"/>
        </w:rPr>
        <w:t>МО</w:t>
      </w:r>
      <w:r w:rsidRPr="008A396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w:t>
      </w:r>
      <w:r w:rsidRPr="008A3965">
        <w:rPr>
          <w:rFonts w:ascii="Times New Roman" w:hAnsi="Times New Roman" w:cs="Times New Roman"/>
          <w:sz w:val="24"/>
          <w:szCs w:val="24"/>
          <w:lang w:eastAsia="ru-RU"/>
        </w:rPr>
        <w:t>айск»</w:t>
      </w:r>
    </w:p>
    <w:p w:rsidR="008A3965" w:rsidRDefault="008A3965" w:rsidP="00C368F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8A3965">
        <w:rPr>
          <w:rFonts w:ascii="Times New Roman" w:hAnsi="Times New Roman" w:cs="Times New Roman"/>
          <w:sz w:val="24"/>
          <w:szCs w:val="24"/>
          <w:lang w:eastAsia="ru-RU"/>
        </w:rPr>
        <w:t>т 15.12.2012г. №114 «</w:t>
      </w:r>
      <w:r>
        <w:rPr>
          <w:rFonts w:ascii="Times New Roman" w:hAnsi="Times New Roman" w:cs="Times New Roman"/>
          <w:sz w:val="24"/>
          <w:szCs w:val="24"/>
          <w:lang w:eastAsia="ru-RU"/>
        </w:rPr>
        <w:t>О</w:t>
      </w:r>
      <w:r w:rsidRPr="008A3965">
        <w:rPr>
          <w:rFonts w:ascii="Times New Roman" w:hAnsi="Times New Roman" w:cs="Times New Roman"/>
          <w:sz w:val="24"/>
          <w:szCs w:val="24"/>
          <w:lang w:eastAsia="ru-RU"/>
        </w:rPr>
        <w:t xml:space="preserve"> земельном налоге»</w:t>
      </w:r>
      <w:r w:rsidR="00C368FD">
        <w:rPr>
          <w:rFonts w:ascii="Times New Roman" w:hAnsi="Times New Roman" w:cs="Times New Roman"/>
          <w:sz w:val="24"/>
          <w:szCs w:val="24"/>
          <w:lang w:eastAsia="ru-RU"/>
        </w:rPr>
        <w:t xml:space="preserve">………………………………………99-100 </w:t>
      </w:r>
      <w:proofErr w:type="gramStart"/>
      <w:r w:rsidR="00C368FD">
        <w:rPr>
          <w:rFonts w:ascii="Times New Roman" w:hAnsi="Times New Roman" w:cs="Times New Roman"/>
          <w:sz w:val="24"/>
          <w:szCs w:val="24"/>
          <w:lang w:eastAsia="ru-RU"/>
        </w:rPr>
        <w:t>стр</w:t>
      </w:r>
      <w:proofErr w:type="gramEnd"/>
    </w:p>
    <w:p w:rsidR="008A3965" w:rsidRDefault="008A3965" w:rsidP="00C368F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Решение № 171 от 01.12.2016 г. </w:t>
      </w:r>
      <w:r w:rsidRPr="008A3965">
        <w:rPr>
          <w:rFonts w:ascii="Times New Roman" w:hAnsi="Times New Roman" w:cs="Times New Roman"/>
          <w:sz w:val="24"/>
          <w:szCs w:val="24"/>
          <w:lang w:eastAsia="ru-RU"/>
        </w:rPr>
        <w:t xml:space="preserve">Об утверждении проекта решения </w:t>
      </w:r>
      <w:r>
        <w:rPr>
          <w:rFonts w:ascii="Times New Roman" w:hAnsi="Times New Roman" w:cs="Times New Roman"/>
          <w:sz w:val="24"/>
          <w:szCs w:val="24"/>
          <w:lang w:eastAsia="ru-RU"/>
        </w:rPr>
        <w:t>Д</w:t>
      </w:r>
      <w:r w:rsidRPr="008A3965">
        <w:rPr>
          <w:rFonts w:ascii="Times New Roman" w:hAnsi="Times New Roman" w:cs="Times New Roman"/>
          <w:sz w:val="24"/>
          <w:szCs w:val="24"/>
          <w:lang w:eastAsia="ru-RU"/>
        </w:rPr>
        <w:t xml:space="preserve">умы </w:t>
      </w:r>
      <w:r>
        <w:rPr>
          <w:rFonts w:ascii="Times New Roman" w:hAnsi="Times New Roman" w:cs="Times New Roman"/>
          <w:sz w:val="24"/>
          <w:szCs w:val="24"/>
          <w:lang w:eastAsia="ru-RU"/>
        </w:rPr>
        <w:t>МО</w:t>
      </w:r>
      <w:r w:rsidRPr="008A396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w:t>
      </w:r>
      <w:r w:rsidRPr="008A3965">
        <w:rPr>
          <w:rFonts w:ascii="Times New Roman" w:hAnsi="Times New Roman" w:cs="Times New Roman"/>
          <w:sz w:val="24"/>
          <w:szCs w:val="24"/>
          <w:lang w:eastAsia="ru-RU"/>
        </w:rPr>
        <w:t>айск» «</w:t>
      </w:r>
      <w:r>
        <w:rPr>
          <w:rFonts w:ascii="Times New Roman" w:hAnsi="Times New Roman" w:cs="Times New Roman"/>
          <w:sz w:val="24"/>
          <w:szCs w:val="24"/>
          <w:lang w:eastAsia="ru-RU"/>
        </w:rPr>
        <w:t>О</w:t>
      </w:r>
      <w:r w:rsidRPr="008A3965">
        <w:rPr>
          <w:rFonts w:ascii="Times New Roman" w:hAnsi="Times New Roman" w:cs="Times New Roman"/>
          <w:sz w:val="24"/>
          <w:szCs w:val="24"/>
          <w:lang w:eastAsia="ru-RU"/>
        </w:rPr>
        <w:t xml:space="preserve"> бюджете муниципального  образования «</w:t>
      </w:r>
      <w:r>
        <w:rPr>
          <w:rFonts w:ascii="Times New Roman" w:hAnsi="Times New Roman" w:cs="Times New Roman"/>
          <w:sz w:val="24"/>
          <w:szCs w:val="24"/>
          <w:lang w:eastAsia="ru-RU"/>
        </w:rPr>
        <w:t>М</w:t>
      </w:r>
      <w:r w:rsidRPr="008A3965">
        <w:rPr>
          <w:rFonts w:ascii="Times New Roman" w:hAnsi="Times New Roman" w:cs="Times New Roman"/>
          <w:sz w:val="24"/>
          <w:szCs w:val="24"/>
          <w:lang w:eastAsia="ru-RU"/>
        </w:rPr>
        <w:t>айск» на 2017 год и плановый период 2018 и 2019 годов»</w:t>
      </w:r>
      <w:r w:rsidR="00C368FD">
        <w:rPr>
          <w:rFonts w:ascii="Times New Roman" w:hAnsi="Times New Roman" w:cs="Times New Roman"/>
          <w:sz w:val="24"/>
          <w:szCs w:val="24"/>
          <w:lang w:eastAsia="ru-RU"/>
        </w:rPr>
        <w:t xml:space="preserve">………………………………………………………………………..100-138 </w:t>
      </w:r>
      <w:proofErr w:type="gramStart"/>
      <w:r w:rsidR="00C368FD">
        <w:rPr>
          <w:rFonts w:ascii="Times New Roman" w:hAnsi="Times New Roman" w:cs="Times New Roman"/>
          <w:sz w:val="24"/>
          <w:szCs w:val="24"/>
          <w:lang w:eastAsia="ru-RU"/>
        </w:rPr>
        <w:t>стр</w:t>
      </w:r>
      <w:proofErr w:type="gramEnd"/>
    </w:p>
    <w:p w:rsidR="008A3965" w:rsidRDefault="008A3965" w:rsidP="00C368F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Решение № 172 от 01.12.2016 г. </w:t>
      </w:r>
      <w:r w:rsidRPr="008A3965">
        <w:rPr>
          <w:rFonts w:ascii="Times New Roman" w:hAnsi="Times New Roman" w:cs="Times New Roman"/>
          <w:sz w:val="24"/>
          <w:szCs w:val="24"/>
          <w:lang w:eastAsia="ru-RU"/>
        </w:rPr>
        <w:t xml:space="preserve">О проекте внесения изменений и дополнений в  </w:t>
      </w:r>
      <w:r>
        <w:rPr>
          <w:rFonts w:ascii="Times New Roman" w:hAnsi="Times New Roman" w:cs="Times New Roman"/>
          <w:sz w:val="24"/>
          <w:szCs w:val="24"/>
          <w:lang w:eastAsia="ru-RU"/>
        </w:rPr>
        <w:t>У</w:t>
      </w:r>
      <w:r w:rsidRPr="008A3965">
        <w:rPr>
          <w:rFonts w:ascii="Times New Roman" w:hAnsi="Times New Roman" w:cs="Times New Roman"/>
          <w:sz w:val="24"/>
          <w:szCs w:val="24"/>
          <w:lang w:eastAsia="ru-RU"/>
        </w:rPr>
        <w:t>ст</w:t>
      </w:r>
      <w:r>
        <w:rPr>
          <w:rFonts w:ascii="Times New Roman" w:hAnsi="Times New Roman" w:cs="Times New Roman"/>
          <w:sz w:val="24"/>
          <w:szCs w:val="24"/>
          <w:lang w:eastAsia="ru-RU"/>
        </w:rPr>
        <w:t>ав муниципального образования «М</w:t>
      </w:r>
      <w:r w:rsidRPr="008A3965">
        <w:rPr>
          <w:rFonts w:ascii="Times New Roman" w:hAnsi="Times New Roman" w:cs="Times New Roman"/>
          <w:sz w:val="24"/>
          <w:szCs w:val="24"/>
          <w:lang w:eastAsia="ru-RU"/>
        </w:rPr>
        <w:t>айск»</w:t>
      </w:r>
      <w:r w:rsidR="00C368FD">
        <w:rPr>
          <w:rFonts w:ascii="Times New Roman" w:hAnsi="Times New Roman" w:cs="Times New Roman"/>
          <w:sz w:val="24"/>
          <w:szCs w:val="24"/>
          <w:lang w:eastAsia="ru-RU"/>
        </w:rPr>
        <w:t xml:space="preserve">……………………………………………138-140 </w:t>
      </w:r>
      <w:proofErr w:type="gramStart"/>
      <w:r w:rsidR="00C368FD">
        <w:rPr>
          <w:rFonts w:ascii="Times New Roman" w:hAnsi="Times New Roman" w:cs="Times New Roman"/>
          <w:sz w:val="24"/>
          <w:szCs w:val="24"/>
          <w:lang w:eastAsia="ru-RU"/>
        </w:rPr>
        <w:t>стр</w:t>
      </w:r>
      <w:proofErr w:type="gramEnd"/>
    </w:p>
    <w:p w:rsidR="008A3965" w:rsidRPr="008A3965" w:rsidRDefault="008A3965" w:rsidP="00C368F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Решение № 173 от 01.12.2016 г. </w:t>
      </w:r>
      <w:r w:rsidRPr="008A3965">
        <w:rPr>
          <w:rFonts w:ascii="Times New Roman" w:hAnsi="Times New Roman" w:cs="Times New Roman"/>
          <w:sz w:val="24"/>
          <w:szCs w:val="24"/>
          <w:lang w:eastAsia="ru-RU"/>
        </w:rPr>
        <w:t xml:space="preserve">Об утверждении положения о </w:t>
      </w:r>
      <w:proofErr w:type="gramStart"/>
      <w:r w:rsidRPr="008A3965">
        <w:rPr>
          <w:rFonts w:ascii="Times New Roman" w:hAnsi="Times New Roman" w:cs="Times New Roman"/>
          <w:sz w:val="24"/>
          <w:szCs w:val="24"/>
          <w:lang w:eastAsia="ru-RU"/>
        </w:rPr>
        <w:t>муниципальной</w:t>
      </w:r>
      <w:proofErr w:type="gramEnd"/>
    </w:p>
    <w:p w:rsidR="00534E87" w:rsidRDefault="008A3965" w:rsidP="00C368FD">
      <w:pPr>
        <w:spacing w:after="0" w:line="240" w:lineRule="auto"/>
        <w:jc w:val="both"/>
        <w:rPr>
          <w:rFonts w:ascii="Times New Roman" w:hAnsi="Times New Roman" w:cs="Times New Roman"/>
          <w:sz w:val="24"/>
          <w:szCs w:val="24"/>
          <w:lang w:eastAsia="ru-RU"/>
        </w:rPr>
      </w:pPr>
      <w:r w:rsidRPr="008A3965">
        <w:rPr>
          <w:rFonts w:ascii="Times New Roman" w:hAnsi="Times New Roman" w:cs="Times New Roman"/>
          <w:sz w:val="24"/>
          <w:szCs w:val="24"/>
          <w:lang w:eastAsia="ru-RU"/>
        </w:rPr>
        <w:t>Службе в муниципальном образовании «</w:t>
      </w:r>
      <w:r>
        <w:rPr>
          <w:rFonts w:ascii="Times New Roman" w:hAnsi="Times New Roman" w:cs="Times New Roman"/>
          <w:sz w:val="24"/>
          <w:szCs w:val="24"/>
          <w:lang w:eastAsia="ru-RU"/>
        </w:rPr>
        <w:t>М</w:t>
      </w:r>
      <w:r w:rsidRPr="008A3965">
        <w:rPr>
          <w:rFonts w:ascii="Times New Roman" w:hAnsi="Times New Roman" w:cs="Times New Roman"/>
          <w:sz w:val="24"/>
          <w:szCs w:val="24"/>
          <w:lang w:eastAsia="ru-RU"/>
        </w:rPr>
        <w:t>айск»</w:t>
      </w:r>
      <w:r w:rsidR="00C368FD">
        <w:rPr>
          <w:rFonts w:ascii="Times New Roman" w:hAnsi="Times New Roman" w:cs="Times New Roman"/>
          <w:sz w:val="24"/>
          <w:szCs w:val="24"/>
          <w:lang w:eastAsia="ru-RU"/>
        </w:rPr>
        <w:t xml:space="preserve">…………………………………140-171 </w:t>
      </w:r>
      <w:proofErr w:type="gramStart"/>
      <w:r w:rsidR="00C368FD">
        <w:rPr>
          <w:rFonts w:ascii="Times New Roman" w:hAnsi="Times New Roman" w:cs="Times New Roman"/>
          <w:sz w:val="24"/>
          <w:szCs w:val="24"/>
          <w:lang w:eastAsia="ru-RU"/>
        </w:rPr>
        <w:t>стр</w:t>
      </w:r>
      <w:proofErr w:type="gramEnd"/>
    </w:p>
    <w:p w:rsidR="008A3965" w:rsidRPr="008A3965" w:rsidRDefault="008A3965" w:rsidP="00C368F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Решение № 174 от 01.12.2016 г. </w:t>
      </w:r>
      <w:r w:rsidRPr="008A3965">
        <w:rPr>
          <w:rFonts w:ascii="Times New Roman" w:hAnsi="Times New Roman" w:cs="Times New Roman"/>
          <w:sz w:val="24"/>
          <w:szCs w:val="24"/>
          <w:lang w:eastAsia="ru-RU"/>
        </w:rPr>
        <w:t>Об утверждении порядка учета предложений</w:t>
      </w:r>
      <w:r>
        <w:rPr>
          <w:rFonts w:ascii="Times New Roman" w:hAnsi="Times New Roman" w:cs="Times New Roman"/>
          <w:sz w:val="24"/>
          <w:szCs w:val="24"/>
          <w:lang w:eastAsia="ru-RU"/>
        </w:rPr>
        <w:t xml:space="preserve"> </w:t>
      </w:r>
      <w:r w:rsidRPr="008A3965">
        <w:rPr>
          <w:rFonts w:ascii="Times New Roman" w:hAnsi="Times New Roman" w:cs="Times New Roman"/>
          <w:sz w:val="24"/>
          <w:szCs w:val="24"/>
          <w:lang w:eastAsia="ru-RU"/>
        </w:rPr>
        <w:t>Граждан по п</w:t>
      </w:r>
      <w:r>
        <w:rPr>
          <w:rFonts w:ascii="Times New Roman" w:hAnsi="Times New Roman" w:cs="Times New Roman"/>
          <w:sz w:val="24"/>
          <w:szCs w:val="24"/>
          <w:lang w:eastAsia="ru-RU"/>
        </w:rPr>
        <w:t xml:space="preserve">роекту решения Думы МО «Майск» </w:t>
      </w:r>
      <w:r w:rsidRPr="008A3965">
        <w:rPr>
          <w:rFonts w:ascii="Times New Roman" w:hAnsi="Times New Roman" w:cs="Times New Roman"/>
          <w:sz w:val="24"/>
          <w:szCs w:val="24"/>
          <w:lang w:eastAsia="ru-RU"/>
        </w:rPr>
        <w:t>«</w:t>
      </w:r>
      <w:r>
        <w:rPr>
          <w:rFonts w:ascii="Times New Roman" w:hAnsi="Times New Roman" w:cs="Times New Roman"/>
          <w:sz w:val="24"/>
          <w:szCs w:val="24"/>
          <w:lang w:eastAsia="ru-RU"/>
        </w:rPr>
        <w:t>О</w:t>
      </w:r>
      <w:r w:rsidRPr="008A3965">
        <w:rPr>
          <w:rFonts w:ascii="Times New Roman" w:hAnsi="Times New Roman" w:cs="Times New Roman"/>
          <w:sz w:val="24"/>
          <w:szCs w:val="24"/>
          <w:lang w:eastAsia="ru-RU"/>
        </w:rPr>
        <w:t xml:space="preserve"> внесении изменений и дополнений в </w:t>
      </w:r>
      <w:r>
        <w:rPr>
          <w:rFonts w:ascii="Times New Roman" w:hAnsi="Times New Roman" w:cs="Times New Roman"/>
          <w:sz w:val="24"/>
          <w:szCs w:val="24"/>
          <w:lang w:eastAsia="ru-RU"/>
        </w:rPr>
        <w:t>У</w:t>
      </w:r>
      <w:r w:rsidRPr="008A3965">
        <w:rPr>
          <w:rFonts w:ascii="Times New Roman" w:hAnsi="Times New Roman" w:cs="Times New Roman"/>
          <w:sz w:val="24"/>
          <w:szCs w:val="24"/>
          <w:lang w:eastAsia="ru-RU"/>
        </w:rPr>
        <w:t xml:space="preserve">став </w:t>
      </w:r>
      <w:r>
        <w:rPr>
          <w:rFonts w:ascii="Times New Roman" w:hAnsi="Times New Roman" w:cs="Times New Roman"/>
          <w:sz w:val="24"/>
          <w:szCs w:val="24"/>
          <w:lang w:eastAsia="ru-RU"/>
        </w:rPr>
        <w:t>МО</w:t>
      </w:r>
      <w:r w:rsidRPr="008A396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w:t>
      </w:r>
      <w:r w:rsidRPr="008A3965">
        <w:rPr>
          <w:rFonts w:ascii="Times New Roman" w:hAnsi="Times New Roman" w:cs="Times New Roman"/>
          <w:sz w:val="24"/>
          <w:szCs w:val="24"/>
          <w:lang w:eastAsia="ru-RU"/>
        </w:rPr>
        <w:t>айск»</w:t>
      </w:r>
      <w:r w:rsidR="00C368FD">
        <w:rPr>
          <w:rFonts w:ascii="Times New Roman" w:hAnsi="Times New Roman" w:cs="Times New Roman"/>
          <w:sz w:val="24"/>
          <w:szCs w:val="24"/>
          <w:lang w:eastAsia="ru-RU"/>
        </w:rPr>
        <w:t xml:space="preserve"> ………………………………………………………………………...171-174 </w:t>
      </w:r>
      <w:proofErr w:type="gramStart"/>
      <w:r w:rsidR="00C368FD">
        <w:rPr>
          <w:rFonts w:ascii="Times New Roman" w:hAnsi="Times New Roman" w:cs="Times New Roman"/>
          <w:sz w:val="24"/>
          <w:szCs w:val="24"/>
          <w:lang w:eastAsia="ru-RU"/>
        </w:rPr>
        <w:t>стр</w:t>
      </w:r>
      <w:proofErr w:type="gramEnd"/>
    </w:p>
    <w:p w:rsidR="00534E87" w:rsidRDefault="008A3965" w:rsidP="00C368F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Постановление № 245 от 08.12.2016 г. </w:t>
      </w:r>
      <w:r w:rsidRPr="008A3965">
        <w:rPr>
          <w:rFonts w:ascii="Times New Roman" w:hAnsi="Times New Roman" w:cs="Times New Roman"/>
          <w:sz w:val="24"/>
          <w:szCs w:val="24"/>
          <w:lang w:eastAsia="ru-RU"/>
        </w:rPr>
        <w:t>Об утверждении документов, определяющих политику администрации муниципального образования «</w:t>
      </w:r>
      <w:r w:rsidR="00C368FD">
        <w:rPr>
          <w:rFonts w:ascii="Times New Roman" w:hAnsi="Times New Roman" w:cs="Times New Roman"/>
          <w:sz w:val="24"/>
          <w:szCs w:val="24"/>
          <w:lang w:eastAsia="ru-RU"/>
        </w:rPr>
        <w:t>М</w:t>
      </w:r>
      <w:r w:rsidRPr="008A3965">
        <w:rPr>
          <w:rFonts w:ascii="Times New Roman" w:hAnsi="Times New Roman" w:cs="Times New Roman"/>
          <w:sz w:val="24"/>
          <w:szCs w:val="24"/>
          <w:lang w:eastAsia="ru-RU"/>
        </w:rPr>
        <w:t>айск» в отношении обработки персональных данных</w:t>
      </w:r>
      <w:r w:rsidR="00C368FD">
        <w:rPr>
          <w:rFonts w:ascii="Times New Roman" w:hAnsi="Times New Roman" w:cs="Times New Roman"/>
          <w:sz w:val="24"/>
          <w:szCs w:val="24"/>
          <w:lang w:eastAsia="ru-RU"/>
        </w:rPr>
        <w:t xml:space="preserve">…………………………………………………………….….174-200 </w:t>
      </w:r>
      <w:proofErr w:type="gramStart"/>
      <w:r w:rsidR="00C368FD">
        <w:rPr>
          <w:rFonts w:ascii="Times New Roman" w:hAnsi="Times New Roman" w:cs="Times New Roman"/>
          <w:sz w:val="24"/>
          <w:szCs w:val="24"/>
          <w:lang w:eastAsia="ru-RU"/>
        </w:rPr>
        <w:t>стр</w:t>
      </w:r>
      <w:proofErr w:type="gramEnd"/>
    </w:p>
    <w:p w:rsidR="00534E87" w:rsidRDefault="00534E87" w:rsidP="00C368FD">
      <w:pPr>
        <w:spacing w:after="0" w:line="240" w:lineRule="auto"/>
        <w:jc w:val="both"/>
        <w:rPr>
          <w:rFonts w:ascii="Times New Roman" w:hAnsi="Times New Roman" w:cs="Times New Roman"/>
          <w:sz w:val="24"/>
          <w:szCs w:val="24"/>
          <w:lang w:eastAsia="ru-RU"/>
        </w:rPr>
      </w:pPr>
    </w:p>
    <w:p w:rsidR="00534E87" w:rsidRDefault="00534E87" w:rsidP="00C368FD">
      <w:pPr>
        <w:spacing w:after="0" w:line="240" w:lineRule="auto"/>
        <w:jc w:val="both"/>
        <w:rPr>
          <w:rFonts w:ascii="Times New Roman" w:hAnsi="Times New Roman" w:cs="Times New Roman"/>
          <w:sz w:val="24"/>
          <w:szCs w:val="24"/>
          <w:lang w:eastAsia="ru-RU"/>
        </w:rPr>
      </w:pPr>
    </w:p>
    <w:p w:rsidR="00534E87" w:rsidRDefault="00534E87" w:rsidP="00C368FD">
      <w:pPr>
        <w:spacing w:after="0" w:line="240" w:lineRule="auto"/>
        <w:jc w:val="both"/>
        <w:rPr>
          <w:rFonts w:ascii="Times New Roman" w:hAnsi="Times New Roman" w:cs="Times New Roman"/>
          <w:sz w:val="24"/>
          <w:szCs w:val="24"/>
          <w:lang w:eastAsia="ru-RU"/>
        </w:rPr>
      </w:pPr>
    </w:p>
    <w:p w:rsidR="00534E87" w:rsidRDefault="00534E87" w:rsidP="00534E87">
      <w:pPr>
        <w:spacing w:after="0" w:line="240" w:lineRule="auto"/>
        <w:jc w:val="both"/>
        <w:rPr>
          <w:rFonts w:ascii="Times New Roman" w:hAnsi="Times New Roman" w:cs="Times New Roman"/>
          <w:sz w:val="24"/>
          <w:szCs w:val="24"/>
          <w:lang w:eastAsia="ru-RU"/>
        </w:rPr>
      </w:pPr>
    </w:p>
    <w:p w:rsidR="00534E87" w:rsidRDefault="00534E87" w:rsidP="00534E87">
      <w:pPr>
        <w:spacing w:after="0" w:line="240" w:lineRule="auto"/>
        <w:jc w:val="both"/>
        <w:rPr>
          <w:rFonts w:ascii="Times New Roman" w:hAnsi="Times New Roman" w:cs="Times New Roman"/>
          <w:sz w:val="24"/>
          <w:szCs w:val="24"/>
          <w:lang w:eastAsia="ru-RU"/>
        </w:rPr>
      </w:pPr>
    </w:p>
    <w:p w:rsidR="00534E87" w:rsidRDefault="00534E87" w:rsidP="00534E87">
      <w:pPr>
        <w:spacing w:after="0" w:line="240" w:lineRule="auto"/>
        <w:jc w:val="both"/>
        <w:rPr>
          <w:rFonts w:ascii="Times New Roman" w:hAnsi="Times New Roman" w:cs="Times New Roman"/>
          <w:sz w:val="24"/>
          <w:szCs w:val="24"/>
          <w:lang w:eastAsia="ru-RU"/>
        </w:rPr>
      </w:pPr>
    </w:p>
    <w:p w:rsidR="00845901" w:rsidRDefault="00845901"/>
    <w:p w:rsidR="00534E87" w:rsidRDefault="00534E87"/>
    <w:p w:rsidR="00534E87" w:rsidRDefault="00534E87"/>
    <w:p w:rsidR="00534E87" w:rsidRDefault="00534E87"/>
    <w:p w:rsidR="00534E87" w:rsidRDefault="00534E87"/>
    <w:p w:rsidR="00534E87" w:rsidRDefault="00534E87"/>
    <w:p w:rsidR="00534E87" w:rsidRDefault="00534E87"/>
    <w:p w:rsidR="00534E87" w:rsidRDefault="00534E87"/>
    <w:p w:rsidR="00A04FE0" w:rsidRDefault="00A04FE0" w:rsidP="00534E87">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A04FE0" w:rsidRDefault="00A04FE0" w:rsidP="00534E87">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A04FE0" w:rsidRDefault="00A04FE0" w:rsidP="00534E87">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A04FE0" w:rsidRDefault="00A04FE0" w:rsidP="00534E87">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A04FE0" w:rsidRDefault="00A04FE0" w:rsidP="00534E87">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A04FE0" w:rsidRDefault="00A04FE0" w:rsidP="00534E87">
      <w:pPr>
        <w:pStyle w:val="a4"/>
        <w:ind w:right="282"/>
        <w:jc w:val="center"/>
        <w:rPr>
          <w:rFonts w:ascii="Arial" w:hAnsi="Arial" w:cs="Arial"/>
          <w:b/>
          <w:sz w:val="32"/>
          <w:szCs w:val="32"/>
        </w:rPr>
        <w:sectPr w:rsidR="00A04FE0" w:rsidSect="008A3965">
          <w:footerReference w:type="default" r:id="rId8"/>
          <w:pgSz w:w="11906" w:h="16838"/>
          <w:pgMar w:top="1134" w:right="850" w:bottom="284" w:left="1701" w:header="708" w:footer="708" w:gutter="0"/>
          <w:cols w:space="708"/>
          <w:titlePg/>
          <w:docGrid w:linePitch="360"/>
        </w:sectPr>
      </w:pPr>
    </w:p>
    <w:p w:rsidR="00A04FE0" w:rsidRDefault="00A04FE0" w:rsidP="00534E87">
      <w:pPr>
        <w:pStyle w:val="a4"/>
        <w:ind w:right="282"/>
        <w:jc w:val="center"/>
        <w:rPr>
          <w:rFonts w:ascii="Arial" w:hAnsi="Arial" w:cs="Arial"/>
          <w:b/>
          <w:sz w:val="32"/>
          <w:szCs w:val="32"/>
        </w:rPr>
      </w:pPr>
    </w:p>
    <w:p w:rsidR="00A04FE0" w:rsidRPr="00A04FE0" w:rsidRDefault="00A04FE0" w:rsidP="00A04FE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A04FE0">
        <w:rPr>
          <w:rFonts w:ascii="Arial" w:eastAsia="Times New Roman" w:hAnsi="Arial" w:cs="Arial"/>
          <w:b/>
          <w:bCs/>
          <w:sz w:val="32"/>
          <w:szCs w:val="32"/>
          <w:lang w:eastAsia="ru-RU"/>
        </w:rPr>
        <w:t>01.12.2016г. №168</w:t>
      </w:r>
    </w:p>
    <w:p w:rsidR="00A04FE0" w:rsidRPr="00A04FE0" w:rsidRDefault="00A04FE0" w:rsidP="00A04FE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A04FE0">
        <w:rPr>
          <w:rFonts w:ascii="Arial" w:eastAsia="Times New Roman" w:hAnsi="Arial" w:cs="Arial"/>
          <w:b/>
          <w:bCs/>
          <w:sz w:val="32"/>
          <w:szCs w:val="32"/>
          <w:lang w:eastAsia="ru-RU"/>
        </w:rPr>
        <w:t>РОССИЙСКАЯ ФЕДЕРАЦИЯ</w:t>
      </w:r>
    </w:p>
    <w:p w:rsidR="00A04FE0" w:rsidRPr="00A04FE0" w:rsidRDefault="00A04FE0" w:rsidP="00A04FE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A04FE0">
        <w:rPr>
          <w:rFonts w:ascii="Arial" w:eastAsia="Times New Roman" w:hAnsi="Arial" w:cs="Arial"/>
          <w:b/>
          <w:bCs/>
          <w:sz w:val="32"/>
          <w:szCs w:val="32"/>
          <w:lang w:eastAsia="ru-RU"/>
        </w:rPr>
        <w:t>ИРКУТСКАЯ ОБЛАСТЬ</w:t>
      </w:r>
    </w:p>
    <w:p w:rsidR="00A04FE0" w:rsidRPr="00A04FE0" w:rsidRDefault="00A04FE0" w:rsidP="00A04FE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A04FE0">
        <w:rPr>
          <w:rFonts w:ascii="Arial" w:eastAsia="Times New Roman" w:hAnsi="Arial" w:cs="Arial"/>
          <w:b/>
          <w:bCs/>
          <w:sz w:val="32"/>
          <w:szCs w:val="32"/>
          <w:lang w:eastAsia="ru-RU"/>
        </w:rPr>
        <w:t>ОСИНСКИЙ МУНИЦИПАЛЬНЫЙ РАЙОН</w:t>
      </w:r>
    </w:p>
    <w:p w:rsidR="00A04FE0" w:rsidRPr="00A04FE0" w:rsidRDefault="00A04FE0" w:rsidP="00A04FE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A04FE0">
        <w:rPr>
          <w:rFonts w:ascii="Arial" w:eastAsia="Times New Roman" w:hAnsi="Arial" w:cs="Arial"/>
          <w:b/>
          <w:bCs/>
          <w:sz w:val="32"/>
          <w:szCs w:val="32"/>
          <w:lang w:eastAsia="ru-RU"/>
        </w:rPr>
        <w:t>МАЙСКОЕ СЕЛЬСКОЕ ПОСЕЛЕНИЕ</w:t>
      </w:r>
    </w:p>
    <w:p w:rsidR="00A04FE0" w:rsidRPr="00A04FE0" w:rsidRDefault="00A04FE0" w:rsidP="00A04FE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A04FE0">
        <w:rPr>
          <w:rFonts w:ascii="Arial" w:eastAsia="Times New Roman" w:hAnsi="Arial" w:cs="Arial"/>
          <w:b/>
          <w:bCs/>
          <w:sz w:val="32"/>
          <w:szCs w:val="32"/>
          <w:lang w:eastAsia="ru-RU"/>
        </w:rPr>
        <w:t>ДУМА</w:t>
      </w:r>
    </w:p>
    <w:p w:rsidR="00A04FE0" w:rsidRPr="00A04FE0" w:rsidRDefault="00A04FE0" w:rsidP="00A04FE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A04FE0">
        <w:rPr>
          <w:rFonts w:ascii="Arial" w:eastAsia="Times New Roman" w:hAnsi="Arial" w:cs="Arial"/>
          <w:b/>
          <w:bCs/>
          <w:sz w:val="32"/>
          <w:szCs w:val="32"/>
          <w:lang w:eastAsia="ru-RU"/>
        </w:rPr>
        <w:t>РЕШЕНИЕ</w:t>
      </w:r>
    </w:p>
    <w:p w:rsidR="00A04FE0" w:rsidRPr="00A04FE0" w:rsidRDefault="00A04FE0" w:rsidP="00A04FE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A04FE0" w:rsidRPr="00A04FE0" w:rsidRDefault="00A04FE0" w:rsidP="00A04FE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A04FE0">
        <w:rPr>
          <w:rFonts w:ascii="Arial" w:eastAsia="Times New Roman" w:hAnsi="Arial" w:cs="Arial"/>
          <w:b/>
          <w:bCs/>
          <w:sz w:val="32"/>
          <w:szCs w:val="32"/>
          <w:lang w:eastAsia="ru-RU"/>
        </w:rPr>
        <w:t>О ВНЕСЕНИИ ИЗМЕНЕНИЙ В РЕЕСТР МУНИЦИПАЛЬНОЙ СОБСТВЕННОСТИ</w:t>
      </w:r>
    </w:p>
    <w:p w:rsidR="00A04FE0" w:rsidRPr="00A04FE0" w:rsidRDefault="00A04FE0" w:rsidP="00A04FE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A04FE0" w:rsidRPr="00A04FE0" w:rsidRDefault="00A04FE0" w:rsidP="00A04FE0">
      <w:pPr>
        <w:shd w:val="clear" w:color="auto" w:fill="FFFFFF"/>
        <w:spacing w:after="0" w:line="240" w:lineRule="auto"/>
        <w:ind w:firstLine="851"/>
        <w:jc w:val="both"/>
        <w:rPr>
          <w:rFonts w:ascii="Arial" w:eastAsia="Times New Roman" w:hAnsi="Arial" w:cs="Arial"/>
          <w:sz w:val="24"/>
          <w:szCs w:val="24"/>
          <w:lang w:eastAsia="ru-RU"/>
        </w:rPr>
      </w:pPr>
      <w:r w:rsidRPr="00A04FE0">
        <w:rPr>
          <w:rFonts w:ascii="Arial" w:eastAsia="Times New Roman" w:hAnsi="Arial" w:cs="Arial"/>
          <w:sz w:val="24"/>
          <w:szCs w:val="24"/>
          <w:lang w:eastAsia="ru-RU"/>
        </w:rPr>
        <w:t xml:space="preserve">На основании бухгалтерского учета, в соответствии статьи 50, 51 Федерального закона от 06.10.2003 № 131-ФЗ «Об общих принципах организации местного самоуправления в Российской Федерации»,  руководствуясь пунктом 3 часть 1 статьи 6, статьями 24, 44, 45 Устава муниципального образования «Майск» </w:t>
      </w:r>
    </w:p>
    <w:p w:rsidR="00A04FE0" w:rsidRPr="00A04FE0" w:rsidRDefault="00A04FE0" w:rsidP="00A04FE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04FE0" w:rsidRPr="00A04FE0" w:rsidRDefault="00A04FE0" w:rsidP="00A04FE0">
      <w:pPr>
        <w:shd w:val="clear" w:color="auto" w:fill="FFFFFF"/>
        <w:spacing w:after="0" w:line="240" w:lineRule="auto"/>
        <w:ind w:firstLine="567"/>
        <w:jc w:val="center"/>
        <w:rPr>
          <w:rFonts w:ascii="Arial" w:eastAsia="Times New Roman" w:hAnsi="Arial" w:cs="Arial"/>
          <w:sz w:val="32"/>
          <w:szCs w:val="32"/>
          <w:lang w:eastAsia="ru-RU"/>
        </w:rPr>
      </w:pPr>
      <w:r w:rsidRPr="00A04FE0">
        <w:rPr>
          <w:rFonts w:ascii="Arial" w:eastAsia="Times New Roman" w:hAnsi="Arial" w:cs="Arial"/>
          <w:b/>
          <w:sz w:val="32"/>
          <w:szCs w:val="32"/>
          <w:lang w:eastAsia="ru-RU"/>
        </w:rPr>
        <w:t>РЕШИЛА:</w:t>
      </w:r>
    </w:p>
    <w:p w:rsidR="00A04FE0" w:rsidRPr="00A04FE0" w:rsidRDefault="00A04FE0" w:rsidP="00A04FE0">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A04FE0" w:rsidRPr="00A04FE0" w:rsidRDefault="00A04FE0" w:rsidP="00A04FE0">
      <w:pPr>
        <w:shd w:val="clear" w:color="auto" w:fill="FFFFFF"/>
        <w:spacing w:after="0" w:line="240" w:lineRule="auto"/>
        <w:ind w:firstLine="709"/>
        <w:contextualSpacing/>
        <w:jc w:val="both"/>
        <w:rPr>
          <w:rFonts w:ascii="Arial" w:eastAsia="Times New Roman" w:hAnsi="Arial" w:cs="Arial"/>
          <w:sz w:val="24"/>
          <w:szCs w:val="24"/>
          <w:lang w:eastAsia="ru-RU"/>
        </w:rPr>
      </w:pPr>
      <w:r w:rsidRPr="00A04FE0">
        <w:rPr>
          <w:rFonts w:ascii="Arial" w:eastAsia="Times New Roman" w:hAnsi="Arial" w:cs="Arial"/>
          <w:sz w:val="24"/>
          <w:szCs w:val="24"/>
          <w:lang w:eastAsia="ru-RU"/>
        </w:rPr>
        <w:t>1. Внести изменения и утвердить в новой редакции Реестр муниципальной собственности муниципального образования «Майск», утвержденный Решением Думы МО «Майск» от 10.11.2015 г. №114 согласно приложение №1,</w:t>
      </w:r>
    </w:p>
    <w:p w:rsidR="00A04FE0" w:rsidRPr="00A04FE0" w:rsidRDefault="00A04FE0" w:rsidP="00A04FE0">
      <w:pPr>
        <w:shd w:val="clear" w:color="auto" w:fill="FFFFFF"/>
        <w:spacing w:after="0" w:line="240" w:lineRule="auto"/>
        <w:ind w:left="709"/>
        <w:contextualSpacing/>
        <w:jc w:val="both"/>
        <w:rPr>
          <w:rFonts w:ascii="Arial" w:eastAsia="Times New Roman" w:hAnsi="Arial" w:cs="Arial"/>
          <w:sz w:val="24"/>
          <w:szCs w:val="24"/>
          <w:lang w:eastAsia="ru-RU"/>
        </w:rPr>
      </w:pPr>
      <w:r w:rsidRPr="00A04FE0">
        <w:rPr>
          <w:rFonts w:ascii="Arial" w:eastAsia="Times New Roman" w:hAnsi="Arial" w:cs="Arial"/>
          <w:sz w:val="24"/>
          <w:szCs w:val="24"/>
          <w:lang w:eastAsia="ru-RU"/>
        </w:rPr>
        <w:t>2. Опубликовать настоящее решение в Вестнике МО «Майск».</w:t>
      </w:r>
    </w:p>
    <w:p w:rsidR="00A04FE0" w:rsidRPr="00A04FE0" w:rsidRDefault="00A04FE0" w:rsidP="00A04FE0">
      <w:pPr>
        <w:shd w:val="clear" w:color="auto" w:fill="FFFFFF"/>
        <w:spacing w:after="0" w:line="240" w:lineRule="auto"/>
        <w:ind w:left="709"/>
        <w:contextualSpacing/>
        <w:jc w:val="both"/>
        <w:rPr>
          <w:rFonts w:ascii="Arial" w:eastAsia="Times New Roman" w:hAnsi="Arial" w:cs="Arial"/>
          <w:color w:val="000000" w:themeColor="text1"/>
          <w:sz w:val="24"/>
          <w:szCs w:val="24"/>
          <w:lang w:eastAsia="ru-RU"/>
        </w:rPr>
      </w:pPr>
      <w:r w:rsidRPr="00A04FE0">
        <w:rPr>
          <w:rFonts w:ascii="Arial" w:eastAsia="Times New Roman" w:hAnsi="Arial" w:cs="Arial"/>
          <w:color w:val="000000" w:themeColor="text1"/>
          <w:sz w:val="24"/>
          <w:szCs w:val="24"/>
          <w:lang w:eastAsia="ru-RU"/>
        </w:rPr>
        <w:t>3. Настоящее решение вступает в силу с момента опубликования.</w:t>
      </w:r>
    </w:p>
    <w:p w:rsidR="00A04FE0" w:rsidRPr="00A04FE0" w:rsidRDefault="00A04FE0" w:rsidP="00A04FE0">
      <w:pPr>
        <w:shd w:val="clear" w:color="auto" w:fill="FFFFFF"/>
        <w:spacing w:after="0" w:line="240" w:lineRule="auto"/>
        <w:ind w:firstLineChars="709" w:firstLine="1702"/>
        <w:jc w:val="both"/>
        <w:rPr>
          <w:rFonts w:ascii="Arial" w:eastAsia="Times New Roman" w:hAnsi="Arial" w:cs="Arial"/>
          <w:sz w:val="24"/>
          <w:szCs w:val="24"/>
          <w:lang w:eastAsia="ru-RU"/>
        </w:rPr>
      </w:pPr>
    </w:p>
    <w:p w:rsidR="00A04FE0" w:rsidRPr="00A04FE0" w:rsidRDefault="00A04FE0" w:rsidP="00A04FE0">
      <w:pPr>
        <w:shd w:val="clear" w:color="auto" w:fill="FFFFFF"/>
        <w:spacing w:after="0" w:line="240" w:lineRule="auto"/>
        <w:jc w:val="both"/>
        <w:rPr>
          <w:rFonts w:ascii="Times New Roman" w:eastAsia="Times New Roman" w:hAnsi="Times New Roman" w:cs="Times New Roman"/>
          <w:sz w:val="28"/>
          <w:szCs w:val="28"/>
          <w:lang w:eastAsia="ru-RU"/>
        </w:rPr>
      </w:pPr>
    </w:p>
    <w:p w:rsidR="00A04FE0" w:rsidRPr="00A04FE0" w:rsidRDefault="00A04FE0" w:rsidP="00A04FE0">
      <w:pPr>
        <w:shd w:val="clear" w:color="auto" w:fill="FFFFFF"/>
        <w:spacing w:after="0" w:line="240" w:lineRule="auto"/>
        <w:jc w:val="both"/>
        <w:rPr>
          <w:rFonts w:ascii="Arial" w:eastAsia="Times New Roman" w:hAnsi="Arial" w:cs="Arial"/>
          <w:sz w:val="24"/>
          <w:szCs w:val="24"/>
          <w:lang w:eastAsia="ru-RU"/>
        </w:rPr>
      </w:pPr>
      <w:r w:rsidRPr="00A04FE0">
        <w:rPr>
          <w:rFonts w:ascii="Arial" w:eastAsia="Times New Roman" w:hAnsi="Arial" w:cs="Arial"/>
          <w:sz w:val="24"/>
          <w:szCs w:val="24"/>
          <w:lang w:eastAsia="ru-RU"/>
        </w:rPr>
        <w:t>Глава муниципального образования «Майск»</w:t>
      </w:r>
    </w:p>
    <w:p w:rsidR="00A04FE0" w:rsidRPr="00A04FE0" w:rsidRDefault="00A04FE0" w:rsidP="00A04FE0">
      <w:pPr>
        <w:shd w:val="clear" w:color="auto" w:fill="FFFFFF"/>
        <w:spacing w:after="0" w:line="240" w:lineRule="auto"/>
        <w:jc w:val="both"/>
        <w:rPr>
          <w:rFonts w:ascii="Arial" w:eastAsia="Times New Roman" w:hAnsi="Arial" w:cs="Arial"/>
          <w:sz w:val="24"/>
          <w:szCs w:val="24"/>
          <w:lang w:eastAsia="ru-RU"/>
        </w:rPr>
      </w:pPr>
      <w:r w:rsidRPr="00A04FE0">
        <w:rPr>
          <w:rFonts w:ascii="Arial" w:eastAsia="Times New Roman" w:hAnsi="Arial" w:cs="Arial"/>
          <w:sz w:val="24"/>
          <w:szCs w:val="24"/>
          <w:lang w:eastAsia="ru-RU"/>
        </w:rPr>
        <w:t>А.И.Серебренников</w:t>
      </w:r>
    </w:p>
    <w:p w:rsidR="00A04FE0" w:rsidRPr="00A04FE0" w:rsidRDefault="00A04FE0" w:rsidP="00A04FE0">
      <w:pPr>
        <w:shd w:val="clear" w:color="auto" w:fill="FFFFFF"/>
        <w:spacing w:after="0" w:line="240" w:lineRule="auto"/>
        <w:jc w:val="both"/>
        <w:rPr>
          <w:rFonts w:ascii="Arial" w:eastAsia="Times New Roman" w:hAnsi="Arial" w:cs="Arial"/>
          <w:sz w:val="24"/>
          <w:szCs w:val="24"/>
          <w:lang w:eastAsia="ru-RU"/>
        </w:rPr>
      </w:pPr>
    </w:p>
    <w:p w:rsidR="00A04FE0" w:rsidRPr="00A04FE0" w:rsidRDefault="00A04FE0" w:rsidP="00A04FE0">
      <w:pPr>
        <w:shd w:val="clear" w:color="auto" w:fill="FFFFFF"/>
        <w:spacing w:after="0" w:line="240" w:lineRule="auto"/>
        <w:jc w:val="both"/>
        <w:rPr>
          <w:rFonts w:ascii="Arial" w:eastAsia="Times New Roman" w:hAnsi="Arial" w:cs="Arial"/>
          <w:sz w:val="24"/>
          <w:szCs w:val="24"/>
          <w:lang w:eastAsia="ru-RU"/>
        </w:rPr>
      </w:pPr>
    </w:p>
    <w:p w:rsidR="00A04FE0" w:rsidRPr="00A04FE0" w:rsidRDefault="00A04FE0" w:rsidP="00A04FE0">
      <w:pPr>
        <w:shd w:val="clear" w:color="auto" w:fill="FFFFFF"/>
        <w:spacing w:after="0" w:line="240" w:lineRule="auto"/>
        <w:jc w:val="both"/>
        <w:rPr>
          <w:rFonts w:ascii="Arial" w:eastAsia="Times New Roman" w:hAnsi="Arial" w:cs="Arial"/>
          <w:sz w:val="24"/>
          <w:szCs w:val="24"/>
          <w:lang w:eastAsia="ru-RU"/>
        </w:rPr>
      </w:pPr>
    </w:p>
    <w:p w:rsidR="00A04FE0" w:rsidRPr="00A04FE0" w:rsidRDefault="00A04FE0" w:rsidP="00A04FE0">
      <w:pPr>
        <w:shd w:val="clear" w:color="auto" w:fill="FFFFFF"/>
        <w:spacing w:after="0" w:line="240" w:lineRule="auto"/>
        <w:jc w:val="both"/>
        <w:rPr>
          <w:rFonts w:ascii="Arial" w:eastAsia="Times New Roman" w:hAnsi="Arial" w:cs="Arial"/>
          <w:sz w:val="24"/>
          <w:szCs w:val="24"/>
          <w:lang w:eastAsia="ru-RU"/>
        </w:rPr>
      </w:pPr>
    </w:p>
    <w:p w:rsidR="00A04FE0" w:rsidRPr="00A04FE0" w:rsidRDefault="00A04FE0" w:rsidP="00A04FE0">
      <w:pPr>
        <w:shd w:val="clear" w:color="auto" w:fill="FFFFFF"/>
        <w:spacing w:after="0" w:line="240" w:lineRule="auto"/>
        <w:jc w:val="both"/>
        <w:rPr>
          <w:rFonts w:ascii="Arial" w:eastAsia="Times New Roman" w:hAnsi="Arial" w:cs="Arial"/>
          <w:sz w:val="24"/>
          <w:szCs w:val="24"/>
          <w:lang w:eastAsia="ru-RU"/>
        </w:rPr>
      </w:pPr>
    </w:p>
    <w:p w:rsidR="00A04FE0" w:rsidRPr="00A04FE0" w:rsidRDefault="00A04FE0" w:rsidP="00A04FE0">
      <w:pPr>
        <w:shd w:val="clear" w:color="auto" w:fill="FFFFFF"/>
        <w:spacing w:after="0" w:line="240" w:lineRule="auto"/>
        <w:jc w:val="both"/>
        <w:rPr>
          <w:rFonts w:ascii="Arial" w:eastAsia="Times New Roman" w:hAnsi="Arial" w:cs="Arial"/>
          <w:sz w:val="24"/>
          <w:szCs w:val="24"/>
          <w:lang w:eastAsia="ru-RU"/>
        </w:rPr>
      </w:pPr>
    </w:p>
    <w:p w:rsidR="00A04FE0" w:rsidRPr="00A04FE0" w:rsidRDefault="00A04FE0" w:rsidP="00A04FE0">
      <w:pPr>
        <w:shd w:val="clear" w:color="auto" w:fill="FFFFFF"/>
        <w:spacing w:after="0" w:line="240" w:lineRule="auto"/>
        <w:jc w:val="both"/>
        <w:rPr>
          <w:rFonts w:ascii="Arial" w:eastAsia="Times New Roman" w:hAnsi="Arial" w:cs="Arial"/>
          <w:sz w:val="24"/>
          <w:szCs w:val="24"/>
          <w:lang w:eastAsia="ru-RU"/>
        </w:rPr>
      </w:pPr>
    </w:p>
    <w:p w:rsidR="00A04FE0" w:rsidRPr="00A04FE0" w:rsidRDefault="00A04FE0" w:rsidP="00A04FE0">
      <w:pPr>
        <w:shd w:val="clear" w:color="auto" w:fill="FFFFFF"/>
        <w:spacing w:after="0" w:line="240" w:lineRule="auto"/>
        <w:jc w:val="both"/>
        <w:rPr>
          <w:rFonts w:ascii="Arial" w:eastAsia="Times New Roman" w:hAnsi="Arial" w:cs="Arial"/>
          <w:sz w:val="24"/>
          <w:szCs w:val="24"/>
          <w:lang w:eastAsia="ru-RU"/>
        </w:rPr>
      </w:pPr>
    </w:p>
    <w:p w:rsidR="00A04FE0" w:rsidRPr="00A04FE0" w:rsidRDefault="00A04FE0" w:rsidP="00A04FE0">
      <w:pPr>
        <w:shd w:val="clear" w:color="auto" w:fill="FFFFFF"/>
        <w:spacing w:after="0" w:line="240" w:lineRule="auto"/>
        <w:jc w:val="both"/>
        <w:rPr>
          <w:rFonts w:ascii="Arial" w:eastAsia="Times New Roman" w:hAnsi="Arial" w:cs="Arial"/>
          <w:sz w:val="24"/>
          <w:szCs w:val="24"/>
          <w:lang w:eastAsia="ru-RU"/>
        </w:rPr>
      </w:pPr>
    </w:p>
    <w:p w:rsidR="00A04FE0" w:rsidRPr="00A04FE0" w:rsidRDefault="00A04FE0" w:rsidP="00A04FE0">
      <w:pPr>
        <w:shd w:val="clear" w:color="auto" w:fill="FFFFFF"/>
        <w:spacing w:after="0" w:line="240" w:lineRule="auto"/>
        <w:jc w:val="both"/>
        <w:rPr>
          <w:rFonts w:ascii="Arial" w:eastAsia="Times New Roman" w:hAnsi="Arial" w:cs="Arial"/>
          <w:sz w:val="24"/>
          <w:szCs w:val="24"/>
          <w:lang w:eastAsia="ru-RU"/>
        </w:rPr>
      </w:pPr>
    </w:p>
    <w:p w:rsidR="00A04FE0" w:rsidRPr="00A04FE0" w:rsidRDefault="00A04FE0" w:rsidP="00A04FE0">
      <w:pPr>
        <w:shd w:val="clear" w:color="auto" w:fill="FFFFFF"/>
        <w:spacing w:after="0" w:line="240" w:lineRule="auto"/>
        <w:jc w:val="both"/>
        <w:rPr>
          <w:rFonts w:ascii="Arial" w:eastAsia="Times New Roman" w:hAnsi="Arial" w:cs="Arial"/>
          <w:sz w:val="24"/>
          <w:szCs w:val="24"/>
          <w:lang w:eastAsia="ru-RU"/>
        </w:rPr>
      </w:pPr>
    </w:p>
    <w:p w:rsidR="00A04FE0" w:rsidRPr="00A04FE0" w:rsidRDefault="00A04FE0" w:rsidP="00A04FE0">
      <w:pPr>
        <w:shd w:val="clear" w:color="auto" w:fill="FFFFFF"/>
        <w:spacing w:after="0" w:line="240" w:lineRule="auto"/>
        <w:jc w:val="both"/>
        <w:rPr>
          <w:rFonts w:ascii="Arial" w:eastAsia="Times New Roman" w:hAnsi="Arial" w:cs="Arial"/>
          <w:sz w:val="24"/>
          <w:szCs w:val="24"/>
          <w:lang w:eastAsia="ru-RU"/>
        </w:rPr>
      </w:pPr>
    </w:p>
    <w:p w:rsidR="00A04FE0" w:rsidRPr="00A04FE0" w:rsidRDefault="00A04FE0" w:rsidP="00A04FE0">
      <w:pPr>
        <w:shd w:val="clear" w:color="auto" w:fill="FFFFFF"/>
        <w:spacing w:after="0" w:line="240" w:lineRule="auto"/>
        <w:jc w:val="both"/>
        <w:rPr>
          <w:rFonts w:ascii="Arial" w:eastAsia="Times New Roman" w:hAnsi="Arial" w:cs="Arial"/>
          <w:sz w:val="24"/>
          <w:szCs w:val="24"/>
          <w:lang w:eastAsia="ru-RU"/>
        </w:rPr>
      </w:pPr>
    </w:p>
    <w:p w:rsidR="00A04FE0" w:rsidRPr="00A04FE0" w:rsidRDefault="00A04FE0" w:rsidP="00A04FE0">
      <w:pPr>
        <w:shd w:val="clear" w:color="auto" w:fill="FFFFFF"/>
        <w:spacing w:after="0" w:line="240" w:lineRule="auto"/>
        <w:jc w:val="both"/>
        <w:rPr>
          <w:rFonts w:ascii="Arial" w:eastAsia="Times New Roman" w:hAnsi="Arial" w:cs="Arial"/>
          <w:sz w:val="24"/>
          <w:szCs w:val="24"/>
          <w:lang w:eastAsia="ru-RU"/>
        </w:rPr>
      </w:pPr>
    </w:p>
    <w:p w:rsidR="00A04FE0" w:rsidRPr="00A04FE0" w:rsidRDefault="00A04FE0" w:rsidP="00A04FE0">
      <w:pPr>
        <w:shd w:val="clear" w:color="auto" w:fill="FFFFFF"/>
        <w:spacing w:after="0" w:line="240" w:lineRule="auto"/>
        <w:jc w:val="both"/>
        <w:rPr>
          <w:rFonts w:ascii="Arial" w:eastAsia="Times New Roman" w:hAnsi="Arial" w:cs="Arial"/>
          <w:sz w:val="24"/>
          <w:szCs w:val="24"/>
          <w:lang w:eastAsia="ru-RU"/>
        </w:rPr>
      </w:pPr>
    </w:p>
    <w:p w:rsidR="00A04FE0" w:rsidRDefault="00A04FE0" w:rsidP="00A04FE0">
      <w:pPr>
        <w:shd w:val="clear" w:color="auto" w:fill="FFFFFF"/>
        <w:spacing w:after="0" w:line="240" w:lineRule="auto"/>
        <w:jc w:val="both"/>
        <w:rPr>
          <w:rFonts w:ascii="Arial" w:eastAsia="Times New Roman" w:hAnsi="Arial" w:cs="Arial"/>
          <w:sz w:val="24"/>
          <w:szCs w:val="24"/>
          <w:lang w:eastAsia="ru-RU"/>
        </w:rPr>
        <w:sectPr w:rsidR="00A04FE0" w:rsidSect="00A04FE0">
          <w:pgSz w:w="11906" w:h="16838"/>
          <w:pgMar w:top="1134" w:right="850" w:bottom="1134" w:left="1701" w:header="709" w:footer="709" w:gutter="0"/>
          <w:cols w:space="708"/>
          <w:docGrid w:linePitch="360"/>
        </w:sectPr>
      </w:pPr>
    </w:p>
    <w:tbl>
      <w:tblPr>
        <w:tblStyle w:val="a6"/>
        <w:tblW w:w="0" w:type="auto"/>
        <w:tblLook w:val="04A0" w:firstRow="1" w:lastRow="0" w:firstColumn="1" w:lastColumn="0" w:noHBand="0" w:noVBand="1"/>
      </w:tblPr>
      <w:tblGrid>
        <w:gridCol w:w="333"/>
        <w:gridCol w:w="1633"/>
        <w:gridCol w:w="993"/>
        <w:gridCol w:w="1005"/>
        <w:gridCol w:w="1005"/>
        <w:gridCol w:w="666"/>
        <w:gridCol w:w="828"/>
        <w:gridCol w:w="778"/>
        <w:gridCol w:w="869"/>
        <w:gridCol w:w="765"/>
        <w:gridCol w:w="907"/>
        <w:gridCol w:w="880"/>
        <w:gridCol w:w="1036"/>
        <w:gridCol w:w="1067"/>
        <w:gridCol w:w="966"/>
        <w:gridCol w:w="1055"/>
      </w:tblGrid>
      <w:tr w:rsidR="00A04FE0" w:rsidRPr="00A04FE0" w:rsidTr="00A04FE0">
        <w:trPr>
          <w:trHeight w:val="255"/>
        </w:trPr>
        <w:tc>
          <w:tcPr>
            <w:tcW w:w="230" w:type="dxa"/>
            <w:hideMark/>
          </w:tcPr>
          <w:p w:rsidR="00A04FE0" w:rsidRPr="00A04FE0" w:rsidRDefault="00A04FE0" w:rsidP="00A04FE0"/>
        </w:tc>
        <w:tc>
          <w:tcPr>
            <w:tcW w:w="2065" w:type="dxa"/>
            <w:hideMark/>
          </w:tcPr>
          <w:p w:rsidR="00A04FE0" w:rsidRPr="00A04FE0" w:rsidRDefault="00A04FE0" w:rsidP="00A04FE0"/>
        </w:tc>
        <w:tc>
          <w:tcPr>
            <w:tcW w:w="1147" w:type="dxa"/>
            <w:hideMark/>
          </w:tcPr>
          <w:p w:rsidR="00A04FE0" w:rsidRPr="00A04FE0" w:rsidRDefault="00A04FE0" w:rsidP="00A04FE0"/>
        </w:tc>
        <w:tc>
          <w:tcPr>
            <w:tcW w:w="1491" w:type="dxa"/>
            <w:hideMark/>
          </w:tcPr>
          <w:p w:rsidR="00A04FE0" w:rsidRPr="00A04FE0" w:rsidRDefault="00A04FE0" w:rsidP="00A04FE0"/>
        </w:tc>
        <w:tc>
          <w:tcPr>
            <w:tcW w:w="1491" w:type="dxa"/>
            <w:hideMark/>
          </w:tcPr>
          <w:p w:rsidR="00A04FE0" w:rsidRPr="00A04FE0" w:rsidRDefault="00A04FE0" w:rsidP="00A04FE0"/>
        </w:tc>
        <w:tc>
          <w:tcPr>
            <w:tcW w:w="874" w:type="dxa"/>
            <w:hideMark/>
          </w:tcPr>
          <w:p w:rsidR="00A04FE0" w:rsidRPr="00A04FE0" w:rsidRDefault="00A04FE0" w:rsidP="00A04FE0"/>
        </w:tc>
        <w:tc>
          <w:tcPr>
            <w:tcW w:w="1191" w:type="dxa"/>
            <w:hideMark/>
          </w:tcPr>
          <w:p w:rsidR="00A04FE0" w:rsidRPr="00A04FE0" w:rsidRDefault="00A04FE0" w:rsidP="00A04FE0"/>
        </w:tc>
        <w:tc>
          <w:tcPr>
            <w:tcW w:w="1095" w:type="dxa"/>
            <w:hideMark/>
          </w:tcPr>
          <w:p w:rsidR="00A04FE0" w:rsidRPr="00A04FE0" w:rsidRDefault="00A04FE0" w:rsidP="00A04FE0"/>
        </w:tc>
        <w:tc>
          <w:tcPr>
            <w:tcW w:w="1255" w:type="dxa"/>
            <w:hideMark/>
          </w:tcPr>
          <w:p w:rsidR="00A04FE0" w:rsidRPr="00A04FE0" w:rsidRDefault="00A04FE0" w:rsidP="00A04FE0"/>
        </w:tc>
        <w:tc>
          <w:tcPr>
            <w:tcW w:w="1108" w:type="dxa"/>
            <w:hideMark/>
          </w:tcPr>
          <w:p w:rsidR="00A04FE0" w:rsidRPr="00A04FE0" w:rsidRDefault="00A04FE0" w:rsidP="00A04FE0"/>
        </w:tc>
        <w:tc>
          <w:tcPr>
            <w:tcW w:w="1205" w:type="dxa"/>
            <w:hideMark/>
          </w:tcPr>
          <w:p w:rsidR="00A04FE0" w:rsidRPr="00A04FE0" w:rsidRDefault="00A04FE0" w:rsidP="00A04FE0"/>
        </w:tc>
        <w:tc>
          <w:tcPr>
            <w:tcW w:w="6230" w:type="dxa"/>
            <w:gridSpan w:val="5"/>
            <w:vMerge w:val="restart"/>
            <w:hideMark/>
          </w:tcPr>
          <w:p w:rsidR="00A04FE0" w:rsidRPr="00A04FE0" w:rsidRDefault="00A04FE0" w:rsidP="00A04FE0">
            <w:r w:rsidRPr="00A04FE0">
              <w:t xml:space="preserve">Приложение № 1 </w:t>
            </w:r>
            <w:r w:rsidRPr="00A04FE0">
              <w:br/>
              <w:t>к решению Думы МО "Майск"</w:t>
            </w:r>
            <w:r w:rsidRPr="00A04FE0">
              <w:br/>
              <w:t>от 10.11.2015 г. № 114</w:t>
            </w:r>
            <w:r w:rsidRPr="00A04FE0">
              <w:br/>
              <w:t xml:space="preserve">(в ред. от 01.12.2016 г. № 168) </w:t>
            </w:r>
          </w:p>
        </w:tc>
      </w:tr>
      <w:tr w:rsidR="00A04FE0" w:rsidRPr="00A04FE0" w:rsidTr="00A04FE0">
        <w:trPr>
          <w:trHeight w:val="1110"/>
        </w:trPr>
        <w:tc>
          <w:tcPr>
            <w:tcW w:w="230" w:type="dxa"/>
            <w:hideMark/>
          </w:tcPr>
          <w:p w:rsidR="00A04FE0" w:rsidRPr="00A04FE0" w:rsidRDefault="00A04FE0" w:rsidP="00A04FE0"/>
        </w:tc>
        <w:tc>
          <w:tcPr>
            <w:tcW w:w="2065" w:type="dxa"/>
            <w:hideMark/>
          </w:tcPr>
          <w:p w:rsidR="00A04FE0" w:rsidRPr="00A04FE0" w:rsidRDefault="00A04FE0" w:rsidP="00A04FE0"/>
        </w:tc>
        <w:tc>
          <w:tcPr>
            <w:tcW w:w="1147" w:type="dxa"/>
            <w:hideMark/>
          </w:tcPr>
          <w:p w:rsidR="00A04FE0" w:rsidRPr="00A04FE0" w:rsidRDefault="00A04FE0" w:rsidP="00A04FE0"/>
        </w:tc>
        <w:tc>
          <w:tcPr>
            <w:tcW w:w="1491" w:type="dxa"/>
            <w:hideMark/>
          </w:tcPr>
          <w:p w:rsidR="00A04FE0" w:rsidRPr="00A04FE0" w:rsidRDefault="00A04FE0" w:rsidP="00A04FE0"/>
        </w:tc>
        <w:tc>
          <w:tcPr>
            <w:tcW w:w="1491" w:type="dxa"/>
            <w:hideMark/>
          </w:tcPr>
          <w:p w:rsidR="00A04FE0" w:rsidRPr="00A04FE0" w:rsidRDefault="00A04FE0" w:rsidP="00A04FE0"/>
        </w:tc>
        <w:tc>
          <w:tcPr>
            <w:tcW w:w="874" w:type="dxa"/>
            <w:hideMark/>
          </w:tcPr>
          <w:p w:rsidR="00A04FE0" w:rsidRPr="00A04FE0" w:rsidRDefault="00A04FE0" w:rsidP="00A04FE0"/>
        </w:tc>
        <w:tc>
          <w:tcPr>
            <w:tcW w:w="1191" w:type="dxa"/>
            <w:hideMark/>
          </w:tcPr>
          <w:p w:rsidR="00A04FE0" w:rsidRPr="00A04FE0" w:rsidRDefault="00A04FE0" w:rsidP="00A04FE0"/>
        </w:tc>
        <w:tc>
          <w:tcPr>
            <w:tcW w:w="1095" w:type="dxa"/>
            <w:hideMark/>
          </w:tcPr>
          <w:p w:rsidR="00A04FE0" w:rsidRPr="00A04FE0" w:rsidRDefault="00A04FE0" w:rsidP="00A04FE0"/>
        </w:tc>
        <w:tc>
          <w:tcPr>
            <w:tcW w:w="1255" w:type="dxa"/>
            <w:hideMark/>
          </w:tcPr>
          <w:p w:rsidR="00A04FE0" w:rsidRPr="00A04FE0" w:rsidRDefault="00A04FE0" w:rsidP="00A04FE0"/>
        </w:tc>
        <w:tc>
          <w:tcPr>
            <w:tcW w:w="1108" w:type="dxa"/>
            <w:hideMark/>
          </w:tcPr>
          <w:p w:rsidR="00A04FE0" w:rsidRPr="00A04FE0" w:rsidRDefault="00A04FE0" w:rsidP="00A04FE0"/>
        </w:tc>
        <w:tc>
          <w:tcPr>
            <w:tcW w:w="1205" w:type="dxa"/>
            <w:hideMark/>
          </w:tcPr>
          <w:p w:rsidR="00A04FE0" w:rsidRPr="00A04FE0" w:rsidRDefault="00A04FE0" w:rsidP="00A04FE0"/>
        </w:tc>
        <w:tc>
          <w:tcPr>
            <w:tcW w:w="6230" w:type="dxa"/>
            <w:gridSpan w:val="5"/>
            <w:vMerge/>
            <w:hideMark/>
          </w:tcPr>
          <w:p w:rsidR="00A04FE0" w:rsidRPr="00A04FE0" w:rsidRDefault="00A04FE0" w:rsidP="00A04FE0"/>
        </w:tc>
      </w:tr>
      <w:tr w:rsidR="00A04FE0" w:rsidRPr="00A04FE0" w:rsidTr="00A04FE0">
        <w:trPr>
          <w:trHeight w:val="255"/>
        </w:trPr>
        <w:tc>
          <w:tcPr>
            <w:tcW w:w="230" w:type="dxa"/>
            <w:hideMark/>
          </w:tcPr>
          <w:p w:rsidR="00A04FE0" w:rsidRPr="00A04FE0" w:rsidRDefault="00A04FE0" w:rsidP="00A04FE0"/>
        </w:tc>
        <w:tc>
          <w:tcPr>
            <w:tcW w:w="12922" w:type="dxa"/>
            <w:gridSpan w:val="10"/>
            <w:hideMark/>
          </w:tcPr>
          <w:p w:rsidR="00A04FE0" w:rsidRPr="00A04FE0" w:rsidRDefault="00A04FE0" w:rsidP="00A04FE0">
            <w:r w:rsidRPr="00A04FE0">
              <w:t xml:space="preserve">                                                                            </w:t>
            </w:r>
            <w:r w:rsidRPr="00A04FE0">
              <w:rPr>
                <w:b/>
                <w:bCs/>
              </w:rPr>
              <w:t xml:space="preserve">    Реестр муниципальной собственности муниципального образования "Майск" на 01 Июля 2016 года.</w:t>
            </w:r>
          </w:p>
        </w:tc>
        <w:tc>
          <w:tcPr>
            <w:tcW w:w="1309" w:type="dxa"/>
            <w:hideMark/>
          </w:tcPr>
          <w:p w:rsidR="00A04FE0" w:rsidRPr="00A04FE0" w:rsidRDefault="00A04FE0" w:rsidP="00A04FE0"/>
        </w:tc>
        <w:tc>
          <w:tcPr>
            <w:tcW w:w="1216" w:type="dxa"/>
            <w:hideMark/>
          </w:tcPr>
          <w:p w:rsidR="00A04FE0" w:rsidRPr="00A04FE0" w:rsidRDefault="00A04FE0" w:rsidP="00A04FE0"/>
        </w:tc>
        <w:tc>
          <w:tcPr>
            <w:tcW w:w="1248" w:type="dxa"/>
            <w:hideMark/>
          </w:tcPr>
          <w:p w:rsidR="00A04FE0" w:rsidRPr="00A04FE0" w:rsidRDefault="00A04FE0" w:rsidP="00A04FE0"/>
        </w:tc>
        <w:tc>
          <w:tcPr>
            <w:tcW w:w="1205" w:type="dxa"/>
            <w:hideMark/>
          </w:tcPr>
          <w:p w:rsidR="00A04FE0" w:rsidRPr="00A04FE0" w:rsidRDefault="00A04FE0" w:rsidP="00A04FE0"/>
        </w:tc>
        <w:tc>
          <w:tcPr>
            <w:tcW w:w="1252" w:type="dxa"/>
            <w:hideMark/>
          </w:tcPr>
          <w:p w:rsidR="00A04FE0" w:rsidRPr="00A04FE0" w:rsidRDefault="00A04FE0" w:rsidP="00A04FE0"/>
        </w:tc>
      </w:tr>
      <w:tr w:rsidR="00A04FE0" w:rsidRPr="00A04FE0" w:rsidTr="00A04FE0">
        <w:trPr>
          <w:trHeight w:val="255"/>
        </w:trPr>
        <w:tc>
          <w:tcPr>
            <w:tcW w:w="230" w:type="dxa"/>
            <w:hideMark/>
          </w:tcPr>
          <w:p w:rsidR="00A04FE0" w:rsidRPr="00A04FE0" w:rsidRDefault="00A04FE0" w:rsidP="00A04FE0"/>
        </w:tc>
        <w:tc>
          <w:tcPr>
            <w:tcW w:w="2065" w:type="dxa"/>
            <w:hideMark/>
          </w:tcPr>
          <w:p w:rsidR="00A04FE0" w:rsidRPr="00A04FE0" w:rsidRDefault="00A04FE0" w:rsidP="00A04FE0"/>
        </w:tc>
        <w:tc>
          <w:tcPr>
            <w:tcW w:w="1147" w:type="dxa"/>
            <w:hideMark/>
          </w:tcPr>
          <w:p w:rsidR="00A04FE0" w:rsidRPr="00A04FE0" w:rsidRDefault="00A04FE0" w:rsidP="00A04FE0"/>
        </w:tc>
        <w:tc>
          <w:tcPr>
            <w:tcW w:w="1491" w:type="dxa"/>
            <w:hideMark/>
          </w:tcPr>
          <w:p w:rsidR="00A04FE0" w:rsidRPr="00A04FE0" w:rsidRDefault="00A04FE0" w:rsidP="00A04FE0"/>
        </w:tc>
        <w:tc>
          <w:tcPr>
            <w:tcW w:w="1491" w:type="dxa"/>
            <w:hideMark/>
          </w:tcPr>
          <w:p w:rsidR="00A04FE0" w:rsidRPr="00A04FE0" w:rsidRDefault="00A04FE0" w:rsidP="00A04FE0"/>
        </w:tc>
        <w:tc>
          <w:tcPr>
            <w:tcW w:w="874" w:type="dxa"/>
            <w:hideMark/>
          </w:tcPr>
          <w:p w:rsidR="00A04FE0" w:rsidRPr="00A04FE0" w:rsidRDefault="00A04FE0" w:rsidP="00A04FE0"/>
        </w:tc>
        <w:tc>
          <w:tcPr>
            <w:tcW w:w="1191" w:type="dxa"/>
            <w:hideMark/>
          </w:tcPr>
          <w:p w:rsidR="00A04FE0" w:rsidRPr="00A04FE0" w:rsidRDefault="00A04FE0" w:rsidP="00A04FE0"/>
        </w:tc>
        <w:tc>
          <w:tcPr>
            <w:tcW w:w="1095" w:type="dxa"/>
            <w:hideMark/>
          </w:tcPr>
          <w:p w:rsidR="00A04FE0" w:rsidRPr="00A04FE0" w:rsidRDefault="00A04FE0" w:rsidP="00A04FE0"/>
        </w:tc>
        <w:tc>
          <w:tcPr>
            <w:tcW w:w="1255" w:type="dxa"/>
            <w:hideMark/>
          </w:tcPr>
          <w:p w:rsidR="00A04FE0" w:rsidRPr="00A04FE0" w:rsidRDefault="00A04FE0" w:rsidP="00A04FE0"/>
        </w:tc>
        <w:tc>
          <w:tcPr>
            <w:tcW w:w="1108" w:type="dxa"/>
            <w:hideMark/>
          </w:tcPr>
          <w:p w:rsidR="00A04FE0" w:rsidRPr="00A04FE0" w:rsidRDefault="00A04FE0" w:rsidP="00A04FE0"/>
        </w:tc>
        <w:tc>
          <w:tcPr>
            <w:tcW w:w="1205" w:type="dxa"/>
            <w:hideMark/>
          </w:tcPr>
          <w:p w:rsidR="00A04FE0" w:rsidRPr="00A04FE0" w:rsidRDefault="00A04FE0" w:rsidP="00A04FE0"/>
        </w:tc>
        <w:tc>
          <w:tcPr>
            <w:tcW w:w="1309" w:type="dxa"/>
            <w:hideMark/>
          </w:tcPr>
          <w:p w:rsidR="00A04FE0" w:rsidRPr="00A04FE0" w:rsidRDefault="00A04FE0" w:rsidP="00A04FE0"/>
        </w:tc>
        <w:tc>
          <w:tcPr>
            <w:tcW w:w="1216" w:type="dxa"/>
            <w:hideMark/>
          </w:tcPr>
          <w:p w:rsidR="00A04FE0" w:rsidRPr="00A04FE0" w:rsidRDefault="00A04FE0" w:rsidP="00A04FE0"/>
        </w:tc>
        <w:tc>
          <w:tcPr>
            <w:tcW w:w="1248" w:type="dxa"/>
            <w:hideMark/>
          </w:tcPr>
          <w:p w:rsidR="00A04FE0" w:rsidRPr="00A04FE0" w:rsidRDefault="00A04FE0" w:rsidP="00A04FE0"/>
        </w:tc>
        <w:tc>
          <w:tcPr>
            <w:tcW w:w="1205" w:type="dxa"/>
            <w:hideMark/>
          </w:tcPr>
          <w:p w:rsidR="00A04FE0" w:rsidRPr="00A04FE0" w:rsidRDefault="00A04FE0" w:rsidP="00A04FE0"/>
        </w:tc>
        <w:tc>
          <w:tcPr>
            <w:tcW w:w="1252" w:type="dxa"/>
            <w:hideMark/>
          </w:tcPr>
          <w:p w:rsidR="00A04FE0" w:rsidRPr="00A04FE0" w:rsidRDefault="00A04FE0" w:rsidP="00A04FE0"/>
        </w:tc>
      </w:tr>
      <w:tr w:rsidR="00A04FE0" w:rsidRPr="00A04FE0" w:rsidTr="00A04FE0">
        <w:trPr>
          <w:trHeight w:val="360"/>
        </w:trPr>
        <w:tc>
          <w:tcPr>
            <w:tcW w:w="230" w:type="dxa"/>
            <w:hideMark/>
          </w:tcPr>
          <w:p w:rsidR="00A04FE0" w:rsidRPr="00A04FE0" w:rsidRDefault="00A04FE0" w:rsidP="00A04FE0"/>
        </w:tc>
        <w:tc>
          <w:tcPr>
            <w:tcW w:w="2065" w:type="dxa"/>
            <w:hideMark/>
          </w:tcPr>
          <w:p w:rsidR="00A04FE0" w:rsidRPr="00A04FE0" w:rsidRDefault="00A04FE0" w:rsidP="00A04FE0"/>
        </w:tc>
        <w:tc>
          <w:tcPr>
            <w:tcW w:w="9652" w:type="dxa"/>
            <w:gridSpan w:val="8"/>
            <w:hideMark/>
          </w:tcPr>
          <w:p w:rsidR="00A04FE0" w:rsidRPr="00A04FE0" w:rsidRDefault="00A04FE0" w:rsidP="00A04FE0">
            <w:pPr>
              <w:rPr>
                <w:b/>
                <w:bCs/>
              </w:rPr>
            </w:pPr>
            <w:r w:rsidRPr="00A04FE0">
              <w:rPr>
                <w:b/>
                <w:bCs/>
              </w:rPr>
              <w:t xml:space="preserve">                                                                               Раздел 1 НЕДВИЖИМОЕ ИМУЩЕСТВО</w:t>
            </w:r>
          </w:p>
        </w:tc>
        <w:tc>
          <w:tcPr>
            <w:tcW w:w="1205" w:type="dxa"/>
            <w:hideMark/>
          </w:tcPr>
          <w:p w:rsidR="00A04FE0" w:rsidRPr="00A04FE0" w:rsidRDefault="00A04FE0" w:rsidP="00A04FE0"/>
        </w:tc>
        <w:tc>
          <w:tcPr>
            <w:tcW w:w="1309" w:type="dxa"/>
            <w:hideMark/>
          </w:tcPr>
          <w:p w:rsidR="00A04FE0" w:rsidRPr="00A04FE0" w:rsidRDefault="00A04FE0" w:rsidP="00A04FE0"/>
        </w:tc>
        <w:tc>
          <w:tcPr>
            <w:tcW w:w="1216" w:type="dxa"/>
            <w:hideMark/>
          </w:tcPr>
          <w:p w:rsidR="00A04FE0" w:rsidRPr="00A04FE0" w:rsidRDefault="00A04FE0" w:rsidP="00A04FE0"/>
        </w:tc>
        <w:tc>
          <w:tcPr>
            <w:tcW w:w="1248" w:type="dxa"/>
            <w:hideMark/>
          </w:tcPr>
          <w:p w:rsidR="00A04FE0" w:rsidRPr="00A04FE0" w:rsidRDefault="00A04FE0" w:rsidP="00A04FE0"/>
        </w:tc>
        <w:tc>
          <w:tcPr>
            <w:tcW w:w="1205" w:type="dxa"/>
            <w:hideMark/>
          </w:tcPr>
          <w:p w:rsidR="00A04FE0" w:rsidRPr="00A04FE0" w:rsidRDefault="00A04FE0" w:rsidP="00A04FE0"/>
        </w:tc>
        <w:tc>
          <w:tcPr>
            <w:tcW w:w="1252" w:type="dxa"/>
            <w:hideMark/>
          </w:tcPr>
          <w:p w:rsidR="00A04FE0" w:rsidRPr="00A04FE0" w:rsidRDefault="00A04FE0" w:rsidP="00A04FE0"/>
        </w:tc>
      </w:tr>
      <w:tr w:rsidR="00A04FE0" w:rsidRPr="00A04FE0" w:rsidTr="00A04FE0">
        <w:trPr>
          <w:trHeight w:val="420"/>
        </w:trPr>
        <w:tc>
          <w:tcPr>
            <w:tcW w:w="10839" w:type="dxa"/>
            <w:gridSpan w:val="9"/>
            <w:hideMark/>
          </w:tcPr>
          <w:p w:rsidR="00A04FE0" w:rsidRPr="00A04FE0" w:rsidRDefault="00A04FE0" w:rsidP="00A04FE0">
            <w:pPr>
              <w:rPr>
                <w:b/>
                <w:bCs/>
              </w:rPr>
            </w:pPr>
            <w:r w:rsidRPr="00A04FE0">
              <w:rPr>
                <w:b/>
                <w:bCs/>
              </w:rPr>
              <w:t>а) здания (помещения в зданиях), строения, сооружения:</w:t>
            </w:r>
          </w:p>
        </w:tc>
        <w:tc>
          <w:tcPr>
            <w:tcW w:w="1108" w:type="dxa"/>
            <w:hideMark/>
          </w:tcPr>
          <w:p w:rsidR="00A04FE0" w:rsidRPr="00A04FE0" w:rsidRDefault="00A04FE0" w:rsidP="00A04FE0">
            <w:pPr>
              <w:rPr>
                <w:b/>
                <w:bCs/>
              </w:rPr>
            </w:pPr>
          </w:p>
        </w:tc>
        <w:tc>
          <w:tcPr>
            <w:tcW w:w="1205" w:type="dxa"/>
            <w:hideMark/>
          </w:tcPr>
          <w:p w:rsidR="00A04FE0" w:rsidRPr="00A04FE0" w:rsidRDefault="00A04FE0" w:rsidP="00A04FE0">
            <w:pPr>
              <w:rPr>
                <w:b/>
                <w:bCs/>
              </w:rPr>
            </w:pPr>
          </w:p>
        </w:tc>
        <w:tc>
          <w:tcPr>
            <w:tcW w:w="1309" w:type="dxa"/>
            <w:hideMark/>
          </w:tcPr>
          <w:p w:rsidR="00A04FE0" w:rsidRPr="00A04FE0" w:rsidRDefault="00A04FE0" w:rsidP="00A04FE0">
            <w:pPr>
              <w:rPr>
                <w:b/>
                <w:bCs/>
              </w:rPr>
            </w:pPr>
          </w:p>
        </w:tc>
        <w:tc>
          <w:tcPr>
            <w:tcW w:w="1216" w:type="dxa"/>
            <w:hideMark/>
          </w:tcPr>
          <w:p w:rsidR="00A04FE0" w:rsidRPr="00A04FE0" w:rsidRDefault="00A04FE0" w:rsidP="00A04FE0">
            <w:pPr>
              <w:rPr>
                <w:b/>
                <w:bCs/>
              </w:rPr>
            </w:pPr>
          </w:p>
        </w:tc>
        <w:tc>
          <w:tcPr>
            <w:tcW w:w="1248" w:type="dxa"/>
            <w:hideMark/>
          </w:tcPr>
          <w:p w:rsidR="00A04FE0" w:rsidRPr="00A04FE0" w:rsidRDefault="00A04FE0" w:rsidP="00A04FE0">
            <w:pPr>
              <w:rPr>
                <w:b/>
                <w:bCs/>
              </w:rPr>
            </w:pPr>
          </w:p>
        </w:tc>
        <w:tc>
          <w:tcPr>
            <w:tcW w:w="1205" w:type="dxa"/>
            <w:hideMark/>
          </w:tcPr>
          <w:p w:rsidR="00A04FE0" w:rsidRPr="00A04FE0" w:rsidRDefault="00A04FE0" w:rsidP="00A04FE0">
            <w:pPr>
              <w:rPr>
                <w:b/>
                <w:bCs/>
              </w:rPr>
            </w:pPr>
          </w:p>
        </w:tc>
        <w:tc>
          <w:tcPr>
            <w:tcW w:w="1252" w:type="dxa"/>
            <w:hideMark/>
          </w:tcPr>
          <w:p w:rsidR="00A04FE0" w:rsidRPr="00A04FE0" w:rsidRDefault="00A04FE0" w:rsidP="00A04FE0">
            <w:pPr>
              <w:rPr>
                <w:b/>
                <w:bCs/>
              </w:rPr>
            </w:pPr>
          </w:p>
        </w:tc>
      </w:tr>
      <w:tr w:rsidR="00A04FE0" w:rsidRPr="00A04FE0" w:rsidTr="00A04FE0">
        <w:trPr>
          <w:trHeight w:val="3570"/>
        </w:trPr>
        <w:tc>
          <w:tcPr>
            <w:tcW w:w="230" w:type="dxa"/>
            <w:hideMark/>
          </w:tcPr>
          <w:p w:rsidR="00A04FE0" w:rsidRPr="00A04FE0" w:rsidRDefault="00A04FE0" w:rsidP="00A04FE0">
            <w:pPr>
              <w:rPr>
                <w:b/>
                <w:bCs/>
                <w:i/>
                <w:iCs/>
              </w:rPr>
            </w:pPr>
            <w:r w:rsidRPr="00A04FE0">
              <w:rPr>
                <w:b/>
                <w:bCs/>
                <w:i/>
                <w:iCs/>
              </w:rPr>
              <w:t>№</w:t>
            </w:r>
          </w:p>
        </w:tc>
        <w:tc>
          <w:tcPr>
            <w:tcW w:w="2065" w:type="dxa"/>
            <w:hideMark/>
          </w:tcPr>
          <w:p w:rsidR="00A04FE0" w:rsidRPr="00A04FE0" w:rsidRDefault="00A04FE0" w:rsidP="00A04FE0">
            <w:pPr>
              <w:rPr>
                <w:b/>
                <w:bCs/>
              </w:rPr>
            </w:pPr>
            <w:r w:rsidRPr="00A04FE0">
              <w:rPr>
                <w:b/>
                <w:bCs/>
              </w:rPr>
              <w:t>Наименование</w:t>
            </w:r>
          </w:p>
        </w:tc>
        <w:tc>
          <w:tcPr>
            <w:tcW w:w="1147" w:type="dxa"/>
            <w:hideMark/>
          </w:tcPr>
          <w:p w:rsidR="00A04FE0" w:rsidRPr="00A04FE0" w:rsidRDefault="00A04FE0" w:rsidP="00A04FE0">
            <w:pPr>
              <w:rPr>
                <w:b/>
                <w:bCs/>
              </w:rPr>
            </w:pPr>
            <w:r w:rsidRPr="00A04FE0">
              <w:rPr>
                <w:b/>
                <w:bCs/>
              </w:rPr>
              <w:t>Адрес</w:t>
            </w:r>
          </w:p>
        </w:tc>
        <w:tc>
          <w:tcPr>
            <w:tcW w:w="1491" w:type="dxa"/>
            <w:hideMark/>
          </w:tcPr>
          <w:p w:rsidR="00A04FE0" w:rsidRPr="00A04FE0" w:rsidRDefault="00A04FE0" w:rsidP="00A04FE0">
            <w:pPr>
              <w:rPr>
                <w:b/>
                <w:bCs/>
              </w:rPr>
            </w:pPr>
            <w:r w:rsidRPr="00A04FE0">
              <w:rPr>
                <w:b/>
                <w:bCs/>
              </w:rPr>
              <w:t>Дата возникновения права муниципальной собственности</w:t>
            </w:r>
          </w:p>
        </w:tc>
        <w:tc>
          <w:tcPr>
            <w:tcW w:w="1491" w:type="dxa"/>
            <w:hideMark/>
          </w:tcPr>
          <w:p w:rsidR="00A04FE0" w:rsidRPr="00A04FE0" w:rsidRDefault="00A04FE0" w:rsidP="00A04FE0">
            <w:pPr>
              <w:rPr>
                <w:b/>
                <w:bCs/>
              </w:rPr>
            </w:pPr>
            <w:r w:rsidRPr="00A04FE0">
              <w:rPr>
                <w:b/>
                <w:bCs/>
              </w:rPr>
              <w:t>Дата прекращения права муниципальной собственности</w:t>
            </w:r>
          </w:p>
        </w:tc>
        <w:tc>
          <w:tcPr>
            <w:tcW w:w="874" w:type="dxa"/>
            <w:hideMark/>
          </w:tcPr>
          <w:p w:rsidR="00A04FE0" w:rsidRPr="00A04FE0" w:rsidRDefault="00A04FE0" w:rsidP="00A04FE0">
            <w:pPr>
              <w:rPr>
                <w:b/>
                <w:bCs/>
              </w:rPr>
            </w:pPr>
            <w:r w:rsidRPr="00A04FE0">
              <w:rPr>
                <w:b/>
                <w:bCs/>
              </w:rPr>
              <w:t>Площадь м</w:t>
            </w:r>
            <w:proofErr w:type="gramStart"/>
            <w:r w:rsidRPr="00A04FE0">
              <w:rPr>
                <w:b/>
                <w:bCs/>
              </w:rPr>
              <w:t>2</w:t>
            </w:r>
            <w:proofErr w:type="gramEnd"/>
          </w:p>
        </w:tc>
        <w:tc>
          <w:tcPr>
            <w:tcW w:w="1191" w:type="dxa"/>
            <w:hideMark/>
          </w:tcPr>
          <w:p w:rsidR="00A04FE0" w:rsidRPr="00A04FE0" w:rsidRDefault="00A04FE0" w:rsidP="00A04FE0">
            <w:pPr>
              <w:rPr>
                <w:b/>
                <w:bCs/>
              </w:rPr>
            </w:pPr>
            <w:r w:rsidRPr="00A04FE0">
              <w:rPr>
                <w:b/>
                <w:bCs/>
              </w:rPr>
              <w:t>Кадастровая стоимость (руб.)</w:t>
            </w:r>
          </w:p>
        </w:tc>
        <w:tc>
          <w:tcPr>
            <w:tcW w:w="1095" w:type="dxa"/>
            <w:hideMark/>
          </w:tcPr>
          <w:p w:rsidR="00A04FE0" w:rsidRPr="00A04FE0" w:rsidRDefault="00A04FE0" w:rsidP="00A04FE0">
            <w:pPr>
              <w:rPr>
                <w:b/>
                <w:bCs/>
              </w:rPr>
            </w:pPr>
            <w:r w:rsidRPr="00A04FE0">
              <w:rPr>
                <w:b/>
                <w:bCs/>
              </w:rPr>
              <w:t>Балансовая стоимость (тыс</w:t>
            </w:r>
            <w:proofErr w:type="gramStart"/>
            <w:r w:rsidRPr="00A04FE0">
              <w:rPr>
                <w:b/>
                <w:bCs/>
              </w:rPr>
              <w:t>.р</w:t>
            </w:r>
            <w:proofErr w:type="gramEnd"/>
            <w:r w:rsidRPr="00A04FE0">
              <w:rPr>
                <w:b/>
                <w:bCs/>
              </w:rPr>
              <w:t>уб.)</w:t>
            </w:r>
          </w:p>
        </w:tc>
        <w:tc>
          <w:tcPr>
            <w:tcW w:w="1255" w:type="dxa"/>
            <w:hideMark/>
          </w:tcPr>
          <w:p w:rsidR="00A04FE0" w:rsidRPr="00A04FE0" w:rsidRDefault="00A04FE0" w:rsidP="00A04FE0">
            <w:pPr>
              <w:rPr>
                <w:b/>
                <w:bCs/>
              </w:rPr>
            </w:pPr>
            <w:r w:rsidRPr="00A04FE0">
              <w:rPr>
                <w:b/>
                <w:bCs/>
              </w:rPr>
              <w:t>Начисленная Амортизация (Износ)</w:t>
            </w:r>
          </w:p>
        </w:tc>
        <w:tc>
          <w:tcPr>
            <w:tcW w:w="1108" w:type="dxa"/>
            <w:hideMark/>
          </w:tcPr>
          <w:p w:rsidR="00A04FE0" w:rsidRPr="00A04FE0" w:rsidRDefault="00A04FE0" w:rsidP="00A04FE0">
            <w:pPr>
              <w:rPr>
                <w:b/>
                <w:bCs/>
              </w:rPr>
            </w:pPr>
            <w:r w:rsidRPr="00A04FE0">
              <w:rPr>
                <w:b/>
                <w:bCs/>
              </w:rPr>
              <w:t>Остаточная стоимость по состоянию на 01.01.2013г (тыс</w:t>
            </w:r>
            <w:proofErr w:type="gramStart"/>
            <w:r w:rsidRPr="00A04FE0">
              <w:rPr>
                <w:b/>
                <w:bCs/>
              </w:rPr>
              <w:t>.р</w:t>
            </w:r>
            <w:proofErr w:type="gramEnd"/>
            <w:r w:rsidRPr="00A04FE0">
              <w:rPr>
                <w:b/>
                <w:bCs/>
              </w:rPr>
              <w:t>уб.)</w:t>
            </w:r>
          </w:p>
        </w:tc>
        <w:tc>
          <w:tcPr>
            <w:tcW w:w="1205" w:type="dxa"/>
            <w:hideMark/>
          </w:tcPr>
          <w:p w:rsidR="00A04FE0" w:rsidRPr="00A04FE0" w:rsidRDefault="00A04FE0" w:rsidP="00A04FE0">
            <w:pPr>
              <w:rPr>
                <w:b/>
                <w:bCs/>
              </w:rPr>
            </w:pPr>
            <w:r w:rsidRPr="00A04FE0">
              <w:rPr>
                <w:b/>
                <w:bCs/>
              </w:rPr>
              <w:t>Наличие обременений (аренда, залог)</w:t>
            </w:r>
          </w:p>
        </w:tc>
        <w:tc>
          <w:tcPr>
            <w:tcW w:w="1309" w:type="dxa"/>
            <w:hideMark/>
          </w:tcPr>
          <w:p w:rsidR="00A04FE0" w:rsidRPr="00A04FE0" w:rsidRDefault="00A04FE0" w:rsidP="00A04FE0">
            <w:pPr>
              <w:rPr>
                <w:b/>
                <w:bCs/>
              </w:rPr>
            </w:pPr>
            <w:r w:rsidRPr="00A04FE0">
              <w:rPr>
                <w:b/>
                <w:bCs/>
              </w:rPr>
              <w:t>Инвентарный номер</w:t>
            </w:r>
          </w:p>
        </w:tc>
        <w:tc>
          <w:tcPr>
            <w:tcW w:w="1216" w:type="dxa"/>
            <w:hideMark/>
          </w:tcPr>
          <w:p w:rsidR="00A04FE0" w:rsidRPr="00A04FE0" w:rsidRDefault="00A04FE0" w:rsidP="00A04FE0">
            <w:pPr>
              <w:rPr>
                <w:b/>
                <w:bCs/>
              </w:rPr>
            </w:pPr>
            <w:r w:rsidRPr="00A04FE0">
              <w:rPr>
                <w:b/>
                <w:bCs/>
              </w:rPr>
              <w:t>Субъект права</w:t>
            </w:r>
          </w:p>
        </w:tc>
        <w:tc>
          <w:tcPr>
            <w:tcW w:w="1248" w:type="dxa"/>
            <w:hideMark/>
          </w:tcPr>
          <w:p w:rsidR="00A04FE0" w:rsidRPr="00A04FE0" w:rsidRDefault="00A04FE0" w:rsidP="00A04FE0">
            <w:pPr>
              <w:rPr>
                <w:b/>
                <w:bCs/>
              </w:rPr>
            </w:pPr>
            <w:r w:rsidRPr="00A04FE0">
              <w:rPr>
                <w:b/>
                <w:bCs/>
              </w:rPr>
              <w:t>кадастровый номер</w:t>
            </w:r>
          </w:p>
        </w:tc>
        <w:tc>
          <w:tcPr>
            <w:tcW w:w="1205" w:type="dxa"/>
            <w:hideMark/>
          </w:tcPr>
          <w:p w:rsidR="00A04FE0" w:rsidRPr="00A04FE0" w:rsidRDefault="00A04FE0" w:rsidP="00A04FE0">
            <w:pPr>
              <w:rPr>
                <w:b/>
                <w:bCs/>
              </w:rPr>
            </w:pPr>
            <w:r w:rsidRPr="00A04FE0">
              <w:rPr>
                <w:b/>
                <w:bCs/>
              </w:rPr>
              <w:t>Основание права собственности</w:t>
            </w:r>
          </w:p>
        </w:tc>
        <w:tc>
          <w:tcPr>
            <w:tcW w:w="1252" w:type="dxa"/>
            <w:hideMark/>
          </w:tcPr>
          <w:p w:rsidR="00A04FE0" w:rsidRPr="00A04FE0" w:rsidRDefault="00A04FE0" w:rsidP="00A04FE0">
            <w:pPr>
              <w:rPr>
                <w:b/>
                <w:bCs/>
              </w:rPr>
            </w:pPr>
            <w:r w:rsidRPr="00A04FE0">
              <w:rPr>
                <w:b/>
                <w:bCs/>
              </w:rPr>
              <w:t>Свидетельство  о регистрации права собственности</w:t>
            </w:r>
          </w:p>
        </w:tc>
      </w:tr>
      <w:tr w:rsidR="00A04FE0" w:rsidRPr="00A04FE0" w:rsidTr="00A04FE0">
        <w:trPr>
          <w:trHeight w:val="225"/>
        </w:trPr>
        <w:tc>
          <w:tcPr>
            <w:tcW w:w="230" w:type="dxa"/>
            <w:hideMark/>
          </w:tcPr>
          <w:p w:rsidR="00A04FE0" w:rsidRPr="00A04FE0" w:rsidRDefault="00A04FE0" w:rsidP="00A04FE0">
            <w:r w:rsidRPr="00A04FE0">
              <w:t>1</w:t>
            </w:r>
          </w:p>
        </w:tc>
        <w:tc>
          <w:tcPr>
            <w:tcW w:w="2065" w:type="dxa"/>
            <w:hideMark/>
          </w:tcPr>
          <w:p w:rsidR="00A04FE0" w:rsidRPr="00A04FE0" w:rsidRDefault="00A04FE0" w:rsidP="00A04FE0">
            <w:r w:rsidRPr="00A04FE0">
              <w:t>2</w:t>
            </w:r>
          </w:p>
        </w:tc>
        <w:tc>
          <w:tcPr>
            <w:tcW w:w="1147" w:type="dxa"/>
            <w:hideMark/>
          </w:tcPr>
          <w:p w:rsidR="00A04FE0" w:rsidRPr="00A04FE0" w:rsidRDefault="00A04FE0" w:rsidP="00A04FE0">
            <w:r w:rsidRPr="00A04FE0">
              <w:t>3</w:t>
            </w:r>
          </w:p>
        </w:tc>
        <w:tc>
          <w:tcPr>
            <w:tcW w:w="1491" w:type="dxa"/>
            <w:hideMark/>
          </w:tcPr>
          <w:p w:rsidR="00A04FE0" w:rsidRPr="00A04FE0" w:rsidRDefault="00A04FE0" w:rsidP="00A04FE0">
            <w:r w:rsidRPr="00A04FE0">
              <w:t>4</w:t>
            </w:r>
          </w:p>
        </w:tc>
        <w:tc>
          <w:tcPr>
            <w:tcW w:w="1491" w:type="dxa"/>
            <w:hideMark/>
          </w:tcPr>
          <w:p w:rsidR="00A04FE0" w:rsidRPr="00A04FE0" w:rsidRDefault="00A04FE0" w:rsidP="00A04FE0">
            <w:r w:rsidRPr="00A04FE0">
              <w:t>5</w:t>
            </w:r>
          </w:p>
        </w:tc>
        <w:tc>
          <w:tcPr>
            <w:tcW w:w="874" w:type="dxa"/>
            <w:hideMark/>
          </w:tcPr>
          <w:p w:rsidR="00A04FE0" w:rsidRPr="00A04FE0" w:rsidRDefault="00A04FE0" w:rsidP="00A04FE0">
            <w:r w:rsidRPr="00A04FE0">
              <w:t>6</w:t>
            </w:r>
          </w:p>
        </w:tc>
        <w:tc>
          <w:tcPr>
            <w:tcW w:w="1191" w:type="dxa"/>
            <w:hideMark/>
          </w:tcPr>
          <w:p w:rsidR="00A04FE0" w:rsidRPr="00A04FE0" w:rsidRDefault="00A04FE0" w:rsidP="00A04FE0">
            <w:r w:rsidRPr="00A04FE0">
              <w:t>7</w:t>
            </w:r>
          </w:p>
        </w:tc>
        <w:tc>
          <w:tcPr>
            <w:tcW w:w="1095" w:type="dxa"/>
            <w:hideMark/>
          </w:tcPr>
          <w:p w:rsidR="00A04FE0" w:rsidRPr="00A04FE0" w:rsidRDefault="00A04FE0" w:rsidP="00A04FE0">
            <w:r w:rsidRPr="00A04FE0">
              <w:t>8</w:t>
            </w:r>
          </w:p>
        </w:tc>
        <w:tc>
          <w:tcPr>
            <w:tcW w:w="1255" w:type="dxa"/>
            <w:hideMark/>
          </w:tcPr>
          <w:p w:rsidR="00A04FE0" w:rsidRPr="00A04FE0" w:rsidRDefault="00A04FE0" w:rsidP="00A04FE0">
            <w:r w:rsidRPr="00A04FE0">
              <w:t>9</w:t>
            </w:r>
          </w:p>
        </w:tc>
        <w:tc>
          <w:tcPr>
            <w:tcW w:w="1108" w:type="dxa"/>
            <w:hideMark/>
          </w:tcPr>
          <w:p w:rsidR="00A04FE0" w:rsidRPr="00A04FE0" w:rsidRDefault="00A04FE0" w:rsidP="00A04FE0">
            <w:r w:rsidRPr="00A04FE0">
              <w:t>10</w:t>
            </w:r>
          </w:p>
        </w:tc>
        <w:tc>
          <w:tcPr>
            <w:tcW w:w="1205" w:type="dxa"/>
            <w:hideMark/>
          </w:tcPr>
          <w:p w:rsidR="00A04FE0" w:rsidRPr="00A04FE0" w:rsidRDefault="00A04FE0" w:rsidP="00A04FE0">
            <w:r w:rsidRPr="00A04FE0">
              <w:t>11</w:t>
            </w:r>
          </w:p>
        </w:tc>
        <w:tc>
          <w:tcPr>
            <w:tcW w:w="1309" w:type="dxa"/>
            <w:hideMark/>
          </w:tcPr>
          <w:p w:rsidR="00A04FE0" w:rsidRPr="00A04FE0" w:rsidRDefault="00A04FE0" w:rsidP="00A04FE0">
            <w:r w:rsidRPr="00A04FE0">
              <w:t>12</w:t>
            </w:r>
          </w:p>
        </w:tc>
        <w:tc>
          <w:tcPr>
            <w:tcW w:w="1216" w:type="dxa"/>
            <w:hideMark/>
          </w:tcPr>
          <w:p w:rsidR="00A04FE0" w:rsidRPr="00A04FE0" w:rsidRDefault="00A04FE0" w:rsidP="00A04FE0">
            <w:r w:rsidRPr="00A04FE0">
              <w:t>13</w:t>
            </w:r>
          </w:p>
        </w:tc>
        <w:tc>
          <w:tcPr>
            <w:tcW w:w="1248" w:type="dxa"/>
            <w:hideMark/>
          </w:tcPr>
          <w:p w:rsidR="00A04FE0" w:rsidRPr="00A04FE0" w:rsidRDefault="00A04FE0" w:rsidP="00A04FE0">
            <w:r w:rsidRPr="00A04FE0">
              <w:t>14</w:t>
            </w:r>
          </w:p>
        </w:tc>
        <w:tc>
          <w:tcPr>
            <w:tcW w:w="1205" w:type="dxa"/>
            <w:hideMark/>
          </w:tcPr>
          <w:p w:rsidR="00A04FE0" w:rsidRPr="00A04FE0" w:rsidRDefault="00A04FE0" w:rsidP="00A04FE0">
            <w:r w:rsidRPr="00A04FE0">
              <w:t>15</w:t>
            </w:r>
          </w:p>
        </w:tc>
        <w:tc>
          <w:tcPr>
            <w:tcW w:w="1252" w:type="dxa"/>
            <w:hideMark/>
          </w:tcPr>
          <w:p w:rsidR="00A04FE0" w:rsidRPr="00A04FE0" w:rsidRDefault="00A04FE0" w:rsidP="00A04FE0">
            <w:r w:rsidRPr="00A04FE0">
              <w:t>16</w:t>
            </w:r>
          </w:p>
        </w:tc>
      </w:tr>
      <w:tr w:rsidR="00A04FE0" w:rsidRPr="00A04FE0" w:rsidTr="00A04FE0">
        <w:trPr>
          <w:trHeight w:val="1350"/>
        </w:trPr>
        <w:tc>
          <w:tcPr>
            <w:tcW w:w="230" w:type="dxa"/>
            <w:hideMark/>
          </w:tcPr>
          <w:p w:rsidR="00A04FE0" w:rsidRPr="00A04FE0" w:rsidRDefault="00A04FE0" w:rsidP="00A04FE0">
            <w:r w:rsidRPr="00A04FE0">
              <w:t>1</w:t>
            </w:r>
          </w:p>
        </w:tc>
        <w:tc>
          <w:tcPr>
            <w:tcW w:w="2065" w:type="dxa"/>
            <w:hideMark/>
          </w:tcPr>
          <w:p w:rsidR="00A04FE0" w:rsidRPr="00A04FE0" w:rsidRDefault="00A04FE0" w:rsidP="00A04FE0">
            <w:r w:rsidRPr="00A04FE0">
              <w:t>здание администрации</w:t>
            </w:r>
          </w:p>
        </w:tc>
        <w:tc>
          <w:tcPr>
            <w:tcW w:w="1147" w:type="dxa"/>
            <w:hideMark/>
          </w:tcPr>
          <w:p w:rsidR="00A04FE0" w:rsidRPr="00A04FE0" w:rsidRDefault="00A04FE0" w:rsidP="00A04FE0">
            <w:r w:rsidRPr="00A04FE0">
              <w:t>с</w:t>
            </w:r>
            <w:proofErr w:type="gramStart"/>
            <w:r w:rsidRPr="00A04FE0">
              <w:t>.М</w:t>
            </w:r>
            <w:proofErr w:type="gramEnd"/>
            <w:r w:rsidRPr="00A04FE0">
              <w:t>айск, ул.Трактовая, 7</w:t>
            </w:r>
          </w:p>
        </w:tc>
        <w:tc>
          <w:tcPr>
            <w:tcW w:w="1491" w:type="dxa"/>
            <w:hideMark/>
          </w:tcPr>
          <w:p w:rsidR="00A04FE0" w:rsidRPr="00A04FE0" w:rsidRDefault="00A04FE0" w:rsidP="00A04FE0">
            <w:r w:rsidRPr="00A04FE0">
              <w:t>1984г.</w:t>
            </w:r>
          </w:p>
        </w:tc>
        <w:tc>
          <w:tcPr>
            <w:tcW w:w="1491" w:type="dxa"/>
            <w:hideMark/>
          </w:tcPr>
          <w:p w:rsidR="00A04FE0" w:rsidRPr="00A04FE0" w:rsidRDefault="00A04FE0" w:rsidP="00A04FE0">
            <w:r w:rsidRPr="00A04FE0">
              <w:t> </w:t>
            </w:r>
          </w:p>
        </w:tc>
        <w:tc>
          <w:tcPr>
            <w:tcW w:w="874" w:type="dxa"/>
            <w:hideMark/>
          </w:tcPr>
          <w:p w:rsidR="00A04FE0" w:rsidRPr="00A04FE0" w:rsidRDefault="00A04FE0" w:rsidP="00A04FE0">
            <w:r w:rsidRPr="00A04FE0">
              <w:t>144,0</w:t>
            </w:r>
          </w:p>
        </w:tc>
        <w:tc>
          <w:tcPr>
            <w:tcW w:w="1191" w:type="dxa"/>
            <w:hideMark/>
          </w:tcPr>
          <w:p w:rsidR="00A04FE0" w:rsidRPr="00A04FE0" w:rsidRDefault="00A04FE0" w:rsidP="00A04FE0">
            <w:r w:rsidRPr="00A04FE0">
              <w:t> </w:t>
            </w:r>
          </w:p>
        </w:tc>
        <w:tc>
          <w:tcPr>
            <w:tcW w:w="1095" w:type="dxa"/>
            <w:hideMark/>
          </w:tcPr>
          <w:p w:rsidR="00A04FE0" w:rsidRPr="00A04FE0" w:rsidRDefault="00A04FE0" w:rsidP="00A04FE0">
            <w:r w:rsidRPr="00A04FE0">
              <w:t>73,0</w:t>
            </w:r>
          </w:p>
        </w:tc>
        <w:tc>
          <w:tcPr>
            <w:tcW w:w="1255" w:type="dxa"/>
            <w:hideMark/>
          </w:tcPr>
          <w:p w:rsidR="00A04FE0" w:rsidRPr="00A04FE0" w:rsidRDefault="00A04FE0" w:rsidP="00A04FE0">
            <w:r w:rsidRPr="00A04FE0">
              <w:t> </w:t>
            </w:r>
          </w:p>
        </w:tc>
        <w:tc>
          <w:tcPr>
            <w:tcW w:w="1108" w:type="dxa"/>
            <w:hideMark/>
          </w:tcPr>
          <w:p w:rsidR="00A04FE0" w:rsidRPr="00A04FE0" w:rsidRDefault="00A04FE0" w:rsidP="00A04FE0">
            <w:r w:rsidRPr="00A04FE0">
              <w:t>56,6</w:t>
            </w:r>
          </w:p>
        </w:tc>
        <w:tc>
          <w:tcPr>
            <w:tcW w:w="1205" w:type="dxa"/>
            <w:hideMark/>
          </w:tcPr>
          <w:p w:rsidR="00A04FE0" w:rsidRPr="00A04FE0" w:rsidRDefault="00A04FE0" w:rsidP="00A04FE0">
            <w:r w:rsidRPr="00A04FE0">
              <w:t>нет</w:t>
            </w:r>
          </w:p>
        </w:tc>
        <w:tc>
          <w:tcPr>
            <w:tcW w:w="1309" w:type="dxa"/>
            <w:hideMark/>
          </w:tcPr>
          <w:p w:rsidR="00A04FE0" w:rsidRPr="00A04FE0" w:rsidRDefault="00A04FE0" w:rsidP="00A04FE0">
            <w:r w:rsidRPr="00A04FE0">
              <w:t>11011200001</w:t>
            </w:r>
          </w:p>
        </w:tc>
        <w:tc>
          <w:tcPr>
            <w:tcW w:w="1216" w:type="dxa"/>
            <w:hideMark/>
          </w:tcPr>
          <w:p w:rsidR="00A04FE0" w:rsidRPr="00A04FE0" w:rsidRDefault="00A04FE0" w:rsidP="00A04FE0">
            <w:r w:rsidRPr="00A04FE0">
              <w:t xml:space="preserve">Администрация муниципального образования </w:t>
            </w:r>
            <w:r w:rsidRPr="00A04FE0">
              <w:lastRenderedPageBreak/>
              <w:t>"Майск"</w:t>
            </w:r>
          </w:p>
        </w:tc>
        <w:tc>
          <w:tcPr>
            <w:tcW w:w="1248" w:type="dxa"/>
            <w:hideMark/>
          </w:tcPr>
          <w:p w:rsidR="00A04FE0" w:rsidRPr="00A04FE0" w:rsidRDefault="00A04FE0" w:rsidP="00A04FE0">
            <w:r w:rsidRPr="00A04FE0">
              <w:lastRenderedPageBreak/>
              <w:t> </w:t>
            </w:r>
          </w:p>
        </w:tc>
        <w:tc>
          <w:tcPr>
            <w:tcW w:w="1205" w:type="dxa"/>
            <w:hideMark/>
          </w:tcPr>
          <w:p w:rsidR="00A04FE0" w:rsidRPr="00A04FE0" w:rsidRDefault="00A04FE0" w:rsidP="00A04FE0">
            <w:r w:rsidRPr="00A04FE0">
              <w:t>Свидетельство о праве собственнности</w:t>
            </w:r>
          </w:p>
        </w:tc>
        <w:tc>
          <w:tcPr>
            <w:tcW w:w="1252" w:type="dxa"/>
            <w:hideMark/>
          </w:tcPr>
          <w:p w:rsidR="00A04FE0" w:rsidRPr="00A04FE0" w:rsidRDefault="00A04FE0" w:rsidP="00A04FE0">
            <w:r w:rsidRPr="00A04FE0">
              <w:t> </w:t>
            </w:r>
          </w:p>
        </w:tc>
      </w:tr>
      <w:tr w:rsidR="00A04FE0" w:rsidRPr="00A04FE0" w:rsidTr="00A04FE0">
        <w:trPr>
          <w:trHeight w:val="1350"/>
        </w:trPr>
        <w:tc>
          <w:tcPr>
            <w:tcW w:w="230" w:type="dxa"/>
            <w:hideMark/>
          </w:tcPr>
          <w:p w:rsidR="00A04FE0" w:rsidRPr="00A04FE0" w:rsidRDefault="00A04FE0" w:rsidP="00A04FE0">
            <w:r w:rsidRPr="00A04FE0">
              <w:lastRenderedPageBreak/>
              <w:t>2</w:t>
            </w:r>
          </w:p>
        </w:tc>
        <w:tc>
          <w:tcPr>
            <w:tcW w:w="2065" w:type="dxa"/>
            <w:hideMark/>
          </w:tcPr>
          <w:p w:rsidR="00A04FE0" w:rsidRPr="00A04FE0" w:rsidRDefault="00A04FE0" w:rsidP="00A04FE0">
            <w:r w:rsidRPr="00A04FE0">
              <w:t>здание водокачк</w:t>
            </w:r>
            <w:proofErr w:type="gramStart"/>
            <w:r w:rsidRPr="00A04FE0">
              <w:t>и(</w:t>
            </w:r>
            <w:proofErr w:type="gramEnd"/>
            <w:r w:rsidRPr="00A04FE0">
              <w:t>сооружение)</w:t>
            </w:r>
          </w:p>
        </w:tc>
        <w:tc>
          <w:tcPr>
            <w:tcW w:w="1147" w:type="dxa"/>
            <w:hideMark/>
          </w:tcPr>
          <w:p w:rsidR="00A04FE0" w:rsidRPr="00A04FE0" w:rsidRDefault="00A04FE0" w:rsidP="00A04FE0">
            <w:r w:rsidRPr="00A04FE0">
              <w:t>с</w:t>
            </w:r>
            <w:proofErr w:type="gramStart"/>
            <w:r w:rsidRPr="00A04FE0">
              <w:t>.М</w:t>
            </w:r>
            <w:proofErr w:type="gramEnd"/>
            <w:r w:rsidRPr="00A04FE0">
              <w:t>айск, ул.Октябрьская, 1А</w:t>
            </w:r>
          </w:p>
        </w:tc>
        <w:tc>
          <w:tcPr>
            <w:tcW w:w="1491" w:type="dxa"/>
            <w:hideMark/>
          </w:tcPr>
          <w:p w:rsidR="00A04FE0" w:rsidRPr="00A04FE0" w:rsidRDefault="00A04FE0" w:rsidP="00A04FE0">
            <w:r w:rsidRPr="00A04FE0">
              <w:t>1979г.</w:t>
            </w:r>
          </w:p>
        </w:tc>
        <w:tc>
          <w:tcPr>
            <w:tcW w:w="1491" w:type="dxa"/>
            <w:hideMark/>
          </w:tcPr>
          <w:p w:rsidR="00A04FE0" w:rsidRPr="00A04FE0" w:rsidRDefault="00A04FE0" w:rsidP="00A04FE0">
            <w:r w:rsidRPr="00A04FE0">
              <w:t> </w:t>
            </w:r>
          </w:p>
        </w:tc>
        <w:tc>
          <w:tcPr>
            <w:tcW w:w="874" w:type="dxa"/>
            <w:hideMark/>
          </w:tcPr>
          <w:p w:rsidR="00A04FE0" w:rsidRPr="00A04FE0" w:rsidRDefault="00A04FE0" w:rsidP="00A04FE0">
            <w:r w:rsidRPr="00A04FE0">
              <w:t>16,0</w:t>
            </w:r>
          </w:p>
        </w:tc>
        <w:tc>
          <w:tcPr>
            <w:tcW w:w="1191" w:type="dxa"/>
            <w:hideMark/>
          </w:tcPr>
          <w:p w:rsidR="00A04FE0" w:rsidRPr="00A04FE0" w:rsidRDefault="00A04FE0" w:rsidP="00A04FE0">
            <w:r w:rsidRPr="00A04FE0">
              <w:t> </w:t>
            </w:r>
          </w:p>
        </w:tc>
        <w:tc>
          <w:tcPr>
            <w:tcW w:w="1095" w:type="dxa"/>
            <w:hideMark/>
          </w:tcPr>
          <w:p w:rsidR="00A04FE0" w:rsidRPr="00A04FE0" w:rsidRDefault="00A04FE0" w:rsidP="00A04FE0">
            <w:r w:rsidRPr="00A04FE0">
              <w:t>182,4</w:t>
            </w:r>
          </w:p>
        </w:tc>
        <w:tc>
          <w:tcPr>
            <w:tcW w:w="1255" w:type="dxa"/>
            <w:hideMark/>
          </w:tcPr>
          <w:p w:rsidR="00A04FE0" w:rsidRPr="00A04FE0" w:rsidRDefault="00A04FE0" w:rsidP="00A04FE0">
            <w:r w:rsidRPr="00A04FE0">
              <w:t> </w:t>
            </w:r>
          </w:p>
        </w:tc>
        <w:tc>
          <w:tcPr>
            <w:tcW w:w="1108" w:type="dxa"/>
            <w:hideMark/>
          </w:tcPr>
          <w:p w:rsidR="00A04FE0" w:rsidRPr="00A04FE0" w:rsidRDefault="00A04FE0" w:rsidP="00A04FE0">
            <w:r w:rsidRPr="00A04FE0">
              <w:t>86,6</w:t>
            </w:r>
          </w:p>
        </w:tc>
        <w:tc>
          <w:tcPr>
            <w:tcW w:w="1205" w:type="dxa"/>
            <w:hideMark/>
          </w:tcPr>
          <w:p w:rsidR="00A04FE0" w:rsidRPr="00A04FE0" w:rsidRDefault="00A04FE0" w:rsidP="00A04FE0">
            <w:r w:rsidRPr="00A04FE0">
              <w:t>нет</w:t>
            </w:r>
          </w:p>
        </w:tc>
        <w:tc>
          <w:tcPr>
            <w:tcW w:w="1309" w:type="dxa"/>
            <w:hideMark/>
          </w:tcPr>
          <w:p w:rsidR="00A04FE0" w:rsidRPr="00A04FE0" w:rsidRDefault="00A04FE0" w:rsidP="00A04FE0">
            <w:r w:rsidRPr="00A04FE0">
              <w:t>11011300002</w:t>
            </w:r>
          </w:p>
        </w:tc>
        <w:tc>
          <w:tcPr>
            <w:tcW w:w="1216" w:type="dxa"/>
            <w:hideMark/>
          </w:tcPr>
          <w:p w:rsidR="00A04FE0" w:rsidRPr="00A04FE0" w:rsidRDefault="00A04FE0" w:rsidP="00A04FE0">
            <w:r w:rsidRPr="00A04FE0">
              <w:t>Администрация муниципального образования "Майск"</w:t>
            </w:r>
          </w:p>
        </w:tc>
        <w:tc>
          <w:tcPr>
            <w:tcW w:w="1248" w:type="dxa"/>
            <w:hideMark/>
          </w:tcPr>
          <w:p w:rsidR="00A04FE0" w:rsidRPr="00A04FE0" w:rsidRDefault="00A04FE0" w:rsidP="00A04FE0">
            <w:r w:rsidRPr="00A04FE0">
              <w:t> </w:t>
            </w:r>
          </w:p>
        </w:tc>
        <w:tc>
          <w:tcPr>
            <w:tcW w:w="1205" w:type="dxa"/>
            <w:hideMark/>
          </w:tcPr>
          <w:p w:rsidR="00A04FE0" w:rsidRPr="00A04FE0" w:rsidRDefault="00A04FE0" w:rsidP="00A04FE0">
            <w:r w:rsidRPr="00A04FE0">
              <w:t>Свидетельство о праве собственнности</w:t>
            </w:r>
          </w:p>
        </w:tc>
        <w:tc>
          <w:tcPr>
            <w:tcW w:w="1252" w:type="dxa"/>
            <w:hideMark/>
          </w:tcPr>
          <w:p w:rsidR="00A04FE0" w:rsidRPr="00A04FE0" w:rsidRDefault="00A04FE0" w:rsidP="00A04FE0">
            <w:r w:rsidRPr="00A04FE0">
              <w:t> </w:t>
            </w:r>
          </w:p>
        </w:tc>
      </w:tr>
      <w:tr w:rsidR="00A04FE0" w:rsidRPr="00A04FE0" w:rsidTr="00A04FE0">
        <w:trPr>
          <w:trHeight w:val="1350"/>
        </w:trPr>
        <w:tc>
          <w:tcPr>
            <w:tcW w:w="230" w:type="dxa"/>
            <w:hideMark/>
          </w:tcPr>
          <w:p w:rsidR="00A04FE0" w:rsidRPr="00A04FE0" w:rsidRDefault="00A04FE0" w:rsidP="00A04FE0">
            <w:r w:rsidRPr="00A04FE0">
              <w:t>3</w:t>
            </w:r>
          </w:p>
        </w:tc>
        <w:tc>
          <w:tcPr>
            <w:tcW w:w="2065" w:type="dxa"/>
            <w:hideMark/>
          </w:tcPr>
          <w:p w:rsidR="00A04FE0" w:rsidRPr="00A04FE0" w:rsidRDefault="00A04FE0" w:rsidP="00A04FE0">
            <w:r w:rsidRPr="00A04FE0">
              <w:t>здание водокачк</w:t>
            </w:r>
            <w:proofErr w:type="gramStart"/>
            <w:r w:rsidRPr="00A04FE0">
              <w:t>и(</w:t>
            </w:r>
            <w:proofErr w:type="gramEnd"/>
            <w:r w:rsidRPr="00A04FE0">
              <w:t>сооружение)</w:t>
            </w:r>
          </w:p>
        </w:tc>
        <w:tc>
          <w:tcPr>
            <w:tcW w:w="1147" w:type="dxa"/>
            <w:hideMark/>
          </w:tcPr>
          <w:p w:rsidR="00A04FE0" w:rsidRPr="00A04FE0" w:rsidRDefault="00A04FE0" w:rsidP="00A04FE0">
            <w:r w:rsidRPr="00A04FE0">
              <w:t>с</w:t>
            </w:r>
            <w:proofErr w:type="gramStart"/>
            <w:r w:rsidRPr="00A04FE0">
              <w:t>.М</w:t>
            </w:r>
            <w:proofErr w:type="gramEnd"/>
            <w:r w:rsidRPr="00A04FE0">
              <w:t>айск, ул.Колхозная, 2А</w:t>
            </w:r>
          </w:p>
        </w:tc>
        <w:tc>
          <w:tcPr>
            <w:tcW w:w="1491" w:type="dxa"/>
            <w:hideMark/>
          </w:tcPr>
          <w:p w:rsidR="00A04FE0" w:rsidRPr="00A04FE0" w:rsidRDefault="00A04FE0" w:rsidP="00A04FE0">
            <w:r w:rsidRPr="00A04FE0">
              <w:t>2014</w:t>
            </w:r>
          </w:p>
        </w:tc>
        <w:tc>
          <w:tcPr>
            <w:tcW w:w="1491" w:type="dxa"/>
            <w:hideMark/>
          </w:tcPr>
          <w:p w:rsidR="00A04FE0" w:rsidRPr="00A04FE0" w:rsidRDefault="00A04FE0" w:rsidP="00A04FE0">
            <w:r w:rsidRPr="00A04FE0">
              <w:t> </w:t>
            </w:r>
          </w:p>
        </w:tc>
        <w:tc>
          <w:tcPr>
            <w:tcW w:w="874" w:type="dxa"/>
            <w:hideMark/>
          </w:tcPr>
          <w:p w:rsidR="00A04FE0" w:rsidRPr="00A04FE0" w:rsidRDefault="00A04FE0" w:rsidP="00A04FE0">
            <w:r w:rsidRPr="00A04FE0">
              <w:t>12,7</w:t>
            </w:r>
          </w:p>
        </w:tc>
        <w:tc>
          <w:tcPr>
            <w:tcW w:w="1191" w:type="dxa"/>
            <w:hideMark/>
          </w:tcPr>
          <w:p w:rsidR="00A04FE0" w:rsidRPr="00A04FE0" w:rsidRDefault="00A04FE0" w:rsidP="00A04FE0">
            <w:r w:rsidRPr="00A04FE0">
              <w:t> </w:t>
            </w:r>
          </w:p>
        </w:tc>
        <w:tc>
          <w:tcPr>
            <w:tcW w:w="1095" w:type="dxa"/>
            <w:hideMark/>
          </w:tcPr>
          <w:p w:rsidR="00A04FE0" w:rsidRPr="00A04FE0" w:rsidRDefault="00A04FE0" w:rsidP="00A04FE0">
            <w:r w:rsidRPr="00A04FE0">
              <w:t>3,5</w:t>
            </w:r>
          </w:p>
        </w:tc>
        <w:tc>
          <w:tcPr>
            <w:tcW w:w="1255" w:type="dxa"/>
            <w:hideMark/>
          </w:tcPr>
          <w:p w:rsidR="00A04FE0" w:rsidRPr="00A04FE0" w:rsidRDefault="00A04FE0" w:rsidP="00A04FE0">
            <w:r w:rsidRPr="00A04FE0">
              <w:t> </w:t>
            </w:r>
          </w:p>
        </w:tc>
        <w:tc>
          <w:tcPr>
            <w:tcW w:w="1108" w:type="dxa"/>
            <w:hideMark/>
          </w:tcPr>
          <w:p w:rsidR="00A04FE0" w:rsidRPr="00A04FE0" w:rsidRDefault="00A04FE0" w:rsidP="00A04FE0">
            <w:r w:rsidRPr="00A04FE0">
              <w:t>0,0</w:t>
            </w:r>
          </w:p>
        </w:tc>
        <w:tc>
          <w:tcPr>
            <w:tcW w:w="1205" w:type="dxa"/>
            <w:hideMark/>
          </w:tcPr>
          <w:p w:rsidR="00A04FE0" w:rsidRPr="00A04FE0" w:rsidRDefault="00A04FE0" w:rsidP="00A04FE0">
            <w:r w:rsidRPr="00A04FE0">
              <w:t>нет</w:t>
            </w:r>
          </w:p>
        </w:tc>
        <w:tc>
          <w:tcPr>
            <w:tcW w:w="1309" w:type="dxa"/>
            <w:hideMark/>
          </w:tcPr>
          <w:p w:rsidR="00A04FE0" w:rsidRPr="00A04FE0" w:rsidRDefault="00A04FE0" w:rsidP="00A04FE0">
            <w:r w:rsidRPr="00A04FE0">
              <w:t>11011300003</w:t>
            </w:r>
          </w:p>
        </w:tc>
        <w:tc>
          <w:tcPr>
            <w:tcW w:w="1216" w:type="dxa"/>
            <w:hideMark/>
          </w:tcPr>
          <w:p w:rsidR="00A04FE0" w:rsidRPr="00A04FE0" w:rsidRDefault="00A04FE0" w:rsidP="00A04FE0">
            <w:r w:rsidRPr="00A04FE0">
              <w:t>Администрация муниципального образования "Майск"</w:t>
            </w:r>
          </w:p>
        </w:tc>
        <w:tc>
          <w:tcPr>
            <w:tcW w:w="1248" w:type="dxa"/>
            <w:hideMark/>
          </w:tcPr>
          <w:p w:rsidR="00A04FE0" w:rsidRPr="00A04FE0" w:rsidRDefault="00A04FE0" w:rsidP="00A04FE0">
            <w:r w:rsidRPr="00A04FE0">
              <w:t>85:05:050101:857</w:t>
            </w:r>
          </w:p>
        </w:tc>
        <w:tc>
          <w:tcPr>
            <w:tcW w:w="1205" w:type="dxa"/>
            <w:hideMark/>
          </w:tcPr>
          <w:p w:rsidR="00A04FE0" w:rsidRPr="00A04FE0" w:rsidRDefault="00A04FE0" w:rsidP="00A04FE0">
            <w:r w:rsidRPr="00A04FE0">
              <w:t>Свидетельство о праве собственнности</w:t>
            </w:r>
          </w:p>
        </w:tc>
        <w:tc>
          <w:tcPr>
            <w:tcW w:w="1252" w:type="dxa"/>
            <w:hideMark/>
          </w:tcPr>
          <w:p w:rsidR="00A04FE0" w:rsidRPr="00A04FE0" w:rsidRDefault="00A04FE0" w:rsidP="00A04FE0">
            <w:r w:rsidRPr="00A04FE0">
              <w:t>38 АЕ 553911</w:t>
            </w:r>
          </w:p>
        </w:tc>
      </w:tr>
      <w:tr w:rsidR="00A04FE0" w:rsidRPr="00A04FE0" w:rsidTr="00A04FE0">
        <w:trPr>
          <w:trHeight w:val="1350"/>
        </w:trPr>
        <w:tc>
          <w:tcPr>
            <w:tcW w:w="230" w:type="dxa"/>
            <w:hideMark/>
          </w:tcPr>
          <w:p w:rsidR="00A04FE0" w:rsidRPr="00A04FE0" w:rsidRDefault="00A04FE0" w:rsidP="00A04FE0">
            <w:r w:rsidRPr="00A04FE0">
              <w:t>4</w:t>
            </w:r>
          </w:p>
        </w:tc>
        <w:tc>
          <w:tcPr>
            <w:tcW w:w="2065" w:type="dxa"/>
            <w:hideMark/>
          </w:tcPr>
          <w:p w:rsidR="00A04FE0" w:rsidRPr="00A04FE0" w:rsidRDefault="00A04FE0" w:rsidP="00A04FE0">
            <w:r w:rsidRPr="00A04FE0">
              <w:t>здание водокачк</w:t>
            </w:r>
            <w:proofErr w:type="gramStart"/>
            <w:r w:rsidRPr="00A04FE0">
              <w:t>и(</w:t>
            </w:r>
            <w:proofErr w:type="gramEnd"/>
            <w:r w:rsidRPr="00A04FE0">
              <w:t>сооружение)</w:t>
            </w:r>
          </w:p>
        </w:tc>
        <w:tc>
          <w:tcPr>
            <w:tcW w:w="1147" w:type="dxa"/>
            <w:hideMark/>
          </w:tcPr>
          <w:p w:rsidR="00A04FE0" w:rsidRPr="00A04FE0" w:rsidRDefault="00A04FE0" w:rsidP="00A04FE0">
            <w:r w:rsidRPr="00A04FE0">
              <w:t>с</w:t>
            </w:r>
            <w:proofErr w:type="gramStart"/>
            <w:r w:rsidRPr="00A04FE0">
              <w:t>.М</w:t>
            </w:r>
            <w:proofErr w:type="gramEnd"/>
            <w:r w:rsidRPr="00A04FE0">
              <w:t>айск, ул.Майская, 23А</w:t>
            </w:r>
          </w:p>
        </w:tc>
        <w:tc>
          <w:tcPr>
            <w:tcW w:w="1491" w:type="dxa"/>
            <w:hideMark/>
          </w:tcPr>
          <w:p w:rsidR="00A04FE0" w:rsidRPr="00A04FE0" w:rsidRDefault="00A04FE0" w:rsidP="00A04FE0">
            <w:r w:rsidRPr="00A04FE0">
              <w:t>1967г.</w:t>
            </w:r>
          </w:p>
        </w:tc>
        <w:tc>
          <w:tcPr>
            <w:tcW w:w="1491" w:type="dxa"/>
            <w:hideMark/>
          </w:tcPr>
          <w:p w:rsidR="00A04FE0" w:rsidRPr="00A04FE0" w:rsidRDefault="00A04FE0" w:rsidP="00A04FE0">
            <w:r w:rsidRPr="00A04FE0">
              <w:t> </w:t>
            </w:r>
          </w:p>
        </w:tc>
        <w:tc>
          <w:tcPr>
            <w:tcW w:w="874" w:type="dxa"/>
            <w:hideMark/>
          </w:tcPr>
          <w:p w:rsidR="00A04FE0" w:rsidRPr="00A04FE0" w:rsidRDefault="00A04FE0" w:rsidP="00A04FE0">
            <w:r w:rsidRPr="00A04FE0">
              <w:t>16,0</w:t>
            </w:r>
          </w:p>
        </w:tc>
        <w:tc>
          <w:tcPr>
            <w:tcW w:w="1191" w:type="dxa"/>
            <w:hideMark/>
          </w:tcPr>
          <w:p w:rsidR="00A04FE0" w:rsidRPr="00A04FE0" w:rsidRDefault="00A04FE0" w:rsidP="00A04FE0">
            <w:r w:rsidRPr="00A04FE0">
              <w:t> </w:t>
            </w:r>
          </w:p>
        </w:tc>
        <w:tc>
          <w:tcPr>
            <w:tcW w:w="1095" w:type="dxa"/>
            <w:hideMark/>
          </w:tcPr>
          <w:p w:rsidR="00A04FE0" w:rsidRPr="00A04FE0" w:rsidRDefault="00A04FE0" w:rsidP="00A04FE0">
            <w:r w:rsidRPr="00A04FE0">
              <w:t>2,9</w:t>
            </w:r>
          </w:p>
        </w:tc>
        <w:tc>
          <w:tcPr>
            <w:tcW w:w="1255" w:type="dxa"/>
            <w:hideMark/>
          </w:tcPr>
          <w:p w:rsidR="00A04FE0" w:rsidRPr="00A04FE0" w:rsidRDefault="00A04FE0" w:rsidP="00A04FE0">
            <w:r w:rsidRPr="00A04FE0">
              <w:t> </w:t>
            </w:r>
          </w:p>
        </w:tc>
        <w:tc>
          <w:tcPr>
            <w:tcW w:w="1108" w:type="dxa"/>
            <w:hideMark/>
          </w:tcPr>
          <w:p w:rsidR="00A04FE0" w:rsidRPr="00A04FE0" w:rsidRDefault="00A04FE0" w:rsidP="00A04FE0">
            <w:r w:rsidRPr="00A04FE0">
              <w:t>0,0</w:t>
            </w:r>
          </w:p>
        </w:tc>
        <w:tc>
          <w:tcPr>
            <w:tcW w:w="1205" w:type="dxa"/>
            <w:hideMark/>
          </w:tcPr>
          <w:p w:rsidR="00A04FE0" w:rsidRPr="00A04FE0" w:rsidRDefault="00A04FE0" w:rsidP="00A04FE0">
            <w:r w:rsidRPr="00A04FE0">
              <w:t>нет</w:t>
            </w:r>
          </w:p>
        </w:tc>
        <w:tc>
          <w:tcPr>
            <w:tcW w:w="1309" w:type="dxa"/>
            <w:hideMark/>
          </w:tcPr>
          <w:p w:rsidR="00A04FE0" w:rsidRPr="00A04FE0" w:rsidRDefault="00A04FE0" w:rsidP="00A04FE0">
            <w:r w:rsidRPr="00A04FE0">
              <w:t>11011300004</w:t>
            </w:r>
          </w:p>
        </w:tc>
        <w:tc>
          <w:tcPr>
            <w:tcW w:w="1216" w:type="dxa"/>
            <w:hideMark/>
          </w:tcPr>
          <w:p w:rsidR="00A04FE0" w:rsidRPr="00A04FE0" w:rsidRDefault="00A04FE0" w:rsidP="00A04FE0">
            <w:r w:rsidRPr="00A04FE0">
              <w:t>Администрация муниципального образования "Майск"</w:t>
            </w:r>
          </w:p>
        </w:tc>
        <w:tc>
          <w:tcPr>
            <w:tcW w:w="1248" w:type="dxa"/>
            <w:hideMark/>
          </w:tcPr>
          <w:p w:rsidR="00A04FE0" w:rsidRPr="00A04FE0" w:rsidRDefault="00A04FE0" w:rsidP="00A04FE0">
            <w:r w:rsidRPr="00A04FE0">
              <w:t> </w:t>
            </w:r>
          </w:p>
        </w:tc>
        <w:tc>
          <w:tcPr>
            <w:tcW w:w="1205" w:type="dxa"/>
            <w:hideMark/>
          </w:tcPr>
          <w:p w:rsidR="00A04FE0" w:rsidRPr="00A04FE0" w:rsidRDefault="00A04FE0" w:rsidP="00A04FE0">
            <w:r w:rsidRPr="00A04FE0">
              <w:t>Свидетельство о праве собственнности</w:t>
            </w:r>
          </w:p>
        </w:tc>
        <w:tc>
          <w:tcPr>
            <w:tcW w:w="1252" w:type="dxa"/>
            <w:hideMark/>
          </w:tcPr>
          <w:p w:rsidR="00A04FE0" w:rsidRPr="00A04FE0" w:rsidRDefault="00A04FE0" w:rsidP="00A04FE0">
            <w:r w:rsidRPr="00A04FE0">
              <w:t> </w:t>
            </w:r>
          </w:p>
        </w:tc>
      </w:tr>
      <w:tr w:rsidR="00A04FE0" w:rsidRPr="00A04FE0" w:rsidTr="00A04FE0">
        <w:trPr>
          <w:trHeight w:val="1350"/>
        </w:trPr>
        <w:tc>
          <w:tcPr>
            <w:tcW w:w="230" w:type="dxa"/>
            <w:hideMark/>
          </w:tcPr>
          <w:p w:rsidR="00A04FE0" w:rsidRPr="00A04FE0" w:rsidRDefault="00A04FE0" w:rsidP="00A04FE0">
            <w:r w:rsidRPr="00A04FE0">
              <w:t>5</w:t>
            </w:r>
          </w:p>
        </w:tc>
        <w:tc>
          <w:tcPr>
            <w:tcW w:w="2065" w:type="dxa"/>
            <w:hideMark/>
          </w:tcPr>
          <w:p w:rsidR="00A04FE0" w:rsidRPr="00A04FE0" w:rsidRDefault="00A04FE0" w:rsidP="00A04FE0">
            <w:r w:rsidRPr="00A04FE0">
              <w:t>здание водокачк</w:t>
            </w:r>
            <w:proofErr w:type="gramStart"/>
            <w:r w:rsidRPr="00A04FE0">
              <w:t>и(</w:t>
            </w:r>
            <w:proofErr w:type="gramEnd"/>
            <w:r w:rsidRPr="00A04FE0">
              <w:t>сооружение)</w:t>
            </w:r>
          </w:p>
        </w:tc>
        <w:tc>
          <w:tcPr>
            <w:tcW w:w="1147" w:type="dxa"/>
            <w:hideMark/>
          </w:tcPr>
          <w:p w:rsidR="00A04FE0" w:rsidRPr="00A04FE0" w:rsidRDefault="00A04FE0" w:rsidP="00A04FE0">
            <w:r w:rsidRPr="00A04FE0">
              <w:t>с</w:t>
            </w:r>
            <w:proofErr w:type="gramStart"/>
            <w:r w:rsidRPr="00A04FE0">
              <w:t>.М</w:t>
            </w:r>
            <w:proofErr w:type="gramEnd"/>
            <w:r w:rsidRPr="00A04FE0">
              <w:t>айск, ул.Майская, 44А</w:t>
            </w:r>
          </w:p>
        </w:tc>
        <w:tc>
          <w:tcPr>
            <w:tcW w:w="1491" w:type="dxa"/>
            <w:hideMark/>
          </w:tcPr>
          <w:p w:rsidR="00A04FE0" w:rsidRPr="00A04FE0" w:rsidRDefault="00A04FE0" w:rsidP="00A04FE0">
            <w:r w:rsidRPr="00A04FE0">
              <w:t>1995г.</w:t>
            </w:r>
          </w:p>
        </w:tc>
        <w:tc>
          <w:tcPr>
            <w:tcW w:w="1491" w:type="dxa"/>
            <w:hideMark/>
          </w:tcPr>
          <w:p w:rsidR="00A04FE0" w:rsidRPr="00A04FE0" w:rsidRDefault="00A04FE0" w:rsidP="00A04FE0">
            <w:r w:rsidRPr="00A04FE0">
              <w:t> </w:t>
            </w:r>
          </w:p>
        </w:tc>
        <w:tc>
          <w:tcPr>
            <w:tcW w:w="874" w:type="dxa"/>
            <w:hideMark/>
          </w:tcPr>
          <w:p w:rsidR="00A04FE0" w:rsidRPr="00A04FE0" w:rsidRDefault="00A04FE0" w:rsidP="00A04FE0">
            <w:r w:rsidRPr="00A04FE0">
              <w:t>16,0</w:t>
            </w:r>
          </w:p>
        </w:tc>
        <w:tc>
          <w:tcPr>
            <w:tcW w:w="1191" w:type="dxa"/>
            <w:hideMark/>
          </w:tcPr>
          <w:p w:rsidR="00A04FE0" w:rsidRPr="00A04FE0" w:rsidRDefault="00A04FE0" w:rsidP="00A04FE0">
            <w:r w:rsidRPr="00A04FE0">
              <w:t> </w:t>
            </w:r>
          </w:p>
        </w:tc>
        <w:tc>
          <w:tcPr>
            <w:tcW w:w="1095" w:type="dxa"/>
            <w:hideMark/>
          </w:tcPr>
          <w:p w:rsidR="00A04FE0" w:rsidRPr="00A04FE0" w:rsidRDefault="00A04FE0" w:rsidP="00A04FE0">
            <w:r w:rsidRPr="00A04FE0">
              <w:t>60,8</w:t>
            </w:r>
          </w:p>
        </w:tc>
        <w:tc>
          <w:tcPr>
            <w:tcW w:w="1255" w:type="dxa"/>
            <w:hideMark/>
          </w:tcPr>
          <w:p w:rsidR="00A04FE0" w:rsidRPr="00A04FE0" w:rsidRDefault="00A04FE0" w:rsidP="00A04FE0">
            <w:r w:rsidRPr="00A04FE0">
              <w:t> </w:t>
            </w:r>
          </w:p>
        </w:tc>
        <w:tc>
          <w:tcPr>
            <w:tcW w:w="1108" w:type="dxa"/>
            <w:hideMark/>
          </w:tcPr>
          <w:p w:rsidR="00A04FE0" w:rsidRPr="00A04FE0" w:rsidRDefault="00A04FE0" w:rsidP="00A04FE0">
            <w:r w:rsidRPr="00A04FE0">
              <w:t>47,1</w:t>
            </w:r>
          </w:p>
        </w:tc>
        <w:tc>
          <w:tcPr>
            <w:tcW w:w="1205" w:type="dxa"/>
            <w:hideMark/>
          </w:tcPr>
          <w:p w:rsidR="00A04FE0" w:rsidRPr="00A04FE0" w:rsidRDefault="00A04FE0" w:rsidP="00A04FE0">
            <w:r w:rsidRPr="00A04FE0">
              <w:t>нет</w:t>
            </w:r>
          </w:p>
        </w:tc>
        <w:tc>
          <w:tcPr>
            <w:tcW w:w="1309" w:type="dxa"/>
            <w:hideMark/>
          </w:tcPr>
          <w:p w:rsidR="00A04FE0" w:rsidRPr="00A04FE0" w:rsidRDefault="00A04FE0" w:rsidP="00A04FE0">
            <w:r w:rsidRPr="00A04FE0">
              <w:t>11011300005</w:t>
            </w:r>
          </w:p>
        </w:tc>
        <w:tc>
          <w:tcPr>
            <w:tcW w:w="1216" w:type="dxa"/>
            <w:hideMark/>
          </w:tcPr>
          <w:p w:rsidR="00A04FE0" w:rsidRPr="00A04FE0" w:rsidRDefault="00A04FE0" w:rsidP="00A04FE0">
            <w:r w:rsidRPr="00A04FE0">
              <w:t xml:space="preserve">Администрация муниципального </w:t>
            </w:r>
            <w:r w:rsidRPr="00A04FE0">
              <w:lastRenderedPageBreak/>
              <w:t>образования "Майск"</w:t>
            </w:r>
          </w:p>
        </w:tc>
        <w:tc>
          <w:tcPr>
            <w:tcW w:w="1248" w:type="dxa"/>
            <w:hideMark/>
          </w:tcPr>
          <w:p w:rsidR="00A04FE0" w:rsidRPr="00A04FE0" w:rsidRDefault="00A04FE0" w:rsidP="00A04FE0">
            <w:r w:rsidRPr="00A04FE0">
              <w:lastRenderedPageBreak/>
              <w:t> </w:t>
            </w:r>
          </w:p>
        </w:tc>
        <w:tc>
          <w:tcPr>
            <w:tcW w:w="1205" w:type="dxa"/>
            <w:hideMark/>
          </w:tcPr>
          <w:p w:rsidR="00A04FE0" w:rsidRPr="00A04FE0" w:rsidRDefault="00A04FE0" w:rsidP="00A04FE0">
            <w:r w:rsidRPr="00A04FE0">
              <w:t>Свидетельство о праве собственнност</w:t>
            </w:r>
            <w:r w:rsidRPr="00A04FE0">
              <w:lastRenderedPageBreak/>
              <w:t>и</w:t>
            </w:r>
          </w:p>
        </w:tc>
        <w:tc>
          <w:tcPr>
            <w:tcW w:w="1252" w:type="dxa"/>
            <w:hideMark/>
          </w:tcPr>
          <w:p w:rsidR="00A04FE0" w:rsidRPr="00A04FE0" w:rsidRDefault="00A04FE0" w:rsidP="00A04FE0">
            <w:r w:rsidRPr="00A04FE0">
              <w:lastRenderedPageBreak/>
              <w:t> </w:t>
            </w:r>
          </w:p>
        </w:tc>
      </w:tr>
      <w:tr w:rsidR="00A04FE0" w:rsidRPr="00A04FE0" w:rsidTr="00A04FE0">
        <w:trPr>
          <w:trHeight w:val="1350"/>
        </w:trPr>
        <w:tc>
          <w:tcPr>
            <w:tcW w:w="230" w:type="dxa"/>
            <w:hideMark/>
          </w:tcPr>
          <w:p w:rsidR="00A04FE0" w:rsidRPr="00A04FE0" w:rsidRDefault="00A04FE0" w:rsidP="00A04FE0">
            <w:r w:rsidRPr="00A04FE0">
              <w:lastRenderedPageBreak/>
              <w:t>6</w:t>
            </w:r>
          </w:p>
        </w:tc>
        <w:tc>
          <w:tcPr>
            <w:tcW w:w="2065" w:type="dxa"/>
            <w:hideMark/>
          </w:tcPr>
          <w:p w:rsidR="00A04FE0" w:rsidRPr="00A04FE0" w:rsidRDefault="00A04FE0" w:rsidP="00A04FE0">
            <w:r w:rsidRPr="00A04FE0">
              <w:t>скотомогильни</w:t>
            </w:r>
            <w:proofErr w:type="gramStart"/>
            <w:r w:rsidRPr="00A04FE0">
              <w:t>к(</w:t>
            </w:r>
            <w:proofErr w:type="gramEnd"/>
            <w:r w:rsidRPr="00A04FE0">
              <w:t>сооружение)</w:t>
            </w:r>
          </w:p>
        </w:tc>
        <w:tc>
          <w:tcPr>
            <w:tcW w:w="1147" w:type="dxa"/>
            <w:hideMark/>
          </w:tcPr>
          <w:p w:rsidR="00A04FE0" w:rsidRPr="00A04FE0" w:rsidRDefault="00A04FE0" w:rsidP="00A04FE0">
            <w:r w:rsidRPr="00A04FE0">
              <w:t>с</w:t>
            </w:r>
            <w:proofErr w:type="gramStart"/>
            <w:r w:rsidRPr="00A04FE0">
              <w:t>.М</w:t>
            </w:r>
            <w:proofErr w:type="gramEnd"/>
            <w:r w:rsidRPr="00A04FE0">
              <w:t>айск, ул.Гаражная, 29</w:t>
            </w:r>
          </w:p>
        </w:tc>
        <w:tc>
          <w:tcPr>
            <w:tcW w:w="1491" w:type="dxa"/>
            <w:hideMark/>
          </w:tcPr>
          <w:p w:rsidR="00A04FE0" w:rsidRPr="00A04FE0" w:rsidRDefault="00A04FE0" w:rsidP="00A04FE0">
            <w:r w:rsidRPr="00A04FE0">
              <w:t>2007г.</w:t>
            </w:r>
          </w:p>
        </w:tc>
        <w:tc>
          <w:tcPr>
            <w:tcW w:w="1491" w:type="dxa"/>
            <w:hideMark/>
          </w:tcPr>
          <w:p w:rsidR="00A04FE0" w:rsidRPr="00A04FE0" w:rsidRDefault="00A04FE0" w:rsidP="00A04FE0">
            <w:r w:rsidRPr="00A04FE0">
              <w:t> </w:t>
            </w:r>
          </w:p>
        </w:tc>
        <w:tc>
          <w:tcPr>
            <w:tcW w:w="874" w:type="dxa"/>
            <w:hideMark/>
          </w:tcPr>
          <w:p w:rsidR="00A04FE0" w:rsidRPr="00A04FE0" w:rsidRDefault="00A04FE0" w:rsidP="00A04FE0">
            <w:r w:rsidRPr="00A04FE0">
              <w:t>24,0</w:t>
            </w:r>
          </w:p>
        </w:tc>
        <w:tc>
          <w:tcPr>
            <w:tcW w:w="1191" w:type="dxa"/>
            <w:hideMark/>
          </w:tcPr>
          <w:p w:rsidR="00A04FE0" w:rsidRPr="00A04FE0" w:rsidRDefault="00A04FE0" w:rsidP="00A04FE0">
            <w:r w:rsidRPr="00A04FE0">
              <w:t> </w:t>
            </w:r>
          </w:p>
        </w:tc>
        <w:tc>
          <w:tcPr>
            <w:tcW w:w="1095" w:type="dxa"/>
            <w:hideMark/>
          </w:tcPr>
          <w:p w:rsidR="00A04FE0" w:rsidRPr="00A04FE0" w:rsidRDefault="00A04FE0" w:rsidP="00A04FE0">
            <w:r w:rsidRPr="00A04FE0">
              <w:t>61,0</w:t>
            </w:r>
          </w:p>
        </w:tc>
        <w:tc>
          <w:tcPr>
            <w:tcW w:w="1255" w:type="dxa"/>
            <w:hideMark/>
          </w:tcPr>
          <w:p w:rsidR="00A04FE0" w:rsidRPr="00A04FE0" w:rsidRDefault="00A04FE0" w:rsidP="00A04FE0">
            <w:r w:rsidRPr="00A04FE0">
              <w:t> </w:t>
            </w:r>
          </w:p>
        </w:tc>
        <w:tc>
          <w:tcPr>
            <w:tcW w:w="1108" w:type="dxa"/>
            <w:hideMark/>
          </w:tcPr>
          <w:p w:rsidR="00A04FE0" w:rsidRPr="00A04FE0" w:rsidRDefault="00A04FE0" w:rsidP="00A04FE0">
            <w:r w:rsidRPr="00A04FE0">
              <w:t>51,9</w:t>
            </w:r>
          </w:p>
        </w:tc>
        <w:tc>
          <w:tcPr>
            <w:tcW w:w="1205" w:type="dxa"/>
            <w:hideMark/>
          </w:tcPr>
          <w:p w:rsidR="00A04FE0" w:rsidRPr="00A04FE0" w:rsidRDefault="00A04FE0" w:rsidP="00A04FE0">
            <w:r w:rsidRPr="00A04FE0">
              <w:t>нет</w:t>
            </w:r>
          </w:p>
        </w:tc>
        <w:tc>
          <w:tcPr>
            <w:tcW w:w="1309" w:type="dxa"/>
            <w:hideMark/>
          </w:tcPr>
          <w:p w:rsidR="00A04FE0" w:rsidRPr="00A04FE0" w:rsidRDefault="00A04FE0" w:rsidP="00A04FE0">
            <w:r w:rsidRPr="00A04FE0">
              <w:t>11011300006</w:t>
            </w:r>
          </w:p>
        </w:tc>
        <w:tc>
          <w:tcPr>
            <w:tcW w:w="1216" w:type="dxa"/>
            <w:hideMark/>
          </w:tcPr>
          <w:p w:rsidR="00A04FE0" w:rsidRPr="00A04FE0" w:rsidRDefault="00A04FE0" w:rsidP="00A04FE0">
            <w:r w:rsidRPr="00A04FE0">
              <w:t>Администрация муниципального образования "Майск"</w:t>
            </w:r>
          </w:p>
        </w:tc>
        <w:tc>
          <w:tcPr>
            <w:tcW w:w="1248" w:type="dxa"/>
            <w:hideMark/>
          </w:tcPr>
          <w:p w:rsidR="00A04FE0" w:rsidRPr="00A04FE0" w:rsidRDefault="00A04FE0" w:rsidP="00A04FE0">
            <w:r w:rsidRPr="00A04FE0">
              <w:t> </w:t>
            </w:r>
          </w:p>
        </w:tc>
        <w:tc>
          <w:tcPr>
            <w:tcW w:w="1205" w:type="dxa"/>
            <w:hideMark/>
          </w:tcPr>
          <w:p w:rsidR="00A04FE0" w:rsidRPr="00A04FE0" w:rsidRDefault="00A04FE0" w:rsidP="00A04FE0">
            <w:r w:rsidRPr="00A04FE0">
              <w:t>Свидетельство о праве собственнности</w:t>
            </w:r>
          </w:p>
        </w:tc>
        <w:tc>
          <w:tcPr>
            <w:tcW w:w="1252" w:type="dxa"/>
            <w:hideMark/>
          </w:tcPr>
          <w:p w:rsidR="00A04FE0" w:rsidRPr="00A04FE0" w:rsidRDefault="00A04FE0" w:rsidP="00A04FE0">
            <w:r w:rsidRPr="00A04FE0">
              <w:t> </w:t>
            </w:r>
          </w:p>
        </w:tc>
      </w:tr>
      <w:tr w:rsidR="00A04FE0" w:rsidRPr="00A04FE0" w:rsidTr="00A04FE0">
        <w:trPr>
          <w:trHeight w:val="1350"/>
        </w:trPr>
        <w:tc>
          <w:tcPr>
            <w:tcW w:w="230" w:type="dxa"/>
            <w:hideMark/>
          </w:tcPr>
          <w:p w:rsidR="00A04FE0" w:rsidRPr="00A04FE0" w:rsidRDefault="00A04FE0" w:rsidP="00A04FE0">
            <w:r w:rsidRPr="00A04FE0">
              <w:t>7</w:t>
            </w:r>
          </w:p>
        </w:tc>
        <w:tc>
          <w:tcPr>
            <w:tcW w:w="2065" w:type="dxa"/>
            <w:hideMark/>
          </w:tcPr>
          <w:p w:rsidR="00A04FE0" w:rsidRPr="00A04FE0" w:rsidRDefault="00A04FE0" w:rsidP="00A04FE0">
            <w:r w:rsidRPr="00A04FE0">
              <w:t>здание водокачк</w:t>
            </w:r>
            <w:proofErr w:type="gramStart"/>
            <w:r w:rsidRPr="00A04FE0">
              <w:t>и(</w:t>
            </w:r>
            <w:proofErr w:type="gramEnd"/>
            <w:r w:rsidRPr="00A04FE0">
              <w:t>сооружение)</w:t>
            </w:r>
          </w:p>
        </w:tc>
        <w:tc>
          <w:tcPr>
            <w:tcW w:w="1147" w:type="dxa"/>
            <w:hideMark/>
          </w:tcPr>
          <w:p w:rsidR="00A04FE0" w:rsidRPr="00A04FE0" w:rsidRDefault="00A04FE0" w:rsidP="00A04FE0">
            <w:r w:rsidRPr="00A04FE0">
              <w:t>с</w:t>
            </w:r>
            <w:proofErr w:type="gramStart"/>
            <w:r w:rsidRPr="00A04FE0">
              <w:t>.М</w:t>
            </w:r>
            <w:proofErr w:type="gramEnd"/>
            <w:r w:rsidRPr="00A04FE0">
              <w:t>айск, ул.Мичурина, 14А</w:t>
            </w:r>
          </w:p>
        </w:tc>
        <w:tc>
          <w:tcPr>
            <w:tcW w:w="1491" w:type="dxa"/>
            <w:hideMark/>
          </w:tcPr>
          <w:p w:rsidR="00A04FE0" w:rsidRPr="00A04FE0" w:rsidRDefault="00A04FE0" w:rsidP="00A04FE0">
            <w:r w:rsidRPr="00A04FE0">
              <w:t>2014</w:t>
            </w:r>
          </w:p>
        </w:tc>
        <w:tc>
          <w:tcPr>
            <w:tcW w:w="1491" w:type="dxa"/>
            <w:hideMark/>
          </w:tcPr>
          <w:p w:rsidR="00A04FE0" w:rsidRPr="00A04FE0" w:rsidRDefault="00A04FE0" w:rsidP="00A04FE0">
            <w:r w:rsidRPr="00A04FE0">
              <w:t> </w:t>
            </w:r>
          </w:p>
        </w:tc>
        <w:tc>
          <w:tcPr>
            <w:tcW w:w="874" w:type="dxa"/>
            <w:hideMark/>
          </w:tcPr>
          <w:p w:rsidR="00A04FE0" w:rsidRPr="00A04FE0" w:rsidRDefault="00A04FE0" w:rsidP="00A04FE0">
            <w:r w:rsidRPr="00A04FE0">
              <w:t>45,4</w:t>
            </w:r>
          </w:p>
        </w:tc>
        <w:tc>
          <w:tcPr>
            <w:tcW w:w="1191" w:type="dxa"/>
            <w:hideMark/>
          </w:tcPr>
          <w:p w:rsidR="00A04FE0" w:rsidRPr="00A04FE0" w:rsidRDefault="00A04FE0" w:rsidP="00A04FE0">
            <w:r w:rsidRPr="00A04FE0">
              <w:t> </w:t>
            </w:r>
          </w:p>
        </w:tc>
        <w:tc>
          <w:tcPr>
            <w:tcW w:w="1095" w:type="dxa"/>
            <w:hideMark/>
          </w:tcPr>
          <w:p w:rsidR="00A04FE0" w:rsidRPr="00A04FE0" w:rsidRDefault="00A04FE0" w:rsidP="00A04FE0">
            <w:r w:rsidRPr="00A04FE0">
              <w:t>20,0</w:t>
            </w:r>
          </w:p>
        </w:tc>
        <w:tc>
          <w:tcPr>
            <w:tcW w:w="1255" w:type="dxa"/>
            <w:hideMark/>
          </w:tcPr>
          <w:p w:rsidR="00A04FE0" w:rsidRPr="00A04FE0" w:rsidRDefault="00A04FE0" w:rsidP="00A04FE0">
            <w:r w:rsidRPr="00A04FE0">
              <w:t> </w:t>
            </w:r>
          </w:p>
        </w:tc>
        <w:tc>
          <w:tcPr>
            <w:tcW w:w="1108" w:type="dxa"/>
            <w:hideMark/>
          </w:tcPr>
          <w:p w:rsidR="00A04FE0" w:rsidRPr="00A04FE0" w:rsidRDefault="00A04FE0" w:rsidP="00A04FE0">
            <w:r w:rsidRPr="00A04FE0">
              <w:t>0,0</w:t>
            </w:r>
          </w:p>
        </w:tc>
        <w:tc>
          <w:tcPr>
            <w:tcW w:w="1205" w:type="dxa"/>
            <w:hideMark/>
          </w:tcPr>
          <w:p w:rsidR="00A04FE0" w:rsidRPr="00A04FE0" w:rsidRDefault="00A04FE0" w:rsidP="00A04FE0">
            <w:r w:rsidRPr="00A04FE0">
              <w:t>нет</w:t>
            </w:r>
          </w:p>
        </w:tc>
        <w:tc>
          <w:tcPr>
            <w:tcW w:w="1309" w:type="dxa"/>
            <w:hideMark/>
          </w:tcPr>
          <w:p w:rsidR="00A04FE0" w:rsidRPr="00A04FE0" w:rsidRDefault="00A04FE0" w:rsidP="00A04FE0">
            <w:r w:rsidRPr="00A04FE0">
              <w:t>11011300008</w:t>
            </w:r>
          </w:p>
        </w:tc>
        <w:tc>
          <w:tcPr>
            <w:tcW w:w="1216" w:type="dxa"/>
            <w:hideMark/>
          </w:tcPr>
          <w:p w:rsidR="00A04FE0" w:rsidRPr="00A04FE0" w:rsidRDefault="00A04FE0" w:rsidP="00A04FE0">
            <w:r w:rsidRPr="00A04FE0">
              <w:t>Администрация муниципального образования "Майск"</w:t>
            </w:r>
          </w:p>
        </w:tc>
        <w:tc>
          <w:tcPr>
            <w:tcW w:w="1248" w:type="dxa"/>
            <w:hideMark/>
          </w:tcPr>
          <w:p w:rsidR="00A04FE0" w:rsidRPr="00A04FE0" w:rsidRDefault="00A04FE0" w:rsidP="00A04FE0">
            <w:r w:rsidRPr="00A04FE0">
              <w:t>85:05::050201:178</w:t>
            </w:r>
          </w:p>
        </w:tc>
        <w:tc>
          <w:tcPr>
            <w:tcW w:w="1205" w:type="dxa"/>
            <w:hideMark/>
          </w:tcPr>
          <w:p w:rsidR="00A04FE0" w:rsidRPr="00A04FE0" w:rsidRDefault="00A04FE0" w:rsidP="00A04FE0">
            <w:r w:rsidRPr="00A04FE0">
              <w:t>Свидетельство о праве собственнности</w:t>
            </w:r>
          </w:p>
        </w:tc>
        <w:tc>
          <w:tcPr>
            <w:tcW w:w="1252" w:type="dxa"/>
            <w:hideMark/>
          </w:tcPr>
          <w:p w:rsidR="00A04FE0" w:rsidRPr="00A04FE0" w:rsidRDefault="00A04FE0" w:rsidP="00A04FE0">
            <w:r w:rsidRPr="00A04FE0">
              <w:t>38 АЕ 553910</w:t>
            </w:r>
          </w:p>
        </w:tc>
      </w:tr>
      <w:tr w:rsidR="00A04FE0" w:rsidRPr="00A04FE0" w:rsidTr="00A04FE0">
        <w:trPr>
          <w:trHeight w:val="780"/>
        </w:trPr>
        <w:tc>
          <w:tcPr>
            <w:tcW w:w="230" w:type="dxa"/>
            <w:hideMark/>
          </w:tcPr>
          <w:p w:rsidR="00A04FE0" w:rsidRPr="00A04FE0" w:rsidRDefault="00A04FE0" w:rsidP="00A04FE0">
            <w:r w:rsidRPr="00A04FE0">
              <w:t>8</w:t>
            </w:r>
          </w:p>
        </w:tc>
        <w:tc>
          <w:tcPr>
            <w:tcW w:w="2065" w:type="dxa"/>
            <w:hideMark/>
          </w:tcPr>
          <w:p w:rsidR="00A04FE0" w:rsidRPr="00A04FE0" w:rsidRDefault="00A04FE0" w:rsidP="00A04FE0">
            <w:r w:rsidRPr="00A04FE0">
              <w:t>здание Абрамовского сельского клуба</w:t>
            </w:r>
          </w:p>
        </w:tc>
        <w:tc>
          <w:tcPr>
            <w:tcW w:w="1147" w:type="dxa"/>
            <w:hideMark/>
          </w:tcPr>
          <w:p w:rsidR="00A04FE0" w:rsidRPr="00A04FE0" w:rsidRDefault="00A04FE0" w:rsidP="00A04FE0">
            <w:r w:rsidRPr="00A04FE0">
              <w:t>д.Абрамовка, ул</w:t>
            </w:r>
            <w:proofErr w:type="gramStart"/>
            <w:r w:rsidRPr="00A04FE0">
              <w:t>.Ц</w:t>
            </w:r>
            <w:proofErr w:type="gramEnd"/>
            <w:r w:rsidRPr="00A04FE0">
              <w:t>ентральная, 17</w:t>
            </w:r>
          </w:p>
        </w:tc>
        <w:tc>
          <w:tcPr>
            <w:tcW w:w="1491" w:type="dxa"/>
            <w:hideMark/>
          </w:tcPr>
          <w:p w:rsidR="00A04FE0" w:rsidRPr="00A04FE0" w:rsidRDefault="00A04FE0" w:rsidP="00A04FE0">
            <w:r w:rsidRPr="00A04FE0">
              <w:t>10.05.2016</w:t>
            </w:r>
          </w:p>
        </w:tc>
        <w:tc>
          <w:tcPr>
            <w:tcW w:w="1491" w:type="dxa"/>
            <w:hideMark/>
          </w:tcPr>
          <w:p w:rsidR="00A04FE0" w:rsidRPr="00A04FE0" w:rsidRDefault="00A04FE0" w:rsidP="00A04FE0">
            <w:r w:rsidRPr="00A04FE0">
              <w:t> </w:t>
            </w:r>
          </w:p>
        </w:tc>
        <w:tc>
          <w:tcPr>
            <w:tcW w:w="874" w:type="dxa"/>
            <w:hideMark/>
          </w:tcPr>
          <w:p w:rsidR="00A04FE0" w:rsidRPr="00A04FE0" w:rsidRDefault="00A04FE0" w:rsidP="00A04FE0">
            <w:r w:rsidRPr="00A04FE0">
              <w:t>117,0</w:t>
            </w:r>
          </w:p>
        </w:tc>
        <w:tc>
          <w:tcPr>
            <w:tcW w:w="1191" w:type="dxa"/>
            <w:hideMark/>
          </w:tcPr>
          <w:p w:rsidR="00A04FE0" w:rsidRPr="00A04FE0" w:rsidRDefault="00A04FE0" w:rsidP="00A04FE0">
            <w:r w:rsidRPr="00A04FE0">
              <w:t>507788,37</w:t>
            </w:r>
          </w:p>
        </w:tc>
        <w:tc>
          <w:tcPr>
            <w:tcW w:w="1095" w:type="dxa"/>
            <w:hideMark/>
          </w:tcPr>
          <w:p w:rsidR="00A04FE0" w:rsidRPr="00A04FE0" w:rsidRDefault="00A04FE0" w:rsidP="00A04FE0">
            <w:r w:rsidRPr="00A04FE0">
              <w:t>32,0</w:t>
            </w:r>
          </w:p>
        </w:tc>
        <w:tc>
          <w:tcPr>
            <w:tcW w:w="1255" w:type="dxa"/>
            <w:hideMark/>
          </w:tcPr>
          <w:p w:rsidR="00A04FE0" w:rsidRPr="00A04FE0" w:rsidRDefault="00A04FE0" w:rsidP="00A04FE0">
            <w:r w:rsidRPr="00A04FE0">
              <w:t> </w:t>
            </w:r>
          </w:p>
        </w:tc>
        <w:tc>
          <w:tcPr>
            <w:tcW w:w="1108" w:type="dxa"/>
            <w:hideMark/>
          </w:tcPr>
          <w:p w:rsidR="00A04FE0" w:rsidRPr="00A04FE0" w:rsidRDefault="00A04FE0" w:rsidP="00A04FE0">
            <w:r w:rsidRPr="00A04FE0">
              <w:t>0,0</w:t>
            </w:r>
          </w:p>
        </w:tc>
        <w:tc>
          <w:tcPr>
            <w:tcW w:w="1205" w:type="dxa"/>
            <w:hideMark/>
          </w:tcPr>
          <w:p w:rsidR="00A04FE0" w:rsidRPr="00A04FE0" w:rsidRDefault="00A04FE0" w:rsidP="00A04FE0">
            <w:r w:rsidRPr="00A04FE0">
              <w:t>нет</w:t>
            </w:r>
          </w:p>
        </w:tc>
        <w:tc>
          <w:tcPr>
            <w:tcW w:w="1309" w:type="dxa"/>
            <w:hideMark/>
          </w:tcPr>
          <w:p w:rsidR="00A04FE0" w:rsidRPr="00A04FE0" w:rsidRDefault="00A04FE0" w:rsidP="00A04FE0">
            <w:r w:rsidRPr="00A04FE0">
              <w:t>11011200009</w:t>
            </w:r>
          </w:p>
        </w:tc>
        <w:tc>
          <w:tcPr>
            <w:tcW w:w="1216" w:type="dxa"/>
            <w:hideMark/>
          </w:tcPr>
          <w:p w:rsidR="00A04FE0" w:rsidRPr="00A04FE0" w:rsidRDefault="00A04FE0" w:rsidP="00A04FE0">
            <w:r w:rsidRPr="00A04FE0">
              <w:t>Муниципальное бюджетное учреждение культуры "Майский культурно-досугов</w:t>
            </w:r>
            <w:r w:rsidRPr="00A04FE0">
              <w:lastRenderedPageBreak/>
              <w:t>ый центр"</w:t>
            </w:r>
          </w:p>
        </w:tc>
        <w:tc>
          <w:tcPr>
            <w:tcW w:w="1248" w:type="dxa"/>
            <w:hideMark/>
          </w:tcPr>
          <w:p w:rsidR="00A04FE0" w:rsidRPr="00A04FE0" w:rsidRDefault="00A04FE0" w:rsidP="00A04FE0">
            <w:r w:rsidRPr="00A04FE0">
              <w:lastRenderedPageBreak/>
              <w:t>85:05::050301:372</w:t>
            </w:r>
          </w:p>
        </w:tc>
        <w:tc>
          <w:tcPr>
            <w:tcW w:w="1205" w:type="dxa"/>
            <w:hideMark/>
          </w:tcPr>
          <w:p w:rsidR="00A04FE0" w:rsidRPr="00A04FE0" w:rsidRDefault="00A04FE0" w:rsidP="00A04FE0">
            <w:r w:rsidRPr="00A04FE0">
              <w:t>Свидетельство о праве собственнности</w:t>
            </w:r>
          </w:p>
        </w:tc>
        <w:tc>
          <w:tcPr>
            <w:tcW w:w="1252" w:type="dxa"/>
            <w:hideMark/>
          </w:tcPr>
          <w:p w:rsidR="00A04FE0" w:rsidRPr="00A04FE0" w:rsidRDefault="00A04FE0" w:rsidP="00A04FE0">
            <w:r w:rsidRPr="00A04FE0">
              <w:t>38-38/013-38/017/023/2016-1459/1</w:t>
            </w:r>
          </w:p>
        </w:tc>
      </w:tr>
      <w:tr w:rsidR="00A04FE0" w:rsidRPr="00A04FE0" w:rsidTr="00A04FE0">
        <w:trPr>
          <w:trHeight w:val="690"/>
        </w:trPr>
        <w:tc>
          <w:tcPr>
            <w:tcW w:w="230" w:type="dxa"/>
            <w:hideMark/>
          </w:tcPr>
          <w:p w:rsidR="00A04FE0" w:rsidRPr="00A04FE0" w:rsidRDefault="00A04FE0" w:rsidP="00A04FE0">
            <w:r w:rsidRPr="00A04FE0">
              <w:lastRenderedPageBreak/>
              <w:t>9</w:t>
            </w:r>
          </w:p>
        </w:tc>
        <w:tc>
          <w:tcPr>
            <w:tcW w:w="2065" w:type="dxa"/>
            <w:hideMark/>
          </w:tcPr>
          <w:p w:rsidR="00A04FE0" w:rsidRPr="00A04FE0" w:rsidRDefault="00A04FE0" w:rsidP="00A04FE0">
            <w:r w:rsidRPr="00A04FE0">
              <w:t>строение сельскохозяйственный рынок</w:t>
            </w:r>
          </w:p>
        </w:tc>
        <w:tc>
          <w:tcPr>
            <w:tcW w:w="1147" w:type="dxa"/>
            <w:hideMark/>
          </w:tcPr>
          <w:p w:rsidR="00A04FE0" w:rsidRPr="00A04FE0" w:rsidRDefault="00A04FE0" w:rsidP="00A04FE0">
            <w:r w:rsidRPr="00A04FE0">
              <w:t>с</w:t>
            </w:r>
            <w:proofErr w:type="gramStart"/>
            <w:r w:rsidRPr="00A04FE0">
              <w:t>.М</w:t>
            </w:r>
            <w:proofErr w:type="gramEnd"/>
            <w:r w:rsidRPr="00A04FE0">
              <w:t>айск, пер.Торговый, 8</w:t>
            </w:r>
          </w:p>
        </w:tc>
        <w:tc>
          <w:tcPr>
            <w:tcW w:w="1491" w:type="dxa"/>
            <w:hideMark/>
          </w:tcPr>
          <w:p w:rsidR="00A04FE0" w:rsidRPr="00A04FE0" w:rsidRDefault="00A04FE0" w:rsidP="00A04FE0">
            <w:r w:rsidRPr="00A04FE0">
              <w:t>2013г.</w:t>
            </w:r>
          </w:p>
        </w:tc>
        <w:tc>
          <w:tcPr>
            <w:tcW w:w="1491" w:type="dxa"/>
            <w:hideMark/>
          </w:tcPr>
          <w:p w:rsidR="00A04FE0" w:rsidRPr="00A04FE0" w:rsidRDefault="00A04FE0" w:rsidP="00A04FE0">
            <w:r w:rsidRPr="00A04FE0">
              <w:t> </w:t>
            </w:r>
          </w:p>
        </w:tc>
        <w:tc>
          <w:tcPr>
            <w:tcW w:w="874" w:type="dxa"/>
            <w:hideMark/>
          </w:tcPr>
          <w:p w:rsidR="00A04FE0" w:rsidRPr="00A04FE0" w:rsidRDefault="00A04FE0" w:rsidP="00A04FE0">
            <w:r w:rsidRPr="00A04FE0">
              <w:t> </w:t>
            </w:r>
          </w:p>
        </w:tc>
        <w:tc>
          <w:tcPr>
            <w:tcW w:w="1191" w:type="dxa"/>
            <w:hideMark/>
          </w:tcPr>
          <w:p w:rsidR="00A04FE0" w:rsidRPr="00A04FE0" w:rsidRDefault="00A04FE0" w:rsidP="00A04FE0">
            <w:r w:rsidRPr="00A04FE0">
              <w:t> </w:t>
            </w:r>
          </w:p>
        </w:tc>
        <w:tc>
          <w:tcPr>
            <w:tcW w:w="1095" w:type="dxa"/>
            <w:hideMark/>
          </w:tcPr>
          <w:p w:rsidR="00A04FE0" w:rsidRPr="00A04FE0" w:rsidRDefault="00A04FE0" w:rsidP="00A04FE0">
            <w:r w:rsidRPr="00A04FE0">
              <w:t> </w:t>
            </w:r>
          </w:p>
        </w:tc>
        <w:tc>
          <w:tcPr>
            <w:tcW w:w="1255" w:type="dxa"/>
            <w:hideMark/>
          </w:tcPr>
          <w:p w:rsidR="00A04FE0" w:rsidRPr="00A04FE0" w:rsidRDefault="00A04FE0" w:rsidP="00A04FE0">
            <w:r w:rsidRPr="00A04FE0">
              <w:t> </w:t>
            </w:r>
          </w:p>
        </w:tc>
        <w:tc>
          <w:tcPr>
            <w:tcW w:w="1108" w:type="dxa"/>
            <w:hideMark/>
          </w:tcPr>
          <w:p w:rsidR="00A04FE0" w:rsidRPr="00A04FE0" w:rsidRDefault="00A04FE0" w:rsidP="00A04FE0">
            <w:r w:rsidRPr="00A04FE0">
              <w:t> </w:t>
            </w:r>
          </w:p>
        </w:tc>
        <w:tc>
          <w:tcPr>
            <w:tcW w:w="1205" w:type="dxa"/>
            <w:hideMark/>
          </w:tcPr>
          <w:p w:rsidR="00A04FE0" w:rsidRPr="00A04FE0" w:rsidRDefault="00A04FE0" w:rsidP="00A04FE0">
            <w:r w:rsidRPr="00A04FE0">
              <w:t>нет</w:t>
            </w:r>
          </w:p>
        </w:tc>
        <w:tc>
          <w:tcPr>
            <w:tcW w:w="1309" w:type="dxa"/>
            <w:hideMark/>
          </w:tcPr>
          <w:p w:rsidR="00A04FE0" w:rsidRPr="00A04FE0" w:rsidRDefault="00A04FE0" w:rsidP="00A04FE0">
            <w:r w:rsidRPr="00A04FE0">
              <w:t>11011300011</w:t>
            </w:r>
          </w:p>
        </w:tc>
        <w:tc>
          <w:tcPr>
            <w:tcW w:w="1216" w:type="dxa"/>
            <w:hideMark/>
          </w:tcPr>
          <w:p w:rsidR="00A04FE0" w:rsidRPr="00A04FE0" w:rsidRDefault="00A04FE0" w:rsidP="00A04FE0">
            <w:r w:rsidRPr="00A04FE0">
              <w:t>Администрация муниципального образования "Майск"</w:t>
            </w:r>
          </w:p>
        </w:tc>
        <w:tc>
          <w:tcPr>
            <w:tcW w:w="1248" w:type="dxa"/>
            <w:hideMark/>
          </w:tcPr>
          <w:p w:rsidR="00A04FE0" w:rsidRPr="00A04FE0" w:rsidRDefault="00A04FE0" w:rsidP="00A04FE0">
            <w:r w:rsidRPr="00A04FE0">
              <w:t> </w:t>
            </w:r>
          </w:p>
        </w:tc>
        <w:tc>
          <w:tcPr>
            <w:tcW w:w="1205" w:type="dxa"/>
            <w:hideMark/>
          </w:tcPr>
          <w:p w:rsidR="00A04FE0" w:rsidRPr="00A04FE0" w:rsidRDefault="00A04FE0" w:rsidP="00A04FE0">
            <w:r w:rsidRPr="00A04FE0">
              <w:t>Свидетельство о праве собственнности</w:t>
            </w:r>
          </w:p>
        </w:tc>
        <w:tc>
          <w:tcPr>
            <w:tcW w:w="1252" w:type="dxa"/>
            <w:hideMark/>
          </w:tcPr>
          <w:p w:rsidR="00A04FE0" w:rsidRPr="00A04FE0" w:rsidRDefault="00A04FE0" w:rsidP="00A04FE0">
            <w:r w:rsidRPr="00A04FE0">
              <w:t> </w:t>
            </w:r>
          </w:p>
        </w:tc>
      </w:tr>
      <w:tr w:rsidR="00A04FE0" w:rsidRPr="00A04FE0" w:rsidTr="00A04FE0">
        <w:trPr>
          <w:trHeight w:val="840"/>
        </w:trPr>
        <w:tc>
          <w:tcPr>
            <w:tcW w:w="230" w:type="dxa"/>
            <w:hideMark/>
          </w:tcPr>
          <w:p w:rsidR="00A04FE0" w:rsidRPr="00A04FE0" w:rsidRDefault="00A04FE0" w:rsidP="00A04FE0">
            <w:r w:rsidRPr="00A04FE0">
              <w:t>10</w:t>
            </w:r>
          </w:p>
        </w:tc>
        <w:tc>
          <w:tcPr>
            <w:tcW w:w="2065" w:type="dxa"/>
            <w:hideMark/>
          </w:tcPr>
          <w:p w:rsidR="00A04FE0" w:rsidRPr="00A04FE0" w:rsidRDefault="00A04FE0" w:rsidP="00A04FE0">
            <w:r w:rsidRPr="00A04FE0">
              <w:t>здание Социально-бытового центра (без ФАП)</w:t>
            </w:r>
          </w:p>
        </w:tc>
        <w:tc>
          <w:tcPr>
            <w:tcW w:w="1147" w:type="dxa"/>
            <w:hideMark/>
          </w:tcPr>
          <w:p w:rsidR="00A04FE0" w:rsidRPr="00A04FE0" w:rsidRDefault="00A04FE0" w:rsidP="00A04FE0">
            <w:r w:rsidRPr="00A04FE0">
              <w:t>с</w:t>
            </w:r>
            <w:proofErr w:type="gramStart"/>
            <w:r w:rsidRPr="00A04FE0">
              <w:t>.М</w:t>
            </w:r>
            <w:proofErr w:type="gramEnd"/>
            <w:r w:rsidRPr="00A04FE0">
              <w:t>айск, ул.Трактовая, 1Б-3</w:t>
            </w:r>
          </w:p>
        </w:tc>
        <w:tc>
          <w:tcPr>
            <w:tcW w:w="1491" w:type="dxa"/>
            <w:hideMark/>
          </w:tcPr>
          <w:p w:rsidR="00A04FE0" w:rsidRPr="00A04FE0" w:rsidRDefault="00A04FE0" w:rsidP="00A04FE0">
            <w:r w:rsidRPr="00A04FE0">
              <w:t>2014</w:t>
            </w:r>
          </w:p>
        </w:tc>
        <w:tc>
          <w:tcPr>
            <w:tcW w:w="1491" w:type="dxa"/>
            <w:hideMark/>
          </w:tcPr>
          <w:p w:rsidR="00A04FE0" w:rsidRPr="00A04FE0" w:rsidRDefault="00A04FE0" w:rsidP="00A04FE0">
            <w:r w:rsidRPr="00A04FE0">
              <w:t> </w:t>
            </w:r>
          </w:p>
        </w:tc>
        <w:tc>
          <w:tcPr>
            <w:tcW w:w="874" w:type="dxa"/>
            <w:hideMark/>
          </w:tcPr>
          <w:p w:rsidR="00A04FE0" w:rsidRPr="00A04FE0" w:rsidRDefault="00A04FE0" w:rsidP="00A04FE0">
            <w:r w:rsidRPr="00A04FE0">
              <w:t> </w:t>
            </w:r>
          </w:p>
        </w:tc>
        <w:tc>
          <w:tcPr>
            <w:tcW w:w="1191" w:type="dxa"/>
            <w:hideMark/>
          </w:tcPr>
          <w:p w:rsidR="00A04FE0" w:rsidRPr="00A04FE0" w:rsidRDefault="00A04FE0" w:rsidP="00A04FE0">
            <w:r w:rsidRPr="00A04FE0">
              <w:t> </w:t>
            </w:r>
          </w:p>
        </w:tc>
        <w:tc>
          <w:tcPr>
            <w:tcW w:w="1095" w:type="dxa"/>
            <w:hideMark/>
          </w:tcPr>
          <w:p w:rsidR="00A04FE0" w:rsidRPr="00A04FE0" w:rsidRDefault="00A04FE0" w:rsidP="00A04FE0">
            <w:r w:rsidRPr="00A04FE0">
              <w:t>150,0</w:t>
            </w:r>
          </w:p>
        </w:tc>
        <w:tc>
          <w:tcPr>
            <w:tcW w:w="1255" w:type="dxa"/>
            <w:hideMark/>
          </w:tcPr>
          <w:p w:rsidR="00A04FE0" w:rsidRPr="00A04FE0" w:rsidRDefault="00A04FE0" w:rsidP="00A04FE0">
            <w:r w:rsidRPr="00A04FE0">
              <w:t> </w:t>
            </w:r>
          </w:p>
        </w:tc>
        <w:tc>
          <w:tcPr>
            <w:tcW w:w="1108" w:type="dxa"/>
            <w:hideMark/>
          </w:tcPr>
          <w:p w:rsidR="00A04FE0" w:rsidRPr="00A04FE0" w:rsidRDefault="00A04FE0" w:rsidP="00A04FE0">
            <w:r w:rsidRPr="00A04FE0">
              <w:t> </w:t>
            </w:r>
          </w:p>
        </w:tc>
        <w:tc>
          <w:tcPr>
            <w:tcW w:w="1205" w:type="dxa"/>
            <w:hideMark/>
          </w:tcPr>
          <w:p w:rsidR="00A04FE0" w:rsidRPr="00A04FE0" w:rsidRDefault="00A04FE0" w:rsidP="00A04FE0">
            <w:r w:rsidRPr="00A04FE0">
              <w:t xml:space="preserve">помещение ФАП в областной собственности   </w:t>
            </w:r>
          </w:p>
        </w:tc>
        <w:tc>
          <w:tcPr>
            <w:tcW w:w="1309" w:type="dxa"/>
            <w:hideMark/>
          </w:tcPr>
          <w:p w:rsidR="00A04FE0" w:rsidRPr="00A04FE0" w:rsidRDefault="00A04FE0" w:rsidP="00A04FE0">
            <w:r w:rsidRPr="00A04FE0">
              <w:t> </w:t>
            </w:r>
          </w:p>
        </w:tc>
        <w:tc>
          <w:tcPr>
            <w:tcW w:w="1216" w:type="dxa"/>
            <w:hideMark/>
          </w:tcPr>
          <w:p w:rsidR="00A04FE0" w:rsidRPr="00A04FE0" w:rsidRDefault="00A04FE0" w:rsidP="00A04FE0">
            <w:r w:rsidRPr="00A04FE0">
              <w:t> </w:t>
            </w:r>
          </w:p>
        </w:tc>
        <w:tc>
          <w:tcPr>
            <w:tcW w:w="1248" w:type="dxa"/>
            <w:hideMark/>
          </w:tcPr>
          <w:p w:rsidR="00A04FE0" w:rsidRPr="00A04FE0" w:rsidRDefault="00A04FE0" w:rsidP="00A04FE0">
            <w:r w:rsidRPr="00A04FE0">
              <w:t> </w:t>
            </w:r>
          </w:p>
        </w:tc>
        <w:tc>
          <w:tcPr>
            <w:tcW w:w="1205" w:type="dxa"/>
            <w:hideMark/>
          </w:tcPr>
          <w:p w:rsidR="00A04FE0" w:rsidRPr="00A04FE0" w:rsidRDefault="00A04FE0" w:rsidP="00A04FE0">
            <w:r w:rsidRPr="00A04FE0">
              <w:t>Свидетельство о праве собственнности</w:t>
            </w:r>
          </w:p>
        </w:tc>
        <w:tc>
          <w:tcPr>
            <w:tcW w:w="1252" w:type="dxa"/>
            <w:hideMark/>
          </w:tcPr>
          <w:p w:rsidR="00A04FE0" w:rsidRPr="00A04FE0" w:rsidRDefault="00A04FE0" w:rsidP="00A04FE0">
            <w:r w:rsidRPr="00A04FE0">
              <w:t> </w:t>
            </w:r>
          </w:p>
        </w:tc>
      </w:tr>
      <w:tr w:rsidR="00A04FE0" w:rsidRPr="00A04FE0" w:rsidTr="00A04FE0">
        <w:trPr>
          <w:trHeight w:val="1035"/>
        </w:trPr>
        <w:tc>
          <w:tcPr>
            <w:tcW w:w="230" w:type="dxa"/>
            <w:hideMark/>
          </w:tcPr>
          <w:p w:rsidR="00A04FE0" w:rsidRPr="00A04FE0" w:rsidRDefault="00A04FE0" w:rsidP="00A04FE0">
            <w:r w:rsidRPr="00A04FE0">
              <w:t>11</w:t>
            </w:r>
          </w:p>
        </w:tc>
        <w:tc>
          <w:tcPr>
            <w:tcW w:w="2065" w:type="dxa"/>
            <w:hideMark/>
          </w:tcPr>
          <w:p w:rsidR="00A04FE0" w:rsidRPr="00A04FE0" w:rsidRDefault="00A04FE0" w:rsidP="00A04FE0">
            <w:r w:rsidRPr="00A04FE0">
              <w:t>здание магазина "Майский"</w:t>
            </w:r>
          </w:p>
        </w:tc>
        <w:tc>
          <w:tcPr>
            <w:tcW w:w="1147" w:type="dxa"/>
            <w:hideMark/>
          </w:tcPr>
          <w:p w:rsidR="00A04FE0" w:rsidRPr="00A04FE0" w:rsidRDefault="00A04FE0" w:rsidP="00A04FE0">
            <w:r w:rsidRPr="00A04FE0">
              <w:t>Иркутская область Осинский район, с</w:t>
            </w:r>
            <w:proofErr w:type="gramStart"/>
            <w:r w:rsidRPr="00A04FE0">
              <w:t>.М</w:t>
            </w:r>
            <w:proofErr w:type="gramEnd"/>
            <w:r w:rsidRPr="00A04FE0">
              <w:t>айск, ул. Трактовая д 1 "Б"-2</w:t>
            </w:r>
          </w:p>
        </w:tc>
        <w:tc>
          <w:tcPr>
            <w:tcW w:w="1491" w:type="dxa"/>
            <w:hideMark/>
          </w:tcPr>
          <w:p w:rsidR="00A04FE0" w:rsidRPr="00A04FE0" w:rsidRDefault="00A04FE0" w:rsidP="00A04FE0">
            <w:r w:rsidRPr="00A04FE0">
              <w:t>2014</w:t>
            </w:r>
          </w:p>
        </w:tc>
        <w:tc>
          <w:tcPr>
            <w:tcW w:w="1491" w:type="dxa"/>
            <w:hideMark/>
          </w:tcPr>
          <w:p w:rsidR="00A04FE0" w:rsidRPr="00A04FE0" w:rsidRDefault="00A04FE0" w:rsidP="00A04FE0">
            <w:r w:rsidRPr="00A04FE0">
              <w:t> </w:t>
            </w:r>
          </w:p>
        </w:tc>
        <w:tc>
          <w:tcPr>
            <w:tcW w:w="874" w:type="dxa"/>
            <w:hideMark/>
          </w:tcPr>
          <w:p w:rsidR="00A04FE0" w:rsidRPr="00A04FE0" w:rsidRDefault="00A04FE0" w:rsidP="00A04FE0">
            <w:r w:rsidRPr="00A04FE0">
              <w:t>157,8</w:t>
            </w:r>
          </w:p>
        </w:tc>
        <w:tc>
          <w:tcPr>
            <w:tcW w:w="1191" w:type="dxa"/>
            <w:hideMark/>
          </w:tcPr>
          <w:p w:rsidR="00A04FE0" w:rsidRPr="00A04FE0" w:rsidRDefault="00A04FE0" w:rsidP="00A04FE0">
            <w:r w:rsidRPr="00A04FE0">
              <w:t>995391,35</w:t>
            </w:r>
          </w:p>
        </w:tc>
        <w:tc>
          <w:tcPr>
            <w:tcW w:w="1095" w:type="dxa"/>
            <w:hideMark/>
          </w:tcPr>
          <w:p w:rsidR="00A04FE0" w:rsidRPr="00A04FE0" w:rsidRDefault="00A04FE0" w:rsidP="00A04FE0">
            <w:r w:rsidRPr="00A04FE0">
              <w:t>485,0</w:t>
            </w:r>
          </w:p>
        </w:tc>
        <w:tc>
          <w:tcPr>
            <w:tcW w:w="1255" w:type="dxa"/>
            <w:hideMark/>
          </w:tcPr>
          <w:p w:rsidR="00A04FE0" w:rsidRPr="00A04FE0" w:rsidRDefault="00A04FE0" w:rsidP="00A04FE0">
            <w:r w:rsidRPr="00A04FE0">
              <w:t> </w:t>
            </w:r>
          </w:p>
        </w:tc>
        <w:tc>
          <w:tcPr>
            <w:tcW w:w="1108" w:type="dxa"/>
            <w:hideMark/>
          </w:tcPr>
          <w:p w:rsidR="00A04FE0" w:rsidRPr="00A04FE0" w:rsidRDefault="00A04FE0" w:rsidP="00A04FE0">
            <w:r w:rsidRPr="00A04FE0">
              <w:t> </w:t>
            </w:r>
          </w:p>
        </w:tc>
        <w:tc>
          <w:tcPr>
            <w:tcW w:w="1205" w:type="dxa"/>
            <w:hideMark/>
          </w:tcPr>
          <w:p w:rsidR="00A04FE0" w:rsidRPr="00A04FE0" w:rsidRDefault="00A04FE0" w:rsidP="00A04FE0">
            <w:r w:rsidRPr="00A04FE0">
              <w:t>нет</w:t>
            </w:r>
          </w:p>
        </w:tc>
        <w:tc>
          <w:tcPr>
            <w:tcW w:w="1309" w:type="dxa"/>
            <w:hideMark/>
          </w:tcPr>
          <w:p w:rsidR="00A04FE0" w:rsidRPr="00A04FE0" w:rsidRDefault="00A04FE0" w:rsidP="00A04FE0">
            <w:r w:rsidRPr="00A04FE0">
              <w:t> </w:t>
            </w:r>
          </w:p>
        </w:tc>
        <w:tc>
          <w:tcPr>
            <w:tcW w:w="1216" w:type="dxa"/>
            <w:hideMark/>
          </w:tcPr>
          <w:p w:rsidR="00A04FE0" w:rsidRPr="00A04FE0" w:rsidRDefault="00A04FE0" w:rsidP="00A04FE0">
            <w:r w:rsidRPr="00A04FE0">
              <w:t>Муниципального образования "Майск"</w:t>
            </w:r>
          </w:p>
        </w:tc>
        <w:tc>
          <w:tcPr>
            <w:tcW w:w="1248" w:type="dxa"/>
            <w:hideMark/>
          </w:tcPr>
          <w:p w:rsidR="00A04FE0" w:rsidRPr="00A04FE0" w:rsidRDefault="00A04FE0" w:rsidP="00A04FE0">
            <w:r w:rsidRPr="00A04FE0">
              <w:t>85:05:050101:905</w:t>
            </w:r>
          </w:p>
        </w:tc>
        <w:tc>
          <w:tcPr>
            <w:tcW w:w="1205" w:type="dxa"/>
            <w:hideMark/>
          </w:tcPr>
          <w:p w:rsidR="00A04FE0" w:rsidRPr="00A04FE0" w:rsidRDefault="00A04FE0" w:rsidP="00A04FE0">
            <w:r w:rsidRPr="00A04FE0">
              <w:t>Свидетельство о праве собственнности</w:t>
            </w:r>
          </w:p>
        </w:tc>
        <w:tc>
          <w:tcPr>
            <w:tcW w:w="1252" w:type="dxa"/>
            <w:hideMark/>
          </w:tcPr>
          <w:p w:rsidR="00A04FE0" w:rsidRPr="00A04FE0" w:rsidRDefault="00A04FE0" w:rsidP="00A04FE0">
            <w:r w:rsidRPr="00A04FE0">
              <w:t>38 АЕ 514220</w:t>
            </w:r>
          </w:p>
        </w:tc>
      </w:tr>
      <w:tr w:rsidR="00A04FE0" w:rsidRPr="00A04FE0" w:rsidTr="00A04FE0">
        <w:trPr>
          <w:trHeight w:val="1035"/>
        </w:trPr>
        <w:tc>
          <w:tcPr>
            <w:tcW w:w="230" w:type="dxa"/>
            <w:hideMark/>
          </w:tcPr>
          <w:p w:rsidR="00A04FE0" w:rsidRPr="00A04FE0" w:rsidRDefault="00A04FE0" w:rsidP="00A04FE0">
            <w:r w:rsidRPr="00A04FE0">
              <w:t>12</w:t>
            </w:r>
          </w:p>
        </w:tc>
        <w:tc>
          <w:tcPr>
            <w:tcW w:w="2065" w:type="dxa"/>
            <w:hideMark/>
          </w:tcPr>
          <w:p w:rsidR="00A04FE0" w:rsidRPr="00A04FE0" w:rsidRDefault="00A04FE0" w:rsidP="00A04FE0">
            <w:r w:rsidRPr="00A04FE0">
              <w:t xml:space="preserve">здание нежилое </w:t>
            </w:r>
            <w:proofErr w:type="gramStart"/>
            <w:r w:rsidRPr="00A04FE0">
              <w:t>Майский</w:t>
            </w:r>
            <w:proofErr w:type="gramEnd"/>
            <w:r w:rsidRPr="00A04FE0">
              <w:t xml:space="preserve"> СДК</w:t>
            </w:r>
          </w:p>
        </w:tc>
        <w:tc>
          <w:tcPr>
            <w:tcW w:w="1147" w:type="dxa"/>
            <w:hideMark/>
          </w:tcPr>
          <w:p w:rsidR="00A04FE0" w:rsidRPr="00A04FE0" w:rsidRDefault="00A04FE0" w:rsidP="00A04FE0">
            <w:r w:rsidRPr="00A04FE0">
              <w:t>Иркутская область Осинск</w:t>
            </w:r>
            <w:r w:rsidRPr="00A04FE0">
              <w:lastRenderedPageBreak/>
              <w:t>ий район, с</w:t>
            </w:r>
            <w:proofErr w:type="gramStart"/>
            <w:r w:rsidRPr="00A04FE0">
              <w:t>.М</w:t>
            </w:r>
            <w:proofErr w:type="gramEnd"/>
            <w:r w:rsidRPr="00A04FE0">
              <w:t>айск, ул. Трактовая д 1 "Б"- 4</w:t>
            </w:r>
          </w:p>
        </w:tc>
        <w:tc>
          <w:tcPr>
            <w:tcW w:w="1491" w:type="dxa"/>
            <w:hideMark/>
          </w:tcPr>
          <w:p w:rsidR="00A04FE0" w:rsidRPr="00A04FE0" w:rsidRDefault="00A04FE0" w:rsidP="00A04FE0">
            <w:r w:rsidRPr="00A04FE0">
              <w:lastRenderedPageBreak/>
              <w:t>2014</w:t>
            </w:r>
          </w:p>
        </w:tc>
        <w:tc>
          <w:tcPr>
            <w:tcW w:w="1491" w:type="dxa"/>
            <w:hideMark/>
          </w:tcPr>
          <w:p w:rsidR="00A04FE0" w:rsidRPr="00A04FE0" w:rsidRDefault="00A04FE0" w:rsidP="00A04FE0">
            <w:r w:rsidRPr="00A04FE0">
              <w:t> </w:t>
            </w:r>
          </w:p>
        </w:tc>
        <w:tc>
          <w:tcPr>
            <w:tcW w:w="874" w:type="dxa"/>
            <w:hideMark/>
          </w:tcPr>
          <w:p w:rsidR="00A04FE0" w:rsidRPr="00A04FE0" w:rsidRDefault="00A04FE0" w:rsidP="00A04FE0">
            <w:r w:rsidRPr="00A04FE0">
              <w:t>96,8</w:t>
            </w:r>
          </w:p>
        </w:tc>
        <w:tc>
          <w:tcPr>
            <w:tcW w:w="1191" w:type="dxa"/>
            <w:hideMark/>
          </w:tcPr>
          <w:p w:rsidR="00A04FE0" w:rsidRPr="00A04FE0" w:rsidRDefault="00A04FE0" w:rsidP="00A04FE0">
            <w:r w:rsidRPr="00A04FE0">
              <w:t>610607,62</w:t>
            </w:r>
          </w:p>
        </w:tc>
        <w:tc>
          <w:tcPr>
            <w:tcW w:w="1095" w:type="dxa"/>
            <w:hideMark/>
          </w:tcPr>
          <w:p w:rsidR="00A04FE0" w:rsidRPr="00A04FE0" w:rsidRDefault="00A04FE0" w:rsidP="00A04FE0">
            <w:r w:rsidRPr="00A04FE0">
              <w:t> </w:t>
            </w:r>
          </w:p>
        </w:tc>
        <w:tc>
          <w:tcPr>
            <w:tcW w:w="1255" w:type="dxa"/>
            <w:hideMark/>
          </w:tcPr>
          <w:p w:rsidR="00A04FE0" w:rsidRPr="00A04FE0" w:rsidRDefault="00A04FE0" w:rsidP="00A04FE0">
            <w:r w:rsidRPr="00A04FE0">
              <w:t> </w:t>
            </w:r>
          </w:p>
        </w:tc>
        <w:tc>
          <w:tcPr>
            <w:tcW w:w="1108" w:type="dxa"/>
            <w:hideMark/>
          </w:tcPr>
          <w:p w:rsidR="00A04FE0" w:rsidRPr="00A04FE0" w:rsidRDefault="00A04FE0" w:rsidP="00A04FE0">
            <w:r w:rsidRPr="00A04FE0">
              <w:t> </w:t>
            </w:r>
          </w:p>
        </w:tc>
        <w:tc>
          <w:tcPr>
            <w:tcW w:w="1205" w:type="dxa"/>
            <w:hideMark/>
          </w:tcPr>
          <w:p w:rsidR="00A04FE0" w:rsidRPr="00A04FE0" w:rsidRDefault="00A04FE0" w:rsidP="00A04FE0">
            <w:r w:rsidRPr="00A04FE0">
              <w:t>нет</w:t>
            </w:r>
          </w:p>
        </w:tc>
        <w:tc>
          <w:tcPr>
            <w:tcW w:w="1309" w:type="dxa"/>
            <w:hideMark/>
          </w:tcPr>
          <w:p w:rsidR="00A04FE0" w:rsidRPr="00A04FE0" w:rsidRDefault="00A04FE0" w:rsidP="00A04FE0">
            <w:r w:rsidRPr="00A04FE0">
              <w:t> </w:t>
            </w:r>
          </w:p>
        </w:tc>
        <w:tc>
          <w:tcPr>
            <w:tcW w:w="1216" w:type="dxa"/>
            <w:hideMark/>
          </w:tcPr>
          <w:p w:rsidR="00A04FE0" w:rsidRPr="00A04FE0" w:rsidRDefault="00A04FE0" w:rsidP="00A04FE0">
            <w:r w:rsidRPr="00A04FE0">
              <w:t>Муниципального образов</w:t>
            </w:r>
            <w:r w:rsidRPr="00A04FE0">
              <w:lastRenderedPageBreak/>
              <w:t>ания "Майск"</w:t>
            </w:r>
          </w:p>
        </w:tc>
        <w:tc>
          <w:tcPr>
            <w:tcW w:w="1248" w:type="dxa"/>
            <w:hideMark/>
          </w:tcPr>
          <w:p w:rsidR="00A04FE0" w:rsidRPr="00A04FE0" w:rsidRDefault="00A04FE0" w:rsidP="00A04FE0">
            <w:r w:rsidRPr="00A04FE0">
              <w:lastRenderedPageBreak/>
              <w:t>85:05:050101:906</w:t>
            </w:r>
          </w:p>
        </w:tc>
        <w:tc>
          <w:tcPr>
            <w:tcW w:w="1205" w:type="dxa"/>
            <w:hideMark/>
          </w:tcPr>
          <w:p w:rsidR="00A04FE0" w:rsidRPr="00A04FE0" w:rsidRDefault="00A04FE0" w:rsidP="00A04FE0">
            <w:r w:rsidRPr="00A04FE0">
              <w:t>Свидетельство о праве собстве</w:t>
            </w:r>
            <w:r w:rsidRPr="00A04FE0">
              <w:lastRenderedPageBreak/>
              <w:t>ннности</w:t>
            </w:r>
          </w:p>
        </w:tc>
        <w:tc>
          <w:tcPr>
            <w:tcW w:w="1252" w:type="dxa"/>
            <w:hideMark/>
          </w:tcPr>
          <w:p w:rsidR="00A04FE0" w:rsidRPr="00A04FE0" w:rsidRDefault="00A04FE0" w:rsidP="00A04FE0">
            <w:r w:rsidRPr="00A04FE0">
              <w:lastRenderedPageBreak/>
              <w:t>38 АЕ 514219</w:t>
            </w:r>
          </w:p>
        </w:tc>
      </w:tr>
      <w:tr w:rsidR="00A04FE0" w:rsidRPr="00A04FE0" w:rsidTr="00A04FE0">
        <w:trPr>
          <w:trHeight w:val="540"/>
        </w:trPr>
        <w:tc>
          <w:tcPr>
            <w:tcW w:w="230" w:type="dxa"/>
            <w:hideMark/>
          </w:tcPr>
          <w:p w:rsidR="00A04FE0" w:rsidRPr="00A04FE0" w:rsidRDefault="00A04FE0" w:rsidP="00A04FE0">
            <w:r w:rsidRPr="00A04FE0">
              <w:lastRenderedPageBreak/>
              <w:t>13</w:t>
            </w:r>
          </w:p>
        </w:tc>
        <w:tc>
          <w:tcPr>
            <w:tcW w:w="2065" w:type="dxa"/>
            <w:hideMark/>
          </w:tcPr>
          <w:p w:rsidR="00A04FE0" w:rsidRPr="00A04FE0" w:rsidRDefault="00A04FE0" w:rsidP="00A04FE0">
            <w:r w:rsidRPr="00A04FE0">
              <w:t>Батут-горка "Замок"</w:t>
            </w:r>
          </w:p>
        </w:tc>
        <w:tc>
          <w:tcPr>
            <w:tcW w:w="1147" w:type="dxa"/>
            <w:hideMark/>
          </w:tcPr>
          <w:p w:rsidR="00A04FE0" w:rsidRPr="00A04FE0" w:rsidRDefault="00A04FE0" w:rsidP="00A04FE0">
            <w:r w:rsidRPr="00A04FE0">
              <w:t>Иркутская область Осинский район, с</w:t>
            </w:r>
            <w:proofErr w:type="gramStart"/>
            <w:r w:rsidRPr="00A04FE0">
              <w:t>.М</w:t>
            </w:r>
            <w:proofErr w:type="gramEnd"/>
            <w:r w:rsidRPr="00A04FE0">
              <w:t>айск, ул. Трактовая д 7</w:t>
            </w:r>
          </w:p>
        </w:tc>
        <w:tc>
          <w:tcPr>
            <w:tcW w:w="1491" w:type="dxa"/>
            <w:hideMark/>
          </w:tcPr>
          <w:p w:rsidR="00A04FE0" w:rsidRPr="00A04FE0" w:rsidRDefault="00A04FE0" w:rsidP="00A04FE0">
            <w:r w:rsidRPr="00A04FE0">
              <w:t>2014</w:t>
            </w:r>
          </w:p>
        </w:tc>
        <w:tc>
          <w:tcPr>
            <w:tcW w:w="1491" w:type="dxa"/>
            <w:hideMark/>
          </w:tcPr>
          <w:p w:rsidR="00A04FE0" w:rsidRPr="00A04FE0" w:rsidRDefault="00A04FE0" w:rsidP="00A04FE0">
            <w:r w:rsidRPr="00A04FE0">
              <w:t> </w:t>
            </w:r>
          </w:p>
        </w:tc>
        <w:tc>
          <w:tcPr>
            <w:tcW w:w="874" w:type="dxa"/>
            <w:hideMark/>
          </w:tcPr>
          <w:p w:rsidR="00A04FE0" w:rsidRPr="00A04FE0" w:rsidRDefault="00A04FE0" w:rsidP="00A04FE0">
            <w:r w:rsidRPr="00A04FE0">
              <w:t> </w:t>
            </w:r>
          </w:p>
        </w:tc>
        <w:tc>
          <w:tcPr>
            <w:tcW w:w="1191" w:type="dxa"/>
            <w:hideMark/>
          </w:tcPr>
          <w:p w:rsidR="00A04FE0" w:rsidRPr="00A04FE0" w:rsidRDefault="00A04FE0" w:rsidP="00A04FE0">
            <w:r w:rsidRPr="00A04FE0">
              <w:t> </w:t>
            </w:r>
          </w:p>
        </w:tc>
        <w:tc>
          <w:tcPr>
            <w:tcW w:w="1095" w:type="dxa"/>
            <w:hideMark/>
          </w:tcPr>
          <w:p w:rsidR="00A04FE0" w:rsidRPr="00A04FE0" w:rsidRDefault="00A04FE0" w:rsidP="00A04FE0">
            <w:r w:rsidRPr="00A04FE0">
              <w:t>98700,0</w:t>
            </w:r>
          </w:p>
        </w:tc>
        <w:tc>
          <w:tcPr>
            <w:tcW w:w="1255" w:type="dxa"/>
            <w:hideMark/>
          </w:tcPr>
          <w:p w:rsidR="00A04FE0" w:rsidRPr="00A04FE0" w:rsidRDefault="00A04FE0" w:rsidP="00A04FE0">
            <w:r w:rsidRPr="00A04FE0">
              <w:t> </w:t>
            </w:r>
          </w:p>
        </w:tc>
        <w:tc>
          <w:tcPr>
            <w:tcW w:w="1108" w:type="dxa"/>
            <w:hideMark/>
          </w:tcPr>
          <w:p w:rsidR="00A04FE0" w:rsidRPr="00A04FE0" w:rsidRDefault="00A04FE0" w:rsidP="00A04FE0">
            <w:r w:rsidRPr="00A04FE0">
              <w:t> </w:t>
            </w:r>
          </w:p>
        </w:tc>
        <w:tc>
          <w:tcPr>
            <w:tcW w:w="1205" w:type="dxa"/>
            <w:hideMark/>
          </w:tcPr>
          <w:p w:rsidR="00A04FE0" w:rsidRPr="00A04FE0" w:rsidRDefault="00A04FE0" w:rsidP="00A04FE0">
            <w:r w:rsidRPr="00A04FE0">
              <w:t>нет</w:t>
            </w:r>
          </w:p>
        </w:tc>
        <w:tc>
          <w:tcPr>
            <w:tcW w:w="1309" w:type="dxa"/>
            <w:hideMark/>
          </w:tcPr>
          <w:p w:rsidR="00A04FE0" w:rsidRPr="00A04FE0" w:rsidRDefault="00A04FE0" w:rsidP="00A04FE0">
            <w:r w:rsidRPr="00A04FE0">
              <w:t> </w:t>
            </w:r>
          </w:p>
        </w:tc>
        <w:tc>
          <w:tcPr>
            <w:tcW w:w="1216" w:type="dxa"/>
            <w:hideMark/>
          </w:tcPr>
          <w:p w:rsidR="00A04FE0" w:rsidRPr="00A04FE0" w:rsidRDefault="00A04FE0" w:rsidP="00A04FE0">
            <w:r w:rsidRPr="00A04FE0">
              <w:t>Муниципального образования "Майск"</w:t>
            </w:r>
          </w:p>
        </w:tc>
        <w:tc>
          <w:tcPr>
            <w:tcW w:w="1248" w:type="dxa"/>
            <w:hideMark/>
          </w:tcPr>
          <w:p w:rsidR="00A04FE0" w:rsidRPr="00A04FE0" w:rsidRDefault="00A04FE0" w:rsidP="00A04FE0">
            <w:r w:rsidRPr="00A04FE0">
              <w:t> </w:t>
            </w:r>
          </w:p>
        </w:tc>
        <w:tc>
          <w:tcPr>
            <w:tcW w:w="1205" w:type="dxa"/>
            <w:hideMark/>
          </w:tcPr>
          <w:p w:rsidR="00A04FE0" w:rsidRPr="00A04FE0" w:rsidRDefault="00A04FE0" w:rsidP="00A04FE0">
            <w:r w:rsidRPr="00A04FE0">
              <w:t xml:space="preserve">Акт приемки </w:t>
            </w:r>
            <w:proofErr w:type="gramStart"/>
            <w:r w:rsidRPr="00A04FE0">
              <w:t>-п</w:t>
            </w:r>
            <w:proofErr w:type="gramEnd"/>
            <w:r w:rsidRPr="00A04FE0">
              <w:t>ередачи</w:t>
            </w:r>
          </w:p>
        </w:tc>
        <w:tc>
          <w:tcPr>
            <w:tcW w:w="1252" w:type="dxa"/>
            <w:hideMark/>
          </w:tcPr>
          <w:p w:rsidR="00A04FE0" w:rsidRPr="00A04FE0" w:rsidRDefault="00A04FE0" w:rsidP="00A04FE0">
            <w:r w:rsidRPr="00A04FE0">
              <w:t> </w:t>
            </w:r>
          </w:p>
        </w:tc>
      </w:tr>
      <w:tr w:rsidR="00A04FE0" w:rsidRPr="00A04FE0" w:rsidTr="00A04FE0">
        <w:trPr>
          <w:trHeight w:val="390"/>
        </w:trPr>
        <w:tc>
          <w:tcPr>
            <w:tcW w:w="230" w:type="dxa"/>
            <w:hideMark/>
          </w:tcPr>
          <w:p w:rsidR="00A04FE0" w:rsidRPr="00A04FE0" w:rsidRDefault="00A04FE0" w:rsidP="00A04FE0">
            <w:r w:rsidRPr="00A04FE0">
              <w:t>14</w:t>
            </w:r>
          </w:p>
        </w:tc>
        <w:tc>
          <w:tcPr>
            <w:tcW w:w="2065" w:type="dxa"/>
            <w:hideMark/>
          </w:tcPr>
          <w:p w:rsidR="00A04FE0" w:rsidRPr="00A04FE0" w:rsidRDefault="00A04FE0" w:rsidP="00A04FE0">
            <w:r w:rsidRPr="00A04FE0">
              <w:t>детская площадка</w:t>
            </w:r>
          </w:p>
        </w:tc>
        <w:tc>
          <w:tcPr>
            <w:tcW w:w="1147" w:type="dxa"/>
            <w:hideMark/>
          </w:tcPr>
          <w:p w:rsidR="00A04FE0" w:rsidRPr="00A04FE0" w:rsidRDefault="00A04FE0" w:rsidP="00A04FE0">
            <w:r w:rsidRPr="00A04FE0">
              <w:t>Иркутская область Осинский район, с</w:t>
            </w:r>
            <w:proofErr w:type="gramStart"/>
            <w:r w:rsidRPr="00A04FE0">
              <w:t>.М</w:t>
            </w:r>
            <w:proofErr w:type="gramEnd"/>
            <w:r w:rsidRPr="00A04FE0">
              <w:t>айск, ул. Трактовая д 7</w:t>
            </w:r>
          </w:p>
        </w:tc>
        <w:tc>
          <w:tcPr>
            <w:tcW w:w="1491" w:type="dxa"/>
            <w:hideMark/>
          </w:tcPr>
          <w:p w:rsidR="00A04FE0" w:rsidRPr="00A04FE0" w:rsidRDefault="00A04FE0" w:rsidP="00A04FE0">
            <w:r w:rsidRPr="00A04FE0">
              <w:t>2015</w:t>
            </w:r>
          </w:p>
        </w:tc>
        <w:tc>
          <w:tcPr>
            <w:tcW w:w="1491" w:type="dxa"/>
            <w:hideMark/>
          </w:tcPr>
          <w:p w:rsidR="00A04FE0" w:rsidRPr="00A04FE0" w:rsidRDefault="00A04FE0" w:rsidP="00A04FE0">
            <w:r w:rsidRPr="00A04FE0">
              <w:t> </w:t>
            </w:r>
          </w:p>
        </w:tc>
        <w:tc>
          <w:tcPr>
            <w:tcW w:w="874" w:type="dxa"/>
            <w:hideMark/>
          </w:tcPr>
          <w:p w:rsidR="00A04FE0" w:rsidRPr="00A04FE0" w:rsidRDefault="00A04FE0" w:rsidP="00A04FE0">
            <w:r w:rsidRPr="00A04FE0">
              <w:t> </w:t>
            </w:r>
          </w:p>
        </w:tc>
        <w:tc>
          <w:tcPr>
            <w:tcW w:w="1191" w:type="dxa"/>
            <w:hideMark/>
          </w:tcPr>
          <w:p w:rsidR="00A04FE0" w:rsidRPr="00A04FE0" w:rsidRDefault="00A04FE0" w:rsidP="00A04FE0">
            <w:r w:rsidRPr="00A04FE0">
              <w:t> </w:t>
            </w:r>
          </w:p>
        </w:tc>
        <w:tc>
          <w:tcPr>
            <w:tcW w:w="1095" w:type="dxa"/>
            <w:hideMark/>
          </w:tcPr>
          <w:p w:rsidR="00A04FE0" w:rsidRPr="00A04FE0" w:rsidRDefault="00A04FE0" w:rsidP="00A04FE0">
            <w:r w:rsidRPr="00A04FE0">
              <w:t>99000,0</w:t>
            </w:r>
          </w:p>
        </w:tc>
        <w:tc>
          <w:tcPr>
            <w:tcW w:w="1255" w:type="dxa"/>
            <w:hideMark/>
          </w:tcPr>
          <w:p w:rsidR="00A04FE0" w:rsidRPr="00A04FE0" w:rsidRDefault="00A04FE0" w:rsidP="00A04FE0">
            <w:r w:rsidRPr="00A04FE0">
              <w:t> </w:t>
            </w:r>
          </w:p>
        </w:tc>
        <w:tc>
          <w:tcPr>
            <w:tcW w:w="1108" w:type="dxa"/>
            <w:hideMark/>
          </w:tcPr>
          <w:p w:rsidR="00A04FE0" w:rsidRPr="00A04FE0" w:rsidRDefault="00A04FE0" w:rsidP="00A04FE0">
            <w:r w:rsidRPr="00A04FE0">
              <w:t> </w:t>
            </w:r>
          </w:p>
        </w:tc>
        <w:tc>
          <w:tcPr>
            <w:tcW w:w="1205" w:type="dxa"/>
            <w:hideMark/>
          </w:tcPr>
          <w:p w:rsidR="00A04FE0" w:rsidRPr="00A04FE0" w:rsidRDefault="00A04FE0" w:rsidP="00A04FE0">
            <w:r w:rsidRPr="00A04FE0">
              <w:t>нет</w:t>
            </w:r>
          </w:p>
        </w:tc>
        <w:tc>
          <w:tcPr>
            <w:tcW w:w="1309" w:type="dxa"/>
            <w:hideMark/>
          </w:tcPr>
          <w:p w:rsidR="00A04FE0" w:rsidRPr="00A04FE0" w:rsidRDefault="00A04FE0" w:rsidP="00A04FE0">
            <w:r w:rsidRPr="00A04FE0">
              <w:t> </w:t>
            </w:r>
          </w:p>
        </w:tc>
        <w:tc>
          <w:tcPr>
            <w:tcW w:w="1216" w:type="dxa"/>
            <w:hideMark/>
          </w:tcPr>
          <w:p w:rsidR="00A04FE0" w:rsidRPr="00A04FE0" w:rsidRDefault="00A04FE0" w:rsidP="00A04FE0">
            <w:r w:rsidRPr="00A04FE0">
              <w:t>Муниципального образования "Майск"</w:t>
            </w:r>
          </w:p>
        </w:tc>
        <w:tc>
          <w:tcPr>
            <w:tcW w:w="1248" w:type="dxa"/>
            <w:hideMark/>
          </w:tcPr>
          <w:p w:rsidR="00A04FE0" w:rsidRPr="00A04FE0" w:rsidRDefault="00A04FE0" w:rsidP="00A04FE0">
            <w:r w:rsidRPr="00A04FE0">
              <w:t> </w:t>
            </w:r>
          </w:p>
        </w:tc>
        <w:tc>
          <w:tcPr>
            <w:tcW w:w="1205" w:type="dxa"/>
            <w:hideMark/>
          </w:tcPr>
          <w:p w:rsidR="00A04FE0" w:rsidRPr="00A04FE0" w:rsidRDefault="00A04FE0" w:rsidP="00A04FE0">
            <w:r w:rsidRPr="00A04FE0">
              <w:t xml:space="preserve">Акт приемки </w:t>
            </w:r>
            <w:proofErr w:type="gramStart"/>
            <w:r w:rsidRPr="00A04FE0">
              <w:t>-п</w:t>
            </w:r>
            <w:proofErr w:type="gramEnd"/>
            <w:r w:rsidRPr="00A04FE0">
              <w:t>ередачи</w:t>
            </w:r>
          </w:p>
        </w:tc>
        <w:tc>
          <w:tcPr>
            <w:tcW w:w="1252" w:type="dxa"/>
            <w:hideMark/>
          </w:tcPr>
          <w:p w:rsidR="00A04FE0" w:rsidRPr="00A04FE0" w:rsidRDefault="00A04FE0" w:rsidP="00A04FE0">
            <w:r w:rsidRPr="00A04FE0">
              <w:t> </w:t>
            </w:r>
          </w:p>
        </w:tc>
      </w:tr>
      <w:tr w:rsidR="00A04FE0" w:rsidRPr="00A04FE0" w:rsidTr="00A04FE0">
        <w:trPr>
          <w:trHeight w:val="585"/>
        </w:trPr>
        <w:tc>
          <w:tcPr>
            <w:tcW w:w="230" w:type="dxa"/>
            <w:hideMark/>
          </w:tcPr>
          <w:p w:rsidR="00A04FE0" w:rsidRPr="00A04FE0" w:rsidRDefault="00A04FE0" w:rsidP="00A04FE0">
            <w:r w:rsidRPr="00A04FE0">
              <w:t>15</w:t>
            </w:r>
          </w:p>
        </w:tc>
        <w:tc>
          <w:tcPr>
            <w:tcW w:w="2065" w:type="dxa"/>
            <w:hideMark/>
          </w:tcPr>
          <w:p w:rsidR="00A04FE0" w:rsidRPr="00A04FE0" w:rsidRDefault="00A04FE0" w:rsidP="00A04FE0">
            <w:r w:rsidRPr="00A04FE0">
              <w:t>Мемориальные плиты</w:t>
            </w:r>
          </w:p>
        </w:tc>
        <w:tc>
          <w:tcPr>
            <w:tcW w:w="1147" w:type="dxa"/>
            <w:hideMark/>
          </w:tcPr>
          <w:p w:rsidR="00A04FE0" w:rsidRPr="00A04FE0" w:rsidRDefault="00A04FE0" w:rsidP="00A04FE0">
            <w:r w:rsidRPr="00A04FE0">
              <w:t>Иркутская область Осинский район, с</w:t>
            </w:r>
            <w:proofErr w:type="gramStart"/>
            <w:r w:rsidRPr="00A04FE0">
              <w:t>.М</w:t>
            </w:r>
            <w:proofErr w:type="gramEnd"/>
            <w:r w:rsidRPr="00A04FE0">
              <w:t>айск</w:t>
            </w:r>
            <w:r w:rsidRPr="00A04FE0">
              <w:lastRenderedPageBreak/>
              <w:t>, ул. Трактовая д 7</w:t>
            </w:r>
          </w:p>
        </w:tc>
        <w:tc>
          <w:tcPr>
            <w:tcW w:w="1491" w:type="dxa"/>
            <w:hideMark/>
          </w:tcPr>
          <w:p w:rsidR="00A04FE0" w:rsidRPr="00A04FE0" w:rsidRDefault="00A04FE0" w:rsidP="00A04FE0">
            <w:r w:rsidRPr="00A04FE0">
              <w:lastRenderedPageBreak/>
              <w:t>2015</w:t>
            </w:r>
          </w:p>
        </w:tc>
        <w:tc>
          <w:tcPr>
            <w:tcW w:w="1491" w:type="dxa"/>
            <w:hideMark/>
          </w:tcPr>
          <w:p w:rsidR="00A04FE0" w:rsidRPr="00A04FE0" w:rsidRDefault="00A04FE0" w:rsidP="00A04FE0">
            <w:r w:rsidRPr="00A04FE0">
              <w:t> </w:t>
            </w:r>
          </w:p>
        </w:tc>
        <w:tc>
          <w:tcPr>
            <w:tcW w:w="874" w:type="dxa"/>
            <w:hideMark/>
          </w:tcPr>
          <w:p w:rsidR="00A04FE0" w:rsidRPr="00A04FE0" w:rsidRDefault="00A04FE0" w:rsidP="00A04FE0">
            <w:r w:rsidRPr="00A04FE0">
              <w:t> </w:t>
            </w:r>
          </w:p>
        </w:tc>
        <w:tc>
          <w:tcPr>
            <w:tcW w:w="1191" w:type="dxa"/>
            <w:hideMark/>
          </w:tcPr>
          <w:p w:rsidR="00A04FE0" w:rsidRPr="00A04FE0" w:rsidRDefault="00A04FE0" w:rsidP="00A04FE0">
            <w:r w:rsidRPr="00A04FE0">
              <w:t> </w:t>
            </w:r>
          </w:p>
        </w:tc>
        <w:tc>
          <w:tcPr>
            <w:tcW w:w="1095" w:type="dxa"/>
            <w:hideMark/>
          </w:tcPr>
          <w:p w:rsidR="00A04FE0" w:rsidRPr="00A04FE0" w:rsidRDefault="00A04FE0" w:rsidP="00A04FE0">
            <w:r w:rsidRPr="00A04FE0">
              <w:t>66764,0</w:t>
            </w:r>
          </w:p>
        </w:tc>
        <w:tc>
          <w:tcPr>
            <w:tcW w:w="1255" w:type="dxa"/>
            <w:hideMark/>
          </w:tcPr>
          <w:p w:rsidR="00A04FE0" w:rsidRPr="00A04FE0" w:rsidRDefault="00A04FE0" w:rsidP="00A04FE0">
            <w:r w:rsidRPr="00A04FE0">
              <w:t> </w:t>
            </w:r>
          </w:p>
        </w:tc>
        <w:tc>
          <w:tcPr>
            <w:tcW w:w="1108" w:type="dxa"/>
            <w:hideMark/>
          </w:tcPr>
          <w:p w:rsidR="00A04FE0" w:rsidRPr="00A04FE0" w:rsidRDefault="00A04FE0" w:rsidP="00A04FE0">
            <w:r w:rsidRPr="00A04FE0">
              <w:t> </w:t>
            </w:r>
          </w:p>
        </w:tc>
        <w:tc>
          <w:tcPr>
            <w:tcW w:w="1205" w:type="dxa"/>
            <w:hideMark/>
          </w:tcPr>
          <w:p w:rsidR="00A04FE0" w:rsidRPr="00A04FE0" w:rsidRDefault="00A04FE0" w:rsidP="00A04FE0">
            <w:r w:rsidRPr="00A04FE0">
              <w:t>нет</w:t>
            </w:r>
          </w:p>
        </w:tc>
        <w:tc>
          <w:tcPr>
            <w:tcW w:w="1309" w:type="dxa"/>
            <w:hideMark/>
          </w:tcPr>
          <w:p w:rsidR="00A04FE0" w:rsidRPr="00A04FE0" w:rsidRDefault="00A04FE0" w:rsidP="00A04FE0">
            <w:r w:rsidRPr="00A04FE0">
              <w:t> </w:t>
            </w:r>
          </w:p>
        </w:tc>
        <w:tc>
          <w:tcPr>
            <w:tcW w:w="1216" w:type="dxa"/>
            <w:hideMark/>
          </w:tcPr>
          <w:p w:rsidR="00A04FE0" w:rsidRPr="00A04FE0" w:rsidRDefault="00A04FE0" w:rsidP="00A04FE0">
            <w:r w:rsidRPr="00A04FE0">
              <w:t>Муниципального образования "Майск"</w:t>
            </w:r>
          </w:p>
        </w:tc>
        <w:tc>
          <w:tcPr>
            <w:tcW w:w="1248" w:type="dxa"/>
            <w:hideMark/>
          </w:tcPr>
          <w:p w:rsidR="00A04FE0" w:rsidRPr="00A04FE0" w:rsidRDefault="00A04FE0" w:rsidP="00A04FE0">
            <w:r w:rsidRPr="00A04FE0">
              <w:t> </w:t>
            </w:r>
          </w:p>
        </w:tc>
        <w:tc>
          <w:tcPr>
            <w:tcW w:w="1205" w:type="dxa"/>
            <w:hideMark/>
          </w:tcPr>
          <w:p w:rsidR="00A04FE0" w:rsidRPr="00A04FE0" w:rsidRDefault="00A04FE0" w:rsidP="00A04FE0">
            <w:r w:rsidRPr="00A04FE0">
              <w:t xml:space="preserve">Акт приемки </w:t>
            </w:r>
            <w:proofErr w:type="gramStart"/>
            <w:r w:rsidRPr="00A04FE0">
              <w:t>-п</w:t>
            </w:r>
            <w:proofErr w:type="gramEnd"/>
            <w:r w:rsidRPr="00A04FE0">
              <w:t>ередачи</w:t>
            </w:r>
          </w:p>
        </w:tc>
        <w:tc>
          <w:tcPr>
            <w:tcW w:w="1252" w:type="dxa"/>
            <w:hideMark/>
          </w:tcPr>
          <w:p w:rsidR="00A04FE0" w:rsidRPr="00A04FE0" w:rsidRDefault="00A04FE0" w:rsidP="00A04FE0">
            <w:r w:rsidRPr="00A04FE0">
              <w:t> </w:t>
            </w:r>
          </w:p>
        </w:tc>
      </w:tr>
      <w:tr w:rsidR="00A04FE0" w:rsidRPr="00A04FE0" w:rsidTr="00A04FE0">
        <w:trPr>
          <w:trHeight w:val="255"/>
        </w:trPr>
        <w:tc>
          <w:tcPr>
            <w:tcW w:w="230" w:type="dxa"/>
            <w:hideMark/>
          </w:tcPr>
          <w:p w:rsidR="00A04FE0" w:rsidRPr="00A04FE0" w:rsidRDefault="00A04FE0" w:rsidP="00A04FE0"/>
        </w:tc>
        <w:tc>
          <w:tcPr>
            <w:tcW w:w="2065" w:type="dxa"/>
            <w:hideMark/>
          </w:tcPr>
          <w:p w:rsidR="00A04FE0" w:rsidRPr="00A04FE0" w:rsidRDefault="00A04FE0" w:rsidP="00A04FE0"/>
        </w:tc>
        <w:tc>
          <w:tcPr>
            <w:tcW w:w="1147" w:type="dxa"/>
            <w:hideMark/>
          </w:tcPr>
          <w:p w:rsidR="00A04FE0" w:rsidRPr="00A04FE0" w:rsidRDefault="00A04FE0" w:rsidP="00A04FE0"/>
        </w:tc>
        <w:tc>
          <w:tcPr>
            <w:tcW w:w="1491" w:type="dxa"/>
            <w:hideMark/>
          </w:tcPr>
          <w:p w:rsidR="00A04FE0" w:rsidRPr="00A04FE0" w:rsidRDefault="00A04FE0" w:rsidP="00A04FE0"/>
        </w:tc>
        <w:tc>
          <w:tcPr>
            <w:tcW w:w="1491" w:type="dxa"/>
            <w:hideMark/>
          </w:tcPr>
          <w:p w:rsidR="00A04FE0" w:rsidRPr="00A04FE0" w:rsidRDefault="00A04FE0" w:rsidP="00A04FE0"/>
        </w:tc>
        <w:tc>
          <w:tcPr>
            <w:tcW w:w="874" w:type="dxa"/>
            <w:hideMark/>
          </w:tcPr>
          <w:p w:rsidR="00A04FE0" w:rsidRPr="00A04FE0" w:rsidRDefault="00A04FE0" w:rsidP="00A04FE0"/>
        </w:tc>
        <w:tc>
          <w:tcPr>
            <w:tcW w:w="1191" w:type="dxa"/>
            <w:hideMark/>
          </w:tcPr>
          <w:p w:rsidR="00A04FE0" w:rsidRPr="00A04FE0" w:rsidRDefault="00A04FE0" w:rsidP="00A04FE0"/>
        </w:tc>
        <w:tc>
          <w:tcPr>
            <w:tcW w:w="1095" w:type="dxa"/>
            <w:hideMark/>
          </w:tcPr>
          <w:p w:rsidR="00A04FE0" w:rsidRPr="00A04FE0" w:rsidRDefault="00A04FE0" w:rsidP="00A04FE0"/>
        </w:tc>
        <w:tc>
          <w:tcPr>
            <w:tcW w:w="1255" w:type="dxa"/>
            <w:hideMark/>
          </w:tcPr>
          <w:p w:rsidR="00A04FE0" w:rsidRPr="00A04FE0" w:rsidRDefault="00A04FE0" w:rsidP="00A04FE0"/>
        </w:tc>
        <w:tc>
          <w:tcPr>
            <w:tcW w:w="1108" w:type="dxa"/>
            <w:hideMark/>
          </w:tcPr>
          <w:p w:rsidR="00A04FE0" w:rsidRPr="00A04FE0" w:rsidRDefault="00A04FE0" w:rsidP="00A04FE0"/>
        </w:tc>
        <w:tc>
          <w:tcPr>
            <w:tcW w:w="1205" w:type="dxa"/>
            <w:hideMark/>
          </w:tcPr>
          <w:p w:rsidR="00A04FE0" w:rsidRPr="00A04FE0" w:rsidRDefault="00A04FE0" w:rsidP="00A04FE0"/>
        </w:tc>
        <w:tc>
          <w:tcPr>
            <w:tcW w:w="1309" w:type="dxa"/>
            <w:hideMark/>
          </w:tcPr>
          <w:p w:rsidR="00A04FE0" w:rsidRPr="00A04FE0" w:rsidRDefault="00A04FE0" w:rsidP="00A04FE0"/>
        </w:tc>
        <w:tc>
          <w:tcPr>
            <w:tcW w:w="1216" w:type="dxa"/>
            <w:hideMark/>
          </w:tcPr>
          <w:p w:rsidR="00A04FE0" w:rsidRPr="00A04FE0" w:rsidRDefault="00A04FE0" w:rsidP="00A04FE0"/>
        </w:tc>
        <w:tc>
          <w:tcPr>
            <w:tcW w:w="1248" w:type="dxa"/>
            <w:hideMark/>
          </w:tcPr>
          <w:p w:rsidR="00A04FE0" w:rsidRPr="00A04FE0" w:rsidRDefault="00A04FE0" w:rsidP="00A04FE0"/>
        </w:tc>
        <w:tc>
          <w:tcPr>
            <w:tcW w:w="1205" w:type="dxa"/>
            <w:hideMark/>
          </w:tcPr>
          <w:p w:rsidR="00A04FE0" w:rsidRPr="00A04FE0" w:rsidRDefault="00A04FE0" w:rsidP="00A04FE0"/>
        </w:tc>
        <w:tc>
          <w:tcPr>
            <w:tcW w:w="1252" w:type="dxa"/>
            <w:hideMark/>
          </w:tcPr>
          <w:p w:rsidR="00A04FE0" w:rsidRPr="00A04FE0" w:rsidRDefault="00A04FE0" w:rsidP="00A04FE0"/>
        </w:tc>
      </w:tr>
      <w:tr w:rsidR="00A04FE0" w:rsidRPr="00A04FE0" w:rsidTr="00A04FE0">
        <w:trPr>
          <w:trHeight w:val="255"/>
        </w:trPr>
        <w:tc>
          <w:tcPr>
            <w:tcW w:w="230" w:type="dxa"/>
            <w:hideMark/>
          </w:tcPr>
          <w:p w:rsidR="00A04FE0" w:rsidRPr="00A04FE0" w:rsidRDefault="00A04FE0" w:rsidP="00A04FE0">
            <w:r w:rsidRPr="00A04FE0">
              <w:t> </w:t>
            </w:r>
          </w:p>
        </w:tc>
        <w:tc>
          <w:tcPr>
            <w:tcW w:w="2065" w:type="dxa"/>
            <w:hideMark/>
          </w:tcPr>
          <w:p w:rsidR="00A04FE0" w:rsidRPr="00A04FE0" w:rsidRDefault="00A04FE0" w:rsidP="00A04FE0">
            <w:r w:rsidRPr="00A04FE0">
              <w:t>итого</w:t>
            </w:r>
          </w:p>
        </w:tc>
        <w:tc>
          <w:tcPr>
            <w:tcW w:w="1147" w:type="dxa"/>
            <w:hideMark/>
          </w:tcPr>
          <w:p w:rsidR="00A04FE0" w:rsidRPr="00A04FE0" w:rsidRDefault="00A04FE0" w:rsidP="00A04FE0">
            <w:r w:rsidRPr="00A04FE0">
              <w:t> </w:t>
            </w:r>
          </w:p>
        </w:tc>
        <w:tc>
          <w:tcPr>
            <w:tcW w:w="1491" w:type="dxa"/>
            <w:hideMark/>
          </w:tcPr>
          <w:p w:rsidR="00A04FE0" w:rsidRPr="00A04FE0" w:rsidRDefault="00A04FE0" w:rsidP="00A04FE0">
            <w:r w:rsidRPr="00A04FE0">
              <w:t> </w:t>
            </w:r>
          </w:p>
        </w:tc>
        <w:tc>
          <w:tcPr>
            <w:tcW w:w="1491" w:type="dxa"/>
            <w:hideMark/>
          </w:tcPr>
          <w:p w:rsidR="00A04FE0" w:rsidRPr="00A04FE0" w:rsidRDefault="00A04FE0" w:rsidP="00A04FE0">
            <w:r w:rsidRPr="00A04FE0">
              <w:t> </w:t>
            </w:r>
          </w:p>
        </w:tc>
        <w:tc>
          <w:tcPr>
            <w:tcW w:w="874" w:type="dxa"/>
            <w:hideMark/>
          </w:tcPr>
          <w:p w:rsidR="00A04FE0" w:rsidRPr="00A04FE0" w:rsidRDefault="00A04FE0" w:rsidP="00A04FE0">
            <w:pPr>
              <w:rPr>
                <w:b/>
                <w:bCs/>
              </w:rPr>
            </w:pPr>
            <w:r w:rsidRPr="00A04FE0">
              <w:rPr>
                <w:b/>
                <w:bCs/>
              </w:rPr>
              <w:t>645,7</w:t>
            </w:r>
          </w:p>
        </w:tc>
        <w:tc>
          <w:tcPr>
            <w:tcW w:w="1191" w:type="dxa"/>
            <w:hideMark/>
          </w:tcPr>
          <w:p w:rsidR="00A04FE0" w:rsidRPr="00A04FE0" w:rsidRDefault="00A04FE0" w:rsidP="00A04FE0">
            <w:pPr>
              <w:rPr>
                <w:b/>
                <w:bCs/>
              </w:rPr>
            </w:pPr>
            <w:r w:rsidRPr="00A04FE0">
              <w:rPr>
                <w:b/>
                <w:bCs/>
              </w:rPr>
              <w:t>2113787,3</w:t>
            </w:r>
          </w:p>
        </w:tc>
        <w:tc>
          <w:tcPr>
            <w:tcW w:w="1095" w:type="dxa"/>
            <w:hideMark/>
          </w:tcPr>
          <w:p w:rsidR="00A04FE0" w:rsidRPr="00A04FE0" w:rsidRDefault="00A04FE0" w:rsidP="00A04FE0">
            <w:pPr>
              <w:rPr>
                <w:b/>
                <w:bCs/>
              </w:rPr>
            </w:pPr>
            <w:r w:rsidRPr="00A04FE0">
              <w:rPr>
                <w:b/>
                <w:bCs/>
              </w:rPr>
              <w:t>265534,6</w:t>
            </w:r>
          </w:p>
        </w:tc>
        <w:tc>
          <w:tcPr>
            <w:tcW w:w="1255" w:type="dxa"/>
            <w:hideMark/>
          </w:tcPr>
          <w:p w:rsidR="00A04FE0" w:rsidRPr="00A04FE0" w:rsidRDefault="00A04FE0" w:rsidP="00A04FE0">
            <w:pPr>
              <w:rPr>
                <w:b/>
                <w:bCs/>
              </w:rPr>
            </w:pPr>
            <w:r w:rsidRPr="00A04FE0">
              <w:rPr>
                <w:b/>
                <w:bCs/>
              </w:rPr>
              <w:t>0,0</w:t>
            </w:r>
          </w:p>
        </w:tc>
        <w:tc>
          <w:tcPr>
            <w:tcW w:w="1108" w:type="dxa"/>
            <w:hideMark/>
          </w:tcPr>
          <w:p w:rsidR="00A04FE0" w:rsidRPr="00A04FE0" w:rsidRDefault="00A04FE0" w:rsidP="00A04FE0">
            <w:pPr>
              <w:rPr>
                <w:b/>
                <w:bCs/>
              </w:rPr>
            </w:pPr>
            <w:r w:rsidRPr="00A04FE0">
              <w:rPr>
                <w:b/>
                <w:bCs/>
              </w:rPr>
              <w:t>242,2</w:t>
            </w:r>
          </w:p>
        </w:tc>
        <w:tc>
          <w:tcPr>
            <w:tcW w:w="1205" w:type="dxa"/>
            <w:hideMark/>
          </w:tcPr>
          <w:p w:rsidR="00A04FE0" w:rsidRPr="00A04FE0" w:rsidRDefault="00A04FE0" w:rsidP="00A04FE0">
            <w:pPr>
              <w:rPr>
                <w:b/>
                <w:bCs/>
              </w:rPr>
            </w:pPr>
            <w:r w:rsidRPr="00A04FE0">
              <w:rPr>
                <w:b/>
                <w:bCs/>
              </w:rPr>
              <w:t>0,0</w:t>
            </w:r>
          </w:p>
        </w:tc>
        <w:tc>
          <w:tcPr>
            <w:tcW w:w="1309" w:type="dxa"/>
            <w:hideMark/>
          </w:tcPr>
          <w:p w:rsidR="00A04FE0" w:rsidRPr="00A04FE0" w:rsidRDefault="00A04FE0" w:rsidP="00A04FE0">
            <w:pPr>
              <w:rPr>
                <w:b/>
                <w:bCs/>
              </w:rPr>
            </w:pPr>
            <w:r w:rsidRPr="00A04FE0">
              <w:rPr>
                <w:b/>
                <w:bCs/>
              </w:rPr>
              <w:t> </w:t>
            </w:r>
          </w:p>
        </w:tc>
        <w:tc>
          <w:tcPr>
            <w:tcW w:w="1216" w:type="dxa"/>
            <w:hideMark/>
          </w:tcPr>
          <w:p w:rsidR="00A04FE0" w:rsidRPr="00A04FE0" w:rsidRDefault="00A04FE0" w:rsidP="00A04FE0">
            <w:pPr>
              <w:rPr>
                <w:b/>
                <w:bCs/>
              </w:rPr>
            </w:pPr>
            <w:r w:rsidRPr="00A04FE0">
              <w:rPr>
                <w:b/>
                <w:bCs/>
              </w:rPr>
              <w:t>0,0</w:t>
            </w:r>
          </w:p>
        </w:tc>
        <w:tc>
          <w:tcPr>
            <w:tcW w:w="1248" w:type="dxa"/>
            <w:hideMark/>
          </w:tcPr>
          <w:p w:rsidR="00A04FE0" w:rsidRPr="00A04FE0" w:rsidRDefault="00A04FE0" w:rsidP="00A04FE0">
            <w:pPr>
              <w:rPr>
                <w:b/>
                <w:bCs/>
              </w:rPr>
            </w:pPr>
            <w:r w:rsidRPr="00A04FE0">
              <w:rPr>
                <w:b/>
                <w:bCs/>
              </w:rPr>
              <w:t>0,0</w:t>
            </w:r>
          </w:p>
        </w:tc>
        <w:tc>
          <w:tcPr>
            <w:tcW w:w="1205" w:type="dxa"/>
            <w:hideMark/>
          </w:tcPr>
          <w:p w:rsidR="00A04FE0" w:rsidRPr="00A04FE0" w:rsidRDefault="00A04FE0" w:rsidP="00A04FE0">
            <w:pPr>
              <w:rPr>
                <w:b/>
                <w:bCs/>
              </w:rPr>
            </w:pPr>
            <w:r w:rsidRPr="00A04FE0">
              <w:rPr>
                <w:b/>
                <w:bCs/>
              </w:rPr>
              <w:t>0,0</w:t>
            </w:r>
          </w:p>
        </w:tc>
        <w:tc>
          <w:tcPr>
            <w:tcW w:w="1252" w:type="dxa"/>
            <w:hideMark/>
          </w:tcPr>
          <w:p w:rsidR="00A04FE0" w:rsidRPr="00A04FE0" w:rsidRDefault="00A04FE0" w:rsidP="00A04FE0">
            <w:pPr>
              <w:rPr>
                <w:b/>
                <w:bCs/>
              </w:rPr>
            </w:pPr>
            <w:r w:rsidRPr="00A04FE0">
              <w:rPr>
                <w:b/>
                <w:bCs/>
              </w:rPr>
              <w:t>0,0</w:t>
            </w:r>
          </w:p>
        </w:tc>
      </w:tr>
    </w:tbl>
    <w:tbl>
      <w:tblPr>
        <w:tblW w:w="16094" w:type="dxa"/>
        <w:tblInd w:w="-601" w:type="dxa"/>
        <w:tblLayout w:type="fixed"/>
        <w:tblLook w:val="04A0" w:firstRow="1" w:lastRow="0" w:firstColumn="1" w:lastColumn="0" w:noHBand="0" w:noVBand="1"/>
      </w:tblPr>
      <w:tblGrid>
        <w:gridCol w:w="567"/>
        <w:gridCol w:w="870"/>
        <w:gridCol w:w="1283"/>
        <w:gridCol w:w="985"/>
        <w:gridCol w:w="929"/>
        <w:gridCol w:w="1032"/>
        <w:gridCol w:w="1388"/>
        <w:gridCol w:w="761"/>
        <w:gridCol w:w="855"/>
        <w:gridCol w:w="1380"/>
        <w:gridCol w:w="1364"/>
        <w:gridCol w:w="941"/>
        <w:gridCol w:w="847"/>
        <w:gridCol w:w="850"/>
        <w:gridCol w:w="1258"/>
        <w:gridCol w:w="784"/>
      </w:tblGrid>
      <w:tr w:rsidR="00A04FE0" w:rsidRPr="00A04FE0" w:rsidTr="00A04FE0">
        <w:trPr>
          <w:trHeight w:val="255"/>
        </w:trPr>
        <w:tc>
          <w:tcPr>
            <w:tcW w:w="567"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70"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283"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985"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929"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 </w:t>
            </w:r>
          </w:p>
        </w:tc>
        <w:tc>
          <w:tcPr>
            <w:tcW w:w="1032"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 </w:t>
            </w:r>
          </w:p>
        </w:tc>
        <w:tc>
          <w:tcPr>
            <w:tcW w:w="1388"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 </w:t>
            </w:r>
          </w:p>
        </w:tc>
        <w:tc>
          <w:tcPr>
            <w:tcW w:w="761"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5"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941"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258"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84"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r>
      <w:tr w:rsidR="00A04FE0" w:rsidRPr="00A04FE0" w:rsidTr="00A04FE0">
        <w:trPr>
          <w:trHeight w:val="255"/>
        </w:trPr>
        <w:tc>
          <w:tcPr>
            <w:tcW w:w="567"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б)</w:t>
            </w:r>
          </w:p>
        </w:tc>
        <w:tc>
          <w:tcPr>
            <w:tcW w:w="3138" w:type="dxa"/>
            <w:gridSpan w:val="3"/>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 xml:space="preserve">Муниципальный жилой фонд </w:t>
            </w:r>
          </w:p>
        </w:tc>
        <w:tc>
          <w:tcPr>
            <w:tcW w:w="929"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8"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5"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941"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258"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84"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r>
      <w:tr w:rsidR="00A04FE0" w:rsidRPr="00A04FE0" w:rsidTr="00A04FE0">
        <w:trPr>
          <w:trHeight w:val="1305"/>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b/>
                <w:bCs/>
                <w:i/>
                <w:iCs/>
                <w:sz w:val="18"/>
                <w:szCs w:val="18"/>
                <w:lang w:eastAsia="ru-RU"/>
              </w:rPr>
            </w:pPr>
            <w:r w:rsidRPr="00A04FE0">
              <w:rPr>
                <w:rFonts w:ascii="Times New Roman" w:eastAsia="Times New Roman" w:hAnsi="Times New Roman" w:cs="Times New Roman"/>
                <w:b/>
                <w:bCs/>
                <w:i/>
                <w:iCs/>
                <w:sz w:val="18"/>
                <w:szCs w:val="18"/>
                <w:lang w:eastAsia="ru-RU"/>
              </w:rPr>
              <w:t>№</w:t>
            </w:r>
          </w:p>
        </w:tc>
        <w:tc>
          <w:tcPr>
            <w:tcW w:w="870" w:type="dxa"/>
            <w:tcBorders>
              <w:top w:val="single" w:sz="4" w:space="0" w:color="auto"/>
              <w:left w:val="nil"/>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b/>
                <w:bCs/>
                <w:i/>
                <w:iCs/>
                <w:sz w:val="18"/>
                <w:szCs w:val="18"/>
                <w:lang w:eastAsia="ru-RU"/>
              </w:rPr>
            </w:pPr>
            <w:r w:rsidRPr="00A04FE0">
              <w:rPr>
                <w:rFonts w:ascii="Times New Roman" w:eastAsia="Times New Roman" w:hAnsi="Times New Roman" w:cs="Times New Roman"/>
                <w:b/>
                <w:bCs/>
                <w:i/>
                <w:iCs/>
                <w:sz w:val="18"/>
                <w:szCs w:val="18"/>
                <w:lang w:eastAsia="ru-RU"/>
              </w:rPr>
              <w:t xml:space="preserve">   Наименование </w:t>
            </w:r>
          </w:p>
        </w:tc>
        <w:tc>
          <w:tcPr>
            <w:tcW w:w="1283" w:type="dxa"/>
            <w:tcBorders>
              <w:top w:val="single" w:sz="4" w:space="0" w:color="auto"/>
              <w:left w:val="nil"/>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b/>
                <w:bCs/>
                <w:i/>
                <w:iCs/>
                <w:sz w:val="18"/>
                <w:szCs w:val="18"/>
                <w:lang w:eastAsia="ru-RU"/>
              </w:rPr>
            </w:pPr>
            <w:r w:rsidRPr="00A04FE0">
              <w:rPr>
                <w:rFonts w:ascii="Times New Roman" w:eastAsia="Times New Roman" w:hAnsi="Times New Roman" w:cs="Times New Roman"/>
                <w:b/>
                <w:bCs/>
                <w:i/>
                <w:iCs/>
                <w:sz w:val="18"/>
                <w:szCs w:val="18"/>
                <w:lang w:eastAsia="ru-RU"/>
              </w:rPr>
              <w:t xml:space="preserve">Адрес </w:t>
            </w:r>
          </w:p>
        </w:tc>
        <w:tc>
          <w:tcPr>
            <w:tcW w:w="985" w:type="dxa"/>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t>Дата возникновения права муниципальной собственности</w:t>
            </w:r>
          </w:p>
        </w:tc>
        <w:tc>
          <w:tcPr>
            <w:tcW w:w="929" w:type="dxa"/>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t>Дата прекращения права муниципальной собственности</w:t>
            </w:r>
          </w:p>
        </w:tc>
        <w:tc>
          <w:tcPr>
            <w:tcW w:w="1032" w:type="dxa"/>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t>Площадь м</w:t>
            </w:r>
            <w:proofErr w:type="gramStart"/>
            <w:r w:rsidRPr="00A04FE0">
              <w:rPr>
                <w:rFonts w:ascii="Times New Roman" w:eastAsia="Times New Roman" w:hAnsi="Times New Roman" w:cs="Times New Roman"/>
                <w:b/>
                <w:bCs/>
                <w:i/>
                <w:iCs/>
                <w:sz w:val="20"/>
                <w:szCs w:val="20"/>
                <w:lang w:eastAsia="ru-RU"/>
              </w:rPr>
              <w:t>2</w:t>
            </w:r>
            <w:proofErr w:type="gramEnd"/>
          </w:p>
        </w:tc>
        <w:tc>
          <w:tcPr>
            <w:tcW w:w="1388" w:type="dxa"/>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t>Кадастровая стоимость (руб.)</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t>Балансовая стоимость (тыс</w:t>
            </w:r>
            <w:proofErr w:type="gramStart"/>
            <w:r w:rsidRPr="00A04FE0">
              <w:rPr>
                <w:rFonts w:ascii="Times New Roman" w:eastAsia="Times New Roman" w:hAnsi="Times New Roman" w:cs="Times New Roman"/>
                <w:b/>
                <w:bCs/>
                <w:i/>
                <w:iCs/>
                <w:sz w:val="20"/>
                <w:szCs w:val="20"/>
                <w:lang w:eastAsia="ru-RU"/>
              </w:rPr>
              <w:t>.р</w:t>
            </w:r>
            <w:proofErr w:type="gramEnd"/>
            <w:r w:rsidRPr="00A04FE0">
              <w:rPr>
                <w:rFonts w:ascii="Times New Roman" w:eastAsia="Times New Roman" w:hAnsi="Times New Roman" w:cs="Times New Roman"/>
                <w:b/>
                <w:bCs/>
                <w:i/>
                <w:iCs/>
                <w:sz w:val="20"/>
                <w:szCs w:val="20"/>
                <w:lang w:eastAsia="ru-RU"/>
              </w:rPr>
              <w:t>уб.) на 1  июля 2016 г.</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t>Начисленная Амортизация (Износ)</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t>Остаточная стоимость по состоянию на 01.07.2016г (тыс</w:t>
            </w:r>
            <w:proofErr w:type="gramStart"/>
            <w:r w:rsidRPr="00A04FE0">
              <w:rPr>
                <w:rFonts w:ascii="Times New Roman" w:eastAsia="Times New Roman" w:hAnsi="Times New Roman" w:cs="Times New Roman"/>
                <w:b/>
                <w:bCs/>
                <w:i/>
                <w:iCs/>
                <w:sz w:val="20"/>
                <w:szCs w:val="20"/>
                <w:lang w:eastAsia="ru-RU"/>
              </w:rPr>
              <w:t>.р</w:t>
            </w:r>
            <w:proofErr w:type="gramEnd"/>
            <w:r w:rsidRPr="00A04FE0">
              <w:rPr>
                <w:rFonts w:ascii="Times New Roman" w:eastAsia="Times New Roman" w:hAnsi="Times New Roman" w:cs="Times New Roman"/>
                <w:b/>
                <w:bCs/>
                <w:i/>
                <w:iCs/>
                <w:sz w:val="20"/>
                <w:szCs w:val="20"/>
                <w:lang w:eastAsia="ru-RU"/>
              </w:rPr>
              <w:t>уб.)</w:t>
            </w:r>
          </w:p>
        </w:tc>
        <w:tc>
          <w:tcPr>
            <w:tcW w:w="1364" w:type="dxa"/>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t>Наличие обременений (аренда, залог)</w:t>
            </w:r>
          </w:p>
        </w:tc>
        <w:tc>
          <w:tcPr>
            <w:tcW w:w="941" w:type="dxa"/>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t>Инвентарный номер</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t>кадастровый номер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t>Субъект права</w:t>
            </w:r>
          </w:p>
        </w:tc>
        <w:tc>
          <w:tcPr>
            <w:tcW w:w="1258" w:type="dxa"/>
            <w:tcBorders>
              <w:top w:val="single" w:sz="4" w:space="0" w:color="auto"/>
              <w:left w:val="nil"/>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b/>
                <w:bCs/>
                <w:i/>
                <w:iCs/>
                <w:sz w:val="18"/>
                <w:szCs w:val="18"/>
                <w:lang w:eastAsia="ru-RU"/>
              </w:rPr>
            </w:pPr>
            <w:r w:rsidRPr="00A04FE0">
              <w:rPr>
                <w:rFonts w:ascii="Times New Roman" w:eastAsia="Times New Roman" w:hAnsi="Times New Roman" w:cs="Times New Roman"/>
                <w:b/>
                <w:bCs/>
                <w:i/>
                <w:iCs/>
                <w:sz w:val="18"/>
                <w:szCs w:val="18"/>
                <w:lang w:eastAsia="ru-RU"/>
              </w:rPr>
              <w:t>Основание права собственности</w:t>
            </w:r>
          </w:p>
        </w:tc>
        <w:tc>
          <w:tcPr>
            <w:tcW w:w="784" w:type="dxa"/>
            <w:tcBorders>
              <w:top w:val="single" w:sz="4" w:space="0" w:color="auto"/>
              <w:left w:val="nil"/>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b/>
                <w:bCs/>
                <w:i/>
                <w:iCs/>
                <w:sz w:val="18"/>
                <w:szCs w:val="18"/>
                <w:lang w:eastAsia="ru-RU"/>
              </w:rPr>
            </w:pPr>
            <w:r w:rsidRPr="00A04FE0">
              <w:rPr>
                <w:rFonts w:ascii="Times New Roman" w:eastAsia="Times New Roman" w:hAnsi="Times New Roman" w:cs="Times New Roman"/>
                <w:b/>
                <w:bCs/>
                <w:i/>
                <w:iCs/>
                <w:sz w:val="18"/>
                <w:szCs w:val="18"/>
                <w:lang w:eastAsia="ru-RU"/>
              </w:rPr>
              <w:t>Свидетельство  о регистрации права собственности</w:t>
            </w:r>
          </w:p>
        </w:tc>
      </w:tr>
      <w:tr w:rsidR="00A04FE0" w:rsidRPr="00A04FE0" w:rsidTr="00A04FE0">
        <w:trPr>
          <w:trHeight w:val="255"/>
        </w:trPr>
        <w:tc>
          <w:tcPr>
            <w:tcW w:w="567" w:type="dxa"/>
            <w:tcBorders>
              <w:top w:val="nil"/>
              <w:left w:val="single" w:sz="4" w:space="0" w:color="auto"/>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1</w:t>
            </w:r>
          </w:p>
        </w:tc>
        <w:tc>
          <w:tcPr>
            <w:tcW w:w="870" w:type="dxa"/>
            <w:tcBorders>
              <w:top w:val="nil"/>
              <w:left w:val="nil"/>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2</w:t>
            </w:r>
          </w:p>
        </w:tc>
        <w:tc>
          <w:tcPr>
            <w:tcW w:w="1283" w:type="dxa"/>
            <w:tcBorders>
              <w:top w:val="nil"/>
              <w:left w:val="nil"/>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3</w:t>
            </w:r>
          </w:p>
        </w:tc>
        <w:tc>
          <w:tcPr>
            <w:tcW w:w="985" w:type="dxa"/>
            <w:tcBorders>
              <w:top w:val="nil"/>
              <w:left w:val="nil"/>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4</w:t>
            </w:r>
          </w:p>
        </w:tc>
        <w:tc>
          <w:tcPr>
            <w:tcW w:w="929" w:type="dxa"/>
            <w:tcBorders>
              <w:top w:val="nil"/>
              <w:left w:val="nil"/>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5</w:t>
            </w:r>
          </w:p>
        </w:tc>
        <w:tc>
          <w:tcPr>
            <w:tcW w:w="1032" w:type="dxa"/>
            <w:tcBorders>
              <w:top w:val="nil"/>
              <w:left w:val="nil"/>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6</w:t>
            </w:r>
          </w:p>
        </w:tc>
        <w:tc>
          <w:tcPr>
            <w:tcW w:w="1388" w:type="dxa"/>
            <w:tcBorders>
              <w:top w:val="nil"/>
              <w:left w:val="nil"/>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7</w:t>
            </w:r>
          </w:p>
        </w:tc>
        <w:tc>
          <w:tcPr>
            <w:tcW w:w="761" w:type="dxa"/>
            <w:tcBorders>
              <w:top w:val="nil"/>
              <w:left w:val="nil"/>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8</w:t>
            </w:r>
          </w:p>
        </w:tc>
        <w:tc>
          <w:tcPr>
            <w:tcW w:w="855" w:type="dxa"/>
            <w:tcBorders>
              <w:top w:val="nil"/>
              <w:left w:val="nil"/>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9</w:t>
            </w:r>
          </w:p>
        </w:tc>
        <w:tc>
          <w:tcPr>
            <w:tcW w:w="1380" w:type="dxa"/>
            <w:tcBorders>
              <w:top w:val="nil"/>
              <w:left w:val="nil"/>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10</w:t>
            </w:r>
          </w:p>
        </w:tc>
        <w:tc>
          <w:tcPr>
            <w:tcW w:w="1364" w:type="dxa"/>
            <w:tcBorders>
              <w:top w:val="nil"/>
              <w:left w:val="nil"/>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11</w:t>
            </w:r>
          </w:p>
        </w:tc>
        <w:tc>
          <w:tcPr>
            <w:tcW w:w="941" w:type="dxa"/>
            <w:tcBorders>
              <w:top w:val="nil"/>
              <w:left w:val="nil"/>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12</w:t>
            </w:r>
          </w:p>
        </w:tc>
        <w:tc>
          <w:tcPr>
            <w:tcW w:w="847" w:type="dxa"/>
            <w:tcBorders>
              <w:top w:val="nil"/>
              <w:left w:val="nil"/>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13</w:t>
            </w:r>
          </w:p>
        </w:tc>
        <w:tc>
          <w:tcPr>
            <w:tcW w:w="850" w:type="dxa"/>
            <w:tcBorders>
              <w:top w:val="nil"/>
              <w:left w:val="nil"/>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14</w:t>
            </w:r>
          </w:p>
        </w:tc>
        <w:tc>
          <w:tcPr>
            <w:tcW w:w="1258" w:type="dxa"/>
            <w:tcBorders>
              <w:top w:val="nil"/>
              <w:left w:val="nil"/>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15</w:t>
            </w:r>
          </w:p>
        </w:tc>
        <w:tc>
          <w:tcPr>
            <w:tcW w:w="784" w:type="dxa"/>
            <w:tcBorders>
              <w:top w:val="nil"/>
              <w:left w:val="nil"/>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16</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1</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д.Абрамовка ул. Центральная, д. 6-1</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1977</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36,00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32000,00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2</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д.Абрамовка ул. Центральная, д. 7-2</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1977</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36,00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3</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w:t>
            </w:r>
            <w:r w:rsidRPr="00A04FE0">
              <w:rPr>
                <w:rFonts w:ascii="Times New Roman" w:eastAsia="Times New Roman" w:hAnsi="Times New Roman" w:cs="Times New Roman"/>
                <w:sz w:val="20"/>
                <w:szCs w:val="20"/>
                <w:lang w:eastAsia="ru-RU"/>
              </w:rPr>
              <w:lastRenderedPageBreak/>
              <w:t>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lastRenderedPageBreak/>
              <w:t>д.Абрамовка ул. Центральная, д. 9-1</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1977</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36,00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lastRenderedPageBreak/>
              <w:t>4</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д.Абрамовка ул. Центральная, д. 10-1</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1977</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36,00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5</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д.Абрамовка ул. Центральная, д. 10-2</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1977</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80,00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6</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д.Абрамовка ул. Центральная, д. 11-2</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1974</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36,00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7</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д.Абрамовка ул. Центральная, д. 12-1</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1977</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36,00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52000,00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8</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д.Абрамовка ул. Центральная, д. 22</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1950</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30,00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28000,00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9</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xml:space="preserve">Индивидуальный жилой </w:t>
            </w:r>
            <w:r w:rsidRPr="00A04FE0">
              <w:rPr>
                <w:rFonts w:ascii="Times New Roman" w:eastAsia="Times New Roman" w:hAnsi="Times New Roman" w:cs="Times New Roman"/>
                <w:sz w:val="20"/>
                <w:szCs w:val="20"/>
                <w:lang w:eastAsia="ru-RU"/>
              </w:rPr>
              <w:lastRenderedPageBreak/>
              <w:t>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lastRenderedPageBreak/>
              <w:t>д.Абрамовка ул. Центральная, д. 29</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1951</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36,00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28000,00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lastRenderedPageBreak/>
              <w:t>10</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д.Абрамовка ул. Центральная, д. 31</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1977</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36,00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28000,00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11</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д.Абрамовка ул. Центральная, д. 33</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1972</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56,00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45000,00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12</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д.Абрамовка ул. Нагорная, д. 13</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1987</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63,00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68000,00</w:t>
            </w:r>
          </w:p>
        </w:tc>
        <w:tc>
          <w:tcPr>
            <w:tcW w:w="855"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b/>
                <w:bCs/>
                <w:sz w:val="20"/>
                <w:szCs w:val="20"/>
                <w:lang w:eastAsia="ru-RU"/>
              </w:rPr>
            </w:pPr>
            <w:r w:rsidRPr="00A04FE0">
              <w:rPr>
                <w:rFonts w:ascii="Arial CYR" w:eastAsia="Times New Roman" w:hAnsi="Arial CYR" w:cs="Arial CYR"/>
                <w:b/>
                <w:bCs/>
                <w:sz w:val="20"/>
                <w:szCs w:val="20"/>
                <w:lang w:eastAsia="ru-RU"/>
              </w:rPr>
              <w:t> </w:t>
            </w:r>
          </w:p>
        </w:tc>
        <w:tc>
          <w:tcPr>
            <w:tcW w:w="87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ИТОГО по д.Абрамовка</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16"/>
                <w:szCs w:val="16"/>
                <w:lang w:eastAsia="ru-RU"/>
              </w:rPr>
            </w:pPr>
            <w:r w:rsidRPr="00A04FE0">
              <w:rPr>
                <w:rFonts w:ascii="Times New Roman" w:eastAsia="Times New Roman" w:hAnsi="Times New Roman" w:cs="Times New Roman"/>
                <w:b/>
                <w:bCs/>
                <w:sz w:val="16"/>
                <w:szCs w:val="16"/>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517,00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471000,00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1</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Майская, д. 8</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1979</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63,00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42000,00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2</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Майская, д. 13</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1966</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25,00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28000,00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3</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Майская, д. 17</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1982</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63,00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52000,00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4</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xml:space="preserve">Индивидуальный жилой </w:t>
            </w:r>
            <w:r w:rsidRPr="00A04FE0">
              <w:rPr>
                <w:rFonts w:ascii="Times New Roman" w:eastAsia="Times New Roman" w:hAnsi="Times New Roman" w:cs="Times New Roman"/>
                <w:sz w:val="20"/>
                <w:szCs w:val="20"/>
                <w:lang w:eastAsia="ru-RU"/>
              </w:rPr>
              <w:lastRenderedPageBreak/>
              <w:t>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lastRenderedPageBreak/>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Майская, д. 19</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1960</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42,00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32000,00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lastRenderedPageBreak/>
              <w:t>5</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Майская, д. 24</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1929</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20,00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28000,00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6</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Майская, д. 35</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1920</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63,00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7</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Майская, д. 44</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1980</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63,00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62000,00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8</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Майская, д. 45-2</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1980</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54,00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32000,00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9</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пер.Мухтарова, д. 13</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1964</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42,00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28000,00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10</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Гаражная, д. 3</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1926</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63,00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36000,00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11</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Гаражная, д. 7</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1972</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36,00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36000,00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12</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w:t>
            </w:r>
            <w:r w:rsidRPr="00A04FE0">
              <w:rPr>
                <w:rFonts w:ascii="Times New Roman" w:eastAsia="Times New Roman" w:hAnsi="Times New Roman" w:cs="Times New Roman"/>
                <w:sz w:val="20"/>
                <w:szCs w:val="20"/>
                <w:lang w:eastAsia="ru-RU"/>
              </w:rPr>
              <w:lastRenderedPageBreak/>
              <w:t>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lastRenderedPageBreak/>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Гаражная, д. 8</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1972</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25,00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36000</w:t>
            </w:r>
            <w:r w:rsidRPr="00A04FE0">
              <w:rPr>
                <w:rFonts w:ascii="Times New Roman" w:eastAsia="Times New Roman" w:hAnsi="Times New Roman" w:cs="Times New Roman"/>
                <w:sz w:val="20"/>
                <w:szCs w:val="20"/>
                <w:lang w:eastAsia="ru-RU"/>
              </w:rPr>
              <w:lastRenderedPageBreak/>
              <w:t>,00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lastRenderedPageBreak/>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xml:space="preserve">Муниципальное </w:t>
            </w:r>
            <w:r w:rsidRPr="00A04FE0">
              <w:rPr>
                <w:rFonts w:ascii="Times New Roman" w:eastAsia="Times New Roman" w:hAnsi="Times New Roman" w:cs="Times New Roman"/>
                <w:sz w:val="16"/>
                <w:szCs w:val="16"/>
                <w:lang w:eastAsia="ru-RU"/>
              </w:rPr>
              <w:lastRenderedPageBreak/>
              <w:t>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lastRenderedPageBreak/>
              <w:t xml:space="preserve">Акт безаозмездного передачи объектов жилья с баланса </w:t>
            </w:r>
            <w:r w:rsidRPr="00A04FE0">
              <w:rPr>
                <w:rFonts w:ascii="Times New Roman" w:eastAsia="Times New Roman" w:hAnsi="Times New Roman" w:cs="Times New Roman"/>
                <w:sz w:val="12"/>
                <w:szCs w:val="12"/>
                <w:lang w:eastAsia="ru-RU"/>
              </w:rPr>
              <w:lastRenderedPageBreak/>
              <w:t>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lastRenderedPageBreak/>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lastRenderedPageBreak/>
              <w:t>13</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Гаражная, д. 9</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1970</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36,00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14</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Гаражная, д. 14</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1972</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36,00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34000,00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15</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Гаражная, д. 25-1</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1984</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72,00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68000,00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16</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 Майск ул. Октябрьская, д.14</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1992</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90,00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90000,00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17</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Октябрьская, д. 3-1</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1972</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47,00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18</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Октябрьская, д. 9-2</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1972</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47,00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lastRenderedPageBreak/>
              <w:t>19</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Молодежная, д. 3-1</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1974</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42,00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20</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Молодежная, д. 4-1</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1974</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42,00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21</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Молодежная, д. 4-2</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1974</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42,00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22</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Молодежная, д. 5-1</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1974</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42,00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42000,00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23</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Молодежная, д. 6</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1968</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56,00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24</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ул. Новая, д. 2-2</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1985</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72,00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62000,00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lastRenderedPageBreak/>
              <w:t>25</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ул. Новая, д. 9-1</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1985</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72,00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62000,00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26</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ул. Новая, д. 11-2</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1985</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77,60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68000,00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27</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ул. Новая, д. 14-2</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1985</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73,00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62000,00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28</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пер. Торговый, д. 4</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1969</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40,00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30500,00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29</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ул.Колхозная, д. 1</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1966</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42,00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31</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ул.Колхозная, д. 12</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1966</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42,00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32</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w:t>
            </w:r>
            <w:r w:rsidRPr="00A04FE0">
              <w:rPr>
                <w:rFonts w:ascii="Times New Roman" w:eastAsia="Times New Roman" w:hAnsi="Times New Roman" w:cs="Times New Roman"/>
                <w:sz w:val="20"/>
                <w:szCs w:val="20"/>
                <w:lang w:eastAsia="ru-RU"/>
              </w:rPr>
              <w:lastRenderedPageBreak/>
              <w:t>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lastRenderedPageBreak/>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Трактовая, д. 9-2</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1968</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56,00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42000,00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lastRenderedPageBreak/>
              <w:t>33</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Трактовая, д. 10</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1970</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36,00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42000,00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34</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Трактовая, д. 11-1</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1968</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56,00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46000,00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35</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Трактовая, д. 11-2</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1968</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56,00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46000,00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36</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Трактовая, д. 13-2</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1968</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64,00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42000,00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37</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Трактовая, д. 14</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1964</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42,00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36000,00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38</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Трактовая, д. 15</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1964</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42,00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36000,00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39</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w:t>
            </w:r>
            <w:r w:rsidRPr="00A04FE0">
              <w:rPr>
                <w:rFonts w:ascii="Times New Roman" w:eastAsia="Times New Roman" w:hAnsi="Times New Roman" w:cs="Times New Roman"/>
                <w:sz w:val="20"/>
                <w:szCs w:val="20"/>
                <w:lang w:eastAsia="ru-RU"/>
              </w:rPr>
              <w:lastRenderedPageBreak/>
              <w:t>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lastRenderedPageBreak/>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 xml:space="preserve">айск ул. </w:t>
            </w:r>
            <w:r w:rsidRPr="00A04FE0">
              <w:rPr>
                <w:rFonts w:ascii="Times New Roman" w:eastAsia="Times New Roman" w:hAnsi="Times New Roman" w:cs="Times New Roman"/>
                <w:sz w:val="16"/>
                <w:szCs w:val="16"/>
                <w:lang w:eastAsia="ru-RU"/>
              </w:rPr>
              <w:lastRenderedPageBreak/>
              <w:t>Трактовая, д. 16-2</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lastRenderedPageBreak/>
              <w:t>1968</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42,00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52000</w:t>
            </w:r>
            <w:r w:rsidRPr="00A04FE0">
              <w:rPr>
                <w:rFonts w:ascii="Times New Roman" w:eastAsia="Times New Roman" w:hAnsi="Times New Roman" w:cs="Times New Roman"/>
                <w:sz w:val="20"/>
                <w:szCs w:val="20"/>
                <w:lang w:eastAsia="ru-RU"/>
              </w:rPr>
              <w:lastRenderedPageBreak/>
              <w:t>,00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lastRenderedPageBreak/>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w:t>
            </w:r>
            <w:r w:rsidRPr="00A04FE0">
              <w:rPr>
                <w:rFonts w:ascii="Times New Roman" w:eastAsia="Times New Roman" w:hAnsi="Times New Roman" w:cs="Times New Roman"/>
                <w:sz w:val="16"/>
                <w:szCs w:val="16"/>
                <w:lang w:eastAsia="ru-RU"/>
              </w:rPr>
              <w:lastRenderedPageBreak/>
              <w:t>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lastRenderedPageBreak/>
              <w:t xml:space="preserve">Акт безаозмездного передачи объектов </w:t>
            </w:r>
            <w:r w:rsidRPr="00A04FE0">
              <w:rPr>
                <w:rFonts w:ascii="Times New Roman" w:eastAsia="Times New Roman" w:hAnsi="Times New Roman" w:cs="Times New Roman"/>
                <w:sz w:val="12"/>
                <w:szCs w:val="12"/>
                <w:lang w:eastAsia="ru-RU"/>
              </w:rPr>
              <w:lastRenderedPageBreak/>
              <w:t>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lastRenderedPageBreak/>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lastRenderedPageBreak/>
              <w:t>40</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Трактовая, д. 17-1</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1968</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42,00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52000,00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41</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color w:val="000000"/>
                <w:sz w:val="16"/>
                <w:szCs w:val="16"/>
                <w:lang w:eastAsia="ru-RU"/>
              </w:rPr>
            </w:pPr>
            <w:r w:rsidRPr="00A04FE0">
              <w:rPr>
                <w:rFonts w:ascii="Times New Roman" w:eastAsia="Times New Roman" w:hAnsi="Times New Roman" w:cs="Times New Roman"/>
                <w:color w:val="000000"/>
                <w:sz w:val="16"/>
                <w:szCs w:val="16"/>
                <w:lang w:eastAsia="ru-RU"/>
              </w:rPr>
              <w:t>с</w:t>
            </w:r>
            <w:proofErr w:type="gramStart"/>
            <w:r w:rsidRPr="00A04FE0">
              <w:rPr>
                <w:rFonts w:ascii="Times New Roman" w:eastAsia="Times New Roman" w:hAnsi="Times New Roman" w:cs="Times New Roman"/>
                <w:color w:val="000000"/>
                <w:sz w:val="16"/>
                <w:szCs w:val="16"/>
                <w:lang w:eastAsia="ru-RU"/>
              </w:rPr>
              <w:t>.М</w:t>
            </w:r>
            <w:proofErr w:type="gramEnd"/>
            <w:r w:rsidRPr="00A04FE0">
              <w:rPr>
                <w:rFonts w:ascii="Times New Roman" w:eastAsia="Times New Roman" w:hAnsi="Times New Roman" w:cs="Times New Roman"/>
                <w:color w:val="000000"/>
                <w:sz w:val="16"/>
                <w:szCs w:val="16"/>
                <w:lang w:eastAsia="ru-RU"/>
              </w:rPr>
              <w:t>айск ул. Мичурина, д. 3-1</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1982</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64,30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50000,00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color w:val="000000"/>
                <w:sz w:val="12"/>
                <w:szCs w:val="12"/>
                <w:lang w:eastAsia="ru-RU"/>
              </w:rPr>
            </w:pPr>
            <w:r w:rsidRPr="00A04FE0">
              <w:rPr>
                <w:rFonts w:ascii="Times New Roman" w:eastAsia="Times New Roman" w:hAnsi="Times New Roman" w:cs="Times New Roman"/>
                <w:color w:val="000000"/>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16"/>
                <w:szCs w:val="16"/>
                <w:lang w:eastAsia="ru-RU"/>
              </w:rPr>
            </w:pPr>
            <w:r w:rsidRPr="00A04FE0">
              <w:rPr>
                <w:rFonts w:ascii="Times New Roman" w:eastAsia="Times New Roman" w:hAnsi="Times New Roman" w:cs="Times New Roman"/>
                <w:color w:val="000000"/>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43</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Мичурина, д. 7-2</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1969</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64,30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50000,00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44</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Мичурина, д. 10-1</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1984</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61,10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50000,00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45</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xml:space="preserve">Квартира в двухквартирном жилом  </w:t>
            </w:r>
            <w:r w:rsidRPr="00A04FE0">
              <w:rPr>
                <w:rFonts w:ascii="Times New Roman" w:eastAsia="Times New Roman" w:hAnsi="Times New Roman" w:cs="Times New Roman"/>
                <w:sz w:val="20"/>
                <w:szCs w:val="20"/>
                <w:lang w:eastAsia="ru-RU"/>
              </w:rPr>
              <w:lastRenderedPageBreak/>
              <w:t>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lastRenderedPageBreak/>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Мичурина, д. 11-1</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1980</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62,70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54000,00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lastRenderedPageBreak/>
              <w:t>46</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Мичурина, д. 11-2</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1980</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62,70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54000,00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47</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Мичурина, д. 13-1</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1982</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62,90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54000,00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48</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Мичурина, д. 15</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1962</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58,00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52000,00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49</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Мичурина, д. 16</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1987</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46,30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50</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Мичурина, д. 17</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1962</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58,00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30000,00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51</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Мичурина, д. 22</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1962</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42,00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30000,00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52</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xml:space="preserve">Квартира в двухквартирном </w:t>
            </w:r>
            <w:r w:rsidRPr="00A04FE0">
              <w:rPr>
                <w:rFonts w:ascii="Times New Roman" w:eastAsia="Times New Roman" w:hAnsi="Times New Roman" w:cs="Times New Roman"/>
                <w:sz w:val="20"/>
                <w:szCs w:val="20"/>
                <w:lang w:eastAsia="ru-RU"/>
              </w:rPr>
              <w:lastRenderedPageBreak/>
              <w:t>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lastRenderedPageBreak/>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Мичурина, д. 23-1</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1988</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74,00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lastRenderedPageBreak/>
              <w:t>53</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Мичурина, д. 23-2</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1988</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74,00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54</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Мичурина, д. 24-2</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1989</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60,00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54000,00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55</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Мичурина, д. 26-2</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1989</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66,50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60000,00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56</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Мичурина, д. 27</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1982</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36,00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32000,00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0"/>
                <w:szCs w:val="10"/>
                <w:lang w:eastAsia="ru-RU"/>
              </w:rPr>
            </w:pPr>
            <w:r w:rsidRPr="00A04FE0">
              <w:rPr>
                <w:rFonts w:ascii="Times New Roman" w:eastAsia="Times New Roman" w:hAnsi="Times New Roman" w:cs="Times New Roman"/>
                <w:sz w:val="10"/>
                <w:szCs w:val="10"/>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57</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Индивидуальный жилой дом</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Мичурина, д. 28</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1928</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42,00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32000,00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Arial CYR" w:eastAsia="Times New Roman" w:hAnsi="Arial CYR" w:cs="Arial CYR"/>
                <w:sz w:val="20"/>
                <w:szCs w:val="20"/>
                <w:lang w:eastAsia="ru-RU"/>
              </w:rPr>
            </w:pPr>
            <w:r w:rsidRPr="00A04FE0">
              <w:rPr>
                <w:rFonts w:ascii="Arial CYR" w:eastAsia="Times New Roman" w:hAnsi="Arial CYR" w:cs="Arial CYR"/>
                <w:sz w:val="20"/>
                <w:szCs w:val="20"/>
                <w:lang w:eastAsia="ru-RU"/>
              </w:rPr>
              <w:t>58</w:t>
            </w:r>
          </w:p>
        </w:tc>
        <w:tc>
          <w:tcPr>
            <w:tcW w:w="870"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Квартира в двухквартирном жилом  доме</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w:t>
            </w:r>
            <w:proofErr w:type="gramStart"/>
            <w:r w:rsidRPr="00A04FE0">
              <w:rPr>
                <w:rFonts w:ascii="Times New Roman" w:eastAsia="Times New Roman" w:hAnsi="Times New Roman" w:cs="Times New Roman"/>
                <w:sz w:val="16"/>
                <w:szCs w:val="16"/>
                <w:lang w:eastAsia="ru-RU"/>
              </w:rPr>
              <w:t>.М</w:t>
            </w:r>
            <w:proofErr w:type="gramEnd"/>
            <w:r w:rsidRPr="00A04FE0">
              <w:rPr>
                <w:rFonts w:ascii="Times New Roman" w:eastAsia="Times New Roman" w:hAnsi="Times New Roman" w:cs="Times New Roman"/>
                <w:sz w:val="16"/>
                <w:szCs w:val="16"/>
                <w:lang w:eastAsia="ru-RU"/>
              </w:rPr>
              <w:t>айск ул. Менделеева, д. 2-2</w:t>
            </w:r>
          </w:p>
        </w:tc>
        <w:tc>
          <w:tcPr>
            <w:tcW w:w="985"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1968</w:t>
            </w:r>
          </w:p>
        </w:tc>
        <w:tc>
          <w:tcPr>
            <w:tcW w:w="929"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48,80</w:t>
            </w:r>
          </w:p>
        </w:tc>
        <w:tc>
          <w:tcPr>
            <w:tcW w:w="1388"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28000,00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нет</w:t>
            </w:r>
          </w:p>
        </w:tc>
        <w:tc>
          <w:tcPr>
            <w:tcW w:w="941"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образования "Майск"</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2"/>
                <w:szCs w:val="12"/>
                <w:lang w:eastAsia="ru-RU"/>
              </w:rPr>
            </w:pPr>
            <w:r w:rsidRPr="00A04FE0">
              <w:rPr>
                <w:rFonts w:ascii="Times New Roman" w:eastAsia="Times New Roman" w:hAnsi="Times New Roman" w:cs="Times New Roman"/>
                <w:sz w:val="12"/>
                <w:szCs w:val="12"/>
                <w:lang w:eastAsia="ru-RU"/>
              </w:rPr>
              <w:t>Акт безаозмездного передачи объектов жилья с баланса СХПК "Колхоз  им. Куйбышева" на баланс МСА от 1.09.2005г.</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1035"/>
        </w:trPr>
        <w:tc>
          <w:tcPr>
            <w:tcW w:w="14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lang w:eastAsia="ru-RU"/>
              </w:rPr>
            </w:pPr>
            <w:r w:rsidRPr="00A04FE0">
              <w:rPr>
                <w:rFonts w:ascii="Times New Roman" w:eastAsia="Times New Roman" w:hAnsi="Times New Roman" w:cs="Times New Roman"/>
                <w:b/>
                <w:bCs/>
                <w:lang w:eastAsia="ru-RU"/>
              </w:rPr>
              <w:lastRenderedPageBreak/>
              <w:t>Всего по "Майск"</w:t>
            </w:r>
          </w:p>
        </w:tc>
        <w:tc>
          <w:tcPr>
            <w:tcW w:w="1283"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98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2949,2</w:t>
            </w:r>
          </w:p>
        </w:tc>
        <w:tc>
          <w:tcPr>
            <w:tcW w:w="138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0,0</w:t>
            </w:r>
          </w:p>
        </w:tc>
        <w:tc>
          <w:tcPr>
            <w:tcW w:w="76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2540500,0</w:t>
            </w:r>
          </w:p>
        </w:tc>
        <w:tc>
          <w:tcPr>
            <w:tcW w:w="855"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941"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847"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258"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A04FE0">
        <w:trPr>
          <w:trHeight w:val="300"/>
        </w:trPr>
        <w:tc>
          <w:tcPr>
            <w:tcW w:w="143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04FE0" w:rsidRPr="00A04FE0" w:rsidRDefault="00A04FE0" w:rsidP="00A04FE0">
            <w:pPr>
              <w:spacing w:after="0" w:line="240" w:lineRule="auto"/>
              <w:rPr>
                <w:rFonts w:ascii="Times New Roman" w:eastAsia="Times New Roman" w:hAnsi="Times New Roman" w:cs="Times New Roman"/>
                <w:b/>
                <w:bCs/>
                <w:lang w:eastAsia="ru-RU"/>
              </w:rPr>
            </w:pPr>
            <w:r w:rsidRPr="00A04FE0">
              <w:rPr>
                <w:rFonts w:ascii="Times New Roman" w:eastAsia="Times New Roman" w:hAnsi="Times New Roman" w:cs="Times New Roman"/>
                <w:b/>
                <w:bCs/>
                <w:lang w:eastAsia="ru-RU"/>
              </w:rPr>
              <w:t>Всего по МО "Майск"</w:t>
            </w:r>
          </w:p>
          <w:p w:rsidR="00A04FE0" w:rsidRPr="00A04FE0" w:rsidRDefault="00A04FE0" w:rsidP="00A04FE0">
            <w:pPr>
              <w:spacing w:after="0" w:line="240" w:lineRule="auto"/>
              <w:rPr>
                <w:rFonts w:ascii="Times New Roman" w:eastAsia="Times New Roman" w:hAnsi="Times New Roman" w:cs="Times New Roman"/>
                <w:b/>
                <w:bCs/>
                <w:lang w:eastAsia="ru-RU"/>
              </w:rPr>
            </w:pPr>
            <w:r w:rsidRPr="00A04FE0">
              <w:rPr>
                <w:rFonts w:ascii="Times New Roman" w:eastAsia="Times New Roman" w:hAnsi="Times New Roman" w:cs="Times New Roman"/>
                <w:b/>
                <w:bCs/>
                <w:lang w:eastAsia="ru-RU"/>
              </w:rPr>
              <w:t> </w:t>
            </w:r>
          </w:p>
        </w:tc>
        <w:tc>
          <w:tcPr>
            <w:tcW w:w="1283" w:type="dxa"/>
            <w:tcBorders>
              <w:top w:val="nil"/>
              <w:left w:val="nil"/>
              <w:bottom w:val="single" w:sz="4" w:space="0" w:color="auto"/>
              <w:right w:val="single" w:sz="4" w:space="0" w:color="auto"/>
            </w:tcBorders>
            <w:shd w:val="clear" w:color="000000" w:fill="FFFFFF"/>
            <w:noWrap/>
            <w:vAlign w:val="bottom"/>
            <w:hideMark/>
          </w:tcPr>
          <w:p w:rsidR="00A04FE0" w:rsidRPr="00A04FE0" w:rsidRDefault="00A04FE0" w:rsidP="00A04FE0">
            <w:pPr>
              <w:spacing w:after="0" w:line="240" w:lineRule="auto"/>
              <w:rPr>
                <w:rFonts w:ascii="Times New Roman" w:eastAsia="Times New Roman" w:hAnsi="Times New Roman" w:cs="Times New Roman"/>
                <w:b/>
                <w:bCs/>
                <w:lang w:eastAsia="ru-RU"/>
              </w:rPr>
            </w:pPr>
            <w:r w:rsidRPr="00A04FE0">
              <w:rPr>
                <w:rFonts w:ascii="Times New Roman" w:eastAsia="Times New Roman" w:hAnsi="Times New Roman" w:cs="Times New Roman"/>
                <w:b/>
                <w:bCs/>
                <w:lang w:eastAsia="ru-RU"/>
              </w:rPr>
              <w:t> </w:t>
            </w:r>
          </w:p>
        </w:tc>
        <w:tc>
          <w:tcPr>
            <w:tcW w:w="985" w:type="dxa"/>
            <w:tcBorders>
              <w:top w:val="nil"/>
              <w:left w:val="nil"/>
              <w:bottom w:val="single" w:sz="4" w:space="0" w:color="auto"/>
              <w:right w:val="single" w:sz="4" w:space="0" w:color="auto"/>
            </w:tcBorders>
            <w:shd w:val="clear" w:color="000000" w:fill="FFFFFF"/>
            <w:noWrap/>
            <w:vAlign w:val="bottom"/>
            <w:hideMark/>
          </w:tcPr>
          <w:p w:rsidR="00A04FE0" w:rsidRPr="00A04FE0" w:rsidRDefault="00A04FE0" w:rsidP="00A04FE0">
            <w:pPr>
              <w:spacing w:after="0" w:line="240" w:lineRule="auto"/>
              <w:rPr>
                <w:rFonts w:ascii="Times New Roman" w:eastAsia="Times New Roman" w:hAnsi="Times New Roman" w:cs="Times New Roman"/>
                <w:b/>
                <w:bCs/>
                <w:lang w:eastAsia="ru-RU"/>
              </w:rPr>
            </w:pPr>
            <w:r w:rsidRPr="00A04FE0">
              <w:rPr>
                <w:rFonts w:ascii="Times New Roman" w:eastAsia="Times New Roman" w:hAnsi="Times New Roman" w:cs="Times New Roman"/>
                <w:b/>
                <w:bCs/>
                <w:lang w:eastAsia="ru-RU"/>
              </w:rPr>
              <w:t> </w:t>
            </w:r>
          </w:p>
        </w:tc>
        <w:tc>
          <w:tcPr>
            <w:tcW w:w="929" w:type="dxa"/>
            <w:tcBorders>
              <w:top w:val="nil"/>
              <w:left w:val="nil"/>
              <w:bottom w:val="single" w:sz="4" w:space="0" w:color="auto"/>
              <w:right w:val="single" w:sz="4" w:space="0" w:color="auto"/>
            </w:tcBorders>
            <w:shd w:val="clear" w:color="000000" w:fill="FFFFFF"/>
            <w:noWrap/>
            <w:vAlign w:val="bottom"/>
            <w:hideMark/>
          </w:tcPr>
          <w:p w:rsidR="00A04FE0" w:rsidRPr="00A04FE0" w:rsidRDefault="00A04FE0" w:rsidP="00A04FE0">
            <w:pPr>
              <w:spacing w:after="0" w:line="240" w:lineRule="auto"/>
              <w:rPr>
                <w:rFonts w:ascii="Times New Roman" w:eastAsia="Times New Roman" w:hAnsi="Times New Roman" w:cs="Times New Roman"/>
                <w:b/>
                <w:bCs/>
                <w:lang w:eastAsia="ru-RU"/>
              </w:rPr>
            </w:pPr>
            <w:r w:rsidRPr="00A04FE0">
              <w:rPr>
                <w:rFonts w:ascii="Times New Roman" w:eastAsia="Times New Roman" w:hAnsi="Times New Roman" w:cs="Times New Roman"/>
                <w:b/>
                <w:bCs/>
                <w:lang w:eastAsia="ru-RU"/>
              </w:rPr>
              <w:t> </w:t>
            </w:r>
          </w:p>
        </w:tc>
        <w:tc>
          <w:tcPr>
            <w:tcW w:w="1032" w:type="dxa"/>
            <w:tcBorders>
              <w:top w:val="nil"/>
              <w:left w:val="nil"/>
              <w:bottom w:val="single" w:sz="4" w:space="0" w:color="auto"/>
              <w:right w:val="single" w:sz="4" w:space="0" w:color="auto"/>
            </w:tcBorders>
            <w:shd w:val="clear" w:color="000000" w:fill="FFFFFF"/>
            <w:noWrap/>
            <w:vAlign w:val="bottom"/>
            <w:hideMark/>
          </w:tcPr>
          <w:p w:rsidR="00A04FE0" w:rsidRPr="00A04FE0" w:rsidRDefault="00A04FE0" w:rsidP="00A04FE0">
            <w:pPr>
              <w:spacing w:after="0" w:line="240" w:lineRule="auto"/>
              <w:jc w:val="right"/>
              <w:rPr>
                <w:rFonts w:ascii="Times New Roman" w:eastAsia="Times New Roman" w:hAnsi="Times New Roman" w:cs="Times New Roman"/>
                <w:b/>
                <w:bCs/>
                <w:lang w:eastAsia="ru-RU"/>
              </w:rPr>
            </w:pPr>
            <w:r w:rsidRPr="00A04FE0">
              <w:rPr>
                <w:rFonts w:ascii="Times New Roman" w:eastAsia="Times New Roman" w:hAnsi="Times New Roman" w:cs="Times New Roman"/>
                <w:b/>
                <w:bCs/>
                <w:lang w:eastAsia="ru-RU"/>
              </w:rPr>
              <w:t>3466,20</w:t>
            </w:r>
          </w:p>
        </w:tc>
        <w:tc>
          <w:tcPr>
            <w:tcW w:w="1388" w:type="dxa"/>
            <w:tcBorders>
              <w:top w:val="nil"/>
              <w:left w:val="nil"/>
              <w:bottom w:val="single" w:sz="4" w:space="0" w:color="auto"/>
              <w:right w:val="single" w:sz="4" w:space="0" w:color="auto"/>
            </w:tcBorders>
            <w:shd w:val="clear" w:color="000000" w:fill="FFFFFF"/>
            <w:noWrap/>
            <w:vAlign w:val="bottom"/>
            <w:hideMark/>
          </w:tcPr>
          <w:p w:rsidR="00A04FE0" w:rsidRPr="00A04FE0" w:rsidRDefault="00A04FE0" w:rsidP="00A04FE0">
            <w:pPr>
              <w:spacing w:after="0" w:line="240" w:lineRule="auto"/>
              <w:jc w:val="right"/>
              <w:rPr>
                <w:rFonts w:ascii="Times New Roman" w:eastAsia="Times New Roman" w:hAnsi="Times New Roman" w:cs="Times New Roman"/>
                <w:b/>
                <w:bCs/>
                <w:lang w:eastAsia="ru-RU"/>
              </w:rPr>
            </w:pPr>
            <w:r w:rsidRPr="00A04FE0">
              <w:rPr>
                <w:rFonts w:ascii="Times New Roman" w:eastAsia="Times New Roman" w:hAnsi="Times New Roman" w:cs="Times New Roman"/>
                <w:b/>
                <w:bCs/>
                <w:lang w:eastAsia="ru-RU"/>
              </w:rPr>
              <w:t>0,00</w:t>
            </w:r>
          </w:p>
        </w:tc>
        <w:tc>
          <w:tcPr>
            <w:tcW w:w="761" w:type="dxa"/>
            <w:tcBorders>
              <w:top w:val="nil"/>
              <w:left w:val="nil"/>
              <w:bottom w:val="single" w:sz="4" w:space="0" w:color="auto"/>
              <w:right w:val="single" w:sz="4" w:space="0" w:color="auto"/>
            </w:tcBorders>
            <w:shd w:val="clear" w:color="000000" w:fill="FFFFFF"/>
            <w:noWrap/>
            <w:vAlign w:val="bottom"/>
            <w:hideMark/>
          </w:tcPr>
          <w:p w:rsidR="00A04FE0" w:rsidRPr="00A04FE0" w:rsidRDefault="00A04FE0" w:rsidP="00A04FE0">
            <w:pPr>
              <w:spacing w:after="0" w:line="240" w:lineRule="auto"/>
              <w:jc w:val="right"/>
              <w:rPr>
                <w:rFonts w:ascii="Times New Roman" w:eastAsia="Times New Roman" w:hAnsi="Times New Roman" w:cs="Times New Roman"/>
                <w:b/>
                <w:bCs/>
                <w:lang w:eastAsia="ru-RU"/>
              </w:rPr>
            </w:pPr>
            <w:r w:rsidRPr="00A04FE0">
              <w:rPr>
                <w:rFonts w:ascii="Times New Roman" w:eastAsia="Times New Roman" w:hAnsi="Times New Roman" w:cs="Times New Roman"/>
                <w:b/>
                <w:bCs/>
                <w:lang w:eastAsia="ru-RU"/>
              </w:rPr>
              <w:t>3011500,00</w:t>
            </w:r>
          </w:p>
        </w:tc>
        <w:tc>
          <w:tcPr>
            <w:tcW w:w="855" w:type="dxa"/>
            <w:tcBorders>
              <w:top w:val="nil"/>
              <w:left w:val="nil"/>
              <w:bottom w:val="single" w:sz="4" w:space="0" w:color="auto"/>
              <w:right w:val="single" w:sz="4" w:space="0" w:color="auto"/>
            </w:tcBorders>
            <w:shd w:val="clear" w:color="000000" w:fill="FFFFFF"/>
            <w:noWrap/>
            <w:vAlign w:val="bottom"/>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A04FE0" w:rsidRPr="00A04FE0" w:rsidRDefault="00A04FE0" w:rsidP="00A04FE0">
            <w:pPr>
              <w:spacing w:after="0" w:line="240" w:lineRule="auto"/>
              <w:rPr>
                <w:rFonts w:ascii="Times New Roman" w:eastAsia="Times New Roman" w:hAnsi="Times New Roman" w:cs="Times New Roman"/>
                <w:b/>
                <w:bCs/>
                <w:lang w:eastAsia="ru-RU"/>
              </w:rPr>
            </w:pPr>
            <w:r w:rsidRPr="00A04FE0">
              <w:rPr>
                <w:rFonts w:ascii="Times New Roman" w:eastAsia="Times New Roman" w:hAnsi="Times New Roman" w:cs="Times New Roman"/>
                <w:b/>
                <w:bCs/>
                <w:lang w:eastAsia="ru-RU"/>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w:t>
            </w:r>
          </w:p>
        </w:tc>
        <w:tc>
          <w:tcPr>
            <w:tcW w:w="941" w:type="dxa"/>
            <w:tcBorders>
              <w:top w:val="nil"/>
              <w:left w:val="nil"/>
              <w:bottom w:val="single" w:sz="4" w:space="0" w:color="auto"/>
              <w:right w:val="single" w:sz="4" w:space="0" w:color="auto"/>
            </w:tcBorders>
            <w:shd w:val="clear" w:color="000000" w:fill="FFFFFF"/>
            <w:noWrap/>
            <w:vAlign w:val="bottom"/>
            <w:hideMark/>
          </w:tcPr>
          <w:p w:rsidR="00A04FE0" w:rsidRPr="00A04FE0" w:rsidRDefault="00A04FE0" w:rsidP="00A04FE0">
            <w:pPr>
              <w:spacing w:after="0" w:line="240" w:lineRule="auto"/>
              <w:rPr>
                <w:rFonts w:ascii="Times New Roman" w:eastAsia="Times New Roman" w:hAnsi="Times New Roman" w:cs="Times New Roman"/>
                <w:b/>
                <w:bCs/>
                <w:lang w:eastAsia="ru-RU"/>
              </w:rPr>
            </w:pPr>
            <w:r w:rsidRPr="00A04FE0">
              <w:rPr>
                <w:rFonts w:ascii="Times New Roman" w:eastAsia="Times New Roman" w:hAnsi="Times New Roman" w:cs="Times New Roman"/>
                <w:b/>
                <w:bCs/>
                <w:lang w:eastAsia="ru-RU"/>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A04FE0" w:rsidRPr="00A04FE0" w:rsidRDefault="00A04FE0" w:rsidP="00A04FE0">
            <w:pPr>
              <w:spacing w:after="0" w:line="240" w:lineRule="auto"/>
              <w:rPr>
                <w:rFonts w:ascii="Times New Roman" w:eastAsia="Times New Roman" w:hAnsi="Times New Roman" w:cs="Times New Roman"/>
                <w:b/>
                <w:bCs/>
                <w:lang w:eastAsia="ru-RU"/>
              </w:rPr>
            </w:pPr>
            <w:r w:rsidRPr="00A04FE0">
              <w:rPr>
                <w:rFonts w:ascii="Times New Roman" w:eastAsia="Times New Roman" w:hAnsi="Times New Roman" w:cs="Times New Roman"/>
                <w:b/>
                <w:bCs/>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A04FE0" w:rsidRPr="00A04FE0" w:rsidRDefault="00A04FE0" w:rsidP="00A04FE0">
            <w:pPr>
              <w:spacing w:after="0" w:line="240" w:lineRule="auto"/>
              <w:rPr>
                <w:rFonts w:ascii="Times New Roman" w:eastAsia="Times New Roman" w:hAnsi="Times New Roman" w:cs="Times New Roman"/>
                <w:b/>
                <w:bCs/>
                <w:lang w:eastAsia="ru-RU"/>
              </w:rPr>
            </w:pPr>
            <w:r w:rsidRPr="00A04FE0">
              <w:rPr>
                <w:rFonts w:ascii="Times New Roman" w:eastAsia="Times New Roman" w:hAnsi="Times New Roman" w:cs="Times New Roman"/>
                <w:b/>
                <w:bCs/>
                <w:lang w:eastAsia="ru-RU"/>
              </w:rPr>
              <w:t> </w:t>
            </w:r>
          </w:p>
        </w:tc>
        <w:tc>
          <w:tcPr>
            <w:tcW w:w="1258" w:type="dxa"/>
            <w:tcBorders>
              <w:top w:val="nil"/>
              <w:left w:val="nil"/>
              <w:bottom w:val="single" w:sz="4" w:space="0" w:color="auto"/>
              <w:right w:val="single" w:sz="4" w:space="0" w:color="auto"/>
            </w:tcBorders>
            <w:shd w:val="clear" w:color="000000" w:fill="FFFFFF"/>
            <w:noWrap/>
            <w:vAlign w:val="bottom"/>
            <w:hideMark/>
          </w:tcPr>
          <w:p w:rsidR="00A04FE0" w:rsidRPr="00A04FE0" w:rsidRDefault="00A04FE0" w:rsidP="00A04FE0">
            <w:pPr>
              <w:spacing w:after="0" w:line="240" w:lineRule="auto"/>
              <w:rPr>
                <w:rFonts w:ascii="Times New Roman" w:eastAsia="Times New Roman" w:hAnsi="Times New Roman" w:cs="Times New Roman"/>
                <w:b/>
                <w:bCs/>
                <w:lang w:eastAsia="ru-RU"/>
              </w:rPr>
            </w:pPr>
            <w:r w:rsidRPr="00A04FE0">
              <w:rPr>
                <w:rFonts w:ascii="Times New Roman" w:eastAsia="Times New Roman" w:hAnsi="Times New Roman" w:cs="Times New Roman"/>
                <w:b/>
                <w:bCs/>
                <w:lang w:eastAsia="ru-RU"/>
              </w:rPr>
              <w:t> </w:t>
            </w:r>
          </w:p>
        </w:tc>
        <w:tc>
          <w:tcPr>
            <w:tcW w:w="78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lang w:eastAsia="ru-RU"/>
              </w:rPr>
            </w:pPr>
            <w:r w:rsidRPr="00A04FE0">
              <w:rPr>
                <w:rFonts w:ascii="Times New Roman" w:eastAsia="Times New Roman" w:hAnsi="Times New Roman" w:cs="Times New Roman"/>
                <w:lang w:eastAsia="ru-RU"/>
              </w:rPr>
              <w:t> </w:t>
            </w:r>
          </w:p>
        </w:tc>
      </w:tr>
    </w:tbl>
    <w:p w:rsidR="00A04FE0" w:rsidRPr="00A04FE0" w:rsidRDefault="00A04FE0" w:rsidP="00A04FE0"/>
    <w:tbl>
      <w:tblPr>
        <w:tblStyle w:val="a6"/>
        <w:tblW w:w="16302" w:type="dxa"/>
        <w:tblInd w:w="-601" w:type="dxa"/>
        <w:tblLayout w:type="fixed"/>
        <w:tblLook w:val="04A0" w:firstRow="1" w:lastRow="0" w:firstColumn="1" w:lastColumn="0" w:noHBand="0" w:noVBand="1"/>
      </w:tblPr>
      <w:tblGrid>
        <w:gridCol w:w="447"/>
        <w:gridCol w:w="1113"/>
        <w:gridCol w:w="992"/>
        <w:gridCol w:w="1134"/>
        <w:gridCol w:w="1052"/>
        <w:gridCol w:w="1108"/>
        <w:gridCol w:w="1160"/>
        <w:gridCol w:w="1134"/>
        <w:gridCol w:w="992"/>
        <w:gridCol w:w="851"/>
        <w:gridCol w:w="1074"/>
        <w:gridCol w:w="680"/>
        <w:gridCol w:w="709"/>
        <w:gridCol w:w="992"/>
        <w:gridCol w:w="1075"/>
        <w:gridCol w:w="992"/>
        <w:gridCol w:w="797"/>
      </w:tblGrid>
      <w:tr w:rsidR="00A04FE0" w:rsidRPr="00A04FE0" w:rsidTr="0074499F">
        <w:trPr>
          <w:trHeight w:val="615"/>
        </w:trPr>
        <w:tc>
          <w:tcPr>
            <w:tcW w:w="2552" w:type="dxa"/>
            <w:gridSpan w:val="3"/>
            <w:hideMark/>
          </w:tcPr>
          <w:p w:rsidR="00A04FE0" w:rsidRPr="00A04FE0" w:rsidRDefault="00A04FE0" w:rsidP="00A04FE0">
            <w:pPr>
              <w:rPr>
                <w:rFonts w:ascii="Times New Roman" w:hAnsi="Times New Roman" w:cs="Times New Roman"/>
                <w:b/>
                <w:bCs/>
              </w:rPr>
            </w:pPr>
            <w:r w:rsidRPr="00A04FE0">
              <w:rPr>
                <w:rFonts w:ascii="Times New Roman" w:hAnsi="Times New Roman" w:cs="Times New Roman"/>
                <w:b/>
                <w:bCs/>
              </w:rPr>
              <w:t>в) Муниципальные дороги</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r>
      <w:tr w:rsidR="00A04FE0" w:rsidRPr="00A04FE0" w:rsidTr="0074499F">
        <w:trPr>
          <w:trHeight w:val="2280"/>
        </w:trPr>
        <w:tc>
          <w:tcPr>
            <w:tcW w:w="447" w:type="dxa"/>
            <w:hideMark/>
          </w:tcPr>
          <w:p w:rsidR="00A04FE0" w:rsidRPr="00A04FE0" w:rsidRDefault="00A04FE0" w:rsidP="00A04FE0">
            <w:pPr>
              <w:rPr>
                <w:rFonts w:ascii="Times New Roman" w:hAnsi="Times New Roman" w:cs="Times New Roman"/>
                <w:b/>
                <w:bCs/>
              </w:rPr>
            </w:pPr>
            <w:r w:rsidRPr="00A04FE0">
              <w:rPr>
                <w:rFonts w:ascii="Times New Roman" w:hAnsi="Times New Roman" w:cs="Times New Roman"/>
                <w:b/>
                <w:bCs/>
              </w:rPr>
              <w:t>№</w:t>
            </w:r>
          </w:p>
        </w:tc>
        <w:tc>
          <w:tcPr>
            <w:tcW w:w="1113" w:type="dxa"/>
            <w:hideMark/>
          </w:tcPr>
          <w:p w:rsidR="00A04FE0" w:rsidRPr="00A04FE0" w:rsidRDefault="00A04FE0" w:rsidP="00A04FE0">
            <w:pPr>
              <w:rPr>
                <w:rFonts w:ascii="Times New Roman" w:hAnsi="Times New Roman" w:cs="Times New Roman"/>
                <w:b/>
                <w:bCs/>
              </w:rPr>
            </w:pPr>
            <w:r w:rsidRPr="00A04FE0">
              <w:rPr>
                <w:rFonts w:ascii="Times New Roman" w:hAnsi="Times New Roman" w:cs="Times New Roman"/>
                <w:b/>
                <w:bCs/>
              </w:rPr>
              <w:t xml:space="preserve">   Наименование </w:t>
            </w:r>
          </w:p>
        </w:tc>
        <w:tc>
          <w:tcPr>
            <w:tcW w:w="992" w:type="dxa"/>
            <w:hideMark/>
          </w:tcPr>
          <w:p w:rsidR="00A04FE0" w:rsidRPr="00A04FE0" w:rsidRDefault="00A04FE0" w:rsidP="00A04FE0">
            <w:pPr>
              <w:rPr>
                <w:rFonts w:ascii="Times New Roman" w:hAnsi="Times New Roman" w:cs="Times New Roman"/>
                <w:b/>
                <w:bCs/>
              </w:rPr>
            </w:pPr>
            <w:r w:rsidRPr="00A04FE0">
              <w:rPr>
                <w:rFonts w:ascii="Times New Roman" w:hAnsi="Times New Roman" w:cs="Times New Roman"/>
                <w:b/>
                <w:bCs/>
              </w:rPr>
              <w:t xml:space="preserve">Адрес </w:t>
            </w:r>
          </w:p>
        </w:tc>
        <w:tc>
          <w:tcPr>
            <w:tcW w:w="1134" w:type="dxa"/>
            <w:hideMark/>
          </w:tcPr>
          <w:p w:rsidR="00A04FE0" w:rsidRPr="00A04FE0" w:rsidRDefault="00A04FE0" w:rsidP="00A04FE0">
            <w:pPr>
              <w:rPr>
                <w:rFonts w:ascii="Times New Roman" w:hAnsi="Times New Roman" w:cs="Times New Roman"/>
                <w:b/>
                <w:bCs/>
              </w:rPr>
            </w:pPr>
            <w:r w:rsidRPr="00A04FE0">
              <w:rPr>
                <w:rFonts w:ascii="Times New Roman" w:hAnsi="Times New Roman" w:cs="Times New Roman"/>
                <w:b/>
                <w:bCs/>
              </w:rPr>
              <w:t>Дата возникновения права муниципальной собственности</w:t>
            </w:r>
          </w:p>
        </w:tc>
        <w:tc>
          <w:tcPr>
            <w:tcW w:w="1052" w:type="dxa"/>
            <w:hideMark/>
          </w:tcPr>
          <w:p w:rsidR="00A04FE0" w:rsidRPr="00A04FE0" w:rsidRDefault="00A04FE0" w:rsidP="00A04FE0">
            <w:pPr>
              <w:rPr>
                <w:rFonts w:ascii="Times New Roman" w:hAnsi="Times New Roman" w:cs="Times New Roman"/>
                <w:b/>
                <w:bCs/>
              </w:rPr>
            </w:pPr>
            <w:r w:rsidRPr="00A04FE0">
              <w:rPr>
                <w:rFonts w:ascii="Times New Roman" w:hAnsi="Times New Roman" w:cs="Times New Roman"/>
                <w:b/>
                <w:bCs/>
              </w:rPr>
              <w:t>Дата прекращения права муниципальной собственности</w:t>
            </w:r>
          </w:p>
        </w:tc>
        <w:tc>
          <w:tcPr>
            <w:tcW w:w="1108" w:type="dxa"/>
            <w:hideMark/>
          </w:tcPr>
          <w:p w:rsidR="00A04FE0" w:rsidRPr="00A04FE0" w:rsidRDefault="00A04FE0" w:rsidP="00A04FE0">
            <w:pPr>
              <w:rPr>
                <w:rFonts w:ascii="Times New Roman" w:hAnsi="Times New Roman" w:cs="Times New Roman"/>
                <w:b/>
                <w:bCs/>
              </w:rPr>
            </w:pPr>
            <w:r w:rsidRPr="00A04FE0">
              <w:rPr>
                <w:rFonts w:ascii="Times New Roman" w:hAnsi="Times New Roman" w:cs="Times New Roman"/>
                <w:b/>
                <w:bCs/>
              </w:rPr>
              <w:t>Площадь кв</w:t>
            </w:r>
            <w:proofErr w:type="gramStart"/>
            <w:r w:rsidRPr="00A04FE0">
              <w:rPr>
                <w:rFonts w:ascii="Times New Roman" w:hAnsi="Times New Roman" w:cs="Times New Roman"/>
                <w:b/>
                <w:bCs/>
              </w:rPr>
              <w:t>.м</w:t>
            </w:r>
            <w:proofErr w:type="gramEnd"/>
          </w:p>
        </w:tc>
        <w:tc>
          <w:tcPr>
            <w:tcW w:w="1160" w:type="dxa"/>
            <w:hideMark/>
          </w:tcPr>
          <w:p w:rsidR="00A04FE0" w:rsidRPr="00A04FE0" w:rsidRDefault="00A04FE0" w:rsidP="00A04FE0">
            <w:pPr>
              <w:rPr>
                <w:rFonts w:ascii="Times New Roman" w:hAnsi="Times New Roman" w:cs="Times New Roman"/>
                <w:b/>
                <w:bCs/>
              </w:rPr>
            </w:pPr>
            <w:r w:rsidRPr="00A04FE0">
              <w:rPr>
                <w:rFonts w:ascii="Times New Roman" w:hAnsi="Times New Roman" w:cs="Times New Roman"/>
                <w:b/>
                <w:bCs/>
              </w:rPr>
              <w:t xml:space="preserve">Протяженность </w:t>
            </w:r>
            <w:proofErr w:type="gramStart"/>
            <w:r w:rsidRPr="00A04FE0">
              <w:rPr>
                <w:rFonts w:ascii="Times New Roman" w:hAnsi="Times New Roman" w:cs="Times New Roman"/>
                <w:b/>
                <w:bCs/>
              </w:rPr>
              <w:t>м</w:t>
            </w:r>
            <w:proofErr w:type="gramEnd"/>
            <w:r w:rsidRPr="00A04FE0">
              <w:rPr>
                <w:rFonts w:ascii="Times New Roman" w:hAnsi="Times New Roman" w:cs="Times New Roman"/>
                <w:b/>
                <w:bCs/>
              </w:rPr>
              <w:t xml:space="preserve"> </w:t>
            </w:r>
          </w:p>
        </w:tc>
        <w:tc>
          <w:tcPr>
            <w:tcW w:w="1134" w:type="dxa"/>
            <w:hideMark/>
          </w:tcPr>
          <w:p w:rsidR="00A04FE0" w:rsidRPr="00A04FE0" w:rsidRDefault="00A04FE0" w:rsidP="00A04FE0">
            <w:pPr>
              <w:rPr>
                <w:rFonts w:ascii="Times New Roman" w:hAnsi="Times New Roman" w:cs="Times New Roman"/>
                <w:b/>
                <w:bCs/>
              </w:rPr>
            </w:pPr>
            <w:r w:rsidRPr="00A04FE0">
              <w:rPr>
                <w:rFonts w:ascii="Times New Roman" w:hAnsi="Times New Roman" w:cs="Times New Roman"/>
                <w:b/>
                <w:bCs/>
              </w:rPr>
              <w:t>Кадастровая стоимость (руб)</w:t>
            </w:r>
          </w:p>
        </w:tc>
        <w:tc>
          <w:tcPr>
            <w:tcW w:w="992" w:type="dxa"/>
            <w:hideMark/>
          </w:tcPr>
          <w:p w:rsidR="00A04FE0" w:rsidRPr="00A04FE0" w:rsidRDefault="00A04FE0" w:rsidP="00A04FE0">
            <w:pPr>
              <w:rPr>
                <w:rFonts w:ascii="Times New Roman" w:hAnsi="Times New Roman" w:cs="Times New Roman"/>
                <w:b/>
                <w:bCs/>
              </w:rPr>
            </w:pPr>
            <w:r w:rsidRPr="00A04FE0">
              <w:rPr>
                <w:rFonts w:ascii="Times New Roman" w:hAnsi="Times New Roman" w:cs="Times New Roman"/>
                <w:b/>
                <w:bCs/>
              </w:rPr>
              <w:t>Балансовая стоимость (тыс</w:t>
            </w:r>
            <w:proofErr w:type="gramStart"/>
            <w:r w:rsidRPr="00A04FE0">
              <w:rPr>
                <w:rFonts w:ascii="Times New Roman" w:hAnsi="Times New Roman" w:cs="Times New Roman"/>
                <w:b/>
                <w:bCs/>
              </w:rPr>
              <w:t>.р</w:t>
            </w:r>
            <w:proofErr w:type="gramEnd"/>
            <w:r w:rsidRPr="00A04FE0">
              <w:rPr>
                <w:rFonts w:ascii="Times New Roman" w:hAnsi="Times New Roman" w:cs="Times New Roman"/>
                <w:b/>
                <w:bCs/>
              </w:rPr>
              <w:t>уб.)</w:t>
            </w:r>
          </w:p>
        </w:tc>
        <w:tc>
          <w:tcPr>
            <w:tcW w:w="851" w:type="dxa"/>
            <w:hideMark/>
          </w:tcPr>
          <w:p w:rsidR="00A04FE0" w:rsidRPr="00A04FE0" w:rsidRDefault="00A04FE0" w:rsidP="00A04FE0">
            <w:pPr>
              <w:rPr>
                <w:rFonts w:ascii="Times New Roman" w:hAnsi="Times New Roman" w:cs="Times New Roman"/>
                <w:b/>
                <w:bCs/>
              </w:rPr>
            </w:pPr>
            <w:r w:rsidRPr="00A04FE0">
              <w:rPr>
                <w:rFonts w:ascii="Times New Roman" w:hAnsi="Times New Roman" w:cs="Times New Roman"/>
                <w:b/>
                <w:bCs/>
              </w:rPr>
              <w:t>Начисленная Амортизация (Износ)</w:t>
            </w:r>
          </w:p>
        </w:tc>
        <w:tc>
          <w:tcPr>
            <w:tcW w:w="1074" w:type="dxa"/>
            <w:hideMark/>
          </w:tcPr>
          <w:p w:rsidR="00A04FE0" w:rsidRPr="00A04FE0" w:rsidRDefault="00A04FE0" w:rsidP="00A04FE0">
            <w:pPr>
              <w:rPr>
                <w:rFonts w:ascii="Times New Roman" w:hAnsi="Times New Roman" w:cs="Times New Roman"/>
                <w:b/>
                <w:bCs/>
              </w:rPr>
            </w:pPr>
            <w:r w:rsidRPr="00A04FE0">
              <w:rPr>
                <w:rFonts w:ascii="Times New Roman" w:hAnsi="Times New Roman" w:cs="Times New Roman"/>
                <w:b/>
                <w:bCs/>
              </w:rPr>
              <w:t>Остаточная стоимость по состоянию на 01.01.2013г (тыс</w:t>
            </w:r>
            <w:proofErr w:type="gramStart"/>
            <w:r w:rsidRPr="00A04FE0">
              <w:rPr>
                <w:rFonts w:ascii="Times New Roman" w:hAnsi="Times New Roman" w:cs="Times New Roman"/>
                <w:b/>
                <w:bCs/>
              </w:rPr>
              <w:t>.р</w:t>
            </w:r>
            <w:proofErr w:type="gramEnd"/>
            <w:r w:rsidRPr="00A04FE0">
              <w:rPr>
                <w:rFonts w:ascii="Times New Roman" w:hAnsi="Times New Roman" w:cs="Times New Roman"/>
                <w:b/>
                <w:bCs/>
              </w:rPr>
              <w:t>уб.)</w:t>
            </w:r>
          </w:p>
        </w:tc>
        <w:tc>
          <w:tcPr>
            <w:tcW w:w="680" w:type="dxa"/>
            <w:hideMark/>
          </w:tcPr>
          <w:p w:rsidR="00A04FE0" w:rsidRPr="00A04FE0" w:rsidRDefault="00A04FE0" w:rsidP="00A04FE0">
            <w:pPr>
              <w:rPr>
                <w:rFonts w:ascii="Times New Roman" w:hAnsi="Times New Roman" w:cs="Times New Roman"/>
                <w:b/>
                <w:bCs/>
              </w:rPr>
            </w:pPr>
            <w:r w:rsidRPr="00A04FE0">
              <w:rPr>
                <w:rFonts w:ascii="Times New Roman" w:hAnsi="Times New Roman" w:cs="Times New Roman"/>
                <w:b/>
                <w:bCs/>
              </w:rPr>
              <w:t>Наличие обременений (аренда, залог)</w:t>
            </w:r>
          </w:p>
        </w:tc>
        <w:tc>
          <w:tcPr>
            <w:tcW w:w="709" w:type="dxa"/>
            <w:hideMark/>
          </w:tcPr>
          <w:p w:rsidR="00A04FE0" w:rsidRPr="00A04FE0" w:rsidRDefault="00A04FE0" w:rsidP="00A04FE0">
            <w:pPr>
              <w:rPr>
                <w:rFonts w:ascii="Times New Roman" w:hAnsi="Times New Roman" w:cs="Times New Roman"/>
                <w:b/>
                <w:bCs/>
              </w:rPr>
            </w:pPr>
            <w:r w:rsidRPr="00A04FE0">
              <w:rPr>
                <w:rFonts w:ascii="Times New Roman" w:hAnsi="Times New Roman" w:cs="Times New Roman"/>
                <w:b/>
                <w:bCs/>
              </w:rPr>
              <w:t>Инвентарный номер</w:t>
            </w:r>
          </w:p>
        </w:tc>
        <w:tc>
          <w:tcPr>
            <w:tcW w:w="992" w:type="dxa"/>
            <w:hideMark/>
          </w:tcPr>
          <w:p w:rsidR="00A04FE0" w:rsidRPr="00A04FE0" w:rsidRDefault="00A04FE0" w:rsidP="00A04FE0">
            <w:pPr>
              <w:rPr>
                <w:rFonts w:ascii="Times New Roman" w:hAnsi="Times New Roman" w:cs="Times New Roman"/>
                <w:b/>
                <w:bCs/>
              </w:rPr>
            </w:pPr>
            <w:r w:rsidRPr="00A04FE0">
              <w:rPr>
                <w:rFonts w:ascii="Times New Roman" w:hAnsi="Times New Roman" w:cs="Times New Roman"/>
                <w:b/>
                <w:bCs/>
              </w:rPr>
              <w:t>Субъект права</w:t>
            </w:r>
          </w:p>
        </w:tc>
        <w:tc>
          <w:tcPr>
            <w:tcW w:w="1075" w:type="dxa"/>
            <w:hideMark/>
          </w:tcPr>
          <w:p w:rsidR="00A04FE0" w:rsidRPr="00A04FE0" w:rsidRDefault="00A04FE0" w:rsidP="00A04FE0">
            <w:pPr>
              <w:rPr>
                <w:rFonts w:ascii="Times New Roman" w:hAnsi="Times New Roman" w:cs="Times New Roman"/>
                <w:b/>
                <w:bCs/>
              </w:rPr>
            </w:pPr>
            <w:r w:rsidRPr="00A04FE0">
              <w:rPr>
                <w:rFonts w:ascii="Times New Roman" w:hAnsi="Times New Roman" w:cs="Times New Roman"/>
                <w:b/>
                <w:bCs/>
              </w:rPr>
              <w:t>кадастровый номер</w:t>
            </w:r>
          </w:p>
        </w:tc>
        <w:tc>
          <w:tcPr>
            <w:tcW w:w="992" w:type="dxa"/>
            <w:hideMark/>
          </w:tcPr>
          <w:p w:rsidR="00A04FE0" w:rsidRPr="00A04FE0" w:rsidRDefault="00A04FE0" w:rsidP="00A04FE0">
            <w:pPr>
              <w:rPr>
                <w:rFonts w:ascii="Times New Roman" w:hAnsi="Times New Roman" w:cs="Times New Roman"/>
                <w:b/>
                <w:bCs/>
              </w:rPr>
            </w:pPr>
            <w:r w:rsidRPr="00A04FE0">
              <w:rPr>
                <w:rFonts w:ascii="Times New Roman" w:hAnsi="Times New Roman" w:cs="Times New Roman"/>
                <w:b/>
                <w:bCs/>
              </w:rPr>
              <w:t>Основание права собственности</w:t>
            </w:r>
          </w:p>
        </w:tc>
        <w:tc>
          <w:tcPr>
            <w:tcW w:w="797" w:type="dxa"/>
            <w:hideMark/>
          </w:tcPr>
          <w:p w:rsidR="00A04FE0" w:rsidRPr="00A04FE0" w:rsidRDefault="00A04FE0" w:rsidP="00A04FE0">
            <w:pPr>
              <w:rPr>
                <w:rFonts w:ascii="Times New Roman" w:hAnsi="Times New Roman" w:cs="Times New Roman"/>
                <w:b/>
                <w:bCs/>
              </w:rPr>
            </w:pPr>
            <w:r w:rsidRPr="00A04FE0">
              <w:rPr>
                <w:rFonts w:ascii="Times New Roman" w:hAnsi="Times New Roman" w:cs="Times New Roman"/>
                <w:b/>
                <w:bCs/>
              </w:rPr>
              <w:t>Свидетельство  о регистрации права собственности</w:t>
            </w:r>
          </w:p>
        </w:tc>
      </w:tr>
      <w:tr w:rsidR="00A04FE0" w:rsidRPr="00A04FE0" w:rsidTr="0074499F">
        <w:trPr>
          <w:trHeight w:val="43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3</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4</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5</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6</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7</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8</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9</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10</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11</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12</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13</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14</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15</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16</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17</w:t>
            </w:r>
          </w:p>
        </w:tc>
      </w:tr>
      <w:tr w:rsidR="00A04FE0" w:rsidRPr="00A04FE0" w:rsidTr="0074499F">
        <w:trPr>
          <w:trHeight w:val="540"/>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с</w:t>
            </w:r>
            <w:proofErr w:type="gramStart"/>
            <w:r w:rsidRPr="00A04FE0">
              <w:rPr>
                <w:rFonts w:ascii="Times New Roman" w:hAnsi="Times New Roman" w:cs="Times New Roman"/>
              </w:rPr>
              <w:t>.М</w:t>
            </w:r>
            <w:proofErr w:type="gramEnd"/>
            <w:r w:rsidRPr="00A04FE0">
              <w:rPr>
                <w:rFonts w:ascii="Times New Roman" w:hAnsi="Times New Roman" w:cs="Times New Roman"/>
              </w:rPr>
              <w:t>айск ул. Гаражная</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2014</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2177</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2300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760273,71</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нет</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Муниципальное образование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85:05:050101:864</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Свидетельство о праве собственности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                          </w:t>
            </w:r>
            <w:r w:rsidRPr="00A04FE0">
              <w:rPr>
                <w:rFonts w:ascii="Times New Roman" w:hAnsi="Times New Roman" w:cs="Times New Roman"/>
              </w:rPr>
              <w:br/>
              <w:t xml:space="preserve"> 38 АЕ 425555</w:t>
            </w:r>
          </w:p>
        </w:tc>
      </w:tr>
      <w:tr w:rsidR="00A04FE0" w:rsidRPr="00A04FE0" w:rsidTr="0074499F">
        <w:trPr>
          <w:trHeight w:val="46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w:t>
            </w:r>
            <w:r w:rsidRPr="00A04FE0">
              <w:rPr>
                <w:rFonts w:ascii="Times New Roman" w:hAnsi="Times New Roman" w:cs="Times New Roman"/>
              </w:rPr>
              <w:lastRenderedPageBreak/>
              <w:t xml:space="preserve">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с</w:t>
            </w:r>
            <w:proofErr w:type="gramStart"/>
            <w:r w:rsidRPr="00A04FE0">
              <w:rPr>
                <w:rFonts w:ascii="Times New Roman" w:hAnsi="Times New Roman" w:cs="Times New Roman"/>
              </w:rPr>
              <w:t>.М</w:t>
            </w:r>
            <w:proofErr w:type="gramEnd"/>
            <w:r w:rsidRPr="00A04FE0">
              <w:rPr>
                <w:rFonts w:ascii="Times New Roman" w:hAnsi="Times New Roman" w:cs="Times New Roman"/>
              </w:rPr>
              <w:t xml:space="preserve">айск ул. </w:t>
            </w:r>
            <w:r w:rsidRPr="00A04FE0">
              <w:rPr>
                <w:rFonts w:ascii="Times New Roman" w:hAnsi="Times New Roman" w:cs="Times New Roman"/>
              </w:rPr>
              <w:lastRenderedPageBreak/>
              <w:t>Колхозная</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2014</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2841</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500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992162,43</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нет</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Муниципально</w:t>
            </w:r>
            <w:r w:rsidRPr="00A04FE0">
              <w:rPr>
                <w:rFonts w:ascii="Times New Roman" w:hAnsi="Times New Roman" w:cs="Times New Roman"/>
              </w:rPr>
              <w:lastRenderedPageBreak/>
              <w:t>е образование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85:05:050101:862</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Свидетельство </w:t>
            </w:r>
            <w:r w:rsidRPr="00A04FE0">
              <w:rPr>
                <w:rFonts w:ascii="Times New Roman" w:hAnsi="Times New Roman" w:cs="Times New Roman"/>
              </w:rPr>
              <w:lastRenderedPageBreak/>
              <w:t xml:space="preserve">о праве собственности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 xml:space="preserve">                          </w:t>
            </w:r>
            <w:r w:rsidRPr="00A04FE0">
              <w:rPr>
                <w:rFonts w:ascii="Times New Roman" w:hAnsi="Times New Roman" w:cs="Times New Roman"/>
              </w:rPr>
              <w:br/>
              <w:t xml:space="preserve"> 38 </w:t>
            </w:r>
            <w:r w:rsidRPr="00A04FE0">
              <w:rPr>
                <w:rFonts w:ascii="Times New Roman" w:hAnsi="Times New Roman" w:cs="Times New Roman"/>
              </w:rPr>
              <w:lastRenderedPageBreak/>
              <w:t>АЕ 425553</w:t>
            </w:r>
          </w:p>
        </w:tc>
      </w:tr>
      <w:tr w:rsidR="00A04FE0" w:rsidRPr="00A04FE0" w:rsidTr="0074499F">
        <w:trPr>
          <w:trHeight w:val="46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3</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с</w:t>
            </w:r>
            <w:proofErr w:type="gramStart"/>
            <w:r w:rsidRPr="00A04FE0">
              <w:rPr>
                <w:rFonts w:ascii="Times New Roman" w:hAnsi="Times New Roman" w:cs="Times New Roman"/>
              </w:rPr>
              <w:t>.М</w:t>
            </w:r>
            <w:proofErr w:type="gramEnd"/>
            <w:r w:rsidRPr="00A04FE0">
              <w:rPr>
                <w:rFonts w:ascii="Times New Roman" w:hAnsi="Times New Roman" w:cs="Times New Roman"/>
              </w:rPr>
              <w:t>айск ул. Красный Яр</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2014</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1496</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500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522448,08</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0,00</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нет</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Муниципальное образование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85:05:050401:28</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Свидетельство о праве собственности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                          </w:t>
            </w:r>
            <w:r w:rsidRPr="00A04FE0">
              <w:rPr>
                <w:rFonts w:ascii="Times New Roman" w:hAnsi="Times New Roman" w:cs="Times New Roman"/>
              </w:rPr>
              <w:br/>
              <w:t xml:space="preserve"> 38 АЕ 425560</w:t>
            </w:r>
          </w:p>
        </w:tc>
      </w:tr>
      <w:tr w:rsidR="00A04FE0" w:rsidRPr="00A04FE0" w:rsidTr="0074499F">
        <w:trPr>
          <w:trHeight w:val="67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4</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с</w:t>
            </w:r>
            <w:proofErr w:type="gramStart"/>
            <w:r w:rsidRPr="00A04FE0">
              <w:rPr>
                <w:rFonts w:ascii="Times New Roman" w:hAnsi="Times New Roman" w:cs="Times New Roman"/>
              </w:rPr>
              <w:t>.М</w:t>
            </w:r>
            <w:proofErr w:type="gramEnd"/>
            <w:r w:rsidRPr="00A04FE0">
              <w:rPr>
                <w:rFonts w:ascii="Times New Roman" w:hAnsi="Times New Roman" w:cs="Times New Roman"/>
              </w:rPr>
              <w:t>айск ул. Красный Яр</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2015</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1212</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333784,8</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нет</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Муниципальное образование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85:05:000000:934</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Свидетельство о праве собственности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38-38/017-38/017/009/2015-3924/1</w:t>
            </w:r>
          </w:p>
        </w:tc>
      </w:tr>
      <w:tr w:rsidR="00A04FE0" w:rsidRPr="00A04FE0" w:rsidTr="0074499F">
        <w:trPr>
          <w:trHeight w:val="46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5</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с</w:t>
            </w:r>
            <w:proofErr w:type="gramStart"/>
            <w:r w:rsidRPr="00A04FE0">
              <w:rPr>
                <w:rFonts w:ascii="Times New Roman" w:hAnsi="Times New Roman" w:cs="Times New Roman"/>
              </w:rPr>
              <w:t>.М</w:t>
            </w:r>
            <w:proofErr w:type="gramEnd"/>
            <w:r w:rsidRPr="00A04FE0">
              <w:rPr>
                <w:rFonts w:ascii="Times New Roman" w:hAnsi="Times New Roman" w:cs="Times New Roman"/>
              </w:rPr>
              <w:t>айск ул. Майская</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2014</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15700</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2050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76338835</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нет</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Муниципальное образование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85:05:050000:783</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Свидетельство о праве собственности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                          </w:t>
            </w:r>
            <w:r w:rsidRPr="00A04FE0">
              <w:rPr>
                <w:rFonts w:ascii="Times New Roman" w:hAnsi="Times New Roman" w:cs="Times New Roman"/>
              </w:rPr>
              <w:br/>
              <w:t xml:space="preserve"> 38 АЕ 425557</w:t>
            </w:r>
          </w:p>
        </w:tc>
      </w:tr>
      <w:tr w:rsidR="00A04FE0" w:rsidRPr="00A04FE0" w:rsidTr="0074499F">
        <w:trPr>
          <w:trHeight w:val="46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6</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w:t>
            </w:r>
            <w:r w:rsidRPr="00A04FE0">
              <w:rPr>
                <w:rFonts w:ascii="Times New Roman" w:hAnsi="Times New Roman" w:cs="Times New Roman"/>
              </w:rPr>
              <w:lastRenderedPageBreak/>
              <w:t xml:space="preserve">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с</w:t>
            </w:r>
            <w:proofErr w:type="gramStart"/>
            <w:r w:rsidRPr="00A04FE0">
              <w:rPr>
                <w:rFonts w:ascii="Times New Roman" w:hAnsi="Times New Roman" w:cs="Times New Roman"/>
              </w:rPr>
              <w:t>.М</w:t>
            </w:r>
            <w:proofErr w:type="gramEnd"/>
            <w:r w:rsidRPr="00A04FE0">
              <w:rPr>
                <w:rFonts w:ascii="Times New Roman" w:hAnsi="Times New Roman" w:cs="Times New Roman"/>
              </w:rPr>
              <w:t>айск ул. Менделеева</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2014</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5555</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700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1939972,65</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нет</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Муниципальное образование "Майск</w:t>
            </w:r>
            <w:r w:rsidRPr="00A04FE0">
              <w:rPr>
                <w:rFonts w:ascii="Times New Roman" w:hAnsi="Times New Roman" w:cs="Times New Roman"/>
              </w:rPr>
              <w:lastRenderedPageBreak/>
              <w:t>"</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85:05:050201:179</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Свидетельство о праве собственности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                          </w:t>
            </w:r>
            <w:r w:rsidRPr="00A04FE0">
              <w:rPr>
                <w:rFonts w:ascii="Times New Roman" w:hAnsi="Times New Roman" w:cs="Times New Roman"/>
              </w:rPr>
              <w:br/>
              <w:t xml:space="preserve"> 38 АЕ 425597</w:t>
            </w:r>
          </w:p>
        </w:tc>
      </w:tr>
      <w:tr w:rsidR="00A04FE0" w:rsidRPr="00A04FE0" w:rsidTr="0074499F">
        <w:trPr>
          <w:trHeight w:val="46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7</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с</w:t>
            </w:r>
            <w:proofErr w:type="gramStart"/>
            <w:r w:rsidRPr="00A04FE0">
              <w:rPr>
                <w:rFonts w:ascii="Times New Roman" w:hAnsi="Times New Roman" w:cs="Times New Roman"/>
              </w:rPr>
              <w:t>.М</w:t>
            </w:r>
            <w:proofErr w:type="gramEnd"/>
            <w:r w:rsidRPr="00A04FE0">
              <w:rPr>
                <w:rFonts w:ascii="Times New Roman" w:hAnsi="Times New Roman" w:cs="Times New Roman"/>
              </w:rPr>
              <w:t>айск ул. Мичурина</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1993</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1300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нет</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Муниципальное образование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r>
      <w:tr w:rsidR="00A04FE0" w:rsidRPr="00A04FE0" w:rsidTr="0074499F">
        <w:trPr>
          <w:trHeight w:val="46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8</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с</w:t>
            </w:r>
            <w:proofErr w:type="gramStart"/>
            <w:r w:rsidRPr="00A04FE0">
              <w:rPr>
                <w:rFonts w:ascii="Times New Roman" w:hAnsi="Times New Roman" w:cs="Times New Roman"/>
              </w:rPr>
              <w:t>.М</w:t>
            </w:r>
            <w:proofErr w:type="gramEnd"/>
            <w:r w:rsidRPr="00A04FE0">
              <w:rPr>
                <w:rFonts w:ascii="Times New Roman" w:hAnsi="Times New Roman" w:cs="Times New Roman"/>
              </w:rPr>
              <w:t>айск ул. Молодежная</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2014</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2965</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700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1035466,95</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нет</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Муниципальное образование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85:05:050101:863</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Свидетельство о праве собственности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                          </w:t>
            </w:r>
            <w:r w:rsidRPr="00A04FE0">
              <w:rPr>
                <w:rFonts w:ascii="Times New Roman" w:hAnsi="Times New Roman" w:cs="Times New Roman"/>
              </w:rPr>
              <w:br/>
              <w:t xml:space="preserve"> 38 АЕ 425554</w:t>
            </w:r>
          </w:p>
        </w:tc>
      </w:tr>
      <w:tr w:rsidR="00A04FE0" w:rsidRPr="00A04FE0" w:rsidTr="0074499F">
        <w:trPr>
          <w:trHeight w:val="46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9</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с</w:t>
            </w:r>
            <w:proofErr w:type="gramStart"/>
            <w:r w:rsidRPr="00A04FE0">
              <w:rPr>
                <w:rFonts w:ascii="Times New Roman" w:hAnsi="Times New Roman" w:cs="Times New Roman"/>
              </w:rPr>
              <w:t>.М</w:t>
            </w:r>
            <w:proofErr w:type="gramEnd"/>
            <w:r w:rsidRPr="00A04FE0">
              <w:rPr>
                <w:rFonts w:ascii="Times New Roman" w:hAnsi="Times New Roman" w:cs="Times New Roman"/>
              </w:rPr>
              <w:t>айск ул.Нефтеразведчиков</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2013</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950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0,00</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нет</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Муниципальное образование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r>
      <w:tr w:rsidR="00A04FE0" w:rsidRPr="00A04FE0" w:rsidTr="0074499F">
        <w:trPr>
          <w:trHeight w:val="510"/>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10</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с</w:t>
            </w:r>
            <w:proofErr w:type="gramStart"/>
            <w:r w:rsidRPr="00A04FE0">
              <w:rPr>
                <w:rFonts w:ascii="Times New Roman" w:hAnsi="Times New Roman" w:cs="Times New Roman"/>
              </w:rPr>
              <w:t>.М</w:t>
            </w:r>
            <w:proofErr w:type="gramEnd"/>
            <w:r w:rsidRPr="00A04FE0">
              <w:rPr>
                <w:rFonts w:ascii="Times New Roman" w:hAnsi="Times New Roman" w:cs="Times New Roman"/>
              </w:rPr>
              <w:t>айск ул. Новая</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1984</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3770</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650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1316597,1</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0,00</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нет</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Муниципальное образование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85:05:050101:866</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Свидетельство о праве собственности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                          </w:t>
            </w:r>
            <w:r w:rsidRPr="00A04FE0">
              <w:rPr>
                <w:rFonts w:ascii="Times New Roman" w:hAnsi="Times New Roman" w:cs="Times New Roman"/>
              </w:rPr>
              <w:br/>
              <w:t xml:space="preserve"> 38 АЕ 425558</w:t>
            </w:r>
          </w:p>
        </w:tc>
      </w:tr>
      <w:tr w:rsidR="00A04FE0" w:rsidRPr="00A04FE0" w:rsidTr="0074499F">
        <w:trPr>
          <w:trHeight w:val="46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11</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w:t>
            </w:r>
            <w:r w:rsidRPr="00A04FE0">
              <w:rPr>
                <w:rFonts w:ascii="Times New Roman" w:hAnsi="Times New Roman" w:cs="Times New Roman"/>
              </w:rPr>
              <w:lastRenderedPageBreak/>
              <w:t xml:space="preserve">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с</w:t>
            </w:r>
            <w:proofErr w:type="gramStart"/>
            <w:r w:rsidRPr="00A04FE0">
              <w:rPr>
                <w:rFonts w:ascii="Times New Roman" w:hAnsi="Times New Roman" w:cs="Times New Roman"/>
              </w:rPr>
              <w:t>.М</w:t>
            </w:r>
            <w:proofErr w:type="gramEnd"/>
            <w:r w:rsidRPr="00A04FE0">
              <w:rPr>
                <w:rFonts w:ascii="Times New Roman" w:hAnsi="Times New Roman" w:cs="Times New Roman"/>
              </w:rPr>
              <w:t xml:space="preserve">айск ул. </w:t>
            </w:r>
            <w:r w:rsidRPr="00A04FE0">
              <w:rPr>
                <w:rFonts w:ascii="Times New Roman" w:hAnsi="Times New Roman" w:cs="Times New Roman"/>
              </w:rPr>
              <w:lastRenderedPageBreak/>
              <w:t>Октябрьская</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2014</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3788</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600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1322883,24</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0,00</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нет</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Муниципально</w:t>
            </w:r>
            <w:r w:rsidRPr="00A04FE0">
              <w:rPr>
                <w:rFonts w:ascii="Times New Roman" w:hAnsi="Times New Roman" w:cs="Times New Roman"/>
              </w:rPr>
              <w:lastRenderedPageBreak/>
              <w:t>е образование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85:05:050101:868</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Свидетельство </w:t>
            </w:r>
            <w:r w:rsidRPr="00A04FE0">
              <w:rPr>
                <w:rFonts w:ascii="Times New Roman" w:hAnsi="Times New Roman" w:cs="Times New Roman"/>
              </w:rPr>
              <w:lastRenderedPageBreak/>
              <w:t xml:space="preserve">о праве собственности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 xml:space="preserve">                          </w:t>
            </w:r>
            <w:r w:rsidRPr="00A04FE0">
              <w:rPr>
                <w:rFonts w:ascii="Times New Roman" w:hAnsi="Times New Roman" w:cs="Times New Roman"/>
              </w:rPr>
              <w:br/>
              <w:t xml:space="preserve"> 38 </w:t>
            </w:r>
            <w:r w:rsidRPr="00A04FE0">
              <w:rPr>
                <w:rFonts w:ascii="Times New Roman" w:hAnsi="Times New Roman" w:cs="Times New Roman"/>
              </w:rPr>
              <w:lastRenderedPageBreak/>
              <w:t>АЕ 425595</w:t>
            </w:r>
          </w:p>
        </w:tc>
      </w:tr>
      <w:tr w:rsidR="00A04FE0" w:rsidRPr="00A04FE0" w:rsidTr="0074499F">
        <w:trPr>
          <w:trHeight w:val="510"/>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12</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с</w:t>
            </w:r>
            <w:proofErr w:type="gramStart"/>
            <w:r w:rsidRPr="00A04FE0">
              <w:rPr>
                <w:rFonts w:ascii="Times New Roman" w:hAnsi="Times New Roman" w:cs="Times New Roman"/>
              </w:rPr>
              <w:t>.М</w:t>
            </w:r>
            <w:proofErr w:type="gramEnd"/>
            <w:r w:rsidRPr="00A04FE0">
              <w:rPr>
                <w:rFonts w:ascii="Times New Roman" w:hAnsi="Times New Roman" w:cs="Times New Roman"/>
              </w:rPr>
              <w:t>айск ул.Серебряковка</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2014</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17914</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1600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3208576,54</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0,00</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нет</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Муниципальное образование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85:05:050403:172</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Свидетельство о праве собственности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                          </w:t>
            </w:r>
            <w:r w:rsidRPr="00A04FE0">
              <w:rPr>
                <w:rFonts w:ascii="Times New Roman" w:hAnsi="Times New Roman" w:cs="Times New Roman"/>
              </w:rPr>
              <w:br/>
              <w:t xml:space="preserve"> 38 АЕ 514060</w:t>
            </w:r>
          </w:p>
        </w:tc>
      </w:tr>
      <w:tr w:rsidR="00A04FE0" w:rsidRPr="00A04FE0" w:rsidTr="0074499F">
        <w:trPr>
          <w:trHeight w:val="46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13</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с</w:t>
            </w:r>
            <w:proofErr w:type="gramStart"/>
            <w:r w:rsidRPr="00A04FE0">
              <w:rPr>
                <w:rFonts w:ascii="Times New Roman" w:hAnsi="Times New Roman" w:cs="Times New Roman"/>
              </w:rPr>
              <w:t>.М</w:t>
            </w:r>
            <w:proofErr w:type="gramEnd"/>
            <w:r w:rsidRPr="00A04FE0">
              <w:rPr>
                <w:rFonts w:ascii="Times New Roman" w:hAnsi="Times New Roman" w:cs="Times New Roman"/>
              </w:rPr>
              <w:t>айск ул.Серебряковка</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2015</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2427</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5666,32</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нет</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Муниципальное образование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85:05:050403:219</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Свидетельство о праве собственности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38-38/017/-38/017/009/2015-4375/1</w:t>
            </w:r>
          </w:p>
        </w:tc>
      </w:tr>
      <w:tr w:rsidR="00A04FE0" w:rsidRPr="00A04FE0" w:rsidTr="0074499F">
        <w:trPr>
          <w:trHeight w:val="46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14</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с</w:t>
            </w:r>
            <w:proofErr w:type="gramStart"/>
            <w:r w:rsidRPr="00A04FE0">
              <w:rPr>
                <w:rFonts w:ascii="Times New Roman" w:hAnsi="Times New Roman" w:cs="Times New Roman"/>
              </w:rPr>
              <w:t>.М</w:t>
            </w:r>
            <w:proofErr w:type="gramEnd"/>
            <w:r w:rsidRPr="00A04FE0">
              <w:rPr>
                <w:rFonts w:ascii="Times New Roman" w:hAnsi="Times New Roman" w:cs="Times New Roman"/>
              </w:rPr>
              <w:t>айск ул. Трактовая</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2000</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2000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нет</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Муниципальное образование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r>
      <w:tr w:rsidR="00A04FE0" w:rsidRPr="00A04FE0" w:rsidTr="0074499F">
        <w:trPr>
          <w:trHeight w:val="540"/>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15</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w:t>
            </w:r>
            <w:r w:rsidRPr="00A04FE0">
              <w:rPr>
                <w:rFonts w:ascii="Times New Roman" w:hAnsi="Times New Roman" w:cs="Times New Roman"/>
              </w:rPr>
              <w:lastRenderedPageBreak/>
              <w:t xml:space="preserve">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с</w:t>
            </w:r>
            <w:proofErr w:type="gramStart"/>
            <w:r w:rsidRPr="00A04FE0">
              <w:rPr>
                <w:rFonts w:ascii="Times New Roman" w:hAnsi="Times New Roman" w:cs="Times New Roman"/>
              </w:rPr>
              <w:t>.М</w:t>
            </w:r>
            <w:proofErr w:type="gramEnd"/>
            <w:r w:rsidRPr="00A04FE0">
              <w:rPr>
                <w:rFonts w:ascii="Times New Roman" w:hAnsi="Times New Roman" w:cs="Times New Roman"/>
              </w:rPr>
              <w:t>айск ул. Тюрневка</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2014</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6811</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1200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2378605,53</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0,00</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нет</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Муниципальное образование "Майск</w:t>
            </w:r>
            <w:r w:rsidRPr="00A04FE0">
              <w:rPr>
                <w:rFonts w:ascii="Times New Roman" w:hAnsi="Times New Roman" w:cs="Times New Roman"/>
              </w:rPr>
              <w:lastRenderedPageBreak/>
              <w:t>"</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 xml:space="preserve">           85:05:050403:30</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Свидетельство о праве собственности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br/>
              <w:t xml:space="preserve"> 38 АЕ 425596</w:t>
            </w:r>
          </w:p>
        </w:tc>
      </w:tr>
      <w:tr w:rsidR="00A04FE0" w:rsidRPr="00A04FE0" w:rsidTr="0074499F">
        <w:trPr>
          <w:trHeight w:val="46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16</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с</w:t>
            </w:r>
            <w:proofErr w:type="gramStart"/>
            <w:r w:rsidRPr="00A04FE0">
              <w:rPr>
                <w:rFonts w:ascii="Times New Roman" w:hAnsi="Times New Roman" w:cs="Times New Roman"/>
              </w:rPr>
              <w:t>.М</w:t>
            </w:r>
            <w:proofErr w:type="gramEnd"/>
            <w:r w:rsidRPr="00A04FE0">
              <w:rPr>
                <w:rFonts w:ascii="Times New Roman" w:hAnsi="Times New Roman" w:cs="Times New Roman"/>
              </w:rPr>
              <w:t>айск ул. Тюрневка</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2015</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2210</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395833,1</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нет</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Муниципальное образование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           85:05:050403:217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Свидетельство о праве собственности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38-38/017-38/017/009/2015-3925/1</w:t>
            </w:r>
          </w:p>
        </w:tc>
      </w:tr>
      <w:tr w:rsidR="00A04FE0" w:rsidRPr="00A04FE0" w:rsidTr="0074499F">
        <w:trPr>
          <w:trHeight w:val="46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17</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с</w:t>
            </w:r>
            <w:proofErr w:type="gramStart"/>
            <w:r w:rsidRPr="00A04FE0">
              <w:rPr>
                <w:rFonts w:ascii="Times New Roman" w:hAnsi="Times New Roman" w:cs="Times New Roman"/>
              </w:rPr>
              <w:t>.М</w:t>
            </w:r>
            <w:proofErr w:type="gramEnd"/>
            <w:r w:rsidRPr="00A04FE0">
              <w:rPr>
                <w:rFonts w:ascii="Times New Roman" w:hAnsi="Times New Roman" w:cs="Times New Roman"/>
              </w:rPr>
              <w:t>айск ул.Шлюндиха</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2014</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8264</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1200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1480165,04</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0,00</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нет</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Муниципальное образование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85:05:050403:181</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Свидетельство о праве собственности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                          </w:t>
            </w:r>
            <w:r w:rsidRPr="00A04FE0">
              <w:rPr>
                <w:rFonts w:ascii="Times New Roman" w:hAnsi="Times New Roman" w:cs="Times New Roman"/>
              </w:rPr>
              <w:br/>
              <w:t xml:space="preserve"> 38 АЕ 558451</w:t>
            </w:r>
          </w:p>
        </w:tc>
      </w:tr>
      <w:tr w:rsidR="00A04FE0" w:rsidRPr="00A04FE0" w:rsidTr="0074499F">
        <w:trPr>
          <w:trHeight w:val="46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18</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с</w:t>
            </w:r>
            <w:proofErr w:type="gramStart"/>
            <w:r w:rsidRPr="00A04FE0">
              <w:rPr>
                <w:rFonts w:ascii="Times New Roman" w:hAnsi="Times New Roman" w:cs="Times New Roman"/>
              </w:rPr>
              <w:t>.М</w:t>
            </w:r>
            <w:proofErr w:type="gramEnd"/>
            <w:r w:rsidRPr="00A04FE0">
              <w:rPr>
                <w:rFonts w:ascii="Times New Roman" w:hAnsi="Times New Roman" w:cs="Times New Roman"/>
              </w:rPr>
              <w:t>айск ул.Шлюндиха</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2015</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840</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150452,4</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нет</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Муниципальное образование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85:05:050403:218</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Свидетельство о праве собственности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38-38/017-38/017/009/2015-4104/1</w:t>
            </w:r>
          </w:p>
        </w:tc>
      </w:tr>
      <w:tr w:rsidR="00A04FE0" w:rsidRPr="00A04FE0" w:rsidTr="0074499F">
        <w:trPr>
          <w:trHeight w:val="46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19</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с</w:t>
            </w:r>
            <w:proofErr w:type="gramStart"/>
            <w:r w:rsidRPr="00A04FE0">
              <w:rPr>
                <w:rFonts w:ascii="Times New Roman" w:hAnsi="Times New Roman" w:cs="Times New Roman"/>
              </w:rPr>
              <w:t>.М</w:t>
            </w:r>
            <w:proofErr w:type="gramEnd"/>
            <w:r w:rsidRPr="00A04FE0">
              <w:rPr>
                <w:rFonts w:ascii="Times New Roman" w:hAnsi="Times New Roman" w:cs="Times New Roman"/>
              </w:rPr>
              <w:t>айск пер.Мухтаровский</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2014</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2045</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500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714175,35</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нет</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Муниципальное образование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85:05:050101:861</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Свидетельство о праве собственности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                          </w:t>
            </w:r>
            <w:r w:rsidRPr="00A04FE0">
              <w:rPr>
                <w:rFonts w:ascii="Times New Roman" w:hAnsi="Times New Roman" w:cs="Times New Roman"/>
              </w:rPr>
              <w:br/>
              <w:t xml:space="preserve"> 38 АЕ 425559</w:t>
            </w:r>
          </w:p>
        </w:tc>
      </w:tr>
      <w:tr w:rsidR="00A04FE0" w:rsidRPr="00A04FE0" w:rsidTr="0074499F">
        <w:trPr>
          <w:trHeight w:val="46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20</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w:t>
            </w:r>
            <w:r w:rsidRPr="00A04FE0">
              <w:rPr>
                <w:rFonts w:ascii="Times New Roman" w:hAnsi="Times New Roman" w:cs="Times New Roman"/>
              </w:rPr>
              <w:lastRenderedPageBreak/>
              <w:t xml:space="preserve">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с</w:t>
            </w:r>
            <w:proofErr w:type="gramStart"/>
            <w:r w:rsidRPr="00A04FE0">
              <w:rPr>
                <w:rFonts w:ascii="Times New Roman" w:hAnsi="Times New Roman" w:cs="Times New Roman"/>
              </w:rPr>
              <w:t>.М</w:t>
            </w:r>
            <w:proofErr w:type="gramEnd"/>
            <w:r w:rsidRPr="00A04FE0">
              <w:rPr>
                <w:rFonts w:ascii="Times New Roman" w:hAnsi="Times New Roman" w:cs="Times New Roman"/>
              </w:rPr>
              <w:t>айск пер.Тор</w:t>
            </w:r>
            <w:r w:rsidRPr="00A04FE0">
              <w:rPr>
                <w:rFonts w:ascii="Times New Roman" w:hAnsi="Times New Roman" w:cs="Times New Roman"/>
              </w:rPr>
              <w:lastRenderedPageBreak/>
              <w:t>говый</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2014</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3123</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250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1090645,29</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нет</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Муниципально</w:t>
            </w:r>
            <w:r w:rsidRPr="00A04FE0">
              <w:rPr>
                <w:rFonts w:ascii="Times New Roman" w:hAnsi="Times New Roman" w:cs="Times New Roman"/>
              </w:rPr>
              <w:lastRenderedPageBreak/>
              <w:t>е образование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85:05:050101:865</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Свидетельство </w:t>
            </w:r>
            <w:r w:rsidRPr="00A04FE0">
              <w:rPr>
                <w:rFonts w:ascii="Times New Roman" w:hAnsi="Times New Roman" w:cs="Times New Roman"/>
              </w:rPr>
              <w:lastRenderedPageBreak/>
              <w:t xml:space="preserve">о праве собственности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 xml:space="preserve">                          </w:t>
            </w:r>
            <w:r w:rsidRPr="00A04FE0">
              <w:rPr>
                <w:rFonts w:ascii="Times New Roman" w:hAnsi="Times New Roman" w:cs="Times New Roman"/>
              </w:rPr>
              <w:br/>
              <w:t xml:space="preserve"> 38 </w:t>
            </w:r>
            <w:r w:rsidRPr="00A04FE0">
              <w:rPr>
                <w:rFonts w:ascii="Times New Roman" w:hAnsi="Times New Roman" w:cs="Times New Roman"/>
              </w:rPr>
              <w:lastRenderedPageBreak/>
              <w:t>АЕ 425556</w:t>
            </w:r>
          </w:p>
        </w:tc>
      </w:tr>
      <w:tr w:rsidR="00A04FE0" w:rsidRPr="00A04FE0" w:rsidTr="0074499F">
        <w:trPr>
          <w:trHeight w:val="46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21</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д.Абрамовка ул. Нагорная</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2014</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9423</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1250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2595094,2</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нет</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Муниципальное образование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85:05:000000:784</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Свидетельство о праве собственности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                          </w:t>
            </w:r>
            <w:r w:rsidRPr="00A04FE0">
              <w:rPr>
                <w:rFonts w:ascii="Times New Roman" w:hAnsi="Times New Roman" w:cs="Times New Roman"/>
              </w:rPr>
              <w:br/>
              <w:t xml:space="preserve"> 38 АЕ 425594</w:t>
            </w:r>
          </w:p>
        </w:tc>
      </w:tr>
      <w:tr w:rsidR="00A04FE0" w:rsidRPr="00A04FE0" w:rsidTr="0074499F">
        <w:trPr>
          <w:trHeight w:val="79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22</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д.Абрамовка ул. Центральная</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1993</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1100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нет</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Муниципальное образование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                          85:05:050101:483</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Свидетельство о праве собственности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br/>
              <w:t xml:space="preserve"> 38 АЕ 425568</w:t>
            </w:r>
          </w:p>
        </w:tc>
      </w:tr>
      <w:tr w:rsidR="00A04FE0" w:rsidRPr="00A04FE0" w:rsidTr="0074499F">
        <w:trPr>
          <w:trHeight w:val="79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23</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дорога Абрамовка-Шлюндиха-полевой стан</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15.11.2016</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37919</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4700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2077,96</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Администрация Муниципального образования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85:05:000000:1077</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выписка из ЕГРП</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№38-38/002-38/017/023/2016-4158/1</w:t>
            </w:r>
          </w:p>
        </w:tc>
      </w:tr>
      <w:tr w:rsidR="00A04FE0" w:rsidRPr="00A04FE0" w:rsidTr="0074499F">
        <w:trPr>
          <w:trHeight w:val="79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24</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Автомобильная дорога общего пользова</w:t>
            </w:r>
            <w:r w:rsidRPr="00A04FE0">
              <w:rPr>
                <w:rFonts w:ascii="Times New Roman" w:hAnsi="Times New Roman" w:cs="Times New Roman"/>
              </w:rPr>
              <w:lastRenderedPageBreak/>
              <w:t xml:space="preserve">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чересполосный участок, на расстоя</w:t>
            </w:r>
            <w:r w:rsidRPr="00A04FE0">
              <w:rPr>
                <w:rFonts w:ascii="Times New Roman" w:hAnsi="Times New Roman" w:cs="Times New Roman"/>
              </w:rPr>
              <w:lastRenderedPageBreak/>
              <w:t>нии 7 км</w:t>
            </w:r>
            <w:proofErr w:type="gramStart"/>
            <w:r w:rsidRPr="00A04FE0">
              <w:rPr>
                <w:rFonts w:ascii="Times New Roman" w:hAnsi="Times New Roman" w:cs="Times New Roman"/>
              </w:rPr>
              <w:t>.</w:t>
            </w:r>
            <w:proofErr w:type="gramEnd"/>
            <w:r w:rsidRPr="00A04FE0">
              <w:rPr>
                <w:rFonts w:ascii="Times New Roman" w:hAnsi="Times New Roman" w:cs="Times New Roman"/>
              </w:rPr>
              <w:t xml:space="preserve"> </w:t>
            </w:r>
            <w:proofErr w:type="gramStart"/>
            <w:r w:rsidRPr="00A04FE0">
              <w:rPr>
                <w:rFonts w:ascii="Times New Roman" w:hAnsi="Times New Roman" w:cs="Times New Roman"/>
              </w:rPr>
              <w:t>о</w:t>
            </w:r>
            <w:proofErr w:type="gramEnd"/>
            <w:r w:rsidRPr="00A04FE0">
              <w:rPr>
                <w:rFonts w:ascii="Times New Roman" w:hAnsi="Times New Roman" w:cs="Times New Roman"/>
              </w:rPr>
              <w:t>т с. Майск, дорога Малый Никурик</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15.11.2016</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30598</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5100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1676,77</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Администрация Муниципального </w:t>
            </w:r>
            <w:r w:rsidRPr="00A04FE0">
              <w:rPr>
                <w:rFonts w:ascii="Times New Roman" w:hAnsi="Times New Roman" w:cs="Times New Roman"/>
              </w:rPr>
              <w:lastRenderedPageBreak/>
              <w:t>образования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85:05:000000:1086</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выписка из ЕГРП</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№38-38/002-38/017/023/</w:t>
            </w:r>
            <w:r w:rsidRPr="00A04FE0">
              <w:rPr>
                <w:rFonts w:ascii="Times New Roman" w:hAnsi="Times New Roman" w:cs="Times New Roman"/>
              </w:rPr>
              <w:lastRenderedPageBreak/>
              <w:t>2016-4151/1</w:t>
            </w:r>
          </w:p>
        </w:tc>
      </w:tr>
      <w:tr w:rsidR="00A04FE0" w:rsidRPr="00A04FE0" w:rsidTr="0074499F">
        <w:trPr>
          <w:trHeight w:val="79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lastRenderedPageBreak/>
              <w:t> </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дорога </w:t>
            </w:r>
            <w:proofErr w:type="gramStart"/>
            <w:r w:rsidRPr="00A04FE0">
              <w:rPr>
                <w:rFonts w:ascii="Times New Roman" w:hAnsi="Times New Roman" w:cs="Times New Roman"/>
              </w:rPr>
              <w:t>Большой</w:t>
            </w:r>
            <w:proofErr w:type="gramEnd"/>
            <w:r w:rsidRPr="00A04FE0">
              <w:rPr>
                <w:rFonts w:ascii="Times New Roman" w:hAnsi="Times New Roman" w:cs="Times New Roman"/>
              </w:rPr>
              <w:t xml:space="preserve"> Никурик</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15.11.2016</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3900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r>
      <w:tr w:rsidR="00A04FE0" w:rsidRPr="00A04FE0" w:rsidTr="0074499F">
        <w:trPr>
          <w:trHeight w:val="79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дорога АБЗ-Часовня-полевой стан</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15.11.2016</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8400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r>
      <w:tr w:rsidR="00A04FE0" w:rsidRPr="00A04FE0" w:rsidTr="0074499F">
        <w:trPr>
          <w:trHeight w:val="795"/>
        </w:trPr>
        <w:tc>
          <w:tcPr>
            <w:tcW w:w="44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25</w:t>
            </w:r>
          </w:p>
        </w:tc>
        <w:tc>
          <w:tcPr>
            <w:tcW w:w="1113"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xml:space="preserve">Автомобильная дорога общего пользования местного значения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дорога Тюрневка-Полевой стан-Абрамовка</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15.11.2016</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44809</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5640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2455,53</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Администрация Муниципального образования "Майск"</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85:05:000000:1078</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выписка из ЕГРП</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№38-38/002-38/017/023/2016-4153/1</w:t>
            </w:r>
          </w:p>
        </w:tc>
      </w:tr>
      <w:tr w:rsidR="00A04FE0" w:rsidRPr="00A04FE0" w:rsidTr="0074499F">
        <w:trPr>
          <w:trHeight w:val="375"/>
        </w:trPr>
        <w:tc>
          <w:tcPr>
            <w:tcW w:w="447" w:type="dxa"/>
            <w:hideMark/>
          </w:tcPr>
          <w:p w:rsidR="00A04FE0" w:rsidRPr="00A04FE0" w:rsidRDefault="00A04FE0" w:rsidP="00A04FE0">
            <w:pPr>
              <w:rPr>
                <w:rFonts w:ascii="Times New Roman" w:hAnsi="Times New Roman" w:cs="Times New Roman"/>
                <w:b/>
                <w:bCs/>
              </w:rPr>
            </w:pPr>
            <w:r w:rsidRPr="00A04FE0">
              <w:rPr>
                <w:rFonts w:ascii="Times New Roman" w:hAnsi="Times New Roman" w:cs="Times New Roman"/>
                <w:b/>
                <w:bCs/>
              </w:rPr>
              <w:t> </w:t>
            </w:r>
          </w:p>
        </w:tc>
        <w:tc>
          <w:tcPr>
            <w:tcW w:w="1113" w:type="dxa"/>
            <w:hideMark/>
          </w:tcPr>
          <w:p w:rsidR="00A04FE0" w:rsidRPr="00A04FE0" w:rsidRDefault="00A04FE0" w:rsidP="00A04FE0">
            <w:pPr>
              <w:rPr>
                <w:rFonts w:ascii="Times New Roman" w:hAnsi="Times New Roman" w:cs="Times New Roman"/>
                <w:b/>
                <w:bCs/>
              </w:rPr>
            </w:pPr>
            <w:r w:rsidRPr="00A04FE0">
              <w:rPr>
                <w:rFonts w:ascii="Times New Roman" w:hAnsi="Times New Roman" w:cs="Times New Roman"/>
                <w:b/>
                <w:bCs/>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ВСЕГО</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5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108"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205887</w:t>
            </w:r>
          </w:p>
        </w:tc>
        <w:tc>
          <w:tcPr>
            <w:tcW w:w="116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47090</w:t>
            </w:r>
          </w:p>
        </w:tc>
        <w:tc>
          <w:tcPr>
            <w:tcW w:w="113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851"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4"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680"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709"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1075"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992"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c>
          <w:tcPr>
            <w:tcW w:w="797" w:type="dxa"/>
            <w:hideMark/>
          </w:tcPr>
          <w:p w:rsidR="00A04FE0" w:rsidRPr="00A04FE0" w:rsidRDefault="00A04FE0" w:rsidP="00A04FE0">
            <w:pPr>
              <w:rPr>
                <w:rFonts w:ascii="Times New Roman" w:hAnsi="Times New Roman" w:cs="Times New Roman"/>
              </w:rPr>
            </w:pPr>
            <w:r w:rsidRPr="00A04FE0">
              <w:rPr>
                <w:rFonts w:ascii="Times New Roman" w:hAnsi="Times New Roman" w:cs="Times New Roman"/>
              </w:rPr>
              <w:t> </w:t>
            </w:r>
          </w:p>
        </w:tc>
      </w:tr>
    </w:tbl>
    <w:tbl>
      <w:tblPr>
        <w:tblW w:w="16018" w:type="dxa"/>
        <w:tblInd w:w="-601" w:type="dxa"/>
        <w:tblLayout w:type="fixed"/>
        <w:tblLook w:val="04A0" w:firstRow="1" w:lastRow="0" w:firstColumn="1" w:lastColumn="0" w:noHBand="0" w:noVBand="1"/>
      </w:tblPr>
      <w:tblGrid>
        <w:gridCol w:w="416"/>
        <w:gridCol w:w="1427"/>
        <w:gridCol w:w="1134"/>
        <w:gridCol w:w="901"/>
        <w:gridCol w:w="92"/>
        <w:gridCol w:w="1134"/>
        <w:gridCol w:w="390"/>
        <w:gridCol w:w="551"/>
        <w:gridCol w:w="91"/>
        <w:gridCol w:w="1297"/>
        <w:gridCol w:w="91"/>
        <w:gridCol w:w="982"/>
        <w:gridCol w:w="172"/>
        <w:gridCol w:w="820"/>
        <w:gridCol w:w="374"/>
        <w:gridCol w:w="476"/>
        <w:gridCol w:w="439"/>
        <w:gridCol w:w="591"/>
        <w:gridCol w:w="243"/>
        <w:gridCol w:w="557"/>
        <w:gridCol w:w="66"/>
        <w:gridCol w:w="256"/>
        <w:gridCol w:w="528"/>
        <w:gridCol w:w="832"/>
        <w:gridCol w:w="160"/>
        <w:gridCol w:w="863"/>
        <w:gridCol w:w="130"/>
        <w:gridCol w:w="868"/>
        <w:gridCol w:w="137"/>
      </w:tblGrid>
      <w:tr w:rsidR="00A04FE0" w:rsidRPr="00A04FE0" w:rsidTr="0074499F">
        <w:trPr>
          <w:gridAfter w:val="1"/>
          <w:wAfter w:w="137" w:type="dxa"/>
          <w:trHeight w:val="375"/>
        </w:trPr>
        <w:tc>
          <w:tcPr>
            <w:tcW w:w="3878" w:type="dxa"/>
            <w:gridSpan w:val="4"/>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г) Муниципальные сельскохозяйственные земли</w:t>
            </w:r>
          </w:p>
        </w:tc>
        <w:tc>
          <w:tcPr>
            <w:tcW w:w="1616" w:type="dxa"/>
            <w:gridSpan w:val="3"/>
            <w:tcBorders>
              <w:top w:val="nil"/>
              <w:left w:val="nil"/>
              <w:bottom w:val="nil"/>
              <w:right w:val="nil"/>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551"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1388" w:type="dxa"/>
            <w:gridSpan w:val="2"/>
            <w:tcBorders>
              <w:top w:val="nil"/>
              <w:left w:val="nil"/>
              <w:bottom w:val="nil"/>
              <w:right w:val="nil"/>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1245" w:type="dxa"/>
            <w:gridSpan w:val="3"/>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194" w:type="dxa"/>
            <w:gridSpan w:val="2"/>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915" w:type="dxa"/>
            <w:gridSpan w:val="2"/>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834" w:type="dxa"/>
            <w:gridSpan w:val="2"/>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623" w:type="dxa"/>
            <w:gridSpan w:val="2"/>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256"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360" w:type="dxa"/>
            <w:gridSpan w:val="2"/>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023" w:type="dxa"/>
            <w:gridSpan w:val="2"/>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998" w:type="dxa"/>
            <w:gridSpan w:val="2"/>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74499F">
        <w:trPr>
          <w:trHeight w:val="1560"/>
        </w:trPr>
        <w:tc>
          <w:tcPr>
            <w:tcW w:w="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lastRenderedPageBreak/>
              <w:t>№</w:t>
            </w:r>
          </w:p>
        </w:tc>
        <w:tc>
          <w:tcPr>
            <w:tcW w:w="1427" w:type="dxa"/>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i/>
                <w:iCs/>
                <w:color w:val="000000"/>
                <w:sz w:val="20"/>
                <w:szCs w:val="20"/>
                <w:lang w:eastAsia="ru-RU"/>
              </w:rPr>
            </w:pPr>
            <w:r w:rsidRPr="00A04FE0">
              <w:rPr>
                <w:rFonts w:ascii="Times New Roman" w:eastAsia="Times New Roman" w:hAnsi="Times New Roman" w:cs="Times New Roman"/>
                <w:b/>
                <w:bCs/>
                <w:i/>
                <w:iCs/>
                <w:color w:val="000000"/>
                <w:sz w:val="20"/>
                <w:szCs w:val="20"/>
                <w:lang w:eastAsia="ru-RU"/>
              </w:rPr>
              <w:t>Адрес</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t>Дата возникновения права муниципальной собственности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t>Дата прекращения права муниципальной собственности</w:t>
            </w:r>
          </w:p>
        </w:tc>
        <w:tc>
          <w:tcPr>
            <w:tcW w:w="1032" w:type="dxa"/>
            <w:gridSpan w:val="3"/>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i/>
                <w:iCs/>
                <w:color w:val="000000"/>
                <w:sz w:val="20"/>
                <w:szCs w:val="20"/>
                <w:lang w:eastAsia="ru-RU"/>
              </w:rPr>
            </w:pPr>
            <w:r w:rsidRPr="00A04FE0">
              <w:rPr>
                <w:rFonts w:ascii="Times New Roman" w:eastAsia="Times New Roman" w:hAnsi="Times New Roman" w:cs="Times New Roman"/>
                <w:b/>
                <w:bCs/>
                <w:i/>
                <w:iCs/>
                <w:color w:val="000000"/>
                <w:sz w:val="20"/>
                <w:szCs w:val="20"/>
                <w:lang w:eastAsia="ru-RU"/>
              </w:rPr>
              <w:t>Площадь кв.м.</w:t>
            </w: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t>Кадастровая стоимость (руб)</w:t>
            </w:r>
          </w:p>
        </w:tc>
        <w:tc>
          <w:tcPr>
            <w:tcW w:w="982" w:type="dxa"/>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t>Балансовая стоимость (тыс</w:t>
            </w:r>
            <w:proofErr w:type="gramStart"/>
            <w:r w:rsidRPr="00A04FE0">
              <w:rPr>
                <w:rFonts w:ascii="Times New Roman" w:eastAsia="Times New Roman" w:hAnsi="Times New Roman" w:cs="Times New Roman"/>
                <w:b/>
                <w:bCs/>
                <w:i/>
                <w:iCs/>
                <w:sz w:val="20"/>
                <w:szCs w:val="20"/>
                <w:lang w:eastAsia="ru-RU"/>
              </w:rPr>
              <w:t>.р</w:t>
            </w:r>
            <w:proofErr w:type="gramEnd"/>
            <w:r w:rsidRPr="00A04FE0">
              <w:rPr>
                <w:rFonts w:ascii="Times New Roman" w:eastAsia="Times New Roman" w:hAnsi="Times New Roman" w:cs="Times New Roman"/>
                <w:b/>
                <w:bCs/>
                <w:i/>
                <w:iCs/>
                <w:sz w:val="20"/>
                <w:szCs w:val="20"/>
                <w:lang w:eastAsia="ru-RU"/>
              </w:rPr>
              <w:t>уб.)</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t>Начисленная Амортизация (Износ)</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t>Остаточная стоимость по состоянию на 01.07.2016г (тыс</w:t>
            </w:r>
            <w:proofErr w:type="gramStart"/>
            <w:r w:rsidRPr="00A04FE0">
              <w:rPr>
                <w:rFonts w:ascii="Times New Roman" w:eastAsia="Times New Roman" w:hAnsi="Times New Roman" w:cs="Times New Roman"/>
                <w:b/>
                <w:bCs/>
                <w:i/>
                <w:iCs/>
                <w:sz w:val="20"/>
                <w:szCs w:val="20"/>
                <w:lang w:eastAsia="ru-RU"/>
              </w:rPr>
              <w:t>.р</w:t>
            </w:r>
            <w:proofErr w:type="gramEnd"/>
            <w:r w:rsidRPr="00A04FE0">
              <w:rPr>
                <w:rFonts w:ascii="Times New Roman" w:eastAsia="Times New Roman" w:hAnsi="Times New Roman" w:cs="Times New Roman"/>
                <w:b/>
                <w:bCs/>
                <w:i/>
                <w:iCs/>
                <w:sz w:val="20"/>
                <w:szCs w:val="20"/>
                <w:lang w:eastAsia="ru-RU"/>
              </w:rPr>
              <w:t>уб.)</w:t>
            </w:r>
          </w:p>
        </w:tc>
        <w:tc>
          <w:tcPr>
            <w:tcW w:w="1030" w:type="dxa"/>
            <w:gridSpan w:val="2"/>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t>Наличие обременений (аренда, залог)</w:t>
            </w:r>
          </w:p>
        </w:tc>
        <w:tc>
          <w:tcPr>
            <w:tcW w:w="800" w:type="dxa"/>
            <w:gridSpan w:val="2"/>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t>Инвентарный номер</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t>Субъект права</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b/>
                <w:bCs/>
                <w:i/>
                <w:iCs/>
                <w:sz w:val="20"/>
                <w:szCs w:val="20"/>
                <w:lang w:eastAsia="ru-RU"/>
              </w:rPr>
            </w:pPr>
            <w:r w:rsidRPr="00A04FE0">
              <w:rPr>
                <w:rFonts w:ascii="Times New Roman" w:eastAsia="Times New Roman" w:hAnsi="Times New Roman" w:cs="Times New Roman"/>
                <w:b/>
                <w:bCs/>
                <w:i/>
                <w:iCs/>
                <w:sz w:val="20"/>
                <w:szCs w:val="20"/>
                <w:lang w:eastAsia="ru-RU"/>
              </w:rPr>
              <w:t>Кадастровый номер</w:t>
            </w:r>
          </w:p>
        </w:tc>
        <w:tc>
          <w:tcPr>
            <w:tcW w:w="993" w:type="dxa"/>
            <w:gridSpan w:val="2"/>
            <w:tcBorders>
              <w:top w:val="single" w:sz="4" w:space="0" w:color="auto"/>
              <w:left w:val="nil"/>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b/>
                <w:bCs/>
                <w:i/>
                <w:iCs/>
                <w:sz w:val="18"/>
                <w:szCs w:val="18"/>
                <w:lang w:eastAsia="ru-RU"/>
              </w:rPr>
            </w:pPr>
            <w:r w:rsidRPr="00A04FE0">
              <w:rPr>
                <w:rFonts w:ascii="Times New Roman" w:eastAsia="Times New Roman" w:hAnsi="Times New Roman" w:cs="Times New Roman"/>
                <w:b/>
                <w:bCs/>
                <w:i/>
                <w:iCs/>
                <w:sz w:val="18"/>
                <w:szCs w:val="18"/>
                <w:lang w:eastAsia="ru-RU"/>
              </w:rPr>
              <w:t>Основание права собственности</w:t>
            </w:r>
          </w:p>
        </w:tc>
        <w:tc>
          <w:tcPr>
            <w:tcW w:w="1005" w:type="dxa"/>
            <w:gridSpan w:val="2"/>
            <w:tcBorders>
              <w:top w:val="single" w:sz="4" w:space="0" w:color="auto"/>
              <w:left w:val="nil"/>
              <w:bottom w:val="single" w:sz="4" w:space="0" w:color="auto"/>
              <w:right w:val="single" w:sz="4" w:space="0" w:color="auto"/>
            </w:tcBorders>
            <w:shd w:val="clear" w:color="000000" w:fill="FFFFFF"/>
            <w:hideMark/>
          </w:tcPr>
          <w:p w:rsidR="00A04FE0" w:rsidRPr="00A04FE0" w:rsidRDefault="00A04FE0" w:rsidP="00A04FE0">
            <w:pPr>
              <w:spacing w:after="0" w:line="240" w:lineRule="auto"/>
              <w:jc w:val="center"/>
              <w:rPr>
                <w:rFonts w:ascii="Times New Roman" w:eastAsia="Times New Roman" w:hAnsi="Times New Roman" w:cs="Times New Roman"/>
                <w:b/>
                <w:bCs/>
                <w:i/>
                <w:iCs/>
                <w:sz w:val="18"/>
                <w:szCs w:val="18"/>
                <w:lang w:eastAsia="ru-RU"/>
              </w:rPr>
            </w:pPr>
            <w:r w:rsidRPr="00A04FE0">
              <w:rPr>
                <w:rFonts w:ascii="Times New Roman" w:eastAsia="Times New Roman" w:hAnsi="Times New Roman" w:cs="Times New Roman"/>
                <w:b/>
                <w:bCs/>
                <w:i/>
                <w:iCs/>
                <w:sz w:val="18"/>
                <w:szCs w:val="18"/>
                <w:lang w:eastAsia="ru-RU"/>
              </w:rPr>
              <w:t>Свидетельство  о регистрации права собственности</w:t>
            </w:r>
          </w:p>
        </w:tc>
      </w:tr>
      <w:tr w:rsidR="00A04FE0" w:rsidRPr="00A04FE0" w:rsidTr="0074499F">
        <w:trPr>
          <w:trHeight w:val="465"/>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w:t>
            </w:r>
          </w:p>
        </w:tc>
        <w:tc>
          <w:tcPr>
            <w:tcW w:w="1427"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2</w:t>
            </w:r>
          </w:p>
        </w:tc>
        <w:tc>
          <w:tcPr>
            <w:tcW w:w="1134"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3</w:t>
            </w:r>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5</w:t>
            </w:r>
          </w:p>
        </w:tc>
        <w:tc>
          <w:tcPr>
            <w:tcW w:w="1032" w:type="dxa"/>
            <w:gridSpan w:val="3"/>
            <w:tcBorders>
              <w:top w:val="nil"/>
              <w:left w:val="nil"/>
              <w:bottom w:val="nil"/>
              <w:right w:val="nil"/>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6</w:t>
            </w:r>
          </w:p>
        </w:tc>
        <w:tc>
          <w:tcPr>
            <w:tcW w:w="1388" w:type="dxa"/>
            <w:gridSpan w:val="2"/>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7</w:t>
            </w:r>
          </w:p>
        </w:tc>
        <w:tc>
          <w:tcPr>
            <w:tcW w:w="982"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8</w:t>
            </w:r>
          </w:p>
        </w:tc>
        <w:tc>
          <w:tcPr>
            <w:tcW w:w="992" w:type="dxa"/>
            <w:gridSpan w:val="2"/>
            <w:tcBorders>
              <w:top w:val="nil"/>
              <w:left w:val="nil"/>
              <w:bottom w:val="nil"/>
              <w:right w:val="nil"/>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9</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10</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11</w:t>
            </w:r>
          </w:p>
        </w:tc>
        <w:tc>
          <w:tcPr>
            <w:tcW w:w="800" w:type="dxa"/>
            <w:gridSpan w:val="2"/>
            <w:tcBorders>
              <w:top w:val="nil"/>
              <w:left w:val="nil"/>
              <w:bottom w:val="nil"/>
              <w:right w:val="nil"/>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12</w:t>
            </w:r>
          </w:p>
        </w:tc>
        <w:tc>
          <w:tcPr>
            <w:tcW w:w="850" w:type="dxa"/>
            <w:gridSpan w:val="3"/>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14</w:t>
            </w:r>
          </w:p>
        </w:tc>
        <w:tc>
          <w:tcPr>
            <w:tcW w:w="993" w:type="dxa"/>
            <w:gridSpan w:val="2"/>
            <w:tcBorders>
              <w:top w:val="nil"/>
              <w:left w:val="nil"/>
              <w:bottom w:val="nil"/>
              <w:right w:val="nil"/>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15</w:t>
            </w:r>
          </w:p>
        </w:tc>
        <w:tc>
          <w:tcPr>
            <w:tcW w:w="1005" w:type="dxa"/>
            <w:gridSpan w:val="2"/>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16</w:t>
            </w:r>
          </w:p>
        </w:tc>
      </w:tr>
      <w:tr w:rsidR="00A04FE0" w:rsidRPr="00A04FE0" w:rsidTr="0074499F">
        <w:trPr>
          <w:trHeight w:val="54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1</w:t>
            </w:r>
          </w:p>
        </w:tc>
        <w:tc>
          <w:tcPr>
            <w:tcW w:w="1427"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Земли сельскохозяйственного назначения</w:t>
            </w:r>
          </w:p>
        </w:tc>
        <w:tc>
          <w:tcPr>
            <w:tcW w:w="1134" w:type="dxa"/>
            <w:tcBorders>
              <w:top w:val="single" w:sz="8" w:space="0" w:color="auto"/>
              <w:left w:val="single" w:sz="8" w:space="0" w:color="auto"/>
              <w:bottom w:val="single" w:sz="8" w:space="0" w:color="auto"/>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Иркутская область, Осинский район, поле «Веселое»</w:t>
            </w:r>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09.10.2015</w:t>
            </w:r>
          </w:p>
        </w:tc>
        <w:tc>
          <w:tcPr>
            <w:tcW w:w="113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1032" w:type="dxa"/>
            <w:gridSpan w:val="3"/>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470140</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1097635,86</w:t>
            </w:r>
          </w:p>
        </w:tc>
        <w:tc>
          <w:tcPr>
            <w:tcW w:w="982"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нет</w:t>
            </w:r>
          </w:p>
        </w:tc>
        <w:tc>
          <w:tcPr>
            <w:tcW w:w="800" w:type="dxa"/>
            <w:gridSpan w:val="2"/>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образование "Майск"</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85:05:050406:18</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Свидетельство о праве собственности</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38 АЕ №199418</w:t>
            </w:r>
          </w:p>
        </w:tc>
      </w:tr>
      <w:tr w:rsidR="00A04FE0" w:rsidRPr="00A04FE0" w:rsidTr="0074499F">
        <w:trPr>
          <w:trHeight w:val="48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2</w:t>
            </w:r>
          </w:p>
        </w:tc>
        <w:tc>
          <w:tcPr>
            <w:tcW w:w="1427"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Земли сельскохозяйственного назначения</w:t>
            </w:r>
          </w:p>
        </w:tc>
        <w:tc>
          <w:tcPr>
            <w:tcW w:w="1134" w:type="dxa"/>
            <w:tcBorders>
              <w:top w:val="nil"/>
              <w:left w:val="single" w:sz="8" w:space="0" w:color="auto"/>
              <w:bottom w:val="single" w:sz="8" w:space="0" w:color="auto"/>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Иркутская область, Осинский район, поле «Берегень»</w:t>
            </w:r>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09.10.2015</w:t>
            </w:r>
          </w:p>
        </w:tc>
        <w:tc>
          <w:tcPr>
            <w:tcW w:w="113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1032" w:type="dxa"/>
            <w:gridSpan w:val="3"/>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508446</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1187068,88</w:t>
            </w:r>
          </w:p>
        </w:tc>
        <w:tc>
          <w:tcPr>
            <w:tcW w:w="982"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нет</w:t>
            </w:r>
          </w:p>
        </w:tc>
        <w:tc>
          <w:tcPr>
            <w:tcW w:w="80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образование "Майск"</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85:05:000000:945</w:t>
            </w:r>
          </w:p>
        </w:tc>
        <w:tc>
          <w:tcPr>
            <w:tcW w:w="993"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Свидетельство о праве собственности</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38 АЕ №199415</w:t>
            </w:r>
          </w:p>
        </w:tc>
      </w:tr>
      <w:tr w:rsidR="00A04FE0" w:rsidRPr="00A04FE0" w:rsidTr="0074499F">
        <w:trPr>
          <w:trHeight w:val="465"/>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3</w:t>
            </w:r>
          </w:p>
        </w:tc>
        <w:tc>
          <w:tcPr>
            <w:tcW w:w="1427"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Земли сельскохозяйственного назначения</w:t>
            </w:r>
          </w:p>
        </w:tc>
        <w:tc>
          <w:tcPr>
            <w:tcW w:w="1134" w:type="dxa"/>
            <w:tcBorders>
              <w:top w:val="nil"/>
              <w:left w:val="single" w:sz="8" w:space="0" w:color="auto"/>
              <w:bottom w:val="single" w:sz="8" w:space="0" w:color="auto"/>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Иркутская область, Осинский район, поле «За гаражом»</w:t>
            </w:r>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09.10.2015</w:t>
            </w:r>
          </w:p>
        </w:tc>
        <w:tc>
          <w:tcPr>
            <w:tcW w:w="113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1032" w:type="dxa"/>
            <w:gridSpan w:val="3"/>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900000</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2101230</w:t>
            </w:r>
          </w:p>
        </w:tc>
        <w:tc>
          <w:tcPr>
            <w:tcW w:w="982"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нет</w:t>
            </w:r>
          </w:p>
        </w:tc>
        <w:tc>
          <w:tcPr>
            <w:tcW w:w="80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образование "Майск"</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85:05:000000:946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Свидетельство о праве собственности</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38 АЕ №199417</w:t>
            </w:r>
          </w:p>
        </w:tc>
      </w:tr>
      <w:tr w:rsidR="00A04FE0" w:rsidRPr="00A04FE0" w:rsidTr="0074499F">
        <w:trPr>
          <w:trHeight w:val="795"/>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4</w:t>
            </w:r>
          </w:p>
        </w:tc>
        <w:tc>
          <w:tcPr>
            <w:tcW w:w="1427"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Земли сельскохозяйственного назначения</w:t>
            </w:r>
          </w:p>
        </w:tc>
        <w:tc>
          <w:tcPr>
            <w:tcW w:w="1134" w:type="dxa"/>
            <w:tcBorders>
              <w:top w:val="nil"/>
              <w:left w:val="single" w:sz="8" w:space="0" w:color="auto"/>
              <w:bottom w:val="single" w:sz="8" w:space="0" w:color="auto"/>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Иркутская область, Осинский район, падь «Шлюнди</w:t>
            </w:r>
            <w:r w:rsidRPr="00A04FE0">
              <w:rPr>
                <w:rFonts w:ascii="Times New Roman" w:eastAsia="Times New Roman" w:hAnsi="Times New Roman" w:cs="Times New Roman"/>
                <w:sz w:val="20"/>
                <w:szCs w:val="20"/>
                <w:lang w:eastAsia="ru-RU"/>
              </w:rPr>
              <w:lastRenderedPageBreak/>
              <w:t>ха», поле «Прохоровское»</w:t>
            </w:r>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lastRenderedPageBreak/>
              <w:t>09.10.2015</w:t>
            </w:r>
          </w:p>
        </w:tc>
        <w:tc>
          <w:tcPr>
            <w:tcW w:w="113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1032" w:type="dxa"/>
            <w:gridSpan w:val="3"/>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1274459</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2975479,43</w:t>
            </w:r>
          </w:p>
        </w:tc>
        <w:tc>
          <w:tcPr>
            <w:tcW w:w="982"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нет</w:t>
            </w:r>
          </w:p>
        </w:tc>
        <w:tc>
          <w:tcPr>
            <w:tcW w:w="80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образование "Майск"</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85:05:000000:947</w:t>
            </w:r>
          </w:p>
        </w:tc>
        <w:tc>
          <w:tcPr>
            <w:tcW w:w="993"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Свидетельство о праве собственности</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38 АЕ №199468</w:t>
            </w:r>
          </w:p>
        </w:tc>
      </w:tr>
      <w:tr w:rsidR="00A04FE0" w:rsidRPr="00A04FE0" w:rsidTr="0074499F">
        <w:trPr>
          <w:trHeight w:val="9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lastRenderedPageBreak/>
              <w:t>5</w:t>
            </w:r>
          </w:p>
        </w:tc>
        <w:tc>
          <w:tcPr>
            <w:tcW w:w="1427"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Земли сельскохозяйственного назначения</w:t>
            </w:r>
          </w:p>
        </w:tc>
        <w:tc>
          <w:tcPr>
            <w:tcW w:w="1134" w:type="dxa"/>
            <w:tcBorders>
              <w:top w:val="nil"/>
              <w:left w:val="single" w:sz="8" w:space="0" w:color="auto"/>
              <w:bottom w:val="single" w:sz="8" w:space="0" w:color="auto"/>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Иркутская область, Осинский район, падь «Бугутуй», поле «Бугры Бугутуя»</w:t>
            </w:r>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09.10.2015</w:t>
            </w:r>
          </w:p>
        </w:tc>
        <w:tc>
          <w:tcPr>
            <w:tcW w:w="113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1032" w:type="dxa"/>
            <w:gridSpan w:val="3"/>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2611070</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6096065,13</w:t>
            </w:r>
          </w:p>
        </w:tc>
        <w:tc>
          <w:tcPr>
            <w:tcW w:w="982"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нет</w:t>
            </w:r>
          </w:p>
        </w:tc>
        <w:tc>
          <w:tcPr>
            <w:tcW w:w="80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образование "Майск"</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85:05:000000:948</w:t>
            </w:r>
          </w:p>
        </w:tc>
        <w:tc>
          <w:tcPr>
            <w:tcW w:w="993"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Свидетельство о праве собственности</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38 АЕ №199416</w:t>
            </w:r>
          </w:p>
        </w:tc>
      </w:tr>
      <w:tr w:rsidR="00A04FE0" w:rsidRPr="00A04FE0" w:rsidTr="0074499F">
        <w:trPr>
          <w:trHeight w:val="51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6</w:t>
            </w:r>
          </w:p>
        </w:tc>
        <w:tc>
          <w:tcPr>
            <w:tcW w:w="1427"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Земли сельскохозяйственного назначения</w:t>
            </w:r>
          </w:p>
        </w:tc>
        <w:tc>
          <w:tcPr>
            <w:tcW w:w="1134" w:type="dxa"/>
            <w:tcBorders>
              <w:top w:val="nil"/>
              <w:left w:val="single" w:sz="8" w:space="0" w:color="auto"/>
              <w:bottom w:val="single" w:sz="8" w:space="0" w:color="auto"/>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Иркутская область, Осинский район, падь «Шлюндиха», поле «Кирпичное»</w:t>
            </w:r>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09.10.2015</w:t>
            </w:r>
          </w:p>
        </w:tc>
        <w:tc>
          <w:tcPr>
            <w:tcW w:w="113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1032" w:type="dxa"/>
            <w:gridSpan w:val="3"/>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2050933</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4788313,28</w:t>
            </w:r>
          </w:p>
        </w:tc>
        <w:tc>
          <w:tcPr>
            <w:tcW w:w="982"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нет</w:t>
            </w:r>
          </w:p>
        </w:tc>
        <w:tc>
          <w:tcPr>
            <w:tcW w:w="80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образование "Майск"</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85:05:000000:949</w:t>
            </w:r>
          </w:p>
        </w:tc>
        <w:tc>
          <w:tcPr>
            <w:tcW w:w="993"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Свидетельство о праве собственности</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38 АЕ №199469</w:t>
            </w:r>
          </w:p>
        </w:tc>
      </w:tr>
      <w:tr w:rsidR="00A04FE0" w:rsidRPr="00A04FE0" w:rsidTr="0074499F">
        <w:trPr>
          <w:trHeight w:val="465"/>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7</w:t>
            </w:r>
          </w:p>
        </w:tc>
        <w:tc>
          <w:tcPr>
            <w:tcW w:w="1427"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Земли сельскохозяйственного назначения</w:t>
            </w:r>
          </w:p>
        </w:tc>
        <w:tc>
          <w:tcPr>
            <w:tcW w:w="1134" w:type="dxa"/>
            <w:tcBorders>
              <w:top w:val="nil"/>
              <w:left w:val="single" w:sz="8" w:space="0" w:color="auto"/>
              <w:bottom w:val="single" w:sz="8" w:space="0" w:color="auto"/>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Иркутская область, Осинский район, поле «Бутырское»</w:t>
            </w:r>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09.10.2015</w:t>
            </w:r>
          </w:p>
        </w:tc>
        <w:tc>
          <w:tcPr>
            <w:tcW w:w="113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1032" w:type="dxa"/>
            <w:gridSpan w:val="3"/>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277085</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646910,35</w:t>
            </w:r>
          </w:p>
        </w:tc>
        <w:tc>
          <w:tcPr>
            <w:tcW w:w="982"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нет</w:t>
            </w:r>
          </w:p>
        </w:tc>
        <w:tc>
          <w:tcPr>
            <w:tcW w:w="80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образование "Майск"</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85:05:000000:9</w:t>
            </w:r>
          </w:p>
        </w:tc>
        <w:tc>
          <w:tcPr>
            <w:tcW w:w="993"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Свидетельство о праве собственности</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38 АЕ №199466</w:t>
            </w:r>
          </w:p>
        </w:tc>
      </w:tr>
      <w:tr w:rsidR="00A04FE0" w:rsidRPr="00A04FE0" w:rsidTr="0074499F">
        <w:trPr>
          <w:trHeight w:val="495"/>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8</w:t>
            </w:r>
          </w:p>
        </w:tc>
        <w:tc>
          <w:tcPr>
            <w:tcW w:w="1427"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Земли сельскохозяйственного назначения</w:t>
            </w:r>
          </w:p>
        </w:tc>
        <w:tc>
          <w:tcPr>
            <w:tcW w:w="1134" w:type="dxa"/>
            <w:tcBorders>
              <w:top w:val="nil"/>
              <w:left w:val="single" w:sz="8" w:space="0" w:color="auto"/>
              <w:bottom w:val="single" w:sz="8" w:space="0" w:color="auto"/>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Иркутская область, Осинский район, поле «Малофеевская»</w:t>
            </w:r>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09.10.2015</w:t>
            </w:r>
          </w:p>
        </w:tc>
        <w:tc>
          <w:tcPr>
            <w:tcW w:w="113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1032" w:type="dxa"/>
            <w:gridSpan w:val="3"/>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498656</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1164212,16</w:t>
            </w:r>
          </w:p>
        </w:tc>
        <w:tc>
          <w:tcPr>
            <w:tcW w:w="982"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нет</w:t>
            </w:r>
          </w:p>
        </w:tc>
        <w:tc>
          <w:tcPr>
            <w:tcW w:w="80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образование "Майск"</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85:05:000000:951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Свидетельство о праве собственности</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38 АЕ №199467</w:t>
            </w:r>
          </w:p>
        </w:tc>
      </w:tr>
      <w:tr w:rsidR="00A04FE0" w:rsidRPr="00A04FE0" w:rsidTr="0074499F">
        <w:trPr>
          <w:trHeight w:val="48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9</w:t>
            </w:r>
          </w:p>
        </w:tc>
        <w:tc>
          <w:tcPr>
            <w:tcW w:w="1427"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Земли сельскохозяйственного назначения</w:t>
            </w:r>
          </w:p>
        </w:tc>
        <w:tc>
          <w:tcPr>
            <w:tcW w:w="1134" w:type="dxa"/>
            <w:tcBorders>
              <w:top w:val="nil"/>
              <w:left w:val="single" w:sz="8" w:space="0" w:color="auto"/>
              <w:bottom w:val="single" w:sz="8" w:space="0" w:color="auto"/>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 xml:space="preserve">Иркутская область, Осинский район, </w:t>
            </w:r>
            <w:r w:rsidRPr="00A04FE0">
              <w:rPr>
                <w:rFonts w:ascii="Times New Roman" w:eastAsia="Times New Roman" w:hAnsi="Times New Roman" w:cs="Times New Roman"/>
                <w:sz w:val="20"/>
                <w:szCs w:val="20"/>
                <w:lang w:eastAsia="ru-RU"/>
              </w:rPr>
              <w:lastRenderedPageBreak/>
              <w:t>падь «Бугутуй», поле «Под сопкой»</w:t>
            </w:r>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lastRenderedPageBreak/>
              <w:t>21.09.2015</w:t>
            </w:r>
          </w:p>
        </w:tc>
        <w:tc>
          <w:tcPr>
            <w:tcW w:w="113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1032" w:type="dxa"/>
            <w:gridSpan w:val="3"/>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1450003</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4236328,76</w:t>
            </w:r>
          </w:p>
        </w:tc>
        <w:tc>
          <w:tcPr>
            <w:tcW w:w="982"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нет</w:t>
            </w:r>
          </w:p>
        </w:tc>
        <w:tc>
          <w:tcPr>
            <w:tcW w:w="800"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образование "Майск"</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85:05:000000:952</w:t>
            </w:r>
          </w:p>
        </w:tc>
        <w:tc>
          <w:tcPr>
            <w:tcW w:w="993"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Свидетельство о праве собственности</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38 АЕ №160637</w:t>
            </w:r>
          </w:p>
        </w:tc>
      </w:tr>
      <w:tr w:rsidR="00A04FE0" w:rsidRPr="00A04FE0" w:rsidTr="0074499F">
        <w:trPr>
          <w:trHeight w:val="915"/>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lastRenderedPageBreak/>
              <w:t>10</w:t>
            </w:r>
          </w:p>
        </w:tc>
        <w:tc>
          <w:tcPr>
            <w:tcW w:w="1427"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Земли сельскохозяйственного назначения</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Иркутская область, Осинский район, падь «Тюрневка», поле «Над складами »</w:t>
            </w:r>
          </w:p>
        </w:tc>
        <w:tc>
          <w:tcPr>
            <w:tcW w:w="993" w:type="dxa"/>
            <w:gridSpan w:val="2"/>
            <w:tcBorders>
              <w:top w:val="nil"/>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21.09.2015</w:t>
            </w:r>
          </w:p>
        </w:tc>
        <w:tc>
          <w:tcPr>
            <w:tcW w:w="1134"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032" w:type="dxa"/>
            <w:gridSpan w:val="3"/>
            <w:tcBorders>
              <w:top w:val="nil"/>
              <w:left w:val="single" w:sz="4" w:space="0" w:color="auto"/>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1353303</w:t>
            </w:r>
          </w:p>
        </w:tc>
        <w:tc>
          <w:tcPr>
            <w:tcW w:w="1388" w:type="dxa"/>
            <w:gridSpan w:val="2"/>
            <w:tcBorders>
              <w:top w:val="nil"/>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3953810,04</w:t>
            </w:r>
          </w:p>
        </w:tc>
        <w:tc>
          <w:tcPr>
            <w:tcW w:w="982" w:type="dxa"/>
            <w:tcBorders>
              <w:top w:val="nil"/>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030" w:type="dxa"/>
            <w:gridSpan w:val="2"/>
            <w:tcBorders>
              <w:top w:val="nil"/>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Москвитина Н.В. № 07/2016/018 договор аренды от 06.06.2016</w:t>
            </w:r>
          </w:p>
        </w:tc>
        <w:tc>
          <w:tcPr>
            <w:tcW w:w="800" w:type="dxa"/>
            <w:gridSpan w:val="2"/>
            <w:tcBorders>
              <w:top w:val="nil"/>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850" w:type="dxa"/>
            <w:gridSpan w:val="3"/>
            <w:tcBorders>
              <w:top w:val="nil"/>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образование "Майск"</w:t>
            </w:r>
          </w:p>
        </w:tc>
        <w:tc>
          <w:tcPr>
            <w:tcW w:w="992" w:type="dxa"/>
            <w:gridSpan w:val="2"/>
            <w:tcBorders>
              <w:top w:val="nil"/>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85:05:000000:940</w:t>
            </w:r>
          </w:p>
        </w:tc>
        <w:tc>
          <w:tcPr>
            <w:tcW w:w="993" w:type="dxa"/>
            <w:gridSpan w:val="2"/>
            <w:tcBorders>
              <w:top w:val="nil"/>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Свидетельство о праве собственности</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38-38/017-38/017/009/2015-3950/1</w:t>
            </w:r>
          </w:p>
        </w:tc>
      </w:tr>
      <w:tr w:rsidR="00A04FE0" w:rsidRPr="00A04FE0" w:rsidTr="0074499F">
        <w:trPr>
          <w:trHeight w:val="915"/>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11</w:t>
            </w:r>
          </w:p>
        </w:tc>
        <w:tc>
          <w:tcPr>
            <w:tcW w:w="1427"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Земли сельскохозяйственного назначения</w:t>
            </w:r>
          </w:p>
        </w:tc>
        <w:tc>
          <w:tcPr>
            <w:tcW w:w="1134"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Иркутская область, Осинский район, поле "Палати", местность Малые Никурики</w:t>
            </w:r>
          </w:p>
        </w:tc>
        <w:tc>
          <w:tcPr>
            <w:tcW w:w="993" w:type="dxa"/>
            <w:gridSpan w:val="2"/>
            <w:tcBorders>
              <w:top w:val="single" w:sz="4" w:space="0" w:color="auto"/>
              <w:left w:val="single" w:sz="4" w:space="0" w:color="auto"/>
              <w:bottom w:val="nil"/>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17.11.2016</w:t>
            </w:r>
          </w:p>
        </w:tc>
        <w:tc>
          <w:tcPr>
            <w:tcW w:w="1134" w:type="dxa"/>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1032" w:type="dxa"/>
            <w:gridSpan w:val="3"/>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620000</w:t>
            </w:r>
          </w:p>
        </w:tc>
        <w:tc>
          <w:tcPr>
            <w:tcW w:w="1388"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1811392</w:t>
            </w:r>
          </w:p>
        </w:tc>
        <w:tc>
          <w:tcPr>
            <w:tcW w:w="982" w:type="dxa"/>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992"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850"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030" w:type="dxa"/>
            <w:gridSpan w:val="2"/>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нет</w:t>
            </w:r>
          </w:p>
        </w:tc>
        <w:tc>
          <w:tcPr>
            <w:tcW w:w="800"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850" w:type="dxa"/>
            <w:gridSpan w:val="3"/>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Администрация Муниципального образования "Майск"</w:t>
            </w:r>
          </w:p>
        </w:tc>
        <w:tc>
          <w:tcPr>
            <w:tcW w:w="992"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85:05:060401:32</w:t>
            </w:r>
          </w:p>
        </w:tc>
        <w:tc>
          <w:tcPr>
            <w:tcW w:w="993"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Выписка из ЕГРП</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38-38/002-38/017/023/2016-4185/1</w:t>
            </w:r>
          </w:p>
        </w:tc>
      </w:tr>
      <w:tr w:rsidR="00A04FE0" w:rsidRPr="00A04FE0" w:rsidTr="0074499F">
        <w:trPr>
          <w:trHeight w:val="915"/>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 </w:t>
            </w:r>
          </w:p>
        </w:tc>
        <w:tc>
          <w:tcPr>
            <w:tcW w:w="1427"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Земли сельскохозяйственного назначения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Иркутская область, Осинский район, поле "Елань 68"</w:t>
            </w:r>
          </w:p>
        </w:tc>
        <w:tc>
          <w:tcPr>
            <w:tcW w:w="993"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17.03.2016</w:t>
            </w:r>
          </w:p>
        </w:tc>
        <w:tc>
          <w:tcPr>
            <w:tcW w:w="1134" w:type="dxa"/>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xml:space="preserve"> </w:t>
            </w:r>
          </w:p>
        </w:tc>
        <w:tc>
          <w:tcPr>
            <w:tcW w:w="1032" w:type="dxa"/>
            <w:gridSpan w:val="3"/>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1388"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982" w:type="dxa"/>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992"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850"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030" w:type="dxa"/>
            <w:gridSpan w:val="2"/>
            <w:tcBorders>
              <w:top w:val="nil"/>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нет</w:t>
            </w:r>
          </w:p>
        </w:tc>
        <w:tc>
          <w:tcPr>
            <w:tcW w:w="800"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850" w:type="dxa"/>
            <w:gridSpan w:val="3"/>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образование "Майск"</w:t>
            </w:r>
          </w:p>
        </w:tc>
        <w:tc>
          <w:tcPr>
            <w:tcW w:w="992"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993"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74499F">
        <w:trPr>
          <w:trHeight w:val="915"/>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12</w:t>
            </w:r>
          </w:p>
        </w:tc>
        <w:tc>
          <w:tcPr>
            <w:tcW w:w="1427"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Земли сельскохозяйственного назначения</w:t>
            </w:r>
          </w:p>
        </w:tc>
        <w:tc>
          <w:tcPr>
            <w:tcW w:w="113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Иркутская область</w:t>
            </w:r>
            <w:proofErr w:type="gramStart"/>
            <w:r w:rsidRPr="00A04FE0">
              <w:rPr>
                <w:rFonts w:ascii="Times New Roman" w:eastAsia="Times New Roman" w:hAnsi="Times New Roman" w:cs="Times New Roman"/>
                <w:sz w:val="20"/>
                <w:szCs w:val="20"/>
                <w:lang w:eastAsia="ru-RU"/>
              </w:rPr>
              <w:t xml:space="preserve"> ,</w:t>
            </w:r>
            <w:proofErr w:type="gramEnd"/>
            <w:r w:rsidRPr="00A04FE0">
              <w:rPr>
                <w:rFonts w:ascii="Times New Roman" w:eastAsia="Times New Roman" w:hAnsi="Times New Roman" w:cs="Times New Roman"/>
                <w:sz w:val="20"/>
                <w:szCs w:val="20"/>
                <w:lang w:eastAsia="ru-RU"/>
              </w:rPr>
              <w:t>Осинский район,  местность Малые Никурики, "Большое поле"</w:t>
            </w:r>
          </w:p>
        </w:tc>
        <w:tc>
          <w:tcPr>
            <w:tcW w:w="993"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2016</w:t>
            </w:r>
          </w:p>
        </w:tc>
        <w:tc>
          <w:tcPr>
            <w:tcW w:w="1134" w:type="dxa"/>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1032" w:type="dxa"/>
            <w:gridSpan w:val="3"/>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1388"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982" w:type="dxa"/>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992"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850"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030" w:type="dxa"/>
            <w:gridSpan w:val="2"/>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нет</w:t>
            </w:r>
          </w:p>
        </w:tc>
        <w:tc>
          <w:tcPr>
            <w:tcW w:w="800"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850" w:type="dxa"/>
            <w:gridSpan w:val="3"/>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образование "Майск"</w:t>
            </w:r>
          </w:p>
        </w:tc>
        <w:tc>
          <w:tcPr>
            <w:tcW w:w="992"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993"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r>
      <w:tr w:rsidR="00A04FE0" w:rsidRPr="00A04FE0" w:rsidTr="0074499F">
        <w:trPr>
          <w:trHeight w:val="915"/>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lastRenderedPageBreak/>
              <w:t>13</w:t>
            </w:r>
          </w:p>
        </w:tc>
        <w:tc>
          <w:tcPr>
            <w:tcW w:w="1427"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Земли сельскохозяйственного назначения</w:t>
            </w:r>
          </w:p>
        </w:tc>
        <w:tc>
          <w:tcPr>
            <w:tcW w:w="1134" w:type="dxa"/>
            <w:tcBorders>
              <w:top w:val="nil"/>
              <w:left w:val="nil"/>
              <w:bottom w:val="nil"/>
              <w:right w:val="nil"/>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Иркутская область, Осинский район, местность Малые Никурики, пастбище</w:t>
            </w:r>
          </w:p>
        </w:tc>
        <w:tc>
          <w:tcPr>
            <w:tcW w:w="993" w:type="dxa"/>
            <w:gridSpan w:val="2"/>
            <w:tcBorders>
              <w:top w:val="single" w:sz="4" w:space="0" w:color="auto"/>
              <w:left w:val="single" w:sz="4" w:space="0" w:color="auto"/>
              <w:bottom w:val="nil"/>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18.11.2016</w:t>
            </w:r>
          </w:p>
        </w:tc>
        <w:tc>
          <w:tcPr>
            <w:tcW w:w="1134" w:type="dxa"/>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1032" w:type="dxa"/>
            <w:gridSpan w:val="3"/>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280000</w:t>
            </w:r>
          </w:p>
        </w:tc>
        <w:tc>
          <w:tcPr>
            <w:tcW w:w="1388"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818048</w:t>
            </w:r>
          </w:p>
        </w:tc>
        <w:tc>
          <w:tcPr>
            <w:tcW w:w="982" w:type="dxa"/>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992"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850"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030" w:type="dxa"/>
            <w:gridSpan w:val="2"/>
            <w:tcBorders>
              <w:top w:val="nil"/>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нет</w:t>
            </w:r>
          </w:p>
        </w:tc>
        <w:tc>
          <w:tcPr>
            <w:tcW w:w="800"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850" w:type="dxa"/>
            <w:gridSpan w:val="3"/>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Администрация муниципального образоыания "Майск"</w:t>
            </w:r>
          </w:p>
        </w:tc>
        <w:tc>
          <w:tcPr>
            <w:tcW w:w="992"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85:05:060401:33</w:t>
            </w:r>
          </w:p>
        </w:tc>
        <w:tc>
          <w:tcPr>
            <w:tcW w:w="993"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Выписка из ЕГРП</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38-38/002-38/017/023/2016-4188/1</w:t>
            </w:r>
          </w:p>
        </w:tc>
      </w:tr>
      <w:tr w:rsidR="00A04FE0" w:rsidRPr="00A04FE0" w:rsidTr="0074499F">
        <w:trPr>
          <w:trHeight w:val="915"/>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14</w:t>
            </w:r>
          </w:p>
        </w:tc>
        <w:tc>
          <w:tcPr>
            <w:tcW w:w="1427"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Земли сельскохозяйственного назначения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Иркутская область, Осинский район, с. Майск, поле "У АБЗ"</w:t>
            </w:r>
          </w:p>
        </w:tc>
        <w:tc>
          <w:tcPr>
            <w:tcW w:w="993"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17.11.2016</w:t>
            </w:r>
          </w:p>
        </w:tc>
        <w:tc>
          <w:tcPr>
            <w:tcW w:w="1134" w:type="dxa"/>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1032" w:type="dxa"/>
            <w:gridSpan w:val="3"/>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20000</w:t>
            </w:r>
          </w:p>
        </w:tc>
        <w:tc>
          <w:tcPr>
            <w:tcW w:w="1388"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58432</w:t>
            </w:r>
          </w:p>
        </w:tc>
        <w:tc>
          <w:tcPr>
            <w:tcW w:w="982" w:type="dxa"/>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992"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850"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030" w:type="dxa"/>
            <w:gridSpan w:val="2"/>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нет</w:t>
            </w:r>
          </w:p>
        </w:tc>
        <w:tc>
          <w:tcPr>
            <w:tcW w:w="800"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образование "Майск"</w:t>
            </w:r>
          </w:p>
        </w:tc>
        <w:tc>
          <w:tcPr>
            <w:tcW w:w="992"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85:05:050403:225</w:t>
            </w:r>
          </w:p>
        </w:tc>
        <w:tc>
          <w:tcPr>
            <w:tcW w:w="993" w:type="dxa"/>
            <w:gridSpan w:val="2"/>
            <w:tcBorders>
              <w:top w:val="single" w:sz="4" w:space="0" w:color="auto"/>
              <w:left w:val="nil"/>
              <w:bottom w:val="nil"/>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Выписка из ЕГРП</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38-38/002-38/017/023/2016-4193/1</w:t>
            </w:r>
          </w:p>
        </w:tc>
      </w:tr>
      <w:tr w:rsidR="00A04FE0" w:rsidRPr="00A04FE0" w:rsidTr="0074499F">
        <w:trPr>
          <w:trHeight w:val="84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15</w:t>
            </w:r>
          </w:p>
        </w:tc>
        <w:tc>
          <w:tcPr>
            <w:tcW w:w="1427"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b/>
                <w:bCs/>
                <w:sz w:val="20"/>
                <w:szCs w:val="20"/>
                <w:lang w:eastAsia="ru-RU"/>
              </w:rPr>
            </w:pPr>
            <w:r w:rsidRPr="00A04FE0">
              <w:rPr>
                <w:rFonts w:ascii="Times New Roman" w:eastAsia="Times New Roman" w:hAnsi="Times New Roman" w:cs="Times New Roman"/>
                <w:b/>
                <w:bCs/>
                <w:sz w:val="20"/>
                <w:szCs w:val="20"/>
                <w:lang w:eastAsia="ru-RU"/>
              </w:rPr>
              <w:t>Земли сельскохозяйственного назначения</w:t>
            </w:r>
          </w:p>
        </w:tc>
        <w:tc>
          <w:tcPr>
            <w:tcW w:w="1134" w:type="dxa"/>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Иркутская область, Осинский район, падь «Тюрневка», местность "мыс Поповский"</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right"/>
              <w:rPr>
                <w:rFonts w:ascii="Times New Roman" w:eastAsia="Times New Roman" w:hAnsi="Times New Roman" w:cs="Times New Roman"/>
                <w:sz w:val="20"/>
                <w:szCs w:val="20"/>
                <w:lang w:eastAsia="ru-RU"/>
              </w:rPr>
            </w:pPr>
            <w:r w:rsidRPr="00A04FE0">
              <w:rPr>
                <w:rFonts w:ascii="Times New Roman" w:eastAsia="Times New Roman" w:hAnsi="Times New Roman" w:cs="Times New Roman"/>
                <w:sz w:val="20"/>
                <w:szCs w:val="20"/>
                <w:lang w:eastAsia="ru-RU"/>
              </w:rPr>
              <w:t>2016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1032" w:type="dxa"/>
            <w:gridSpan w:val="3"/>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118544</w:t>
            </w: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346338,15</w:t>
            </w:r>
          </w:p>
        </w:tc>
        <w:tc>
          <w:tcPr>
            <w:tcW w:w="982" w:type="dxa"/>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color w:val="000000"/>
                <w:sz w:val="20"/>
                <w:szCs w:val="20"/>
                <w:lang w:eastAsia="ru-RU"/>
              </w:rPr>
            </w:pPr>
            <w:r w:rsidRPr="00A04FE0">
              <w:rPr>
                <w:rFonts w:ascii="Times New Roman" w:eastAsia="Times New Roman" w:hAnsi="Times New Roman" w:cs="Times New Roman"/>
                <w:color w:val="000000"/>
                <w:sz w:val="20"/>
                <w:szCs w:val="20"/>
                <w:lang w:eastAsia="ru-RU"/>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1030" w:type="dxa"/>
            <w:gridSpan w:val="2"/>
            <w:tcBorders>
              <w:top w:val="nil"/>
              <w:left w:val="nil"/>
              <w:bottom w:val="nil"/>
              <w:right w:val="single" w:sz="4" w:space="0" w:color="auto"/>
            </w:tcBorders>
            <w:shd w:val="clear" w:color="000000" w:fill="FFFFFF"/>
            <w:vAlign w:val="center"/>
            <w:hideMark/>
          </w:tcPr>
          <w:p w:rsidR="00A04FE0" w:rsidRPr="00A04FE0" w:rsidRDefault="00A04FE0" w:rsidP="00A04FE0">
            <w:pPr>
              <w:spacing w:after="0" w:line="240" w:lineRule="auto"/>
              <w:jc w:val="center"/>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нет</w:t>
            </w:r>
          </w:p>
        </w:tc>
        <w:tc>
          <w:tcPr>
            <w:tcW w:w="800" w:type="dxa"/>
            <w:gridSpan w:val="2"/>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Муниципальное  образование "Майск"</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85:05:050401:36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Свидетельство о праве собственности</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A04FE0" w:rsidRPr="00A04FE0" w:rsidRDefault="00A04FE0" w:rsidP="00A04FE0">
            <w:pPr>
              <w:spacing w:after="0" w:line="240" w:lineRule="auto"/>
              <w:rPr>
                <w:rFonts w:ascii="Times New Roman" w:eastAsia="Times New Roman" w:hAnsi="Times New Roman" w:cs="Times New Roman"/>
                <w:sz w:val="16"/>
                <w:szCs w:val="16"/>
                <w:lang w:eastAsia="ru-RU"/>
              </w:rPr>
            </w:pPr>
            <w:r w:rsidRPr="00A04FE0">
              <w:rPr>
                <w:rFonts w:ascii="Times New Roman" w:eastAsia="Times New Roman" w:hAnsi="Times New Roman" w:cs="Times New Roman"/>
                <w:sz w:val="16"/>
                <w:szCs w:val="16"/>
                <w:lang w:eastAsia="ru-RU"/>
              </w:rPr>
              <w:t>38-38/014-38/017/023/2016-1082/1</w:t>
            </w:r>
          </w:p>
        </w:tc>
      </w:tr>
    </w:tbl>
    <w:p w:rsidR="00A04FE0" w:rsidRPr="00A04FE0" w:rsidRDefault="00A04FE0" w:rsidP="00A04FE0">
      <w:pPr>
        <w:shd w:val="clear" w:color="auto" w:fill="FFFFFF"/>
        <w:spacing w:after="0" w:line="240" w:lineRule="auto"/>
        <w:jc w:val="both"/>
        <w:rPr>
          <w:rFonts w:ascii="Arial" w:eastAsia="Times New Roman" w:hAnsi="Arial" w:cs="Arial"/>
          <w:sz w:val="24"/>
          <w:szCs w:val="24"/>
          <w:lang w:eastAsia="ru-RU"/>
        </w:rPr>
        <w:sectPr w:rsidR="00A04FE0" w:rsidRPr="00A04FE0" w:rsidSect="00A04FE0">
          <w:pgSz w:w="16838" w:h="11906" w:orient="landscape"/>
          <w:pgMar w:top="851" w:right="1134" w:bottom="1701" w:left="1134" w:header="709" w:footer="709" w:gutter="0"/>
          <w:cols w:space="708"/>
          <w:docGrid w:linePitch="360"/>
        </w:sectPr>
      </w:pPr>
    </w:p>
    <w:tbl>
      <w:tblPr>
        <w:tblStyle w:val="12"/>
        <w:tblW w:w="16302" w:type="dxa"/>
        <w:tblInd w:w="-601" w:type="dxa"/>
        <w:tblLayout w:type="fixed"/>
        <w:tblLook w:val="04A0" w:firstRow="1" w:lastRow="0" w:firstColumn="1" w:lastColumn="0" w:noHBand="0" w:noVBand="1"/>
      </w:tblPr>
      <w:tblGrid>
        <w:gridCol w:w="550"/>
        <w:gridCol w:w="868"/>
        <w:gridCol w:w="1417"/>
        <w:gridCol w:w="993"/>
        <w:gridCol w:w="984"/>
        <w:gridCol w:w="717"/>
        <w:gridCol w:w="992"/>
        <w:gridCol w:w="1148"/>
        <w:gridCol w:w="837"/>
        <w:gridCol w:w="575"/>
        <w:gridCol w:w="850"/>
        <w:gridCol w:w="993"/>
        <w:gridCol w:w="708"/>
        <w:gridCol w:w="567"/>
        <w:gridCol w:w="717"/>
        <w:gridCol w:w="567"/>
        <w:gridCol w:w="1276"/>
        <w:gridCol w:w="1543"/>
      </w:tblGrid>
      <w:tr w:rsidR="00A04FE0" w:rsidRPr="0074499F" w:rsidTr="0074499F">
        <w:trPr>
          <w:trHeight w:val="375"/>
        </w:trPr>
        <w:tc>
          <w:tcPr>
            <w:tcW w:w="9081" w:type="dxa"/>
            <w:gridSpan w:val="10"/>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д) Муниципальные земли населенных пунктов</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r>
      <w:tr w:rsidR="0074499F" w:rsidRPr="0074499F" w:rsidTr="0074499F">
        <w:trPr>
          <w:trHeight w:val="2040"/>
        </w:trPr>
        <w:tc>
          <w:tcPr>
            <w:tcW w:w="550" w:type="dxa"/>
            <w:hideMark/>
          </w:tcPr>
          <w:p w:rsidR="00A04FE0" w:rsidRPr="0074499F" w:rsidRDefault="00A04FE0" w:rsidP="00A04FE0">
            <w:pPr>
              <w:shd w:val="clear" w:color="auto" w:fill="FFFFFF"/>
              <w:jc w:val="both"/>
              <w:rPr>
                <w:rFonts w:ascii="Arial" w:hAnsi="Arial" w:cs="Arial"/>
                <w:b/>
                <w:bCs/>
                <w:i/>
                <w:iCs/>
              </w:rPr>
            </w:pPr>
            <w:r w:rsidRPr="0074499F">
              <w:rPr>
                <w:rFonts w:ascii="Arial" w:hAnsi="Arial" w:cs="Arial"/>
                <w:b/>
                <w:bCs/>
                <w:i/>
                <w:iCs/>
              </w:rPr>
              <w:t>№</w:t>
            </w:r>
          </w:p>
        </w:tc>
        <w:tc>
          <w:tcPr>
            <w:tcW w:w="868" w:type="dxa"/>
            <w:hideMark/>
          </w:tcPr>
          <w:p w:rsidR="00A04FE0" w:rsidRPr="0074499F" w:rsidRDefault="00A04FE0" w:rsidP="00A04FE0">
            <w:pPr>
              <w:shd w:val="clear" w:color="auto" w:fill="FFFFFF"/>
              <w:jc w:val="both"/>
              <w:rPr>
                <w:rFonts w:ascii="Arial" w:hAnsi="Arial" w:cs="Arial"/>
                <w:b/>
                <w:bCs/>
                <w:i/>
                <w:iCs/>
              </w:rPr>
            </w:pPr>
            <w:r w:rsidRPr="0074499F">
              <w:rPr>
                <w:rFonts w:ascii="Arial" w:hAnsi="Arial" w:cs="Arial"/>
                <w:b/>
                <w:bCs/>
                <w:i/>
                <w:iCs/>
              </w:rPr>
              <w:t>Наименование категории земли</w:t>
            </w:r>
          </w:p>
        </w:tc>
        <w:tc>
          <w:tcPr>
            <w:tcW w:w="1417" w:type="dxa"/>
            <w:hideMark/>
          </w:tcPr>
          <w:p w:rsidR="00A04FE0" w:rsidRPr="0074499F" w:rsidRDefault="00A04FE0" w:rsidP="00A04FE0">
            <w:pPr>
              <w:shd w:val="clear" w:color="auto" w:fill="FFFFFF"/>
              <w:jc w:val="both"/>
              <w:rPr>
                <w:rFonts w:ascii="Arial" w:hAnsi="Arial" w:cs="Arial"/>
                <w:b/>
                <w:bCs/>
                <w:i/>
                <w:iCs/>
              </w:rPr>
            </w:pPr>
            <w:r w:rsidRPr="0074499F">
              <w:rPr>
                <w:rFonts w:ascii="Arial" w:hAnsi="Arial" w:cs="Arial"/>
                <w:b/>
                <w:bCs/>
                <w:i/>
                <w:iCs/>
              </w:rPr>
              <w:t>Адрес</w:t>
            </w:r>
          </w:p>
        </w:tc>
        <w:tc>
          <w:tcPr>
            <w:tcW w:w="993" w:type="dxa"/>
            <w:hideMark/>
          </w:tcPr>
          <w:p w:rsidR="00A04FE0" w:rsidRPr="0074499F" w:rsidRDefault="00A04FE0" w:rsidP="00A04FE0">
            <w:pPr>
              <w:shd w:val="clear" w:color="auto" w:fill="FFFFFF"/>
              <w:jc w:val="both"/>
              <w:rPr>
                <w:rFonts w:ascii="Arial" w:hAnsi="Arial" w:cs="Arial"/>
                <w:b/>
                <w:bCs/>
                <w:i/>
                <w:iCs/>
              </w:rPr>
            </w:pPr>
            <w:r w:rsidRPr="0074499F">
              <w:rPr>
                <w:rFonts w:ascii="Arial" w:hAnsi="Arial" w:cs="Arial"/>
                <w:b/>
                <w:bCs/>
                <w:i/>
                <w:iCs/>
              </w:rPr>
              <w:t>Объект права</w:t>
            </w:r>
          </w:p>
        </w:tc>
        <w:tc>
          <w:tcPr>
            <w:tcW w:w="984" w:type="dxa"/>
            <w:hideMark/>
          </w:tcPr>
          <w:p w:rsidR="00A04FE0" w:rsidRPr="0074499F" w:rsidRDefault="00A04FE0" w:rsidP="00A04FE0">
            <w:pPr>
              <w:shd w:val="clear" w:color="auto" w:fill="FFFFFF"/>
              <w:jc w:val="both"/>
              <w:rPr>
                <w:rFonts w:ascii="Arial" w:hAnsi="Arial" w:cs="Arial"/>
                <w:b/>
                <w:bCs/>
                <w:i/>
                <w:iCs/>
              </w:rPr>
            </w:pPr>
            <w:r w:rsidRPr="0074499F">
              <w:rPr>
                <w:rFonts w:ascii="Arial" w:hAnsi="Arial" w:cs="Arial"/>
                <w:b/>
                <w:bCs/>
                <w:i/>
                <w:iCs/>
              </w:rPr>
              <w:t>Разрешенное использование</w:t>
            </w:r>
          </w:p>
        </w:tc>
        <w:tc>
          <w:tcPr>
            <w:tcW w:w="717" w:type="dxa"/>
            <w:hideMark/>
          </w:tcPr>
          <w:p w:rsidR="00A04FE0" w:rsidRPr="0074499F" w:rsidRDefault="00A04FE0" w:rsidP="00A04FE0">
            <w:pPr>
              <w:shd w:val="clear" w:color="auto" w:fill="FFFFFF"/>
              <w:jc w:val="both"/>
              <w:rPr>
                <w:rFonts w:ascii="Arial" w:hAnsi="Arial" w:cs="Arial"/>
                <w:b/>
                <w:bCs/>
                <w:i/>
                <w:iCs/>
              </w:rPr>
            </w:pPr>
            <w:r w:rsidRPr="0074499F">
              <w:rPr>
                <w:rFonts w:ascii="Arial" w:hAnsi="Arial" w:cs="Arial"/>
                <w:b/>
                <w:bCs/>
                <w:i/>
                <w:iCs/>
              </w:rPr>
              <w:t>Дата возникновения права муниципальной собственности</w:t>
            </w:r>
          </w:p>
        </w:tc>
        <w:tc>
          <w:tcPr>
            <w:tcW w:w="992" w:type="dxa"/>
            <w:hideMark/>
          </w:tcPr>
          <w:p w:rsidR="00A04FE0" w:rsidRPr="0074499F" w:rsidRDefault="00A04FE0" w:rsidP="00A04FE0">
            <w:pPr>
              <w:shd w:val="clear" w:color="auto" w:fill="FFFFFF"/>
              <w:jc w:val="both"/>
              <w:rPr>
                <w:rFonts w:ascii="Arial" w:hAnsi="Arial" w:cs="Arial"/>
                <w:b/>
                <w:bCs/>
                <w:i/>
                <w:iCs/>
              </w:rPr>
            </w:pPr>
            <w:r w:rsidRPr="0074499F">
              <w:rPr>
                <w:rFonts w:ascii="Arial" w:hAnsi="Arial" w:cs="Arial"/>
                <w:b/>
                <w:bCs/>
                <w:i/>
                <w:iCs/>
              </w:rPr>
              <w:t>Дата прекращения права муниципальной собственности</w:t>
            </w:r>
          </w:p>
        </w:tc>
        <w:tc>
          <w:tcPr>
            <w:tcW w:w="1148" w:type="dxa"/>
            <w:hideMark/>
          </w:tcPr>
          <w:p w:rsidR="00A04FE0" w:rsidRPr="0074499F" w:rsidRDefault="00A04FE0" w:rsidP="00A04FE0">
            <w:pPr>
              <w:shd w:val="clear" w:color="auto" w:fill="FFFFFF"/>
              <w:jc w:val="both"/>
              <w:rPr>
                <w:rFonts w:ascii="Arial" w:hAnsi="Arial" w:cs="Arial"/>
                <w:b/>
                <w:bCs/>
                <w:i/>
                <w:iCs/>
              </w:rPr>
            </w:pPr>
            <w:r w:rsidRPr="0074499F">
              <w:rPr>
                <w:rFonts w:ascii="Arial" w:hAnsi="Arial" w:cs="Arial"/>
                <w:b/>
                <w:bCs/>
                <w:i/>
                <w:iCs/>
              </w:rPr>
              <w:t>Площадь кв.м.</w:t>
            </w:r>
          </w:p>
        </w:tc>
        <w:tc>
          <w:tcPr>
            <w:tcW w:w="837" w:type="dxa"/>
            <w:hideMark/>
          </w:tcPr>
          <w:p w:rsidR="00A04FE0" w:rsidRPr="0074499F" w:rsidRDefault="00A04FE0" w:rsidP="00A04FE0">
            <w:pPr>
              <w:shd w:val="clear" w:color="auto" w:fill="FFFFFF"/>
              <w:jc w:val="both"/>
              <w:rPr>
                <w:rFonts w:ascii="Arial" w:hAnsi="Arial" w:cs="Arial"/>
                <w:b/>
                <w:bCs/>
                <w:i/>
                <w:iCs/>
              </w:rPr>
            </w:pPr>
            <w:r w:rsidRPr="0074499F">
              <w:rPr>
                <w:rFonts w:ascii="Arial" w:hAnsi="Arial" w:cs="Arial"/>
                <w:b/>
                <w:bCs/>
                <w:i/>
                <w:iCs/>
              </w:rPr>
              <w:t>Кадастровая стоимость (руб)</w:t>
            </w:r>
          </w:p>
        </w:tc>
        <w:tc>
          <w:tcPr>
            <w:tcW w:w="575" w:type="dxa"/>
            <w:hideMark/>
          </w:tcPr>
          <w:p w:rsidR="00A04FE0" w:rsidRPr="0074499F" w:rsidRDefault="00A04FE0" w:rsidP="00A04FE0">
            <w:pPr>
              <w:shd w:val="clear" w:color="auto" w:fill="FFFFFF"/>
              <w:jc w:val="both"/>
              <w:rPr>
                <w:rFonts w:ascii="Arial" w:hAnsi="Arial" w:cs="Arial"/>
                <w:b/>
                <w:bCs/>
                <w:i/>
                <w:iCs/>
              </w:rPr>
            </w:pPr>
            <w:r w:rsidRPr="0074499F">
              <w:rPr>
                <w:rFonts w:ascii="Arial" w:hAnsi="Arial" w:cs="Arial"/>
                <w:b/>
                <w:bCs/>
                <w:i/>
                <w:iCs/>
              </w:rPr>
              <w:t>Балансовая стоимость (тыс</w:t>
            </w:r>
            <w:proofErr w:type="gramStart"/>
            <w:r w:rsidRPr="0074499F">
              <w:rPr>
                <w:rFonts w:ascii="Arial" w:hAnsi="Arial" w:cs="Arial"/>
                <w:b/>
                <w:bCs/>
                <w:i/>
                <w:iCs/>
              </w:rPr>
              <w:t>.р</w:t>
            </w:r>
            <w:proofErr w:type="gramEnd"/>
            <w:r w:rsidRPr="0074499F">
              <w:rPr>
                <w:rFonts w:ascii="Arial" w:hAnsi="Arial" w:cs="Arial"/>
                <w:b/>
                <w:bCs/>
                <w:i/>
                <w:iCs/>
              </w:rPr>
              <w:t>уб.)</w:t>
            </w:r>
          </w:p>
        </w:tc>
        <w:tc>
          <w:tcPr>
            <w:tcW w:w="850" w:type="dxa"/>
            <w:hideMark/>
          </w:tcPr>
          <w:p w:rsidR="00A04FE0" w:rsidRPr="0074499F" w:rsidRDefault="00A04FE0" w:rsidP="00A04FE0">
            <w:pPr>
              <w:shd w:val="clear" w:color="auto" w:fill="FFFFFF"/>
              <w:jc w:val="both"/>
              <w:rPr>
                <w:rFonts w:ascii="Arial" w:hAnsi="Arial" w:cs="Arial"/>
                <w:b/>
                <w:bCs/>
                <w:i/>
                <w:iCs/>
              </w:rPr>
            </w:pPr>
            <w:r w:rsidRPr="0074499F">
              <w:rPr>
                <w:rFonts w:ascii="Arial" w:hAnsi="Arial" w:cs="Arial"/>
                <w:b/>
                <w:bCs/>
                <w:i/>
                <w:iCs/>
              </w:rPr>
              <w:t>Начисленная Амортизация (Износ)</w:t>
            </w:r>
          </w:p>
        </w:tc>
        <w:tc>
          <w:tcPr>
            <w:tcW w:w="993" w:type="dxa"/>
            <w:hideMark/>
          </w:tcPr>
          <w:p w:rsidR="00A04FE0" w:rsidRPr="0074499F" w:rsidRDefault="00A04FE0" w:rsidP="00A04FE0">
            <w:pPr>
              <w:shd w:val="clear" w:color="auto" w:fill="FFFFFF"/>
              <w:jc w:val="both"/>
              <w:rPr>
                <w:rFonts w:ascii="Arial" w:hAnsi="Arial" w:cs="Arial"/>
                <w:b/>
                <w:bCs/>
                <w:i/>
                <w:iCs/>
              </w:rPr>
            </w:pPr>
            <w:r w:rsidRPr="0074499F">
              <w:rPr>
                <w:rFonts w:ascii="Arial" w:hAnsi="Arial" w:cs="Arial"/>
                <w:b/>
                <w:bCs/>
                <w:i/>
                <w:iCs/>
              </w:rPr>
              <w:t>Остаточная стоимость по состоянию на 01.01.2013г (тыс</w:t>
            </w:r>
            <w:proofErr w:type="gramStart"/>
            <w:r w:rsidRPr="0074499F">
              <w:rPr>
                <w:rFonts w:ascii="Arial" w:hAnsi="Arial" w:cs="Arial"/>
                <w:b/>
                <w:bCs/>
                <w:i/>
                <w:iCs/>
              </w:rPr>
              <w:t>.р</w:t>
            </w:r>
            <w:proofErr w:type="gramEnd"/>
            <w:r w:rsidRPr="0074499F">
              <w:rPr>
                <w:rFonts w:ascii="Arial" w:hAnsi="Arial" w:cs="Arial"/>
                <w:b/>
                <w:bCs/>
                <w:i/>
                <w:iCs/>
              </w:rPr>
              <w:t>уб.)</w:t>
            </w:r>
          </w:p>
        </w:tc>
        <w:tc>
          <w:tcPr>
            <w:tcW w:w="708" w:type="dxa"/>
            <w:hideMark/>
          </w:tcPr>
          <w:p w:rsidR="00A04FE0" w:rsidRPr="0074499F" w:rsidRDefault="00A04FE0" w:rsidP="00A04FE0">
            <w:pPr>
              <w:shd w:val="clear" w:color="auto" w:fill="FFFFFF"/>
              <w:jc w:val="both"/>
              <w:rPr>
                <w:rFonts w:ascii="Arial" w:hAnsi="Arial" w:cs="Arial"/>
                <w:b/>
                <w:bCs/>
                <w:i/>
                <w:iCs/>
              </w:rPr>
            </w:pPr>
            <w:r w:rsidRPr="0074499F">
              <w:rPr>
                <w:rFonts w:ascii="Arial" w:hAnsi="Arial" w:cs="Arial"/>
                <w:b/>
                <w:bCs/>
                <w:i/>
                <w:iCs/>
              </w:rPr>
              <w:t>Наличие обременений (аренда, залог)</w:t>
            </w:r>
          </w:p>
        </w:tc>
        <w:tc>
          <w:tcPr>
            <w:tcW w:w="567" w:type="dxa"/>
            <w:hideMark/>
          </w:tcPr>
          <w:p w:rsidR="00A04FE0" w:rsidRPr="0074499F" w:rsidRDefault="00A04FE0" w:rsidP="00A04FE0">
            <w:pPr>
              <w:shd w:val="clear" w:color="auto" w:fill="FFFFFF"/>
              <w:jc w:val="both"/>
              <w:rPr>
                <w:rFonts w:ascii="Arial" w:hAnsi="Arial" w:cs="Arial"/>
                <w:b/>
                <w:bCs/>
                <w:i/>
                <w:iCs/>
              </w:rPr>
            </w:pPr>
            <w:r w:rsidRPr="0074499F">
              <w:rPr>
                <w:rFonts w:ascii="Arial" w:hAnsi="Arial" w:cs="Arial"/>
                <w:b/>
                <w:bCs/>
                <w:i/>
                <w:iCs/>
              </w:rPr>
              <w:t>Инвентарный номер</w:t>
            </w:r>
          </w:p>
        </w:tc>
        <w:tc>
          <w:tcPr>
            <w:tcW w:w="717" w:type="dxa"/>
            <w:hideMark/>
          </w:tcPr>
          <w:p w:rsidR="00A04FE0" w:rsidRPr="0074499F" w:rsidRDefault="00A04FE0" w:rsidP="00A04FE0">
            <w:pPr>
              <w:shd w:val="clear" w:color="auto" w:fill="FFFFFF"/>
              <w:jc w:val="both"/>
              <w:rPr>
                <w:rFonts w:ascii="Arial" w:hAnsi="Arial" w:cs="Arial"/>
                <w:b/>
                <w:bCs/>
                <w:i/>
                <w:iCs/>
              </w:rPr>
            </w:pPr>
            <w:r w:rsidRPr="0074499F">
              <w:rPr>
                <w:rFonts w:ascii="Arial" w:hAnsi="Arial" w:cs="Arial"/>
                <w:b/>
                <w:bCs/>
                <w:i/>
                <w:iCs/>
              </w:rPr>
              <w:t>Субъект права</w:t>
            </w:r>
          </w:p>
        </w:tc>
        <w:tc>
          <w:tcPr>
            <w:tcW w:w="567" w:type="dxa"/>
            <w:hideMark/>
          </w:tcPr>
          <w:p w:rsidR="00A04FE0" w:rsidRPr="0074499F" w:rsidRDefault="00A04FE0" w:rsidP="00A04FE0">
            <w:pPr>
              <w:shd w:val="clear" w:color="auto" w:fill="FFFFFF"/>
              <w:jc w:val="both"/>
              <w:rPr>
                <w:rFonts w:ascii="Arial" w:hAnsi="Arial" w:cs="Arial"/>
                <w:b/>
                <w:bCs/>
                <w:i/>
                <w:iCs/>
              </w:rPr>
            </w:pPr>
            <w:r w:rsidRPr="0074499F">
              <w:rPr>
                <w:rFonts w:ascii="Arial" w:hAnsi="Arial" w:cs="Arial"/>
                <w:b/>
                <w:bCs/>
                <w:i/>
                <w:iCs/>
              </w:rPr>
              <w:t>Кадастровый номер</w:t>
            </w:r>
          </w:p>
        </w:tc>
        <w:tc>
          <w:tcPr>
            <w:tcW w:w="1276" w:type="dxa"/>
            <w:hideMark/>
          </w:tcPr>
          <w:p w:rsidR="00A04FE0" w:rsidRPr="0074499F" w:rsidRDefault="00A04FE0" w:rsidP="00A04FE0">
            <w:pPr>
              <w:shd w:val="clear" w:color="auto" w:fill="FFFFFF"/>
              <w:jc w:val="both"/>
              <w:rPr>
                <w:rFonts w:ascii="Arial" w:hAnsi="Arial" w:cs="Arial"/>
                <w:b/>
                <w:bCs/>
                <w:i/>
                <w:iCs/>
              </w:rPr>
            </w:pPr>
            <w:r w:rsidRPr="0074499F">
              <w:rPr>
                <w:rFonts w:ascii="Arial" w:hAnsi="Arial" w:cs="Arial"/>
                <w:b/>
                <w:bCs/>
                <w:i/>
                <w:iCs/>
              </w:rPr>
              <w:t>Основание права собственности</w:t>
            </w:r>
          </w:p>
        </w:tc>
        <w:tc>
          <w:tcPr>
            <w:tcW w:w="1543" w:type="dxa"/>
            <w:hideMark/>
          </w:tcPr>
          <w:p w:rsidR="00A04FE0" w:rsidRPr="0074499F" w:rsidRDefault="00A04FE0" w:rsidP="00A04FE0">
            <w:pPr>
              <w:shd w:val="clear" w:color="auto" w:fill="FFFFFF"/>
              <w:jc w:val="both"/>
              <w:rPr>
                <w:rFonts w:ascii="Arial" w:hAnsi="Arial" w:cs="Arial"/>
                <w:b/>
                <w:bCs/>
                <w:i/>
                <w:iCs/>
              </w:rPr>
            </w:pPr>
            <w:r w:rsidRPr="0074499F">
              <w:rPr>
                <w:rFonts w:ascii="Arial" w:hAnsi="Arial" w:cs="Arial"/>
                <w:b/>
                <w:bCs/>
                <w:i/>
                <w:iCs/>
              </w:rPr>
              <w:t>Свидетельство  о регистрации права собственности</w:t>
            </w:r>
          </w:p>
        </w:tc>
      </w:tr>
      <w:tr w:rsidR="0074499F" w:rsidRPr="0074499F" w:rsidTr="0074499F">
        <w:trPr>
          <w:trHeight w:val="375"/>
        </w:trPr>
        <w:tc>
          <w:tcPr>
            <w:tcW w:w="5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w:t>
            </w:r>
          </w:p>
        </w:tc>
        <w:tc>
          <w:tcPr>
            <w:tcW w:w="86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4</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5</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12</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13</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14</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17</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18</w:t>
            </w:r>
          </w:p>
        </w:tc>
      </w:tr>
      <w:tr w:rsidR="0074499F" w:rsidRPr="0074499F" w:rsidTr="0074499F">
        <w:trPr>
          <w:trHeight w:val="72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Мичурина, уч.8Г.</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Размещение детской площадки</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2016</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246</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91573,5</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администрация Муниципального образования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85:05:050201:216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Выписка из ЕГРП</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38/183/01/2016-618</w:t>
            </w:r>
          </w:p>
        </w:tc>
      </w:tr>
      <w:tr w:rsidR="0074499F" w:rsidRPr="0074499F" w:rsidTr="0074499F">
        <w:trPr>
          <w:trHeight w:val="87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2</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Молодежная уч.1 А.</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Размещение хоккейного корта</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2016</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1889</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703180,25</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Администрация Муниципального </w:t>
            </w:r>
            <w:r w:rsidRPr="0074499F">
              <w:rPr>
                <w:rFonts w:ascii="Arial" w:hAnsi="Arial" w:cs="Arial"/>
              </w:rPr>
              <w:lastRenderedPageBreak/>
              <w:t>образования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85:05:050101:979</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Выписка из ЕГРП</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38/183/001/2016-619</w:t>
            </w:r>
          </w:p>
        </w:tc>
      </w:tr>
      <w:tr w:rsidR="0074499F" w:rsidRPr="0074499F" w:rsidTr="0074499F">
        <w:trPr>
          <w:trHeight w:val="70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3</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Мичурина, уч.14А.</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Размещение водонапорной башни</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2013</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56</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5474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w:t>
            </w:r>
            <w:proofErr w:type="gramStart"/>
            <w:r w:rsidRPr="0074499F">
              <w:rPr>
                <w:rFonts w:ascii="Arial" w:hAnsi="Arial" w:cs="Arial"/>
              </w:rPr>
              <w:t>е"</w:t>
            </w:r>
            <w:proofErr w:type="gramEnd"/>
            <w:r w:rsidRPr="0074499F">
              <w:rPr>
                <w:rFonts w:ascii="Arial" w:hAnsi="Arial" w:cs="Arial"/>
              </w:rPr>
              <w:t>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85:05:050201:158</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289167</w:t>
            </w:r>
          </w:p>
        </w:tc>
      </w:tr>
      <w:tr w:rsidR="0074499F" w:rsidRPr="0074499F" w:rsidTr="0074499F">
        <w:trPr>
          <w:trHeight w:val="76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4</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Колхозная, уч.2.</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Размещение водонапорной башни</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2013</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36</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3519</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85:05:050101:787</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289166</w:t>
            </w:r>
          </w:p>
        </w:tc>
      </w:tr>
      <w:tr w:rsidR="0074499F" w:rsidRPr="0074499F" w:rsidTr="0074499F">
        <w:trPr>
          <w:trHeight w:val="85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5</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пер. Торговый, уч 8</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Размещение сельскохозяйственного рынка</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2013</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67</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68311,86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85:05:050101:786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289168</w:t>
            </w:r>
          </w:p>
        </w:tc>
      </w:tr>
      <w:tr w:rsidR="0074499F" w:rsidRPr="0074499F" w:rsidTr="0074499F">
        <w:trPr>
          <w:trHeight w:val="87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6</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уч.13</w:t>
            </w:r>
            <w:proofErr w:type="gramStart"/>
            <w:r w:rsidRPr="0074499F">
              <w:rPr>
                <w:rFonts w:ascii="Arial" w:hAnsi="Arial" w:cs="Arial"/>
              </w:rPr>
              <w:t xml:space="preserve"> А</w:t>
            </w:r>
            <w:proofErr w:type="gramEnd"/>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Размещение Объектов инфрастуктуры</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2166</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387952,26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w:t>
            </w:r>
            <w:r w:rsidRPr="0074499F">
              <w:rPr>
                <w:rFonts w:ascii="Arial" w:hAnsi="Arial" w:cs="Arial"/>
              </w:rPr>
              <w:lastRenderedPageBreak/>
              <w:t>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85:05:050403:178</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558165</w:t>
            </w:r>
          </w:p>
        </w:tc>
      </w:tr>
      <w:tr w:rsidR="0074499F" w:rsidRPr="0074499F" w:rsidTr="0074499F">
        <w:trPr>
          <w:trHeight w:val="78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7</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Трактовая, уч. 1 "Б"-2</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Размещение для общественного использования объектов кап строительст</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257</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231384,81</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85:05:050101:882</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419555</w:t>
            </w:r>
          </w:p>
        </w:tc>
      </w:tr>
      <w:tr w:rsidR="0074499F" w:rsidRPr="0074499F" w:rsidTr="0074499F">
        <w:trPr>
          <w:trHeight w:val="100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8</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Трактовая, уч.  5</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Размещение культурно-бытовых зданий</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2013</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4505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2625874,4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бюджетное учреждение культуры</w:t>
            </w:r>
            <w:proofErr w:type="gramStart"/>
            <w:r w:rsidRPr="0074499F">
              <w:rPr>
                <w:rFonts w:ascii="Arial" w:hAnsi="Arial" w:cs="Arial"/>
              </w:rPr>
              <w:t>"М</w:t>
            </w:r>
            <w:proofErr w:type="gramEnd"/>
            <w:r w:rsidRPr="0074499F">
              <w:rPr>
                <w:rFonts w:ascii="Arial" w:hAnsi="Arial" w:cs="Arial"/>
              </w:rPr>
              <w:t>айский культурно-досуговый центр"</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85:05:050101:719</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019952</w:t>
            </w:r>
          </w:p>
        </w:tc>
      </w:tr>
      <w:tr w:rsidR="0074499F" w:rsidRPr="0074499F" w:rsidTr="0074499F">
        <w:trPr>
          <w:trHeight w:val="63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9</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Иркутская область осинский район, с. Майск, ул.  </w:t>
            </w:r>
            <w:r w:rsidRPr="0074499F">
              <w:rPr>
                <w:rFonts w:ascii="Arial" w:hAnsi="Arial" w:cs="Arial"/>
              </w:rPr>
              <w:lastRenderedPageBreak/>
              <w:t>Октябрьская, уч. 2Б</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Размещение кладбища</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2016</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9730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2576601,3</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Администрация муни</w:t>
            </w:r>
            <w:r w:rsidRPr="0074499F">
              <w:rPr>
                <w:rFonts w:ascii="Arial" w:hAnsi="Arial" w:cs="Arial"/>
              </w:rPr>
              <w:lastRenderedPageBreak/>
              <w:t>ципального образования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85:05:050101:99</w:t>
            </w:r>
            <w:r w:rsidRPr="0074499F">
              <w:rPr>
                <w:rFonts w:ascii="Arial" w:hAnsi="Arial" w:cs="Arial"/>
              </w:rPr>
              <w:lastRenderedPageBreak/>
              <w:t>0</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38-38/001-38/017/023/2016-2106/1</w:t>
            </w:r>
          </w:p>
        </w:tc>
      </w:tr>
      <w:tr w:rsidR="0074499F" w:rsidRPr="0074499F" w:rsidTr="0074499F">
        <w:trPr>
          <w:trHeight w:val="97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10</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Гаражная, уч. 27 "А"</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использование сельскохозяйственного производства</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2016</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13403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39136,76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Администрация муниципального бразования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85:05:050101:649</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38-38/003-38/017/023/2016-1952/1</w:t>
            </w:r>
          </w:p>
        </w:tc>
      </w:tr>
      <w:tr w:rsidR="0074499F" w:rsidRPr="0074499F" w:rsidTr="0074499F">
        <w:trPr>
          <w:trHeight w:val="78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11</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Гаражная, уч. 29 "А"</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использование сельскохозяйственного производства</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2016</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3100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9052</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Администрация муниципального образования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85:05:050101:767</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38-38/003-38/017/023/2016-1950/1</w:t>
            </w:r>
          </w:p>
        </w:tc>
      </w:tr>
      <w:tr w:rsidR="0074499F" w:rsidRPr="0074499F" w:rsidTr="0074499F">
        <w:trPr>
          <w:trHeight w:val="78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12</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Иркутская область осинский район, с. Майск, ул. Трактовая, </w:t>
            </w:r>
            <w:r w:rsidRPr="0074499F">
              <w:rPr>
                <w:rFonts w:ascii="Arial" w:hAnsi="Arial" w:cs="Arial"/>
              </w:rPr>
              <w:lastRenderedPageBreak/>
              <w:t>уч. 1 "Б"-4</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общественного использования объекто</w:t>
            </w:r>
            <w:r w:rsidRPr="0074499F">
              <w:rPr>
                <w:rFonts w:ascii="Arial" w:hAnsi="Arial" w:cs="Arial"/>
              </w:rPr>
              <w:lastRenderedPageBreak/>
              <w:t>в капитального строительства</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175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157557,75</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w:t>
            </w:r>
            <w:r w:rsidRPr="0074499F">
              <w:rPr>
                <w:rFonts w:ascii="Arial" w:hAnsi="Arial" w:cs="Arial"/>
              </w:rPr>
              <w:lastRenderedPageBreak/>
              <w:t>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85:05:050101:881</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419554</w:t>
            </w:r>
          </w:p>
        </w:tc>
      </w:tr>
      <w:tr w:rsidR="0074499F" w:rsidRPr="0074499F" w:rsidTr="0074499F">
        <w:trPr>
          <w:trHeight w:val="79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13</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д. Абрамовка</w:t>
            </w:r>
            <w:proofErr w:type="gramStart"/>
            <w:r w:rsidRPr="0074499F">
              <w:rPr>
                <w:rFonts w:ascii="Arial" w:hAnsi="Arial" w:cs="Arial"/>
              </w:rPr>
              <w:t xml:space="preserve"> ,</w:t>
            </w:r>
            <w:proofErr w:type="gramEnd"/>
            <w:r w:rsidRPr="0074499F">
              <w:rPr>
                <w:rFonts w:ascii="Arial" w:hAnsi="Arial" w:cs="Arial"/>
              </w:rPr>
              <w:t xml:space="preserve"> ул. Центральная, уч. 17 "Б",1</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содержание и эксплуатация зданий культуры и спорта</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2016</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2843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923832,85</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бюджетное учреждение культуры</w:t>
            </w:r>
            <w:proofErr w:type="gramStart"/>
            <w:r w:rsidRPr="0074499F">
              <w:rPr>
                <w:rFonts w:ascii="Arial" w:hAnsi="Arial" w:cs="Arial"/>
              </w:rPr>
              <w:t>"М</w:t>
            </w:r>
            <w:proofErr w:type="gramEnd"/>
            <w:r w:rsidRPr="0074499F">
              <w:rPr>
                <w:rFonts w:ascii="Arial" w:hAnsi="Arial" w:cs="Arial"/>
              </w:rPr>
              <w:t>айский культурно-досуговый центр"</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85:05:050301:367</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38-38/001-38/017/032/2016-253/1</w:t>
            </w:r>
          </w:p>
        </w:tc>
      </w:tr>
      <w:tr w:rsidR="0074499F" w:rsidRPr="0074499F" w:rsidTr="0074499F">
        <w:trPr>
          <w:trHeight w:val="82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14</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д. Абрамовка</w:t>
            </w:r>
            <w:proofErr w:type="gramStart"/>
            <w:r w:rsidRPr="0074499F">
              <w:rPr>
                <w:rFonts w:ascii="Arial" w:hAnsi="Arial" w:cs="Arial"/>
              </w:rPr>
              <w:t xml:space="preserve"> ,</w:t>
            </w:r>
            <w:proofErr w:type="gramEnd"/>
            <w:r w:rsidRPr="0074499F">
              <w:rPr>
                <w:rFonts w:ascii="Arial" w:hAnsi="Arial" w:cs="Arial"/>
              </w:rPr>
              <w:t xml:space="preserve"> ул. Центральная, уч. 17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содержание и эксплуатация зданий культуры и спорта</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4200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2282748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Пастановление о передачи в собственность МБУК "</w:t>
            </w:r>
            <w:proofErr w:type="gramStart"/>
            <w:r w:rsidRPr="0074499F">
              <w:rPr>
                <w:rFonts w:ascii="Arial" w:hAnsi="Arial" w:cs="Arial"/>
              </w:rPr>
              <w:t>Майский</w:t>
            </w:r>
            <w:proofErr w:type="gramEnd"/>
            <w:r w:rsidRPr="0074499F">
              <w:rPr>
                <w:rFonts w:ascii="Arial" w:hAnsi="Arial" w:cs="Arial"/>
              </w:rPr>
              <w:t xml:space="preserve"> </w:t>
            </w:r>
            <w:r w:rsidRPr="0074499F">
              <w:rPr>
                <w:rFonts w:ascii="Arial" w:hAnsi="Arial" w:cs="Arial"/>
              </w:rPr>
              <w:lastRenderedPageBreak/>
              <w:t>КДЦ"</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85:05:050301:2</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r>
      <w:tr w:rsidR="0074499F" w:rsidRPr="0074499F" w:rsidTr="0074499F">
        <w:trPr>
          <w:trHeight w:val="85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15</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Мичурина, уч.29.</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Индивидуальное  жилищное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2991</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85:05:050201:196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38-38/017-38/017/009/2015-1988/1</w:t>
            </w:r>
          </w:p>
        </w:tc>
      </w:tr>
      <w:tr w:rsidR="0074499F" w:rsidRPr="0074499F" w:rsidTr="0074499F">
        <w:trPr>
          <w:trHeight w:val="118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17</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д. Абрамовка, ул. Центральная, уч.41 "А"</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организации стоянки и обслуживания сельскохозяйственной техники</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4701</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1923085,08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08.04.2016 (Договор аренды земельного участка № 04-2016/167) Ногин Алексей Геннадьевич</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Администрация муниципального образования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85:05:050301:355</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38-38/017-38/017/009/2015-5189/1</w:t>
            </w:r>
          </w:p>
        </w:tc>
      </w:tr>
      <w:tr w:rsidR="0074499F" w:rsidRPr="0074499F" w:rsidTr="0074499F">
        <w:trPr>
          <w:trHeight w:val="114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18</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Майская, уч 88 "А"</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ведения личного подсобного хозяйства</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03.02.2016 (Договор купли продажи №02/2016/010 от 03.02.2016) Чередниченко Дарья Олеговна</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1444</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66091,88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Администрация муниципального образования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85:05:050101:934</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38-38/017-38/017/009/2015-4874/1</w:t>
            </w:r>
          </w:p>
        </w:tc>
      </w:tr>
      <w:tr w:rsidR="0074499F" w:rsidRPr="0074499F" w:rsidTr="0074499F">
        <w:trPr>
          <w:trHeight w:val="79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19</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за АБЗ</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под производственную базу</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33909</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3066729,96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85:05:050403:216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38-38/017-38/017/009/2015-1987/1</w:t>
            </w:r>
          </w:p>
        </w:tc>
      </w:tr>
      <w:tr w:rsidR="0074499F" w:rsidRPr="0074499F" w:rsidTr="0074499F">
        <w:trPr>
          <w:trHeight w:val="79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20</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сельскохозяйственного назначения</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МО. Майск, местность "Над базой ООО "Сибагро"</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ЛПХ (автом дороги Серебряковка </w:t>
            </w:r>
            <w:proofErr w:type="gramStart"/>
            <w:r w:rsidRPr="0074499F">
              <w:rPr>
                <w:rFonts w:ascii="Arial" w:hAnsi="Arial" w:cs="Arial"/>
              </w:rPr>
              <w:t>с сылкой</w:t>
            </w:r>
            <w:proofErr w:type="gramEnd"/>
            <w:r w:rsidRPr="0074499F">
              <w:rPr>
                <w:rFonts w:ascii="Arial" w:hAnsi="Arial" w:cs="Arial"/>
              </w:rPr>
              <w:t xml:space="preserve"> №166 от 08.09.2015</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2427</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5666,32</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85:05:050403:219</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38-38/017-38/017/009/2015-4375/1</w:t>
            </w:r>
          </w:p>
        </w:tc>
      </w:tr>
      <w:tr w:rsidR="0074499F" w:rsidRPr="0074499F" w:rsidTr="0074499F">
        <w:trPr>
          <w:trHeight w:val="94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21</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сельскохозяйств</w:t>
            </w:r>
            <w:r w:rsidRPr="0074499F">
              <w:rPr>
                <w:rFonts w:ascii="Arial" w:hAnsi="Arial" w:cs="Arial"/>
                <w:b/>
                <w:bCs/>
              </w:rPr>
              <w:lastRenderedPageBreak/>
              <w:t>енного назначения</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 xml:space="preserve">Иркутская область осинский район, в 500 </w:t>
            </w:r>
            <w:r w:rsidRPr="0074499F">
              <w:rPr>
                <w:rFonts w:ascii="Arial" w:hAnsi="Arial" w:cs="Arial"/>
              </w:rPr>
              <w:lastRenderedPageBreak/>
              <w:t xml:space="preserve">м на </w:t>
            </w:r>
            <w:proofErr w:type="gramStart"/>
            <w:r w:rsidRPr="0074499F">
              <w:rPr>
                <w:rFonts w:ascii="Arial" w:hAnsi="Arial" w:cs="Arial"/>
              </w:rPr>
              <w:t>юго- восток</w:t>
            </w:r>
            <w:proofErr w:type="gramEnd"/>
            <w:r w:rsidRPr="0074499F">
              <w:rPr>
                <w:rFonts w:ascii="Arial" w:hAnsi="Arial" w:cs="Arial"/>
              </w:rPr>
              <w:t xml:space="preserve"> от с. Майск, за АБЗ</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размещения штраф </w:t>
            </w:r>
            <w:r w:rsidRPr="0074499F">
              <w:rPr>
                <w:rFonts w:ascii="Arial" w:hAnsi="Arial" w:cs="Arial"/>
              </w:rPr>
              <w:lastRenderedPageBreak/>
              <w:t>площадки</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18.07.2016</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30.10.2016(Договор аренды </w:t>
            </w:r>
            <w:r w:rsidRPr="0074499F">
              <w:rPr>
                <w:rFonts w:ascii="Arial" w:hAnsi="Arial" w:cs="Arial"/>
              </w:rPr>
              <w:lastRenderedPageBreak/>
              <w:t>земельнго участка 10/2016/030) Скворцов Сергей Александрович</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3549</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194,49</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w:t>
            </w:r>
            <w:r w:rsidRPr="0074499F">
              <w:rPr>
                <w:rFonts w:ascii="Arial" w:hAnsi="Arial" w:cs="Arial"/>
              </w:rPr>
              <w:lastRenderedPageBreak/>
              <w:t>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85:05:050403</w:t>
            </w:r>
            <w:r w:rsidRPr="0074499F">
              <w:rPr>
                <w:rFonts w:ascii="Arial" w:hAnsi="Arial" w:cs="Arial"/>
              </w:rPr>
              <w:lastRenderedPageBreak/>
              <w:t>:223</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Свидетельство о праве собственн</w:t>
            </w:r>
            <w:r w:rsidRPr="0074499F">
              <w:rPr>
                <w:rFonts w:ascii="Arial" w:hAnsi="Arial" w:cs="Arial"/>
              </w:rPr>
              <w:lastRenderedPageBreak/>
              <w:t>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38-38/017-38/017/023/2016-2401/1</w:t>
            </w:r>
          </w:p>
        </w:tc>
      </w:tr>
      <w:tr w:rsidR="0074499F" w:rsidRPr="0074499F" w:rsidTr="0074499F">
        <w:trPr>
          <w:trHeight w:val="70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22</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мкрн. Над Сельхозхимией</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08.05.2014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74393</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78962</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3616459,6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85:05:050403:31</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425963</w:t>
            </w:r>
          </w:p>
        </w:tc>
      </w:tr>
      <w:tr w:rsidR="0074499F" w:rsidRPr="0074499F" w:rsidTr="0074499F">
        <w:trPr>
          <w:trHeight w:val="52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23</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Нефтеразведчиков, №1.</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114500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85:05:050403:65</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510627</w:t>
            </w:r>
          </w:p>
        </w:tc>
      </w:tr>
      <w:tr w:rsidR="0074499F" w:rsidRPr="0074499F" w:rsidTr="0074499F">
        <w:trPr>
          <w:trHeight w:val="64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22</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w:t>
            </w:r>
            <w:r w:rsidRPr="0074499F">
              <w:rPr>
                <w:rFonts w:ascii="Arial" w:hAnsi="Arial" w:cs="Arial"/>
                <w:b/>
                <w:bCs/>
              </w:rPr>
              <w:lastRenderedPageBreak/>
              <w:t>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 xml:space="preserve">Иркутская область осинский район, с. </w:t>
            </w:r>
            <w:r w:rsidRPr="0074499F">
              <w:rPr>
                <w:rFonts w:ascii="Arial" w:hAnsi="Arial" w:cs="Arial"/>
              </w:rPr>
              <w:lastRenderedPageBreak/>
              <w:t>Майск, ул. Нефтеразведчиков, №5.</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w:t>
            </w:r>
            <w:r w:rsidRPr="0074499F">
              <w:rPr>
                <w:rFonts w:ascii="Arial" w:hAnsi="Arial" w:cs="Arial"/>
              </w:rPr>
              <w:lastRenderedPageBreak/>
              <w:t>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114500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w:t>
            </w:r>
            <w:r w:rsidRPr="0074499F">
              <w:rPr>
                <w:rFonts w:ascii="Arial" w:hAnsi="Arial" w:cs="Arial"/>
              </w:rPr>
              <w:lastRenderedPageBreak/>
              <w:t>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85:05:050403</w:t>
            </w:r>
            <w:r w:rsidRPr="0074499F">
              <w:rPr>
                <w:rFonts w:ascii="Arial" w:hAnsi="Arial" w:cs="Arial"/>
              </w:rPr>
              <w:lastRenderedPageBreak/>
              <w:t>:67</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Свидетельство о праве собственн</w:t>
            </w:r>
            <w:r w:rsidRPr="0074499F">
              <w:rPr>
                <w:rFonts w:ascii="Arial" w:hAnsi="Arial" w:cs="Arial"/>
              </w:rPr>
              <w:lastRenderedPageBreak/>
              <w:t>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38 АЕ 510626</w:t>
            </w:r>
          </w:p>
        </w:tc>
      </w:tr>
      <w:tr w:rsidR="0074499F" w:rsidRPr="0074499F" w:rsidTr="0074499F">
        <w:trPr>
          <w:trHeight w:val="60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23</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Нефтеразведчиков, №7</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114500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85:05:050403:68</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510625</w:t>
            </w:r>
          </w:p>
        </w:tc>
      </w:tr>
      <w:tr w:rsidR="0074499F" w:rsidRPr="0074499F" w:rsidTr="0074499F">
        <w:trPr>
          <w:trHeight w:val="66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24</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№46</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96000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85:05:050403:66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510441</w:t>
            </w:r>
          </w:p>
        </w:tc>
      </w:tr>
      <w:tr w:rsidR="0074499F" w:rsidRPr="0074499F" w:rsidTr="0074499F">
        <w:trPr>
          <w:trHeight w:val="64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25</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Иркутская область осинский район, с. Майск, ул. </w:t>
            </w:r>
            <w:r w:rsidRPr="0074499F">
              <w:rPr>
                <w:rFonts w:ascii="Arial" w:hAnsi="Arial" w:cs="Arial"/>
              </w:rPr>
              <w:lastRenderedPageBreak/>
              <w:t>Серебряковка, №31</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w:t>
            </w:r>
            <w:r w:rsidRPr="0074499F">
              <w:rPr>
                <w:rFonts w:ascii="Arial" w:hAnsi="Arial" w:cs="Arial"/>
              </w:rPr>
              <w:lastRenderedPageBreak/>
              <w:t>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1972</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90317,6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w:t>
            </w:r>
            <w:r w:rsidRPr="0074499F">
              <w:rPr>
                <w:rFonts w:ascii="Arial" w:hAnsi="Arial" w:cs="Arial"/>
              </w:rPr>
              <w:lastRenderedPageBreak/>
              <w:t>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85:05:050403:69</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510442</w:t>
            </w:r>
          </w:p>
        </w:tc>
      </w:tr>
      <w:tr w:rsidR="0074499F" w:rsidRPr="0074499F" w:rsidTr="0074499F">
        <w:trPr>
          <w:trHeight w:val="51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26</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№43</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1967</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90088,6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85:05:050403:70</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510443</w:t>
            </w:r>
          </w:p>
        </w:tc>
      </w:tr>
      <w:tr w:rsidR="0074499F" w:rsidRPr="0074499F" w:rsidTr="0074499F">
        <w:trPr>
          <w:trHeight w:val="67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27</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№41</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1967</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90088,6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85:05:050403:71</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510444</w:t>
            </w:r>
          </w:p>
        </w:tc>
      </w:tr>
      <w:tr w:rsidR="0074499F" w:rsidRPr="0074499F" w:rsidTr="0074499F">
        <w:trPr>
          <w:trHeight w:val="67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28</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w:t>
            </w:r>
            <w:r w:rsidRPr="0074499F">
              <w:rPr>
                <w:rFonts w:ascii="Arial" w:hAnsi="Arial" w:cs="Arial"/>
              </w:rPr>
              <w:lastRenderedPageBreak/>
              <w:t>ка, №39</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w:t>
            </w:r>
            <w:r w:rsidRPr="0074499F">
              <w:rPr>
                <w:rFonts w:ascii="Arial" w:hAnsi="Arial" w:cs="Arial"/>
              </w:rPr>
              <w:lastRenderedPageBreak/>
              <w:t>(индивидуальное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1967</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90088,6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w:t>
            </w:r>
            <w:r w:rsidRPr="0074499F">
              <w:rPr>
                <w:rFonts w:ascii="Arial" w:hAnsi="Arial" w:cs="Arial"/>
              </w:rPr>
              <w:lastRenderedPageBreak/>
              <w:t>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85:05:050403:72</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510445</w:t>
            </w:r>
          </w:p>
        </w:tc>
      </w:tr>
      <w:tr w:rsidR="0074499F" w:rsidRPr="0074499F" w:rsidTr="0074499F">
        <w:trPr>
          <w:trHeight w:val="61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29</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№37</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1967</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90088,6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85:05:050403:73</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510446</w:t>
            </w:r>
          </w:p>
        </w:tc>
      </w:tr>
      <w:tr w:rsidR="0074499F" w:rsidRPr="0074499F" w:rsidTr="0074499F">
        <w:trPr>
          <w:trHeight w:val="55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30</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№35</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1967</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90088,6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85:05:050403:74</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510447</w:t>
            </w:r>
          </w:p>
        </w:tc>
      </w:tr>
      <w:tr w:rsidR="0074499F" w:rsidRPr="0074499F" w:rsidTr="0074499F">
        <w:trPr>
          <w:trHeight w:val="52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31</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№33</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w:t>
            </w:r>
            <w:r w:rsidRPr="0074499F">
              <w:rPr>
                <w:rFonts w:ascii="Arial" w:hAnsi="Arial" w:cs="Arial"/>
              </w:rPr>
              <w:lastRenderedPageBreak/>
              <w:t>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1967</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90088,6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w:t>
            </w:r>
            <w:r w:rsidRPr="0074499F">
              <w:rPr>
                <w:rFonts w:ascii="Arial" w:hAnsi="Arial" w:cs="Arial"/>
              </w:rPr>
              <w:lastRenderedPageBreak/>
              <w:t>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85:05:050403:75</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510448</w:t>
            </w:r>
          </w:p>
        </w:tc>
      </w:tr>
      <w:tr w:rsidR="0074499F" w:rsidRPr="0074499F" w:rsidTr="0074499F">
        <w:trPr>
          <w:trHeight w:val="54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32</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№30</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68700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85:05:050403:76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510449</w:t>
            </w:r>
          </w:p>
        </w:tc>
      </w:tr>
      <w:tr w:rsidR="0074499F" w:rsidRPr="0074499F" w:rsidTr="0074499F">
        <w:trPr>
          <w:trHeight w:val="52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33</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№32</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1503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68837,4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85:05:050403:77</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510450</w:t>
            </w:r>
          </w:p>
        </w:tc>
      </w:tr>
      <w:tr w:rsidR="0074499F" w:rsidRPr="0074499F" w:rsidTr="0074499F">
        <w:trPr>
          <w:trHeight w:val="69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34</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№34</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w:t>
            </w:r>
            <w:r w:rsidRPr="0074499F">
              <w:rPr>
                <w:rFonts w:ascii="Arial" w:hAnsi="Arial" w:cs="Arial"/>
              </w:rPr>
              <w:lastRenderedPageBreak/>
              <w:t>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1587</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72684,6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w:t>
            </w:r>
            <w:r w:rsidRPr="0074499F">
              <w:rPr>
                <w:rFonts w:ascii="Arial" w:hAnsi="Arial" w:cs="Arial"/>
              </w:rPr>
              <w:lastRenderedPageBreak/>
              <w:t>"Майск"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85:05:050403:78</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510561</w:t>
            </w:r>
          </w:p>
        </w:tc>
      </w:tr>
      <w:tr w:rsidR="0074499F" w:rsidRPr="0074499F" w:rsidTr="0074499F">
        <w:trPr>
          <w:trHeight w:val="61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35</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№36</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1671</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76531,8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85:05:050403:79</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510562</w:t>
            </w:r>
          </w:p>
        </w:tc>
      </w:tr>
      <w:tr w:rsidR="0074499F" w:rsidRPr="0074499F" w:rsidTr="0074499F">
        <w:trPr>
          <w:trHeight w:val="48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36</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№38</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1756</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80424,8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85:05:050403:80</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510563</w:t>
            </w:r>
          </w:p>
        </w:tc>
      </w:tr>
      <w:tr w:rsidR="0074499F" w:rsidRPr="0074499F" w:rsidTr="0074499F">
        <w:trPr>
          <w:trHeight w:val="64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37</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№40</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w:t>
            </w:r>
            <w:r w:rsidRPr="0074499F">
              <w:rPr>
                <w:rFonts w:ascii="Arial" w:hAnsi="Arial" w:cs="Arial"/>
              </w:rPr>
              <w:lastRenderedPageBreak/>
              <w:t>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1840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84272</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w:t>
            </w:r>
            <w:r w:rsidRPr="0074499F">
              <w:rPr>
                <w:rFonts w:ascii="Arial" w:hAnsi="Arial" w:cs="Arial"/>
              </w:rPr>
              <w:lastRenderedPageBreak/>
              <w:t>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85:05:050403:81</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510564</w:t>
            </w:r>
          </w:p>
        </w:tc>
      </w:tr>
      <w:tr w:rsidR="0074499F" w:rsidRPr="0074499F" w:rsidTr="0074499F">
        <w:trPr>
          <w:trHeight w:val="82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38</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№29</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2926</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134010,8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85:05:050403:82</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510565</w:t>
            </w:r>
          </w:p>
        </w:tc>
      </w:tr>
      <w:tr w:rsidR="0074499F" w:rsidRPr="0074499F" w:rsidTr="0074499F">
        <w:trPr>
          <w:trHeight w:val="63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39</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№28</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11.09.2014</w:t>
            </w:r>
          </w:p>
        </w:tc>
        <w:tc>
          <w:tcPr>
            <w:tcW w:w="992"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2827</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129476,6</w:t>
            </w:r>
          </w:p>
        </w:tc>
        <w:tc>
          <w:tcPr>
            <w:tcW w:w="575"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 </w:t>
            </w:r>
          </w:p>
        </w:tc>
        <w:tc>
          <w:tcPr>
            <w:tcW w:w="8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 </w:t>
            </w:r>
          </w:p>
        </w:tc>
        <w:tc>
          <w:tcPr>
            <w:tcW w:w="993"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85:05:050403:83</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510624</w:t>
            </w:r>
          </w:p>
        </w:tc>
      </w:tr>
      <w:tr w:rsidR="0074499F" w:rsidRPr="0074499F" w:rsidTr="0074499F">
        <w:trPr>
          <w:trHeight w:val="78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41</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№27</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w:t>
            </w:r>
            <w:r w:rsidRPr="0074499F">
              <w:rPr>
                <w:rFonts w:ascii="Arial" w:hAnsi="Arial" w:cs="Arial"/>
              </w:rPr>
              <w:lastRenderedPageBreak/>
              <w:t>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11.09.2014</w:t>
            </w:r>
          </w:p>
        </w:tc>
        <w:tc>
          <w:tcPr>
            <w:tcW w:w="992"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2728</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124942,4</w:t>
            </w:r>
          </w:p>
        </w:tc>
        <w:tc>
          <w:tcPr>
            <w:tcW w:w="575"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 </w:t>
            </w:r>
          </w:p>
        </w:tc>
        <w:tc>
          <w:tcPr>
            <w:tcW w:w="8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 </w:t>
            </w:r>
          </w:p>
        </w:tc>
        <w:tc>
          <w:tcPr>
            <w:tcW w:w="993"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85:05:050403:84</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510623</w:t>
            </w:r>
          </w:p>
        </w:tc>
      </w:tr>
      <w:tr w:rsidR="0074499F" w:rsidRPr="0074499F" w:rsidTr="0074499F">
        <w:trPr>
          <w:trHeight w:val="76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42</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№26</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2630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120454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85:05:050403:85</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510622</w:t>
            </w:r>
          </w:p>
        </w:tc>
      </w:tr>
      <w:tr w:rsidR="0074499F" w:rsidRPr="0074499F" w:rsidTr="0074499F">
        <w:trPr>
          <w:trHeight w:val="52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43</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№25</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2532</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115965,6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85:05:050403:86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510621</w:t>
            </w:r>
          </w:p>
        </w:tc>
      </w:tr>
      <w:tr w:rsidR="0074499F" w:rsidRPr="0074499F" w:rsidTr="0074499F">
        <w:trPr>
          <w:trHeight w:val="63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44</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№24</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2433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111431,4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85:05:050403:87</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510620</w:t>
            </w:r>
          </w:p>
        </w:tc>
      </w:tr>
      <w:tr w:rsidR="0074499F" w:rsidRPr="0074499F" w:rsidTr="0074499F">
        <w:trPr>
          <w:trHeight w:val="46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45</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№23</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2334</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106897,2</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85:05:050403:88</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510619</w:t>
            </w:r>
          </w:p>
        </w:tc>
      </w:tr>
      <w:tr w:rsidR="0074499F" w:rsidRPr="0074499F" w:rsidTr="0074499F">
        <w:trPr>
          <w:trHeight w:val="66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46</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№22</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2235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102363</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85:05:050403:89</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510618</w:t>
            </w:r>
          </w:p>
        </w:tc>
      </w:tr>
      <w:tr w:rsidR="0074499F" w:rsidRPr="0074499F" w:rsidTr="0074499F">
        <w:trPr>
          <w:trHeight w:val="75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47</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№21</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2136</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97828,8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85:05:050403:90</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510617</w:t>
            </w:r>
          </w:p>
        </w:tc>
      </w:tr>
      <w:tr w:rsidR="0074499F" w:rsidRPr="0074499F" w:rsidTr="0074499F">
        <w:trPr>
          <w:trHeight w:val="66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48</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№20</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2038</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93340,4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85:05:050403:91</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510616</w:t>
            </w:r>
          </w:p>
        </w:tc>
      </w:tr>
      <w:tr w:rsidR="0074499F" w:rsidRPr="0074499F" w:rsidTr="0074499F">
        <w:trPr>
          <w:trHeight w:val="87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49</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№19</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91600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85:05:050403:92</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510615</w:t>
            </w:r>
          </w:p>
        </w:tc>
      </w:tr>
      <w:tr w:rsidR="0074499F" w:rsidRPr="0074499F" w:rsidTr="0074499F">
        <w:trPr>
          <w:trHeight w:val="73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50</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№18</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91600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85:05:050403:93</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510614</w:t>
            </w:r>
          </w:p>
        </w:tc>
      </w:tr>
      <w:tr w:rsidR="0074499F" w:rsidRPr="0074499F" w:rsidTr="0074499F">
        <w:trPr>
          <w:trHeight w:val="100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51</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№16</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1999</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91554,2</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85:05:050403:94</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510613</w:t>
            </w:r>
          </w:p>
        </w:tc>
      </w:tr>
      <w:tr w:rsidR="0074499F" w:rsidRPr="0074499F" w:rsidTr="0074499F">
        <w:trPr>
          <w:trHeight w:val="100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52</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№17</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29.12.2014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91600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85:05:050403:95</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586112</w:t>
            </w:r>
          </w:p>
        </w:tc>
      </w:tr>
      <w:tr w:rsidR="0074499F" w:rsidRPr="0074499F" w:rsidTr="0074499F">
        <w:trPr>
          <w:trHeight w:val="49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53</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№42</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1845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84501</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85:05:050403:96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510566</w:t>
            </w:r>
          </w:p>
        </w:tc>
      </w:tr>
      <w:tr w:rsidR="0074499F" w:rsidRPr="0074499F" w:rsidTr="0074499F">
        <w:trPr>
          <w:trHeight w:val="51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54</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№44</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1922</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88027,6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85:05:050403:97</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38АЕ 510567</w:t>
            </w:r>
          </w:p>
        </w:tc>
      </w:tr>
      <w:tr w:rsidR="0074499F" w:rsidRPr="0074499F" w:rsidTr="0074499F">
        <w:trPr>
          <w:trHeight w:val="66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55</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№48</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2177</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99706,6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85:05:050403:98</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510568</w:t>
            </w:r>
          </w:p>
        </w:tc>
      </w:tr>
      <w:tr w:rsidR="0074499F" w:rsidRPr="0074499F" w:rsidTr="0074499F">
        <w:trPr>
          <w:trHeight w:val="51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56</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Нефтеразведчиков, №3</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w:t>
            </w:r>
            <w:r w:rsidRPr="0074499F">
              <w:rPr>
                <w:rFonts w:ascii="Arial" w:hAnsi="Arial" w:cs="Arial"/>
              </w:rPr>
              <w:lastRenderedPageBreak/>
              <w:t>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114500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 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85:05:050403:99</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510612</w:t>
            </w:r>
          </w:p>
        </w:tc>
      </w:tr>
      <w:tr w:rsidR="0074499F" w:rsidRPr="0074499F" w:rsidTr="0074499F">
        <w:trPr>
          <w:trHeight w:val="60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57</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Майская, д. 6</w:t>
            </w:r>
            <w:proofErr w:type="gramStart"/>
            <w:r w:rsidRPr="0074499F">
              <w:rPr>
                <w:rFonts w:ascii="Arial" w:hAnsi="Arial" w:cs="Arial"/>
              </w:rPr>
              <w:t xml:space="preserve"> А</w:t>
            </w:r>
            <w:proofErr w:type="gramEnd"/>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под строительство магазина</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18.07.2016</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45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21088,8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Администрация Муниципального образования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85:05:050101:989</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38-38/001-38/017/023/2016-2402/1</w:t>
            </w:r>
          </w:p>
        </w:tc>
      </w:tr>
      <w:tr w:rsidR="0074499F" w:rsidRPr="0074499F" w:rsidTr="0074499F">
        <w:trPr>
          <w:trHeight w:val="73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58</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над Сельхозхимией</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08.05.2014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17732</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34870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1597046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85:05:050403:32</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425935</w:t>
            </w:r>
          </w:p>
        </w:tc>
      </w:tr>
      <w:tr w:rsidR="0074499F" w:rsidRPr="0074499F" w:rsidTr="0074499F">
        <w:trPr>
          <w:trHeight w:val="48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59</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№2</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w:t>
            </w:r>
            <w:r w:rsidRPr="0074499F">
              <w:rPr>
                <w:rFonts w:ascii="Arial" w:hAnsi="Arial" w:cs="Arial"/>
              </w:rPr>
              <w:lastRenderedPageBreak/>
              <w:t>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17.07.2014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74425</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85:05:050403:54</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419642</w:t>
            </w:r>
          </w:p>
        </w:tc>
      </w:tr>
      <w:tr w:rsidR="0074499F" w:rsidRPr="0074499F" w:rsidTr="0074499F">
        <w:trPr>
          <w:trHeight w:val="45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60</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№1</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17.07.2014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1501</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68745,8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85:05:050403:55</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419643</w:t>
            </w:r>
          </w:p>
        </w:tc>
      </w:tr>
      <w:tr w:rsidR="0074499F" w:rsidRPr="0074499F" w:rsidTr="0074499F">
        <w:trPr>
          <w:trHeight w:val="55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61</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№3</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17.07.2014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1750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80150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85:05:050403:56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419644</w:t>
            </w:r>
          </w:p>
        </w:tc>
      </w:tr>
      <w:tr w:rsidR="0074499F" w:rsidRPr="0074499F" w:rsidTr="0074499F">
        <w:trPr>
          <w:trHeight w:val="51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62</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№4</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w:t>
            </w:r>
            <w:r w:rsidRPr="0074499F">
              <w:rPr>
                <w:rFonts w:ascii="Arial" w:hAnsi="Arial" w:cs="Arial"/>
              </w:rPr>
              <w:lastRenderedPageBreak/>
              <w:t>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17.07.2014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1874</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85829,2</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85:05:050403:57</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419645</w:t>
            </w:r>
          </w:p>
        </w:tc>
      </w:tr>
      <w:tr w:rsidR="0074499F" w:rsidRPr="0074499F" w:rsidTr="0074499F">
        <w:trPr>
          <w:trHeight w:val="51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63</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№5</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17.07.2014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1931</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88439,8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85:05:050403:58</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419646</w:t>
            </w:r>
          </w:p>
        </w:tc>
      </w:tr>
      <w:tr w:rsidR="0074499F" w:rsidRPr="0074499F" w:rsidTr="0074499F">
        <w:trPr>
          <w:trHeight w:val="52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64</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№6</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17.07.2014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1913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87615,4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85:05:050403:59</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425947</w:t>
            </w:r>
          </w:p>
        </w:tc>
      </w:tr>
      <w:tr w:rsidR="0074499F" w:rsidRPr="0074499F" w:rsidTr="0074499F">
        <w:trPr>
          <w:trHeight w:val="48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65</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 2</w:t>
            </w:r>
            <w:proofErr w:type="gramStart"/>
            <w:r w:rsidRPr="0074499F">
              <w:rPr>
                <w:rFonts w:ascii="Arial" w:hAnsi="Arial" w:cs="Arial"/>
              </w:rPr>
              <w:t xml:space="preserve"> А</w:t>
            </w:r>
            <w:proofErr w:type="gramEnd"/>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w:t>
            </w:r>
            <w:r w:rsidRPr="0074499F">
              <w:rPr>
                <w:rFonts w:ascii="Arial" w:hAnsi="Arial" w:cs="Arial"/>
              </w:rPr>
              <w:lastRenderedPageBreak/>
              <w:t>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17.07.2014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1915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87707</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85:05:050403:60</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425948</w:t>
            </w:r>
          </w:p>
        </w:tc>
      </w:tr>
      <w:tr w:rsidR="0074499F" w:rsidRPr="0074499F" w:rsidTr="0074499F">
        <w:trPr>
          <w:trHeight w:val="40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66</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№4</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17.07.2014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1915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87707</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85:05:050403:61</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425949</w:t>
            </w:r>
          </w:p>
        </w:tc>
      </w:tr>
      <w:tr w:rsidR="0074499F" w:rsidRPr="0074499F" w:rsidTr="0074499F">
        <w:trPr>
          <w:trHeight w:val="43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67</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№4А</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17.07.2014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1915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87707</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85:05:050403:62</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425950</w:t>
            </w:r>
          </w:p>
        </w:tc>
      </w:tr>
      <w:tr w:rsidR="0074499F" w:rsidRPr="0074499F" w:rsidTr="0074499F">
        <w:trPr>
          <w:trHeight w:val="42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68</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№6А</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w:t>
            </w:r>
            <w:r w:rsidRPr="0074499F">
              <w:rPr>
                <w:rFonts w:ascii="Arial" w:hAnsi="Arial" w:cs="Arial"/>
              </w:rPr>
              <w:lastRenderedPageBreak/>
              <w:t>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17.07.2014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1861</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85233,8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85:05:050403:63</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425951</w:t>
            </w:r>
          </w:p>
        </w:tc>
      </w:tr>
      <w:tr w:rsidR="0074499F" w:rsidRPr="0074499F" w:rsidTr="0074499F">
        <w:trPr>
          <w:trHeight w:val="60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69</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№2</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17.07.2014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1447</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66272,6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85:05:050403:64</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425952</w:t>
            </w:r>
          </w:p>
        </w:tc>
      </w:tr>
      <w:tr w:rsidR="0074499F" w:rsidRPr="0074499F" w:rsidTr="0074499F">
        <w:trPr>
          <w:trHeight w:val="60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70</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над Сельхозхимией</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08.05.2014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33324</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35899</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1644174,2</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85:05:050403:36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425950</w:t>
            </w:r>
          </w:p>
        </w:tc>
      </w:tr>
      <w:tr w:rsidR="0074499F" w:rsidRPr="0074499F" w:rsidTr="0074499F">
        <w:trPr>
          <w:trHeight w:val="58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71</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№13</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w:t>
            </w:r>
            <w:r w:rsidRPr="0074499F">
              <w:rPr>
                <w:rFonts w:ascii="Arial" w:hAnsi="Arial" w:cs="Arial"/>
              </w:rPr>
              <w:lastRenderedPageBreak/>
              <w:t>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01.07.2014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1832</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83905,6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85:05:050403:39</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419414</w:t>
            </w:r>
          </w:p>
        </w:tc>
      </w:tr>
      <w:tr w:rsidR="0074499F" w:rsidRPr="0074499F" w:rsidTr="0074499F">
        <w:trPr>
          <w:trHeight w:val="46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72</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№11</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01.07.2014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1461</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66913,8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85:05:050403:40</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419415</w:t>
            </w:r>
          </w:p>
        </w:tc>
      </w:tr>
      <w:tr w:rsidR="0074499F" w:rsidRPr="0074499F" w:rsidTr="0074499F">
        <w:trPr>
          <w:trHeight w:val="46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73</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№17</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01.07.2014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2580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118164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85:05:050403:41</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419416</w:t>
            </w:r>
          </w:p>
        </w:tc>
      </w:tr>
      <w:tr w:rsidR="0074499F" w:rsidRPr="0074499F" w:rsidTr="0074499F">
        <w:trPr>
          <w:trHeight w:val="48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74</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№19</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01.07.2014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2572</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117797,6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85:05:050403:42</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419422</w:t>
            </w:r>
          </w:p>
        </w:tc>
      </w:tr>
      <w:tr w:rsidR="0074499F" w:rsidRPr="0074499F" w:rsidTr="0074499F">
        <w:trPr>
          <w:trHeight w:val="57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75</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№21</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01.07.2014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2566</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117522,8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85:05:050403:43</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419417</w:t>
            </w:r>
          </w:p>
        </w:tc>
      </w:tr>
      <w:tr w:rsidR="0074499F" w:rsidRPr="0074499F" w:rsidTr="0074499F">
        <w:trPr>
          <w:trHeight w:val="45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76</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№23</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01.07.2014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2559</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117202,2</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85:05:050403:44</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419418</w:t>
            </w:r>
          </w:p>
        </w:tc>
      </w:tr>
      <w:tr w:rsidR="0074499F" w:rsidRPr="0074499F" w:rsidTr="0074499F">
        <w:trPr>
          <w:trHeight w:val="43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77</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№25</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w:t>
            </w:r>
            <w:r w:rsidRPr="0074499F">
              <w:rPr>
                <w:rFonts w:ascii="Arial" w:hAnsi="Arial" w:cs="Arial"/>
              </w:rPr>
              <w:lastRenderedPageBreak/>
              <w:t>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01.07.2014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2552</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116881,6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85:05:050403:45</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419419</w:t>
            </w:r>
          </w:p>
        </w:tc>
      </w:tr>
      <w:tr w:rsidR="0074499F" w:rsidRPr="0074499F" w:rsidTr="0074499F">
        <w:trPr>
          <w:trHeight w:val="54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78</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№27</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01.07.2014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2546</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116606,8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85:05:050403:46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419420</w:t>
            </w:r>
          </w:p>
        </w:tc>
      </w:tr>
      <w:tr w:rsidR="0074499F" w:rsidRPr="0074499F" w:rsidTr="0074499F">
        <w:trPr>
          <w:trHeight w:val="48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79</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№29</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01.07.2014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2539</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116286,2</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85:05:050403:47</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419421</w:t>
            </w:r>
          </w:p>
        </w:tc>
      </w:tr>
      <w:tr w:rsidR="0074499F" w:rsidRPr="0074499F" w:rsidTr="0074499F">
        <w:trPr>
          <w:trHeight w:val="64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80</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№33</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w:t>
            </w:r>
            <w:r w:rsidRPr="0074499F">
              <w:rPr>
                <w:rFonts w:ascii="Arial" w:hAnsi="Arial" w:cs="Arial"/>
              </w:rPr>
              <w:lastRenderedPageBreak/>
              <w:t>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01.07.2014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2526</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115690,8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85:05:050403:49</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419423</w:t>
            </w:r>
          </w:p>
        </w:tc>
      </w:tr>
      <w:tr w:rsidR="0074499F" w:rsidRPr="0074499F" w:rsidTr="0074499F">
        <w:trPr>
          <w:trHeight w:val="58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81</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№31</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01.07.2014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2532</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115965,6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85:05:050403:48</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419424</w:t>
            </w:r>
          </w:p>
        </w:tc>
      </w:tr>
      <w:tr w:rsidR="0074499F" w:rsidRPr="0074499F" w:rsidTr="0074499F">
        <w:trPr>
          <w:trHeight w:val="46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82</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№35</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01.07.2014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2519</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115370,2</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85:05:050403:50</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419425</w:t>
            </w:r>
          </w:p>
        </w:tc>
      </w:tr>
      <w:tr w:rsidR="0074499F" w:rsidRPr="0074499F" w:rsidTr="0074499F">
        <w:trPr>
          <w:trHeight w:val="52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83</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№37</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01.07.2014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2512</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115049,6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85:05:050403:51</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419426</w:t>
            </w:r>
          </w:p>
        </w:tc>
      </w:tr>
      <w:tr w:rsidR="0074499F" w:rsidRPr="0074499F" w:rsidTr="0074499F">
        <w:trPr>
          <w:trHeight w:val="55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84</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№39</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01.07.2014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2117</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96958,6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85:05:050403:52</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419427</w:t>
            </w:r>
          </w:p>
        </w:tc>
      </w:tr>
      <w:tr w:rsidR="0074499F" w:rsidRPr="0074499F" w:rsidTr="0074499F">
        <w:trPr>
          <w:trHeight w:val="49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85</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№15</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01.07.2014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2483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113721,4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85:05:050403:53</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419428</w:t>
            </w:r>
          </w:p>
        </w:tc>
      </w:tr>
      <w:tr w:rsidR="0074499F" w:rsidRPr="0074499F" w:rsidTr="0074499F">
        <w:trPr>
          <w:trHeight w:val="43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86</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над Сельхозхимией</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w:t>
            </w:r>
            <w:r w:rsidRPr="0074499F">
              <w:rPr>
                <w:rFonts w:ascii="Arial" w:hAnsi="Arial" w:cs="Arial"/>
              </w:rPr>
              <w:lastRenderedPageBreak/>
              <w:t>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01.06.2014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22587</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24714</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1131901,2</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85:05:050403:38</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369671</w:t>
            </w:r>
          </w:p>
        </w:tc>
      </w:tr>
      <w:tr w:rsidR="0074499F" w:rsidRPr="0074499F" w:rsidTr="0074499F">
        <w:trPr>
          <w:trHeight w:val="69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87</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№41</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85:05:050403:126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510595</w:t>
            </w:r>
          </w:p>
        </w:tc>
      </w:tr>
      <w:tr w:rsidR="0074499F" w:rsidRPr="0074499F" w:rsidTr="0074499F">
        <w:trPr>
          <w:trHeight w:val="73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88</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№43</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85:05:050403:127</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510596</w:t>
            </w:r>
          </w:p>
        </w:tc>
      </w:tr>
      <w:tr w:rsidR="0074499F" w:rsidRPr="0074499F" w:rsidTr="0074499F">
        <w:trPr>
          <w:trHeight w:val="78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89</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№45</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w:t>
            </w:r>
            <w:r w:rsidRPr="0074499F">
              <w:rPr>
                <w:rFonts w:ascii="Arial" w:hAnsi="Arial" w:cs="Arial"/>
              </w:rPr>
              <w:lastRenderedPageBreak/>
              <w:t>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85:05:050403:128</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510597</w:t>
            </w:r>
          </w:p>
        </w:tc>
      </w:tr>
      <w:tr w:rsidR="0074499F" w:rsidRPr="0074499F" w:rsidTr="0074499F">
        <w:trPr>
          <w:trHeight w:val="76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90</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№47</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85:05:050403:129</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510598</w:t>
            </w:r>
          </w:p>
        </w:tc>
      </w:tr>
      <w:tr w:rsidR="0074499F" w:rsidRPr="0074499F" w:rsidTr="0074499F">
        <w:trPr>
          <w:trHeight w:val="72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91</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№49</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85:05:050403:130</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510599</w:t>
            </w:r>
          </w:p>
        </w:tc>
      </w:tr>
      <w:tr w:rsidR="0074499F" w:rsidRPr="0074499F" w:rsidTr="0074499F">
        <w:trPr>
          <w:trHeight w:val="84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92</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№51</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85:05:050403:131</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510600</w:t>
            </w:r>
          </w:p>
        </w:tc>
      </w:tr>
      <w:tr w:rsidR="0074499F" w:rsidRPr="0074499F" w:rsidTr="0074499F">
        <w:trPr>
          <w:trHeight w:val="112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93</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№67</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1488</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68150,4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85:05:050403:132</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510650</w:t>
            </w:r>
          </w:p>
        </w:tc>
      </w:tr>
      <w:tr w:rsidR="0074499F" w:rsidRPr="0074499F" w:rsidTr="0074499F">
        <w:trPr>
          <w:trHeight w:val="72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94</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№55</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85:05:050403:133</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510651</w:t>
            </w:r>
          </w:p>
        </w:tc>
      </w:tr>
      <w:tr w:rsidR="0074499F" w:rsidRPr="0074499F" w:rsidTr="0074499F">
        <w:trPr>
          <w:trHeight w:val="78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95</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№57</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w:t>
            </w:r>
            <w:r w:rsidRPr="0074499F">
              <w:rPr>
                <w:rFonts w:ascii="Arial" w:hAnsi="Arial" w:cs="Arial"/>
              </w:rPr>
              <w:lastRenderedPageBreak/>
              <w:t>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85:05:050403:134</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510652</w:t>
            </w:r>
          </w:p>
        </w:tc>
      </w:tr>
      <w:tr w:rsidR="0074499F" w:rsidRPr="0074499F" w:rsidTr="0074499F">
        <w:trPr>
          <w:trHeight w:val="93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96</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№59</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85:05:050403:135</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41 АЕ 510653</w:t>
            </w:r>
          </w:p>
        </w:tc>
      </w:tr>
      <w:tr w:rsidR="0074499F" w:rsidRPr="0074499F" w:rsidTr="0074499F">
        <w:trPr>
          <w:trHeight w:val="84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97</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№61</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85:05:050403:136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42 АЕ 510654</w:t>
            </w:r>
          </w:p>
        </w:tc>
      </w:tr>
      <w:tr w:rsidR="0074499F" w:rsidRPr="0074499F" w:rsidTr="0074499F">
        <w:trPr>
          <w:trHeight w:val="61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98</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№63</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85:05:050403:137</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510657</w:t>
            </w:r>
          </w:p>
        </w:tc>
      </w:tr>
      <w:tr w:rsidR="0074499F" w:rsidRPr="0074499F" w:rsidTr="0074499F">
        <w:trPr>
          <w:trHeight w:val="97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99</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№65</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85:05:050403:138</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510655</w:t>
            </w:r>
          </w:p>
        </w:tc>
      </w:tr>
      <w:tr w:rsidR="0074499F" w:rsidRPr="0074499F" w:rsidTr="0074499F">
        <w:trPr>
          <w:trHeight w:val="82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100</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№53</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85:05:050403:139</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510656</w:t>
            </w:r>
          </w:p>
        </w:tc>
      </w:tr>
      <w:tr w:rsidR="0074499F" w:rsidRPr="0074499F" w:rsidTr="0074499F">
        <w:trPr>
          <w:trHeight w:val="69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101</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над Сельхозхимией</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03.12.2014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38197</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38198</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1749468,4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85:05:050403:182</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558450</w:t>
            </w:r>
          </w:p>
        </w:tc>
      </w:tr>
      <w:tr w:rsidR="0074499F" w:rsidRPr="0074499F" w:rsidTr="0074499F">
        <w:trPr>
          <w:trHeight w:val="79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102</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№42</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10.02.2015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4035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184803</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85:05:050403:201</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688906</w:t>
            </w:r>
          </w:p>
        </w:tc>
      </w:tr>
      <w:tr w:rsidR="0074499F" w:rsidRPr="0074499F" w:rsidTr="0074499F">
        <w:trPr>
          <w:trHeight w:val="76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103</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№40</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10.02.2015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2710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124118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85:05:050403:213</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688918</w:t>
            </w:r>
          </w:p>
        </w:tc>
      </w:tr>
      <w:tr w:rsidR="0074499F" w:rsidRPr="0074499F" w:rsidTr="0074499F">
        <w:trPr>
          <w:trHeight w:val="85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104</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№38</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10.02.2015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2669</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122240,2</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85:05:050403:212</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688917</w:t>
            </w:r>
          </w:p>
        </w:tc>
      </w:tr>
      <w:tr w:rsidR="0074499F" w:rsidRPr="0074499F" w:rsidTr="0074499F">
        <w:trPr>
          <w:trHeight w:val="85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105</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№36</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10.02.2015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2628</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120362,4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85:05:050403:211</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688916</w:t>
            </w:r>
          </w:p>
        </w:tc>
      </w:tr>
      <w:tr w:rsidR="0074499F" w:rsidRPr="0074499F" w:rsidTr="0074499F">
        <w:trPr>
          <w:trHeight w:val="63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106</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№34</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10.02.2015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2585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118393</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85:05:050403:210</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688915</w:t>
            </w:r>
          </w:p>
        </w:tc>
      </w:tr>
      <w:tr w:rsidR="0074499F" w:rsidRPr="0074499F" w:rsidTr="0074499F">
        <w:trPr>
          <w:trHeight w:val="51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107</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№28</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w:t>
            </w:r>
            <w:r w:rsidRPr="0074499F">
              <w:rPr>
                <w:rFonts w:ascii="Arial" w:hAnsi="Arial" w:cs="Arial"/>
              </w:rPr>
              <w:lastRenderedPageBreak/>
              <w:t>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10.02.2015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2462</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112759,6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85:05:050403:207</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688912</w:t>
            </w:r>
          </w:p>
        </w:tc>
      </w:tr>
      <w:tr w:rsidR="0074499F" w:rsidRPr="0074499F" w:rsidTr="0074499F">
        <w:trPr>
          <w:trHeight w:val="45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108</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№26</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10.02.2015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2420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110836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85:05:050403:206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688911</w:t>
            </w:r>
          </w:p>
        </w:tc>
      </w:tr>
      <w:tr w:rsidR="0074499F" w:rsidRPr="0074499F" w:rsidTr="0074499F">
        <w:trPr>
          <w:trHeight w:val="58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109</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№24</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10.02.2015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2378</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108912,4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85:05:050403:205</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688910</w:t>
            </w:r>
          </w:p>
        </w:tc>
      </w:tr>
      <w:tr w:rsidR="0074499F" w:rsidRPr="0074499F" w:rsidTr="0074499F">
        <w:trPr>
          <w:trHeight w:val="49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110</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№18</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10.02.2015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2253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103187,4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85:05:050403:200</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688905</w:t>
            </w:r>
          </w:p>
        </w:tc>
      </w:tr>
      <w:tr w:rsidR="0074499F" w:rsidRPr="0074499F" w:rsidTr="0074499F">
        <w:trPr>
          <w:trHeight w:val="61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111</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№14</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10.02.2015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2171</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99431,8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85:05:050403:202</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688907</w:t>
            </w:r>
          </w:p>
        </w:tc>
      </w:tr>
      <w:tr w:rsidR="0074499F" w:rsidRPr="0074499F" w:rsidTr="0074499F">
        <w:trPr>
          <w:trHeight w:val="43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112</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№16</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10.02.2015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2212</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101309,6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85:05:050403:203</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688908</w:t>
            </w:r>
          </w:p>
        </w:tc>
      </w:tr>
      <w:tr w:rsidR="0074499F" w:rsidRPr="0074499F" w:rsidTr="0074499F">
        <w:trPr>
          <w:trHeight w:val="54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113</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№32</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w:t>
            </w:r>
            <w:r w:rsidRPr="0074499F">
              <w:rPr>
                <w:rFonts w:ascii="Arial" w:hAnsi="Arial" w:cs="Arial"/>
              </w:rPr>
              <w:lastRenderedPageBreak/>
              <w:t>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10.02.2015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2540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116332</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85:05:050403:209</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688914</w:t>
            </w:r>
          </w:p>
        </w:tc>
      </w:tr>
      <w:tr w:rsidR="0074499F" w:rsidRPr="0074499F" w:rsidTr="0074499F">
        <w:trPr>
          <w:trHeight w:val="51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114</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№30</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10.02.2015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2502</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114591,6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85:05:050403:208</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688913</w:t>
            </w:r>
          </w:p>
        </w:tc>
      </w:tr>
      <w:tr w:rsidR="0074499F" w:rsidRPr="0074499F" w:rsidTr="0074499F">
        <w:trPr>
          <w:trHeight w:val="45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115</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№22</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10.02.2015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2337</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107034,6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85:05:050403:204</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688909</w:t>
            </w:r>
          </w:p>
        </w:tc>
      </w:tr>
      <w:tr w:rsidR="0074499F" w:rsidRPr="0074499F" w:rsidTr="0074499F">
        <w:trPr>
          <w:trHeight w:val="64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116</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№20</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w:t>
            </w:r>
            <w:r w:rsidRPr="0074499F">
              <w:rPr>
                <w:rFonts w:ascii="Arial" w:hAnsi="Arial" w:cs="Arial"/>
              </w:rPr>
              <w:lastRenderedPageBreak/>
              <w:t>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10.02.2015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2295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105111</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85:05:050403:214</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688919</w:t>
            </w:r>
          </w:p>
        </w:tc>
      </w:tr>
      <w:tr w:rsidR="0074499F" w:rsidRPr="0074499F" w:rsidTr="0074499F">
        <w:trPr>
          <w:trHeight w:val="60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117</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над Сельхозхимией</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03.12.2014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23573</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23574</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1079689,2</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85:05:050403:183</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558449</w:t>
            </w:r>
          </w:p>
        </w:tc>
      </w:tr>
      <w:tr w:rsidR="0074499F" w:rsidRPr="0074499F" w:rsidTr="0074499F">
        <w:trPr>
          <w:trHeight w:val="54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118</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№41</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23.01.2015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1628</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74562,4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85:05:050403:198</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676286</w:t>
            </w:r>
          </w:p>
        </w:tc>
      </w:tr>
      <w:tr w:rsidR="0074499F" w:rsidRPr="0074499F" w:rsidTr="0074499F">
        <w:trPr>
          <w:trHeight w:val="55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119</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№17</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23.01.2015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1536</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70348,8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85:05:050403:199</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676285</w:t>
            </w:r>
          </w:p>
        </w:tc>
      </w:tr>
      <w:tr w:rsidR="0074499F" w:rsidRPr="0074499F" w:rsidTr="0074499F">
        <w:trPr>
          <w:trHeight w:val="55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120</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№39</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22.01.2015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74196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85:05:050403:197</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676281</w:t>
            </w:r>
          </w:p>
        </w:tc>
      </w:tr>
      <w:tr w:rsidR="0074499F" w:rsidRPr="0074499F" w:rsidTr="0074499F">
        <w:trPr>
          <w:trHeight w:val="66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121</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№37</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22.01.2015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1613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73875,4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85:05:050403:196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676280</w:t>
            </w:r>
          </w:p>
        </w:tc>
      </w:tr>
      <w:tr w:rsidR="0074499F" w:rsidRPr="0074499F" w:rsidTr="0074499F">
        <w:trPr>
          <w:trHeight w:val="60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122</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№35</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w:t>
            </w:r>
            <w:r w:rsidRPr="0074499F">
              <w:rPr>
                <w:rFonts w:ascii="Arial" w:hAnsi="Arial" w:cs="Arial"/>
              </w:rPr>
              <w:lastRenderedPageBreak/>
              <w:t>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22.01.2015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1605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73509</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85:05:050403:195</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676279</w:t>
            </w:r>
          </w:p>
        </w:tc>
      </w:tr>
      <w:tr w:rsidR="0074499F" w:rsidRPr="0074499F" w:rsidTr="0074499F">
        <w:trPr>
          <w:trHeight w:val="73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123</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№33</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22.01.2015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1597</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73142,6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85:05:050403:194</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676278</w:t>
            </w:r>
          </w:p>
        </w:tc>
      </w:tr>
      <w:tr w:rsidR="0074499F" w:rsidRPr="0074499F" w:rsidTr="0074499F">
        <w:trPr>
          <w:trHeight w:val="49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124</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№31</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22.01.2015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1589</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72776,2</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85:05:050403:193</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676277</w:t>
            </w:r>
          </w:p>
        </w:tc>
      </w:tr>
      <w:tr w:rsidR="0074499F" w:rsidRPr="0074499F" w:rsidTr="0074499F">
        <w:trPr>
          <w:trHeight w:val="52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125</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№29</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22.01.2015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1582</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72455,6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85:05:050403:192</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676276</w:t>
            </w:r>
          </w:p>
        </w:tc>
      </w:tr>
      <w:tr w:rsidR="0074499F" w:rsidRPr="0074499F" w:rsidTr="0074499F">
        <w:trPr>
          <w:trHeight w:val="51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126</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№27</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22.01.2015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1575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72135</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85:05:050403:191</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676275</w:t>
            </w:r>
          </w:p>
        </w:tc>
      </w:tr>
      <w:tr w:rsidR="0074499F" w:rsidRPr="0074499F" w:rsidTr="0074499F">
        <w:trPr>
          <w:trHeight w:val="73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127</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№25</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22.01.2015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1566</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71722,8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85:05:050403:190</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676274</w:t>
            </w:r>
          </w:p>
        </w:tc>
      </w:tr>
      <w:tr w:rsidR="0074499F" w:rsidRPr="0074499F" w:rsidTr="0074499F">
        <w:trPr>
          <w:trHeight w:val="58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128</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№23</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w:t>
            </w:r>
            <w:r w:rsidRPr="0074499F">
              <w:rPr>
                <w:rFonts w:ascii="Arial" w:hAnsi="Arial" w:cs="Arial"/>
              </w:rPr>
              <w:lastRenderedPageBreak/>
              <w:t>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22.01.2015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1559</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71402,2</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85:05:050403:189</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676273</w:t>
            </w:r>
          </w:p>
        </w:tc>
      </w:tr>
      <w:tr w:rsidR="0074499F" w:rsidRPr="0074499F" w:rsidTr="0074499F">
        <w:trPr>
          <w:trHeight w:val="52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129</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№21</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22.01.2015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1551</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71035,8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85:05:050403:188</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676272</w:t>
            </w:r>
          </w:p>
        </w:tc>
      </w:tr>
      <w:tr w:rsidR="0074499F" w:rsidRPr="0074499F" w:rsidTr="0074499F">
        <w:trPr>
          <w:trHeight w:val="49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130</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№19</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22.01.2015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1543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70669,4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85:05:050403:187</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676271</w:t>
            </w:r>
          </w:p>
        </w:tc>
      </w:tr>
      <w:tr w:rsidR="0074499F" w:rsidRPr="0074499F" w:rsidTr="0074499F">
        <w:trPr>
          <w:trHeight w:val="54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131</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№43</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22.01.2015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1481</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67829,80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85:05:050403:186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676270</w:t>
            </w:r>
          </w:p>
        </w:tc>
      </w:tr>
      <w:tr w:rsidR="0074499F" w:rsidRPr="0074499F" w:rsidTr="0074499F">
        <w:trPr>
          <w:trHeight w:val="52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132</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№15</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22.01.2015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1528</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69982,40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85:05:050403:185</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676269</w:t>
            </w:r>
          </w:p>
        </w:tc>
      </w:tr>
      <w:tr w:rsidR="0074499F" w:rsidRPr="0074499F" w:rsidTr="0074499F">
        <w:trPr>
          <w:trHeight w:val="70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133</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над Сельхозхимией</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08.05.2014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19495</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19498</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893008,4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85:05:050403:35</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425934</w:t>
            </w:r>
          </w:p>
        </w:tc>
      </w:tr>
      <w:tr w:rsidR="0074499F" w:rsidRPr="0074499F" w:rsidTr="0074499F">
        <w:trPr>
          <w:trHeight w:val="55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134</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№13</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w:t>
            </w:r>
            <w:r w:rsidRPr="0074499F">
              <w:rPr>
                <w:rFonts w:ascii="Arial" w:hAnsi="Arial" w:cs="Arial"/>
              </w:rPr>
              <w:lastRenderedPageBreak/>
              <w:t>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17.03.2015</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1495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68471</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85:05:050403:146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38-38-17/019/2014-295</w:t>
            </w:r>
          </w:p>
        </w:tc>
      </w:tr>
      <w:tr w:rsidR="0074499F" w:rsidRPr="0074499F" w:rsidTr="0074499F">
        <w:trPr>
          <w:trHeight w:val="64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135</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№1</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68700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85:05:050403:140</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511251</w:t>
            </w:r>
          </w:p>
        </w:tc>
      </w:tr>
      <w:tr w:rsidR="0074499F" w:rsidRPr="0074499F" w:rsidTr="0074499F">
        <w:trPr>
          <w:trHeight w:val="60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136</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№2</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68700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85:05:050403:141</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511252</w:t>
            </w:r>
          </w:p>
        </w:tc>
      </w:tr>
      <w:tr w:rsidR="0074499F" w:rsidRPr="0074499F" w:rsidTr="0074499F">
        <w:trPr>
          <w:trHeight w:val="63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137</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№3</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w:t>
            </w:r>
            <w:r w:rsidRPr="0074499F">
              <w:rPr>
                <w:rFonts w:ascii="Arial" w:hAnsi="Arial" w:cs="Arial"/>
              </w:rPr>
              <w:lastRenderedPageBreak/>
              <w:t>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68700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85:05:050403:142</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511253</w:t>
            </w:r>
          </w:p>
        </w:tc>
      </w:tr>
      <w:tr w:rsidR="0074499F" w:rsidRPr="0074499F" w:rsidTr="0074499F">
        <w:trPr>
          <w:trHeight w:val="63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138</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№4</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68700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85:05:050403:143</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511254</w:t>
            </w:r>
          </w:p>
        </w:tc>
      </w:tr>
      <w:tr w:rsidR="0074499F" w:rsidRPr="0074499F" w:rsidTr="0074499F">
        <w:trPr>
          <w:trHeight w:val="57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139</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№5</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68700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85:05:050403:144</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511256</w:t>
            </w:r>
          </w:p>
        </w:tc>
      </w:tr>
      <w:tr w:rsidR="0074499F" w:rsidRPr="0074499F" w:rsidTr="0074499F">
        <w:trPr>
          <w:trHeight w:val="67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140</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№6</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68700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85:05:050403:145</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511255</w:t>
            </w:r>
          </w:p>
        </w:tc>
      </w:tr>
      <w:tr w:rsidR="0074499F" w:rsidRPr="0074499F" w:rsidTr="0074499F">
        <w:trPr>
          <w:trHeight w:val="66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141</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№7</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68700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85:05:050403:146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511263</w:t>
            </w:r>
          </w:p>
        </w:tc>
      </w:tr>
      <w:tr w:rsidR="0074499F" w:rsidRPr="0074499F" w:rsidTr="0074499F">
        <w:trPr>
          <w:trHeight w:val="84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142</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№8</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68700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85:05:050403:147</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511258</w:t>
            </w:r>
          </w:p>
        </w:tc>
      </w:tr>
      <w:tr w:rsidR="0074499F" w:rsidRPr="0074499F" w:rsidTr="0074499F">
        <w:trPr>
          <w:trHeight w:val="73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143</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№9</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68700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85:05:050403:148</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511259</w:t>
            </w:r>
          </w:p>
        </w:tc>
      </w:tr>
      <w:tr w:rsidR="0074499F" w:rsidRPr="0074499F" w:rsidTr="0074499F">
        <w:trPr>
          <w:trHeight w:val="63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144</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№10</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68700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85:05:050403:149</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511260</w:t>
            </w:r>
          </w:p>
        </w:tc>
      </w:tr>
      <w:tr w:rsidR="0074499F" w:rsidRPr="0074499F" w:rsidTr="0074499F">
        <w:trPr>
          <w:trHeight w:val="70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145</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№11</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68700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85:05:050403:150</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511262</w:t>
            </w:r>
          </w:p>
        </w:tc>
      </w:tr>
      <w:tr w:rsidR="0074499F" w:rsidRPr="0074499F" w:rsidTr="0074499F">
        <w:trPr>
          <w:trHeight w:val="61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146</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Шлюндиха, №12</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1500</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68700</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85:05:050403:151</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511261</w:t>
            </w:r>
          </w:p>
        </w:tc>
      </w:tr>
      <w:tr w:rsidR="0074499F" w:rsidRPr="0074499F" w:rsidTr="0074499F">
        <w:trPr>
          <w:trHeight w:val="69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147</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над Сельхозхимией</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08.05.2014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25751</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27304</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1250523,2</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85:05:050403:34</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425962</w:t>
            </w:r>
          </w:p>
        </w:tc>
      </w:tr>
      <w:tr w:rsidR="0074499F" w:rsidRPr="0074499F" w:rsidTr="0074499F">
        <w:trPr>
          <w:trHeight w:val="60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148</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№38</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1545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70761</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85:05:050403:170</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511298</w:t>
            </w:r>
          </w:p>
        </w:tc>
      </w:tr>
      <w:tr w:rsidR="0074499F" w:rsidRPr="0074499F" w:rsidTr="0074499F">
        <w:trPr>
          <w:trHeight w:val="58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149</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№32</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1545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70761</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85:05:050403:169</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511296</w:t>
            </w:r>
          </w:p>
        </w:tc>
      </w:tr>
      <w:tr w:rsidR="0074499F" w:rsidRPr="0074499F" w:rsidTr="0074499F">
        <w:trPr>
          <w:trHeight w:val="58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150</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№30</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1545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70761</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85:05:050403:168</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511295</w:t>
            </w:r>
          </w:p>
        </w:tc>
      </w:tr>
      <w:tr w:rsidR="0074499F" w:rsidRPr="0074499F" w:rsidTr="0074499F">
        <w:trPr>
          <w:trHeight w:val="63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151</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№28</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1545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70761</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85:05:050403:167</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511294</w:t>
            </w:r>
          </w:p>
        </w:tc>
      </w:tr>
      <w:tr w:rsidR="0074499F" w:rsidRPr="0074499F" w:rsidTr="0074499F">
        <w:trPr>
          <w:trHeight w:val="78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152</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№26</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1545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70761</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85:05:050403:166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511293</w:t>
            </w:r>
          </w:p>
        </w:tc>
      </w:tr>
      <w:tr w:rsidR="0074499F" w:rsidRPr="0074499F" w:rsidTr="0074499F">
        <w:trPr>
          <w:trHeight w:val="72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153</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№24</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1545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70761</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85:05:050403:165</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511292</w:t>
            </w:r>
          </w:p>
        </w:tc>
      </w:tr>
      <w:tr w:rsidR="0074499F" w:rsidRPr="0074499F" w:rsidTr="0074499F">
        <w:trPr>
          <w:trHeight w:val="60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154</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№22</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1545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70761</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85:05:050403:164</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511299</w:t>
            </w:r>
          </w:p>
        </w:tc>
      </w:tr>
      <w:tr w:rsidR="0074499F" w:rsidRPr="0074499F" w:rsidTr="0074499F">
        <w:trPr>
          <w:trHeight w:val="61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155</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№20</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1545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70761</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85:05:050403:163</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511300</w:t>
            </w:r>
          </w:p>
        </w:tc>
      </w:tr>
      <w:tr w:rsidR="0074499F" w:rsidRPr="0074499F" w:rsidTr="0074499F">
        <w:trPr>
          <w:trHeight w:val="52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156</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№18</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1545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70761</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85:05:050403:162</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511297</w:t>
            </w:r>
          </w:p>
        </w:tc>
      </w:tr>
      <w:tr w:rsidR="0074499F" w:rsidRPr="0074499F" w:rsidTr="0074499F">
        <w:trPr>
          <w:trHeight w:val="66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157</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№16</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1545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70761</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85:05:050403:161</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511301</w:t>
            </w:r>
          </w:p>
        </w:tc>
      </w:tr>
      <w:tr w:rsidR="0074499F" w:rsidRPr="0074499F" w:rsidTr="0074499F">
        <w:trPr>
          <w:trHeight w:val="73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158</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№14</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1545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70761</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85:05:050403:160</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511291</w:t>
            </w:r>
          </w:p>
        </w:tc>
      </w:tr>
      <w:tr w:rsidR="0074499F" w:rsidRPr="0074499F" w:rsidTr="0074499F">
        <w:trPr>
          <w:trHeight w:val="70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159</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№12</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1545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70761</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85:05:050403:159</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511302</w:t>
            </w:r>
          </w:p>
        </w:tc>
      </w:tr>
      <w:tr w:rsidR="0074499F" w:rsidRPr="0074499F" w:rsidTr="0074499F">
        <w:trPr>
          <w:trHeight w:val="60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160</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№10</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1545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70761</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85:05:050403:158</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511303</w:t>
            </w:r>
          </w:p>
        </w:tc>
      </w:tr>
      <w:tr w:rsidR="0074499F" w:rsidRPr="0074499F" w:rsidTr="0074499F">
        <w:trPr>
          <w:trHeight w:val="72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161</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№8</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1545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70761</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85:05:050403:157</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511308</w:t>
            </w:r>
          </w:p>
        </w:tc>
      </w:tr>
      <w:tr w:rsidR="0074499F" w:rsidRPr="0074499F" w:rsidTr="0074499F">
        <w:trPr>
          <w:trHeight w:val="63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162</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№40</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1545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70761</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85:05:050403:155</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511305</w:t>
            </w:r>
          </w:p>
        </w:tc>
      </w:tr>
      <w:tr w:rsidR="0074499F" w:rsidRPr="0074499F" w:rsidTr="0074499F">
        <w:trPr>
          <w:trHeight w:val="63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163</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№34</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1545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70761</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85:05:050403:154</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511306</w:t>
            </w:r>
          </w:p>
        </w:tc>
      </w:tr>
      <w:tr w:rsidR="0074499F" w:rsidRPr="0074499F" w:rsidTr="0074499F">
        <w:trPr>
          <w:trHeight w:val="70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164</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№36</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1545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70761</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85:05:050403:153</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511307</w:t>
            </w:r>
          </w:p>
        </w:tc>
      </w:tr>
      <w:tr w:rsidR="0074499F" w:rsidRPr="0074499F" w:rsidTr="0074499F">
        <w:trPr>
          <w:trHeight w:val="63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165</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№8</w:t>
            </w:r>
            <w:proofErr w:type="gramStart"/>
            <w:r w:rsidRPr="0074499F">
              <w:rPr>
                <w:rFonts w:ascii="Arial" w:hAnsi="Arial" w:cs="Arial"/>
              </w:rPr>
              <w:t xml:space="preserve"> А</w:t>
            </w:r>
            <w:proofErr w:type="gramEnd"/>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24.09.2014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1031</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47219,8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85:05:050403:156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511304</w:t>
            </w:r>
          </w:p>
        </w:tc>
      </w:tr>
      <w:tr w:rsidR="0074499F" w:rsidRPr="0074499F" w:rsidTr="0074499F">
        <w:trPr>
          <w:trHeight w:val="81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166</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над Сельхозхимией</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08.05.2014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21513</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23863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1092925,4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85:05:050403:33</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425951</w:t>
            </w:r>
          </w:p>
        </w:tc>
      </w:tr>
      <w:tr w:rsidR="0074499F" w:rsidRPr="0074499F" w:rsidTr="0074499F">
        <w:trPr>
          <w:trHeight w:val="58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167</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№6</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2538</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116240,4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85:05:050403:114</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510574</w:t>
            </w:r>
          </w:p>
        </w:tc>
      </w:tr>
      <w:tr w:rsidR="0074499F" w:rsidRPr="0074499F" w:rsidTr="0074499F">
        <w:trPr>
          <w:trHeight w:val="64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168</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№1</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2078</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95172,4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85:05:050403:115</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510569</w:t>
            </w:r>
          </w:p>
        </w:tc>
      </w:tr>
      <w:tr w:rsidR="0074499F" w:rsidRPr="0074499F" w:rsidTr="0074499F">
        <w:trPr>
          <w:trHeight w:val="81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169</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№3</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2096</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95996,8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85:05:050403:116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510570</w:t>
            </w:r>
          </w:p>
        </w:tc>
      </w:tr>
      <w:tr w:rsidR="0074499F" w:rsidRPr="0074499F" w:rsidTr="0074499F">
        <w:trPr>
          <w:trHeight w:val="96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170</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№5</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2116</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96912,8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85:05:050403:117</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510571</w:t>
            </w:r>
          </w:p>
        </w:tc>
      </w:tr>
      <w:tr w:rsidR="0074499F" w:rsidRPr="0074499F" w:rsidTr="0074499F">
        <w:trPr>
          <w:trHeight w:val="76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171</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№9</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3328</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152422,4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85:05:050403:118</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510572</w:t>
            </w:r>
          </w:p>
        </w:tc>
      </w:tr>
      <w:tr w:rsidR="0074499F" w:rsidRPr="0074499F" w:rsidTr="0074499F">
        <w:trPr>
          <w:trHeight w:val="81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172</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№10</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1881</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86149,8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85:05:050403:119</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510575</w:t>
            </w:r>
          </w:p>
        </w:tc>
      </w:tr>
      <w:tr w:rsidR="0074499F" w:rsidRPr="0074499F" w:rsidTr="0074499F">
        <w:trPr>
          <w:trHeight w:val="84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173</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№9</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w:t>
            </w:r>
            <w:r w:rsidRPr="0074499F">
              <w:rPr>
                <w:rFonts w:ascii="Arial" w:hAnsi="Arial" w:cs="Arial"/>
              </w:rPr>
              <w:lastRenderedPageBreak/>
              <w:t>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1085</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49693</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85:05:050403:120</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510576</w:t>
            </w:r>
          </w:p>
        </w:tc>
      </w:tr>
      <w:tr w:rsidR="0074499F" w:rsidRPr="0074499F" w:rsidTr="0074499F">
        <w:trPr>
          <w:trHeight w:val="76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174</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№7</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453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20747,4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85:05:050403:121</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510577</w:t>
            </w:r>
          </w:p>
        </w:tc>
      </w:tr>
      <w:tr w:rsidR="0074499F" w:rsidRPr="0074499F" w:rsidTr="0074499F">
        <w:trPr>
          <w:trHeight w:val="60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175</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№8</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718</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32884,4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85:05:050403:122</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510578</w:t>
            </w:r>
          </w:p>
        </w:tc>
      </w:tr>
      <w:tr w:rsidR="0074499F" w:rsidRPr="0074499F" w:rsidTr="0074499F">
        <w:trPr>
          <w:trHeight w:val="90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176</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№11</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w:t>
            </w:r>
            <w:r w:rsidRPr="0074499F">
              <w:rPr>
                <w:rFonts w:ascii="Arial" w:hAnsi="Arial" w:cs="Arial"/>
              </w:rPr>
              <w:lastRenderedPageBreak/>
              <w:t>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1727</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79096,6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85:05:050403:123</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510579</w:t>
            </w:r>
          </w:p>
        </w:tc>
      </w:tr>
      <w:tr w:rsidR="0074499F" w:rsidRPr="0074499F" w:rsidTr="0074499F">
        <w:trPr>
          <w:trHeight w:val="78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177</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Серебряковка, №12</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1357</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62150,6</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85:05:050403:124</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510580</w:t>
            </w:r>
          </w:p>
        </w:tc>
      </w:tr>
      <w:tr w:rsidR="0074499F" w:rsidRPr="0074499F" w:rsidTr="0074499F">
        <w:trPr>
          <w:trHeight w:val="73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178</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Тюрневка №7</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2136</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97828,8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85:05:050403:125</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510573</w:t>
            </w:r>
          </w:p>
        </w:tc>
      </w:tr>
      <w:tr w:rsidR="0074499F" w:rsidRPr="0074499F" w:rsidTr="0074499F">
        <w:trPr>
          <w:trHeight w:val="91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179</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над Сельхозхимией</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w:t>
            </w:r>
            <w:r w:rsidRPr="0074499F">
              <w:rPr>
                <w:rFonts w:ascii="Arial" w:hAnsi="Arial" w:cs="Arial"/>
              </w:rPr>
              <w:lastRenderedPageBreak/>
              <w:t>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10.06.2014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22945</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25069</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1148160,2</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85:05:050403:37</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369634</w:t>
            </w:r>
          </w:p>
        </w:tc>
      </w:tr>
      <w:tr w:rsidR="0074499F" w:rsidRPr="0074499F" w:rsidTr="0074499F">
        <w:trPr>
          <w:trHeight w:val="90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180</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ул. Тюрневка №42</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85:05:050403:100</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510536</w:t>
            </w:r>
          </w:p>
        </w:tc>
      </w:tr>
      <w:tr w:rsidR="0074499F" w:rsidRPr="0074499F" w:rsidTr="0074499F">
        <w:trPr>
          <w:trHeight w:val="106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181</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ул. Тюрневка 44</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85:05:050403:101</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510537</w:t>
            </w:r>
          </w:p>
        </w:tc>
      </w:tr>
      <w:tr w:rsidR="0074499F" w:rsidRPr="0074499F" w:rsidTr="0074499F">
        <w:trPr>
          <w:trHeight w:val="88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182</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ул. Тюрневка №46</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w:t>
            </w:r>
            <w:r w:rsidRPr="0074499F">
              <w:rPr>
                <w:rFonts w:ascii="Arial" w:hAnsi="Arial" w:cs="Arial"/>
              </w:rPr>
              <w:lastRenderedPageBreak/>
              <w:t>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85:05:050403:102</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510538</w:t>
            </w:r>
          </w:p>
        </w:tc>
      </w:tr>
      <w:tr w:rsidR="0074499F" w:rsidRPr="0074499F" w:rsidTr="0074499F">
        <w:trPr>
          <w:trHeight w:val="82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183</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ул. Тюрневка №48</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85:05:050403:103</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510539</w:t>
            </w:r>
          </w:p>
        </w:tc>
      </w:tr>
      <w:tr w:rsidR="0074499F" w:rsidRPr="0074499F" w:rsidTr="0074499F">
        <w:trPr>
          <w:trHeight w:val="82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184</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ул. Тюрневка №50</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85:05:050403:104</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510540</w:t>
            </w:r>
          </w:p>
        </w:tc>
      </w:tr>
      <w:tr w:rsidR="0074499F" w:rsidRPr="0074499F" w:rsidTr="0074499F">
        <w:trPr>
          <w:trHeight w:val="63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185</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ул. Тюрневка №52</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w:t>
            </w:r>
            <w:r w:rsidRPr="0074499F">
              <w:rPr>
                <w:rFonts w:ascii="Arial" w:hAnsi="Arial" w:cs="Arial"/>
              </w:rPr>
              <w:lastRenderedPageBreak/>
              <w:t>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85:05:050403:105</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510541</w:t>
            </w:r>
          </w:p>
        </w:tc>
      </w:tr>
      <w:tr w:rsidR="0074499F" w:rsidRPr="0074499F" w:rsidTr="0074499F">
        <w:trPr>
          <w:trHeight w:val="60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186</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ул. Тюрневка №66</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85:05:050403:106</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510542</w:t>
            </w:r>
          </w:p>
        </w:tc>
      </w:tr>
      <w:tr w:rsidR="0074499F" w:rsidRPr="0074499F" w:rsidTr="0074499F">
        <w:trPr>
          <w:trHeight w:val="54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187</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ул. Тюрневка №56</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85:05:050403:107</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510543</w:t>
            </w:r>
          </w:p>
        </w:tc>
      </w:tr>
      <w:tr w:rsidR="0074499F" w:rsidRPr="0074499F" w:rsidTr="0074499F">
        <w:trPr>
          <w:trHeight w:val="555"/>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188</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ул. Тюрневка №58</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xml:space="preserve">для малоэтажной жилой застройки (индивидуальное жидищное </w:t>
            </w:r>
            <w:r w:rsidRPr="0074499F">
              <w:rPr>
                <w:rFonts w:ascii="Arial" w:hAnsi="Arial" w:cs="Arial"/>
              </w:rPr>
              <w:lastRenderedPageBreak/>
              <w:t>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85:05:050403:108</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510544</w:t>
            </w:r>
          </w:p>
        </w:tc>
      </w:tr>
      <w:tr w:rsidR="0074499F" w:rsidRPr="0074499F" w:rsidTr="0074499F">
        <w:trPr>
          <w:trHeight w:val="81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189</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ул. Тюрневка №60</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85:05:050403:109</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510545</w:t>
            </w:r>
          </w:p>
        </w:tc>
      </w:tr>
      <w:tr w:rsidR="0074499F" w:rsidRPr="0074499F" w:rsidTr="0074499F">
        <w:trPr>
          <w:trHeight w:val="84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190</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ул. Тюрневка №62</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85:05:050403:110</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510546</w:t>
            </w:r>
          </w:p>
        </w:tc>
      </w:tr>
      <w:tr w:rsidR="0074499F" w:rsidRPr="0074499F" w:rsidTr="0074499F">
        <w:trPr>
          <w:trHeight w:val="69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191</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ул. Тюрневка №54</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w:t>
            </w:r>
            <w:r w:rsidRPr="0074499F">
              <w:rPr>
                <w:rFonts w:ascii="Arial" w:hAnsi="Arial" w:cs="Arial"/>
              </w:rPr>
              <w:lastRenderedPageBreak/>
              <w:t>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lastRenderedPageBreak/>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85:05:050403:113</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510549</w:t>
            </w:r>
          </w:p>
        </w:tc>
      </w:tr>
      <w:tr w:rsidR="0074499F" w:rsidRPr="0074499F" w:rsidTr="0074499F">
        <w:trPr>
          <w:trHeight w:val="84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lastRenderedPageBreak/>
              <w:t>192</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ул. Тюрневка №64</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1623</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74333,4</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85:05:050403:111</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510547</w:t>
            </w:r>
          </w:p>
        </w:tc>
      </w:tr>
      <w:tr w:rsidR="0074499F" w:rsidRPr="0074499F" w:rsidTr="0074499F">
        <w:trPr>
          <w:trHeight w:val="750"/>
        </w:trPr>
        <w:tc>
          <w:tcPr>
            <w:tcW w:w="550"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193</w:t>
            </w:r>
          </w:p>
        </w:tc>
        <w:tc>
          <w:tcPr>
            <w:tcW w:w="868" w:type="dxa"/>
            <w:hideMark/>
          </w:tcPr>
          <w:p w:rsidR="00A04FE0" w:rsidRPr="0074499F" w:rsidRDefault="00A04FE0" w:rsidP="00A04FE0">
            <w:pPr>
              <w:shd w:val="clear" w:color="auto" w:fill="FFFFFF"/>
              <w:jc w:val="both"/>
              <w:rPr>
                <w:rFonts w:ascii="Arial" w:hAnsi="Arial" w:cs="Arial"/>
                <w:b/>
                <w:bCs/>
              </w:rPr>
            </w:pPr>
            <w:r w:rsidRPr="0074499F">
              <w:rPr>
                <w:rFonts w:ascii="Arial" w:hAnsi="Arial" w:cs="Arial"/>
                <w:b/>
                <w:bCs/>
              </w:rPr>
              <w:t>Земли населенных пунктов</w:t>
            </w:r>
          </w:p>
        </w:tc>
        <w:tc>
          <w:tcPr>
            <w:tcW w:w="14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Иркутская область осинский район, с. Майск, ул. ул. Тюрневка №68</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Земельный участок</w:t>
            </w:r>
          </w:p>
        </w:tc>
        <w:tc>
          <w:tcPr>
            <w:tcW w:w="984"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для малоэтажной жилой застройки (индивидуальное жидищное строительство)</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10.09.2014</w:t>
            </w:r>
          </w:p>
        </w:tc>
        <w:tc>
          <w:tcPr>
            <w:tcW w:w="992"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114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1846</w:t>
            </w:r>
          </w:p>
        </w:tc>
        <w:tc>
          <w:tcPr>
            <w:tcW w:w="83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84546,8</w:t>
            </w:r>
          </w:p>
        </w:tc>
        <w:tc>
          <w:tcPr>
            <w:tcW w:w="575"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850"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99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08"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нет</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 </w:t>
            </w:r>
          </w:p>
        </w:tc>
        <w:tc>
          <w:tcPr>
            <w:tcW w:w="71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Муниципальное образование "Майск"</w:t>
            </w:r>
          </w:p>
        </w:tc>
        <w:tc>
          <w:tcPr>
            <w:tcW w:w="567"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85:05:050403:112</w:t>
            </w:r>
          </w:p>
        </w:tc>
        <w:tc>
          <w:tcPr>
            <w:tcW w:w="1276"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Свидетельство о праве собственности</w:t>
            </w:r>
          </w:p>
        </w:tc>
        <w:tc>
          <w:tcPr>
            <w:tcW w:w="1543" w:type="dxa"/>
            <w:hideMark/>
          </w:tcPr>
          <w:p w:rsidR="00A04FE0" w:rsidRPr="0074499F" w:rsidRDefault="00A04FE0" w:rsidP="00A04FE0">
            <w:pPr>
              <w:shd w:val="clear" w:color="auto" w:fill="FFFFFF"/>
              <w:jc w:val="both"/>
              <w:rPr>
                <w:rFonts w:ascii="Arial" w:hAnsi="Arial" w:cs="Arial"/>
              </w:rPr>
            </w:pPr>
            <w:r w:rsidRPr="0074499F">
              <w:rPr>
                <w:rFonts w:ascii="Arial" w:hAnsi="Arial" w:cs="Arial"/>
              </w:rPr>
              <w:t>38 АЕ 510548</w:t>
            </w:r>
          </w:p>
        </w:tc>
      </w:tr>
    </w:tbl>
    <w:p w:rsidR="00A04FE0" w:rsidRPr="00A04FE0" w:rsidRDefault="00A04FE0" w:rsidP="00A04FE0">
      <w:pPr>
        <w:shd w:val="clear" w:color="auto" w:fill="FFFFFF"/>
        <w:spacing w:after="0" w:line="240" w:lineRule="auto"/>
        <w:jc w:val="both"/>
        <w:rPr>
          <w:rFonts w:ascii="Arial" w:eastAsia="Times New Roman" w:hAnsi="Arial" w:cs="Arial"/>
          <w:sz w:val="24"/>
          <w:szCs w:val="24"/>
          <w:lang w:eastAsia="ru-RU"/>
        </w:rPr>
      </w:pPr>
    </w:p>
    <w:p w:rsidR="00A04FE0" w:rsidRDefault="00A04FE0" w:rsidP="00534E87">
      <w:pPr>
        <w:pStyle w:val="a4"/>
        <w:ind w:right="282"/>
        <w:jc w:val="center"/>
        <w:rPr>
          <w:rFonts w:ascii="Arial" w:hAnsi="Arial" w:cs="Arial"/>
          <w:b/>
          <w:sz w:val="32"/>
          <w:szCs w:val="32"/>
        </w:rPr>
      </w:pPr>
    </w:p>
    <w:p w:rsidR="00A04FE0" w:rsidRDefault="00A04FE0" w:rsidP="00534E87">
      <w:pPr>
        <w:pStyle w:val="a4"/>
        <w:ind w:right="282"/>
        <w:jc w:val="center"/>
        <w:rPr>
          <w:rFonts w:ascii="Arial" w:hAnsi="Arial" w:cs="Arial"/>
          <w:b/>
          <w:sz w:val="32"/>
          <w:szCs w:val="32"/>
        </w:rPr>
      </w:pPr>
    </w:p>
    <w:p w:rsidR="00A04FE0" w:rsidRDefault="00A04FE0" w:rsidP="00534E87">
      <w:pPr>
        <w:pStyle w:val="a4"/>
        <w:ind w:right="282"/>
        <w:jc w:val="center"/>
        <w:rPr>
          <w:rFonts w:ascii="Arial" w:hAnsi="Arial" w:cs="Arial"/>
          <w:b/>
          <w:sz w:val="32"/>
          <w:szCs w:val="32"/>
        </w:rPr>
      </w:pPr>
    </w:p>
    <w:p w:rsidR="00A04FE0" w:rsidRDefault="00A04FE0" w:rsidP="00534E87">
      <w:pPr>
        <w:pStyle w:val="a4"/>
        <w:ind w:right="282"/>
        <w:jc w:val="center"/>
        <w:rPr>
          <w:rFonts w:ascii="Arial" w:hAnsi="Arial" w:cs="Arial"/>
          <w:b/>
          <w:sz w:val="32"/>
          <w:szCs w:val="32"/>
        </w:rPr>
      </w:pPr>
    </w:p>
    <w:p w:rsidR="00A04FE0" w:rsidRDefault="00A04FE0" w:rsidP="00534E87">
      <w:pPr>
        <w:pStyle w:val="a4"/>
        <w:ind w:right="282"/>
        <w:jc w:val="center"/>
        <w:rPr>
          <w:rFonts w:ascii="Arial" w:hAnsi="Arial" w:cs="Arial"/>
          <w:b/>
          <w:sz w:val="32"/>
          <w:szCs w:val="32"/>
        </w:rPr>
      </w:pPr>
    </w:p>
    <w:p w:rsidR="0074499F" w:rsidRDefault="0074499F" w:rsidP="00534E87">
      <w:pPr>
        <w:pStyle w:val="a4"/>
        <w:ind w:right="282"/>
        <w:jc w:val="center"/>
        <w:rPr>
          <w:rFonts w:ascii="Arial" w:hAnsi="Arial" w:cs="Arial"/>
          <w:b/>
          <w:sz w:val="32"/>
          <w:szCs w:val="32"/>
        </w:rPr>
      </w:pPr>
    </w:p>
    <w:p w:rsidR="0074499F" w:rsidRDefault="0074499F" w:rsidP="00534E87">
      <w:pPr>
        <w:pStyle w:val="a4"/>
        <w:ind w:right="282"/>
        <w:jc w:val="center"/>
        <w:rPr>
          <w:rFonts w:ascii="Arial" w:hAnsi="Arial" w:cs="Arial"/>
          <w:b/>
          <w:sz w:val="32"/>
          <w:szCs w:val="32"/>
        </w:rPr>
        <w:sectPr w:rsidR="0074499F" w:rsidSect="00A04FE0">
          <w:pgSz w:w="16838" w:h="11906" w:orient="landscape"/>
          <w:pgMar w:top="851" w:right="1134" w:bottom="1701" w:left="1134" w:header="709" w:footer="709" w:gutter="0"/>
          <w:cols w:space="708"/>
          <w:docGrid w:linePitch="360"/>
        </w:sectPr>
      </w:pPr>
    </w:p>
    <w:p w:rsidR="00534E87" w:rsidRPr="00DE213B" w:rsidRDefault="00534E87" w:rsidP="00534E87">
      <w:pPr>
        <w:pStyle w:val="a4"/>
        <w:ind w:right="282"/>
        <w:jc w:val="center"/>
        <w:rPr>
          <w:rFonts w:ascii="Arial" w:hAnsi="Arial" w:cs="Arial"/>
          <w:b/>
          <w:sz w:val="32"/>
          <w:szCs w:val="32"/>
        </w:rPr>
      </w:pPr>
      <w:r>
        <w:rPr>
          <w:rFonts w:ascii="Arial" w:hAnsi="Arial" w:cs="Arial"/>
          <w:b/>
          <w:sz w:val="32"/>
          <w:szCs w:val="32"/>
        </w:rPr>
        <w:lastRenderedPageBreak/>
        <w:t>1.12.2016г. №169</w:t>
      </w:r>
    </w:p>
    <w:p w:rsidR="00534E87" w:rsidRPr="00DE213B" w:rsidRDefault="00534E87" w:rsidP="00534E87">
      <w:pPr>
        <w:pStyle w:val="a4"/>
        <w:ind w:right="282"/>
        <w:jc w:val="center"/>
        <w:rPr>
          <w:rFonts w:ascii="Arial" w:hAnsi="Arial" w:cs="Arial"/>
          <w:b/>
          <w:sz w:val="32"/>
          <w:szCs w:val="32"/>
        </w:rPr>
      </w:pPr>
      <w:r w:rsidRPr="00DE213B">
        <w:rPr>
          <w:rFonts w:ascii="Arial" w:hAnsi="Arial" w:cs="Arial"/>
          <w:b/>
          <w:sz w:val="32"/>
          <w:szCs w:val="32"/>
        </w:rPr>
        <w:t>РОССИЙСКАЯ ФЕДЕРАЦИЯ</w:t>
      </w:r>
    </w:p>
    <w:p w:rsidR="00534E87" w:rsidRPr="00DE213B" w:rsidRDefault="00534E87" w:rsidP="00534E87">
      <w:pPr>
        <w:pStyle w:val="a4"/>
        <w:ind w:right="282"/>
        <w:jc w:val="center"/>
        <w:rPr>
          <w:rFonts w:ascii="Arial" w:hAnsi="Arial" w:cs="Arial"/>
          <w:b/>
          <w:sz w:val="32"/>
          <w:szCs w:val="32"/>
        </w:rPr>
      </w:pPr>
      <w:r w:rsidRPr="00DE213B">
        <w:rPr>
          <w:rFonts w:ascii="Arial" w:hAnsi="Arial" w:cs="Arial"/>
          <w:b/>
          <w:sz w:val="32"/>
          <w:szCs w:val="32"/>
        </w:rPr>
        <w:t>ИРКУТСКАЯ ОБЛАСТЬ</w:t>
      </w:r>
    </w:p>
    <w:p w:rsidR="00534E87" w:rsidRPr="00DE213B" w:rsidRDefault="00534E87" w:rsidP="00534E87">
      <w:pPr>
        <w:pStyle w:val="a4"/>
        <w:ind w:right="282"/>
        <w:jc w:val="center"/>
        <w:rPr>
          <w:rFonts w:ascii="Arial" w:hAnsi="Arial" w:cs="Arial"/>
          <w:b/>
          <w:sz w:val="32"/>
          <w:szCs w:val="32"/>
        </w:rPr>
      </w:pPr>
      <w:r w:rsidRPr="00DE213B">
        <w:rPr>
          <w:rFonts w:ascii="Arial" w:hAnsi="Arial" w:cs="Arial"/>
          <w:b/>
          <w:sz w:val="32"/>
          <w:szCs w:val="32"/>
        </w:rPr>
        <w:t>ОСИНСКИЙ МУНИЦИПАЛЬНЫЙ РАЙОН</w:t>
      </w:r>
    </w:p>
    <w:p w:rsidR="00534E87" w:rsidRPr="00DE213B" w:rsidRDefault="00534E87" w:rsidP="00534E87">
      <w:pPr>
        <w:pStyle w:val="a4"/>
        <w:ind w:right="282"/>
        <w:jc w:val="center"/>
        <w:rPr>
          <w:rFonts w:ascii="Arial" w:hAnsi="Arial" w:cs="Arial"/>
          <w:b/>
          <w:sz w:val="32"/>
          <w:szCs w:val="32"/>
        </w:rPr>
      </w:pPr>
      <w:r w:rsidRPr="00DE213B">
        <w:rPr>
          <w:rFonts w:ascii="Arial" w:hAnsi="Arial" w:cs="Arial"/>
          <w:b/>
          <w:sz w:val="32"/>
          <w:szCs w:val="32"/>
        </w:rPr>
        <w:t>МАЙСКОЕ СЕЛЬСКОЕ ПОСЕЛЕНИЕ</w:t>
      </w:r>
    </w:p>
    <w:p w:rsidR="00534E87" w:rsidRPr="00DE213B" w:rsidRDefault="00534E87" w:rsidP="00534E87">
      <w:pPr>
        <w:pStyle w:val="a4"/>
        <w:ind w:right="282"/>
        <w:jc w:val="center"/>
        <w:rPr>
          <w:rFonts w:ascii="Arial" w:hAnsi="Arial" w:cs="Arial"/>
          <w:b/>
          <w:sz w:val="32"/>
          <w:szCs w:val="32"/>
        </w:rPr>
      </w:pPr>
      <w:r w:rsidRPr="00DE213B">
        <w:rPr>
          <w:rFonts w:ascii="Arial" w:hAnsi="Arial" w:cs="Arial"/>
          <w:b/>
          <w:sz w:val="32"/>
          <w:szCs w:val="32"/>
        </w:rPr>
        <w:t>ДУМА</w:t>
      </w:r>
    </w:p>
    <w:p w:rsidR="00534E87" w:rsidRPr="00DE213B" w:rsidRDefault="00534E87" w:rsidP="00534E87">
      <w:pPr>
        <w:pStyle w:val="a4"/>
        <w:ind w:right="282"/>
        <w:jc w:val="center"/>
        <w:rPr>
          <w:rFonts w:ascii="Arial" w:hAnsi="Arial" w:cs="Arial"/>
          <w:b/>
          <w:sz w:val="32"/>
          <w:szCs w:val="32"/>
        </w:rPr>
      </w:pPr>
      <w:r w:rsidRPr="00DE213B">
        <w:rPr>
          <w:rFonts w:ascii="Arial" w:hAnsi="Arial" w:cs="Arial"/>
          <w:b/>
          <w:sz w:val="32"/>
          <w:szCs w:val="32"/>
        </w:rPr>
        <w:t>РЕШЕНИЕ</w:t>
      </w:r>
    </w:p>
    <w:p w:rsidR="00534E87" w:rsidRPr="00DE213B" w:rsidRDefault="00534E87" w:rsidP="00534E87">
      <w:pPr>
        <w:pStyle w:val="a4"/>
        <w:ind w:right="282"/>
        <w:jc w:val="center"/>
        <w:rPr>
          <w:rFonts w:ascii="Times New Roman" w:hAnsi="Times New Roman" w:cs="Times New Roman"/>
          <w:b/>
          <w:sz w:val="28"/>
          <w:szCs w:val="28"/>
        </w:rPr>
      </w:pPr>
    </w:p>
    <w:p w:rsidR="00534E87" w:rsidRPr="00DE213B" w:rsidRDefault="00534E87" w:rsidP="00534E87">
      <w:pPr>
        <w:pStyle w:val="a4"/>
        <w:ind w:right="282"/>
        <w:jc w:val="center"/>
        <w:rPr>
          <w:rFonts w:ascii="Arial" w:eastAsia="SimSun" w:hAnsi="Arial" w:cs="Arial"/>
          <w:b/>
          <w:sz w:val="32"/>
          <w:szCs w:val="32"/>
          <w:lang w:eastAsia="zh-CN"/>
        </w:rPr>
      </w:pPr>
      <w:r w:rsidRPr="00DE213B">
        <w:rPr>
          <w:rFonts w:ascii="Arial" w:hAnsi="Arial" w:cs="Arial"/>
          <w:b/>
          <w:sz w:val="32"/>
          <w:szCs w:val="32"/>
        </w:rPr>
        <w:t>О</w:t>
      </w:r>
      <w:r>
        <w:rPr>
          <w:rFonts w:ascii="Arial" w:hAnsi="Arial" w:cs="Arial"/>
          <w:b/>
          <w:sz w:val="32"/>
          <w:szCs w:val="32"/>
        </w:rPr>
        <w:t xml:space="preserve">Б УТВЕРЖДЕНИИ ПРОГНОЗНОГО ПЛАНА </w:t>
      </w:r>
      <w:r w:rsidRPr="00DE213B">
        <w:rPr>
          <w:rFonts w:ascii="Arial" w:hAnsi="Arial" w:cs="Arial"/>
          <w:b/>
          <w:sz w:val="32"/>
          <w:szCs w:val="32"/>
        </w:rPr>
        <w:t>(ПРОГРАММЫ</w:t>
      </w:r>
      <w:r>
        <w:rPr>
          <w:rFonts w:ascii="Arial" w:hAnsi="Arial" w:cs="Arial"/>
          <w:b/>
          <w:sz w:val="32"/>
          <w:szCs w:val="32"/>
        </w:rPr>
        <w:t xml:space="preserve">) ПРИВАТИЗАЦИИ ИМУЩЕСТВА НА 2017 </w:t>
      </w:r>
      <w:r w:rsidRPr="00DE213B">
        <w:rPr>
          <w:rFonts w:ascii="Arial" w:hAnsi="Arial" w:cs="Arial"/>
          <w:b/>
          <w:sz w:val="32"/>
          <w:szCs w:val="32"/>
        </w:rPr>
        <w:t>ГОД</w:t>
      </w:r>
    </w:p>
    <w:p w:rsidR="00534E87" w:rsidRPr="00DE213B" w:rsidRDefault="00534E87" w:rsidP="00534E87">
      <w:pPr>
        <w:spacing w:before="100" w:beforeAutospacing="1" w:after="100" w:afterAutospacing="1" w:line="240" w:lineRule="auto"/>
        <w:ind w:right="282" w:firstLine="708"/>
        <w:jc w:val="both"/>
        <w:rPr>
          <w:rFonts w:ascii="Arial" w:eastAsia="Times New Roman" w:hAnsi="Arial" w:cs="Arial"/>
          <w:sz w:val="24"/>
          <w:szCs w:val="24"/>
          <w:lang w:eastAsia="ru-RU"/>
        </w:rPr>
      </w:pPr>
      <w:r w:rsidRPr="00DE213B">
        <w:rPr>
          <w:rFonts w:ascii="Arial" w:eastAsia="Times New Roman" w:hAnsi="Arial" w:cs="Arial"/>
          <w:sz w:val="24"/>
          <w:szCs w:val="24"/>
          <w:lang w:eastAsia="ru-RU"/>
        </w:rPr>
        <w:t>На основании Положения о порядке приватизации муниципального имущества муниципального образования «Майск», утверждённого Решением Думы</w:t>
      </w:r>
      <w:r>
        <w:rPr>
          <w:rFonts w:ascii="Arial" w:eastAsia="Times New Roman" w:hAnsi="Arial" w:cs="Arial"/>
          <w:sz w:val="24"/>
          <w:szCs w:val="24"/>
          <w:lang w:eastAsia="ru-RU"/>
        </w:rPr>
        <w:t xml:space="preserve"> МО «Майск» от 26.09.2013г. №6</w:t>
      </w:r>
      <w:r w:rsidRPr="00DE213B">
        <w:rPr>
          <w:rFonts w:ascii="Arial" w:eastAsia="Times New Roman" w:hAnsi="Arial" w:cs="Arial"/>
          <w:sz w:val="24"/>
          <w:szCs w:val="24"/>
          <w:lang w:eastAsia="ru-RU"/>
        </w:rPr>
        <w:t>, руководствуясь пунктом 3 части 1 статьи 6  и пунктом 5 части 1 статьи 24  Устава муниципального образования «Майск»</w:t>
      </w:r>
    </w:p>
    <w:p w:rsidR="00534E87" w:rsidRPr="001F3610" w:rsidRDefault="00534E87" w:rsidP="00534E87">
      <w:pPr>
        <w:shd w:val="clear" w:color="auto" w:fill="FFFFFF"/>
        <w:ind w:right="282"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РЕШИЛА</w:t>
      </w:r>
      <w:r w:rsidRPr="001F3610">
        <w:rPr>
          <w:rFonts w:ascii="Times New Roman" w:eastAsia="Times New Roman" w:hAnsi="Times New Roman" w:cs="Times New Roman"/>
          <w:b/>
          <w:sz w:val="28"/>
          <w:szCs w:val="28"/>
          <w:lang w:eastAsia="ru-RU"/>
        </w:rPr>
        <w:t>:</w:t>
      </w:r>
    </w:p>
    <w:p w:rsidR="00534E87" w:rsidRPr="00DE213B" w:rsidRDefault="00534E87" w:rsidP="00534E87">
      <w:pPr>
        <w:spacing w:after="0" w:line="240" w:lineRule="auto"/>
        <w:ind w:right="282" w:firstLine="709"/>
        <w:jc w:val="both"/>
        <w:rPr>
          <w:rFonts w:ascii="Arial" w:eastAsia="Times New Roman" w:hAnsi="Arial" w:cs="Arial"/>
          <w:sz w:val="24"/>
          <w:szCs w:val="24"/>
          <w:lang w:eastAsia="ru-RU"/>
        </w:rPr>
      </w:pPr>
      <w:r w:rsidRPr="00DE213B">
        <w:rPr>
          <w:rFonts w:ascii="Arial" w:eastAsia="Times New Roman" w:hAnsi="Arial" w:cs="Arial"/>
          <w:sz w:val="24"/>
          <w:szCs w:val="24"/>
          <w:lang w:eastAsia="ru-RU"/>
        </w:rPr>
        <w:t>1. Утвердить прогнозный план (программу) приватизации муниципального имущества муниципального образования «Майск» на 2017 год. (Приложение №1).</w:t>
      </w:r>
    </w:p>
    <w:p w:rsidR="00534E87" w:rsidRPr="00DE213B" w:rsidRDefault="00534E87" w:rsidP="00534E87">
      <w:pPr>
        <w:spacing w:after="0"/>
        <w:ind w:right="282" w:firstLine="709"/>
        <w:jc w:val="both"/>
        <w:rPr>
          <w:rFonts w:ascii="Arial" w:hAnsi="Arial" w:cs="Arial"/>
          <w:sz w:val="24"/>
          <w:szCs w:val="24"/>
        </w:rPr>
      </w:pPr>
      <w:r w:rsidRPr="00DE213B">
        <w:rPr>
          <w:rFonts w:ascii="Arial" w:hAnsi="Arial" w:cs="Arial"/>
          <w:sz w:val="24"/>
          <w:szCs w:val="24"/>
        </w:rPr>
        <w:t>2. Настоящее решение опубликовать в «Вестнике» и разместить на офи</w:t>
      </w:r>
      <w:r w:rsidRPr="00DE213B">
        <w:rPr>
          <w:rFonts w:ascii="Arial" w:hAnsi="Arial" w:cs="Arial"/>
          <w:sz w:val="24"/>
          <w:szCs w:val="24"/>
        </w:rPr>
        <w:softHyphen/>
        <w:t>циальном сайте администрации МО «Майск</w:t>
      </w:r>
      <w:r w:rsidRPr="00434B13">
        <w:rPr>
          <w:rFonts w:ascii="Arial" w:hAnsi="Arial" w:cs="Arial"/>
          <w:sz w:val="24"/>
          <w:szCs w:val="24"/>
        </w:rPr>
        <w:t xml:space="preserve">» </w:t>
      </w:r>
      <w:hyperlink r:id="rId9" w:history="1">
        <w:r w:rsidRPr="00434B13">
          <w:rPr>
            <w:rStyle w:val="a5"/>
            <w:rFonts w:ascii="Arial" w:eastAsia="Calibri" w:hAnsi="Arial" w:cs="Arial"/>
            <w:sz w:val="24"/>
            <w:szCs w:val="24"/>
          </w:rPr>
          <w:t xml:space="preserve">www. </w:t>
        </w:r>
        <w:r w:rsidRPr="00434B13">
          <w:rPr>
            <w:rStyle w:val="a5"/>
            <w:rFonts w:ascii="Arial" w:eastAsia="Calibri" w:hAnsi="Arial" w:cs="Arial"/>
            <w:sz w:val="24"/>
            <w:szCs w:val="24"/>
            <w:lang w:val="en-US"/>
          </w:rPr>
          <w:t>m</w:t>
        </w:r>
        <w:r w:rsidRPr="00434B13">
          <w:rPr>
            <w:rStyle w:val="a5"/>
            <w:rFonts w:ascii="Arial" w:eastAsia="Calibri" w:hAnsi="Arial" w:cs="Arial"/>
            <w:sz w:val="24"/>
            <w:szCs w:val="24"/>
          </w:rPr>
          <w:t>aisk-</w:t>
        </w:r>
        <w:r w:rsidRPr="00434B13">
          <w:rPr>
            <w:rStyle w:val="a5"/>
            <w:rFonts w:ascii="Arial" w:eastAsia="Calibri" w:hAnsi="Arial" w:cs="Arial"/>
            <w:sz w:val="24"/>
            <w:szCs w:val="24"/>
            <w:lang w:val="en-US"/>
          </w:rPr>
          <w:t>adm</w:t>
        </w:r>
        <w:r w:rsidRPr="00434B13">
          <w:rPr>
            <w:rStyle w:val="a5"/>
            <w:rFonts w:ascii="Arial" w:eastAsia="Calibri" w:hAnsi="Arial" w:cs="Arial"/>
            <w:sz w:val="24"/>
            <w:szCs w:val="24"/>
          </w:rPr>
          <w:t>.ru</w:t>
        </w:r>
      </w:hyperlink>
    </w:p>
    <w:p w:rsidR="00534E87" w:rsidRPr="00DE213B" w:rsidRDefault="00534E87" w:rsidP="00534E87">
      <w:pPr>
        <w:spacing w:after="0"/>
        <w:ind w:right="282" w:firstLine="709"/>
        <w:jc w:val="both"/>
        <w:rPr>
          <w:rFonts w:ascii="Arial" w:hAnsi="Arial" w:cs="Arial"/>
          <w:sz w:val="24"/>
          <w:szCs w:val="24"/>
        </w:rPr>
      </w:pPr>
      <w:r w:rsidRPr="00DE213B">
        <w:rPr>
          <w:rFonts w:ascii="Arial" w:hAnsi="Arial" w:cs="Arial"/>
          <w:sz w:val="24"/>
          <w:szCs w:val="24"/>
        </w:rPr>
        <w:t>3. Настоящее решение вступает в силу с 1января 201</w:t>
      </w:r>
      <w:r>
        <w:rPr>
          <w:rFonts w:ascii="Arial" w:hAnsi="Arial" w:cs="Arial"/>
          <w:sz w:val="24"/>
          <w:szCs w:val="24"/>
        </w:rPr>
        <w:t>7</w:t>
      </w:r>
      <w:r w:rsidRPr="00DE213B">
        <w:rPr>
          <w:rFonts w:ascii="Arial" w:hAnsi="Arial" w:cs="Arial"/>
          <w:sz w:val="24"/>
          <w:szCs w:val="24"/>
        </w:rPr>
        <w:t>года.</w:t>
      </w:r>
    </w:p>
    <w:p w:rsidR="00534E87" w:rsidRPr="00DE213B" w:rsidRDefault="00534E87" w:rsidP="00534E87">
      <w:pPr>
        <w:spacing w:after="0" w:line="240" w:lineRule="auto"/>
        <w:ind w:right="282" w:firstLine="709"/>
        <w:jc w:val="both"/>
        <w:rPr>
          <w:rFonts w:ascii="Arial" w:eastAsia="Times New Roman" w:hAnsi="Arial" w:cs="Arial"/>
          <w:sz w:val="24"/>
          <w:szCs w:val="24"/>
          <w:lang w:eastAsia="ru-RU"/>
        </w:rPr>
      </w:pPr>
      <w:r w:rsidRPr="00DE213B">
        <w:rPr>
          <w:rFonts w:ascii="Arial" w:hAnsi="Arial" w:cs="Arial"/>
          <w:sz w:val="24"/>
          <w:szCs w:val="24"/>
        </w:rPr>
        <w:t>4</w:t>
      </w:r>
      <w:r w:rsidRPr="00DE213B">
        <w:rPr>
          <w:rFonts w:ascii="Arial" w:eastAsia="Times New Roman" w:hAnsi="Arial" w:cs="Arial"/>
          <w:sz w:val="24"/>
          <w:szCs w:val="24"/>
          <w:lang w:eastAsia="ru-RU"/>
        </w:rPr>
        <w:t xml:space="preserve">. </w:t>
      </w:r>
      <w:proofErr w:type="gramStart"/>
      <w:r w:rsidRPr="00DE213B">
        <w:rPr>
          <w:rFonts w:ascii="Arial" w:eastAsia="Times New Roman" w:hAnsi="Arial" w:cs="Arial"/>
          <w:sz w:val="24"/>
          <w:szCs w:val="24"/>
          <w:lang w:eastAsia="ru-RU"/>
        </w:rPr>
        <w:t>Контроль за</w:t>
      </w:r>
      <w:proofErr w:type="gramEnd"/>
      <w:r w:rsidRPr="00DE213B">
        <w:rPr>
          <w:rFonts w:ascii="Arial" w:eastAsia="Times New Roman" w:hAnsi="Arial" w:cs="Arial"/>
          <w:sz w:val="24"/>
          <w:szCs w:val="24"/>
          <w:lang w:eastAsia="ru-RU"/>
        </w:rPr>
        <w:t xml:space="preserve"> выполнением настоящего решения возложить на начальника финансового отдела администрации МО «Майск» Н.И.Брянцеву.</w:t>
      </w:r>
    </w:p>
    <w:p w:rsidR="00534E87" w:rsidRDefault="00534E87" w:rsidP="00534E87">
      <w:pPr>
        <w:shd w:val="clear" w:color="auto" w:fill="FFFFFF"/>
        <w:spacing w:after="0"/>
        <w:ind w:right="282"/>
        <w:jc w:val="both"/>
        <w:rPr>
          <w:rFonts w:ascii="Times New Roman" w:hAnsi="Times New Roman" w:cs="Times New Roman"/>
          <w:sz w:val="28"/>
          <w:szCs w:val="28"/>
        </w:rPr>
      </w:pPr>
    </w:p>
    <w:p w:rsidR="00534E87" w:rsidRDefault="00534E87" w:rsidP="00534E87">
      <w:pPr>
        <w:shd w:val="clear" w:color="auto" w:fill="FFFFFF"/>
        <w:spacing w:after="0"/>
        <w:ind w:right="282"/>
        <w:jc w:val="both"/>
        <w:rPr>
          <w:rFonts w:ascii="Times New Roman" w:hAnsi="Times New Roman" w:cs="Times New Roman"/>
          <w:sz w:val="28"/>
          <w:szCs w:val="28"/>
        </w:rPr>
      </w:pPr>
    </w:p>
    <w:p w:rsidR="00534E87" w:rsidRPr="00670FEC" w:rsidRDefault="00534E87" w:rsidP="00534E87">
      <w:pPr>
        <w:shd w:val="clear" w:color="auto" w:fill="FFFFFF"/>
        <w:spacing w:after="0"/>
        <w:ind w:right="282"/>
        <w:jc w:val="both"/>
        <w:rPr>
          <w:rFonts w:ascii="Arial" w:hAnsi="Arial" w:cs="Arial"/>
          <w:sz w:val="24"/>
          <w:szCs w:val="24"/>
        </w:rPr>
      </w:pPr>
      <w:r w:rsidRPr="00670FEC">
        <w:rPr>
          <w:rFonts w:ascii="Arial" w:hAnsi="Arial" w:cs="Arial"/>
          <w:sz w:val="24"/>
          <w:szCs w:val="24"/>
        </w:rPr>
        <w:t>Глава муниципального образования «Майск»</w:t>
      </w:r>
      <w:r w:rsidRPr="00670FEC">
        <w:rPr>
          <w:rFonts w:ascii="Arial" w:hAnsi="Arial" w:cs="Arial"/>
          <w:sz w:val="24"/>
          <w:szCs w:val="24"/>
        </w:rPr>
        <w:tab/>
      </w:r>
    </w:p>
    <w:p w:rsidR="00534E87" w:rsidRPr="00670FEC" w:rsidRDefault="00534E87" w:rsidP="00534E87">
      <w:pPr>
        <w:shd w:val="clear" w:color="auto" w:fill="FFFFFF"/>
        <w:spacing w:after="0"/>
        <w:ind w:right="282"/>
        <w:jc w:val="both"/>
        <w:rPr>
          <w:rFonts w:ascii="Arial" w:hAnsi="Arial" w:cs="Arial"/>
          <w:sz w:val="24"/>
          <w:szCs w:val="24"/>
        </w:rPr>
      </w:pPr>
      <w:r w:rsidRPr="00670FEC">
        <w:rPr>
          <w:rFonts w:ascii="Arial" w:hAnsi="Arial" w:cs="Arial"/>
          <w:sz w:val="24"/>
          <w:szCs w:val="24"/>
        </w:rPr>
        <w:t>А.И.Серебренников</w:t>
      </w:r>
    </w:p>
    <w:p w:rsidR="00534E87" w:rsidRPr="00670FEC" w:rsidRDefault="00534E87" w:rsidP="00534E87">
      <w:pPr>
        <w:spacing w:after="0" w:line="240" w:lineRule="auto"/>
        <w:ind w:right="282"/>
        <w:rPr>
          <w:rFonts w:ascii="Arial" w:eastAsia="Times New Roman" w:hAnsi="Arial" w:cs="Arial"/>
          <w:sz w:val="24"/>
          <w:szCs w:val="24"/>
          <w:lang w:eastAsia="ru-RU"/>
        </w:rPr>
      </w:pPr>
    </w:p>
    <w:p w:rsidR="00534E87" w:rsidRDefault="00534E87" w:rsidP="00534E87">
      <w:pPr>
        <w:spacing w:after="0" w:line="240" w:lineRule="auto"/>
        <w:ind w:right="282" w:firstLine="6237"/>
        <w:jc w:val="right"/>
        <w:rPr>
          <w:rFonts w:ascii="Courier New" w:eastAsia="Times New Roman" w:hAnsi="Courier New" w:cs="Courier New"/>
          <w:sz w:val="24"/>
          <w:szCs w:val="24"/>
          <w:lang w:eastAsia="ru-RU"/>
        </w:rPr>
      </w:pPr>
      <w:r w:rsidRPr="00DE213B">
        <w:rPr>
          <w:rFonts w:ascii="Courier New" w:eastAsia="Times New Roman" w:hAnsi="Courier New" w:cs="Courier New"/>
          <w:sz w:val="24"/>
          <w:szCs w:val="24"/>
          <w:lang w:eastAsia="ru-RU"/>
        </w:rPr>
        <w:t>Приложение</w:t>
      </w:r>
    </w:p>
    <w:p w:rsidR="00534E87" w:rsidRDefault="00534E87" w:rsidP="00534E87">
      <w:pPr>
        <w:spacing w:after="0" w:line="240" w:lineRule="auto"/>
        <w:ind w:right="282" w:firstLine="6237"/>
        <w:jc w:val="right"/>
        <w:rPr>
          <w:rFonts w:ascii="Courier New" w:eastAsia="Times New Roman" w:hAnsi="Courier New" w:cs="Courier New"/>
          <w:sz w:val="24"/>
          <w:szCs w:val="24"/>
          <w:lang w:eastAsia="ru-RU"/>
        </w:rPr>
      </w:pPr>
      <w:r w:rsidRPr="00DE213B">
        <w:rPr>
          <w:rFonts w:ascii="Courier New" w:eastAsia="Times New Roman" w:hAnsi="Courier New" w:cs="Courier New"/>
          <w:sz w:val="24"/>
          <w:szCs w:val="24"/>
          <w:lang w:eastAsia="ru-RU"/>
        </w:rPr>
        <w:t xml:space="preserve"> к Решению</w:t>
      </w:r>
      <w:r>
        <w:rPr>
          <w:rFonts w:ascii="Courier New" w:eastAsia="Times New Roman" w:hAnsi="Courier New" w:cs="Courier New"/>
          <w:sz w:val="24"/>
          <w:szCs w:val="24"/>
          <w:lang w:eastAsia="ru-RU"/>
        </w:rPr>
        <w:t xml:space="preserve"> </w:t>
      </w:r>
      <w:r w:rsidRPr="00DE213B">
        <w:rPr>
          <w:rFonts w:ascii="Courier New" w:eastAsia="Times New Roman" w:hAnsi="Courier New" w:cs="Courier New"/>
          <w:sz w:val="24"/>
          <w:szCs w:val="24"/>
          <w:lang w:eastAsia="ru-RU"/>
        </w:rPr>
        <w:t>Думы</w:t>
      </w:r>
    </w:p>
    <w:p w:rsidR="00534E87" w:rsidRDefault="00534E87" w:rsidP="00534E87">
      <w:pPr>
        <w:spacing w:after="0" w:line="240" w:lineRule="auto"/>
        <w:ind w:right="282" w:firstLine="6237"/>
        <w:jc w:val="right"/>
        <w:rPr>
          <w:rFonts w:ascii="Courier New" w:eastAsia="Times New Roman" w:hAnsi="Courier New" w:cs="Courier New"/>
          <w:sz w:val="24"/>
          <w:szCs w:val="24"/>
          <w:lang w:eastAsia="ru-RU"/>
        </w:rPr>
      </w:pPr>
      <w:r w:rsidRPr="00DE213B">
        <w:rPr>
          <w:rFonts w:ascii="Courier New" w:eastAsia="Times New Roman" w:hAnsi="Courier New" w:cs="Courier New"/>
          <w:sz w:val="24"/>
          <w:szCs w:val="24"/>
          <w:lang w:eastAsia="ru-RU"/>
        </w:rPr>
        <w:t xml:space="preserve"> МО «Майск»</w:t>
      </w:r>
    </w:p>
    <w:p w:rsidR="00534E87" w:rsidRPr="00DE213B" w:rsidRDefault="00534E87" w:rsidP="00534E87">
      <w:pPr>
        <w:spacing w:after="0" w:line="240" w:lineRule="auto"/>
        <w:ind w:right="282"/>
        <w:jc w:val="right"/>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от 01.12. 2016г. №169</w:t>
      </w:r>
    </w:p>
    <w:p w:rsidR="00534E87" w:rsidRDefault="00534E87" w:rsidP="00534E87">
      <w:pPr>
        <w:spacing w:after="0" w:line="240" w:lineRule="auto"/>
        <w:ind w:right="282"/>
        <w:jc w:val="right"/>
        <w:rPr>
          <w:rFonts w:ascii="Times New Roman" w:eastAsia="Times New Roman" w:hAnsi="Times New Roman" w:cs="Times New Roman"/>
          <w:sz w:val="27"/>
          <w:szCs w:val="27"/>
          <w:lang w:eastAsia="ru-RU"/>
        </w:rPr>
      </w:pPr>
    </w:p>
    <w:p w:rsidR="00534E87" w:rsidRPr="00DE213B" w:rsidRDefault="00534E87" w:rsidP="00534E87">
      <w:pPr>
        <w:spacing w:after="0" w:line="240" w:lineRule="auto"/>
        <w:ind w:right="282"/>
        <w:jc w:val="center"/>
        <w:rPr>
          <w:rFonts w:ascii="Arial" w:eastAsia="Times New Roman" w:hAnsi="Arial" w:cs="Arial"/>
          <w:b/>
          <w:sz w:val="30"/>
          <w:szCs w:val="30"/>
          <w:lang w:eastAsia="ru-RU"/>
        </w:rPr>
      </w:pPr>
      <w:r w:rsidRPr="00DE213B">
        <w:rPr>
          <w:rFonts w:ascii="Arial" w:eastAsia="Times New Roman" w:hAnsi="Arial" w:cs="Arial"/>
          <w:b/>
          <w:sz w:val="30"/>
          <w:szCs w:val="30"/>
          <w:lang w:eastAsia="ru-RU"/>
        </w:rPr>
        <w:t>Прогнозный план (программа) приватизации муниципального имущества</w:t>
      </w:r>
    </w:p>
    <w:p w:rsidR="00534E87" w:rsidRDefault="00534E87" w:rsidP="00534E87">
      <w:pPr>
        <w:spacing w:after="0" w:line="240" w:lineRule="auto"/>
        <w:ind w:right="282"/>
        <w:jc w:val="center"/>
        <w:rPr>
          <w:rFonts w:ascii="Arial" w:eastAsia="Times New Roman" w:hAnsi="Arial" w:cs="Arial"/>
          <w:b/>
          <w:sz w:val="30"/>
          <w:szCs w:val="30"/>
          <w:lang w:eastAsia="ru-RU"/>
        </w:rPr>
      </w:pPr>
      <w:r w:rsidRPr="00DE213B">
        <w:rPr>
          <w:rFonts w:ascii="Arial" w:eastAsia="Times New Roman" w:hAnsi="Arial" w:cs="Arial"/>
          <w:b/>
          <w:sz w:val="30"/>
          <w:szCs w:val="30"/>
          <w:lang w:eastAsia="ru-RU"/>
        </w:rPr>
        <w:t>муниципального образования «Майск» на 2017 год.</w:t>
      </w:r>
    </w:p>
    <w:p w:rsidR="00534E87" w:rsidRPr="00DE213B" w:rsidRDefault="00534E87" w:rsidP="00534E87">
      <w:pPr>
        <w:spacing w:after="0" w:line="240" w:lineRule="auto"/>
        <w:ind w:right="282"/>
        <w:jc w:val="center"/>
        <w:rPr>
          <w:rFonts w:ascii="Arial" w:eastAsia="Times New Roman" w:hAnsi="Arial" w:cs="Arial"/>
          <w:b/>
          <w:sz w:val="30"/>
          <w:szCs w:val="30"/>
          <w:lang w:eastAsia="ru-RU"/>
        </w:rPr>
      </w:pPr>
    </w:p>
    <w:tbl>
      <w:tblPr>
        <w:tblStyle w:val="a6"/>
        <w:tblW w:w="9606" w:type="dxa"/>
        <w:tblLayout w:type="fixed"/>
        <w:tblLook w:val="04A0" w:firstRow="1" w:lastRow="0" w:firstColumn="1" w:lastColumn="0" w:noHBand="0" w:noVBand="1"/>
      </w:tblPr>
      <w:tblGrid>
        <w:gridCol w:w="895"/>
        <w:gridCol w:w="3370"/>
        <w:gridCol w:w="3419"/>
        <w:gridCol w:w="1922"/>
      </w:tblGrid>
      <w:tr w:rsidR="00534E87" w:rsidRPr="00DE213B" w:rsidTr="00A04FE0">
        <w:trPr>
          <w:trHeight w:val="629"/>
        </w:trPr>
        <w:tc>
          <w:tcPr>
            <w:tcW w:w="895"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sidRPr="00DE213B">
              <w:rPr>
                <w:rFonts w:ascii="Courier New" w:eastAsia="Times New Roman" w:hAnsi="Courier New" w:cs="Courier New"/>
                <w:lang w:eastAsia="ru-RU"/>
              </w:rPr>
              <w:t xml:space="preserve">№ </w:t>
            </w:r>
            <w:proofErr w:type="gramStart"/>
            <w:r w:rsidRPr="00DE213B">
              <w:rPr>
                <w:rFonts w:ascii="Courier New" w:eastAsia="Times New Roman" w:hAnsi="Courier New" w:cs="Courier New"/>
                <w:lang w:eastAsia="ru-RU"/>
              </w:rPr>
              <w:t>п</w:t>
            </w:r>
            <w:proofErr w:type="gramEnd"/>
            <w:r w:rsidRPr="00DE213B">
              <w:rPr>
                <w:rFonts w:ascii="Courier New" w:eastAsia="Times New Roman" w:hAnsi="Courier New" w:cs="Courier New"/>
                <w:lang w:eastAsia="ru-RU"/>
              </w:rPr>
              <w:t>/п</w:t>
            </w:r>
          </w:p>
        </w:tc>
        <w:tc>
          <w:tcPr>
            <w:tcW w:w="3370"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sidRPr="00DE213B">
              <w:rPr>
                <w:rFonts w:ascii="Courier New" w:eastAsia="Times New Roman" w:hAnsi="Courier New" w:cs="Courier New"/>
                <w:lang w:eastAsia="ru-RU"/>
              </w:rPr>
              <w:t>Наименование муниципального имущества</w:t>
            </w:r>
          </w:p>
        </w:tc>
        <w:tc>
          <w:tcPr>
            <w:tcW w:w="3419"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sidRPr="00DE213B">
              <w:rPr>
                <w:rFonts w:ascii="Courier New" w:eastAsia="Times New Roman" w:hAnsi="Courier New" w:cs="Courier New"/>
                <w:lang w:eastAsia="ru-RU"/>
              </w:rPr>
              <w:t>Местонахождение</w:t>
            </w:r>
          </w:p>
        </w:tc>
        <w:tc>
          <w:tcPr>
            <w:tcW w:w="1922"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sidRPr="00DE213B">
              <w:rPr>
                <w:rFonts w:ascii="Courier New" w:eastAsia="Times New Roman" w:hAnsi="Courier New" w:cs="Courier New"/>
                <w:lang w:eastAsia="ru-RU"/>
              </w:rPr>
              <w:t>Предполагаемые сроки приватизации</w:t>
            </w:r>
          </w:p>
        </w:tc>
      </w:tr>
      <w:tr w:rsidR="00534E87" w:rsidRPr="00DE213B" w:rsidTr="00A04FE0">
        <w:tc>
          <w:tcPr>
            <w:tcW w:w="895"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sidRPr="00DE213B">
              <w:rPr>
                <w:rFonts w:ascii="Courier New" w:eastAsia="Times New Roman" w:hAnsi="Courier New" w:cs="Courier New"/>
                <w:lang w:eastAsia="ru-RU"/>
              </w:rPr>
              <w:t>1</w:t>
            </w:r>
          </w:p>
        </w:tc>
        <w:tc>
          <w:tcPr>
            <w:tcW w:w="3370"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 xml:space="preserve">Общая долевая </w:t>
            </w:r>
            <w:r w:rsidRPr="00DE213B">
              <w:rPr>
                <w:rFonts w:ascii="Courier New" w:eastAsia="Times New Roman" w:hAnsi="Courier New" w:cs="Courier New"/>
                <w:lang w:eastAsia="ru-RU"/>
              </w:rPr>
              <w:lastRenderedPageBreak/>
              <w:t>собственность доля в праве 40/263, земельный участок, земли сельскохозяйственного назначения – 223 га.</w:t>
            </w:r>
          </w:p>
        </w:tc>
        <w:tc>
          <w:tcPr>
            <w:tcW w:w="3419"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lastRenderedPageBreak/>
              <w:t xml:space="preserve">Иркутская область,  </w:t>
            </w:r>
            <w:r w:rsidRPr="00DE213B">
              <w:rPr>
                <w:rFonts w:ascii="Courier New" w:eastAsia="Times New Roman" w:hAnsi="Courier New" w:cs="Courier New"/>
                <w:lang w:eastAsia="ru-RU"/>
              </w:rPr>
              <w:lastRenderedPageBreak/>
              <w:t>Осинский район, с</w:t>
            </w:r>
            <w:proofErr w:type="gramStart"/>
            <w:r w:rsidRPr="00DE213B">
              <w:rPr>
                <w:rFonts w:ascii="Courier New" w:eastAsia="Times New Roman" w:hAnsi="Courier New" w:cs="Courier New"/>
                <w:lang w:eastAsia="ru-RU"/>
              </w:rPr>
              <w:t>.М</w:t>
            </w:r>
            <w:proofErr w:type="gramEnd"/>
            <w:r w:rsidRPr="00DE213B">
              <w:rPr>
                <w:rFonts w:ascii="Courier New" w:eastAsia="Times New Roman" w:hAnsi="Courier New" w:cs="Courier New"/>
                <w:lang w:eastAsia="ru-RU"/>
              </w:rPr>
              <w:t>айск кадастровый номер 85:05:000000:99</w:t>
            </w:r>
          </w:p>
        </w:tc>
        <w:tc>
          <w:tcPr>
            <w:tcW w:w="1922"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sidRPr="00DE213B">
              <w:rPr>
                <w:rFonts w:ascii="Courier New" w:eastAsia="Times New Roman" w:hAnsi="Courier New" w:cs="Courier New"/>
                <w:lang w:eastAsia="ru-RU"/>
              </w:rPr>
              <w:lastRenderedPageBreak/>
              <w:t xml:space="preserve">1-4 </w:t>
            </w:r>
            <w:r w:rsidRPr="00DE213B">
              <w:rPr>
                <w:rFonts w:ascii="Courier New" w:eastAsia="Times New Roman" w:hAnsi="Courier New" w:cs="Courier New"/>
                <w:lang w:eastAsia="ru-RU"/>
              </w:rPr>
              <w:lastRenderedPageBreak/>
              <w:t>квартал 2017г.</w:t>
            </w:r>
          </w:p>
        </w:tc>
      </w:tr>
      <w:tr w:rsidR="00534E87" w:rsidRPr="00DE213B" w:rsidTr="00A04FE0">
        <w:tc>
          <w:tcPr>
            <w:tcW w:w="895"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lastRenderedPageBreak/>
              <w:t>2</w:t>
            </w:r>
          </w:p>
        </w:tc>
        <w:tc>
          <w:tcPr>
            <w:tcW w:w="3370"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Земля сельскохозяйственного назначения поле «Кирпичное»- площадью 205,1 га</w:t>
            </w:r>
          </w:p>
        </w:tc>
        <w:tc>
          <w:tcPr>
            <w:tcW w:w="3419"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Иркутская область,  Осинский район, падь Шлюндиха кадастровый номер 85:05:000000:949</w:t>
            </w:r>
          </w:p>
        </w:tc>
        <w:tc>
          <w:tcPr>
            <w:tcW w:w="1922"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sidRPr="00DE213B">
              <w:rPr>
                <w:rFonts w:ascii="Courier New" w:eastAsia="Times New Roman" w:hAnsi="Courier New" w:cs="Courier New"/>
                <w:lang w:eastAsia="ru-RU"/>
              </w:rPr>
              <w:t>1-4 квартал 2017г</w:t>
            </w:r>
          </w:p>
        </w:tc>
      </w:tr>
      <w:tr w:rsidR="00534E87" w:rsidRPr="00DE213B" w:rsidTr="00A04FE0">
        <w:tc>
          <w:tcPr>
            <w:tcW w:w="895"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3</w:t>
            </w:r>
          </w:p>
        </w:tc>
        <w:tc>
          <w:tcPr>
            <w:tcW w:w="3370"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Земля сельскохозяйственного назначения поле «За гаражом»- площадью 90 га</w:t>
            </w:r>
          </w:p>
        </w:tc>
        <w:tc>
          <w:tcPr>
            <w:tcW w:w="3419"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Иркутская область,  Осинский район, с</w:t>
            </w:r>
            <w:proofErr w:type="gramStart"/>
            <w:r w:rsidRPr="00DE213B">
              <w:rPr>
                <w:rFonts w:ascii="Courier New" w:eastAsia="Times New Roman" w:hAnsi="Courier New" w:cs="Courier New"/>
                <w:lang w:eastAsia="ru-RU"/>
              </w:rPr>
              <w:t>.М</w:t>
            </w:r>
            <w:proofErr w:type="gramEnd"/>
            <w:r w:rsidRPr="00DE213B">
              <w:rPr>
                <w:rFonts w:ascii="Courier New" w:eastAsia="Times New Roman" w:hAnsi="Courier New" w:cs="Courier New"/>
                <w:lang w:eastAsia="ru-RU"/>
              </w:rPr>
              <w:t>айск кадастровый номер 85:05:000000:946</w:t>
            </w:r>
          </w:p>
        </w:tc>
        <w:tc>
          <w:tcPr>
            <w:tcW w:w="1922"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sidRPr="00DE213B">
              <w:rPr>
                <w:rFonts w:ascii="Courier New" w:eastAsia="Times New Roman" w:hAnsi="Courier New" w:cs="Courier New"/>
                <w:lang w:eastAsia="ru-RU"/>
              </w:rPr>
              <w:t>1-4 квартал 2017г</w:t>
            </w:r>
          </w:p>
        </w:tc>
      </w:tr>
      <w:tr w:rsidR="00534E87" w:rsidRPr="00DE213B" w:rsidTr="00A04FE0">
        <w:tc>
          <w:tcPr>
            <w:tcW w:w="895"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4</w:t>
            </w:r>
          </w:p>
        </w:tc>
        <w:tc>
          <w:tcPr>
            <w:tcW w:w="3370"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Земля сельскохозяйственного назначения поле «За гаражом»- площадью 49,9 га</w:t>
            </w:r>
          </w:p>
        </w:tc>
        <w:tc>
          <w:tcPr>
            <w:tcW w:w="3419"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Иркутская область,  Осинский район, с</w:t>
            </w:r>
            <w:proofErr w:type="gramStart"/>
            <w:r w:rsidRPr="00DE213B">
              <w:rPr>
                <w:rFonts w:ascii="Courier New" w:eastAsia="Times New Roman" w:hAnsi="Courier New" w:cs="Courier New"/>
                <w:lang w:eastAsia="ru-RU"/>
              </w:rPr>
              <w:t>.М</w:t>
            </w:r>
            <w:proofErr w:type="gramEnd"/>
            <w:r w:rsidRPr="00DE213B">
              <w:rPr>
                <w:rFonts w:ascii="Courier New" w:eastAsia="Times New Roman" w:hAnsi="Courier New" w:cs="Courier New"/>
                <w:lang w:eastAsia="ru-RU"/>
              </w:rPr>
              <w:t>айск кадастровый номер 85:05:000405:12</w:t>
            </w:r>
          </w:p>
        </w:tc>
        <w:tc>
          <w:tcPr>
            <w:tcW w:w="1922"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sidRPr="00DE213B">
              <w:rPr>
                <w:rFonts w:ascii="Courier New" w:eastAsia="Times New Roman" w:hAnsi="Courier New" w:cs="Courier New"/>
                <w:lang w:eastAsia="ru-RU"/>
              </w:rPr>
              <w:t>1-4 квартал 2017г</w:t>
            </w:r>
          </w:p>
        </w:tc>
      </w:tr>
      <w:tr w:rsidR="00534E87" w:rsidRPr="00DE213B" w:rsidTr="00A04FE0">
        <w:tc>
          <w:tcPr>
            <w:tcW w:w="895"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5</w:t>
            </w:r>
          </w:p>
        </w:tc>
        <w:tc>
          <w:tcPr>
            <w:tcW w:w="3370"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Земля сельскохозяйственного назначения поле «Веселая»- площадью 47,0га</w:t>
            </w:r>
          </w:p>
        </w:tc>
        <w:tc>
          <w:tcPr>
            <w:tcW w:w="3419"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Иркутская область,  Осинский район, с</w:t>
            </w:r>
            <w:proofErr w:type="gramStart"/>
            <w:r w:rsidRPr="00DE213B">
              <w:rPr>
                <w:rFonts w:ascii="Courier New" w:eastAsia="Times New Roman" w:hAnsi="Courier New" w:cs="Courier New"/>
                <w:lang w:eastAsia="ru-RU"/>
              </w:rPr>
              <w:t>.М</w:t>
            </w:r>
            <w:proofErr w:type="gramEnd"/>
            <w:r w:rsidRPr="00DE213B">
              <w:rPr>
                <w:rFonts w:ascii="Courier New" w:eastAsia="Times New Roman" w:hAnsi="Courier New" w:cs="Courier New"/>
                <w:lang w:eastAsia="ru-RU"/>
              </w:rPr>
              <w:t>айск кадастровый номер 85:05:000406:18</w:t>
            </w:r>
          </w:p>
        </w:tc>
        <w:tc>
          <w:tcPr>
            <w:tcW w:w="1922"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sidRPr="00DE213B">
              <w:rPr>
                <w:rFonts w:ascii="Courier New" w:eastAsia="Times New Roman" w:hAnsi="Courier New" w:cs="Courier New"/>
                <w:lang w:eastAsia="ru-RU"/>
              </w:rPr>
              <w:t>1-4 квартал 2017г</w:t>
            </w:r>
          </w:p>
        </w:tc>
      </w:tr>
      <w:tr w:rsidR="00534E87" w:rsidRPr="00DE213B" w:rsidTr="00A04FE0">
        <w:tc>
          <w:tcPr>
            <w:tcW w:w="895"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6</w:t>
            </w:r>
          </w:p>
        </w:tc>
        <w:tc>
          <w:tcPr>
            <w:tcW w:w="3370"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Земля сельскохозяйственного назначения поле «Берегень»- площадью 50,8га</w:t>
            </w:r>
          </w:p>
        </w:tc>
        <w:tc>
          <w:tcPr>
            <w:tcW w:w="3419"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Иркутская область,  Осинский район, с</w:t>
            </w:r>
            <w:proofErr w:type="gramStart"/>
            <w:r w:rsidRPr="00DE213B">
              <w:rPr>
                <w:rFonts w:ascii="Courier New" w:eastAsia="Times New Roman" w:hAnsi="Courier New" w:cs="Courier New"/>
                <w:lang w:eastAsia="ru-RU"/>
              </w:rPr>
              <w:t>.М</w:t>
            </w:r>
            <w:proofErr w:type="gramEnd"/>
            <w:r w:rsidRPr="00DE213B">
              <w:rPr>
                <w:rFonts w:ascii="Courier New" w:eastAsia="Times New Roman" w:hAnsi="Courier New" w:cs="Courier New"/>
                <w:lang w:eastAsia="ru-RU"/>
              </w:rPr>
              <w:t>айск кадастровый номер 85:05:000000:945</w:t>
            </w:r>
          </w:p>
        </w:tc>
        <w:tc>
          <w:tcPr>
            <w:tcW w:w="1922"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sidRPr="00DE213B">
              <w:rPr>
                <w:rFonts w:ascii="Courier New" w:eastAsia="Times New Roman" w:hAnsi="Courier New" w:cs="Courier New"/>
                <w:lang w:eastAsia="ru-RU"/>
              </w:rPr>
              <w:t>1-4 квартал 2017г</w:t>
            </w:r>
          </w:p>
        </w:tc>
      </w:tr>
      <w:tr w:rsidR="00534E87" w:rsidRPr="00DE213B" w:rsidTr="00A04FE0">
        <w:tc>
          <w:tcPr>
            <w:tcW w:w="895"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7</w:t>
            </w:r>
          </w:p>
        </w:tc>
        <w:tc>
          <w:tcPr>
            <w:tcW w:w="3370"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Земля сельскохозяйственного назначения поле «Прохоровская»- площадью 127,4га</w:t>
            </w:r>
          </w:p>
        </w:tc>
        <w:tc>
          <w:tcPr>
            <w:tcW w:w="3419"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Иркутская область,  Осинский район, падь Шлюндиха кадастровый номер 85:05:000000:947</w:t>
            </w:r>
          </w:p>
        </w:tc>
        <w:tc>
          <w:tcPr>
            <w:tcW w:w="1922"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sidRPr="00DE213B">
              <w:rPr>
                <w:rFonts w:ascii="Courier New" w:eastAsia="Times New Roman" w:hAnsi="Courier New" w:cs="Courier New"/>
                <w:lang w:eastAsia="ru-RU"/>
              </w:rPr>
              <w:t>1-4 квартал 2017г</w:t>
            </w:r>
          </w:p>
        </w:tc>
      </w:tr>
      <w:tr w:rsidR="00534E87" w:rsidRPr="00DE213B" w:rsidTr="00A04FE0">
        <w:tc>
          <w:tcPr>
            <w:tcW w:w="895"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8</w:t>
            </w:r>
          </w:p>
        </w:tc>
        <w:tc>
          <w:tcPr>
            <w:tcW w:w="3370"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Земля сельскохозяйственного назначения поле «Бугры Бугутуя»- площадью 261,1га</w:t>
            </w:r>
          </w:p>
        </w:tc>
        <w:tc>
          <w:tcPr>
            <w:tcW w:w="3419"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Иркутская область,  Осинский район, падь Бугутуй кадастровый номер 85:05:000000:948</w:t>
            </w:r>
          </w:p>
        </w:tc>
        <w:tc>
          <w:tcPr>
            <w:tcW w:w="1922"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sidRPr="00DE213B">
              <w:rPr>
                <w:rFonts w:ascii="Courier New" w:eastAsia="Times New Roman" w:hAnsi="Courier New" w:cs="Courier New"/>
                <w:lang w:eastAsia="ru-RU"/>
              </w:rPr>
              <w:t>1-4 квартал 2017г</w:t>
            </w:r>
          </w:p>
        </w:tc>
      </w:tr>
      <w:tr w:rsidR="00534E87" w:rsidRPr="00DE213B" w:rsidTr="00A04FE0">
        <w:tc>
          <w:tcPr>
            <w:tcW w:w="895"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9</w:t>
            </w:r>
          </w:p>
        </w:tc>
        <w:tc>
          <w:tcPr>
            <w:tcW w:w="3370"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Земля сельскохозяйственного назначения поле «Бугры Бугутуя»- площадью 145,0га</w:t>
            </w:r>
          </w:p>
        </w:tc>
        <w:tc>
          <w:tcPr>
            <w:tcW w:w="3419"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Иркутская область,  Осинский район, падь Бугутуй кадастровый номер 85:05:000000:939</w:t>
            </w:r>
          </w:p>
        </w:tc>
        <w:tc>
          <w:tcPr>
            <w:tcW w:w="1922"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sidRPr="00DE213B">
              <w:rPr>
                <w:rFonts w:ascii="Courier New" w:eastAsia="Times New Roman" w:hAnsi="Courier New" w:cs="Courier New"/>
                <w:lang w:eastAsia="ru-RU"/>
              </w:rPr>
              <w:t>1-4 квартал 2017г</w:t>
            </w:r>
          </w:p>
        </w:tc>
      </w:tr>
      <w:tr w:rsidR="00534E87" w:rsidRPr="00DE213B" w:rsidTr="00A04FE0">
        <w:tc>
          <w:tcPr>
            <w:tcW w:w="895"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10</w:t>
            </w:r>
          </w:p>
        </w:tc>
        <w:tc>
          <w:tcPr>
            <w:tcW w:w="3370"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Земля сельскохозяйственного назначения поле «</w:t>
            </w:r>
            <w:r>
              <w:rPr>
                <w:rFonts w:ascii="Courier New" w:eastAsia="Times New Roman" w:hAnsi="Courier New" w:cs="Courier New"/>
                <w:lang w:eastAsia="ru-RU"/>
              </w:rPr>
              <w:t>Палати»- площадью 62</w:t>
            </w:r>
            <w:r w:rsidRPr="00DE213B">
              <w:rPr>
                <w:rFonts w:ascii="Courier New" w:eastAsia="Times New Roman" w:hAnsi="Courier New" w:cs="Courier New"/>
                <w:lang w:eastAsia="ru-RU"/>
              </w:rPr>
              <w:t>га</w:t>
            </w:r>
          </w:p>
        </w:tc>
        <w:tc>
          <w:tcPr>
            <w:tcW w:w="3419"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Иркутская област</w:t>
            </w:r>
            <w:r>
              <w:rPr>
                <w:rFonts w:ascii="Courier New" w:eastAsia="Times New Roman" w:hAnsi="Courier New" w:cs="Courier New"/>
                <w:lang w:eastAsia="ru-RU"/>
              </w:rPr>
              <w:t>ь,  Осинский район, местность Малые Никурики</w:t>
            </w:r>
            <w:r w:rsidRPr="00DE213B">
              <w:rPr>
                <w:rFonts w:ascii="Courier New" w:eastAsia="Times New Roman" w:hAnsi="Courier New" w:cs="Courier New"/>
                <w:lang w:eastAsia="ru-RU"/>
              </w:rPr>
              <w:t xml:space="preserve"> кадастровый ном</w:t>
            </w:r>
            <w:r>
              <w:rPr>
                <w:rFonts w:ascii="Courier New" w:eastAsia="Times New Roman" w:hAnsi="Courier New" w:cs="Courier New"/>
                <w:lang w:eastAsia="ru-RU"/>
              </w:rPr>
              <w:t>ер 85:05:060401:32</w:t>
            </w:r>
          </w:p>
        </w:tc>
        <w:tc>
          <w:tcPr>
            <w:tcW w:w="1922"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sidRPr="00DE213B">
              <w:rPr>
                <w:rFonts w:ascii="Courier New" w:eastAsia="Times New Roman" w:hAnsi="Courier New" w:cs="Courier New"/>
                <w:lang w:eastAsia="ru-RU"/>
              </w:rPr>
              <w:t>1-4 квартал 2017г</w:t>
            </w:r>
          </w:p>
        </w:tc>
      </w:tr>
      <w:tr w:rsidR="00534E87" w:rsidRPr="00DE213B" w:rsidTr="00A04FE0">
        <w:tc>
          <w:tcPr>
            <w:tcW w:w="895"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11</w:t>
            </w:r>
          </w:p>
        </w:tc>
        <w:tc>
          <w:tcPr>
            <w:tcW w:w="3370"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 xml:space="preserve">Земля сельскохозяйственного назначения </w:t>
            </w:r>
            <w:r>
              <w:rPr>
                <w:rFonts w:ascii="Courier New" w:eastAsia="Times New Roman" w:hAnsi="Courier New" w:cs="Courier New"/>
                <w:lang w:eastAsia="ru-RU"/>
              </w:rPr>
              <w:t xml:space="preserve">местность </w:t>
            </w:r>
            <w:r>
              <w:rPr>
                <w:rFonts w:ascii="Courier New" w:eastAsia="Times New Roman" w:hAnsi="Courier New" w:cs="Courier New"/>
                <w:lang w:eastAsia="ru-RU"/>
              </w:rPr>
              <w:lastRenderedPageBreak/>
              <w:t>Малые Никурики, пастбищ</w:t>
            </w:r>
            <w:proofErr w:type="gramStart"/>
            <w:r>
              <w:rPr>
                <w:rFonts w:ascii="Courier New" w:eastAsia="Times New Roman" w:hAnsi="Courier New" w:cs="Courier New"/>
                <w:lang w:eastAsia="ru-RU"/>
              </w:rPr>
              <w:t>е-</w:t>
            </w:r>
            <w:proofErr w:type="gramEnd"/>
            <w:r>
              <w:rPr>
                <w:rFonts w:ascii="Courier New" w:eastAsia="Times New Roman" w:hAnsi="Courier New" w:cs="Courier New"/>
                <w:lang w:eastAsia="ru-RU"/>
              </w:rPr>
              <w:t xml:space="preserve"> площадью 28</w:t>
            </w:r>
            <w:r w:rsidRPr="00DE213B">
              <w:rPr>
                <w:rFonts w:ascii="Courier New" w:eastAsia="Times New Roman" w:hAnsi="Courier New" w:cs="Courier New"/>
                <w:lang w:eastAsia="ru-RU"/>
              </w:rPr>
              <w:t>га</w:t>
            </w:r>
          </w:p>
        </w:tc>
        <w:tc>
          <w:tcPr>
            <w:tcW w:w="3419"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lastRenderedPageBreak/>
              <w:t>Иркутская област</w:t>
            </w:r>
            <w:r>
              <w:rPr>
                <w:rFonts w:ascii="Courier New" w:eastAsia="Times New Roman" w:hAnsi="Courier New" w:cs="Courier New"/>
                <w:lang w:eastAsia="ru-RU"/>
              </w:rPr>
              <w:t xml:space="preserve">ь,  Осинский район, местность Малые </w:t>
            </w:r>
            <w:r>
              <w:rPr>
                <w:rFonts w:ascii="Courier New" w:eastAsia="Times New Roman" w:hAnsi="Courier New" w:cs="Courier New"/>
                <w:lang w:eastAsia="ru-RU"/>
              </w:rPr>
              <w:lastRenderedPageBreak/>
              <w:t>Никурики</w:t>
            </w:r>
            <w:r w:rsidRPr="00DE213B">
              <w:rPr>
                <w:rFonts w:ascii="Courier New" w:eastAsia="Times New Roman" w:hAnsi="Courier New" w:cs="Courier New"/>
                <w:lang w:eastAsia="ru-RU"/>
              </w:rPr>
              <w:t xml:space="preserve"> кадастровый ном</w:t>
            </w:r>
            <w:r>
              <w:rPr>
                <w:rFonts w:ascii="Courier New" w:eastAsia="Times New Roman" w:hAnsi="Courier New" w:cs="Courier New"/>
                <w:lang w:eastAsia="ru-RU"/>
              </w:rPr>
              <w:t>ер 85:05:060401:33</w:t>
            </w:r>
          </w:p>
        </w:tc>
        <w:tc>
          <w:tcPr>
            <w:tcW w:w="1922"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sidRPr="00DE213B">
              <w:rPr>
                <w:rFonts w:ascii="Courier New" w:eastAsia="Times New Roman" w:hAnsi="Courier New" w:cs="Courier New"/>
                <w:lang w:eastAsia="ru-RU"/>
              </w:rPr>
              <w:lastRenderedPageBreak/>
              <w:t>1-4 квартал 2017г</w:t>
            </w:r>
          </w:p>
        </w:tc>
      </w:tr>
      <w:tr w:rsidR="00534E87" w:rsidRPr="00DE213B" w:rsidTr="00A04FE0">
        <w:tc>
          <w:tcPr>
            <w:tcW w:w="895" w:type="dxa"/>
          </w:tcPr>
          <w:p w:rsidR="00534E87" w:rsidRDefault="00534E87" w:rsidP="00A04FE0">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lastRenderedPageBreak/>
              <w:t>12</w:t>
            </w:r>
          </w:p>
        </w:tc>
        <w:tc>
          <w:tcPr>
            <w:tcW w:w="3370"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Земля сельскохозяйственного назначения</w:t>
            </w:r>
            <w:r w:rsidRPr="0015727E">
              <w:rPr>
                <w:rFonts w:ascii="Courier New" w:eastAsia="Times New Roman" w:hAnsi="Courier New" w:cs="Courier New"/>
                <w:lang w:eastAsia="ru-RU"/>
              </w:rPr>
              <w:t xml:space="preserve"> поле "У АБЗ"</w:t>
            </w:r>
          </w:p>
        </w:tc>
        <w:tc>
          <w:tcPr>
            <w:tcW w:w="3419"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15727E">
              <w:rPr>
                <w:rFonts w:ascii="Courier New" w:eastAsia="Times New Roman" w:hAnsi="Courier New" w:cs="Courier New"/>
                <w:lang w:eastAsia="ru-RU"/>
              </w:rPr>
              <w:t>Иркутская область, Осинский район, с. Майск, поле "У АБЗ"</w:t>
            </w:r>
            <w:r>
              <w:rPr>
                <w:rFonts w:ascii="Courier New" w:eastAsia="Times New Roman" w:hAnsi="Courier New" w:cs="Courier New"/>
                <w:lang w:eastAsia="ru-RU"/>
              </w:rPr>
              <w:t xml:space="preserve"> </w:t>
            </w:r>
            <w:r w:rsidRPr="0015727E">
              <w:rPr>
                <w:rFonts w:ascii="Courier New" w:eastAsia="Times New Roman" w:hAnsi="Courier New" w:cs="Courier New"/>
                <w:lang w:eastAsia="ru-RU"/>
              </w:rPr>
              <w:t>85:05:060401:33</w:t>
            </w:r>
          </w:p>
        </w:tc>
        <w:tc>
          <w:tcPr>
            <w:tcW w:w="1922"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1-4 квартал 2017 г.</w:t>
            </w:r>
          </w:p>
        </w:tc>
      </w:tr>
      <w:tr w:rsidR="00534E87" w:rsidRPr="00DE213B" w:rsidTr="00A04FE0">
        <w:tc>
          <w:tcPr>
            <w:tcW w:w="895"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13</w:t>
            </w:r>
          </w:p>
        </w:tc>
        <w:tc>
          <w:tcPr>
            <w:tcW w:w="3370"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 xml:space="preserve">Жилой фонд общей площадью </w:t>
            </w:r>
            <w:r>
              <w:rPr>
                <w:rFonts w:ascii="Courier New" w:eastAsia="Times New Roman" w:hAnsi="Courier New" w:cs="Courier New"/>
                <w:lang w:eastAsia="ru-RU"/>
              </w:rPr>
              <w:t>3466</w:t>
            </w:r>
            <w:r w:rsidRPr="00DE213B">
              <w:rPr>
                <w:rFonts w:ascii="Courier New" w:eastAsia="Times New Roman" w:hAnsi="Courier New" w:cs="Courier New"/>
                <w:lang w:eastAsia="ru-RU"/>
              </w:rPr>
              <w:t xml:space="preserve">м2 </w:t>
            </w:r>
          </w:p>
        </w:tc>
        <w:tc>
          <w:tcPr>
            <w:tcW w:w="3419"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Иркутская область Осинский район с</w:t>
            </w:r>
            <w:proofErr w:type="gramStart"/>
            <w:r w:rsidRPr="00DE213B">
              <w:rPr>
                <w:rFonts w:ascii="Courier New" w:eastAsia="Times New Roman" w:hAnsi="Courier New" w:cs="Courier New"/>
                <w:lang w:eastAsia="ru-RU"/>
              </w:rPr>
              <w:t>.М</w:t>
            </w:r>
            <w:proofErr w:type="gramEnd"/>
            <w:r w:rsidRPr="00DE213B">
              <w:rPr>
                <w:rFonts w:ascii="Courier New" w:eastAsia="Times New Roman" w:hAnsi="Courier New" w:cs="Courier New"/>
                <w:lang w:eastAsia="ru-RU"/>
              </w:rPr>
              <w:t xml:space="preserve">айск </w:t>
            </w:r>
          </w:p>
        </w:tc>
        <w:tc>
          <w:tcPr>
            <w:tcW w:w="1922"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sidRPr="00DE213B">
              <w:rPr>
                <w:rFonts w:ascii="Courier New" w:eastAsia="Times New Roman" w:hAnsi="Courier New" w:cs="Courier New"/>
                <w:lang w:eastAsia="ru-RU"/>
              </w:rPr>
              <w:t>1-4 квартал 2017 г.</w:t>
            </w:r>
          </w:p>
        </w:tc>
      </w:tr>
      <w:tr w:rsidR="00534E87" w:rsidRPr="00DE213B" w:rsidTr="00A04FE0">
        <w:tc>
          <w:tcPr>
            <w:tcW w:w="895"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14</w:t>
            </w:r>
          </w:p>
        </w:tc>
        <w:tc>
          <w:tcPr>
            <w:tcW w:w="3370"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 xml:space="preserve">Корпус </w:t>
            </w:r>
            <w:proofErr w:type="gramStart"/>
            <w:r w:rsidRPr="00DE213B">
              <w:rPr>
                <w:rFonts w:ascii="Courier New" w:eastAsia="Times New Roman" w:hAnsi="Courier New" w:cs="Courier New"/>
                <w:lang w:eastAsia="ru-RU"/>
              </w:rPr>
              <w:t>Майской</w:t>
            </w:r>
            <w:proofErr w:type="gramEnd"/>
            <w:r w:rsidRPr="00DE213B">
              <w:rPr>
                <w:rFonts w:ascii="Courier New" w:eastAsia="Times New Roman" w:hAnsi="Courier New" w:cs="Courier New"/>
                <w:lang w:eastAsia="ru-RU"/>
              </w:rPr>
              <w:t xml:space="preserve"> нетелийной МТФ</w:t>
            </w:r>
            <w:r>
              <w:rPr>
                <w:rFonts w:ascii="Courier New" w:eastAsia="Times New Roman" w:hAnsi="Courier New" w:cs="Courier New"/>
                <w:lang w:eastAsia="ru-RU"/>
              </w:rPr>
              <w:t xml:space="preserve"> </w:t>
            </w:r>
            <w:r w:rsidRPr="00DE213B">
              <w:rPr>
                <w:rFonts w:ascii="Courier New" w:eastAsia="Times New Roman" w:hAnsi="Courier New" w:cs="Courier New"/>
                <w:lang w:eastAsia="ru-RU"/>
              </w:rPr>
              <w:t>№1</w:t>
            </w:r>
          </w:p>
        </w:tc>
        <w:tc>
          <w:tcPr>
            <w:tcW w:w="3419"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Иркутская область Осинский район с</w:t>
            </w:r>
            <w:proofErr w:type="gramStart"/>
            <w:r w:rsidRPr="00DE213B">
              <w:rPr>
                <w:rFonts w:ascii="Courier New" w:eastAsia="Times New Roman" w:hAnsi="Courier New" w:cs="Courier New"/>
                <w:lang w:eastAsia="ru-RU"/>
              </w:rPr>
              <w:t>.М</w:t>
            </w:r>
            <w:proofErr w:type="gramEnd"/>
            <w:r w:rsidRPr="00DE213B">
              <w:rPr>
                <w:rFonts w:ascii="Courier New" w:eastAsia="Times New Roman" w:hAnsi="Courier New" w:cs="Courier New"/>
                <w:lang w:eastAsia="ru-RU"/>
              </w:rPr>
              <w:t>айск, ул.Майская 23б</w:t>
            </w:r>
          </w:p>
        </w:tc>
        <w:tc>
          <w:tcPr>
            <w:tcW w:w="1922" w:type="dxa"/>
          </w:tcPr>
          <w:p w:rsidR="00534E87" w:rsidRPr="00DE213B" w:rsidRDefault="00534E87" w:rsidP="00A04FE0">
            <w:pPr>
              <w:ind w:right="282"/>
              <w:rPr>
                <w:rFonts w:ascii="Courier New" w:hAnsi="Courier New" w:cs="Courier New"/>
              </w:rPr>
            </w:pPr>
            <w:r w:rsidRPr="00DE213B">
              <w:rPr>
                <w:rFonts w:ascii="Courier New" w:eastAsia="Times New Roman" w:hAnsi="Courier New" w:cs="Courier New"/>
                <w:lang w:eastAsia="ru-RU"/>
              </w:rPr>
              <w:t>1-4 квартал 2017 г.</w:t>
            </w:r>
          </w:p>
        </w:tc>
      </w:tr>
      <w:tr w:rsidR="00534E87" w:rsidRPr="00DE213B" w:rsidTr="00A04FE0">
        <w:tc>
          <w:tcPr>
            <w:tcW w:w="895"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15</w:t>
            </w:r>
          </w:p>
        </w:tc>
        <w:tc>
          <w:tcPr>
            <w:tcW w:w="3370"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Майская АЗС</w:t>
            </w:r>
          </w:p>
        </w:tc>
        <w:tc>
          <w:tcPr>
            <w:tcW w:w="3419"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Иркутская область Осинский район с</w:t>
            </w:r>
            <w:proofErr w:type="gramStart"/>
            <w:r w:rsidRPr="00DE213B">
              <w:rPr>
                <w:rFonts w:ascii="Courier New" w:eastAsia="Times New Roman" w:hAnsi="Courier New" w:cs="Courier New"/>
                <w:lang w:eastAsia="ru-RU"/>
              </w:rPr>
              <w:t>.М</w:t>
            </w:r>
            <w:proofErr w:type="gramEnd"/>
            <w:r w:rsidRPr="00DE213B">
              <w:rPr>
                <w:rFonts w:ascii="Courier New" w:eastAsia="Times New Roman" w:hAnsi="Courier New" w:cs="Courier New"/>
                <w:lang w:eastAsia="ru-RU"/>
              </w:rPr>
              <w:t>айск, ул.Трактовая</w:t>
            </w:r>
          </w:p>
        </w:tc>
        <w:tc>
          <w:tcPr>
            <w:tcW w:w="1922" w:type="dxa"/>
          </w:tcPr>
          <w:p w:rsidR="00534E87" w:rsidRPr="00DE213B" w:rsidRDefault="00534E87" w:rsidP="00A04FE0">
            <w:pPr>
              <w:ind w:right="282"/>
              <w:rPr>
                <w:rFonts w:ascii="Courier New" w:hAnsi="Courier New" w:cs="Courier New"/>
              </w:rPr>
            </w:pPr>
            <w:r w:rsidRPr="00DE213B">
              <w:rPr>
                <w:rFonts w:ascii="Courier New" w:eastAsia="Times New Roman" w:hAnsi="Courier New" w:cs="Courier New"/>
                <w:lang w:eastAsia="ru-RU"/>
              </w:rPr>
              <w:t>1-4 квартал 2017 г.</w:t>
            </w:r>
          </w:p>
        </w:tc>
      </w:tr>
      <w:tr w:rsidR="00534E87" w:rsidRPr="00DE213B" w:rsidTr="00A04FE0">
        <w:tc>
          <w:tcPr>
            <w:tcW w:w="895"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16</w:t>
            </w:r>
          </w:p>
        </w:tc>
        <w:tc>
          <w:tcPr>
            <w:tcW w:w="3370"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Столярный цех</w:t>
            </w:r>
          </w:p>
        </w:tc>
        <w:tc>
          <w:tcPr>
            <w:tcW w:w="3419"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Иркутская область Осинский район с</w:t>
            </w:r>
            <w:proofErr w:type="gramStart"/>
            <w:r w:rsidRPr="00DE213B">
              <w:rPr>
                <w:rFonts w:ascii="Courier New" w:eastAsia="Times New Roman" w:hAnsi="Courier New" w:cs="Courier New"/>
                <w:lang w:eastAsia="ru-RU"/>
              </w:rPr>
              <w:t>.М</w:t>
            </w:r>
            <w:proofErr w:type="gramEnd"/>
            <w:r w:rsidRPr="00DE213B">
              <w:rPr>
                <w:rFonts w:ascii="Courier New" w:eastAsia="Times New Roman" w:hAnsi="Courier New" w:cs="Courier New"/>
                <w:lang w:eastAsia="ru-RU"/>
              </w:rPr>
              <w:t>айск, ул.Гаражная 27 «А»</w:t>
            </w:r>
          </w:p>
        </w:tc>
        <w:tc>
          <w:tcPr>
            <w:tcW w:w="1922" w:type="dxa"/>
          </w:tcPr>
          <w:p w:rsidR="00534E87" w:rsidRPr="00DE213B" w:rsidRDefault="00534E87" w:rsidP="00A04FE0">
            <w:pPr>
              <w:ind w:right="282"/>
              <w:rPr>
                <w:rFonts w:ascii="Courier New" w:eastAsia="Times New Roman" w:hAnsi="Courier New" w:cs="Courier New"/>
                <w:lang w:eastAsia="ru-RU"/>
              </w:rPr>
            </w:pPr>
            <w:r w:rsidRPr="00DE213B">
              <w:rPr>
                <w:rFonts w:ascii="Courier New" w:eastAsia="Times New Roman" w:hAnsi="Courier New" w:cs="Courier New"/>
                <w:lang w:eastAsia="ru-RU"/>
              </w:rPr>
              <w:t>1-4 квартал 2017 г.</w:t>
            </w:r>
          </w:p>
        </w:tc>
      </w:tr>
      <w:tr w:rsidR="00534E87" w:rsidRPr="00DE213B" w:rsidTr="00A04FE0">
        <w:tc>
          <w:tcPr>
            <w:tcW w:w="895"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17</w:t>
            </w:r>
          </w:p>
        </w:tc>
        <w:tc>
          <w:tcPr>
            <w:tcW w:w="3370" w:type="dxa"/>
          </w:tcPr>
          <w:p w:rsidR="00534E87" w:rsidRDefault="00534E87" w:rsidP="00A04FE0">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Столярный цех</w:t>
            </w:r>
          </w:p>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p>
        </w:tc>
        <w:tc>
          <w:tcPr>
            <w:tcW w:w="3419"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Иркутская область Осинский район с</w:t>
            </w:r>
            <w:proofErr w:type="gramStart"/>
            <w:r w:rsidRPr="00DE213B">
              <w:rPr>
                <w:rFonts w:ascii="Courier New" w:eastAsia="Times New Roman" w:hAnsi="Courier New" w:cs="Courier New"/>
                <w:lang w:eastAsia="ru-RU"/>
              </w:rPr>
              <w:t>.М</w:t>
            </w:r>
            <w:proofErr w:type="gramEnd"/>
            <w:r w:rsidRPr="00DE213B">
              <w:rPr>
                <w:rFonts w:ascii="Courier New" w:eastAsia="Times New Roman" w:hAnsi="Courier New" w:cs="Courier New"/>
                <w:lang w:eastAsia="ru-RU"/>
              </w:rPr>
              <w:t>айск, ул. Гаражная 29</w:t>
            </w:r>
            <w:r>
              <w:rPr>
                <w:rFonts w:ascii="Courier New" w:eastAsia="Times New Roman" w:hAnsi="Courier New" w:cs="Courier New"/>
                <w:lang w:eastAsia="ru-RU"/>
              </w:rPr>
              <w:t xml:space="preserve"> «А»</w:t>
            </w:r>
          </w:p>
        </w:tc>
        <w:tc>
          <w:tcPr>
            <w:tcW w:w="1922" w:type="dxa"/>
          </w:tcPr>
          <w:p w:rsidR="00534E87" w:rsidRPr="00DE213B" w:rsidRDefault="00534E87" w:rsidP="00A04FE0">
            <w:pPr>
              <w:ind w:right="282"/>
              <w:rPr>
                <w:rFonts w:ascii="Courier New" w:eastAsia="Times New Roman" w:hAnsi="Courier New" w:cs="Courier New"/>
                <w:lang w:eastAsia="ru-RU"/>
              </w:rPr>
            </w:pPr>
            <w:r w:rsidRPr="00DE213B">
              <w:rPr>
                <w:rFonts w:ascii="Courier New" w:eastAsia="Times New Roman" w:hAnsi="Courier New" w:cs="Courier New"/>
                <w:lang w:eastAsia="ru-RU"/>
              </w:rPr>
              <w:t>1-4 квартал 2017 г.</w:t>
            </w:r>
          </w:p>
        </w:tc>
      </w:tr>
      <w:tr w:rsidR="00534E87" w:rsidRPr="00DE213B" w:rsidTr="00A04FE0">
        <w:tc>
          <w:tcPr>
            <w:tcW w:w="895" w:type="dxa"/>
            <w:hideMark/>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18</w:t>
            </w:r>
          </w:p>
        </w:tc>
        <w:tc>
          <w:tcPr>
            <w:tcW w:w="3370" w:type="dxa"/>
            <w:hideMark/>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Земельные участки под коммерческую инфраструктуру</w:t>
            </w:r>
          </w:p>
        </w:tc>
        <w:tc>
          <w:tcPr>
            <w:tcW w:w="3419" w:type="dxa"/>
            <w:hideMark/>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Иркутская область Осинский район с</w:t>
            </w:r>
            <w:proofErr w:type="gramStart"/>
            <w:r w:rsidRPr="00DE213B">
              <w:rPr>
                <w:rFonts w:ascii="Courier New" w:eastAsia="Times New Roman" w:hAnsi="Courier New" w:cs="Courier New"/>
                <w:lang w:eastAsia="ru-RU"/>
              </w:rPr>
              <w:t>.М</w:t>
            </w:r>
            <w:proofErr w:type="gramEnd"/>
            <w:r w:rsidRPr="00DE213B">
              <w:rPr>
                <w:rFonts w:ascii="Courier New" w:eastAsia="Times New Roman" w:hAnsi="Courier New" w:cs="Courier New"/>
                <w:lang w:eastAsia="ru-RU"/>
              </w:rPr>
              <w:t>айск, ул.Серебряковка уч. №13А, №14, №15</w:t>
            </w:r>
          </w:p>
        </w:tc>
        <w:tc>
          <w:tcPr>
            <w:tcW w:w="1922" w:type="dxa"/>
            <w:hideMark/>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1-4 квартал 2017 г.</w:t>
            </w:r>
          </w:p>
        </w:tc>
      </w:tr>
      <w:tr w:rsidR="00534E87" w:rsidRPr="00DE213B" w:rsidTr="00A04FE0">
        <w:tc>
          <w:tcPr>
            <w:tcW w:w="895" w:type="dxa"/>
          </w:tcPr>
          <w:p w:rsidR="00534E87" w:rsidRPr="00DE213B" w:rsidRDefault="00534E87" w:rsidP="00A04FE0">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19</w:t>
            </w:r>
          </w:p>
        </w:tc>
        <w:tc>
          <w:tcPr>
            <w:tcW w:w="3370"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Сельскохозяйственный рынок</w:t>
            </w:r>
          </w:p>
        </w:tc>
        <w:tc>
          <w:tcPr>
            <w:tcW w:w="3419"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Иркутская область Осинский район с. Майск, пер. Торговый</w:t>
            </w:r>
          </w:p>
        </w:tc>
        <w:tc>
          <w:tcPr>
            <w:tcW w:w="1922" w:type="dxa"/>
          </w:tcPr>
          <w:p w:rsidR="00534E87" w:rsidRPr="00DE213B" w:rsidRDefault="00534E87" w:rsidP="00A04FE0">
            <w:pPr>
              <w:spacing w:before="100" w:beforeAutospacing="1" w:after="100" w:afterAutospacing="1"/>
              <w:ind w:right="282"/>
              <w:rPr>
                <w:rFonts w:ascii="Courier New" w:eastAsia="Times New Roman" w:hAnsi="Courier New" w:cs="Courier New"/>
                <w:lang w:eastAsia="ru-RU"/>
              </w:rPr>
            </w:pPr>
            <w:r w:rsidRPr="00DE213B">
              <w:rPr>
                <w:rFonts w:ascii="Courier New" w:eastAsia="Times New Roman" w:hAnsi="Courier New" w:cs="Courier New"/>
                <w:lang w:eastAsia="ru-RU"/>
              </w:rPr>
              <w:t>1-4 квартал 2017 г.</w:t>
            </w:r>
          </w:p>
        </w:tc>
      </w:tr>
    </w:tbl>
    <w:p w:rsidR="00534E87" w:rsidRDefault="00534E87" w:rsidP="0074499F">
      <w:pPr>
        <w:spacing w:before="100" w:beforeAutospacing="1" w:after="100" w:afterAutospacing="1" w:line="240" w:lineRule="auto"/>
        <w:ind w:right="282"/>
        <w:rPr>
          <w:rFonts w:ascii="Times New Roman" w:eastAsia="Times New Roman" w:hAnsi="Times New Roman" w:cs="Times New Roman"/>
          <w:b/>
          <w:sz w:val="24"/>
          <w:szCs w:val="24"/>
          <w:lang w:eastAsia="ru-RU"/>
        </w:rPr>
      </w:pPr>
    </w:p>
    <w:p w:rsidR="00534E87" w:rsidRPr="00534E87" w:rsidRDefault="00534E87" w:rsidP="00534E87">
      <w:pPr>
        <w:autoSpaceDE w:val="0"/>
        <w:autoSpaceDN w:val="0"/>
        <w:spacing w:after="0" w:line="240" w:lineRule="auto"/>
        <w:jc w:val="center"/>
        <w:outlineLvl w:val="0"/>
        <w:rPr>
          <w:rFonts w:ascii="Arial" w:eastAsia="Times New Roman" w:hAnsi="Arial" w:cs="Arial"/>
          <w:b/>
          <w:sz w:val="32"/>
          <w:szCs w:val="32"/>
          <w:lang w:eastAsia="ru-RU"/>
        </w:rPr>
      </w:pPr>
      <w:r w:rsidRPr="00534E87">
        <w:rPr>
          <w:rFonts w:ascii="Arial" w:eastAsia="Times New Roman" w:hAnsi="Arial" w:cs="Arial"/>
          <w:b/>
          <w:sz w:val="32"/>
          <w:szCs w:val="32"/>
          <w:lang w:eastAsia="ru-RU"/>
        </w:rPr>
        <w:t>01.12.2016г. №170</w:t>
      </w:r>
    </w:p>
    <w:p w:rsidR="00534E87" w:rsidRPr="00534E87" w:rsidRDefault="00534E87" w:rsidP="00534E87">
      <w:pPr>
        <w:autoSpaceDE w:val="0"/>
        <w:autoSpaceDN w:val="0"/>
        <w:spacing w:after="0" w:line="240" w:lineRule="auto"/>
        <w:jc w:val="center"/>
        <w:outlineLvl w:val="0"/>
        <w:rPr>
          <w:rFonts w:ascii="Arial" w:eastAsia="Times New Roman" w:hAnsi="Arial" w:cs="Arial"/>
          <w:b/>
          <w:sz w:val="32"/>
          <w:szCs w:val="32"/>
          <w:lang w:eastAsia="ru-RU"/>
        </w:rPr>
      </w:pPr>
      <w:r w:rsidRPr="00534E87">
        <w:rPr>
          <w:rFonts w:ascii="Arial" w:eastAsia="Times New Roman" w:hAnsi="Arial" w:cs="Arial"/>
          <w:b/>
          <w:sz w:val="32"/>
          <w:szCs w:val="32"/>
          <w:lang w:eastAsia="ru-RU"/>
        </w:rPr>
        <w:t>РОССИЙСКАЯ ФЕДЕРАЦИЯ</w:t>
      </w:r>
    </w:p>
    <w:p w:rsidR="00534E87" w:rsidRPr="00534E87" w:rsidRDefault="00534E87" w:rsidP="00534E87">
      <w:pPr>
        <w:autoSpaceDE w:val="0"/>
        <w:autoSpaceDN w:val="0"/>
        <w:spacing w:after="0" w:line="240" w:lineRule="auto"/>
        <w:jc w:val="center"/>
        <w:rPr>
          <w:rFonts w:ascii="Arial" w:eastAsia="Times New Roman" w:hAnsi="Arial" w:cs="Arial"/>
          <w:b/>
          <w:sz w:val="32"/>
          <w:szCs w:val="32"/>
          <w:lang w:eastAsia="ru-RU"/>
        </w:rPr>
      </w:pPr>
      <w:r w:rsidRPr="00534E87">
        <w:rPr>
          <w:rFonts w:ascii="Arial" w:eastAsia="Times New Roman" w:hAnsi="Arial" w:cs="Arial"/>
          <w:b/>
          <w:sz w:val="32"/>
          <w:szCs w:val="32"/>
          <w:lang w:eastAsia="ru-RU"/>
        </w:rPr>
        <w:t>ИРКУТСКАЯ ОБЛАСТЬ</w:t>
      </w:r>
    </w:p>
    <w:p w:rsidR="00534E87" w:rsidRPr="00534E87" w:rsidRDefault="00534E87" w:rsidP="00534E87">
      <w:pPr>
        <w:autoSpaceDE w:val="0"/>
        <w:autoSpaceDN w:val="0"/>
        <w:spacing w:after="0" w:line="240" w:lineRule="auto"/>
        <w:jc w:val="center"/>
        <w:rPr>
          <w:rFonts w:ascii="Arial" w:eastAsia="Times New Roman" w:hAnsi="Arial" w:cs="Arial"/>
          <w:b/>
          <w:sz w:val="32"/>
          <w:szCs w:val="32"/>
          <w:lang w:eastAsia="ru-RU"/>
        </w:rPr>
      </w:pPr>
      <w:r w:rsidRPr="00534E87">
        <w:rPr>
          <w:rFonts w:ascii="Arial" w:eastAsia="Times New Roman" w:hAnsi="Arial" w:cs="Arial"/>
          <w:b/>
          <w:sz w:val="32"/>
          <w:szCs w:val="32"/>
          <w:lang w:eastAsia="ru-RU"/>
        </w:rPr>
        <w:t>ОСИНСКИЙ МУНИЦИПАЛЬНЫЙ РАЙОН</w:t>
      </w:r>
    </w:p>
    <w:p w:rsidR="00534E87" w:rsidRPr="00534E87" w:rsidRDefault="00534E87" w:rsidP="00534E87">
      <w:pPr>
        <w:shd w:val="clear" w:color="auto" w:fill="FFFFFF"/>
        <w:autoSpaceDE w:val="0"/>
        <w:autoSpaceDN w:val="0"/>
        <w:spacing w:after="0" w:line="326" w:lineRule="exact"/>
        <w:ind w:right="-7"/>
        <w:jc w:val="center"/>
        <w:rPr>
          <w:rFonts w:ascii="Arial" w:eastAsia="Times New Roman" w:hAnsi="Arial" w:cs="Arial"/>
          <w:b/>
          <w:sz w:val="32"/>
          <w:szCs w:val="32"/>
          <w:lang w:eastAsia="ru-RU"/>
        </w:rPr>
      </w:pPr>
      <w:r w:rsidRPr="00534E87">
        <w:rPr>
          <w:rFonts w:ascii="Arial" w:eastAsia="Times New Roman" w:hAnsi="Arial" w:cs="Arial"/>
          <w:b/>
          <w:sz w:val="32"/>
          <w:szCs w:val="32"/>
          <w:lang w:eastAsia="ru-RU"/>
        </w:rPr>
        <w:t>МАЙСКОЕ СЕЛЬСКОЕ ПОСЕЛЕНИЕ</w:t>
      </w:r>
    </w:p>
    <w:p w:rsidR="00534E87" w:rsidRPr="00534E87" w:rsidRDefault="00534E87" w:rsidP="00534E87">
      <w:pPr>
        <w:shd w:val="clear" w:color="auto" w:fill="FFFFFF"/>
        <w:autoSpaceDE w:val="0"/>
        <w:autoSpaceDN w:val="0"/>
        <w:spacing w:after="0" w:line="326" w:lineRule="exact"/>
        <w:ind w:right="-7"/>
        <w:jc w:val="center"/>
        <w:rPr>
          <w:rFonts w:ascii="Arial" w:eastAsia="Times New Roman" w:hAnsi="Arial" w:cs="Arial"/>
          <w:b/>
          <w:sz w:val="32"/>
          <w:szCs w:val="32"/>
          <w:lang w:eastAsia="ru-RU"/>
        </w:rPr>
      </w:pPr>
      <w:r w:rsidRPr="00534E87">
        <w:rPr>
          <w:rFonts w:ascii="Arial" w:eastAsia="Times New Roman" w:hAnsi="Arial" w:cs="Arial"/>
          <w:b/>
          <w:sz w:val="32"/>
          <w:szCs w:val="32"/>
          <w:lang w:eastAsia="ru-RU"/>
        </w:rPr>
        <w:t>ДУМА</w:t>
      </w:r>
    </w:p>
    <w:p w:rsidR="00534E87" w:rsidRPr="00534E87" w:rsidRDefault="00534E87" w:rsidP="00534E87">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534E87">
        <w:rPr>
          <w:rFonts w:ascii="Arial" w:eastAsia="Times New Roman" w:hAnsi="Arial" w:cs="Arial"/>
          <w:b/>
          <w:sz w:val="32"/>
          <w:szCs w:val="32"/>
          <w:lang w:eastAsia="ru-RU"/>
        </w:rPr>
        <w:t>РЕШЕНИЕ</w:t>
      </w:r>
    </w:p>
    <w:p w:rsidR="00534E87" w:rsidRPr="00534E87" w:rsidRDefault="00534E87" w:rsidP="00534E87">
      <w:pPr>
        <w:spacing w:after="0" w:line="240" w:lineRule="auto"/>
        <w:rPr>
          <w:rFonts w:ascii="Times New Roman" w:eastAsia="SimSun" w:hAnsi="Times New Roman" w:cs="Times New Roman"/>
          <w:sz w:val="28"/>
          <w:szCs w:val="28"/>
          <w:lang w:eastAsia="zh-CN"/>
        </w:rPr>
      </w:pPr>
    </w:p>
    <w:p w:rsidR="00534E87" w:rsidRPr="00534E87" w:rsidRDefault="00534E87" w:rsidP="00534E87">
      <w:pPr>
        <w:autoSpaceDE w:val="0"/>
        <w:autoSpaceDN w:val="0"/>
        <w:spacing w:after="0" w:line="240" w:lineRule="auto"/>
        <w:jc w:val="center"/>
        <w:rPr>
          <w:rFonts w:ascii="Arial" w:eastAsia="SimSun" w:hAnsi="Arial" w:cs="Arial"/>
          <w:b/>
          <w:sz w:val="32"/>
          <w:szCs w:val="32"/>
          <w:lang w:eastAsia="zh-CN"/>
        </w:rPr>
      </w:pPr>
      <w:r w:rsidRPr="00534E87">
        <w:rPr>
          <w:rFonts w:ascii="Arial" w:eastAsia="SimSun" w:hAnsi="Arial" w:cs="Arial"/>
          <w:b/>
          <w:sz w:val="32"/>
          <w:szCs w:val="32"/>
          <w:lang w:eastAsia="zh-CN"/>
        </w:rPr>
        <w:t xml:space="preserve">О ВНЕСЕНИИ ИЗМЕНЕНИЙ </w:t>
      </w:r>
      <w:r w:rsidRPr="00534E87">
        <w:rPr>
          <w:rFonts w:ascii="Arial" w:eastAsia="Times New Roman" w:hAnsi="Arial" w:cs="Arial"/>
          <w:b/>
          <w:sz w:val="32"/>
          <w:szCs w:val="32"/>
          <w:lang w:eastAsia="ru-RU"/>
        </w:rPr>
        <w:t>В</w:t>
      </w:r>
      <w:r w:rsidRPr="00534E87">
        <w:rPr>
          <w:rFonts w:ascii="Arial" w:eastAsia="SimSun" w:hAnsi="Arial" w:cs="Arial"/>
          <w:b/>
          <w:sz w:val="32"/>
          <w:szCs w:val="32"/>
          <w:lang w:eastAsia="zh-CN"/>
        </w:rPr>
        <w:t xml:space="preserve"> РЕШЕНИЕ ДУМЫ  МО «МАЙСК»</w:t>
      </w:r>
    </w:p>
    <w:p w:rsidR="00534E87" w:rsidRPr="00534E87" w:rsidRDefault="00534E87" w:rsidP="00534E87">
      <w:pPr>
        <w:spacing w:after="0" w:line="240" w:lineRule="auto"/>
        <w:jc w:val="center"/>
        <w:rPr>
          <w:rFonts w:ascii="Arial" w:eastAsia="SimSun" w:hAnsi="Arial" w:cs="Arial"/>
          <w:b/>
          <w:sz w:val="32"/>
          <w:szCs w:val="32"/>
          <w:lang w:eastAsia="zh-CN"/>
        </w:rPr>
      </w:pPr>
      <w:r w:rsidRPr="00534E87">
        <w:rPr>
          <w:rFonts w:ascii="Arial" w:eastAsia="SimSun" w:hAnsi="Arial" w:cs="Arial"/>
          <w:b/>
          <w:sz w:val="32"/>
          <w:szCs w:val="32"/>
          <w:lang w:eastAsia="zh-CN"/>
        </w:rPr>
        <w:t>ОТ 15.12.2012Г. №114 «О ЗЕМЕЛЬНОМ НАЛОГЕ»</w:t>
      </w:r>
    </w:p>
    <w:p w:rsidR="00534E87" w:rsidRPr="00534E87" w:rsidRDefault="00534E87" w:rsidP="00534E87">
      <w:pPr>
        <w:spacing w:after="0" w:line="240" w:lineRule="auto"/>
        <w:ind w:firstLine="708"/>
        <w:jc w:val="both"/>
        <w:rPr>
          <w:rFonts w:ascii="Times New Roman" w:eastAsia="SimSun" w:hAnsi="Times New Roman" w:cs="Times New Roman"/>
          <w:sz w:val="28"/>
          <w:szCs w:val="28"/>
          <w:lang w:eastAsia="zh-CN"/>
        </w:rPr>
      </w:pPr>
    </w:p>
    <w:p w:rsidR="00534E87" w:rsidRPr="00534E87" w:rsidRDefault="00534E87" w:rsidP="00534E87">
      <w:pPr>
        <w:spacing w:after="0" w:line="240" w:lineRule="auto"/>
        <w:ind w:firstLine="708"/>
        <w:jc w:val="both"/>
        <w:rPr>
          <w:rFonts w:ascii="Arial" w:eastAsia="SimSun" w:hAnsi="Arial" w:cs="Arial"/>
          <w:sz w:val="24"/>
          <w:szCs w:val="24"/>
          <w:lang w:eastAsia="zh-CN"/>
        </w:rPr>
      </w:pPr>
      <w:proofErr w:type="gramStart"/>
      <w:r w:rsidRPr="00534E87">
        <w:rPr>
          <w:rFonts w:ascii="Arial" w:eastAsia="SimSun" w:hAnsi="Arial" w:cs="Arial"/>
          <w:sz w:val="24"/>
          <w:szCs w:val="24"/>
          <w:lang w:eastAsia="zh-CN"/>
        </w:rPr>
        <w:lastRenderedPageBreak/>
        <w:t>В целях приведения нормативных актов поселения в соответствие действующего законодательства, эффективного использования финансов и уменьшения  расходов местного бюджета МО «Майск» на финансирование обязательств бюджетных организаций по уплате земельного налога, зачисляемого  в доходы  местного бюджета МО «Майск»,  на основании статьи 64 Бюджетного кодекса РФ, пункта 2 статьи 387 главы 31, части 2 Налогового кодекса РФ, пункта 2 части 1 статьи 14</w:t>
      </w:r>
      <w:proofErr w:type="gramEnd"/>
      <w:r w:rsidRPr="00534E87">
        <w:rPr>
          <w:rFonts w:ascii="Arial" w:eastAsia="SimSun" w:hAnsi="Arial" w:cs="Arial"/>
          <w:sz w:val="24"/>
          <w:szCs w:val="24"/>
          <w:lang w:eastAsia="zh-CN"/>
        </w:rPr>
        <w:t xml:space="preserve">, пункта 3 части 10 статьи 35 Федерального закона № 131-ФЗ от  06.10.2003г. «Об организации местного самоуправления в Российской Федерации», руководствуясь пунктом 2 части 1 статьи 6 и пунктом 3 части 1 статьи 31 Устава муниципального образования «Майск», </w:t>
      </w:r>
      <w:r w:rsidRPr="00534E87">
        <w:rPr>
          <w:rFonts w:ascii="Arial" w:eastAsia="Times New Roman" w:hAnsi="Arial" w:cs="Arial"/>
          <w:sz w:val="24"/>
          <w:szCs w:val="24"/>
          <w:lang w:eastAsia="ru-RU"/>
        </w:rPr>
        <w:t xml:space="preserve">Дума  муниципального образования «Майск» </w:t>
      </w:r>
    </w:p>
    <w:p w:rsidR="00534E87" w:rsidRPr="00534E87" w:rsidRDefault="00534E87" w:rsidP="00534E87">
      <w:pPr>
        <w:autoSpaceDE w:val="0"/>
        <w:autoSpaceDN w:val="0"/>
        <w:spacing w:after="0"/>
        <w:ind w:firstLine="709"/>
        <w:jc w:val="both"/>
        <w:rPr>
          <w:rFonts w:ascii="Arial" w:eastAsia="Times New Roman" w:hAnsi="Arial" w:cs="Arial"/>
          <w:sz w:val="24"/>
          <w:szCs w:val="24"/>
          <w:lang w:eastAsia="ru-RU"/>
        </w:rPr>
      </w:pPr>
    </w:p>
    <w:p w:rsidR="00534E87" w:rsidRPr="00534E87" w:rsidRDefault="00534E87" w:rsidP="00534E87">
      <w:pPr>
        <w:autoSpaceDE w:val="0"/>
        <w:autoSpaceDN w:val="0"/>
        <w:spacing w:after="0" w:line="240" w:lineRule="auto"/>
        <w:jc w:val="center"/>
        <w:rPr>
          <w:rFonts w:ascii="Arial" w:eastAsia="Times New Roman" w:hAnsi="Arial" w:cs="Arial"/>
          <w:sz w:val="30"/>
          <w:szCs w:val="30"/>
          <w:lang w:eastAsia="ru-RU"/>
        </w:rPr>
      </w:pPr>
      <w:r w:rsidRPr="00534E87">
        <w:rPr>
          <w:rFonts w:ascii="Arial" w:eastAsia="Times New Roman" w:hAnsi="Arial" w:cs="Arial"/>
          <w:b/>
          <w:sz w:val="30"/>
          <w:szCs w:val="30"/>
          <w:lang w:eastAsia="ru-RU"/>
        </w:rPr>
        <w:t>РЕШИЛА</w:t>
      </w:r>
      <w:r w:rsidRPr="00534E87">
        <w:rPr>
          <w:rFonts w:ascii="Arial" w:eastAsia="Times New Roman" w:hAnsi="Arial" w:cs="Arial"/>
          <w:sz w:val="30"/>
          <w:szCs w:val="30"/>
          <w:lang w:eastAsia="ru-RU"/>
        </w:rPr>
        <w:t>:</w:t>
      </w:r>
    </w:p>
    <w:p w:rsidR="00534E87" w:rsidRPr="00534E87" w:rsidRDefault="00534E87" w:rsidP="00534E87">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534E87" w:rsidRPr="00534E87" w:rsidRDefault="00534E87" w:rsidP="00534E87">
      <w:pPr>
        <w:autoSpaceDE w:val="0"/>
        <w:autoSpaceDN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1.Внести в Решение Думы МО «Майск» от 15.12.2012г. №114 в (ред. от 25.09.2014 г № 57, от 29.10.2014 г. № 61, от 26.12.2014 г. №80, от 28.01.2016 г № 138) «О земельном налоге» следующие изменения:</w:t>
      </w:r>
    </w:p>
    <w:p w:rsidR="00534E87" w:rsidRPr="00534E87" w:rsidRDefault="00534E87" w:rsidP="00534E87">
      <w:pPr>
        <w:autoSpaceDE w:val="0"/>
        <w:autoSpaceDN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xml:space="preserve">Подпункт 8.1.пункта 8 считать утратившим силу </w:t>
      </w:r>
    </w:p>
    <w:p w:rsidR="00534E87" w:rsidRPr="00534E87" w:rsidRDefault="00534E87" w:rsidP="00534E87">
      <w:pPr>
        <w:autoSpaceDE w:val="0"/>
        <w:autoSpaceDN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2.Решение № 57 от 25.09.2014 г.</w:t>
      </w:r>
      <w:r w:rsidRPr="00534E87">
        <w:rPr>
          <w:rFonts w:ascii="Arial" w:eastAsia="SimSun" w:hAnsi="Arial" w:cs="Arial"/>
          <w:sz w:val="24"/>
          <w:szCs w:val="24"/>
          <w:lang w:eastAsia="zh-CN"/>
        </w:rPr>
        <w:t xml:space="preserve"> «О земельном налоге»</w:t>
      </w:r>
      <w:r w:rsidRPr="00534E87">
        <w:rPr>
          <w:rFonts w:ascii="Arial" w:eastAsia="Times New Roman" w:hAnsi="Arial" w:cs="Arial"/>
          <w:sz w:val="24"/>
          <w:szCs w:val="24"/>
          <w:lang w:eastAsia="ru-RU"/>
        </w:rPr>
        <w:t xml:space="preserve"> считать утратившим силу.</w:t>
      </w:r>
    </w:p>
    <w:p w:rsidR="00534E87" w:rsidRPr="00534E87" w:rsidRDefault="00534E87" w:rsidP="00534E87">
      <w:pPr>
        <w:autoSpaceDE w:val="0"/>
        <w:autoSpaceDN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3.Настоящее решение опубликовать в «Вестнике» и разместить на офи</w:t>
      </w:r>
      <w:r w:rsidRPr="00534E87">
        <w:rPr>
          <w:rFonts w:ascii="Arial" w:eastAsia="Times New Roman" w:hAnsi="Arial" w:cs="Arial"/>
          <w:sz w:val="24"/>
          <w:szCs w:val="24"/>
          <w:lang w:eastAsia="ru-RU"/>
        </w:rPr>
        <w:softHyphen/>
        <w:t xml:space="preserve">циальном сайте администрации МО «Майск» </w:t>
      </w:r>
      <w:hyperlink r:id="rId10" w:history="1">
        <w:r w:rsidRPr="00534E87">
          <w:rPr>
            <w:rFonts w:ascii="Arial" w:eastAsia="Calibri" w:hAnsi="Arial" w:cs="Arial"/>
            <w:sz w:val="24"/>
            <w:szCs w:val="24"/>
            <w:u w:val="single"/>
            <w:lang w:eastAsia="ru-RU"/>
          </w:rPr>
          <w:t xml:space="preserve">www. </w:t>
        </w:r>
        <w:r w:rsidRPr="00534E87">
          <w:rPr>
            <w:rFonts w:ascii="Arial" w:eastAsia="Calibri" w:hAnsi="Arial" w:cs="Arial"/>
            <w:sz w:val="24"/>
            <w:szCs w:val="24"/>
            <w:u w:val="single"/>
            <w:lang w:val="en-US" w:eastAsia="ru-RU"/>
          </w:rPr>
          <w:t>m</w:t>
        </w:r>
        <w:r w:rsidRPr="00534E87">
          <w:rPr>
            <w:rFonts w:ascii="Arial" w:eastAsia="Calibri" w:hAnsi="Arial" w:cs="Arial"/>
            <w:sz w:val="24"/>
            <w:szCs w:val="24"/>
            <w:u w:val="single"/>
            <w:lang w:eastAsia="ru-RU"/>
          </w:rPr>
          <w:t>aisk-</w:t>
        </w:r>
        <w:r w:rsidRPr="00534E87">
          <w:rPr>
            <w:rFonts w:ascii="Arial" w:eastAsia="Calibri" w:hAnsi="Arial" w:cs="Arial"/>
            <w:sz w:val="24"/>
            <w:szCs w:val="24"/>
            <w:u w:val="single"/>
            <w:lang w:val="en-US" w:eastAsia="ru-RU"/>
          </w:rPr>
          <w:t>adm</w:t>
        </w:r>
        <w:r w:rsidRPr="00534E87">
          <w:rPr>
            <w:rFonts w:ascii="Arial" w:eastAsia="Calibri" w:hAnsi="Arial" w:cs="Arial"/>
            <w:sz w:val="24"/>
            <w:szCs w:val="24"/>
            <w:u w:val="single"/>
            <w:lang w:eastAsia="ru-RU"/>
          </w:rPr>
          <w:t>.ru</w:t>
        </w:r>
      </w:hyperlink>
      <w:r w:rsidRPr="00534E87">
        <w:rPr>
          <w:rFonts w:ascii="Arial" w:eastAsia="Calibri" w:hAnsi="Arial" w:cs="Arial"/>
          <w:sz w:val="24"/>
          <w:szCs w:val="24"/>
          <w:u w:val="single"/>
          <w:lang w:eastAsia="ru-RU"/>
        </w:rPr>
        <w:t>.</w:t>
      </w:r>
    </w:p>
    <w:p w:rsidR="00534E87" w:rsidRPr="00534E87" w:rsidRDefault="00534E87" w:rsidP="00534E87">
      <w:pPr>
        <w:shd w:val="clear" w:color="auto" w:fill="FFFFFF"/>
        <w:ind w:firstLine="709"/>
        <w:contextualSpacing/>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4.Настоящее решение вступает в силу с 1января 2017 года.</w:t>
      </w:r>
      <w:r w:rsidRPr="00534E87">
        <w:rPr>
          <w:rFonts w:ascii="Arial" w:eastAsia="Times New Roman" w:hAnsi="Arial" w:cs="Arial"/>
          <w:b/>
          <w:sz w:val="24"/>
          <w:szCs w:val="24"/>
          <w:lang w:eastAsia="ru-RU"/>
        </w:rPr>
        <w:t xml:space="preserve">  </w:t>
      </w:r>
    </w:p>
    <w:p w:rsidR="00534E87" w:rsidRPr="00534E87" w:rsidRDefault="00534E87" w:rsidP="00534E87">
      <w:pPr>
        <w:shd w:val="clear" w:color="auto" w:fill="FFFFFF"/>
        <w:spacing w:after="0" w:line="240" w:lineRule="auto"/>
        <w:jc w:val="both"/>
        <w:rPr>
          <w:rFonts w:ascii="Times New Roman" w:eastAsia="Times New Roman" w:hAnsi="Times New Roman" w:cs="Times New Roman"/>
          <w:sz w:val="28"/>
          <w:szCs w:val="28"/>
          <w:lang w:eastAsia="ru-RU"/>
        </w:rPr>
      </w:pPr>
    </w:p>
    <w:p w:rsidR="00534E87" w:rsidRPr="00534E87" w:rsidRDefault="00534E87" w:rsidP="00534E87">
      <w:pPr>
        <w:autoSpaceDE w:val="0"/>
        <w:autoSpaceDN w:val="0"/>
        <w:spacing w:after="0" w:line="240" w:lineRule="auto"/>
        <w:rPr>
          <w:rFonts w:ascii="Arial" w:eastAsia="Times New Roman" w:hAnsi="Arial" w:cs="Arial"/>
          <w:sz w:val="24"/>
          <w:szCs w:val="24"/>
          <w:lang w:eastAsia="ru-RU"/>
        </w:rPr>
      </w:pPr>
      <w:r w:rsidRPr="00534E87">
        <w:rPr>
          <w:rFonts w:ascii="Arial" w:eastAsia="Times New Roman" w:hAnsi="Arial" w:cs="Arial"/>
          <w:sz w:val="24"/>
          <w:szCs w:val="24"/>
          <w:lang w:eastAsia="ru-RU"/>
        </w:rPr>
        <w:t>Глава муниципального образования «Майск»</w:t>
      </w:r>
    </w:p>
    <w:p w:rsidR="00534E87" w:rsidRPr="00534E87" w:rsidRDefault="00534E87" w:rsidP="00534E87">
      <w:pPr>
        <w:autoSpaceDE w:val="0"/>
        <w:autoSpaceDN w:val="0"/>
        <w:spacing w:after="0" w:line="240" w:lineRule="auto"/>
        <w:rPr>
          <w:rFonts w:ascii="Arial" w:eastAsia="Times New Roman" w:hAnsi="Arial" w:cs="Arial"/>
          <w:b/>
          <w:sz w:val="24"/>
          <w:szCs w:val="24"/>
          <w:lang w:eastAsia="ru-RU"/>
        </w:rPr>
      </w:pPr>
      <w:r w:rsidRPr="00534E87">
        <w:rPr>
          <w:rFonts w:ascii="Arial" w:eastAsia="Times New Roman" w:hAnsi="Arial" w:cs="Arial"/>
          <w:sz w:val="24"/>
          <w:szCs w:val="24"/>
          <w:lang w:eastAsia="ru-RU"/>
        </w:rPr>
        <w:t>А.И.Серебренников</w:t>
      </w:r>
    </w:p>
    <w:p w:rsidR="00534E87" w:rsidRPr="00534E87" w:rsidRDefault="00534E87" w:rsidP="00534E87">
      <w:pPr>
        <w:shd w:val="clear" w:color="auto" w:fill="FFFFFF"/>
        <w:spacing w:after="0" w:line="240" w:lineRule="auto"/>
        <w:jc w:val="both"/>
        <w:rPr>
          <w:rFonts w:ascii="Times New Roman" w:eastAsia="Times New Roman" w:hAnsi="Times New Roman" w:cs="Times New Roman"/>
          <w:sz w:val="28"/>
          <w:szCs w:val="28"/>
          <w:lang w:eastAsia="ru-RU"/>
        </w:rPr>
      </w:pPr>
    </w:p>
    <w:p w:rsidR="00534E87" w:rsidRDefault="00534E87" w:rsidP="0074499F">
      <w:pPr>
        <w:spacing w:before="100" w:beforeAutospacing="1" w:after="100" w:afterAutospacing="1" w:line="240" w:lineRule="auto"/>
        <w:rPr>
          <w:rFonts w:ascii="Times New Roman" w:eastAsia="Times New Roman" w:hAnsi="Times New Roman" w:cs="Times New Roman"/>
          <w:b/>
          <w:sz w:val="24"/>
          <w:szCs w:val="24"/>
          <w:lang w:eastAsia="ru-RU"/>
        </w:rPr>
      </w:pPr>
    </w:p>
    <w:p w:rsidR="00534E87" w:rsidRPr="00534E87" w:rsidRDefault="00534E87" w:rsidP="00534E87">
      <w:pPr>
        <w:spacing w:after="0" w:line="240" w:lineRule="auto"/>
        <w:jc w:val="center"/>
        <w:outlineLvl w:val="0"/>
        <w:rPr>
          <w:rFonts w:ascii="Arial" w:eastAsia="Times New Roman" w:hAnsi="Arial" w:cs="Arial"/>
          <w:b/>
          <w:sz w:val="32"/>
          <w:szCs w:val="32"/>
          <w:lang w:eastAsia="ru-RU"/>
        </w:rPr>
      </w:pPr>
      <w:r w:rsidRPr="00534E87">
        <w:rPr>
          <w:rFonts w:ascii="Arial" w:eastAsia="Times New Roman" w:hAnsi="Arial" w:cs="Arial"/>
          <w:b/>
          <w:sz w:val="32"/>
          <w:szCs w:val="32"/>
          <w:lang w:eastAsia="ru-RU"/>
        </w:rPr>
        <w:t>01.12.2016г. № 171</w:t>
      </w:r>
    </w:p>
    <w:p w:rsidR="00534E87" w:rsidRPr="00534E87" w:rsidRDefault="00534E87" w:rsidP="00534E87">
      <w:pPr>
        <w:spacing w:after="0" w:line="240" w:lineRule="auto"/>
        <w:jc w:val="center"/>
        <w:outlineLvl w:val="0"/>
        <w:rPr>
          <w:rFonts w:ascii="Arial" w:eastAsia="Times New Roman" w:hAnsi="Arial" w:cs="Arial"/>
          <w:b/>
          <w:sz w:val="32"/>
          <w:szCs w:val="32"/>
          <w:lang w:eastAsia="ru-RU"/>
        </w:rPr>
      </w:pPr>
      <w:r w:rsidRPr="00534E87">
        <w:rPr>
          <w:rFonts w:ascii="Arial" w:eastAsia="Times New Roman" w:hAnsi="Arial" w:cs="Arial"/>
          <w:b/>
          <w:sz w:val="32"/>
          <w:szCs w:val="32"/>
          <w:lang w:eastAsia="ru-RU"/>
        </w:rPr>
        <w:t>РОССИЙСКАЯ ФЕДЕРАЦИЯ</w:t>
      </w:r>
    </w:p>
    <w:p w:rsidR="00534E87" w:rsidRPr="00534E87" w:rsidRDefault="00534E87" w:rsidP="00534E87">
      <w:pPr>
        <w:spacing w:after="0" w:line="240" w:lineRule="auto"/>
        <w:jc w:val="center"/>
        <w:rPr>
          <w:rFonts w:ascii="Arial" w:eastAsia="Times New Roman" w:hAnsi="Arial" w:cs="Arial"/>
          <w:b/>
          <w:sz w:val="32"/>
          <w:szCs w:val="32"/>
          <w:lang w:eastAsia="ru-RU"/>
        </w:rPr>
      </w:pPr>
      <w:r w:rsidRPr="00534E87">
        <w:rPr>
          <w:rFonts w:ascii="Arial" w:eastAsia="Times New Roman" w:hAnsi="Arial" w:cs="Arial"/>
          <w:b/>
          <w:sz w:val="32"/>
          <w:szCs w:val="32"/>
          <w:lang w:eastAsia="ru-RU"/>
        </w:rPr>
        <w:t>ИРКУТСКАЯ ОБЛАСТЬ</w:t>
      </w:r>
    </w:p>
    <w:p w:rsidR="00534E87" w:rsidRPr="00534E87" w:rsidRDefault="00534E87" w:rsidP="00534E87">
      <w:pPr>
        <w:spacing w:after="0" w:line="240" w:lineRule="auto"/>
        <w:jc w:val="center"/>
        <w:rPr>
          <w:rFonts w:ascii="Arial" w:eastAsia="Times New Roman" w:hAnsi="Arial" w:cs="Arial"/>
          <w:b/>
          <w:sz w:val="32"/>
          <w:szCs w:val="32"/>
          <w:lang w:eastAsia="ru-RU"/>
        </w:rPr>
      </w:pPr>
      <w:r w:rsidRPr="00534E87">
        <w:rPr>
          <w:rFonts w:ascii="Arial" w:eastAsia="Times New Roman" w:hAnsi="Arial" w:cs="Arial"/>
          <w:b/>
          <w:sz w:val="32"/>
          <w:szCs w:val="32"/>
          <w:lang w:eastAsia="ru-RU"/>
        </w:rPr>
        <w:t>ОСИНСКИЙ МУНИЦИПАЛЬНЫЙ РАЙОН</w:t>
      </w:r>
    </w:p>
    <w:p w:rsidR="00534E87" w:rsidRPr="00534E87" w:rsidRDefault="00534E87" w:rsidP="00534E87">
      <w:pPr>
        <w:shd w:val="clear" w:color="auto" w:fill="FFFFFF"/>
        <w:spacing w:after="0" w:line="326" w:lineRule="exact"/>
        <w:ind w:right="-7"/>
        <w:jc w:val="center"/>
        <w:rPr>
          <w:rFonts w:ascii="Arial" w:eastAsia="Times New Roman" w:hAnsi="Arial" w:cs="Arial"/>
          <w:b/>
          <w:sz w:val="32"/>
          <w:szCs w:val="32"/>
          <w:lang w:eastAsia="ru-RU"/>
        </w:rPr>
      </w:pPr>
      <w:r w:rsidRPr="00534E87">
        <w:rPr>
          <w:rFonts w:ascii="Arial" w:eastAsia="Times New Roman" w:hAnsi="Arial" w:cs="Arial"/>
          <w:b/>
          <w:sz w:val="32"/>
          <w:szCs w:val="32"/>
          <w:lang w:eastAsia="ru-RU"/>
        </w:rPr>
        <w:t>МАЙСКОЕ СЕЛЬСКОЕ ПОСЕЛЕНИЕ</w:t>
      </w:r>
    </w:p>
    <w:p w:rsidR="00534E87" w:rsidRPr="00534E87" w:rsidRDefault="00534E87" w:rsidP="00534E87">
      <w:pPr>
        <w:shd w:val="clear" w:color="auto" w:fill="FFFFFF"/>
        <w:spacing w:after="0" w:line="326" w:lineRule="exact"/>
        <w:ind w:right="-7"/>
        <w:jc w:val="center"/>
        <w:rPr>
          <w:rFonts w:ascii="Arial" w:eastAsia="Times New Roman" w:hAnsi="Arial" w:cs="Arial"/>
          <w:b/>
          <w:sz w:val="32"/>
          <w:szCs w:val="32"/>
          <w:lang w:eastAsia="ru-RU"/>
        </w:rPr>
      </w:pPr>
      <w:r w:rsidRPr="00534E87">
        <w:rPr>
          <w:rFonts w:ascii="Arial" w:eastAsia="Times New Roman" w:hAnsi="Arial" w:cs="Arial"/>
          <w:b/>
          <w:sz w:val="32"/>
          <w:szCs w:val="32"/>
          <w:lang w:eastAsia="ru-RU"/>
        </w:rPr>
        <w:t>ДУМА</w:t>
      </w:r>
    </w:p>
    <w:p w:rsidR="00534E87" w:rsidRPr="00534E87" w:rsidRDefault="00534E87" w:rsidP="00534E87">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534E87">
        <w:rPr>
          <w:rFonts w:ascii="Arial" w:eastAsia="Times New Roman" w:hAnsi="Arial" w:cs="Arial"/>
          <w:b/>
          <w:sz w:val="32"/>
          <w:szCs w:val="32"/>
          <w:lang w:eastAsia="ru-RU"/>
        </w:rPr>
        <w:t>РЕШЕНИЕ</w:t>
      </w:r>
    </w:p>
    <w:p w:rsidR="00534E87" w:rsidRPr="00534E87" w:rsidRDefault="00534E87" w:rsidP="00534E87">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534E87" w:rsidRPr="00534E87" w:rsidRDefault="00534E87" w:rsidP="00534E87">
      <w:pPr>
        <w:spacing w:after="0" w:line="240" w:lineRule="auto"/>
        <w:jc w:val="center"/>
        <w:rPr>
          <w:rFonts w:ascii="Arial" w:eastAsia="Times New Roman" w:hAnsi="Arial" w:cs="Arial"/>
          <w:b/>
          <w:sz w:val="32"/>
          <w:szCs w:val="32"/>
          <w:lang w:eastAsia="ru-RU"/>
        </w:rPr>
      </w:pPr>
      <w:r w:rsidRPr="00534E87">
        <w:rPr>
          <w:rFonts w:ascii="Arial" w:eastAsia="Times New Roman" w:hAnsi="Arial" w:cs="Arial"/>
          <w:b/>
          <w:sz w:val="32"/>
          <w:szCs w:val="32"/>
          <w:lang w:eastAsia="ru-RU"/>
        </w:rPr>
        <w:t>ОБ УТВЕРЖДЕНИИ ПРОЕКТА РЕШЕНИЯ ДУМЫ МО «МАЙСК» «О БЮДЖЕТЕ МУНИЦИПАЛЬНОГО  ОБРАЗОВАНИЯ «МАЙСК» НА 2017 ГОД И ПЛАНОВЫЙ ПЕРИОД 2018</w:t>
      </w:r>
      <w:proofErr w:type="gramStart"/>
      <w:r w:rsidRPr="00534E87">
        <w:rPr>
          <w:rFonts w:ascii="Arial" w:eastAsia="Times New Roman" w:hAnsi="Arial" w:cs="Arial"/>
          <w:b/>
          <w:sz w:val="32"/>
          <w:szCs w:val="32"/>
          <w:lang w:eastAsia="ru-RU"/>
        </w:rPr>
        <w:t xml:space="preserve"> И</w:t>
      </w:r>
      <w:proofErr w:type="gramEnd"/>
      <w:r w:rsidRPr="00534E87">
        <w:rPr>
          <w:rFonts w:ascii="Arial" w:eastAsia="Times New Roman" w:hAnsi="Arial" w:cs="Arial"/>
          <w:b/>
          <w:sz w:val="32"/>
          <w:szCs w:val="32"/>
          <w:lang w:eastAsia="ru-RU"/>
        </w:rPr>
        <w:t xml:space="preserve"> 2019 ГОДОВ».</w:t>
      </w:r>
    </w:p>
    <w:p w:rsidR="00534E87" w:rsidRPr="00534E87" w:rsidRDefault="00534E87" w:rsidP="00534E87">
      <w:pPr>
        <w:spacing w:after="0" w:line="240" w:lineRule="auto"/>
        <w:ind w:right="4756"/>
        <w:rPr>
          <w:rFonts w:ascii="Arial" w:eastAsia="Times New Roman" w:hAnsi="Arial" w:cs="Arial"/>
          <w:sz w:val="32"/>
          <w:szCs w:val="32"/>
          <w:lang w:eastAsia="ru-RU"/>
        </w:rPr>
      </w:pPr>
    </w:p>
    <w:p w:rsidR="00534E87" w:rsidRPr="00534E87" w:rsidRDefault="00534E87" w:rsidP="00534E87">
      <w:pPr>
        <w:spacing w:after="0" w:line="240" w:lineRule="auto"/>
        <w:ind w:firstLine="708"/>
        <w:jc w:val="both"/>
        <w:rPr>
          <w:rFonts w:ascii="Arial" w:eastAsia="Times New Roman" w:hAnsi="Arial" w:cs="Arial"/>
          <w:sz w:val="24"/>
          <w:szCs w:val="24"/>
          <w:lang w:eastAsia="ru-RU"/>
        </w:rPr>
      </w:pPr>
      <w:proofErr w:type="gramStart"/>
      <w:r w:rsidRPr="00534E87">
        <w:rPr>
          <w:rFonts w:ascii="Arial" w:eastAsia="Times New Roman" w:hAnsi="Arial" w:cs="Arial"/>
          <w:sz w:val="24"/>
          <w:szCs w:val="24"/>
          <w:lang w:eastAsia="ru-RU"/>
        </w:rPr>
        <w:t xml:space="preserve">На основании  п.1 ст.185 Бюджетного кодекса РФ,  п.1. </w:t>
      </w:r>
      <w:hyperlink r:id="rId11" w:history="1">
        <w:r w:rsidRPr="00534E87">
          <w:rPr>
            <w:rFonts w:ascii="Arial" w:eastAsia="Times New Roman" w:hAnsi="Arial" w:cs="Arial"/>
            <w:sz w:val="24"/>
            <w:szCs w:val="24"/>
            <w:lang w:eastAsia="ru-RU"/>
          </w:rPr>
          <w:t>ч.1 ст. 14</w:t>
        </w:r>
      </w:hyperlink>
      <w:r w:rsidRPr="00534E87">
        <w:rPr>
          <w:rFonts w:ascii="Arial" w:eastAsia="Times New Roman" w:hAnsi="Arial" w:cs="Arial"/>
          <w:sz w:val="24"/>
          <w:szCs w:val="24"/>
          <w:lang w:eastAsia="ru-RU"/>
        </w:rPr>
        <w:t xml:space="preserve">,  п.2 ч.10 ст. </w:t>
      </w:r>
      <w:hyperlink r:id="rId12" w:history="1">
        <w:r w:rsidRPr="00534E87">
          <w:rPr>
            <w:rFonts w:ascii="Arial" w:eastAsia="Times New Roman" w:hAnsi="Arial" w:cs="Arial"/>
            <w:sz w:val="24"/>
            <w:szCs w:val="24"/>
            <w:lang w:eastAsia="ru-RU"/>
          </w:rPr>
          <w:t>35</w:t>
        </w:r>
      </w:hyperlink>
      <w:r w:rsidRPr="00534E87">
        <w:rPr>
          <w:rFonts w:ascii="Arial" w:eastAsia="Times New Roman" w:hAnsi="Arial" w:cs="Arial"/>
          <w:sz w:val="24"/>
          <w:szCs w:val="24"/>
          <w:lang w:eastAsia="ru-RU"/>
        </w:rPr>
        <w:t xml:space="preserve">, ст. 52 Федерального закона от 06.10.2003г. №131-ФЗ  "Об общих принципах </w:t>
      </w:r>
      <w:r w:rsidRPr="00534E87">
        <w:rPr>
          <w:rFonts w:ascii="Arial" w:eastAsia="Times New Roman" w:hAnsi="Arial" w:cs="Arial"/>
          <w:sz w:val="24"/>
          <w:szCs w:val="24"/>
          <w:lang w:eastAsia="ru-RU"/>
        </w:rPr>
        <w:lastRenderedPageBreak/>
        <w:t>организации местного самоуправления в Российской Федерации», главы 3 Положения «О бюджетном процессе МО «Майск», утвержденного решением Думы МО «Майск» от 21.07.2016 г. № 152, руководствуясь п.1 ч.1</w:t>
      </w:r>
      <w:proofErr w:type="gramEnd"/>
      <w:r w:rsidRPr="00534E87">
        <w:rPr>
          <w:rFonts w:ascii="Arial" w:eastAsia="Times New Roman" w:hAnsi="Arial" w:cs="Arial"/>
          <w:sz w:val="24"/>
          <w:szCs w:val="24"/>
          <w:lang w:eastAsia="ru-RU"/>
        </w:rPr>
        <w:t xml:space="preserve"> ст.6, статьями 44-45, 57-59, 58, Устава муниципального образования «Майск» Дума муниципального образования «Майск»</w:t>
      </w:r>
      <w:r w:rsidRPr="00534E87">
        <w:rPr>
          <w:rFonts w:ascii="Times New Roman" w:eastAsia="Times New Roman" w:hAnsi="Times New Roman" w:cs="Times New Roman"/>
          <w:b/>
          <w:sz w:val="28"/>
          <w:szCs w:val="28"/>
          <w:lang w:eastAsia="ru-RU"/>
        </w:rPr>
        <w:t xml:space="preserve"> </w:t>
      </w:r>
    </w:p>
    <w:p w:rsidR="00534E87" w:rsidRPr="00534E87" w:rsidRDefault="00534E87" w:rsidP="00534E87">
      <w:pPr>
        <w:spacing w:after="0" w:line="240" w:lineRule="auto"/>
        <w:ind w:firstLine="709"/>
        <w:jc w:val="center"/>
        <w:rPr>
          <w:rFonts w:ascii="Arial" w:eastAsia="Times New Roman" w:hAnsi="Arial" w:cs="Arial"/>
          <w:sz w:val="30"/>
          <w:szCs w:val="30"/>
          <w:lang w:eastAsia="ru-RU"/>
        </w:rPr>
      </w:pPr>
      <w:r w:rsidRPr="00534E87">
        <w:rPr>
          <w:rFonts w:ascii="Arial" w:eastAsia="Times New Roman" w:hAnsi="Arial" w:cs="Arial"/>
          <w:b/>
          <w:sz w:val="30"/>
          <w:szCs w:val="30"/>
          <w:lang w:eastAsia="ru-RU"/>
        </w:rPr>
        <w:t>РЕШИЛА:</w:t>
      </w:r>
    </w:p>
    <w:p w:rsidR="00534E87" w:rsidRPr="00534E87" w:rsidRDefault="00534E87" w:rsidP="00534E87">
      <w:pPr>
        <w:spacing w:after="0" w:line="240" w:lineRule="auto"/>
        <w:jc w:val="both"/>
        <w:rPr>
          <w:rFonts w:ascii="Times New Roman" w:eastAsia="Times New Roman" w:hAnsi="Times New Roman" w:cs="Times New Roman"/>
          <w:b/>
          <w:i/>
          <w:sz w:val="28"/>
          <w:szCs w:val="28"/>
          <w:lang w:eastAsia="ru-RU"/>
        </w:rPr>
      </w:pPr>
    </w:p>
    <w:p w:rsidR="00534E87" w:rsidRPr="00534E87" w:rsidRDefault="00534E87" w:rsidP="00534E87">
      <w:pPr>
        <w:spacing w:after="0" w:line="240" w:lineRule="auto"/>
        <w:ind w:firstLine="709"/>
        <w:jc w:val="both"/>
        <w:rPr>
          <w:rFonts w:ascii="Arial" w:eastAsia="Times New Roman" w:hAnsi="Arial" w:cs="Arial"/>
          <w:b/>
          <w:i/>
          <w:sz w:val="24"/>
          <w:szCs w:val="24"/>
          <w:lang w:eastAsia="ru-RU"/>
        </w:rPr>
      </w:pPr>
      <w:r w:rsidRPr="00534E87">
        <w:rPr>
          <w:rFonts w:ascii="Arial" w:eastAsia="Times New Roman" w:hAnsi="Arial" w:cs="Arial"/>
          <w:b/>
          <w:i/>
          <w:sz w:val="24"/>
          <w:szCs w:val="24"/>
          <w:lang w:eastAsia="ru-RU"/>
        </w:rPr>
        <w:t xml:space="preserve">Статья 1. </w:t>
      </w:r>
      <w:r w:rsidRPr="00534E87">
        <w:rPr>
          <w:rFonts w:ascii="Arial" w:eastAsia="Times New Roman" w:hAnsi="Arial" w:cs="Arial"/>
          <w:sz w:val="24"/>
          <w:szCs w:val="24"/>
          <w:lang w:eastAsia="ru-RU"/>
        </w:rPr>
        <w:t>Принять в первом чтении, представленный администрацией МО «Майск» Проект Решения МО «Майск» «О бюджете муниципального образования «Майск» на 2017 год и плановый период 2018 и 2019 годов   (прилагается).</w:t>
      </w:r>
    </w:p>
    <w:p w:rsidR="00534E87" w:rsidRPr="00534E87" w:rsidRDefault="00534E87" w:rsidP="00534E87">
      <w:pPr>
        <w:spacing w:after="0" w:line="240" w:lineRule="auto"/>
        <w:jc w:val="both"/>
        <w:rPr>
          <w:rFonts w:ascii="Arial" w:eastAsia="Times New Roman" w:hAnsi="Arial" w:cs="Arial"/>
          <w:b/>
          <w:i/>
          <w:sz w:val="24"/>
          <w:szCs w:val="24"/>
          <w:lang w:eastAsia="ru-RU"/>
        </w:rPr>
      </w:pPr>
      <w:r w:rsidRPr="00534E87">
        <w:rPr>
          <w:rFonts w:ascii="Arial" w:eastAsia="Times New Roman" w:hAnsi="Arial" w:cs="Arial"/>
          <w:sz w:val="24"/>
          <w:szCs w:val="24"/>
          <w:lang w:eastAsia="ru-RU"/>
        </w:rPr>
        <w:t xml:space="preserve">           </w:t>
      </w:r>
      <w:r w:rsidRPr="00534E87">
        <w:rPr>
          <w:rFonts w:ascii="Arial" w:eastAsia="Times New Roman" w:hAnsi="Arial" w:cs="Arial"/>
          <w:b/>
          <w:i/>
          <w:sz w:val="24"/>
          <w:szCs w:val="24"/>
          <w:lang w:eastAsia="ru-RU"/>
        </w:rPr>
        <w:t xml:space="preserve">Статья 2. </w:t>
      </w:r>
      <w:r w:rsidRPr="00534E87">
        <w:rPr>
          <w:rFonts w:ascii="Arial" w:eastAsia="Times New Roman" w:hAnsi="Arial" w:cs="Arial"/>
          <w:sz w:val="24"/>
          <w:szCs w:val="24"/>
          <w:lang w:eastAsia="ru-RU"/>
        </w:rPr>
        <w:t xml:space="preserve">Опубликовать настоящее Решение  в «Вестнике» и на официальном сайте муниципального образования «Майск». </w:t>
      </w:r>
    </w:p>
    <w:p w:rsidR="00534E87" w:rsidRPr="00534E87" w:rsidRDefault="00534E87" w:rsidP="00534E87">
      <w:pPr>
        <w:spacing w:after="0" w:line="240" w:lineRule="auto"/>
        <w:ind w:firstLine="709"/>
        <w:jc w:val="both"/>
        <w:rPr>
          <w:rFonts w:ascii="Arial" w:eastAsia="Times New Roman" w:hAnsi="Arial" w:cs="Arial"/>
          <w:b/>
          <w:i/>
          <w:sz w:val="24"/>
          <w:szCs w:val="24"/>
          <w:lang w:eastAsia="ru-RU"/>
        </w:rPr>
      </w:pPr>
      <w:r w:rsidRPr="00534E87">
        <w:rPr>
          <w:rFonts w:ascii="Arial" w:eastAsia="Times New Roman" w:hAnsi="Arial" w:cs="Arial"/>
          <w:b/>
          <w:i/>
          <w:sz w:val="24"/>
          <w:szCs w:val="24"/>
          <w:lang w:eastAsia="ru-RU"/>
        </w:rPr>
        <w:t>Статья 3.</w:t>
      </w:r>
      <w:r w:rsidRPr="00534E87">
        <w:rPr>
          <w:rFonts w:ascii="Arial" w:eastAsia="Times New Roman" w:hAnsi="Arial" w:cs="Arial"/>
          <w:sz w:val="24"/>
          <w:szCs w:val="24"/>
          <w:lang w:eastAsia="ru-RU"/>
        </w:rPr>
        <w:t xml:space="preserve"> Настоящее Решение вступает в силу  со дня его официального опубликования. </w:t>
      </w:r>
    </w:p>
    <w:p w:rsidR="00534E87" w:rsidRPr="00534E87" w:rsidRDefault="00534E87" w:rsidP="00534E87">
      <w:pPr>
        <w:spacing w:after="0" w:line="240" w:lineRule="auto"/>
        <w:ind w:firstLine="709"/>
        <w:jc w:val="both"/>
        <w:rPr>
          <w:rFonts w:ascii="Arial" w:eastAsia="Times New Roman" w:hAnsi="Arial" w:cs="Arial"/>
          <w:sz w:val="24"/>
          <w:szCs w:val="24"/>
          <w:lang w:eastAsia="ru-RU"/>
        </w:rPr>
      </w:pPr>
    </w:p>
    <w:p w:rsidR="00534E87" w:rsidRPr="00534E87" w:rsidRDefault="00534E87" w:rsidP="00534E87">
      <w:pPr>
        <w:spacing w:after="0" w:line="240" w:lineRule="auto"/>
        <w:jc w:val="both"/>
        <w:rPr>
          <w:rFonts w:ascii="Times New Roman" w:eastAsia="Times New Roman" w:hAnsi="Times New Roman" w:cs="Times New Roman"/>
          <w:sz w:val="28"/>
          <w:szCs w:val="28"/>
          <w:lang w:eastAsia="ru-RU"/>
        </w:rPr>
      </w:pPr>
    </w:p>
    <w:p w:rsidR="00534E87" w:rsidRPr="00534E87" w:rsidRDefault="00534E87" w:rsidP="00534E87">
      <w:pPr>
        <w:spacing w:after="0" w:line="240" w:lineRule="auto"/>
        <w:ind w:left="708"/>
        <w:jc w:val="both"/>
        <w:rPr>
          <w:rFonts w:ascii="Times New Roman" w:eastAsia="Times New Roman" w:hAnsi="Times New Roman" w:cs="Times New Roman"/>
          <w:sz w:val="28"/>
          <w:szCs w:val="28"/>
          <w:lang w:eastAsia="ru-RU"/>
        </w:rPr>
      </w:pPr>
    </w:p>
    <w:p w:rsidR="00534E87" w:rsidRPr="00534E87" w:rsidRDefault="00534E87" w:rsidP="00534E87">
      <w:pPr>
        <w:spacing w:after="0" w:line="240" w:lineRule="auto"/>
        <w:rPr>
          <w:rFonts w:ascii="Arial" w:eastAsia="Times New Roman" w:hAnsi="Arial" w:cs="Arial"/>
          <w:sz w:val="24"/>
          <w:szCs w:val="24"/>
          <w:lang w:eastAsia="ru-RU"/>
        </w:rPr>
      </w:pPr>
      <w:r w:rsidRPr="00534E87">
        <w:rPr>
          <w:rFonts w:ascii="Arial" w:eastAsia="Times New Roman" w:hAnsi="Arial" w:cs="Arial"/>
          <w:sz w:val="24"/>
          <w:szCs w:val="24"/>
          <w:lang w:eastAsia="ru-RU"/>
        </w:rPr>
        <w:t>Глава муниципального образования «Майск»</w:t>
      </w:r>
    </w:p>
    <w:p w:rsidR="00534E87" w:rsidRPr="0074499F" w:rsidRDefault="00534E87" w:rsidP="0074499F">
      <w:pPr>
        <w:spacing w:after="0" w:line="240" w:lineRule="auto"/>
        <w:rPr>
          <w:rFonts w:ascii="Arial" w:eastAsia="Times New Roman" w:hAnsi="Arial" w:cs="Arial"/>
          <w:b/>
          <w:sz w:val="24"/>
          <w:szCs w:val="24"/>
          <w:lang w:eastAsia="ru-RU"/>
        </w:rPr>
      </w:pPr>
      <w:r w:rsidRPr="00534E87">
        <w:rPr>
          <w:rFonts w:ascii="Arial" w:eastAsia="Times New Roman" w:hAnsi="Arial" w:cs="Arial"/>
          <w:sz w:val="24"/>
          <w:szCs w:val="24"/>
          <w:lang w:eastAsia="ru-RU"/>
        </w:rPr>
        <w:t>А.И.Серебренников</w:t>
      </w:r>
    </w:p>
    <w:p w:rsidR="00534E87" w:rsidRPr="00534E87" w:rsidRDefault="00534E87" w:rsidP="00534E87">
      <w:pPr>
        <w:spacing w:after="0" w:line="240" w:lineRule="auto"/>
        <w:ind w:left="708"/>
        <w:jc w:val="both"/>
        <w:rPr>
          <w:rFonts w:ascii="Times New Roman" w:eastAsia="Times New Roman" w:hAnsi="Times New Roman" w:cs="Times New Roman"/>
          <w:sz w:val="28"/>
          <w:szCs w:val="28"/>
          <w:lang w:eastAsia="ru-RU"/>
        </w:rPr>
      </w:pPr>
    </w:p>
    <w:p w:rsidR="00534E87" w:rsidRPr="00534E87" w:rsidRDefault="00534E87" w:rsidP="00534E87">
      <w:pPr>
        <w:spacing w:after="0" w:line="240" w:lineRule="auto"/>
        <w:ind w:left="708"/>
        <w:jc w:val="both"/>
        <w:rPr>
          <w:rFonts w:ascii="Times New Roman" w:eastAsia="Times New Roman" w:hAnsi="Times New Roman" w:cs="Times New Roman"/>
          <w:sz w:val="28"/>
          <w:szCs w:val="28"/>
          <w:lang w:eastAsia="ru-RU"/>
        </w:rPr>
      </w:pPr>
    </w:p>
    <w:p w:rsidR="00534E87" w:rsidRPr="00534E87" w:rsidRDefault="00534E87" w:rsidP="00534E87">
      <w:pPr>
        <w:spacing w:after="0" w:line="240" w:lineRule="auto"/>
        <w:ind w:left="708"/>
        <w:jc w:val="both"/>
        <w:rPr>
          <w:rFonts w:ascii="Times New Roman" w:eastAsia="Times New Roman" w:hAnsi="Times New Roman" w:cs="Times New Roman"/>
          <w:sz w:val="28"/>
          <w:szCs w:val="28"/>
          <w:lang w:eastAsia="ru-RU"/>
        </w:rPr>
      </w:pPr>
    </w:p>
    <w:p w:rsidR="00534E87" w:rsidRPr="00534E87" w:rsidRDefault="00534E87" w:rsidP="00534E87">
      <w:pPr>
        <w:spacing w:after="0" w:line="240" w:lineRule="auto"/>
        <w:ind w:left="708"/>
        <w:jc w:val="both"/>
        <w:rPr>
          <w:rFonts w:ascii="Times New Roman" w:eastAsia="Times New Roman" w:hAnsi="Times New Roman" w:cs="Times New Roman"/>
          <w:sz w:val="28"/>
          <w:szCs w:val="28"/>
          <w:lang w:eastAsia="ru-RU"/>
        </w:rPr>
      </w:pPr>
    </w:p>
    <w:p w:rsidR="00534E87" w:rsidRPr="00534E87" w:rsidRDefault="00534E87" w:rsidP="00534E87">
      <w:pPr>
        <w:shd w:val="clear" w:color="auto" w:fill="FFFFFF"/>
        <w:spacing w:after="0" w:line="317" w:lineRule="exact"/>
        <w:ind w:right="-7"/>
        <w:jc w:val="right"/>
        <w:outlineLvl w:val="0"/>
        <w:rPr>
          <w:rFonts w:ascii="Arial" w:eastAsia="Times New Roman" w:hAnsi="Arial" w:cs="Arial"/>
          <w:smallCaps/>
          <w:spacing w:val="-8"/>
          <w:sz w:val="28"/>
          <w:szCs w:val="28"/>
          <w:lang w:eastAsia="ru-RU"/>
        </w:rPr>
      </w:pPr>
      <w:r w:rsidRPr="00534E87">
        <w:rPr>
          <w:rFonts w:ascii="Arial" w:eastAsia="Times New Roman" w:hAnsi="Arial" w:cs="Arial"/>
          <w:smallCaps/>
          <w:spacing w:val="-8"/>
          <w:sz w:val="28"/>
          <w:szCs w:val="28"/>
          <w:lang w:eastAsia="ru-RU"/>
        </w:rPr>
        <w:t>ПРОЕКТ</w:t>
      </w:r>
    </w:p>
    <w:p w:rsidR="00534E87" w:rsidRPr="00534E87" w:rsidRDefault="00534E87" w:rsidP="00534E87">
      <w:pPr>
        <w:spacing w:after="0" w:line="240" w:lineRule="auto"/>
        <w:jc w:val="center"/>
        <w:outlineLvl w:val="0"/>
        <w:rPr>
          <w:rFonts w:ascii="Arial" w:eastAsia="Times New Roman" w:hAnsi="Arial" w:cs="Arial"/>
          <w:b/>
          <w:sz w:val="32"/>
          <w:szCs w:val="32"/>
          <w:lang w:eastAsia="ru-RU"/>
        </w:rPr>
      </w:pPr>
      <w:r w:rsidRPr="00534E87">
        <w:rPr>
          <w:rFonts w:ascii="Arial" w:eastAsia="Times New Roman" w:hAnsi="Arial" w:cs="Arial"/>
          <w:b/>
          <w:sz w:val="32"/>
          <w:szCs w:val="32"/>
          <w:lang w:eastAsia="ru-RU"/>
        </w:rPr>
        <w:t>__.12.2016г. № __</w:t>
      </w:r>
    </w:p>
    <w:p w:rsidR="00534E87" w:rsidRPr="00534E87" w:rsidRDefault="00534E87" w:rsidP="00534E87">
      <w:pPr>
        <w:spacing w:after="0" w:line="240" w:lineRule="auto"/>
        <w:jc w:val="center"/>
        <w:outlineLvl w:val="0"/>
        <w:rPr>
          <w:rFonts w:ascii="Arial" w:eastAsia="Times New Roman" w:hAnsi="Arial" w:cs="Arial"/>
          <w:b/>
          <w:sz w:val="32"/>
          <w:szCs w:val="32"/>
          <w:lang w:eastAsia="ru-RU"/>
        </w:rPr>
      </w:pPr>
      <w:r w:rsidRPr="00534E87">
        <w:rPr>
          <w:rFonts w:ascii="Arial" w:eastAsia="Times New Roman" w:hAnsi="Arial" w:cs="Arial"/>
          <w:b/>
          <w:sz w:val="32"/>
          <w:szCs w:val="32"/>
          <w:lang w:eastAsia="ru-RU"/>
        </w:rPr>
        <w:t>РОССИЙСКАЯ ФЕДЕРАЦИЯ</w:t>
      </w:r>
    </w:p>
    <w:p w:rsidR="00534E87" w:rsidRPr="00534E87" w:rsidRDefault="00534E87" w:rsidP="00534E87">
      <w:pPr>
        <w:spacing w:after="0" w:line="240" w:lineRule="auto"/>
        <w:jc w:val="center"/>
        <w:rPr>
          <w:rFonts w:ascii="Arial" w:eastAsia="Times New Roman" w:hAnsi="Arial" w:cs="Arial"/>
          <w:b/>
          <w:sz w:val="32"/>
          <w:szCs w:val="32"/>
          <w:lang w:eastAsia="ru-RU"/>
        </w:rPr>
      </w:pPr>
      <w:r w:rsidRPr="00534E87">
        <w:rPr>
          <w:rFonts w:ascii="Arial" w:eastAsia="Times New Roman" w:hAnsi="Arial" w:cs="Arial"/>
          <w:b/>
          <w:sz w:val="32"/>
          <w:szCs w:val="32"/>
          <w:lang w:eastAsia="ru-RU"/>
        </w:rPr>
        <w:t>ИРКУТСКАЯ ОБЛАСТЬ</w:t>
      </w:r>
    </w:p>
    <w:p w:rsidR="00534E87" w:rsidRPr="00534E87" w:rsidRDefault="00534E87" w:rsidP="00534E87">
      <w:pPr>
        <w:spacing w:after="0" w:line="240" w:lineRule="auto"/>
        <w:jc w:val="center"/>
        <w:rPr>
          <w:rFonts w:ascii="Arial" w:eastAsia="Times New Roman" w:hAnsi="Arial" w:cs="Arial"/>
          <w:b/>
          <w:sz w:val="32"/>
          <w:szCs w:val="32"/>
          <w:lang w:eastAsia="ru-RU"/>
        </w:rPr>
      </w:pPr>
      <w:r w:rsidRPr="00534E87">
        <w:rPr>
          <w:rFonts w:ascii="Arial" w:eastAsia="Times New Roman" w:hAnsi="Arial" w:cs="Arial"/>
          <w:b/>
          <w:sz w:val="32"/>
          <w:szCs w:val="32"/>
          <w:lang w:eastAsia="ru-RU"/>
        </w:rPr>
        <w:t>ОСИНСКИЙ МУНИЦИПАЛЬНЫЙ РАЙОН</w:t>
      </w:r>
    </w:p>
    <w:p w:rsidR="00534E87" w:rsidRPr="00534E87" w:rsidRDefault="00534E87" w:rsidP="00534E87">
      <w:pPr>
        <w:shd w:val="clear" w:color="auto" w:fill="FFFFFF"/>
        <w:spacing w:after="0" w:line="326" w:lineRule="exact"/>
        <w:ind w:right="-7"/>
        <w:jc w:val="center"/>
        <w:rPr>
          <w:rFonts w:ascii="Arial" w:eastAsia="Times New Roman" w:hAnsi="Arial" w:cs="Arial"/>
          <w:b/>
          <w:sz w:val="32"/>
          <w:szCs w:val="32"/>
          <w:lang w:eastAsia="ru-RU"/>
        </w:rPr>
      </w:pPr>
      <w:r w:rsidRPr="00534E87">
        <w:rPr>
          <w:rFonts w:ascii="Arial" w:eastAsia="Times New Roman" w:hAnsi="Arial" w:cs="Arial"/>
          <w:b/>
          <w:sz w:val="32"/>
          <w:szCs w:val="32"/>
          <w:lang w:eastAsia="ru-RU"/>
        </w:rPr>
        <w:t>МАЙСКОЕ СЕЛЬСКОЕ ПОСЕЛЕНИЕ</w:t>
      </w:r>
    </w:p>
    <w:p w:rsidR="00534E87" w:rsidRPr="00534E87" w:rsidRDefault="00534E87" w:rsidP="00534E87">
      <w:pPr>
        <w:shd w:val="clear" w:color="auto" w:fill="FFFFFF"/>
        <w:spacing w:after="0" w:line="326" w:lineRule="exact"/>
        <w:ind w:right="-7"/>
        <w:jc w:val="center"/>
        <w:rPr>
          <w:rFonts w:ascii="Arial" w:eastAsia="Times New Roman" w:hAnsi="Arial" w:cs="Arial"/>
          <w:b/>
          <w:sz w:val="32"/>
          <w:szCs w:val="32"/>
          <w:lang w:eastAsia="ru-RU"/>
        </w:rPr>
      </w:pPr>
      <w:r w:rsidRPr="00534E87">
        <w:rPr>
          <w:rFonts w:ascii="Arial" w:eastAsia="Times New Roman" w:hAnsi="Arial" w:cs="Arial"/>
          <w:b/>
          <w:sz w:val="32"/>
          <w:szCs w:val="32"/>
          <w:lang w:eastAsia="ru-RU"/>
        </w:rPr>
        <w:t>ДУМА</w:t>
      </w:r>
    </w:p>
    <w:p w:rsidR="00534E87" w:rsidRPr="00534E87" w:rsidRDefault="00534E87" w:rsidP="00534E87">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534E87">
        <w:rPr>
          <w:rFonts w:ascii="Arial" w:eastAsia="Times New Roman" w:hAnsi="Arial" w:cs="Arial"/>
          <w:b/>
          <w:sz w:val="32"/>
          <w:szCs w:val="32"/>
          <w:lang w:eastAsia="ru-RU"/>
        </w:rPr>
        <w:t>РЕШЕНИЕ</w:t>
      </w:r>
    </w:p>
    <w:p w:rsidR="00534E87" w:rsidRPr="00534E87" w:rsidRDefault="00534E87" w:rsidP="00534E87">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534E87" w:rsidRPr="00534E87" w:rsidRDefault="00534E87" w:rsidP="00534E87">
      <w:pPr>
        <w:spacing w:after="0" w:line="240" w:lineRule="auto"/>
        <w:jc w:val="center"/>
        <w:rPr>
          <w:rFonts w:ascii="Arial" w:eastAsia="Times New Roman" w:hAnsi="Arial" w:cs="Arial"/>
          <w:b/>
          <w:sz w:val="32"/>
          <w:szCs w:val="32"/>
          <w:lang w:eastAsia="ru-RU"/>
        </w:rPr>
      </w:pPr>
      <w:r w:rsidRPr="00534E87">
        <w:rPr>
          <w:rFonts w:ascii="Arial" w:eastAsia="Times New Roman" w:hAnsi="Arial" w:cs="Arial"/>
          <w:b/>
          <w:sz w:val="32"/>
          <w:szCs w:val="32"/>
          <w:lang w:eastAsia="ru-RU"/>
        </w:rPr>
        <w:t>ОБ УТВЕРЖДЕНИИ ПРОЕКТА РЕШЕНИЯ ДУМЫ МО «МАЙСК» «О БЮДЖЕТЕ МУНИЦИПАЛЬНОГО  ОБРАЗОВАНИЯ «МАЙСК» НА 2017 ГОД И ПЛАНОВЫЙ ПЕРИОД 2018</w:t>
      </w:r>
      <w:proofErr w:type="gramStart"/>
      <w:r w:rsidRPr="00534E87">
        <w:rPr>
          <w:rFonts w:ascii="Arial" w:eastAsia="Times New Roman" w:hAnsi="Arial" w:cs="Arial"/>
          <w:b/>
          <w:sz w:val="32"/>
          <w:szCs w:val="32"/>
          <w:lang w:eastAsia="ru-RU"/>
        </w:rPr>
        <w:t xml:space="preserve"> И</w:t>
      </w:r>
      <w:proofErr w:type="gramEnd"/>
      <w:r w:rsidRPr="00534E87">
        <w:rPr>
          <w:rFonts w:ascii="Arial" w:eastAsia="Times New Roman" w:hAnsi="Arial" w:cs="Arial"/>
          <w:b/>
          <w:sz w:val="32"/>
          <w:szCs w:val="32"/>
          <w:lang w:eastAsia="ru-RU"/>
        </w:rPr>
        <w:t xml:space="preserve"> 2019 ГОДОВ».</w:t>
      </w:r>
    </w:p>
    <w:p w:rsidR="00534E87" w:rsidRPr="00534E87" w:rsidRDefault="00534E87" w:rsidP="00534E87">
      <w:pPr>
        <w:spacing w:after="0" w:line="240" w:lineRule="auto"/>
        <w:ind w:right="4756"/>
        <w:rPr>
          <w:rFonts w:ascii="Arial" w:eastAsia="Times New Roman" w:hAnsi="Arial" w:cs="Arial"/>
          <w:sz w:val="32"/>
          <w:szCs w:val="32"/>
          <w:lang w:eastAsia="ru-RU"/>
        </w:rPr>
      </w:pPr>
    </w:p>
    <w:p w:rsidR="00534E87" w:rsidRPr="00534E87" w:rsidRDefault="00534E87" w:rsidP="00534E87">
      <w:pPr>
        <w:spacing w:after="0" w:line="240" w:lineRule="auto"/>
        <w:ind w:firstLine="708"/>
        <w:jc w:val="both"/>
        <w:rPr>
          <w:rFonts w:ascii="Arial" w:eastAsia="Times New Roman" w:hAnsi="Arial" w:cs="Arial"/>
          <w:sz w:val="24"/>
          <w:szCs w:val="24"/>
          <w:lang w:eastAsia="ru-RU"/>
        </w:rPr>
      </w:pPr>
      <w:proofErr w:type="gramStart"/>
      <w:r w:rsidRPr="00534E87">
        <w:rPr>
          <w:rFonts w:ascii="Arial" w:eastAsia="Times New Roman" w:hAnsi="Arial" w:cs="Arial"/>
          <w:sz w:val="24"/>
          <w:szCs w:val="24"/>
          <w:lang w:eastAsia="ru-RU"/>
        </w:rPr>
        <w:t xml:space="preserve">На основании  п.1 ст.185 Бюджетного кодекса РФ,  п.1. </w:t>
      </w:r>
      <w:hyperlink r:id="rId13" w:history="1">
        <w:r w:rsidRPr="00534E87">
          <w:rPr>
            <w:rFonts w:ascii="Times New Roman" w:eastAsia="Times New Roman" w:hAnsi="Times New Roman" w:cs="Arial"/>
            <w:sz w:val="24"/>
            <w:szCs w:val="24"/>
            <w:u w:val="single"/>
            <w:lang w:eastAsia="ru-RU"/>
          </w:rPr>
          <w:t>ч.1 ст. 14</w:t>
        </w:r>
      </w:hyperlink>
      <w:r w:rsidRPr="00534E87">
        <w:rPr>
          <w:rFonts w:ascii="Arial" w:eastAsia="Times New Roman" w:hAnsi="Arial" w:cs="Arial"/>
          <w:sz w:val="24"/>
          <w:szCs w:val="24"/>
          <w:lang w:eastAsia="ru-RU"/>
        </w:rPr>
        <w:t xml:space="preserve">,  п.2 ч.10 ст. </w:t>
      </w:r>
      <w:hyperlink r:id="rId14" w:history="1">
        <w:r w:rsidRPr="00534E87">
          <w:rPr>
            <w:rFonts w:ascii="Times New Roman" w:eastAsia="Times New Roman" w:hAnsi="Times New Roman" w:cs="Arial"/>
            <w:sz w:val="24"/>
            <w:szCs w:val="24"/>
            <w:u w:val="single"/>
            <w:lang w:eastAsia="ru-RU"/>
          </w:rPr>
          <w:t>35</w:t>
        </w:r>
      </w:hyperlink>
      <w:r w:rsidRPr="00534E87">
        <w:rPr>
          <w:rFonts w:ascii="Arial" w:eastAsia="Times New Roman" w:hAnsi="Arial" w:cs="Arial"/>
          <w:sz w:val="24"/>
          <w:szCs w:val="24"/>
          <w:lang w:eastAsia="ru-RU"/>
        </w:rPr>
        <w:t>, ст. 52 Федерального закона от 06.10.2003г. №131-ФЗ  "Об общих принципах организации местного самоуправления в Российской Федерации», главы 3 Положения «О бюджетном процессе МО «Майск», утвержденного решением Думы МО «Майск» от 21.07.2016 г. № 152, руководствуясь п.1 ч.1</w:t>
      </w:r>
      <w:proofErr w:type="gramEnd"/>
      <w:r w:rsidRPr="00534E87">
        <w:rPr>
          <w:rFonts w:ascii="Arial" w:eastAsia="Times New Roman" w:hAnsi="Arial" w:cs="Arial"/>
          <w:sz w:val="24"/>
          <w:szCs w:val="24"/>
          <w:lang w:eastAsia="ru-RU"/>
        </w:rPr>
        <w:t xml:space="preserve"> ст.6, статьями 44-45, 57-59, 58, Устава муниципального образования «Майск» Дума муниципального образования «Майск»</w:t>
      </w:r>
      <w:r w:rsidRPr="00534E87">
        <w:rPr>
          <w:rFonts w:ascii="Times New Roman" w:eastAsia="Times New Roman" w:hAnsi="Times New Roman" w:cs="Times New Roman"/>
          <w:b/>
          <w:sz w:val="28"/>
          <w:szCs w:val="28"/>
          <w:lang w:eastAsia="ru-RU"/>
        </w:rPr>
        <w:t xml:space="preserve"> </w:t>
      </w:r>
    </w:p>
    <w:p w:rsidR="00534E87" w:rsidRPr="00534E87" w:rsidRDefault="00534E87" w:rsidP="00534E87">
      <w:pPr>
        <w:spacing w:after="0" w:line="240" w:lineRule="auto"/>
        <w:ind w:firstLine="709"/>
        <w:jc w:val="center"/>
        <w:rPr>
          <w:rFonts w:ascii="Arial" w:eastAsia="Times New Roman" w:hAnsi="Arial" w:cs="Arial"/>
          <w:sz w:val="30"/>
          <w:szCs w:val="30"/>
          <w:lang w:eastAsia="ru-RU"/>
        </w:rPr>
      </w:pPr>
      <w:r w:rsidRPr="00534E87">
        <w:rPr>
          <w:rFonts w:ascii="Arial" w:eastAsia="Times New Roman" w:hAnsi="Arial" w:cs="Arial"/>
          <w:b/>
          <w:sz w:val="30"/>
          <w:szCs w:val="30"/>
          <w:lang w:eastAsia="ru-RU"/>
        </w:rPr>
        <w:lastRenderedPageBreak/>
        <w:t>РЕШИЛА:</w:t>
      </w:r>
    </w:p>
    <w:p w:rsidR="00534E87" w:rsidRPr="00534E87" w:rsidRDefault="00534E87" w:rsidP="00534E87">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534E87">
        <w:rPr>
          <w:rFonts w:ascii="Times New Roman" w:eastAsia="Times New Roman" w:hAnsi="Times New Roman" w:cs="Times New Roman"/>
          <w:b/>
          <w:i/>
          <w:sz w:val="28"/>
          <w:szCs w:val="28"/>
          <w:lang w:eastAsia="ru-RU"/>
        </w:rPr>
        <w:t>Статья 1</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1. Утвердить основные характеристики местного  бюджета МО «Майск» на 2017 год:</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общий объем доходов местного бюджета в сумме 6020,1 тыс. рублей, из них объем межбюджетных трансфертов, получаемых из других бюджетов бюджетной системы Российской Федерации, в сумме 3297,9 тыс. рублей;</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общий объем расходов местного бюджета в сумме 6156,1 тыс. рублей;</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размер дефицита местного бюджета в сумме 136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2. Утвердить основные характеристики местного бюджета на плановый период 2018 и 2019 годов:</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34E87">
        <w:rPr>
          <w:rFonts w:ascii="Arial" w:eastAsia="Times New Roman" w:hAnsi="Arial" w:cs="Arial"/>
          <w:sz w:val="24"/>
          <w:szCs w:val="24"/>
          <w:lang w:eastAsia="ru-RU"/>
        </w:rPr>
        <w:t>общий объем доходов местного бюджета на 2018 год в сумме 5226,2 тыс. рублей, из них объем межбюджетных трансфертов, получаемых из других бюджетов бюджетной системы Российской Федерации, в сумме 2458,3 тыс. рублей, на 2019 год в сумме 5392,8 тыс. рублей, из них объем межбюджетных трансфертов, получаемых из других бюджетов бюджетной системы Российской Федерации, в сумме 2432,2 тыс. рублей;</w:t>
      </w:r>
      <w:proofErr w:type="gramEnd"/>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общий объем расходов местного бюджета на 2018 год в сумме 5364,2 тыс. рублей, на 2019 год в сумме 5540,8 тыс. рублей;</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xml:space="preserve">размер дефицита местного бюджета на 2018 год в сумме 138 тыс. рублей, или 5 % утвержденного общего годового объема доходов местного бюджета без учета утвержденного объема безвозмездных поступлений, на 2019 год в сумме 148 тыс. рублей, или 5% утвержденного общего годового объема доходов областного бюджета без учета утвержденного объема безвозмездных поступлений. </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534E87">
        <w:rPr>
          <w:rFonts w:ascii="Arial" w:eastAsia="Times New Roman" w:hAnsi="Arial" w:cs="Arial"/>
          <w:b/>
          <w:i/>
          <w:sz w:val="24"/>
          <w:szCs w:val="24"/>
          <w:lang w:eastAsia="ru-RU"/>
        </w:rPr>
        <w:t xml:space="preserve">Статья 2. </w:t>
      </w:r>
      <w:r w:rsidRPr="00534E87">
        <w:rPr>
          <w:rFonts w:ascii="Arial" w:eastAsia="Times New Roman" w:hAnsi="Arial" w:cs="Arial"/>
          <w:sz w:val="24"/>
          <w:szCs w:val="24"/>
          <w:lang w:eastAsia="ru-RU"/>
        </w:rPr>
        <w:t>Установить, что доходы местного бюджета, поступающие в 2017 году и плановый период 2018 и 2019 годов, формируются за счет:</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1) налоговых доходов  от федеральных,  региональных и местных налогов и сборов, в соответствии с нормативами, установленными Бюджетным кодексом Российской Федерации, другими законодательными актами Российской Федерации, Иркутской области и МО «Осинский район»;</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2) неналоговых доходов;</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3) безвозмездных поступлений.</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534E87">
        <w:rPr>
          <w:rFonts w:ascii="Arial" w:eastAsia="Times New Roman" w:hAnsi="Arial" w:cs="Arial"/>
          <w:b/>
          <w:i/>
          <w:sz w:val="24"/>
          <w:szCs w:val="24"/>
          <w:lang w:eastAsia="ru-RU"/>
        </w:rPr>
        <w:t xml:space="preserve">Статья 3. </w:t>
      </w:r>
      <w:r w:rsidRPr="00534E87">
        <w:rPr>
          <w:rFonts w:ascii="Arial" w:eastAsia="Times New Roman" w:hAnsi="Arial" w:cs="Arial"/>
          <w:sz w:val="24"/>
          <w:szCs w:val="24"/>
          <w:lang w:eastAsia="ru-RU"/>
        </w:rPr>
        <w:t>Установить прогнозируемые доходы местного бюджета на 2017 год и на  плановый период 2018 и 2019 годов по классификации доходов бюджетов Российской Федерации согласно приложению 1,2 к настоящему Решению.</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b/>
          <w:i/>
          <w:sz w:val="24"/>
          <w:szCs w:val="24"/>
          <w:lang w:eastAsia="ru-RU"/>
        </w:rPr>
        <w:t xml:space="preserve">Статья 4. </w:t>
      </w:r>
      <w:r w:rsidRPr="00534E87">
        <w:rPr>
          <w:rFonts w:ascii="Arial" w:eastAsia="Times New Roman" w:hAnsi="Arial" w:cs="Arial"/>
          <w:sz w:val="24"/>
          <w:szCs w:val="24"/>
          <w:lang w:eastAsia="ru-RU"/>
        </w:rPr>
        <w:t>Установить перечень  главных администраторов доходов местного бюджета согласно приложению 3 к настоящему Решению.</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534E87">
        <w:rPr>
          <w:rFonts w:ascii="Arial" w:eastAsia="Times New Roman" w:hAnsi="Arial" w:cs="Arial"/>
          <w:sz w:val="24"/>
          <w:szCs w:val="24"/>
          <w:lang w:eastAsia="ru-RU"/>
        </w:rPr>
        <w:t xml:space="preserve">Установить перечень главных администраторов источников финансирования бюджета </w:t>
      </w:r>
      <w:proofErr w:type="gramStart"/>
      <w:r w:rsidRPr="00534E87">
        <w:rPr>
          <w:rFonts w:ascii="Arial" w:eastAsia="Times New Roman" w:hAnsi="Arial" w:cs="Arial"/>
          <w:sz w:val="24"/>
          <w:szCs w:val="24"/>
          <w:lang w:eastAsia="ru-RU"/>
        </w:rPr>
        <w:t>согласно приложения</w:t>
      </w:r>
      <w:proofErr w:type="gramEnd"/>
      <w:r w:rsidRPr="00534E87">
        <w:rPr>
          <w:rFonts w:ascii="Arial" w:eastAsia="Times New Roman" w:hAnsi="Arial" w:cs="Arial"/>
          <w:sz w:val="24"/>
          <w:szCs w:val="24"/>
          <w:lang w:eastAsia="ru-RU"/>
        </w:rPr>
        <w:t xml:space="preserve"> 4 к настоящему Решению.</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534E87">
        <w:rPr>
          <w:rFonts w:ascii="Arial" w:eastAsia="Times New Roman" w:hAnsi="Arial" w:cs="Arial"/>
          <w:b/>
          <w:i/>
          <w:sz w:val="24"/>
          <w:szCs w:val="24"/>
          <w:lang w:eastAsia="ru-RU"/>
        </w:rPr>
        <w:t>Статья 5</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xml:space="preserve">1. Установить распределение бюджетных ассигнований по разделам и подразделам классификации расходов бюджетов на 2017 год и на плановый период </w:t>
      </w:r>
      <w:r w:rsidRPr="00534E87">
        <w:rPr>
          <w:rFonts w:ascii="Arial" w:eastAsia="Times New Roman" w:hAnsi="Arial" w:cs="Arial"/>
          <w:sz w:val="24"/>
          <w:szCs w:val="24"/>
          <w:lang w:eastAsia="ru-RU"/>
        </w:rPr>
        <w:lastRenderedPageBreak/>
        <w:t>2018 и 2019 годов согласно приложению 5,6 к настоящему Решению.</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2. Установить распределение бюджетных ассигнований по разделам, подразделам, целевым статьям и видам расходов классификации расходов бюджетов на 2017 год и плановый период 2018 и 2019 годов согласно приложению 7,8 к настоящему Решению.</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3. 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2017 год и плановый период 2018 и 2019 годов согласно приложению 9,10 к настоящему Решению.</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534E87">
        <w:rPr>
          <w:rFonts w:ascii="Arial" w:eastAsia="Times New Roman" w:hAnsi="Arial" w:cs="Arial"/>
          <w:b/>
          <w:i/>
          <w:sz w:val="24"/>
          <w:szCs w:val="24"/>
          <w:lang w:eastAsia="ru-RU"/>
        </w:rPr>
        <w:t xml:space="preserve">Статья 6. </w:t>
      </w:r>
      <w:r w:rsidRPr="00534E87">
        <w:rPr>
          <w:rFonts w:ascii="Arial" w:eastAsia="Times New Roman" w:hAnsi="Arial" w:cs="Arial"/>
          <w:sz w:val="24"/>
          <w:szCs w:val="24"/>
          <w:lang w:eastAsia="ru-RU"/>
        </w:rPr>
        <w:t>Установить, что в расходной части местного бюджета создается резервный фонд администрации МО «Майск»:</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xml:space="preserve">на 2017 год в размере 10,0 тыс. рублей; </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xml:space="preserve">на 2018 год в размере 10,0 тыс. рублей; </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на 2019 год в размере 10,0 тыс. рублей</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p>
    <w:p w:rsidR="00534E87" w:rsidRPr="00534E87" w:rsidRDefault="00534E87" w:rsidP="00534E87">
      <w:pPr>
        <w:widowControl w:val="0"/>
        <w:autoSpaceDE w:val="0"/>
        <w:autoSpaceDN w:val="0"/>
        <w:adjustRightInd w:val="0"/>
        <w:spacing w:after="0" w:line="240" w:lineRule="auto"/>
        <w:ind w:firstLine="540"/>
        <w:jc w:val="both"/>
        <w:rPr>
          <w:rFonts w:ascii="Arial" w:eastAsia="Calibri" w:hAnsi="Arial" w:cs="Arial"/>
          <w:sz w:val="24"/>
          <w:szCs w:val="24"/>
        </w:rPr>
      </w:pPr>
      <w:r w:rsidRPr="00534E87">
        <w:rPr>
          <w:rFonts w:ascii="Arial" w:eastAsia="Times New Roman" w:hAnsi="Arial" w:cs="Arial"/>
          <w:b/>
          <w:i/>
          <w:sz w:val="24"/>
          <w:szCs w:val="24"/>
          <w:lang w:eastAsia="ru-RU"/>
        </w:rPr>
        <w:t xml:space="preserve">Статья 7. </w:t>
      </w:r>
      <w:r w:rsidRPr="00534E87">
        <w:rPr>
          <w:rFonts w:ascii="Arial" w:eastAsia="Calibri" w:hAnsi="Arial" w:cs="Arial"/>
          <w:sz w:val="24"/>
          <w:szCs w:val="24"/>
        </w:rPr>
        <w:t>1. Утвердить объем бюджетных ассигнований дорожного фонда муниципального образования «Майск»</w:t>
      </w:r>
    </w:p>
    <w:p w:rsidR="00534E87" w:rsidRPr="00534E87" w:rsidRDefault="00534E87" w:rsidP="00534E87">
      <w:pPr>
        <w:widowControl w:val="0"/>
        <w:autoSpaceDE w:val="0"/>
        <w:autoSpaceDN w:val="0"/>
        <w:adjustRightInd w:val="0"/>
        <w:spacing w:after="0" w:line="240" w:lineRule="auto"/>
        <w:ind w:firstLine="540"/>
        <w:jc w:val="both"/>
        <w:rPr>
          <w:rFonts w:ascii="Arial" w:eastAsia="Calibri" w:hAnsi="Arial" w:cs="Arial"/>
          <w:sz w:val="24"/>
          <w:szCs w:val="24"/>
        </w:rPr>
      </w:pPr>
      <w:r w:rsidRPr="00534E87">
        <w:rPr>
          <w:rFonts w:ascii="Arial" w:eastAsia="Calibri" w:hAnsi="Arial" w:cs="Arial"/>
          <w:sz w:val="24"/>
          <w:szCs w:val="24"/>
        </w:rPr>
        <w:t xml:space="preserve">на 2017 год в размере </w:t>
      </w:r>
      <w:r w:rsidRPr="00534E87">
        <w:rPr>
          <w:rFonts w:ascii="Arial" w:eastAsia="Times New Roman" w:hAnsi="Arial" w:cs="Arial"/>
          <w:sz w:val="24"/>
          <w:szCs w:val="24"/>
          <w:lang w:eastAsia="ru-RU"/>
        </w:rPr>
        <w:t xml:space="preserve">975,2 </w:t>
      </w:r>
      <w:r w:rsidRPr="00534E87">
        <w:rPr>
          <w:rFonts w:ascii="Arial" w:eastAsia="Calibri" w:hAnsi="Arial" w:cs="Arial"/>
          <w:sz w:val="24"/>
          <w:szCs w:val="24"/>
        </w:rPr>
        <w:t>тыс. рублей;</w:t>
      </w:r>
    </w:p>
    <w:p w:rsidR="00534E87" w:rsidRPr="00534E87" w:rsidRDefault="00534E87" w:rsidP="00534E87">
      <w:pPr>
        <w:widowControl w:val="0"/>
        <w:autoSpaceDE w:val="0"/>
        <w:autoSpaceDN w:val="0"/>
        <w:adjustRightInd w:val="0"/>
        <w:spacing w:after="0" w:line="240" w:lineRule="auto"/>
        <w:ind w:firstLine="540"/>
        <w:jc w:val="both"/>
        <w:rPr>
          <w:rFonts w:ascii="Arial" w:eastAsia="Calibri" w:hAnsi="Arial" w:cs="Arial"/>
          <w:sz w:val="24"/>
          <w:szCs w:val="24"/>
        </w:rPr>
      </w:pPr>
      <w:r w:rsidRPr="00534E87">
        <w:rPr>
          <w:rFonts w:ascii="Arial" w:eastAsia="Calibri" w:hAnsi="Arial" w:cs="Arial"/>
          <w:sz w:val="24"/>
          <w:szCs w:val="24"/>
        </w:rPr>
        <w:t xml:space="preserve">на 2018 год в размере </w:t>
      </w:r>
      <w:r w:rsidRPr="00534E87">
        <w:rPr>
          <w:rFonts w:ascii="Arial" w:eastAsia="Times New Roman" w:hAnsi="Arial" w:cs="Arial"/>
          <w:sz w:val="24"/>
          <w:szCs w:val="24"/>
          <w:lang w:eastAsia="ru-RU"/>
        </w:rPr>
        <w:t xml:space="preserve">959,9 </w:t>
      </w:r>
      <w:r w:rsidRPr="00534E87">
        <w:rPr>
          <w:rFonts w:ascii="Arial" w:eastAsia="Calibri" w:hAnsi="Arial" w:cs="Arial"/>
          <w:sz w:val="24"/>
          <w:szCs w:val="24"/>
        </w:rPr>
        <w:t xml:space="preserve"> тыс. рублей;</w:t>
      </w:r>
    </w:p>
    <w:p w:rsidR="00534E87" w:rsidRPr="00534E87" w:rsidRDefault="00534E87" w:rsidP="00534E87">
      <w:pPr>
        <w:widowControl w:val="0"/>
        <w:autoSpaceDE w:val="0"/>
        <w:autoSpaceDN w:val="0"/>
        <w:adjustRightInd w:val="0"/>
        <w:spacing w:after="0" w:line="240" w:lineRule="auto"/>
        <w:ind w:firstLine="540"/>
        <w:jc w:val="both"/>
        <w:rPr>
          <w:rFonts w:ascii="Arial" w:eastAsia="Calibri" w:hAnsi="Arial" w:cs="Arial"/>
          <w:sz w:val="24"/>
          <w:szCs w:val="24"/>
        </w:rPr>
      </w:pPr>
      <w:r w:rsidRPr="00534E87">
        <w:rPr>
          <w:rFonts w:ascii="Arial" w:eastAsia="Calibri" w:hAnsi="Arial" w:cs="Arial"/>
          <w:sz w:val="24"/>
          <w:szCs w:val="24"/>
        </w:rPr>
        <w:t xml:space="preserve">на 2019 год в размере </w:t>
      </w:r>
      <w:r w:rsidRPr="00534E87">
        <w:rPr>
          <w:rFonts w:ascii="Arial" w:eastAsia="Times New Roman" w:hAnsi="Arial" w:cs="Arial"/>
          <w:sz w:val="24"/>
          <w:szCs w:val="24"/>
          <w:lang w:eastAsia="ru-RU"/>
        </w:rPr>
        <w:t xml:space="preserve">1080,6 </w:t>
      </w:r>
      <w:r w:rsidRPr="00534E87">
        <w:rPr>
          <w:rFonts w:ascii="Arial" w:eastAsia="Calibri" w:hAnsi="Arial" w:cs="Arial"/>
          <w:sz w:val="24"/>
          <w:szCs w:val="24"/>
        </w:rPr>
        <w:t xml:space="preserve"> тыс. рублей.</w:t>
      </w:r>
    </w:p>
    <w:p w:rsidR="00534E87" w:rsidRPr="00534E87" w:rsidRDefault="00534E87" w:rsidP="00534E87">
      <w:pPr>
        <w:widowControl w:val="0"/>
        <w:autoSpaceDE w:val="0"/>
        <w:autoSpaceDN w:val="0"/>
        <w:adjustRightInd w:val="0"/>
        <w:spacing w:after="0" w:line="240" w:lineRule="auto"/>
        <w:ind w:firstLine="540"/>
        <w:jc w:val="both"/>
        <w:rPr>
          <w:rFonts w:ascii="Arial" w:eastAsia="Calibri" w:hAnsi="Arial" w:cs="Arial"/>
          <w:sz w:val="24"/>
          <w:szCs w:val="24"/>
        </w:rPr>
      </w:pPr>
      <w:r w:rsidRPr="00534E87">
        <w:rPr>
          <w:rFonts w:ascii="Arial" w:eastAsia="Calibri" w:hAnsi="Arial" w:cs="Arial"/>
          <w:sz w:val="24"/>
          <w:szCs w:val="24"/>
        </w:rPr>
        <w:t>2. Установить, что часть бюджетных ассигнований дорожного фонда муниципального образования «Майск» направляется:</w:t>
      </w:r>
    </w:p>
    <w:p w:rsidR="00534E87" w:rsidRPr="00534E87" w:rsidRDefault="00534E87" w:rsidP="00534E87">
      <w:pPr>
        <w:widowControl w:val="0"/>
        <w:autoSpaceDE w:val="0"/>
        <w:autoSpaceDN w:val="0"/>
        <w:adjustRightInd w:val="0"/>
        <w:spacing w:after="0" w:line="240" w:lineRule="auto"/>
        <w:ind w:firstLine="540"/>
        <w:jc w:val="both"/>
        <w:rPr>
          <w:rFonts w:ascii="Arial" w:eastAsia="Calibri" w:hAnsi="Arial" w:cs="Arial"/>
          <w:sz w:val="24"/>
          <w:szCs w:val="24"/>
        </w:rPr>
      </w:pPr>
      <w:r w:rsidRPr="00534E87">
        <w:rPr>
          <w:rFonts w:ascii="Arial" w:eastAsia="Calibri" w:hAnsi="Arial" w:cs="Arial"/>
          <w:sz w:val="24"/>
          <w:szCs w:val="24"/>
        </w:rPr>
        <w:t>На оформление муниципальных дорог в собственность</w:t>
      </w:r>
    </w:p>
    <w:p w:rsidR="00534E87" w:rsidRPr="00534E87" w:rsidRDefault="00534E87" w:rsidP="00534E87">
      <w:pPr>
        <w:widowControl w:val="0"/>
        <w:autoSpaceDE w:val="0"/>
        <w:autoSpaceDN w:val="0"/>
        <w:adjustRightInd w:val="0"/>
        <w:spacing w:after="0" w:line="240" w:lineRule="auto"/>
        <w:ind w:firstLine="540"/>
        <w:jc w:val="both"/>
        <w:rPr>
          <w:rFonts w:ascii="Arial" w:eastAsia="Calibri" w:hAnsi="Arial" w:cs="Arial"/>
          <w:sz w:val="24"/>
          <w:szCs w:val="24"/>
        </w:rPr>
      </w:pPr>
      <w:r w:rsidRPr="00534E87">
        <w:rPr>
          <w:rFonts w:ascii="Arial" w:eastAsia="Calibri" w:hAnsi="Arial" w:cs="Arial"/>
          <w:sz w:val="24"/>
          <w:szCs w:val="24"/>
        </w:rPr>
        <w:t xml:space="preserve">На изготовление проектно-сметной </w:t>
      </w:r>
      <w:proofErr w:type="gramStart"/>
      <w:r w:rsidRPr="00534E87">
        <w:rPr>
          <w:rFonts w:ascii="Arial" w:eastAsia="Calibri" w:hAnsi="Arial" w:cs="Arial"/>
          <w:sz w:val="24"/>
          <w:szCs w:val="24"/>
        </w:rPr>
        <w:t>документации</w:t>
      </w:r>
      <w:proofErr w:type="gramEnd"/>
      <w:r w:rsidRPr="00534E87">
        <w:rPr>
          <w:rFonts w:ascii="Arial" w:eastAsia="Calibri" w:hAnsi="Arial" w:cs="Arial"/>
          <w:sz w:val="24"/>
          <w:szCs w:val="24"/>
        </w:rPr>
        <w:t xml:space="preserve"> на строительство и ремонт муниципальных дорог, проведение экспертизы ПСД.</w:t>
      </w:r>
    </w:p>
    <w:p w:rsidR="00534E87" w:rsidRPr="00534E87" w:rsidRDefault="00534E87" w:rsidP="00534E87">
      <w:pPr>
        <w:widowControl w:val="0"/>
        <w:autoSpaceDE w:val="0"/>
        <w:autoSpaceDN w:val="0"/>
        <w:adjustRightInd w:val="0"/>
        <w:spacing w:after="0" w:line="240" w:lineRule="auto"/>
        <w:ind w:firstLine="540"/>
        <w:jc w:val="both"/>
        <w:rPr>
          <w:rFonts w:ascii="Arial" w:eastAsia="Calibri" w:hAnsi="Arial" w:cs="Arial"/>
          <w:sz w:val="24"/>
          <w:szCs w:val="24"/>
        </w:rPr>
      </w:pPr>
      <w:r w:rsidRPr="00534E87">
        <w:rPr>
          <w:rFonts w:ascii="Arial" w:eastAsia="Calibri" w:hAnsi="Arial" w:cs="Arial"/>
          <w:sz w:val="24"/>
          <w:szCs w:val="24"/>
        </w:rPr>
        <w:t>На строительство и ремонт муниципальных дорог.</w:t>
      </w:r>
    </w:p>
    <w:p w:rsidR="00534E87" w:rsidRPr="00534E87" w:rsidRDefault="00534E87" w:rsidP="00534E87">
      <w:pPr>
        <w:widowControl w:val="0"/>
        <w:autoSpaceDE w:val="0"/>
        <w:autoSpaceDN w:val="0"/>
        <w:adjustRightInd w:val="0"/>
        <w:spacing w:after="0" w:line="240" w:lineRule="auto"/>
        <w:ind w:firstLine="540"/>
        <w:jc w:val="both"/>
        <w:rPr>
          <w:rFonts w:ascii="Arial" w:eastAsia="Calibri" w:hAnsi="Arial" w:cs="Arial"/>
          <w:sz w:val="24"/>
          <w:szCs w:val="24"/>
        </w:rPr>
      </w:pPr>
      <w:r w:rsidRPr="00534E87">
        <w:rPr>
          <w:rFonts w:ascii="Arial" w:eastAsia="Calibri" w:hAnsi="Arial" w:cs="Arial"/>
          <w:sz w:val="24"/>
          <w:szCs w:val="24"/>
        </w:rPr>
        <w:t>На содержание муниципальных дорог.</w:t>
      </w:r>
    </w:p>
    <w:p w:rsidR="00534E87" w:rsidRPr="00534E87" w:rsidRDefault="00534E87" w:rsidP="00534E87">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534E87">
        <w:rPr>
          <w:rFonts w:ascii="Arial" w:eastAsia="Times New Roman" w:hAnsi="Arial" w:cs="Arial"/>
          <w:b/>
          <w:i/>
          <w:sz w:val="24"/>
          <w:szCs w:val="24"/>
          <w:lang w:eastAsia="ru-RU"/>
        </w:rPr>
        <w:t xml:space="preserve">          </w:t>
      </w:r>
    </w:p>
    <w:p w:rsidR="00534E87" w:rsidRPr="00534E87" w:rsidRDefault="00534E87" w:rsidP="00534E87">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534E87">
        <w:rPr>
          <w:rFonts w:ascii="Arial" w:eastAsia="Times New Roman" w:hAnsi="Arial" w:cs="Arial"/>
          <w:b/>
          <w:i/>
          <w:sz w:val="24"/>
          <w:szCs w:val="24"/>
          <w:lang w:eastAsia="ru-RU"/>
        </w:rPr>
        <w:t xml:space="preserve">          Статья 8. </w:t>
      </w:r>
      <w:r w:rsidRPr="00534E87">
        <w:rPr>
          <w:rFonts w:ascii="Arial" w:eastAsia="Times New Roman" w:hAnsi="Arial" w:cs="Arial"/>
          <w:sz w:val="24"/>
          <w:szCs w:val="24"/>
          <w:lang w:eastAsia="ru-RU"/>
        </w:rPr>
        <w:t xml:space="preserve">Установить распределение бюджетных ассигнований на реализацию долгосрочных муниципальных целевых программ МО «Майск» на 2017 год согласно </w:t>
      </w:r>
      <w:hyperlink r:id="rId15" w:history="1">
        <w:r w:rsidRPr="00534E87">
          <w:rPr>
            <w:rFonts w:ascii="Times New Roman" w:eastAsia="Times New Roman" w:hAnsi="Times New Roman" w:cs="Arial"/>
            <w:sz w:val="24"/>
            <w:szCs w:val="24"/>
            <w:u w:val="single"/>
            <w:lang w:eastAsia="ru-RU"/>
          </w:rPr>
          <w:t>приложениям</w:t>
        </w:r>
      </w:hyperlink>
      <w:r w:rsidRPr="00534E87">
        <w:rPr>
          <w:rFonts w:ascii="Arial" w:eastAsia="Times New Roman" w:hAnsi="Arial" w:cs="Arial"/>
          <w:sz w:val="24"/>
          <w:szCs w:val="24"/>
          <w:lang w:eastAsia="ru-RU"/>
        </w:rPr>
        <w:t xml:space="preserve"> 12 к настоящему Решению.</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b/>
          <w:i/>
          <w:sz w:val="24"/>
          <w:szCs w:val="24"/>
          <w:lang w:eastAsia="ru-RU"/>
        </w:rPr>
        <w:t xml:space="preserve">Статья 9.  </w:t>
      </w:r>
      <w:r w:rsidRPr="00534E87">
        <w:rPr>
          <w:rFonts w:ascii="Arial" w:eastAsia="Times New Roman" w:hAnsi="Arial" w:cs="Arial"/>
          <w:sz w:val="24"/>
          <w:szCs w:val="24"/>
          <w:lang w:eastAsia="ru-RU"/>
        </w:rPr>
        <w:t>Установить, что при исполнении местного бюджета на 2017 год и на плановый период 2018 и 2019 годы приоритетными направлениями расходов являются:</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заработная плата с начислениями на нее;</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подготовка к отопительному сезону;</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xml:space="preserve">- оплата связи; </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коммунальных услуг;</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расходы по дорожному фонду</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расходы по муниципальным целевым программам, имеющие                    софинансирование из областного и районного бюджета.</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xml:space="preserve">  </w:t>
      </w:r>
      <w:r w:rsidRPr="00534E87">
        <w:rPr>
          <w:rFonts w:ascii="Arial" w:eastAsia="Times New Roman" w:hAnsi="Arial" w:cs="Arial"/>
          <w:b/>
          <w:sz w:val="24"/>
          <w:szCs w:val="24"/>
          <w:lang w:eastAsia="ru-RU"/>
        </w:rPr>
        <w:t xml:space="preserve"> </w:t>
      </w:r>
    </w:p>
    <w:p w:rsidR="00534E87" w:rsidRPr="00534E87" w:rsidRDefault="00534E87" w:rsidP="00534E8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534E87">
        <w:rPr>
          <w:rFonts w:ascii="Arial" w:eastAsia="Times New Roman" w:hAnsi="Arial" w:cs="Arial"/>
          <w:b/>
          <w:i/>
          <w:sz w:val="24"/>
          <w:szCs w:val="24"/>
          <w:lang w:eastAsia="ru-RU"/>
        </w:rPr>
        <w:t xml:space="preserve">Статья 10.  </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xml:space="preserve">1. Установить, что предельный объем муниципального долга муниципального образования «Майск» не должен превышать 50% утвержденного общего годового объема доходов местного бюджета без учета утвержденного объема безвозмездных поступлений или: </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lastRenderedPageBreak/>
        <w:t>на 2017 год в размере 590 тыс. рублей;</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на 2018 год в размере 540 тыс. рублей;</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на 2019 год в размере 555 тыс. рублей.</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2. Установить, что верхний предел муниципального долга муниципального образования «Майск»:</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по состоянию на 1 января 2018 года в размере 136 тыс. рублей;</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по состоянию на 1 января 2019 года в размере 138 тыс. рублей;</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по состоянию на 1 января 2020 года в размере 148 тыс. рублей.</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3. Установить предельный объем расходов на обслуживание муниципального внутреннего долга муниципального образования «Майск»:</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в 2017 году в размере 3,8 тыс. рублей;</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в 2018 году в размере 3,9 тыс. рублей;</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в 2019 году в размере 3,9 тыс. рублей.</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4. Утвердить программу муниципальных внутренних заимствований МО «Майск» на 2017 год  и на плановый период 2018 и 2019 годов (приложение №13,14)</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xml:space="preserve"> </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534E87">
        <w:rPr>
          <w:rFonts w:ascii="Arial" w:eastAsia="Times New Roman" w:hAnsi="Arial" w:cs="Arial"/>
          <w:b/>
          <w:i/>
          <w:sz w:val="24"/>
          <w:szCs w:val="24"/>
          <w:lang w:eastAsia="ru-RU"/>
        </w:rPr>
        <w:t xml:space="preserve">Статья 11. </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Установить источники внутреннего финансирования дефицита местного бюджета на 2017 год и плановый период 2018 и 2019 годов согласно приложениям 15,16 к настоящему Решению</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b/>
          <w:i/>
          <w:sz w:val="24"/>
          <w:szCs w:val="24"/>
          <w:lang w:eastAsia="ru-RU"/>
        </w:rPr>
        <w:t xml:space="preserve">Статья 12. </w:t>
      </w:r>
      <w:proofErr w:type="gramStart"/>
      <w:r w:rsidRPr="00534E87">
        <w:rPr>
          <w:rFonts w:ascii="Arial" w:eastAsia="Times New Roman" w:hAnsi="Arial" w:cs="Arial"/>
          <w:sz w:val="24"/>
          <w:szCs w:val="24"/>
          <w:lang w:eastAsia="ru-RU"/>
        </w:rPr>
        <w:t>Контроль за</w:t>
      </w:r>
      <w:proofErr w:type="gramEnd"/>
      <w:r w:rsidRPr="00534E87">
        <w:rPr>
          <w:rFonts w:ascii="Arial" w:eastAsia="Times New Roman" w:hAnsi="Arial" w:cs="Arial"/>
          <w:sz w:val="24"/>
          <w:szCs w:val="24"/>
          <w:lang w:eastAsia="ru-RU"/>
        </w:rPr>
        <w:t xml:space="preserve"> исполнением настоящего Решения Дума муниципального образования «Майск» оставляет за собой.</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b/>
          <w:i/>
          <w:sz w:val="24"/>
          <w:szCs w:val="24"/>
          <w:lang w:eastAsia="ru-RU"/>
        </w:rPr>
        <w:t xml:space="preserve">Статья 13. </w:t>
      </w:r>
      <w:r w:rsidRPr="00534E87">
        <w:rPr>
          <w:rFonts w:ascii="Arial" w:eastAsia="Times New Roman" w:hAnsi="Arial" w:cs="Arial"/>
          <w:sz w:val="24"/>
          <w:szCs w:val="24"/>
          <w:lang w:eastAsia="ru-RU"/>
        </w:rPr>
        <w:t>Администрации МО «Майск» опубликовать Решение в «Вестнике» и разместить на официальном сайте  муниципального образования «Майск».</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b/>
          <w:i/>
          <w:sz w:val="24"/>
          <w:szCs w:val="24"/>
          <w:lang w:eastAsia="ru-RU"/>
        </w:rPr>
        <w:t>Статья 14.</w:t>
      </w:r>
      <w:r w:rsidRPr="00534E87">
        <w:rPr>
          <w:rFonts w:ascii="Arial" w:eastAsia="Times New Roman" w:hAnsi="Arial" w:cs="Arial"/>
          <w:sz w:val="24"/>
          <w:szCs w:val="24"/>
          <w:lang w:eastAsia="ru-RU"/>
        </w:rPr>
        <w:t xml:space="preserve"> Настоящее Решение вступает в силу после дня его официального опубликования, но не ранее 1 января 2017 года.</w:t>
      </w:r>
    </w:p>
    <w:p w:rsidR="00534E87" w:rsidRPr="00534E87" w:rsidRDefault="00534E87" w:rsidP="00534E87">
      <w:pPr>
        <w:spacing w:after="0" w:line="240" w:lineRule="auto"/>
        <w:jc w:val="both"/>
        <w:rPr>
          <w:rFonts w:ascii="Arial" w:eastAsia="Times New Roman" w:hAnsi="Arial" w:cs="Arial"/>
          <w:spacing w:val="-6"/>
          <w:sz w:val="24"/>
          <w:szCs w:val="24"/>
          <w:lang w:eastAsia="ru-RU"/>
        </w:rPr>
      </w:pPr>
    </w:p>
    <w:p w:rsidR="00534E87" w:rsidRPr="00534E87" w:rsidRDefault="00534E87" w:rsidP="00534E87">
      <w:pPr>
        <w:spacing w:after="0" w:line="240" w:lineRule="auto"/>
        <w:jc w:val="both"/>
        <w:rPr>
          <w:rFonts w:ascii="Times New Roman" w:eastAsia="Times New Roman" w:hAnsi="Times New Roman" w:cs="Times New Roman"/>
          <w:spacing w:val="-6"/>
          <w:sz w:val="28"/>
          <w:szCs w:val="28"/>
          <w:lang w:eastAsia="ru-RU"/>
        </w:rPr>
      </w:pPr>
    </w:p>
    <w:p w:rsidR="00534E87" w:rsidRPr="00534E87" w:rsidRDefault="00534E87" w:rsidP="00534E87">
      <w:pPr>
        <w:spacing w:after="0" w:line="240" w:lineRule="auto"/>
        <w:rPr>
          <w:rFonts w:ascii="Arial" w:eastAsia="Times New Roman" w:hAnsi="Arial" w:cs="Arial"/>
          <w:sz w:val="24"/>
          <w:szCs w:val="24"/>
          <w:lang w:eastAsia="ru-RU"/>
        </w:rPr>
      </w:pPr>
      <w:r w:rsidRPr="00534E87">
        <w:rPr>
          <w:rFonts w:ascii="Arial" w:eastAsia="Times New Roman" w:hAnsi="Arial" w:cs="Arial"/>
          <w:sz w:val="24"/>
          <w:szCs w:val="24"/>
          <w:lang w:eastAsia="ru-RU"/>
        </w:rPr>
        <w:t>Глава муниципального образования «Майск»</w:t>
      </w:r>
    </w:p>
    <w:p w:rsidR="00534E87" w:rsidRPr="00534E87" w:rsidRDefault="00534E87" w:rsidP="00534E87">
      <w:pPr>
        <w:spacing w:after="0" w:line="240" w:lineRule="auto"/>
        <w:rPr>
          <w:rFonts w:ascii="Arial" w:eastAsia="Times New Roman" w:hAnsi="Arial" w:cs="Arial"/>
          <w:b/>
          <w:sz w:val="24"/>
          <w:szCs w:val="24"/>
          <w:lang w:eastAsia="ru-RU"/>
        </w:rPr>
      </w:pPr>
      <w:r w:rsidRPr="00534E87">
        <w:rPr>
          <w:rFonts w:ascii="Arial" w:eastAsia="Times New Roman" w:hAnsi="Arial" w:cs="Arial"/>
          <w:sz w:val="24"/>
          <w:szCs w:val="24"/>
          <w:lang w:eastAsia="ru-RU"/>
        </w:rPr>
        <w:t>А.И.Серебренников</w:t>
      </w:r>
    </w:p>
    <w:p w:rsidR="00534E87" w:rsidRPr="00534E87" w:rsidRDefault="00534E87" w:rsidP="00534E87">
      <w:pPr>
        <w:shd w:val="clear" w:color="auto" w:fill="FFFFFF"/>
        <w:spacing w:after="0" w:line="240" w:lineRule="auto"/>
        <w:jc w:val="both"/>
        <w:rPr>
          <w:rFonts w:ascii="Times New Roman" w:eastAsia="Times New Roman" w:hAnsi="Times New Roman" w:cs="Times New Roman"/>
          <w:sz w:val="28"/>
          <w:szCs w:val="28"/>
          <w:lang w:eastAsia="ru-RU"/>
        </w:rPr>
      </w:pPr>
    </w:p>
    <w:p w:rsidR="00534E87" w:rsidRPr="00534E87" w:rsidRDefault="00534E87" w:rsidP="00534E87">
      <w:pPr>
        <w:spacing w:after="0" w:line="240" w:lineRule="auto"/>
        <w:ind w:left="708"/>
        <w:jc w:val="both"/>
        <w:rPr>
          <w:rFonts w:ascii="Times New Roman" w:eastAsia="Times New Roman" w:hAnsi="Times New Roman" w:cs="Times New Roman"/>
          <w:sz w:val="28"/>
          <w:szCs w:val="28"/>
          <w:lang w:eastAsia="ru-RU"/>
        </w:rPr>
      </w:pPr>
    </w:p>
    <w:p w:rsidR="00534E87" w:rsidRPr="00534E87" w:rsidRDefault="00534E87" w:rsidP="00534E87">
      <w:pPr>
        <w:spacing w:after="0" w:line="240" w:lineRule="auto"/>
        <w:jc w:val="right"/>
        <w:rPr>
          <w:rFonts w:ascii="Courier New" w:eastAsia="Times New Roman" w:hAnsi="Courier New" w:cs="Courier New"/>
          <w:sz w:val="20"/>
          <w:szCs w:val="20"/>
          <w:lang w:eastAsia="ru-RU"/>
        </w:rPr>
      </w:pPr>
      <w:r w:rsidRPr="00534E87">
        <w:rPr>
          <w:rFonts w:ascii="Courier New" w:eastAsia="Times New Roman" w:hAnsi="Courier New" w:cs="Courier New"/>
          <w:sz w:val="20"/>
          <w:szCs w:val="20"/>
          <w:lang w:eastAsia="ru-RU"/>
        </w:rPr>
        <w:t xml:space="preserve">Приложение к решению Думы МО «Майск» </w:t>
      </w:r>
    </w:p>
    <w:p w:rsidR="00534E87" w:rsidRPr="00534E87" w:rsidRDefault="00534E87" w:rsidP="00534E87">
      <w:pPr>
        <w:spacing w:after="0" w:line="240" w:lineRule="auto"/>
        <w:jc w:val="right"/>
        <w:rPr>
          <w:rFonts w:ascii="Courier New" w:eastAsia="Times New Roman" w:hAnsi="Courier New" w:cs="Courier New"/>
          <w:sz w:val="20"/>
          <w:szCs w:val="20"/>
          <w:lang w:eastAsia="ru-RU"/>
        </w:rPr>
      </w:pPr>
      <w:r w:rsidRPr="00534E87">
        <w:rPr>
          <w:rFonts w:ascii="Courier New" w:eastAsia="Times New Roman" w:hAnsi="Courier New" w:cs="Courier New"/>
          <w:sz w:val="20"/>
          <w:szCs w:val="20"/>
          <w:lang w:eastAsia="ru-RU"/>
        </w:rPr>
        <w:t>№ 171 от 27.12.2016</w:t>
      </w:r>
    </w:p>
    <w:p w:rsidR="00534E87" w:rsidRPr="00534E87" w:rsidRDefault="00534E87" w:rsidP="00534E87">
      <w:pPr>
        <w:spacing w:after="0" w:line="240" w:lineRule="auto"/>
        <w:ind w:left="708"/>
        <w:jc w:val="both"/>
        <w:rPr>
          <w:rFonts w:ascii="Times New Roman" w:eastAsia="Times New Roman" w:hAnsi="Times New Roman" w:cs="Times New Roman"/>
          <w:sz w:val="28"/>
          <w:szCs w:val="28"/>
          <w:lang w:eastAsia="ru-RU"/>
        </w:rPr>
      </w:pPr>
    </w:p>
    <w:p w:rsidR="00534E87" w:rsidRPr="00534E87" w:rsidRDefault="00534E87" w:rsidP="00534E87">
      <w:pPr>
        <w:spacing w:after="0" w:line="240" w:lineRule="auto"/>
        <w:ind w:left="708"/>
        <w:jc w:val="both"/>
        <w:rPr>
          <w:rFonts w:ascii="Times New Roman" w:eastAsia="Times New Roman" w:hAnsi="Times New Roman" w:cs="Times New Roman"/>
          <w:sz w:val="28"/>
          <w:szCs w:val="28"/>
          <w:lang w:eastAsia="ru-RU"/>
        </w:rPr>
      </w:pPr>
    </w:p>
    <w:p w:rsidR="00534E87" w:rsidRPr="00534E87" w:rsidRDefault="00534E87" w:rsidP="00534E87">
      <w:pPr>
        <w:spacing w:before="100" w:beforeAutospacing="1" w:after="100" w:afterAutospacing="1" w:line="240" w:lineRule="auto"/>
        <w:jc w:val="center"/>
        <w:outlineLvl w:val="0"/>
        <w:rPr>
          <w:rFonts w:ascii="Arial" w:eastAsia="Times New Roman" w:hAnsi="Arial" w:cs="Arial"/>
          <w:b/>
          <w:bCs/>
          <w:kern w:val="36"/>
          <w:sz w:val="30"/>
          <w:szCs w:val="30"/>
          <w:lang w:eastAsia="ru-RU"/>
        </w:rPr>
      </w:pPr>
      <w:r w:rsidRPr="00534E87">
        <w:rPr>
          <w:rFonts w:ascii="Arial" w:eastAsia="Times New Roman" w:hAnsi="Arial" w:cs="Arial"/>
          <w:b/>
          <w:kern w:val="36"/>
          <w:sz w:val="30"/>
          <w:szCs w:val="30"/>
          <w:lang w:eastAsia="ru-RU"/>
        </w:rPr>
        <w:t>Пояснительная записка</w:t>
      </w:r>
    </w:p>
    <w:p w:rsidR="00534E87" w:rsidRPr="00534E87" w:rsidRDefault="00534E87" w:rsidP="00534E87">
      <w:pPr>
        <w:spacing w:after="0" w:line="240" w:lineRule="auto"/>
        <w:ind w:firstLine="360"/>
        <w:jc w:val="center"/>
        <w:rPr>
          <w:rFonts w:ascii="Arial" w:eastAsia="Times New Roman" w:hAnsi="Arial" w:cs="Arial"/>
          <w:sz w:val="30"/>
          <w:szCs w:val="30"/>
          <w:lang w:eastAsia="ru-RU"/>
        </w:rPr>
      </w:pPr>
      <w:r w:rsidRPr="00534E87">
        <w:rPr>
          <w:rFonts w:ascii="Arial" w:eastAsia="Times New Roman" w:hAnsi="Arial" w:cs="Arial"/>
          <w:sz w:val="30"/>
          <w:szCs w:val="30"/>
          <w:lang w:eastAsia="ru-RU"/>
        </w:rPr>
        <w:t xml:space="preserve">К решению Думы </w:t>
      </w:r>
      <w:proofErr w:type="gramStart"/>
      <w:r w:rsidRPr="00534E87">
        <w:rPr>
          <w:rFonts w:ascii="Arial" w:eastAsia="Times New Roman" w:hAnsi="Arial" w:cs="Arial"/>
          <w:sz w:val="30"/>
          <w:szCs w:val="30"/>
          <w:lang w:eastAsia="ru-RU"/>
        </w:rPr>
        <w:t>муниципального</w:t>
      </w:r>
      <w:proofErr w:type="gramEnd"/>
    </w:p>
    <w:p w:rsidR="00534E87" w:rsidRPr="00534E87" w:rsidRDefault="00534E87" w:rsidP="00534E87">
      <w:pPr>
        <w:spacing w:after="0" w:line="240" w:lineRule="auto"/>
        <w:ind w:firstLine="360"/>
        <w:jc w:val="center"/>
        <w:rPr>
          <w:rFonts w:ascii="Arial" w:eastAsia="Times New Roman" w:hAnsi="Arial" w:cs="Arial"/>
          <w:sz w:val="30"/>
          <w:szCs w:val="30"/>
          <w:lang w:eastAsia="ru-RU"/>
        </w:rPr>
      </w:pPr>
      <w:r w:rsidRPr="00534E87">
        <w:rPr>
          <w:rFonts w:ascii="Arial" w:eastAsia="Times New Roman" w:hAnsi="Arial" w:cs="Arial"/>
          <w:sz w:val="30"/>
          <w:szCs w:val="30"/>
          <w:lang w:eastAsia="ru-RU"/>
        </w:rPr>
        <w:t>образования «Майск» на   2017  год</w:t>
      </w:r>
    </w:p>
    <w:p w:rsidR="00534E87" w:rsidRPr="00534E87" w:rsidRDefault="00534E87" w:rsidP="00534E87">
      <w:pPr>
        <w:spacing w:after="0" w:line="240" w:lineRule="auto"/>
        <w:ind w:firstLine="360"/>
        <w:jc w:val="center"/>
        <w:rPr>
          <w:rFonts w:ascii="Arial" w:eastAsia="Times New Roman" w:hAnsi="Arial" w:cs="Arial"/>
          <w:sz w:val="30"/>
          <w:szCs w:val="30"/>
          <w:lang w:eastAsia="ru-RU"/>
        </w:rPr>
      </w:pPr>
      <w:r w:rsidRPr="00534E87">
        <w:rPr>
          <w:rFonts w:ascii="Arial" w:eastAsia="Times New Roman" w:hAnsi="Arial" w:cs="Arial"/>
          <w:sz w:val="30"/>
          <w:szCs w:val="30"/>
          <w:lang w:eastAsia="ru-RU"/>
        </w:rPr>
        <w:t>И на плановый период 2018 и 2019 годов</w:t>
      </w:r>
    </w:p>
    <w:p w:rsidR="00534E87" w:rsidRPr="00534E87" w:rsidRDefault="00534E87" w:rsidP="00534E87">
      <w:pPr>
        <w:spacing w:after="0" w:line="240" w:lineRule="auto"/>
        <w:ind w:firstLine="360"/>
        <w:jc w:val="center"/>
        <w:rPr>
          <w:rFonts w:ascii="Times New Roman" w:eastAsia="Times New Roman" w:hAnsi="Times New Roman" w:cs="Times New Roman"/>
          <w:sz w:val="28"/>
          <w:szCs w:val="28"/>
          <w:lang w:eastAsia="ru-RU"/>
        </w:rPr>
      </w:pPr>
    </w:p>
    <w:p w:rsidR="00534E87" w:rsidRPr="00534E87" w:rsidRDefault="00534E87" w:rsidP="00534E87">
      <w:pPr>
        <w:spacing w:before="100" w:beforeAutospacing="1" w:after="100" w:afterAutospacing="1" w:line="240" w:lineRule="auto"/>
        <w:jc w:val="center"/>
        <w:outlineLvl w:val="0"/>
        <w:rPr>
          <w:rFonts w:ascii="Arial" w:eastAsia="Times New Roman" w:hAnsi="Arial" w:cs="Arial"/>
          <w:b/>
          <w:bCs/>
          <w:kern w:val="36"/>
          <w:sz w:val="24"/>
          <w:szCs w:val="48"/>
          <w:lang w:eastAsia="ru-RU"/>
        </w:rPr>
      </w:pPr>
      <w:r w:rsidRPr="00534E87">
        <w:rPr>
          <w:rFonts w:ascii="Arial" w:eastAsia="Times New Roman" w:hAnsi="Arial" w:cs="Arial"/>
          <w:b/>
          <w:kern w:val="36"/>
          <w:sz w:val="24"/>
          <w:szCs w:val="48"/>
          <w:lang w:eastAsia="ru-RU"/>
        </w:rPr>
        <w:lastRenderedPageBreak/>
        <w:t>ДОХОДЫ</w:t>
      </w:r>
    </w:p>
    <w:p w:rsidR="00534E87" w:rsidRPr="00534E87" w:rsidRDefault="00534E87" w:rsidP="00534E87">
      <w:pPr>
        <w:spacing w:after="0" w:line="240" w:lineRule="auto"/>
        <w:rPr>
          <w:rFonts w:ascii="Times New Roman" w:eastAsia="Times New Roman" w:hAnsi="Times New Roman" w:cs="Times New Roman"/>
          <w:sz w:val="24"/>
          <w:szCs w:val="24"/>
          <w:lang w:eastAsia="ru-RU"/>
        </w:rPr>
      </w:pPr>
    </w:p>
    <w:p w:rsidR="00534E87" w:rsidRPr="00534E87" w:rsidRDefault="00534E87" w:rsidP="00534E87">
      <w:pPr>
        <w:autoSpaceDE w:val="0"/>
        <w:autoSpaceDN w:val="0"/>
        <w:adjustRightInd w:val="0"/>
        <w:spacing w:after="0" w:line="240" w:lineRule="auto"/>
        <w:ind w:firstLine="360"/>
        <w:jc w:val="both"/>
        <w:rPr>
          <w:rFonts w:ascii="Arial" w:eastAsia="Times New Roman" w:hAnsi="Arial" w:cs="Arial"/>
          <w:sz w:val="24"/>
          <w:szCs w:val="24"/>
          <w:lang w:eastAsia="ru-RU"/>
        </w:rPr>
      </w:pPr>
      <w:r w:rsidRPr="00534E87">
        <w:rPr>
          <w:rFonts w:ascii="Times New Roman" w:eastAsia="Times New Roman" w:hAnsi="Times New Roman" w:cs="Times New Roman"/>
          <w:lang w:eastAsia="ru-RU"/>
        </w:rPr>
        <w:t xml:space="preserve"> </w:t>
      </w:r>
      <w:proofErr w:type="gramStart"/>
      <w:r w:rsidRPr="00534E87">
        <w:rPr>
          <w:rFonts w:ascii="Arial" w:eastAsia="Times New Roman" w:hAnsi="Arial" w:cs="Arial"/>
          <w:sz w:val="24"/>
          <w:szCs w:val="24"/>
          <w:lang w:eastAsia="ru-RU"/>
        </w:rPr>
        <w:t>Бюджет на 2017 год и плановый период 2018 и 2019 годов муниципального образования "Майск" сформирован  в  соответствии  с  Бюджетным и Налоговым  кодексом  РФ, Федеральным законом  от 06.10.2003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21.07.2016г. №152 Уставом МО «Майск» а также в соответствии с</w:t>
      </w:r>
      <w:proofErr w:type="gramEnd"/>
      <w:r w:rsidRPr="00534E87">
        <w:rPr>
          <w:rFonts w:ascii="Arial" w:eastAsia="Times New Roman" w:hAnsi="Arial" w:cs="Arial"/>
          <w:sz w:val="24"/>
          <w:szCs w:val="24"/>
          <w:lang w:eastAsia="ru-RU"/>
        </w:rPr>
        <w:t xml:space="preserve"> принципами Бюджетного послания Президента Российской Федерации от 13.06.2013г. «О бюджетной политике Российской Федерации в 2017 – 2019 годах»,  основными направлениями бюджетной и налоговой политики Иркутской области на 2017 год и на плановый период 2018 и 2019 годов.</w:t>
      </w:r>
    </w:p>
    <w:p w:rsidR="00534E87" w:rsidRPr="00534E87" w:rsidRDefault="00534E87" w:rsidP="00534E87">
      <w:pPr>
        <w:spacing w:after="0" w:line="240" w:lineRule="auto"/>
        <w:jc w:val="both"/>
        <w:rPr>
          <w:rFonts w:ascii="Times New Roman" w:eastAsia="Times New Roman" w:hAnsi="Times New Roman" w:cs="Times New Roman"/>
          <w:lang w:eastAsia="ru-RU"/>
        </w:rPr>
      </w:pPr>
      <w:r w:rsidRPr="00534E87">
        <w:rPr>
          <w:rFonts w:ascii="Times New Roman" w:eastAsia="Times New Roman" w:hAnsi="Times New Roman" w:cs="Times New Roman"/>
          <w:lang w:eastAsia="ru-RU"/>
        </w:rPr>
        <w:t xml:space="preserve"> </w:t>
      </w:r>
    </w:p>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(тыс</w:t>
      </w:r>
      <w:proofErr w:type="gramStart"/>
      <w:r w:rsidRPr="00534E87">
        <w:rPr>
          <w:rFonts w:ascii="Courier New" w:eastAsia="Times New Roman" w:hAnsi="Courier New" w:cs="Courier New"/>
          <w:lang w:eastAsia="ru-RU"/>
        </w:rPr>
        <w:t>.р</w:t>
      </w:r>
      <w:proofErr w:type="gramEnd"/>
      <w:r w:rsidRPr="00534E87">
        <w:rPr>
          <w:rFonts w:ascii="Courier New" w:eastAsia="Times New Roman" w:hAnsi="Courier New" w:cs="Courier New"/>
          <w:lang w:eastAsia="ru-RU"/>
        </w:rPr>
        <w:t>ублей)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440"/>
        <w:gridCol w:w="1260"/>
        <w:gridCol w:w="1440"/>
      </w:tblGrid>
      <w:tr w:rsidR="00534E87" w:rsidRPr="00534E87" w:rsidTr="00A04FE0">
        <w:tc>
          <w:tcPr>
            <w:tcW w:w="5688"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both"/>
              <w:rPr>
                <w:rFonts w:ascii="Courier New" w:eastAsia="Times New Roman" w:hAnsi="Courier New" w:cs="Courier New"/>
                <w:b/>
                <w:lang w:eastAsia="ru-RU"/>
              </w:rPr>
            </w:pPr>
            <w:r w:rsidRPr="00534E87">
              <w:rPr>
                <w:rFonts w:ascii="Courier New" w:eastAsia="Times New Roman" w:hAnsi="Courier New" w:cs="Courier New"/>
                <w:b/>
                <w:lang w:eastAsia="ru-RU"/>
              </w:rPr>
              <w:t>Основные параметры бюджета</w:t>
            </w:r>
          </w:p>
        </w:tc>
        <w:tc>
          <w:tcPr>
            <w:tcW w:w="144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both"/>
              <w:rPr>
                <w:rFonts w:ascii="Courier New" w:eastAsia="Times New Roman" w:hAnsi="Courier New" w:cs="Courier New"/>
                <w:lang w:eastAsia="ru-RU"/>
              </w:rPr>
            </w:pPr>
            <w:r w:rsidRPr="00534E87">
              <w:rPr>
                <w:rFonts w:ascii="Courier New" w:eastAsia="Times New Roman" w:hAnsi="Courier New" w:cs="Courier New"/>
                <w:lang w:eastAsia="ru-RU"/>
              </w:rPr>
              <w:t>2017 год</w:t>
            </w:r>
          </w:p>
        </w:tc>
        <w:tc>
          <w:tcPr>
            <w:tcW w:w="126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both"/>
              <w:rPr>
                <w:rFonts w:ascii="Courier New" w:eastAsia="Times New Roman" w:hAnsi="Courier New" w:cs="Courier New"/>
                <w:lang w:eastAsia="ru-RU"/>
              </w:rPr>
            </w:pPr>
            <w:r w:rsidRPr="00534E87">
              <w:rPr>
                <w:rFonts w:ascii="Courier New" w:eastAsia="Times New Roman" w:hAnsi="Courier New" w:cs="Courier New"/>
                <w:lang w:eastAsia="ru-RU"/>
              </w:rPr>
              <w:t>2018 год</w:t>
            </w:r>
          </w:p>
        </w:tc>
        <w:tc>
          <w:tcPr>
            <w:tcW w:w="144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both"/>
              <w:rPr>
                <w:rFonts w:ascii="Courier New" w:eastAsia="Times New Roman" w:hAnsi="Courier New" w:cs="Courier New"/>
                <w:lang w:eastAsia="ru-RU"/>
              </w:rPr>
            </w:pPr>
            <w:r w:rsidRPr="00534E87">
              <w:rPr>
                <w:rFonts w:ascii="Courier New" w:eastAsia="Times New Roman" w:hAnsi="Courier New" w:cs="Courier New"/>
                <w:lang w:eastAsia="ru-RU"/>
              </w:rPr>
              <w:t>2019 год</w:t>
            </w:r>
          </w:p>
        </w:tc>
      </w:tr>
      <w:tr w:rsidR="00534E87" w:rsidRPr="00534E87" w:rsidTr="00A04FE0">
        <w:tc>
          <w:tcPr>
            <w:tcW w:w="5688"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both"/>
              <w:rPr>
                <w:rFonts w:ascii="Courier New" w:eastAsia="Times New Roman" w:hAnsi="Courier New" w:cs="Courier New"/>
                <w:lang w:eastAsia="ru-RU"/>
              </w:rPr>
            </w:pPr>
            <w:r w:rsidRPr="00534E87">
              <w:rPr>
                <w:rFonts w:ascii="Courier New" w:eastAsia="Times New Roman" w:hAnsi="Courier New" w:cs="Courier New"/>
                <w:b/>
                <w:lang w:eastAsia="ru-RU"/>
              </w:rPr>
              <w:t>Доходы</w:t>
            </w:r>
            <w:r w:rsidRPr="00534E87">
              <w:rPr>
                <w:rFonts w:ascii="Courier New" w:eastAsia="Times New Roman" w:hAnsi="Courier New" w:cs="Courier New"/>
                <w:lang w:eastAsia="ru-RU"/>
              </w:rPr>
              <w:t>, в том числе:</w:t>
            </w:r>
          </w:p>
        </w:tc>
        <w:tc>
          <w:tcPr>
            <w:tcW w:w="144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6020,1</w:t>
            </w:r>
          </w:p>
        </w:tc>
        <w:tc>
          <w:tcPr>
            <w:tcW w:w="126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5226,2</w:t>
            </w:r>
          </w:p>
        </w:tc>
        <w:tc>
          <w:tcPr>
            <w:tcW w:w="144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5392,8</w:t>
            </w:r>
          </w:p>
        </w:tc>
      </w:tr>
      <w:tr w:rsidR="00534E87" w:rsidRPr="00534E87" w:rsidTr="00A04FE0">
        <w:tc>
          <w:tcPr>
            <w:tcW w:w="5688"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both"/>
              <w:rPr>
                <w:rFonts w:ascii="Courier New" w:eastAsia="Times New Roman" w:hAnsi="Courier New" w:cs="Courier New"/>
                <w:lang w:eastAsia="ru-RU"/>
              </w:rPr>
            </w:pPr>
            <w:r w:rsidRPr="00534E87">
              <w:rPr>
                <w:rFonts w:ascii="Courier New" w:eastAsia="Times New Roman" w:hAnsi="Courier New" w:cs="Courier New"/>
                <w:lang w:eastAsia="ru-RU"/>
              </w:rPr>
              <w:t>Налоговые и неналоговые доходы</w:t>
            </w:r>
          </w:p>
        </w:tc>
        <w:tc>
          <w:tcPr>
            <w:tcW w:w="144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2722,2</w:t>
            </w:r>
          </w:p>
        </w:tc>
        <w:tc>
          <w:tcPr>
            <w:tcW w:w="126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2767,9</w:t>
            </w:r>
          </w:p>
        </w:tc>
        <w:tc>
          <w:tcPr>
            <w:tcW w:w="144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2960,6</w:t>
            </w:r>
          </w:p>
        </w:tc>
      </w:tr>
      <w:tr w:rsidR="00534E87" w:rsidRPr="00534E87" w:rsidTr="00A04FE0">
        <w:tc>
          <w:tcPr>
            <w:tcW w:w="5688"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both"/>
              <w:rPr>
                <w:rFonts w:ascii="Courier New" w:eastAsia="Times New Roman" w:hAnsi="Courier New" w:cs="Courier New"/>
                <w:lang w:eastAsia="ru-RU"/>
              </w:rPr>
            </w:pPr>
            <w:r w:rsidRPr="00534E87">
              <w:rPr>
                <w:rFonts w:ascii="Courier New" w:eastAsia="Times New Roman" w:hAnsi="Courier New" w:cs="Courier New"/>
                <w:lang w:eastAsia="ru-RU"/>
              </w:rPr>
              <w:t>Безвозмездные перечисления</w:t>
            </w:r>
          </w:p>
        </w:tc>
        <w:tc>
          <w:tcPr>
            <w:tcW w:w="144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3297,9</w:t>
            </w:r>
          </w:p>
        </w:tc>
        <w:tc>
          <w:tcPr>
            <w:tcW w:w="126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2458,3</w:t>
            </w:r>
          </w:p>
        </w:tc>
        <w:tc>
          <w:tcPr>
            <w:tcW w:w="144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2432,2</w:t>
            </w:r>
          </w:p>
        </w:tc>
      </w:tr>
      <w:tr w:rsidR="00534E87" w:rsidRPr="00534E87" w:rsidTr="00A04FE0">
        <w:tc>
          <w:tcPr>
            <w:tcW w:w="5688"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both"/>
              <w:rPr>
                <w:rFonts w:ascii="Courier New" w:eastAsia="Times New Roman" w:hAnsi="Courier New" w:cs="Courier New"/>
                <w:lang w:eastAsia="ru-RU"/>
              </w:rPr>
            </w:pPr>
            <w:r w:rsidRPr="00534E87">
              <w:rPr>
                <w:rFonts w:ascii="Courier New" w:eastAsia="Times New Roman" w:hAnsi="Courier New" w:cs="Courier New"/>
                <w:b/>
                <w:lang w:eastAsia="ru-RU"/>
              </w:rPr>
              <w:t>Расходы</w:t>
            </w:r>
            <w:r w:rsidRPr="00534E87">
              <w:rPr>
                <w:rFonts w:ascii="Courier New" w:eastAsia="Times New Roman" w:hAnsi="Courier New" w:cs="Courier New"/>
                <w:lang w:eastAsia="ru-RU"/>
              </w:rPr>
              <w:t>, в том числе</w:t>
            </w:r>
          </w:p>
        </w:tc>
        <w:tc>
          <w:tcPr>
            <w:tcW w:w="144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6156,1</w:t>
            </w:r>
          </w:p>
        </w:tc>
        <w:tc>
          <w:tcPr>
            <w:tcW w:w="126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5364,2</w:t>
            </w:r>
          </w:p>
        </w:tc>
        <w:tc>
          <w:tcPr>
            <w:tcW w:w="144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5540,8</w:t>
            </w:r>
          </w:p>
        </w:tc>
      </w:tr>
      <w:tr w:rsidR="00534E87" w:rsidRPr="00534E87" w:rsidTr="00A04FE0">
        <w:tc>
          <w:tcPr>
            <w:tcW w:w="5688"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both"/>
              <w:rPr>
                <w:rFonts w:ascii="Courier New" w:eastAsia="Times New Roman" w:hAnsi="Courier New" w:cs="Courier New"/>
                <w:b/>
                <w:lang w:eastAsia="ru-RU"/>
              </w:rPr>
            </w:pPr>
            <w:r w:rsidRPr="00534E87">
              <w:rPr>
                <w:rFonts w:ascii="Courier New" w:eastAsia="Times New Roman" w:hAnsi="Courier New" w:cs="Courier New"/>
                <w:b/>
                <w:lang w:eastAsia="ru-RU"/>
              </w:rPr>
              <w:t>Дефицит</w:t>
            </w:r>
          </w:p>
        </w:tc>
        <w:tc>
          <w:tcPr>
            <w:tcW w:w="144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136</w:t>
            </w:r>
          </w:p>
        </w:tc>
        <w:tc>
          <w:tcPr>
            <w:tcW w:w="126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138</w:t>
            </w:r>
          </w:p>
        </w:tc>
        <w:tc>
          <w:tcPr>
            <w:tcW w:w="144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148</w:t>
            </w:r>
          </w:p>
        </w:tc>
      </w:tr>
      <w:tr w:rsidR="00534E87" w:rsidRPr="00534E87" w:rsidTr="00A04FE0">
        <w:tc>
          <w:tcPr>
            <w:tcW w:w="5688"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both"/>
              <w:rPr>
                <w:rFonts w:ascii="Courier New" w:eastAsia="Times New Roman" w:hAnsi="Courier New" w:cs="Courier New"/>
                <w:lang w:eastAsia="ru-RU"/>
              </w:rPr>
            </w:pPr>
            <w:r w:rsidRPr="00534E87">
              <w:rPr>
                <w:rFonts w:ascii="Courier New" w:eastAsia="Times New Roman" w:hAnsi="Courier New" w:cs="Courier New"/>
                <w:lang w:eastAsia="ru-RU"/>
              </w:rPr>
              <w:t>Процент дефицита к доходам без учета безвозмездных поступлений</w:t>
            </w:r>
          </w:p>
        </w:tc>
        <w:tc>
          <w:tcPr>
            <w:tcW w:w="144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5,0%</w:t>
            </w:r>
          </w:p>
        </w:tc>
        <w:tc>
          <w:tcPr>
            <w:tcW w:w="126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5,0%</w:t>
            </w:r>
          </w:p>
        </w:tc>
        <w:tc>
          <w:tcPr>
            <w:tcW w:w="144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5,0%</w:t>
            </w:r>
          </w:p>
        </w:tc>
      </w:tr>
      <w:tr w:rsidR="00534E87" w:rsidRPr="00534E87" w:rsidTr="00A04FE0">
        <w:tc>
          <w:tcPr>
            <w:tcW w:w="5688"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both"/>
              <w:rPr>
                <w:rFonts w:ascii="Courier New" w:eastAsia="Times New Roman" w:hAnsi="Courier New" w:cs="Courier New"/>
                <w:b/>
                <w:lang w:eastAsia="ru-RU"/>
              </w:rPr>
            </w:pPr>
            <w:r w:rsidRPr="00534E87">
              <w:rPr>
                <w:rFonts w:ascii="Courier New" w:eastAsia="Times New Roman" w:hAnsi="Courier New" w:cs="Courier New"/>
                <w:b/>
                <w:lang w:eastAsia="ru-RU"/>
              </w:rPr>
              <w:t>Верхний предел муниципального долга</w:t>
            </w:r>
          </w:p>
        </w:tc>
        <w:tc>
          <w:tcPr>
            <w:tcW w:w="144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590,0</w:t>
            </w:r>
          </w:p>
        </w:tc>
        <w:tc>
          <w:tcPr>
            <w:tcW w:w="126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540,0</w:t>
            </w:r>
          </w:p>
        </w:tc>
        <w:tc>
          <w:tcPr>
            <w:tcW w:w="144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550,5</w:t>
            </w:r>
          </w:p>
        </w:tc>
      </w:tr>
      <w:tr w:rsidR="00534E87" w:rsidRPr="00534E87" w:rsidTr="00A04FE0">
        <w:tc>
          <w:tcPr>
            <w:tcW w:w="5688"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both"/>
              <w:rPr>
                <w:rFonts w:ascii="Courier New" w:eastAsia="Times New Roman" w:hAnsi="Courier New" w:cs="Courier New"/>
                <w:b/>
                <w:lang w:eastAsia="ru-RU"/>
              </w:rPr>
            </w:pPr>
            <w:r w:rsidRPr="00534E87">
              <w:rPr>
                <w:rFonts w:ascii="Courier New" w:eastAsia="Times New Roman" w:hAnsi="Courier New" w:cs="Courier New"/>
                <w:b/>
                <w:lang w:eastAsia="ru-RU"/>
              </w:rPr>
              <w:t xml:space="preserve">Резервный фонд </w:t>
            </w:r>
          </w:p>
        </w:tc>
        <w:tc>
          <w:tcPr>
            <w:tcW w:w="144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10,0</w:t>
            </w:r>
          </w:p>
        </w:tc>
        <w:tc>
          <w:tcPr>
            <w:tcW w:w="126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10,0</w:t>
            </w:r>
          </w:p>
        </w:tc>
        <w:tc>
          <w:tcPr>
            <w:tcW w:w="1440" w:type="dxa"/>
            <w:tcBorders>
              <w:top w:val="single" w:sz="4" w:space="0" w:color="auto"/>
              <w:left w:val="single" w:sz="4" w:space="0" w:color="auto"/>
              <w:bottom w:val="single" w:sz="4" w:space="0" w:color="auto"/>
              <w:right w:val="single" w:sz="4" w:space="0" w:color="auto"/>
            </w:tcBorders>
            <w:hideMark/>
          </w:tcPr>
          <w:p w:rsidR="00534E87" w:rsidRPr="00534E87" w:rsidRDefault="00534E87" w:rsidP="00534E87">
            <w:pPr>
              <w:spacing w:after="0" w:line="240" w:lineRule="auto"/>
              <w:jc w:val="right"/>
              <w:rPr>
                <w:rFonts w:ascii="Courier New" w:eastAsia="Times New Roman" w:hAnsi="Courier New" w:cs="Courier New"/>
                <w:lang w:eastAsia="ru-RU"/>
              </w:rPr>
            </w:pPr>
            <w:r w:rsidRPr="00534E87">
              <w:rPr>
                <w:rFonts w:ascii="Courier New" w:eastAsia="Times New Roman" w:hAnsi="Courier New" w:cs="Courier New"/>
                <w:lang w:eastAsia="ru-RU"/>
              </w:rPr>
              <w:t>10,0</w:t>
            </w:r>
          </w:p>
        </w:tc>
      </w:tr>
    </w:tbl>
    <w:p w:rsidR="00534E87" w:rsidRPr="00534E87" w:rsidRDefault="00534E87" w:rsidP="00534E87">
      <w:pPr>
        <w:spacing w:after="0" w:line="240" w:lineRule="auto"/>
        <w:jc w:val="both"/>
        <w:rPr>
          <w:rFonts w:ascii="Times New Roman" w:eastAsia="Times New Roman" w:hAnsi="Times New Roman" w:cs="Times New Roman"/>
          <w:lang w:eastAsia="ru-RU"/>
        </w:rPr>
      </w:pPr>
    </w:p>
    <w:p w:rsidR="00534E87" w:rsidRPr="00534E87" w:rsidRDefault="00534E87" w:rsidP="00534E87">
      <w:pPr>
        <w:spacing w:after="0" w:line="240" w:lineRule="auto"/>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xml:space="preserve">        В бюджет муниципального образования планируется поступление налоговых и неналоговых доходов на 2017 год 2722,2 тыс</w:t>
      </w:r>
      <w:proofErr w:type="gramStart"/>
      <w:r w:rsidRPr="00534E87">
        <w:rPr>
          <w:rFonts w:ascii="Arial" w:eastAsia="Times New Roman" w:hAnsi="Arial" w:cs="Arial"/>
          <w:sz w:val="24"/>
          <w:szCs w:val="24"/>
          <w:lang w:eastAsia="ru-RU"/>
        </w:rPr>
        <w:t>.р</w:t>
      </w:r>
      <w:proofErr w:type="gramEnd"/>
      <w:r w:rsidRPr="00534E87">
        <w:rPr>
          <w:rFonts w:ascii="Arial" w:eastAsia="Times New Roman" w:hAnsi="Arial" w:cs="Arial"/>
          <w:sz w:val="24"/>
          <w:szCs w:val="24"/>
          <w:lang w:eastAsia="ru-RU"/>
        </w:rPr>
        <w:t>ублей. 2018 год 23767,9 тыс.рублей. 2019 год 2960,60 тыс.рублей. из них:</w:t>
      </w:r>
    </w:p>
    <w:p w:rsidR="00534E87" w:rsidRPr="00534E87" w:rsidRDefault="00534E87" w:rsidP="00534E87">
      <w:pPr>
        <w:spacing w:after="120" w:line="240" w:lineRule="auto"/>
        <w:ind w:left="283" w:firstLine="709"/>
        <w:jc w:val="both"/>
        <w:rPr>
          <w:rFonts w:ascii="Arial" w:eastAsia="Times New Roman" w:hAnsi="Arial" w:cs="Arial"/>
          <w:b/>
          <w:sz w:val="24"/>
          <w:szCs w:val="24"/>
          <w:lang w:eastAsia="ru-RU"/>
        </w:rPr>
      </w:pPr>
      <w:r w:rsidRPr="00534E87">
        <w:rPr>
          <w:rFonts w:ascii="Arial" w:eastAsia="Times New Roman" w:hAnsi="Arial" w:cs="Arial"/>
          <w:b/>
          <w:sz w:val="24"/>
          <w:szCs w:val="24"/>
          <w:lang w:eastAsia="ru-RU"/>
        </w:rPr>
        <w:t>Налог на доходы физических лиц</w:t>
      </w:r>
    </w:p>
    <w:p w:rsidR="00534E87" w:rsidRPr="00534E87" w:rsidRDefault="00534E87" w:rsidP="00534E87">
      <w:pPr>
        <w:spacing w:after="120" w:line="240" w:lineRule="auto"/>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xml:space="preserve">        Поступление налога на доходы физических лиц запланированы на основе прогнозируемых поступлений 2016 года с учетом индекса потребительских цен, темпа роста фонда заработной платы на 2017 год и на период до 2019 года., на 2017 год - 397 тыс</w:t>
      </w:r>
      <w:proofErr w:type="gramStart"/>
      <w:r w:rsidRPr="00534E87">
        <w:rPr>
          <w:rFonts w:ascii="Arial" w:eastAsia="Times New Roman" w:hAnsi="Arial" w:cs="Arial"/>
          <w:sz w:val="24"/>
          <w:szCs w:val="24"/>
          <w:lang w:eastAsia="ru-RU"/>
        </w:rPr>
        <w:t>.р</w:t>
      </w:r>
      <w:proofErr w:type="gramEnd"/>
      <w:r w:rsidRPr="00534E87">
        <w:rPr>
          <w:rFonts w:ascii="Arial" w:eastAsia="Times New Roman" w:hAnsi="Arial" w:cs="Arial"/>
          <w:sz w:val="24"/>
          <w:szCs w:val="24"/>
          <w:lang w:eastAsia="ru-RU"/>
        </w:rPr>
        <w:t xml:space="preserve">уб., на 2018 год - 423 тыс.руб., на 2019 год -  450 тыс.руб. </w:t>
      </w:r>
    </w:p>
    <w:p w:rsidR="00534E87" w:rsidRPr="00534E87" w:rsidRDefault="00534E87" w:rsidP="00534E87">
      <w:pPr>
        <w:spacing w:after="120" w:line="240" w:lineRule="auto"/>
        <w:jc w:val="both"/>
        <w:rPr>
          <w:rFonts w:ascii="Arial" w:eastAsia="Times New Roman" w:hAnsi="Arial" w:cs="Arial"/>
          <w:b/>
          <w:sz w:val="24"/>
          <w:szCs w:val="24"/>
          <w:lang w:eastAsia="ru-RU"/>
        </w:rPr>
      </w:pPr>
      <w:r w:rsidRPr="00534E87">
        <w:rPr>
          <w:rFonts w:ascii="Arial" w:eastAsia="Times New Roman" w:hAnsi="Arial" w:cs="Arial"/>
          <w:sz w:val="24"/>
          <w:szCs w:val="24"/>
          <w:lang w:eastAsia="ru-RU"/>
        </w:rPr>
        <w:t xml:space="preserve">                 </w:t>
      </w:r>
      <w:r w:rsidRPr="00534E87">
        <w:rPr>
          <w:rFonts w:ascii="Arial" w:eastAsia="Times New Roman" w:hAnsi="Arial" w:cs="Arial"/>
          <w:b/>
          <w:sz w:val="24"/>
          <w:szCs w:val="24"/>
          <w:lang w:eastAsia="ru-RU"/>
        </w:rPr>
        <w:t>Единый сельскохозяйственный налог</w:t>
      </w:r>
    </w:p>
    <w:p w:rsidR="00534E87" w:rsidRPr="00534E87" w:rsidRDefault="00534E87" w:rsidP="00534E87">
      <w:pPr>
        <w:spacing w:after="120" w:line="240" w:lineRule="auto"/>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xml:space="preserve">        Общий объем  поступлений запланирован на 2017 год - 20,0 тыс. рублей.  на 2018 год - 20 тыс</w:t>
      </w:r>
      <w:proofErr w:type="gramStart"/>
      <w:r w:rsidRPr="00534E87">
        <w:rPr>
          <w:rFonts w:ascii="Arial" w:eastAsia="Times New Roman" w:hAnsi="Arial" w:cs="Arial"/>
          <w:sz w:val="24"/>
          <w:szCs w:val="24"/>
          <w:lang w:eastAsia="ru-RU"/>
        </w:rPr>
        <w:t>.р</w:t>
      </w:r>
      <w:proofErr w:type="gramEnd"/>
      <w:r w:rsidRPr="00534E87">
        <w:rPr>
          <w:rFonts w:ascii="Arial" w:eastAsia="Times New Roman" w:hAnsi="Arial" w:cs="Arial"/>
          <w:sz w:val="24"/>
          <w:szCs w:val="24"/>
          <w:lang w:eastAsia="ru-RU"/>
        </w:rPr>
        <w:t>ублей. на 2019 год - 20 тыс.рублей.,</w:t>
      </w:r>
    </w:p>
    <w:p w:rsidR="00534E87" w:rsidRPr="00534E87" w:rsidRDefault="00534E87" w:rsidP="00534E87">
      <w:pPr>
        <w:spacing w:after="120" w:line="240" w:lineRule="auto"/>
        <w:ind w:left="283" w:firstLine="709"/>
        <w:rPr>
          <w:rFonts w:ascii="Arial" w:eastAsia="Times New Roman" w:hAnsi="Arial" w:cs="Arial"/>
          <w:b/>
          <w:sz w:val="24"/>
          <w:szCs w:val="24"/>
          <w:lang w:eastAsia="ru-RU"/>
        </w:rPr>
      </w:pPr>
      <w:r w:rsidRPr="00534E87">
        <w:rPr>
          <w:rFonts w:ascii="Arial" w:eastAsia="Times New Roman" w:hAnsi="Arial" w:cs="Arial"/>
          <w:b/>
          <w:sz w:val="24"/>
          <w:szCs w:val="24"/>
          <w:lang w:eastAsia="ru-RU"/>
        </w:rPr>
        <w:t>Налог на имущество физических лиц</w:t>
      </w:r>
    </w:p>
    <w:p w:rsidR="00534E87" w:rsidRPr="00534E87" w:rsidRDefault="00534E87" w:rsidP="00534E87">
      <w:pPr>
        <w:spacing w:after="0" w:line="240" w:lineRule="auto"/>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xml:space="preserve">         Прогноз поступлений по налогу на имущество физических лиц на 2017 год и на плановый период 2018 и 20190 годов осуществлен с учетом ожидаемых поступлений 2016 года, Поступления по налогу на 2017 год запланированы в размере - 10,0 тыс. рублей.</w:t>
      </w:r>
    </w:p>
    <w:p w:rsidR="00534E87" w:rsidRPr="00534E87" w:rsidRDefault="00534E87" w:rsidP="00534E87">
      <w:pPr>
        <w:spacing w:after="120" w:line="240" w:lineRule="auto"/>
        <w:ind w:left="283"/>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В 2018 году налог на имущество физических лиц планируется в сумме -  10 тыс. рублей, В 2019 году налог на имущество планируется в сумме - 15,0 тыс. рублей</w:t>
      </w:r>
      <w:proofErr w:type="gramStart"/>
      <w:r w:rsidRPr="00534E87">
        <w:rPr>
          <w:rFonts w:ascii="Arial" w:eastAsia="Times New Roman" w:hAnsi="Arial" w:cs="Arial"/>
          <w:sz w:val="24"/>
          <w:szCs w:val="24"/>
          <w:lang w:eastAsia="ru-RU"/>
        </w:rPr>
        <w:t xml:space="preserve"> .</w:t>
      </w:r>
      <w:proofErr w:type="gramEnd"/>
    </w:p>
    <w:p w:rsidR="00534E87" w:rsidRPr="00534E87" w:rsidRDefault="00534E87" w:rsidP="00534E87">
      <w:pPr>
        <w:spacing w:after="120" w:line="240" w:lineRule="auto"/>
        <w:ind w:left="283"/>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xml:space="preserve">Поступление </w:t>
      </w:r>
      <w:r w:rsidRPr="00534E87">
        <w:rPr>
          <w:rFonts w:ascii="Arial" w:eastAsia="Times New Roman" w:hAnsi="Arial" w:cs="Arial"/>
          <w:b/>
          <w:sz w:val="24"/>
          <w:szCs w:val="24"/>
          <w:lang w:eastAsia="ru-RU"/>
        </w:rPr>
        <w:t>земельного налога</w:t>
      </w:r>
      <w:r w:rsidRPr="00534E87">
        <w:rPr>
          <w:rFonts w:ascii="Arial" w:eastAsia="Times New Roman" w:hAnsi="Arial" w:cs="Arial"/>
          <w:sz w:val="24"/>
          <w:szCs w:val="24"/>
          <w:lang w:eastAsia="ru-RU"/>
        </w:rPr>
        <w:t xml:space="preserve"> планируется  на 2017 год – 670,0 тыс</w:t>
      </w:r>
      <w:proofErr w:type="gramStart"/>
      <w:r w:rsidRPr="00534E87">
        <w:rPr>
          <w:rFonts w:ascii="Arial" w:eastAsia="Times New Roman" w:hAnsi="Arial" w:cs="Arial"/>
          <w:sz w:val="24"/>
          <w:szCs w:val="24"/>
          <w:lang w:eastAsia="ru-RU"/>
        </w:rPr>
        <w:t>.р</w:t>
      </w:r>
      <w:proofErr w:type="gramEnd"/>
      <w:r w:rsidRPr="00534E87">
        <w:rPr>
          <w:rFonts w:ascii="Arial" w:eastAsia="Times New Roman" w:hAnsi="Arial" w:cs="Arial"/>
          <w:sz w:val="24"/>
          <w:szCs w:val="24"/>
          <w:lang w:eastAsia="ru-RU"/>
        </w:rPr>
        <w:t xml:space="preserve">ублей. на 2018 год 705тыс.рублей., на 2019 год 740 тыс.рублей.               </w:t>
      </w:r>
    </w:p>
    <w:p w:rsidR="00534E87" w:rsidRPr="00534E87" w:rsidRDefault="00534E87" w:rsidP="00534E87">
      <w:pPr>
        <w:spacing w:after="0" w:line="240" w:lineRule="auto"/>
        <w:jc w:val="both"/>
        <w:rPr>
          <w:rFonts w:ascii="Arial" w:eastAsia="Times New Roman" w:hAnsi="Arial" w:cs="Arial"/>
          <w:b/>
          <w:sz w:val="24"/>
          <w:szCs w:val="24"/>
          <w:lang w:eastAsia="ru-RU"/>
        </w:rPr>
      </w:pPr>
      <w:r w:rsidRPr="00534E87">
        <w:rPr>
          <w:rFonts w:ascii="Arial" w:eastAsia="Times New Roman" w:hAnsi="Arial" w:cs="Arial"/>
          <w:b/>
          <w:sz w:val="24"/>
          <w:szCs w:val="24"/>
          <w:lang w:eastAsia="ru-RU"/>
        </w:rPr>
        <w:lastRenderedPageBreak/>
        <w:t xml:space="preserve">                     Безвозмездные поступления</w:t>
      </w:r>
    </w:p>
    <w:p w:rsidR="00534E87" w:rsidRPr="00534E87" w:rsidRDefault="00534E87" w:rsidP="00534E87">
      <w:pPr>
        <w:spacing w:after="0" w:line="240" w:lineRule="auto"/>
        <w:jc w:val="both"/>
        <w:rPr>
          <w:rFonts w:ascii="Arial" w:eastAsia="Times New Roman" w:hAnsi="Arial" w:cs="Arial"/>
          <w:b/>
          <w:sz w:val="24"/>
          <w:szCs w:val="24"/>
          <w:lang w:eastAsia="ru-RU"/>
        </w:rPr>
      </w:pPr>
    </w:p>
    <w:p w:rsidR="00534E87" w:rsidRPr="00534E87" w:rsidRDefault="00534E87" w:rsidP="00534E87">
      <w:pPr>
        <w:spacing w:after="120" w:line="240" w:lineRule="auto"/>
        <w:ind w:left="283"/>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xml:space="preserve">         Объем безвозмездных поступлений в бюджет муниципального образования «Майск»  на 2017 год и на плановый период 2018 и 2019 годов составлен в соответствии с проектом федерального закона «О областном  бюджете на 2017 год и на плановый период 2018 и 2019 годов»., на 2017 год 3297,9 тыс</w:t>
      </w:r>
      <w:proofErr w:type="gramStart"/>
      <w:r w:rsidRPr="00534E87">
        <w:rPr>
          <w:rFonts w:ascii="Arial" w:eastAsia="Times New Roman" w:hAnsi="Arial" w:cs="Arial"/>
          <w:sz w:val="24"/>
          <w:szCs w:val="24"/>
          <w:lang w:eastAsia="ru-RU"/>
        </w:rPr>
        <w:t>.р</w:t>
      </w:r>
      <w:proofErr w:type="gramEnd"/>
      <w:r w:rsidRPr="00534E87">
        <w:rPr>
          <w:rFonts w:ascii="Arial" w:eastAsia="Times New Roman" w:hAnsi="Arial" w:cs="Arial"/>
          <w:sz w:val="24"/>
          <w:szCs w:val="24"/>
          <w:lang w:eastAsia="ru-RU"/>
        </w:rPr>
        <w:t>уб., 2018 год 2458,3 тыс.рублей. 2019 год 2432,2 тыс. рублей. из них;</w:t>
      </w:r>
    </w:p>
    <w:p w:rsidR="00534E87" w:rsidRPr="00534E87" w:rsidRDefault="00534E87" w:rsidP="00534E87">
      <w:pPr>
        <w:spacing w:after="120" w:line="240" w:lineRule="auto"/>
        <w:ind w:left="283"/>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Из них: районная дотация: на 2017 год 3203,3 тыс. рублей  и на плановый период 2018 год  2363,7 тыс</w:t>
      </w:r>
      <w:proofErr w:type="gramStart"/>
      <w:r w:rsidRPr="00534E87">
        <w:rPr>
          <w:rFonts w:ascii="Arial" w:eastAsia="Times New Roman" w:hAnsi="Arial" w:cs="Arial"/>
          <w:sz w:val="24"/>
          <w:szCs w:val="24"/>
          <w:lang w:eastAsia="ru-RU"/>
        </w:rPr>
        <w:t>.р</w:t>
      </w:r>
      <w:proofErr w:type="gramEnd"/>
      <w:r w:rsidRPr="00534E87">
        <w:rPr>
          <w:rFonts w:ascii="Arial" w:eastAsia="Times New Roman" w:hAnsi="Arial" w:cs="Arial"/>
          <w:sz w:val="24"/>
          <w:szCs w:val="24"/>
          <w:lang w:eastAsia="ru-RU"/>
        </w:rPr>
        <w:t>ублей., 2019 год 2337,6 тыс.рублей.</w:t>
      </w:r>
    </w:p>
    <w:p w:rsidR="00534E87" w:rsidRPr="00534E87" w:rsidRDefault="00534E87" w:rsidP="00534E87">
      <w:pPr>
        <w:spacing w:after="120" w:line="240" w:lineRule="auto"/>
        <w:ind w:left="283"/>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 на 2017 год 61,3 тыс</w:t>
      </w:r>
      <w:proofErr w:type="gramStart"/>
      <w:r w:rsidRPr="00534E87">
        <w:rPr>
          <w:rFonts w:ascii="Arial" w:eastAsia="Times New Roman" w:hAnsi="Arial" w:cs="Arial"/>
          <w:sz w:val="24"/>
          <w:szCs w:val="24"/>
          <w:lang w:eastAsia="ru-RU"/>
        </w:rPr>
        <w:t>.р</w:t>
      </w:r>
      <w:proofErr w:type="gramEnd"/>
      <w:r w:rsidRPr="00534E87">
        <w:rPr>
          <w:rFonts w:ascii="Arial" w:eastAsia="Times New Roman" w:hAnsi="Arial" w:cs="Arial"/>
          <w:sz w:val="24"/>
          <w:szCs w:val="24"/>
          <w:lang w:eastAsia="ru-RU"/>
        </w:rPr>
        <w:t>ублей. и на плановый период 2018 год 61,3тыс.рублей., 2019 год 61,3 тыс.рублей.</w:t>
      </w:r>
    </w:p>
    <w:p w:rsidR="00534E87" w:rsidRPr="00534E87" w:rsidRDefault="00534E87" w:rsidP="00534E87">
      <w:pPr>
        <w:spacing w:after="120" w:line="240" w:lineRule="auto"/>
        <w:ind w:left="283"/>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Субвенции предоставленные местным бюджетам из фонда компенсации Иркутской области на 2017 год и плановый период 2018 и 2019 годов (за счет средств областного бюджета)  на 2017 год 32,3 тыс</w:t>
      </w:r>
      <w:proofErr w:type="gramStart"/>
      <w:r w:rsidRPr="00534E87">
        <w:rPr>
          <w:rFonts w:ascii="Arial" w:eastAsia="Times New Roman" w:hAnsi="Arial" w:cs="Arial"/>
          <w:sz w:val="24"/>
          <w:szCs w:val="24"/>
          <w:lang w:eastAsia="ru-RU"/>
        </w:rPr>
        <w:t>.р</w:t>
      </w:r>
      <w:proofErr w:type="gramEnd"/>
      <w:r w:rsidRPr="00534E87">
        <w:rPr>
          <w:rFonts w:ascii="Arial" w:eastAsia="Times New Roman" w:hAnsi="Arial" w:cs="Arial"/>
          <w:sz w:val="24"/>
          <w:szCs w:val="24"/>
          <w:lang w:eastAsia="ru-RU"/>
        </w:rPr>
        <w:t>ублей. 2018 год 32,3 тыс. рублей. 2019 год 32,3 тыс.рублей.</w:t>
      </w:r>
    </w:p>
    <w:p w:rsidR="00534E87" w:rsidRPr="00534E87" w:rsidRDefault="00534E87" w:rsidP="00534E87">
      <w:pPr>
        <w:spacing w:after="0" w:line="240" w:lineRule="auto"/>
        <w:jc w:val="center"/>
        <w:rPr>
          <w:rFonts w:ascii="Arial" w:eastAsia="Times New Roman" w:hAnsi="Arial" w:cs="Arial"/>
          <w:sz w:val="24"/>
          <w:szCs w:val="24"/>
          <w:lang w:eastAsia="ru-RU"/>
        </w:rPr>
      </w:pPr>
      <w:r w:rsidRPr="00534E87">
        <w:rPr>
          <w:rFonts w:ascii="Arial" w:eastAsia="Times New Roman" w:hAnsi="Arial" w:cs="Arial"/>
          <w:sz w:val="24"/>
          <w:szCs w:val="24"/>
          <w:lang w:eastAsia="ru-RU"/>
        </w:rPr>
        <w:t>РАСХОДЫ</w:t>
      </w:r>
    </w:p>
    <w:p w:rsidR="00534E87" w:rsidRPr="00534E87" w:rsidRDefault="00534E87" w:rsidP="00534E87">
      <w:pPr>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При формировании расходной части областного бюджета учитывались следующие основные  критерии:</w:t>
      </w:r>
    </w:p>
    <w:p w:rsidR="00534E87" w:rsidRPr="00534E87" w:rsidRDefault="00534E87" w:rsidP="00534E87">
      <w:pPr>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исполнение поручений Президента Российской Федерации и Правительства Российской Федерации, Губернатора Иркутской области;</w:t>
      </w:r>
    </w:p>
    <w:p w:rsidR="00534E87" w:rsidRPr="00534E87" w:rsidRDefault="00534E87" w:rsidP="00534E87">
      <w:pPr>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сохранение достигнутого уровня заработной платы работников бюджетной сферы,</w:t>
      </w:r>
    </w:p>
    <w:p w:rsidR="00534E87" w:rsidRPr="00534E87" w:rsidRDefault="00534E87" w:rsidP="00534E87">
      <w:pPr>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финансовое обеспечение долгосрочных целевых программ в соответствии с действующими программами МО «Майск»;</w:t>
      </w:r>
    </w:p>
    <w:p w:rsidR="00534E87" w:rsidRPr="00534E87" w:rsidRDefault="00534E87" w:rsidP="00534E87">
      <w:pPr>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обеспечение проведения выборов в законодательные (представительные) органы субъекта Российской Федерации.</w:t>
      </w:r>
    </w:p>
    <w:p w:rsidR="00534E87" w:rsidRPr="00534E87" w:rsidRDefault="00534E87" w:rsidP="00534E87">
      <w:pPr>
        <w:spacing w:after="0" w:line="240" w:lineRule="auto"/>
        <w:jc w:val="both"/>
        <w:rPr>
          <w:rFonts w:ascii="Arial" w:eastAsia="Times New Roman" w:hAnsi="Arial" w:cs="Arial"/>
          <w:b/>
          <w:sz w:val="24"/>
          <w:szCs w:val="24"/>
          <w:lang w:eastAsia="ru-RU"/>
        </w:rPr>
      </w:pPr>
    </w:p>
    <w:p w:rsidR="00534E87" w:rsidRPr="00534E87" w:rsidRDefault="00534E87" w:rsidP="00534E87">
      <w:pPr>
        <w:spacing w:after="0" w:line="240" w:lineRule="auto"/>
        <w:jc w:val="both"/>
        <w:rPr>
          <w:rFonts w:ascii="Arial" w:eastAsia="Times New Roman" w:hAnsi="Arial" w:cs="Arial"/>
          <w:sz w:val="24"/>
          <w:szCs w:val="24"/>
          <w:lang w:eastAsia="ru-RU"/>
        </w:rPr>
      </w:pPr>
      <w:r w:rsidRPr="00534E87">
        <w:rPr>
          <w:rFonts w:ascii="Arial" w:eastAsia="Times New Roman" w:hAnsi="Arial" w:cs="Arial"/>
          <w:b/>
          <w:sz w:val="24"/>
          <w:szCs w:val="24"/>
          <w:lang w:eastAsia="ru-RU"/>
        </w:rPr>
        <w:t xml:space="preserve">           </w:t>
      </w:r>
      <w:r w:rsidRPr="00534E87">
        <w:rPr>
          <w:rFonts w:ascii="Arial" w:eastAsia="Times New Roman" w:hAnsi="Arial" w:cs="Arial"/>
          <w:sz w:val="24"/>
          <w:szCs w:val="24"/>
          <w:lang w:eastAsia="ru-RU"/>
        </w:rPr>
        <w:t xml:space="preserve"> Структура расходов проекта бюджета муниципального образования на 2017 год и плановый период 2018 и 2019 годов представлена по кодам разделам и подразделам, целевым статьям и видам расходов бюджета в ведомственной структуре расходов функциональной классификации.</w:t>
      </w:r>
    </w:p>
    <w:p w:rsidR="00534E87" w:rsidRPr="00534E87" w:rsidRDefault="00534E87" w:rsidP="00534E87">
      <w:pPr>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Определение объема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власти Иркутской области с учетом</w:t>
      </w:r>
    </w:p>
    <w:p w:rsidR="00534E87" w:rsidRPr="00534E87" w:rsidRDefault="00534E87" w:rsidP="00534E87">
      <w:pPr>
        <w:spacing w:after="0" w:line="240" w:lineRule="auto"/>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Общий объем расходов на 2017 год – 6156,1 тыс</w:t>
      </w:r>
      <w:proofErr w:type="gramStart"/>
      <w:r w:rsidRPr="00534E87">
        <w:rPr>
          <w:rFonts w:ascii="Arial" w:eastAsia="Times New Roman" w:hAnsi="Arial" w:cs="Arial"/>
          <w:sz w:val="24"/>
          <w:szCs w:val="24"/>
          <w:lang w:eastAsia="ru-RU"/>
        </w:rPr>
        <w:t>.р</w:t>
      </w:r>
      <w:proofErr w:type="gramEnd"/>
      <w:r w:rsidRPr="00534E87">
        <w:rPr>
          <w:rFonts w:ascii="Arial" w:eastAsia="Times New Roman" w:hAnsi="Arial" w:cs="Arial"/>
          <w:sz w:val="24"/>
          <w:szCs w:val="24"/>
          <w:lang w:eastAsia="ru-RU"/>
        </w:rPr>
        <w:t>ублей. 2018 год – 5364,2 тыс.рублей. 2019 год – 5540,8 тыс.рублей.</w:t>
      </w:r>
    </w:p>
    <w:p w:rsidR="00534E87" w:rsidRPr="00534E87" w:rsidRDefault="00534E87" w:rsidP="00534E87">
      <w:pPr>
        <w:spacing w:after="0" w:line="240" w:lineRule="auto"/>
        <w:jc w:val="both"/>
        <w:rPr>
          <w:rFonts w:ascii="Arial" w:eastAsia="Times New Roman" w:hAnsi="Arial" w:cs="Arial"/>
          <w:sz w:val="24"/>
          <w:szCs w:val="24"/>
          <w:lang w:eastAsia="ru-RU"/>
        </w:rPr>
      </w:pPr>
    </w:p>
    <w:p w:rsidR="00534E87" w:rsidRPr="00534E87" w:rsidRDefault="00534E87" w:rsidP="00534E87">
      <w:pPr>
        <w:spacing w:after="0" w:line="240" w:lineRule="auto"/>
        <w:rPr>
          <w:rFonts w:ascii="Arial" w:eastAsia="Times New Roman" w:hAnsi="Arial" w:cs="Arial"/>
          <w:b/>
          <w:bCs/>
          <w:sz w:val="24"/>
          <w:szCs w:val="24"/>
          <w:lang w:eastAsia="ru-RU"/>
        </w:rPr>
      </w:pPr>
      <w:r w:rsidRPr="00534E87">
        <w:rPr>
          <w:rFonts w:ascii="Arial" w:eastAsia="Times New Roman" w:hAnsi="Arial" w:cs="Arial"/>
          <w:b/>
          <w:bCs/>
          <w:sz w:val="24"/>
          <w:szCs w:val="24"/>
          <w:lang w:eastAsia="ru-RU"/>
        </w:rPr>
        <w:t>Раздел 01 «Общегосударственные вопросы»</w:t>
      </w:r>
    </w:p>
    <w:p w:rsidR="00534E87" w:rsidRPr="00534E87" w:rsidRDefault="00534E87" w:rsidP="00534E87">
      <w:pPr>
        <w:spacing w:after="0" w:line="240" w:lineRule="auto"/>
        <w:jc w:val="both"/>
        <w:rPr>
          <w:rFonts w:ascii="Arial" w:eastAsia="Times New Roman" w:hAnsi="Arial" w:cs="Arial"/>
          <w:sz w:val="24"/>
          <w:szCs w:val="24"/>
          <w:lang w:eastAsia="ru-RU"/>
        </w:rPr>
      </w:pPr>
    </w:p>
    <w:p w:rsidR="00534E87" w:rsidRPr="00534E87" w:rsidRDefault="00534E87" w:rsidP="00534E87">
      <w:pPr>
        <w:spacing w:after="0" w:line="240" w:lineRule="auto"/>
        <w:jc w:val="both"/>
        <w:rPr>
          <w:rFonts w:ascii="Arial" w:eastAsia="Times New Roman" w:hAnsi="Arial" w:cs="Arial"/>
          <w:sz w:val="24"/>
          <w:szCs w:val="24"/>
          <w:lang w:eastAsia="ru-RU"/>
        </w:rPr>
      </w:pPr>
      <w:r w:rsidRPr="00534E87">
        <w:rPr>
          <w:rFonts w:ascii="Arial" w:eastAsia="Times New Roman" w:hAnsi="Arial" w:cs="Arial"/>
          <w:color w:val="FF0000"/>
          <w:sz w:val="24"/>
          <w:szCs w:val="24"/>
          <w:lang w:eastAsia="ru-RU"/>
        </w:rPr>
        <w:t xml:space="preserve">                       </w:t>
      </w:r>
      <w:r w:rsidRPr="00534E87">
        <w:rPr>
          <w:rFonts w:ascii="Arial" w:eastAsia="Times New Roman" w:hAnsi="Arial" w:cs="Arial"/>
          <w:sz w:val="24"/>
          <w:szCs w:val="24"/>
          <w:lang w:eastAsia="ru-RU"/>
        </w:rPr>
        <w:t>Объем расходов по подразделу 02  «</w:t>
      </w:r>
      <w:r w:rsidRPr="00534E87">
        <w:rPr>
          <w:rFonts w:ascii="Arial" w:eastAsia="Times New Roman" w:hAnsi="Arial" w:cs="Arial"/>
          <w:bCs/>
          <w:sz w:val="24"/>
          <w:szCs w:val="24"/>
          <w:lang w:eastAsia="ru-RU"/>
        </w:rPr>
        <w:t xml:space="preserve">Функционирование высшего должностного лица субъекта Российской Федерации и муниципального образования» </w:t>
      </w:r>
      <w:r w:rsidRPr="00534E87">
        <w:rPr>
          <w:rFonts w:ascii="Arial" w:eastAsia="Times New Roman" w:hAnsi="Arial" w:cs="Arial"/>
          <w:sz w:val="24"/>
          <w:szCs w:val="24"/>
          <w:lang w:eastAsia="ru-RU"/>
        </w:rPr>
        <w:t xml:space="preserve">запланировано: </w:t>
      </w:r>
      <w:r w:rsidRPr="00534E87">
        <w:rPr>
          <w:rFonts w:ascii="Arial" w:eastAsia="Times New Roman" w:hAnsi="Arial" w:cs="Arial"/>
          <w:bCs/>
          <w:sz w:val="24"/>
          <w:szCs w:val="24"/>
          <w:lang w:eastAsia="ru-RU"/>
        </w:rPr>
        <w:t>на 2017 год  в сумме– 527,3 тыс. руб</w:t>
      </w:r>
      <w:r w:rsidRPr="00534E87">
        <w:rPr>
          <w:rFonts w:ascii="Arial" w:eastAsia="Times New Roman" w:hAnsi="Arial" w:cs="Arial"/>
          <w:sz w:val="24"/>
          <w:szCs w:val="24"/>
          <w:lang w:eastAsia="ru-RU"/>
        </w:rPr>
        <w:t>лей</w:t>
      </w:r>
      <w:r w:rsidRPr="00534E87">
        <w:rPr>
          <w:rFonts w:ascii="Arial" w:eastAsia="Times New Roman" w:hAnsi="Arial" w:cs="Arial"/>
          <w:bCs/>
          <w:sz w:val="24"/>
          <w:szCs w:val="24"/>
          <w:lang w:eastAsia="ru-RU"/>
        </w:rPr>
        <w:t>, 2018 год в сумме – 456,8 тыс</w:t>
      </w:r>
      <w:proofErr w:type="gramStart"/>
      <w:r w:rsidRPr="00534E87">
        <w:rPr>
          <w:rFonts w:ascii="Arial" w:eastAsia="Times New Roman" w:hAnsi="Arial" w:cs="Arial"/>
          <w:bCs/>
          <w:sz w:val="24"/>
          <w:szCs w:val="24"/>
          <w:lang w:eastAsia="ru-RU"/>
        </w:rPr>
        <w:t>.р</w:t>
      </w:r>
      <w:proofErr w:type="gramEnd"/>
      <w:r w:rsidRPr="00534E87">
        <w:rPr>
          <w:rFonts w:ascii="Arial" w:eastAsia="Times New Roman" w:hAnsi="Arial" w:cs="Arial"/>
          <w:bCs/>
          <w:sz w:val="24"/>
          <w:szCs w:val="24"/>
          <w:lang w:eastAsia="ru-RU"/>
        </w:rPr>
        <w:t>уб</w:t>
      </w:r>
      <w:r w:rsidRPr="00534E87">
        <w:rPr>
          <w:rFonts w:ascii="Arial" w:eastAsia="Times New Roman" w:hAnsi="Arial" w:cs="Arial"/>
          <w:sz w:val="24"/>
          <w:szCs w:val="24"/>
          <w:lang w:eastAsia="ru-RU"/>
        </w:rPr>
        <w:t>лей</w:t>
      </w:r>
      <w:r w:rsidRPr="00534E87">
        <w:rPr>
          <w:rFonts w:ascii="Arial" w:eastAsia="Times New Roman" w:hAnsi="Arial" w:cs="Arial"/>
          <w:bCs/>
          <w:sz w:val="24"/>
          <w:szCs w:val="24"/>
          <w:lang w:eastAsia="ru-RU"/>
        </w:rPr>
        <w:t>, на 2019 год в сумме – 456,8 тыс.руб</w:t>
      </w:r>
      <w:r w:rsidRPr="00534E87">
        <w:rPr>
          <w:rFonts w:ascii="Arial" w:eastAsia="Times New Roman" w:hAnsi="Arial" w:cs="Arial"/>
          <w:sz w:val="24"/>
          <w:szCs w:val="24"/>
          <w:lang w:eastAsia="ru-RU"/>
        </w:rPr>
        <w:t>лей</w:t>
      </w:r>
      <w:r w:rsidRPr="00534E87">
        <w:rPr>
          <w:rFonts w:ascii="Arial" w:eastAsia="Times New Roman" w:hAnsi="Arial" w:cs="Arial"/>
          <w:bCs/>
          <w:sz w:val="24"/>
          <w:szCs w:val="24"/>
          <w:lang w:eastAsia="ru-RU"/>
        </w:rPr>
        <w:t>.</w:t>
      </w:r>
    </w:p>
    <w:p w:rsidR="00534E87" w:rsidRPr="00534E87" w:rsidRDefault="00534E87" w:rsidP="00534E87">
      <w:pPr>
        <w:spacing w:after="0" w:line="240" w:lineRule="auto"/>
        <w:jc w:val="both"/>
        <w:rPr>
          <w:rFonts w:ascii="Arial" w:eastAsia="Times New Roman" w:hAnsi="Arial" w:cs="Arial"/>
          <w:bCs/>
          <w:sz w:val="24"/>
          <w:szCs w:val="24"/>
          <w:lang w:eastAsia="ru-RU"/>
        </w:rPr>
      </w:pPr>
      <w:r w:rsidRPr="00534E87">
        <w:rPr>
          <w:rFonts w:ascii="Arial" w:eastAsia="Times New Roman" w:hAnsi="Arial" w:cs="Arial"/>
          <w:bCs/>
          <w:sz w:val="24"/>
          <w:szCs w:val="24"/>
          <w:lang w:eastAsia="ru-RU"/>
        </w:rPr>
        <w:t xml:space="preserve">                      По  подразделу 03 «Функционирование законодательных (представительных) органов государственной власти и представительных органов </w:t>
      </w:r>
      <w:r w:rsidRPr="00534E87">
        <w:rPr>
          <w:rFonts w:ascii="Arial" w:eastAsia="Times New Roman" w:hAnsi="Arial" w:cs="Arial"/>
          <w:bCs/>
          <w:sz w:val="24"/>
          <w:szCs w:val="24"/>
          <w:lang w:eastAsia="ru-RU"/>
        </w:rPr>
        <w:lastRenderedPageBreak/>
        <w:t>муниципальных образований» запланировано: на 2017 год и плановый период 2018-2019 года  5,0 тыс. руб</w:t>
      </w:r>
      <w:r w:rsidRPr="00534E87">
        <w:rPr>
          <w:rFonts w:ascii="Arial" w:eastAsia="Times New Roman" w:hAnsi="Arial" w:cs="Arial"/>
          <w:sz w:val="24"/>
          <w:szCs w:val="24"/>
          <w:lang w:eastAsia="ru-RU"/>
        </w:rPr>
        <w:t>лей ежегодно</w:t>
      </w:r>
      <w:r w:rsidRPr="00534E87">
        <w:rPr>
          <w:rFonts w:ascii="Arial" w:eastAsia="Times New Roman" w:hAnsi="Arial" w:cs="Arial"/>
          <w:bCs/>
          <w:sz w:val="24"/>
          <w:szCs w:val="24"/>
          <w:lang w:eastAsia="ru-RU"/>
        </w:rPr>
        <w:t>.</w:t>
      </w:r>
    </w:p>
    <w:p w:rsidR="00534E87" w:rsidRPr="00534E87" w:rsidRDefault="00534E87" w:rsidP="00534E87">
      <w:pPr>
        <w:spacing w:after="0" w:line="240" w:lineRule="auto"/>
        <w:jc w:val="both"/>
        <w:rPr>
          <w:rFonts w:ascii="Arial" w:eastAsia="Times New Roman" w:hAnsi="Arial" w:cs="Arial"/>
          <w:bCs/>
          <w:sz w:val="24"/>
          <w:szCs w:val="24"/>
          <w:lang w:eastAsia="ru-RU"/>
        </w:rPr>
      </w:pPr>
      <w:r w:rsidRPr="00534E87">
        <w:rPr>
          <w:rFonts w:ascii="Arial" w:eastAsia="Times New Roman" w:hAnsi="Arial" w:cs="Arial"/>
          <w:bCs/>
          <w:sz w:val="24"/>
          <w:szCs w:val="24"/>
          <w:lang w:eastAsia="ru-RU"/>
        </w:rPr>
        <w:t xml:space="preserve">                      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планируется: на 2017 год в сумме 2142,8 тыс. руб</w:t>
      </w:r>
      <w:r w:rsidRPr="00534E87">
        <w:rPr>
          <w:rFonts w:ascii="Arial" w:eastAsia="Times New Roman" w:hAnsi="Arial" w:cs="Arial"/>
          <w:sz w:val="24"/>
          <w:szCs w:val="24"/>
          <w:lang w:eastAsia="ru-RU"/>
        </w:rPr>
        <w:t>лей</w:t>
      </w:r>
      <w:r w:rsidRPr="00534E87">
        <w:rPr>
          <w:rFonts w:ascii="Arial" w:eastAsia="Times New Roman" w:hAnsi="Arial" w:cs="Arial"/>
          <w:bCs/>
          <w:sz w:val="24"/>
          <w:szCs w:val="24"/>
          <w:lang w:eastAsia="ru-RU"/>
        </w:rPr>
        <w:t>, на 2018 год  в сумме 1991,5 тыс. руб</w:t>
      </w:r>
      <w:r w:rsidRPr="00534E87">
        <w:rPr>
          <w:rFonts w:ascii="Arial" w:eastAsia="Times New Roman" w:hAnsi="Arial" w:cs="Arial"/>
          <w:sz w:val="24"/>
          <w:szCs w:val="24"/>
          <w:lang w:eastAsia="ru-RU"/>
        </w:rPr>
        <w:t>лей</w:t>
      </w:r>
      <w:r w:rsidRPr="00534E87">
        <w:rPr>
          <w:rFonts w:ascii="Arial" w:eastAsia="Times New Roman" w:hAnsi="Arial" w:cs="Arial"/>
          <w:bCs/>
          <w:sz w:val="24"/>
          <w:szCs w:val="24"/>
          <w:lang w:eastAsia="ru-RU"/>
        </w:rPr>
        <w:t>, на 2019 год  в сумме 1981,0 тыс. руб</w:t>
      </w:r>
      <w:r w:rsidRPr="00534E87">
        <w:rPr>
          <w:rFonts w:ascii="Arial" w:eastAsia="Times New Roman" w:hAnsi="Arial" w:cs="Arial"/>
          <w:sz w:val="24"/>
          <w:szCs w:val="24"/>
          <w:lang w:eastAsia="ru-RU"/>
        </w:rPr>
        <w:t>лей</w:t>
      </w:r>
      <w:r w:rsidRPr="00534E87">
        <w:rPr>
          <w:rFonts w:ascii="Arial" w:eastAsia="Times New Roman" w:hAnsi="Arial" w:cs="Arial"/>
          <w:bCs/>
          <w:sz w:val="24"/>
          <w:szCs w:val="24"/>
          <w:lang w:eastAsia="ru-RU"/>
        </w:rPr>
        <w:t>.</w:t>
      </w:r>
    </w:p>
    <w:p w:rsidR="00534E87" w:rsidRPr="00534E87" w:rsidRDefault="00534E87" w:rsidP="00534E87">
      <w:pPr>
        <w:spacing w:after="0" w:line="240" w:lineRule="auto"/>
        <w:jc w:val="both"/>
        <w:rPr>
          <w:rFonts w:ascii="Arial" w:eastAsia="Times New Roman" w:hAnsi="Arial" w:cs="Arial"/>
          <w:bCs/>
          <w:sz w:val="24"/>
          <w:szCs w:val="24"/>
          <w:lang w:eastAsia="ru-RU"/>
        </w:rPr>
      </w:pPr>
      <w:r w:rsidRPr="00534E87">
        <w:rPr>
          <w:rFonts w:ascii="Arial" w:eastAsia="Times New Roman" w:hAnsi="Arial" w:cs="Arial"/>
          <w:bCs/>
          <w:sz w:val="24"/>
          <w:szCs w:val="24"/>
          <w:lang w:eastAsia="ru-RU"/>
        </w:rPr>
        <w:t xml:space="preserve">                      По  подразделу 06 «Обеспечение деятельности финансовых налоговых и таможенных органов, и органов финансового (финансового – бюджетного) надзора планируется: на 2017 год в сумме 644,3 тыс. руб</w:t>
      </w:r>
      <w:r w:rsidRPr="00534E87">
        <w:rPr>
          <w:rFonts w:ascii="Arial" w:eastAsia="Times New Roman" w:hAnsi="Arial" w:cs="Arial"/>
          <w:sz w:val="24"/>
          <w:szCs w:val="24"/>
          <w:lang w:eastAsia="ru-RU"/>
        </w:rPr>
        <w:t>лей</w:t>
      </w:r>
      <w:r w:rsidRPr="00534E87">
        <w:rPr>
          <w:rFonts w:ascii="Arial" w:eastAsia="Times New Roman" w:hAnsi="Arial" w:cs="Arial"/>
          <w:bCs/>
          <w:sz w:val="24"/>
          <w:szCs w:val="24"/>
          <w:lang w:eastAsia="ru-RU"/>
        </w:rPr>
        <w:t>, на 2018 год  в сумме 620,3 тыс. руб</w:t>
      </w:r>
      <w:r w:rsidRPr="00534E87">
        <w:rPr>
          <w:rFonts w:ascii="Arial" w:eastAsia="Times New Roman" w:hAnsi="Arial" w:cs="Arial"/>
          <w:sz w:val="24"/>
          <w:szCs w:val="24"/>
          <w:lang w:eastAsia="ru-RU"/>
        </w:rPr>
        <w:t>лей</w:t>
      </w:r>
      <w:r w:rsidRPr="00534E87">
        <w:rPr>
          <w:rFonts w:ascii="Arial" w:eastAsia="Times New Roman" w:hAnsi="Arial" w:cs="Arial"/>
          <w:bCs/>
          <w:sz w:val="24"/>
          <w:szCs w:val="24"/>
          <w:lang w:eastAsia="ru-RU"/>
        </w:rPr>
        <w:t>, на 2019 год  в сумме 620,3 тыс. руб</w:t>
      </w:r>
      <w:r w:rsidRPr="00534E87">
        <w:rPr>
          <w:rFonts w:ascii="Arial" w:eastAsia="Times New Roman" w:hAnsi="Arial" w:cs="Arial"/>
          <w:sz w:val="24"/>
          <w:szCs w:val="24"/>
          <w:lang w:eastAsia="ru-RU"/>
        </w:rPr>
        <w:t>лей</w:t>
      </w:r>
      <w:r w:rsidRPr="00534E87">
        <w:rPr>
          <w:rFonts w:ascii="Arial" w:eastAsia="Times New Roman" w:hAnsi="Arial" w:cs="Arial"/>
          <w:bCs/>
          <w:sz w:val="24"/>
          <w:szCs w:val="24"/>
          <w:lang w:eastAsia="ru-RU"/>
        </w:rPr>
        <w:t>.</w:t>
      </w:r>
    </w:p>
    <w:p w:rsidR="00534E87" w:rsidRPr="00534E87" w:rsidRDefault="00534E87" w:rsidP="00534E87">
      <w:pPr>
        <w:spacing w:after="0" w:line="240" w:lineRule="auto"/>
        <w:jc w:val="both"/>
        <w:rPr>
          <w:rFonts w:ascii="Arial" w:eastAsia="Times New Roman" w:hAnsi="Arial" w:cs="Arial"/>
          <w:bCs/>
          <w:sz w:val="24"/>
          <w:szCs w:val="24"/>
          <w:lang w:eastAsia="ru-RU"/>
        </w:rPr>
      </w:pPr>
    </w:p>
    <w:p w:rsidR="00534E87" w:rsidRPr="00534E87" w:rsidRDefault="00534E87" w:rsidP="00534E87">
      <w:pPr>
        <w:spacing w:after="0" w:line="240" w:lineRule="auto"/>
        <w:jc w:val="both"/>
        <w:rPr>
          <w:rFonts w:ascii="Arial" w:eastAsia="Times New Roman" w:hAnsi="Arial" w:cs="Arial"/>
          <w:bCs/>
          <w:sz w:val="24"/>
          <w:szCs w:val="24"/>
          <w:lang w:eastAsia="ru-RU"/>
        </w:rPr>
      </w:pPr>
      <w:r w:rsidRPr="00534E87">
        <w:rPr>
          <w:rFonts w:ascii="Arial" w:eastAsia="Times New Roman" w:hAnsi="Arial" w:cs="Arial"/>
          <w:bCs/>
          <w:sz w:val="24"/>
          <w:szCs w:val="24"/>
          <w:lang w:eastAsia="ru-RU"/>
        </w:rPr>
        <w:t xml:space="preserve">                        Объем резервного фонда на 2017 год и плановый период 2018 -2019 года планируется  10,0 тыс. руб</w:t>
      </w:r>
      <w:r w:rsidRPr="00534E87">
        <w:rPr>
          <w:rFonts w:ascii="Arial" w:eastAsia="Times New Roman" w:hAnsi="Arial" w:cs="Arial"/>
          <w:sz w:val="24"/>
          <w:szCs w:val="24"/>
          <w:lang w:eastAsia="ru-RU"/>
        </w:rPr>
        <w:t>лей ежегодно</w:t>
      </w:r>
      <w:r w:rsidRPr="00534E87">
        <w:rPr>
          <w:rFonts w:ascii="Arial" w:eastAsia="Times New Roman" w:hAnsi="Arial" w:cs="Arial"/>
          <w:bCs/>
          <w:sz w:val="24"/>
          <w:szCs w:val="24"/>
          <w:lang w:eastAsia="ru-RU"/>
        </w:rPr>
        <w:t>.</w:t>
      </w:r>
    </w:p>
    <w:p w:rsidR="00534E87" w:rsidRPr="00534E87" w:rsidRDefault="00534E87" w:rsidP="00534E87">
      <w:pPr>
        <w:spacing w:after="0" w:line="240" w:lineRule="auto"/>
        <w:jc w:val="both"/>
        <w:rPr>
          <w:rFonts w:ascii="Arial" w:eastAsia="Times New Roman" w:hAnsi="Arial" w:cs="Arial"/>
          <w:bCs/>
          <w:sz w:val="24"/>
          <w:szCs w:val="24"/>
          <w:lang w:eastAsia="ru-RU"/>
        </w:rPr>
      </w:pPr>
      <w:r w:rsidRPr="00534E87">
        <w:rPr>
          <w:rFonts w:ascii="Arial" w:eastAsia="Times New Roman" w:hAnsi="Arial" w:cs="Arial"/>
          <w:bCs/>
          <w:sz w:val="24"/>
          <w:szCs w:val="24"/>
          <w:lang w:eastAsia="ru-RU"/>
        </w:rPr>
        <w:t xml:space="preserve">                  </w:t>
      </w:r>
    </w:p>
    <w:p w:rsidR="00534E87" w:rsidRPr="00534E87" w:rsidRDefault="00534E87" w:rsidP="00534E87">
      <w:pPr>
        <w:spacing w:after="0" w:line="240" w:lineRule="auto"/>
        <w:jc w:val="both"/>
        <w:rPr>
          <w:rFonts w:ascii="Arial" w:eastAsia="Times New Roman" w:hAnsi="Arial" w:cs="Arial"/>
          <w:b/>
          <w:bCs/>
          <w:sz w:val="24"/>
          <w:szCs w:val="24"/>
          <w:lang w:eastAsia="ru-RU"/>
        </w:rPr>
      </w:pPr>
      <w:r w:rsidRPr="00534E87">
        <w:rPr>
          <w:rFonts w:ascii="Arial" w:eastAsia="Times New Roman" w:hAnsi="Arial" w:cs="Arial"/>
          <w:bCs/>
          <w:sz w:val="24"/>
          <w:szCs w:val="24"/>
          <w:lang w:eastAsia="ru-RU"/>
        </w:rPr>
        <w:t xml:space="preserve">                  </w:t>
      </w:r>
      <w:r w:rsidRPr="00534E87">
        <w:rPr>
          <w:rFonts w:ascii="Arial" w:eastAsia="Times New Roman" w:hAnsi="Arial" w:cs="Arial"/>
          <w:b/>
          <w:bCs/>
          <w:sz w:val="24"/>
          <w:szCs w:val="24"/>
          <w:lang w:eastAsia="ru-RU"/>
        </w:rPr>
        <w:t>Раздел 02</w:t>
      </w:r>
      <w:r w:rsidRPr="00534E87">
        <w:rPr>
          <w:rFonts w:ascii="Arial" w:eastAsia="Times New Roman" w:hAnsi="Arial" w:cs="Arial"/>
          <w:bCs/>
          <w:sz w:val="24"/>
          <w:szCs w:val="24"/>
          <w:lang w:eastAsia="ru-RU"/>
        </w:rPr>
        <w:t xml:space="preserve"> </w:t>
      </w:r>
      <w:r w:rsidRPr="00534E87">
        <w:rPr>
          <w:rFonts w:ascii="Arial" w:eastAsia="Times New Roman" w:hAnsi="Arial" w:cs="Arial"/>
          <w:b/>
          <w:bCs/>
          <w:sz w:val="24"/>
          <w:szCs w:val="24"/>
          <w:lang w:eastAsia="ru-RU"/>
        </w:rPr>
        <w:t xml:space="preserve">Национальная оборона </w:t>
      </w:r>
    </w:p>
    <w:p w:rsidR="00534E87" w:rsidRPr="00534E87" w:rsidRDefault="00534E87" w:rsidP="00534E87">
      <w:pPr>
        <w:spacing w:after="0" w:line="240" w:lineRule="auto"/>
        <w:jc w:val="both"/>
        <w:rPr>
          <w:rFonts w:ascii="Arial" w:eastAsia="Times New Roman" w:hAnsi="Arial" w:cs="Arial"/>
          <w:bCs/>
          <w:sz w:val="24"/>
          <w:szCs w:val="24"/>
          <w:lang w:eastAsia="ru-RU"/>
        </w:rPr>
      </w:pPr>
    </w:p>
    <w:p w:rsidR="00534E87" w:rsidRPr="00534E87" w:rsidRDefault="00534E87" w:rsidP="00534E87">
      <w:pPr>
        <w:spacing w:after="0" w:line="240" w:lineRule="auto"/>
        <w:jc w:val="both"/>
        <w:rPr>
          <w:rFonts w:ascii="Arial" w:eastAsia="Times New Roman" w:hAnsi="Arial" w:cs="Arial"/>
          <w:sz w:val="24"/>
          <w:szCs w:val="24"/>
          <w:lang w:eastAsia="ru-RU"/>
        </w:rPr>
      </w:pPr>
      <w:r w:rsidRPr="00534E87">
        <w:rPr>
          <w:rFonts w:ascii="Arial" w:eastAsia="Times New Roman" w:hAnsi="Arial" w:cs="Arial"/>
          <w:bCs/>
          <w:color w:val="FF0000"/>
          <w:sz w:val="24"/>
          <w:szCs w:val="24"/>
          <w:lang w:eastAsia="ru-RU"/>
        </w:rPr>
        <w:t xml:space="preserve">             </w:t>
      </w:r>
      <w:r w:rsidRPr="00534E87">
        <w:rPr>
          <w:rFonts w:ascii="Arial" w:eastAsia="Times New Roman" w:hAnsi="Arial" w:cs="Arial"/>
          <w:bCs/>
          <w:sz w:val="24"/>
          <w:szCs w:val="24"/>
          <w:lang w:eastAsia="ru-RU"/>
        </w:rPr>
        <w:t>Объем расходов по подразделу 03 «</w:t>
      </w:r>
      <w:r w:rsidRPr="00534E87">
        <w:rPr>
          <w:rFonts w:ascii="Arial" w:eastAsia="Times New Roman" w:hAnsi="Arial" w:cs="Arial"/>
          <w:b/>
          <w:bCs/>
          <w:sz w:val="24"/>
          <w:szCs w:val="24"/>
          <w:lang w:eastAsia="ru-RU"/>
        </w:rPr>
        <w:t xml:space="preserve">Мобилизационная и вневойсковая подготовка» </w:t>
      </w:r>
      <w:r w:rsidRPr="00534E87">
        <w:rPr>
          <w:rFonts w:ascii="Arial" w:eastAsia="Times New Roman" w:hAnsi="Arial" w:cs="Arial"/>
          <w:bCs/>
          <w:sz w:val="24"/>
          <w:szCs w:val="24"/>
          <w:lang w:eastAsia="ru-RU"/>
        </w:rPr>
        <w:t xml:space="preserve"> </w:t>
      </w:r>
      <w:proofErr w:type="gramStart"/>
      <w:r w:rsidRPr="00534E87">
        <w:rPr>
          <w:rFonts w:ascii="Arial" w:eastAsia="Times New Roman" w:hAnsi="Arial" w:cs="Arial"/>
          <w:bCs/>
          <w:sz w:val="24"/>
          <w:szCs w:val="24"/>
          <w:lang w:eastAsia="ru-RU"/>
        </w:rPr>
        <w:t xml:space="preserve">предусмотрены расходы на </w:t>
      </w:r>
      <w:r w:rsidRPr="00534E87">
        <w:rPr>
          <w:rFonts w:ascii="Arial" w:eastAsia="Times New Roman" w:hAnsi="Arial" w:cs="Arial"/>
          <w:sz w:val="24"/>
          <w:szCs w:val="24"/>
          <w:lang w:eastAsia="ru-RU"/>
        </w:rPr>
        <w:t>осуществление первичного воинского учета на территориях где отсутствуют</w:t>
      </w:r>
      <w:proofErr w:type="gramEnd"/>
      <w:r w:rsidRPr="00534E87">
        <w:rPr>
          <w:rFonts w:ascii="Arial" w:eastAsia="Times New Roman" w:hAnsi="Arial" w:cs="Arial"/>
          <w:sz w:val="24"/>
          <w:szCs w:val="24"/>
          <w:lang w:eastAsia="ru-RU"/>
        </w:rPr>
        <w:t xml:space="preserve"> военные комиссариаты  на 2017 год 61,3  тыс. рублей, и на плановый период 2018 год 61,3 тыс. рублей, 2019 год 61,3 тыс. рублей.</w:t>
      </w:r>
    </w:p>
    <w:p w:rsidR="00534E87" w:rsidRPr="00534E87" w:rsidRDefault="00534E87" w:rsidP="00534E87">
      <w:pPr>
        <w:spacing w:after="0" w:line="240" w:lineRule="auto"/>
        <w:jc w:val="both"/>
        <w:rPr>
          <w:rFonts w:ascii="Arial" w:eastAsia="Times New Roman" w:hAnsi="Arial" w:cs="Arial"/>
          <w:sz w:val="24"/>
          <w:szCs w:val="24"/>
          <w:lang w:eastAsia="ru-RU"/>
        </w:rPr>
      </w:pPr>
    </w:p>
    <w:p w:rsidR="00534E87" w:rsidRPr="00534E87" w:rsidRDefault="00534E87" w:rsidP="00534E87">
      <w:pPr>
        <w:spacing w:before="120" w:after="0" w:line="240" w:lineRule="auto"/>
        <w:ind w:firstLine="709"/>
        <w:jc w:val="both"/>
        <w:rPr>
          <w:rFonts w:ascii="Arial" w:eastAsia="Times New Roman" w:hAnsi="Arial" w:cs="Arial"/>
          <w:b/>
          <w:bCs/>
          <w:sz w:val="24"/>
          <w:szCs w:val="24"/>
          <w:lang w:bidi="en-US"/>
        </w:rPr>
      </w:pPr>
      <w:r w:rsidRPr="00534E87">
        <w:rPr>
          <w:rFonts w:ascii="Arial" w:eastAsia="Times New Roman" w:hAnsi="Arial" w:cs="Arial"/>
          <w:b/>
          <w:bCs/>
          <w:sz w:val="24"/>
          <w:szCs w:val="24"/>
          <w:lang w:bidi="en-US"/>
        </w:rPr>
        <w:t xml:space="preserve">       Раздел 03 «Национальная безопасность и правоохранительная деятельность»</w:t>
      </w:r>
    </w:p>
    <w:p w:rsidR="00534E87" w:rsidRPr="00534E87" w:rsidRDefault="00534E87" w:rsidP="00534E87">
      <w:pPr>
        <w:spacing w:after="0" w:line="240" w:lineRule="auto"/>
        <w:jc w:val="both"/>
        <w:rPr>
          <w:rFonts w:ascii="Arial" w:eastAsia="Times New Roman" w:hAnsi="Arial" w:cs="Arial"/>
          <w:sz w:val="24"/>
          <w:szCs w:val="24"/>
          <w:lang w:eastAsia="ru-RU"/>
        </w:rPr>
      </w:pPr>
      <w:r w:rsidRPr="00534E87">
        <w:rPr>
          <w:rFonts w:ascii="Arial" w:eastAsia="Times New Roman" w:hAnsi="Arial" w:cs="Arial"/>
          <w:b/>
          <w:bCs/>
          <w:sz w:val="24"/>
          <w:szCs w:val="24"/>
          <w:lang w:eastAsia="ru-RU"/>
        </w:rPr>
        <w:t xml:space="preserve">     </w:t>
      </w:r>
      <w:r w:rsidRPr="00534E87">
        <w:rPr>
          <w:rFonts w:ascii="Arial" w:eastAsia="Times New Roman" w:hAnsi="Arial" w:cs="Arial"/>
          <w:sz w:val="24"/>
          <w:szCs w:val="24"/>
          <w:lang w:eastAsia="ru-RU"/>
        </w:rPr>
        <w:t>Объем расходов по данному разделу предусмотрен на реализацию долгосрочных целевых программ, в  том числе:</w:t>
      </w:r>
    </w:p>
    <w:p w:rsidR="00534E87" w:rsidRPr="00534E87" w:rsidRDefault="00534E87" w:rsidP="00534E87">
      <w:pPr>
        <w:spacing w:after="0" w:line="240" w:lineRule="auto"/>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Муниципальная целевая программа «Пожарная безопасность и защита населения и территории МО «Майск» от чрезвычайных ситуации на 2013-2018 гг. на 2017 год – 34,9 тыс</w:t>
      </w:r>
      <w:proofErr w:type="gramStart"/>
      <w:r w:rsidRPr="00534E87">
        <w:rPr>
          <w:rFonts w:ascii="Arial" w:eastAsia="Times New Roman" w:hAnsi="Arial" w:cs="Arial"/>
          <w:sz w:val="24"/>
          <w:szCs w:val="24"/>
          <w:lang w:eastAsia="ru-RU"/>
        </w:rPr>
        <w:t>.р</w:t>
      </w:r>
      <w:proofErr w:type="gramEnd"/>
      <w:r w:rsidRPr="00534E87">
        <w:rPr>
          <w:rFonts w:ascii="Arial" w:eastAsia="Times New Roman" w:hAnsi="Arial" w:cs="Arial"/>
          <w:sz w:val="24"/>
          <w:szCs w:val="24"/>
          <w:lang w:eastAsia="ru-RU"/>
        </w:rPr>
        <w:t xml:space="preserve">ублей, 2018 – 34,9 тыс.рублей, 2019 – 34,9 тыс.рублей. </w:t>
      </w:r>
    </w:p>
    <w:p w:rsidR="00534E87" w:rsidRPr="00534E87" w:rsidRDefault="00534E87" w:rsidP="00534E87">
      <w:pPr>
        <w:spacing w:after="0" w:line="240" w:lineRule="auto"/>
        <w:ind w:firstLine="709"/>
        <w:jc w:val="both"/>
        <w:rPr>
          <w:rFonts w:ascii="Arial" w:eastAsia="Times New Roman" w:hAnsi="Arial" w:cs="Arial"/>
          <w:sz w:val="24"/>
          <w:szCs w:val="24"/>
          <w:lang w:eastAsia="ru-RU"/>
        </w:rPr>
      </w:pPr>
      <w:bookmarkStart w:id="0" w:name="OLE_LINK4"/>
      <w:bookmarkStart w:id="1" w:name="OLE_LINK3"/>
      <w:r w:rsidRPr="00534E87">
        <w:rPr>
          <w:rFonts w:ascii="Arial" w:eastAsia="Times New Roman" w:hAnsi="Arial" w:cs="Arial"/>
          <w:bCs/>
          <w:iCs/>
          <w:sz w:val="24"/>
          <w:szCs w:val="24"/>
          <w:lang w:eastAsia="ru-RU"/>
        </w:rPr>
        <w:t xml:space="preserve">- </w:t>
      </w:r>
      <w:bookmarkEnd w:id="0"/>
      <w:bookmarkEnd w:id="1"/>
      <w:r w:rsidRPr="00534E87">
        <w:rPr>
          <w:rFonts w:ascii="Arial" w:eastAsia="Times New Roman" w:hAnsi="Arial" w:cs="Arial"/>
          <w:sz w:val="24"/>
          <w:szCs w:val="24"/>
          <w:lang w:eastAsia="ru-RU"/>
        </w:rPr>
        <w:t>муниципальная целевая программа муниципального образования «Майск» «</w:t>
      </w:r>
      <w:r w:rsidRPr="00534E87">
        <w:rPr>
          <w:rFonts w:ascii="Arial" w:eastAsia="Times New Roman" w:hAnsi="Arial" w:cs="Arial"/>
          <w:b/>
          <w:sz w:val="24"/>
          <w:szCs w:val="24"/>
          <w:lang w:eastAsia="ru-RU"/>
        </w:rPr>
        <w:t>Профилактика терроризма и  экстремизма, а так же минимизации и (или) ликвидации последствий терроризма и экстремизма на территории муниципального образования «Майск»</w:t>
      </w:r>
      <w:r w:rsidRPr="00534E87">
        <w:rPr>
          <w:rFonts w:ascii="Arial" w:eastAsia="Times New Roman" w:hAnsi="Arial" w:cs="Arial"/>
          <w:sz w:val="24"/>
          <w:szCs w:val="24"/>
          <w:lang w:eastAsia="ru-RU"/>
        </w:rPr>
        <w:t xml:space="preserve">» </w:t>
      </w:r>
      <w:r w:rsidRPr="00534E87">
        <w:rPr>
          <w:rFonts w:ascii="Arial" w:eastAsia="Times New Roman" w:hAnsi="Arial" w:cs="Arial"/>
          <w:b/>
          <w:sz w:val="24"/>
          <w:szCs w:val="24"/>
          <w:lang w:eastAsia="ru-RU"/>
        </w:rPr>
        <w:t>на 2013 - 2018 годы»,</w:t>
      </w:r>
      <w:r w:rsidRPr="00534E87">
        <w:rPr>
          <w:rFonts w:ascii="Arial" w:eastAsia="Times New Roman" w:hAnsi="Arial" w:cs="Arial"/>
          <w:sz w:val="24"/>
          <w:szCs w:val="24"/>
          <w:lang w:eastAsia="ru-RU"/>
        </w:rPr>
        <w:t xml:space="preserve"> на  2017 год  и плановый период 2018-2019 годы в сумме 5,0 тыс. рублей ежегодно;</w:t>
      </w:r>
    </w:p>
    <w:p w:rsidR="00534E87" w:rsidRPr="00534E87" w:rsidRDefault="00534E87" w:rsidP="00534E87">
      <w:pPr>
        <w:spacing w:before="120" w:after="0" w:line="240" w:lineRule="auto"/>
        <w:ind w:firstLine="709"/>
        <w:jc w:val="both"/>
        <w:rPr>
          <w:rFonts w:ascii="Arial" w:eastAsia="Times New Roman" w:hAnsi="Arial" w:cs="Arial"/>
          <w:b/>
          <w:bCs/>
          <w:sz w:val="24"/>
          <w:szCs w:val="24"/>
          <w:lang w:bidi="en-US"/>
        </w:rPr>
      </w:pPr>
      <w:r w:rsidRPr="00534E87">
        <w:rPr>
          <w:rFonts w:ascii="Arial" w:eastAsia="Times New Roman" w:hAnsi="Arial" w:cs="Arial"/>
          <w:b/>
          <w:bCs/>
          <w:sz w:val="24"/>
          <w:szCs w:val="24"/>
          <w:lang w:bidi="en-US"/>
        </w:rPr>
        <w:t xml:space="preserve">                Раздел 04 «Национальная экономика»</w:t>
      </w:r>
    </w:p>
    <w:p w:rsidR="00534E87" w:rsidRPr="00534E87" w:rsidRDefault="00534E87" w:rsidP="00534E87">
      <w:pPr>
        <w:spacing w:before="120" w:after="0" w:line="240" w:lineRule="auto"/>
        <w:ind w:firstLine="709"/>
        <w:jc w:val="both"/>
        <w:rPr>
          <w:rFonts w:ascii="Arial" w:eastAsia="Times New Roman" w:hAnsi="Arial" w:cs="Arial"/>
          <w:sz w:val="24"/>
          <w:szCs w:val="24"/>
          <w:lang w:bidi="en-US"/>
        </w:rPr>
      </w:pPr>
      <w:r w:rsidRPr="00534E87">
        <w:rPr>
          <w:rFonts w:ascii="Arial" w:eastAsia="Times New Roman" w:hAnsi="Arial" w:cs="Arial"/>
          <w:sz w:val="24"/>
          <w:szCs w:val="24"/>
          <w:lang w:bidi="en-US"/>
        </w:rPr>
        <w:t>Расходы по данному разделу предусмотрены в 2017 году и плановом периоде 2018-2019 годах в  сумме 15,00 тыс. рублей ежегодно, из них:</w:t>
      </w:r>
    </w:p>
    <w:p w:rsidR="00534E87" w:rsidRPr="00534E87" w:rsidRDefault="00534E87" w:rsidP="00534E87">
      <w:pPr>
        <w:spacing w:before="120" w:after="0" w:line="240" w:lineRule="auto"/>
        <w:ind w:firstLine="709"/>
        <w:jc w:val="both"/>
        <w:rPr>
          <w:rFonts w:ascii="Arial" w:eastAsia="Times New Roman" w:hAnsi="Arial" w:cs="Arial"/>
          <w:sz w:val="24"/>
          <w:szCs w:val="24"/>
          <w:lang w:bidi="en-US"/>
        </w:rPr>
      </w:pPr>
      <w:r w:rsidRPr="00534E87">
        <w:rPr>
          <w:rFonts w:ascii="Arial" w:eastAsia="Times New Roman" w:hAnsi="Arial" w:cs="Arial"/>
          <w:sz w:val="24"/>
          <w:szCs w:val="24"/>
          <w:lang w:bidi="en-US"/>
        </w:rPr>
        <w:t xml:space="preserve">Муниципальная целевая программа «Развитие и поддержка малого и среднего предпринимательства МО «Майск» на 2013-2017 гг.  2017год  и плановый период 2018-2019 </w:t>
      </w:r>
      <w:proofErr w:type="gramStart"/>
      <w:r w:rsidRPr="00534E87">
        <w:rPr>
          <w:rFonts w:ascii="Arial" w:eastAsia="Times New Roman" w:hAnsi="Arial" w:cs="Arial"/>
          <w:sz w:val="24"/>
          <w:szCs w:val="24"/>
          <w:lang w:bidi="en-US"/>
        </w:rPr>
        <w:t>гг</w:t>
      </w:r>
      <w:proofErr w:type="gramEnd"/>
      <w:r w:rsidRPr="00534E87">
        <w:rPr>
          <w:rFonts w:ascii="Arial" w:eastAsia="Times New Roman" w:hAnsi="Arial" w:cs="Arial"/>
          <w:sz w:val="24"/>
          <w:szCs w:val="24"/>
          <w:lang w:bidi="en-US"/>
        </w:rPr>
        <w:t xml:space="preserve"> – 10,00 тыс.рублей ежегодно</w:t>
      </w:r>
    </w:p>
    <w:p w:rsidR="00534E87" w:rsidRPr="00534E87" w:rsidRDefault="00534E87" w:rsidP="00534E87">
      <w:pPr>
        <w:spacing w:before="120" w:after="0" w:line="240" w:lineRule="auto"/>
        <w:ind w:firstLine="709"/>
        <w:jc w:val="both"/>
        <w:rPr>
          <w:rFonts w:ascii="Arial" w:eastAsia="Times New Roman" w:hAnsi="Arial" w:cs="Arial"/>
          <w:b/>
          <w:bCs/>
          <w:sz w:val="24"/>
          <w:szCs w:val="24"/>
          <w:u w:val="single"/>
          <w:lang w:bidi="en-US"/>
        </w:rPr>
      </w:pPr>
      <w:r w:rsidRPr="00534E87">
        <w:rPr>
          <w:rFonts w:ascii="Arial" w:eastAsia="Times New Roman" w:hAnsi="Arial" w:cs="Arial"/>
          <w:sz w:val="24"/>
          <w:szCs w:val="24"/>
          <w:lang w:bidi="en-US"/>
        </w:rPr>
        <w:t xml:space="preserve">                 </w:t>
      </w:r>
      <w:r w:rsidRPr="00534E87">
        <w:rPr>
          <w:rFonts w:ascii="Arial" w:eastAsia="Times New Roman" w:hAnsi="Arial" w:cs="Arial"/>
          <w:bCs/>
          <w:sz w:val="24"/>
          <w:szCs w:val="24"/>
          <w:lang w:bidi="en-US"/>
        </w:rPr>
        <w:t xml:space="preserve"> - 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r w:rsidRPr="00534E87">
        <w:rPr>
          <w:rFonts w:ascii="Arial" w:eastAsia="Times New Roman" w:hAnsi="Arial" w:cs="Arial"/>
          <w:sz w:val="24"/>
          <w:szCs w:val="24"/>
          <w:lang w:bidi="en-US"/>
        </w:rPr>
        <w:t xml:space="preserve"> на 2017 год и плановый период 2018-2019 годов в объеме 32,3 тыс. рублей ежегодно.</w:t>
      </w:r>
    </w:p>
    <w:p w:rsidR="00534E87" w:rsidRPr="00534E87" w:rsidRDefault="00534E87" w:rsidP="00534E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87">
        <w:rPr>
          <w:rFonts w:ascii="Arial" w:eastAsia="Times New Roman" w:hAnsi="Arial" w:cs="Arial"/>
          <w:bCs/>
          <w:sz w:val="24"/>
          <w:szCs w:val="24"/>
          <w:lang w:eastAsia="ru-RU"/>
        </w:rPr>
        <w:t xml:space="preserve">             - мероприятия в области использования, охраны водных объектов и гидротехнических сооружений </w:t>
      </w:r>
      <w:r w:rsidRPr="00534E87">
        <w:rPr>
          <w:rFonts w:ascii="Arial" w:eastAsia="Times New Roman" w:hAnsi="Arial" w:cs="Arial"/>
          <w:sz w:val="24"/>
          <w:szCs w:val="24"/>
          <w:lang w:eastAsia="ru-RU"/>
        </w:rPr>
        <w:t>на 2017 год и плановый период 2018-2019 годов  в объеме 5,0 тыс. рублей ежегодно.</w:t>
      </w:r>
    </w:p>
    <w:p w:rsidR="00534E87" w:rsidRPr="00534E87" w:rsidRDefault="00534E87" w:rsidP="00534E87">
      <w:pPr>
        <w:spacing w:after="0" w:line="240" w:lineRule="auto"/>
        <w:ind w:firstLine="709"/>
        <w:jc w:val="both"/>
        <w:rPr>
          <w:rFonts w:ascii="Arial" w:eastAsia="Times New Roman" w:hAnsi="Arial" w:cs="Arial"/>
          <w:bCs/>
          <w:iCs/>
          <w:sz w:val="24"/>
          <w:szCs w:val="24"/>
          <w:lang w:eastAsia="ru-RU"/>
        </w:rPr>
      </w:pPr>
      <w:r w:rsidRPr="00534E87">
        <w:rPr>
          <w:rFonts w:ascii="Arial" w:eastAsia="Times New Roman" w:hAnsi="Arial" w:cs="Arial"/>
          <w:bCs/>
          <w:sz w:val="24"/>
          <w:szCs w:val="24"/>
          <w:lang w:eastAsia="ru-RU"/>
        </w:rPr>
        <w:lastRenderedPageBreak/>
        <w:t xml:space="preserve">                       </w:t>
      </w:r>
      <w:r w:rsidRPr="00534E87">
        <w:rPr>
          <w:rFonts w:ascii="Arial" w:eastAsia="Times New Roman" w:hAnsi="Arial" w:cs="Arial"/>
          <w:sz w:val="24"/>
          <w:szCs w:val="24"/>
          <w:lang w:eastAsia="ru-RU"/>
        </w:rPr>
        <w:t xml:space="preserve">- долгосрочная целевая программа «Развитие автомобильных дорог общего пользования регионального или межмуниципального значения и местного значения в Иркутской области на 2011-2018 годы» </w:t>
      </w:r>
      <w:r w:rsidRPr="00534E87">
        <w:rPr>
          <w:rFonts w:ascii="Arial" w:eastAsia="Times New Roman" w:hAnsi="Arial" w:cs="Arial"/>
          <w:bCs/>
          <w:iCs/>
          <w:sz w:val="24"/>
          <w:szCs w:val="24"/>
          <w:lang w:eastAsia="ru-RU"/>
        </w:rPr>
        <w:t>в 2017 году  975,2 тыс</w:t>
      </w:r>
      <w:proofErr w:type="gramStart"/>
      <w:r w:rsidRPr="00534E87">
        <w:rPr>
          <w:rFonts w:ascii="Arial" w:eastAsia="Times New Roman" w:hAnsi="Arial" w:cs="Arial"/>
          <w:bCs/>
          <w:iCs/>
          <w:sz w:val="24"/>
          <w:szCs w:val="24"/>
          <w:lang w:eastAsia="ru-RU"/>
        </w:rPr>
        <w:t>.р</w:t>
      </w:r>
      <w:proofErr w:type="gramEnd"/>
      <w:r w:rsidRPr="00534E87">
        <w:rPr>
          <w:rFonts w:ascii="Arial" w:eastAsia="Times New Roman" w:hAnsi="Arial" w:cs="Arial"/>
          <w:bCs/>
          <w:iCs/>
          <w:sz w:val="24"/>
          <w:szCs w:val="24"/>
          <w:lang w:eastAsia="ru-RU"/>
        </w:rPr>
        <w:t xml:space="preserve">ублей, на 2018 год 959,9 </w:t>
      </w:r>
      <w:r w:rsidRPr="00534E87">
        <w:rPr>
          <w:rFonts w:ascii="Arial" w:eastAsia="Times New Roman" w:hAnsi="Arial" w:cs="Arial"/>
          <w:sz w:val="24"/>
          <w:szCs w:val="24"/>
          <w:lang w:eastAsia="ru-RU"/>
        </w:rPr>
        <w:t>тыс. рублей,</w:t>
      </w:r>
      <w:r w:rsidRPr="00534E87">
        <w:rPr>
          <w:rFonts w:ascii="Arial" w:eastAsia="Times New Roman" w:hAnsi="Arial" w:cs="Arial"/>
          <w:bCs/>
          <w:iCs/>
          <w:sz w:val="24"/>
          <w:szCs w:val="24"/>
          <w:lang w:eastAsia="ru-RU"/>
        </w:rPr>
        <w:t xml:space="preserve"> на 2019 год – 1080,2 тыс.рублей.</w:t>
      </w:r>
    </w:p>
    <w:p w:rsidR="00534E87" w:rsidRPr="00534E87" w:rsidRDefault="00534E87" w:rsidP="00534E87">
      <w:pPr>
        <w:spacing w:after="0" w:line="240" w:lineRule="auto"/>
        <w:ind w:firstLine="709"/>
        <w:jc w:val="both"/>
        <w:rPr>
          <w:rFonts w:ascii="Arial" w:eastAsia="Times New Roman" w:hAnsi="Arial" w:cs="Arial"/>
          <w:bCs/>
          <w:iCs/>
          <w:sz w:val="24"/>
          <w:szCs w:val="24"/>
          <w:lang w:eastAsia="ru-RU"/>
        </w:rPr>
      </w:pPr>
      <w:r w:rsidRPr="00534E87">
        <w:rPr>
          <w:rFonts w:ascii="Arial" w:eastAsia="Times New Roman" w:hAnsi="Arial" w:cs="Arial"/>
          <w:b/>
          <w:bCs/>
          <w:sz w:val="24"/>
          <w:szCs w:val="24"/>
          <w:lang w:eastAsia="ru-RU"/>
        </w:rPr>
        <w:t xml:space="preserve"> Раздел 05 «Жилищно-коммунальное хозяйство»</w:t>
      </w:r>
    </w:p>
    <w:p w:rsidR="00534E87" w:rsidRPr="00534E87" w:rsidRDefault="00534E87" w:rsidP="00534E87">
      <w:pPr>
        <w:spacing w:before="120" w:after="0" w:line="240" w:lineRule="auto"/>
        <w:ind w:firstLine="709"/>
        <w:jc w:val="both"/>
        <w:rPr>
          <w:rFonts w:ascii="Arial" w:eastAsia="Times New Roman" w:hAnsi="Arial" w:cs="Arial"/>
          <w:bCs/>
          <w:sz w:val="24"/>
          <w:szCs w:val="24"/>
          <w:lang w:bidi="en-US"/>
        </w:rPr>
      </w:pPr>
      <w:r w:rsidRPr="00534E87">
        <w:rPr>
          <w:rFonts w:ascii="Arial" w:eastAsia="Times New Roman" w:hAnsi="Arial" w:cs="Arial"/>
          <w:bCs/>
          <w:sz w:val="24"/>
          <w:szCs w:val="24"/>
          <w:lang w:bidi="en-US"/>
        </w:rPr>
        <w:t>По данному разделу предусмотрены расходы:</w:t>
      </w:r>
    </w:p>
    <w:p w:rsidR="00534E87" w:rsidRPr="00534E87" w:rsidRDefault="00534E87" w:rsidP="00534E87">
      <w:pPr>
        <w:spacing w:after="0" w:line="240" w:lineRule="auto"/>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xml:space="preserve">                         - На реализацию мероприятий долгосрочной целевой программы «Энергосбережение»  на 2013-2018 годы по 5,00 тыс. рублей ежегодно</w:t>
      </w:r>
    </w:p>
    <w:p w:rsidR="00534E87" w:rsidRPr="00534E87" w:rsidRDefault="00534E87" w:rsidP="00534E87">
      <w:pPr>
        <w:spacing w:after="0" w:line="240" w:lineRule="auto"/>
        <w:jc w:val="both"/>
        <w:rPr>
          <w:rFonts w:ascii="Arial" w:eastAsia="Times New Roman" w:hAnsi="Arial" w:cs="Arial"/>
          <w:color w:val="000000"/>
          <w:sz w:val="24"/>
          <w:szCs w:val="24"/>
          <w:lang w:eastAsia="ru-RU"/>
        </w:rPr>
      </w:pPr>
      <w:r w:rsidRPr="00534E87">
        <w:rPr>
          <w:rFonts w:ascii="Arial" w:eastAsia="Times New Roman" w:hAnsi="Arial" w:cs="Arial"/>
          <w:sz w:val="24"/>
          <w:szCs w:val="24"/>
          <w:lang w:eastAsia="ru-RU"/>
        </w:rPr>
        <w:t xml:space="preserve">                       - </w:t>
      </w:r>
      <w:r w:rsidRPr="00534E87">
        <w:rPr>
          <w:rFonts w:ascii="Arial" w:eastAsia="Times New Roman" w:hAnsi="Arial" w:cs="Arial"/>
          <w:color w:val="000000"/>
          <w:sz w:val="24"/>
          <w:szCs w:val="24"/>
          <w:lang w:eastAsia="ru-RU"/>
        </w:rPr>
        <w:t>Муниципальная целевая программа «Комплексного развития систем коммунальной инфраструктуры МО «Майск» на период 2012- 2019 гг. и с перспективой до 2025 г."</w:t>
      </w:r>
      <w:r w:rsidRPr="00534E87">
        <w:rPr>
          <w:rFonts w:ascii="Arial" w:eastAsia="Times New Roman" w:hAnsi="Arial" w:cs="Arial"/>
          <w:sz w:val="24"/>
          <w:szCs w:val="24"/>
          <w:lang w:eastAsia="ru-RU"/>
        </w:rPr>
        <w:t xml:space="preserve"> на 2017-2019 годы по 5,0 тыс. рублей ежегодно.</w:t>
      </w:r>
    </w:p>
    <w:p w:rsidR="00534E87" w:rsidRPr="00534E87" w:rsidRDefault="00534E87" w:rsidP="00534E87">
      <w:pPr>
        <w:spacing w:after="0" w:line="240" w:lineRule="auto"/>
        <w:jc w:val="both"/>
        <w:rPr>
          <w:rFonts w:ascii="Arial" w:eastAsia="Times New Roman" w:hAnsi="Arial" w:cs="Arial"/>
          <w:sz w:val="24"/>
          <w:szCs w:val="24"/>
          <w:lang w:eastAsia="ru-RU"/>
        </w:rPr>
      </w:pPr>
    </w:p>
    <w:p w:rsidR="00534E87" w:rsidRPr="00534E87" w:rsidRDefault="00534E87" w:rsidP="00534E87">
      <w:pPr>
        <w:spacing w:after="0" w:line="240" w:lineRule="auto"/>
        <w:ind w:firstLine="709"/>
        <w:rPr>
          <w:rFonts w:ascii="Arial" w:eastAsia="Times New Roman" w:hAnsi="Arial" w:cs="Arial"/>
          <w:b/>
          <w:bCs/>
          <w:sz w:val="24"/>
          <w:szCs w:val="24"/>
          <w:lang w:eastAsia="ru-RU"/>
        </w:rPr>
      </w:pPr>
      <w:r w:rsidRPr="00534E87">
        <w:rPr>
          <w:rFonts w:ascii="Arial" w:eastAsia="Times New Roman" w:hAnsi="Arial" w:cs="Arial"/>
          <w:b/>
          <w:bCs/>
          <w:sz w:val="24"/>
          <w:szCs w:val="24"/>
          <w:lang w:eastAsia="ru-RU"/>
        </w:rPr>
        <w:t xml:space="preserve">          Раздел 08 «Культура»</w:t>
      </w:r>
    </w:p>
    <w:p w:rsidR="00534E87" w:rsidRPr="00534E87" w:rsidRDefault="00534E87" w:rsidP="00534E87">
      <w:pPr>
        <w:spacing w:after="0" w:line="240" w:lineRule="auto"/>
        <w:jc w:val="both"/>
        <w:rPr>
          <w:rFonts w:ascii="Arial" w:eastAsia="Times New Roman" w:hAnsi="Arial" w:cs="Arial"/>
          <w:bCs/>
          <w:sz w:val="24"/>
          <w:szCs w:val="24"/>
          <w:lang w:eastAsia="ru-RU"/>
        </w:rPr>
      </w:pPr>
    </w:p>
    <w:p w:rsidR="00534E87" w:rsidRPr="00534E87" w:rsidRDefault="00534E87" w:rsidP="00534E87">
      <w:pPr>
        <w:spacing w:after="0" w:line="240" w:lineRule="auto"/>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xml:space="preserve">             На содержание и обеспечение деятельности учреждений культуры предусмотрены расходы </w:t>
      </w:r>
      <w:r w:rsidRPr="00534E87">
        <w:rPr>
          <w:rFonts w:ascii="Arial" w:eastAsia="Times New Roman" w:hAnsi="Arial" w:cs="Arial"/>
          <w:bCs/>
          <w:sz w:val="24"/>
          <w:szCs w:val="24"/>
          <w:lang w:eastAsia="ru-RU"/>
        </w:rPr>
        <w:t xml:space="preserve"> </w:t>
      </w:r>
      <w:r w:rsidRPr="00534E87">
        <w:rPr>
          <w:rFonts w:ascii="Arial" w:eastAsia="Times New Roman" w:hAnsi="Arial" w:cs="Arial"/>
          <w:sz w:val="24"/>
          <w:szCs w:val="24"/>
          <w:lang w:eastAsia="ru-RU"/>
        </w:rPr>
        <w:t>на 2017 год 1144,2 тыс</w:t>
      </w:r>
      <w:proofErr w:type="gramStart"/>
      <w:r w:rsidRPr="00534E87">
        <w:rPr>
          <w:rFonts w:ascii="Arial" w:eastAsia="Times New Roman" w:hAnsi="Arial" w:cs="Arial"/>
          <w:sz w:val="24"/>
          <w:szCs w:val="24"/>
          <w:lang w:eastAsia="ru-RU"/>
        </w:rPr>
        <w:t>.р</w:t>
      </w:r>
      <w:proofErr w:type="gramEnd"/>
      <w:r w:rsidRPr="00534E87">
        <w:rPr>
          <w:rFonts w:ascii="Arial" w:eastAsia="Times New Roman" w:hAnsi="Arial" w:cs="Arial"/>
          <w:sz w:val="24"/>
          <w:szCs w:val="24"/>
          <w:lang w:eastAsia="ru-RU"/>
        </w:rPr>
        <w:t>ублей, и на плановый период 2018 год 1005 тыс.рублей, 2019 год 1071,8 тыс.рублей. по данному разделу предусмотрены расходы на:</w:t>
      </w:r>
    </w:p>
    <w:p w:rsidR="00534E87" w:rsidRPr="00534E87" w:rsidRDefault="00534E87" w:rsidP="00534E87">
      <w:pPr>
        <w:spacing w:after="0" w:line="240" w:lineRule="auto"/>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xml:space="preserve">                         - выплату заработной платы и начислениям на нее, </w:t>
      </w:r>
    </w:p>
    <w:p w:rsidR="00534E87" w:rsidRPr="00534E87" w:rsidRDefault="00534E87" w:rsidP="00534E87">
      <w:pPr>
        <w:spacing w:after="0" w:line="240" w:lineRule="auto"/>
        <w:jc w:val="both"/>
        <w:rPr>
          <w:rFonts w:ascii="Arial" w:eastAsia="Times New Roman" w:hAnsi="Arial" w:cs="Arial"/>
          <w:sz w:val="24"/>
          <w:szCs w:val="24"/>
          <w:lang w:eastAsia="ru-RU"/>
        </w:rPr>
      </w:pPr>
      <w:r w:rsidRPr="00534E87">
        <w:rPr>
          <w:rFonts w:ascii="Arial" w:eastAsia="Times New Roman" w:hAnsi="Arial" w:cs="Arial"/>
          <w:sz w:val="24"/>
          <w:szCs w:val="24"/>
          <w:lang w:eastAsia="ru-RU"/>
        </w:rPr>
        <w:t xml:space="preserve">                         - подписку на периодическую печать.</w:t>
      </w:r>
    </w:p>
    <w:p w:rsidR="00534E87" w:rsidRPr="00534E87" w:rsidRDefault="00534E87" w:rsidP="00534E87">
      <w:pPr>
        <w:tabs>
          <w:tab w:val="left" w:pos="1014"/>
        </w:tabs>
        <w:spacing w:after="0" w:line="240" w:lineRule="auto"/>
        <w:rPr>
          <w:rFonts w:ascii="Times New Roman" w:eastAsia="Times New Roman" w:hAnsi="Times New Roman" w:cs="Times New Roman"/>
          <w:lang w:eastAsia="ru-RU"/>
        </w:rPr>
      </w:pPr>
    </w:p>
    <w:p w:rsidR="00534E87" w:rsidRPr="00534E87" w:rsidRDefault="00534E87" w:rsidP="00534E87">
      <w:pPr>
        <w:spacing w:after="0" w:line="240" w:lineRule="auto"/>
        <w:rPr>
          <w:rFonts w:ascii="Times New Roman" w:eastAsia="Times New Roman" w:hAnsi="Times New Roman" w:cs="Times New Roman"/>
          <w:lang w:eastAsia="ru-RU"/>
        </w:rPr>
      </w:pPr>
    </w:p>
    <w:p w:rsidR="00534E87" w:rsidRPr="00534E87" w:rsidRDefault="00534E87" w:rsidP="00534E87">
      <w:pPr>
        <w:spacing w:after="0" w:line="240" w:lineRule="auto"/>
        <w:rPr>
          <w:rFonts w:ascii="Times New Roman" w:eastAsia="Times New Roman" w:hAnsi="Times New Roman" w:cs="Times New Roman"/>
          <w:lang w:eastAsia="ru-RU"/>
        </w:rPr>
      </w:pPr>
    </w:p>
    <w:p w:rsidR="00534E87" w:rsidRPr="00534E87" w:rsidRDefault="00534E87" w:rsidP="00534E87">
      <w:pPr>
        <w:spacing w:after="0" w:line="240" w:lineRule="auto"/>
        <w:rPr>
          <w:rFonts w:ascii="Times New Roman" w:eastAsia="Times New Roman" w:hAnsi="Times New Roman" w:cs="Times New Roman"/>
          <w:lang w:eastAsia="ru-RU"/>
        </w:rPr>
      </w:pPr>
    </w:p>
    <w:p w:rsidR="00534E87" w:rsidRPr="00534E87" w:rsidRDefault="00534E87" w:rsidP="00534E87">
      <w:pPr>
        <w:spacing w:after="0" w:line="240" w:lineRule="auto"/>
        <w:rPr>
          <w:rFonts w:ascii="Times New Roman" w:eastAsia="Times New Roman" w:hAnsi="Times New Roman" w:cs="Times New Roman"/>
          <w:lang w:eastAsia="ru-RU"/>
        </w:rPr>
      </w:pPr>
    </w:p>
    <w:p w:rsidR="00534E87" w:rsidRPr="00534E87" w:rsidRDefault="00534E87" w:rsidP="00534E87">
      <w:pPr>
        <w:spacing w:after="0" w:line="240" w:lineRule="auto"/>
        <w:rPr>
          <w:rFonts w:ascii="Times New Roman" w:eastAsia="Times New Roman" w:hAnsi="Times New Roman" w:cs="Times New Roman"/>
          <w:lang w:eastAsia="ru-RU"/>
        </w:rPr>
      </w:pPr>
    </w:p>
    <w:p w:rsidR="00534E87" w:rsidRPr="00534E87" w:rsidRDefault="00534E87" w:rsidP="00534E87">
      <w:pPr>
        <w:spacing w:after="0" w:line="240" w:lineRule="auto"/>
        <w:rPr>
          <w:rFonts w:ascii="Times New Roman" w:eastAsia="Times New Roman" w:hAnsi="Times New Roman" w:cs="Times New Roman"/>
          <w:lang w:eastAsia="ru-RU"/>
        </w:rPr>
      </w:pPr>
    </w:p>
    <w:p w:rsidR="00534E87" w:rsidRPr="00534E87" w:rsidRDefault="00534E87" w:rsidP="00534E87">
      <w:pPr>
        <w:spacing w:after="0" w:line="240" w:lineRule="auto"/>
        <w:rPr>
          <w:rFonts w:ascii="Times New Roman" w:eastAsia="Times New Roman" w:hAnsi="Times New Roman" w:cs="Times New Roman"/>
          <w:lang w:eastAsia="ru-RU"/>
        </w:rPr>
      </w:pPr>
    </w:p>
    <w:p w:rsidR="00534E87" w:rsidRPr="00534E87" w:rsidRDefault="00534E87" w:rsidP="00534E87">
      <w:pPr>
        <w:spacing w:after="0" w:line="240" w:lineRule="auto"/>
        <w:rPr>
          <w:rFonts w:ascii="Arial" w:eastAsia="Times New Roman" w:hAnsi="Arial" w:cs="Arial"/>
          <w:sz w:val="24"/>
          <w:szCs w:val="24"/>
          <w:lang w:eastAsia="ru-RU"/>
        </w:rPr>
      </w:pPr>
      <w:r w:rsidRPr="00534E87">
        <w:rPr>
          <w:rFonts w:ascii="Arial" w:eastAsia="Times New Roman" w:hAnsi="Arial" w:cs="Arial"/>
          <w:sz w:val="24"/>
          <w:szCs w:val="24"/>
          <w:lang w:eastAsia="ru-RU"/>
        </w:rPr>
        <w:t xml:space="preserve">Начальник </w:t>
      </w:r>
    </w:p>
    <w:p w:rsidR="00534E87" w:rsidRPr="00534E87" w:rsidRDefault="00534E87" w:rsidP="00534E87">
      <w:pPr>
        <w:spacing w:after="0" w:line="240" w:lineRule="auto"/>
        <w:rPr>
          <w:rFonts w:ascii="Arial" w:eastAsia="Times New Roman" w:hAnsi="Arial" w:cs="Arial"/>
          <w:sz w:val="24"/>
          <w:szCs w:val="24"/>
          <w:lang w:eastAsia="ru-RU"/>
        </w:rPr>
      </w:pPr>
      <w:r w:rsidRPr="00534E87">
        <w:rPr>
          <w:rFonts w:ascii="Arial" w:eastAsia="Times New Roman" w:hAnsi="Arial" w:cs="Arial"/>
          <w:sz w:val="24"/>
          <w:szCs w:val="24"/>
          <w:lang w:eastAsia="ru-RU"/>
        </w:rPr>
        <w:t xml:space="preserve">финансового отдела </w:t>
      </w:r>
    </w:p>
    <w:p w:rsidR="00534E87" w:rsidRPr="00534E87" w:rsidRDefault="00534E87" w:rsidP="00534E87">
      <w:pPr>
        <w:spacing w:after="0" w:line="240" w:lineRule="auto"/>
        <w:rPr>
          <w:rFonts w:ascii="Arial" w:eastAsia="Times New Roman" w:hAnsi="Arial" w:cs="Arial"/>
          <w:sz w:val="24"/>
          <w:szCs w:val="24"/>
          <w:lang w:eastAsia="ru-RU"/>
        </w:rPr>
      </w:pPr>
      <w:r w:rsidRPr="00534E87">
        <w:rPr>
          <w:rFonts w:ascii="Arial" w:eastAsia="Times New Roman" w:hAnsi="Arial" w:cs="Arial"/>
          <w:sz w:val="24"/>
          <w:szCs w:val="24"/>
          <w:lang w:eastAsia="ru-RU"/>
        </w:rPr>
        <w:t>администрации МО «Майск»                                               Н.И.Брянцева</w:t>
      </w:r>
    </w:p>
    <w:p w:rsidR="00534E87" w:rsidRPr="00534E87" w:rsidRDefault="00534E87" w:rsidP="00534E87">
      <w:pPr>
        <w:spacing w:after="0" w:line="240" w:lineRule="auto"/>
        <w:ind w:left="708"/>
        <w:jc w:val="both"/>
        <w:rPr>
          <w:rFonts w:ascii="Arial" w:eastAsia="Times New Roman" w:hAnsi="Arial" w:cs="Arial"/>
          <w:sz w:val="28"/>
          <w:szCs w:val="28"/>
          <w:lang w:eastAsia="ru-RU"/>
        </w:rPr>
      </w:pPr>
    </w:p>
    <w:p w:rsidR="00534E87" w:rsidRPr="00534E87" w:rsidRDefault="00534E87" w:rsidP="00534E87">
      <w:pPr>
        <w:spacing w:after="0" w:line="240" w:lineRule="auto"/>
        <w:ind w:left="708"/>
        <w:jc w:val="both"/>
        <w:rPr>
          <w:rFonts w:ascii="Times New Roman" w:eastAsia="Times New Roman" w:hAnsi="Times New Roman" w:cs="Times New Roman"/>
          <w:sz w:val="28"/>
          <w:szCs w:val="28"/>
          <w:lang w:eastAsia="ru-RU"/>
        </w:rPr>
      </w:pPr>
    </w:p>
    <w:p w:rsidR="00534E87" w:rsidRDefault="00534E87" w:rsidP="00534E87">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973E38" w:rsidRDefault="0074499F" w:rsidP="00534E87">
      <w:pPr>
        <w:spacing w:before="100" w:beforeAutospacing="1" w:after="100" w:afterAutospacing="1" w:line="240" w:lineRule="auto"/>
        <w:jc w:val="center"/>
      </w:pPr>
      <w:r>
        <w:rPr>
          <w:lang w:eastAsia="ru-RU"/>
        </w:rPr>
        <w:fldChar w:fldCharType="begin"/>
      </w:r>
      <w:r>
        <w:rPr>
          <w:lang w:eastAsia="ru-RU"/>
        </w:rPr>
        <w:instrText xml:space="preserve"> LINK </w:instrText>
      </w:r>
      <w:r w:rsidR="00261FEE">
        <w:rPr>
          <w:lang w:eastAsia="ru-RU"/>
        </w:rPr>
        <w:instrText xml:space="preserve">Excel.Sheet.8 "\\\\voinuchet\\Папка обмена\\Август\\Октябрь\\Декабрь\\Приложения к бюджету.xls" "Приложение 1!R1C1:R41C3" </w:instrText>
      </w:r>
      <w:r>
        <w:rPr>
          <w:lang w:eastAsia="ru-RU"/>
        </w:rPr>
        <w:instrText xml:space="preserve">\a \f 4 \h  \* MERGEFORMAT </w:instrText>
      </w:r>
      <w:r>
        <w:rPr>
          <w:lang w:eastAsia="ru-RU"/>
        </w:rPr>
        <w:fldChar w:fldCharType="separate"/>
      </w:r>
    </w:p>
    <w:tbl>
      <w:tblPr>
        <w:tblW w:w="9923" w:type="dxa"/>
        <w:tblInd w:w="108" w:type="dxa"/>
        <w:tblLook w:val="04A0" w:firstRow="1" w:lastRow="0" w:firstColumn="1" w:lastColumn="0" w:noHBand="0" w:noVBand="1"/>
      </w:tblPr>
      <w:tblGrid>
        <w:gridCol w:w="2500"/>
        <w:gridCol w:w="5580"/>
        <w:gridCol w:w="1843"/>
      </w:tblGrid>
      <w:tr w:rsidR="00973E38" w:rsidRPr="00973E38" w:rsidTr="00973E38">
        <w:trPr>
          <w:gridAfter w:val="1"/>
          <w:divId w:val="1050954216"/>
          <w:wAfter w:w="1843" w:type="dxa"/>
          <w:trHeight w:val="375"/>
        </w:trPr>
        <w:tc>
          <w:tcPr>
            <w:tcW w:w="250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w:eastAsia="Times New Roman" w:hAnsi="Arial" w:cs="Arial"/>
                <w:sz w:val="20"/>
                <w:szCs w:val="20"/>
                <w:lang w:eastAsia="ru-RU"/>
              </w:rPr>
            </w:pPr>
          </w:p>
        </w:tc>
        <w:tc>
          <w:tcPr>
            <w:tcW w:w="5580" w:type="dxa"/>
            <w:tcBorders>
              <w:top w:val="nil"/>
              <w:left w:val="nil"/>
              <w:bottom w:val="nil"/>
              <w:right w:val="nil"/>
            </w:tcBorders>
            <w:shd w:val="clear" w:color="auto" w:fill="auto"/>
            <w:hideMark/>
          </w:tcPr>
          <w:p w:rsidR="00973E38" w:rsidRPr="00973E38" w:rsidRDefault="00973E38" w:rsidP="00973E38">
            <w:pPr>
              <w:spacing w:after="0" w:line="240" w:lineRule="auto"/>
              <w:jc w:val="right"/>
              <w:rPr>
                <w:rFonts w:ascii="Times New Roman" w:eastAsia="Times New Roman" w:hAnsi="Times New Roman" w:cs="Times New Roman"/>
                <w:sz w:val="16"/>
                <w:szCs w:val="16"/>
                <w:lang w:eastAsia="ru-RU"/>
              </w:rPr>
            </w:pPr>
            <w:r w:rsidRPr="00973E38">
              <w:rPr>
                <w:rFonts w:ascii="Times New Roman" w:eastAsia="Times New Roman" w:hAnsi="Times New Roman" w:cs="Times New Roman"/>
                <w:sz w:val="16"/>
                <w:szCs w:val="16"/>
                <w:lang w:eastAsia="ru-RU"/>
              </w:rPr>
              <w:t>Приложение № 1  к решению Думы МО "Майск"  от __12.2016г. №____</w:t>
            </w:r>
          </w:p>
        </w:tc>
      </w:tr>
      <w:tr w:rsidR="00973E38" w:rsidRPr="00973E38" w:rsidTr="00973E38">
        <w:trPr>
          <w:gridAfter w:val="1"/>
          <w:divId w:val="1050954216"/>
          <w:wAfter w:w="1843" w:type="dxa"/>
          <w:trHeight w:val="360"/>
        </w:trPr>
        <w:tc>
          <w:tcPr>
            <w:tcW w:w="250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w:eastAsia="Times New Roman" w:hAnsi="Arial" w:cs="Arial"/>
                <w:sz w:val="20"/>
                <w:szCs w:val="20"/>
                <w:lang w:eastAsia="ru-RU"/>
              </w:rPr>
            </w:pPr>
          </w:p>
        </w:tc>
        <w:tc>
          <w:tcPr>
            <w:tcW w:w="5580" w:type="dxa"/>
            <w:tcBorders>
              <w:top w:val="nil"/>
              <w:left w:val="nil"/>
              <w:bottom w:val="nil"/>
              <w:right w:val="nil"/>
            </w:tcBorders>
            <w:shd w:val="clear" w:color="auto" w:fill="auto"/>
            <w:hideMark/>
          </w:tcPr>
          <w:p w:rsidR="00973E38" w:rsidRPr="00973E38" w:rsidRDefault="00973E38" w:rsidP="00973E38">
            <w:pPr>
              <w:spacing w:after="0" w:line="240" w:lineRule="auto"/>
              <w:jc w:val="right"/>
              <w:rPr>
                <w:rFonts w:ascii="Times New Roman" w:eastAsia="Times New Roman" w:hAnsi="Times New Roman" w:cs="Times New Roman"/>
                <w:sz w:val="16"/>
                <w:szCs w:val="16"/>
                <w:lang w:eastAsia="ru-RU"/>
              </w:rPr>
            </w:pPr>
            <w:r w:rsidRPr="00973E38">
              <w:rPr>
                <w:rFonts w:ascii="Times New Roman" w:eastAsia="Times New Roman" w:hAnsi="Times New Roman" w:cs="Times New Roman"/>
                <w:sz w:val="16"/>
                <w:szCs w:val="16"/>
                <w:lang w:eastAsia="ru-RU"/>
              </w:rPr>
              <w:t xml:space="preserve"> "О бюджете МО "Майск" на 2017 год и плановый период 2018 и 2019 годов"</w:t>
            </w:r>
          </w:p>
        </w:tc>
      </w:tr>
      <w:tr w:rsidR="00973E38" w:rsidRPr="00973E38" w:rsidTr="00973E38">
        <w:trPr>
          <w:gridAfter w:val="1"/>
          <w:divId w:val="1050954216"/>
          <w:wAfter w:w="1843" w:type="dxa"/>
          <w:trHeight w:val="278"/>
        </w:trPr>
        <w:tc>
          <w:tcPr>
            <w:tcW w:w="250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w:eastAsia="Times New Roman" w:hAnsi="Arial" w:cs="Arial"/>
                <w:sz w:val="20"/>
                <w:szCs w:val="20"/>
                <w:lang w:eastAsia="ru-RU"/>
              </w:rPr>
            </w:pPr>
          </w:p>
        </w:tc>
        <w:tc>
          <w:tcPr>
            <w:tcW w:w="558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b/>
                <w:bCs/>
                <w:sz w:val="20"/>
                <w:szCs w:val="20"/>
                <w:lang w:eastAsia="ru-RU"/>
              </w:rPr>
            </w:pPr>
            <w:r w:rsidRPr="00973E38">
              <w:rPr>
                <w:rFonts w:ascii="Arial CYR" w:eastAsia="Times New Roman" w:hAnsi="Arial CYR" w:cs="Arial CYR"/>
                <w:b/>
                <w:bCs/>
                <w:sz w:val="20"/>
                <w:szCs w:val="20"/>
                <w:lang w:eastAsia="ru-RU"/>
              </w:rPr>
              <w:t xml:space="preserve">Поступления доходов в местный бюджет муниципального образования </w:t>
            </w:r>
          </w:p>
        </w:tc>
      </w:tr>
      <w:tr w:rsidR="00973E38" w:rsidRPr="00973E38" w:rsidTr="00973E38">
        <w:trPr>
          <w:divId w:val="1050954216"/>
          <w:trHeight w:val="398"/>
        </w:trPr>
        <w:tc>
          <w:tcPr>
            <w:tcW w:w="250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w:eastAsia="Times New Roman" w:hAnsi="Arial" w:cs="Arial"/>
                <w:sz w:val="20"/>
                <w:szCs w:val="20"/>
                <w:lang w:eastAsia="ru-RU"/>
              </w:rPr>
            </w:pPr>
          </w:p>
        </w:tc>
        <w:tc>
          <w:tcPr>
            <w:tcW w:w="558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b/>
                <w:bCs/>
                <w:sz w:val="20"/>
                <w:szCs w:val="20"/>
                <w:lang w:eastAsia="ru-RU"/>
              </w:rPr>
            </w:pPr>
            <w:r w:rsidRPr="00973E38">
              <w:rPr>
                <w:rFonts w:ascii="Arial CYR" w:eastAsia="Times New Roman" w:hAnsi="Arial CYR" w:cs="Arial CYR"/>
                <w:b/>
                <w:bCs/>
                <w:sz w:val="20"/>
                <w:szCs w:val="20"/>
                <w:lang w:eastAsia="ru-RU"/>
              </w:rPr>
              <w:t xml:space="preserve">                                 "Майск" на  2017гг</w:t>
            </w:r>
          </w:p>
        </w:tc>
        <w:tc>
          <w:tcPr>
            <w:tcW w:w="1843" w:type="dxa"/>
            <w:tcBorders>
              <w:top w:val="nil"/>
              <w:left w:val="nil"/>
              <w:bottom w:val="nil"/>
              <w:right w:val="nil"/>
            </w:tcBorders>
            <w:shd w:val="clear" w:color="auto" w:fill="auto"/>
            <w:vAlign w:val="bottom"/>
            <w:hideMark/>
          </w:tcPr>
          <w:p w:rsidR="00973E38" w:rsidRPr="00973E38" w:rsidRDefault="00973E38" w:rsidP="00973E38">
            <w:pPr>
              <w:spacing w:after="0" w:line="240" w:lineRule="auto"/>
              <w:jc w:val="right"/>
              <w:rPr>
                <w:rFonts w:ascii="Arial CYR" w:eastAsia="Times New Roman" w:hAnsi="Arial CYR" w:cs="Arial CYR"/>
                <w:sz w:val="20"/>
                <w:szCs w:val="20"/>
                <w:lang w:eastAsia="ru-RU"/>
              </w:rPr>
            </w:pPr>
          </w:p>
        </w:tc>
      </w:tr>
      <w:tr w:rsidR="00973E38" w:rsidRPr="00973E38" w:rsidTr="00973E38">
        <w:trPr>
          <w:divId w:val="1050954216"/>
          <w:trHeight w:val="255"/>
        </w:trPr>
        <w:tc>
          <w:tcPr>
            <w:tcW w:w="250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w:eastAsia="Times New Roman" w:hAnsi="Arial" w:cs="Arial"/>
                <w:sz w:val="20"/>
                <w:szCs w:val="20"/>
                <w:lang w:eastAsia="ru-RU"/>
              </w:rPr>
            </w:pPr>
          </w:p>
        </w:tc>
        <w:tc>
          <w:tcPr>
            <w:tcW w:w="558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w:eastAsia="Times New Roman" w:hAnsi="Arial" w:cs="Arial"/>
                <w:sz w:val="20"/>
                <w:szCs w:val="20"/>
                <w:lang w:eastAsia="ru-RU"/>
              </w:rPr>
            </w:pPr>
          </w:p>
        </w:tc>
        <w:tc>
          <w:tcPr>
            <w:tcW w:w="1843"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w:eastAsia="Times New Roman" w:hAnsi="Arial" w:cs="Arial"/>
                <w:sz w:val="20"/>
                <w:szCs w:val="20"/>
                <w:lang w:eastAsia="ru-RU"/>
              </w:rPr>
            </w:pPr>
          </w:p>
        </w:tc>
      </w:tr>
      <w:tr w:rsidR="00973E38" w:rsidRPr="00973E38" w:rsidTr="00973E38">
        <w:trPr>
          <w:divId w:val="1050954216"/>
          <w:trHeight w:val="276"/>
        </w:trPr>
        <w:tc>
          <w:tcPr>
            <w:tcW w:w="2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sz w:val="24"/>
                <w:szCs w:val="24"/>
                <w:lang w:eastAsia="ru-RU"/>
              </w:rPr>
            </w:pPr>
            <w:r w:rsidRPr="00973E38">
              <w:rPr>
                <w:rFonts w:ascii="Times New Roman" w:eastAsia="Times New Roman" w:hAnsi="Times New Roman" w:cs="Times New Roman"/>
                <w:sz w:val="24"/>
                <w:szCs w:val="24"/>
                <w:lang w:eastAsia="ru-RU"/>
              </w:rPr>
              <w:t>код БК РФ</w:t>
            </w:r>
          </w:p>
        </w:tc>
        <w:tc>
          <w:tcPr>
            <w:tcW w:w="55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sz w:val="24"/>
                <w:szCs w:val="24"/>
                <w:lang w:eastAsia="ru-RU"/>
              </w:rPr>
            </w:pPr>
            <w:r w:rsidRPr="00973E38">
              <w:rPr>
                <w:rFonts w:ascii="Times New Roman" w:eastAsia="Times New Roman" w:hAnsi="Times New Roman" w:cs="Times New Roman"/>
                <w:sz w:val="24"/>
                <w:szCs w:val="24"/>
                <w:lang w:eastAsia="ru-RU"/>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Arial" w:eastAsia="Times New Roman" w:hAnsi="Arial" w:cs="Arial"/>
                <w:b/>
                <w:bCs/>
                <w:sz w:val="20"/>
                <w:szCs w:val="20"/>
                <w:lang w:eastAsia="ru-RU"/>
              </w:rPr>
            </w:pPr>
            <w:r w:rsidRPr="00973E38">
              <w:rPr>
                <w:rFonts w:ascii="Arial" w:eastAsia="Times New Roman" w:hAnsi="Arial" w:cs="Arial"/>
                <w:b/>
                <w:bCs/>
                <w:sz w:val="20"/>
                <w:szCs w:val="20"/>
                <w:lang w:eastAsia="ru-RU"/>
              </w:rPr>
              <w:t>Прогноз на 2017 год</w:t>
            </w:r>
          </w:p>
        </w:tc>
      </w:tr>
      <w:tr w:rsidR="00973E38" w:rsidRPr="00973E38" w:rsidTr="00973E38">
        <w:trPr>
          <w:divId w:val="1050954216"/>
          <w:trHeight w:val="276"/>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973E38" w:rsidRPr="00973E38" w:rsidRDefault="00973E38" w:rsidP="00973E38">
            <w:pPr>
              <w:spacing w:after="0" w:line="240" w:lineRule="auto"/>
              <w:rPr>
                <w:rFonts w:ascii="Times New Roman" w:eastAsia="Times New Roman" w:hAnsi="Times New Roman" w:cs="Times New Roman"/>
                <w:sz w:val="24"/>
                <w:szCs w:val="24"/>
                <w:lang w:eastAsia="ru-RU"/>
              </w:rPr>
            </w:pPr>
          </w:p>
        </w:tc>
        <w:tc>
          <w:tcPr>
            <w:tcW w:w="5580" w:type="dxa"/>
            <w:vMerge/>
            <w:tcBorders>
              <w:top w:val="single" w:sz="4" w:space="0" w:color="auto"/>
              <w:left w:val="single" w:sz="4" w:space="0" w:color="auto"/>
              <w:bottom w:val="single" w:sz="4" w:space="0" w:color="000000"/>
              <w:right w:val="single" w:sz="4" w:space="0" w:color="auto"/>
            </w:tcBorders>
            <w:vAlign w:val="center"/>
            <w:hideMark/>
          </w:tcPr>
          <w:p w:rsidR="00973E38" w:rsidRPr="00973E38" w:rsidRDefault="00973E38" w:rsidP="00973E38">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73E38" w:rsidRPr="00973E38" w:rsidRDefault="00973E38" w:rsidP="00973E38">
            <w:pPr>
              <w:spacing w:after="0" w:line="240" w:lineRule="auto"/>
              <w:rPr>
                <w:rFonts w:ascii="Arial" w:eastAsia="Times New Roman" w:hAnsi="Arial" w:cs="Arial"/>
                <w:b/>
                <w:bCs/>
                <w:sz w:val="20"/>
                <w:szCs w:val="20"/>
                <w:lang w:eastAsia="ru-RU"/>
              </w:rPr>
            </w:pPr>
          </w:p>
        </w:tc>
      </w:tr>
      <w:tr w:rsidR="00973E38" w:rsidRPr="00973E38" w:rsidTr="00973E38">
        <w:trPr>
          <w:divId w:val="1050954216"/>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b/>
                <w:bCs/>
                <w:sz w:val="20"/>
                <w:szCs w:val="20"/>
                <w:lang w:eastAsia="ru-RU"/>
              </w:rPr>
            </w:pPr>
            <w:r w:rsidRPr="00973E38">
              <w:rPr>
                <w:rFonts w:ascii="Times New Roman" w:eastAsia="Times New Roman" w:hAnsi="Times New Roman" w:cs="Times New Roman"/>
                <w:b/>
                <w:bCs/>
                <w:sz w:val="20"/>
                <w:szCs w:val="20"/>
                <w:lang w:eastAsia="ru-RU"/>
              </w:rPr>
              <w:t>1</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b/>
                <w:bCs/>
                <w:sz w:val="20"/>
                <w:szCs w:val="20"/>
                <w:lang w:eastAsia="ru-RU"/>
              </w:rPr>
            </w:pPr>
            <w:r w:rsidRPr="00973E38">
              <w:rPr>
                <w:rFonts w:ascii="Times New Roman" w:eastAsia="Times New Roman" w:hAnsi="Times New Roman" w:cs="Times New Roman"/>
                <w:b/>
                <w:bCs/>
                <w:sz w:val="20"/>
                <w:szCs w:val="20"/>
                <w:lang w:eastAsia="ru-RU"/>
              </w:rPr>
              <w:t>2</w:t>
            </w:r>
          </w:p>
        </w:tc>
        <w:tc>
          <w:tcPr>
            <w:tcW w:w="1843" w:type="dxa"/>
            <w:tcBorders>
              <w:top w:val="nil"/>
              <w:left w:val="nil"/>
              <w:bottom w:val="nil"/>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b/>
                <w:bCs/>
                <w:sz w:val="20"/>
                <w:szCs w:val="20"/>
                <w:lang w:eastAsia="ru-RU"/>
              </w:rPr>
            </w:pPr>
            <w:r w:rsidRPr="00973E38">
              <w:rPr>
                <w:rFonts w:ascii="Times New Roman" w:eastAsia="Times New Roman" w:hAnsi="Times New Roman" w:cs="Times New Roman"/>
                <w:b/>
                <w:bCs/>
                <w:sz w:val="20"/>
                <w:szCs w:val="20"/>
                <w:lang w:eastAsia="ru-RU"/>
              </w:rPr>
              <w:t>3</w:t>
            </w:r>
          </w:p>
        </w:tc>
      </w:tr>
      <w:tr w:rsidR="00973E38" w:rsidRPr="00973E38" w:rsidTr="00973E38">
        <w:trPr>
          <w:divId w:val="1050954216"/>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Arial" w:eastAsia="Times New Roman" w:hAnsi="Arial" w:cs="Arial"/>
                <w:b/>
                <w:bCs/>
                <w:sz w:val="16"/>
                <w:szCs w:val="16"/>
                <w:lang w:eastAsia="ru-RU"/>
              </w:rPr>
            </w:pPr>
            <w:r w:rsidRPr="00973E38">
              <w:rPr>
                <w:rFonts w:ascii="Arial" w:eastAsia="Times New Roman" w:hAnsi="Arial" w:cs="Arial"/>
                <w:b/>
                <w:bCs/>
                <w:sz w:val="16"/>
                <w:szCs w:val="16"/>
                <w:lang w:eastAsia="ru-RU"/>
              </w:rPr>
              <w:t>000  1  00  00000  00  0000  000</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b/>
                <w:bCs/>
                <w:i/>
                <w:iCs/>
                <w:sz w:val="16"/>
                <w:szCs w:val="16"/>
                <w:lang w:eastAsia="ru-RU"/>
              </w:rPr>
            </w:pPr>
            <w:r w:rsidRPr="00973E38">
              <w:rPr>
                <w:rFonts w:ascii="Arial" w:eastAsia="Times New Roman" w:hAnsi="Arial" w:cs="Arial"/>
                <w:b/>
                <w:bCs/>
                <w:i/>
                <w:iCs/>
                <w:sz w:val="16"/>
                <w:szCs w:val="16"/>
                <w:lang w:eastAsia="ru-RU"/>
              </w:rPr>
              <w:t>НАЛОГОВЫЕ И НЕНАЛОГОВЫЕ ДОХОДЫ</w:t>
            </w:r>
          </w:p>
        </w:tc>
        <w:tc>
          <w:tcPr>
            <w:tcW w:w="1843" w:type="dxa"/>
            <w:tcBorders>
              <w:top w:val="single" w:sz="4" w:space="0" w:color="auto"/>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b/>
                <w:bCs/>
                <w:sz w:val="16"/>
                <w:szCs w:val="16"/>
                <w:lang w:eastAsia="ru-RU"/>
              </w:rPr>
            </w:pPr>
            <w:r w:rsidRPr="00973E38">
              <w:rPr>
                <w:rFonts w:ascii="Arial" w:eastAsia="Times New Roman" w:hAnsi="Arial" w:cs="Arial"/>
                <w:b/>
                <w:bCs/>
                <w:sz w:val="16"/>
                <w:szCs w:val="16"/>
                <w:lang w:eastAsia="ru-RU"/>
              </w:rPr>
              <w:t>2722,2</w:t>
            </w:r>
          </w:p>
        </w:tc>
      </w:tr>
      <w:tr w:rsidR="00973E38" w:rsidRPr="00973E38" w:rsidTr="00973E38">
        <w:trPr>
          <w:divId w:val="1050954216"/>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Arial" w:eastAsia="Times New Roman" w:hAnsi="Arial" w:cs="Arial"/>
                <w:b/>
                <w:bCs/>
                <w:sz w:val="16"/>
                <w:szCs w:val="16"/>
                <w:lang w:eastAsia="ru-RU"/>
              </w:rPr>
            </w:pPr>
            <w:r w:rsidRPr="00973E38">
              <w:rPr>
                <w:rFonts w:ascii="Arial" w:eastAsia="Times New Roman" w:hAnsi="Arial" w:cs="Arial"/>
                <w:b/>
                <w:bCs/>
                <w:sz w:val="16"/>
                <w:szCs w:val="16"/>
                <w:lang w:eastAsia="ru-RU"/>
              </w:rPr>
              <w:lastRenderedPageBreak/>
              <w:t>000  1  01  00000  00  0000  000</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b/>
                <w:bCs/>
                <w:i/>
                <w:iCs/>
                <w:sz w:val="16"/>
                <w:szCs w:val="16"/>
                <w:lang w:eastAsia="ru-RU"/>
              </w:rPr>
            </w:pPr>
            <w:r w:rsidRPr="00973E38">
              <w:rPr>
                <w:rFonts w:ascii="Arial" w:eastAsia="Times New Roman" w:hAnsi="Arial" w:cs="Arial"/>
                <w:b/>
                <w:bCs/>
                <w:i/>
                <w:iCs/>
                <w:sz w:val="16"/>
                <w:szCs w:val="16"/>
                <w:lang w:eastAsia="ru-RU"/>
              </w:rPr>
              <w:t>НАЛОГИ НА ПРИБЫЛЬ, ДОХОДЫ</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b/>
                <w:bCs/>
                <w:sz w:val="16"/>
                <w:szCs w:val="16"/>
                <w:lang w:eastAsia="ru-RU"/>
              </w:rPr>
            </w:pPr>
            <w:r w:rsidRPr="00973E38">
              <w:rPr>
                <w:rFonts w:ascii="Arial" w:eastAsia="Times New Roman" w:hAnsi="Arial" w:cs="Arial"/>
                <w:b/>
                <w:bCs/>
                <w:sz w:val="16"/>
                <w:szCs w:val="16"/>
                <w:lang w:eastAsia="ru-RU"/>
              </w:rPr>
              <w:t>2722,20</w:t>
            </w:r>
          </w:p>
        </w:tc>
      </w:tr>
      <w:tr w:rsidR="00973E38" w:rsidRPr="00973E38" w:rsidTr="00973E38">
        <w:trPr>
          <w:divId w:val="1050954216"/>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00010102010010000110</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i/>
                <w:iCs/>
                <w:sz w:val="16"/>
                <w:szCs w:val="16"/>
                <w:lang w:eastAsia="ru-RU"/>
              </w:rPr>
            </w:pPr>
            <w:r w:rsidRPr="00973E38">
              <w:rPr>
                <w:rFonts w:ascii="Arial" w:eastAsia="Times New Roman" w:hAnsi="Arial" w:cs="Arial"/>
                <w:i/>
                <w:iCs/>
                <w:sz w:val="16"/>
                <w:szCs w:val="16"/>
                <w:lang w:eastAsia="ru-RU"/>
              </w:rPr>
              <w:t>Налог на доходы физических лиц</w:t>
            </w:r>
          </w:p>
        </w:tc>
        <w:tc>
          <w:tcPr>
            <w:tcW w:w="1843"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Arial" w:eastAsia="Times New Roman" w:hAnsi="Arial" w:cs="Arial"/>
                <w:b/>
                <w:bCs/>
                <w:sz w:val="16"/>
                <w:szCs w:val="16"/>
                <w:lang w:eastAsia="ru-RU"/>
              </w:rPr>
            </w:pPr>
            <w:r w:rsidRPr="00973E38">
              <w:rPr>
                <w:rFonts w:ascii="Arial" w:eastAsia="Times New Roman" w:hAnsi="Arial" w:cs="Arial"/>
                <w:b/>
                <w:bCs/>
                <w:sz w:val="16"/>
                <w:szCs w:val="16"/>
                <w:lang w:eastAsia="ru-RU"/>
              </w:rPr>
              <w:t>397,00</w:t>
            </w:r>
          </w:p>
        </w:tc>
      </w:tr>
      <w:tr w:rsidR="00973E38" w:rsidRPr="00973E38" w:rsidTr="00973E38">
        <w:trPr>
          <w:divId w:val="1050954216"/>
          <w:trHeight w:val="1185"/>
        </w:trPr>
        <w:tc>
          <w:tcPr>
            <w:tcW w:w="2500"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00010102030010000110</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both"/>
              <w:rPr>
                <w:rFonts w:ascii="Arial" w:eastAsia="Times New Roman" w:hAnsi="Arial" w:cs="Arial"/>
                <w:sz w:val="20"/>
                <w:szCs w:val="20"/>
                <w:lang w:eastAsia="ru-RU"/>
              </w:rPr>
            </w:pPr>
            <w:r w:rsidRPr="00973E38">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397,0</w:t>
            </w:r>
          </w:p>
        </w:tc>
      </w:tr>
      <w:tr w:rsidR="00973E38" w:rsidRPr="00973E38" w:rsidTr="00973E38">
        <w:trPr>
          <w:divId w:val="1050954216"/>
          <w:trHeight w:val="510"/>
        </w:trPr>
        <w:tc>
          <w:tcPr>
            <w:tcW w:w="2500" w:type="dxa"/>
            <w:tcBorders>
              <w:top w:val="nil"/>
              <w:left w:val="single" w:sz="4" w:space="0" w:color="auto"/>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Arial" w:eastAsia="Times New Roman" w:hAnsi="Arial" w:cs="Arial"/>
                <w:b/>
                <w:bCs/>
                <w:sz w:val="16"/>
                <w:szCs w:val="16"/>
                <w:lang w:eastAsia="ru-RU"/>
              </w:rPr>
            </w:pPr>
            <w:r w:rsidRPr="00973E38">
              <w:rPr>
                <w:rFonts w:ascii="Arial" w:eastAsia="Times New Roman" w:hAnsi="Arial" w:cs="Arial"/>
                <w:b/>
                <w:bCs/>
                <w:sz w:val="16"/>
                <w:szCs w:val="16"/>
                <w:lang w:eastAsia="ru-RU"/>
              </w:rPr>
              <w:t>000  1  03  00000  00  0000  000</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b/>
                <w:bCs/>
                <w:i/>
                <w:iCs/>
                <w:sz w:val="16"/>
                <w:szCs w:val="16"/>
                <w:lang w:eastAsia="ru-RU"/>
              </w:rPr>
            </w:pPr>
            <w:r w:rsidRPr="00973E38">
              <w:rPr>
                <w:rFonts w:ascii="Arial" w:eastAsia="Times New Roman" w:hAnsi="Arial" w:cs="Arial"/>
                <w:b/>
                <w:bCs/>
                <w:i/>
                <w:iCs/>
                <w:sz w:val="16"/>
                <w:szCs w:val="16"/>
                <w:lang w:eastAsia="ru-RU"/>
              </w:rPr>
              <w:t>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b/>
                <w:bCs/>
                <w:sz w:val="16"/>
                <w:szCs w:val="16"/>
                <w:lang w:eastAsia="ru-RU"/>
              </w:rPr>
            </w:pPr>
            <w:r w:rsidRPr="00973E38">
              <w:rPr>
                <w:rFonts w:ascii="Arial" w:eastAsia="Times New Roman" w:hAnsi="Arial" w:cs="Arial"/>
                <w:b/>
                <w:bCs/>
                <w:sz w:val="16"/>
                <w:szCs w:val="16"/>
                <w:lang w:eastAsia="ru-RU"/>
              </w:rPr>
              <w:t>975,2</w:t>
            </w:r>
          </w:p>
        </w:tc>
      </w:tr>
      <w:tr w:rsidR="00973E38" w:rsidRPr="00973E38" w:rsidTr="00973E38">
        <w:trPr>
          <w:divId w:val="1050954216"/>
          <w:trHeight w:val="780"/>
        </w:trPr>
        <w:tc>
          <w:tcPr>
            <w:tcW w:w="2500" w:type="dxa"/>
            <w:tcBorders>
              <w:top w:val="nil"/>
              <w:left w:val="single" w:sz="4" w:space="0" w:color="auto"/>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00010302230010000110</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sz w:val="20"/>
                <w:szCs w:val="20"/>
                <w:lang w:eastAsia="ru-RU"/>
              </w:rPr>
            </w:pPr>
            <w:r w:rsidRPr="00973E38">
              <w:rPr>
                <w:rFonts w:ascii="Arial" w:eastAsia="Times New Roman" w:hAnsi="Arial" w:cs="Arial"/>
                <w:sz w:val="20"/>
                <w:szCs w:val="20"/>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843" w:type="dxa"/>
            <w:tcBorders>
              <w:top w:val="nil"/>
              <w:left w:val="nil"/>
              <w:bottom w:val="single" w:sz="4" w:space="0" w:color="auto"/>
              <w:right w:val="single" w:sz="4" w:space="0" w:color="auto"/>
            </w:tcBorders>
            <w:shd w:val="clear" w:color="000000" w:fill="FFFFFF"/>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413,2</w:t>
            </w:r>
          </w:p>
        </w:tc>
      </w:tr>
      <w:tr w:rsidR="00973E38" w:rsidRPr="00973E38" w:rsidTr="00973E38">
        <w:trPr>
          <w:divId w:val="1050954216"/>
          <w:trHeight w:val="825"/>
        </w:trPr>
        <w:tc>
          <w:tcPr>
            <w:tcW w:w="2500" w:type="dxa"/>
            <w:tcBorders>
              <w:top w:val="nil"/>
              <w:left w:val="single" w:sz="4" w:space="0" w:color="auto"/>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00010302240010000110</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sz w:val="20"/>
                <w:szCs w:val="20"/>
                <w:lang w:eastAsia="ru-RU"/>
              </w:rPr>
            </w:pPr>
            <w:r w:rsidRPr="00973E38">
              <w:rPr>
                <w:rFonts w:ascii="Arial" w:eastAsia="Times New Roman" w:hAnsi="Arial" w:cs="Arial"/>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843" w:type="dxa"/>
            <w:tcBorders>
              <w:top w:val="nil"/>
              <w:left w:val="nil"/>
              <w:bottom w:val="single" w:sz="4" w:space="0" w:color="auto"/>
              <w:right w:val="single" w:sz="4" w:space="0" w:color="auto"/>
            </w:tcBorders>
            <w:shd w:val="clear" w:color="000000" w:fill="FFFFFF"/>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10,0</w:t>
            </w:r>
          </w:p>
        </w:tc>
      </w:tr>
      <w:tr w:rsidR="00973E38" w:rsidRPr="00973E38" w:rsidTr="00973E38">
        <w:trPr>
          <w:divId w:val="1050954216"/>
          <w:trHeight w:val="765"/>
        </w:trPr>
        <w:tc>
          <w:tcPr>
            <w:tcW w:w="2500" w:type="dxa"/>
            <w:tcBorders>
              <w:top w:val="nil"/>
              <w:left w:val="single" w:sz="4" w:space="0" w:color="auto"/>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00010302250010000110</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sz w:val="20"/>
                <w:szCs w:val="20"/>
                <w:lang w:eastAsia="ru-RU"/>
              </w:rPr>
            </w:pPr>
            <w:r w:rsidRPr="00973E38">
              <w:rPr>
                <w:rFonts w:ascii="Arial" w:eastAsia="Times New Roman" w:hAnsi="Arial" w:cs="Arial"/>
                <w:sz w:val="20"/>
                <w:szCs w:val="20"/>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843" w:type="dxa"/>
            <w:tcBorders>
              <w:top w:val="nil"/>
              <w:left w:val="nil"/>
              <w:bottom w:val="single" w:sz="4" w:space="0" w:color="auto"/>
              <w:right w:val="single" w:sz="4" w:space="0" w:color="auto"/>
            </w:tcBorders>
            <w:shd w:val="clear" w:color="000000" w:fill="FFFFFF"/>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550,0</w:t>
            </w:r>
          </w:p>
        </w:tc>
      </w:tr>
      <w:tr w:rsidR="00973E38" w:rsidRPr="00973E38" w:rsidTr="00973E38">
        <w:trPr>
          <w:divId w:val="1050954216"/>
          <w:trHeight w:val="765"/>
        </w:trPr>
        <w:tc>
          <w:tcPr>
            <w:tcW w:w="2500" w:type="dxa"/>
            <w:tcBorders>
              <w:top w:val="nil"/>
              <w:left w:val="single" w:sz="4" w:space="0" w:color="auto"/>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00010302260010000110</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sz w:val="20"/>
                <w:szCs w:val="20"/>
                <w:lang w:eastAsia="ru-RU"/>
              </w:rPr>
            </w:pPr>
            <w:r w:rsidRPr="00973E38">
              <w:rPr>
                <w:rFonts w:ascii="Arial" w:eastAsia="Times New Roman" w:hAnsi="Arial" w:cs="Arial"/>
                <w:sz w:val="20"/>
                <w:szCs w:val="20"/>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843" w:type="dxa"/>
            <w:tcBorders>
              <w:top w:val="nil"/>
              <w:left w:val="nil"/>
              <w:bottom w:val="single" w:sz="4" w:space="0" w:color="auto"/>
              <w:right w:val="single" w:sz="4" w:space="0" w:color="auto"/>
            </w:tcBorders>
            <w:shd w:val="clear" w:color="000000" w:fill="FFFFFF"/>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2,0</w:t>
            </w:r>
          </w:p>
        </w:tc>
      </w:tr>
      <w:tr w:rsidR="00973E38" w:rsidRPr="00973E38" w:rsidTr="00973E38">
        <w:trPr>
          <w:divId w:val="1050954216"/>
          <w:trHeight w:val="255"/>
        </w:trPr>
        <w:tc>
          <w:tcPr>
            <w:tcW w:w="2500" w:type="dxa"/>
            <w:tcBorders>
              <w:top w:val="nil"/>
              <w:left w:val="single" w:sz="4" w:space="0" w:color="auto"/>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b/>
                <w:bCs/>
                <w:sz w:val="16"/>
                <w:szCs w:val="16"/>
                <w:lang w:eastAsia="ru-RU"/>
              </w:rPr>
            </w:pPr>
            <w:r w:rsidRPr="00973E38">
              <w:rPr>
                <w:rFonts w:ascii="Arial" w:eastAsia="Times New Roman" w:hAnsi="Arial" w:cs="Arial"/>
                <w:b/>
                <w:bCs/>
                <w:sz w:val="16"/>
                <w:szCs w:val="16"/>
                <w:lang w:eastAsia="ru-RU"/>
              </w:rPr>
              <w:t xml:space="preserve"> 000  1  05  00000  00  0000  000</w:t>
            </w:r>
          </w:p>
        </w:tc>
        <w:tc>
          <w:tcPr>
            <w:tcW w:w="55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Arial" w:eastAsia="Times New Roman" w:hAnsi="Arial" w:cs="Arial"/>
                <w:b/>
                <w:bCs/>
                <w:i/>
                <w:iCs/>
                <w:sz w:val="20"/>
                <w:szCs w:val="20"/>
                <w:lang w:eastAsia="ru-RU"/>
              </w:rPr>
            </w:pPr>
            <w:r w:rsidRPr="00973E38">
              <w:rPr>
                <w:rFonts w:ascii="Arial" w:eastAsia="Times New Roman" w:hAnsi="Arial" w:cs="Arial"/>
                <w:b/>
                <w:bCs/>
                <w:i/>
                <w:iCs/>
                <w:sz w:val="20"/>
                <w:szCs w:val="20"/>
                <w:lang w:eastAsia="ru-RU"/>
              </w:rPr>
              <w:t>НАЛОГИ НА СОВОКУПНЫЙ ДОХОД</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b/>
                <w:bCs/>
                <w:sz w:val="16"/>
                <w:szCs w:val="16"/>
                <w:lang w:eastAsia="ru-RU"/>
              </w:rPr>
            </w:pPr>
            <w:r w:rsidRPr="00973E38">
              <w:rPr>
                <w:rFonts w:ascii="Arial" w:eastAsia="Times New Roman" w:hAnsi="Arial" w:cs="Arial"/>
                <w:b/>
                <w:bCs/>
                <w:sz w:val="16"/>
                <w:szCs w:val="16"/>
                <w:lang w:eastAsia="ru-RU"/>
              </w:rPr>
              <w:t>20,0</w:t>
            </w:r>
          </w:p>
        </w:tc>
      </w:tr>
      <w:tr w:rsidR="00973E38" w:rsidRPr="00973E38" w:rsidTr="00973E38">
        <w:trPr>
          <w:divId w:val="1050954216"/>
          <w:trHeight w:val="255"/>
        </w:trPr>
        <w:tc>
          <w:tcPr>
            <w:tcW w:w="2500" w:type="dxa"/>
            <w:tcBorders>
              <w:top w:val="nil"/>
              <w:left w:val="single" w:sz="4" w:space="0" w:color="auto"/>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00010503000010000110</w:t>
            </w:r>
          </w:p>
        </w:tc>
        <w:tc>
          <w:tcPr>
            <w:tcW w:w="55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Arial" w:eastAsia="Times New Roman" w:hAnsi="Arial" w:cs="Arial"/>
                <w:sz w:val="20"/>
                <w:szCs w:val="20"/>
                <w:lang w:eastAsia="ru-RU"/>
              </w:rPr>
            </w:pPr>
            <w:r w:rsidRPr="00973E38">
              <w:rPr>
                <w:rFonts w:ascii="Arial" w:eastAsia="Times New Roman" w:hAnsi="Arial" w:cs="Arial"/>
                <w:sz w:val="20"/>
                <w:szCs w:val="20"/>
                <w:lang w:eastAsia="ru-RU"/>
              </w:rPr>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20,0</w:t>
            </w:r>
          </w:p>
        </w:tc>
      </w:tr>
      <w:tr w:rsidR="00973E38" w:rsidRPr="00973E38" w:rsidTr="00973E38">
        <w:trPr>
          <w:divId w:val="1050954216"/>
          <w:trHeight w:val="510"/>
        </w:trPr>
        <w:tc>
          <w:tcPr>
            <w:tcW w:w="2500"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00010503010010000110</w:t>
            </w:r>
          </w:p>
        </w:tc>
        <w:tc>
          <w:tcPr>
            <w:tcW w:w="55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both"/>
              <w:rPr>
                <w:rFonts w:ascii="Arial" w:eastAsia="Times New Roman" w:hAnsi="Arial" w:cs="Arial"/>
                <w:sz w:val="20"/>
                <w:szCs w:val="20"/>
                <w:lang w:eastAsia="ru-RU"/>
              </w:rPr>
            </w:pPr>
            <w:r w:rsidRPr="00973E38">
              <w:rPr>
                <w:rFonts w:ascii="Arial" w:eastAsia="Times New Roman" w:hAnsi="Arial" w:cs="Arial"/>
                <w:sz w:val="20"/>
                <w:szCs w:val="20"/>
                <w:lang w:eastAsia="ru-RU"/>
              </w:rPr>
              <w:t>Единый сельскохозяйственный налог (за налоговые периоды, истекшие до 1 января 2011 года)</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20,0</w:t>
            </w:r>
          </w:p>
        </w:tc>
      </w:tr>
      <w:tr w:rsidR="00973E38" w:rsidRPr="00973E38" w:rsidTr="00973E38">
        <w:trPr>
          <w:divId w:val="1050954216"/>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Arial" w:eastAsia="Times New Roman" w:hAnsi="Arial" w:cs="Arial"/>
                <w:b/>
                <w:bCs/>
                <w:sz w:val="16"/>
                <w:szCs w:val="16"/>
                <w:lang w:eastAsia="ru-RU"/>
              </w:rPr>
            </w:pPr>
            <w:r w:rsidRPr="00973E38">
              <w:rPr>
                <w:rFonts w:ascii="Arial" w:eastAsia="Times New Roman" w:hAnsi="Arial" w:cs="Arial"/>
                <w:b/>
                <w:bCs/>
                <w:sz w:val="16"/>
                <w:szCs w:val="16"/>
                <w:lang w:eastAsia="ru-RU"/>
              </w:rPr>
              <w:t>000  1  06  00000  00  0000  000</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b/>
                <w:bCs/>
                <w:i/>
                <w:iCs/>
                <w:sz w:val="16"/>
                <w:szCs w:val="16"/>
                <w:lang w:eastAsia="ru-RU"/>
              </w:rPr>
            </w:pPr>
            <w:r w:rsidRPr="00973E38">
              <w:rPr>
                <w:rFonts w:ascii="Arial" w:eastAsia="Times New Roman" w:hAnsi="Arial" w:cs="Arial"/>
                <w:b/>
                <w:bCs/>
                <w:i/>
                <w:iCs/>
                <w:sz w:val="16"/>
                <w:szCs w:val="16"/>
                <w:lang w:eastAsia="ru-RU"/>
              </w:rPr>
              <w:t>НАЛОГИ НА ИМУЩЕСТВО</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b/>
                <w:bCs/>
                <w:sz w:val="16"/>
                <w:szCs w:val="16"/>
                <w:lang w:eastAsia="ru-RU"/>
              </w:rPr>
            </w:pPr>
            <w:r w:rsidRPr="00973E38">
              <w:rPr>
                <w:rFonts w:ascii="Arial" w:eastAsia="Times New Roman" w:hAnsi="Arial" w:cs="Arial"/>
                <w:b/>
                <w:bCs/>
                <w:sz w:val="16"/>
                <w:szCs w:val="16"/>
                <w:lang w:eastAsia="ru-RU"/>
              </w:rPr>
              <w:t>10,0</w:t>
            </w:r>
          </w:p>
        </w:tc>
      </w:tr>
      <w:tr w:rsidR="00973E38" w:rsidRPr="00973E38" w:rsidTr="00973E38">
        <w:trPr>
          <w:divId w:val="1050954216"/>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00010601000000000110</w:t>
            </w:r>
          </w:p>
        </w:tc>
        <w:tc>
          <w:tcPr>
            <w:tcW w:w="55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Arial" w:eastAsia="Times New Roman" w:hAnsi="Arial" w:cs="Arial"/>
                <w:sz w:val="20"/>
                <w:szCs w:val="20"/>
                <w:lang w:eastAsia="ru-RU"/>
              </w:rPr>
            </w:pPr>
            <w:r w:rsidRPr="00973E38">
              <w:rPr>
                <w:rFonts w:ascii="Arial" w:eastAsia="Times New Roman" w:hAnsi="Arial" w:cs="Arial"/>
                <w:sz w:val="20"/>
                <w:szCs w:val="20"/>
                <w:lang w:eastAsia="ru-RU"/>
              </w:rPr>
              <w:t>Налог на имущество физических лиц</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b/>
                <w:bCs/>
                <w:sz w:val="16"/>
                <w:szCs w:val="16"/>
                <w:lang w:eastAsia="ru-RU"/>
              </w:rPr>
            </w:pPr>
            <w:r w:rsidRPr="00973E38">
              <w:rPr>
                <w:rFonts w:ascii="Arial" w:eastAsia="Times New Roman" w:hAnsi="Arial" w:cs="Arial"/>
                <w:b/>
                <w:bCs/>
                <w:sz w:val="16"/>
                <w:szCs w:val="16"/>
                <w:lang w:eastAsia="ru-RU"/>
              </w:rPr>
              <w:t>10,0</w:t>
            </w:r>
          </w:p>
        </w:tc>
      </w:tr>
      <w:tr w:rsidR="00973E38" w:rsidRPr="00973E38" w:rsidTr="00973E38">
        <w:trPr>
          <w:divId w:val="1050954216"/>
          <w:trHeight w:val="765"/>
        </w:trPr>
        <w:tc>
          <w:tcPr>
            <w:tcW w:w="2500" w:type="dxa"/>
            <w:tcBorders>
              <w:top w:val="nil"/>
              <w:left w:val="single" w:sz="4" w:space="0" w:color="auto"/>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00010601030100000110</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sz w:val="20"/>
                <w:szCs w:val="20"/>
                <w:lang w:eastAsia="ru-RU"/>
              </w:rPr>
            </w:pPr>
            <w:r w:rsidRPr="00973E38">
              <w:rPr>
                <w:rFonts w:ascii="Arial" w:eastAsia="Times New Roman" w:hAnsi="Arial" w:cs="Arial"/>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10,0</w:t>
            </w:r>
          </w:p>
        </w:tc>
      </w:tr>
      <w:tr w:rsidR="00973E38" w:rsidRPr="00973E38" w:rsidTr="00973E38">
        <w:trPr>
          <w:divId w:val="1050954216"/>
          <w:trHeight w:val="300"/>
        </w:trPr>
        <w:tc>
          <w:tcPr>
            <w:tcW w:w="2500" w:type="dxa"/>
            <w:tcBorders>
              <w:top w:val="nil"/>
              <w:left w:val="single" w:sz="4" w:space="0" w:color="auto"/>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b/>
                <w:bCs/>
                <w:sz w:val="16"/>
                <w:szCs w:val="16"/>
                <w:lang w:eastAsia="ru-RU"/>
              </w:rPr>
            </w:pPr>
            <w:r w:rsidRPr="00973E38">
              <w:rPr>
                <w:rFonts w:ascii="Arial" w:eastAsia="Times New Roman" w:hAnsi="Arial" w:cs="Arial"/>
                <w:b/>
                <w:bCs/>
                <w:sz w:val="16"/>
                <w:szCs w:val="16"/>
                <w:lang w:eastAsia="ru-RU"/>
              </w:rPr>
              <w:t>000  1  06  06000  00  0000  110</w:t>
            </w:r>
          </w:p>
        </w:tc>
        <w:tc>
          <w:tcPr>
            <w:tcW w:w="55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Arial" w:eastAsia="Times New Roman" w:hAnsi="Arial" w:cs="Arial"/>
                <w:b/>
                <w:bCs/>
                <w:i/>
                <w:iCs/>
                <w:sz w:val="24"/>
                <w:szCs w:val="24"/>
                <w:lang w:eastAsia="ru-RU"/>
              </w:rPr>
            </w:pPr>
            <w:r w:rsidRPr="00973E38">
              <w:rPr>
                <w:rFonts w:ascii="Arial" w:eastAsia="Times New Roman" w:hAnsi="Arial" w:cs="Arial"/>
                <w:b/>
                <w:bCs/>
                <w:i/>
                <w:iCs/>
                <w:sz w:val="24"/>
                <w:szCs w:val="24"/>
                <w:lang w:eastAsia="ru-RU"/>
              </w:rPr>
              <w:t>Земельный налог</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b/>
                <w:bCs/>
                <w:sz w:val="16"/>
                <w:szCs w:val="16"/>
                <w:lang w:eastAsia="ru-RU"/>
              </w:rPr>
            </w:pPr>
            <w:r w:rsidRPr="00973E38">
              <w:rPr>
                <w:rFonts w:ascii="Arial" w:eastAsia="Times New Roman" w:hAnsi="Arial" w:cs="Arial"/>
                <w:b/>
                <w:bCs/>
                <w:sz w:val="16"/>
                <w:szCs w:val="16"/>
                <w:lang w:eastAsia="ru-RU"/>
              </w:rPr>
              <w:t>670,0</w:t>
            </w:r>
          </w:p>
        </w:tc>
      </w:tr>
      <w:tr w:rsidR="00973E38" w:rsidRPr="00973E38" w:rsidTr="00973E38">
        <w:trPr>
          <w:divId w:val="1050954216"/>
          <w:trHeight w:val="1020"/>
        </w:trPr>
        <w:tc>
          <w:tcPr>
            <w:tcW w:w="2500"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00010606033100000110</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sz w:val="20"/>
                <w:szCs w:val="20"/>
                <w:lang w:eastAsia="ru-RU"/>
              </w:rPr>
            </w:pPr>
            <w:r w:rsidRPr="00973E38">
              <w:rPr>
                <w:rFonts w:ascii="Arial" w:eastAsia="Times New Roman" w:hAnsi="Arial" w:cs="Arial"/>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w:t>
            </w:r>
            <w:proofErr w:type="gramStart"/>
            <w:r w:rsidRPr="00973E38">
              <w:rPr>
                <w:rFonts w:ascii="Arial" w:eastAsia="Times New Roman" w:hAnsi="Arial" w:cs="Arial"/>
                <w:sz w:val="20"/>
                <w:szCs w:val="20"/>
                <w:lang w:eastAsia="ru-RU"/>
              </w:rPr>
              <w:t>,р</w:t>
            </w:r>
            <w:proofErr w:type="gramEnd"/>
            <w:r w:rsidRPr="00973E38">
              <w:rPr>
                <w:rFonts w:ascii="Arial" w:eastAsia="Times New Roman" w:hAnsi="Arial" w:cs="Arial"/>
                <w:sz w:val="20"/>
                <w:szCs w:val="20"/>
                <w:lang w:eastAsia="ru-RU"/>
              </w:rPr>
              <w:t>асположенных в границах поселений.</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560,0</w:t>
            </w:r>
          </w:p>
        </w:tc>
      </w:tr>
      <w:tr w:rsidR="00973E38" w:rsidRPr="00973E38" w:rsidTr="00973E38">
        <w:trPr>
          <w:divId w:val="1050954216"/>
          <w:trHeight w:val="1020"/>
        </w:trPr>
        <w:tc>
          <w:tcPr>
            <w:tcW w:w="2500"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Arial" w:eastAsia="Times New Roman" w:hAnsi="Arial" w:cs="Arial"/>
                <w:color w:val="000000"/>
                <w:sz w:val="16"/>
                <w:szCs w:val="16"/>
                <w:lang w:eastAsia="ru-RU"/>
              </w:rPr>
            </w:pPr>
            <w:r w:rsidRPr="00973E38">
              <w:rPr>
                <w:rFonts w:ascii="Arial" w:eastAsia="Times New Roman" w:hAnsi="Arial" w:cs="Arial"/>
                <w:color w:val="000000"/>
                <w:sz w:val="16"/>
                <w:szCs w:val="16"/>
                <w:lang w:eastAsia="ru-RU"/>
              </w:rPr>
              <w:t>00010606043100000110</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color w:val="000000"/>
                <w:sz w:val="20"/>
                <w:szCs w:val="20"/>
                <w:lang w:eastAsia="ru-RU"/>
              </w:rPr>
            </w:pPr>
            <w:r w:rsidRPr="00973E38">
              <w:rPr>
                <w:rFonts w:ascii="Arial" w:eastAsia="Times New Roman" w:hAnsi="Arial" w:cs="Arial"/>
                <w:color w:val="000000"/>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w:t>
            </w:r>
            <w:proofErr w:type="gramStart"/>
            <w:r w:rsidRPr="00973E38">
              <w:rPr>
                <w:rFonts w:ascii="Arial" w:eastAsia="Times New Roman" w:hAnsi="Arial" w:cs="Arial"/>
                <w:color w:val="000000"/>
                <w:sz w:val="20"/>
                <w:szCs w:val="20"/>
                <w:lang w:eastAsia="ru-RU"/>
              </w:rPr>
              <w:t>,р</w:t>
            </w:r>
            <w:proofErr w:type="gramEnd"/>
            <w:r w:rsidRPr="00973E38">
              <w:rPr>
                <w:rFonts w:ascii="Arial" w:eastAsia="Times New Roman" w:hAnsi="Arial" w:cs="Arial"/>
                <w:color w:val="000000"/>
                <w:sz w:val="20"/>
                <w:szCs w:val="20"/>
                <w:lang w:eastAsia="ru-RU"/>
              </w:rPr>
              <w:t>асположенных в границах поселений.</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110,0</w:t>
            </w:r>
          </w:p>
        </w:tc>
      </w:tr>
      <w:tr w:rsidR="00973E38" w:rsidRPr="00973E38" w:rsidTr="00973E38">
        <w:trPr>
          <w:divId w:val="1050954216"/>
          <w:trHeight w:val="420"/>
        </w:trPr>
        <w:tc>
          <w:tcPr>
            <w:tcW w:w="2500"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Arial" w:eastAsia="Times New Roman" w:hAnsi="Arial" w:cs="Arial"/>
                <w:b/>
                <w:bCs/>
                <w:sz w:val="16"/>
                <w:szCs w:val="16"/>
                <w:lang w:eastAsia="ru-RU"/>
              </w:rPr>
            </w:pPr>
            <w:r w:rsidRPr="00973E38">
              <w:rPr>
                <w:rFonts w:ascii="Arial" w:eastAsia="Times New Roman" w:hAnsi="Arial" w:cs="Arial"/>
                <w:b/>
                <w:bCs/>
                <w:sz w:val="16"/>
                <w:szCs w:val="16"/>
                <w:lang w:eastAsia="ru-RU"/>
              </w:rPr>
              <w:t>000   11  00000  00  0000   000</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b/>
                <w:bCs/>
                <w:i/>
                <w:iCs/>
                <w:sz w:val="16"/>
                <w:szCs w:val="16"/>
                <w:lang w:eastAsia="ru-RU"/>
              </w:rPr>
            </w:pPr>
            <w:r w:rsidRPr="00973E38">
              <w:rPr>
                <w:rFonts w:ascii="Arial" w:eastAsia="Times New Roman" w:hAnsi="Arial" w:cs="Arial"/>
                <w:b/>
                <w:bCs/>
                <w:i/>
                <w:iCs/>
                <w:sz w:val="16"/>
                <w:szCs w:val="16"/>
                <w:lang w:eastAsia="ru-RU"/>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b/>
                <w:bCs/>
                <w:sz w:val="16"/>
                <w:szCs w:val="16"/>
                <w:lang w:eastAsia="ru-RU"/>
              </w:rPr>
            </w:pPr>
            <w:r w:rsidRPr="00973E38">
              <w:rPr>
                <w:rFonts w:ascii="Arial" w:eastAsia="Times New Roman" w:hAnsi="Arial" w:cs="Arial"/>
                <w:b/>
                <w:bCs/>
                <w:sz w:val="16"/>
                <w:szCs w:val="16"/>
                <w:lang w:eastAsia="ru-RU"/>
              </w:rPr>
              <w:t>400,0</w:t>
            </w:r>
          </w:p>
        </w:tc>
      </w:tr>
      <w:tr w:rsidR="00973E38" w:rsidRPr="00973E38" w:rsidTr="00973E38">
        <w:trPr>
          <w:divId w:val="1050954216"/>
          <w:trHeight w:val="1275"/>
        </w:trPr>
        <w:tc>
          <w:tcPr>
            <w:tcW w:w="2500"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00011105025100000120</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i/>
                <w:iCs/>
                <w:sz w:val="20"/>
                <w:szCs w:val="20"/>
                <w:lang w:eastAsia="ru-RU"/>
              </w:rPr>
            </w:pPr>
            <w:r w:rsidRPr="00973E38">
              <w:rPr>
                <w:rFonts w:ascii="Arial" w:eastAsia="Times New Roman" w:hAnsi="Arial" w:cs="Arial"/>
                <w:i/>
                <w:iCs/>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400,0</w:t>
            </w:r>
          </w:p>
        </w:tc>
      </w:tr>
      <w:tr w:rsidR="00973E38" w:rsidRPr="00973E38" w:rsidTr="00973E38">
        <w:trPr>
          <w:divId w:val="1050954216"/>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00011705000000000180</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b/>
                <w:bCs/>
                <w:i/>
                <w:iCs/>
                <w:sz w:val="16"/>
                <w:szCs w:val="16"/>
                <w:lang w:eastAsia="ru-RU"/>
              </w:rPr>
            </w:pPr>
            <w:r w:rsidRPr="00973E38">
              <w:rPr>
                <w:rFonts w:ascii="Arial" w:eastAsia="Times New Roman" w:hAnsi="Arial" w:cs="Arial"/>
                <w:b/>
                <w:bCs/>
                <w:i/>
                <w:iCs/>
                <w:sz w:val="16"/>
                <w:szCs w:val="16"/>
                <w:lang w:eastAsia="ru-RU"/>
              </w:rPr>
              <w:t>ПРОЧИЕ НЕНАЛОГОВЫЕ ДОХОДЫ</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b/>
                <w:bCs/>
                <w:sz w:val="16"/>
                <w:szCs w:val="16"/>
                <w:lang w:eastAsia="ru-RU"/>
              </w:rPr>
            </w:pPr>
            <w:r w:rsidRPr="00973E38">
              <w:rPr>
                <w:rFonts w:ascii="Arial" w:eastAsia="Times New Roman" w:hAnsi="Arial" w:cs="Arial"/>
                <w:b/>
                <w:bCs/>
                <w:sz w:val="16"/>
                <w:szCs w:val="16"/>
                <w:lang w:eastAsia="ru-RU"/>
              </w:rPr>
              <w:t>250,0</w:t>
            </w:r>
          </w:p>
        </w:tc>
      </w:tr>
      <w:tr w:rsidR="00973E38" w:rsidRPr="00973E38" w:rsidTr="00973E38">
        <w:trPr>
          <w:divId w:val="1050954216"/>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00011705050100000180</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i/>
                <w:iCs/>
                <w:sz w:val="20"/>
                <w:szCs w:val="20"/>
                <w:lang w:eastAsia="ru-RU"/>
              </w:rPr>
            </w:pPr>
            <w:r w:rsidRPr="00973E38">
              <w:rPr>
                <w:rFonts w:ascii="Arial" w:eastAsia="Times New Roman" w:hAnsi="Arial" w:cs="Arial"/>
                <w:i/>
                <w:iCs/>
                <w:sz w:val="20"/>
                <w:szCs w:val="20"/>
                <w:lang w:eastAsia="ru-RU"/>
              </w:rPr>
              <w:t>Прочие неналговые доходы в бюджеты поселений</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250,0</w:t>
            </w:r>
          </w:p>
        </w:tc>
      </w:tr>
      <w:tr w:rsidR="00973E38" w:rsidRPr="00973E38" w:rsidTr="00973E38">
        <w:trPr>
          <w:divId w:val="1050954216"/>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Arial" w:eastAsia="Times New Roman" w:hAnsi="Arial" w:cs="Arial"/>
                <w:b/>
                <w:bCs/>
                <w:sz w:val="16"/>
                <w:szCs w:val="16"/>
                <w:lang w:eastAsia="ru-RU"/>
              </w:rPr>
            </w:pPr>
            <w:r w:rsidRPr="00973E38">
              <w:rPr>
                <w:rFonts w:ascii="Arial" w:eastAsia="Times New Roman" w:hAnsi="Arial" w:cs="Arial"/>
                <w:b/>
                <w:bCs/>
                <w:sz w:val="16"/>
                <w:szCs w:val="16"/>
                <w:lang w:eastAsia="ru-RU"/>
              </w:rPr>
              <w:lastRenderedPageBreak/>
              <w:t>000  2  00  00000  00  0000  000</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b/>
                <w:bCs/>
                <w:i/>
                <w:iCs/>
                <w:sz w:val="16"/>
                <w:szCs w:val="16"/>
                <w:lang w:eastAsia="ru-RU"/>
              </w:rPr>
            </w:pPr>
            <w:r w:rsidRPr="00973E38">
              <w:rPr>
                <w:rFonts w:ascii="Arial" w:eastAsia="Times New Roman" w:hAnsi="Arial" w:cs="Arial"/>
                <w:b/>
                <w:bCs/>
                <w:i/>
                <w:iCs/>
                <w:sz w:val="16"/>
                <w:szCs w:val="16"/>
                <w:lang w:eastAsia="ru-RU"/>
              </w:rPr>
              <w:t>БЕЗВОЗМЕЗДНЫЕ ПОСТУПЛЕНИЯ, всего</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b/>
                <w:bCs/>
                <w:sz w:val="16"/>
                <w:szCs w:val="16"/>
                <w:lang w:eastAsia="ru-RU"/>
              </w:rPr>
            </w:pPr>
            <w:r w:rsidRPr="00973E38">
              <w:rPr>
                <w:rFonts w:ascii="Arial" w:eastAsia="Times New Roman" w:hAnsi="Arial" w:cs="Arial"/>
                <w:b/>
                <w:bCs/>
                <w:sz w:val="16"/>
                <w:szCs w:val="16"/>
                <w:lang w:eastAsia="ru-RU"/>
              </w:rPr>
              <w:t>3297,9</w:t>
            </w:r>
          </w:p>
        </w:tc>
      </w:tr>
      <w:tr w:rsidR="00973E38" w:rsidRPr="00973E38" w:rsidTr="00973E38">
        <w:trPr>
          <w:divId w:val="1050954216"/>
          <w:trHeight w:val="255"/>
        </w:trPr>
        <w:tc>
          <w:tcPr>
            <w:tcW w:w="2500" w:type="dxa"/>
            <w:tcBorders>
              <w:top w:val="nil"/>
              <w:left w:val="single" w:sz="4" w:space="0" w:color="auto"/>
              <w:bottom w:val="single" w:sz="4" w:space="0" w:color="auto"/>
              <w:right w:val="nil"/>
            </w:tcBorders>
            <w:shd w:val="clear" w:color="auto" w:fill="auto"/>
            <w:hideMark/>
          </w:tcPr>
          <w:p w:rsidR="00973E38" w:rsidRPr="00973E38" w:rsidRDefault="00973E38" w:rsidP="00973E38">
            <w:pPr>
              <w:spacing w:after="0" w:line="240" w:lineRule="auto"/>
              <w:jc w:val="center"/>
              <w:rPr>
                <w:rFonts w:ascii="Arial" w:eastAsia="Times New Roman" w:hAnsi="Arial" w:cs="Arial"/>
                <w:b/>
                <w:bCs/>
                <w:sz w:val="16"/>
                <w:szCs w:val="16"/>
                <w:lang w:eastAsia="ru-RU"/>
              </w:rPr>
            </w:pPr>
            <w:r w:rsidRPr="00973E38">
              <w:rPr>
                <w:rFonts w:ascii="Arial" w:eastAsia="Times New Roman" w:hAnsi="Arial" w:cs="Arial"/>
                <w:b/>
                <w:bCs/>
                <w:sz w:val="16"/>
                <w:szCs w:val="16"/>
                <w:lang w:eastAsia="ru-RU"/>
              </w:rPr>
              <w:t> </w:t>
            </w:r>
          </w:p>
        </w:tc>
        <w:tc>
          <w:tcPr>
            <w:tcW w:w="5580"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b/>
                <w:bCs/>
                <w:i/>
                <w:iCs/>
                <w:sz w:val="16"/>
                <w:szCs w:val="16"/>
                <w:lang w:eastAsia="ru-RU"/>
              </w:rPr>
            </w:pPr>
            <w:r w:rsidRPr="00973E38">
              <w:rPr>
                <w:rFonts w:ascii="Arial" w:eastAsia="Times New Roman" w:hAnsi="Arial" w:cs="Arial"/>
                <w:b/>
                <w:bCs/>
                <w:i/>
                <w:iCs/>
                <w:sz w:val="16"/>
                <w:szCs w:val="16"/>
                <w:lang w:eastAsia="ru-RU"/>
              </w:rPr>
              <w:t>в том числе</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 </w:t>
            </w:r>
          </w:p>
        </w:tc>
      </w:tr>
      <w:tr w:rsidR="00973E38" w:rsidRPr="00973E38" w:rsidTr="00973E38">
        <w:trPr>
          <w:divId w:val="1050954216"/>
          <w:trHeight w:val="510"/>
        </w:trPr>
        <w:tc>
          <w:tcPr>
            <w:tcW w:w="2500" w:type="dxa"/>
            <w:tcBorders>
              <w:top w:val="nil"/>
              <w:left w:val="single" w:sz="4" w:space="0" w:color="auto"/>
              <w:bottom w:val="single" w:sz="4" w:space="0" w:color="auto"/>
              <w:right w:val="single" w:sz="4" w:space="0" w:color="auto"/>
            </w:tcBorders>
            <w:shd w:val="clear" w:color="000000" w:fill="FFFFFF"/>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000  2  02  00000  00  0000  000</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i/>
                <w:iCs/>
                <w:sz w:val="20"/>
                <w:szCs w:val="20"/>
                <w:lang w:eastAsia="ru-RU"/>
              </w:rPr>
            </w:pPr>
            <w:r w:rsidRPr="00973E38">
              <w:rPr>
                <w:rFonts w:ascii="Arial" w:eastAsia="Times New Roman" w:hAnsi="Arial" w:cs="Arial"/>
                <w:i/>
                <w:iCs/>
                <w:sz w:val="20"/>
                <w:szCs w:val="20"/>
                <w:lang w:eastAsia="ru-RU"/>
              </w:rPr>
              <w:t>Безвозмездные поступления от других бюджетов бюджетной системы РФ</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3297,9</w:t>
            </w:r>
          </w:p>
        </w:tc>
      </w:tr>
      <w:tr w:rsidR="00973E38" w:rsidRPr="00973E38" w:rsidTr="00973E38">
        <w:trPr>
          <w:divId w:val="1050954216"/>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000  2  02  01001  10  0000  000</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i/>
                <w:iCs/>
                <w:sz w:val="20"/>
                <w:szCs w:val="20"/>
                <w:lang w:eastAsia="ru-RU"/>
              </w:rPr>
            </w:pPr>
            <w:r w:rsidRPr="00973E38">
              <w:rPr>
                <w:rFonts w:ascii="Arial" w:eastAsia="Times New Roman" w:hAnsi="Arial" w:cs="Arial"/>
                <w:i/>
                <w:iCs/>
                <w:sz w:val="20"/>
                <w:szCs w:val="20"/>
                <w:lang w:eastAsia="ru-RU"/>
              </w:rPr>
              <w:t xml:space="preserve">Районный фонд финансовой поддержки поселений </w:t>
            </w:r>
          </w:p>
        </w:tc>
        <w:tc>
          <w:tcPr>
            <w:tcW w:w="1843" w:type="dxa"/>
            <w:tcBorders>
              <w:top w:val="nil"/>
              <w:left w:val="nil"/>
              <w:bottom w:val="single" w:sz="4" w:space="0" w:color="auto"/>
              <w:right w:val="single" w:sz="4" w:space="0" w:color="auto"/>
            </w:tcBorders>
            <w:shd w:val="clear" w:color="000000" w:fill="FFFFFF"/>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3203,3</w:t>
            </w:r>
          </w:p>
        </w:tc>
      </w:tr>
      <w:tr w:rsidR="00973E38" w:rsidRPr="00973E38" w:rsidTr="00973E38">
        <w:trPr>
          <w:divId w:val="1050954216"/>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00020203000000000151</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i/>
                <w:iCs/>
                <w:sz w:val="20"/>
                <w:szCs w:val="20"/>
                <w:lang w:eastAsia="ru-RU"/>
              </w:rPr>
            </w:pPr>
            <w:r w:rsidRPr="00973E38">
              <w:rPr>
                <w:rFonts w:ascii="Arial" w:eastAsia="Times New Roman" w:hAnsi="Arial" w:cs="Arial"/>
                <w:i/>
                <w:iCs/>
                <w:sz w:val="20"/>
                <w:szCs w:val="20"/>
                <w:lang w:eastAsia="ru-RU"/>
              </w:rPr>
              <w:t>Субвенции бюджетам субъектов РФ и мунципальных образований</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94,6</w:t>
            </w:r>
          </w:p>
        </w:tc>
      </w:tr>
      <w:tr w:rsidR="00973E38" w:rsidRPr="00973E38" w:rsidTr="00973E38">
        <w:trPr>
          <w:divId w:val="1050954216"/>
          <w:trHeight w:val="765"/>
        </w:trPr>
        <w:tc>
          <w:tcPr>
            <w:tcW w:w="2500"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00020203015100000151</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i/>
                <w:iCs/>
                <w:sz w:val="20"/>
                <w:szCs w:val="20"/>
                <w:lang w:eastAsia="ru-RU"/>
              </w:rPr>
            </w:pPr>
            <w:r w:rsidRPr="00973E38">
              <w:rPr>
                <w:rFonts w:ascii="Arial" w:eastAsia="Times New Roman" w:hAnsi="Arial" w:cs="Arial"/>
                <w:i/>
                <w:iCs/>
                <w:sz w:val="20"/>
                <w:szCs w:val="20"/>
                <w:lang w:eastAsia="ru-RU"/>
              </w:rPr>
              <w:t xml:space="preserve">Субвеции бюджетам поселений по осуществлению системы РФ по первичному воинскому учету на территории где отсутствуют военные комиссариаты </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61,3</w:t>
            </w:r>
          </w:p>
        </w:tc>
      </w:tr>
      <w:tr w:rsidR="00973E38" w:rsidRPr="00973E38" w:rsidTr="00973E38">
        <w:trPr>
          <w:divId w:val="1050954216"/>
          <w:trHeight w:val="510"/>
        </w:trPr>
        <w:tc>
          <w:tcPr>
            <w:tcW w:w="2500"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00020203024100000151</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i/>
                <w:iCs/>
                <w:sz w:val="20"/>
                <w:szCs w:val="20"/>
                <w:lang w:eastAsia="ru-RU"/>
              </w:rPr>
            </w:pPr>
            <w:r w:rsidRPr="00973E38">
              <w:rPr>
                <w:rFonts w:ascii="Arial" w:eastAsia="Times New Roman" w:hAnsi="Arial" w:cs="Arial"/>
                <w:i/>
                <w:iCs/>
                <w:sz w:val="20"/>
                <w:szCs w:val="20"/>
                <w:lang w:eastAsia="ru-RU"/>
              </w:rPr>
              <w:t>Субвенции беджетам поселений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33,3</w:t>
            </w:r>
          </w:p>
        </w:tc>
      </w:tr>
      <w:tr w:rsidR="00973E38" w:rsidRPr="00973E38" w:rsidTr="00973E38">
        <w:trPr>
          <w:divId w:val="1050954216"/>
          <w:trHeight w:val="510"/>
        </w:trPr>
        <w:tc>
          <w:tcPr>
            <w:tcW w:w="2500"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000  2  02  04999  10  0000  151</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i/>
                <w:iCs/>
                <w:sz w:val="20"/>
                <w:szCs w:val="20"/>
                <w:lang w:eastAsia="ru-RU"/>
              </w:rPr>
            </w:pPr>
            <w:r w:rsidRPr="00973E38">
              <w:rPr>
                <w:rFonts w:ascii="Arial" w:eastAsia="Times New Roman" w:hAnsi="Arial" w:cs="Arial"/>
                <w:i/>
                <w:iCs/>
                <w:sz w:val="20"/>
                <w:szCs w:val="20"/>
                <w:lang w:eastAsia="ru-RU"/>
              </w:rPr>
              <w:t>Прочие межбюджетные трансферты, передаваемые бюджетам поселений</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sz w:val="16"/>
                <w:szCs w:val="16"/>
                <w:lang w:eastAsia="ru-RU"/>
              </w:rPr>
            </w:pPr>
            <w:r w:rsidRPr="00973E38">
              <w:rPr>
                <w:rFonts w:ascii="Arial" w:eastAsia="Times New Roman" w:hAnsi="Arial" w:cs="Arial"/>
                <w:sz w:val="16"/>
                <w:szCs w:val="16"/>
                <w:lang w:eastAsia="ru-RU"/>
              </w:rPr>
              <w:t>0,0</w:t>
            </w:r>
          </w:p>
        </w:tc>
      </w:tr>
      <w:tr w:rsidR="00973E38" w:rsidRPr="00973E38" w:rsidTr="00973E38">
        <w:trPr>
          <w:divId w:val="1050954216"/>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Arial" w:eastAsia="Times New Roman" w:hAnsi="Arial" w:cs="Arial"/>
                <w:i/>
                <w:iCs/>
                <w:sz w:val="16"/>
                <w:szCs w:val="16"/>
                <w:lang w:eastAsia="ru-RU"/>
              </w:rPr>
            </w:pPr>
            <w:r w:rsidRPr="00973E38">
              <w:rPr>
                <w:rFonts w:ascii="Arial" w:eastAsia="Times New Roman" w:hAnsi="Arial" w:cs="Arial"/>
                <w:i/>
                <w:iCs/>
                <w:sz w:val="16"/>
                <w:szCs w:val="16"/>
                <w:lang w:eastAsia="ru-RU"/>
              </w:rPr>
              <w:t> </w:t>
            </w:r>
          </w:p>
        </w:tc>
        <w:tc>
          <w:tcPr>
            <w:tcW w:w="558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Arial" w:eastAsia="Times New Roman" w:hAnsi="Arial" w:cs="Arial"/>
                <w:b/>
                <w:bCs/>
                <w:sz w:val="20"/>
                <w:szCs w:val="20"/>
                <w:lang w:eastAsia="ru-RU"/>
              </w:rPr>
            </w:pPr>
            <w:r w:rsidRPr="00973E38">
              <w:rPr>
                <w:rFonts w:ascii="Arial" w:eastAsia="Times New Roman" w:hAnsi="Arial" w:cs="Arial"/>
                <w:b/>
                <w:bCs/>
                <w:sz w:val="20"/>
                <w:szCs w:val="20"/>
                <w:lang w:eastAsia="ru-RU"/>
              </w:rPr>
              <w:t>ВСЕГО ДОХОДОВ</w:t>
            </w:r>
          </w:p>
        </w:tc>
        <w:tc>
          <w:tcPr>
            <w:tcW w:w="18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Arial" w:eastAsia="Times New Roman" w:hAnsi="Arial" w:cs="Arial"/>
                <w:b/>
                <w:bCs/>
                <w:sz w:val="20"/>
                <w:szCs w:val="20"/>
                <w:lang w:eastAsia="ru-RU"/>
              </w:rPr>
            </w:pPr>
            <w:r w:rsidRPr="00973E38">
              <w:rPr>
                <w:rFonts w:ascii="Arial" w:eastAsia="Times New Roman" w:hAnsi="Arial" w:cs="Arial"/>
                <w:b/>
                <w:bCs/>
                <w:sz w:val="20"/>
                <w:szCs w:val="20"/>
                <w:lang w:eastAsia="ru-RU"/>
              </w:rPr>
              <w:t>6020,1</w:t>
            </w:r>
          </w:p>
        </w:tc>
      </w:tr>
      <w:tr w:rsidR="00973E38" w:rsidRPr="00973E38" w:rsidTr="00973E38">
        <w:trPr>
          <w:divId w:val="1050954216"/>
          <w:trHeight w:val="840"/>
        </w:trPr>
        <w:tc>
          <w:tcPr>
            <w:tcW w:w="250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w:eastAsia="Times New Roman" w:hAnsi="Arial" w:cs="Arial"/>
                <w:sz w:val="20"/>
                <w:szCs w:val="20"/>
                <w:lang w:eastAsia="ru-RU"/>
              </w:rPr>
            </w:pPr>
          </w:p>
        </w:tc>
        <w:tc>
          <w:tcPr>
            <w:tcW w:w="558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w:eastAsia="Times New Roman" w:hAnsi="Arial" w:cs="Arial"/>
                <w:sz w:val="20"/>
                <w:szCs w:val="20"/>
                <w:lang w:eastAsia="ru-RU"/>
              </w:rPr>
            </w:pPr>
          </w:p>
        </w:tc>
        <w:tc>
          <w:tcPr>
            <w:tcW w:w="1843"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w:eastAsia="Times New Roman" w:hAnsi="Arial" w:cs="Arial"/>
                <w:sz w:val="20"/>
                <w:szCs w:val="20"/>
                <w:lang w:eastAsia="ru-RU"/>
              </w:rPr>
            </w:pPr>
          </w:p>
        </w:tc>
      </w:tr>
      <w:tr w:rsidR="00973E38" w:rsidRPr="00973E38" w:rsidTr="00973E38">
        <w:trPr>
          <w:divId w:val="1050954216"/>
          <w:trHeight w:val="765"/>
        </w:trPr>
        <w:tc>
          <w:tcPr>
            <w:tcW w:w="2500" w:type="dxa"/>
            <w:tcBorders>
              <w:top w:val="nil"/>
              <w:left w:val="nil"/>
              <w:bottom w:val="nil"/>
              <w:right w:val="nil"/>
            </w:tcBorders>
            <w:shd w:val="clear" w:color="auto" w:fill="auto"/>
            <w:vAlign w:val="bottom"/>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r w:rsidRPr="00973E38">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558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jc w:val="right"/>
              <w:rPr>
                <w:rFonts w:ascii="Times New Roman" w:eastAsia="Times New Roman" w:hAnsi="Times New Roman" w:cs="Times New Roman"/>
                <w:sz w:val="20"/>
                <w:szCs w:val="20"/>
                <w:lang w:eastAsia="ru-RU"/>
              </w:rPr>
            </w:pPr>
            <w:r w:rsidRPr="00973E38">
              <w:rPr>
                <w:rFonts w:ascii="Times New Roman" w:eastAsia="Times New Roman" w:hAnsi="Times New Roman" w:cs="Times New Roman"/>
                <w:sz w:val="20"/>
                <w:szCs w:val="20"/>
                <w:lang w:eastAsia="ru-RU"/>
              </w:rPr>
              <w:t>Н.И.Брянцева</w:t>
            </w:r>
          </w:p>
        </w:tc>
        <w:tc>
          <w:tcPr>
            <w:tcW w:w="1843"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w:eastAsia="Times New Roman" w:hAnsi="Arial" w:cs="Arial"/>
                <w:sz w:val="20"/>
                <w:szCs w:val="20"/>
                <w:lang w:eastAsia="ru-RU"/>
              </w:rPr>
            </w:pPr>
          </w:p>
        </w:tc>
      </w:tr>
    </w:tbl>
    <w:p w:rsidR="00534E87" w:rsidRPr="001F3610" w:rsidRDefault="0074499F" w:rsidP="00534E87">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fldChar w:fldCharType="end"/>
      </w:r>
    </w:p>
    <w:tbl>
      <w:tblPr>
        <w:tblStyle w:val="a6"/>
        <w:tblW w:w="0" w:type="auto"/>
        <w:tblLook w:val="04A0" w:firstRow="1" w:lastRow="0" w:firstColumn="1" w:lastColumn="0" w:noHBand="0" w:noVBand="1"/>
      </w:tblPr>
      <w:tblGrid>
        <w:gridCol w:w="2356"/>
        <w:gridCol w:w="5459"/>
        <w:gridCol w:w="1022"/>
        <w:gridCol w:w="1022"/>
      </w:tblGrid>
      <w:tr w:rsidR="0074499F" w:rsidRPr="0074499F" w:rsidTr="0074499F">
        <w:trPr>
          <w:trHeight w:val="480"/>
        </w:trPr>
        <w:tc>
          <w:tcPr>
            <w:tcW w:w="1828" w:type="dxa"/>
            <w:tcBorders>
              <w:top w:val="nil"/>
              <w:left w:val="nil"/>
              <w:bottom w:val="nil"/>
              <w:right w:val="nil"/>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c>
          <w:tcPr>
            <w:tcW w:w="7742" w:type="dxa"/>
            <w:gridSpan w:val="3"/>
            <w:vMerge w:val="restart"/>
            <w:tcBorders>
              <w:top w:val="nil"/>
              <w:left w:val="nil"/>
              <w:bottom w:val="nil"/>
              <w:right w:val="nil"/>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Приложение № 2  к решению Думы МО "Майск"  от __12.2016г. №____</w:t>
            </w:r>
          </w:p>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 xml:space="preserve"> "О бюджете МО "Майск" на 2017 год и плановый период 2018 и 2019 годов"</w:t>
            </w:r>
          </w:p>
        </w:tc>
      </w:tr>
      <w:tr w:rsidR="0074499F" w:rsidRPr="0074499F" w:rsidTr="0074499F">
        <w:trPr>
          <w:trHeight w:val="818"/>
        </w:trPr>
        <w:tc>
          <w:tcPr>
            <w:tcW w:w="1828" w:type="dxa"/>
            <w:tcBorders>
              <w:top w:val="nil"/>
              <w:left w:val="nil"/>
              <w:bottom w:val="nil"/>
              <w:right w:val="nil"/>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c>
          <w:tcPr>
            <w:tcW w:w="7742" w:type="dxa"/>
            <w:gridSpan w:val="3"/>
            <w:vMerge/>
            <w:tcBorders>
              <w:top w:val="nil"/>
              <w:left w:val="nil"/>
              <w:bottom w:val="nil"/>
              <w:right w:val="nil"/>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r>
      <w:tr w:rsidR="0074499F" w:rsidRPr="0074499F" w:rsidTr="0074499F">
        <w:trPr>
          <w:trHeight w:val="278"/>
        </w:trPr>
        <w:tc>
          <w:tcPr>
            <w:tcW w:w="1828" w:type="dxa"/>
            <w:tcBorders>
              <w:top w:val="single" w:sz="4" w:space="0" w:color="auto"/>
              <w:left w:val="single" w:sz="4" w:space="0" w:color="auto"/>
              <w:bottom w:val="single" w:sz="4" w:space="0" w:color="auto"/>
              <w:right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c>
          <w:tcPr>
            <w:tcW w:w="6919" w:type="dxa"/>
            <w:gridSpan w:val="2"/>
            <w:tcBorders>
              <w:top w:val="single" w:sz="4" w:space="0" w:color="auto"/>
              <w:left w:val="single" w:sz="4" w:space="0" w:color="auto"/>
              <w:bottom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 xml:space="preserve">Поступления доходов в местный бюджет муниципального образования </w:t>
            </w:r>
          </w:p>
        </w:tc>
        <w:tc>
          <w:tcPr>
            <w:tcW w:w="823" w:type="dxa"/>
            <w:tcBorders>
              <w:top w:val="nil"/>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r>
      <w:tr w:rsidR="0074499F" w:rsidRPr="0074499F" w:rsidTr="0074499F">
        <w:trPr>
          <w:trHeight w:val="398"/>
        </w:trPr>
        <w:tc>
          <w:tcPr>
            <w:tcW w:w="1828" w:type="dxa"/>
            <w:tcBorders>
              <w:top w:val="single" w:sz="4" w:space="0" w:color="auto"/>
              <w:left w:val="single" w:sz="4" w:space="0" w:color="auto"/>
              <w:bottom w:val="single" w:sz="4" w:space="0" w:color="auto"/>
              <w:right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c>
          <w:tcPr>
            <w:tcW w:w="6096" w:type="dxa"/>
            <w:tcBorders>
              <w:top w:val="single" w:sz="4" w:space="0" w:color="auto"/>
              <w:left w:val="single" w:sz="4" w:space="0" w:color="auto"/>
              <w:bottom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 xml:space="preserve">                                 "Майск" на  2018-2019гг</w:t>
            </w:r>
          </w:p>
        </w:tc>
        <w:tc>
          <w:tcPr>
            <w:tcW w:w="823" w:type="dxa"/>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c>
          <w:tcPr>
            <w:tcW w:w="823" w:type="dxa"/>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r>
      <w:tr w:rsidR="0074499F" w:rsidRPr="0074499F" w:rsidTr="0074499F">
        <w:trPr>
          <w:trHeight w:val="255"/>
        </w:trPr>
        <w:tc>
          <w:tcPr>
            <w:tcW w:w="1828" w:type="dxa"/>
            <w:tcBorders>
              <w:top w:val="single" w:sz="4" w:space="0" w:color="auto"/>
              <w:left w:val="single" w:sz="4" w:space="0" w:color="auto"/>
              <w:bottom w:val="single" w:sz="4" w:space="0" w:color="auto"/>
              <w:right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c>
          <w:tcPr>
            <w:tcW w:w="6096" w:type="dxa"/>
            <w:tcBorders>
              <w:top w:val="single" w:sz="4" w:space="0" w:color="auto"/>
              <w:left w:val="single" w:sz="4" w:space="0" w:color="auto"/>
              <w:bottom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r>
      <w:tr w:rsidR="0074499F" w:rsidRPr="0074499F" w:rsidTr="0074499F">
        <w:trPr>
          <w:trHeight w:val="276"/>
        </w:trPr>
        <w:tc>
          <w:tcPr>
            <w:tcW w:w="1828" w:type="dxa"/>
            <w:vMerge w:val="restart"/>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код БК РФ</w:t>
            </w:r>
          </w:p>
        </w:tc>
        <w:tc>
          <w:tcPr>
            <w:tcW w:w="6096" w:type="dxa"/>
            <w:vMerge w:val="restart"/>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Наименование</w:t>
            </w:r>
          </w:p>
        </w:tc>
        <w:tc>
          <w:tcPr>
            <w:tcW w:w="823" w:type="dxa"/>
            <w:vMerge w:val="restart"/>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Прогноз на 2018 год</w:t>
            </w:r>
          </w:p>
        </w:tc>
        <w:tc>
          <w:tcPr>
            <w:tcW w:w="823" w:type="dxa"/>
            <w:vMerge w:val="restart"/>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Прогноз на 2019 год</w:t>
            </w:r>
          </w:p>
        </w:tc>
      </w:tr>
      <w:tr w:rsidR="0074499F" w:rsidRPr="0074499F" w:rsidTr="0074499F">
        <w:trPr>
          <w:trHeight w:val="276"/>
        </w:trPr>
        <w:tc>
          <w:tcPr>
            <w:tcW w:w="1828" w:type="dxa"/>
            <w:vMerge/>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c>
          <w:tcPr>
            <w:tcW w:w="6096" w:type="dxa"/>
            <w:vMerge/>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c>
          <w:tcPr>
            <w:tcW w:w="823" w:type="dxa"/>
            <w:vMerge/>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p>
        </w:tc>
        <w:tc>
          <w:tcPr>
            <w:tcW w:w="823" w:type="dxa"/>
            <w:vMerge/>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p>
        </w:tc>
      </w:tr>
      <w:tr w:rsidR="0074499F" w:rsidRPr="0074499F" w:rsidTr="0074499F">
        <w:trPr>
          <w:trHeight w:val="255"/>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1</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2</w:t>
            </w:r>
          </w:p>
        </w:tc>
        <w:tc>
          <w:tcPr>
            <w:tcW w:w="823" w:type="dxa"/>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3</w:t>
            </w:r>
          </w:p>
        </w:tc>
        <w:tc>
          <w:tcPr>
            <w:tcW w:w="823" w:type="dxa"/>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3</w:t>
            </w:r>
          </w:p>
        </w:tc>
      </w:tr>
      <w:tr w:rsidR="0074499F" w:rsidRPr="0074499F" w:rsidTr="0074499F">
        <w:trPr>
          <w:trHeight w:val="450"/>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000  1  00  00000  00  0000  000</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i/>
                <w:iCs/>
                <w:sz w:val="24"/>
                <w:szCs w:val="24"/>
                <w:lang w:eastAsia="ru-RU"/>
              </w:rPr>
            </w:pPr>
            <w:r w:rsidRPr="0074499F">
              <w:rPr>
                <w:rFonts w:ascii="Times New Roman" w:eastAsia="Times New Roman" w:hAnsi="Times New Roman" w:cs="Times New Roman"/>
                <w:b/>
                <w:bCs/>
                <w:i/>
                <w:iCs/>
                <w:sz w:val="24"/>
                <w:szCs w:val="24"/>
                <w:lang w:eastAsia="ru-RU"/>
              </w:rPr>
              <w:t>НАЛОГОВЫЕ И НЕНАЛОГОВЫЕ ДОХОДЫ</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2767,9</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2960,6</w:t>
            </w:r>
          </w:p>
        </w:tc>
      </w:tr>
      <w:tr w:rsidR="0074499F" w:rsidRPr="0074499F" w:rsidTr="0074499F">
        <w:trPr>
          <w:trHeight w:val="450"/>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000  1  01  00000  00  0000  000</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i/>
                <w:iCs/>
                <w:sz w:val="24"/>
                <w:szCs w:val="24"/>
                <w:lang w:eastAsia="ru-RU"/>
              </w:rPr>
            </w:pPr>
            <w:r w:rsidRPr="0074499F">
              <w:rPr>
                <w:rFonts w:ascii="Times New Roman" w:eastAsia="Times New Roman" w:hAnsi="Times New Roman" w:cs="Times New Roman"/>
                <w:b/>
                <w:bCs/>
                <w:i/>
                <w:iCs/>
                <w:sz w:val="24"/>
                <w:szCs w:val="24"/>
                <w:lang w:eastAsia="ru-RU"/>
              </w:rPr>
              <w:t>НАЛОГИ НА ПРИБЫЛЬ, ДОХОДЫ</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2767,90</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2960,60</w:t>
            </w:r>
          </w:p>
        </w:tc>
      </w:tr>
      <w:tr w:rsidR="0074499F" w:rsidRPr="0074499F" w:rsidTr="0074499F">
        <w:trPr>
          <w:trHeight w:val="255"/>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00010102010010000110</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i/>
                <w:iCs/>
                <w:sz w:val="24"/>
                <w:szCs w:val="24"/>
                <w:lang w:eastAsia="ru-RU"/>
              </w:rPr>
            </w:pPr>
            <w:r w:rsidRPr="0074499F">
              <w:rPr>
                <w:rFonts w:ascii="Times New Roman" w:eastAsia="Times New Roman" w:hAnsi="Times New Roman" w:cs="Times New Roman"/>
                <w:i/>
                <w:iCs/>
                <w:sz w:val="24"/>
                <w:szCs w:val="24"/>
                <w:lang w:eastAsia="ru-RU"/>
              </w:rPr>
              <w:t>Налог на доходы физических лиц</w:t>
            </w:r>
          </w:p>
        </w:tc>
        <w:tc>
          <w:tcPr>
            <w:tcW w:w="823" w:type="dxa"/>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423,00</w:t>
            </w:r>
          </w:p>
        </w:tc>
        <w:tc>
          <w:tcPr>
            <w:tcW w:w="823" w:type="dxa"/>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450,00</w:t>
            </w:r>
          </w:p>
        </w:tc>
      </w:tr>
      <w:tr w:rsidR="0074499F" w:rsidRPr="0074499F" w:rsidTr="0074499F">
        <w:trPr>
          <w:trHeight w:val="1305"/>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lastRenderedPageBreak/>
              <w:t>00010102030010000110</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4499F">
              <w:rPr>
                <w:rFonts w:ascii="Times New Roman" w:eastAsia="Times New Roman" w:hAnsi="Times New Roman" w:cs="Times New Roman"/>
                <w:sz w:val="24"/>
                <w:szCs w:val="24"/>
                <w:vertAlign w:val="superscript"/>
                <w:lang w:eastAsia="ru-RU"/>
              </w:rPr>
              <w:t>1</w:t>
            </w:r>
            <w:r w:rsidRPr="0074499F">
              <w:rPr>
                <w:rFonts w:ascii="Times New Roman" w:eastAsia="Times New Roman" w:hAnsi="Times New Roman" w:cs="Times New Roman"/>
                <w:sz w:val="24"/>
                <w:szCs w:val="24"/>
                <w:lang w:eastAsia="ru-RU"/>
              </w:rPr>
              <w:t xml:space="preserve"> и 228 Налогового кодекса Российской Федерации</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423,0</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450,0</w:t>
            </w:r>
          </w:p>
        </w:tc>
      </w:tr>
      <w:tr w:rsidR="0074499F" w:rsidRPr="0074499F" w:rsidTr="0074499F">
        <w:trPr>
          <w:trHeight w:val="750"/>
        </w:trPr>
        <w:tc>
          <w:tcPr>
            <w:tcW w:w="1828" w:type="dxa"/>
            <w:tcBorders>
              <w:top w:val="single" w:sz="4" w:space="0" w:color="auto"/>
              <w:left w:val="single" w:sz="4" w:space="0" w:color="auto"/>
              <w:bottom w:val="single" w:sz="4" w:space="0" w:color="auto"/>
              <w:right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000  1  03  00000  00  0000  000</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i/>
                <w:iCs/>
                <w:sz w:val="24"/>
                <w:szCs w:val="24"/>
                <w:lang w:eastAsia="ru-RU"/>
              </w:rPr>
            </w:pPr>
            <w:r w:rsidRPr="0074499F">
              <w:rPr>
                <w:rFonts w:ascii="Times New Roman" w:eastAsia="Times New Roman" w:hAnsi="Times New Roman" w:cs="Times New Roman"/>
                <w:b/>
                <w:bCs/>
                <w:i/>
                <w:iCs/>
                <w:sz w:val="24"/>
                <w:szCs w:val="24"/>
                <w:lang w:eastAsia="ru-RU"/>
              </w:rPr>
              <w:t>НАЛОГИ НА ТОВАРЫ (РАБОТЫ, УСЛУГИ), РЕАЛИЗУЕМЫЕ НА ТЕРРИТОРИИ РОССИЙСКОЙ ФЕДЕРАЦИИ</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959,9</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1080,6</w:t>
            </w:r>
          </w:p>
        </w:tc>
      </w:tr>
      <w:tr w:rsidR="0074499F" w:rsidRPr="0074499F" w:rsidTr="0074499F">
        <w:trPr>
          <w:trHeight w:val="912"/>
        </w:trPr>
        <w:tc>
          <w:tcPr>
            <w:tcW w:w="1828" w:type="dxa"/>
            <w:tcBorders>
              <w:top w:val="single" w:sz="4" w:space="0" w:color="auto"/>
              <w:left w:val="single" w:sz="4" w:space="0" w:color="auto"/>
              <w:bottom w:val="single" w:sz="4" w:space="0" w:color="auto"/>
              <w:right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00010302230010000110</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550,0</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586,6</w:t>
            </w:r>
          </w:p>
        </w:tc>
      </w:tr>
      <w:tr w:rsidR="0074499F" w:rsidRPr="0074499F" w:rsidTr="0074499F">
        <w:trPr>
          <w:trHeight w:val="1212"/>
        </w:trPr>
        <w:tc>
          <w:tcPr>
            <w:tcW w:w="1828" w:type="dxa"/>
            <w:tcBorders>
              <w:top w:val="single" w:sz="4" w:space="0" w:color="auto"/>
              <w:left w:val="single" w:sz="4" w:space="0" w:color="auto"/>
              <w:bottom w:val="single" w:sz="4" w:space="0" w:color="auto"/>
              <w:right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00010302240010000110</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10,0</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12,0</w:t>
            </w:r>
          </w:p>
        </w:tc>
      </w:tr>
      <w:tr w:rsidR="0074499F" w:rsidRPr="0074499F" w:rsidTr="0074499F">
        <w:trPr>
          <w:trHeight w:val="765"/>
        </w:trPr>
        <w:tc>
          <w:tcPr>
            <w:tcW w:w="1828" w:type="dxa"/>
            <w:tcBorders>
              <w:top w:val="single" w:sz="4" w:space="0" w:color="auto"/>
              <w:left w:val="single" w:sz="4" w:space="0" w:color="auto"/>
              <w:bottom w:val="single" w:sz="4" w:space="0" w:color="auto"/>
              <w:right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00010302250010000110</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397,9</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480,0</w:t>
            </w:r>
          </w:p>
        </w:tc>
      </w:tr>
      <w:tr w:rsidR="0074499F" w:rsidRPr="0074499F" w:rsidTr="0074499F">
        <w:trPr>
          <w:trHeight w:val="765"/>
        </w:trPr>
        <w:tc>
          <w:tcPr>
            <w:tcW w:w="1828" w:type="dxa"/>
            <w:tcBorders>
              <w:top w:val="single" w:sz="4" w:space="0" w:color="auto"/>
              <w:left w:val="single" w:sz="4" w:space="0" w:color="auto"/>
              <w:bottom w:val="single" w:sz="4" w:space="0" w:color="auto"/>
              <w:right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00010302260010000110</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2,0</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2,0</w:t>
            </w:r>
          </w:p>
        </w:tc>
      </w:tr>
      <w:tr w:rsidR="0074499F" w:rsidRPr="0074499F" w:rsidTr="0074499F">
        <w:trPr>
          <w:trHeight w:val="255"/>
        </w:trPr>
        <w:tc>
          <w:tcPr>
            <w:tcW w:w="1828" w:type="dxa"/>
            <w:tcBorders>
              <w:top w:val="single" w:sz="4" w:space="0" w:color="auto"/>
              <w:left w:val="single" w:sz="4" w:space="0" w:color="auto"/>
              <w:bottom w:val="single" w:sz="4" w:space="0" w:color="auto"/>
              <w:right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 xml:space="preserve"> 000  1  05  00000  00  0000  000</w:t>
            </w:r>
          </w:p>
        </w:tc>
        <w:tc>
          <w:tcPr>
            <w:tcW w:w="6096" w:type="dxa"/>
            <w:tcBorders>
              <w:top w:val="single" w:sz="4" w:space="0" w:color="auto"/>
              <w:left w:val="single" w:sz="4" w:space="0" w:color="auto"/>
              <w:bottom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i/>
                <w:iCs/>
                <w:sz w:val="24"/>
                <w:szCs w:val="24"/>
                <w:lang w:eastAsia="ru-RU"/>
              </w:rPr>
            </w:pPr>
            <w:r w:rsidRPr="0074499F">
              <w:rPr>
                <w:rFonts w:ascii="Times New Roman" w:eastAsia="Times New Roman" w:hAnsi="Times New Roman" w:cs="Times New Roman"/>
                <w:b/>
                <w:bCs/>
                <w:i/>
                <w:iCs/>
                <w:sz w:val="24"/>
                <w:szCs w:val="24"/>
                <w:lang w:eastAsia="ru-RU"/>
              </w:rPr>
              <w:t>НАЛОГИ НА СОВОКУПНЫЙ ДОХОД</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20,0</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25,0</w:t>
            </w:r>
          </w:p>
        </w:tc>
      </w:tr>
      <w:tr w:rsidR="0074499F" w:rsidRPr="0074499F" w:rsidTr="0074499F">
        <w:trPr>
          <w:trHeight w:val="255"/>
        </w:trPr>
        <w:tc>
          <w:tcPr>
            <w:tcW w:w="1828" w:type="dxa"/>
            <w:tcBorders>
              <w:top w:val="single" w:sz="4" w:space="0" w:color="auto"/>
              <w:left w:val="single" w:sz="4" w:space="0" w:color="auto"/>
              <w:bottom w:val="single" w:sz="4" w:space="0" w:color="auto"/>
              <w:right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00010503000010000110</w:t>
            </w:r>
          </w:p>
        </w:tc>
        <w:tc>
          <w:tcPr>
            <w:tcW w:w="6096" w:type="dxa"/>
            <w:tcBorders>
              <w:top w:val="single" w:sz="4" w:space="0" w:color="auto"/>
              <w:left w:val="single" w:sz="4" w:space="0" w:color="auto"/>
              <w:bottom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Единый сельскохозяйственный налог</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20,0</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25,0</w:t>
            </w:r>
          </w:p>
        </w:tc>
      </w:tr>
      <w:tr w:rsidR="0074499F" w:rsidRPr="0074499F" w:rsidTr="0074499F">
        <w:trPr>
          <w:trHeight w:val="510"/>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00010503010010000110</w:t>
            </w:r>
          </w:p>
        </w:tc>
        <w:tc>
          <w:tcPr>
            <w:tcW w:w="6096" w:type="dxa"/>
            <w:tcBorders>
              <w:top w:val="single" w:sz="4" w:space="0" w:color="auto"/>
              <w:left w:val="single" w:sz="4" w:space="0" w:color="auto"/>
              <w:bottom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Единый сельскохозяйственный налог (за налоговые периоды, истекшие до 1 января 2011 года)</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20,0</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20,0</w:t>
            </w:r>
          </w:p>
        </w:tc>
      </w:tr>
      <w:tr w:rsidR="0074499F" w:rsidRPr="0074499F" w:rsidTr="0074499F">
        <w:trPr>
          <w:trHeight w:val="450"/>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000  1  06  00000  00  0000  000</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i/>
                <w:iCs/>
                <w:sz w:val="24"/>
                <w:szCs w:val="24"/>
                <w:lang w:eastAsia="ru-RU"/>
              </w:rPr>
            </w:pPr>
            <w:r w:rsidRPr="0074499F">
              <w:rPr>
                <w:rFonts w:ascii="Times New Roman" w:eastAsia="Times New Roman" w:hAnsi="Times New Roman" w:cs="Times New Roman"/>
                <w:b/>
                <w:bCs/>
                <w:i/>
                <w:iCs/>
                <w:sz w:val="24"/>
                <w:szCs w:val="24"/>
                <w:lang w:eastAsia="ru-RU"/>
              </w:rPr>
              <w:t>НАЛОГИ НА ИМУЩЕСТВО</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10,0</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15,0</w:t>
            </w:r>
          </w:p>
        </w:tc>
      </w:tr>
      <w:tr w:rsidR="0074499F" w:rsidRPr="0074499F" w:rsidTr="0074499F">
        <w:trPr>
          <w:trHeight w:val="255"/>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00010601000000000110</w:t>
            </w:r>
          </w:p>
        </w:tc>
        <w:tc>
          <w:tcPr>
            <w:tcW w:w="6096" w:type="dxa"/>
            <w:tcBorders>
              <w:top w:val="single" w:sz="4" w:space="0" w:color="auto"/>
              <w:left w:val="single" w:sz="4" w:space="0" w:color="auto"/>
              <w:bottom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Налог на имущество физических лиц</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10,0</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15,0</w:t>
            </w:r>
          </w:p>
        </w:tc>
      </w:tr>
      <w:tr w:rsidR="0074499F" w:rsidRPr="0074499F" w:rsidTr="0074499F">
        <w:trPr>
          <w:trHeight w:val="765"/>
        </w:trPr>
        <w:tc>
          <w:tcPr>
            <w:tcW w:w="1828" w:type="dxa"/>
            <w:tcBorders>
              <w:top w:val="single" w:sz="4" w:space="0" w:color="auto"/>
              <w:left w:val="single" w:sz="4" w:space="0" w:color="auto"/>
              <w:bottom w:val="single" w:sz="4" w:space="0" w:color="auto"/>
              <w:right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00010601030100000110</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10,0</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15,0</w:t>
            </w:r>
          </w:p>
        </w:tc>
      </w:tr>
      <w:tr w:rsidR="0074499F" w:rsidRPr="0074499F" w:rsidTr="0074499F">
        <w:trPr>
          <w:trHeight w:val="300"/>
        </w:trPr>
        <w:tc>
          <w:tcPr>
            <w:tcW w:w="1828" w:type="dxa"/>
            <w:tcBorders>
              <w:top w:val="single" w:sz="4" w:space="0" w:color="auto"/>
              <w:left w:val="single" w:sz="4" w:space="0" w:color="auto"/>
              <w:bottom w:val="single" w:sz="4" w:space="0" w:color="auto"/>
              <w:right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000  1  06  06000  00  0000  110</w:t>
            </w:r>
          </w:p>
        </w:tc>
        <w:tc>
          <w:tcPr>
            <w:tcW w:w="6096" w:type="dxa"/>
            <w:tcBorders>
              <w:top w:val="single" w:sz="4" w:space="0" w:color="auto"/>
              <w:left w:val="single" w:sz="4" w:space="0" w:color="auto"/>
              <w:bottom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i/>
                <w:iCs/>
                <w:sz w:val="24"/>
                <w:szCs w:val="24"/>
                <w:lang w:eastAsia="ru-RU"/>
              </w:rPr>
            </w:pPr>
            <w:r w:rsidRPr="0074499F">
              <w:rPr>
                <w:rFonts w:ascii="Times New Roman" w:eastAsia="Times New Roman" w:hAnsi="Times New Roman" w:cs="Times New Roman"/>
                <w:b/>
                <w:bCs/>
                <w:i/>
                <w:iCs/>
                <w:sz w:val="24"/>
                <w:szCs w:val="24"/>
                <w:lang w:eastAsia="ru-RU"/>
              </w:rPr>
              <w:t>Земельный налог</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705,0</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740,0</w:t>
            </w:r>
          </w:p>
        </w:tc>
      </w:tr>
      <w:tr w:rsidR="0074499F" w:rsidRPr="0074499F" w:rsidTr="0074499F">
        <w:trPr>
          <w:trHeight w:val="1020"/>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00010606033100000110</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w:t>
            </w:r>
            <w:proofErr w:type="gramStart"/>
            <w:r w:rsidRPr="0074499F">
              <w:rPr>
                <w:rFonts w:ascii="Times New Roman" w:eastAsia="Times New Roman" w:hAnsi="Times New Roman" w:cs="Times New Roman"/>
                <w:sz w:val="24"/>
                <w:szCs w:val="24"/>
                <w:lang w:eastAsia="ru-RU"/>
              </w:rPr>
              <w:t>,р</w:t>
            </w:r>
            <w:proofErr w:type="gramEnd"/>
            <w:r w:rsidRPr="0074499F">
              <w:rPr>
                <w:rFonts w:ascii="Times New Roman" w:eastAsia="Times New Roman" w:hAnsi="Times New Roman" w:cs="Times New Roman"/>
                <w:sz w:val="24"/>
                <w:szCs w:val="24"/>
                <w:lang w:eastAsia="ru-RU"/>
              </w:rPr>
              <w:t xml:space="preserve">асположенных в </w:t>
            </w:r>
            <w:r w:rsidRPr="0074499F">
              <w:rPr>
                <w:rFonts w:ascii="Times New Roman" w:eastAsia="Times New Roman" w:hAnsi="Times New Roman" w:cs="Times New Roman"/>
                <w:sz w:val="24"/>
                <w:szCs w:val="24"/>
                <w:lang w:eastAsia="ru-RU"/>
              </w:rPr>
              <w:lastRenderedPageBreak/>
              <w:t>границах поселений.</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lastRenderedPageBreak/>
              <w:t>580,0</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590,0</w:t>
            </w:r>
          </w:p>
        </w:tc>
      </w:tr>
      <w:tr w:rsidR="0074499F" w:rsidRPr="0074499F" w:rsidTr="0074499F">
        <w:trPr>
          <w:trHeight w:val="1020"/>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lastRenderedPageBreak/>
              <w:t>00010606043100000110</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w:t>
            </w:r>
            <w:proofErr w:type="gramStart"/>
            <w:r w:rsidRPr="0074499F">
              <w:rPr>
                <w:rFonts w:ascii="Times New Roman" w:eastAsia="Times New Roman" w:hAnsi="Times New Roman" w:cs="Times New Roman"/>
                <w:sz w:val="24"/>
                <w:szCs w:val="24"/>
                <w:lang w:eastAsia="ru-RU"/>
              </w:rPr>
              <w:t>,р</w:t>
            </w:r>
            <w:proofErr w:type="gramEnd"/>
            <w:r w:rsidRPr="0074499F">
              <w:rPr>
                <w:rFonts w:ascii="Times New Roman" w:eastAsia="Times New Roman" w:hAnsi="Times New Roman" w:cs="Times New Roman"/>
                <w:sz w:val="24"/>
                <w:szCs w:val="24"/>
                <w:lang w:eastAsia="ru-RU"/>
              </w:rPr>
              <w:t>асположенных в границах поселений.</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125,0</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150,0</w:t>
            </w:r>
          </w:p>
        </w:tc>
      </w:tr>
      <w:tr w:rsidR="0074499F" w:rsidRPr="0074499F" w:rsidTr="0074499F">
        <w:trPr>
          <w:trHeight w:val="420"/>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000   11  00000  00  0000   000</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i/>
                <w:iCs/>
                <w:sz w:val="24"/>
                <w:szCs w:val="24"/>
                <w:lang w:eastAsia="ru-RU"/>
              </w:rPr>
            </w:pPr>
            <w:r w:rsidRPr="0074499F">
              <w:rPr>
                <w:rFonts w:ascii="Times New Roman" w:eastAsia="Times New Roman" w:hAnsi="Times New Roman" w:cs="Times New Roman"/>
                <w:b/>
                <w:bCs/>
                <w:i/>
                <w:iCs/>
                <w:sz w:val="24"/>
                <w:szCs w:val="24"/>
                <w:lang w:eastAsia="ru-RU"/>
              </w:rPr>
              <w:t>ДОХОДЫ ОТ ИСПОЛЬЗОВАНИЯ ИМУЩЕСТВА, НАХОДЯЩЕГОСЯ В ГОСУДАРСТВЕННОЙ И МУНИЦИПАЛЬНОЙ СОБСТВЕННОСТИ</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400,0</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400,0</w:t>
            </w:r>
          </w:p>
        </w:tc>
      </w:tr>
      <w:tr w:rsidR="0074499F" w:rsidRPr="0074499F" w:rsidTr="0074499F">
        <w:trPr>
          <w:trHeight w:val="1275"/>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00011105025100000120</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i/>
                <w:iCs/>
                <w:sz w:val="24"/>
                <w:szCs w:val="24"/>
                <w:lang w:eastAsia="ru-RU"/>
              </w:rPr>
            </w:pPr>
            <w:r w:rsidRPr="0074499F">
              <w:rPr>
                <w:rFonts w:ascii="Times New Roman" w:eastAsia="Times New Roman" w:hAnsi="Times New Roman" w:cs="Times New Roman"/>
                <w:i/>
                <w:iCs/>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400,0</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400,0</w:t>
            </w:r>
          </w:p>
        </w:tc>
      </w:tr>
      <w:tr w:rsidR="0074499F" w:rsidRPr="0074499F" w:rsidTr="0074499F">
        <w:trPr>
          <w:trHeight w:val="255"/>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00011705000000000180</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i/>
                <w:iCs/>
                <w:sz w:val="24"/>
                <w:szCs w:val="24"/>
                <w:lang w:eastAsia="ru-RU"/>
              </w:rPr>
            </w:pPr>
            <w:r w:rsidRPr="0074499F">
              <w:rPr>
                <w:rFonts w:ascii="Times New Roman" w:eastAsia="Times New Roman" w:hAnsi="Times New Roman" w:cs="Times New Roman"/>
                <w:b/>
                <w:bCs/>
                <w:i/>
                <w:iCs/>
                <w:sz w:val="24"/>
                <w:szCs w:val="24"/>
                <w:lang w:eastAsia="ru-RU"/>
              </w:rPr>
              <w:t>ПРОЧИЕ НЕНАЛОГОВЫЕ ДОХОДЫ</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250,0</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250,0</w:t>
            </w:r>
          </w:p>
        </w:tc>
      </w:tr>
      <w:tr w:rsidR="0074499F" w:rsidRPr="0074499F" w:rsidTr="0074499F">
        <w:trPr>
          <w:trHeight w:val="255"/>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00011705050100000180</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i/>
                <w:iCs/>
                <w:sz w:val="24"/>
                <w:szCs w:val="24"/>
                <w:lang w:eastAsia="ru-RU"/>
              </w:rPr>
            </w:pPr>
            <w:r w:rsidRPr="0074499F">
              <w:rPr>
                <w:rFonts w:ascii="Times New Roman" w:eastAsia="Times New Roman" w:hAnsi="Times New Roman" w:cs="Times New Roman"/>
                <w:i/>
                <w:iCs/>
                <w:sz w:val="24"/>
                <w:szCs w:val="24"/>
                <w:lang w:eastAsia="ru-RU"/>
              </w:rPr>
              <w:t>Прочие неналговые доходы в бюджеты поселений</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250,0</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250,0</w:t>
            </w:r>
          </w:p>
        </w:tc>
      </w:tr>
      <w:tr w:rsidR="0074499F" w:rsidRPr="0074499F" w:rsidTr="0074499F">
        <w:trPr>
          <w:trHeight w:val="450"/>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000  2  00  00000  00  0000  000</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i/>
                <w:iCs/>
                <w:sz w:val="24"/>
                <w:szCs w:val="24"/>
                <w:lang w:eastAsia="ru-RU"/>
              </w:rPr>
            </w:pPr>
            <w:r w:rsidRPr="0074499F">
              <w:rPr>
                <w:rFonts w:ascii="Times New Roman" w:eastAsia="Times New Roman" w:hAnsi="Times New Roman" w:cs="Times New Roman"/>
                <w:b/>
                <w:bCs/>
                <w:i/>
                <w:iCs/>
                <w:sz w:val="24"/>
                <w:szCs w:val="24"/>
                <w:lang w:eastAsia="ru-RU"/>
              </w:rPr>
              <w:t>БЕЗВОЗМЕЗДНЫЕ ПОСТУПЛЕНИЯ, всего</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2458,3</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2432,2</w:t>
            </w:r>
          </w:p>
        </w:tc>
      </w:tr>
      <w:tr w:rsidR="0074499F" w:rsidRPr="0074499F" w:rsidTr="0074499F">
        <w:trPr>
          <w:trHeight w:val="255"/>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 </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i/>
                <w:iCs/>
                <w:sz w:val="24"/>
                <w:szCs w:val="24"/>
                <w:lang w:eastAsia="ru-RU"/>
              </w:rPr>
            </w:pPr>
            <w:r w:rsidRPr="0074499F">
              <w:rPr>
                <w:rFonts w:ascii="Times New Roman" w:eastAsia="Times New Roman" w:hAnsi="Times New Roman" w:cs="Times New Roman"/>
                <w:b/>
                <w:bCs/>
                <w:i/>
                <w:iCs/>
                <w:sz w:val="24"/>
                <w:szCs w:val="24"/>
                <w:lang w:eastAsia="ru-RU"/>
              </w:rPr>
              <w:t>в том числе</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 </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 </w:t>
            </w:r>
          </w:p>
        </w:tc>
      </w:tr>
      <w:tr w:rsidR="0074499F" w:rsidRPr="0074499F" w:rsidTr="0074499F">
        <w:trPr>
          <w:trHeight w:val="510"/>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000  2  02  00000  00  0000  000</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i/>
                <w:iCs/>
                <w:sz w:val="24"/>
                <w:szCs w:val="24"/>
                <w:lang w:eastAsia="ru-RU"/>
              </w:rPr>
            </w:pPr>
            <w:r w:rsidRPr="0074499F">
              <w:rPr>
                <w:rFonts w:ascii="Times New Roman" w:eastAsia="Times New Roman" w:hAnsi="Times New Roman" w:cs="Times New Roman"/>
                <w:i/>
                <w:iCs/>
                <w:sz w:val="24"/>
                <w:szCs w:val="24"/>
                <w:lang w:eastAsia="ru-RU"/>
              </w:rPr>
              <w:t>Безвозмездные поступления от других бюджетов бюджетной системы РФ</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2458,3</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2432,2</w:t>
            </w:r>
          </w:p>
        </w:tc>
      </w:tr>
      <w:tr w:rsidR="0074499F" w:rsidRPr="0074499F" w:rsidTr="0074499F">
        <w:trPr>
          <w:trHeight w:val="450"/>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000  2  02  01000  00  0000  000</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i/>
                <w:iCs/>
                <w:sz w:val="24"/>
                <w:szCs w:val="24"/>
                <w:lang w:eastAsia="ru-RU"/>
              </w:rPr>
            </w:pPr>
            <w:r w:rsidRPr="0074499F">
              <w:rPr>
                <w:rFonts w:ascii="Times New Roman" w:eastAsia="Times New Roman" w:hAnsi="Times New Roman" w:cs="Times New Roman"/>
                <w:i/>
                <w:iCs/>
                <w:sz w:val="24"/>
                <w:szCs w:val="24"/>
                <w:lang w:eastAsia="ru-RU"/>
              </w:rPr>
              <w:t>Дотации от других бюджетов бюджетной системы</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2363,7</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2337,6</w:t>
            </w:r>
          </w:p>
        </w:tc>
      </w:tr>
      <w:tr w:rsidR="0074499F" w:rsidRPr="0074499F" w:rsidTr="0074499F">
        <w:trPr>
          <w:trHeight w:val="510"/>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000  2  02  01001  10  0000  000</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i/>
                <w:iCs/>
                <w:sz w:val="24"/>
                <w:szCs w:val="24"/>
                <w:lang w:eastAsia="ru-RU"/>
              </w:rPr>
            </w:pPr>
            <w:r w:rsidRPr="0074499F">
              <w:rPr>
                <w:rFonts w:ascii="Times New Roman" w:eastAsia="Times New Roman" w:hAnsi="Times New Roman" w:cs="Times New Roman"/>
                <w:i/>
                <w:iCs/>
                <w:sz w:val="24"/>
                <w:szCs w:val="24"/>
                <w:lang w:eastAsia="ru-RU"/>
              </w:rPr>
              <w:t xml:space="preserve">Дотации бюджетам поселений на выравнивание уровня бюджетной обеспеченности </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2363,7</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2337,6</w:t>
            </w:r>
          </w:p>
        </w:tc>
      </w:tr>
      <w:tr w:rsidR="0074499F" w:rsidRPr="0074499F" w:rsidTr="0074499F">
        <w:trPr>
          <w:trHeight w:val="255"/>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00020203000000000151</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i/>
                <w:iCs/>
                <w:sz w:val="24"/>
                <w:szCs w:val="24"/>
                <w:lang w:eastAsia="ru-RU"/>
              </w:rPr>
            </w:pPr>
            <w:r w:rsidRPr="0074499F">
              <w:rPr>
                <w:rFonts w:ascii="Times New Roman" w:eastAsia="Times New Roman" w:hAnsi="Times New Roman" w:cs="Times New Roman"/>
                <w:i/>
                <w:iCs/>
                <w:sz w:val="24"/>
                <w:szCs w:val="24"/>
                <w:lang w:eastAsia="ru-RU"/>
              </w:rPr>
              <w:t>Субвенции бюджетам субъектов РФ и мунципальных образований</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94,6</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94,6</w:t>
            </w:r>
          </w:p>
        </w:tc>
      </w:tr>
      <w:tr w:rsidR="0074499F" w:rsidRPr="0074499F" w:rsidTr="0074499F">
        <w:trPr>
          <w:trHeight w:val="765"/>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00020203015100000151</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i/>
                <w:iCs/>
                <w:sz w:val="24"/>
                <w:szCs w:val="24"/>
                <w:lang w:eastAsia="ru-RU"/>
              </w:rPr>
            </w:pPr>
            <w:r w:rsidRPr="0074499F">
              <w:rPr>
                <w:rFonts w:ascii="Times New Roman" w:eastAsia="Times New Roman" w:hAnsi="Times New Roman" w:cs="Times New Roman"/>
                <w:i/>
                <w:iCs/>
                <w:sz w:val="24"/>
                <w:szCs w:val="24"/>
                <w:lang w:eastAsia="ru-RU"/>
              </w:rPr>
              <w:t xml:space="preserve">Субвеции бюджетам поселений по осуществлению системы РФ по первичному воинскому учету на территории где отсутствуют военные комиссариаты </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61,3</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61,3</w:t>
            </w:r>
          </w:p>
        </w:tc>
      </w:tr>
      <w:tr w:rsidR="0074499F" w:rsidRPr="0074499F" w:rsidTr="0074499F">
        <w:trPr>
          <w:trHeight w:val="510"/>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00020203024100000151</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i/>
                <w:iCs/>
                <w:sz w:val="24"/>
                <w:szCs w:val="24"/>
                <w:lang w:eastAsia="ru-RU"/>
              </w:rPr>
            </w:pPr>
            <w:r w:rsidRPr="0074499F">
              <w:rPr>
                <w:rFonts w:ascii="Times New Roman" w:eastAsia="Times New Roman" w:hAnsi="Times New Roman" w:cs="Times New Roman"/>
                <w:i/>
                <w:iCs/>
                <w:sz w:val="24"/>
                <w:szCs w:val="24"/>
                <w:lang w:eastAsia="ru-RU"/>
              </w:rPr>
              <w:t>Субвенции беджетам поселений на выполнение передаваемых полномочий субъектов Российской Федерации</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33,3</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33,3</w:t>
            </w:r>
          </w:p>
        </w:tc>
      </w:tr>
      <w:tr w:rsidR="0074499F" w:rsidRPr="0074499F" w:rsidTr="0074499F">
        <w:trPr>
          <w:trHeight w:val="510"/>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000  2  02  04999  10  0000  151</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i/>
                <w:iCs/>
                <w:sz w:val="24"/>
                <w:szCs w:val="24"/>
                <w:lang w:eastAsia="ru-RU"/>
              </w:rPr>
            </w:pPr>
            <w:r w:rsidRPr="0074499F">
              <w:rPr>
                <w:rFonts w:ascii="Times New Roman" w:eastAsia="Times New Roman" w:hAnsi="Times New Roman" w:cs="Times New Roman"/>
                <w:i/>
                <w:iCs/>
                <w:sz w:val="24"/>
                <w:szCs w:val="24"/>
                <w:lang w:eastAsia="ru-RU"/>
              </w:rPr>
              <w:t>Прочие межбюджетные трансферты, передаваемые бюджетам поселений</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0,0</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0,0</w:t>
            </w:r>
          </w:p>
        </w:tc>
      </w:tr>
      <w:tr w:rsidR="0074499F" w:rsidRPr="0074499F" w:rsidTr="0074499F">
        <w:trPr>
          <w:trHeight w:val="255"/>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i/>
                <w:iCs/>
                <w:sz w:val="24"/>
                <w:szCs w:val="24"/>
                <w:lang w:eastAsia="ru-RU"/>
              </w:rPr>
            </w:pPr>
            <w:r w:rsidRPr="0074499F">
              <w:rPr>
                <w:rFonts w:ascii="Times New Roman" w:eastAsia="Times New Roman" w:hAnsi="Times New Roman" w:cs="Times New Roman"/>
                <w:i/>
                <w:iCs/>
                <w:sz w:val="24"/>
                <w:szCs w:val="24"/>
                <w:lang w:eastAsia="ru-RU"/>
              </w:rPr>
              <w:t> </w:t>
            </w:r>
          </w:p>
        </w:tc>
        <w:tc>
          <w:tcPr>
            <w:tcW w:w="6096" w:type="dxa"/>
            <w:tcBorders>
              <w:top w:val="single" w:sz="4" w:space="0" w:color="auto"/>
              <w:left w:val="single" w:sz="4" w:space="0" w:color="auto"/>
              <w:bottom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ВСЕГО ДОХОДОВ</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5226,2</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b/>
                <w:bCs/>
                <w:sz w:val="24"/>
                <w:szCs w:val="24"/>
                <w:lang w:eastAsia="ru-RU"/>
              </w:rPr>
            </w:pPr>
            <w:r w:rsidRPr="0074499F">
              <w:rPr>
                <w:rFonts w:ascii="Times New Roman" w:eastAsia="Times New Roman" w:hAnsi="Times New Roman" w:cs="Times New Roman"/>
                <w:b/>
                <w:bCs/>
                <w:sz w:val="24"/>
                <w:szCs w:val="24"/>
                <w:lang w:eastAsia="ru-RU"/>
              </w:rPr>
              <w:t>5392,8</w:t>
            </w:r>
          </w:p>
        </w:tc>
      </w:tr>
      <w:tr w:rsidR="0074499F" w:rsidRPr="0074499F" w:rsidTr="0074499F">
        <w:trPr>
          <w:trHeight w:val="255"/>
        </w:trPr>
        <w:tc>
          <w:tcPr>
            <w:tcW w:w="1828" w:type="dxa"/>
            <w:tcBorders>
              <w:top w:val="single" w:sz="4" w:space="0" w:color="auto"/>
              <w:left w:val="single" w:sz="4" w:space="0" w:color="auto"/>
              <w:bottom w:val="single" w:sz="4" w:space="0" w:color="auto"/>
              <w:right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c>
          <w:tcPr>
            <w:tcW w:w="6096" w:type="dxa"/>
            <w:tcBorders>
              <w:top w:val="single" w:sz="4" w:space="0" w:color="auto"/>
              <w:left w:val="single" w:sz="4" w:space="0" w:color="auto"/>
              <w:bottom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r>
      <w:tr w:rsidR="0074499F" w:rsidRPr="0074499F" w:rsidTr="0074499F">
        <w:trPr>
          <w:trHeight w:val="255"/>
        </w:trPr>
        <w:tc>
          <w:tcPr>
            <w:tcW w:w="1828" w:type="dxa"/>
            <w:tcBorders>
              <w:top w:val="single" w:sz="4" w:space="0" w:color="auto"/>
              <w:left w:val="single" w:sz="4" w:space="0" w:color="auto"/>
              <w:bottom w:val="single" w:sz="4" w:space="0" w:color="auto"/>
              <w:right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c>
          <w:tcPr>
            <w:tcW w:w="6096" w:type="dxa"/>
            <w:tcBorders>
              <w:top w:val="single" w:sz="4" w:space="0" w:color="auto"/>
              <w:left w:val="single" w:sz="4" w:space="0" w:color="auto"/>
              <w:bottom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r>
      <w:tr w:rsidR="0074499F" w:rsidRPr="0074499F" w:rsidTr="0074499F">
        <w:trPr>
          <w:trHeight w:val="255"/>
        </w:trPr>
        <w:tc>
          <w:tcPr>
            <w:tcW w:w="1828" w:type="dxa"/>
            <w:tcBorders>
              <w:top w:val="single" w:sz="4" w:space="0" w:color="auto"/>
              <w:left w:val="single" w:sz="4" w:space="0" w:color="auto"/>
              <w:bottom w:val="single" w:sz="4" w:space="0" w:color="auto"/>
              <w:right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c>
          <w:tcPr>
            <w:tcW w:w="6096" w:type="dxa"/>
            <w:tcBorders>
              <w:top w:val="single" w:sz="4" w:space="0" w:color="auto"/>
              <w:left w:val="single" w:sz="4" w:space="0" w:color="auto"/>
              <w:bottom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r>
      <w:tr w:rsidR="0074499F" w:rsidRPr="0074499F" w:rsidTr="0074499F">
        <w:trPr>
          <w:trHeight w:val="1035"/>
        </w:trPr>
        <w:tc>
          <w:tcPr>
            <w:tcW w:w="1828" w:type="dxa"/>
            <w:tcBorders>
              <w:top w:val="single" w:sz="4" w:space="0" w:color="auto"/>
              <w:left w:val="single" w:sz="4" w:space="0" w:color="auto"/>
              <w:bottom w:val="single" w:sz="4" w:space="0" w:color="auto"/>
              <w:right w:val="single" w:sz="4" w:space="0" w:color="auto"/>
            </w:tcBorders>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lastRenderedPageBreak/>
              <w:t xml:space="preserve">Начальник финансового отдела администрации МО "Майск"  </w:t>
            </w:r>
          </w:p>
        </w:tc>
        <w:tc>
          <w:tcPr>
            <w:tcW w:w="6096" w:type="dxa"/>
            <w:tcBorders>
              <w:top w:val="single" w:sz="4" w:space="0" w:color="auto"/>
              <w:left w:val="single" w:sz="4" w:space="0" w:color="auto"/>
              <w:bottom w:val="single" w:sz="4" w:space="0" w:color="auto"/>
            </w:tcBorders>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Н.И.Брянцева</w:t>
            </w: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c>
          <w:tcPr>
            <w:tcW w:w="823" w:type="dxa"/>
            <w:noWrap/>
            <w:hideMark/>
          </w:tcPr>
          <w:p w:rsidR="0074499F" w:rsidRPr="0074499F" w:rsidRDefault="0074499F" w:rsidP="0074499F">
            <w:pPr>
              <w:spacing w:before="100" w:beforeAutospacing="1" w:after="100" w:afterAutospacing="1"/>
              <w:jc w:val="center"/>
              <w:rPr>
                <w:rFonts w:ascii="Times New Roman" w:eastAsia="Times New Roman" w:hAnsi="Times New Roman" w:cs="Times New Roman"/>
                <w:sz w:val="24"/>
                <w:szCs w:val="24"/>
                <w:lang w:eastAsia="ru-RU"/>
              </w:rPr>
            </w:pPr>
          </w:p>
        </w:tc>
      </w:tr>
    </w:tbl>
    <w:p w:rsidR="00534E87" w:rsidRPr="00127EC7" w:rsidRDefault="00534E87" w:rsidP="00534E87">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1682"/>
        <w:gridCol w:w="2468"/>
        <w:gridCol w:w="5709"/>
      </w:tblGrid>
      <w:tr w:rsidR="0074499F" w:rsidRPr="0074499F" w:rsidTr="0074499F">
        <w:trPr>
          <w:trHeight w:val="315"/>
        </w:trPr>
        <w:tc>
          <w:tcPr>
            <w:tcW w:w="1840" w:type="dxa"/>
            <w:noWrap/>
            <w:hideMark/>
          </w:tcPr>
          <w:p w:rsidR="0074499F" w:rsidRPr="0074499F" w:rsidRDefault="0074499F" w:rsidP="0074499F">
            <w:pPr>
              <w:spacing w:before="100" w:beforeAutospacing="1" w:after="100" w:afterAutospacing="1"/>
              <w:rPr>
                <w:rFonts w:ascii="Times New Roman" w:eastAsia="Times New Roman" w:hAnsi="Times New Roman" w:cs="Times New Roman"/>
                <w:b/>
                <w:bCs/>
                <w:sz w:val="24"/>
                <w:szCs w:val="24"/>
                <w:lang w:eastAsia="ru-RU"/>
              </w:rPr>
            </w:pPr>
          </w:p>
        </w:tc>
        <w:tc>
          <w:tcPr>
            <w:tcW w:w="2760" w:type="dxa"/>
            <w:noWrap/>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p>
        </w:tc>
        <w:tc>
          <w:tcPr>
            <w:tcW w:w="642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Приложение № 3  к решению Думы МО "Майск"  от __12.2016г. №____</w:t>
            </w:r>
          </w:p>
        </w:tc>
      </w:tr>
      <w:tr w:rsidR="0074499F" w:rsidRPr="0074499F" w:rsidTr="0074499F">
        <w:trPr>
          <w:trHeight w:val="315"/>
        </w:trPr>
        <w:tc>
          <w:tcPr>
            <w:tcW w:w="1840" w:type="dxa"/>
            <w:noWrap/>
            <w:hideMark/>
          </w:tcPr>
          <w:p w:rsidR="0074499F" w:rsidRPr="0074499F" w:rsidRDefault="0074499F" w:rsidP="0074499F">
            <w:pPr>
              <w:spacing w:before="100" w:beforeAutospacing="1" w:after="100" w:afterAutospacing="1"/>
              <w:rPr>
                <w:rFonts w:ascii="Times New Roman" w:eastAsia="Times New Roman" w:hAnsi="Times New Roman" w:cs="Times New Roman"/>
                <w:b/>
                <w:bCs/>
                <w:sz w:val="24"/>
                <w:szCs w:val="24"/>
                <w:lang w:eastAsia="ru-RU"/>
              </w:rPr>
            </w:pPr>
          </w:p>
        </w:tc>
        <w:tc>
          <w:tcPr>
            <w:tcW w:w="2760" w:type="dxa"/>
            <w:noWrap/>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p>
        </w:tc>
        <w:tc>
          <w:tcPr>
            <w:tcW w:w="642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 xml:space="preserve"> "О бюджете МО "Майск" на 2017 год и плановый период 2018 и 2019 годов"</w:t>
            </w:r>
          </w:p>
        </w:tc>
      </w:tr>
      <w:tr w:rsidR="0074499F" w:rsidRPr="0074499F" w:rsidTr="0074499F">
        <w:trPr>
          <w:trHeight w:val="315"/>
        </w:trPr>
        <w:tc>
          <w:tcPr>
            <w:tcW w:w="11020" w:type="dxa"/>
            <w:gridSpan w:val="3"/>
            <w:noWrap/>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 xml:space="preserve">                                   Перечень главных администраторов доходов местного бюджета</w:t>
            </w:r>
          </w:p>
        </w:tc>
      </w:tr>
      <w:tr w:rsidR="0074499F" w:rsidRPr="0074499F" w:rsidTr="0074499F">
        <w:trPr>
          <w:trHeight w:val="330"/>
        </w:trPr>
        <w:tc>
          <w:tcPr>
            <w:tcW w:w="1840" w:type="dxa"/>
            <w:noWrap/>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p>
        </w:tc>
        <w:tc>
          <w:tcPr>
            <w:tcW w:w="2760" w:type="dxa"/>
            <w:noWrap/>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p>
        </w:tc>
        <w:tc>
          <w:tcPr>
            <w:tcW w:w="6420" w:type="dxa"/>
            <w:noWrap/>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p>
        </w:tc>
      </w:tr>
      <w:tr w:rsidR="0074499F" w:rsidRPr="0074499F" w:rsidTr="0074499F">
        <w:trPr>
          <w:trHeight w:val="375"/>
        </w:trPr>
        <w:tc>
          <w:tcPr>
            <w:tcW w:w="184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Код главного</w:t>
            </w:r>
          </w:p>
        </w:tc>
        <w:tc>
          <w:tcPr>
            <w:tcW w:w="276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 xml:space="preserve">Код </w:t>
            </w:r>
            <w:proofErr w:type="gramStart"/>
            <w:r w:rsidRPr="0074499F">
              <w:rPr>
                <w:rFonts w:ascii="Times New Roman" w:eastAsia="Times New Roman" w:hAnsi="Times New Roman" w:cs="Times New Roman"/>
                <w:sz w:val="24"/>
                <w:szCs w:val="24"/>
                <w:lang w:eastAsia="ru-RU"/>
              </w:rPr>
              <w:t>бюджетной</w:t>
            </w:r>
            <w:proofErr w:type="gramEnd"/>
          </w:p>
        </w:tc>
        <w:tc>
          <w:tcPr>
            <w:tcW w:w="6420" w:type="dxa"/>
            <w:vMerge w:val="restart"/>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Наименование дохода</w:t>
            </w:r>
          </w:p>
        </w:tc>
      </w:tr>
      <w:tr w:rsidR="0074499F" w:rsidRPr="0074499F" w:rsidTr="0074499F">
        <w:trPr>
          <w:trHeight w:val="405"/>
        </w:trPr>
        <w:tc>
          <w:tcPr>
            <w:tcW w:w="184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администратора</w:t>
            </w:r>
          </w:p>
        </w:tc>
        <w:tc>
          <w:tcPr>
            <w:tcW w:w="276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классификации</w:t>
            </w:r>
          </w:p>
        </w:tc>
        <w:tc>
          <w:tcPr>
            <w:tcW w:w="6420" w:type="dxa"/>
            <w:vMerge/>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p>
        </w:tc>
      </w:tr>
      <w:tr w:rsidR="0074499F" w:rsidRPr="0074499F" w:rsidTr="0074499F">
        <w:trPr>
          <w:trHeight w:val="570"/>
        </w:trPr>
        <w:tc>
          <w:tcPr>
            <w:tcW w:w="11020" w:type="dxa"/>
            <w:gridSpan w:val="3"/>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Администрация  муниципального образования «Майск»</w:t>
            </w:r>
          </w:p>
        </w:tc>
      </w:tr>
      <w:tr w:rsidR="0074499F" w:rsidRPr="0074499F" w:rsidTr="0074499F">
        <w:trPr>
          <w:trHeight w:val="1065"/>
        </w:trPr>
        <w:tc>
          <w:tcPr>
            <w:tcW w:w="184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121</w:t>
            </w:r>
          </w:p>
        </w:tc>
        <w:tc>
          <w:tcPr>
            <w:tcW w:w="276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11105025100000120</w:t>
            </w:r>
          </w:p>
        </w:tc>
        <w:tc>
          <w:tcPr>
            <w:tcW w:w="642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 xml:space="preserve">Доходы, получаемые в виде арендной платы, а также средства от продажи права на заключение договоров аренды земли, находящиеся в собственности поселений (за исключением земельных участков муниципальных бюджетных и автономных учреждений).  </w:t>
            </w:r>
          </w:p>
        </w:tc>
      </w:tr>
      <w:tr w:rsidR="0074499F" w:rsidRPr="0074499F" w:rsidTr="0074499F">
        <w:trPr>
          <w:trHeight w:val="1065"/>
        </w:trPr>
        <w:tc>
          <w:tcPr>
            <w:tcW w:w="184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121</w:t>
            </w:r>
          </w:p>
        </w:tc>
        <w:tc>
          <w:tcPr>
            <w:tcW w:w="276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11301995100000130</w:t>
            </w:r>
          </w:p>
        </w:tc>
        <w:tc>
          <w:tcPr>
            <w:tcW w:w="642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пелений</w:t>
            </w:r>
          </w:p>
        </w:tc>
      </w:tr>
      <w:tr w:rsidR="0074499F" w:rsidRPr="0074499F" w:rsidTr="0074499F">
        <w:trPr>
          <w:trHeight w:val="465"/>
        </w:trPr>
        <w:tc>
          <w:tcPr>
            <w:tcW w:w="184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121</w:t>
            </w:r>
          </w:p>
        </w:tc>
        <w:tc>
          <w:tcPr>
            <w:tcW w:w="276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11701050100000180</w:t>
            </w:r>
          </w:p>
        </w:tc>
        <w:tc>
          <w:tcPr>
            <w:tcW w:w="642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Невыясненные поступления, зачисляемые в бюджеты поселений</w:t>
            </w:r>
          </w:p>
        </w:tc>
      </w:tr>
      <w:tr w:rsidR="0074499F" w:rsidRPr="0074499F" w:rsidTr="0074499F">
        <w:trPr>
          <w:trHeight w:val="330"/>
        </w:trPr>
        <w:tc>
          <w:tcPr>
            <w:tcW w:w="11020" w:type="dxa"/>
            <w:gridSpan w:val="3"/>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Финансовый отдел  администрации муниципального образования «Майск»</w:t>
            </w:r>
          </w:p>
        </w:tc>
      </w:tr>
      <w:tr w:rsidR="0074499F" w:rsidRPr="0074499F" w:rsidTr="0074499F">
        <w:trPr>
          <w:trHeight w:val="330"/>
        </w:trPr>
        <w:tc>
          <w:tcPr>
            <w:tcW w:w="184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213</w:t>
            </w:r>
          </w:p>
        </w:tc>
        <w:tc>
          <w:tcPr>
            <w:tcW w:w="276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11701050100000180</w:t>
            </w:r>
          </w:p>
        </w:tc>
        <w:tc>
          <w:tcPr>
            <w:tcW w:w="642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Невыясненные поступления, зачисляемые в бюджеты поселений</w:t>
            </w:r>
          </w:p>
        </w:tc>
      </w:tr>
      <w:tr w:rsidR="0074499F" w:rsidRPr="0074499F" w:rsidTr="0074499F">
        <w:trPr>
          <w:trHeight w:val="495"/>
        </w:trPr>
        <w:tc>
          <w:tcPr>
            <w:tcW w:w="184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213</w:t>
            </w:r>
          </w:p>
        </w:tc>
        <w:tc>
          <w:tcPr>
            <w:tcW w:w="276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20201001100000151</w:t>
            </w:r>
          </w:p>
        </w:tc>
        <w:tc>
          <w:tcPr>
            <w:tcW w:w="642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Дотация бюджетам поселений на выравнивание  бюджетной обеспеченности</w:t>
            </w:r>
          </w:p>
        </w:tc>
      </w:tr>
      <w:tr w:rsidR="0074499F" w:rsidRPr="0074499F" w:rsidTr="0074499F">
        <w:trPr>
          <w:trHeight w:val="495"/>
        </w:trPr>
        <w:tc>
          <w:tcPr>
            <w:tcW w:w="184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213</w:t>
            </w:r>
          </w:p>
        </w:tc>
        <w:tc>
          <w:tcPr>
            <w:tcW w:w="276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20201003100000151</w:t>
            </w:r>
          </w:p>
        </w:tc>
        <w:tc>
          <w:tcPr>
            <w:tcW w:w="642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Дотации бюджетам поселений на поддержку мер по обеспечению сбалансированности бюджетов</w:t>
            </w:r>
          </w:p>
        </w:tc>
      </w:tr>
      <w:tr w:rsidR="0074499F" w:rsidRPr="0074499F" w:rsidTr="0074499F">
        <w:trPr>
          <w:trHeight w:val="495"/>
        </w:trPr>
        <w:tc>
          <w:tcPr>
            <w:tcW w:w="184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213</w:t>
            </w:r>
          </w:p>
        </w:tc>
        <w:tc>
          <w:tcPr>
            <w:tcW w:w="276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20202999100000151</w:t>
            </w:r>
          </w:p>
        </w:tc>
        <w:tc>
          <w:tcPr>
            <w:tcW w:w="642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Прочие субсидии бюджетам поселений</w:t>
            </w:r>
          </w:p>
        </w:tc>
      </w:tr>
      <w:tr w:rsidR="0074499F" w:rsidRPr="0074499F" w:rsidTr="0074499F">
        <w:trPr>
          <w:trHeight w:val="540"/>
        </w:trPr>
        <w:tc>
          <w:tcPr>
            <w:tcW w:w="184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213</w:t>
            </w:r>
          </w:p>
        </w:tc>
        <w:tc>
          <w:tcPr>
            <w:tcW w:w="276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20203015100000151</w:t>
            </w:r>
          </w:p>
        </w:tc>
        <w:tc>
          <w:tcPr>
            <w:tcW w:w="642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r>
      <w:tr w:rsidR="0074499F" w:rsidRPr="0074499F" w:rsidTr="0074499F">
        <w:trPr>
          <w:trHeight w:val="915"/>
        </w:trPr>
        <w:tc>
          <w:tcPr>
            <w:tcW w:w="184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213</w:t>
            </w:r>
          </w:p>
        </w:tc>
        <w:tc>
          <w:tcPr>
            <w:tcW w:w="2760" w:type="dxa"/>
            <w:noWrap/>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20203024100000151</w:t>
            </w:r>
          </w:p>
        </w:tc>
        <w:tc>
          <w:tcPr>
            <w:tcW w:w="642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Субвенции на осуществление отдельных областных государственных полномочий по регулированию тарифов на товары и услуги организации комунального комплекса</w:t>
            </w:r>
          </w:p>
        </w:tc>
      </w:tr>
      <w:tr w:rsidR="0074499F" w:rsidRPr="0074499F" w:rsidTr="0074499F">
        <w:trPr>
          <w:trHeight w:val="540"/>
        </w:trPr>
        <w:tc>
          <w:tcPr>
            <w:tcW w:w="1840" w:type="dxa"/>
            <w:vMerge w:val="restart"/>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213</w:t>
            </w:r>
          </w:p>
        </w:tc>
        <w:tc>
          <w:tcPr>
            <w:tcW w:w="2760" w:type="dxa"/>
            <w:vMerge w:val="restart"/>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20204999100000151</w:t>
            </w:r>
          </w:p>
        </w:tc>
        <w:tc>
          <w:tcPr>
            <w:tcW w:w="6420" w:type="dxa"/>
            <w:vMerge w:val="restart"/>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 xml:space="preserve">Прочие межбюджетные трансферты, передаваемые </w:t>
            </w:r>
            <w:r w:rsidRPr="0074499F">
              <w:rPr>
                <w:rFonts w:ascii="Times New Roman" w:eastAsia="Times New Roman" w:hAnsi="Times New Roman" w:cs="Times New Roman"/>
                <w:sz w:val="24"/>
                <w:szCs w:val="24"/>
                <w:lang w:eastAsia="ru-RU"/>
              </w:rPr>
              <w:lastRenderedPageBreak/>
              <w:t>бюджетам поселений</w:t>
            </w:r>
          </w:p>
        </w:tc>
      </w:tr>
      <w:tr w:rsidR="0074499F" w:rsidRPr="0074499F" w:rsidTr="0074499F">
        <w:trPr>
          <w:trHeight w:val="435"/>
        </w:trPr>
        <w:tc>
          <w:tcPr>
            <w:tcW w:w="1840" w:type="dxa"/>
            <w:vMerge/>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p>
        </w:tc>
        <w:tc>
          <w:tcPr>
            <w:tcW w:w="2760" w:type="dxa"/>
            <w:vMerge/>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p>
        </w:tc>
        <w:tc>
          <w:tcPr>
            <w:tcW w:w="6420" w:type="dxa"/>
            <w:vMerge/>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p>
        </w:tc>
      </w:tr>
      <w:tr w:rsidR="0074499F" w:rsidRPr="0074499F" w:rsidTr="0074499F">
        <w:trPr>
          <w:trHeight w:val="1365"/>
        </w:trPr>
        <w:tc>
          <w:tcPr>
            <w:tcW w:w="184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lastRenderedPageBreak/>
              <w:t>213</w:t>
            </w:r>
          </w:p>
        </w:tc>
        <w:tc>
          <w:tcPr>
            <w:tcW w:w="276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20805000100000100</w:t>
            </w:r>
          </w:p>
        </w:tc>
        <w:tc>
          <w:tcPr>
            <w:tcW w:w="6420" w:type="dxa"/>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и процентов начисленных  на излишне взысканные суммы</w:t>
            </w:r>
          </w:p>
        </w:tc>
      </w:tr>
      <w:tr w:rsidR="0074499F" w:rsidRPr="0074499F" w:rsidTr="0074499F">
        <w:trPr>
          <w:trHeight w:val="780"/>
        </w:trPr>
        <w:tc>
          <w:tcPr>
            <w:tcW w:w="1840" w:type="dxa"/>
            <w:noWrap/>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p>
        </w:tc>
        <w:tc>
          <w:tcPr>
            <w:tcW w:w="2760" w:type="dxa"/>
            <w:noWrap/>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p>
        </w:tc>
        <w:tc>
          <w:tcPr>
            <w:tcW w:w="6420" w:type="dxa"/>
            <w:noWrap/>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p>
        </w:tc>
      </w:tr>
      <w:tr w:rsidR="0074499F" w:rsidRPr="0074499F" w:rsidTr="0074499F">
        <w:trPr>
          <w:trHeight w:val="1058"/>
        </w:trPr>
        <w:tc>
          <w:tcPr>
            <w:tcW w:w="4600" w:type="dxa"/>
            <w:gridSpan w:val="2"/>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Начальник финансового отдела администрации МО "Майск"</w:t>
            </w:r>
          </w:p>
        </w:tc>
        <w:tc>
          <w:tcPr>
            <w:tcW w:w="6420" w:type="dxa"/>
            <w:noWrap/>
            <w:hideMark/>
          </w:tcPr>
          <w:p w:rsidR="0074499F" w:rsidRPr="0074499F" w:rsidRDefault="0074499F" w:rsidP="0074499F">
            <w:pPr>
              <w:spacing w:before="100" w:beforeAutospacing="1" w:after="100" w:afterAutospacing="1"/>
              <w:rPr>
                <w:rFonts w:ascii="Times New Roman" w:eastAsia="Times New Roman" w:hAnsi="Times New Roman" w:cs="Times New Roman"/>
                <w:sz w:val="24"/>
                <w:szCs w:val="24"/>
                <w:lang w:eastAsia="ru-RU"/>
              </w:rPr>
            </w:pPr>
            <w:r w:rsidRPr="0074499F">
              <w:rPr>
                <w:rFonts w:ascii="Times New Roman" w:eastAsia="Times New Roman" w:hAnsi="Times New Roman" w:cs="Times New Roman"/>
                <w:sz w:val="24"/>
                <w:szCs w:val="24"/>
                <w:lang w:eastAsia="ru-RU"/>
              </w:rPr>
              <w:t>Н.И.Брянцева</w:t>
            </w:r>
          </w:p>
        </w:tc>
      </w:tr>
    </w:tbl>
    <w:tbl>
      <w:tblPr>
        <w:tblW w:w="9306" w:type="dxa"/>
        <w:tblInd w:w="93" w:type="dxa"/>
        <w:tblLook w:val="04A0" w:firstRow="1" w:lastRow="0" w:firstColumn="1" w:lastColumn="0" w:noHBand="0" w:noVBand="1"/>
      </w:tblPr>
      <w:tblGrid>
        <w:gridCol w:w="1707"/>
        <w:gridCol w:w="3180"/>
        <w:gridCol w:w="960"/>
        <w:gridCol w:w="960"/>
        <w:gridCol w:w="1122"/>
        <w:gridCol w:w="1377"/>
      </w:tblGrid>
      <w:tr w:rsidR="0074499F" w:rsidRPr="0074499F" w:rsidTr="00947504">
        <w:trPr>
          <w:trHeight w:val="503"/>
        </w:trPr>
        <w:tc>
          <w:tcPr>
            <w:tcW w:w="1707"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sz w:val="20"/>
                <w:szCs w:val="20"/>
                <w:lang w:eastAsia="ru-RU"/>
              </w:rPr>
            </w:pPr>
          </w:p>
        </w:tc>
        <w:tc>
          <w:tcPr>
            <w:tcW w:w="3180"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sz w:val="20"/>
                <w:szCs w:val="20"/>
                <w:lang w:eastAsia="ru-RU"/>
              </w:rPr>
            </w:pPr>
          </w:p>
        </w:tc>
        <w:tc>
          <w:tcPr>
            <w:tcW w:w="2499" w:type="dxa"/>
            <w:gridSpan w:val="2"/>
            <w:tcBorders>
              <w:top w:val="nil"/>
              <w:left w:val="nil"/>
              <w:bottom w:val="nil"/>
              <w:right w:val="nil"/>
            </w:tcBorders>
            <w:shd w:val="clear" w:color="auto" w:fill="auto"/>
            <w:hideMark/>
          </w:tcPr>
          <w:p w:rsidR="0074499F" w:rsidRPr="0074499F" w:rsidRDefault="0074499F" w:rsidP="0074499F">
            <w:pPr>
              <w:spacing w:after="0" w:line="240" w:lineRule="auto"/>
              <w:rPr>
                <w:rFonts w:ascii="Times New Roman" w:eastAsia="Times New Roman" w:hAnsi="Times New Roman" w:cs="Times New Roman"/>
                <w:sz w:val="16"/>
                <w:szCs w:val="16"/>
                <w:lang w:eastAsia="ru-RU"/>
              </w:rPr>
            </w:pPr>
            <w:r w:rsidRPr="0074499F">
              <w:rPr>
                <w:rFonts w:ascii="Times New Roman" w:eastAsia="Times New Roman" w:hAnsi="Times New Roman" w:cs="Times New Roman"/>
                <w:sz w:val="16"/>
                <w:szCs w:val="16"/>
                <w:lang w:eastAsia="ru-RU"/>
              </w:rPr>
              <w:t>Приложение № 4  к решению Думы МО "Майск"  от __12.2016г. №____</w:t>
            </w:r>
          </w:p>
        </w:tc>
      </w:tr>
      <w:tr w:rsidR="0074499F" w:rsidRPr="0074499F" w:rsidTr="00947504">
        <w:trPr>
          <w:trHeight w:val="690"/>
        </w:trPr>
        <w:tc>
          <w:tcPr>
            <w:tcW w:w="1707"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b/>
                <w:bCs/>
                <w:color w:val="000000"/>
                <w:sz w:val="20"/>
                <w:szCs w:val="20"/>
                <w:lang w:eastAsia="ru-RU"/>
              </w:rPr>
            </w:pPr>
          </w:p>
        </w:tc>
        <w:tc>
          <w:tcPr>
            <w:tcW w:w="3180"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b/>
                <w:bCs/>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Times New Roman" w:eastAsia="Times New Roman" w:hAnsi="Times New Roman" w:cs="Times New Roman"/>
                <w:sz w:val="20"/>
                <w:szCs w:val="20"/>
                <w:lang w:eastAsia="ru-RU"/>
              </w:rPr>
            </w:pPr>
          </w:p>
        </w:tc>
        <w:tc>
          <w:tcPr>
            <w:tcW w:w="2499" w:type="dxa"/>
            <w:gridSpan w:val="2"/>
            <w:tcBorders>
              <w:top w:val="nil"/>
              <w:left w:val="nil"/>
              <w:bottom w:val="nil"/>
              <w:right w:val="nil"/>
            </w:tcBorders>
            <w:shd w:val="clear" w:color="auto" w:fill="auto"/>
            <w:hideMark/>
          </w:tcPr>
          <w:p w:rsidR="0074499F" w:rsidRPr="0074499F" w:rsidRDefault="0074499F" w:rsidP="0074499F">
            <w:pPr>
              <w:spacing w:after="0" w:line="240" w:lineRule="auto"/>
              <w:rPr>
                <w:rFonts w:ascii="Times New Roman" w:eastAsia="Times New Roman" w:hAnsi="Times New Roman" w:cs="Times New Roman"/>
                <w:sz w:val="16"/>
                <w:szCs w:val="16"/>
                <w:lang w:eastAsia="ru-RU"/>
              </w:rPr>
            </w:pPr>
            <w:r w:rsidRPr="0074499F">
              <w:rPr>
                <w:rFonts w:ascii="Times New Roman" w:eastAsia="Times New Roman" w:hAnsi="Times New Roman" w:cs="Times New Roman"/>
                <w:sz w:val="16"/>
                <w:szCs w:val="16"/>
                <w:lang w:eastAsia="ru-RU"/>
              </w:rPr>
              <w:t xml:space="preserve"> "О бюджете МО "Майск" на 2017 год и плановый период 2018 и 2019 годов"</w:t>
            </w:r>
          </w:p>
        </w:tc>
      </w:tr>
      <w:tr w:rsidR="0074499F" w:rsidRPr="0074499F" w:rsidTr="00947504">
        <w:trPr>
          <w:trHeight w:val="840"/>
        </w:trPr>
        <w:tc>
          <w:tcPr>
            <w:tcW w:w="9306" w:type="dxa"/>
            <w:gridSpan w:val="6"/>
            <w:tcBorders>
              <w:top w:val="nil"/>
              <w:left w:val="nil"/>
              <w:bottom w:val="nil"/>
              <w:right w:val="nil"/>
            </w:tcBorders>
            <w:shd w:val="clear" w:color="auto" w:fill="auto"/>
            <w:vAlign w:val="bottom"/>
            <w:hideMark/>
          </w:tcPr>
          <w:p w:rsidR="0074499F" w:rsidRPr="0074499F" w:rsidRDefault="0074499F" w:rsidP="0074499F">
            <w:pPr>
              <w:spacing w:after="0" w:line="240" w:lineRule="auto"/>
              <w:jc w:val="center"/>
              <w:rPr>
                <w:rFonts w:ascii="Times New Roman" w:eastAsia="Times New Roman" w:hAnsi="Times New Roman" w:cs="Times New Roman"/>
                <w:b/>
                <w:bCs/>
                <w:color w:val="000000"/>
                <w:lang w:eastAsia="ru-RU"/>
              </w:rPr>
            </w:pPr>
            <w:r w:rsidRPr="0074499F">
              <w:rPr>
                <w:rFonts w:ascii="Times New Roman" w:eastAsia="Times New Roman" w:hAnsi="Times New Roman" w:cs="Times New Roman"/>
                <w:b/>
                <w:bCs/>
                <w:color w:val="000000"/>
                <w:lang w:eastAsia="ru-RU"/>
              </w:rPr>
              <w:t xml:space="preserve">ПЕРЕЧЕНЬ ГЛАВНЫХ </w:t>
            </w:r>
            <w:proofErr w:type="gramStart"/>
            <w:r w:rsidRPr="0074499F">
              <w:rPr>
                <w:rFonts w:ascii="Times New Roman" w:eastAsia="Times New Roman" w:hAnsi="Times New Roman" w:cs="Times New Roman"/>
                <w:b/>
                <w:bCs/>
                <w:color w:val="000000"/>
                <w:lang w:eastAsia="ru-RU"/>
              </w:rPr>
              <w:t>АДМИНИСТРАТОРОВ ИСТОЧНИКОВ ФИНАНСИРОВАНИЯ ДЕФИЦИТА МЕСТНОГО БЮДЖЕТА</w:t>
            </w:r>
            <w:proofErr w:type="gramEnd"/>
            <w:r w:rsidRPr="0074499F">
              <w:rPr>
                <w:rFonts w:ascii="Times New Roman" w:eastAsia="Times New Roman" w:hAnsi="Times New Roman" w:cs="Times New Roman"/>
                <w:b/>
                <w:bCs/>
                <w:color w:val="000000"/>
                <w:lang w:eastAsia="ru-RU"/>
              </w:rPr>
              <w:t xml:space="preserve">  </w:t>
            </w:r>
          </w:p>
        </w:tc>
      </w:tr>
      <w:tr w:rsidR="0074499F" w:rsidRPr="0074499F" w:rsidTr="00947504">
        <w:trPr>
          <w:trHeight w:val="255"/>
        </w:trPr>
        <w:tc>
          <w:tcPr>
            <w:tcW w:w="1707"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b/>
                <w:bCs/>
                <w:color w:val="000000"/>
                <w:sz w:val="20"/>
                <w:szCs w:val="20"/>
                <w:lang w:eastAsia="ru-RU"/>
              </w:rPr>
            </w:pPr>
          </w:p>
        </w:tc>
        <w:tc>
          <w:tcPr>
            <w:tcW w:w="3180"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b/>
                <w:bCs/>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b/>
                <w:bCs/>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b/>
                <w:bCs/>
                <w:color w:val="000000"/>
                <w:sz w:val="20"/>
                <w:szCs w:val="20"/>
                <w:lang w:eastAsia="ru-RU"/>
              </w:rPr>
            </w:pPr>
          </w:p>
        </w:tc>
        <w:tc>
          <w:tcPr>
            <w:tcW w:w="1122"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b/>
                <w:bCs/>
                <w:color w:val="000000"/>
                <w:sz w:val="20"/>
                <w:szCs w:val="20"/>
                <w:lang w:eastAsia="ru-RU"/>
              </w:rPr>
            </w:pPr>
          </w:p>
        </w:tc>
        <w:tc>
          <w:tcPr>
            <w:tcW w:w="1377"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b/>
                <w:bCs/>
                <w:color w:val="000000"/>
                <w:sz w:val="20"/>
                <w:szCs w:val="20"/>
                <w:lang w:eastAsia="ru-RU"/>
              </w:rPr>
            </w:pPr>
          </w:p>
        </w:tc>
      </w:tr>
      <w:tr w:rsidR="0074499F" w:rsidRPr="0074499F" w:rsidTr="00947504">
        <w:trPr>
          <w:trHeight w:val="615"/>
        </w:trPr>
        <w:tc>
          <w:tcPr>
            <w:tcW w:w="48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441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 xml:space="preserve">Наименование главного </w:t>
            </w:r>
            <w:proofErr w:type="gramStart"/>
            <w:r w:rsidRPr="0074499F">
              <w:rPr>
                <w:rFonts w:ascii="Times New Roman" w:eastAsia="Times New Roman" w:hAnsi="Times New Roman" w:cs="Times New Roman"/>
                <w:b/>
                <w:bCs/>
                <w:color w:val="000000"/>
                <w:sz w:val="20"/>
                <w:szCs w:val="20"/>
                <w:lang w:eastAsia="ru-RU"/>
              </w:rPr>
              <w:t>администратора источников финансирования дефицита  бюджета</w:t>
            </w:r>
            <w:proofErr w:type="gramEnd"/>
          </w:p>
        </w:tc>
      </w:tr>
      <w:tr w:rsidR="0074499F" w:rsidRPr="0074499F" w:rsidTr="00947504">
        <w:trPr>
          <w:trHeight w:val="102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главного администратора источников</w:t>
            </w:r>
          </w:p>
        </w:tc>
        <w:tc>
          <w:tcPr>
            <w:tcW w:w="3180" w:type="dxa"/>
            <w:tcBorders>
              <w:top w:val="nil"/>
              <w:left w:val="nil"/>
              <w:bottom w:val="single" w:sz="4" w:space="0" w:color="auto"/>
              <w:right w:val="single" w:sz="4" w:space="0" w:color="auto"/>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источников финансирования дефицита  бюджета</w:t>
            </w:r>
          </w:p>
        </w:tc>
        <w:tc>
          <w:tcPr>
            <w:tcW w:w="4419" w:type="dxa"/>
            <w:gridSpan w:val="4"/>
            <w:vMerge/>
            <w:tcBorders>
              <w:top w:val="nil"/>
              <w:left w:val="nil"/>
              <w:bottom w:val="single" w:sz="4" w:space="0" w:color="auto"/>
              <w:right w:val="single" w:sz="4" w:space="0" w:color="auto"/>
            </w:tcBorders>
            <w:vAlign w:val="center"/>
            <w:hideMark/>
          </w:tcPr>
          <w:p w:rsidR="0074499F" w:rsidRPr="0074499F" w:rsidRDefault="0074499F" w:rsidP="0074499F">
            <w:pPr>
              <w:spacing w:after="0" w:line="240" w:lineRule="auto"/>
              <w:rPr>
                <w:rFonts w:ascii="Times New Roman" w:eastAsia="Times New Roman" w:hAnsi="Times New Roman" w:cs="Times New Roman"/>
                <w:b/>
                <w:bCs/>
                <w:color w:val="000000"/>
                <w:sz w:val="20"/>
                <w:szCs w:val="20"/>
                <w:lang w:eastAsia="ru-RU"/>
              </w:rPr>
            </w:pPr>
          </w:p>
        </w:tc>
      </w:tr>
      <w:tr w:rsidR="0074499F" w:rsidRPr="0074499F" w:rsidTr="00947504">
        <w:trPr>
          <w:trHeight w:val="735"/>
        </w:trPr>
        <w:tc>
          <w:tcPr>
            <w:tcW w:w="1707" w:type="dxa"/>
            <w:tcBorders>
              <w:top w:val="nil"/>
              <w:left w:val="single" w:sz="4" w:space="0" w:color="auto"/>
              <w:bottom w:val="single" w:sz="4" w:space="0" w:color="auto"/>
              <w:right w:val="nil"/>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121</w:t>
            </w:r>
          </w:p>
        </w:tc>
        <w:tc>
          <w:tcPr>
            <w:tcW w:w="3180" w:type="dxa"/>
            <w:tcBorders>
              <w:top w:val="nil"/>
              <w:left w:val="nil"/>
              <w:bottom w:val="single" w:sz="4" w:space="0" w:color="auto"/>
              <w:right w:val="single" w:sz="4" w:space="0" w:color="auto"/>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 </w:t>
            </w:r>
          </w:p>
        </w:tc>
        <w:tc>
          <w:tcPr>
            <w:tcW w:w="4419" w:type="dxa"/>
            <w:gridSpan w:val="4"/>
            <w:tcBorders>
              <w:top w:val="single" w:sz="4" w:space="0" w:color="auto"/>
              <w:left w:val="nil"/>
              <w:bottom w:val="single" w:sz="4" w:space="0" w:color="auto"/>
              <w:right w:val="single" w:sz="4" w:space="0" w:color="000000"/>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Администрация муниципального образования "Майск"</w:t>
            </w:r>
          </w:p>
        </w:tc>
      </w:tr>
      <w:tr w:rsidR="0074499F" w:rsidRPr="0074499F" w:rsidTr="00947504">
        <w:trPr>
          <w:trHeight w:val="495"/>
        </w:trPr>
        <w:tc>
          <w:tcPr>
            <w:tcW w:w="1707" w:type="dxa"/>
            <w:tcBorders>
              <w:top w:val="nil"/>
              <w:left w:val="single" w:sz="4" w:space="0" w:color="auto"/>
              <w:bottom w:val="single" w:sz="4" w:space="0" w:color="auto"/>
              <w:right w:val="nil"/>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121</w:t>
            </w:r>
          </w:p>
        </w:tc>
        <w:tc>
          <w:tcPr>
            <w:tcW w:w="3180" w:type="dxa"/>
            <w:tcBorders>
              <w:top w:val="nil"/>
              <w:left w:val="nil"/>
              <w:bottom w:val="single" w:sz="4" w:space="0" w:color="auto"/>
              <w:right w:val="single" w:sz="4" w:space="0" w:color="auto"/>
            </w:tcBorders>
            <w:shd w:val="clear" w:color="auto" w:fill="auto"/>
            <w:noWrap/>
            <w:vAlign w:val="center"/>
            <w:hideMark/>
          </w:tcPr>
          <w:p w:rsidR="0074499F" w:rsidRPr="0074499F" w:rsidRDefault="0074499F" w:rsidP="0074499F">
            <w:pPr>
              <w:spacing w:after="0" w:line="240" w:lineRule="auto"/>
              <w:jc w:val="center"/>
              <w:rPr>
                <w:rFonts w:ascii="Times New Roman" w:eastAsia="Times New Roman" w:hAnsi="Times New Roman" w:cs="Times New Roman"/>
                <w:b/>
                <w:bCs/>
                <w:sz w:val="20"/>
                <w:szCs w:val="20"/>
                <w:lang w:eastAsia="ru-RU"/>
              </w:rPr>
            </w:pPr>
            <w:r w:rsidRPr="0074499F">
              <w:rPr>
                <w:rFonts w:ascii="Times New Roman" w:eastAsia="Times New Roman" w:hAnsi="Times New Roman" w:cs="Times New Roman"/>
                <w:b/>
                <w:bCs/>
                <w:sz w:val="20"/>
                <w:szCs w:val="20"/>
                <w:lang w:eastAsia="ru-RU"/>
              </w:rPr>
              <w:t xml:space="preserve">01 02 00 00 00 0000  </w:t>
            </w:r>
          </w:p>
        </w:tc>
        <w:tc>
          <w:tcPr>
            <w:tcW w:w="4419" w:type="dxa"/>
            <w:gridSpan w:val="4"/>
            <w:tcBorders>
              <w:top w:val="single" w:sz="4" w:space="0" w:color="auto"/>
              <w:left w:val="nil"/>
              <w:bottom w:val="single" w:sz="4" w:space="0" w:color="auto"/>
              <w:right w:val="single" w:sz="4" w:space="0" w:color="000000"/>
            </w:tcBorders>
            <w:shd w:val="clear" w:color="auto" w:fill="auto"/>
            <w:vAlign w:val="center"/>
            <w:hideMark/>
          </w:tcPr>
          <w:p w:rsidR="0074499F" w:rsidRPr="0074499F" w:rsidRDefault="0074499F" w:rsidP="0074499F">
            <w:pPr>
              <w:spacing w:after="0" w:line="240" w:lineRule="auto"/>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Кредиты кредитных организаций в валюте  Российской Федерации</w:t>
            </w:r>
          </w:p>
        </w:tc>
      </w:tr>
      <w:tr w:rsidR="0074499F" w:rsidRPr="0074499F" w:rsidTr="00947504">
        <w:trPr>
          <w:trHeight w:val="540"/>
        </w:trPr>
        <w:tc>
          <w:tcPr>
            <w:tcW w:w="1707" w:type="dxa"/>
            <w:tcBorders>
              <w:top w:val="nil"/>
              <w:left w:val="single" w:sz="4" w:space="0" w:color="auto"/>
              <w:bottom w:val="single" w:sz="4" w:space="0" w:color="auto"/>
              <w:right w:val="nil"/>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121</w:t>
            </w:r>
          </w:p>
        </w:tc>
        <w:tc>
          <w:tcPr>
            <w:tcW w:w="3180" w:type="dxa"/>
            <w:tcBorders>
              <w:top w:val="nil"/>
              <w:left w:val="nil"/>
              <w:bottom w:val="single" w:sz="4" w:space="0" w:color="auto"/>
              <w:right w:val="single" w:sz="4" w:space="0" w:color="auto"/>
            </w:tcBorders>
            <w:shd w:val="clear" w:color="auto" w:fill="auto"/>
            <w:noWrap/>
            <w:vAlign w:val="center"/>
            <w:hideMark/>
          </w:tcPr>
          <w:p w:rsidR="0074499F" w:rsidRPr="0074499F" w:rsidRDefault="0074499F" w:rsidP="0074499F">
            <w:pPr>
              <w:spacing w:after="0" w:line="240" w:lineRule="auto"/>
              <w:jc w:val="center"/>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 xml:space="preserve">01 02 00 00 00 0000 </w:t>
            </w:r>
          </w:p>
        </w:tc>
        <w:tc>
          <w:tcPr>
            <w:tcW w:w="4419" w:type="dxa"/>
            <w:gridSpan w:val="4"/>
            <w:tcBorders>
              <w:top w:val="single" w:sz="4" w:space="0" w:color="auto"/>
              <w:left w:val="nil"/>
              <w:bottom w:val="single" w:sz="4" w:space="0" w:color="auto"/>
              <w:right w:val="single" w:sz="4" w:space="0" w:color="000000"/>
            </w:tcBorders>
            <w:shd w:val="clear" w:color="auto" w:fill="auto"/>
            <w:vAlign w:val="center"/>
            <w:hideMark/>
          </w:tcPr>
          <w:p w:rsidR="0074499F" w:rsidRPr="0074499F" w:rsidRDefault="0074499F" w:rsidP="0074499F">
            <w:pPr>
              <w:spacing w:after="0" w:line="240" w:lineRule="auto"/>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r>
      <w:tr w:rsidR="0074499F" w:rsidRPr="0074499F" w:rsidTr="00947504">
        <w:trPr>
          <w:trHeight w:val="645"/>
        </w:trPr>
        <w:tc>
          <w:tcPr>
            <w:tcW w:w="1707" w:type="dxa"/>
            <w:tcBorders>
              <w:top w:val="nil"/>
              <w:left w:val="single" w:sz="4" w:space="0" w:color="auto"/>
              <w:bottom w:val="single" w:sz="4" w:space="0" w:color="auto"/>
              <w:right w:val="nil"/>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121</w:t>
            </w:r>
          </w:p>
        </w:tc>
        <w:tc>
          <w:tcPr>
            <w:tcW w:w="3180" w:type="dxa"/>
            <w:tcBorders>
              <w:top w:val="nil"/>
              <w:left w:val="nil"/>
              <w:bottom w:val="single" w:sz="4" w:space="0" w:color="auto"/>
              <w:right w:val="single" w:sz="4" w:space="0" w:color="auto"/>
            </w:tcBorders>
            <w:shd w:val="clear" w:color="auto" w:fill="auto"/>
            <w:noWrap/>
            <w:vAlign w:val="center"/>
            <w:hideMark/>
          </w:tcPr>
          <w:p w:rsidR="0074499F" w:rsidRPr="0074499F" w:rsidRDefault="0074499F" w:rsidP="0074499F">
            <w:pPr>
              <w:spacing w:after="0" w:line="240" w:lineRule="auto"/>
              <w:jc w:val="center"/>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 xml:space="preserve">01 02 00 00 10 0000 </w:t>
            </w:r>
          </w:p>
        </w:tc>
        <w:tc>
          <w:tcPr>
            <w:tcW w:w="441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4499F" w:rsidRPr="0074499F" w:rsidRDefault="0074499F" w:rsidP="0074499F">
            <w:pPr>
              <w:spacing w:after="0" w:line="240" w:lineRule="auto"/>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Получение кредитов от кредитных организаций бюджетами поселений в валюте Российской Федерации</w:t>
            </w:r>
          </w:p>
        </w:tc>
      </w:tr>
      <w:tr w:rsidR="0074499F" w:rsidRPr="0074499F" w:rsidTr="00947504">
        <w:trPr>
          <w:trHeight w:val="570"/>
        </w:trPr>
        <w:tc>
          <w:tcPr>
            <w:tcW w:w="1707" w:type="dxa"/>
            <w:tcBorders>
              <w:top w:val="nil"/>
              <w:left w:val="single" w:sz="4" w:space="0" w:color="auto"/>
              <w:bottom w:val="single" w:sz="4" w:space="0" w:color="auto"/>
              <w:right w:val="nil"/>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121</w:t>
            </w:r>
          </w:p>
        </w:tc>
        <w:tc>
          <w:tcPr>
            <w:tcW w:w="3180" w:type="dxa"/>
            <w:tcBorders>
              <w:top w:val="nil"/>
              <w:left w:val="nil"/>
              <w:bottom w:val="single" w:sz="4" w:space="0" w:color="auto"/>
              <w:right w:val="single" w:sz="4" w:space="0" w:color="auto"/>
            </w:tcBorders>
            <w:shd w:val="clear" w:color="auto" w:fill="auto"/>
            <w:noWrap/>
            <w:vAlign w:val="center"/>
            <w:hideMark/>
          </w:tcPr>
          <w:p w:rsidR="0074499F" w:rsidRPr="0074499F" w:rsidRDefault="0074499F" w:rsidP="0074499F">
            <w:pPr>
              <w:spacing w:after="0" w:line="240" w:lineRule="auto"/>
              <w:jc w:val="center"/>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01 02 00 00 00 0000</w:t>
            </w:r>
          </w:p>
        </w:tc>
        <w:tc>
          <w:tcPr>
            <w:tcW w:w="441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4499F" w:rsidRPr="0074499F" w:rsidRDefault="0074499F" w:rsidP="0074499F">
            <w:pPr>
              <w:spacing w:after="0" w:line="240" w:lineRule="auto"/>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Погашение кредитов, предоставленных кредитными организациями в валюте Российской Федерации</w:t>
            </w:r>
          </w:p>
        </w:tc>
      </w:tr>
      <w:tr w:rsidR="0074499F" w:rsidRPr="0074499F" w:rsidTr="00947504">
        <w:trPr>
          <w:trHeight w:val="705"/>
        </w:trPr>
        <w:tc>
          <w:tcPr>
            <w:tcW w:w="1707" w:type="dxa"/>
            <w:tcBorders>
              <w:top w:val="nil"/>
              <w:left w:val="single" w:sz="4" w:space="0" w:color="auto"/>
              <w:bottom w:val="single" w:sz="4" w:space="0" w:color="auto"/>
              <w:right w:val="nil"/>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121</w:t>
            </w:r>
          </w:p>
        </w:tc>
        <w:tc>
          <w:tcPr>
            <w:tcW w:w="3180" w:type="dxa"/>
            <w:tcBorders>
              <w:top w:val="nil"/>
              <w:left w:val="nil"/>
              <w:bottom w:val="single" w:sz="4" w:space="0" w:color="auto"/>
              <w:right w:val="single" w:sz="4" w:space="0" w:color="auto"/>
            </w:tcBorders>
            <w:shd w:val="clear" w:color="auto" w:fill="auto"/>
            <w:noWrap/>
            <w:vAlign w:val="center"/>
            <w:hideMark/>
          </w:tcPr>
          <w:p w:rsidR="0074499F" w:rsidRPr="0074499F" w:rsidRDefault="0074499F" w:rsidP="0074499F">
            <w:pPr>
              <w:spacing w:after="0" w:line="240" w:lineRule="auto"/>
              <w:jc w:val="center"/>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 xml:space="preserve">01 02 00 00 10 0000 </w:t>
            </w:r>
          </w:p>
        </w:tc>
        <w:tc>
          <w:tcPr>
            <w:tcW w:w="441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4499F" w:rsidRPr="0074499F" w:rsidRDefault="0074499F" w:rsidP="0074499F">
            <w:pPr>
              <w:spacing w:after="0" w:line="240" w:lineRule="auto"/>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Погашение бюджетами поселений кредитов от кредитных организаций  в валюте Российской Федерации</w:t>
            </w:r>
          </w:p>
        </w:tc>
      </w:tr>
      <w:tr w:rsidR="0074499F" w:rsidRPr="0074499F" w:rsidTr="00947504">
        <w:trPr>
          <w:trHeight w:val="540"/>
        </w:trPr>
        <w:tc>
          <w:tcPr>
            <w:tcW w:w="1707" w:type="dxa"/>
            <w:tcBorders>
              <w:top w:val="nil"/>
              <w:left w:val="single" w:sz="4" w:space="0" w:color="auto"/>
              <w:bottom w:val="single" w:sz="4" w:space="0" w:color="auto"/>
              <w:right w:val="nil"/>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121</w:t>
            </w:r>
          </w:p>
        </w:tc>
        <w:tc>
          <w:tcPr>
            <w:tcW w:w="3180" w:type="dxa"/>
            <w:tcBorders>
              <w:top w:val="nil"/>
              <w:left w:val="nil"/>
              <w:bottom w:val="single" w:sz="4" w:space="0" w:color="auto"/>
              <w:right w:val="single" w:sz="4" w:space="0" w:color="auto"/>
            </w:tcBorders>
            <w:shd w:val="clear" w:color="auto" w:fill="auto"/>
            <w:noWrap/>
            <w:vAlign w:val="center"/>
            <w:hideMark/>
          </w:tcPr>
          <w:p w:rsidR="0074499F" w:rsidRPr="0074499F" w:rsidRDefault="0074499F" w:rsidP="0074499F">
            <w:pPr>
              <w:spacing w:after="0" w:line="240" w:lineRule="auto"/>
              <w:jc w:val="center"/>
              <w:rPr>
                <w:rFonts w:ascii="Times New Roman" w:eastAsia="Times New Roman" w:hAnsi="Times New Roman" w:cs="Times New Roman"/>
                <w:b/>
                <w:bCs/>
                <w:sz w:val="20"/>
                <w:szCs w:val="20"/>
                <w:lang w:eastAsia="ru-RU"/>
              </w:rPr>
            </w:pPr>
            <w:r w:rsidRPr="0074499F">
              <w:rPr>
                <w:rFonts w:ascii="Times New Roman" w:eastAsia="Times New Roman" w:hAnsi="Times New Roman" w:cs="Times New Roman"/>
                <w:b/>
                <w:bCs/>
                <w:sz w:val="20"/>
                <w:szCs w:val="20"/>
                <w:lang w:eastAsia="ru-RU"/>
              </w:rPr>
              <w:t>01 03 00 00  00 0000 000</w:t>
            </w:r>
          </w:p>
        </w:tc>
        <w:tc>
          <w:tcPr>
            <w:tcW w:w="441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4499F" w:rsidRPr="0074499F" w:rsidRDefault="0074499F" w:rsidP="0074499F">
            <w:pPr>
              <w:spacing w:after="0" w:line="240" w:lineRule="auto"/>
              <w:rPr>
                <w:rFonts w:ascii="Times New Roman" w:eastAsia="Times New Roman" w:hAnsi="Times New Roman" w:cs="Times New Roman"/>
                <w:b/>
                <w:bCs/>
                <w:sz w:val="20"/>
                <w:szCs w:val="20"/>
                <w:lang w:eastAsia="ru-RU"/>
              </w:rPr>
            </w:pPr>
            <w:r w:rsidRPr="0074499F">
              <w:rPr>
                <w:rFonts w:ascii="Times New Roman" w:eastAsia="Times New Roman" w:hAnsi="Times New Roman" w:cs="Times New Roman"/>
                <w:b/>
                <w:bCs/>
                <w:sz w:val="20"/>
                <w:szCs w:val="20"/>
                <w:lang w:eastAsia="ru-RU"/>
              </w:rPr>
              <w:t>Бюджетные кредиты от других бюджетов бюджетной системы</w:t>
            </w:r>
          </w:p>
        </w:tc>
      </w:tr>
      <w:tr w:rsidR="0074499F" w:rsidRPr="0074499F" w:rsidTr="00947504">
        <w:trPr>
          <w:trHeight w:val="795"/>
        </w:trPr>
        <w:tc>
          <w:tcPr>
            <w:tcW w:w="1707" w:type="dxa"/>
            <w:tcBorders>
              <w:top w:val="nil"/>
              <w:left w:val="single" w:sz="4" w:space="0" w:color="auto"/>
              <w:bottom w:val="single" w:sz="4" w:space="0" w:color="auto"/>
              <w:right w:val="nil"/>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121</w:t>
            </w:r>
          </w:p>
        </w:tc>
        <w:tc>
          <w:tcPr>
            <w:tcW w:w="3180" w:type="dxa"/>
            <w:tcBorders>
              <w:top w:val="nil"/>
              <w:left w:val="nil"/>
              <w:bottom w:val="single" w:sz="4" w:space="0" w:color="auto"/>
              <w:right w:val="single" w:sz="4" w:space="0" w:color="auto"/>
            </w:tcBorders>
            <w:shd w:val="clear" w:color="auto" w:fill="auto"/>
            <w:noWrap/>
            <w:vAlign w:val="center"/>
            <w:hideMark/>
          </w:tcPr>
          <w:p w:rsidR="0074499F" w:rsidRPr="0074499F" w:rsidRDefault="0074499F" w:rsidP="0074499F">
            <w:pPr>
              <w:spacing w:after="0" w:line="240" w:lineRule="auto"/>
              <w:jc w:val="center"/>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 xml:space="preserve">01 03 00 00 00 0000 </w:t>
            </w:r>
          </w:p>
        </w:tc>
        <w:tc>
          <w:tcPr>
            <w:tcW w:w="441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4499F" w:rsidRPr="0074499F" w:rsidRDefault="0074499F" w:rsidP="0074499F">
            <w:pPr>
              <w:spacing w:after="0" w:line="240" w:lineRule="auto"/>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Получение бюджетных кредитов от  других бюджетов бюджетной системы Российской Федерации в валюте Российской Федерации</w:t>
            </w:r>
          </w:p>
        </w:tc>
      </w:tr>
      <w:tr w:rsidR="0074499F" w:rsidRPr="0074499F" w:rsidTr="00947504">
        <w:trPr>
          <w:trHeight w:val="810"/>
        </w:trPr>
        <w:tc>
          <w:tcPr>
            <w:tcW w:w="1707" w:type="dxa"/>
            <w:tcBorders>
              <w:top w:val="nil"/>
              <w:left w:val="single" w:sz="4" w:space="0" w:color="auto"/>
              <w:bottom w:val="single" w:sz="4" w:space="0" w:color="auto"/>
              <w:right w:val="nil"/>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lastRenderedPageBreak/>
              <w:t>121</w:t>
            </w:r>
          </w:p>
        </w:tc>
        <w:tc>
          <w:tcPr>
            <w:tcW w:w="3180" w:type="dxa"/>
            <w:tcBorders>
              <w:top w:val="nil"/>
              <w:left w:val="nil"/>
              <w:bottom w:val="single" w:sz="4" w:space="0" w:color="auto"/>
              <w:right w:val="single" w:sz="4" w:space="0" w:color="auto"/>
            </w:tcBorders>
            <w:shd w:val="clear" w:color="auto" w:fill="auto"/>
            <w:noWrap/>
            <w:vAlign w:val="center"/>
            <w:hideMark/>
          </w:tcPr>
          <w:p w:rsidR="0074499F" w:rsidRPr="0074499F" w:rsidRDefault="0074499F" w:rsidP="0074499F">
            <w:pPr>
              <w:spacing w:after="0" w:line="240" w:lineRule="auto"/>
              <w:jc w:val="center"/>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 xml:space="preserve">01 03 00 00 10 0000 </w:t>
            </w:r>
          </w:p>
        </w:tc>
        <w:tc>
          <w:tcPr>
            <w:tcW w:w="441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4499F" w:rsidRPr="0074499F" w:rsidRDefault="0074499F" w:rsidP="0074499F">
            <w:pPr>
              <w:spacing w:after="0" w:line="240" w:lineRule="auto"/>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r>
      <w:tr w:rsidR="0074499F" w:rsidRPr="0074499F" w:rsidTr="00947504">
        <w:trPr>
          <w:trHeight w:val="765"/>
        </w:trPr>
        <w:tc>
          <w:tcPr>
            <w:tcW w:w="1707" w:type="dxa"/>
            <w:tcBorders>
              <w:top w:val="nil"/>
              <w:left w:val="single" w:sz="4" w:space="0" w:color="auto"/>
              <w:bottom w:val="single" w:sz="4" w:space="0" w:color="auto"/>
              <w:right w:val="nil"/>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121</w:t>
            </w:r>
          </w:p>
        </w:tc>
        <w:tc>
          <w:tcPr>
            <w:tcW w:w="3180" w:type="dxa"/>
            <w:tcBorders>
              <w:top w:val="nil"/>
              <w:left w:val="nil"/>
              <w:bottom w:val="single" w:sz="4" w:space="0" w:color="auto"/>
              <w:right w:val="single" w:sz="4" w:space="0" w:color="auto"/>
            </w:tcBorders>
            <w:shd w:val="clear" w:color="auto" w:fill="auto"/>
            <w:noWrap/>
            <w:vAlign w:val="center"/>
            <w:hideMark/>
          </w:tcPr>
          <w:p w:rsidR="0074499F" w:rsidRPr="0074499F" w:rsidRDefault="0074499F" w:rsidP="0074499F">
            <w:pPr>
              <w:spacing w:after="0" w:line="240" w:lineRule="auto"/>
              <w:jc w:val="center"/>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 xml:space="preserve">01 03 00 00 00 0000 </w:t>
            </w:r>
          </w:p>
        </w:tc>
        <w:tc>
          <w:tcPr>
            <w:tcW w:w="441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4499F" w:rsidRPr="0074499F" w:rsidRDefault="0074499F" w:rsidP="0074499F">
            <w:pPr>
              <w:spacing w:after="0" w:line="240" w:lineRule="auto"/>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r>
      <w:tr w:rsidR="0074499F" w:rsidRPr="0074499F" w:rsidTr="00947504">
        <w:trPr>
          <w:trHeight w:val="750"/>
        </w:trPr>
        <w:tc>
          <w:tcPr>
            <w:tcW w:w="1707" w:type="dxa"/>
            <w:tcBorders>
              <w:top w:val="nil"/>
              <w:left w:val="single" w:sz="4" w:space="0" w:color="auto"/>
              <w:bottom w:val="single" w:sz="4" w:space="0" w:color="auto"/>
              <w:right w:val="nil"/>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121</w:t>
            </w:r>
          </w:p>
        </w:tc>
        <w:tc>
          <w:tcPr>
            <w:tcW w:w="3180" w:type="dxa"/>
            <w:tcBorders>
              <w:top w:val="nil"/>
              <w:left w:val="nil"/>
              <w:bottom w:val="single" w:sz="4" w:space="0" w:color="auto"/>
              <w:right w:val="single" w:sz="4" w:space="0" w:color="auto"/>
            </w:tcBorders>
            <w:shd w:val="clear" w:color="auto" w:fill="auto"/>
            <w:noWrap/>
            <w:vAlign w:val="center"/>
            <w:hideMark/>
          </w:tcPr>
          <w:p w:rsidR="0074499F" w:rsidRPr="0074499F" w:rsidRDefault="0074499F" w:rsidP="0074499F">
            <w:pPr>
              <w:spacing w:after="0" w:line="240" w:lineRule="auto"/>
              <w:jc w:val="center"/>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 xml:space="preserve">01 03 00 00 10 0000 </w:t>
            </w:r>
          </w:p>
        </w:tc>
        <w:tc>
          <w:tcPr>
            <w:tcW w:w="441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4499F" w:rsidRPr="0074499F" w:rsidRDefault="0074499F" w:rsidP="0074499F">
            <w:pPr>
              <w:spacing w:after="0" w:line="240" w:lineRule="auto"/>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Погашение бюджетами поселений кредитов от других бюджетов бюджетной системы Российской Федерации в валюте Российской Федерации</w:t>
            </w:r>
          </w:p>
        </w:tc>
      </w:tr>
      <w:tr w:rsidR="0074499F" w:rsidRPr="0074499F" w:rsidTr="00947504">
        <w:trPr>
          <w:trHeight w:val="765"/>
        </w:trPr>
        <w:tc>
          <w:tcPr>
            <w:tcW w:w="1707" w:type="dxa"/>
            <w:tcBorders>
              <w:top w:val="nil"/>
              <w:left w:val="single" w:sz="4" w:space="0" w:color="auto"/>
              <w:bottom w:val="single" w:sz="4" w:space="0" w:color="auto"/>
              <w:right w:val="nil"/>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121</w:t>
            </w:r>
          </w:p>
        </w:tc>
        <w:tc>
          <w:tcPr>
            <w:tcW w:w="3180" w:type="dxa"/>
            <w:tcBorders>
              <w:top w:val="nil"/>
              <w:left w:val="nil"/>
              <w:bottom w:val="single" w:sz="4" w:space="0" w:color="auto"/>
              <w:right w:val="single" w:sz="4" w:space="0" w:color="auto"/>
            </w:tcBorders>
            <w:shd w:val="clear" w:color="auto" w:fill="auto"/>
            <w:noWrap/>
            <w:vAlign w:val="center"/>
            <w:hideMark/>
          </w:tcPr>
          <w:p w:rsidR="0074499F" w:rsidRPr="0074499F" w:rsidRDefault="0074499F" w:rsidP="0074499F">
            <w:pPr>
              <w:spacing w:after="0" w:line="240" w:lineRule="auto"/>
              <w:jc w:val="center"/>
              <w:rPr>
                <w:rFonts w:ascii="Times New Roman" w:eastAsia="Times New Roman" w:hAnsi="Times New Roman" w:cs="Times New Roman"/>
                <w:b/>
                <w:bCs/>
                <w:sz w:val="20"/>
                <w:szCs w:val="20"/>
                <w:lang w:eastAsia="ru-RU"/>
              </w:rPr>
            </w:pPr>
            <w:r w:rsidRPr="0074499F">
              <w:rPr>
                <w:rFonts w:ascii="Times New Roman" w:eastAsia="Times New Roman" w:hAnsi="Times New Roman" w:cs="Times New Roman"/>
                <w:b/>
                <w:bCs/>
                <w:sz w:val="20"/>
                <w:szCs w:val="20"/>
                <w:lang w:eastAsia="ru-RU"/>
              </w:rPr>
              <w:t xml:space="preserve"> 01 05 00 00 00 0000 000 </w:t>
            </w:r>
          </w:p>
        </w:tc>
        <w:tc>
          <w:tcPr>
            <w:tcW w:w="441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4499F" w:rsidRPr="0074499F" w:rsidRDefault="0074499F" w:rsidP="0074499F">
            <w:pPr>
              <w:spacing w:after="0" w:line="240" w:lineRule="auto"/>
              <w:rPr>
                <w:rFonts w:ascii="Times New Roman" w:eastAsia="Times New Roman" w:hAnsi="Times New Roman" w:cs="Times New Roman"/>
                <w:b/>
                <w:bCs/>
                <w:sz w:val="20"/>
                <w:szCs w:val="20"/>
                <w:lang w:eastAsia="ru-RU"/>
              </w:rPr>
            </w:pPr>
            <w:r w:rsidRPr="0074499F">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r>
      <w:tr w:rsidR="0074499F" w:rsidRPr="0074499F" w:rsidTr="00947504">
        <w:trPr>
          <w:trHeight w:val="525"/>
        </w:trPr>
        <w:tc>
          <w:tcPr>
            <w:tcW w:w="1707" w:type="dxa"/>
            <w:tcBorders>
              <w:top w:val="nil"/>
              <w:left w:val="single" w:sz="4" w:space="0" w:color="auto"/>
              <w:bottom w:val="single" w:sz="4" w:space="0" w:color="auto"/>
              <w:right w:val="nil"/>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121</w:t>
            </w:r>
          </w:p>
        </w:tc>
        <w:tc>
          <w:tcPr>
            <w:tcW w:w="3180" w:type="dxa"/>
            <w:tcBorders>
              <w:top w:val="nil"/>
              <w:left w:val="nil"/>
              <w:bottom w:val="single" w:sz="4" w:space="0" w:color="auto"/>
              <w:right w:val="single" w:sz="4" w:space="0" w:color="auto"/>
            </w:tcBorders>
            <w:shd w:val="clear" w:color="auto" w:fill="auto"/>
            <w:noWrap/>
            <w:vAlign w:val="center"/>
            <w:hideMark/>
          </w:tcPr>
          <w:p w:rsidR="0074499F" w:rsidRPr="0074499F" w:rsidRDefault="0074499F" w:rsidP="0074499F">
            <w:pPr>
              <w:spacing w:after="0" w:line="240" w:lineRule="auto"/>
              <w:jc w:val="center"/>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 xml:space="preserve"> 01 05 00 00 00 0000 </w:t>
            </w:r>
          </w:p>
        </w:tc>
        <w:tc>
          <w:tcPr>
            <w:tcW w:w="441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4499F" w:rsidRPr="0074499F" w:rsidRDefault="0074499F" w:rsidP="0074499F">
            <w:pPr>
              <w:spacing w:after="0" w:line="240" w:lineRule="auto"/>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Увеличение остатков средств бюджетов</w:t>
            </w:r>
          </w:p>
        </w:tc>
      </w:tr>
      <w:tr w:rsidR="0074499F" w:rsidRPr="0074499F" w:rsidTr="00947504">
        <w:trPr>
          <w:trHeight w:val="390"/>
        </w:trPr>
        <w:tc>
          <w:tcPr>
            <w:tcW w:w="1707" w:type="dxa"/>
            <w:tcBorders>
              <w:top w:val="nil"/>
              <w:left w:val="single" w:sz="4" w:space="0" w:color="auto"/>
              <w:bottom w:val="single" w:sz="4" w:space="0" w:color="auto"/>
              <w:right w:val="nil"/>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121</w:t>
            </w:r>
          </w:p>
        </w:tc>
        <w:tc>
          <w:tcPr>
            <w:tcW w:w="3180" w:type="dxa"/>
            <w:tcBorders>
              <w:top w:val="nil"/>
              <w:left w:val="nil"/>
              <w:bottom w:val="single" w:sz="4" w:space="0" w:color="auto"/>
              <w:right w:val="single" w:sz="4" w:space="0" w:color="auto"/>
            </w:tcBorders>
            <w:shd w:val="clear" w:color="auto" w:fill="auto"/>
            <w:noWrap/>
            <w:vAlign w:val="center"/>
            <w:hideMark/>
          </w:tcPr>
          <w:p w:rsidR="0074499F" w:rsidRPr="0074499F" w:rsidRDefault="0074499F" w:rsidP="0074499F">
            <w:pPr>
              <w:spacing w:after="0" w:line="240" w:lineRule="auto"/>
              <w:jc w:val="center"/>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 xml:space="preserve"> 01 05 02 00 00 0000 </w:t>
            </w:r>
          </w:p>
        </w:tc>
        <w:tc>
          <w:tcPr>
            <w:tcW w:w="441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4499F" w:rsidRPr="0074499F" w:rsidRDefault="0074499F" w:rsidP="0074499F">
            <w:pPr>
              <w:spacing w:after="0" w:line="240" w:lineRule="auto"/>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Увеличение прочих остатков средств бюджетов</w:t>
            </w:r>
          </w:p>
        </w:tc>
      </w:tr>
      <w:tr w:rsidR="0074499F" w:rsidRPr="0074499F" w:rsidTr="00947504">
        <w:trPr>
          <w:trHeight w:val="495"/>
        </w:trPr>
        <w:tc>
          <w:tcPr>
            <w:tcW w:w="1707" w:type="dxa"/>
            <w:tcBorders>
              <w:top w:val="nil"/>
              <w:left w:val="single" w:sz="4" w:space="0" w:color="auto"/>
              <w:bottom w:val="single" w:sz="4" w:space="0" w:color="auto"/>
              <w:right w:val="nil"/>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121</w:t>
            </w:r>
          </w:p>
        </w:tc>
        <w:tc>
          <w:tcPr>
            <w:tcW w:w="3180" w:type="dxa"/>
            <w:tcBorders>
              <w:top w:val="nil"/>
              <w:left w:val="nil"/>
              <w:bottom w:val="single" w:sz="4" w:space="0" w:color="auto"/>
              <w:right w:val="single" w:sz="4" w:space="0" w:color="auto"/>
            </w:tcBorders>
            <w:shd w:val="clear" w:color="auto" w:fill="auto"/>
            <w:noWrap/>
            <w:vAlign w:val="center"/>
            <w:hideMark/>
          </w:tcPr>
          <w:p w:rsidR="0074499F" w:rsidRPr="0074499F" w:rsidRDefault="0074499F" w:rsidP="0074499F">
            <w:pPr>
              <w:spacing w:after="0" w:line="240" w:lineRule="auto"/>
              <w:jc w:val="center"/>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 xml:space="preserve"> 01 05 02 01 00 0000 </w:t>
            </w:r>
          </w:p>
        </w:tc>
        <w:tc>
          <w:tcPr>
            <w:tcW w:w="441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4499F" w:rsidRPr="0074499F" w:rsidRDefault="0074499F" w:rsidP="0074499F">
            <w:pPr>
              <w:spacing w:after="0" w:line="240" w:lineRule="auto"/>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Увеличение прочих остатков денежных средств бюджетов</w:t>
            </w:r>
          </w:p>
        </w:tc>
      </w:tr>
      <w:tr w:rsidR="0074499F" w:rsidRPr="0074499F" w:rsidTr="00947504">
        <w:trPr>
          <w:trHeight w:val="495"/>
        </w:trPr>
        <w:tc>
          <w:tcPr>
            <w:tcW w:w="1707" w:type="dxa"/>
            <w:tcBorders>
              <w:top w:val="nil"/>
              <w:left w:val="single" w:sz="4" w:space="0" w:color="auto"/>
              <w:bottom w:val="single" w:sz="4" w:space="0" w:color="auto"/>
              <w:right w:val="nil"/>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121</w:t>
            </w:r>
          </w:p>
        </w:tc>
        <w:tc>
          <w:tcPr>
            <w:tcW w:w="3180" w:type="dxa"/>
            <w:tcBorders>
              <w:top w:val="nil"/>
              <w:left w:val="nil"/>
              <w:bottom w:val="single" w:sz="4" w:space="0" w:color="auto"/>
              <w:right w:val="single" w:sz="4" w:space="0" w:color="auto"/>
            </w:tcBorders>
            <w:shd w:val="clear" w:color="auto" w:fill="auto"/>
            <w:noWrap/>
            <w:vAlign w:val="center"/>
            <w:hideMark/>
          </w:tcPr>
          <w:p w:rsidR="0074499F" w:rsidRPr="0074499F" w:rsidRDefault="0074499F" w:rsidP="0074499F">
            <w:pPr>
              <w:spacing w:after="0" w:line="240" w:lineRule="auto"/>
              <w:jc w:val="center"/>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 xml:space="preserve"> 01 05 02 01 10 0000 </w:t>
            </w:r>
          </w:p>
        </w:tc>
        <w:tc>
          <w:tcPr>
            <w:tcW w:w="441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4499F" w:rsidRPr="0074499F" w:rsidRDefault="0074499F" w:rsidP="0074499F">
            <w:pPr>
              <w:spacing w:after="0" w:line="240" w:lineRule="auto"/>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Увеличение прочих остатков денежных средств бюджетов поселений</w:t>
            </w:r>
          </w:p>
        </w:tc>
      </w:tr>
      <w:tr w:rsidR="0074499F" w:rsidRPr="0074499F" w:rsidTr="00947504">
        <w:trPr>
          <w:trHeight w:val="525"/>
        </w:trPr>
        <w:tc>
          <w:tcPr>
            <w:tcW w:w="1707" w:type="dxa"/>
            <w:tcBorders>
              <w:top w:val="nil"/>
              <w:left w:val="single" w:sz="4" w:space="0" w:color="auto"/>
              <w:bottom w:val="single" w:sz="4" w:space="0" w:color="auto"/>
              <w:right w:val="nil"/>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121</w:t>
            </w:r>
          </w:p>
        </w:tc>
        <w:tc>
          <w:tcPr>
            <w:tcW w:w="3180" w:type="dxa"/>
            <w:tcBorders>
              <w:top w:val="nil"/>
              <w:left w:val="nil"/>
              <w:bottom w:val="single" w:sz="4" w:space="0" w:color="auto"/>
              <w:right w:val="single" w:sz="4" w:space="0" w:color="auto"/>
            </w:tcBorders>
            <w:shd w:val="clear" w:color="auto" w:fill="auto"/>
            <w:noWrap/>
            <w:vAlign w:val="center"/>
            <w:hideMark/>
          </w:tcPr>
          <w:p w:rsidR="0074499F" w:rsidRPr="0074499F" w:rsidRDefault="0074499F" w:rsidP="0074499F">
            <w:pPr>
              <w:spacing w:after="0" w:line="240" w:lineRule="auto"/>
              <w:jc w:val="center"/>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 xml:space="preserve"> 01 05 00 00 00 0000 </w:t>
            </w:r>
          </w:p>
        </w:tc>
        <w:tc>
          <w:tcPr>
            <w:tcW w:w="441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4499F" w:rsidRPr="0074499F" w:rsidRDefault="0074499F" w:rsidP="0074499F">
            <w:pPr>
              <w:spacing w:after="0" w:line="240" w:lineRule="auto"/>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Уменьшение остатков средств бюджетов</w:t>
            </w:r>
          </w:p>
        </w:tc>
      </w:tr>
      <w:tr w:rsidR="0074499F" w:rsidRPr="0074499F" w:rsidTr="00947504">
        <w:trPr>
          <w:trHeight w:val="420"/>
        </w:trPr>
        <w:tc>
          <w:tcPr>
            <w:tcW w:w="1707" w:type="dxa"/>
            <w:tcBorders>
              <w:top w:val="nil"/>
              <w:left w:val="single" w:sz="4" w:space="0" w:color="auto"/>
              <w:bottom w:val="single" w:sz="4" w:space="0" w:color="auto"/>
              <w:right w:val="nil"/>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121</w:t>
            </w:r>
          </w:p>
        </w:tc>
        <w:tc>
          <w:tcPr>
            <w:tcW w:w="3180" w:type="dxa"/>
            <w:tcBorders>
              <w:top w:val="nil"/>
              <w:left w:val="nil"/>
              <w:bottom w:val="single" w:sz="4" w:space="0" w:color="auto"/>
              <w:right w:val="single" w:sz="4" w:space="0" w:color="auto"/>
            </w:tcBorders>
            <w:shd w:val="clear" w:color="auto" w:fill="auto"/>
            <w:noWrap/>
            <w:vAlign w:val="center"/>
            <w:hideMark/>
          </w:tcPr>
          <w:p w:rsidR="0074499F" w:rsidRPr="0074499F" w:rsidRDefault="0074499F" w:rsidP="0074499F">
            <w:pPr>
              <w:spacing w:after="0" w:line="240" w:lineRule="auto"/>
              <w:jc w:val="center"/>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 xml:space="preserve"> 01 05 02 00 00 0000 </w:t>
            </w:r>
          </w:p>
        </w:tc>
        <w:tc>
          <w:tcPr>
            <w:tcW w:w="441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4499F" w:rsidRPr="0074499F" w:rsidRDefault="0074499F" w:rsidP="0074499F">
            <w:pPr>
              <w:spacing w:after="0" w:line="240" w:lineRule="auto"/>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Уменьшение прочих остатков средств бюджетов</w:t>
            </w:r>
          </w:p>
        </w:tc>
      </w:tr>
      <w:tr w:rsidR="0074499F" w:rsidRPr="0074499F" w:rsidTr="00947504">
        <w:trPr>
          <w:trHeight w:val="540"/>
        </w:trPr>
        <w:tc>
          <w:tcPr>
            <w:tcW w:w="1707" w:type="dxa"/>
            <w:tcBorders>
              <w:top w:val="nil"/>
              <w:left w:val="single" w:sz="4" w:space="0" w:color="auto"/>
              <w:bottom w:val="single" w:sz="4" w:space="0" w:color="auto"/>
              <w:right w:val="nil"/>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121</w:t>
            </w:r>
          </w:p>
        </w:tc>
        <w:tc>
          <w:tcPr>
            <w:tcW w:w="3180" w:type="dxa"/>
            <w:tcBorders>
              <w:top w:val="nil"/>
              <w:left w:val="nil"/>
              <w:bottom w:val="single" w:sz="4" w:space="0" w:color="auto"/>
              <w:right w:val="single" w:sz="4" w:space="0" w:color="auto"/>
            </w:tcBorders>
            <w:shd w:val="clear" w:color="auto" w:fill="auto"/>
            <w:noWrap/>
            <w:vAlign w:val="center"/>
            <w:hideMark/>
          </w:tcPr>
          <w:p w:rsidR="0074499F" w:rsidRPr="0074499F" w:rsidRDefault="0074499F" w:rsidP="0074499F">
            <w:pPr>
              <w:spacing w:after="0" w:line="240" w:lineRule="auto"/>
              <w:jc w:val="center"/>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 xml:space="preserve"> 01 05 02 01 00 0000 </w:t>
            </w:r>
          </w:p>
        </w:tc>
        <w:tc>
          <w:tcPr>
            <w:tcW w:w="441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4499F" w:rsidRPr="0074499F" w:rsidRDefault="0074499F" w:rsidP="0074499F">
            <w:pPr>
              <w:spacing w:after="0" w:line="240" w:lineRule="auto"/>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Уменьшение прочих остатков денежных средств бюджетов</w:t>
            </w:r>
          </w:p>
        </w:tc>
      </w:tr>
      <w:tr w:rsidR="0074499F" w:rsidRPr="0074499F" w:rsidTr="00947504">
        <w:trPr>
          <w:trHeight w:val="555"/>
        </w:trPr>
        <w:tc>
          <w:tcPr>
            <w:tcW w:w="1707" w:type="dxa"/>
            <w:tcBorders>
              <w:top w:val="nil"/>
              <w:left w:val="single" w:sz="4" w:space="0" w:color="auto"/>
              <w:bottom w:val="single" w:sz="4" w:space="0" w:color="auto"/>
              <w:right w:val="nil"/>
            </w:tcBorders>
            <w:shd w:val="clear" w:color="auto" w:fill="auto"/>
            <w:vAlign w:val="center"/>
            <w:hideMark/>
          </w:tcPr>
          <w:p w:rsidR="0074499F" w:rsidRPr="0074499F" w:rsidRDefault="0074499F" w:rsidP="0074499F">
            <w:pPr>
              <w:spacing w:after="0" w:line="240" w:lineRule="auto"/>
              <w:jc w:val="center"/>
              <w:rPr>
                <w:rFonts w:ascii="Times New Roman" w:eastAsia="Times New Roman" w:hAnsi="Times New Roman" w:cs="Times New Roman"/>
                <w:b/>
                <w:bCs/>
                <w:color w:val="000000"/>
                <w:sz w:val="20"/>
                <w:szCs w:val="20"/>
                <w:lang w:eastAsia="ru-RU"/>
              </w:rPr>
            </w:pPr>
            <w:r w:rsidRPr="0074499F">
              <w:rPr>
                <w:rFonts w:ascii="Times New Roman" w:eastAsia="Times New Roman" w:hAnsi="Times New Roman" w:cs="Times New Roman"/>
                <w:b/>
                <w:bCs/>
                <w:color w:val="000000"/>
                <w:sz w:val="20"/>
                <w:szCs w:val="20"/>
                <w:lang w:eastAsia="ru-RU"/>
              </w:rPr>
              <w:t>121</w:t>
            </w:r>
          </w:p>
        </w:tc>
        <w:tc>
          <w:tcPr>
            <w:tcW w:w="3180" w:type="dxa"/>
            <w:tcBorders>
              <w:top w:val="nil"/>
              <w:left w:val="nil"/>
              <w:bottom w:val="single" w:sz="4" w:space="0" w:color="auto"/>
              <w:right w:val="single" w:sz="4" w:space="0" w:color="auto"/>
            </w:tcBorders>
            <w:shd w:val="clear" w:color="auto" w:fill="auto"/>
            <w:noWrap/>
            <w:vAlign w:val="center"/>
            <w:hideMark/>
          </w:tcPr>
          <w:p w:rsidR="0074499F" w:rsidRPr="0074499F" w:rsidRDefault="0074499F" w:rsidP="0074499F">
            <w:pPr>
              <w:spacing w:after="0" w:line="240" w:lineRule="auto"/>
              <w:jc w:val="center"/>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 xml:space="preserve"> 01 05 02 01 10 0000 </w:t>
            </w:r>
          </w:p>
        </w:tc>
        <w:tc>
          <w:tcPr>
            <w:tcW w:w="441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4499F" w:rsidRPr="0074499F" w:rsidRDefault="0074499F" w:rsidP="0074499F">
            <w:pPr>
              <w:spacing w:after="0" w:line="240" w:lineRule="auto"/>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Уменьшение прочих остатков денежных средств бюджетов поселений</w:t>
            </w:r>
          </w:p>
        </w:tc>
      </w:tr>
      <w:tr w:rsidR="0074499F" w:rsidRPr="0074499F" w:rsidTr="00947504">
        <w:trPr>
          <w:trHeight w:val="285"/>
        </w:trPr>
        <w:tc>
          <w:tcPr>
            <w:tcW w:w="1707"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lang w:eastAsia="ru-RU"/>
              </w:rPr>
            </w:pPr>
          </w:p>
        </w:tc>
        <w:tc>
          <w:tcPr>
            <w:tcW w:w="3180"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b/>
                <w:bCs/>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b/>
                <w:bCs/>
                <w:color w:val="000000"/>
                <w:sz w:val="20"/>
                <w:szCs w:val="20"/>
                <w:lang w:eastAsia="ru-RU"/>
              </w:rPr>
            </w:pPr>
          </w:p>
        </w:tc>
        <w:tc>
          <w:tcPr>
            <w:tcW w:w="1122"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b/>
                <w:bCs/>
                <w:color w:val="000000"/>
                <w:sz w:val="20"/>
                <w:szCs w:val="20"/>
                <w:lang w:eastAsia="ru-RU"/>
              </w:rPr>
            </w:pPr>
          </w:p>
        </w:tc>
        <w:tc>
          <w:tcPr>
            <w:tcW w:w="1377"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b/>
                <w:bCs/>
                <w:color w:val="000000"/>
                <w:sz w:val="20"/>
                <w:szCs w:val="20"/>
                <w:lang w:eastAsia="ru-RU"/>
              </w:rPr>
            </w:pPr>
          </w:p>
        </w:tc>
      </w:tr>
      <w:tr w:rsidR="0074499F" w:rsidRPr="0074499F" w:rsidTr="00947504">
        <w:trPr>
          <w:trHeight w:val="255"/>
        </w:trPr>
        <w:tc>
          <w:tcPr>
            <w:tcW w:w="1707"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sz w:val="20"/>
                <w:szCs w:val="20"/>
                <w:lang w:eastAsia="ru-RU"/>
              </w:rPr>
            </w:pPr>
          </w:p>
        </w:tc>
        <w:tc>
          <w:tcPr>
            <w:tcW w:w="3180"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sz w:val="20"/>
                <w:szCs w:val="20"/>
                <w:lang w:eastAsia="ru-RU"/>
              </w:rPr>
            </w:pPr>
          </w:p>
        </w:tc>
        <w:tc>
          <w:tcPr>
            <w:tcW w:w="1122"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sz w:val="20"/>
                <w:szCs w:val="20"/>
                <w:lang w:eastAsia="ru-RU"/>
              </w:rPr>
            </w:pPr>
          </w:p>
        </w:tc>
        <w:tc>
          <w:tcPr>
            <w:tcW w:w="1377" w:type="dxa"/>
            <w:tcBorders>
              <w:top w:val="nil"/>
              <w:left w:val="nil"/>
              <w:bottom w:val="nil"/>
              <w:right w:val="nil"/>
            </w:tcBorders>
            <w:shd w:val="clear" w:color="auto" w:fill="auto"/>
            <w:noWrap/>
            <w:vAlign w:val="bottom"/>
            <w:hideMark/>
          </w:tcPr>
          <w:p w:rsidR="0074499F" w:rsidRPr="0074499F" w:rsidRDefault="0074499F" w:rsidP="0074499F">
            <w:pPr>
              <w:spacing w:after="0" w:line="240" w:lineRule="auto"/>
              <w:rPr>
                <w:rFonts w:ascii="Arial" w:eastAsia="Times New Roman" w:hAnsi="Arial" w:cs="Arial"/>
                <w:sz w:val="20"/>
                <w:szCs w:val="20"/>
                <w:lang w:eastAsia="ru-RU"/>
              </w:rPr>
            </w:pPr>
          </w:p>
        </w:tc>
      </w:tr>
      <w:tr w:rsidR="00947504" w:rsidRPr="0074499F" w:rsidTr="00947504">
        <w:trPr>
          <w:trHeight w:val="570"/>
        </w:trPr>
        <w:tc>
          <w:tcPr>
            <w:tcW w:w="5847" w:type="dxa"/>
            <w:gridSpan w:val="3"/>
            <w:tcBorders>
              <w:top w:val="nil"/>
              <w:left w:val="nil"/>
              <w:bottom w:val="nil"/>
              <w:right w:val="nil"/>
            </w:tcBorders>
            <w:shd w:val="clear" w:color="auto" w:fill="auto"/>
            <w:noWrap/>
            <w:vAlign w:val="bottom"/>
            <w:hideMark/>
          </w:tcPr>
          <w:p w:rsidR="00947504" w:rsidRPr="0074499F" w:rsidRDefault="00947504" w:rsidP="0074499F">
            <w:pPr>
              <w:spacing w:after="0" w:line="240" w:lineRule="auto"/>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Начальник финансового отдела администрации МО "Майск"</w:t>
            </w:r>
          </w:p>
        </w:tc>
        <w:tc>
          <w:tcPr>
            <w:tcW w:w="960" w:type="dxa"/>
            <w:tcBorders>
              <w:top w:val="nil"/>
              <w:left w:val="nil"/>
              <w:bottom w:val="nil"/>
              <w:right w:val="nil"/>
            </w:tcBorders>
            <w:shd w:val="clear" w:color="auto" w:fill="auto"/>
            <w:noWrap/>
            <w:vAlign w:val="bottom"/>
            <w:hideMark/>
          </w:tcPr>
          <w:p w:rsidR="00947504" w:rsidRPr="0074499F" w:rsidRDefault="00947504" w:rsidP="0074499F">
            <w:pPr>
              <w:spacing w:after="0" w:line="240" w:lineRule="auto"/>
              <w:rPr>
                <w:rFonts w:ascii="Arial" w:eastAsia="Times New Roman" w:hAnsi="Arial" w:cs="Arial"/>
                <w:sz w:val="20"/>
                <w:szCs w:val="20"/>
                <w:lang w:eastAsia="ru-RU"/>
              </w:rPr>
            </w:pPr>
          </w:p>
        </w:tc>
        <w:tc>
          <w:tcPr>
            <w:tcW w:w="2499" w:type="dxa"/>
            <w:gridSpan w:val="2"/>
            <w:tcBorders>
              <w:top w:val="nil"/>
              <w:left w:val="nil"/>
              <w:bottom w:val="nil"/>
              <w:right w:val="nil"/>
            </w:tcBorders>
            <w:shd w:val="clear" w:color="auto" w:fill="auto"/>
            <w:noWrap/>
            <w:vAlign w:val="bottom"/>
            <w:hideMark/>
          </w:tcPr>
          <w:p w:rsidR="00947504" w:rsidRPr="0074499F" w:rsidRDefault="00947504" w:rsidP="0074499F">
            <w:pPr>
              <w:spacing w:after="0" w:line="240" w:lineRule="auto"/>
              <w:rPr>
                <w:rFonts w:ascii="Times New Roman" w:eastAsia="Times New Roman" w:hAnsi="Times New Roman" w:cs="Times New Roman"/>
                <w:sz w:val="20"/>
                <w:szCs w:val="20"/>
                <w:lang w:eastAsia="ru-RU"/>
              </w:rPr>
            </w:pPr>
            <w:r w:rsidRPr="0074499F">
              <w:rPr>
                <w:rFonts w:ascii="Times New Roman" w:eastAsia="Times New Roman" w:hAnsi="Times New Roman" w:cs="Times New Roman"/>
                <w:sz w:val="20"/>
                <w:szCs w:val="20"/>
                <w:lang w:eastAsia="ru-RU"/>
              </w:rPr>
              <w:t>Брянцева Н.И.</w:t>
            </w:r>
          </w:p>
        </w:tc>
      </w:tr>
    </w:tbl>
    <w:p w:rsidR="00534E87" w:rsidRPr="00127EC7" w:rsidRDefault="00534E87" w:rsidP="00534E87">
      <w:pPr>
        <w:spacing w:before="100" w:beforeAutospacing="1" w:after="100" w:afterAutospacing="1" w:line="240" w:lineRule="auto"/>
        <w:rPr>
          <w:rFonts w:ascii="Times New Roman" w:eastAsia="Times New Roman" w:hAnsi="Times New Roman" w:cs="Times New Roman"/>
          <w:sz w:val="24"/>
          <w:szCs w:val="24"/>
          <w:lang w:eastAsia="ru-RU"/>
        </w:rPr>
      </w:pPr>
    </w:p>
    <w:p w:rsidR="00947504" w:rsidRDefault="00534E87" w:rsidP="00534E87">
      <w:r>
        <w:tab/>
      </w:r>
    </w:p>
    <w:tbl>
      <w:tblPr>
        <w:tblW w:w="10207" w:type="dxa"/>
        <w:tblInd w:w="-743" w:type="dxa"/>
        <w:tblLook w:val="04A0" w:firstRow="1" w:lastRow="0" w:firstColumn="1" w:lastColumn="0" w:noHBand="0" w:noVBand="1"/>
      </w:tblPr>
      <w:tblGrid>
        <w:gridCol w:w="5544"/>
        <w:gridCol w:w="992"/>
        <w:gridCol w:w="1398"/>
        <w:gridCol w:w="2273"/>
      </w:tblGrid>
      <w:tr w:rsidR="00947504" w:rsidRPr="00947504" w:rsidTr="00947504">
        <w:trPr>
          <w:trHeight w:val="615"/>
        </w:trPr>
        <w:tc>
          <w:tcPr>
            <w:tcW w:w="5544"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4663" w:type="dxa"/>
            <w:gridSpan w:val="3"/>
            <w:vMerge w:val="restart"/>
            <w:tcBorders>
              <w:top w:val="nil"/>
              <w:left w:val="nil"/>
              <w:bottom w:val="nil"/>
              <w:right w:val="nil"/>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16"/>
                <w:szCs w:val="16"/>
                <w:lang w:eastAsia="ru-RU"/>
              </w:rPr>
            </w:pPr>
            <w:r w:rsidRPr="00947504">
              <w:rPr>
                <w:rFonts w:ascii="Times New Roman" w:eastAsia="Times New Roman" w:hAnsi="Times New Roman" w:cs="Times New Roman"/>
                <w:sz w:val="16"/>
                <w:szCs w:val="16"/>
                <w:lang w:eastAsia="ru-RU"/>
              </w:rPr>
              <w:t>Приложение № 5  к решению Думы МО "Майск"  от __12.2016г. №____                                                                                                           "О бюджете МО "Майск" на 201 7год и плановый период 2018 и 2019 годов"</w:t>
            </w:r>
          </w:p>
        </w:tc>
      </w:tr>
      <w:tr w:rsidR="00947504" w:rsidRPr="00947504" w:rsidTr="00947504">
        <w:trPr>
          <w:trHeight w:val="432"/>
        </w:trPr>
        <w:tc>
          <w:tcPr>
            <w:tcW w:w="5544"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4663" w:type="dxa"/>
            <w:gridSpan w:val="3"/>
            <w:vMerge/>
            <w:tcBorders>
              <w:top w:val="nil"/>
              <w:left w:val="nil"/>
              <w:bottom w:val="nil"/>
              <w:right w:val="nil"/>
            </w:tcBorders>
            <w:vAlign w:val="center"/>
            <w:hideMark/>
          </w:tcPr>
          <w:p w:rsidR="00947504" w:rsidRPr="00947504" w:rsidRDefault="00947504" w:rsidP="00947504">
            <w:pPr>
              <w:spacing w:after="0" w:line="240" w:lineRule="auto"/>
              <w:rPr>
                <w:rFonts w:ascii="Times New Roman" w:eastAsia="Times New Roman" w:hAnsi="Times New Roman" w:cs="Times New Roman"/>
                <w:sz w:val="16"/>
                <w:szCs w:val="16"/>
                <w:lang w:eastAsia="ru-RU"/>
              </w:rPr>
            </w:pPr>
          </w:p>
        </w:tc>
      </w:tr>
      <w:tr w:rsidR="00947504" w:rsidRPr="00947504" w:rsidTr="00947504">
        <w:trPr>
          <w:trHeight w:val="255"/>
        </w:trPr>
        <w:tc>
          <w:tcPr>
            <w:tcW w:w="5544"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b/>
                <w:bCs/>
                <w:i/>
                <w:iCs/>
                <w:sz w:val="20"/>
                <w:szCs w:val="20"/>
                <w:lang w:eastAsia="ru-RU"/>
              </w:rPr>
            </w:pPr>
          </w:p>
        </w:tc>
        <w:tc>
          <w:tcPr>
            <w:tcW w:w="992"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16"/>
                <w:szCs w:val="16"/>
                <w:lang w:eastAsia="ru-RU"/>
              </w:rPr>
            </w:pPr>
          </w:p>
        </w:tc>
        <w:tc>
          <w:tcPr>
            <w:tcW w:w="1398"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16"/>
                <w:szCs w:val="16"/>
                <w:lang w:eastAsia="ru-RU"/>
              </w:rPr>
            </w:pPr>
          </w:p>
        </w:tc>
        <w:tc>
          <w:tcPr>
            <w:tcW w:w="2273"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r>
      <w:tr w:rsidR="00947504" w:rsidRPr="00947504" w:rsidTr="00947504">
        <w:trPr>
          <w:trHeight w:val="255"/>
        </w:trPr>
        <w:tc>
          <w:tcPr>
            <w:tcW w:w="6536" w:type="dxa"/>
            <w:gridSpan w:val="2"/>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b/>
                <w:bCs/>
                <w:i/>
                <w:iCs/>
                <w:sz w:val="20"/>
                <w:szCs w:val="20"/>
                <w:lang w:eastAsia="ru-RU"/>
              </w:rPr>
            </w:pPr>
            <w:r w:rsidRPr="00947504">
              <w:rPr>
                <w:rFonts w:ascii="Arial CYR" w:eastAsia="Times New Roman" w:hAnsi="Arial CYR" w:cs="Arial CYR"/>
                <w:b/>
                <w:bCs/>
                <w:i/>
                <w:iCs/>
                <w:sz w:val="20"/>
                <w:szCs w:val="20"/>
                <w:lang w:eastAsia="ru-RU"/>
              </w:rPr>
              <w:t xml:space="preserve">Распределение </w:t>
            </w:r>
            <w:proofErr w:type="gramStart"/>
            <w:r w:rsidRPr="00947504">
              <w:rPr>
                <w:rFonts w:ascii="Arial CYR" w:eastAsia="Times New Roman" w:hAnsi="Arial CYR" w:cs="Arial CYR"/>
                <w:b/>
                <w:bCs/>
                <w:i/>
                <w:iCs/>
                <w:sz w:val="20"/>
                <w:szCs w:val="20"/>
                <w:lang w:eastAsia="ru-RU"/>
              </w:rPr>
              <w:t>бюджетных</w:t>
            </w:r>
            <w:proofErr w:type="gramEnd"/>
            <w:r w:rsidRPr="00947504">
              <w:rPr>
                <w:rFonts w:ascii="Arial CYR" w:eastAsia="Times New Roman" w:hAnsi="Arial CYR" w:cs="Arial CYR"/>
                <w:b/>
                <w:bCs/>
                <w:i/>
                <w:iCs/>
                <w:sz w:val="20"/>
                <w:szCs w:val="20"/>
                <w:lang w:eastAsia="ru-RU"/>
              </w:rPr>
              <w:t xml:space="preserve"> ассигновании на 2017 год</w:t>
            </w:r>
          </w:p>
        </w:tc>
        <w:tc>
          <w:tcPr>
            <w:tcW w:w="1398"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16"/>
                <w:szCs w:val="16"/>
                <w:lang w:eastAsia="ru-RU"/>
              </w:rPr>
            </w:pPr>
          </w:p>
        </w:tc>
        <w:tc>
          <w:tcPr>
            <w:tcW w:w="2273"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r>
      <w:tr w:rsidR="00947504" w:rsidRPr="00947504" w:rsidTr="00947504">
        <w:trPr>
          <w:trHeight w:val="255"/>
        </w:trPr>
        <w:tc>
          <w:tcPr>
            <w:tcW w:w="7934" w:type="dxa"/>
            <w:gridSpan w:val="3"/>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b/>
                <w:bCs/>
                <w:i/>
                <w:iCs/>
                <w:sz w:val="20"/>
                <w:szCs w:val="20"/>
                <w:lang w:eastAsia="ru-RU"/>
              </w:rPr>
            </w:pPr>
            <w:r w:rsidRPr="00947504">
              <w:rPr>
                <w:rFonts w:ascii="Arial CYR" w:eastAsia="Times New Roman" w:hAnsi="Arial CYR" w:cs="Arial CYR"/>
                <w:b/>
                <w:bCs/>
                <w:i/>
                <w:iCs/>
                <w:sz w:val="20"/>
                <w:szCs w:val="20"/>
                <w:lang w:eastAsia="ru-RU"/>
              </w:rPr>
              <w:t xml:space="preserve">по разделам и подразделам функциональной классификации расходов </w:t>
            </w:r>
          </w:p>
        </w:tc>
        <w:tc>
          <w:tcPr>
            <w:tcW w:w="2273"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r>
      <w:tr w:rsidR="00947504" w:rsidRPr="00947504" w:rsidTr="00947504">
        <w:trPr>
          <w:trHeight w:val="255"/>
        </w:trPr>
        <w:tc>
          <w:tcPr>
            <w:tcW w:w="5544" w:type="dxa"/>
            <w:tcBorders>
              <w:top w:val="single" w:sz="4" w:space="0" w:color="auto"/>
              <w:left w:val="single" w:sz="4" w:space="0" w:color="auto"/>
              <w:bottom w:val="nil"/>
              <w:right w:val="nil"/>
            </w:tcBorders>
            <w:shd w:val="clear" w:color="auto" w:fill="auto"/>
            <w:noWrap/>
            <w:hideMark/>
          </w:tcPr>
          <w:p w:rsidR="00947504" w:rsidRPr="00947504" w:rsidRDefault="00947504" w:rsidP="00947504">
            <w:pPr>
              <w:spacing w:after="0" w:line="240" w:lineRule="auto"/>
              <w:rPr>
                <w:rFonts w:ascii="Arial CYR" w:eastAsia="Times New Roman" w:hAnsi="Arial CYR" w:cs="Arial CYR"/>
                <w:b/>
                <w:bCs/>
                <w:sz w:val="16"/>
                <w:szCs w:val="16"/>
                <w:lang w:eastAsia="ru-RU"/>
              </w:rPr>
            </w:pPr>
            <w:r w:rsidRPr="00947504">
              <w:rPr>
                <w:rFonts w:ascii="Arial CYR" w:eastAsia="Times New Roman" w:hAnsi="Arial CYR" w:cs="Arial CYR"/>
                <w:b/>
                <w:bCs/>
                <w:sz w:val="16"/>
                <w:szCs w:val="16"/>
                <w:lang w:eastAsia="ru-RU"/>
              </w:rPr>
              <w:t> </w:t>
            </w:r>
          </w:p>
        </w:tc>
        <w:tc>
          <w:tcPr>
            <w:tcW w:w="992" w:type="dxa"/>
            <w:tcBorders>
              <w:top w:val="single" w:sz="4" w:space="0" w:color="auto"/>
              <w:left w:val="single" w:sz="4" w:space="0" w:color="auto"/>
              <w:bottom w:val="nil"/>
              <w:right w:val="nil"/>
            </w:tcBorders>
            <w:shd w:val="clear" w:color="auto" w:fill="auto"/>
            <w:noWrap/>
            <w:hideMark/>
          </w:tcPr>
          <w:p w:rsidR="00947504" w:rsidRPr="00947504" w:rsidRDefault="00947504" w:rsidP="00947504">
            <w:pPr>
              <w:spacing w:after="0" w:line="240" w:lineRule="auto"/>
              <w:rPr>
                <w:rFonts w:ascii="Arial CYR" w:eastAsia="Times New Roman" w:hAnsi="Arial CYR" w:cs="Arial CYR"/>
                <w:sz w:val="16"/>
                <w:szCs w:val="16"/>
                <w:lang w:eastAsia="ru-RU"/>
              </w:rPr>
            </w:pPr>
            <w:r w:rsidRPr="00947504">
              <w:rPr>
                <w:rFonts w:ascii="Arial CYR" w:eastAsia="Times New Roman" w:hAnsi="Arial CYR" w:cs="Arial CYR"/>
                <w:sz w:val="16"/>
                <w:szCs w:val="16"/>
                <w:lang w:eastAsia="ru-RU"/>
              </w:rPr>
              <w:t> </w:t>
            </w:r>
          </w:p>
        </w:tc>
        <w:tc>
          <w:tcPr>
            <w:tcW w:w="1398" w:type="dxa"/>
            <w:tcBorders>
              <w:top w:val="single" w:sz="4" w:space="0" w:color="auto"/>
              <w:left w:val="single" w:sz="4" w:space="0" w:color="auto"/>
              <w:bottom w:val="nil"/>
              <w:right w:val="nil"/>
            </w:tcBorders>
            <w:shd w:val="clear" w:color="auto" w:fill="auto"/>
            <w:noWrap/>
            <w:hideMark/>
          </w:tcPr>
          <w:p w:rsidR="00947504" w:rsidRPr="00947504" w:rsidRDefault="00947504" w:rsidP="00947504">
            <w:pPr>
              <w:spacing w:after="0" w:line="240" w:lineRule="auto"/>
              <w:rPr>
                <w:rFonts w:ascii="Arial CYR" w:eastAsia="Times New Roman" w:hAnsi="Arial CYR" w:cs="Arial CYR"/>
                <w:sz w:val="16"/>
                <w:szCs w:val="16"/>
                <w:lang w:eastAsia="ru-RU"/>
              </w:rPr>
            </w:pPr>
            <w:r w:rsidRPr="00947504">
              <w:rPr>
                <w:rFonts w:ascii="Arial CYR" w:eastAsia="Times New Roman" w:hAnsi="Arial CYR" w:cs="Arial CYR"/>
                <w:sz w:val="16"/>
                <w:szCs w:val="16"/>
                <w:lang w:eastAsia="ru-RU"/>
              </w:rPr>
              <w:t> </w:t>
            </w:r>
          </w:p>
        </w:tc>
        <w:tc>
          <w:tcPr>
            <w:tcW w:w="2273" w:type="dxa"/>
            <w:tcBorders>
              <w:top w:val="single" w:sz="4" w:space="0" w:color="auto"/>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 </w:t>
            </w:r>
          </w:p>
        </w:tc>
      </w:tr>
      <w:tr w:rsidR="00947504" w:rsidRPr="00947504" w:rsidTr="00947504">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 xml:space="preserve">Наименование </w:t>
            </w:r>
          </w:p>
        </w:tc>
        <w:tc>
          <w:tcPr>
            <w:tcW w:w="992" w:type="dxa"/>
            <w:tcBorders>
              <w:top w:val="single" w:sz="4" w:space="0" w:color="auto"/>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Рз</w:t>
            </w:r>
          </w:p>
        </w:tc>
        <w:tc>
          <w:tcPr>
            <w:tcW w:w="1398" w:type="dxa"/>
            <w:tcBorders>
              <w:top w:val="single" w:sz="4" w:space="0" w:color="auto"/>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Прз</w:t>
            </w:r>
          </w:p>
        </w:tc>
        <w:tc>
          <w:tcPr>
            <w:tcW w:w="227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2017</w:t>
            </w:r>
          </w:p>
        </w:tc>
      </w:tr>
      <w:tr w:rsidR="00947504" w:rsidRPr="00947504" w:rsidTr="00947504">
        <w:trPr>
          <w:trHeight w:val="480"/>
        </w:trPr>
        <w:tc>
          <w:tcPr>
            <w:tcW w:w="5544" w:type="dxa"/>
            <w:tcBorders>
              <w:top w:val="nil"/>
              <w:left w:val="single" w:sz="4" w:space="0" w:color="auto"/>
              <w:bottom w:val="single" w:sz="4" w:space="0" w:color="auto"/>
              <w:right w:val="single" w:sz="4" w:space="0" w:color="auto"/>
            </w:tcBorders>
            <w:shd w:val="clear" w:color="000000" w:fill="C0C0C0"/>
            <w:hideMark/>
          </w:tcPr>
          <w:p w:rsidR="00947504" w:rsidRPr="00947504" w:rsidRDefault="00947504" w:rsidP="00947504">
            <w:pPr>
              <w:spacing w:after="0" w:line="240" w:lineRule="auto"/>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01</w:t>
            </w:r>
          </w:p>
        </w:tc>
        <w:tc>
          <w:tcPr>
            <w:tcW w:w="1398"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00</w:t>
            </w:r>
          </w:p>
        </w:tc>
        <w:tc>
          <w:tcPr>
            <w:tcW w:w="2273"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3679,4</w:t>
            </w:r>
          </w:p>
        </w:tc>
      </w:tr>
      <w:tr w:rsidR="00947504" w:rsidRPr="00947504" w:rsidTr="00947504">
        <w:trPr>
          <w:trHeight w:val="885"/>
        </w:trPr>
        <w:tc>
          <w:tcPr>
            <w:tcW w:w="5544"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both"/>
              <w:rPr>
                <w:rFonts w:ascii="Arial" w:eastAsia="Times New Roman" w:hAnsi="Arial" w:cs="Arial"/>
                <w:b/>
                <w:bCs/>
                <w:sz w:val="20"/>
                <w:szCs w:val="20"/>
                <w:lang w:eastAsia="ru-RU"/>
              </w:rPr>
            </w:pPr>
            <w:r w:rsidRPr="00947504">
              <w:rPr>
                <w:rFonts w:ascii="Arial" w:eastAsia="Times New Roman" w:hAnsi="Arial" w:cs="Arial"/>
                <w:b/>
                <w:bCs/>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9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01</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02</w:t>
            </w:r>
          </w:p>
        </w:tc>
        <w:tc>
          <w:tcPr>
            <w:tcW w:w="227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527,3</w:t>
            </w:r>
          </w:p>
        </w:tc>
      </w:tr>
      <w:tr w:rsidR="00947504" w:rsidRPr="00947504" w:rsidTr="00947504">
        <w:trPr>
          <w:trHeight w:val="1152"/>
        </w:trPr>
        <w:tc>
          <w:tcPr>
            <w:tcW w:w="5544"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lastRenderedPageBreak/>
              <w:t xml:space="preserve">Функционирование законодательных (представительных) органов государственной власти и представительных </w:t>
            </w:r>
            <w:proofErr w:type="gramStart"/>
            <w:r w:rsidRPr="00947504">
              <w:rPr>
                <w:rFonts w:ascii="Arial CYR" w:eastAsia="Times New Roman" w:hAnsi="Arial CYR" w:cs="Arial CYR"/>
                <w:b/>
                <w:bCs/>
                <w:sz w:val="20"/>
                <w:szCs w:val="20"/>
                <w:lang w:eastAsia="ru-RU"/>
              </w:rPr>
              <w:t>органов</w:t>
            </w:r>
            <w:proofErr w:type="gramEnd"/>
            <w:r w:rsidRPr="00947504">
              <w:rPr>
                <w:rFonts w:ascii="Arial CYR" w:eastAsia="Times New Roman" w:hAnsi="Arial CYR" w:cs="Arial CYR"/>
                <w:b/>
                <w:bCs/>
                <w:sz w:val="20"/>
                <w:szCs w:val="20"/>
                <w:lang w:eastAsia="ru-RU"/>
              </w:rPr>
              <w:t xml:space="preserve"> муниципальных образовании </w:t>
            </w:r>
          </w:p>
        </w:tc>
        <w:tc>
          <w:tcPr>
            <w:tcW w:w="9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01</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03</w:t>
            </w:r>
          </w:p>
        </w:tc>
        <w:tc>
          <w:tcPr>
            <w:tcW w:w="227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5</w:t>
            </w:r>
          </w:p>
        </w:tc>
      </w:tr>
      <w:tr w:rsidR="00947504" w:rsidRPr="00947504" w:rsidTr="00947504">
        <w:trPr>
          <w:trHeight w:val="852"/>
        </w:trPr>
        <w:tc>
          <w:tcPr>
            <w:tcW w:w="5544"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01</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04</w:t>
            </w:r>
          </w:p>
        </w:tc>
        <w:tc>
          <w:tcPr>
            <w:tcW w:w="227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2142,8</w:t>
            </w:r>
          </w:p>
        </w:tc>
      </w:tr>
      <w:tr w:rsidR="00947504" w:rsidRPr="00947504" w:rsidTr="00947504">
        <w:trPr>
          <w:trHeight w:val="81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992"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right"/>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01</w:t>
            </w:r>
          </w:p>
        </w:tc>
        <w:tc>
          <w:tcPr>
            <w:tcW w:w="1398"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right"/>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06</w:t>
            </w:r>
          </w:p>
        </w:tc>
        <w:tc>
          <w:tcPr>
            <w:tcW w:w="227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right"/>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644,3</w:t>
            </w:r>
          </w:p>
        </w:tc>
      </w:tr>
      <w:tr w:rsidR="00947504" w:rsidRPr="00947504" w:rsidTr="00947504">
        <w:trPr>
          <w:trHeight w:val="1189"/>
        </w:trPr>
        <w:tc>
          <w:tcPr>
            <w:tcW w:w="5544" w:type="dxa"/>
            <w:tcBorders>
              <w:top w:val="nil"/>
              <w:left w:val="single" w:sz="4" w:space="0" w:color="auto"/>
              <w:bottom w:val="single" w:sz="4" w:space="0" w:color="auto"/>
              <w:right w:val="single" w:sz="4" w:space="0" w:color="auto"/>
            </w:tcBorders>
            <w:shd w:val="clear" w:color="000000" w:fill="A6A6A6"/>
            <w:vAlign w:val="bottom"/>
            <w:hideMark/>
          </w:tcPr>
          <w:p w:rsidR="00947504" w:rsidRPr="00947504" w:rsidRDefault="00947504" w:rsidP="00947504">
            <w:pPr>
              <w:spacing w:after="0" w:line="240" w:lineRule="auto"/>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Руководство и управление в сфере установленных функций органовгосударственной власти субъектов Российской Федерации и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right"/>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01</w:t>
            </w:r>
          </w:p>
        </w:tc>
        <w:tc>
          <w:tcPr>
            <w:tcW w:w="1398"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right"/>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07</w:t>
            </w:r>
          </w:p>
        </w:tc>
        <w:tc>
          <w:tcPr>
            <w:tcW w:w="227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right"/>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350,0</w:t>
            </w:r>
          </w:p>
        </w:tc>
      </w:tr>
      <w:tr w:rsidR="00947504" w:rsidRPr="00947504" w:rsidTr="00947504">
        <w:trPr>
          <w:trHeight w:val="510"/>
        </w:trPr>
        <w:tc>
          <w:tcPr>
            <w:tcW w:w="5544"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Резервные фонды</w:t>
            </w:r>
          </w:p>
        </w:tc>
        <w:tc>
          <w:tcPr>
            <w:tcW w:w="9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01</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11</w:t>
            </w:r>
          </w:p>
        </w:tc>
        <w:tc>
          <w:tcPr>
            <w:tcW w:w="227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10</w:t>
            </w:r>
          </w:p>
        </w:tc>
      </w:tr>
      <w:tr w:rsidR="00947504" w:rsidRPr="00947504" w:rsidTr="00947504">
        <w:trPr>
          <w:trHeight w:val="480"/>
        </w:trPr>
        <w:tc>
          <w:tcPr>
            <w:tcW w:w="5544" w:type="dxa"/>
            <w:tcBorders>
              <w:top w:val="nil"/>
              <w:left w:val="single" w:sz="4" w:space="0" w:color="auto"/>
              <w:bottom w:val="single" w:sz="4" w:space="0" w:color="auto"/>
              <w:right w:val="single" w:sz="4" w:space="0" w:color="auto"/>
            </w:tcBorders>
            <w:shd w:val="clear" w:color="000000" w:fill="C0C0C0"/>
            <w:hideMark/>
          </w:tcPr>
          <w:p w:rsidR="00947504" w:rsidRPr="00947504" w:rsidRDefault="00947504" w:rsidP="00947504">
            <w:pPr>
              <w:spacing w:after="0" w:line="240" w:lineRule="auto"/>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Национальная оборона</w:t>
            </w:r>
          </w:p>
        </w:tc>
        <w:tc>
          <w:tcPr>
            <w:tcW w:w="992"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02</w:t>
            </w:r>
          </w:p>
        </w:tc>
        <w:tc>
          <w:tcPr>
            <w:tcW w:w="1398" w:type="dxa"/>
            <w:tcBorders>
              <w:top w:val="nil"/>
              <w:left w:val="nil"/>
              <w:bottom w:val="single" w:sz="4" w:space="0" w:color="auto"/>
              <w:right w:val="single" w:sz="4" w:space="0" w:color="auto"/>
            </w:tcBorders>
            <w:shd w:val="clear" w:color="000000" w:fill="A6A6A6"/>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00</w:t>
            </w:r>
          </w:p>
        </w:tc>
        <w:tc>
          <w:tcPr>
            <w:tcW w:w="2273" w:type="dxa"/>
            <w:tcBorders>
              <w:top w:val="nil"/>
              <w:left w:val="nil"/>
              <w:bottom w:val="single" w:sz="4" w:space="0" w:color="auto"/>
              <w:right w:val="single" w:sz="4" w:space="0" w:color="auto"/>
            </w:tcBorders>
            <w:shd w:val="clear" w:color="000000" w:fill="A6A6A6"/>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61,3</w:t>
            </w:r>
          </w:p>
        </w:tc>
      </w:tr>
      <w:tr w:rsidR="00947504" w:rsidRPr="00947504" w:rsidTr="00947504">
        <w:trPr>
          <w:trHeight w:val="480"/>
        </w:trPr>
        <w:tc>
          <w:tcPr>
            <w:tcW w:w="5544"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02</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03</w:t>
            </w:r>
          </w:p>
        </w:tc>
        <w:tc>
          <w:tcPr>
            <w:tcW w:w="227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61,3</w:t>
            </w:r>
          </w:p>
        </w:tc>
      </w:tr>
      <w:tr w:rsidR="00947504" w:rsidRPr="00947504" w:rsidTr="00947504">
        <w:trPr>
          <w:trHeight w:val="1309"/>
        </w:trPr>
        <w:tc>
          <w:tcPr>
            <w:tcW w:w="5544" w:type="dxa"/>
            <w:tcBorders>
              <w:top w:val="nil"/>
              <w:left w:val="single" w:sz="4" w:space="0" w:color="auto"/>
              <w:bottom w:val="single" w:sz="4" w:space="0" w:color="auto"/>
              <w:right w:val="single" w:sz="4" w:space="0" w:color="auto"/>
            </w:tcBorders>
            <w:shd w:val="clear" w:color="000000" w:fill="C0C0C0"/>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Национальная безопастность</w:t>
            </w:r>
          </w:p>
        </w:tc>
        <w:tc>
          <w:tcPr>
            <w:tcW w:w="992"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03</w:t>
            </w:r>
          </w:p>
        </w:tc>
        <w:tc>
          <w:tcPr>
            <w:tcW w:w="1398"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00</w:t>
            </w:r>
          </w:p>
        </w:tc>
        <w:tc>
          <w:tcPr>
            <w:tcW w:w="2273"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39,9</w:t>
            </w:r>
          </w:p>
        </w:tc>
      </w:tr>
      <w:tr w:rsidR="00947504" w:rsidRPr="00947504" w:rsidTr="00947504">
        <w:trPr>
          <w:trHeight w:val="1035"/>
        </w:trPr>
        <w:tc>
          <w:tcPr>
            <w:tcW w:w="5544" w:type="dxa"/>
            <w:tcBorders>
              <w:top w:val="nil"/>
              <w:left w:val="single" w:sz="4" w:space="0" w:color="auto"/>
              <w:bottom w:val="single" w:sz="4" w:space="0" w:color="auto"/>
              <w:right w:val="single" w:sz="4" w:space="0" w:color="auto"/>
            </w:tcBorders>
            <w:shd w:val="clear" w:color="000000" w:fill="FFFFFF"/>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 xml:space="preserve">Муниципальная целевая програма "Пожарная безопастность и защита населения и территории муниципального образования "Майск" от </w:t>
            </w:r>
            <w:proofErr w:type="gramStart"/>
            <w:r w:rsidRPr="00947504">
              <w:rPr>
                <w:rFonts w:ascii="Times New Roman" w:eastAsia="Times New Roman" w:hAnsi="Times New Roman" w:cs="Times New Roman"/>
                <w:b/>
                <w:bCs/>
                <w:sz w:val="24"/>
                <w:szCs w:val="24"/>
                <w:lang w:eastAsia="ru-RU"/>
              </w:rPr>
              <w:t>чрезвычайных</w:t>
            </w:r>
            <w:proofErr w:type="gramEnd"/>
            <w:r w:rsidRPr="00947504">
              <w:rPr>
                <w:rFonts w:ascii="Times New Roman" w:eastAsia="Times New Roman" w:hAnsi="Times New Roman" w:cs="Times New Roman"/>
                <w:b/>
                <w:bCs/>
                <w:sz w:val="24"/>
                <w:szCs w:val="24"/>
                <w:lang w:eastAsia="ru-RU"/>
              </w:rPr>
              <w:t xml:space="preserve"> ситуации на 2013-2015 гг.</w:t>
            </w:r>
          </w:p>
        </w:tc>
        <w:tc>
          <w:tcPr>
            <w:tcW w:w="992" w:type="dxa"/>
            <w:tcBorders>
              <w:top w:val="nil"/>
              <w:left w:val="nil"/>
              <w:bottom w:val="single" w:sz="4" w:space="0" w:color="auto"/>
              <w:right w:val="single" w:sz="4" w:space="0" w:color="auto"/>
            </w:tcBorders>
            <w:shd w:val="clear" w:color="000000" w:fill="FFFFFF"/>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03</w:t>
            </w:r>
          </w:p>
        </w:tc>
        <w:tc>
          <w:tcPr>
            <w:tcW w:w="1398" w:type="dxa"/>
            <w:tcBorders>
              <w:top w:val="nil"/>
              <w:left w:val="nil"/>
              <w:bottom w:val="single" w:sz="4" w:space="0" w:color="auto"/>
              <w:right w:val="single" w:sz="4" w:space="0" w:color="auto"/>
            </w:tcBorders>
            <w:shd w:val="clear" w:color="000000" w:fill="FFFFFF"/>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10</w:t>
            </w:r>
          </w:p>
        </w:tc>
        <w:tc>
          <w:tcPr>
            <w:tcW w:w="2273" w:type="dxa"/>
            <w:tcBorders>
              <w:top w:val="nil"/>
              <w:left w:val="nil"/>
              <w:bottom w:val="single" w:sz="4" w:space="0" w:color="auto"/>
              <w:right w:val="single" w:sz="4" w:space="0" w:color="auto"/>
            </w:tcBorders>
            <w:shd w:val="clear" w:color="000000" w:fill="FFFFFF"/>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34,9</w:t>
            </w:r>
          </w:p>
        </w:tc>
      </w:tr>
      <w:tr w:rsidR="00947504" w:rsidRPr="00947504" w:rsidTr="00947504">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03</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14</w:t>
            </w:r>
          </w:p>
        </w:tc>
        <w:tc>
          <w:tcPr>
            <w:tcW w:w="227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5</w:t>
            </w:r>
          </w:p>
        </w:tc>
      </w:tr>
      <w:tr w:rsidR="00947504" w:rsidRPr="00947504" w:rsidTr="00947504">
        <w:trPr>
          <w:trHeight w:val="450"/>
        </w:trPr>
        <w:tc>
          <w:tcPr>
            <w:tcW w:w="5544" w:type="dxa"/>
            <w:tcBorders>
              <w:top w:val="nil"/>
              <w:left w:val="single" w:sz="4" w:space="0" w:color="auto"/>
              <w:bottom w:val="single" w:sz="4" w:space="0" w:color="auto"/>
              <w:right w:val="single" w:sz="4" w:space="0" w:color="auto"/>
            </w:tcBorders>
            <w:shd w:val="clear" w:color="000000" w:fill="C0C0C0"/>
            <w:noWrap/>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Национальная экономика</w:t>
            </w:r>
          </w:p>
        </w:tc>
        <w:tc>
          <w:tcPr>
            <w:tcW w:w="992"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04</w:t>
            </w:r>
          </w:p>
        </w:tc>
        <w:tc>
          <w:tcPr>
            <w:tcW w:w="1398"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00</w:t>
            </w:r>
          </w:p>
        </w:tc>
        <w:tc>
          <w:tcPr>
            <w:tcW w:w="2273"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1017,3</w:t>
            </w:r>
          </w:p>
        </w:tc>
      </w:tr>
      <w:tr w:rsidR="00947504" w:rsidRPr="00947504" w:rsidTr="00947504">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b/>
                <w:bCs/>
                <w:color w:val="000000"/>
                <w:lang w:eastAsia="ru-RU"/>
              </w:rPr>
            </w:pPr>
            <w:r w:rsidRPr="00947504">
              <w:rPr>
                <w:rFonts w:ascii="Times New Roman" w:eastAsia="Times New Roman" w:hAnsi="Times New Roman" w:cs="Times New Roman"/>
                <w:b/>
                <w:bCs/>
                <w:color w:val="000000"/>
                <w:lang w:eastAsia="ru-RU"/>
              </w:rPr>
              <w:t>Общеэкономические вопросы</w:t>
            </w:r>
          </w:p>
        </w:tc>
        <w:tc>
          <w:tcPr>
            <w:tcW w:w="9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04</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01</w:t>
            </w:r>
          </w:p>
        </w:tc>
        <w:tc>
          <w:tcPr>
            <w:tcW w:w="227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32,3</w:t>
            </w:r>
          </w:p>
        </w:tc>
      </w:tr>
      <w:tr w:rsidR="00947504" w:rsidRPr="00947504" w:rsidTr="00947504">
        <w:trPr>
          <w:trHeight w:val="645"/>
        </w:trPr>
        <w:tc>
          <w:tcPr>
            <w:tcW w:w="5544"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Дорожное хозяйство (Дорожный фонд)</w:t>
            </w:r>
          </w:p>
        </w:tc>
        <w:tc>
          <w:tcPr>
            <w:tcW w:w="9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04</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09</w:t>
            </w:r>
          </w:p>
        </w:tc>
        <w:tc>
          <w:tcPr>
            <w:tcW w:w="227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975,2</w:t>
            </w:r>
          </w:p>
        </w:tc>
      </w:tr>
      <w:tr w:rsidR="00947504" w:rsidRPr="00947504" w:rsidTr="00947504">
        <w:trPr>
          <w:trHeight w:val="525"/>
        </w:trPr>
        <w:tc>
          <w:tcPr>
            <w:tcW w:w="5544"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04</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12</w:t>
            </w:r>
          </w:p>
        </w:tc>
        <w:tc>
          <w:tcPr>
            <w:tcW w:w="227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10,0</w:t>
            </w:r>
          </w:p>
        </w:tc>
      </w:tr>
      <w:tr w:rsidR="00947504" w:rsidRPr="00947504" w:rsidTr="00947504">
        <w:trPr>
          <w:trHeight w:val="990"/>
        </w:trPr>
        <w:tc>
          <w:tcPr>
            <w:tcW w:w="5544" w:type="dxa"/>
            <w:tcBorders>
              <w:top w:val="nil"/>
              <w:left w:val="single" w:sz="4" w:space="0" w:color="auto"/>
              <w:bottom w:val="single" w:sz="4" w:space="0" w:color="auto"/>
              <w:right w:val="single" w:sz="4" w:space="0" w:color="auto"/>
            </w:tcBorders>
            <w:shd w:val="clear" w:color="000000" w:fill="C0C0C0"/>
            <w:noWrap/>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05</w:t>
            </w:r>
          </w:p>
        </w:tc>
        <w:tc>
          <w:tcPr>
            <w:tcW w:w="1398"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00</w:t>
            </w:r>
          </w:p>
        </w:tc>
        <w:tc>
          <w:tcPr>
            <w:tcW w:w="2273"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120,0</w:t>
            </w:r>
          </w:p>
        </w:tc>
      </w:tr>
      <w:tr w:rsidR="00947504" w:rsidRPr="00947504" w:rsidTr="00947504">
        <w:trPr>
          <w:trHeight w:val="315"/>
        </w:trPr>
        <w:tc>
          <w:tcPr>
            <w:tcW w:w="5544" w:type="dxa"/>
            <w:tcBorders>
              <w:top w:val="nil"/>
              <w:left w:val="single" w:sz="4" w:space="0" w:color="auto"/>
              <w:bottom w:val="single" w:sz="4" w:space="0" w:color="auto"/>
              <w:right w:val="single" w:sz="4" w:space="0" w:color="auto"/>
            </w:tcBorders>
            <w:shd w:val="clear" w:color="000000" w:fill="F2F2F2"/>
            <w:noWrap/>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Жилищное хозяйство</w:t>
            </w:r>
          </w:p>
        </w:tc>
        <w:tc>
          <w:tcPr>
            <w:tcW w:w="992" w:type="dxa"/>
            <w:tcBorders>
              <w:top w:val="nil"/>
              <w:left w:val="nil"/>
              <w:bottom w:val="single" w:sz="4" w:space="0" w:color="auto"/>
              <w:right w:val="single" w:sz="4" w:space="0" w:color="auto"/>
            </w:tcBorders>
            <w:shd w:val="clear" w:color="000000" w:fill="F2F2F2"/>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05</w:t>
            </w:r>
          </w:p>
        </w:tc>
        <w:tc>
          <w:tcPr>
            <w:tcW w:w="1398" w:type="dxa"/>
            <w:tcBorders>
              <w:top w:val="nil"/>
              <w:left w:val="nil"/>
              <w:bottom w:val="single" w:sz="4" w:space="0" w:color="auto"/>
              <w:right w:val="single" w:sz="4" w:space="0" w:color="auto"/>
            </w:tcBorders>
            <w:shd w:val="clear" w:color="000000" w:fill="F2F2F2"/>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01</w:t>
            </w:r>
          </w:p>
        </w:tc>
        <w:tc>
          <w:tcPr>
            <w:tcW w:w="2273" w:type="dxa"/>
            <w:tcBorders>
              <w:top w:val="nil"/>
              <w:left w:val="nil"/>
              <w:bottom w:val="single" w:sz="4" w:space="0" w:color="auto"/>
              <w:right w:val="single" w:sz="4" w:space="0" w:color="auto"/>
            </w:tcBorders>
            <w:shd w:val="clear" w:color="000000" w:fill="F2F2F2"/>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10,0</w:t>
            </w:r>
          </w:p>
        </w:tc>
      </w:tr>
      <w:tr w:rsidR="00947504" w:rsidRPr="00947504" w:rsidTr="00947504">
        <w:trPr>
          <w:trHeight w:val="300"/>
        </w:trPr>
        <w:tc>
          <w:tcPr>
            <w:tcW w:w="5544"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Arial CYR" w:eastAsia="Times New Roman" w:hAnsi="Arial CYR" w:cs="Arial CYR"/>
                <w:b/>
                <w:bCs/>
                <w:lang w:eastAsia="ru-RU"/>
              </w:rPr>
            </w:pPr>
            <w:r w:rsidRPr="00947504">
              <w:rPr>
                <w:rFonts w:ascii="Arial CYR" w:eastAsia="Times New Roman" w:hAnsi="Arial CYR" w:cs="Arial CYR"/>
                <w:b/>
                <w:bCs/>
                <w:lang w:eastAsia="ru-RU"/>
              </w:rPr>
              <w:t>Комунальное хозяиство</w:t>
            </w:r>
          </w:p>
        </w:tc>
        <w:tc>
          <w:tcPr>
            <w:tcW w:w="9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05</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02</w:t>
            </w:r>
          </w:p>
        </w:tc>
        <w:tc>
          <w:tcPr>
            <w:tcW w:w="227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5</w:t>
            </w:r>
          </w:p>
        </w:tc>
      </w:tr>
      <w:tr w:rsidR="00947504" w:rsidRPr="00947504" w:rsidTr="00947504">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Благоустроиство</w:t>
            </w:r>
          </w:p>
        </w:tc>
        <w:tc>
          <w:tcPr>
            <w:tcW w:w="9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05</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03</w:t>
            </w:r>
          </w:p>
        </w:tc>
        <w:tc>
          <w:tcPr>
            <w:tcW w:w="227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105</w:t>
            </w:r>
          </w:p>
        </w:tc>
      </w:tr>
      <w:tr w:rsidR="00947504" w:rsidRPr="00947504" w:rsidTr="00947504">
        <w:trPr>
          <w:trHeight w:val="315"/>
        </w:trPr>
        <w:tc>
          <w:tcPr>
            <w:tcW w:w="5544" w:type="dxa"/>
            <w:tcBorders>
              <w:top w:val="nil"/>
              <w:left w:val="single" w:sz="4" w:space="0" w:color="auto"/>
              <w:bottom w:val="single" w:sz="4" w:space="0" w:color="auto"/>
              <w:right w:val="single" w:sz="4" w:space="0" w:color="auto"/>
            </w:tcBorders>
            <w:shd w:val="clear" w:color="000000" w:fill="C0C0C0"/>
            <w:noWrap/>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Культура, кинематография</w:t>
            </w:r>
          </w:p>
        </w:tc>
        <w:tc>
          <w:tcPr>
            <w:tcW w:w="992"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08</w:t>
            </w:r>
          </w:p>
        </w:tc>
        <w:tc>
          <w:tcPr>
            <w:tcW w:w="1398"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00</w:t>
            </w:r>
          </w:p>
        </w:tc>
        <w:tc>
          <w:tcPr>
            <w:tcW w:w="2273"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1144,2</w:t>
            </w:r>
          </w:p>
        </w:tc>
      </w:tr>
      <w:tr w:rsidR="00947504" w:rsidRPr="00947504" w:rsidTr="00947504">
        <w:trPr>
          <w:trHeight w:val="315"/>
        </w:trPr>
        <w:tc>
          <w:tcPr>
            <w:tcW w:w="5544"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Культура</w:t>
            </w:r>
          </w:p>
        </w:tc>
        <w:tc>
          <w:tcPr>
            <w:tcW w:w="9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08</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01</w:t>
            </w:r>
          </w:p>
        </w:tc>
        <w:tc>
          <w:tcPr>
            <w:tcW w:w="227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1144,20</w:t>
            </w:r>
          </w:p>
        </w:tc>
      </w:tr>
      <w:tr w:rsidR="00947504" w:rsidRPr="00947504" w:rsidTr="00947504">
        <w:trPr>
          <w:trHeight w:val="315"/>
        </w:trPr>
        <w:tc>
          <w:tcPr>
            <w:tcW w:w="5544" w:type="dxa"/>
            <w:tcBorders>
              <w:top w:val="nil"/>
              <w:left w:val="single" w:sz="4" w:space="0" w:color="auto"/>
              <w:bottom w:val="single" w:sz="4" w:space="0" w:color="auto"/>
              <w:right w:val="single" w:sz="4" w:space="0" w:color="auto"/>
            </w:tcBorders>
            <w:shd w:val="clear" w:color="000000" w:fill="D9D9D9"/>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Физическая культура и спорт</w:t>
            </w:r>
          </w:p>
        </w:tc>
        <w:tc>
          <w:tcPr>
            <w:tcW w:w="992" w:type="dxa"/>
            <w:tcBorders>
              <w:top w:val="nil"/>
              <w:left w:val="nil"/>
              <w:bottom w:val="single" w:sz="4" w:space="0" w:color="auto"/>
              <w:right w:val="single" w:sz="4" w:space="0" w:color="auto"/>
            </w:tcBorders>
            <w:shd w:val="clear" w:color="000000" w:fill="D9D9D9"/>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11</w:t>
            </w:r>
          </w:p>
        </w:tc>
        <w:tc>
          <w:tcPr>
            <w:tcW w:w="1398" w:type="dxa"/>
            <w:tcBorders>
              <w:top w:val="nil"/>
              <w:left w:val="nil"/>
              <w:bottom w:val="single" w:sz="4" w:space="0" w:color="auto"/>
              <w:right w:val="single" w:sz="4" w:space="0" w:color="auto"/>
            </w:tcBorders>
            <w:shd w:val="clear" w:color="000000" w:fill="D9D9D9"/>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05</w:t>
            </w:r>
          </w:p>
        </w:tc>
        <w:tc>
          <w:tcPr>
            <w:tcW w:w="2273" w:type="dxa"/>
            <w:tcBorders>
              <w:top w:val="nil"/>
              <w:left w:val="nil"/>
              <w:bottom w:val="single" w:sz="4" w:space="0" w:color="auto"/>
              <w:right w:val="single" w:sz="4" w:space="0" w:color="auto"/>
            </w:tcBorders>
            <w:shd w:val="clear" w:color="000000" w:fill="D9D9D9"/>
            <w:noWrap/>
            <w:hideMark/>
          </w:tcPr>
          <w:p w:rsidR="00947504" w:rsidRPr="00947504" w:rsidRDefault="00947504" w:rsidP="00947504">
            <w:pPr>
              <w:spacing w:after="0" w:line="240" w:lineRule="auto"/>
              <w:jc w:val="right"/>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6,50</w:t>
            </w:r>
          </w:p>
        </w:tc>
      </w:tr>
      <w:tr w:rsidR="00947504" w:rsidRPr="00947504" w:rsidTr="00947504">
        <w:trPr>
          <w:trHeight w:val="630"/>
        </w:trPr>
        <w:tc>
          <w:tcPr>
            <w:tcW w:w="5544" w:type="dxa"/>
            <w:tcBorders>
              <w:top w:val="nil"/>
              <w:left w:val="single" w:sz="4" w:space="0" w:color="auto"/>
              <w:bottom w:val="single" w:sz="4" w:space="0" w:color="auto"/>
              <w:right w:val="single" w:sz="4" w:space="0" w:color="auto"/>
            </w:tcBorders>
            <w:shd w:val="clear" w:color="000000" w:fill="C0C0C0"/>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lastRenderedPageBreak/>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13</w:t>
            </w:r>
          </w:p>
        </w:tc>
        <w:tc>
          <w:tcPr>
            <w:tcW w:w="1398"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00</w:t>
            </w:r>
          </w:p>
        </w:tc>
        <w:tc>
          <w:tcPr>
            <w:tcW w:w="2273"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3,8</w:t>
            </w:r>
          </w:p>
        </w:tc>
      </w:tr>
      <w:tr w:rsidR="00947504" w:rsidRPr="00947504" w:rsidTr="00947504">
        <w:trPr>
          <w:trHeight w:val="315"/>
        </w:trPr>
        <w:tc>
          <w:tcPr>
            <w:tcW w:w="5544"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Расходы</w:t>
            </w:r>
          </w:p>
        </w:tc>
        <w:tc>
          <w:tcPr>
            <w:tcW w:w="9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13</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01</w:t>
            </w:r>
          </w:p>
        </w:tc>
        <w:tc>
          <w:tcPr>
            <w:tcW w:w="227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3,8</w:t>
            </w:r>
          </w:p>
        </w:tc>
      </w:tr>
      <w:tr w:rsidR="00947504" w:rsidRPr="00947504" w:rsidTr="00947504">
        <w:trPr>
          <w:trHeight w:val="315"/>
        </w:trPr>
        <w:tc>
          <w:tcPr>
            <w:tcW w:w="5544"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Обслуживание внутреннего долга</w:t>
            </w:r>
          </w:p>
        </w:tc>
        <w:tc>
          <w:tcPr>
            <w:tcW w:w="9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13</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01</w:t>
            </w:r>
          </w:p>
        </w:tc>
        <w:tc>
          <w:tcPr>
            <w:tcW w:w="227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3,8</w:t>
            </w:r>
          </w:p>
        </w:tc>
      </w:tr>
      <w:tr w:rsidR="00947504" w:rsidRPr="00947504" w:rsidTr="00947504">
        <w:trPr>
          <w:trHeight w:val="945"/>
        </w:trPr>
        <w:tc>
          <w:tcPr>
            <w:tcW w:w="5544" w:type="dxa"/>
            <w:tcBorders>
              <w:top w:val="nil"/>
              <w:left w:val="single" w:sz="4" w:space="0" w:color="auto"/>
              <w:bottom w:val="single" w:sz="4" w:space="0" w:color="auto"/>
              <w:right w:val="single" w:sz="4" w:space="0" w:color="auto"/>
            </w:tcBorders>
            <w:shd w:val="clear" w:color="000000" w:fill="C0C0C0"/>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000000" w:fill="C0C0C0"/>
            <w:hideMark/>
          </w:tcPr>
          <w:p w:rsidR="00947504" w:rsidRPr="00947504" w:rsidRDefault="00947504" w:rsidP="00947504">
            <w:pPr>
              <w:spacing w:after="0" w:line="240" w:lineRule="auto"/>
              <w:jc w:val="right"/>
              <w:rPr>
                <w:rFonts w:ascii="Arial" w:eastAsia="Times New Roman" w:hAnsi="Arial" w:cs="Arial"/>
                <w:color w:val="000000"/>
                <w:lang w:eastAsia="ru-RU"/>
              </w:rPr>
            </w:pPr>
            <w:r w:rsidRPr="00947504">
              <w:rPr>
                <w:rFonts w:ascii="Arial" w:eastAsia="Times New Roman" w:hAnsi="Arial" w:cs="Arial"/>
                <w:color w:val="000000"/>
                <w:lang w:eastAsia="ru-RU"/>
              </w:rPr>
              <w:t>14</w:t>
            </w:r>
          </w:p>
        </w:tc>
        <w:tc>
          <w:tcPr>
            <w:tcW w:w="1398" w:type="dxa"/>
            <w:tcBorders>
              <w:top w:val="nil"/>
              <w:left w:val="nil"/>
              <w:bottom w:val="single" w:sz="4" w:space="0" w:color="auto"/>
              <w:right w:val="single" w:sz="4" w:space="0" w:color="auto"/>
            </w:tcBorders>
            <w:shd w:val="clear" w:color="000000" w:fill="C0C0C0"/>
            <w:hideMark/>
          </w:tcPr>
          <w:p w:rsidR="00947504" w:rsidRPr="00947504" w:rsidRDefault="00947504" w:rsidP="00947504">
            <w:pPr>
              <w:spacing w:after="0" w:line="240" w:lineRule="auto"/>
              <w:jc w:val="right"/>
              <w:rPr>
                <w:rFonts w:ascii="Arial" w:eastAsia="Times New Roman" w:hAnsi="Arial" w:cs="Arial"/>
                <w:color w:val="000000"/>
                <w:lang w:eastAsia="ru-RU"/>
              </w:rPr>
            </w:pPr>
            <w:r w:rsidRPr="00947504">
              <w:rPr>
                <w:rFonts w:ascii="Arial" w:eastAsia="Times New Roman" w:hAnsi="Arial" w:cs="Arial"/>
                <w:color w:val="000000"/>
                <w:lang w:eastAsia="ru-RU"/>
              </w:rPr>
              <w:t>03</w:t>
            </w:r>
          </w:p>
        </w:tc>
        <w:tc>
          <w:tcPr>
            <w:tcW w:w="2273" w:type="dxa"/>
            <w:tcBorders>
              <w:top w:val="nil"/>
              <w:left w:val="nil"/>
              <w:bottom w:val="single" w:sz="4" w:space="0" w:color="auto"/>
              <w:right w:val="single" w:sz="4" w:space="0" w:color="auto"/>
            </w:tcBorders>
            <w:shd w:val="clear" w:color="000000" w:fill="D9D9D9"/>
            <w:noWrap/>
            <w:hideMark/>
          </w:tcPr>
          <w:p w:rsidR="00947504" w:rsidRPr="00947504" w:rsidRDefault="00947504" w:rsidP="00947504">
            <w:pPr>
              <w:spacing w:after="0" w:line="240" w:lineRule="auto"/>
              <w:jc w:val="right"/>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83,42</w:t>
            </w:r>
          </w:p>
        </w:tc>
      </w:tr>
      <w:tr w:rsidR="00947504" w:rsidRPr="00947504" w:rsidTr="00947504">
        <w:trPr>
          <w:trHeight w:val="300"/>
        </w:trPr>
        <w:tc>
          <w:tcPr>
            <w:tcW w:w="5544"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Arial CYR" w:eastAsia="Times New Roman" w:hAnsi="Arial CYR" w:cs="Arial CYR"/>
                <w:b/>
                <w:bCs/>
                <w:lang w:eastAsia="ru-RU"/>
              </w:rPr>
            </w:pPr>
            <w:r w:rsidRPr="00947504">
              <w:rPr>
                <w:rFonts w:ascii="Arial CYR" w:eastAsia="Times New Roman" w:hAnsi="Arial CYR" w:cs="Arial CYR"/>
                <w:b/>
                <w:bCs/>
                <w:lang w:eastAsia="ru-RU"/>
              </w:rPr>
              <w:t>Итого</w:t>
            </w:r>
          </w:p>
        </w:tc>
        <w:tc>
          <w:tcPr>
            <w:tcW w:w="9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 </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 </w:t>
            </w:r>
          </w:p>
        </w:tc>
        <w:tc>
          <w:tcPr>
            <w:tcW w:w="227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6156,10</w:t>
            </w:r>
          </w:p>
        </w:tc>
      </w:tr>
      <w:tr w:rsidR="00947504" w:rsidRPr="00947504" w:rsidTr="00947504">
        <w:trPr>
          <w:trHeight w:val="255"/>
        </w:trPr>
        <w:tc>
          <w:tcPr>
            <w:tcW w:w="5544"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2273"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r>
      <w:tr w:rsidR="00947504" w:rsidRPr="00947504" w:rsidTr="00947504">
        <w:trPr>
          <w:trHeight w:val="510"/>
        </w:trPr>
        <w:tc>
          <w:tcPr>
            <w:tcW w:w="5544" w:type="dxa"/>
            <w:tcBorders>
              <w:top w:val="nil"/>
              <w:left w:val="nil"/>
              <w:bottom w:val="nil"/>
              <w:right w:val="nil"/>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992"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jc w:val="right"/>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Н.И.Брянцева</w:t>
            </w:r>
          </w:p>
        </w:tc>
        <w:tc>
          <w:tcPr>
            <w:tcW w:w="2273"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r>
    </w:tbl>
    <w:p w:rsidR="00534E87" w:rsidRDefault="00534E87" w:rsidP="00534E87"/>
    <w:tbl>
      <w:tblPr>
        <w:tblW w:w="10207" w:type="dxa"/>
        <w:tblInd w:w="-743" w:type="dxa"/>
        <w:tblLook w:val="04A0" w:firstRow="1" w:lastRow="0" w:firstColumn="1" w:lastColumn="0" w:noHBand="0" w:noVBand="1"/>
      </w:tblPr>
      <w:tblGrid>
        <w:gridCol w:w="5529"/>
        <w:gridCol w:w="1260"/>
        <w:gridCol w:w="1398"/>
        <w:gridCol w:w="828"/>
        <w:gridCol w:w="1192"/>
      </w:tblGrid>
      <w:tr w:rsidR="00947504" w:rsidRPr="00947504" w:rsidTr="00947504">
        <w:trPr>
          <w:trHeight w:val="458"/>
        </w:trPr>
        <w:tc>
          <w:tcPr>
            <w:tcW w:w="5529"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1260"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3418" w:type="dxa"/>
            <w:gridSpan w:val="3"/>
            <w:tcBorders>
              <w:top w:val="nil"/>
              <w:left w:val="nil"/>
              <w:bottom w:val="nil"/>
              <w:right w:val="nil"/>
            </w:tcBorders>
            <w:shd w:val="clear" w:color="auto" w:fill="auto"/>
            <w:hideMark/>
          </w:tcPr>
          <w:p w:rsidR="00947504" w:rsidRPr="00947504" w:rsidRDefault="00947504" w:rsidP="00947504">
            <w:pPr>
              <w:spacing w:after="0" w:line="240" w:lineRule="auto"/>
              <w:jc w:val="right"/>
              <w:rPr>
                <w:rFonts w:ascii="Times New Roman" w:eastAsia="Times New Roman" w:hAnsi="Times New Roman" w:cs="Times New Roman"/>
                <w:sz w:val="16"/>
                <w:szCs w:val="16"/>
                <w:lang w:eastAsia="ru-RU"/>
              </w:rPr>
            </w:pPr>
            <w:r w:rsidRPr="00947504">
              <w:rPr>
                <w:rFonts w:ascii="Times New Roman" w:eastAsia="Times New Roman" w:hAnsi="Times New Roman" w:cs="Times New Roman"/>
                <w:sz w:val="16"/>
                <w:szCs w:val="16"/>
                <w:lang w:eastAsia="ru-RU"/>
              </w:rPr>
              <w:t>Приложение № 6 к решению Думы МО "Майск"  от __12.2016г. №____</w:t>
            </w:r>
          </w:p>
        </w:tc>
      </w:tr>
      <w:tr w:rsidR="00947504" w:rsidRPr="00947504" w:rsidTr="00947504">
        <w:trPr>
          <w:trHeight w:val="420"/>
        </w:trPr>
        <w:tc>
          <w:tcPr>
            <w:tcW w:w="5529"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1260"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3418" w:type="dxa"/>
            <w:gridSpan w:val="3"/>
            <w:tcBorders>
              <w:top w:val="nil"/>
              <w:left w:val="nil"/>
              <w:bottom w:val="nil"/>
              <w:right w:val="nil"/>
            </w:tcBorders>
            <w:shd w:val="clear" w:color="auto" w:fill="auto"/>
            <w:hideMark/>
          </w:tcPr>
          <w:p w:rsidR="00947504" w:rsidRPr="00947504" w:rsidRDefault="00947504" w:rsidP="00947504">
            <w:pPr>
              <w:spacing w:after="0" w:line="240" w:lineRule="auto"/>
              <w:jc w:val="right"/>
              <w:rPr>
                <w:rFonts w:ascii="Times New Roman" w:eastAsia="Times New Roman" w:hAnsi="Times New Roman" w:cs="Times New Roman"/>
                <w:sz w:val="16"/>
                <w:szCs w:val="16"/>
                <w:lang w:eastAsia="ru-RU"/>
              </w:rPr>
            </w:pPr>
            <w:r w:rsidRPr="00947504">
              <w:rPr>
                <w:rFonts w:ascii="Times New Roman" w:eastAsia="Times New Roman" w:hAnsi="Times New Roman" w:cs="Times New Roman"/>
                <w:sz w:val="16"/>
                <w:szCs w:val="16"/>
                <w:lang w:eastAsia="ru-RU"/>
              </w:rPr>
              <w:t xml:space="preserve"> "О бюджете МО "Майск" на 201 7год и плановый период 2018 и 2019 годов"</w:t>
            </w:r>
          </w:p>
        </w:tc>
      </w:tr>
      <w:tr w:rsidR="00947504" w:rsidRPr="00947504" w:rsidTr="00947504">
        <w:trPr>
          <w:trHeight w:val="255"/>
        </w:trPr>
        <w:tc>
          <w:tcPr>
            <w:tcW w:w="6789" w:type="dxa"/>
            <w:gridSpan w:val="2"/>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b/>
                <w:bCs/>
                <w:i/>
                <w:iCs/>
                <w:sz w:val="20"/>
                <w:szCs w:val="20"/>
                <w:lang w:eastAsia="ru-RU"/>
              </w:rPr>
            </w:pPr>
            <w:r w:rsidRPr="00947504">
              <w:rPr>
                <w:rFonts w:ascii="Arial CYR" w:eastAsia="Times New Roman" w:hAnsi="Arial CYR" w:cs="Arial CYR"/>
                <w:b/>
                <w:bCs/>
                <w:i/>
                <w:iCs/>
                <w:sz w:val="20"/>
                <w:szCs w:val="20"/>
                <w:lang w:eastAsia="ru-RU"/>
              </w:rPr>
              <w:t xml:space="preserve">Распределение бюджетных ассигновании на 2018-2019 </w:t>
            </w:r>
            <w:proofErr w:type="gramStart"/>
            <w:r w:rsidRPr="00947504">
              <w:rPr>
                <w:rFonts w:ascii="Arial CYR" w:eastAsia="Times New Roman" w:hAnsi="Arial CYR" w:cs="Arial CYR"/>
                <w:b/>
                <w:bCs/>
                <w:i/>
                <w:iCs/>
                <w:sz w:val="20"/>
                <w:szCs w:val="20"/>
                <w:lang w:eastAsia="ru-RU"/>
              </w:rPr>
              <w:t>гг</w:t>
            </w:r>
            <w:proofErr w:type="gramEnd"/>
          </w:p>
        </w:tc>
        <w:tc>
          <w:tcPr>
            <w:tcW w:w="1398"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16"/>
                <w:szCs w:val="16"/>
                <w:lang w:eastAsia="ru-RU"/>
              </w:rPr>
            </w:pPr>
          </w:p>
        </w:tc>
        <w:tc>
          <w:tcPr>
            <w:tcW w:w="828"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1192"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r>
      <w:tr w:rsidR="00947504" w:rsidRPr="00947504" w:rsidTr="00947504">
        <w:trPr>
          <w:trHeight w:val="255"/>
        </w:trPr>
        <w:tc>
          <w:tcPr>
            <w:tcW w:w="8187" w:type="dxa"/>
            <w:gridSpan w:val="3"/>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b/>
                <w:bCs/>
                <w:i/>
                <w:iCs/>
                <w:sz w:val="20"/>
                <w:szCs w:val="20"/>
                <w:lang w:eastAsia="ru-RU"/>
              </w:rPr>
            </w:pPr>
            <w:r w:rsidRPr="00947504">
              <w:rPr>
                <w:rFonts w:ascii="Arial CYR" w:eastAsia="Times New Roman" w:hAnsi="Arial CYR" w:cs="Arial CYR"/>
                <w:b/>
                <w:bCs/>
                <w:i/>
                <w:iCs/>
                <w:sz w:val="20"/>
                <w:szCs w:val="20"/>
                <w:lang w:eastAsia="ru-RU"/>
              </w:rPr>
              <w:t xml:space="preserve">по разделам и подразделам функциональной классификации расходов </w:t>
            </w:r>
          </w:p>
        </w:tc>
        <w:tc>
          <w:tcPr>
            <w:tcW w:w="828"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1192"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r>
      <w:tr w:rsidR="00947504" w:rsidRPr="00947504" w:rsidTr="00947504">
        <w:trPr>
          <w:trHeight w:val="255"/>
        </w:trPr>
        <w:tc>
          <w:tcPr>
            <w:tcW w:w="5529" w:type="dxa"/>
            <w:tcBorders>
              <w:top w:val="single" w:sz="4" w:space="0" w:color="auto"/>
              <w:left w:val="single" w:sz="4" w:space="0" w:color="auto"/>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b/>
                <w:bCs/>
                <w:sz w:val="16"/>
                <w:szCs w:val="16"/>
                <w:lang w:eastAsia="ru-RU"/>
              </w:rPr>
            </w:pPr>
            <w:r w:rsidRPr="00947504">
              <w:rPr>
                <w:rFonts w:ascii="Arial CYR" w:eastAsia="Times New Roman" w:hAnsi="Arial CYR" w:cs="Arial CYR"/>
                <w:b/>
                <w:bCs/>
                <w:sz w:val="16"/>
                <w:szCs w:val="16"/>
                <w:lang w:eastAsia="ru-RU"/>
              </w:rPr>
              <w:t xml:space="preserve">бюджета </w:t>
            </w:r>
          </w:p>
        </w:tc>
        <w:tc>
          <w:tcPr>
            <w:tcW w:w="1260" w:type="dxa"/>
            <w:tcBorders>
              <w:top w:val="single" w:sz="4" w:space="0" w:color="auto"/>
              <w:left w:val="single" w:sz="4" w:space="0" w:color="auto"/>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16"/>
                <w:szCs w:val="16"/>
                <w:lang w:eastAsia="ru-RU"/>
              </w:rPr>
            </w:pPr>
            <w:r w:rsidRPr="00947504">
              <w:rPr>
                <w:rFonts w:ascii="Arial CYR" w:eastAsia="Times New Roman" w:hAnsi="Arial CYR" w:cs="Arial CYR"/>
                <w:sz w:val="16"/>
                <w:szCs w:val="16"/>
                <w:lang w:eastAsia="ru-RU"/>
              </w:rPr>
              <w:t> </w:t>
            </w:r>
          </w:p>
        </w:tc>
        <w:tc>
          <w:tcPr>
            <w:tcW w:w="1398" w:type="dxa"/>
            <w:tcBorders>
              <w:top w:val="single" w:sz="4" w:space="0" w:color="auto"/>
              <w:left w:val="single" w:sz="4" w:space="0" w:color="auto"/>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16"/>
                <w:szCs w:val="16"/>
                <w:lang w:eastAsia="ru-RU"/>
              </w:rPr>
            </w:pPr>
            <w:r w:rsidRPr="00947504">
              <w:rPr>
                <w:rFonts w:ascii="Arial CYR" w:eastAsia="Times New Roman" w:hAnsi="Arial CYR" w:cs="Arial CYR"/>
                <w:sz w:val="16"/>
                <w:szCs w:val="16"/>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 </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 </w:t>
            </w:r>
          </w:p>
        </w:tc>
      </w:tr>
      <w:tr w:rsidR="00947504" w:rsidRPr="00947504" w:rsidTr="00947504">
        <w:trPr>
          <w:trHeight w:val="255"/>
        </w:trPr>
        <w:tc>
          <w:tcPr>
            <w:tcW w:w="5529" w:type="dxa"/>
            <w:tcBorders>
              <w:top w:val="single" w:sz="4" w:space="0" w:color="auto"/>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 xml:space="preserve">Наименование </w:t>
            </w:r>
          </w:p>
        </w:tc>
        <w:tc>
          <w:tcPr>
            <w:tcW w:w="1260" w:type="dxa"/>
            <w:tcBorders>
              <w:top w:val="single" w:sz="4" w:space="0" w:color="auto"/>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Рз</w:t>
            </w:r>
          </w:p>
        </w:tc>
        <w:tc>
          <w:tcPr>
            <w:tcW w:w="1398" w:type="dxa"/>
            <w:tcBorders>
              <w:top w:val="single" w:sz="4" w:space="0" w:color="auto"/>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Прз</w:t>
            </w:r>
          </w:p>
        </w:tc>
        <w:tc>
          <w:tcPr>
            <w:tcW w:w="82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2018</w:t>
            </w:r>
          </w:p>
        </w:tc>
        <w:tc>
          <w:tcPr>
            <w:tcW w:w="11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2019</w:t>
            </w:r>
          </w:p>
        </w:tc>
      </w:tr>
      <w:tr w:rsidR="00947504" w:rsidRPr="00947504" w:rsidTr="00947504">
        <w:trPr>
          <w:trHeight w:val="480"/>
        </w:trPr>
        <w:tc>
          <w:tcPr>
            <w:tcW w:w="5529" w:type="dxa"/>
            <w:tcBorders>
              <w:top w:val="nil"/>
              <w:left w:val="single" w:sz="4" w:space="0" w:color="auto"/>
              <w:bottom w:val="single" w:sz="4" w:space="0" w:color="auto"/>
              <w:right w:val="single" w:sz="4" w:space="0" w:color="auto"/>
            </w:tcBorders>
            <w:shd w:val="clear" w:color="000000" w:fill="C0C0C0"/>
            <w:hideMark/>
          </w:tcPr>
          <w:p w:rsidR="00947504" w:rsidRPr="00947504" w:rsidRDefault="00947504" w:rsidP="00947504">
            <w:pPr>
              <w:spacing w:after="0" w:line="240" w:lineRule="auto"/>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Общегосударственные вопросы</w:t>
            </w:r>
          </w:p>
        </w:tc>
        <w:tc>
          <w:tcPr>
            <w:tcW w:w="1260"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01</w:t>
            </w:r>
          </w:p>
        </w:tc>
        <w:tc>
          <w:tcPr>
            <w:tcW w:w="1398"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00</w:t>
            </w:r>
          </w:p>
        </w:tc>
        <w:tc>
          <w:tcPr>
            <w:tcW w:w="828"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3083,6</w:t>
            </w:r>
          </w:p>
        </w:tc>
        <w:tc>
          <w:tcPr>
            <w:tcW w:w="1192"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3073,1</w:t>
            </w:r>
          </w:p>
        </w:tc>
      </w:tr>
      <w:tr w:rsidR="00947504" w:rsidRPr="00947504" w:rsidTr="00947504">
        <w:trPr>
          <w:trHeight w:val="885"/>
        </w:trPr>
        <w:tc>
          <w:tcPr>
            <w:tcW w:w="5529"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both"/>
              <w:rPr>
                <w:rFonts w:ascii="Arial" w:eastAsia="Times New Roman" w:hAnsi="Arial" w:cs="Arial"/>
                <w:b/>
                <w:bCs/>
                <w:sz w:val="20"/>
                <w:szCs w:val="20"/>
                <w:lang w:eastAsia="ru-RU"/>
              </w:rPr>
            </w:pPr>
            <w:r w:rsidRPr="00947504">
              <w:rPr>
                <w:rFonts w:ascii="Arial" w:eastAsia="Times New Roman" w:hAnsi="Arial" w:cs="Arial"/>
                <w:b/>
                <w:bCs/>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12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01</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02</w:t>
            </w:r>
          </w:p>
        </w:tc>
        <w:tc>
          <w:tcPr>
            <w:tcW w:w="82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456,8</w:t>
            </w:r>
          </w:p>
        </w:tc>
        <w:tc>
          <w:tcPr>
            <w:tcW w:w="11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456,8</w:t>
            </w:r>
          </w:p>
        </w:tc>
      </w:tr>
      <w:tr w:rsidR="00947504" w:rsidRPr="00947504" w:rsidTr="00947504">
        <w:trPr>
          <w:trHeight w:val="1140"/>
        </w:trPr>
        <w:tc>
          <w:tcPr>
            <w:tcW w:w="5529"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 xml:space="preserve">Функционирование законодательных (представительных) органов государственной власти и представительных </w:t>
            </w:r>
            <w:proofErr w:type="gramStart"/>
            <w:r w:rsidRPr="00947504">
              <w:rPr>
                <w:rFonts w:ascii="Arial CYR" w:eastAsia="Times New Roman" w:hAnsi="Arial CYR" w:cs="Arial CYR"/>
                <w:b/>
                <w:bCs/>
                <w:sz w:val="20"/>
                <w:szCs w:val="20"/>
                <w:lang w:eastAsia="ru-RU"/>
              </w:rPr>
              <w:t>органов</w:t>
            </w:r>
            <w:proofErr w:type="gramEnd"/>
            <w:r w:rsidRPr="00947504">
              <w:rPr>
                <w:rFonts w:ascii="Arial CYR" w:eastAsia="Times New Roman" w:hAnsi="Arial CYR" w:cs="Arial CYR"/>
                <w:b/>
                <w:bCs/>
                <w:sz w:val="20"/>
                <w:szCs w:val="20"/>
                <w:lang w:eastAsia="ru-RU"/>
              </w:rPr>
              <w:t xml:space="preserve"> муниципальных образовании </w:t>
            </w:r>
          </w:p>
        </w:tc>
        <w:tc>
          <w:tcPr>
            <w:tcW w:w="12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01</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03</w:t>
            </w:r>
          </w:p>
        </w:tc>
        <w:tc>
          <w:tcPr>
            <w:tcW w:w="82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5</w:t>
            </w:r>
          </w:p>
        </w:tc>
        <w:tc>
          <w:tcPr>
            <w:tcW w:w="11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5</w:t>
            </w:r>
          </w:p>
        </w:tc>
      </w:tr>
      <w:tr w:rsidR="00947504" w:rsidRPr="00947504" w:rsidTr="00947504">
        <w:trPr>
          <w:trHeight w:val="972"/>
        </w:trPr>
        <w:tc>
          <w:tcPr>
            <w:tcW w:w="5529"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01</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04</w:t>
            </w:r>
          </w:p>
        </w:tc>
        <w:tc>
          <w:tcPr>
            <w:tcW w:w="82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1991,5</w:t>
            </w:r>
          </w:p>
        </w:tc>
        <w:tc>
          <w:tcPr>
            <w:tcW w:w="11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1981</w:t>
            </w:r>
          </w:p>
        </w:tc>
      </w:tr>
      <w:tr w:rsidR="00947504" w:rsidRPr="00947504" w:rsidTr="00947504">
        <w:trPr>
          <w:trHeight w:val="972"/>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12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right"/>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01</w:t>
            </w:r>
          </w:p>
        </w:tc>
        <w:tc>
          <w:tcPr>
            <w:tcW w:w="1398"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right"/>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right"/>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620,3</w:t>
            </w:r>
          </w:p>
        </w:tc>
        <w:tc>
          <w:tcPr>
            <w:tcW w:w="11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620,3</w:t>
            </w:r>
          </w:p>
        </w:tc>
      </w:tr>
      <w:tr w:rsidR="00947504" w:rsidRPr="00947504" w:rsidTr="00947504">
        <w:trPr>
          <w:trHeight w:val="420"/>
        </w:trPr>
        <w:tc>
          <w:tcPr>
            <w:tcW w:w="5529"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Резервные фонды</w:t>
            </w:r>
          </w:p>
        </w:tc>
        <w:tc>
          <w:tcPr>
            <w:tcW w:w="12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01</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11</w:t>
            </w:r>
          </w:p>
        </w:tc>
        <w:tc>
          <w:tcPr>
            <w:tcW w:w="82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10</w:t>
            </w:r>
          </w:p>
        </w:tc>
        <w:tc>
          <w:tcPr>
            <w:tcW w:w="11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10</w:t>
            </w:r>
          </w:p>
        </w:tc>
      </w:tr>
      <w:tr w:rsidR="00947504" w:rsidRPr="00947504" w:rsidTr="00947504">
        <w:trPr>
          <w:trHeight w:val="510"/>
        </w:trPr>
        <w:tc>
          <w:tcPr>
            <w:tcW w:w="5529" w:type="dxa"/>
            <w:tcBorders>
              <w:top w:val="nil"/>
              <w:left w:val="single" w:sz="4" w:space="0" w:color="auto"/>
              <w:bottom w:val="single" w:sz="4" w:space="0" w:color="auto"/>
              <w:right w:val="single" w:sz="4" w:space="0" w:color="auto"/>
            </w:tcBorders>
            <w:shd w:val="clear" w:color="000000" w:fill="C0C0C0"/>
            <w:hideMark/>
          </w:tcPr>
          <w:p w:rsidR="00947504" w:rsidRPr="00947504" w:rsidRDefault="00947504" w:rsidP="00947504">
            <w:pPr>
              <w:spacing w:after="0" w:line="240" w:lineRule="auto"/>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Национальная оборона</w:t>
            </w:r>
          </w:p>
        </w:tc>
        <w:tc>
          <w:tcPr>
            <w:tcW w:w="1260"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02</w:t>
            </w:r>
          </w:p>
        </w:tc>
        <w:tc>
          <w:tcPr>
            <w:tcW w:w="1398"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00</w:t>
            </w:r>
          </w:p>
        </w:tc>
        <w:tc>
          <w:tcPr>
            <w:tcW w:w="828"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63</w:t>
            </w:r>
          </w:p>
        </w:tc>
        <w:tc>
          <w:tcPr>
            <w:tcW w:w="1192"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62,8</w:t>
            </w:r>
          </w:p>
        </w:tc>
      </w:tr>
      <w:tr w:rsidR="00947504" w:rsidRPr="00947504" w:rsidTr="00947504">
        <w:trPr>
          <w:trHeight w:val="480"/>
        </w:trPr>
        <w:tc>
          <w:tcPr>
            <w:tcW w:w="5529"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Мобилизационная и вневойсковая подготовка</w:t>
            </w:r>
          </w:p>
        </w:tc>
        <w:tc>
          <w:tcPr>
            <w:tcW w:w="12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02</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03</w:t>
            </w:r>
          </w:p>
        </w:tc>
        <w:tc>
          <w:tcPr>
            <w:tcW w:w="82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61,3</w:t>
            </w:r>
          </w:p>
        </w:tc>
        <w:tc>
          <w:tcPr>
            <w:tcW w:w="11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61,3</w:t>
            </w:r>
          </w:p>
        </w:tc>
      </w:tr>
      <w:tr w:rsidR="00947504" w:rsidRPr="00947504" w:rsidTr="00947504">
        <w:trPr>
          <w:trHeight w:val="480"/>
        </w:trPr>
        <w:tc>
          <w:tcPr>
            <w:tcW w:w="5529" w:type="dxa"/>
            <w:tcBorders>
              <w:top w:val="nil"/>
              <w:left w:val="single" w:sz="4" w:space="0" w:color="auto"/>
              <w:bottom w:val="single" w:sz="4" w:space="0" w:color="auto"/>
              <w:right w:val="single" w:sz="4" w:space="0" w:color="auto"/>
            </w:tcBorders>
            <w:shd w:val="clear" w:color="000000" w:fill="C0C0C0"/>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Национальная безопастность</w:t>
            </w:r>
          </w:p>
        </w:tc>
        <w:tc>
          <w:tcPr>
            <w:tcW w:w="1260"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03</w:t>
            </w:r>
          </w:p>
        </w:tc>
        <w:tc>
          <w:tcPr>
            <w:tcW w:w="1398"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00</w:t>
            </w:r>
          </w:p>
        </w:tc>
        <w:tc>
          <w:tcPr>
            <w:tcW w:w="828"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39,9</w:t>
            </w:r>
          </w:p>
        </w:tc>
        <w:tc>
          <w:tcPr>
            <w:tcW w:w="1192"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39,9</w:t>
            </w:r>
          </w:p>
        </w:tc>
      </w:tr>
      <w:tr w:rsidR="00947504" w:rsidRPr="00947504" w:rsidTr="00947504">
        <w:trPr>
          <w:trHeight w:val="1309"/>
        </w:trPr>
        <w:tc>
          <w:tcPr>
            <w:tcW w:w="5529" w:type="dxa"/>
            <w:tcBorders>
              <w:top w:val="nil"/>
              <w:left w:val="single" w:sz="4" w:space="0" w:color="auto"/>
              <w:bottom w:val="single" w:sz="4" w:space="0" w:color="auto"/>
              <w:right w:val="single" w:sz="4" w:space="0" w:color="auto"/>
            </w:tcBorders>
            <w:shd w:val="clear" w:color="000000" w:fill="FFFFFF"/>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 xml:space="preserve">Муниципальная целевая програма "Пожарная безопастность и защита населения и территории муниципального образования "Майск" от </w:t>
            </w:r>
            <w:proofErr w:type="gramStart"/>
            <w:r w:rsidRPr="00947504">
              <w:rPr>
                <w:rFonts w:ascii="Times New Roman" w:eastAsia="Times New Roman" w:hAnsi="Times New Roman" w:cs="Times New Roman"/>
                <w:b/>
                <w:bCs/>
                <w:sz w:val="24"/>
                <w:szCs w:val="24"/>
                <w:lang w:eastAsia="ru-RU"/>
              </w:rPr>
              <w:t>чрезвычайных</w:t>
            </w:r>
            <w:proofErr w:type="gramEnd"/>
            <w:r w:rsidRPr="00947504">
              <w:rPr>
                <w:rFonts w:ascii="Times New Roman" w:eastAsia="Times New Roman" w:hAnsi="Times New Roman" w:cs="Times New Roman"/>
                <w:b/>
                <w:bCs/>
                <w:sz w:val="24"/>
                <w:szCs w:val="24"/>
                <w:lang w:eastAsia="ru-RU"/>
              </w:rPr>
              <w:t xml:space="preserve"> ситуации на 2013-2015 гг.</w:t>
            </w:r>
          </w:p>
        </w:tc>
        <w:tc>
          <w:tcPr>
            <w:tcW w:w="1260" w:type="dxa"/>
            <w:tcBorders>
              <w:top w:val="nil"/>
              <w:left w:val="nil"/>
              <w:bottom w:val="single" w:sz="4" w:space="0" w:color="auto"/>
              <w:right w:val="single" w:sz="4" w:space="0" w:color="auto"/>
            </w:tcBorders>
            <w:shd w:val="clear" w:color="000000" w:fill="FFFFFF"/>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03</w:t>
            </w:r>
          </w:p>
        </w:tc>
        <w:tc>
          <w:tcPr>
            <w:tcW w:w="1398" w:type="dxa"/>
            <w:tcBorders>
              <w:top w:val="nil"/>
              <w:left w:val="nil"/>
              <w:bottom w:val="single" w:sz="4" w:space="0" w:color="auto"/>
              <w:right w:val="single" w:sz="4" w:space="0" w:color="auto"/>
            </w:tcBorders>
            <w:shd w:val="clear" w:color="000000" w:fill="FFFFFF"/>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10</w:t>
            </w:r>
          </w:p>
        </w:tc>
        <w:tc>
          <w:tcPr>
            <w:tcW w:w="828" w:type="dxa"/>
            <w:tcBorders>
              <w:top w:val="nil"/>
              <w:left w:val="nil"/>
              <w:bottom w:val="single" w:sz="4" w:space="0" w:color="auto"/>
              <w:right w:val="single" w:sz="4" w:space="0" w:color="auto"/>
            </w:tcBorders>
            <w:shd w:val="clear" w:color="000000" w:fill="FFFFFF"/>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34,9</w:t>
            </w:r>
          </w:p>
        </w:tc>
        <w:tc>
          <w:tcPr>
            <w:tcW w:w="1192" w:type="dxa"/>
            <w:tcBorders>
              <w:top w:val="nil"/>
              <w:left w:val="nil"/>
              <w:bottom w:val="single" w:sz="4" w:space="0" w:color="auto"/>
              <w:right w:val="single" w:sz="4" w:space="0" w:color="auto"/>
            </w:tcBorders>
            <w:shd w:val="clear" w:color="000000" w:fill="FFFFFF"/>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34,9</w:t>
            </w:r>
          </w:p>
        </w:tc>
      </w:tr>
      <w:tr w:rsidR="00947504" w:rsidRPr="00947504" w:rsidTr="00947504">
        <w:trPr>
          <w:trHeight w:val="1035"/>
        </w:trPr>
        <w:tc>
          <w:tcPr>
            <w:tcW w:w="5529"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lastRenderedPageBreak/>
              <w:t>Другие вопросы в области национальной безопасности и правоохранительной деятельности</w:t>
            </w:r>
          </w:p>
        </w:tc>
        <w:tc>
          <w:tcPr>
            <w:tcW w:w="12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03</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14</w:t>
            </w:r>
          </w:p>
        </w:tc>
        <w:tc>
          <w:tcPr>
            <w:tcW w:w="82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5</w:t>
            </w:r>
          </w:p>
        </w:tc>
        <w:tc>
          <w:tcPr>
            <w:tcW w:w="11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5</w:t>
            </w:r>
          </w:p>
        </w:tc>
      </w:tr>
      <w:tr w:rsidR="00947504" w:rsidRPr="00947504" w:rsidTr="00947504">
        <w:trPr>
          <w:trHeight w:val="450"/>
        </w:trPr>
        <w:tc>
          <w:tcPr>
            <w:tcW w:w="5529" w:type="dxa"/>
            <w:tcBorders>
              <w:top w:val="nil"/>
              <w:left w:val="single" w:sz="4" w:space="0" w:color="auto"/>
              <w:bottom w:val="single" w:sz="4" w:space="0" w:color="auto"/>
              <w:right w:val="single" w:sz="4" w:space="0" w:color="auto"/>
            </w:tcBorders>
            <w:shd w:val="clear" w:color="000000" w:fill="C0C0C0"/>
            <w:noWrap/>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Национальная экономика</w:t>
            </w:r>
          </w:p>
        </w:tc>
        <w:tc>
          <w:tcPr>
            <w:tcW w:w="1260"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04</w:t>
            </w:r>
          </w:p>
        </w:tc>
        <w:tc>
          <w:tcPr>
            <w:tcW w:w="1398"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00</w:t>
            </w:r>
          </w:p>
        </w:tc>
        <w:tc>
          <w:tcPr>
            <w:tcW w:w="828"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1002,2</w:t>
            </w:r>
          </w:p>
        </w:tc>
        <w:tc>
          <w:tcPr>
            <w:tcW w:w="1192"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1122,5</w:t>
            </w:r>
          </w:p>
        </w:tc>
      </w:tr>
      <w:tr w:rsidR="00947504" w:rsidRPr="00947504" w:rsidTr="00947504">
        <w:trPr>
          <w:trHeight w:val="450"/>
        </w:trPr>
        <w:tc>
          <w:tcPr>
            <w:tcW w:w="5529"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b/>
                <w:bCs/>
                <w:color w:val="000000"/>
                <w:lang w:eastAsia="ru-RU"/>
              </w:rPr>
            </w:pPr>
            <w:r w:rsidRPr="00947504">
              <w:rPr>
                <w:rFonts w:ascii="Times New Roman" w:eastAsia="Times New Roman" w:hAnsi="Times New Roman" w:cs="Times New Roman"/>
                <w:b/>
                <w:bCs/>
                <w:color w:val="000000"/>
                <w:lang w:eastAsia="ru-RU"/>
              </w:rPr>
              <w:t>Общеэкономические вопросы</w:t>
            </w:r>
          </w:p>
        </w:tc>
        <w:tc>
          <w:tcPr>
            <w:tcW w:w="12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04</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01</w:t>
            </w:r>
          </w:p>
        </w:tc>
        <w:tc>
          <w:tcPr>
            <w:tcW w:w="82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32,3</w:t>
            </w:r>
          </w:p>
        </w:tc>
        <w:tc>
          <w:tcPr>
            <w:tcW w:w="11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32,3</w:t>
            </w:r>
          </w:p>
        </w:tc>
      </w:tr>
      <w:tr w:rsidR="00947504" w:rsidRPr="00947504" w:rsidTr="00947504">
        <w:trPr>
          <w:trHeight w:val="390"/>
        </w:trPr>
        <w:tc>
          <w:tcPr>
            <w:tcW w:w="5529"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Дорожное хозяйство (Дорожные фонды)</w:t>
            </w:r>
          </w:p>
        </w:tc>
        <w:tc>
          <w:tcPr>
            <w:tcW w:w="12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04</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09</w:t>
            </w:r>
          </w:p>
        </w:tc>
        <w:tc>
          <w:tcPr>
            <w:tcW w:w="82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959,9</w:t>
            </w:r>
          </w:p>
        </w:tc>
        <w:tc>
          <w:tcPr>
            <w:tcW w:w="11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1080,2</w:t>
            </w:r>
          </w:p>
        </w:tc>
      </w:tr>
      <w:tr w:rsidR="00947504" w:rsidRPr="00947504" w:rsidTr="00947504">
        <w:trPr>
          <w:trHeight w:val="645"/>
        </w:trPr>
        <w:tc>
          <w:tcPr>
            <w:tcW w:w="5529"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Другие вопросы в области национальной экономики</w:t>
            </w:r>
          </w:p>
        </w:tc>
        <w:tc>
          <w:tcPr>
            <w:tcW w:w="12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04</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12</w:t>
            </w:r>
          </w:p>
        </w:tc>
        <w:tc>
          <w:tcPr>
            <w:tcW w:w="82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10,0</w:t>
            </w:r>
          </w:p>
        </w:tc>
        <w:tc>
          <w:tcPr>
            <w:tcW w:w="11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10,0</w:t>
            </w:r>
          </w:p>
        </w:tc>
      </w:tr>
      <w:tr w:rsidR="00947504" w:rsidRPr="00947504" w:rsidTr="00947504">
        <w:trPr>
          <w:trHeight w:val="525"/>
        </w:trPr>
        <w:tc>
          <w:tcPr>
            <w:tcW w:w="5529" w:type="dxa"/>
            <w:tcBorders>
              <w:top w:val="nil"/>
              <w:left w:val="single" w:sz="4" w:space="0" w:color="auto"/>
              <w:bottom w:val="single" w:sz="4" w:space="0" w:color="auto"/>
              <w:right w:val="single" w:sz="4" w:space="0" w:color="auto"/>
            </w:tcBorders>
            <w:shd w:val="clear" w:color="000000" w:fill="C0C0C0"/>
            <w:noWrap/>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Жилищно-коммунальное хозяйство</w:t>
            </w:r>
          </w:p>
        </w:tc>
        <w:tc>
          <w:tcPr>
            <w:tcW w:w="1260"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05</w:t>
            </w:r>
          </w:p>
        </w:tc>
        <w:tc>
          <w:tcPr>
            <w:tcW w:w="1398"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00</w:t>
            </w:r>
          </w:p>
        </w:tc>
        <w:tc>
          <w:tcPr>
            <w:tcW w:w="828"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65,0</w:t>
            </w:r>
          </w:p>
        </w:tc>
        <w:tc>
          <w:tcPr>
            <w:tcW w:w="1192"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81,0</w:t>
            </w:r>
          </w:p>
        </w:tc>
      </w:tr>
      <w:tr w:rsidR="00947504" w:rsidRPr="00947504" w:rsidTr="00947504">
        <w:trPr>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Arial CYR" w:eastAsia="Times New Roman" w:hAnsi="Arial CYR" w:cs="Arial CYR"/>
                <w:b/>
                <w:bCs/>
                <w:lang w:eastAsia="ru-RU"/>
              </w:rPr>
            </w:pPr>
            <w:r w:rsidRPr="00947504">
              <w:rPr>
                <w:rFonts w:ascii="Arial CYR" w:eastAsia="Times New Roman" w:hAnsi="Arial CYR" w:cs="Arial CYR"/>
                <w:b/>
                <w:bCs/>
                <w:lang w:eastAsia="ru-RU"/>
              </w:rPr>
              <w:t>Комунальное хозяиство</w:t>
            </w:r>
          </w:p>
        </w:tc>
        <w:tc>
          <w:tcPr>
            <w:tcW w:w="12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05</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02</w:t>
            </w:r>
          </w:p>
        </w:tc>
        <w:tc>
          <w:tcPr>
            <w:tcW w:w="82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5</w:t>
            </w:r>
          </w:p>
        </w:tc>
        <w:tc>
          <w:tcPr>
            <w:tcW w:w="11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5</w:t>
            </w:r>
          </w:p>
        </w:tc>
      </w:tr>
      <w:tr w:rsidR="00947504" w:rsidRPr="00947504" w:rsidTr="00947504">
        <w:trPr>
          <w:trHeight w:val="1200"/>
        </w:trPr>
        <w:tc>
          <w:tcPr>
            <w:tcW w:w="5529"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12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05</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03</w:t>
            </w:r>
          </w:p>
        </w:tc>
        <w:tc>
          <w:tcPr>
            <w:tcW w:w="82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60</w:t>
            </w:r>
          </w:p>
        </w:tc>
        <w:tc>
          <w:tcPr>
            <w:tcW w:w="11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60</w:t>
            </w:r>
          </w:p>
        </w:tc>
      </w:tr>
      <w:tr w:rsidR="00947504" w:rsidRPr="00947504" w:rsidTr="00947504">
        <w:trPr>
          <w:trHeight w:val="315"/>
        </w:trPr>
        <w:tc>
          <w:tcPr>
            <w:tcW w:w="5529" w:type="dxa"/>
            <w:tcBorders>
              <w:top w:val="nil"/>
              <w:left w:val="single" w:sz="4" w:space="0" w:color="auto"/>
              <w:bottom w:val="single" w:sz="4" w:space="0" w:color="auto"/>
              <w:right w:val="single" w:sz="4" w:space="0" w:color="auto"/>
            </w:tcBorders>
            <w:shd w:val="clear" w:color="000000" w:fill="C0C0C0"/>
            <w:noWrap/>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Культура, кинематография</w:t>
            </w:r>
          </w:p>
        </w:tc>
        <w:tc>
          <w:tcPr>
            <w:tcW w:w="1260"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08</w:t>
            </w:r>
          </w:p>
        </w:tc>
        <w:tc>
          <w:tcPr>
            <w:tcW w:w="1398"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00</w:t>
            </w:r>
          </w:p>
        </w:tc>
        <w:tc>
          <w:tcPr>
            <w:tcW w:w="828"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1005</w:t>
            </w:r>
          </w:p>
        </w:tc>
        <w:tc>
          <w:tcPr>
            <w:tcW w:w="1192"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1071,8</w:t>
            </w:r>
          </w:p>
        </w:tc>
      </w:tr>
      <w:tr w:rsidR="00947504" w:rsidRPr="00947504" w:rsidTr="00947504">
        <w:trPr>
          <w:trHeight w:val="315"/>
        </w:trPr>
        <w:tc>
          <w:tcPr>
            <w:tcW w:w="5529"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Культура</w:t>
            </w:r>
          </w:p>
        </w:tc>
        <w:tc>
          <w:tcPr>
            <w:tcW w:w="12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08</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01</w:t>
            </w:r>
          </w:p>
        </w:tc>
        <w:tc>
          <w:tcPr>
            <w:tcW w:w="82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1005</w:t>
            </w:r>
          </w:p>
        </w:tc>
        <w:tc>
          <w:tcPr>
            <w:tcW w:w="11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1071,8</w:t>
            </w:r>
          </w:p>
        </w:tc>
      </w:tr>
      <w:tr w:rsidR="00947504" w:rsidRPr="00947504" w:rsidTr="00947504">
        <w:trPr>
          <w:trHeight w:val="630"/>
        </w:trPr>
        <w:tc>
          <w:tcPr>
            <w:tcW w:w="5529" w:type="dxa"/>
            <w:tcBorders>
              <w:top w:val="nil"/>
              <w:left w:val="single" w:sz="4" w:space="0" w:color="auto"/>
              <w:bottom w:val="single" w:sz="4" w:space="0" w:color="auto"/>
              <w:right w:val="single" w:sz="4" w:space="0" w:color="auto"/>
            </w:tcBorders>
            <w:shd w:val="clear" w:color="000000" w:fill="C0C0C0"/>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1260"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13</w:t>
            </w:r>
          </w:p>
        </w:tc>
        <w:tc>
          <w:tcPr>
            <w:tcW w:w="1398"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00</w:t>
            </w:r>
          </w:p>
        </w:tc>
        <w:tc>
          <w:tcPr>
            <w:tcW w:w="828"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3,8</w:t>
            </w:r>
          </w:p>
        </w:tc>
        <w:tc>
          <w:tcPr>
            <w:tcW w:w="1192"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3,8</w:t>
            </w:r>
          </w:p>
        </w:tc>
      </w:tr>
      <w:tr w:rsidR="00947504" w:rsidRPr="00947504" w:rsidTr="00947504">
        <w:trPr>
          <w:trHeight w:val="315"/>
        </w:trPr>
        <w:tc>
          <w:tcPr>
            <w:tcW w:w="5529"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Расходы</w:t>
            </w:r>
          </w:p>
        </w:tc>
        <w:tc>
          <w:tcPr>
            <w:tcW w:w="12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13</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01</w:t>
            </w:r>
          </w:p>
        </w:tc>
        <w:tc>
          <w:tcPr>
            <w:tcW w:w="82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3,8</w:t>
            </w:r>
          </w:p>
        </w:tc>
        <w:tc>
          <w:tcPr>
            <w:tcW w:w="11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3,8</w:t>
            </w:r>
          </w:p>
        </w:tc>
      </w:tr>
      <w:tr w:rsidR="00947504" w:rsidRPr="00947504" w:rsidTr="00947504">
        <w:trPr>
          <w:trHeight w:val="315"/>
        </w:trPr>
        <w:tc>
          <w:tcPr>
            <w:tcW w:w="5529"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Обслуживание внутреннего долга</w:t>
            </w:r>
          </w:p>
        </w:tc>
        <w:tc>
          <w:tcPr>
            <w:tcW w:w="12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13</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01</w:t>
            </w:r>
          </w:p>
        </w:tc>
        <w:tc>
          <w:tcPr>
            <w:tcW w:w="82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3,8</w:t>
            </w:r>
          </w:p>
        </w:tc>
        <w:tc>
          <w:tcPr>
            <w:tcW w:w="11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3,8</w:t>
            </w:r>
          </w:p>
        </w:tc>
      </w:tr>
      <w:tr w:rsidR="00947504" w:rsidRPr="00947504" w:rsidTr="00947504">
        <w:trPr>
          <w:trHeight w:val="315"/>
        </w:trPr>
        <w:tc>
          <w:tcPr>
            <w:tcW w:w="5529"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 xml:space="preserve">Межбджетные трансферты </w:t>
            </w:r>
          </w:p>
        </w:tc>
        <w:tc>
          <w:tcPr>
            <w:tcW w:w="12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14</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lang w:eastAsia="ru-RU"/>
              </w:rPr>
            </w:pPr>
            <w:r w:rsidRPr="00947504">
              <w:rPr>
                <w:rFonts w:ascii="Arial CYR" w:eastAsia="Times New Roman" w:hAnsi="Arial CYR" w:cs="Arial CYR"/>
                <w:b/>
                <w:bCs/>
                <w:lang w:eastAsia="ru-RU"/>
              </w:rPr>
              <w:t>03</w:t>
            </w:r>
          </w:p>
        </w:tc>
        <w:tc>
          <w:tcPr>
            <w:tcW w:w="82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83,42</w:t>
            </w:r>
          </w:p>
        </w:tc>
        <w:tc>
          <w:tcPr>
            <w:tcW w:w="11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83,42</w:t>
            </w:r>
          </w:p>
        </w:tc>
      </w:tr>
      <w:tr w:rsidR="00947504" w:rsidRPr="00947504" w:rsidTr="00947504">
        <w:trPr>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Arial CYR" w:eastAsia="Times New Roman" w:hAnsi="Arial CYR" w:cs="Arial CYR"/>
                <w:b/>
                <w:bCs/>
                <w:lang w:eastAsia="ru-RU"/>
              </w:rPr>
            </w:pPr>
            <w:r w:rsidRPr="00947504">
              <w:rPr>
                <w:rFonts w:ascii="Arial CYR" w:eastAsia="Times New Roman" w:hAnsi="Arial CYR" w:cs="Arial CYR"/>
                <w:b/>
                <w:bCs/>
                <w:lang w:eastAsia="ru-RU"/>
              </w:rPr>
              <w:t>Итого</w:t>
            </w:r>
          </w:p>
        </w:tc>
        <w:tc>
          <w:tcPr>
            <w:tcW w:w="12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 </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5364,2</w:t>
            </w:r>
          </w:p>
        </w:tc>
        <w:tc>
          <w:tcPr>
            <w:tcW w:w="119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Arial CYR" w:eastAsia="Times New Roman" w:hAnsi="Arial CYR" w:cs="Arial CYR"/>
                <w:b/>
                <w:bCs/>
                <w:sz w:val="20"/>
                <w:szCs w:val="20"/>
                <w:lang w:eastAsia="ru-RU"/>
              </w:rPr>
            </w:pPr>
            <w:r w:rsidRPr="00947504">
              <w:rPr>
                <w:rFonts w:ascii="Arial CYR" w:eastAsia="Times New Roman" w:hAnsi="Arial CYR" w:cs="Arial CYR"/>
                <w:b/>
                <w:bCs/>
                <w:sz w:val="20"/>
                <w:szCs w:val="20"/>
                <w:lang w:eastAsia="ru-RU"/>
              </w:rPr>
              <w:t>5540,8</w:t>
            </w:r>
          </w:p>
        </w:tc>
      </w:tr>
      <w:tr w:rsidR="00947504" w:rsidRPr="00947504" w:rsidTr="00947504">
        <w:trPr>
          <w:trHeight w:val="255"/>
        </w:trPr>
        <w:tc>
          <w:tcPr>
            <w:tcW w:w="5529"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1260"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828"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1192"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r>
      <w:tr w:rsidR="00947504" w:rsidRPr="00947504" w:rsidTr="00947504">
        <w:trPr>
          <w:trHeight w:val="510"/>
        </w:trPr>
        <w:tc>
          <w:tcPr>
            <w:tcW w:w="5529" w:type="dxa"/>
            <w:tcBorders>
              <w:top w:val="nil"/>
              <w:left w:val="nil"/>
              <w:bottom w:val="nil"/>
              <w:right w:val="nil"/>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1260"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jc w:val="right"/>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Н.И.Брянцева</w:t>
            </w:r>
          </w:p>
        </w:tc>
        <w:tc>
          <w:tcPr>
            <w:tcW w:w="828"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1192"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r>
    </w:tbl>
    <w:p w:rsidR="00947504" w:rsidRDefault="00947504" w:rsidP="00534E87"/>
    <w:tbl>
      <w:tblPr>
        <w:tblW w:w="9440" w:type="dxa"/>
        <w:tblInd w:w="93" w:type="dxa"/>
        <w:tblLook w:val="04A0" w:firstRow="1" w:lastRow="0" w:firstColumn="1" w:lastColumn="0" w:noHBand="0" w:noVBand="1"/>
      </w:tblPr>
      <w:tblGrid>
        <w:gridCol w:w="4420"/>
        <w:gridCol w:w="780"/>
        <w:gridCol w:w="820"/>
        <w:gridCol w:w="1320"/>
        <w:gridCol w:w="940"/>
        <w:gridCol w:w="1160"/>
      </w:tblGrid>
      <w:tr w:rsidR="00947504" w:rsidRPr="00947504" w:rsidTr="00947504">
        <w:trPr>
          <w:trHeight w:val="585"/>
        </w:trPr>
        <w:tc>
          <w:tcPr>
            <w:tcW w:w="4420"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780" w:type="dxa"/>
            <w:tcBorders>
              <w:top w:val="nil"/>
              <w:left w:val="nil"/>
              <w:bottom w:val="nil"/>
              <w:right w:val="nil"/>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p>
        </w:tc>
        <w:tc>
          <w:tcPr>
            <w:tcW w:w="4240" w:type="dxa"/>
            <w:gridSpan w:val="4"/>
            <w:tcBorders>
              <w:top w:val="nil"/>
              <w:left w:val="nil"/>
              <w:bottom w:val="nil"/>
              <w:right w:val="nil"/>
            </w:tcBorders>
            <w:shd w:val="clear" w:color="auto" w:fill="auto"/>
            <w:hideMark/>
          </w:tcPr>
          <w:p w:rsidR="00947504" w:rsidRPr="00947504" w:rsidRDefault="00947504" w:rsidP="00947504">
            <w:pPr>
              <w:spacing w:after="0" w:line="240" w:lineRule="auto"/>
              <w:jc w:val="right"/>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Приложение № 7  к решению Думы МО "Майск"  от ___12.2016г. №___</w:t>
            </w:r>
          </w:p>
        </w:tc>
      </w:tr>
      <w:tr w:rsidR="00947504" w:rsidRPr="00947504" w:rsidTr="00947504">
        <w:trPr>
          <w:trHeight w:val="615"/>
        </w:trPr>
        <w:tc>
          <w:tcPr>
            <w:tcW w:w="4420" w:type="dxa"/>
            <w:tcBorders>
              <w:top w:val="nil"/>
              <w:left w:val="nil"/>
              <w:bottom w:val="nil"/>
              <w:right w:val="nil"/>
            </w:tcBorders>
            <w:shd w:val="clear" w:color="auto" w:fill="auto"/>
            <w:noWrap/>
            <w:vAlign w:val="center"/>
            <w:hideMark/>
          </w:tcPr>
          <w:p w:rsidR="00947504" w:rsidRPr="00947504" w:rsidRDefault="00947504" w:rsidP="00947504">
            <w:pPr>
              <w:spacing w:after="0" w:line="240" w:lineRule="auto"/>
              <w:rPr>
                <w:rFonts w:ascii="Arial CYR" w:eastAsia="Times New Roman" w:hAnsi="Arial CYR" w:cs="Arial CYR"/>
                <w:lang w:eastAsia="ru-RU"/>
              </w:rPr>
            </w:pPr>
          </w:p>
        </w:tc>
        <w:tc>
          <w:tcPr>
            <w:tcW w:w="780" w:type="dxa"/>
            <w:tcBorders>
              <w:top w:val="nil"/>
              <w:left w:val="nil"/>
              <w:bottom w:val="nil"/>
              <w:right w:val="nil"/>
            </w:tcBorders>
            <w:shd w:val="clear" w:color="auto" w:fill="auto"/>
            <w:vAlign w:val="center"/>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p>
        </w:tc>
        <w:tc>
          <w:tcPr>
            <w:tcW w:w="4240" w:type="dxa"/>
            <w:gridSpan w:val="4"/>
            <w:tcBorders>
              <w:top w:val="nil"/>
              <w:left w:val="nil"/>
              <w:bottom w:val="nil"/>
              <w:right w:val="nil"/>
            </w:tcBorders>
            <w:shd w:val="clear" w:color="auto" w:fill="auto"/>
            <w:hideMark/>
          </w:tcPr>
          <w:p w:rsidR="00947504" w:rsidRPr="00947504" w:rsidRDefault="00947504" w:rsidP="00947504">
            <w:pPr>
              <w:spacing w:after="0" w:line="240" w:lineRule="auto"/>
              <w:jc w:val="right"/>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xml:space="preserve"> "О бюджете МО "Майск" на 2017 год и плановый период 2018 и 2019 годов"</w:t>
            </w:r>
          </w:p>
        </w:tc>
      </w:tr>
      <w:tr w:rsidR="00947504" w:rsidRPr="00947504" w:rsidTr="00947504">
        <w:trPr>
          <w:trHeight w:val="90"/>
        </w:trPr>
        <w:tc>
          <w:tcPr>
            <w:tcW w:w="4420" w:type="dxa"/>
            <w:tcBorders>
              <w:top w:val="nil"/>
              <w:left w:val="nil"/>
              <w:bottom w:val="nil"/>
              <w:right w:val="nil"/>
            </w:tcBorders>
            <w:shd w:val="clear" w:color="auto" w:fill="auto"/>
            <w:noWrap/>
            <w:vAlign w:val="center"/>
            <w:hideMark/>
          </w:tcPr>
          <w:p w:rsidR="00947504" w:rsidRPr="00947504" w:rsidRDefault="00947504" w:rsidP="00947504">
            <w:pPr>
              <w:spacing w:after="0" w:line="240" w:lineRule="auto"/>
              <w:rPr>
                <w:rFonts w:ascii="Arial CYR" w:eastAsia="Times New Roman" w:hAnsi="Arial CYR" w:cs="Arial CYR"/>
                <w:lang w:eastAsia="ru-RU"/>
              </w:rPr>
            </w:pPr>
          </w:p>
        </w:tc>
        <w:tc>
          <w:tcPr>
            <w:tcW w:w="780" w:type="dxa"/>
            <w:tcBorders>
              <w:top w:val="nil"/>
              <w:left w:val="nil"/>
              <w:bottom w:val="nil"/>
              <w:right w:val="nil"/>
            </w:tcBorders>
            <w:shd w:val="clear" w:color="auto" w:fill="auto"/>
            <w:noWrap/>
            <w:vAlign w:val="center"/>
            <w:hideMark/>
          </w:tcPr>
          <w:p w:rsidR="00947504" w:rsidRPr="00947504" w:rsidRDefault="00947504" w:rsidP="00947504">
            <w:pPr>
              <w:spacing w:after="0" w:line="240" w:lineRule="auto"/>
              <w:rPr>
                <w:rFonts w:ascii="Arial CYR" w:eastAsia="Times New Roman" w:hAnsi="Arial CYR" w:cs="Arial CYR"/>
                <w:lang w:eastAsia="ru-RU"/>
              </w:rPr>
            </w:pPr>
          </w:p>
        </w:tc>
        <w:tc>
          <w:tcPr>
            <w:tcW w:w="820" w:type="dxa"/>
            <w:tcBorders>
              <w:top w:val="nil"/>
              <w:left w:val="nil"/>
              <w:bottom w:val="nil"/>
              <w:right w:val="nil"/>
            </w:tcBorders>
            <w:shd w:val="clear" w:color="auto" w:fill="auto"/>
            <w:noWrap/>
            <w:vAlign w:val="center"/>
            <w:hideMark/>
          </w:tcPr>
          <w:p w:rsidR="00947504" w:rsidRPr="00947504" w:rsidRDefault="00947504" w:rsidP="00947504">
            <w:pPr>
              <w:spacing w:after="0" w:line="240" w:lineRule="auto"/>
              <w:rPr>
                <w:rFonts w:ascii="Arial CYR" w:eastAsia="Times New Roman" w:hAnsi="Arial CYR" w:cs="Arial CYR"/>
                <w:lang w:eastAsia="ru-RU"/>
              </w:rPr>
            </w:pPr>
          </w:p>
        </w:tc>
        <w:tc>
          <w:tcPr>
            <w:tcW w:w="1320" w:type="dxa"/>
            <w:tcBorders>
              <w:top w:val="nil"/>
              <w:left w:val="nil"/>
              <w:bottom w:val="nil"/>
              <w:right w:val="nil"/>
            </w:tcBorders>
            <w:shd w:val="clear" w:color="auto" w:fill="auto"/>
            <w:noWrap/>
            <w:vAlign w:val="center"/>
            <w:hideMark/>
          </w:tcPr>
          <w:p w:rsidR="00947504" w:rsidRPr="00947504" w:rsidRDefault="00947504" w:rsidP="00947504">
            <w:pPr>
              <w:spacing w:after="0" w:line="240" w:lineRule="auto"/>
              <w:rPr>
                <w:rFonts w:ascii="Arial CYR" w:eastAsia="Times New Roman" w:hAnsi="Arial CYR" w:cs="Arial CYR"/>
                <w:lang w:eastAsia="ru-RU"/>
              </w:rPr>
            </w:pPr>
          </w:p>
        </w:tc>
        <w:tc>
          <w:tcPr>
            <w:tcW w:w="940" w:type="dxa"/>
            <w:tcBorders>
              <w:top w:val="nil"/>
              <w:left w:val="nil"/>
              <w:bottom w:val="nil"/>
              <w:right w:val="nil"/>
            </w:tcBorders>
            <w:shd w:val="clear" w:color="auto" w:fill="auto"/>
            <w:noWrap/>
            <w:vAlign w:val="center"/>
            <w:hideMark/>
          </w:tcPr>
          <w:p w:rsidR="00947504" w:rsidRPr="00947504" w:rsidRDefault="00947504" w:rsidP="00947504">
            <w:pPr>
              <w:spacing w:after="0" w:line="240" w:lineRule="auto"/>
              <w:rPr>
                <w:rFonts w:ascii="Arial CYR" w:eastAsia="Times New Roman" w:hAnsi="Arial CYR" w:cs="Arial CYR"/>
                <w:lang w:eastAsia="ru-RU"/>
              </w:rPr>
            </w:pPr>
          </w:p>
        </w:tc>
        <w:tc>
          <w:tcPr>
            <w:tcW w:w="1160"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r>
      <w:tr w:rsidR="00947504" w:rsidRPr="00947504" w:rsidTr="00947504">
        <w:trPr>
          <w:trHeight w:val="276"/>
        </w:trPr>
        <w:tc>
          <w:tcPr>
            <w:tcW w:w="9440" w:type="dxa"/>
            <w:gridSpan w:val="6"/>
            <w:vMerge w:val="restart"/>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ВЕДОМСТВЕННАЯ СТРУКТУРА РАСХОДОВ БЮДЖЕТА МУНИЦИПАЛЬНОГО ОБРАЗОВАНИЯ "Майск"  на 2017 год.</w:t>
            </w:r>
          </w:p>
        </w:tc>
      </w:tr>
      <w:tr w:rsidR="00947504" w:rsidRPr="00947504" w:rsidTr="00947504">
        <w:trPr>
          <w:trHeight w:val="450"/>
        </w:trPr>
        <w:tc>
          <w:tcPr>
            <w:tcW w:w="9440" w:type="dxa"/>
            <w:gridSpan w:val="6"/>
            <w:vMerge/>
            <w:tcBorders>
              <w:top w:val="nil"/>
              <w:left w:val="nil"/>
              <w:bottom w:val="nil"/>
              <w:right w:val="nil"/>
            </w:tcBorders>
            <w:vAlign w:val="center"/>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p>
        </w:tc>
      </w:tr>
      <w:tr w:rsidR="00947504" w:rsidRPr="00947504" w:rsidTr="00947504">
        <w:trPr>
          <w:trHeight w:val="276"/>
        </w:trPr>
        <w:tc>
          <w:tcPr>
            <w:tcW w:w="9440" w:type="dxa"/>
            <w:gridSpan w:val="6"/>
            <w:vMerge/>
            <w:tcBorders>
              <w:top w:val="nil"/>
              <w:left w:val="nil"/>
              <w:bottom w:val="nil"/>
              <w:right w:val="nil"/>
            </w:tcBorders>
            <w:vAlign w:val="center"/>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p>
        </w:tc>
      </w:tr>
      <w:tr w:rsidR="00947504" w:rsidRPr="00947504" w:rsidTr="00947504">
        <w:trPr>
          <w:trHeight w:val="255"/>
        </w:trPr>
        <w:tc>
          <w:tcPr>
            <w:tcW w:w="4420"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p>
        </w:tc>
        <w:tc>
          <w:tcPr>
            <w:tcW w:w="780"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p>
        </w:tc>
        <w:tc>
          <w:tcPr>
            <w:tcW w:w="820"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p>
        </w:tc>
        <w:tc>
          <w:tcPr>
            <w:tcW w:w="1320"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p>
        </w:tc>
        <w:tc>
          <w:tcPr>
            <w:tcW w:w="940"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p>
        </w:tc>
        <w:tc>
          <w:tcPr>
            <w:tcW w:w="1160"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p>
        </w:tc>
      </w:tr>
      <w:tr w:rsidR="00947504" w:rsidRPr="00947504" w:rsidTr="00947504">
        <w:trPr>
          <w:trHeight w:val="885"/>
        </w:trPr>
        <w:tc>
          <w:tcPr>
            <w:tcW w:w="4420" w:type="dxa"/>
            <w:tcBorders>
              <w:top w:val="single" w:sz="4" w:space="0" w:color="auto"/>
              <w:left w:val="single" w:sz="4" w:space="0" w:color="auto"/>
              <w:bottom w:val="nil"/>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Наименование</w:t>
            </w:r>
          </w:p>
        </w:tc>
        <w:tc>
          <w:tcPr>
            <w:tcW w:w="780" w:type="dxa"/>
            <w:tcBorders>
              <w:top w:val="single" w:sz="4" w:space="0" w:color="auto"/>
              <w:left w:val="nil"/>
              <w:bottom w:val="nil"/>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Рз</w:t>
            </w:r>
          </w:p>
        </w:tc>
        <w:tc>
          <w:tcPr>
            <w:tcW w:w="820" w:type="dxa"/>
            <w:tcBorders>
              <w:top w:val="single" w:sz="4" w:space="0" w:color="auto"/>
              <w:left w:val="nil"/>
              <w:bottom w:val="nil"/>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proofErr w:type="gramStart"/>
            <w:r w:rsidRPr="00947504">
              <w:rPr>
                <w:rFonts w:ascii="Times New Roman" w:eastAsia="Times New Roman" w:hAnsi="Times New Roman" w:cs="Times New Roman"/>
                <w:b/>
                <w:bCs/>
                <w:sz w:val="20"/>
                <w:szCs w:val="20"/>
                <w:lang w:eastAsia="ru-RU"/>
              </w:rPr>
              <w:t>ПР</w:t>
            </w:r>
            <w:proofErr w:type="gramEnd"/>
          </w:p>
        </w:tc>
        <w:tc>
          <w:tcPr>
            <w:tcW w:w="1320" w:type="dxa"/>
            <w:tcBorders>
              <w:top w:val="single" w:sz="4" w:space="0" w:color="auto"/>
              <w:left w:val="nil"/>
              <w:bottom w:val="nil"/>
              <w:right w:val="nil"/>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ЦСР</w:t>
            </w:r>
          </w:p>
        </w:tc>
        <w:tc>
          <w:tcPr>
            <w:tcW w:w="940" w:type="dxa"/>
            <w:tcBorders>
              <w:top w:val="single" w:sz="4" w:space="0" w:color="auto"/>
              <w:left w:val="single" w:sz="4" w:space="0" w:color="auto"/>
              <w:bottom w:val="nil"/>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ВР</w:t>
            </w:r>
          </w:p>
        </w:tc>
        <w:tc>
          <w:tcPr>
            <w:tcW w:w="1160" w:type="dxa"/>
            <w:tcBorders>
              <w:top w:val="single" w:sz="4" w:space="0" w:color="auto"/>
              <w:left w:val="nil"/>
              <w:bottom w:val="nil"/>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2017 год</w:t>
            </w:r>
          </w:p>
        </w:tc>
      </w:tr>
      <w:tr w:rsidR="00947504" w:rsidRPr="00947504" w:rsidTr="00947504">
        <w:trPr>
          <w:trHeight w:val="349"/>
        </w:trPr>
        <w:tc>
          <w:tcPr>
            <w:tcW w:w="4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В С Е Г О</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 </w:t>
            </w:r>
          </w:p>
        </w:tc>
        <w:tc>
          <w:tcPr>
            <w:tcW w:w="1320" w:type="dxa"/>
            <w:tcBorders>
              <w:top w:val="single" w:sz="4" w:space="0" w:color="auto"/>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 </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w:t>
            </w: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6 156,1</w:t>
            </w:r>
          </w:p>
        </w:tc>
      </w:tr>
      <w:tr w:rsidR="00947504" w:rsidRPr="00947504" w:rsidTr="00947504">
        <w:trPr>
          <w:trHeight w:val="43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ОБЩЕГОСУДАРСТВЕННЫЕ ВОПРОСЫ</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3 679,4</w:t>
            </w:r>
          </w:p>
        </w:tc>
      </w:tr>
      <w:tr w:rsidR="00947504" w:rsidRPr="00947504" w:rsidTr="00947504">
        <w:trPr>
          <w:trHeight w:val="792"/>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lastRenderedPageBreak/>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527,3</w:t>
            </w:r>
          </w:p>
        </w:tc>
      </w:tr>
      <w:tr w:rsidR="00947504" w:rsidRPr="00947504" w:rsidTr="00947504">
        <w:trPr>
          <w:trHeight w:val="732"/>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947504">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947504">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7000000000</w:t>
            </w:r>
          </w:p>
        </w:tc>
        <w:tc>
          <w:tcPr>
            <w:tcW w:w="94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527,3</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Глава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7010000000</w:t>
            </w:r>
          </w:p>
        </w:tc>
        <w:tc>
          <w:tcPr>
            <w:tcW w:w="94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527,3</w:t>
            </w:r>
          </w:p>
        </w:tc>
      </w:tr>
      <w:tr w:rsidR="00947504" w:rsidRPr="00947504" w:rsidTr="00947504">
        <w:trPr>
          <w:trHeight w:val="1163"/>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 на выплаты персогалу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7010000000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527,3</w:t>
            </w:r>
          </w:p>
        </w:tc>
      </w:tr>
      <w:tr w:rsidR="00947504" w:rsidRPr="00947504" w:rsidTr="00947504">
        <w:trPr>
          <w:trHeight w:val="578"/>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120</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527,3</w:t>
            </w:r>
          </w:p>
        </w:tc>
      </w:tr>
      <w:tr w:rsidR="00947504" w:rsidRPr="00947504" w:rsidTr="00947504">
        <w:trPr>
          <w:trHeight w:val="39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Фонд оплаты труда государственны</w:t>
            </w:r>
            <w:proofErr w:type="gramStart"/>
            <w:r w:rsidRPr="00947504">
              <w:rPr>
                <w:rFonts w:ascii="Times New Roman" w:eastAsia="Times New Roman" w:hAnsi="Times New Roman" w:cs="Times New Roman"/>
                <w:color w:val="000000"/>
                <w:sz w:val="20"/>
                <w:szCs w:val="20"/>
                <w:lang w:eastAsia="ru-RU"/>
              </w:rPr>
              <w:t>х(</w:t>
            </w:r>
            <w:proofErr w:type="gramEnd"/>
            <w:r w:rsidRPr="00947504">
              <w:rPr>
                <w:rFonts w:ascii="Times New Roman" w:eastAsia="Times New Roman" w:hAnsi="Times New Roman" w:cs="Times New Roman"/>
                <w:color w:val="000000"/>
                <w:sz w:val="20"/>
                <w:szCs w:val="20"/>
                <w:lang w:eastAsia="ru-RU"/>
              </w:rPr>
              <w:t>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527,3</w:t>
            </w:r>
          </w:p>
        </w:tc>
      </w:tr>
      <w:tr w:rsidR="00947504" w:rsidRPr="00947504" w:rsidTr="00947504">
        <w:trPr>
          <w:trHeight w:val="78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xml:space="preserve">Взносы по обязательному социальному страхованию на выплаты </w:t>
            </w:r>
            <w:proofErr w:type="gramStart"/>
            <w:r w:rsidRPr="00947504">
              <w:rPr>
                <w:rFonts w:ascii="Times New Roman" w:eastAsia="Times New Roman" w:hAnsi="Times New Roman" w:cs="Times New Roman"/>
                <w:color w:val="000000"/>
                <w:sz w:val="20"/>
                <w:szCs w:val="20"/>
                <w:lang w:eastAsia="ru-RU"/>
              </w:rPr>
              <w:t>денежного</w:t>
            </w:r>
            <w:proofErr w:type="gramEnd"/>
            <w:r w:rsidRPr="00947504">
              <w:rPr>
                <w:rFonts w:ascii="Times New Roman" w:eastAsia="Times New Roman" w:hAnsi="Times New Roman" w:cs="Times New Roman"/>
                <w:color w:val="000000"/>
                <w:sz w:val="20"/>
                <w:szCs w:val="20"/>
                <w:lang w:eastAsia="ru-RU"/>
              </w:rPr>
              <w:t xml:space="preserve"> содкржания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129</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527,3</w:t>
            </w:r>
          </w:p>
        </w:tc>
      </w:tr>
      <w:tr w:rsidR="00947504" w:rsidRPr="00947504" w:rsidTr="00947504">
        <w:trPr>
          <w:trHeight w:val="42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527,3</w:t>
            </w:r>
          </w:p>
        </w:tc>
      </w:tr>
      <w:tr w:rsidR="00947504" w:rsidRPr="00947504" w:rsidTr="00947504">
        <w:trPr>
          <w:trHeight w:val="492"/>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412,8</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129</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114,5</w:t>
            </w:r>
          </w:p>
        </w:tc>
      </w:tr>
      <w:tr w:rsidR="00947504" w:rsidRPr="00947504" w:rsidTr="00947504">
        <w:trPr>
          <w:trHeight w:val="1020"/>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5,0</w:t>
            </w:r>
          </w:p>
        </w:tc>
      </w:tr>
      <w:tr w:rsidR="00947504" w:rsidRPr="00947504" w:rsidTr="00947504">
        <w:trPr>
          <w:trHeight w:val="102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947504">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947504">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7010300000</w:t>
            </w:r>
          </w:p>
        </w:tc>
        <w:tc>
          <w:tcPr>
            <w:tcW w:w="94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947504">
        <w:trPr>
          <w:trHeight w:val="278"/>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7010300000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200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Поступлание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947504">
        <w:trPr>
          <w:trHeight w:val="1020"/>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04</w:t>
            </w:r>
          </w:p>
        </w:tc>
        <w:tc>
          <w:tcPr>
            <w:tcW w:w="132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2 142,8</w:t>
            </w:r>
          </w:p>
        </w:tc>
      </w:tr>
      <w:tr w:rsidR="00947504" w:rsidRPr="00947504" w:rsidTr="00947504">
        <w:trPr>
          <w:trHeight w:val="102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947504">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947504">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7010400000</w:t>
            </w:r>
          </w:p>
        </w:tc>
        <w:tc>
          <w:tcPr>
            <w:tcW w:w="94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2 142,8</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7010400000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2 142,8</w:t>
            </w:r>
          </w:p>
        </w:tc>
      </w:tr>
      <w:tr w:rsidR="00947504" w:rsidRPr="00947504" w:rsidTr="00947504">
        <w:trPr>
          <w:trHeight w:val="102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lastRenderedPageBreak/>
              <w:t>Расходы на выплаты персогалу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1 374,3</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1 374,3</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Фонд оплаты труда государственных (государственных)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1 374,3</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1 374,3</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1 374,3</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1 055,6</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129</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318,7</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200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750,0</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240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750,0</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750,0</w:t>
            </w:r>
          </w:p>
        </w:tc>
      </w:tr>
      <w:tr w:rsidR="00947504" w:rsidRPr="00947504" w:rsidTr="00947504">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800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18,5</w:t>
            </w:r>
          </w:p>
        </w:tc>
      </w:tr>
      <w:tr w:rsidR="00947504" w:rsidRPr="00947504" w:rsidTr="00947504">
        <w:trPr>
          <w:trHeight w:val="70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850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18,5</w:t>
            </w:r>
          </w:p>
        </w:tc>
      </w:tr>
      <w:tr w:rsidR="00947504" w:rsidRPr="00947504" w:rsidTr="00947504">
        <w:trPr>
          <w:trHeight w:val="69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Уплата налога на имущество организации и земельного налога</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851</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852</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9,0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853</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1,5</w:t>
            </w:r>
          </w:p>
        </w:tc>
      </w:tr>
      <w:tr w:rsidR="00947504" w:rsidRPr="00947504" w:rsidTr="00947504">
        <w:trPr>
          <w:trHeight w:val="76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947504">
              <w:rPr>
                <w:rFonts w:ascii="Times New Roman" w:eastAsia="Times New Roman" w:hAnsi="Times New Roman" w:cs="Times New Roman"/>
                <w:b/>
                <w:bCs/>
                <w:sz w:val="20"/>
                <w:szCs w:val="20"/>
                <w:lang w:eastAsia="ru-RU"/>
              </w:rPr>
              <w:t xml:space="preserve"> )</w:t>
            </w:r>
            <w:proofErr w:type="gramEnd"/>
            <w:r w:rsidRPr="00947504">
              <w:rPr>
                <w:rFonts w:ascii="Times New Roman" w:eastAsia="Times New Roman" w:hAnsi="Times New Roman" w:cs="Times New Roman"/>
                <w:b/>
                <w:bCs/>
                <w:sz w:val="20"/>
                <w:szCs w:val="20"/>
                <w:lang w:eastAsia="ru-RU"/>
              </w:rPr>
              <w:t xml:space="preserve"> надзора</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644,3</w:t>
            </w:r>
          </w:p>
        </w:tc>
      </w:tr>
      <w:tr w:rsidR="00947504" w:rsidRPr="00947504" w:rsidTr="00947504">
        <w:trPr>
          <w:trHeight w:val="102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947504">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947504">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644,3</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644,3</w:t>
            </w:r>
          </w:p>
        </w:tc>
      </w:tr>
      <w:tr w:rsidR="00947504" w:rsidRPr="00947504" w:rsidTr="00947504">
        <w:trPr>
          <w:trHeight w:val="1069"/>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 на выплаты персогалу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644,3</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644,3</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Фонд оплаты труда и страховые взносы</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644,3</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644,3</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476,5</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129</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167,9</w:t>
            </w:r>
          </w:p>
        </w:tc>
      </w:tr>
      <w:tr w:rsidR="00947504" w:rsidRPr="00947504" w:rsidTr="00947504">
        <w:trPr>
          <w:trHeight w:val="1275"/>
        </w:trPr>
        <w:tc>
          <w:tcPr>
            <w:tcW w:w="4420" w:type="dxa"/>
            <w:tcBorders>
              <w:top w:val="nil"/>
              <w:left w:val="single" w:sz="4" w:space="0" w:color="auto"/>
              <w:bottom w:val="single" w:sz="4" w:space="0" w:color="auto"/>
              <w:right w:val="single" w:sz="4" w:space="0" w:color="auto"/>
            </w:tcBorders>
            <w:shd w:val="clear" w:color="000000" w:fill="A6A6A6"/>
            <w:vAlign w:val="bottom"/>
            <w:hideMark/>
          </w:tcPr>
          <w:p w:rsidR="00947504" w:rsidRPr="00947504" w:rsidRDefault="00947504" w:rsidP="00947504">
            <w:pPr>
              <w:spacing w:after="0" w:line="240" w:lineRule="auto"/>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Руководство и управление в сфере установленных функций органовгосударственной власти субъектов Российской Федерации и органов местного самоуправления</w:t>
            </w:r>
          </w:p>
        </w:tc>
        <w:tc>
          <w:tcPr>
            <w:tcW w:w="780" w:type="dxa"/>
            <w:tcBorders>
              <w:top w:val="nil"/>
              <w:left w:val="nil"/>
              <w:bottom w:val="single" w:sz="4" w:space="0" w:color="auto"/>
              <w:right w:val="single" w:sz="4" w:space="0" w:color="auto"/>
            </w:tcBorders>
            <w:shd w:val="clear" w:color="000000" w:fill="A6A6A6"/>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A6A6A6"/>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07</w:t>
            </w:r>
          </w:p>
        </w:tc>
        <w:tc>
          <w:tcPr>
            <w:tcW w:w="13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7010020002</w:t>
            </w:r>
          </w:p>
        </w:tc>
        <w:tc>
          <w:tcPr>
            <w:tcW w:w="9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350,0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lastRenderedPageBreak/>
              <w:t>Проведение выборов и референдумов</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07</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7010020002</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350,0</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47504" w:rsidRPr="00947504" w:rsidRDefault="00947504" w:rsidP="00947504">
            <w:pPr>
              <w:spacing w:after="0" w:line="240" w:lineRule="auto"/>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07</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7010020002</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200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350,0</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47504" w:rsidRPr="00947504" w:rsidRDefault="00947504" w:rsidP="00947504">
            <w:pPr>
              <w:spacing w:after="0" w:line="240" w:lineRule="auto"/>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07</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7010020002</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240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350,0</w:t>
            </w:r>
          </w:p>
        </w:tc>
      </w:tr>
      <w:tr w:rsidR="00947504" w:rsidRPr="00947504" w:rsidTr="00947504">
        <w:trPr>
          <w:trHeight w:val="765"/>
        </w:trPr>
        <w:tc>
          <w:tcPr>
            <w:tcW w:w="4420" w:type="dxa"/>
            <w:tcBorders>
              <w:top w:val="nil"/>
              <w:left w:val="single" w:sz="4" w:space="0" w:color="auto"/>
              <w:bottom w:val="nil"/>
              <w:right w:val="single" w:sz="4" w:space="0" w:color="auto"/>
            </w:tcBorders>
            <w:shd w:val="clear" w:color="auto" w:fill="auto"/>
            <w:vAlign w:val="center"/>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07</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7010020002</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350,0</w:t>
            </w:r>
          </w:p>
        </w:tc>
      </w:tr>
      <w:tr w:rsidR="00947504" w:rsidRPr="00947504" w:rsidTr="00947504">
        <w:trPr>
          <w:trHeight w:val="255"/>
        </w:trPr>
        <w:tc>
          <w:tcPr>
            <w:tcW w:w="442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Резервные фонды</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11</w:t>
            </w:r>
          </w:p>
        </w:tc>
        <w:tc>
          <w:tcPr>
            <w:tcW w:w="13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10,0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Резервные средства</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870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870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870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Прочие расходы</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870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НАЦИОНАЛЬНАЯ ОБОРОНА</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61,3</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xml:space="preserve">Мобилизационная и вневойсковая подготовка </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61,3</w:t>
            </w:r>
          </w:p>
        </w:tc>
      </w:tr>
      <w:tr w:rsidR="00947504" w:rsidRPr="00947504" w:rsidTr="00947504">
        <w:trPr>
          <w:trHeight w:val="76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Осуществление первичного воинского учета на территоряих где отсутствуют военные комиссариаты</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61,3</w:t>
            </w:r>
          </w:p>
        </w:tc>
      </w:tr>
      <w:tr w:rsidR="00947504" w:rsidRPr="00947504" w:rsidTr="00947504">
        <w:trPr>
          <w:trHeight w:val="372"/>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Субвенции</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61,3</w:t>
            </w:r>
          </w:p>
        </w:tc>
      </w:tr>
      <w:tr w:rsidR="00947504" w:rsidRPr="00947504" w:rsidTr="00947504">
        <w:trPr>
          <w:trHeight w:val="503"/>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59,0</w:t>
            </w:r>
          </w:p>
        </w:tc>
      </w:tr>
      <w:tr w:rsidR="00947504" w:rsidRPr="00947504" w:rsidTr="00947504">
        <w:trPr>
          <w:trHeight w:val="398"/>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59,0</w:t>
            </w:r>
          </w:p>
        </w:tc>
      </w:tr>
      <w:tr w:rsidR="00947504" w:rsidRPr="00947504" w:rsidTr="00947504">
        <w:trPr>
          <w:trHeight w:val="30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41,0</w:t>
            </w:r>
          </w:p>
        </w:tc>
      </w:tr>
      <w:tr w:rsidR="00947504" w:rsidRPr="00947504" w:rsidTr="00947504">
        <w:trPr>
          <w:trHeight w:val="36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129</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18,0</w:t>
            </w:r>
          </w:p>
        </w:tc>
      </w:tr>
      <w:tr w:rsidR="00947504" w:rsidRPr="00947504" w:rsidTr="00947504">
        <w:trPr>
          <w:trHeight w:val="36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2,3</w:t>
            </w:r>
          </w:p>
        </w:tc>
      </w:tr>
      <w:tr w:rsidR="00947504" w:rsidRPr="00947504" w:rsidTr="00947504">
        <w:trPr>
          <w:trHeight w:val="432"/>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2,3</w:t>
            </w:r>
          </w:p>
        </w:tc>
      </w:tr>
      <w:tr w:rsidR="00947504" w:rsidRPr="00947504" w:rsidTr="00947504">
        <w:trPr>
          <w:trHeight w:val="600"/>
        </w:trPr>
        <w:tc>
          <w:tcPr>
            <w:tcW w:w="4420" w:type="dxa"/>
            <w:tcBorders>
              <w:top w:val="nil"/>
              <w:left w:val="single" w:sz="4" w:space="0" w:color="auto"/>
              <w:bottom w:val="single" w:sz="4" w:space="0" w:color="auto"/>
              <w:right w:val="single" w:sz="4" w:space="0" w:color="auto"/>
            </w:tcBorders>
            <w:shd w:val="clear" w:color="000000" w:fill="C0C0C0"/>
            <w:hideMark/>
          </w:tcPr>
          <w:p w:rsidR="00947504" w:rsidRPr="00947504" w:rsidRDefault="00947504" w:rsidP="00947504">
            <w:pPr>
              <w:spacing w:after="0" w:line="240" w:lineRule="auto"/>
              <w:rPr>
                <w:rFonts w:ascii="Times New Roman" w:eastAsia="Times New Roman" w:hAnsi="Times New Roman" w:cs="Times New Roman"/>
                <w:b/>
                <w:bCs/>
                <w:color w:val="000000"/>
                <w:lang w:eastAsia="ru-RU"/>
              </w:rPr>
            </w:pPr>
            <w:r w:rsidRPr="00947504">
              <w:rPr>
                <w:rFonts w:ascii="Times New Roman" w:eastAsia="Times New Roman" w:hAnsi="Times New Roman" w:cs="Times New Roman"/>
                <w:b/>
                <w:bCs/>
                <w:color w:val="000000"/>
                <w:lang w:eastAsia="ru-RU"/>
              </w:rPr>
              <w:t>НАЦИОНАЛЬНАЯ БЕЗОПАСНОСТЬ</w:t>
            </w:r>
          </w:p>
        </w:tc>
        <w:tc>
          <w:tcPr>
            <w:tcW w:w="780" w:type="dxa"/>
            <w:tcBorders>
              <w:top w:val="nil"/>
              <w:left w:val="nil"/>
              <w:bottom w:val="single" w:sz="4" w:space="0" w:color="auto"/>
              <w:right w:val="single" w:sz="4" w:space="0" w:color="auto"/>
            </w:tcBorders>
            <w:shd w:val="clear" w:color="000000" w:fill="C0C0C0"/>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single" w:sz="4" w:space="0" w:color="auto"/>
            </w:tcBorders>
            <w:shd w:val="clear" w:color="000000" w:fill="C0C0C0"/>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w:t>
            </w:r>
          </w:p>
        </w:tc>
        <w:tc>
          <w:tcPr>
            <w:tcW w:w="1160" w:type="dxa"/>
            <w:tcBorders>
              <w:top w:val="nil"/>
              <w:left w:val="nil"/>
              <w:bottom w:val="single" w:sz="4" w:space="0" w:color="auto"/>
              <w:right w:val="single" w:sz="4" w:space="0" w:color="auto"/>
            </w:tcBorders>
            <w:shd w:val="clear" w:color="000000" w:fill="C0C0C0"/>
            <w:hideMark/>
          </w:tcPr>
          <w:p w:rsidR="00947504" w:rsidRPr="00947504" w:rsidRDefault="00947504" w:rsidP="00947504">
            <w:pPr>
              <w:spacing w:after="0" w:line="240" w:lineRule="auto"/>
              <w:jc w:val="center"/>
              <w:rPr>
                <w:rFonts w:ascii="Times New Roman" w:eastAsia="Times New Roman" w:hAnsi="Times New Roman" w:cs="Times New Roman"/>
                <w:b/>
                <w:bCs/>
                <w:color w:val="000000"/>
                <w:lang w:eastAsia="ru-RU"/>
              </w:rPr>
            </w:pPr>
            <w:r w:rsidRPr="00947504">
              <w:rPr>
                <w:rFonts w:ascii="Times New Roman" w:eastAsia="Times New Roman" w:hAnsi="Times New Roman" w:cs="Times New Roman"/>
                <w:b/>
                <w:bCs/>
                <w:color w:val="000000"/>
                <w:lang w:eastAsia="ru-RU"/>
              </w:rPr>
              <w:t>39,90</w:t>
            </w:r>
          </w:p>
        </w:tc>
      </w:tr>
      <w:tr w:rsidR="00947504" w:rsidRPr="00947504" w:rsidTr="00947504">
        <w:trPr>
          <w:trHeight w:val="630"/>
        </w:trPr>
        <w:tc>
          <w:tcPr>
            <w:tcW w:w="4420" w:type="dxa"/>
            <w:tcBorders>
              <w:top w:val="nil"/>
              <w:left w:val="single" w:sz="4" w:space="0" w:color="auto"/>
              <w:bottom w:val="single" w:sz="4" w:space="0" w:color="auto"/>
              <w:right w:val="single" w:sz="4" w:space="0" w:color="auto"/>
            </w:tcBorders>
            <w:shd w:val="clear" w:color="000000" w:fill="FFFFFF"/>
            <w:hideMark/>
          </w:tcPr>
          <w:p w:rsidR="00947504" w:rsidRPr="00947504" w:rsidRDefault="00947504" w:rsidP="00947504">
            <w:pPr>
              <w:spacing w:after="0" w:line="240" w:lineRule="auto"/>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 xml:space="preserve">Муниципальная целевая программа "Пожарная безопасность и зацита населения и территоории муниципального образования "Майск" от </w:t>
            </w:r>
            <w:proofErr w:type="gramStart"/>
            <w:r w:rsidRPr="00947504">
              <w:rPr>
                <w:rFonts w:ascii="Times New Roman" w:eastAsia="Times New Roman" w:hAnsi="Times New Roman" w:cs="Times New Roman"/>
                <w:lang w:eastAsia="ru-RU"/>
              </w:rPr>
              <w:t>чрезвычайных</w:t>
            </w:r>
            <w:proofErr w:type="gramEnd"/>
            <w:r w:rsidRPr="00947504">
              <w:rPr>
                <w:rFonts w:ascii="Times New Roman" w:eastAsia="Times New Roman" w:hAnsi="Times New Roman" w:cs="Times New Roman"/>
                <w:lang w:eastAsia="ru-RU"/>
              </w:rPr>
              <w:t xml:space="preserve"> ситуации на 2015-2021гг. </w:t>
            </w:r>
          </w:p>
        </w:tc>
        <w:tc>
          <w:tcPr>
            <w:tcW w:w="780"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b/>
                <w:bCs/>
                <w:color w:val="000000"/>
                <w:lang w:eastAsia="ru-RU"/>
              </w:rPr>
            </w:pPr>
            <w:r w:rsidRPr="00947504">
              <w:rPr>
                <w:rFonts w:ascii="Times New Roman" w:eastAsia="Times New Roman" w:hAnsi="Times New Roman" w:cs="Times New Roman"/>
                <w:b/>
                <w:bCs/>
                <w:color w:val="000000"/>
                <w:lang w:eastAsia="ru-RU"/>
              </w:rPr>
              <w:t> </w:t>
            </w:r>
          </w:p>
        </w:tc>
        <w:tc>
          <w:tcPr>
            <w:tcW w:w="13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b/>
                <w:bCs/>
                <w:color w:val="000000"/>
                <w:lang w:eastAsia="ru-RU"/>
              </w:rPr>
            </w:pPr>
            <w:r w:rsidRPr="00947504">
              <w:rPr>
                <w:rFonts w:ascii="Times New Roman" w:eastAsia="Times New Roman" w:hAnsi="Times New Roman" w:cs="Times New Roman"/>
                <w:b/>
                <w:bCs/>
                <w:color w:val="000000"/>
                <w:lang w:eastAsia="ru-RU"/>
              </w:rPr>
              <w:t> </w:t>
            </w:r>
          </w:p>
        </w:tc>
        <w:tc>
          <w:tcPr>
            <w:tcW w:w="1160" w:type="dxa"/>
            <w:tcBorders>
              <w:top w:val="nil"/>
              <w:left w:val="nil"/>
              <w:bottom w:val="single" w:sz="4" w:space="0" w:color="auto"/>
              <w:right w:val="single" w:sz="4" w:space="0" w:color="auto"/>
            </w:tcBorders>
            <w:shd w:val="clear" w:color="000000" w:fill="FFFFFF"/>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34,9</w:t>
            </w:r>
          </w:p>
        </w:tc>
      </w:tr>
      <w:tr w:rsidR="00947504" w:rsidRPr="00947504" w:rsidTr="00947504">
        <w:trPr>
          <w:trHeight w:val="60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w:t>
            </w:r>
          </w:p>
        </w:tc>
        <w:tc>
          <w:tcPr>
            <w:tcW w:w="11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w:t>
            </w:r>
          </w:p>
        </w:tc>
      </w:tr>
      <w:tr w:rsidR="00947504" w:rsidRPr="00947504" w:rsidTr="00947504">
        <w:trPr>
          <w:trHeight w:val="60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200</w:t>
            </w:r>
          </w:p>
        </w:tc>
        <w:tc>
          <w:tcPr>
            <w:tcW w:w="11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4,2</w:t>
            </w:r>
          </w:p>
        </w:tc>
      </w:tr>
      <w:tr w:rsidR="00947504" w:rsidRPr="00947504" w:rsidTr="00947504">
        <w:trPr>
          <w:trHeight w:val="60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240</w:t>
            </w:r>
          </w:p>
        </w:tc>
        <w:tc>
          <w:tcPr>
            <w:tcW w:w="11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4,2</w:t>
            </w:r>
          </w:p>
        </w:tc>
      </w:tr>
      <w:tr w:rsidR="00947504" w:rsidRPr="00947504" w:rsidTr="00947504">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Расходы</w:t>
            </w:r>
          </w:p>
        </w:tc>
        <w:tc>
          <w:tcPr>
            <w:tcW w:w="78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244</w:t>
            </w:r>
          </w:p>
        </w:tc>
        <w:tc>
          <w:tcPr>
            <w:tcW w:w="11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4,2</w:t>
            </w:r>
          </w:p>
        </w:tc>
      </w:tr>
      <w:tr w:rsidR="00947504" w:rsidRPr="00947504" w:rsidTr="00947504">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244</w:t>
            </w:r>
          </w:p>
        </w:tc>
        <w:tc>
          <w:tcPr>
            <w:tcW w:w="11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4,2</w:t>
            </w:r>
          </w:p>
        </w:tc>
      </w:tr>
      <w:tr w:rsidR="00947504" w:rsidRPr="00947504" w:rsidTr="00947504">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Поступлание нефинансовых активов</w:t>
            </w:r>
          </w:p>
        </w:tc>
        <w:tc>
          <w:tcPr>
            <w:tcW w:w="78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244</w:t>
            </w:r>
          </w:p>
        </w:tc>
        <w:tc>
          <w:tcPr>
            <w:tcW w:w="11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30,7</w:t>
            </w:r>
          </w:p>
        </w:tc>
      </w:tr>
      <w:tr w:rsidR="00947504" w:rsidRPr="00947504" w:rsidTr="00947504">
        <w:trPr>
          <w:trHeight w:val="60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244</w:t>
            </w:r>
          </w:p>
        </w:tc>
        <w:tc>
          <w:tcPr>
            <w:tcW w:w="11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30,7</w:t>
            </w:r>
          </w:p>
        </w:tc>
      </w:tr>
      <w:tr w:rsidR="00947504" w:rsidRPr="00947504" w:rsidTr="00947504">
        <w:trPr>
          <w:trHeight w:val="60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lastRenderedPageBreak/>
              <w:t xml:space="preserve">Другие вопросы в области национальной безопастности </w:t>
            </w:r>
          </w:p>
        </w:tc>
        <w:tc>
          <w:tcPr>
            <w:tcW w:w="78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14</w:t>
            </w:r>
          </w:p>
        </w:tc>
        <w:tc>
          <w:tcPr>
            <w:tcW w:w="13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w:t>
            </w:r>
          </w:p>
        </w:tc>
        <w:tc>
          <w:tcPr>
            <w:tcW w:w="1160"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5,00</w:t>
            </w:r>
          </w:p>
        </w:tc>
      </w:tr>
      <w:tr w:rsidR="00947504" w:rsidRPr="00947504" w:rsidTr="00947504">
        <w:trPr>
          <w:trHeight w:val="252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78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14</w:t>
            </w:r>
          </w:p>
        </w:tc>
        <w:tc>
          <w:tcPr>
            <w:tcW w:w="13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w:t>
            </w:r>
          </w:p>
        </w:tc>
        <w:tc>
          <w:tcPr>
            <w:tcW w:w="1160"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5,00</w:t>
            </w:r>
          </w:p>
        </w:tc>
      </w:tr>
      <w:tr w:rsidR="00947504" w:rsidRPr="00947504" w:rsidTr="00947504">
        <w:trPr>
          <w:trHeight w:val="409"/>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b/>
                <w:bCs/>
                <w:color w:val="000000"/>
                <w:lang w:eastAsia="ru-RU"/>
              </w:rPr>
            </w:pPr>
            <w:r w:rsidRPr="00947504">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xml:space="preserve">14 </w:t>
            </w:r>
          </w:p>
        </w:tc>
        <w:tc>
          <w:tcPr>
            <w:tcW w:w="13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200</w:t>
            </w:r>
          </w:p>
        </w:tc>
        <w:tc>
          <w:tcPr>
            <w:tcW w:w="1160"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5,00</w:t>
            </w:r>
          </w:p>
        </w:tc>
      </w:tr>
      <w:tr w:rsidR="00947504" w:rsidRPr="00947504" w:rsidTr="00947504">
        <w:trPr>
          <w:trHeight w:val="60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Инные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14</w:t>
            </w:r>
          </w:p>
        </w:tc>
        <w:tc>
          <w:tcPr>
            <w:tcW w:w="13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240</w:t>
            </w:r>
          </w:p>
        </w:tc>
        <w:tc>
          <w:tcPr>
            <w:tcW w:w="1160"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5,00</w:t>
            </w:r>
          </w:p>
        </w:tc>
      </w:tr>
      <w:tr w:rsidR="00947504" w:rsidRPr="00947504" w:rsidTr="00947504">
        <w:trPr>
          <w:trHeight w:val="60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14</w:t>
            </w:r>
          </w:p>
        </w:tc>
        <w:tc>
          <w:tcPr>
            <w:tcW w:w="13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244</w:t>
            </w:r>
          </w:p>
        </w:tc>
        <w:tc>
          <w:tcPr>
            <w:tcW w:w="1160"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5,00</w:t>
            </w:r>
          </w:p>
        </w:tc>
      </w:tr>
      <w:tr w:rsidR="00947504" w:rsidRPr="00947504" w:rsidTr="00947504">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xml:space="preserve">Расходы </w:t>
            </w:r>
          </w:p>
        </w:tc>
        <w:tc>
          <w:tcPr>
            <w:tcW w:w="78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14</w:t>
            </w:r>
          </w:p>
        </w:tc>
        <w:tc>
          <w:tcPr>
            <w:tcW w:w="13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244</w:t>
            </w:r>
          </w:p>
        </w:tc>
        <w:tc>
          <w:tcPr>
            <w:tcW w:w="1160"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5,00</w:t>
            </w:r>
          </w:p>
        </w:tc>
      </w:tr>
      <w:tr w:rsidR="00947504" w:rsidRPr="00947504" w:rsidTr="00947504">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Прочие услуги</w:t>
            </w:r>
          </w:p>
        </w:tc>
        <w:tc>
          <w:tcPr>
            <w:tcW w:w="78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14</w:t>
            </w:r>
          </w:p>
        </w:tc>
        <w:tc>
          <w:tcPr>
            <w:tcW w:w="132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244</w:t>
            </w:r>
          </w:p>
        </w:tc>
        <w:tc>
          <w:tcPr>
            <w:tcW w:w="1160"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5,00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НАЦИОНАЛЬНАЯ ЭКОНОМИКА</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1 017,5</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xml:space="preserve">Общеэкономические вопросы </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32,3</w:t>
            </w:r>
          </w:p>
        </w:tc>
      </w:tr>
      <w:tr w:rsidR="00947504" w:rsidRPr="00947504" w:rsidTr="00947504">
        <w:trPr>
          <w:trHeight w:val="67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16"/>
                <w:szCs w:val="16"/>
                <w:lang w:eastAsia="ru-RU"/>
              </w:rPr>
            </w:pPr>
            <w:r w:rsidRPr="00947504">
              <w:rPr>
                <w:rFonts w:ascii="Times New Roman" w:eastAsia="Times New Roman" w:hAnsi="Times New Roman" w:cs="Times New Roman"/>
                <w:color w:val="000000"/>
                <w:sz w:val="16"/>
                <w:szCs w:val="16"/>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32,3</w:t>
            </w:r>
          </w:p>
        </w:tc>
      </w:tr>
      <w:tr w:rsidR="00947504" w:rsidRPr="00947504" w:rsidTr="00947504">
        <w:trPr>
          <w:trHeight w:val="600"/>
        </w:trPr>
        <w:tc>
          <w:tcPr>
            <w:tcW w:w="4420" w:type="dxa"/>
            <w:tcBorders>
              <w:top w:val="nil"/>
              <w:left w:val="single" w:sz="4" w:space="0" w:color="auto"/>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Субвеции</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32,3</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27,3</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27,3</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20,8</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129</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6,5</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Дорожное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09</w:t>
            </w:r>
          </w:p>
        </w:tc>
        <w:tc>
          <w:tcPr>
            <w:tcW w:w="13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975,2</w:t>
            </w:r>
          </w:p>
        </w:tc>
      </w:tr>
      <w:tr w:rsidR="00947504" w:rsidRPr="00947504" w:rsidTr="00947504">
        <w:trPr>
          <w:trHeight w:val="76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муниципальная программа "Развитие дорожного хозяйства муниципального образования "Майск" на 2015-2020 гг."</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975,2</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200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975,2</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975,2</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975,2</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975,2</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Работы</w:t>
            </w:r>
            <w:proofErr w:type="gramStart"/>
            <w:r w:rsidRPr="00947504">
              <w:rPr>
                <w:rFonts w:ascii="Times New Roman" w:eastAsia="Times New Roman" w:hAnsi="Times New Roman" w:cs="Times New Roman"/>
                <w:color w:val="000000"/>
                <w:sz w:val="20"/>
                <w:szCs w:val="20"/>
                <w:lang w:eastAsia="ru-RU"/>
              </w:rPr>
              <w:t>,у</w:t>
            </w:r>
            <w:proofErr w:type="gramEnd"/>
            <w:r w:rsidRPr="00947504">
              <w:rPr>
                <w:rFonts w:ascii="Times New Roman" w:eastAsia="Times New Roman" w:hAnsi="Times New Roman" w:cs="Times New Roman"/>
                <w:color w:val="000000"/>
                <w:sz w:val="20"/>
                <w:szCs w:val="20"/>
                <w:lang w:eastAsia="ru-RU"/>
              </w:rPr>
              <w:t>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975,2</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w:t>
            </w:r>
          </w:p>
        </w:tc>
        <w:tc>
          <w:tcPr>
            <w:tcW w:w="13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947504">
        <w:trPr>
          <w:trHeight w:val="102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lastRenderedPageBreak/>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Работы</w:t>
            </w:r>
            <w:proofErr w:type="gramStart"/>
            <w:r w:rsidRPr="00947504">
              <w:rPr>
                <w:rFonts w:ascii="Times New Roman" w:eastAsia="Times New Roman" w:hAnsi="Times New Roman" w:cs="Times New Roman"/>
                <w:color w:val="000000"/>
                <w:sz w:val="20"/>
                <w:szCs w:val="20"/>
                <w:lang w:eastAsia="ru-RU"/>
              </w:rPr>
              <w:t>,у</w:t>
            </w:r>
            <w:proofErr w:type="gramEnd"/>
            <w:r w:rsidRPr="00947504">
              <w:rPr>
                <w:rFonts w:ascii="Times New Roman" w:eastAsia="Times New Roman" w:hAnsi="Times New Roman" w:cs="Times New Roman"/>
                <w:color w:val="000000"/>
                <w:sz w:val="20"/>
                <w:szCs w:val="20"/>
                <w:lang w:eastAsia="ru-RU"/>
              </w:rPr>
              <w:t>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w:t>
            </w:r>
          </w:p>
        </w:tc>
        <w:tc>
          <w:tcPr>
            <w:tcW w:w="13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120,0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Жилищное хозяйство</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10,0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proofErr w:type="gramStart"/>
            <w:r w:rsidRPr="00947504">
              <w:rPr>
                <w:rFonts w:ascii="Times New Roman" w:eastAsia="Times New Roman" w:hAnsi="Times New Roman" w:cs="Times New Roman"/>
                <w:b/>
                <w:bCs/>
                <w:color w:val="000000"/>
                <w:sz w:val="20"/>
                <w:szCs w:val="20"/>
                <w:lang w:eastAsia="ru-RU"/>
              </w:rPr>
              <w:t>Целевая</w:t>
            </w:r>
            <w:proofErr w:type="gramEnd"/>
            <w:r w:rsidRPr="00947504">
              <w:rPr>
                <w:rFonts w:ascii="Times New Roman" w:eastAsia="Times New Roman" w:hAnsi="Times New Roman" w:cs="Times New Roman"/>
                <w:b/>
                <w:bCs/>
                <w:color w:val="000000"/>
                <w:sz w:val="20"/>
                <w:szCs w:val="20"/>
                <w:lang w:eastAsia="ru-RU"/>
              </w:rPr>
              <w:t xml:space="preserve"> програма "Энергосбережение"</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200</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240</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947504">
        <w:trPr>
          <w:trHeight w:val="102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200</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947504">
        <w:trPr>
          <w:trHeight w:val="48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sz w:val="18"/>
                <w:szCs w:val="18"/>
                <w:lang w:eastAsia="ru-RU"/>
              </w:rPr>
            </w:pPr>
            <w:r w:rsidRPr="00947504">
              <w:rPr>
                <w:rFonts w:ascii="Times New Roman" w:eastAsia="Times New Roman" w:hAnsi="Times New Roman" w:cs="Times New Roman"/>
                <w:sz w:val="18"/>
                <w:szCs w:val="18"/>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240</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Усллуги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Благоустройство</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105,0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Уличное освещение</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7040301120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105,0</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7040300120</w:t>
            </w:r>
          </w:p>
        </w:tc>
        <w:tc>
          <w:tcPr>
            <w:tcW w:w="94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200</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105,0</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7040300120</w:t>
            </w:r>
          </w:p>
        </w:tc>
        <w:tc>
          <w:tcPr>
            <w:tcW w:w="94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240</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105,0</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7040300120</w:t>
            </w:r>
          </w:p>
        </w:tc>
        <w:tc>
          <w:tcPr>
            <w:tcW w:w="9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105,0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7040300120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105,0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Коммунальные услуги</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7040300120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105,0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КУЛЬТУРА И КИНЕМАТОГРАФИЯ</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1 144,2</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Культура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1 144,2</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7050100000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1 144,2</w:t>
            </w:r>
          </w:p>
        </w:tc>
      </w:tr>
      <w:tr w:rsidR="00947504" w:rsidRPr="00947504" w:rsidTr="00947504">
        <w:trPr>
          <w:trHeight w:val="102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611</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864,9</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611</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864,9</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611</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864,9</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Библиотеки</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279,3</w:t>
            </w:r>
          </w:p>
        </w:tc>
      </w:tr>
      <w:tr w:rsidR="00947504" w:rsidRPr="00947504" w:rsidTr="00947504">
        <w:trPr>
          <w:trHeight w:val="102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611</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279,3</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611</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279,3</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611</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279,3</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ФИЗИЧЕСКАЯ КУЛЬТУРА И СПОРТ</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00</w:t>
            </w:r>
          </w:p>
        </w:tc>
        <w:tc>
          <w:tcPr>
            <w:tcW w:w="13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6,5</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1,5</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300</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Иные выплаты населению</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360</w:t>
            </w:r>
          </w:p>
        </w:tc>
        <w:tc>
          <w:tcPr>
            <w:tcW w:w="11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7080200120</w:t>
            </w:r>
          </w:p>
        </w:tc>
        <w:tc>
          <w:tcPr>
            <w:tcW w:w="9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3,8</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3,8</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Процентные платежи по долговым обязательствам</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3,8</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3,8</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Обслуживание государственного долга субъекта Российской Федерации</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720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xml:space="preserve"> </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720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3,8</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720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3,8</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Обслуживание внутреннего долга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720</w:t>
            </w:r>
          </w:p>
        </w:tc>
        <w:tc>
          <w:tcPr>
            <w:tcW w:w="11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3,8</w:t>
            </w:r>
          </w:p>
        </w:tc>
      </w:tr>
      <w:tr w:rsidR="00947504" w:rsidRPr="00947504" w:rsidTr="00947504">
        <w:trPr>
          <w:trHeight w:val="765"/>
        </w:trPr>
        <w:tc>
          <w:tcPr>
            <w:tcW w:w="4420" w:type="dxa"/>
            <w:tcBorders>
              <w:top w:val="nil"/>
              <w:left w:val="single" w:sz="4" w:space="0" w:color="auto"/>
              <w:bottom w:val="single" w:sz="4" w:space="0" w:color="auto"/>
              <w:right w:val="single" w:sz="4" w:space="0" w:color="auto"/>
            </w:tcBorders>
            <w:shd w:val="clear" w:color="000000" w:fill="C0C0C0"/>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Межбюджетные трансферты общего характера бюджетам субъектов Росийской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000000" w:fill="C0C0C0"/>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14</w:t>
            </w:r>
          </w:p>
        </w:tc>
        <w:tc>
          <w:tcPr>
            <w:tcW w:w="820" w:type="dxa"/>
            <w:tcBorders>
              <w:top w:val="nil"/>
              <w:left w:val="nil"/>
              <w:bottom w:val="single" w:sz="4" w:space="0" w:color="auto"/>
              <w:right w:val="single" w:sz="4" w:space="0" w:color="auto"/>
            </w:tcBorders>
            <w:shd w:val="clear" w:color="000000" w:fill="C0C0C0"/>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C0C0C0"/>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C0C0C0"/>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83,42</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03</w:t>
            </w:r>
          </w:p>
        </w:tc>
        <w:tc>
          <w:tcPr>
            <w:tcW w:w="132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w:t>
            </w:r>
          </w:p>
        </w:tc>
        <w:tc>
          <w:tcPr>
            <w:tcW w:w="94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w:t>
            </w:r>
          </w:p>
        </w:tc>
        <w:tc>
          <w:tcPr>
            <w:tcW w:w="11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83,42</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03</w:t>
            </w:r>
          </w:p>
        </w:tc>
        <w:tc>
          <w:tcPr>
            <w:tcW w:w="132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w:t>
            </w:r>
          </w:p>
        </w:tc>
        <w:tc>
          <w:tcPr>
            <w:tcW w:w="11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83,42</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Перечисление другим бюджетам бюджетной системы Российскй Федерации</w:t>
            </w:r>
          </w:p>
        </w:tc>
        <w:tc>
          <w:tcPr>
            <w:tcW w:w="78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03</w:t>
            </w:r>
          </w:p>
        </w:tc>
        <w:tc>
          <w:tcPr>
            <w:tcW w:w="132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500</w:t>
            </w:r>
          </w:p>
        </w:tc>
        <w:tc>
          <w:tcPr>
            <w:tcW w:w="11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83,42</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03</w:t>
            </w:r>
          </w:p>
        </w:tc>
        <w:tc>
          <w:tcPr>
            <w:tcW w:w="132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540</w:t>
            </w:r>
          </w:p>
        </w:tc>
        <w:tc>
          <w:tcPr>
            <w:tcW w:w="11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83,42</w:t>
            </w:r>
          </w:p>
        </w:tc>
      </w:tr>
      <w:tr w:rsidR="00947504" w:rsidRPr="00947504" w:rsidTr="00947504">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03</w:t>
            </w:r>
          </w:p>
        </w:tc>
        <w:tc>
          <w:tcPr>
            <w:tcW w:w="132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540</w:t>
            </w:r>
          </w:p>
        </w:tc>
        <w:tc>
          <w:tcPr>
            <w:tcW w:w="11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83,42</w:t>
            </w:r>
          </w:p>
        </w:tc>
      </w:tr>
      <w:tr w:rsidR="00947504" w:rsidRPr="00947504" w:rsidTr="00947504">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Перечисление другим бюджетам бюджетной системы Российскй Федерации</w:t>
            </w:r>
          </w:p>
        </w:tc>
        <w:tc>
          <w:tcPr>
            <w:tcW w:w="78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03</w:t>
            </w:r>
          </w:p>
        </w:tc>
        <w:tc>
          <w:tcPr>
            <w:tcW w:w="132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540</w:t>
            </w:r>
          </w:p>
        </w:tc>
        <w:tc>
          <w:tcPr>
            <w:tcW w:w="116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83,42</w:t>
            </w:r>
          </w:p>
        </w:tc>
      </w:tr>
      <w:tr w:rsidR="00947504" w:rsidRPr="00947504" w:rsidTr="00947504">
        <w:trPr>
          <w:trHeight w:val="315"/>
        </w:trPr>
        <w:tc>
          <w:tcPr>
            <w:tcW w:w="442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78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82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132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94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116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r>
      <w:tr w:rsidR="00947504" w:rsidRPr="00947504" w:rsidTr="00947504">
        <w:trPr>
          <w:trHeight w:val="315"/>
        </w:trPr>
        <w:tc>
          <w:tcPr>
            <w:tcW w:w="442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78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82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132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94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116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r>
      <w:tr w:rsidR="00947504" w:rsidRPr="00947504" w:rsidTr="00947504">
        <w:trPr>
          <w:trHeight w:val="630"/>
        </w:trPr>
        <w:tc>
          <w:tcPr>
            <w:tcW w:w="6020" w:type="dxa"/>
            <w:gridSpan w:val="3"/>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xml:space="preserve">Начальник финансового отдела МО "Майск"                                         </w:t>
            </w:r>
          </w:p>
        </w:tc>
        <w:tc>
          <w:tcPr>
            <w:tcW w:w="2260" w:type="dxa"/>
            <w:gridSpan w:val="2"/>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Н.И.Брянцева</w:t>
            </w:r>
          </w:p>
        </w:tc>
        <w:tc>
          <w:tcPr>
            <w:tcW w:w="116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r>
    </w:tbl>
    <w:p w:rsidR="00947504" w:rsidRDefault="00947504" w:rsidP="00534E87"/>
    <w:tbl>
      <w:tblPr>
        <w:tblW w:w="11199" w:type="dxa"/>
        <w:tblInd w:w="-743" w:type="dxa"/>
        <w:tblLook w:val="04A0" w:firstRow="1" w:lastRow="0" w:firstColumn="1" w:lastColumn="0" w:noHBand="0" w:noVBand="1"/>
      </w:tblPr>
      <w:tblGrid>
        <w:gridCol w:w="4420"/>
        <w:gridCol w:w="780"/>
        <w:gridCol w:w="700"/>
        <w:gridCol w:w="1416"/>
        <w:gridCol w:w="740"/>
        <w:gridCol w:w="960"/>
        <w:gridCol w:w="2183"/>
      </w:tblGrid>
      <w:tr w:rsidR="00947504" w:rsidRPr="00947504" w:rsidTr="00C368FD">
        <w:trPr>
          <w:trHeight w:val="312"/>
        </w:trPr>
        <w:tc>
          <w:tcPr>
            <w:tcW w:w="4420" w:type="dxa"/>
            <w:tcBorders>
              <w:top w:val="nil"/>
              <w:left w:val="nil"/>
              <w:bottom w:val="nil"/>
              <w:right w:val="nil"/>
            </w:tcBorders>
            <w:shd w:val="clear" w:color="auto" w:fill="auto"/>
            <w:noWrap/>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780" w:type="dxa"/>
            <w:tcBorders>
              <w:top w:val="nil"/>
              <w:left w:val="nil"/>
              <w:bottom w:val="nil"/>
              <w:right w:val="nil"/>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p>
        </w:tc>
        <w:tc>
          <w:tcPr>
            <w:tcW w:w="5299" w:type="dxa"/>
            <w:gridSpan w:val="4"/>
            <w:tcBorders>
              <w:top w:val="nil"/>
              <w:left w:val="nil"/>
              <w:bottom w:val="nil"/>
              <w:right w:val="nil"/>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16"/>
                <w:szCs w:val="16"/>
                <w:lang w:eastAsia="ru-RU"/>
              </w:rPr>
            </w:pPr>
            <w:r w:rsidRPr="00947504">
              <w:rPr>
                <w:rFonts w:ascii="Times New Roman" w:eastAsia="Times New Roman" w:hAnsi="Times New Roman" w:cs="Times New Roman"/>
                <w:sz w:val="16"/>
                <w:szCs w:val="16"/>
                <w:lang w:eastAsia="ru-RU"/>
              </w:rPr>
              <w:t>Приложение № 8  к решению Думы МО "Майск"  от __12.2016г. №____</w:t>
            </w:r>
          </w:p>
        </w:tc>
      </w:tr>
      <w:tr w:rsidR="00947504" w:rsidRPr="00947504" w:rsidTr="00C368FD">
        <w:trPr>
          <w:trHeight w:val="525"/>
        </w:trPr>
        <w:tc>
          <w:tcPr>
            <w:tcW w:w="4420" w:type="dxa"/>
            <w:tcBorders>
              <w:top w:val="nil"/>
              <w:left w:val="nil"/>
              <w:bottom w:val="nil"/>
              <w:right w:val="nil"/>
            </w:tcBorders>
            <w:shd w:val="clear" w:color="auto" w:fill="auto"/>
            <w:noWrap/>
            <w:vAlign w:val="center"/>
            <w:hideMark/>
          </w:tcPr>
          <w:p w:rsidR="00947504" w:rsidRPr="00947504" w:rsidRDefault="00947504" w:rsidP="00947504">
            <w:pPr>
              <w:spacing w:after="0" w:line="240" w:lineRule="auto"/>
              <w:rPr>
                <w:rFonts w:ascii="Arial CYR" w:eastAsia="Times New Roman" w:hAnsi="Arial CYR" w:cs="Arial CYR"/>
                <w:lang w:eastAsia="ru-RU"/>
              </w:rPr>
            </w:pPr>
          </w:p>
        </w:tc>
        <w:tc>
          <w:tcPr>
            <w:tcW w:w="780" w:type="dxa"/>
            <w:tcBorders>
              <w:top w:val="nil"/>
              <w:left w:val="nil"/>
              <w:bottom w:val="nil"/>
              <w:right w:val="nil"/>
            </w:tcBorders>
            <w:shd w:val="clear" w:color="auto" w:fill="auto"/>
            <w:noWrap/>
            <w:vAlign w:val="center"/>
            <w:hideMark/>
          </w:tcPr>
          <w:p w:rsidR="00947504" w:rsidRPr="00947504" w:rsidRDefault="00947504" w:rsidP="00947504">
            <w:pPr>
              <w:spacing w:after="0" w:line="240" w:lineRule="auto"/>
              <w:rPr>
                <w:rFonts w:ascii="Arial CYR" w:eastAsia="Times New Roman" w:hAnsi="Arial CYR" w:cs="Arial CYR"/>
                <w:lang w:eastAsia="ru-RU"/>
              </w:rPr>
            </w:pPr>
          </w:p>
        </w:tc>
        <w:tc>
          <w:tcPr>
            <w:tcW w:w="700" w:type="dxa"/>
            <w:tcBorders>
              <w:top w:val="nil"/>
              <w:left w:val="nil"/>
              <w:bottom w:val="nil"/>
              <w:right w:val="nil"/>
            </w:tcBorders>
            <w:shd w:val="clear" w:color="auto" w:fill="auto"/>
            <w:noWrap/>
            <w:vAlign w:val="center"/>
            <w:hideMark/>
          </w:tcPr>
          <w:p w:rsidR="00947504" w:rsidRPr="00947504" w:rsidRDefault="00947504" w:rsidP="00947504">
            <w:pPr>
              <w:spacing w:after="0" w:line="240" w:lineRule="auto"/>
              <w:rPr>
                <w:rFonts w:ascii="Arial CYR" w:eastAsia="Times New Roman" w:hAnsi="Arial CYR" w:cs="Arial CYR"/>
                <w:lang w:eastAsia="ru-RU"/>
              </w:rPr>
            </w:pPr>
          </w:p>
        </w:tc>
        <w:tc>
          <w:tcPr>
            <w:tcW w:w="5299" w:type="dxa"/>
            <w:gridSpan w:val="4"/>
            <w:tcBorders>
              <w:top w:val="nil"/>
              <w:left w:val="nil"/>
              <w:bottom w:val="nil"/>
              <w:right w:val="nil"/>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16"/>
                <w:szCs w:val="16"/>
                <w:lang w:eastAsia="ru-RU"/>
              </w:rPr>
            </w:pPr>
            <w:r w:rsidRPr="00947504">
              <w:rPr>
                <w:rFonts w:ascii="Times New Roman" w:eastAsia="Times New Roman" w:hAnsi="Times New Roman" w:cs="Times New Roman"/>
                <w:sz w:val="16"/>
                <w:szCs w:val="16"/>
                <w:lang w:eastAsia="ru-RU"/>
              </w:rPr>
              <w:t xml:space="preserve"> "О бюджете МО "Майск" на 2017 год и плановый период 2018 и 2019 годов"</w:t>
            </w:r>
          </w:p>
        </w:tc>
      </w:tr>
      <w:tr w:rsidR="00947504" w:rsidRPr="00947504" w:rsidTr="00C368FD">
        <w:trPr>
          <w:trHeight w:val="255"/>
        </w:trPr>
        <w:tc>
          <w:tcPr>
            <w:tcW w:w="9016" w:type="dxa"/>
            <w:gridSpan w:val="6"/>
            <w:vMerge w:val="restart"/>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 xml:space="preserve"> ВЕДОМСТВЕННАЯ СТРУКТУРА РАСХОДОВ БЮДЖЕТА МУНИЦИПАЛЬНОГО ОБРАЗОВАНИЯ "Майск"  на 2018 -2019 год.</w:t>
            </w:r>
          </w:p>
        </w:tc>
        <w:tc>
          <w:tcPr>
            <w:tcW w:w="2183"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r>
      <w:tr w:rsidR="00947504" w:rsidRPr="00947504" w:rsidTr="00C368FD">
        <w:trPr>
          <w:trHeight w:val="450"/>
        </w:trPr>
        <w:tc>
          <w:tcPr>
            <w:tcW w:w="9016" w:type="dxa"/>
            <w:gridSpan w:val="6"/>
            <w:vMerge/>
            <w:tcBorders>
              <w:top w:val="nil"/>
              <w:left w:val="nil"/>
              <w:bottom w:val="nil"/>
              <w:right w:val="nil"/>
            </w:tcBorders>
            <w:vAlign w:val="center"/>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p>
        </w:tc>
        <w:tc>
          <w:tcPr>
            <w:tcW w:w="2183"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r>
      <w:tr w:rsidR="00947504" w:rsidRPr="00947504" w:rsidTr="00C368FD">
        <w:trPr>
          <w:trHeight w:val="255"/>
        </w:trPr>
        <w:tc>
          <w:tcPr>
            <w:tcW w:w="9016" w:type="dxa"/>
            <w:gridSpan w:val="6"/>
            <w:vMerge/>
            <w:tcBorders>
              <w:top w:val="nil"/>
              <w:left w:val="nil"/>
              <w:bottom w:val="nil"/>
              <w:right w:val="nil"/>
            </w:tcBorders>
            <w:vAlign w:val="center"/>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p>
        </w:tc>
        <w:tc>
          <w:tcPr>
            <w:tcW w:w="2183"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r>
      <w:tr w:rsidR="00947504" w:rsidRPr="00947504" w:rsidTr="00C368FD">
        <w:trPr>
          <w:trHeight w:val="255"/>
        </w:trPr>
        <w:tc>
          <w:tcPr>
            <w:tcW w:w="4420"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p>
        </w:tc>
        <w:tc>
          <w:tcPr>
            <w:tcW w:w="780"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p>
        </w:tc>
        <w:tc>
          <w:tcPr>
            <w:tcW w:w="700"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p>
        </w:tc>
        <w:tc>
          <w:tcPr>
            <w:tcW w:w="1416"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p>
        </w:tc>
        <w:tc>
          <w:tcPr>
            <w:tcW w:w="740"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p>
        </w:tc>
        <w:tc>
          <w:tcPr>
            <w:tcW w:w="2183" w:type="dxa"/>
            <w:tcBorders>
              <w:top w:val="nil"/>
              <w:left w:val="nil"/>
              <w:bottom w:val="nil"/>
              <w:right w:val="nil"/>
            </w:tcBorders>
            <w:shd w:val="clear" w:color="auto" w:fill="auto"/>
            <w:noWrap/>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r>
      <w:tr w:rsidR="00947504" w:rsidRPr="00947504" w:rsidTr="00C368FD">
        <w:trPr>
          <w:trHeight w:val="255"/>
        </w:trPr>
        <w:tc>
          <w:tcPr>
            <w:tcW w:w="4420" w:type="dxa"/>
            <w:tcBorders>
              <w:top w:val="single" w:sz="4" w:space="0" w:color="auto"/>
              <w:left w:val="single" w:sz="4" w:space="0" w:color="auto"/>
              <w:bottom w:val="nil"/>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Наименование</w:t>
            </w:r>
          </w:p>
        </w:tc>
        <w:tc>
          <w:tcPr>
            <w:tcW w:w="780" w:type="dxa"/>
            <w:tcBorders>
              <w:top w:val="single" w:sz="4" w:space="0" w:color="auto"/>
              <w:left w:val="nil"/>
              <w:bottom w:val="nil"/>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Рз</w:t>
            </w:r>
          </w:p>
        </w:tc>
        <w:tc>
          <w:tcPr>
            <w:tcW w:w="700" w:type="dxa"/>
            <w:tcBorders>
              <w:top w:val="single" w:sz="4" w:space="0" w:color="auto"/>
              <w:left w:val="nil"/>
              <w:bottom w:val="nil"/>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proofErr w:type="gramStart"/>
            <w:r w:rsidRPr="00947504">
              <w:rPr>
                <w:rFonts w:ascii="Times New Roman" w:eastAsia="Times New Roman" w:hAnsi="Times New Roman" w:cs="Times New Roman"/>
                <w:b/>
                <w:bCs/>
                <w:sz w:val="20"/>
                <w:szCs w:val="20"/>
                <w:lang w:eastAsia="ru-RU"/>
              </w:rPr>
              <w:t>ПР</w:t>
            </w:r>
            <w:proofErr w:type="gramEnd"/>
          </w:p>
        </w:tc>
        <w:tc>
          <w:tcPr>
            <w:tcW w:w="1416" w:type="dxa"/>
            <w:tcBorders>
              <w:top w:val="single" w:sz="4" w:space="0" w:color="auto"/>
              <w:left w:val="nil"/>
              <w:bottom w:val="nil"/>
              <w:right w:val="nil"/>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ЦСР</w:t>
            </w:r>
          </w:p>
        </w:tc>
        <w:tc>
          <w:tcPr>
            <w:tcW w:w="740" w:type="dxa"/>
            <w:tcBorders>
              <w:top w:val="single" w:sz="4" w:space="0" w:color="auto"/>
              <w:left w:val="single" w:sz="4" w:space="0" w:color="auto"/>
              <w:bottom w:val="nil"/>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ВР</w:t>
            </w:r>
          </w:p>
        </w:tc>
        <w:tc>
          <w:tcPr>
            <w:tcW w:w="960" w:type="dxa"/>
            <w:tcBorders>
              <w:top w:val="single" w:sz="4" w:space="0" w:color="auto"/>
              <w:left w:val="nil"/>
              <w:bottom w:val="nil"/>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2018 год</w:t>
            </w:r>
          </w:p>
        </w:tc>
        <w:tc>
          <w:tcPr>
            <w:tcW w:w="2183" w:type="dxa"/>
            <w:tcBorders>
              <w:top w:val="single" w:sz="4" w:space="0" w:color="auto"/>
              <w:left w:val="nil"/>
              <w:bottom w:val="nil"/>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2019 год</w:t>
            </w:r>
          </w:p>
        </w:tc>
      </w:tr>
      <w:tr w:rsidR="00947504" w:rsidRPr="00947504" w:rsidTr="00C368FD">
        <w:trPr>
          <w:trHeight w:val="420"/>
        </w:trPr>
        <w:tc>
          <w:tcPr>
            <w:tcW w:w="4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В С Е Г О</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 </w:t>
            </w:r>
          </w:p>
        </w:tc>
        <w:tc>
          <w:tcPr>
            <w:tcW w:w="1416" w:type="dxa"/>
            <w:tcBorders>
              <w:top w:val="single" w:sz="4" w:space="0" w:color="auto"/>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 </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5 364,2</w:t>
            </w:r>
          </w:p>
        </w:tc>
        <w:tc>
          <w:tcPr>
            <w:tcW w:w="2183" w:type="dxa"/>
            <w:tcBorders>
              <w:top w:val="single" w:sz="4" w:space="0" w:color="auto"/>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5 540,8</w:t>
            </w:r>
          </w:p>
        </w:tc>
      </w:tr>
      <w:tr w:rsidR="00947504" w:rsidRPr="00947504" w:rsidTr="00C368FD">
        <w:trPr>
          <w:trHeight w:val="11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ОБЩЕГОСУДАРСТВЕННЫЕ ВОПРОСЫ</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3 083,6</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3 073,1</w:t>
            </w:r>
          </w:p>
        </w:tc>
      </w:tr>
      <w:tr w:rsidR="00947504" w:rsidRPr="00947504" w:rsidTr="00C368FD">
        <w:trPr>
          <w:trHeight w:val="1530"/>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01</w:t>
            </w:r>
          </w:p>
        </w:tc>
        <w:tc>
          <w:tcPr>
            <w:tcW w:w="70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74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456,8</w:t>
            </w:r>
          </w:p>
        </w:tc>
        <w:tc>
          <w:tcPr>
            <w:tcW w:w="2183"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456,8</w:t>
            </w:r>
          </w:p>
        </w:tc>
      </w:tr>
      <w:tr w:rsidR="00947504" w:rsidRPr="00947504" w:rsidTr="00C368FD">
        <w:trPr>
          <w:trHeight w:val="43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947504">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947504">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7000000000</w:t>
            </w:r>
          </w:p>
        </w:tc>
        <w:tc>
          <w:tcPr>
            <w:tcW w:w="74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456,8</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456,8</w:t>
            </w:r>
          </w:p>
        </w:tc>
      </w:tr>
      <w:tr w:rsidR="00947504" w:rsidRPr="00947504" w:rsidTr="00C368FD">
        <w:trPr>
          <w:trHeight w:val="60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Глава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7010000000</w:t>
            </w:r>
          </w:p>
        </w:tc>
        <w:tc>
          <w:tcPr>
            <w:tcW w:w="74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456,8</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456,8</w:t>
            </w:r>
          </w:p>
        </w:tc>
      </w:tr>
      <w:tr w:rsidR="00947504" w:rsidRPr="00947504" w:rsidTr="00C368FD">
        <w:trPr>
          <w:trHeight w:val="28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 на выплаты персогалу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7010000000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456,8</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456,8</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7010200110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120</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456,8</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456,8</w:t>
            </w:r>
          </w:p>
        </w:tc>
      </w:tr>
      <w:tr w:rsidR="00947504" w:rsidRPr="00947504" w:rsidTr="00C368FD">
        <w:trPr>
          <w:trHeight w:val="142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C368FD">
            <w:pPr>
              <w:spacing w:after="0" w:line="240" w:lineRule="auto"/>
              <w:ind w:firstLine="176"/>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xml:space="preserve">Взносы по обязательному социальному страхованию на выплаты </w:t>
            </w:r>
            <w:proofErr w:type="gramStart"/>
            <w:r w:rsidRPr="00947504">
              <w:rPr>
                <w:rFonts w:ascii="Times New Roman" w:eastAsia="Times New Roman" w:hAnsi="Times New Roman" w:cs="Times New Roman"/>
                <w:color w:val="000000"/>
                <w:sz w:val="20"/>
                <w:szCs w:val="20"/>
                <w:lang w:eastAsia="ru-RU"/>
              </w:rPr>
              <w:t>денежного</w:t>
            </w:r>
            <w:proofErr w:type="gramEnd"/>
            <w:r w:rsidRPr="00947504">
              <w:rPr>
                <w:rFonts w:ascii="Times New Roman" w:eastAsia="Times New Roman" w:hAnsi="Times New Roman" w:cs="Times New Roman"/>
                <w:color w:val="000000"/>
                <w:sz w:val="20"/>
                <w:szCs w:val="20"/>
                <w:lang w:eastAsia="ru-RU"/>
              </w:rPr>
              <w:t xml:space="preserve"> содкржания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7010200110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120</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456,8</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456,8</w:t>
            </w:r>
          </w:p>
        </w:tc>
      </w:tr>
      <w:tr w:rsidR="00947504" w:rsidRPr="00947504" w:rsidTr="00C368FD">
        <w:trPr>
          <w:trHeight w:val="39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7010200110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120</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456,8</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456,8</w:t>
            </w:r>
          </w:p>
        </w:tc>
      </w:tr>
      <w:tr w:rsidR="00947504" w:rsidRPr="00947504" w:rsidTr="00C368FD">
        <w:trPr>
          <w:trHeight w:val="67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7010200110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358,6</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358,6</w:t>
            </w:r>
          </w:p>
        </w:tc>
      </w:tr>
      <w:tr w:rsidR="00947504" w:rsidRPr="00947504" w:rsidTr="00C368FD">
        <w:trPr>
          <w:trHeight w:val="72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7010200110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129</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98,2</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98,2</w:t>
            </w:r>
          </w:p>
        </w:tc>
      </w:tr>
      <w:tr w:rsidR="00947504" w:rsidRPr="00947504" w:rsidTr="00C368FD">
        <w:trPr>
          <w:trHeight w:val="61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01</w:t>
            </w:r>
          </w:p>
        </w:tc>
        <w:tc>
          <w:tcPr>
            <w:tcW w:w="70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74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5,0</w:t>
            </w:r>
          </w:p>
        </w:tc>
        <w:tc>
          <w:tcPr>
            <w:tcW w:w="2183"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5,0</w:t>
            </w:r>
          </w:p>
        </w:tc>
      </w:tr>
      <w:tr w:rsidR="00947504" w:rsidRPr="00947504" w:rsidTr="00C368FD">
        <w:trPr>
          <w:trHeight w:val="102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947504">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947504">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7010300000</w:t>
            </w:r>
          </w:p>
        </w:tc>
        <w:tc>
          <w:tcPr>
            <w:tcW w:w="74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7010300000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lastRenderedPageBreak/>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7010300120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C368FD">
        <w:trPr>
          <w:trHeight w:val="183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7010300120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7010300120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7010300120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Поступлание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7010300120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7010300120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C368FD">
        <w:trPr>
          <w:trHeight w:val="1020"/>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01</w:t>
            </w:r>
          </w:p>
        </w:tc>
        <w:tc>
          <w:tcPr>
            <w:tcW w:w="70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04</w:t>
            </w:r>
          </w:p>
        </w:tc>
        <w:tc>
          <w:tcPr>
            <w:tcW w:w="1416"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74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1 991,5</w:t>
            </w:r>
          </w:p>
        </w:tc>
        <w:tc>
          <w:tcPr>
            <w:tcW w:w="2183"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1 981,0</w:t>
            </w:r>
          </w:p>
        </w:tc>
      </w:tr>
      <w:tr w:rsidR="00947504" w:rsidRPr="00947504" w:rsidTr="00C368FD">
        <w:trPr>
          <w:trHeight w:val="102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947504">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947504">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7010400000</w:t>
            </w:r>
          </w:p>
        </w:tc>
        <w:tc>
          <w:tcPr>
            <w:tcW w:w="74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1 991,5</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1 981,0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7010400000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1 991,5</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1 981,0</w:t>
            </w:r>
          </w:p>
        </w:tc>
      </w:tr>
      <w:tr w:rsidR="00947504" w:rsidRPr="00947504" w:rsidTr="00C368FD">
        <w:trPr>
          <w:trHeight w:val="127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 на выплаты персогалу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7010400110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1 178,0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1 178,0</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xml:space="preserve">01 </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7010400110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1 178,0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1 178,0</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Фонд оплаты труда государственных (государственных)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7010400110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1 178,0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1 178,0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7010400110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1 178,0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1 178,0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7010400110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1 178,0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1 178,0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7010400110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904,8</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904,8</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7010400110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129</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273,2</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273,2</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7010400120</w:t>
            </w:r>
          </w:p>
        </w:tc>
        <w:tc>
          <w:tcPr>
            <w:tcW w:w="74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750,0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750,0</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7010400120</w:t>
            </w:r>
          </w:p>
        </w:tc>
        <w:tc>
          <w:tcPr>
            <w:tcW w:w="74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240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750,0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750,0</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750,0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750,0</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300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45,0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34,5</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360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45,0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34,5</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800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18,5</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18,5</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850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18,5</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18,5</w:t>
            </w:r>
          </w:p>
        </w:tc>
      </w:tr>
      <w:tr w:rsidR="00947504" w:rsidRPr="00947504" w:rsidTr="00C368FD">
        <w:trPr>
          <w:trHeight w:val="1043"/>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Уплата налога на имущество организации и земельного налога</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851</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8,0</w:t>
            </w:r>
          </w:p>
        </w:tc>
      </w:tr>
      <w:tr w:rsidR="00947504" w:rsidRPr="00947504" w:rsidTr="00C368FD">
        <w:trPr>
          <w:trHeight w:val="79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lastRenderedPageBreak/>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852</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9,0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9,0</w:t>
            </w:r>
          </w:p>
        </w:tc>
      </w:tr>
      <w:tr w:rsidR="00947504" w:rsidRPr="00947504" w:rsidTr="00C368FD">
        <w:trPr>
          <w:trHeight w:val="8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7010400120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853</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1,5</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1,5</w:t>
            </w:r>
          </w:p>
        </w:tc>
      </w:tr>
      <w:tr w:rsidR="00947504" w:rsidRPr="00947504" w:rsidTr="00C368FD">
        <w:trPr>
          <w:trHeight w:val="76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947504">
              <w:rPr>
                <w:rFonts w:ascii="Times New Roman" w:eastAsia="Times New Roman" w:hAnsi="Times New Roman" w:cs="Times New Roman"/>
                <w:b/>
                <w:bCs/>
                <w:sz w:val="20"/>
                <w:szCs w:val="20"/>
                <w:lang w:eastAsia="ru-RU"/>
              </w:rPr>
              <w:t xml:space="preserve"> )</w:t>
            </w:r>
            <w:proofErr w:type="gramEnd"/>
            <w:r w:rsidRPr="00947504">
              <w:rPr>
                <w:rFonts w:ascii="Times New Roman" w:eastAsia="Times New Roman" w:hAnsi="Times New Roman" w:cs="Times New Roman"/>
                <w:b/>
                <w:bCs/>
                <w:sz w:val="20"/>
                <w:szCs w:val="20"/>
                <w:lang w:eastAsia="ru-RU"/>
              </w:rPr>
              <w:t xml:space="preserve"> надзора</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01</w:t>
            </w:r>
          </w:p>
        </w:tc>
        <w:tc>
          <w:tcPr>
            <w:tcW w:w="70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620,3</w:t>
            </w:r>
          </w:p>
        </w:tc>
        <w:tc>
          <w:tcPr>
            <w:tcW w:w="2183"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620,3</w:t>
            </w:r>
          </w:p>
        </w:tc>
      </w:tr>
      <w:tr w:rsidR="00947504" w:rsidRPr="00947504" w:rsidTr="00C368FD">
        <w:trPr>
          <w:trHeight w:val="102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947504">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947504">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7010600000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620,3</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620,3</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7010600000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620,3</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620,3</w:t>
            </w:r>
          </w:p>
        </w:tc>
      </w:tr>
      <w:tr w:rsidR="00947504" w:rsidRPr="00947504" w:rsidTr="00C368FD">
        <w:trPr>
          <w:trHeight w:val="127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 на выплаты персогалу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7010600000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620,3</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620,3</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xml:space="preserve">01 </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7010600110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620,3</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620,3</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Фонд оплаты труда и страховые взносы</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xml:space="preserve">01 </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7010600110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620,3</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620,3</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7010600110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620,3</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620,3</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7010600110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476,5</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476,5</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7010600110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129</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143,9</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143,9</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Резервные фонды</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01</w:t>
            </w:r>
          </w:p>
        </w:tc>
        <w:tc>
          <w:tcPr>
            <w:tcW w:w="70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11</w:t>
            </w:r>
          </w:p>
        </w:tc>
        <w:tc>
          <w:tcPr>
            <w:tcW w:w="1416"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10,0</w:t>
            </w:r>
          </w:p>
        </w:tc>
        <w:tc>
          <w:tcPr>
            <w:tcW w:w="2183"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10,0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7011140210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7011140210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Резервные средства</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7011140210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870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7011140210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870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7011140210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870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Прочие расходы</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7011140210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870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НАЦИОНАЛЬНАЯ ОБОРОНА</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02</w:t>
            </w:r>
          </w:p>
        </w:tc>
        <w:tc>
          <w:tcPr>
            <w:tcW w:w="70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61,3</w:t>
            </w:r>
          </w:p>
        </w:tc>
        <w:tc>
          <w:tcPr>
            <w:tcW w:w="2183"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61,3</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xml:space="preserve">Мобилизационная и вневойсковая подготовка </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61,3</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61,3</w:t>
            </w:r>
          </w:p>
        </w:tc>
      </w:tr>
      <w:tr w:rsidR="00947504" w:rsidRPr="00947504" w:rsidTr="00C368FD">
        <w:trPr>
          <w:trHeight w:val="76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Осуществление первичного воинского учета на территоряих где отсутствуют военные комиссариаты</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7020351180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61,3</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61,3</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Субвенции</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7020351180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61,3</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61,3</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7020351180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59,0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59,0</w:t>
            </w:r>
          </w:p>
        </w:tc>
      </w:tr>
      <w:tr w:rsidR="00947504" w:rsidRPr="00947504" w:rsidTr="00C368FD">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7020351180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59,0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59,0</w:t>
            </w:r>
          </w:p>
        </w:tc>
      </w:tr>
      <w:tr w:rsidR="00947504" w:rsidRPr="00947504" w:rsidTr="00C368FD">
        <w:trPr>
          <w:trHeight w:val="43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7020351180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41,0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41,0</w:t>
            </w:r>
          </w:p>
        </w:tc>
      </w:tr>
      <w:tr w:rsidR="00947504" w:rsidRPr="00947504" w:rsidTr="00C368FD">
        <w:trPr>
          <w:trHeight w:val="57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7020351180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129</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18,0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18,0</w:t>
            </w:r>
          </w:p>
        </w:tc>
      </w:tr>
      <w:tr w:rsidR="00947504" w:rsidRPr="00947504" w:rsidTr="00C368FD">
        <w:trPr>
          <w:trHeight w:val="1249"/>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7020351180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2,3</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2,3</w:t>
            </w:r>
          </w:p>
        </w:tc>
      </w:tr>
      <w:tr w:rsidR="00947504" w:rsidRPr="00947504" w:rsidTr="00C368FD">
        <w:trPr>
          <w:trHeight w:val="638"/>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lastRenderedPageBreak/>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7020351180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2,3</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2,3</w:t>
            </w:r>
          </w:p>
        </w:tc>
      </w:tr>
      <w:tr w:rsidR="00947504" w:rsidRPr="00947504" w:rsidTr="00C368FD">
        <w:trPr>
          <w:trHeight w:val="552"/>
        </w:trPr>
        <w:tc>
          <w:tcPr>
            <w:tcW w:w="4420" w:type="dxa"/>
            <w:tcBorders>
              <w:top w:val="nil"/>
              <w:left w:val="single" w:sz="4" w:space="0" w:color="auto"/>
              <w:bottom w:val="single" w:sz="4" w:space="0" w:color="auto"/>
              <w:right w:val="single" w:sz="4" w:space="0" w:color="auto"/>
            </w:tcBorders>
            <w:shd w:val="clear" w:color="000000" w:fill="C0C0C0"/>
            <w:hideMark/>
          </w:tcPr>
          <w:p w:rsidR="00947504" w:rsidRPr="00947504" w:rsidRDefault="00947504" w:rsidP="00947504">
            <w:pPr>
              <w:spacing w:after="0" w:line="240" w:lineRule="auto"/>
              <w:rPr>
                <w:rFonts w:ascii="Times New Roman" w:eastAsia="Times New Roman" w:hAnsi="Times New Roman" w:cs="Times New Roman"/>
                <w:b/>
                <w:bCs/>
                <w:color w:val="000000"/>
                <w:lang w:eastAsia="ru-RU"/>
              </w:rPr>
            </w:pPr>
            <w:r w:rsidRPr="00947504">
              <w:rPr>
                <w:rFonts w:ascii="Times New Roman" w:eastAsia="Times New Roman" w:hAnsi="Times New Roman" w:cs="Times New Roman"/>
                <w:b/>
                <w:bCs/>
                <w:color w:val="000000"/>
                <w:lang w:eastAsia="ru-RU"/>
              </w:rPr>
              <w:t>НАЦИОНАЛЬНАЯ БЕЗОПАСНОСТЬ</w:t>
            </w:r>
          </w:p>
        </w:tc>
        <w:tc>
          <w:tcPr>
            <w:tcW w:w="780" w:type="dxa"/>
            <w:tcBorders>
              <w:top w:val="nil"/>
              <w:left w:val="nil"/>
              <w:bottom w:val="single" w:sz="4" w:space="0" w:color="auto"/>
              <w:right w:val="single" w:sz="4" w:space="0" w:color="auto"/>
            </w:tcBorders>
            <w:shd w:val="clear" w:color="000000" w:fill="C0C0C0"/>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700" w:type="dxa"/>
            <w:tcBorders>
              <w:top w:val="nil"/>
              <w:left w:val="nil"/>
              <w:bottom w:val="single" w:sz="4" w:space="0" w:color="auto"/>
              <w:right w:val="single" w:sz="4" w:space="0" w:color="auto"/>
            </w:tcBorders>
            <w:shd w:val="clear" w:color="000000" w:fill="C0C0C0"/>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w:t>
            </w:r>
          </w:p>
        </w:tc>
        <w:tc>
          <w:tcPr>
            <w:tcW w:w="1416" w:type="dxa"/>
            <w:tcBorders>
              <w:top w:val="nil"/>
              <w:left w:val="nil"/>
              <w:bottom w:val="single" w:sz="4" w:space="0" w:color="auto"/>
              <w:right w:val="single" w:sz="4" w:space="0" w:color="auto"/>
            </w:tcBorders>
            <w:shd w:val="clear" w:color="000000" w:fill="C0C0C0"/>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w:t>
            </w:r>
          </w:p>
        </w:tc>
        <w:tc>
          <w:tcPr>
            <w:tcW w:w="740" w:type="dxa"/>
            <w:tcBorders>
              <w:top w:val="nil"/>
              <w:left w:val="nil"/>
              <w:bottom w:val="single" w:sz="4" w:space="0" w:color="auto"/>
              <w:right w:val="single" w:sz="4" w:space="0" w:color="auto"/>
            </w:tcBorders>
            <w:shd w:val="clear" w:color="000000" w:fill="C0C0C0"/>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C0C0C0"/>
            <w:hideMark/>
          </w:tcPr>
          <w:p w:rsidR="00947504" w:rsidRPr="00947504" w:rsidRDefault="00947504" w:rsidP="00947504">
            <w:pPr>
              <w:spacing w:after="0" w:line="240" w:lineRule="auto"/>
              <w:jc w:val="center"/>
              <w:rPr>
                <w:rFonts w:ascii="Times New Roman" w:eastAsia="Times New Roman" w:hAnsi="Times New Roman" w:cs="Times New Roman"/>
                <w:b/>
                <w:bCs/>
                <w:color w:val="000000"/>
                <w:lang w:eastAsia="ru-RU"/>
              </w:rPr>
            </w:pPr>
            <w:r w:rsidRPr="00947504">
              <w:rPr>
                <w:rFonts w:ascii="Times New Roman" w:eastAsia="Times New Roman" w:hAnsi="Times New Roman" w:cs="Times New Roman"/>
                <w:b/>
                <w:bCs/>
                <w:color w:val="000000"/>
                <w:lang w:eastAsia="ru-RU"/>
              </w:rPr>
              <w:t>39,90</w:t>
            </w:r>
          </w:p>
        </w:tc>
        <w:tc>
          <w:tcPr>
            <w:tcW w:w="2183" w:type="dxa"/>
            <w:tcBorders>
              <w:top w:val="nil"/>
              <w:left w:val="nil"/>
              <w:bottom w:val="single" w:sz="4" w:space="0" w:color="auto"/>
              <w:right w:val="single" w:sz="4" w:space="0" w:color="auto"/>
            </w:tcBorders>
            <w:shd w:val="clear" w:color="000000" w:fill="C0C0C0"/>
            <w:hideMark/>
          </w:tcPr>
          <w:p w:rsidR="00947504" w:rsidRPr="00947504" w:rsidRDefault="00947504" w:rsidP="00947504">
            <w:pPr>
              <w:spacing w:after="0" w:line="240" w:lineRule="auto"/>
              <w:jc w:val="center"/>
              <w:rPr>
                <w:rFonts w:ascii="Times New Roman" w:eastAsia="Times New Roman" w:hAnsi="Times New Roman" w:cs="Times New Roman"/>
                <w:b/>
                <w:bCs/>
                <w:color w:val="000000"/>
                <w:lang w:eastAsia="ru-RU"/>
              </w:rPr>
            </w:pPr>
            <w:r w:rsidRPr="00947504">
              <w:rPr>
                <w:rFonts w:ascii="Times New Roman" w:eastAsia="Times New Roman" w:hAnsi="Times New Roman" w:cs="Times New Roman"/>
                <w:b/>
                <w:bCs/>
                <w:color w:val="000000"/>
                <w:lang w:eastAsia="ru-RU"/>
              </w:rPr>
              <w:t>39,90</w:t>
            </w:r>
          </w:p>
        </w:tc>
      </w:tr>
      <w:tr w:rsidR="00947504" w:rsidRPr="00947504" w:rsidTr="00C368FD">
        <w:trPr>
          <w:trHeight w:val="600"/>
        </w:trPr>
        <w:tc>
          <w:tcPr>
            <w:tcW w:w="4420" w:type="dxa"/>
            <w:tcBorders>
              <w:top w:val="nil"/>
              <w:left w:val="single" w:sz="4" w:space="0" w:color="auto"/>
              <w:bottom w:val="single" w:sz="4" w:space="0" w:color="auto"/>
              <w:right w:val="single" w:sz="4" w:space="0" w:color="auto"/>
            </w:tcBorders>
            <w:shd w:val="clear" w:color="000000" w:fill="FFFFFF"/>
            <w:hideMark/>
          </w:tcPr>
          <w:p w:rsidR="00947504" w:rsidRPr="00947504" w:rsidRDefault="00947504" w:rsidP="00947504">
            <w:pPr>
              <w:spacing w:after="0" w:line="240" w:lineRule="auto"/>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 xml:space="preserve">Муниципальная целевая программа "Пожарная безопасность и зацита населения и территоории муниципального образования "Майск" от </w:t>
            </w:r>
            <w:proofErr w:type="gramStart"/>
            <w:r w:rsidRPr="00947504">
              <w:rPr>
                <w:rFonts w:ascii="Times New Roman" w:eastAsia="Times New Roman" w:hAnsi="Times New Roman" w:cs="Times New Roman"/>
                <w:lang w:eastAsia="ru-RU"/>
              </w:rPr>
              <w:t>чрезвычайных</w:t>
            </w:r>
            <w:proofErr w:type="gramEnd"/>
            <w:r w:rsidRPr="00947504">
              <w:rPr>
                <w:rFonts w:ascii="Times New Roman" w:eastAsia="Times New Roman" w:hAnsi="Times New Roman" w:cs="Times New Roman"/>
                <w:lang w:eastAsia="ru-RU"/>
              </w:rPr>
              <w:t xml:space="preserve"> ситуации на 2015-2021гг. </w:t>
            </w:r>
          </w:p>
        </w:tc>
        <w:tc>
          <w:tcPr>
            <w:tcW w:w="780"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700"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b/>
                <w:bCs/>
                <w:color w:val="000000"/>
                <w:lang w:eastAsia="ru-RU"/>
              </w:rPr>
            </w:pPr>
            <w:r w:rsidRPr="00947504">
              <w:rPr>
                <w:rFonts w:ascii="Times New Roman" w:eastAsia="Times New Roman" w:hAnsi="Times New Roman" w:cs="Times New Roman"/>
                <w:b/>
                <w:bCs/>
                <w:color w:val="000000"/>
                <w:lang w:eastAsia="ru-RU"/>
              </w:rPr>
              <w:t> </w:t>
            </w:r>
          </w:p>
        </w:tc>
        <w:tc>
          <w:tcPr>
            <w:tcW w:w="1416"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7950000003</w:t>
            </w:r>
          </w:p>
        </w:tc>
        <w:tc>
          <w:tcPr>
            <w:tcW w:w="740"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b/>
                <w:bCs/>
                <w:color w:val="000000"/>
                <w:lang w:eastAsia="ru-RU"/>
              </w:rPr>
            </w:pPr>
            <w:r w:rsidRPr="00947504">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FFFFFF"/>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34,9</w:t>
            </w:r>
          </w:p>
        </w:tc>
        <w:tc>
          <w:tcPr>
            <w:tcW w:w="2183" w:type="dxa"/>
            <w:tcBorders>
              <w:top w:val="nil"/>
              <w:left w:val="nil"/>
              <w:bottom w:val="single" w:sz="4" w:space="0" w:color="auto"/>
              <w:right w:val="single" w:sz="4" w:space="0" w:color="auto"/>
            </w:tcBorders>
            <w:shd w:val="clear" w:color="000000" w:fill="FFFFFF"/>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34,9</w:t>
            </w:r>
          </w:p>
        </w:tc>
      </w:tr>
      <w:tr w:rsidR="00947504" w:rsidRPr="00947504" w:rsidTr="00C368FD">
        <w:trPr>
          <w:trHeight w:val="60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7950000003</w:t>
            </w:r>
          </w:p>
        </w:tc>
        <w:tc>
          <w:tcPr>
            <w:tcW w:w="7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w:t>
            </w:r>
          </w:p>
        </w:tc>
        <w:tc>
          <w:tcPr>
            <w:tcW w:w="218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w:t>
            </w:r>
          </w:p>
        </w:tc>
      </w:tr>
      <w:tr w:rsidR="00947504" w:rsidRPr="00947504" w:rsidTr="00C368FD">
        <w:trPr>
          <w:trHeight w:val="63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7950000003</w:t>
            </w:r>
          </w:p>
        </w:tc>
        <w:tc>
          <w:tcPr>
            <w:tcW w:w="7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200</w:t>
            </w:r>
          </w:p>
        </w:tc>
        <w:tc>
          <w:tcPr>
            <w:tcW w:w="9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4,2</w:t>
            </w:r>
          </w:p>
        </w:tc>
        <w:tc>
          <w:tcPr>
            <w:tcW w:w="218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4,2</w:t>
            </w:r>
          </w:p>
        </w:tc>
      </w:tr>
      <w:tr w:rsidR="00947504" w:rsidRPr="00947504" w:rsidTr="00C368FD">
        <w:trPr>
          <w:trHeight w:val="60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7950000003</w:t>
            </w:r>
          </w:p>
        </w:tc>
        <w:tc>
          <w:tcPr>
            <w:tcW w:w="7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240</w:t>
            </w:r>
          </w:p>
        </w:tc>
        <w:tc>
          <w:tcPr>
            <w:tcW w:w="9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4,2</w:t>
            </w:r>
          </w:p>
        </w:tc>
        <w:tc>
          <w:tcPr>
            <w:tcW w:w="218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4,2</w:t>
            </w:r>
          </w:p>
        </w:tc>
      </w:tr>
      <w:tr w:rsidR="00947504" w:rsidRPr="00947504" w:rsidTr="00C368F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Расходы</w:t>
            </w:r>
          </w:p>
        </w:tc>
        <w:tc>
          <w:tcPr>
            <w:tcW w:w="78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7950000003</w:t>
            </w:r>
          </w:p>
        </w:tc>
        <w:tc>
          <w:tcPr>
            <w:tcW w:w="7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244</w:t>
            </w:r>
          </w:p>
        </w:tc>
        <w:tc>
          <w:tcPr>
            <w:tcW w:w="9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4,2</w:t>
            </w:r>
          </w:p>
        </w:tc>
        <w:tc>
          <w:tcPr>
            <w:tcW w:w="218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4,2</w:t>
            </w:r>
          </w:p>
        </w:tc>
      </w:tr>
      <w:tr w:rsidR="00947504" w:rsidRPr="00947504" w:rsidTr="00C368F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7950000003</w:t>
            </w:r>
          </w:p>
        </w:tc>
        <w:tc>
          <w:tcPr>
            <w:tcW w:w="7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244</w:t>
            </w:r>
          </w:p>
        </w:tc>
        <w:tc>
          <w:tcPr>
            <w:tcW w:w="9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4,2</w:t>
            </w:r>
          </w:p>
        </w:tc>
        <w:tc>
          <w:tcPr>
            <w:tcW w:w="218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4,2</w:t>
            </w:r>
          </w:p>
        </w:tc>
      </w:tr>
      <w:tr w:rsidR="00947504" w:rsidRPr="00947504" w:rsidTr="00C368F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Поступлание нефинансовых активов</w:t>
            </w:r>
          </w:p>
        </w:tc>
        <w:tc>
          <w:tcPr>
            <w:tcW w:w="78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7950000003</w:t>
            </w:r>
          </w:p>
        </w:tc>
        <w:tc>
          <w:tcPr>
            <w:tcW w:w="7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244</w:t>
            </w:r>
          </w:p>
        </w:tc>
        <w:tc>
          <w:tcPr>
            <w:tcW w:w="9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30,7</w:t>
            </w:r>
          </w:p>
        </w:tc>
        <w:tc>
          <w:tcPr>
            <w:tcW w:w="218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30,7</w:t>
            </w:r>
          </w:p>
        </w:tc>
      </w:tr>
      <w:tr w:rsidR="00947504" w:rsidRPr="00947504" w:rsidTr="00C368FD">
        <w:trPr>
          <w:trHeight w:val="60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7950000003</w:t>
            </w:r>
          </w:p>
        </w:tc>
        <w:tc>
          <w:tcPr>
            <w:tcW w:w="7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244</w:t>
            </w:r>
          </w:p>
        </w:tc>
        <w:tc>
          <w:tcPr>
            <w:tcW w:w="9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30,7</w:t>
            </w:r>
          </w:p>
        </w:tc>
        <w:tc>
          <w:tcPr>
            <w:tcW w:w="218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30,7</w:t>
            </w:r>
          </w:p>
        </w:tc>
      </w:tr>
      <w:tr w:rsidR="00947504" w:rsidRPr="00947504" w:rsidTr="00C368FD">
        <w:trPr>
          <w:trHeight w:val="60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xml:space="preserve">Другие вопросы в области национальной безопастности </w:t>
            </w:r>
          </w:p>
        </w:tc>
        <w:tc>
          <w:tcPr>
            <w:tcW w:w="78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14</w:t>
            </w:r>
          </w:p>
        </w:tc>
        <w:tc>
          <w:tcPr>
            <w:tcW w:w="1416"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w:t>
            </w:r>
          </w:p>
        </w:tc>
        <w:tc>
          <w:tcPr>
            <w:tcW w:w="7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5,00</w:t>
            </w:r>
          </w:p>
        </w:tc>
        <w:tc>
          <w:tcPr>
            <w:tcW w:w="2183"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5,00</w:t>
            </w:r>
          </w:p>
        </w:tc>
      </w:tr>
      <w:tr w:rsidR="00947504" w:rsidRPr="00947504" w:rsidTr="00C368FD">
        <w:trPr>
          <w:trHeight w:val="252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78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14</w:t>
            </w:r>
          </w:p>
        </w:tc>
        <w:tc>
          <w:tcPr>
            <w:tcW w:w="1416"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7956000001</w:t>
            </w:r>
          </w:p>
        </w:tc>
        <w:tc>
          <w:tcPr>
            <w:tcW w:w="7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5,00</w:t>
            </w:r>
          </w:p>
        </w:tc>
        <w:tc>
          <w:tcPr>
            <w:tcW w:w="2183"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5,00</w:t>
            </w:r>
          </w:p>
        </w:tc>
      </w:tr>
      <w:tr w:rsidR="00947504" w:rsidRPr="00947504" w:rsidTr="00C368FD">
        <w:trPr>
          <w:trHeight w:val="57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b/>
                <w:bCs/>
                <w:color w:val="000000"/>
                <w:lang w:eastAsia="ru-RU"/>
              </w:rPr>
            </w:pPr>
            <w:r w:rsidRPr="00947504">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xml:space="preserve">14 </w:t>
            </w:r>
          </w:p>
        </w:tc>
        <w:tc>
          <w:tcPr>
            <w:tcW w:w="1416"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7956000001</w:t>
            </w:r>
          </w:p>
        </w:tc>
        <w:tc>
          <w:tcPr>
            <w:tcW w:w="7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200</w:t>
            </w:r>
          </w:p>
        </w:tc>
        <w:tc>
          <w:tcPr>
            <w:tcW w:w="960"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5,00</w:t>
            </w:r>
          </w:p>
        </w:tc>
        <w:tc>
          <w:tcPr>
            <w:tcW w:w="2183"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5,00</w:t>
            </w:r>
          </w:p>
        </w:tc>
      </w:tr>
      <w:tr w:rsidR="00947504" w:rsidRPr="00947504" w:rsidTr="00C368FD">
        <w:trPr>
          <w:trHeight w:val="60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Инные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70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14</w:t>
            </w:r>
          </w:p>
        </w:tc>
        <w:tc>
          <w:tcPr>
            <w:tcW w:w="1416"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7956000001</w:t>
            </w:r>
          </w:p>
        </w:tc>
        <w:tc>
          <w:tcPr>
            <w:tcW w:w="7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240</w:t>
            </w:r>
          </w:p>
        </w:tc>
        <w:tc>
          <w:tcPr>
            <w:tcW w:w="960"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5,00</w:t>
            </w:r>
          </w:p>
        </w:tc>
        <w:tc>
          <w:tcPr>
            <w:tcW w:w="2183"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5,00</w:t>
            </w:r>
          </w:p>
        </w:tc>
      </w:tr>
      <w:tr w:rsidR="00947504" w:rsidRPr="00947504" w:rsidTr="00C368FD">
        <w:trPr>
          <w:trHeight w:val="409"/>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03</w:t>
            </w:r>
          </w:p>
        </w:tc>
        <w:tc>
          <w:tcPr>
            <w:tcW w:w="70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14</w:t>
            </w:r>
          </w:p>
        </w:tc>
        <w:tc>
          <w:tcPr>
            <w:tcW w:w="1416"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7956000001</w:t>
            </w:r>
          </w:p>
        </w:tc>
        <w:tc>
          <w:tcPr>
            <w:tcW w:w="7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244</w:t>
            </w:r>
          </w:p>
        </w:tc>
        <w:tc>
          <w:tcPr>
            <w:tcW w:w="960"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5,00</w:t>
            </w:r>
          </w:p>
        </w:tc>
        <w:tc>
          <w:tcPr>
            <w:tcW w:w="2183"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5,00</w:t>
            </w:r>
          </w:p>
        </w:tc>
      </w:tr>
      <w:tr w:rsidR="00947504" w:rsidRPr="00947504" w:rsidTr="00C368F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xml:space="preserve">Расходы </w:t>
            </w:r>
          </w:p>
        </w:tc>
        <w:tc>
          <w:tcPr>
            <w:tcW w:w="78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03</w:t>
            </w:r>
          </w:p>
        </w:tc>
        <w:tc>
          <w:tcPr>
            <w:tcW w:w="70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14</w:t>
            </w:r>
          </w:p>
        </w:tc>
        <w:tc>
          <w:tcPr>
            <w:tcW w:w="1416"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7956000001</w:t>
            </w:r>
          </w:p>
        </w:tc>
        <w:tc>
          <w:tcPr>
            <w:tcW w:w="7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244</w:t>
            </w:r>
          </w:p>
        </w:tc>
        <w:tc>
          <w:tcPr>
            <w:tcW w:w="960"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5,00</w:t>
            </w:r>
          </w:p>
        </w:tc>
        <w:tc>
          <w:tcPr>
            <w:tcW w:w="2183"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5,00</w:t>
            </w:r>
          </w:p>
        </w:tc>
      </w:tr>
      <w:tr w:rsidR="00947504" w:rsidRPr="00947504" w:rsidTr="00C368F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Прочие услуги</w:t>
            </w:r>
          </w:p>
        </w:tc>
        <w:tc>
          <w:tcPr>
            <w:tcW w:w="78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03</w:t>
            </w:r>
          </w:p>
        </w:tc>
        <w:tc>
          <w:tcPr>
            <w:tcW w:w="70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Arial CYR" w:eastAsia="Times New Roman" w:hAnsi="Arial CYR" w:cs="Arial CYR"/>
                <w:sz w:val="20"/>
                <w:szCs w:val="20"/>
                <w:lang w:eastAsia="ru-RU"/>
              </w:rPr>
            </w:pPr>
            <w:r w:rsidRPr="00947504">
              <w:rPr>
                <w:rFonts w:ascii="Arial CYR" w:eastAsia="Times New Roman" w:hAnsi="Arial CYR" w:cs="Arial CYR"/>
                <w:sz w:val="20"/>
                <w:szCs w:val="20"/>
                <w:lang w:eastAsia="ru-RU"/>
              </w:rPr>
              <w:t>14</w:t>
            </w:r>
          </w:p>
        </w:tc>
        <w:tc>
          <w:tcPr>
            <w:tcW w:w="1416"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7956000001</w:t>
            </w:r>
          </w:p>
        </w:tc>
        <w:tc>
          <w:tcPr>
            <w:tcW w:w="74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244</w:t>
            </w:r>
          </w:p>
        </w:tc>
        <w:tc>
          <w:tcPr>
            <w:tcW w:w="960"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5,00</w:t>
            </w:r>
          </w:p>
        </w:tc>
        <w:tc>
          <w:tcPr>
            <w:tcW w:w="2183"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5,00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НАЦИОНАЛЬНАЯ ЭКОНОМИКА</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1 002,2</w:t>
            </w:r>
          </w:p>
        </w:tc>
        <w:tc>
          <w:tcPr>
            <w:tcW w:w="2183"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1 122,5</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xml:space="preserve">Общеэкономические вопросы </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32,3</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32,3</w:t>
            </w:r>
          </w:p>
        </w:tc>
      </w:tr>
      <w:tr w:rsidR="00947504" w:rsidRPr="00947504" w:rsidTr="00C368FD">
        <w:trPr>
          <w:trHeight w:val="67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16"/>
                <w:szCs w:val="16"/>
                <w:lang w:eastAsia="ru-RU"/>
              </w:rPr>
            </w:pPr>
            <w:r w:rsidRPr="00947504">
              <w:rPr>
                <w:rFonts w:ascii="Times New Roman" w:eastAsia="Times New Roman" w:hAnsi="Times New Roman" w:cs="Times New Roman"/>
                <w:color w:val="000000"/>
                <w:sz w:val="16"/>
                <w:szCs w:val="16"/>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7030173110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32,3</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32,3</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Субвеции</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7030173110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32,3</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32,3</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7030173110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27,3</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27,3</w:t>
            </w:r>
          </w:p>
        </w:tc>
      </w:tr>
      <w:tr w:rsidR="00947504" w:rsidRPr="00947504" w:rsidTr="00C368FD">
        <w:trPr>
          <w:trHeight w:val="60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lastRenderedPageBreak/>
              <w:t>Оплата труда и начисление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7030173110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27,3</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27,3</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7030173110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20,8</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20,8</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7030173110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129</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6,5</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6,5</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7030173110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7030173110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Дорожное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959,9</w:t>
            </w:r>
          </w:p>
        </w:tc>
        <w:tc>
          <w:tcPr>
            <w:tcW w:w="2183"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1 080,2</w:t>
            </w:r>
          </w:p>
        </w:tc>
      </w:tr>
      <w:tr w:rsidR="00947504" w:rsidRPr="00947504" w:rsidTr="00C368FD">
        <w:trPr>
          <w:trHeight w:val="76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муниципальная программа "Развитие дорожного хозяйства муниципального образования "Майск" на 2015-2020 гг."</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7950000001</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959,9</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1 080,2</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7950000001</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959,9</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1 080,2</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7950000001</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959,9</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1 080,2</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7950000001</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959,9</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1 080,2</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7950000001</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959,9</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1 080,2</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Работы</w:t>
            </w:r>
            <w:proofErr w:type="gramStart"/>
            <w:r w:rsidRPr="00947504">
              <w:rPr>
                <w:rFonts w:ascii="Times New Roman" w:eastAsia="Times New Roman" w:hAnsi="Times New Roman" w:cs="Times New Roman"/>
                <w:color w:val="000000"/>
                <w:sz w:val="20"/>
                <w:szCs w:val="20"/>
                <w:lang w:eastAsia="ru-RU"/>
              </w:rPr>
              <w:t>,у</w:t>
            </w:r>
            <w:proofErr w:type="gramEnd"/>
            <w:r w:rsidRPr="00947504">
              <w:rPr>
                <w:rFonts w:ascii="Times New Roman" w:eastAsia="Times New Roman" w:hAnsi="Times New Roman" w:cs="Times New Roman"/>
                <w:color w:val="000000"/>
                <w:sz w:val="20"/>
                <w:szCs w:val="20"/>
                <w:lang w:eastAsia="ru-RU"/>
              </w:rPr>
              <w:t>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7950000001</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959,9</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1 080,2</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12</w:t>
            </w:r>
          </w:p>
        </w:tc>
        <w:tc>
          <w:tcPr>
            <w:tcW w:w="1416"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2183"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10,0</w:t>
            </w:r>
          </w:p>
        </w:tc>
      </w:tr>
      <w:tr w:rsidR="00947504" w:rsidRPr="00947504" w:rsidTr="00C368FD">
        <w:trPr>
          <w:trHeight w:val="102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7950000002</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10,0</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7950000002</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7950000002</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7950000002</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7950000002</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Работы</w:t>
            </w:r>
            <w:proofErr w:type="gramStart"/>
            <w:r w:rsidRPr="00947504">
              <w:rPr>
                <w:rFonts w:ascii="Times New Roman" w:eastAsia="Times New Roman" w:hAnsi="Times New Roman" w:cs="Times New Roman"/>
                <w:color w:val="000000"/>
                <w:sz w:val="20"/>
                <w:szCs w:val="20"/>
                <w:lang w:eastAsia="ru-RU"/>
              </w:rPr>
              <w:t>,у</w:t>
            </w:r>
            <w:proofErr w:type="gramEnd"/>
            <w:r w:rsidRPr="00947504">
              <w:rPr>
                <w:rFonts w:ascii="Times New Roman" w:eastAsia="Times New Roman" w:hAnsi="Times New Roman" w:cs="Times New Roman"/>
                <w:color w:val="000000"/>
                <w:sz w:val="20"/>
                <w:szCs w:val="20"/>
                <w:lang w:eastAsia="ru-RU"/>
              </w:rPr>
              <w:t>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7950000002</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70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75,0</w:t>
            </w:r>
          </w:p>
        </w:tc>
        <w:tc>
          <w:tcPr>
            <w:tcW w:w="2183"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75,0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Жилищное хозяйство</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10,0</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10,0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proofErr w:type="gramStart"/>
            <w:r w:rsidRPr="00947504">
              <w:rPr>
                <w:rFonts w:ascii="Times New Roman" w:eastAsia="Times New Roman" w:hAnsi="Times New Roman" w:cs="Times New Roman"/>
                <w:b/>
                <w:bCs/>
                <w:color w:val="000000"/>
                <w:sz w:val="20"/>
                <w:szCs w:val="20"/>
                <w:lang w:eastAsia="ru-RU"/>
              </w:rPr>
              <w:t>Целевая</w:t>
            </w:r>
            <w:proofErr w:type="gramEnd"/>
            <w:r w:rsidRPr="00947504">
              <w:rPr>
                <w:rFonts w:ascii="Times New Roman" w:eastAsia="Times New Roman" w:hAnsi="Times New Roman" w:cs="Times New Roman"/>
                <w:b/>
                <w:bCs/>
                <w:color w:val="000000"/>
                <w:sz w:val="20"/>
                <w:szCs w:val="20"/>
                <w:lang w:eastAsia="ru-RU"/>
              </w:rPr>
              <w:t xml:space="preserve"> програма "Энергосбережение"</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7040100120</w:t>
            </w:r>
          </w:p>
        </w:tc>
        <w:tc>
          <w:tcPr>
            <w:tcW w:w="74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7040100120</w:t>
            </w:r>
          </w:p>
        </w:tc>
        <w:tc>
          <w:tcPr>
            <w:tcW w:w="74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240</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7040100120</w:t>
            </w:r>
          </w:p>
        </w:tc>
        <w:tc>
          <w:tcPr>
            <w:tcW w:w="74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7040100120</w:t>
            </w:r>
          </w:p>
        </w:tc>
        <w:tc>
          <w:tcPr>
            <w:tcW w:w="74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7040100120</w:t>
            </w:r>
          </w:p>
        </w:tc>
        <w:tc>
          <w:tcPr>
            <w:tcW w:w="74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05</w:t>
            </w:r>
          </w:p>
        </w:tc>
        <w:tc>
          <w:tcPr>
            <w:tcW w:w="70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c>
          <w:tcPr>
            <w:tcW w:w="2183"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5,0</w:t>
            </w:r>
          </w:p>
        </w:tc>
      </w:tr>
      <w:tr w:rsidR="00947504" w:rsidRPr="00947504" w:rsidTr="00C368FD">
        <w:trPr>
          <w:trHeight w:val="102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7040200120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right"/>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5,0</w:t>
            </w:r>
          </w:p>
        </w:tc>
      </w:tr>
      <w:tr w:rsidR="00947504" w:rsidRPr="00947504" w:rsidTr="00C368FD">
        <w:trPr>
          <w:trHeight w:val="48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sz w:val="18"/>
                <w:szCs w:val="18"/>
                <w:lang w:eastAsia="ru-RU"/>
              </w:rPr>
            </w:pPr>
            <w:r w:rsidRPr="00947504">
              <w:rPr>
                <w:rFonts w:ascii="Times New Roman" w:eastAsia="Times New Roman" w:hAnsi="Times New Roman" w:cs="Times New Roman"/>
                <w:sz w:val="18"/>
                <w:szCs w:val="18"/>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7040200120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240</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7040200120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7040200120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lastRenderedPageBreak/>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7040200120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Усллуги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7040200120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Благоустройство</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05</w:t>
            </w:r>
          </w:p>
        </w:tc>
        <w:tc>
          <w:tcPr>
            <w:tcW w:w="70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60,0</w:t>
            </w:r>
          </w:p>
        </w:tc>
        <w:tc>
          <w:tcPr>
            <w:tcW w:w="2183"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60,0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Уличное освещение</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7040301120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60,0</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60,0</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7040300120</w:t>
            </w:r>
          </w:p>
        </w:tc>
        <w:tc>
          <w:tcPr>
            <w:tcW w:w="74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60,0</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60,0</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7040300120</w:t>
            </w:r>
          </w:p>
        </w:tc>
        <w:tc>
          <w:tcPr>
            <w:tcW w:w="74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240</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60,0</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60,0</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70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7040300120</w:t>
            </w:r>
          </w:p>
        </w:tc>
        <w:tc>
          <w:tcPr>
            <w:tcW w:w="740" w:type="dxa"/>
            <w:tcBorders>
              <w:top w:val="nil"/>
              <w:left w:val="nil"/>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60,0</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60,0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7040300120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60,0</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60,0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Коммунальные услуги</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7040300120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60,0</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60,0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КУЛЬТУРА И КИНЕМАТОГРАФИЯ</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08</w:t>
            </w:r>
          </w:p>
        </w:tc>
        <w:tc>
          <w:tcPr>
            <w:tcW w:w="70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74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1 005,0</w:t>
            </w:r>
          </w:p>
        </w:tc>
        <w:tc>
          <w:tcPr>
            <w:tcW w:w="2183"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1 071,8</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Культура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1 005,0</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1 071,8</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7050100000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1 005,0</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1 071,8</w:t>
            </w:r>
          </w:p>
        </w:tc>
      </w:tr>
      <w:tr w:rsidR="00947504" w:rsidRPr="00947504" w:rsidTr="00C368FD">
        <w:trPr>
          <w:trHeight w:val="102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7050144099</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611</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735,8</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769,3</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7050144099</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611</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735,8</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769,3</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7050144099</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611</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735,8</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769,3</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7050144099</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612</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269,2</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302,5</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Библиотеки</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7050144299</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269,2</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302,5</w:t>
            </w:r>
          </w:p>
        </w:tc>
      </w:tr>
      <w:tr w:rsidR="00947504" w:rsidRPr="00947504" w:rsidTr="00C368FD">
        <w:trPr>
          <w:trHeight w:val="102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7050144299</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611</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269,2</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302,5</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7050144299</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611</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269,2</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302,5</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7050144299</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611</w:t>
            </w:r>
          </w:p>
        </w:tc>
        <w:tc>
          <w:tcPr>
            <w:tcW w:w="960"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jc w:val="center"/>
              <w:rPr>
                <w:rFonts w:ascii="Arial CYR" w:eastAsia="Times New Roman" w:hAnsi="Arial CYR" w:cs="Arial CYR"/>
                <w:sz w:val="16"/>
                <w:szCs w:val="16"/>
                <w:lang w:eastAsia="ru-RU"/>
              </w:rPr>
            </w:pPr>
            <w:r w:rsidRPr="00947504">
              <w:rPr>
                <w:rFonts w:ascii="Arial CYR" w:eastAsia="Times New Roman" w:hAnsi="Arial CYR" w:cs="Arial CYR"/>
                <w:sz w:val="16"/>
                <w:szCs w:val="16"/>
                <w:lang w:eastAsia="ru-RU"/>
              </w:rPr>
              <w:t>269,2</w:t>
            </w:r>
          </w:p>
        </w:tc>
        <w:tc>
          <w:tcPr>
            <w:tcW w:w="2183" w:type="dxa"/>
            <w:tcBorders>
              <w:top w:val="nil"/>
              <w:left w:val="single" w:sz="4" w:space="0" w:color="auto"/>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302,5</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ФИЗИЧЕСКАЯ КУЛЬТУРА И СПОРТ</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70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00</w:t>
            </w:r>
          </w:p>
        </w:tc>
        <w:tc>
          <w:tcPr>
            <w:tcW w:w="1416"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7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c>
          <w:tcPr>
            <w:tcW w:w="2183"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10,0</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7950000010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7950000010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7950000010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7950000010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300</w:t>
            </w:r>
          </w:p>
        </w:tc>
        <w:tc>
          <w:tcPr>
            <w:tcW w:w="960"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c>
          <w:tcPr>
            <w:tcW w:w="2183" w:type="dxa"/>
            <w:tcBorders>
              <w:top w:val="nil"/>
              <w:left w:val="nil"/>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Иные выплаты населению</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7950000010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360</w:t>
            </w:r>
          </w:p>
        </w:tc>
        <w:tc>
          <w:tcPr>
            <w:tcW w:w="960"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jc w:val="center"/>
              <w:rPr>
                <w:rFonts w:ascii="Arial CYR" w:eastAsia="Times New Roman" w:hAnsi="Arial CYR" w:cs="Arial CYR"/>
                <w:sz w:val="18"/>
                <w:szCs w:val="18"/>
                <w:lang w:eastAsia="ru-RU"/>
              </w:rPr>
            </w:pPr>
            <w:r w:rsidRPr="00947504">
              <w:rPr>
                <w:rFonts w:ascii="Arial CYR" w:eastAsia="Times New Roman" w:hAnsi="Arial CYR" w:cs="Arial CYR"/>
                <w:sz w:val="18"/>
                <w:szCs w:val="18"/>
                <w:lang w:eastAsia="ru-RU"/>
              </w:rPr>
              <w:t>5,0</w:t>
            </w:r>
          </w:p>
        </w:tc>
        <w:tc>
          <w:tcPr>
            <w:tcW w:w="2183" w:type="dxa"/>
            <w:tcBorders>
              <w:top w:val="nil"/>
              <w:left w:val="single" w:sz="4" w:space="0" w:color="auto"/>
              <w:bottom w:val="single" w:sz="4" w:space="0" w:color="auto"/>
              <w:right w:val="single" w:sz="4" w:space="0" w:color="auto"/>
            </w:tcBorders>
            <w:shd w:val="clear" w:color="000000" w:fill="FFFFFF"/>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5,0</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13</w:t>
            </w:r>
          </w:p>
        </w:tc>
        <w:tc>
          <w:tcPr>
            <w:tcW w:w="70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7080200120</w:t>
            </w:r>
          </w:p>
        </w:tc>
        <w:tc>
          <w:tcPr>
            <w:tcW w:w="740" w:type="dxa"/>
            <w:tcBorders>
              <w:top w:val="nil"/>
              <w:left w:val="nil"/>
              <w:bottom w:val="single" w:sz="4" w:space="0" w:color="auto"/>
              <w:right w:val="single" w:sz="4" w:space="0" w:color="auto"/>
            </w:tcBorders>
            <w:shd w:val="clear" w:color="000000" w:fill="BFBFB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18"/>
                <w:szCs w:val="18"/>
                <w:lang w:eastAsia="ru-RU"/>
              </w:rPr>
            </w:pPr>
            <w:r w:rsidRPr="00947504">
              <w:rPr>
                <w:rFonts w:ascii="Times New Roman" w:eastAsia="Times New Roman" w:hAnsi="Times New Roman" w:cs="Times New Roman"/>
                <w:b/>
                <w:bCs/>
                <w:color w:val="000000"/>
                <w:sz w:val="18"/>
                <w:szCs w:val="18"/>
                <w:lang w:eastAsia="ru-RU"/>
              </w:rPr>
              <w:t>3,8</w:t>
            </w:r>
          </w:p>
        </w:tc>
        <w:tc>
          <w:tcPr>
            <w:tcW w:w="2183" w:type="dxa"/>
            <w:tcBorders>
              <w:top w:val="nil"/>
              <w:left w:val="nil"/>
              <w:bottom w:val="single" w:sz="4" w:space="0" w:color="auto"/>
              <w:right w:val="single" w:sz="4" w:space="0" w:color="auto"/>
            </w:tcBorders>
            <w:shd w:val="clear" w:color="000000" w:fill="BFBFBF"/>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3,8</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13</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7090100000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3,8</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3,8</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Процентные платежи по долговым обязательствам</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13</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7900100140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b/>
                <w:bCs/>
                <w:color w:val="000000"/>
                <w:sz w:val="20"/>
                <w:szCs w:val="20"/>
                <w:lang w:eastAsia="ru-RU"/>
              </w:rPr>
            </w:pPr>
            <w:r w:rsidRPr="00947504">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3,8</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3,8</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lastRenderedPageBreak/>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13</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7900100140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700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xml:space="preserve"> </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3,8</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Обслуживание государственного долга субъекта Российской Федерации</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13</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7900100140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720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3,8</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xml:space="preserve"> </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13</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7900100140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720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3,8</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3,8</w:t>
            </w:r>
          </w:p>
        </w:tc>
      </w:tr>
      <w:tr w:rsidR="00947504" w:rsidRPr="00947504" w:rsidTr="00C368FD">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13</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7900100140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720</w:t>
            </w:r>
          </w:p>
        </w:tc>
        <w:tc>
          <w:tcPr>
            <w:tcW w:w="960"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3,8</w:t>
            </w:r>
          </w:p>
        </w:tc>
        <w:tc>
          <w:tcPr>
            <w:tcW w:w="218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3,8</w:t>
            </w:r>
          </w:p>
        </w:tc>
      </w:tr>
      <w:tr w:rsidR="00947504" w:rsidRPr="00947504" w:rsidTr="00C368FD">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Обслуживание внутреннего долга</w:t>
            </w:r>
          </w:p>
        </w:tc>
        <w:tc>
          <w:tcPr>
            <w:tcW w:w="78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13</w:t>
            </w:r>
          </w:p>
        </w:tc>
        <w:tc>
          <w:tcPr>
            <w:tcW w:w="70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7900100140</w:t>
            </w:r>
          </w:p>
        </w:tc>
        <w:tc>
          <w:tcPr>
            <w:tcW w:w="740" w:type="dxa"/>
            <w:tcBorders>
              <w:top w:val="nil"/>
              <w:left w:val="nil"/>
              <w:bottom w:val="single" w:sz="4" w:space="0" w:color="auto"/>
              <w:right w:val="single" w:sz="4" w:space="0" w:color="auto"/>
            </w:tcBorders>
            <w:shd w:val="clear" w:color="000000" w:fill="FFFFFF"/>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720</w:t>
            </w:r>
          </w:p>
        </w:tc>
        <w:tc>
          <w:tcPr>
            <w:tcW w:w="960"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jc w:val="center"/>
              <w:rPr>
                <w:rFonts w:ascii="Arial CYR" w:eastAsia="Times New Roman" w:hAnsi="Arial CYR" w:cs="Arial CYR"/>
                <w:sz w:val="16"/>
                <w:szCs w:val="16"/>
                <w:lang w:eastAsia="ru-RU"/>
              </w:rPr>
            </w:pPr>
            <w:r w:rsidRPr="00947504">
              <w:rPr>
                <w:rFonts w:ascii="Arial CYR" w:eastAsia="Times New Roman" w:hAnsi="Arial CYR" w:cs="Arial CYR"/>
                <w:sz w:val="16"/>
                <w:szCs w:val="16"/>
                <w:lang w:eastAsia="ru-RU"/>
              </w:rPr>
              <w:t>3,8</w:t>
            </w:r>
          </w:p>
        </w:tc>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3,8</w:t>
            </w:r>
          </w:p>
        </w:tc>
      </w:tr>
      <w:tr w:rsidR="00947504" w:rsidRPr="00947504" w:rsidTr="00C368FD">
        <w:trPr>
          <w:trHeight w:val="1260"/>
        </w:trPr>
        <w:tc>
          <w:tcPr>
            <w:tcW w:w="4420" w:type="dxa"/>
            <w:tcBorders>
              <w:top w:val="nil"/>
              <w:left w:val="single" w:sz="4" w:space="0" w:color="auto"/>
              <w:bottom w:val="single" w:sz="4" w:space="0" w:color="auto"/>
              <w:right w:val="single" w:sz="4" w:space="0" w:color="auto"/>
            </w:tcBorders>
            <w:shd w:val="clear" w:color="000000" w:fill="C0C0C0"/>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000000" w:fill="C0C0C0"/>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14</w:t>
            </w:r>
          </w:p>
        </w:tc>
        <w:tc>
          <w:tcPr>
            <w:tcW w:w="700" w:type="dxa"/>
            <w:tcBorders>
              <w:top w:val="nil"/>
              <w:left w:val="nil"/>
              <w:bottom w:val="single" w:sz="4" w:space="0" w:color="auto"/>
              <w:right w:val="single" w:sz="4" w:space="0" w:color="auto"/>
            </w:tcBorders>
            <w:shd w:val="clear" w:color="000000" w:fill="C0C0C0"/>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03</w:t>
            </w:r>
          </w:p>
        </w:tc>
        <w:tc>
          <w:tcPr>
            <w:tcW w:w="1416" w:type="dxa"/>
            <w:tcBorders>
              <w:top w:val="nil"/>
              <w:left w:val="nil"/>
              <w:bottom w:val="single" w:sz="4" w:space="0" w:color="auto"/>
              <w:right w:val="single" w:sz="4" w:space="0" w:color="auto"/>
            </w:tcBorders>
            <w:shd w:val="clear" w:color="000000" w:fill="C0C0C0"/>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w:t>
            </w:r>
          </w:p>
        </w:tc>
        <w:tc>
          <w:tcPr>
            <w:tcW w:w="740" w:type="dxa"/>
            <w:tcBorders>
              <w:top w:val="nil"/>
              <w:left w:val="nil"/>
              <w:bottom w:val="single" w:sz="4" w:space="0" w:color="auto"/>
              <w:right w:val="single" w:sz="4" w:space="0" w:color="auto"/>
            </w:tcBorders>
            <w:shd w:val="clear" w:color="000000" w:fill="C0C0C0"/>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83,42</w:t>
            </w:r>
          </w:p>
        </w:tc>
        <w:tc>
          <w:tcPr>
            <w:tcW w:w="2183" w:type="dxa"/>
            <w:tcBorders>
              <w:top w:val="nil"/>
              <w:left w:val="nil"/>
              <w:bottom w:val="single" w:sz="4" w:space="0" w:color="auto"/>
              <w:right w:val="single" w:sz="4" w:space="0" w:color="auto"/>
            </w:tcBorders>
            <w:shd w:val="clear" w:color="000000" w:fill="C0C0C0"/>
            <w:noWrap/>
            <w:hideMark/>
          </w:tcPr>
          <w:p w:rsidR="00947504" w:rsidRPr="00947504" w:rsidRDefault="00947504" w:rsidP="00947504">
            <w:pPr>
              <w:spacing w:after="0" w:line="240" w:lineRule="auto"/>
              <w:jc w:val="center"/>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83,42</w:t>
            </w:r>
          </w:p>
        </w:tc>
      </w:tr>
      <w:tr w:rsidR="00947504" w:rsidRPr="00947504" w:rsidTr="00C368F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14</w:t>
            </w:r>
          </w:p>
        </w:tc>
        <w:tc>
          <w:tcPr>
            <w:tcW w:w="70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 </w:t>
            </w:r>
          </w:p>
        </w:tc>
        <w:tc>
          <w:tcPr>
            <w:tcW w:w="74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 </w:t>
            </w:r>
          </w:p>
        </w:tc>
        <w:tc>
          <w:tcPr>
            <w:tcW w:w="9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18"/>
                <w:szCs w:val="18"/>
                <w:lang w:eastAsia="ru-RU"/>
              </w:rPr>
            </w:pPr>
            <w:r w:rsidRPr="00947504">
              <w:rPr>
                <w:rFonts w:ascii="Times New Roman" w:eastAsia="Times New Roman" w:hAnsi="Times New Roman" w:cs="Times New Roman"/>
                <w:color w:val="000000"/>
                <w:sz w:val="18"/>
                <w:szCs w:val="18"/>
                <w:lang w:eastAsia="ru-RU"/>
              </w:rPr>
              <w:t>83,42</w:t>
            </w:r>
          </w:p>
        </w:tc>
        <w:tc>
          <w:tcPr>
            <w:tcW w:w="218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18"/>
                <w:szCs w:val="18"/>
                <w:lang w:eastAsia="ru-RU"/>
              </w:rPr>
            </w:pPr>
            <w:r w:rsidRPr="00947504">
              <w:rPr>
                <w:rFonts w:ascii="Times New Roman" w:eastAsia="Times New Roman" w:hAnsi="Times New Roman" w:cs="Times New Roman"/>
                <w:color w:val="000000"/>
                <w:sz w:val="18"/>
                <w:szCs w:val="18"/>
                <w:lang w:eastAsia="ru-RU"/>
              </w:rPr>
              <w:t>83,42</w:t>
            </w:r>
          </w:p>
        </w:tc>
      </w:tr>
      <w:tr w:rsidR="00947504" w:rsidRPr="00947504" w:rsidTr="00C368F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14</w:t>
            </w:r>
          </w:p>
        </w:tc>
        <w:tc>
          <w:tcPr>
            <w:tcW w:w="70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18"/>
                <w:szCs w:val="18"/>
                <w:lang w:eastAsia="ru-RU"/>
              </w:rPr>
            </w:pPr>
            <w:r w:rsidRPr="00947504">
              <w:rPr>
                <w:rFonts w:ascii="Times New Roman" w:eastAsia="Times New Roman" w:hAnsi="Times New Roman" w:cs="Times New Roman"/>
                <w:color w:val="000000"/>
                <w:sz w:val="18"/>
                <w:szCs w:val="18"/>
                <w:lang w:eastAsia="ru-RU"/>
              </w:rPr>
              <w:t>83,42</w:t>
            </w:r>
          </w:p>
        </w:tc>
        <w:tc>
          <w:tcPr>
            <w:tcW w:w="218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18"/>
                <w:szCs w:val="18"/>
                <w:lang w:eastAsia="ru-RU"/>
              </w:rPr>
            </w:pPr>
            <w:r w:rsidRPr="00947504">
              <w:rPr>
                <w:rFonts w:ascii="Times New Roman" w:eastAsia="Times New Roman" w:hAnsi="Times New Roman" w:cs="Times New Roman"/>
                <w:color w:val="000000"/>
                <w:sz w:val="18"/>
                <w:szCs w:val="18"/>
                <w:lang w:eastAsia="ru-RU"/>
              </w:rPr>
              <w:t>83,42</w:t>
            </w:r>
          </w:p>
        </w:tc>
      </w:tr>
      <w:tr w:rsidR="00947504" w:rsidRPr="00947504" w:rsidTr="00C368FD">
        <w:trPr>
          <w:trHeight w:val="945"/>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Перечисление другим бюджетам бюджетной системы Российскй Федерации</w:t>
            </w:r>
          </w:p>
        </w:tc>
        <w:tc>
          <w:tcPr>
            <w:tcW w:w="78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14</w:t>
            </w:r>
          </w:p>
        </w:tc>
        <w:tc>
          <w:tcPr>
            <w:tcW w:w="70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700</w:t>
            </w:r>
          </w:p>
        </w:tc>
        <w:tc>
          <w:tcPr>
            <w:tcW w:w="9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Arial CYR" w:eastAsia="Times New Roman" w:hAnsi="Arial CYR" w:cs="Arial CYR"/>
                <w:sz w:val="18"/>
                <w:szCs w:val="18"/>
                <w:lang w:eastAsia="ru-RU"/>
              </w:rPr>
            </w:pPr>
            <w:r w:rsidRPr="00947504">
              <w:rPr>
                <w:rFonts w:ascii="Arial CYR" w:eastAsia="Times New Roman" w:hAnsi="Arial CYR" w:cs="Arial CYR"/>
                <w:sz w:val="18"/>
                <w:szCs w:val="18"/>
                <w:lang w:eastAsia="ru-RU"/>
              </w:rPr>
              <w:t>83,42</w:t>
            </w:r>
          </w:p>
        </w:tc>
        <w:tc>
          <w:tcPr>
            <w:tcW w:w="218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18"/>
                <w:szCs w:val="18"/>
                <w:lang w:eastAsia="ru-RU"/>
              </w:rPr>
            </w:pPr>
            <w:r w:rsidRPr="00947504">
              <w:rPr>
                <w:rFonts w:ascii="Times New Roman" w:eastAsia="Times New Roman" w:hAnsi="Times New Roman" w:cs="Times New Roman"/>
                <w:color w:val="000000"/>
                <w:sz w:val="18"/>
                <w:szCs w:val="18"/>
                <w:lang w:eastAsia="ru-RU"/>
              </w:rPr>
              <w:t>83,42</w:t>
            </w:r>
          </w:p>
        </w:tc>
      </w:tr>
      <w:tr w:rsidR="00947504" w:rsidRPr="00947504" w:rsidTr="00C368FD">
        <w:trPr>
          <w:trHeight w:val="630"/>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14</w:t>
            </w:r>
          </w:p>
        </w:tc>
        <w:tc>
          <w:tcPr>
            <w:tcW w:w="70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240</w:t>
            </w:r>
          </w:p>
        </w:tc>
        <w:tc>
          <w:tcPr>
            <w:tcW w:w="96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Arial CYR" w:eastAsia="Times New Roman" w:hAnsi="Arial CYR" w:cs="Arial CYR"/>
                <w:sz w:val="18"/>
                <w:szCs w:val="18"/>
                <w:lang w:eastAsia="ru-RU"/>
              </w:rPr>
            </w:pPr>
            <w:r w:rsidRPr="00947504">
              <w:rPr>
                <w:rFonts w:ascii="Arial CYR" w:eastAsia="Times New Roman" w:hAnsi="Arial CYR" w:cs="Arial CYR"/>
                <w:sz w:val="18"/>
                <w:szCs w:val="18"/>
                <w:lang w:eastAsia="ru-RU"/>
              </w:rPr>
              <w:t>83,42</w:t>
            </w:r>
          </w:p>
        </w:tc>
        <w:tc>
          <w:tcPr>
            <w:tcW w:w="218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Arial CYR" w:eastAsia="Times New Roman" w:hAnsi="Arial CYR" w:cs="Arial CYR"/>
                <w:sz w:val="18"/>
                <w:szCs w:val="18"/>
                <w:lang w:eastAsia="ru-RU"/>
              </w:rPr>
            </w:pPr>
            <w:r w:rsidRPr="00947504">
              <w:rPr>
                <w:rFonts w:ascii="Arial CYR" w:eastAsia="Times New Roman" w:hAnsi="Arial CYR" w:cs="Arial CYR"/>
                <w:sz w:val="18"/>
                <w:szCs w:val="18"/>
                <w:lang w:eastAsia="ru-RU"/>
              </w:rPr>
              <w:t>83,42</w:t>
            </w:r>
          </w:p>
        </w:tc>
      </w:tr>
      <w:tr w:rsidR="00947504" w:rsidRPr="00947504" w:rsidTr="00C368F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14</w:t>
            </w:r>
          </w:p>
        </w:tc>
        <w:tc>
          <w:tcPr>
            <w:tcW w:w="70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240</w:t>
            </w:r>
          </w:p>
        </w:tc>
        <w:tc>
          <w:tcPr>
            <w:tcW w:w="96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sz w:val="18"/>
                <w:szCs w:val="18"/>
                <w:lang w:eastAsia="ru-RU"/>
              </w:rPr>
            </w:pPr>
            <w:r w:rsidRPr="00947504">
              <w:rPr>
                <w:rFonts w:ascii="Times New Roman" w:eastAsia="Times New Roman" w:hAnsi="Times New Roman" w:cs="Times New Roman"/>
                <w:color w:val="000000"/>
                <w:sz w:val="18"/>
                <w:szCs w:val="18"/>
                <w:lang w:eastAsia="ru-RU"/>
              </w:rPr>
              <w:t>83,42</w:t>
            </w:r>
          </w:p>
        </w:tc>
        <w:tc>
          <w:tcPr>
            <w:tcW w:w="218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Arial CYR" w:eastAsia="Times New Roman" w:hAnsi="Arial CYR" w:cs="Arial CYR"/>
                <w:sz w:val="18"/>
                <w:szCs w:val="18"/>
                <w:lang w:eastAsia="ru-RU"/>
              </w:rPr>
            </w:pPr>
            <w:r w:rsidRPr="00947504">
              <w:rPr>
                <w:rFonts w:ascii="Arial CYR" w:eastAsia="Times New Roman" w:hAnsi="Arial CYR" w:cs="Arial CYR"/>
                <w:sz w:val="18"/>
                <w:szCs w:val="18"/>
                <w:lang w:eastAsia="ru-RU"/>
              </w:rPr>
              <w:t>83,42</w:t>
            </w:r>
          </w:p>
        </w:tc>
      </w:tr>
      <w:tr w:rsidR="00947504" w:rsidRPr="00947504" w:rsidTr="00C368FD">
        <w:trPr>
          <w:trHeight w:val="945"/>
        </w:trPr>
        <w:tc>
          <w:tcPr>
            <w:tcW w:w="4420"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Перечисление другим бюджетам бюджетной системы Российскй Федерации</w:t>
            </w:r>
          </w:p>
        </w:tc>
        <w:tc>
          <w:tcPr>
            <w:tcW w:w="78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14</w:t>
            </w:r>
          </w:p>
        </w:tc>
        <w:tc>
          <w:tcPr>
            <w:tcW w:w="70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7070300150</w:t>
            </w:r>
          </w:p>
        </w:tc>
        <w:tc>
          <w:tcPr>
            <w:tcW w:w="74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244</w:t>
            </w:r>
          </w:p>
        </w:tc>
        <w:tc>
          <w:tcPr>
            <w:tcW w:w="96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sz w:val="18"/>
                <w:szCs w:val="18"/>
                <w:lang w:eastAsia="ru-RU"/>
              </w:rPr>
            </w:pPr>
            <w:r w:rsidRPr="00947504">
              <w:rPr>
                <w:rFonts w:ascii="Times New Roman" w:eastAsia="Times New Roman" w:hAnsi="Times New Roman" w:cs="Times New Roman"/>
                <w:color w:val="000000"/>
                <w:sz w:val="18"/>
                <w:szCs w:val="18"/>
                <w:lang w:eastAsia="ru-RU"/>
              </w:rPr>
              <w:t>83,42</w:t>
            </w:r>
          </w:p>
        </w:tc>
        <w:tc>
          <w:tcPr>
            <w:tcW w:w="2183"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color w:val="000000"/>
                <w:sz w:val="18"/>
                <w:szCs w:val="18"/>
                <w:lang w:eastAsia="ru-RU"/>
              </w:rPr>
            </w:pPr>
            <w:r w:rsidRPr="00947504">
              <w:rPr>
                <w:rFonts w:ascii="Times New Roman" w:eastAsia="Times New Roman" w:hAnsi="Times New Roman" w:cs="Times New Roman"/>
                <w:color w:val="000000"/>
                <w:sz w:val="18"/>
                <w:szCs w:val="18"/>
                <w:lang w:eastAsia="ru-RU"/>
              </w:rPr>
              <w:t>83,42</w:t>
            </w:r>
          </w:p>
        </w:tc>
      </w:tr>
      <w:tr w:rsidR="00947504" w:rsidRPr="00947504" w:rsidTr="00C368FD">
        <w:trPr>
          <w:trHeight w:val="315"/>
        </w:trPr>
        <w:tc>
          <w:tcPr>
            <w:tcW w:w="442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78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70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1416"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74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2183"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r>
      <w:tr w:rsidR="00947504" w:rsidRPr="00947504" w:rsidTr="00C368FD">
        <w:trPr>
          <w:trHeight w:val="315"/>
        </w:trPr>
        <w:tc>
          <w:tcPr>
            <w:tcW w:w="442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78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70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1416"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74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2183"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r>
      <w:tr w:rsidR="00947504" w:rsidRPr="00947504" w:rsidTr="00C368FD">
        <w:trPr>
          <w:trHeight w:val="630"/>
        </w:trPr>
        <w:tc>
          <w:tcPr>
            <w:tcW w:w="5900" w:type="dxa"/>
            <w:gridSpan w:val="3"/>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xml:space="preserve">Начальник финансового отдела МО "Майск"                                         </w:t>
            </w:r>
          </w:p>
        </w:tc>
        <w:tc>
          <w:tcPr>
            <w:tcW w:w="2156" w:type="dxa"/>
            <w:gridSpan w:val="2"/>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Н.И.Брянцева</w:t>
            </w:r>
          </w:p>
        </w:tc>
        <w:tc>
          <w:tcPr>
            <w:tcW w:w="960" w:type="dxa"/>
            <w:tcBorders>
              <w:top w:val="nil"/>
              <w:left w:val="nil"/>
              <w:bottom w:val="nil"/>
              <w:right w:val="nil"/>
            </w:tcBorders>
            <w:shd w:val="clear" w:color="000000" w:fill="FFFFFF"/>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2183"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r>
    </w:tbl>
    <w:p w:rsidR="00947504" w:rsidRDefault="00947504" w:rsidP="00534E87"/>
    <w:p w:rsidR="00947504" w:rsidRDefault="00947504" w:rsidP="00534E87"/>
    <w:tbl>
      <w:tblPr>
        <w:tblW w:w="11146" w:type="dxa"/>
        <w:tblInd w:w="-885" w:type="dxa"/>
        <w:tblLook w:val="04A0" w:firstRow="1" w:lastRow="0" w:firstColumn="1" w:lastColumn="0" w:noHBand="0" w:noVBand="1"/>
      </w:tblPr>
      <w:tblGrid>
        <w:gridCol w:w="1541"/>
        <w:gridCol w:w="8524"/>
        <w:gridCol w:w="1081"/>
      </w:tblGrid>
      <w:tr w:rsidR="00947504" w:rsidRPr="00947504" w:rsidTr="00C368FD">
        <w:trPr>
          <w:trHeight w:val="750"/>
        </w:trPr>
        <w:tc>
          <w:tcPr>
            <w:tcW w:w="1541" w:type="dxa"/>
            <w:tcBorders>
              <w:top w:val="nil"/>
              <w:left w:val="nil"/>
              <w:bottom w:val="nil"/>
              <w:right w:val="nil"/>
            </w:tcBorders>
            <w:shd w:val="clear" w:color="auto" w:fill="auto"/>
            <w:noWrap/>
            <w:vAlign w:val="center"/>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8524"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1081" w:type="dxa"/>
            <w:tcBorders>
              <w:top w:val="nil"/>
              <w:left w:val="nil"/>
              <w:bottom w:val="nil"/>
              <w:right w:val="nil"/>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16"/>
                <w:szCs w:val="16"/>
                <w:lang w:eastAsia="ru-RU"/>
              </w:rPr>
            </w:pPr>
            <w:r w:rsidRPr="00947504">
              <w:rPr>
                <w:rFonts w:ascii="Times New Roman" w:eastAsia="Times New Roman" w:hAnsi="Times New Roman" w:cs="Times New Roman"/>
                <w:sz w:val="16"/>
                <w:szCs w:val="16"/>
                <w:lang w:eastAsia="ru-RU"/>
              </w:rPr>
              <w:t>Приложение № 9  к решению Думы МО "Майск"  от __12.2016г. №____</w:t>
            </w:r>
          </w:p>
        </w:tc>
      </w:tr>
      <w:tr w:rsidR="00947504" w:rsidRPr="00947504" w:rsidTr="00C368FD">
        <w:trPr>
          <w:trHeight w:val="795"/>
        </w:trPr>
        <w:tc>
          <w:tcPr>
            <w:tcW w:w="1541" w:type="dxa"/>
            <w:tcBorders>
              <w:top w:val="nil"/>
              <w:left w:val="nil"/>
              <w:bottom w:val="nil"/>
              <w:right w:val="nil"/>
            </w:tcBorders>
            <w:shd w:val="clear" w:color="auto" w:fill="auto"/>
            <w:noWrap/>
            <w:vAlign w:val="center"/>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8524"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1081" w:type="dxa"/>
            <w:tcBorders>
              <w:top w:val="nil"/>
              <w:left w:val="nil"/>
              <w:bottom w:val="nil"/>
              <w:right w:val="nil"/>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16"/>
                <w:szCs w:val="16"/>
                <w:lang w:eastAsia="ru-RU"/>
              </w:rPr>
            </w:pPr>
            <w:r w:rsidRPr="00947504">
              <w:rPr>
                <w:rFonts w:ascii="Times New Roman" w:eastAsia="Times New Roman" w:hAnsi="Times New Roman" w:cs="Times New Roman"/>
                <w:sz w:val="16"/>
                <w:szCs w:val="16"/>
                <w:lang w:eastAsia="ru-RU"/>
              </w:rPr>
              <w:t xml:space="preserve"> "О бюджете МО "Майск" на 2017 год и плановый период 2018 и 2019 годов"</w:t>
            </w:r>
          </w:p>
        </w:tc>
      </w:tr>
      <w:tr w:rsidR="00947504" w:rsidRPr="00947504" w:rsidTr="00C368FD">
        <w:trPr>
          <w:trHeight w:val="240"/>
        </w:trPr>
        <w:tc>
          <w:tcPr>
            <w:tcW w:w="1541" w:type="dxa"/>
            <w:tcBorders>
              <w:top w:val="nil"/>
              <w:left w:val="nil"/>
              <w:bottom w:val="nil"/>
              <w:right w:val="nil"/>
            </w:tcBorders>
            <w:shd w:val="clear" w:color="auto" w:fill="auto"/>
            <w:noWrap/>
            <w:vAlign w:val="center"/>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8524"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p>
        </w:tc>
        <w:tc>
          <w:tcPr>
            <w:tcW w:w="1081"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p>
        </w:tc>
      </w:tr>
      <w:tr w:rsidR="00947504" w:rsidRPr="00947504" w:rsidTr="00C368FD">
        <w:trPr>
          <w:trHeight w:val="315"/>
        </w:trPr>
        <w:tc>
          <w:tcPr>
            <w:tcW w:w="11146" w:type="dxa"/>
            <w:gridSpan w:val="3"/>
            <w:tcBorders>
              <w:top w:val="nil"/>
              <w:left w:val="nil"/>
              <w:bottom w:val="nil"/>
              <w:right w:val="nil"/>
            </w:tcBorders>
            <w:shd w:val="clear" w:color="auto" w:fill="auto"/>
            <w:noWrap/>
            <w:vAlign w:val="bottom"/>
            <w:hideMark/>
          </w:tcPr>
          <w:p w:rsidR="00947504" w:rsidRPr="00947504" w:rsidRDefault="00947504" w:rsidP="00947504">
            <w:pPr>
              <w:spacing w:after="0" w:line="240" w:lineRule="auto"/>
              <w:jc w:val="center"/>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Источники дорожного фонда муниципального образования "Майск" на 2017год</w:t>
            </w:r>
          </w:p>
        </w:tc>
      </w:tr>
      <w:tr w:rsidR="00947504" w:rsidRPr="00947504" w:rsidTr="00C368FD">
        <w:trPr>
          <w:trHeight w:val="315"/>
        </w:trPr>
        <w:tc>
          <w:tcPr>
            <w:tcW w:w="1541"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8524"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1081"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right"/>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(тыс. рублей)</w:t>
            </w:r>
          </w:p>
        </w:tc>
      </w:tr>
      <w:tr w:rsidR="00947504" w:rsidRPr="00947504" w:rsidTr="00C368FD">
        <w:trPr>
          <w:trHeight w:val="315"/>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код БК РФ</w:t>
            </w:r>
          </w:p>
        </w:tc>
        <w:tc>
          <w:tcPr>
            <w:tcW w:w="8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Наименование</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504" w:rsidRPr="00947504" w:rsidRDefault="00947504" w:rsidP="00947504">
            <w:pPr>
              <w:spacing w:after="0" w:line="240" w:lineRule="auto"/>
              <w:jc w:val="center"/>
              <w:rPr>
                <w:rFonts w:ascii="Arial" w:eastAsia="Times New Roman" w:hAnsi="Arial" w:cs="Arial"/>
                <w:b/>
                <w:bCs/>
                <w:sz w:val="20"/>
                <w:szCs w:val="20"/>
                <w:lang w:eastAsia="ru-RU"/>
              </w:rPr>
            </w:pPr>
            <w:r w:rsidRPr="00947504">
              <w:rPr>
                <w:rFonts w:ascii="Arial" w:eastAsia="Times New Roman" w:hAnsi="Arial" w:cs="Arial"/>
                <w:b/>
                <w:bCs/>
                <w:sz w:val="20"/>
                <w:szCs w:val="20"/>
                <w:lang w:eastAsia="ru-RU"/>
              </w:rPr>
              <w:t xml:space="preserve">Прогноз </w:t>
            </w:r>
            <w:r w:rsidRPr="00947504">
              <w:rPr>
                <w:rFonts w:ascii="Arial" w:eastAsia="Times New Roman" w:hAnsi="Arial" w:cs="Arial"/>
                <w:b/>
                <w:bCs/>
                <w:sz w:val="20"/>
                <w:szCs w:val="20"/>
                <w:lang w:eastAsia="ru-RU"/>
              </w:rPr>
              <w:lastRenderedPageBreak/>
              <w:t>на 2017 год</w:t>
            </w:r>
          </w:p>
        </w:tc>
      </w:tr>
      <w:tr w:rsidR="00947504" w:rsidRPr="00947504" w:rsidTr="00C368FD">
        <w:trPr>
          <w:trHeight w:val="315"/>
        </w:trPr>
        <w:tc>
          <w:tcPr>
            <w:tcW w:w="1541" w:type="dxa"/>
            <w:vMerge/>
            <w:tcBorders>
              <w:top w:val="single" w:sz="4" w:space="0" w:color="auto"/>
              <w:left w:val="single" w:sz="4" w:space="0" w:color="auto"/>
              <w:bottom w:val="single" w:sz="4" w:space="0" w:color="auto"/>
              <w:right w:val="single" w:sz="4" w:space="0" w:color="auto"/>
            </w:tcBorders>
            <w:vAlign w:val="center"/>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8524" w:type="dxa"/>
            <w:vMerge/>
            <w:tcBorders>
              <w:top w:val="single" w:sz="4" w:space="0" w:color="auto"/>
              <w:left w:val="single" w:sz="4" w:space="0" w:color="auto"/>
              <w:bottom w:val="single" w:sz="4" w:space="0" w:color="auto"/>
              <w:right w:val="single" w:sz="4" w:space="0" w:color="auto"/>
            </w:tcBorders>
            <w:vAlign w:val="center"/>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947504" w:rsidRPr="00947504" w:rsidRDefault="00947504" w:rsidP="00947504">
            <w:pPr>
              <w:spacing w:after="0" w:line="240" w:lineRule="auto"/>
              <w:rPr>
                <w:rFonts w:ascii="Arial" w:eastAsia="Times New Roman" w:hAnsi="Arial" w:cs="Arial"/>
                <w:b/>
                <w:bCs/>
                <w:sz w:val="20"/>
                <w:szCs w:val="20"/>
                <w:lang w:eastAsia="ru-RU"/>
              </w:rPr>
            </w:pPr>
          </w:p>
        </w:tc>
      </w:tr>
      <w:tr w:rsidR="00947504" w:rsidRPr="00947504" w:rsidTr="00C368FD">
        <w:trPr>
          <w:trHeight w:val="315"/>
        </w:trPr>
        <w:tc>
          <w:tcPr>
            <w:tcW w:w="1541" w:type="dxa"/>
            <w:tcBorders>
              <w:top w:val="nil"/>
              <w:left w:val="single" w:sz="4" w:space="0" w:color="auto"/>
              <w:bottom w:val="single" w:sz="4" w:space="0" w:color="auto"/>
              <w:right w:val="single" w:sz="4" w:space="0" w:color="auto"/>
            </w:tcBorders>
            <w:shd w:val="clear" w:color="auto" w:fill="auto"/>
            <w:vAlign w:val="center"/>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lastRenderedPageBreak/>
              <w:t>1</w:t>
            </w:r>
          </w:p>
        </w:tc>
        <w:tc>
          <w:tcPr>
            <w:tcW w:w="8524" w:type="dxa"/>
            <w:tcBorders>
              <w:top w:val="nil"/>
              <w:left w:val="nil"/>
              <w:bottom w:val="single" w:sz="4" w:space="0" w:color="auto"/>
              <w:right w:val="single" w:sz="4" w:space="0" w:color="auto"/>
            </w:tcBorders>
            <w:shd w:val="clear" w:color="auto" w:fill="auto"/>
            <w:vAlign w:val="center"/>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2</w:t>
            </w:r>
          </w:p>
        </w:tc>
        <w:tc>
          <w:tcPr>
            <w:tcW w:w="1081" w:type="dxa"/>
            <w:tcBorders>
              <w:top w:val="nil"/>
              <w:left w:val="nil"/>
              <w:bottom w:val="single" w:sz="4" w:space="0" w:color="auto"/>
              <w:right w:val="single" w:sz="4" w:space="0" w:color="auto"/>
            </w:tcBorders>
            <w:shd w:val="clear" w:color="auto" w:fill="auto"/>
            <w:vAlign w:val="center"/>
            <w:hideMark/>
          </w:tcPr>
          <w:p w:rsidR="00947504" w:rsidRPr="00947504" w:rsidRDefault="00947504" w:rsidP="00947504">
            <w:pPr>
              <w:spacing w:after="0" w:line="240" w:lineRule="auto"/>
              <w:jc w:val="center"/>
              <w:rPr>
                <w:rFonts w:ascii="Times New Roman" w:eastAsia="Times New Roman" w:hAnsi="Times New Roman" w:cs="Times New Roman"/>
                <w:b/>
                <w:bCs/>
                <w:sz w:val="20"/>
                <w:szCs w:val="20"/>
                <w:lang w:eastAsia="ru-RU"/>
              </w:rPr>
            </w:pPr>
            <w:r w:rsidRPr="00947504">
              <w:rPr>
                <w:rFonts w:ascii="Times New Roman" w:eastAsia="Times New Roman" w:hAnsi="Times New Roman" w:cs="Times New Roman"/>
                <w:b/>
                <w:bCs/>
                <w:sz w:val="20"/>
                <w:szCs w:val="20"/>
                <w:lang w:eastAsia="ru-RU"/>
              </w:rPr>
              <w:t>3</w:t>
            </w:r>
          </w:p>
        </w:tc>
      </w:tr>
      <w:tr w:rsidR="00947504" w:rsidRPr="00947504" w:rsidTr="00C368FD">
        <w:trPr>
          <w:trHeight w:val="315"/>
        </w:trPr>
        <w:tc>
          <w:tcPr>
            <w:tcW w:w="1541"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Arial" w:eastAsia="Times New Roman" w:hAnsi="Arial" w:cs="Arial"/>
                <w:b/>
                <w:bCs/>
                <w:sz w:val="16"/>
                <w:szCs w:val="16"/>
                <w:lang w:eastAsia="ru-RU"/>
              </w:rPr>
            </w:pPr>
            <w:r w:rsidRPr="00947504">
              <w:rPr>
                <w:rFonts w:ascii="Arial" w:eastAsia="Times New Roman" w:hAnsi="Arial" w:cs="Arial"/>
                <w:b/>
                <w:bCs/>
                <w:sz w:val="16"/>
                <w:szCs w:val="16"/>
                <w:lang w:eastAsia="ru-RU"/>
              </w:rPr>
              <w:t> </w:t>
            </w:r>
          </w:p>
        </w:tc>
        <w:tc>
          <w:tcPr>
            <w:tcW w:w="8524"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Arial" w:eastAsia="Times New Roman" w:hAnsi="Arial" w:cs="Arial"/>
                <w:b/>
                <w:bCs/>
                <w:i/>
                <w:iCs/>
                <w:sz w:val="16"/>
                <w:szCs w:val="16"/>
                <w:lang w:eastAsia="ru-RU"/>
              </w:rPr>
            </w:pPr>
            <w:r w:rsidRPr="00947504">
              <w:rPr>
                <w:rFonts w:ascii="Arial" w:eastAsia="Times New Roman" w:hAnsi="Arial" w:cs="Arial"/>
                <w:b/>
                <w:bCs/>
                <w:i/>
                <w:iCs/>
                <w:sz w:val="16"/>
                <w:szCs w:val="16"/>
                <w:lang w:eastAsia="ru-RU"/>
              </w:rPr>
              <w:t>НАЛОГОВЫЕ И НЕНАЛОГОВЫЕ ДОХОДЫ</w:t>
            </w:r>
          </w:p>
        </w:tc>
        <w:tc>
          <w:tcPr>
            <w:tcW w:w="1081" w:type="dxa"/>
            <w:tcBorders>
              <w:top w:val="nil"/>
              <w:left w:val="nil"/>
              <w:bottom w:val="single" w:sz="4" w:space="0" w:color="auto"/>
              <w:right w:val="single" w:sz="4" w:space="0" w:color="auto"/>
            </w:tcBorders>
            <w:shd w:val="clear" w:color="000000" w:fill="FFFFFF"/>
            <w:noWrap/>
            <w:hideMark/>
          </w:tcPr>
          <w:p w:rsidR="00947504" w:rsidRPr="00947504" w:rsidRDefault="00947504" w:rsidP="00947504">
            <w:pPr>
              <w:spacing w:after="0" w:line="240" w:lineRule="auto"/>
              <w:jc w:val="center"/>
              <w:rPr>
                <w:rFonts w:ascii="Arial" w:eastAsia="Times New Roman" w:hAnsi="Arial" w:cs="Arial"/>
                <w:b/>
                <w:bCs/>
                <w:sz w:val="16"/>
                <w:szCs w:val="16"/>
                <w:lang w:eastAsia="ru-RU"/>
              </w:rPr>
            </w:pPr>
            <w:r w:rsidRPr="00947504">
              <w:rPr>
                <w:rFonts w:ascii="Arial" w:eastAsia="Times New Roman" w:hAnsi="Arial" w:cs="Arial"/>
                <w:b/>
                <w:bCs/>
                <w:sz w:val="16"/>
                <w:szCs w:val="16"/>
                <w:lang w:eastAsia="ru-RU"/>
              </w:rPr>
              <w:t>975,2</w:t>
            </w:r>
          </w:p>
        </w:tc>
      </w:tr>
      <w:tr w:rsidR="00947504" w:rsidRPr="00947504" w:rsidTr="00C368FD">
        <w:trPr>
          <w:trHeight w:val="630"/>
        </w:trPr>
        <w:tc>
          <w:tcPr>
            <w:tcW w:w="1541"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Arial" w:eastAsia="Times New Roman" w:hAnsi="Arial" w:cs="Arial"/>
                <w:b/>
                <w:bCs/>
                <w:sz w:val="16"/>
                <w:szCs w:val="16"/>
                <w:lang w:eastAsia="ru-RU"/>
              </w:rPr>
            </w:pPr>
            <w:r w:rsidRPr="00947504">
              <w:rPr>
                <w:rFonts w:ascii="Arial" w:eastAsia="Times New Roman" w:hAnsi="Arial" w:cs="Arial"/>
                <w:b/>
                <w:bCs/>
                <w:sz w:val="16"/>
                <w:szCs w:val="16"/>
                <w:lang w:eastAsia="ru-RU"/>
              </w:rPr>
              <w:t>000  1  03  00000  00  0000  000</w:t>
            </w:r>
          </w:p>
        </w:tc>
        <w:tc>
          <w:tcPr>
            <w:tcW w:w="8524"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Arial" w:eastAsia="Times New Roman" w:hAnsi="Arial" w:cs="Arial"/>
                <w:b/>
                <w:bCs/>
                <w:i/>
                <w:iCs/>
                <w:sz w:val="16"/>
                <w:szCs w:val="16"/>
                <w:lang w:eastAsia="ru-RU"/>
              </w:rPr>
            </w:pPr>
            <w:r w:rsidRPr="00947504">
              <w:rPr>
                <w:rFonts w:ascii="Arial" w:eastAsia="Times New Roman" w:hAnsi="Arial" w:cs="Arial"/>
                <w:b/>
                <w:bCs/>
                <w:i/>
                <w:iCs/>
                <w:sz w:val="16"/>
                <w:szCs w:val="16"/>
                <w:lang w:eastAsia="ru-RU"/>
              </w:rPr>
              <w:t>НАЛОГИ НА ТОВАРЫ (РАБОТЫ, УСЛУГИ), РЕАЛИЗУЕМЫЕ НА ТЕРРИТОРИИ РОССИЙСКОЙ ФЕДЕРАЦИИ</w:t>
            </w:r>
          </w:p>
        </w:tc>
        <w:tc>
          <w:tcPr>
            <w:tcW w:w="1081" w:type="dxa"/>
            <w:tcBorders>
              <w:top w:val="nil"/>
              <w:left w:val="nil"/>
              <w:bottom w:val="single" w:sz="4" w:space="0" w:color="auto"/>
              <w:right w:val="single" w:sz="4" w:space="0" w:color="auto"/>
            </w:tcBorders>
            <w:shd w:val="clear" w:color="000000" w:fill="FFFFFF"/>
            <w:noWrap/>
            <w:hideMark/>
          </w:tcPr>
          <w:p w:rsidR="00947504" w:rsidRPr="00947504" w:rsidRDefault="00947504" w:rsidP="00947504">
            <w:pPr>
              <w:spacing w:after="0" w:line="240" w:lineRule="auto"/>
              <w:jc w:val="center"/>
              <w:rPr>
                <w:rFonts w:ascii="Arial" w:eastAsia="Times New Roman" w:hAnsi="Arial" w:cs="Arial"/>
                <w:b/>
                <w:bCs/>
                <w:sz w:val="16"/>
                <w:szCs w:val="16"/>
                <w:lang w:eastAsia="ru-RU"/>
              </w:rPr>
            </w:pPr>
            <w:r w:rsidRPr="00947504">
              <w:rPr>
                <w:rFonts w:ascii="Arial" w:eastAsia="Times New Roman" w:hAnsi="Arial" w:cs="Arial"/>
                <w:b/>
                <w:bCs/>
                <w:sz w:val="16"/>
                <w:szCs w:val="16"/>
                <w:lang w:eastAsia="ru-RU"/>
              </w:rPr>
              <w:t>975,2</w:t>
            </w:r>
          </w:p>
        </w:tc>
      </w:tr>
      <w:tr w:rsidR="00947504" w:rsidRPr="00947504" w:rsidTr="00C368FD">
        <w:trPr>
          <w:trHeight w:val="1020"/>
        </w:trPr>
        <w:tc>
          <w:tcPr>
            <w:tcW w:w="1541"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Arial" w:eastAsia="Times New Roman" w:hAnsi="Arial" w:cs="Arial"/>
                <w:sz w:val="16"/>
                <w:szCs w:val="16"/>
                <w:lang w:eastAsia="ru-RU"/>
              </w:rPr>
            </w:pPr>
            <w:r w:rsidRPr="00947504">
              <w:rPr>
                <w:rFonts w:ascii="Arial" w:eastAsia="Times New Roman" w:hAnsi="Arial" w:cs="Arial"/>
                <w:sz w:val="16"/>
                <w:szCs w:val="16"/>
                <w:lang w:eastAsia="ru-RU"/>
              </w:rPr>
              <w:t xml:space="preserve"> 000  1  03  02150  01  0000  110</w:t>
            </w:r>
          </w:p>
        </w:tc>
        <w:tc>
          <w:tcPr>
            <w:tcW w:w="8524"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081" w:type="dxa"/>
            <w:tcBorders>
              <w:top w:val="nil"/>
              <w:left w:val="nil"/>
              <w:bottom w:val="single" w:sz="4" w:space="0" w:color="auto"/>
              <w:right w:val="single" w:sz="4" w:space="0" w:color="auto"/>
            </w:tcBorders>
            <w:shd w:val="clear" w:color="000000" w:fill="FFFFFF"/>
            <w:noWrap/>
            <w:hideMark/>
          </w:tcPr>
          <w:p w:rsidR="00947504" w:rsidRPr="00947504" w:rsidRDefault="00947504" w:rsidP="00947504">
            <w:pPr>
              <w:spacing w:after="0" w:line="240" w:lineRule="auto"/>
              <w:jc w:val="center"/>
              <w:rPr>
                <w:rFonts w:ascii="Arial" w:eastAsia="Times New Roman" w:hAnsi="Arial" w:cs="Arial"/>
                <w:sz w:val="16"/>
                <w:szCs w:val="16"/>
                <w:lang w:eastAsia="ru-RU"/>
              </w:rPr>
            </w:pPr>
            <w:r w:rsidRPr="00947504">
              <w:rPr>
                <w:rFonts w:ascii="Arial" w:eastAsia="Times New Roman" w:hAnsi="Arial" w:cs="Arial"/>
                <w:sz w:val="16"/>
                <w:szCs w:val="16"/>
                <w:lang w:eastAsia="ru-RU"/>
              </w:rPr>
              <w:t>413,2</w:t>
            </w:r>
          </w:p>
        </w:tc>
      </w:tr>
      <w:tr w:rsidR="00947504" w:rsidRPr="00947504" w:rsidTr="00C368FD">
        <w:trPr>
          <w:trHeight w:val="1530"/>
        </w:trPr>
        <w:tc>
          <w:tcPr>
            <w:tcW w:w="1541"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Arial" w:eastAsia="Times New Roman" w:hAnsi="Arial" w:cs="Arial"/>
                <w:sz w:val="16"/>
                <w:szCs w:val="16"/>
                <w:lang w:eastAsia="ru-RU"/>
              </w:rPr>
            </w:pPr>
            <w:r w:rsidRPr="00947504">
              <w:rPr>
                <w:rFonts w:ascii="Arial" w:eastAsia="Times New Roman" w:hAnsi="Arial" w:cs="Arial"/>
                <w:sz w:val="16"/>
                <w:szCs w:val="16"/>
                <w:lang w:eastAsia="ru-RU"/>
              </w:rPr>
              <w:t xml:space="preserve"> 000  1  03  02160  01  0000  110</w:t>
            </w:r>
          </w:p>
        </w:tc>
        <w:tc>
          <w:tcPr>
            <w:tcW w:w="8524"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081" w:type="dxa"/>
            <w:tcBorders>
              <w:top w:val="nil"/>
              <w:left w:val="nil"/>
              <w:bottom w:val="single" w:sz="4" w:space="0" w:color="auto"/>
              <w:right w:val="single" w:sz="4" w:space="0" w:color="auto"/>
            </w:tcBorders>
            <w:shd w:val="clear" w:color="000000" w:fill="FFFFFF"/>
            <w:noWrap/>
            <w:hideMark/>
          </w:tcPr>
          <w:p w:rsidR="00947504" w:rsidRPr="00947504" w:rsidRDefault="00947504" w:rsidP="00947504">
            <w:pPr>
              <w:spacing w:after="0" w:line="240" w:lineRule="auto"/>
              <w:jc w:val="center"/>
              <w:rPr>
                <w:rFonts w:ascii="Arial" w:eastAsia="Times New Roman" w:hAnsi="Arial" w:cs="Arial"/>
                <w:sz w:val="16"/>
                <w:szCs w:val="16"/>
                <w:lang w:eastAsia="ru-RU"/>
              </w:rPr>
            </w:pPr>
            <w:r w:rsidRPr="00947504">
              <w:rPr>
                <w:rFonts w:ascii="Arial" w:eastAsia="Times New Roman" w:hAnsi="Arial" w:cs="Arial"/>
                <w:sz w:val="16"/>
                <w:szCs w:val="16"/>
                <w:lang w:eastAsia="ru-RU"/>
              </w:rPr>
              <w:t>10,0</w:t>
            </w:r>
          </w:p>
        </w:tc>
      </w:tr>
      <w:tr w:rsidR="00947504" w:rsidRPr="00947504" w:rsidTr="00C368FD">
        <w:trPr>
          <w:trHeight w:val="1530"/>
        </w:trPr>
        <w:tc>
          <w:tcPr>
            <w:tcW w:w="1541"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Arial" w:eastAsia="Times New Roman" w:hAnsi="Arial" w:cs="Arial"/>
                <w:sz w:val="16"/>
                <w:szCs w:val="16"/>
                <w:lang w:eastAsia="ru-RU"/>
              </w:rPr>
            </w:pPr>
            <w:r w:rsidRPr="00947504">
              <w:rPr>
                <w:rFonts w:ascii="Arial" w:eastAsia="Times New Roman" w:hAnsi="Arial" w:cs="Arial"/>
                <w:sz w:val="16"/>
                <w:szCs w:val="16"/>
                <w:lang w:eastAsia="ru-RU"/>
              </w:rPr>
              <w:t xml:space="preserve"> 000  1  03  02170  01  0000  110</w:t>
            </w:r>
          </w:p>
        </w:tc>
        <w:tc>
          <w:tcPr>
            <w:tcW w:w="8524"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081" w:type="dxa"/>
            <w:tcBorders>
              <w:top w:val="nil"/>
              <w:left w:val="nil"/>
              <w:bottom w:val="single" w:sz="4" w:space="0" w:color="auto"/>
              <w:right w:val="single" w:sz="4" w:space="0" w:color="auto"/>
            </w:tcBorders>
            <w:shd w:val="clear" w:color="000000" w:fill="FFFFFF"/>
            <w:noWrap/>
            <w:hideMark/>
          </w:tcPr>
          <w:p w:rsidR="00947504" w:rsidRPr="00947504" w:rsidRDefault="00947504" w:rsidP="00947504">
            <w:pPr>
              <w:spacing w:after="0" w:line="240" w:lineRule="auto"/>
              <w:jc w:val="center"/>
              <w:rPr>
                <w:rFonts w:ascii="Arial" w:eastAsia="Times New Roman" w:hAnsi="Arial" w:cs="Arial"/>
                <w:sz w:val="16"/>
                <w:szCs w:val="16"/>
                <w:lang w:eastAsia="ru-RU"/>
              </w:rPr>
            </w:pPr>
            <w:r w:rsidRPr="00947504">
              <w:rPr>
                <w:rFonts w:ascii="Arial" w:eastAsia="Times New Roman" w:hAnsi="Arial" w:cs="Arial"/>
                <w:sz w:val="16"/>
                <w:szCs w:val="16"/>
                <w:lang w:eastAsia="ru-RU"/>
              </w:rPr>
              <w:t>550,0</w:t>
            </w:r>
          </w:p>
        </w:tc>
      </w:tr>
      <w:tr w:rsidR="00947504" w:rsidRPr="00947504" w:rsidTr="00C368FD">
        <w:trPr>
          <w:trHeight w:val="1530"/>
        </w:trPr>
        <w:tc>
          <w:tcPr>
            <w:tcW w:w="1541"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Arial" w:eastAsia="Times New Roman" w:hAnsi="Arial" w:cs="Arial"/>
                <w:sz w:val="16"/>
                <w:szCs w:val="16"/>
                <w:lang w:eastAsia="ru-RU"/>
              </w:rPr>
            </w:pPr>
            <w:r w:rsidRPr="00947504">
              <w:rPr>
                <w:rFonts w:ascii="Arial" w:eastAsia="Times New Roman" w:hAnsi="Arial" w:cs="Arial"/>
                <w:sz w:val="16"/>
                <w:szCs w:val="16"/>
                <w:lang w:eastAsia="ru-RU"/>
              </w:rPr>
              <w:t xml:space="preserve"> 000  1  03  02180  01  0000  110</w:t>
            </w:r>
          </w:p>
        </w:tc>
        <w:tc>
          <w:tcPr>
            <w:tcW w:w="8524"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081" w:type="dxa"/>
            <w:tcBorders>
              <w:top w:val="nil"/>
              <w:left w:val="nil"/>
              <w:bottom w:val="single" w:sz="4" w:space="0" w:color="auto"/>
              <w:right w:val="single" w:sz="4" w:space="0" w:color="auto"/>
            </w:tcBorders>
            <w:shd w:val="clear" w:color="000000" w:fill="FFFFFF"/>
            <w:noWrap/>
            <w:hideMark/>
          </w:tcPr>
          <w:p w:rsidR="00947504" w:rsidRPr="00947504" w:rsidRDefault="00947504" w:rsidP="00947504">
            <w:pPr>
              <w:spacing w:after="0" w:line="240" w:lineRule="auto"/>
              <w:jc w:val="center"/>
              <w:rPr>
                <w:rFonts w:ascii="Arial" w:eastAsia="Times New Roman" w:hAnsi="Arial" w:cs="Arial"/>
                <w:sz w:val="16"/>
                <w:szCs w:val="16"/>
                <w:lang w:eastAsia="ru-RU"/>
              </w:rPr>
            </w:pPr>
            <w:r w:rsidRPr="00947504">
              <w:rPr>
                <w:rFonts w:ascii="Arial" w:eastAsia="Times New Roman" w:hAnsi="Arial" w:cs="Arial"/>
                <w:sz w:val="16"/>
                <w:szCs w:val="16"/>
                <w:lang w:eastAsia="ru-RU"/>
              </w:rPr>
              <w:t>2,0</w:t>
            </w:r>
          </w:p>
        </w:tc>
      </w:tr>
      <w:tr w:rsidR="00947504" w:rsidRPr="00947504" w:rsidTr="00C368FD">
        <w:trPr>
          <w:trHeight w:val="1530"/>
        </w:trPr>
        <w:tc>
          <w:tcPr>
            <w:tcW w:w="1541"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8524"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both"/>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 муниципальных дорог;</w:t>
            </w:r>
          </w:p>
        </w:tc>
        <w:tc>
          <w:tcPr>
            <w:tcW w:w="1081"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r>
      <w:tr w:rsidR="00947504" w:rsidRPr="00947504" w:rsidTr="00C368FD">
        <w:trPr>
          <w:trHeight w:val="1785"/>
        </w:trPr>
        <w:tc>
          <w:tcPr>
            <w:tcW w:w="1541"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8524"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both"/>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и иных источников, не запрещённых действующим законодательством;</w:t>
            </w:r>
          </w:p>
        </w:tc>
        <w:tc>
          <w:tcPr>
            <w:tcW w:w="1081"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r>
      <w:tr w:rsidR="00947504" w:rsidRPr="00947504" w:rsidTr="00C368FD">
        <w:trPr>
          <w:trHeight w:val="1530"/>
        </w:trPr>
        <w:tc>
          <w:tcPr>
            <w:tcW w:w="1541"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8524"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both"/>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081"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r>
      <w:tr w:rsidR="00947504" w:rsidRPr="00947504" w:rsidTr="00C368FD">
        <w:trPr>
          <w:trHeight w:val="1020"/>
        </w:trPr>
        <w:tc>
          <w:tcPr>
            <w:tcW w:w="1541"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8524"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both"/>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081"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r>
      <w:tr w:rsidR="00947504" w:rsidRPr="00947504" w:rsidTr="00C368FD">
        <w:trPr>
          <w:trHeight w:val="2295"/>
        </w:trPr>
        <w:tc>
          <w:tcPr>
            <w:tcW w:w="1541"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lastRenderedPageBreak/>
              <w:t> </w:t>
            </w:r>
          </w:p>
        </w:tc>
        <w:tc>
          <w:tcPr>
            <w:tcW w:w="8524"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both"/>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штрафов и начислений пени за невыполнение договорных обязатель</w:t>
            </w:r>
            <w:proofErr w:type="gramStart"/>
            <w:r w:rsidRPr="00947504">
              <w:rPr>
                <w:rFonts w:ascii="Times New Roman" w:eastAsia="Times New Roman" w:hAnsi="Times New Roman" w:cs="Times New Roman"/>
                <w:sz w:val="20"/>
                <w:szCs w:val="20"/>
                <w:lang w:eastAsia="ru-RU"/>
              </w:rPr>
              <w:t>ств пр</w:t>
            </w:r>
            <w:proofErr w:type="gramEnd"/>
            <w:r w:rsidRPr="00947504">
              <w:rPr>
                <w:rFonts w:ascii="Times New Roman" w:eastAsia="Times New Roman" w:hAnsi="Times New Roman" w:cs="Times New Roman"/>
                <w:sz w:val="20"/>
                <w:szCs w:val="20"/>
                <w:lang w:eastAsia="ru-RU"/>
              </w:rPr>
              <w:t>и осуществлении деятельности, связанной с содержанием, ремонтом, реконструкцией и строительной деятельностью объектов дорожного хозяйства, муниципальных дорог финансируемой за счет средств дорожного фонда;</w:t>
            </w:r>
          </w:p>
        </w:tc>
        <w:tc>
          <w:tcPr>
            <w:tcW w:w="1081"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r>
      <w:tr w:rsidR="00947504" w:rsidRPr="00947504" w:rsidTr="00C368FD">
        <w:trPr>
          <w:trHeight w:val="2295"/>
        </w:trPr>
        <w:tc>
          <w:tcPr>
            <w:tcW w:w="1541"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8524"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both"/>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средств по обеспечению исполнения муниципального контракта за невыполнение договорных обязательств, связанных с содержанием, ремонтом, реконструкцией и строительной деятельностью объектов дорожного хозяйства, муниципальных дорог, финансируемых за счет средств дорожного фонда;</w:t>
            </w:r>
          </w:p>
        </w:tc>
        <w:tc>
          <w:tcPr>
            <w:tcW w:w="1081"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r>
      <w:tr w:rsidR="00947504" w:rsidRPr="00947504" w:rsidTr="00C368FD">
        <w:trPr>
          <w:trHeight w:val="1020"/>
        </w:trPr>
        <w:tc>
          <w:tcPr>
            <w:tcW w:w="1541"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8524"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both"/>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передачи в аренду земельных участков, расположенных в полосе отвода автомобильных дорог общего пользования местного значения;</w:t>
            </w:r>
          </w:p>
        </w:tc>
        <w:tc>
          <w:tcPr>
            <w:tcW w:w="1081"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r>
      <w:tr w:rsidR="00947504" w:rsidRPr="00947504" w:rsidTr="00C368FD">
        <w:trPr>
          <w:trHeight w:val="1275"/>
        </w:trPr>
        <w:tc>
          <w:tcPr>
            <w:tcW w:w="1541"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8524"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both"/>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tc>
        <w:tc>
          <w:tcPr>
            <w:tcW w:w="1081"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r>
      <w:tr w:rsidR="00947504" w:rsidRPr="00947504" w:rsidTr="00C368FD">
        <w:trPr>
          <w:trHeight w:val="2805"/>
        </w:trPr>
        <w:tc>
          <w:tcPr>
            <w:tcW w:w="1541"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8524"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both"/>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081"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r>
      <w:tr w:rsidR="00947504" w:rsidRPr="00947504" w:rsidTr="00C368FD">
        <w:trPr>
          <w:trHeight w:val="2295"/>
        </w:trPr>
        <w:tc>
          <w:tcPr>
            <w:tcW w:w="1541"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8524"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both"/>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xml:space="preserve">- платы по соглашениям об установлении частных сервитутов в отношении земельных участков в границах </w:t>
            </w:r>
            <w:proofErr w:type="gramStart"/>
            <w:r w:rsidRPr="00947504">
              <w:rPr>
                <w:rFonts w:ascii="Times New Roman" w:eastAsia="Times New Roman" w:hAnsi="Times New Roman" w:cs="Times New Roman"/>
                <w:sz w:val="20"/>
                <w:szCs w:val="20"/>
                <w:lang w:eastAsia="ru-RU"/>
              </w:rPr>
              <w:t>полос отвода автомобильных дорог общего пользования местного значения</w:t>
            </w:r>
            <w:proofErr w:type="gramEnd"/>
            <w:r w:rsidRPr="00947504">
              <w:rPr>
                <w:rFonts w:ascii="Times New Roman" w:eastAsia="Times New Roman" w:hAnsi="Times New Roman" w:cs="Times New Roman"/>
                <w:sz w:val="20"/>
                <w:szCs w:val="20"/>
                <w:lang w:eastAsia="ru-RU"/>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081"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r>
      <w:tr w:rsidR="00947504" w:rsidRPr="00947504" w:rsidTr="00C368FD">
        <w:trPr>
          <w:trHeight w:val="2040"/>
        </w:trPr>
        <w:tc>
          <w:tcPr>
            <w:tcW w:w="1541"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lastRenderedPageBreak/>
              <w:t> </w:t>
            </w:r>
          </w:p>
        </w:tc>
        <w:tc>
          <w:tcPr>
            <w:tcW w:w="8524"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both"/>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xml:space="preserve">- платы по соглашениям об установлении публичных сервитутов в отношении земельных участков в границах </w:t>
            </w:r>
            <w:proofErr w:type="gramStart"/>
            <w:r w:rsidRPr="00947504">
              <w:rPr>
                <w:rFonts w:ascii="Times New Roman" w:eastAsia="Times New Roman" w:hAnsi="Times New Roman" w:cs="Times New Roman"/>
                <w:sz w:val="20"/>
                <w:szCs w:val="20"/>
                <w:lang w:eastAsia="ru-RU"/>
              </w:rPr>
              <w:t>полос отвода автомобильных дорог общего пользования местного значения</w:t>
            </w:r>
            <w:proofErr w:type="gramEnd"/>
            <w:r w:rsidRPr="00947504">
              <w:rPr>
                <w:rFonts w:ascii="Times New Roman" w:eastAsia="Times New Roman" w:hAnsi="Times New Roman" w:cs="Times New Roman"/>
                <w:sz w:val="20"/>
                <w:szCs w:val="20"/>
                <w:lang w:eastAsia="ru-RU"/>
              </w:rPr>
              <w:t xml:space="preserve"> в целях прокладки, переноса, переустройства инженерных коммуникаций, их эксплуатации;</w:t>
            </w:r>
          </w:p>
        </w:tc>
        <w:tc>
          <w:tcPr>
            <w:tcW w:w="1081"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r>
      <w:tr w:rsidR="00947504" w:rsidRPr="00947504" w:rsidTr="00C368FD">
        <w:trPr>
          <w:trHeight w:val="1275"/>
        </w:trPr>
        <w:tc>
          <w:tcPr>
            <w:tcW w:w="1541"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8524"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both"/>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платы за оказание услуг по присоединению объектов дорожного сервиса (АЗС, автосервис итд) к автомобильным дорогам общего пользования местного значения.</w:t>
            </w:r>
          </w:p>
        </w:tc>
        <w:tc>
          <w:tcPr>
            <w:tcW w:w="1081"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r>
      <w:tr w:rsidR="00947504" w:rsidRPr="00947504" w:rsidTr="00C368FD">
        <w:trPr>
          <w:trHeight w:val="315"/>
        </w:trPr>
        <w:tc>
          <w:tcPr>
            <w:tcW w:w="1541"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8524" w:type="dxa"/>
            <w:tcBorders>
              <w:top w:val="nil"/>
              <w:left w:val="nil"/>
              <w:bottom w:val="nil"/>
              <w:right w:val="nil"/>
            </w:tcBorders>
            <w:shd w:val="clear" w:color="auto" w:fill="auto"/>
            <w:noWrap/>
            <w:vAlign w:val="center"/>
            <w:hideMark/>
          </w:tcPr>
          <w:p w:rsidR="00947504" w:rsidRPr="00947504" w:rsidRDefault="00947504" w:rsidP="00947504">
            <w:pPr>
              <w:spacing w:after="0" w:line="240" w:lineRule="auto"/>
              <w:rPr>
                <w:rFonts w:ascii="Calibri" w:eastAsia="Times New Roman" w:hAnsi="Calibri" w:cs="Arial CYR"/>
                <w:lang w:eastAsia="ru-RU"/>
              </w:rPr>
            </w:pPr>
          </w:p>
        </w:tc>
        <w:tc>
          <w:tcPr>
            <w:tcW w:w="1081"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r>
      <w:tr w:rsidR="00947504" w:rsidRPr="00947504" w:rsidTr="00C368FD">
        <w:trPr>
          <w:trHeight w:val="525"/>
        </w:trPr>
        <w:tc>
          <w:tcPr>
            <w:tcW w:w="11146" w:type="dxa"/>
            <w:gridSpan w:val="3"/>
            <w:tcBorders>
              <w:top w:val="nil"/>
              <w:left w:val="nil"/>
              <w:bottom w:val="nil"/>
              <w:right w:val="nil"/>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xml:space="preserve">Начальник финансового отдела администрации МО "Майск"  </w:t>
            </w:r>
          </w:p>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Брянцева Н.И.</w:t>
            </w:r>
          </w:p>
        </w:tc>
      </w:tr>
    </w:tbl>
    <w:p w:rsidR="00947504" w:rsidRDefault="00947504" w:rsidP="00534E87"/>
    <w:tbl>
      <w:tblPr>
        <w:tblW w:w="11341" w:type="dxa"/>
        <w:tblInd w:w="-743" w:type="dxa"/>
        <w:tblLayout w:type="fixed"/>
        <w:tblLook w:val="04A0" w:firstRow="1" w:lastRow="0" w:firstColumn="1" w:lastColumn="0" w:noHBand="0" w:noVBand="1"/>
      </w:tblPr>
      <w:tblGrid>
        <w:gridCol w:w="1276"/>
        <w:gridCol w:w="2410"/>
        <w:gridCol w:w="1701"/>
        <w:gridCol w:w="1843"/>
        <w:gridCol w:w="848"/>
        <w:gridCol w:w="780"/>
        <w:gridCol w:w="1316"/>
        <w:gridCol w:w="552"/>
        <w:gridCol w:w="615"/>
      </w:tblGrid>
      <w:tr w:rsidR="00947504" w:rsidRPr="00947504" w:rsidTr="00C368FD">
        <w:trPr>
          <w:trHeight w:val="615"/>
        </w:trPr>
        <w:tc>
          <w:tcPr>
            <w:tcW w:w="1276" w:type="dxa"/>
            <w:tcBorders>
              <w:top w:val="nil"/>
              <w:left w:val="nil"/>
              <w:bottom w:val="nil"/>
              <w:right w:val="nil"/>
            </w:tcBorders>
            <w:shd w:val="clear" w:color="auto" w:fill="auto"/>
            <w:noWrap/>
            <w:vAlign w:val="center"/>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nil"/>
              <w:right w:val="nil"/>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shd w:val="clear" w:color="auto" w:fill="auto"/>
            <w:noWrap/>
            <w:vAlign w:val="center"/>
            <w:hideMark/>
          </w:tcPr>
          <w:p w:rsidR="00947504" w:rsidRPr="00947504" w:rsidRDefault="00947504" w:rsidP="00947504">
            <w:pPr>
              <w:spacing w:after="0" w:line="240" w:lineRule="auto"/>
              <w:rPr>
                <w:rFonts w:ascii="Arial CYR" w:eastAsia="Times New Roman" w:hAnsi="Arial CYR" w:cs="Arial CYR"/>
                <w:lang w:eastAsia="ru-RU"/>
              </w:rPr>
            </w:pPr>
          </w:p>
        </w:tc>
        <w:tc>
          <w:tcPr>
            <w:tcW w:w="848"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780"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2483" w:type="dxa"/>
            <w:gridSpan w:val="3"/>
            <w:tcBorders>
              <w:top w:val="nil"/>
              <w:left w:val="nil"/>
              <w:bottom w:val="nil"/>
              <w:right w:val="nil"/>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16"/>
                <w:szCs w:val="16"/>
                <w:lang w:eastAsia="ru-RU"/>
              </w:rPr>
            </w:pPr>
            <w:r w:rsidRPr="00947504">
              <w:rPr>
                <w:rFonts w:ascii="Times New Roman" w:eastAsia="Times New Roman" w:hAnsi="Times New Roman" w:cs="Times New Roman"/>
                <w:sz w:val="16"/>
                <w:szCs w:val="16"/>
                <w:lang w:eastAsia="ru-RU"/>
              </w:rPr>
              <w:t>Приложение № 10  к решению Думы МО "Майск"  от __12.2016г. №____</w:t>
            </w:r>
          </w:p>
        </w:tc>
      </w:tr>
      <w:tr w:rsidR="00947504" w:rsidRPr="00947504" w:rsidTr="00C368FD">
        <w:trPr>
          <w:trHeight w:val="510"/>
        </w:trPr>
        <w:tc>
          <w:tcPr>
            <w:tcW w:w="1276" w:type="dxa"/>
            <w:tcBorders>
              <w:top w:val="nil"/>
              <w:left w:val="nil"/>
              <w:bottom w:val="nil"/>
              <w:right w:val="nil"/>
            </w:tcBorders>
            <w:shd w:val="clear" w:color="auto" w:fill="auto"/>
            <w:noWrap/>
            <w:vAlign w:val="center"/>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nil"/>
              <w:right w:val="nil"/>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848" w:type="dxa"/>
            <w:tcBorders>
              <w:top w:val="nil"/>
              <w:left w:val="nil"/>
              <w:bottom w:val="nil"/>
              <w:right w:val="nil"/>
            </w:tcBorders>
            <w:shd w:val="clear" w:color="auto" w:fill="auto"/>
            <w:noWrap/>
            <w:vAlign w:val="center"/>
            <w:hideMark/>
          </w:tcPr>
          <w:p w:rsidR="00947504" w:rsidRPr="00947504" w:rsidRDefault="00947504" w:rsidP="00947504">
            <w:pPr>
              <w:spacing w:after="0" w:line="240" w:lineRule="auto"/>
              <w:rPr>
                <w:rFonts w:ascii="Arial CYR" w:eastAsia="Times New Roman" w:hAnsi="Arial CYR" w:cs="Arial CYR"/>
                <w:lang w:eastAsia="ru-RU"/>
              </w:rPr>
            </w:pPr>
          </w:p>
        </w:tc>
        <w:tc>
          <w:tcPr>
            <w:tcW w:w="780" w:type="dxa"/>
            <w:tcBorders>
              <w:top w:val="nil"/>
              <w:left w:val="nil"/>
              <w:bottom w:val="nil"/>
              <w:right w:val="nil"/>
            </w:tcBorders>
            <w:shd w:val="clear" w:color="auto" w:fill="auto"/>
            <w:noWrap/>
            <w:vAlign w:val="center"/>
            <w:hideMark/>
          </w:tcPr>
          <w:p w:rsidR="00947504" w:rsidRPr="00947504" w:rsidRDefault="00947504" w:rsidP="00947504">
            <w:pPr>
              <w:spacing w:after="0" w:line="240" w:lineRule="auto"/>
              <w:rPr>
                <w:rFonts w:ascii="Arial CYR" w:eastAsia="Times New Roman" w:hAnsi="Arial CYR" w:cs="Arial CYR"/>
                <w:lang w:eastAsia="ru-RU"/>
              </w:rPr>
            </w:pPr>
          </w:p>
        </w:tc>
        <w:tc>
          <w:tcPr>
            <w:tcW w:w="2483" w:type="dxa"/>
            <w:gridSpan w:val="3"/>
            <w:tcBorders>
              <w:top w:val="nil"/>
              <w:left w:val="nil"/>
              <w:bottom w:val="nil"/>
              <w:right w:val="nil"/>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16"/>
                <w:szCs w:val="16"/>
                <w:lang w:eastAsia="ru-RU"/>
              </w:rPr>
            </w:pPr>
            <w:r w:rsidRPr="00947504">
              <w:rPr>
                <w:rFonts w:ascii="Times New Roman" w:eastAsia="Times New Roman" w:hAnsi="Times New Roman" w:cs="Times New Roman"/>
                <w:sz w:val="16"/>
                <w:szCs w:val="16"/>
                <w:lang w:eastAsia="ru-RU"/>
              </w:rPr>
              <w:t xml:space="preserve"> "О бюджете МО "Майск" на 2017 год и плановый период 2018 и 2019 годов"</w:t>
            </w:r>
          </w:p>
        </w:tc>
      </w:tr>
      <w:tr w:rsidR="00947504" w:rsidRPr="00947504" w:rsidTr="00C368FD">
        <w:trPr>
          <w:trHeight w:val="195"/>
        </w:trPr>
        <w:tc>
          <w:tcPr>
            <w:tcW w:w="1276" w:type="dxa"/>
            <w:tcBorders>
              <w:top w:val="nil"/>
              <w:left w:val="nil"/>
              <w:bottom w:val="nil"/>
              <w:right w:val="nil"/>
            </w:tcBorders>
            <w:shd w:val="clear" w:color="auto" w:fill="auto"/>
            <w:noWrap/>
            <w:vAlign w:val="center"/>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nil"/>
              <w:right w:val="nil"/>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848" w:type="dxa"/>
            <w:tcBorders>
              <w:top w:val="nil"/>
              <w:left w:val="nil"/>
              <w:bottom w:val="nil"/>
              <w:right w:val="nil"/>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1316"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552"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615" w:type="dxa"/>
            <w:tcBorders>
              <w:top w:val="nil"/>
              <w:left w:val="nil"/>
              <w:bottom w:val="nil"/>
              <w:right w:val="nil"/>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r>
      <w:tr w:rsidR="00947504" w:rsidRPr="00947504" w:rsidTr="00C368FD">
        <w:trPr>
          <w:trHeight w:val="315"/>
        </w:trPr>
        <w:tc>
          <w:tcPr>
            <w:tcW w:w="11341" w:type="dxa"/>
            <w:gridSpan w:val="9"/>
            <w:vMerge w:val="restart"/>
            <w:tcBorders>
              <w:top w:val="nil"/>
              <w:left w:val="nil"/>
              <w:bottom w:val="nil"/>
              <w:right w:val="nil"/>
            </w:tcBorders>
            <w:shd w:val="clear" w:color="auto" w:fill="auto"/>
            <w:vAlign w:val="center"/>
            <w:hideMark/>
          </w:tcPr>
          <w:p w:rsidR="00947504" w:rsidRPr="00947504" w:rsidRDefault="00947504" w:rsidP="00947504">
            <w:pPr>
              <w:spacing w:after="0" w:line="240" w:lineRule="auto"/>
              <w:jc w:val="center"/>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РАСПРЕДЕЛЕНИЕ БЮДЖЕТНЫХ АССИГНОВАНИЙ НА РЕАЛИЗАЦИЮ ДОЛГОСРОЧНЫХ ЦЕЛЕВЫХ ПРОГРАММ МУНЦИПАЛЬНОГО ОБРАЗОВАНИЯ "Майск" НА 2017 ГОД</w:t>
            </w:r>
          </w:p>
        </w:tc>
      </w:tr>
      <w:tr w:rsidR="00947504" w:rsidRPr="00947504" w:rsidTr="00C368FD">
        <w:trPr>
          <w:trHeight w:val="315"/>
        </w:trPr>
        <w:tc>
          <w:tcPr>
            <w:tcW w:w="11341" w:type="dxa"/>
            <w:gridSpan w:val="9"/>
            <w:vMerge/>
            <w:tcBorders>
              <w:top w:val="nil"/>
              <w:left w:val="nil"/>
              <w:bottom w:val="nil"/>
              <w:right w:val="nil"/>
            </w:tcBorders>
            <w:vAlign w:val="center"/>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p>
        </w:tc>
      </w:tr>
      <w:tr w:rsidR="00947504" w:rsidRPr="00947504" w:rsidTr="00C368FD">
        <w:trPr>
          <w:trHeight w:val="390"/>
        </w:trPr>
        <w:tc>
          <w:tcPr>
            <w:tcW w:w="1276" w:type="dxa"/>
            <w:tcBorders>
              <w:top w:val="nil"/>
              <w:left w:val="nil"/>
              <w:bottom w:val="nil"/>
              <w:right w:val="nil"/>
            </w:tcBorders>
            <w:shd w:val="clear" w:color="auto" w:fill="auto"/>
            <w:noWrap/>
            <w:vAlign w:val="center"/>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p>
        </w:tc>
        <w:tc>
          <w:tcPr>
            <w:tcW w:w="848"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p>
        </w:tc>
        <w:tc>
          <w:tcPr>
            <w:tcW w:w="1316"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p>
        </w:tc>
        <w:tc>
          <w:tcPr>
            <w:tcW w:w="552"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p>
        </w:tc>
        <w:tc>
          <w:tcPr>
            <w:tcW w:w="615" w:type="dxa"/>
            <w:tcBorders>
              <w:top w:val="nil"/>
              <w:left w:val="nil"/>
              <w:bottom w:val="nil"/>
              <w:right w:val="nil"/>
            </w:tcBorders>
            <w:shd w:val="clear" w:color="auto" w:fill="auto"/>
            <w:vAlign w:val="bottom"/>
            <w:hideMark/>
          </w:tcPr>
          <w:p w:rsidR="00947504" w:rsidRPr="00947504" w:rsidRDefault="00947504" w:rsidP="00947504">
            <w:pPr>
              <w:spacing w:after="0" w:line="240" w:lineRule="auto"/>
              <w:jc w:val="right"/>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(тыс. рублей)</w:t>
            </w:r>
          </w:p>
        </w:tc>
      </w:tr>
      <w:tr w:rsidR="00947504" w:rsidRPr="00947504" w:rsidTr="00C368FD">
        <w:trPr>
          <w:trHeight w:val="315"/>
        </w:trPr>
        <w:tc>
          <w:tcPr>
            <w:tcW w:w="127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w:t>
            </w:r>
          </w:p>
        </w:tc>
        <w:tc>
          <w:tcPr>
            <w:tcW w:w="241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47504" w:rsidRPr="00947504" w:rsidRDefault="00947504" w:rsidP="00947504">
            <w:pPr>
              <w:spacing w:after="0" w:line="240" w:lineRule="auto"/>
              <w:jc w:val="center"/>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Наименование программы</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47504" w:rsidRPr="00947504" w:rsidRDefault="00947504" w:rsidP="00947504">
            <w:pPr>
              <w:spacing w:after="0" w:line="240" w:lineRule="auto"/>
              <w:jc w:val="center"/>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НПА</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47504" w:rsidRPr="00947504" w:rsidRDefault="00947504" w:rsidP="00947504">
            <w:pPr>
              <w:spacing w:after="0" w:line="240" w:lineRule="auto"/>
              <w:jc w:val="center"/>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 xml:space="preserve">Исполнители </w:t>
            </w:r>
          </w:p>
        </w:tc>
        <w:tc>
          <w:tcPr>
            <w:tcW w:w="3496" w:type="dxa"/>
            <w:gridSpan w:val="4"/>
            <w:tcBorders>
              <w:top w:val="single" w:sz="8" w:space="0" w:color="auto"/>
              <w:left w:val="nil"/>
              <w:bottom w:val="single" w:sz="4" w:space="0" w:color="auto"/>
              <w:right w:val="single" w:sz="4" w:space="0" w:color="auto"/>
            </w:tcBorders>
            <w:shd w:val="clear" w:color="auto" w:fill="auto"/>
            <w:noWrap/>
            <w:vAlign w:val="center"/>
            <w:hideMark/>
          </w:tcPr>
          <w:p w:rsidR="00947504" w:rsidRPr="00947504" w:rsidRDefault="00947504" w:rsidP="00947504">
            <w:pPr>
              <w:spacing w:after="0" w:line="240" w:lineRule="auto"/>
              <w:jc w:val="center"/>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Бюджетная классификация</w:t>
            </w:r>
          </w:p>
        </w:tc>
        <w:tc>
          <w:tcPr>
            <w:tcW w:w="615"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47504" w:rsidRPr="00947504" w:rsidRDefault="00947504" w:rsidP="00947504">
            <w:pPr>
              <w:spacing w:after="0" w:line="240" w:lineRule="auto"/>
              <w:jc w:val="center"/>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Сумма</w:t>
            </w:r>
          </w:p>
        </w:tc>
      </w:tr>
      <w:tr w:rsidR="00947504" w:rsidRPr="00947504" w:rsidTr="00C368FD">
        <w:trPr>
          <w:trHeight w:val="330"/>
        </w:trPr>
        <w:tc>
          <w:tcPr>
            <w:tcW w:w="1276" w:type="dxa"/>
            <w:vMerge/>
            <w:tcBorders>
              <w:top w:val="single" w:sz="8" w:space="0" w:color="auto"/>
              <w:left w:val="single" w:sz="8" w:space="0" w:color="auto"/>
              <w:bottom w:val="single" w:sz="4" w:space="0" w:color="auto"/>
              <w:right w:val="single" w:sz="4" w:space="0" w:color="auto"/>
            </w:tcBorders>
            <w:vAlign w:val="center"/>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2410" w:type="dxa"/>
            <w:vMerge/>
            <w:tcBorders>
              <w:top w:val="single" w:sz="8" w:space="0" w:color="auto"/>
              <w:left w:val="single" w:sz="4" w:space="0" w:color="auto"/>
              <w:bottom w:val="single" w:sz="4" w:space="0" w:color="auto"/>
              <w:right w:val="single" w:sz="4" w:space="0" w:color="auto"/>
            </w:tcBorders>
            <w:vAlign w:val="center"/>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p>
        </w:tc>
        <w:tc>
          <w:tcPr>
            <w:tcW w:w="848" w:type="dxa"/>
            <w:tcBorders>
              <w:top w:val="nil"/>
              <w:left w:val="nil"/>
              <w:bottom w:val="single" w:sz="8" w:space="0" w:color="auto"/>
              <w:right w:val="single" w:sz="4" w:space="0" w:color="auto"/>
            </w:tcBorders>
            <w:shd w:val="clear" w:color="auto" w:fill="auto"/>
            <w:noWrap/>
            <w:vAlign w:val="center"/>
            <w:hideMark/>
          </w:tcPr>
          <w:p w:rsidR="00947504" w:rsidRPr="00947504" w:rsidRDefault="00947504" w:rsidP="00947504">
            <w:pPr>
              <w:spacing w:after="0" w:line="240" w:lineRule="auto"/>
              <w:jc w:val="center"/>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ГРБС</w:t>
            </w:r>
          </w:p>
        </w:tc>
        <w:tc>
          <w:tcPr>
            <w:tcW w:w="780" w:type="dxa"/>
            <w:tcBorders>
              <w:top w:val="nil"/>
              <w:left w:val="nil"/>
              <w:bottom w:val="single" w:sz="8" w:space="0" w:color="auto"/>
              <w:right w:val="single" w:sz="4" w:space="0" w:color="auto"/>
            </w:tcBorders>
            <w:shd w:val="clear" w:color="auto" w:fill="auto"/>
            <w:noWrap/>
            <w:vAlign w:val="center"/>
            <w:hideMark/>
          </w:tcPr>
          <w:p w:rsidR="00947504" w:rsidRPr="00947504" w:rsidRDefault="00947504" w:rsidP="00947504">
            <w:pPr>
              <w:spacing w:after="0" w:line="240" w:lineRule="auto"/>
              <w:jc w:val="center"/>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РзПр</w:t>
            </w:r>
          </w:p>
        </w:tc>
        <w:tc>
          <w:tcPr>
            <w:tcW w:w="1316" w:type="dxa"/>
            <w:tcBorders>
              <w:top w:val="nil"/>
              <w:left w:val="nil"/>
              <w:bottom w:val="single" w:sz="8" w:space="0" w:color="auto"/>
              <w:right w:val="single" w:sz="4" w:space="0" w:color="auto"/>
            </w:tcBorders>
            <w:shd w:val="clear" w:color="auto" w:fill="auto"/>
            <w:noWrap/>
            <w:vAlign w:val="center"/>
            <w:hideMark/>
          </w:tcPr>
          <w:p w:rsidR="00947504" w:rsidRPr="00947504" w:rsidRDefault="00947504" w:rsidP="00947504">
            <w:pPr>
              <w:spacing w:after="0" w:line="240" w:lineRule="auto"/>
              <w:jc w:val="center"/>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ЦСР</w:t>
            </w:r>
          </w:p>
        </w:tc>
        <w:tc>
          <w:tcPr>
            <w:tcW w:w="552" w:type="dxa"/>
            <w:tcBorders>
              <w:top w:val="nil"/>
              <w:left w:val="nil"/>
              <w:bottom w:val="single" w:sz="8" w:space="0" w:color="auto"/>
              <w:right w:val="single" w:sz="4" w:space="0" w:color="auto"/>
            </w:tcBorders>
            <w:shd w:val="clear" w:color="auto" w:fill="auto"/>
            <w:noWrap/>
            <w:vAlign w:val="center"/>
            <w:hideMark/>
          </w:tcPr>
          <w:p w:rsidR="00947504" w:rsidRPr="00947504" w:rsidRDefault="00947504" w:rsidP="00947504">
            <w:pPr>
              <w:spacing w:after="0" w:line="240" w:lineRule="auto"/>
              <w:jc w:val="center"/>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ВР</w:t>
            </w:r>
          </w:p>
        </w:tc>
        <w:tc>
          <w:tcPr>
            <w:tcW w:w="615" w:type="dxa"/>
            <w:vMerge/>
            <w:tcBorders>
              <w:top w:val="single" w:sz="8" w:space="0" w:color="auto"/>
              <w:left w:val="single" w:sz="4" w:space="0" w:color="auto"/>
              <w:bottom w:val="single" w:sz="8" w:space="0" w:color="000000"/>
              <w:right w:val="single" w:sz="8" w:space="0" w:color="auto"/>
            </w:tcBorders>
            <w:vAlign w:val="center"/>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p>
        </w:tc>
      </w:tr>
      <w:tr w:rsidR="00947504" w:rsidRPr="00947504" w:rsidTr="00C368FD">
        <w:trPr>
          <w:trHeight w:val="180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1</w:t>
            </w:r>
          </w:p>
        </w:tc>
        <w:tc>
          <w:tcPr>
            <w:tcW w:w="2410" w:type="dxa"/>
            <w:tcBorders>
              <w:top w:val="single" w:sz="4" w:space="0" w:color="auto"/>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xml:space="preserve">Муниципальная целевая программа «Пожарная безопасность и защита населения и территории муниципального образования «Майск» от чрезвычайных ситуаций на 2016 – 2021 годы» </w:t>
            </w:r>
          </w:p>
        </w:tc>
        <w:tc>
          <w:tcPr>
            <w:tcW w:w="1701" w:type="dxa"/>
            <w:tcBorders>
              <w:top w:val="single" w:sz="4" w:space="0" w:color="auto"/>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Решение Думы МО «Майск» от 24.12.2015г. №125</w:t>
            </w:r>
          </w:p>
        </w:tc>
        <w:tc>
          <w:tcPr>
            <w:tcW w:w="1843" w:type="dxa"/>
            <w:tcBorders>
              <w:top w:val="single" w:sz="4" w:space="0" w:color="auto"/>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Администрация муниципального образования "Майск"</w:t>
            </w:r>
          </w:p>
        </w:tc>
        <w:tc>
          <w:tcPr>
            <w:tcW w:w="848" w:type="dxa"/>
            <w:tcBorders>
              <w:top w:val="single" w:sz="4" w:space="0" w:color="auto"/>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121</w:t>
            </w:r>
          </w:p>
        </w:tc>
        <w:tc>
          <w:tcPr>
            <w:tcW w:w="780" w:type="dxa"/>
            <w:tcBorders>
              <w:top w:val="single" w:sz="4" w:space="0" w:color="auto"/>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0310</w:t>
            </w:r>
          </w:p>
        </w:tc>
        <w:tc>
          <w:tcPr>
            <w:tcW w:w="1316" w:type="dxa"/>
            <w:tcBorders>
              <w:top w:val="single" w:sz="4" w:space="0" w:color="auto"/>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7950000003</w:t>
            </w:r>
          </w:p>
        </w:tc>
        <w:tc>
          <w:tcPr>
            <w:tcW w:w="552" w:type="dxa"/>
            <w:tcBorders>
              <w:top w:val="single" w:sz="4" w:space="0" w:color="auto"/>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244</w:t>
            </w:r>
          </w:p>
        </w:tc>
        <w:tc>
          <w:tcPr>
            <w:tcW w:w="615" w:type="dxa"/>
            <w:tcBorders>
              <w:top w:val="single" w:sz="4" w:space="0" w:color="auto"/>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34,900</w:t>
            </w:r>
          </w:p>
        </w:tc>
      </w:tr>
      <w:tr w:rsidR="00947504" w:rsidRPr="00947504" w:rsidTr="00C368FD">
        <w:trPr>
          <w:trHeight w:val="2100"/>
        </w:trPr>
        <w:tc>
          <w:tcPr>
            <w:tcW w:w="1276"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lastRenderedPageBreak/>
              <w:t>2</w:t>
            </w:r>
          </w:p>
        </w:tc>
        <w:tc>
          <w:tcPr>
            <w:tcW w:w="241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 xml:space="preserve">Муниципальная целевая программа "Профилактика терроризма и экстремизма, а так же минимизация и (или) ликвидация последствий терроризма и экстремизма мунципального образования "Майск" на период 2012-2014 гг. </w:t>
            </w:r>
          </w:p>
        </w:tc>
        <w:tc>
          <w:tcPr>
            <w:tcW w:w="1701"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 xml:space="preserve">Решение Думы МО "Майск" </w:t>
            </w:r>
            <w:proofErr w:type="gramStart"/>
            <w:r w:rsidRPr="00947504">
              <w:rPr>
                <w:rFonts w:ascii="Times New Roman" w:eastAsia="Times New Roman" w:hAnsi="Times New Roman" w:cs="Times New Roman"/>
                <w:lang w:eastAsia="ru-RU"/>
              </w:rPr>
              <w:t>от</w:t>
            </w:r>
            <w:proofErr w:type="gramEnd"/>
            <w:r w:rsidRPr="00947504">
              <w:rPr>
                <w:rFonts w:ascii="Times New Roman" w:eastAsia="Times New Roman" w:hAnsi="Times New Roman" w:cs="Times New Roman"/>
                <w:lang w:eastAsia="ru-RU"/>
              </w:rPr>
              <w:t xml:space="preserve"> </w:t>
            </w:r>
          </w:p>
        </w:tc>
        <w:tc>
          <w:tcPr>
            <w:tcW w:w="1843" w:type="dxa"/>
            <w:tcBorders>
              <w:top w:val="nil"/>
              <w:left w:val="nil"/>
              <w:bottom w:val="nil"/>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Администрация муниципального образования "Майск"</w:t>
            </w:r>
          </w:p>
        </w:tc>
        <w:tc>
          <w:tcPr>
            <w:tcW w:w="848" w:type="dxa"/>
            <w:tcBorders>
              <w:top w:val="nil"/>
              <w:left w:val="nil"/>
              <w:bottom w:val="nil"/>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121</w:t>
            </w:r>
          </w:p>
        </w:tc>
        <w:tc>
          <w:tcPr>
            <w:tcW w:w="780" w:type="dxa"/>
            <w:tcBorders>
              <w:top w:val="nil"/>
              <w:left w:val="nil"/>
              <w:bottom w:val="nil"/>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0314</w:t>
            </w:r>
          </w:p>
        </w:tc>
        <w:tc>
          <w:tcPr>
            <w:tcW w:w="1316" w:type="dxa"/>
            <w:tcBorders>
              <w:top w:val="nil"/>
              <w:left w:val="nil"/>
              <w:bottom w:val="nil"/>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7956000001</w:t>
            </w:r>
          </w:p>
        </w:tc>
        <w:tc>
          <w:tcPr>
            <w:tcW w:w="552" w:type="dxa"/>
            <w:tcBorders>
              <w:top w:val="nil"/>
              <w:left w:val="nil"/>
              <w:bottom w:val="nil"/>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244</w:t>
            </w:r>
          </w:p>
        </w:tc>
        <w:tc>
          <w:tcPr>
            <w:tcW w:w="615" w:type="dxa"/>
            <w:tcBorders>
              <w:top w:val="nil"/>
              <w:left w:val="nil"/>
              <w:bottom w:val="nil"/>
              <w:right w:val="single" w:sz="8" w:space="0" w:color="auto"/>
            </w:tcBorders>
            <w:shd w:val="clear" w:color="auto" w:fill="auto"/>
            <w:hideMark/>
          </w:tcPr>
          <w:p w:rsidR="00947504" w:rsidRPr="00947504" w:rsidRDefault="00947504" w:rsidP="00947504">
            <w:pPr>
              <w:spacing w:after="0" w:line="240" w:lineRule="auto"/>
              <w:jc w:val="right"/>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5,00</w:t>
            </w:r>
          </w:p>
        </w:tc>
      </w:tr>
      <w:tr w:rsidR="00947504" w:rsidRPr="00947504" w:rsidTr="00C368FD">
        <w:trPr>
          <w:trHeight w:val="2100"/>
        </w:trPr>
        <w:tc>
          <w:tcPr>
            <w:tcW w:w="1276"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3</w:t>
            </w:r>
          </w:p>
        </w:tc>
        <w:tc>
          <w:tcPr>
            <w:tcW w:w="241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 xml:space="preserve">Муниципальная целевая программа «Капитальный и текущий ремонт, оформление в муниципальную собственность муниципальных дорог общего пользования на территории муниципального образования «Майск» на 2011-2015 гг.», </w:t>
            </w:r>
          </w:p>
        </w:tc>
        <w:tc>
          <w:tcPr>
            <w:tcW w:w="1701"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Решение Думы МО «Майск» от 23.05.2011г. №70 (в ред. от 28.01.2013г. №131)</w:t>
            </w:r>
          </w:p>
        </w:tc>
        <w:tc>
          <w:tcPr>
            <w:tcW w:w="1843" w:type="dxa"/>
            <w:tcBorders>
              <w:top w:val="single" w:sz="4" w:space="0" w:color="auto"/>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Администрация муниципального образования "Майск"</w:t>
            </w:r>
          </w:p>
        </w:tc>
        <w:tc>
          <w:tcPr>
            <w:tcW w:w="848" w:type="dxa"/>
            <w:tcBorders>
              <w:top w:val="single" w:sz="4" w:space="0" w:color="auto"/>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121</w:t>
            </w:r>
          </w:p>
        </w:tc>
        <w:tc>
          <w:tcPr>
            <w:tcW w:w="780" w:type="dxa"/>
            <w:tcBorders>
              <w:top w:val="single" w:sz="4" w:space="0" w:color="auto"/>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0409</w:t>
            </w:r>
          </w:p>
        </w:tc>
        <w:tc>
          <w:tcPr>
            <w:tcW w:w="1316" w:type="dxa"/>
            <w:tcBorders>
              <w:top w:val="single" w:sz="4" w:space="0" w:color="auto"/>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7950000001</w:t>
            </w:r>
          </w:p>
        </w:tc>
        <w:tc>
          <w:tcPr>
            <w:tcW w:w="552" w:type="dxa"/>
            <w:tcBorders>
              <w:top w:val="single" w:sz="4" w:space="0" w:color="auto"/>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244</w:t>
            </w:r>
          </w:p>
        </w:tc>
        <w:tc>
          <w:tcPr>
            <w:tcW w:w="615" w:type="dxa"/>
            <w:tcBorders>
              <w:top w:val="single" w:sz="4" w:space="0" w:color="auto"/>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975,200</w:t>
            </w:r>
          </w:p>
        </w:tc>
      </w:tr>
      <w:tr w:rsidR="00947504" w:rsidRPr="00947504" w:rsidTr="00C368FD">
        <w:trPr>
          <w:trHeight w:val="1515"/>
        </w:trPr>
        <w:tc>
          <w:tcPr>
            <w:tcW w:w="1276"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4</w:t>
            </w:r>
          </w:p>
        </w:tc>
        <w:tc>
          <w:tcPr>
            <w:tcW w:w="241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Муниципальная целевая программа «Развитие и поддержка малого и среднего предпринимательства в МО «Майск» на период 2012-2016гг» с персп. До 2025 гг.</w:t>
            </w:r>
          </w:p>
        </w:tc>
        <w:tc>
          <w:tcPr>
            <w:tcW w:w="1701"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Решение Думы МО «Майск» от 28.01.2016 г.№ 132</w:t>
            </w:r>
          </w:p>
        </w:tc>
        <w:tc>
          <w:tcPr>
            <w:tcW w:w="1843"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Администрация муниципального образования "Майск"</w:t>
            </w:r>
          </w:p>
        </w:tc>
        <w:tc>
          <w:tcPr>
            <w:tcW w:w="848" w:type="dxa"/>
            <w:tcBorders>
              <w:top w:val="nil"/>
              <w:left w:val="nil"/>
              <w:bottom w:val="double" w:sz="6"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121</w:t>
            </w:r>
          </w:p>
        </w:tc>
        <w:tc>
          <w:tcPr>
            <w:tcW w:w="78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0412</w:t>
            </w:r>
          </w:p>
        </w:tc>
        <w:tc>
          <w:tcPr>
            <w:tcW w:w="1316"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7950000002</w:t>
            </w:r>
          </w:p>
        </w:tc>
        <w:tc>
          <w:tcPr>
            <w:tcW w:w="55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244</w:t>
            </w:r>
          </w:p>
        </w:tc>
        <w:tc>
          <w:tcPr>
            <w:tcW w:w="615"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10,000</w:t>
            </w:r>
          </w:p>
        </w:tc>
      </w:tr>
      <w:tr w:rsidR="00947504" w:rsidRPr="00947504" w:rsidTr="00C368FD">
        <w:trPr>
          <w:trHeight w:val="930"/>
        </w:trPr>
        <w:tc>
          <w:tcPr>
            <w:tcW w:w="1276"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6</w:t>
            </w:r>
          </w:p>
        </w:tc>
        <w:tc>
          <w:tcPr>
            <w:tcW w:w="241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Целевая программа "Энергосбережение"</w:t>
            </w:r>
          </w:p>
        </w:tc>
        <w:tc>
          <w:tcPr>
            <w:tcW w:w="1701"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Решение Думы МО "Майск" от № 134 от 28.01.2016 г.</w:t>
            </w:r>
          </w:p>
        </w:tc>
        <w:tc>
          <w:tcPr>
            <w:tcW w:w="1843" w:type="dxa"/>
            <w:tcBorders>
              <w:top w:val="double" w:sz="6" w:space="0" w:color="auto"/>
              <w:left w:val="nil"/>
              <w:bottom w:val="nil"/>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Администрация муниципального образования "Майск"</w:t>
            </w:r>
          </w:p>
        </w:tc>
        <w:tc>
          <w:tcPr>
            <w:tcW w:w="848" w:type="dxa"/>
            <w:tcBorders>
              <w:top w:val="single" w:sz="4" w:space="0" w:color="auto"/>
              <w:left w:val="nil"/>
              <w:bottom w:val="double" w:sz="6"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121</w:t>
            </w:r>
          </w:p>
        </w:tc>
        <w:tc>
          <w:tcPr>
            <w:tcW w:w="780" w:type="dxa"/>
            <w:tcBorders>
              <w:top w:val="nil"/>
              <w:left w:val="nil"/>
              <w:bottom w:val="double" w:sz="6"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0502</w:t>
            </w:r>
          </w:p>
        </w:tc>
        <w:tc>
          <w:tcPr>
            <w:tcW w:w="1316" w:type="dxa"/>
            <w:tcBorders>
              <w:top w:val="nil"/>
              <w:left w:val="nil"/>
              <w:bottom w:val="double" w:sz="6"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7040100120</w:t>
            </w:r>
          </w:p>
        </w:tc>
        <w:tc>
          <w:tcPr>
            <w:tcW w:w="552" w:type="dxa"/>
            <w:tcBorders>
              <w:top w:val="nil"/>
              <w:left w:val="nil"/>
              <w:bottom w:val="double" w:sz="6"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244</w:t>
            </w:r>
          </w:p>
        </w:tc>
        <w:tc>
          <w:tcPr>
            <w:tcW w:w="615" w:type="dxa"/>
            <w:tcBorders>
              <w:top w:val="double" w:sz="6" w:space="0" w:color="auto"/>
              <w:left w:val="nil"/>
              <w:bottom w:val="single" w:sz="4" w:space="0" w:color="auto"/>
              <w:right w:val="single" w:sz="8" w:space="0" w:color="auto"/>
            </w:tcBorders>
            <w:shd w:val="clear" w:color="auto" w:fill="auto"/>
            <w:noWrap/>
            <w:hideMark/>
          </w:tcPr>
          <w:p w:rsidR="00947504" w:rsidRPr="00947504" w:rsidRDefault="00947504" w:rsidP="00947504">
            <w:pPr>
              <w:spacing w:after="0" w:line="240" w:lineRule="auto"/>
              <w:jc w:val="right"/>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10,000</w:t>
            </w:r>
          </w:p>
        </w:tc>
      </w:tr>
      <w:tr w:rsidR="00947504" w:rsidRPr="00947504" w:rsidTr="00C368FD">
        <w:trPr>
          <w:trHeight w:val="1515"/>
        </w:trPr>
        <w:tc>
          <w:tcPr>
            <w:tcW w:w="1276"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 </w:t>
            </w:r>
          </w:p>
        </w:tc>
        <w:tc>
          <w:tcPr>
            <w:tcW w:w="241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1701"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Решение Думы МО «Майск» от 28.01.2016г. №132</w:t>
            </w:r>
          </w:p>
        </w:tc>
        <w:tc>
          <w:tcPr>
            <w:tcW w:w="1843" w:type="dxa"/>
            <w:tcBorders>
              <w:top w:val="single" w:sz="4" w:space="0" w:color="auto"/>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Администрация муниципального образования "Майск"</w:t>
            </w:r>
          </w:p>
        </w:tc>
        <w:tc>
          <w:tcPr>
            <w:tcW w:w="848" w:type="dxa"/>
            <w:tcBorders>
              <w:top w:val="single" w:sz="4" w:space="0" w:color="auto"/>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121</w:t>
            </w:r>
          </w:p>
        </w:tc>
        <w:tc>
          <w:tcPr>
            <w:tcW w:w="780" w:type="dxa"/>
            <w:tcBorders>
              <w:top w:val="single" w:sz="4" w:space="0" w:color="auto"/>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0502</w:t>
            </w:r>
          </w:p>
        </w:tc>
        <w:tc>
          <w:tcPr>
            <w:tcW w:w="1316" w:type="dxa"/>
            <w:tcBorders>
              <w:top w:val="single" w:sz="4" w:space="0" w:color="auto"/>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7040200120</w:t>
            </w:r>
          </w:p>
        </w:tc>
        <w:tc>
          <w:tcPr>
            <w:tcW w:w="552" w:type="dxa"/>
            <w:tcBorders>
              <w:top w:val="single" w:sz="4" w:space="0" w:color="auto"/>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244</w:t>
            </w:r>
          </w:p>
        </w:tc>
        <w:tc>
          <w:tcPr>
            <w:tcW w:w="615"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5,000</w:t>
            </w:r>
          </w:p>
        </w:tc>
      </w:tr>
      <w:tr w:rsidR="00947504" w:rsidRPr="00947504" w:rsidTr="00C368FD">
        <w:trPr>
          <w:trHeight w:val="900"/>
        </w:trPr>
        <w:tc>
          <w:tcPr>
            <w:tcW w:w="1276"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7</w:t>
            </w:r>
          </w:p>
        </w:tc>
        <w:tc>
          <w:tcPr>
            <w:tcW w:w="2410"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lang w:eastAsia="ru-RU"/>
              </w:rPr>
            </w:pPr>
            <w:r w:rsidRPr="00947504">
              <w:rPr>
                <w:rFonts w:ascii="Times New Roman" w:eastAsia="Times New Roman" w:hAnsi="Times New Roman" w:cs="Times New Roman"/>
                <w:color w:val="000000"/>
                <w:lang w:eastAsia="ru-RU"/>
              </w:rPr>
              <w:t>Муниципальная целевая программа «Благоустроиство"</w:t>
            </w:r>
          </w:p>
        </w:tc>
        <w:tc>
          <w:tcPr>
            <w:tcW w:w="1701" w:type="dxa"/>
            <w:tcBorders>
              <w:top w:val="nil"/>
              <w:left w:val="nil"/>
              <w:bottom w:val="single" w:sz="4" w:space="0" w:color="auto"/>
              <w:right w:val="single" w:sz="4" w:space="0" w:color="auto"/>
            </w:tcBorders>
            <w:shd w:val="clear" w:color="000000" w:fill="FFFFFF"/>
            <w:hideMark/>
          </w:tcPr>
          <w:p w:rsidR="00947504" w:rsidRPr="00947504" w:rsidRDefault="00947504" w:rsidP="00947504">
            <w:pPr>
              <w:spacing w:after="0" w:line="240" w:lineRule="auto"/>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Решение Думы МО «Майск» от 14.11.2013г. №109</w:t>
            </w:r>
          </w:p>
        </w:tc>
        <w:tc>
          <w:tcPr>
            <w:tcW w:w="1843" w:type="dxa"/>
            <w:tcBorders>
              <w:top w:val="nil"/>
              <w:left w:val="nil"/>
              <w:bottom w:val="single" w:sz="4" w:space="0" w:color="auto"/>
              <w:right w:val="single" w:sz="4" w:space="0" w:color="auto"/>
            </w:tcBorders>
            <w:shd w:val="clear" w:color="auto" w:fill="auto"/>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Администрация муниципального образования "Майск"</w:t>
            </w:r>
          </w:p>
        </w:tc>
        <w:tc>
          <w:tcPr>
            <w:tcW w:w="84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121</w:t>
            </w:r>
          </w:p>
        </w:tc>
        <w:tc>
          <w:tcPr>
            <w:tcW w:w="780"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0503</w:t>
            </w:r>
          </w:p>
        </w:tc>
        <w:tc>
          <w:tcPr>
            <w:tcW w:w="1316"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7040300120</w:t>
            </w:r>
          </w:p>
        </w:tc>
        <w:tc>
          <w:tcPr>
            <w:tcW w:w="552"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244</w:t>
            </w:r>
          </w:p>
        </w:tc>
        <w:tc>
          <w:tcPr>
            <w:tcW w:w="615"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right"/>
              <w:rPr>
                <w:rFonts w:ascii="Times New Roman" w:eastAsia="Times New Roman" w:hAnsi="Times New Roman" w:cs="Times New Roman"/>
                <w:lang w:eastAsia="ru-RU"/>
              </w:rPr>
            </w:pPr>
            <w:r w:rsidRPr="00947504">
              <w:rPr>
                <w:rFonts w:ascii="Times New Roman" w:eastAsia="Times New Roman" w:hAnsi="Times New Roman" w:cs="Times New Roman"/>
                <w:lang w:eastAsia="ru-RU"/>
              </w:rPr>
              <w:t>105,000</w:t>
            </w:r>
          </w:p>
        </w:tc>
      </w:tr>
      <w:tr w:rsidR="00947504" w:rsidRPr="00947504" w:rsidTr="00C368FD">
        <w:trPr>
          <w:trHeight w:val="31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lastRenderedPageBreak/>
              <w:t>Итого  по программам</w:t>
            </w:r>
          </w:p>
        </w:tc>
        <w:tc>
          <w:tcPr>
            <w:tcW w:w="1701"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b/>
                <w:bCs/>
                <w:sz w:val="24"/>
                <w:szCs w:val="24"/>
                <w:lang w:eastAsia="ru-RU"/>
              </w:rPr>
            </w:pPr>
            <w:r w:rsidRPr="00947504">
              <w:rPr>
                <w:rFonts w:ascii="Times New Roman" w:eastAsia="Times New Roman" w:hAnsi="Times New Roman" w:cs="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848" w:type="dxa"/>
            <w:tcBorders>
              <w:top w:val="nil"/>
              <w:left w:val="nil"/>
              <w:bottom w:val="single" w:sz="4" w:space="0" w:color="auto"/>
              <w:right w:val="single" w:sz="4" w:space="0" w:color="auto"/>
            </w:tcBorders>
            <w:shd w:val="clear" w:color="auto" w:fill="auto"/>
            <w:noWrap/>
            <w:vAlign w:val="center"/>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1316" w:type="dxa"/>
            <w:tcBorders>
              <w:top w:val="nil"/>
              <w:left w:val="nil"/>
              <w:bottom w:val="single" w:sz="4" w:space="0" w:color="auto"/>
              <w:right w:val="single" w:sz="4" w:space="0" w:color="auto"/>
            </w:tcBorders>
            <w:shd w:val="clear" w:color="auto" w:fill="auto"/>
            <w:noWrap/>
            <w:vAlign w:val="center"/>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552" w:type="dxa"/>
            <w:tcBorders>
              <w:top w:val="nil"/>
              <w:left w:val="nil"/>
              <w:bottom w:val="single" w:sz="4" w:space="0" w:color="auto"/>
              <w:right w:val="single" w:sz="4" w:space="0" w:color="auto"/>
            </w:tcBorders>
            <w:shd w:val="clear" w:color="auto" w:fill="auto"/>
            <w:noWrap/>
            <w:vAlign w:val="center"/>
            <w:hideMark/>
          </w:tcPr>
          <w:p w:rsidR="00947504" w:rsidRPr="00947504" w:rsidRDefault="00947504" w:rsidP="00947504">
            <w:pPr>
              <w:spacing w:after="0" w:line="240" w:lineRule="auto"/>
              <w:jc w:val="center"/>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 </w:t>
            </w:r>
          </w:p>
        </w:tc>
        <w:tc>
          <w:tcPr>
            <w:tcW w:w="615" w:type="dxa"/>
            <w:tcBorders>
              <w:top w:val="nil"/>
              <w:left w:val="nil"/>
              <w:bottom w:val="single" w:sz="4" w:space="0" w:color="auto"/>
              <w:right w:val="single" w:sz="4" w:space="0" w:color="auto"/>
            </w:tcBorders>
            <w:shd w:val="clear" w:color="auto" w:fill="auto"/>
            <w:noWrap/>
            <w:vAlign w:val="center"/>
            <w:hideMark/>
          </w:tcPr>
          <w:p w:rsidR="00947504" w:rsidRPr="00947504" w:rsidRDefault="00947504" w:rsidP="00947504">
            <w:pPr>
              <w:spacing w:after="0" w:line="240" w:lineRule="auto"/>
              <w:jc w:val="right"/>
              <w:rPr>
                <w:rFonts w:ascii="Times New Roman" w:eastAsia="Times New Roman" w:hAnsi="Times New Roman" w:cs="Times New Roman"/>
                <w:sz w:val="24"/>
                <w:szCs w:val="24"/>
                <w:lang w:eastAsia="ru-RU"/>
              </w:rPr>
            </w:pPr>
            <w:r w:rsidRPr="00947504">
              <w:rPr>
                <w:rFonts w:ascii="Times New Roman" w:eastAsia="Times New Roman" w:hAnsi="Times New Roman" w:cs="Times New Roman"/>
                <w:sz w:val="24"/>
                <w:szCs w:val="24"/>
                <w:lang w:eastAsia="ru-RU"/>
              </w:rPr>
              <w:t>1 105,200</w:t>
            </w:r>
          </w:p>
        </w:tc>
      </w:tr>
      <w:tr w:rsidR="00947504" w:rsidRPr="00947504" w:rsidTr="00C368FD">
        <w:trPr>
          <w:trHeight w:val="315"/>
        </w:trPr>
        <w:tc>
          <w:tcPr>
            <w:tcW w:w="1276"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848"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1316"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552"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615"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r>
      <w:tr w:rsidR="00947504" w:rsidRPr="00947504" w:rsidTr="00C368FD">
        <w:trPr>
          <w:trHeight w:val="315"/>
        </w:trPr>
        <w:tc>
          <w:tcPr>
            <w:tcW w:w="1276"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nil"/>
              <w:right w:val="nil"/>
            </w:tcBorders>
            <w:shd w:val="clear" w:color="auto" w:fill="auto"/>
            <w:noWrap/>
            <w:vAlign w:val="center"/>
            <w:hideMark/>
          </w:tcPr>
          <w:p w:rsidR="00947504" w:rsidRPr="00947504" w:rsidRDefault="00947504" w:rsidP="0094750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848"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1316"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552"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615"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r>
      <w:tr w:rsidR="00947504" w:rsidRPr="00947504" w:rsidTr="00C368FD">
        <w:trPr>
          <w:trHeight w:val="525"/>
        </w:trPr>
        <w:tc>
          <w:tcPr>
            <w:tcW w:w="1276"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nil"/>
              <w:right w:val="nil"/>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1701"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1843"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jc w:val="right"/>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Н.И.Брянцева</w:t>
            </w:r>
          </w:p>
        </w:tc>
        <w:tc>
          <w:tcPr>
            <w:tcW w:w="848"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1316"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552"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c>
          <w:tcPr>
            <w:tcW w:w="615"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sz w:val="24"/>
                <w:szCs w:val="24"/>
                <w:lang w:eastAsia="ru-RU"/>
              </w:rPr>
            </w:pPr>
          </w:p>
        </w:tc>
      </w:tr>
    </w:tbl>
    <w:p w:rsidR="00947504" w:rsidRDefault="00947504" w:rsidP="00534E87"/>
    <w:p w:rsidR="00947504" w:rsidRDefault="00947504" w:rsidP="00534E87"/>
    <w:tbl>
      <w:tblPr>
        <w:tblW w:w="11166" w:type="dxa"/>
        <w:tblInd w:w="-743" w:type="dxa"/>
        <w:tblLook w:val="04A0" w:firstRow="1" w:lastRow="0" w:firstColumn="1" w:lastColumn="0" w:noHBand="0" w:noVBand="1"/>
      </w:tblPr>
      <w:tblGrid>
        <w:gridCol w:w="4405"/>
        <w:gridCol w:w="1647"/>
        <w:gridCol w:w="1398"/>
        <w:gridCol w:w="1143"/>
        <w:gridCol w:w="1014"/>
        <w:gridCol w:w="1559"/>
      </w:tblGrid>
      <w:tr w:rsidR="00947504" w:rsidRPr="00947504" w:rsidTr="00C368FD">
        <w:trPr>
          <w:trHeight w:val="495"/>
        </w:trPr>
        <w:tc>
          <w:tcPr>
            <w:tcW w:w="4405"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1647"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center"/>
            <w:hideMark/>
          </w:tcPr>
          <w:p w:rsidR="00947504" w:rsidRPr="00947504" w:rsidRDefault="00947504" w:rsidP="00947504">
            <w:pPr>
              <w:spacing w:after="0" w:line="240" w:lineRule="auto"/>
              <w:rPr>
                <w:rFonts w:ascii="Arial CYR" w:eastAsia="Times New Roman" w:hAnsi="Arial CYR" w:cs="Arial CYR"/>
                <w:lang w:eastAsia="ru-RU"/>
              </w:rPr>
            </w:pPr>
          </w:p>
        </w:tc>
        <w:tc>
          <w:tcPr>
            <w:tcW w:w="3716" w:type="dxa"/>
            <w:gridSpan w:val="3"/>
            <w:tcBorders>
              <w:top w:val="nil"/>
              <w:left w:val="nil"/>
              <w:bottom w:val="nil"/>
              <w:right w:val="nil"/>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16"/>
                <w:szCs w:val="16"/>
                <w:lang w:eastAsia="ru-RU"/>
              </w:rPr>
            </w:pPr>
            <w:r w:rsidRPr="00947504">
              <w:rPr>
                <w:rFonts w:ascii="Times New Roman" w:eastAsia="Times New Roman" w:hAnsi="Times New Roman" w:cs="Times New Roman"/>
                <w:sz w:val="16"/>
                <w:szCs w:val="16"/>
                <w:lang w:eastAsia="ru-RU"/>
              </w:rPr>
              <w:t>Приложение № 11  к решению Думы МО "Майск"  от __12.2016г. №____</w:t>
            </w:r>
          </w:p>
        </w:tc>
      </w:tr>
      <w:tr w:rsidR="00947504" w:rsidRPr="00947504" w:rsidTr="00C368FD">
        <w:trPr>
          <w:trHeight w:val="465"/>
        </w:trPr>
        <w:tc>
          <w:tcPr>
            <w:tcW w:w="4405"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1647"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3716" w:type="dxa"/>
            <w:gridSpan w:val="3"/>
            <w:tcBorders>
              <w:top w:val="nil"/>
              <w:left w:val="nil"/>
              <w:bottom w:val="nil"/>
              <w:right w:val="nil"/>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sz w:val="16"/>
                <w:szCs w:val="16"/>
                <w:lang w:eastAsia="ru-RU"/>
              </w:rPr>
            </w:pPr>
            <w:r w:rsidRPr="00947504">
              <w:rPr>
                <w:rFonts w:ascii="Times New Roman" w:eastAsia="Times New Roman" w:hAnsi="Times New Roman" w:cs="Times New Roman"/>
                <w:sz w:val="16"/>
                <w:szCs w:val="16"/>
                <w:lang w:eastAsia="ru-RU"/>
              </w:rPr>
              <w:t xml:space="preserve"> "О бюджете МО "Майск" на 20174 год и плановый период 2018 и 2019 годов"</w:t>
            </w:r>
          </w:p>
        </w:tc>
      </w:tr>
      <w:tr w:rsidR="00947504" w:rsidRPr="00947504" w:rsidTr="00C368FD">
        <w:trPr>
          <w:trHeight w:val="165"/>
        </w:trPr>
        <w:tc>
          <w:tcPr>
            <w:tcW w:w="4405"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p>
        </w:tc>
        <w:tc>
          <w:tcPr>
            <w:tcW w:w="1647"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p>
        </w:tc>
        <w:tc>
          <w:tcPr>
            <w:tcW w:w="1398"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p>
        </w:tc>
        <w:tc>
          <w:tcPr>
            <w:tcW w:w="1143"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p>
        </w:tc>
        <w:tc>
          <w:tcPr>
            <w:tcW w:w="1014"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b/>
                <w:bCs/>
                <w:color w:val="000000"/>
                <w:sz w:val="20"/>
                <w:szCs w:val="20"/>
                <w:lang w:eastAsia="ru-RU"/>
              </w:rPr>
            </w:pPr>
          </w:p>
        </w:tc>
      </w:tr>
      <w:tr w:rsidR="00947504" w:rsidRPr="00947504" w:rsidTr="00C368FD">
        <w:trPr>
          <w:trHeight w:val="552"/>
        </w:trPr>
        <w:tc>
          <w:tcPr>
            <w:tcW w:w="9607" w:type="dxa"/>
            <w:gridSpan w:val="5"/>
            <w:tcBorders>
              <w:top w:val="nil"/>
              <w:left w:val="nil"/>
              <w:bottom w:val="nil"/>
              <w:right w:val="nil"/>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xml:space="preserve">                              Проект программы  муниципальных  внутренних заимствований  МО "Майск" на 2017 год</w:t>
            </w:r>
          </w:p>
        </w:tc>
        <w:tc>
          <w:tcPr>
            <w:tcW w:w="1559"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r>
      <w:tr w:rsidR="00947504" w:rsidRPr="00947504" w:rsidTr="00C368FD">
        <w:trPr>
          <w:trHeight w:val="255"/>
        </w:trPr>
        <w:tc>
          <w:tcPr>
            <w:tcW w:w="4405"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c>
          <w:tcPr>
            <w:tcW w:w="1647"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c>
          <w:tcPr>
            <w:tcW w:w="1398"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c>
          <w:tcPr>
            <w:tcW w:w="1143"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c>
          <w:tcPr>
            <w:tcW w:w="1014"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(тыс. рублей)</w:t>
            </w:r>
          </w:p>
        </w:tc>
      </w:tr>
      <w:tr w:rsidR="00947504" w:rsidRPr="00947504" w:rsidTr="00C368FD">
        <w:trPr>
          <w:trHeight w:val="255"/>
        </w:trPr>
        <w:tc>
          <w:tcPr>
            <w:tcW w:w="4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Виды долговых обязательств (привлечение/погашение)</w:t>
            </w:r>
          </w:p>
        </w:tc>
        <w:tc>
          <w:tcPr>
            <w:tcW w:w="164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Объем муниципального долга на 1 января 2017 года</w:t>
            </w:r>
          </w:p>
        </w:tc>
        <w:tc>
          <w:tcPr>
            <w:tcW w:w="13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Объем привлечения в 2017 году</w:t>
            </w:r>
          </w:p>
        </w:tc>
        <w:tc>
          <w:tcPr>
            <w:tcW w:w="1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Объем погашения в 2017 году</w:t>
            </w:r>
          </w:p>
        </w:tc>
        <w:tc>
          <w:tcPr>
            <w:tcW w:w="10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Курсовая разница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Верхний предел долга на 1 января 2018 года</w:t>
            </w:r>
          </w:p>
        </w:tc>
      </w:tr>
      <w:tr w:rsidR="00947504" w:rsidRPr="00947504" w:rsidTr="00C368FD">
        <w:trPr>
          <w:trHeight w:val="1260"/>
        </w:trPr>
        <w:tc>
          <w:tcPr>
            <w:tcW w:w="4405" w:type="dxa"/>
            <w:vMerge/>
            <w:tcBorders>
              <w:top w:val="single" w:sz="4" w:space="0" w:color="auto"/>
              <w:left w:val="single" w:sz="4" w:space="0" w:color="auto"/>
              <w:bottom w:val="single" w:sz="4" w:space="0" w:color="000000"/>
              <w:right w:val="single" w:sz="4" w:space="0" w:color="auto"/>
            </w:tcBorders>
            <w:vAlign w:val="center"/>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c>
          <w:tcPr>
            <w:tcW w:w="1398" w:type="dxa"/>
            <w:vMerge/>
            <w:tcBorders>
              <w:top w:val="single" w:sz="4" w:space="0" w:color="auto"/>
              <w:left w:val="single" w:sz="4" w:space="0" w:color="auto"/>
              <w:bottom w:val="single" w:sz="4" w:space="0" w:color="000000"/>
              <w:right w:val="single" w:sz="4" w:space="0" w:color="auto"/>
            </w:tcBorders>
            <w:vAlign w:val="center"/>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r>
      <w:tr w:rsidR="00947504" w:rsidRPr="00947504" w:rsidTr="00C368FD">
        <w:trPr>
          <w:trHeight w:val="255"/>
        </w:trPr>
        <w:tc>
          <w:tcPr>
            <w:tcW w:w="4405"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Объем заимствований, всего:</w:t>
            </w:r>
          </w:p>
        </w:tc>
        <w:tc>
          <w:tcPr>
            <w:tcW w:w="1647"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136</w:t>
            </w:r>
          </w:p>
        </w:tc>
        <w:tc>
          <w:tcPr>
            <w:tcW w:w="114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w:t>
            </w:r>
          </w:p>
        </w:tc>
        <w:tc>
          <w:tcPr>
            <w:tcW w:w="1014"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w:t>
            </w:r>
          </w:p>
        </w:tc>
        <w:tc>
          <w:tcPr>
            <w:tcW w:w="1559"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136</w:t>
            </w:r>
          </w:p>
        </w:tc>
      </w:tr>
      <w:tr w:rsidR="00947504" w:rsidRPr="00947504" w:rsidTr="00C368FD">
        <w:trPr>
          <w:trHeight w:val="255"/>
        </w:trPr>
        <w:tc>
          <w:tcPr>
            <w:tcW w:w="4405"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в том числе:</w:t>
            </w:r>
          </w:p>
        </w:tc>
        <w:tc>
          <w:tcPr>
            <w:tcW w:w="1647"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w:t>
            </w:r>
          </w:p>
        </w:tc>
        <w:tc>
          <w:tcPr>
            <w:tcW w:w="114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w:t>
            </w:r>
          </w:p>
        </w:tc>
        <w:tc>
          <w:tcPr>
            <w:tcW w:w="1559"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r>
      <w:tr w:rsidR="00947504" w:rsidRPr="00947504" w:rsidTr="00C368FD">
        <w:trPr>
          <w:trHeight w:val="510"/>
        </w:trPr>
        <w:tc>
          <w:tcPr>
            <w:tcW w:w="4405"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1. Кредиты кредитных организаций в валюте Российской Федерации</w:t>
            </w:r>
          </w:p>
        </w:tc>
        <w:tc>
          <w:tcPr>
            <w:tcW w:w="1647"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4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r>
      <w:tr w:rsidR="00947504" w:rsidRPr="00947504" w:rsidTr="00C368FD">
        <w:trPr>
          <w:trHeight w:val="255"/>
        </w:trPr>
        <w:tc>
          <w:tcPr>
            <w:tcW w:w="4405"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в том числе:</w:t>
            </w:r>
          </w:p>
        </w:tc>
        <w:tc>
          <w:tcPr>
            <w:tcW w:w="1647"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4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r>
      <w:tr w:rsidR="00947504" w:rsidRPr="00947504" w:rsidTr="00C368FD">
        <w:trPr>
          <w:trHeight w:val="840"/>
        </w:trPr>
        <w:tc>
          <w:tcPr>
            <w:tcW w:w="4405" w:type="dxa"/>
            <w:tcBorders>
              <w:top w:val="nil"/>
              <w:left w:val="single" w:sz="4" w:space="0" w:color="auto"/>
              <w:bottom w:val="single" w:sz="4" w:space="0" w:color="auto"/>
              <w:right w:val="single" w:sz="4" w:space="0" w:color="auto"/>
            </w:tcBorders>
            <w:shd w:val="clear" w:color="auto" w:fill="auto"/>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2. Бюджетные кредиты от других бюджетов бюджетной системы Российской Федерации</w:t>
            </w:r>
          </w:p>
        </w:tc>
        <w:tc>
          <w:tcPr>
            <w:tcW w:w="1647"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w:t>
            </w:r>
          </w:p>
        </w:tc>
        <w:tc>
          <w:tcPr>
            <w:tcW w:w="1398" w:type="dxa"/>
            <w:tcBorders>
              <w:top w:val="nil"/>
              <w:left w:val="nil"/>
              <w:bottom w:val="nil"/>
              <w:right w:val="nil"/>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136</w:t>
            </w:r>
          </w:p>
        </w:tc>
        <w:tc>
          <w:tcPr>
            <w:tcW w:w="1143"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w:t>
            </w:r>
          </w:p>
        </w:tc>
        <w:tc>
          <w:tcPr>
            <w:tcW w:w="1014"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0</w:t>
            </w:r>
          </w:p>
        </w:tc>
        <w:tc>
          <w:tcPr>
            <w:tcW w:w="1559"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136</w:t>
            </w:r>
          </w:p>
        </w:tc>
      </w:tr>
      <w:tr w:rsidR="00947504" w:rsidRPr="00947504" w:rsidTr="00C368FD">
        <w:trPr>
          <w:trHeight w:val="255"/>
        </w:trPr>
        <w:tc>
          <w:tcPr>
            <w:tcW w:w="4405"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в валюте Российской Федерации</w:t>
            </w:r>
          </w:p>
        </w:tc>
        <w:tc>
          <w:tcPr>
            <w:tcW w:w="1647"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398" w:type="dxa"/>
            <w:tcBorders>
              <w:top w:val="single" w:sz="4" w:space="0" w:color="auto"/>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4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r>
      <w:tr w:rsidR="00947504" w:rsidRPr="00947504" w:rsidTr="00C368FD">
        <w:trPr>
          <w:trHeight w:val="255"/>
        </w:trPr>
        <w:tc>
          <w:tcPr>
            <w:tcW w:w="4405" w:type="dxa"/>
            <w:tcBorders>
              <w:top w:val="nil"/>
              <w:left w:val="single" w:sz="4" w:space="0" w:color="auto"/>
              <w:bottom w:val="single" w:sz="4" w:space="0" w:color="auto"/>
              <w:right w:val="single" w:sz="4" w:space="0" w:color="auto"/>
            </w:tcBorders>
            <w:shd w:val="clear" w:color="auto" w:fill="auto"/>
            <w:noWrap/>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в иностранной валюте</w:t>
            </w:r>
          </w:p>
        </w:tc>
        <w:tc>
          <w:tcPr>
            <w:tcW w:w="1647"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398"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143"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47504" w:rsidRPr="00947504" w:rsidRDefault="00947504" w:rsidP="00947504">
            <w:pPr>
              <w:spacing w:after="0" w:line="240" w:lineRule="auto"/>
              <w:jc w:val="center"/>
              <w:rPr>
                <w:rFonts w:ascii="Times New Roman" w:eastAsia="Times New Roman" w:hAnsi="Times New Roman" w:cs="Times New Roman"/>
                <w:color w:val="000000"/>
                <w:sz w:val="20"/>
                <w:szCs w:val="20"/>
                <w:lang w:eastAsia="ru-RU"/>
              </w:rPr>
            </w:pPr>
            <w:r w:rsidRPr="00947504">
              <w:rPr>
                <w:rFonts w:ascii="Times New Roman" w:eastAsia="Times New Roman" w:hAnsi="Times New Roman" w:cs="Times New Roman"/>
                <w:color w:val="000000"/>
                <w:sz w:val="20"/>
                <w:szCs w:val="20"/>
                <w:lang w:eastAsia="ru-RU"/>
              </w:rPr>
              <w:t> </w:t>
            </w:r>
          </w:p>
        </w:tc>
      </w:tr>
      <w:tr w:rsidR="00947504" w:rsidRPr="00947504" w:rsidTr="00C368FD">
        <w:trPr>
          <w:trHeight w:val="255"/>
        </w:trPr>
        <w:tc>
          <w:tcPr>
            <w:tcW w:w="4405"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c>
          <w:tcPr>
            <w:tcW w:w="1647"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c>
          <w:tcPr>
            <w:tcW w:w="1398"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c>
          <w:tcPr>
            <w:tcW w:w="1143"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c>
          <w:tcPr>
            <w:tcW w:w="1014"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r>
      <w:tr w:rsidR="00947504" w:rsidRPr="00947504" w:rsidTr="00C368FD">
        <w:trPr>
          <w:trHeight w:val="255"/>
        </w:trPr>
        <w:tc>
          <w:tcPr>
            <w:tcW w:w="4405"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c>
          <w:tcPr>
            <w:tcW w:w="1647"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c>
          <w:tcPr>
            <w:tcW w:w="1398"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c>
          <w:tcPr>
            <w:tcW w:w="1143"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c>
          <w:tcPr>
            <w:tcW w:w="1014"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r>
      <w:tr w:rsidR="00947504" w:rsidRPr="00947504" w:rsidTr="00C368FD">
        <w:trPr>
          <w:trHeight w:val="555"/>
        </w:trPr>
        <w:tc>
          <w:tcPr>
            <w:tcW w:w="4405" w:type="dxa"/>
            <w:tcBorders>
              <w:top w:val="nil"/>
              <w:left w:val="nil"/>
              <w:bottom w:val="nil"/>
              <w:right w:val="nil"/>
            </w:tcBorders>
            <w:shd w:val="clear" w:color="auto" w:fill="auto"/>
            <w:vAlign w:val="bottom"/>
            <w:hideMark/>
          </w:tcPr>
          <w:p w:rsidR="00947504" w:rsidRPr="00947504" w:rsidRDefault="00947504" w:rsidP="00947504">
            <w:pPr>
              <w:spacing w:after="0" w:line="240" w:lineRule="auto"/>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1647"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jc w:val="right"/>
              <w:rPr>
                <w:rFonts w:ascii="Times New Roman" w:eastAsia="Times New Roman" w:hAnsi="Times New Roman" w:cs="Times New Roman"/>
                <w:sz w:val="20"/>
                <w:szCs w:val="20"/>
                <w:lang w:eastAsia="ru-RU"/>
              </w:rPr>
            </w:pPr>
            <w:r w:rsidRPr="00947504">
              <w:rPr>
                <w:rFonts w:ascii="Times New Roman" w:eastAsia="Times New Roman" w:hAnsi="Times New Roman" w:cs="Times New Roman"/>
                <w:sz w:val="20"/>
                <w:szCs w:val="20"/>
                <w:lang w:eastAsia="ru-RU"/>
              </w:rPr>
              <w:t>Н.И.Брянцева</w:t>
            </w:r>
          </w:p>
        </w:tc>
        <w:tc>
          <w:tcPr>
            <w:tcW w:w="1143"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c>
          <w:tcPr>
            <w:tcW w:w="1014"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947504" w:rsidRPr="00947504" w:rsidRDefault="00947504" w:rsidP="00947504">
            <w:pPr>
              <w:spacing w:after="0" w:line="240" w:lineRule="auto"/>
              <w:rPr>
                <w:rFonts w:ascii="Times New Roman" w:eastAsia="Times New Roman" w:hAnsi="Times New Roman" w:cs="Times New Roman"/>
                <w:color w:val="000000"/>
                <w:sz w:val="20"/>
                <w:szCs w:val="20"/>
                <w:lang w:eastAsia="ru-RU"/>
              </w:rPr>
            </w:pPr>
          </w:p>
        </w:tc>
      </w:tr>
    </w:tbl>
    <w:p w:rsidR="00947504" w:rsidRDefault="00947504" w:rsidP="00534E87"/>
    <w:tbl>
      <w:tblPr>
        <w:tblW w:w="11291" w:type="dxa"/>
        <w:tblInd w:w="-743" w:type="dxa"/>
        <w:tblLayout w:type="fixed"/>
        <w:tblLook w:val="04A0" w:firstRow="1" w:lastRow="0" w:firstColumn="1" w:lastColumn="0" w:noHBand="0" w:noVBand="1"/>
      </w:tblPr>
      <w:tblGrid>
        <w:gridCol w:w="3261"/>
        <w:gridCol w:w="1180"/>
        <w:gridCol w:w="804"/>
        <w:gridCol w:w="1143"/>
        <w:gridCol w:w="1014"/>
        <w:gridCol w:w="960"/>
        <w:gridCol w:w="718"/>
        <w:gridCol w:w="701"/>
        <w:gridCol w:w="550"/>
        <w:gridCol w:w="960"/>
      </w:tblGrid>
      <w:tr w:rsidR="00973E38" w:rsidRPr="00973E38" w:rsidTr="00C368FD">
        <w:trPr>
          <w:trHeight w:val="570"/>
        </w:trPr>
        <w:tc>
          <w:tcPr>
            <w:tcW w:w="3261"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1180" w:type="dxa"/>
            <w:tcBorders>
              <w:top w:val="nil"/>
              <w:left w:val="nil"/>
              <w:bottom w:val="nil"/>
              <w:right w:val="nil"/>
            </w:tcBorders>
            <w:shd w:val="clear" w:color="auto" w:fill="auto"/>
            <w:noWrap/>
            <w:vAlign w:val="center"/>
            <w:hideMark/>
          </w:tcPr>
          <w:p w:rsidR="00973E38" w:rsidRPr="00973E38" w:rsidRDefault="00973E38" w:rsidP="00973E38">
            <w:pPr>
              <w:spacing w:after="0" w:line="240" w:lineRule="auto"/>
              <w:rPr>
                <w:rFonts w:ascii="Arial CYR" w:eastAsia="Times New Roman" w:hAnsi="Arial CYR" w:cs="Arial CYR"/>
                <w:lang w:eastAsia="ru-RU"/>
              </w:rPr>
            </w:pPr>
          </w:p>
        </w:tc>
        <w:tc>
          <w:tcPr>
            <w:tcW w:w="804"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1143"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1014"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718"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2211" w:type="dxa"/>
            <w:gridSpan w:val="3"/>
            <w:tcBorders>
              <w:top w:val="nil"/>
              <w:left w:val="nil"/>
              <w:bottom w:val="nil"/>
              <w:right w:val="nil"/>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sz w:val="16"/>
                <w:szCs w:val="16"/>
                <w:lang w:eastAsia="ru-RU"/>
              </w:rPr>
            </w:pPr>
            <w:r w:rsidRPr="00973E38">
              <w:rPr>
                <w:rFonts w:ascii="Times New Roman" w:eastAsia="Times New Roman" w:hAnsi="Times New Roman" w:cs="Times New Roman"/>
                <w:sz w:val="16"/>
                <w:szCs w:val="16"/>
                <w:lang w:eastAsia="ru-RU"/>
              </w:rPr>
              <w:t>Приложение № 12  к решению Думы МО "Майск"  от __12.2016г. №____</w:t>
            </w:r>
          </w:p>
        </w:tc>
      </w:tr>
      <w:tr w:rsidR="00973E38" w:rsidRPr="00973E38" w:rsidTr="00C368FD">
        <w:trPr>
          <w:trHeight w:val="735"/>
        </w:trPr>
        <w:tc>
          <w:tcPr>
            <w:tcW w:w="3261"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118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804" w:type="dxa"/>
            <w:tcBorders>
              <w:top w:val="nil"/>
              <w:left w:val="nil"/>
              <w:bottom w:val="nil"/>
              <w:right w:val="nil"/>
            </w:tcBorders>
            <w:shd w:val="clear" w:color="auto" w:fill="auto"/>
            <w:noWrap/>
            <w:vAlign w:val="center"/>
            <w:hideMark/>
          </w:tcPr>
          <w:p w:rsidR="00973E38" w:rsidRPr="00973E38" w:rsidRDefault="00973E38" w:rsidP="00973E38">
            <w:pPr>
              <w:spacing w:after="0" w:line="240" w:lineRule="auto"/>
              <w:rPr>
                <w:rFonts w:ascii="Arial CYR" w:eastAsia="Times New Roman" w:hAnsi="Arial CYR" w:cs="Arial CYR"/>
                <w:lang w:eastAsia="ru-RU"/>
              </w:rPr>
            </w:pPr>
          </w:p>
        </w:tc>
        <w:tc>
          <w:tcPr>
            <w:tcW w:w="1143" w:type="dxa"/>
            <w:tcBorders>
              <w:top w:val="nil"/>
              <w:left w:val="nil"/>
              <w:bottom w:val="nil"/>
              <w:right w:val="nil"/>
            </w:tcBorders>
            <w:shd w:val="clear" w:color="auto" w:fill="auto"/>
            <w:noWrap/>
            <w:vAlign w:val="center"/>
            <w:hideMark/>
          </w:tcPr>
          <w:p w:rsidR="00973E38" w:rsidRPr="00973E38" w:rsidRDefault="00973E38" w:rsidP="00973E38">
            <w:pPr>
              <w:spacing w:after="0" w:line="240" w:lineRule="auto"/>
              <w:rPr>
                <w:rFonts w:ascii="Arial CYR" w:eastAsia="Times New Roman" w:hAnsi="Arial CYR" w:cs="Arial CYR"/>
                <w:lang w:eastAsia="ru-RU"/>
              </w:rPr>
            </w:pPr>
          </w:p>
        </w:tc>
        <w:tc>
          <w:tcPr>
            <w:tcW w:w="1014" w:type="dxa"/>
            <w:tcBorders>
              <w:top w:val="nil"/>
              <w:left w:val="nil"/>
              <w:bottom w:val="nil"/>
              <w:right w:val="nil"/>
            </w:tcBorders>
            <w:shd w:val="clear" w:color="auto" w:fill="auto"/>
            <w:noWrap/>
            <w:vAlign w:val="center"/>
            <w:hideMark/>
          </w:tcPr>
          <w:p w:rsidR="00973E38" w:rsidRPr="00973E38" w:rsidRDefault="00973E38" w:rsidP="00973E38">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center"/>
            <w:hideMark/>
          </w:tcPr>
          <w:p w:rsidR="00973E38" w:rsidRPr="00973E38" w:rsidRDefault="00973E38" w:rsidP="00973E38">
            <w:pPr>
              <w:spacing w:after="0" w:line="240" w:lineRule="auto"/>
              <w:rPr>
                <w:rFonts w:ascii="Arial CYR" w:eastAsia="Times New Roman" w:hAnsi="Arial CYR" w:cs="Arial CYR"/>
                <w:lang w:eastAsia="ru-RU"/>
              </w:rPr>
            </w:pPr>
          </w:p>
        </w:tc>
        <w:tc>
          <w:tcPr>
            <w:tcW w:w="718"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2211" w:type="dxa"/>
            <w:gridSpan w:val="3"/>
            <w:tcBorders>
              <w:top w:val="nil"/>
              <w:left w:val="nil"/>
              <w:bottom w:val="nil"/>
              <w:right w:val="nil"/>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sz w:val="16"/>
                <w:szCs w:val="16"/>
                <w:lang w:eastAsia="ru-RU"/>
              </w:rPr>
            </w:pPr>
            <w:r w:rsidRPr="00973E38">
              <w:rPr>
                <w:rFonts w:ascii="Times New Roman" w:eastAsia="Times New Roman" w:hAnsi="Times New Roman" w:cs="Times New Roman"/>
                <w:sz w:val="16"/>
                <w:szCs w:val="16"/>
                <w:lang w:eastAsia="ru-RU"/>
              </w:rPr>
              <w:t xml:space="preserve"> "О бюджете МО "Майск" на 2017 год и плановый период 2018 и 2019 годов"</w:t>
            </w:r>
          </w:p>
        </w:tc>
      </w:tr>
      <w:tr w:rsidR="00973E38" w:rsidRPr="00973E38" w:rsidTr="00C368FD">
        <w:trPr>
          <w:trHeight w:val="255"/>
        </w:trPr>
        <w:tc>
          <w:tcPr>
            <w:tcW w:w="3261"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w:eastAsia="Times New Roman" w:hAnsi="Arial" w:cs="Arial"/>
                <w:b/>
                <w:bCs/>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w:eastAsia="Times New Roman" w:hAnsi="Arial" w:cs="Arial"/>
                <w:b/>
                <w:bCs/>
                <w:color w:val="000000"/>
                <w:sz w:val="20"/>
                <w:szCs w:val="20"/>
                <w:lang w:eastAsia="ru-RU"/>
              </w:rPr>
            </w:pPr>
          </w:p>
        </w:tc>
        <w:tc>
          <w:tcPr>
            <w:tcW w:w="804"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1143"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1014"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718"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701"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55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r>
      <w:tr w:rsidR="00973E38" w:rsidRPr="00973E38" w:rsidTr="00C368FD">
        <w:trPr>
          <w:trHeight w:val="255"/>
        </w:trPr>
        <w:tc>
          <w:tcPr>
            <w:tcW w:w="11291" w:type="dxa"/>
            <w:gridSpan w:val="10"/>
            <w:tcBorders>
              <w:top w:val="nil"/>
              <w:left w:val="nil"/>
              <w:bottom w:val="nil"/>
              <w:right w:val="nil"/>
            </w:tcBorders>
            <w:shd w:val="clear" w:color="auto" w:fill="auto"/>
            <w:noWrap/>
            <w:vAlign w:val="bottom"/>
            <w:hideMark/>
          </w:tcPr>
          <w:p w:rsidR="00973E38" w:rsidRPr="00973E38" w:rsidRDefault="00973E38" w:rsidP="00973E38">
            <w:pPr>
              <w:spacing w:after="0" w:line="240" w:lineRule="auto"/>
              <w:jc w:val="center"/>
              <w:rPr>
                <w:rFonts w:ascii="Times New Roman" w:eastAsia="Times New Roman" w:hAnsi="Times New Roman" w:cs="Times New Roman"/>
                <w:b/>
                <w:bCs/>
                <w:sz w:val="20"/>
                <w:szCs w:val="20"/>
                <w:lang w:eastAsia="ru-RU"/>
              </w:rPr>
            </w:pPr>
            <w:r w:rsidRPr="00973E38">
              <w:rPr>
                <w:rFonts w:ascii="Times New Roman" w:eastAsia="Times New Roman" w:hAnsi="Times New Roman" w:cs="Times New Roman"/>
                <w:b/>
                <w:bCs/>
                <w:sz w:val="20"/>
                <w:szCs w:val="20"/>
                <w:lang w:eastAsia="ru-RU"/>
              </w:rPr>
              <w:t xml:space="preserve"> Проект программы  муниципальных  внутренних заимствований  МО "Майск" на плановый период 2018-2019 годы.</w:t>
            </w:r>
          </w:p>
        </w:tc>
      </w:tr>
      <w:tr w:rsidR="00973E38" w:rsidRPr="00973E38" w:rsidTr="00C368FD">
        <w:trPr>
          <w:trHeight w:val="255"/>
        </w:trPr>
        <w:tc>
          <w:tcPr>
            <w:tcW w:w="3261"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jc w:val="cente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p>
        </w:tc>
        <w:tc>
          <w:tcPr>
            <w:tcW w:w="804"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1143"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1014"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718"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701"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55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r>
      <w:tr w:rsidR="00973E38" w:rsidRPr="00973E38" w:rsidTr="00C368FD">
        <w:trPr>
          <w:trHeight w:val="255"/>
        </w:trPr>
        <w:tc>
          <w:tcPr>
            <w:tcW w:w="3261"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1143"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1014"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718"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701"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1510" w:type="dxa"/>
            <w:gridSpan w:val="2"/>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(тыс. рублей)</w:t>
            </w:r>
          </w:p>
        </w:tc>
      </w:tr>
      <w:tr w:rsidR="00973E38" w:rsidRPr="00973E38" w:rsidTr="00C368FD">
        <w:trPr>
          <w:trHeight w:val="255"/>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xml:space="preserve">Виды долговых обязательств </w:t>
            </w:r>
            <w:r w:rsidRPr="00973E38">
              <w:rPr>
                <w:rFonts w:ascii="Times New Roman" w:eastAsia="Times New Roman" w:hAnsi="Times New Roman" w:cs="Times New Roman"/>
                <w:color w:val="000000"/>
                <w:sz w:val="20"/>
                <w:szCs w:val="20"/>
                <w:lang w:eastAsia="ru-RU"/>
              </w:rPr>
              <w:lastRenderedPageBreak/>
              <w:t>(привлечение/погашение)</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lastRenderedPageBreak/>
              <w:t xml:space="preserve">Верхний </w:t>
            </w:r>
            <w:r w:rsidRPr="00973E38">
              <w:rPr>
                <w:rFonts w:ascii="Times New Roman" w:eastAsia="Times New Roman" w:hAnsi="Times New Roman" w:cs="Times New Roman"/>
                <w:color w:val="000000"/>
                <w:sz w:val="20"/>
                <w:szCs w:val="20"/>
                <w:lang w:eastAsia="ru-RU"/>
              </w:rPr>
              <w:lastRenderedPageBreak/>
              <w:t>предел долга на 1 января 2018 года</w:t>
            </w:r>
          </w:p>
        </w:tc>
        <w:tc>
          <w:tcPr>
            <w:tcW w:w="8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lastRenderedPageBreak/>
              <w:t xml:space="preserve">Объем </w:t>
            </w:r>
            <w:r w:rsidRPr="00973E38">
              <w:rPr>
                <w:rFonts w:ascii="Times New Roman" w:eastAsia="Times New Roman" w:hAnsi="Times New Roman" w:cs="Times New Roman"/>
                <w:color w:val="000000"/>
                <w:sz w:val="20"/>
                <w:szCs w:val="20"/>
                <w:lang w:eastAsia="ru-RU"/>
              </w:rPr>
              <w:lastRenderedPageBreak/>
              <w:t>привлечения в 2018 году</w:t>
            </w:r>
          </w:p>
        </w:tc>
        <w:tc>
          <w:tcPr>
            <w:tcW w:w="11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lastRenderedPageBreak/>
              <w:t xml:space="preserve">Объем </w:t>
            </w:r>
            <w:r w:rsidRPr="00973E38">
              <w:rPr>
                <w:rFonts w:ascii="Times New Roman" w:eastAsia="Times New Roman" w:hAnsi="Times New Roman" w:cs="Times New Roman"/>
                <w:color w:val="000000"/>
                <w:sz w:val="20"/>
                <w:szCs w:val="20"/>
                <w:lang w:eastAsia="ru-RU"/>
              </w:rPr>
              <w:lastRenderedPageBreak/>
              <w:t>погашения в 2018 году</w:t>
            </w:r>
          </w:p>
        </w:tc>
        <w:tc>
          <w:tcPr>
            <w:tcW w:w="10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lastRenderedPageBreak/>
              <w:t xml:space="preserve">Курсовая </w:t>
            </w:r>
            <w:r w:rsidRPr="00973E38">
              <w:rPr>
                <w:rFonts w:ascii="Times New Roman" w:eastAsia="Times New Roman" w:hAnsi="Times New Roman" w:cs="Times New Roman"/>
                <w:color w:val="000000"/>
                <w:sz w:val="20"/>
                <w:szCs w:val="20"/>
                <w:lang w:eastAsia="ru-RU"/>
              </w:rPr>
              <w:lastRenderedPageBreak/>
              <w:t>разница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lastRenderedPageBreak/>
              <w:t xml:space="preserve">Верхний </w:t>
            </w:r>
            <w:r w:rsidRPr="00973E38">
              <w:rPr>
                <w:rFonts w:ascii="Times New Roman" w:eastAsia="Times New Roman" w:hAnsi="Times New Roman" w:cs="Times New Roman"/>
                <w:color w:val="000000"/>
                <w:sz w:val="20"/>
                <w:szCs w:val="20"/>
                <w:lang w:eastAsia="ru-RU"/>
              </w:rPr>
              <w:lastRenderedPageBreak/>
              <w:t>предел долга на 1 января 2019 года</w:t>
            </w:r>
          </w:p>
        </w:tc>
        <w:tc>
          <w:tcPr>
            <w:tcW w:w="7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lastRenderedPageBreak/>
              <w:t>Объе</w:t>
            </w:r>
            <w:r w:rsidRPr="00973E38">
              <w:rPr>
                <w:rFonts w:ascii="Times New Roman" w:eastAsia="Times New Roman" w:hAnsi="Times New Roman" w:cs="Times New Roman"/>
                <w:color w:val="000000"/>
                <w:sz w:val="20"/>
                <w:szCs w:val="20"/>
                <w:lang w:eastAsia="ru-RU"/>
              </w:rPr>
              <w:lastRenderedPageBreak/>
              <w:t>м привлечения в 2019 году</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lastRenderedPageBreak/>
              <w:t>Объе</w:t>
            </w:r>
            <w:r w:rsidRPr="00973E38">
              <w:rPr>
                <w:rFonts w:ascii="Times New Roman" w:eastAsia="Times New Roman" w:hAnsi="Times New Roman" w:cs="Times New Roman"/>
                <w:color w:val="000000"/>
                <w:sz w:val="20"/>
                <w:szCs w:val="20"/>
                <w:lang w:eastAsia="ru-RU"/>
              </w:rPr>
              <w:lastRenderedPageBreak/>
              <w:t>м погашения в 2019 году</w:t>
            </w:r>
          </w:p>
        </w:tc>
        <w:tc>
          <w:tcPr>
            <w:tcW w:w="5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lastRenderedPageBreak/>
              <w:t>Кур</w:t>
            </w:r>
            <w:r w:rsidRPr="00973E38">
              <w:rPr>
                <w:rFonts w:ascii="Times New Roman" w:eastAsia="Times New Roman" w:hAnsi="Times New Roman" w:cs="Times New Roman"/>
                <w:color w:val="000000"/>
                <w:sz w:val="20"/>
                <w:szCs w:val="20"/>
                <w:lang w:eastAsia="ru-RU"/>
              </w:rPr>
              <w:lastRenderedPageBreak/>
              <w:t>совая разница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lastRenderedPageBreak/>
              <w:t xml:space="preserve">Верхний </w:t>
            </w:r>
            <w:r w:rsidRPr="00973E38">
              <w:rPr>
                <w:rFonts w:ascii="Times New Roman" w:eastAsia="Times New Roman" w:hAnsi="Times New Roman" w:cs="Times New Roman"/>
                <w:color w:val="000000"/>
                <w:sz w:val="20"/>
                <w:szCs w:val="20"/>
                <w:lang w:eastAsia="ru-RU"/>
              </w:rPr>
              <w:lastRenderedPageBreak/>
              <w:t>предел долга на 1 января 2020 года</w:t>
            </w:r>
          </w:p>
        </w:tc>
      </w:tr>
      <w:tr w:rsidR="00973E38" w:rsidRPr="00973E38" w:rsidTr="00C368FD">
        <w:trPr>
          <w:trHeight w:val="126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p>
        </w:tc>
        <w:tc>
          <w:tcPr>
            <w:tcW w:w="804" w:type="dxa"/>
            <w:vMerge/>
            <w:tcBorders>
              <w:top w:val="single" w:sz="4" w:space="0" w:color="auto"/>
              <w:left w:val="single" w:sz="4" w:space="0" w:color="auto"/>
              <w:bottom w:val="single" w:sz="4" w:space="0" w:color="000000"/>
              <w:right w:val="single" w:sz="4" w:space="0" w:color="auto"/>
            </w:tcBorders>
            <w:vAlign w:val="center"/>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p>
        </w:tc>
        <w:tc>
          <w:tcPr>
            <w:tcW w:w="718" w:type="dxa"/>
            <w:vMerge/>
            <w:tcBorders>
              <w:top w:val="single" w:sz="4" w:space="0" w:color="auto"/>
              <w:left w:val="single" w:sz="4" w:space="0" w:color="auto"/>
              <w:bottom w:val="single" w:sz="4" w:space="0" w:color="000000"/>
              <w:right w:val="single" w:sz="4" w:space="0" w:color="auto"/>
            </w:tcBorders>
            <w:vAlign w:val="center"/>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p>
        </w:tc>
        <w:tc>
          <w:tcPr>
            <w:tcW w:w="550" w:type="dxa"/>
            <w:vMerge/>
            <w:tcBorders>
              <w:top w:val="single" w:sz="4" w:space="0" w:color="auto"/>
              <w:left w:val="single" w:sz="4" w:space="0" w:color="auto"/>
              <w:bottom w:val="single" w:sz="4" w:space="0" w:color="000000"/>
              <w:right w:val="single" w:sz="4" w:space="0" w:color="auto"/>
            </w:tcBorders>
            <w:vAlign w:val="center"/>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p>
        </w:tc>
      </w:tr>
      <w:tr w:rsidR="00973E38" w:rsidRPr="00973E38" w:rsidTr="00C368FD">
        <w:trPr>
          <w:trHeight w:val="255"/>
        </w:trPr>
        <w:tc>
          <w:tcPr>
            <w:tcW w:w="3261" w:type="dxa"/>
            <w:tcBorders>
              <w:top w:val="nil"/>
              <w:left w:val="single" w:sz="4" w:space="0" w:color="auto"/>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lastRenderedPageBreak/>
              <w:t>Объем заимствований, всего:</w:t>
            </w:r>
          </w:p>
        </w:tc>
        <w:tc>
          <w:tcPr>
            <w:tcW w:w="11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0</w:t>
            </w:r>
          </w:p>
        </w:tc>
        <w:tc>
          <w:tcPr>
            <w:tcW w:w="804"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138</w:t>
            </w:r>
          </w:p>
        </w:tc>
        <w:tc>
          <w:tcPr>
            <w:tcW w:w="11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0</w:t>
            </w:r>
          </w:p>
        </w:tc>
        <w:tc>
          <w:tcPr>
            <w:tcW w:w="1014"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138</w:t>
            </w:r>
          </w:p>
        </w:tc>
        <w:tc>
          <w:tcPr>
            <w:tcW w:w="718"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0</w:t>
            </w:r>
          </w:p>
        </w:tc>
        <w:tc>
          <w:tcPr>
            <w:tcW w:w="701"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148</w:t>
            </w:r>
          </w:p>
        </w:tc>
        <w:tc>
          <w:tcPr>
            <w:tcW w:w="55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148</w:t>
            </w:r>
          </w:p>
        </w:tc>
      </w:tr>
      <w:tr w:rsidR="00973E38" w:rsidRPr="00973E38" w:rsidTr="00C368FD">
        <w:trPr>
          <w:trHeight w:val="255"/>
        </w:trPr>
        <w:tc>
          <w:tcPr>
            <w:tcW w:w="3261" w:type="dxa"/>
            <w:tcBorders>
              <w:top w:val="nil"/>
              <w:left w:val="single" w:sz="4" w:space="0" w:color="auto"/>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в том числе:</w:t>
            </w:r>
          </w:p>
        </w:tc>
        <w:tc>
          <w:tcPr>
            <w:tcW w:w="11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0</w:t>
            </w:r>
          </w:p>
        </w:tc>
        <w:tc>
          <w:tcPr>
            <w:tcW w:w="804"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0</w:t>
            </w:r>
          </w:p>
        </w:tc>
        <w:tc>
          <w:tcPr>
            <w:tcW w:w="11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0</w:t>
            </w:r>
          </w:p>
        </w:tc>
        <w:tc>
          <w:tcPr>
            <w:tcW w:w="1014"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138</w:t>
            </w:r>
          </w:p>
        </w:tc>
        <w:tc>
          <w:tcPr>
            <w:tcW w:w="718"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0</w:t>
            </w:r>
          </w:p>
        </w:tc>
        <w:tc>
          <w:tcPr>
            <w:tcW w:w="701"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55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148</w:t>
            </w:r>
          </w:p>
        </w:tc>
      </w:tr>
      <w:tr w:rsidR="00973E38" w:rsidRPr="00973E38" w:rsidTr="00C368FD">
        <w:trPr>
          <w:trHeight w:val="510"/>
        </w:trPr>
        <w:tc>
          <w:tcPr>
            <w:tcW w:w="3261"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1. Кредиты кредитных организаций в валюте Российской Федерации</w:t>
            </w:r>
          </w:p>
        </w:tc>
        <w:tc>
          <w:tcPr>
            <w:tcW w:w="11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0</w:t>
            </w:r>
          </w:p>
        </w:tc>
        <w:tc>
          <w:tcPr>
            <w:tcW w:w="804"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0</w:t>
            </w:r>
          </w:p>
        </w:tc>
        <w:tc>
          <w:tcPr>
            <w:tcW w:w="11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0</w:t>
            </w:r>
          </w:p>
        </w:tc>
        <w:tc>
          <w:tcPr>
            <w:tcW w:w="1014"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0</w:t>
            </w:r>
          </w:p>
        </w:tc>
        <w:tc>
          <w:tcPr>
            <w:tcW w:w="718"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0</w:t>
            </w:r>
          </w:p>
        </w:tc>
        <w:tc>
          <w:tcPr>
            <w:tcW w:w="701"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0</w:t>
            </w:r>
          </w:p>
        </w:tc>
        <w:tc>
          <w:tcPr>
            <w:tcW w:w="55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0</w:t>
            </w:r>
          </w:p>
        </w:tc>
      </w:tr>
      <w:tr w:rsidR="00973E38" w:rsidRPr="00973E38" w:rsidTr="00C368FD">
        <w:trPr>
          <w:trHeight w:val="255"/>
        </w:trPr>
        <w:tc>
          <w:tcPr>
            <w:tcW w:w="3261" w:type="dxa"/>
            <w:tcBorders>
              <w:top w:val="nil"/>
              <w:left w:val="single" w:sz="4" w:space="0" w:color="auto"/>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в том числе:</w:t>
            </w:r>
          </w:p>
        </w:tc>
        <w:tc>
          <w:tcPr>
            <w:tcW w:w="11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11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718"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701"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55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r>
      <w:tr w:rsidR="00973E38" w:rsidRPr="00973E38" w:rsidTr="00C368FD">
        <w:trPr>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2. Бюджетные кредиты от других бюджетов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0</w:t>
            </w:r>
          </w:p>
        </w:tc>
        <w:tc>
          <w:tcPr>
            <w:tcW w:w="804"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138</w:t>
            </w:r>
          </w:p>
        </w:tc>
        <w:tc>
          <w:tcPr>
            <w:tcW w:w="11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138</w:t>
            </w:r>
          </w:p>
        </w:tc>
        <w:tc>
          <w:tcPr>
            <w:tcW w:w="718"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701"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148</w:t>
            </w:r>
          </w:p>
        </w:tc>
        <w:tc>
          <w:tcPr>
            <w:tcW w:w="55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148</w:t>
            </w:r>
          </w:p>
        </w:tc>
      </w:tr>
      <w:tr w:rsidR="00973E38" w:rsidRPr="00973E38" w:rsidTr="00C368FD">
        <w:trPr>
          <w:trHeight w:val="255"/>
        </w:trPr>
        <w:tc>
          <w:tcPr>
            <w:tcW w:w="3261" w:type="dxa"/>
            <w:tcBorders>
              <w:top w:val="nil"/>
              <w:left w:val="single" w:sz="4" w:space="0" w:color="auto"/>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в валюте Российской Федерации</w:t>
            </w:r>
          </w:p>
        </w:tc>
        <w:tc>
          <w:tcPr>
            <w:tcW w:w="11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11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718"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701"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55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r>
      <w:tr w:rsidR="00973E38" w:rsidRPr="00973E38" w:rsidTr="00C368FD">
        <w:trPr>
          <w:trHeight w:val="255"/>
        </w:trPr>
        <w:tc>
          <w:tcPr>
            <w:tcW w:w="3261" w:type="dxa"/>
            <w:tcBorders>
              <w:top w:val="nil"/>
              <w:left w:val="single" w:sz="4" w:space="0" w:color="auto"/>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в иностранной валюте</w:t>
            </w:r>
          </w:p>
        </w:tc>
        <w:tc>
          <w:tcPr>
            <w:tcW w:w="11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0</w:t>
            </w:r>
          </w:p>
        </w:tc>
        <w:tc>
          <w:tcPr>
            <w:tcW w:w="804"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1143"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718"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701"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55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color w:val="000000"/>
                <w:sz w:val="20"/>
                <w:szCs w:val="20"/>
                <w:lang w:eastAsia="ru-RU"/>
              </w:rPr>
            </w:pPr>
            <w:r w:rsidRPr="00973E38">
              <w:rPr>
                <w:rFonts w:ascii="Times New Roman" w:eastAsia="Times New Roman" w:hAnsi="Times New Roman" w:cs="Times New Roman"/>
                <w:color w:val="000000"/>
                <w:sz w:val="20"/>
                <w:szCs w:val="20"/>
                <w:lang w:eastAsia="ru-RU"/>
              </w:rPr>
              <w:t> </w:t>
            </w:r>
          </w:p>
        </w:tc>
      </w:tr>
      <w:tr w:rsidR="00973E38" w:rsidRPr="00973E38" w:rsidTr="00C368FD">
        <w:trPr>
          <w:trHeight w:val="255"/>
        </w:trPr>
        <w:tc>
          <w:tcPr>
            <w:tcW w:w="3261"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p>
        </w:tc>
        <w:tc>
          <w:tcPr>
            <w:tcW w:w="1180"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p>
        </w:tc>
        <w:tc>
          <w:tcPr>
            <w:tcW w:w="804"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1143"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1014"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718"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701"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550"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r>
      <w:tr w:rsidR="00973E38" w:rsidRPr="00973E38" w:rsidTr="00C368FD">
        <w:trPr>
          <w:trHeight w:val="255"/>
        </w:trPr>
        <w:tc>
          <w:tcPr>
            <w:tcW w:w="3261"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p>
        </w:tc>
        <w:tc>
          <w:tcPr>
            <w:tcW w:w="1180"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color w:val="000000"/>
                <w:sz w:val="20"/>
                <w:szCs w:val="20"/>
                <w:lang w:eastAsia="ru-RU"/>
              </w:rPr>
            </w:pPr>
          </w:p>
        </w:tc>
        <w:tc>
          <w:tcPr>
            <w:tcW w:w="804"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1143"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1014"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718"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701"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550"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r>
      <w:tr w:rsidR="00973E38" w:rsidRPr="00973E38" w:rsidTr="00C368FD">
        <w:trPr>
          <w:trHeight w:val="450"/>
        </w:trPr>
        <w:tc>
          <w:tcPr>
            <w:tcW w:w="3261" w:type="dxa"/>
            <w:tcBorders>
              <w:top w:val="nil"/>
              <w:left w:val="nil"/>
              <w:bottom w:val="nil"/>
              <w:right w:val="nil"/>
            </w:tcBorders>
            <w:shd w:val="clear" w:color="auto" w:fill="auto"/>
            <w:vAlign w:val="bottom"/>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r w:rsidRPr="00973E38">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118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1947" w:type="dxa"/>
            <w:gridSpan w:val="2"/>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r w:rsidRPr="00973E38">
              <w:rPr>
                <w:rFonts w:ascii="Times New Roman" w:eastAsia="Times New Roman" w:hAnsi="Times New Roman" w:cs="Times New Roman"/>
                <w:sz w:val="20"/>
                <w:szCs w:val="20"/>
                <w:lang w:eastAsia="ru-RU"/>
              </w:rPr>
              <w:t>Н.И.Брянцева</w:t>
            </w:r>
          </w:p>
        </w:tc>
        <w:tc>
          <w:tcPr>
            <w:tcW w:w="1014"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718"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701"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550"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p>
        </w:tc>
      </w:tr>
    </w:tbl>
    <w:p w:rsidR="00973E38" w:rsidRDefault="00973E38" w:rsidP="00534E87"/>
    <w:tbl>
      <w:tblPr>
        <w:tblW w:w="11121" w:type="dxa"/>
        <w:tblInd w:w="-743" w:type="dxa"/>
        <w:tblLook w:val="04A0" w:firstRow="1" w:lastRow="0" w:firstColumn="1" w:lastColumn="0" w:noHBand="0" w:noVBand="1"/>
      </w:tblPr>
      <w:tblGrid>
        <w:gridCol w:w="6521"/>
        <w:gridCol w:w="2680"/>
        <w:gridCol w:w="1920"/>
      </w:tblGrid>
      <w:tr w:rsidR="00973E38" w:rsidRPr="00973E38" w:rsidTr="00C368FD">
        <w:trPr>
          <w:trHeight w:val="600"/>
        </w:trPr>
        <w:tc>
          <w:tcPr>
            <w:tcW w:w="6521" w:type="dxa"/>
            <w:tcBorders>
              <w:top w:val="nil"/>
              <w:left w:val="nil"/>
              <w:bottom w:val="nil"/>
              <w:right w:val="nil"/>
            </w:tcBorders>
            <w:shd w:val="clear" w:color="auto" w:fill="auto"/>
            <w:vAlign w:val="bottom"/>
            <w:hideMark/>
          </w:tcPr>
          <w:p w:rsidR="00973E38" w:rsidRPr="00973E38" w:rsidRDefault="00973E38" w:rsidP="00973E38">
            <w:pPr>
              <w:spacing w:after="0" w:line="240" w:lineRule="auto"/>
              <w:rPr>
                <w:rFonts w:ascii="Arial CYR" w:eastAsia="Times New Roman" w:hAnsi="Arial CYR" w:cs="Arial CYR"/>
                <w:sz w:val="14"/>
                <w:szCs w:val="14"/>
                <w:lang w:eastAsia="ru-RU"/>
              </w:rPr>
            </w:pPr>
          </w:p>
        </w:tc>
        <w:tc>
          <w:tcPr>
            <w:tcW w:w="4600" w:type="dxa"/>
            <w:gridSpan w:val="2"/>
            <w:tcBorders>
              <w:top w:val="nil"/>
              <w:left w:val="nil"/>
              <w:bottom w:val="nil"/>
              <w:right w:val="nil"/>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sz w:val="16"/>
                <w:szCs w:val="16"/>
                <w:lang w:eastAsia="ru-RU"/>
              </w:rPr>
            </w:pPr>
            <w:r w:rsidRPr="00973E38">
              <w:rPr>
                <w:rFonts w:ascii="Times New Roman" w:eastAsia="Times New Roman" w:hAnsi="Times New Roman" w:cs="Times New Roman"/>
                <w:sz w:val="16"/>
                <w:szCs w:val="16"/>
                <w:lang w:eastAsia="ru-RU"/>
              </w:rPr>
              <w:t>Приложение № 13  к решению Думы МО "Майск"  от __12.2013г. №____</w:t>
            </w:r>
          </w:p>
        </w:tc>
      </w:tr>
      <w:tr w:rsidR="00973E38" w:rsidRPr="00973E38" w:rsidTr="00C368FD">
        <w:trPr>
          <w:trHeight w:val="585"/>
        </w:trPr>
        <w:tc>
          <w:tcPr>
            <w:tcW w:w="6521"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i/>
                <w:iCs/>
                <w:sz w:val="20"/>
                <w:szCs w:val="20"/>
                <w:lang w:eastAsia="ru-RU"/>
              </w:rPr>
            </w:pPr>
          </w:p>
        </w:tc>
        <w:tc>
          <w:tcPr>
            <w:tcW w:w="4600" w:type="dxa"/>
            <w:gridSpan w:val="2"/>
            <w:tcBorders>
              <w:top w:val="nil"/>
              <w:left w:val="nil"/>
              <w:bottom w:val="nil"/>
              <w:right w:val="nil"/>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sz w:val="16"/>
                <w:szCs w:val="16"/>
                <w:lang w:eastAsia="ru-RU"/>
              </w:rPr>
            </w:pPr>
            <w:r w:rsidRPr="00973E38">
              <w:rPr>
                <w:rFonts w:ascii="Times New Roman" w:eastAsia="Times New Roman" w:hAnsi="Times New Roman" w:cs="Times New Roman"/>
                <w:sz w:val="16"/>
                <w:szCs w:val="16"/>
                <w:lang w:eastAsia="ru-RU"/>
              </w:rPr>
              <w:t xml:space="preserve"> "О бюджете МО "Майск" на 2014 год и плановый период 2015 и 2016 годов"</w:t>
            </w:r>
          </w:p>
        </w:tc>
      </w:tr>
      <w:tr w:rsidR="00973E38" w:rsidRPr="00973E38" w:rsidTr="00C368FD">
        <w:trPr>
          <w:trHeight w:val="255"/>
        </w:trPr>
        <w:tc>
          <w:tcPr>
            <w:tcW w:w="6521"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268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i/>
                <w:iCs/>
                <w:sz w:val="20"/>
                <w:szCs w:val="20"/>
                <w:lang w:eastAsia="ru-RU"/>
              </w:rPr>
            </w:pPr>
          </w:p>
        </w:tc>
        <w:tc>
          <w:tcPr>
            <w:tcW w:w="192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r>
      <w:tr w:rsidR="00973E38" w:rsidRPr="00973E38" w:rsidTr="00C368FD">
        <w:trPr>
          <w:trHeight w:val="765"/>
        </w:trPr>
        <w:tc>
          <w:tcPr>
            <w:tcW w:w="11121" w:type="dxa"/>
            <w:gridSpan w:val="3"/>
            <w:tcBorders>
              <w:top w:val="nil"/>
              <w:left w:val="nil"/>
              <w:bottom w:val="nil"/>
              <w:right w:val="nil"/>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b/>
                <w:bCs/>
                <w:sz w:val="24"/>
                <w:szCs w:val="24"/>
                <w:lang w:eastAsia="ru-RU"/>
              </w:rPr>
            </w:pPr>
            <w:r w:rsidRPr="00973E38">
              <w:rPr>
                <w:rFonts w:ascii="Times New Roman" w:eastAsia="Times New Roman" w:hAnsi="Times New Roman" w:cs="Times New Roman"/>
                <w:b/>
                <w:bCs/>
                <w:sz w:val="24"/>
                <w:szCs w:val="24"/>
                <w:lang w:eastAsia="ru-RU"/>
              </w:rPr>
              <w:t>Источники внутреннего финансирования</w:t>
            </w:r>
            <w:r w:rsidRPr="00973E38">
              <w:rPr>
                <w:rFonts w:ascii="Times New Roman" w:eastAsia="Times New Roman" w:hAnsi="Times New Roman" w:cs="Times New Roman"/>
                <w:b/>
                <w:bCs/>
                <w:sz w:val="24"/>
                <w:szCs w:val="24"/>
                <w:lang w:eastAsia="ru-RU"/>
              </w:rPr>
              <w:br/>
              <w:t xml:space="preserve"> дефицита  бюджета МО "Майск"  на  2017г</w:t>
            </w:r>
          </w:p>
        </w:tc>
      </w:tr>
      <w:tr w:rsidR="00973E38" w:rsidRPr="00973E38" w:rsidTr="00C368FD">
        <w:trPr>
          <w:trHeight w:val="315"/>
        </w:trPr>
        <w:tc>
          <w:tcPr>
            <w:tcW w:w="6521"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Arial" w:eastAsia="Times New Roman" w:hAnsi="Arial" w:cs="Arial"/>
                <w:sz w:val="20"/>
                <w:szCs w:val="20"/>
                <w:lang w:eastAsia="ru-RU"/>
              </w:rPr>
            </w:pPr>
          </w:p>
        </w:tc>
        <w:tc>
          <w:tcPr>
            <w:tcW w:w="2680"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Arial" w:eastAsia="Times New Roman" w:hAnsi="Arial" w:cs="Arial"/>
                <w:sz w:val="20"/>
                <w:szCs w:val="20"/>
                <w:lang w:eastAsia="ru-RU"/>
              </w:rPr>
            </w:pPr>
          </w:p>
        </w:tc>
        <w:tc>
          <w:tcPr>
            <w:tcW w:w="1920"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sz w:val="24"/>
                <w:szCs w:val="24"/>
                <w:lang w:eastAsia="ru-RU"/>
              </w:rPr>
            </w:pPr>
            <w:r w:rsidRPr="00973E38">
              <w:rPr>
                <w:rFonts w:ascii="Times New Roman" w:eastAsia="Times New Roman" w:hAnsi="Times New Roman" w:cs="Times New Roman"/>
                <w:sz w:val="24"/>
                <w:szCs w:val="24"/>
                <w:lang w:eastAsia="ru-RU"/>
              </w:rPr>
              <w:t>тыс</w:t>
            </w:r>
            <w:proofErr w:type="gramStart"/>
            <w:r w:rsidRPr="00973E38">
              <w:rPr>
                <w:rFonts w:ascii="Times New Roman" w:eastAsia="Times New Roman" w:hAnsi="Times New Roman" w:cs="Times New Roman"/>
                <w:sz w:val="24"/>
                <w:szCs w:val="24"/>
                <w:lang w:eastAsia="ru-RU"/>
              </w:rPr>
              <w:t>.р</w:t>
            </w:r>
            <w:proofErr w:type="gramEnd"/>
            <w:r w:rsidRPr="00973E38">
              <w:rPr>
                <w:rFonts w:ascii="Times New Roman" w:eastAsia="Times New Roman" w:hAnsi="Times New Roman" w:cs="Times New Roman"/>
                <w:sz w:val="24"/>
                <w:szCs w:val="24"/>
                <w:lang w:eastAsia="ru-RU"/>
              </w:rPr>
              <w:t>ублей</w:t>
            </w:r>
          </w:p>
        </w:tc>
      </w:tr>
      <w:tr w:rsidR="00973E38" w:rsidRPr="00973E38" w:rsidTr="00C368FD">
        <w:trPr>
          <w:trHeight w:val="30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Наименование</w:t>
            </w:r>
          </w:p>
        </w:tc>
        <w:tc>
          <w:tcPr>
            <w:tcW w:w="2680" w:type="dxa"/>
            <w:tcBorders>
              <w:top w:val="single" w:sz="4" w:space="0" w:color="auto"/>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Код</w:t>
            </w:r>
          </w:p>
        </w:tc>
        <w:tc>
          <w:tcPr>
            <w:tcW w:w="1920" w:type="dxa"/>
            <w:tcBorders>
              <w:top w:val="single" w:sz="4" w:space="0" w:color="auto"/>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2017</w:t>
            </w:r>
          </w:p>
        </w:tc>
      </w:tr>
      <w:tr w:rsidR="00973E38" w:rsidRPr="00973E38" w:rsidTr="00C368FD">
        <w:trPr>
          <w:trHeight w:val="570"/>
        </w:trPr>
        <w:tc>
          <w:tcPr>
            <w:tcW w:w="6521"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Источники внутреннего финансирования дефицита бюджета</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000 01 00 00 00 00 0000 000</w:t>
            </w:r>
          </w:p>
        </w:tc>
        <w:tc>
          <w:tcPr>
            <w:tcW w:w="192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136</w:t>
            </w:r>
          </w:p>
        </w:tc>
      </w:tr>
      <w:tr w:rsidR="00973E38" w:rsidRPr="00973E38" w:rsidTr="00C368FD">
        <w:trPr>
          <w:trHeight w:val="570"/>
        </w:trPr>
        <w:tc>
          <w:tcPr>
            <w:tcW w:w="6521"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Кредиты кредитных организаций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000 01 02 00 00 00 0000 000</w:t>
            </w:r>
          </w:p>
        </w:tc>
        <w:tc>
          <w:tcPr>
            <w:tcW w:w="192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0</w:t>
            </w:r>
          </w:p>
        </w:tc>
      </w:tr>
      <w:tr w:rsidR="00973E38" w:rsidRPr="00973E38" w:rsidTr="00C368FD">
        <w:trPr>
          <w:trHeight w:val="600"/>
        </w:trPr>
        <w:tc>
          <w:tcPr>
            <w:tcW w:w="6521"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Получение кредитов от кредитных организаций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000 01 02 00 00 00 0000 700</w:t>
            </w:r>
          </w:p>
        </w:tc>
        <w:tc>
          <w:tcPr>
            <w:tcW w:w="192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w:t>
            </w:r>
          </w:p>
        </w:tc>
      </w:tr>
      <w:tr w:rsidR="00973E38" w:rsidRPr="00973E38" w:rsidTr="00C368FD">
        <w:trPr>
          <w:trHeight w:val="900"/>
        </w:trPr>
        <w:tc>
          <w:tcPr>
            <w:tcW w:w="6521"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Кредиты, полученные в валюте Российской Федерации от кредитных организаций бюджетами субъектов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000 01 02 00 00 10 0000 710</w:t>
            </w:r>
          </w:p>
        </w:tc>
        <w:tc>
          <w:tcPr>
            <w:tcW w:w="192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 </w:t>
            </w:r>
          </w:p>
        </w:tc>
      </w:tr>
      <w:tr w:rsidR="00973E38" w:rsidRPr="00973E38" w:rsidTr="00C368FD">
        <w:trPr>
          <w:trHeight w:val="600"/>
        </w:trPr>
        <w:tc>
          <w:tcPr>
            <w:tcW w:w="6521"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Погашение кредитов, предоставленных кредитными организациями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000 01 02 00 00 00 0000 800</w:t>
            </w:r>
          </w:p>
        </w:tc>
        <w:tc>
          <w:tcPr>
            <w:tcW w:w="192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w:t>
            </w:r>
          </w:p>
        </w:tc>
      </w:tr>
      <w:tr w:rsidR="00973E38" w:rsidRPr="00973E38" w:rsidTr="00C368FD">
        <w:trPr>
          <w:trHeight w:val="600"/>
        </w:trPr>
        <w:tc>
          <w:tcPr>
            <w:tcW w:w="6521"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Погашение бюджетами субъектов кредитов от кредитных организаций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000 01 02 00 00 10 0000 810</w:t>
            </w:r>
          </w:p>
        </w:tc>
        <w:tc>
          <w:tcPr>
            <w:tcW w:w="192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w:t>
            </w:r>
          </w:p>
        </w:tc>
      </w:tr>
      <w:tr w:rsidR="00973E38" w:rsidRPr="00973E38" w:rsidTr="00C368FD">
        <w:trPr>
          <w:trHeight w:val="570"/>
        </w:trPr>
        <w:tc>
          <w:tcPr>
            <w:tcW w:w="6521"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Бюджетные кредиты от других бюджетов бюджетной системы Российской Федерации</w:t>
            </w:r>
            <w:r w:rsidRPr="00973E38">
              <w:rPr>
                <w:rFonts w:ascii="Times New Roman" w:eastAsia="Times New Roman" w:hAnsi="Times New Roman" w:cs="Times New Roman"/>
                <w:b/>
                <w:bCs/>
                <w:color w:val="FF0000"/>
                <w:lang w:eastAsia="ru-RU"/>
              </w:rPr>
              <w:t xml:space="preserve"> </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000 01 03 00 00 00 0000 000</w:t>
            </w:r>
          </w:p>
        </w:tc>
        <w:tc>
          <w:tcPr>
            <w:tcW w:w="192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136</w:t>
            </w:r>
          </w:p>
        </w:tc>
      </w:tr>
      <w:tr w:rsidR="00973E38" w:rsidRPr="00973E38" w:rsidTr="00C368FD">
        <w:trPr>
          <w:trHeight w:val="600"/>
        </w:trPr>
        <w:tc>
          <w:tcPr>
            <w:tcW w:w="6521"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000 01 03 00 00 00 0000 700</w:t>
            </w:r>
          </w:p>
        </w:tc>
        <w:tc>
          <w:tcPr>
            <w:tcW w:w="192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136</w:t>
            </w:r>
          </w:p>
        </w:tc>
      </w:tr>
      <w:tr w:rsidR="00973E38" w:rsidRPr="00973E38" w:rsidTr="00C368FD">
        <w:trPr>
          <w:trHeight w:val="900"/>
        </w:trPr>
        <w:tc>
          <w:tcPr>
            <w:tcW w:w="6521"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lastRenderedPageBreak/>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000 01 03 00 00 10 0000 710</w:t>
            </w:r>
          </w:p>
        </w:tc>
        <w:tc>
          <w:tcPr>
            <w:tcW w:w="192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136</w:t>
            </w:r>
          </w:p>
        </w:tc>
      </w:tr>
      <w:tr w:rsidR="00973E38" w:rsidRPr="00973E38" w:rsidTr="00C368FD">
        <w:trPr>
          <w:trHeight w:val="900"/>
        </w:trPr>
        <w:tc>
          <w:tcPr>
            <w:tcW w:w="6521"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000 01 03 00 00 00 0000 800</w:t>
            </w:r>
          </w:p>
        </w:tc>
        <w:tc>
          <w:tcPr>
            <w:tcW w:w="192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w:t>
            </w:r>
          </w:p>
        </w:tc>
      </w:tr>
      <w:tr w:rsidR="00973E38" w:rsidRPr="00973E38" w:rsidTr="00C368FD">
        <w:trPr>
          <w:trHeight w:val="900"/>
        </w:trPr>
        <w:tc>
          <w:tcPr>
            <w:tcW w:w="6521"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000 01 03 00 00 10 0000 810</w:t>
            </w:r>
          </w:p>
        </w:tc>
        <w:tc>
          <w:tcPr>
            <w:tcW w:w="192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w:t>
            </w:r>
          </w:p>
        </w:tc>
      </w:tr>
      <w:tr w:rsidR="00973E38" w:rsidRPr="00973E38" w:rsidTr="00C368FD">
        <w:trPr>
          <w:trHeight w:val="570"/>
        </w:trPr>
        <w:tc>
          <w:tcPr>
            <w:tcW w:w="6521"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Изменение остатков средств на счетах по учету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000 01 05 00 00 00 0000 000</w:t>
            </w:r>
          </w:p>
        </w:tc>
        <w:tc>
          <w:tcPr>
            <w:tcW w:w="192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0,0</w:t>
            </w:r>
          </w:p>
        </w:tc>
      </w:tr>
      <w:tr w:rsidR="00973E38" w:rsidRPr="00973E38" w:rsidTr="00C368FD">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Увеличение остатков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000 01 05 00 00 00 0000 500</w:t>
            </w:r>
          </w:p>
        </w:tc>
        <w:tc>
          <w:tcPr>
            <w:tcW w:w="192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-6 156,1</w:t>
            </w:r>
          </w:p>
        </w:tc>
      </w:tr>
      <w:tr w:rsidR="00973E38" w:rsidRPr="00973E38" w:rsidTr="00C368FD">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Увеличение прочих остатков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000 01 05 02 00 00 0000 500</w:t>
            </w:r>
          </w:p>
        </w:tc>
        <w:tc>
          <w:tcPr>
            <w:tcW w:w="192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-6 156,1</w:t>
            </w:r>
          </w:p>
        </w:tc>
      </w:tr>
      <w:tr w:rsidR="00973E38" w:rsidRPr="00973E38" w:rsidTr="00C368FD">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Уменьшение остатков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000 01 05 00 00 00 0000 600</w:t>
            </w:r>
          </w:p>
        </w:tc>
        <w:tc>
          <w:tcPr>
            <w:tcW w:w="192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6 156,1</w:t>
            </w:r>
          </w:p>
        </w:tc>
      </w:tr>
      <w:tr w:rsidR="00973E38" w:rsidRPr="00973E38" w:rsidTr="00C368FD">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Уменьшение прочих остатков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000 01 05 02 00 00 0000 600</w:t>
            </w:r>
          </w:p>
        </w:tc>
        <w:tc>
          <w:tcPr>
            <w:tcW w:w="192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6 156,1</w:t>
            </w:r>
          </w:p>
        </w:tc>
      </w:tr>
      <w:tr w:rsidR="00973E38" w:rsidRPr="00973E38" w:rsidTr="00C368FD">
        <w:trPr>
          <w:trHeight w:val="570"/>
        </w:trPr>
        <w:tc>
          <w:tcPr>
            <w:tcW w:w="6521"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Иные источники внутреннего финансирования дефицитов бюджетов</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000 01 06 00 00 00 0000 000</w:t>
            </w:r>
          </w:p>
        </w:tc>
        <w:tc>
          <w:tcPr>
            <w:tcW w:w="192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 </w:t>
            </w:r>
          </w:p>
        </w:tc>
      </w:tr>
      <w:tr w:rsidR="00973E38" w:rsidRPr="00973E38" w:rsidTr="00C368FD">
        <w:trPr>
          <w:trHeight w:val="255"/>
        </w:trPr>
        <w:tc>
          <w:tcPr>
            <w:tcW w:w="6521"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Arial" w:eastAsia="Times New Roman" w:hAnsi="Arial" w:cs="Arial"/>
                <w:sz w:val="20"/>
                <w:szCs w:val="20"/>
                <w:lang w:eastAsia="ru-RU"/>
              </w:rPr>
            </w:pPr>
          </w:p>
        </w:tc>
        <w:tc>
          <w:tcPr>
            <w:tcW w:w="2680"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Arial" w:eastAsia="Times New Roman" w:hAnsi="Arial" w:cs="Arial"/>
                <w:sz w:val="20"/>
                <w:szCs w:val="20"/>
                <w:lang w:eastAsia="ru-RU"/>
              </w:rPr>
            </w:pPr>
          </w:p>
        </w:tc>
        <w:tc>
          <w:tcPr>
            <w:tcW w:w="1920"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Arial" w:eastAsia="Times New Roman" w:hAnsi="Arial" w:cs="Arial"/>
                <w:sz w:val="20"/>
                <w:szCs w:val="20"/>
                <w:lang w:eastAsia="ru-RU"/>
              </w:rPr>
            </w:pPr>
          </w:p>
        </w:tc>
      </w:tr>
      <w:tr w:rsidR="00973E38" w:rsidRPr="00973E38" w:rsidTr="00C368FD">
        <w:trPr>
          <w:trHeight w:val="255"/>
        </w:trPr>
        <w:tc>
          <w:tcPr>
            <w:tcW w:w="6521"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Arial" w:eastAsia="Times New Roman" w:hAnsi="Arial" w:cs="Arial"/>
                <w:sz w:val="20"/>
                <w:szCs w:val="20"/>
                <w:lang w:eastAsia="ru-RU"/>
              </w:rPr>
            </w:pPr>
          </w:p>
        </w:tc>
        <w:tc>
          <w:tcPr>
            <w:tcW w:w="2680"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Arial" w:eastAsia="Times New Roman" w:hAnsi="Arial" w:cs="Arial"/>
                <w:sz w:val="20"/>
                <w:szCs w:val="20"/>
                <w:lang w:eastAsia="ru-RU"/>
              </w:rPr>
            </w:pPr>
          </w:p>
        </w:tc>
        <w:tc>
          <w:tcPr>
            <w:tcW w:w="1920" w:type="dxa"/>
            <w:tcBorders>
              <w:top w:val="nil"/>
              <w:left w:val="nil"/>
              <w:bottom w:val="nil"/>
              <w:right w:val="nil"/>
            </w:tcBorders>
            <w:shd w:val="clear" w:color="auto" w:fill="auto"/>
            <w:noWrap/>
            <w:hideMark/>
          </w:tcPr>
          <w:p w:rsidR="00973E38" w:rsidRPr="00973E38" w:rsidRDefault="00973E38" w:rsidP="00973E38">
            <w:pPr>
              <w:spacing w:after="0" w:line="240" w:lineRule="auto"/>
              <w:rPr>
                <w:rFonts w:ascii="Arial" w:eastAsia="Times New Roman" w:hAnsi="Arial" w:cs="Arial"/>
                <w:sz w:val="20"/>
                <w:szCs w:val="20"/>
                <w:lang w:eastAsia="ru-RU"/>
              </w:rPr>
            </w:pPr>
          </w:p>
        </w:tc>
      </w:tr>
      <w:tr w:rsidR="00973E38" w:rsidRPr="00973E38" w:rsidTr="00C368FD">
        <w:trPr>
          <w:trHeight w:val="255"/>
        </w:trPr>
        <w:tc>
          <w:tcPr>
            <w:tcW w:w="6521" w:type="dxa"/>
            <w:tcBorders>
              <w:top w:val="nil"/>
              <w:left w:val="nil"/>
              <w:bottom w:val="nil"/>
              <w:right w:val="nil"/>
            </w:tcBorders>
            <w:shd w:val="clear" w:color="auto" w:fill="auto"/>
            <w:vAlign w:val="bottom"/>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r w:rsidRPr="00973E38">
              <w:rPr>
                <w:rFonts w:ascii="Times New Roman" w:eastAsia="Times New Roman" w:hAnsi="Times New Roman" w:cs="Times New Roman"/>
                <w:sz w:val="20"/>
                <w:szCs w:val="20"/>
                <w:lang w:eastAsia="ru-RU"/>
              </w:rPr>
              <w:t xml:space="preserve">Главный специалист финансового отдела администрации МО "Майск"  </w:t>
            </w:r>
          </w:p>
        </w:tc>
        <w:tc>
          <w:tcPr>
            <w:tcW w:w="268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192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jc w:val="right"/>
              <w:rPr>
                <w:rFonts w:ascii="Times New Roman" w:eastAsia="Times New Roman" w:hAnsi="Times New Roman" w:cs="Times New Roman"/>
                <w:sz w:val="20"/>
                <w:szCs w:val="20"/>
                <w:lang w:eastAsia="ru-RU"/>
              </w:rPr>
            </w:pPr>
            <w:r w:rsidRPr="00973E38">
              <w:rPr>
                <w:rFonts w:ascii="Times New Roman" w:eastAsia="Times New Roman" w:hAnsi="Times New Roman" w:cs="Times New Roman"/>
                <w:sz w:val="20"/>
                <w:szCs w:val="20"/>
                <w:lang w:eastAsia="ru-RU"/>
              </w:rPr>
              <w:t>Н.И.Брянцева</w:t>
            </w:r>
          </w:p>
        </w:tc>
      </w:tr>
    </w:tbl>
    <w:p w:rsidR="00973E38" w:rsidRDefault="00973E38" w:rsidP="00534E87"/>
    <w:tbl>
      <w:tblPr>
        <w:tblW w:w="11057" w:type="dxa"/>
        <w:tblInd w:w="-743" w:type="dxa"/>
        <w:tblLook w:val="04A0" w:firstRow="1" w:lastRow="0" w:firstColumn="1" w:lastColumn="0" w:noHBand="0" w:noVBand="1"/>
      </w:tblPr>
      <w:tblGrid>
        <w:gridCol w:w="5529"/>
        <w:gridCol w:w="2680"/>
        <w:gridCol w:w="1398"/>
        <w:gridCol w:w="1450"/>
      </w:tblGrid>
      <w:tr w:rsidR="00973E38" w:rsidRPr="00973E38" w:rsidTr="00C368FD">
        <w:trPr>
          <w:trHeight w:val="840"/>
        </w:trPr>
        <w:tc>
          <w:tcPr>
            <w:tcW w:w="5529" w:type="dxa"/>
            <w:tcBorders>
              <w:top w:val="nil"/>
              <w:left w:val="nil"/>
              <w:bottom w:val="nil"/>
              <w:right w:val="nil"/>
            </w:tcBorders>
            <w:shd w:val="clear" w:color="auto" w:fill="auto"/>
            <w:vAlign w:val="bottom"/>
            <w:hideMark/>
          </w:tcPr>
          <w:p w:rsidR="00973E38" w:rsidRPr="00973E38" w:rsidRDefault="00973E38" w:rsidP="00973E38">
            <w:pPr>
              <w:spacing w:after="0" w:line="240" w:lineRule="auto"/>
              <w:rPr>
                <w:rFonts w:ascii="Arial CYR" w:eastAsia="Times New Roman" w:hAnsi="Arial CYR" w:cs="Arial CYR"/>
                <w:sz w:val="14"/>
                <w:szCs w:val="14"/>
                <w:lang w:eastAsia="ru-RU"/>
              </w:rPr>
            </w:pPr>
          </w:p>
        </w:tc>
        <w:tc>
          <w:tcPr>
            <w:tcW w:w="2680" w:type="dxa"/>
            <w:tcBorders>
              <w:top w:val="nil"/>
              <w:left w:val="nil"/>
              <w:bottom w:val="nil"/>
              <w:right w:val="nil"/>
            </w:tcBorders>
            <w:shd w:val="clear" w:color="auto" w:fill="auto"/>
            <w:noWrap/>
            <w:vAlign w:val="center"/>
            <w:hideMark/>
          </w:tcPr>
          <w:p w:rsidR="00973E38" w:rsidRPr="00973E38" w:rsidRDefault="00973E38" w:rsidP="00973E38">
            <w:pPr>
              <w:spacing w:after="0" w:line="240" w:lineRule="auto"/>
              <w:rPr>
                <w:rFonts w:ascii="Arial CYR" w:eastAsia="Times New Roman" w:hAnsi="Arial CYR" w:cs="Arial CYR"/>
                <w:lang w:eastAsia="ru-RU"/>
              </w:rPr>
            </w:pPr>
          </w:p>
        </w:tc>
        <w:tc>
          <w:tcPr>
            <w:tcW w:w="2848" w:type="dxa"/>
            <w:gridSpan w:val="2"/>
            <w:tcBorders>
              <w:top w:val="nil"/>
              <w:left w:val="nil"/>
              <w:bottom w:val="nil"/>
              <w:right w:val="nil"/>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sz w:val="16"/>
                <w:szCs w:val="16"/>
                <w:lang w:eastAsia="ru-RU"/>
              </w:rPr>
            </w:pPr>
            <w:r w:rsidRPr="00973E38">
              <w:rPr>
                <w:rFonts w:ascii="Times New Roman" w:eastAsia="Times New Roman" w:hAnsi="Times New Roman" w:cs="Times New Roman"/>
                <w:sz w:val="16"/>
                <w:szCs w:val="16"/>
                <w:lang w:eastAsia="ru-RU"/>
              </w:rPr>
              <w:t>Приложение № 14  к решению Думы МО "Майск"  от __12.2016г. №____</w:t>
            </w:r>
          </w:p>
        </w:tc>
      </w:tr>
      <w:tr w:rsidR="00973E38" w:rsidRPr="00973E38" w:rsidTr="00C368FD">
        <w:trPr>
          <w:trHeight w:val="780"/>
        </w:trPr>
        <w:tc>
          <w:tcPr>
            <w:tcW w:w="5529"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i/>
                <w:iCs/>
                <w:sz w:val="20"/>
                <w:szCs w:val="20"/>
                <w:lang w:eastAsia="ru-RU"/>
              </w:rPr>
            </w:pPr>
          </w:p>
        </w:tc>
        <w:tc>
          <w:tcPr>
            <w:tcW w:w="268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2848" w:type="dxa"/>
            <w:gridSpan w:val="2"/>
            <w:tcBorders>
              <w:top w:val="nil"/>
              <w:left w:val="nil"/>
              <w:bottom w:val="nil"/>
              <w:right w:val="nil"/>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sz w:val="16"/>
                <w:szCs w:val="16"/>
                <w:lang w:eastAsia="ru-RU"/>
              </w:rPr>
            </w:pPr>
            <w:r w:rsidRPr="00973E38">
              <w:rPr>
                <w:rFonts w:ascii="Times New Roman" w:eastAsia="Times New Roman" w:hAnsi="Times New Roman" w:cs="Times New Roman"/>
                <w:sz w:val="16"/>
                <w:szCs w:val="16"/>
                <w:lang w:eastAsia="ru-RU"/>
              </w:rPr>
              <w:t xml:space="preserve"> "О бюджете МО "Майск" на 2017 год и плановый период 2018 и 2019 годов"</w:t>
            </w:r>
          </w:p>
        </w:tc>
      </w:tr>
      <w:tr w:rsidR="00973E38" w:rsidRPr="00973E38" w:rsidTr="00C368FD">
        <w:trPr>
          <w:trHeight w:val="765"/>
        </w:trPr>
        <w:tc>
          <w:tcPr>
            <w:tcW w:w="8209" w:type="dxa"/>
            <w:gridSpan w:val="2"/>
            <w:tcBorders>
              <w:top w:val="nil"/>
              <w:left w:val="nil"/>
              <w:bottom w:val="nil"/>
              <w:right w:val="nil"/>
            </w:tcBorders>
            <w:shd w:val="clear" w:color="auto" w:fill="auto"/>
            <w:vAlign w:val="bottom"/>
            <w:hideMark/>
          </w:tcPr>
          <w:p w:rsidR="00973E38" w:rsidRPr="00973E38" w:rsidRDefault="00973E38" w:rsidP="00973E38">
            <w:pPr>
              <w:spacing w:after="0" w:line="240" w:lineRule="auto"/>
              <w:jc w:val="center"/>
              <w:rPr>
                <w:rFonts w:ascii="Times New Roman" w:eastAsia="Times New Roman" w:hAnsi="Times New Roman" w:cs="Times New Roman"/>
                <w:b/>
                <w:bCs/>
                <w:sz w:val="24"/>
                <w:szCs w:val="24"/>
                <w:lang w:eastAsia="ru-RU"/>
              </w:rPr>
            </w:pPr>
            <w:r w:rsidRPr="00973E38">
              <w:rPr>
                <w:rFonts w:ascii="Times New Roman" w:eastAsia="Times New Roman" w:hAnsi="Times New Roman" w:cs="Times New Roman"/>
                <w:b/>
                <w:bCs/>
                <w:sz w:val="24"/>
                <w:szCs w:val="24"/>
                <w:lang w:eastAsia="ru-RU"/>
              </w:rPr>
              <w:t>Источники внутреннего финансирования</w:t>
            </w:r>
            <w:r w:rsidRPr="00973E38">
              <w:rPr>
                <w:rFonts w:ascii="Times New Roman" w:eastAsia="Times New Roman" w:hAnsi="Times New Roman" w:cs="Times New Roman"/>
                <w:b/>
                <w:bCs/>
                <w:sz w:val="24"/>
                <w:szCs w:val="24"/>
                <w:lang w:eastAsia="ru-RU"/>
              </w:rPr>
              <w:br/>
              <w:t xml:space="preserve"> дефицита  бюджета МО "Майск"  на   плановый период 2018 -2019 </w:t>
            </w:r>
            <w:proofErr w:type="gramStart"/>
            <w:r w:rsidRPr="00973E38">
              <w:rPr>
                <w:rFonts w:ascii="Times New Roman" w:eastAsia="Times New Roman" w:hAnsi="Times New Roman" w:cs="Times New Roman"/>
                <w:b/>
                <w:bCs/>
                <w:sz w:val="24"/>
                <w:szCs w:val="24"/>
                <w:lang w:eastAsia="ru-RU"/>
              </w:rPr>
              <w:t>гг</w:t>
            </w:r>
            <w:proofErr w:type="gramEnd"/>
          </w:p>
        </w:tc>
        <w:tc>
          <w:tcPr>
            <w:tcW w:w="1398"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145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r>
      <w:tr w:rsidR="00973E38" w:rsidRPr="00973E38" w:rsidTr="00C368FD">
        <w:trPr>
          <w:trHeight w:val="255"/>
        </w:trPr>
        <w:tc>
          <w:tcPr>
            <w:tcW w:w="5529"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w:eastAsia="Times New Roman" w:hAnsi="Arial" w:cs="Arial"/>
                <w:sz w:val="20"/>
                <w:szCs w:val="20"/>
                <w:lang w:eastAsia="ru-RU"/>
              </w:rPr>
            </w:pPr>
          </w:p>
        </w:tc>
        <w:tc>
          <w:tcPr>
            <w:tcW w:w="268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w:eastAsia="Times New Roman" w:hAnsi="Arial" w:cs="Arial"/>
                <w:sz w:val="20"/>
                <w:szCs w:val="20"/>
                <w:lang w:eastAsia="ru-RU"/>
              </w:rPr>
            </w:pPr>
          </w:p>
        </w:tc>
        <w:tc>
          <w:tcPr>
            <w:tcW w:w="1398"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145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r>
      <w:tr w:rsidR="00973E38" w:rsidRPr="00973E38" w:rsidTr="00C368FD">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Наименование</w:t>
            </w:r>
          </w:p>
        </w:tc>
        <w:tc>
          <w:tcPr>
            <w:tcW w:w="2680" w:type="dxa"/>
            <w:tcBorders>
              <w:top w:val="single" w:sz="4" w:space="0" w:color="auto"/>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Код</w:t>
            </w:r>
          </w:p>
        </w:tc>
        <w:tc>
          <w:tcPr>
            <w:tcW w:w="1398" w:type="dxa"/>
            <w:tcBorders>
              <w:top w:val="single" w:sz="4" w:space="0" w:color="auto"/>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right"/>
              <w:rPr>
                <w:rFonts w:ascii="Arial CYR" w:eastAsia="Times New Roman" w:hAnsi="Arial CYR" w:cs="Arial CYR"/>
                <w:sz w:val="20"/>
                <w:szCs w:val="20"/>
                <w:lang w:eastAsia="ru-RU"/>
              </w:rPr>
            </w:pPr>
            <w:r w:rsidRPr="00973E38">
              <w:rPr>
                <w:rFonts w:ascii="Arial CYR" w:eastAsia="Times New Roman" w:hAnsi="Arial CYR" w:cs="Arial CYR"/>
                <w:sz w:val="20"/>
                <w:szCs w:val="20"/>
                <w:lang w:eastAsia="ru-RU"/>
              </w:rPr>
              <w:t>2018</w:t>
            </w:r>
          </w:p>
        </w:tc>
        <w:tc>
          <w:tcPr>
            <w:tcW w:w="1450" w:type="dxa"/>
            <w:tcBorders>
              <w:top w:val="single" w:sz="4" w:space="0" w:color="auto"/>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right"/>
              <w:rPr>
                <w:rFonts w:ascii="Arial CYR" w:eastAsia="Times New Roman" w:hAnsi="Arial CYR" w:cs="Arial CYR"/>
                <w:sz w:val="20"/>
                <w:szCs w:val="20"/>
                <w:lang w:eastAsia="ru-RU"/>
              </w:rPr>
            </w:pPr>
            <w:r w:rsidRPr="00973E38">
              <w:rPr>
                <w:rFonts w:ascii="Arial CYR" w:eastAsia="Times New Roman" w:hAnsi="Arial CYR" w:cs="Arial CYR"/>
                <w:sz w:val="20"/>
                <w:szCs w:val="20"/>
                <w:lang w:eastAsia="ru-RU"/>
              </w:rPr>
              <w:t>2019</w:t>
            </w:r>
          </w:p>
        </w:tc>
      </w:tr>
      <w:tr w:rsidR="00973E38" w:rsidRPr="00973E38" w:rsidTr="00C368FD">
        <w:trPr>
          <w:trHeight w:val="570"/>
        </w:trPr>
        <w:tc>
          <w:tcPr>
            <w:tcW w:w="5529"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Источники внутреннего финансирования дефицита бюджета</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000 01 00 00 00 00 0000 000</w:t>
            </w:r>
          </w:p>
        </w:tc>
        <w:tc>
          <w:tcPr>
            <w:tcW w:w="1398"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138,0</w:t>
            </w:r>
          </w:p>
        </w:tc>
        <w:tc>
          <w:tcPr>
            <w:tcW w:w="145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148,0</w:t>
            </w:r>
          </w:p>
        </w:tc>
      </w:tr>
      <w:tr w:rsidR="00973E38" w:rsidRPr="00973E38" w:rsidTr="00C368FD">
        <w:trPr>
          <w:trHeight w:val="570"/>
        </w:trPr>
        <w:tc>
          <w:tcPr>
            <w:tcW w:w="5529"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Кредиты кредитных организаций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000 01 02 00 00 00 0000 000</w:t>
            </w:r>
          </w:p>
        </w:tc>
        <w:tc>
          <w:tcPr>
            <w:tcW w:w="1398"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0,0</w:t>
            </w:r>
          </w:p>
        </w:tc>
        <w:tc>
          <w:tcPr>
            <w:tcW w:w="145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0,0</w:t>
            </w:r>
          </w:p>
        </w:tc>
      </w:tr>
      <w:tr w:rsidR="00973E38" w:rsidRPr="00973E38" w:rsidTr="00C368FD">
        <w:trPr>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Получение кредитов от кредитных организаций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000 01 02 00 00 00 0000 700</w:t>
            </w:r>
          </w:p>
        </w:tc>
        <w:tc>
          <w:tcPr>
            <w:tcW w:w="1398"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w:t>
            </w:r>
          </w:p>
        </w:tc>
        <w:tc>
          <w:tcPr>
            <w:tcW w:w="145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w:t>
            </w:r>
          </w:p>
        </w:tc>
      </w:tr>
      <w:tr w:rsidR="00973E38" w:rsidRPr="00973E38" w:rsidTr="00C368FD">
        <w:trPr>
          <w:trHeight w:val="900"/>
        </w:trPr>
        <w:tc>
          <w:tcPr>
            <w:tcW w:w="5529"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Кредиты, полученные в валюте Российской Федерации от кредитных организаций бюджетами субъектов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000 01 02 00 00 10 0000 710</w:t>
            </w:r>
          </w:p>
        </w:tc>
        <w:tc>
          <w:tcPr>
            <w:tcW w:w="1398"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 </w:t>
            </w:r>
          </w:p>
        </w:tc>
        <w:tc>
          <w:tcPr>
            <w:tcW w:w="145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 </w:t>
            </w:r>
          </w:p>
        </w:tc>
      </w:tr>
      <w:tr w:rsidR="00973E38" w:rsidRPr="00973E38" w:rsidTr="00C368FD">
        <w:trPr>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Погашение кредитов, предоставленных кредитными организациями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000 01 02 00 00 00 0000 800</w:t>
            </w:r>
          </w:p>
        </w:tc>
        <w:tc>
          <w:tcPr>
            <w:tcW w:w="1398"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w:t>
            </w:r>
          </w:p>
        </w:tc>
        <w:tc>
          <w:tcPr>
            <w:tcW w:w="145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w:t>
            </w:r>
          </w:p>
        </w:tc>
      </w:tr>
      <w:tr w:rsidR="00973E38" w:rsidRPr="00973E38" w:rsidTr="00C368FD">
        <w:trPr>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lastRenderedPageBreak/>
              <w:t>Погашение бюджетами субъектов кредитов от кредитных организаций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000 01 02 00 00 10 0000 810</w:t>
            </w:r>
          </w:p>
        </w:tc>
        <w:tc>
          <w:tcPr>
            <w:tcW w:w="1398"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w:t>
            </w:r>
          </w:p>
        </w:tc>
        <w:tc>
          <w:tcPr>
            <w:tcW w:w="145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w:t>
            </w:r>
          </w:p>
        </w:tc>
      </w:tr>
      <w:tr w:rsidR="00973E38" w:rsidRPr="00973E38" w:rsidTr="00C368FD">
        <w:trPr>
          <w:trHeight w:val="570"/>
        </w:trPr>
        <w:tc>
          <w:tcPr>
            <w:tcW w:w="5529"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Бюджетные кредиты от других бюджетов бюджетной системы Российской Федерации</w:t>
            </w:r>
            <w:r w:rsidRPr="00973E38">
              <w:rPr>
                <w:rFonts w:ascii="Times New Roman" w:eastAsia="Times New Roman" w:hAnsi="Times New Roman" w:cs="Times New Roman"/>
                <w:b/>
                <w:bCs/>
                <w:color w:val="FF0000"/>
                <w:lang w:eastAsia="ru-RU"/>
              </w:rPr>
              <w:t xml:space="preserve"> </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000 01 03 00 00 00 0000 000</w:t>
            </w:r>
          </w:p>
        </w:tc>
        <w:tc>
          <w:tcPr>
            <w:tcW w:w="1398"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138,0</w:t>
            </w:r>
          </w:p>
        </w:tc>
        <w:tc>
          <w:tcPr>
            <w:tcW w:w="145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148,0</w:t>
            </w:r>
          </w:p>
        </w:tc>
      </w:tr>
      <w:tr w:rsidR="00973E38" w:rsidRPr="00973E38" w:rsidTr="00C368FD">
        <w:trPr>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000 01 03 00 00 00 0000 700</w:t>
            </w:r>
          </w:p>
        </w:tc>
        <w:tc>
          <w:tcPr>
            <w:tcW w:w="1398"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138,0</w:t>
            </w:r>
          </w:p>
        </w:tc>
        <w:tc>
          <w:tcPr>
            <w:tcW w:w="145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148,0</w:t>
            </w:r>
          </w:p>
        </w:tc>
      </w:tr>
      <w:tr w:rsidR="00973E38" w:rsidRPr="00973E38" w:rsidTr="00C368FD">
        <w:trPr>
          <w:trHeight w:val="900"/>
        </w:trPr>
        <w:tc>
          <w:tcPr>
            <w:tcW w:w="5529"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000 01 03 00 00 10 0000 710</w:t>
            </w:r>
          </w:p>
        </w:tc>
        <w:tc>
          <w:tcPr>
            <w:tcW w:w="1398"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138,0</w:t>
            </w:r>
          </w:p>
        </w:tc>
        <w:tc>
          <w:tcPr>
            <w:tcW w:w="145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148,0</w:t>
            </w:r>
          </w:p>
        </w:tc>
      </w:tr>
      <w:tr w:rsidR="00973E38" w:rsidRPr="00973E38" w:rsidTr="00C368FD">
        <w:trPr>
          <w:trHeight w:val="900"/>
        </w:trPr>
        <w:tc>
          <w:tcPr>
            <w:tcW w:w="5529"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000 01 03 00 00 00 0000 800</w:t>
            </w:r>
          </w:p>
        </w:tc>
        <w:tc>
          <w:tcPr>
            <w:tcW w:w="1398"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 </w:t>
            </w:r>
          </w:p>
        </w:tc>
        <w:tc>
          <w:tcPr>
            <w:tcW w:w="145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 </w:t>
            </w:r>
          </w:p>
        </w:tc>
      </w:tr>
      <w:tr w:rsidR="00973E38" w:rsidRPr="00973E38" w:rsidTr="00C368FD">
        <w:trPr>
          <w:trHeight w:val="900"/>
        </w:trPr>
        <w:tc>
          <w:tcPr>
            <w:tcW w:w="5529"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000 01 03 00 00 10 0000 810</w:t>
            </w:r>
          </w:p>
        </w:tc>
        <w:tc>
          <w:tcPr>
            <w:tcW w:w="1398"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w:t>
            </w:r>
          </w:p>
        </w:tc>
        <w:tc>
          <w:tcPr>
            <w:tcW w:w="145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w:t>
            </w:r>
          </w:p>
        </w:tc>
      </w:tr>
      <w:tr w:rsidR="00973E38" w:rsidRPr="00973E38" w:rsidTr="00C368FD">
        <w:trPr>
          <w:trHeight w:val="570"/>
        </w:trPr>
        <w:tc>
          <w:tcPr>
            <w:tcW w:w="5529"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Изменение остатков средств на счетах по учету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000 01 05 00 00 00 0000 000</w:t>
            </w:r>
          </w:p>
        </w:tc>
        <w:tc>
          <w:tcPr>
            <w:tcW w:w="1398"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0,0</w:t>
            </w:r>
          </w:p>
        </w:tc>
        <w:tc>
          <w:tcPr>
            <w:tcW w:w="145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0,0</w:t>
            </w:r>
          </w:p>
        </w:tc>
      </w:tr>
      <w:tr w:rsidR="00973E38" w:rsidRPr="00973E38" w:rsidTr="00C368FD">
        <w:trPr>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Увеличение остатков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000 01 05 00 00 00 0000 500</w:t>
            </w:r>
          </w:p>
        </w:tc>
        <w:tc>
          <w:tcPr>
            <w:tcW w:w="1398"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-5 364,2</w:t>
            </w:r>
          </w:p>
        </w:tc>
        <w:tc>
          <w:tcPr>
            <w:tcW w:w="145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-5 540,8</w:t>
            </w:r>
          </w:p>
        </w:tc>
      </w:tr>
      <w:tr w:rsidR="00973E38" w:rsidRPr="00973E38" w:rsidTr="00C368FD">
        <w:trPr>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Увеличение прочих остатков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000 01 05 02 00 00 0000 500</w:t>
            </w:r>
          </w:p>
        </w:tc>
        <w:tc>
          <w:tcPr>
            <w:tcW w:w="1398"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-5 364,2</w:t>
            </w:r>
          </w:p>
        </w:tc>
        <w:tc>
          <w:tcPr>
            <w:tcW w:w="145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-5 540,8</w:t>
            </w:r>
          </w:p>
        </w:tc>
      </w:tr>
      <w:tr w:rsidR="00973E38" w:rsidRPr="00973E38" w:rsidTr="00C368FD">
        <w:trPr>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Уменьшение остатков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000 01 05 00 00 00 0000 600</w:t>
            </w:r>
          </w:p>
        </w:tc>
        <w:tc>
          <w:tcPr>
            <w:tcW w:w="1398"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5 364,2</w:t>
            </w:r>
          </w:p>
        </w:tc>
        <w:tc>
          <w:tcPr>
            <w:tcW w:w="145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5 540,8</w:t>
            </w:r>
          </w:p>
        </w:tc>
      </w:tr>
      <w:tr w:rsidR="00973E38" w:rsidRPr="00973E38" w:rsidTr="00C368FD">
        <w:trPr>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Уменьшение прочих остатков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000 01 05 02 00 00 0000 600</w:t>
            </w:r>
          </w:p>
        </w:tc>
        <w:tc>
          <w:tcPr>
            <w:tcW w:w="1398"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5 364,2</w:t>
            </w:r>
          </w:p>
        </w:tc>
        <w:tc>
          <w:tcPr>
            <w:tcW w:w="145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jc w:val="center"/>
              <w:rPr>
                <w:rFonts w:ascii="Times New Roman" w:eastAsia="Times New Roman" w:hAnsi="Times New Roman" w:cs="Times New Roman"/>
                <w:lang w:eastAsia="ru-RU"/>
              </w:rPr>
            </w:pPr>
            <w:r w:rsidRPr="00973E38">
              <w:rPr>
                <w:rFonts w:ascii="Times New Roman" w:eastAsia="Times New Roman" w:hAnsi="Times New Roman" w:cs="Times New Roman"/>
                <w:lang w:eastAsia="ru-RU"/>
              </w:rPr>
              <w:t>5 540,8</w:t>
            </w:r>
          </w:p>
        </w:tc>
      </w:tr>
      <w:tr w:rsidR="00973E38" w:rsidRPr="00973E38" w:rsidTr="00C368FD">
        <w:trPr>
          <w:trHeight w:val="570"/>
        </w:trPr>
        <w:tc>
          <w:tcPr>
            <w:tcW w:w="5529" w:type="dxa"/>
            <w:tcBorders>
              <w:top w:val="nil"/>
              <w:left w:val="single" w:sz="4" w:space="0" w:color="auto"/>
              <w:bottom w:val="single" w:sz="4" w:space="0" w:color="auto"/>
              <w:right w:val="single" w:sz="4" w:space="0" w:color="auto"/>
            </w:tcBorders>
            <w:shd w:val="clear" w:color="auto" w:fill="auto"/>
            <w:hideMark/>
          </w:tcPr>
          <w:p w:rsidR="00973E38" w:rsidRPr="00973E38" w:rsidRDefault="00973E38" w:rsidP="00973E38">
            <w:pPr>
              <w:spacing w:after="0" w:line="240" w:lineRule="auto"/>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Иные источники внутреннего финансирования дефицитов бюджетов</w:t>
            </w:r>
          </w:p>
        </w:tc>
        <w:tc>
          <w:tcPr>
            <w:tcW w:w="2680" w:type="dxa"/>
            <w:tcBorders>
              <w:top w:val="nil"/>
              <w:left w:val="nil"/>
              <w:bottom w:val="single" w:sz="4" w:space="0" w:color="auto"/>
              <w:right w:val="single" w:sz="4" w:space="0" w:color="auto"/>
            </w:tcBorders>
            <w:shd w:val="clear" w:color="auto" w:fill="auto"/>
            <w:noWrap/>
            <w:hideMark/>
          </w:tcPr>
          <w:p w:rsidR="00973E38" w:rsidRPr="00973E38" w:rsidRDefault="00973E38" w:rsidP="00973E38">
            <w:pPr>
              <w:spacing w:after="0" w:line="240" w:lineRule="auto"/>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000 01 06 00 00 00 0000 000</w:t>
            </w:r>
          </w:p>
        </w:tc>
        <w:tc>
          <w:tcPr>
            <w:tcW w:w="1398"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 </w:t>
            </w:r>
          </w:p>
        </w:tc>
        <w:tc>
          <w:tcPr>
            <w:tcW w:w="1450" w:type="dxa"/>
            <w:tcBorders>
              <w:top w:val="nil"/>
              <w:left w:val="nil"/>
              <w:bottom w:val="single" w:sz="4" w:space="0" w:color="auto"/>
              <w:right w:val="single" w:sz="4" w:space="0" w:color="auto"/>
            </w:tcBorders>
            <w:shd w:val="clear" w:color="auto" w:fill="auto"/>
            <w:hideMark/>
          </w:tcPr>
          <w:p w:rsidR="00973E38" w:rsidRPr="00973E38" w:rsidRDefault="00973E38" w:rsidP="00973E38">
            <w:pPr>
              <w:spacing w:after="0" w:line="240" w:lineRule="auto"/>
              <w:jc w:val="center"/>
              <w:rPr>
                <w:rFonts w:ascii="Times New Roman" w:eastAsia="Times New Roman" w:hAnsi="Times New Roman" w:cs="Times New Roman"/>
                <w:b/>
                <w:bCs/>
                <w:lang w:eastAsia="ru-RU"/>
              </w:rPr>
            </w:pPr>
            <w:r w:rsidRPr="00973E38">
              <w:rPr>
                <w:rFonts w:ascii="Times New Roman" w:eastAsia="Times New Roman" w:hAnsi="Times New Roman" w:cs="Times New Roman"/>
                <w:b/>
                <w:bCs/>
                <w:lang w:eastAsia="ru-RU"/>
              </w:rPr>
              <w:t> </w:t>
            </w:r>
          </w:p>
        </w:tc>
      </w:tr>
      <w:tr w:rsidR="00973E38" w:rsidRPr="00973E38" w:rsidTr="00C368FD">
        <w:trPr>
          <w:trHeight w:val="255"/>
        </w:trPr>
        <w:tc>
          <w:tcPr>
            <w:tcW w:w="5529"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w:eastAsia="Times New Roman" w:hAnsi="Arial" w:cs="Arial"/>
                <w:sz w:val="20"/>
                <w:szCs w:val="20"/>
                <w:lang w:eastAsia="ru-RU"/>
              </w:rPr>
            </w:pPr>
          </w:p>
        </w:tc>
        <w:tc>
          <w:tcPr>
            <w:tcW w:w="268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w:eastAsia="Times New Roman" w:hAnsi="Arial" w:cs="Arial"/>
                <w:sz w:val="20"/>
                <w:szCs w:val="20"/>
                <w:lang w:eastAsia="ru-RU"/>
              </w:rPr>
            </w:pPr>
          </w:p>
        </w:tc>
        <w:tc>
          <w:tcPr>
            <w:tcW w:w="1398"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145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r>
      <w:tr w:rsidR="00973E38" w:rsidRPr="00973E38" w:rsidTr="00C368FD">
        <w:trPr>
          <w:trHeight w:val="255"/>
        </w:trPr>
        <w:tc>
          <w:tcPr>
            <w:tcW w:w="5529"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w:eastAsia="Times New Roman" w:hAnsi="Arial" w:cs="Arial"/>
                <w:sz w:val="20"/>
                <w:szCs w:val="20"/>
                <w:lang w:eastAsia="ru-RU"/>
              </w:rPr>
            </w:pPr>
          </w:p>
        </w:tc>
        <w:tc>
          <w:tcPr>
            <w:tcW w:w="268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w:eastAsia="Times New Roman" w:hAnsi="Arial" w:cs="Arial"/>
                <w:sz w:val="20"/>
                <w:szCs w:val="20"/>
                <w:lang w:eastAsia="ru-RU"/>
              </w:rPr>
            </w:pPr>
          </w:p>
        </w:tc>
        <w:tc>
          <w:tcPr>
            <w:tcW w:w="1398"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145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r>
      <w:tr w:rsidR="00973E38" w:rsidRPr="00973E38" w:rsidTr="00C368FD">
        <w:trPr>
          <w:trHeight w:val="255"/>
        </w:trPr>
        <w:tc>
          <w:tcPr>
            <w:tcW w:w="5529" w:type="dxa"/>
            <w:tcBorders>
              <w:top w:val="nil"/>
              <w:left w:val="nil"/>
              <w:bottom w:val="nil"/>
              <w:right w:val="nil"/>
            </w:tcBorders>
            <w:shd w:val="clear" w:color="auto" w:fill="auto"/>
            <w:vAlign w:val="bottom"/>
            <w:hideMark/>
          </w:tcPr>
          <w:p w:rsidR="00973E38" w:rsidRPr="00973E38" w:rsidRDefault="00973E38" w:rsidP="00973E38">
            <w:pPr>
              <w:spacing w:after="0" w:line="240" w:lineRule="auto"/>
              <w:rPr>
                <w:rFonts w:ascii="Times New Roman" w:eastAsia="Times New Roman" w:hAnsi="Times New Roman" w:cs="Times New Roman"/>
                <w:sz w:val="20"/>
                <w:szCs w:val="20"/>
                <w:lang w:eastAsia="ru-RU"/>
              </w:rPr>
            </w:pPr>
            <w:r w:rsidRPr="00973E38">
              <w:rPr>
                <w:rFonts w:ascii="Times New Roman" w:eastAsia="Times New Roman" w:hAnsi="Times New Roman" w:cs="Times New Roman"/>
                <w:sz w:val="20"/>
                <w:szCs w:val="20"/>
                <w:lang w:eastAsia="ru-RU"/>
              </w:rPr>
              <w:t xml:space="preserve">Главный специалист финансового отдела администрации МО "Майск"  </w:t>
            </w:r>
          </w:p>
        </w:tc>
        <w:tc>
          <w:tcPr>
            <w:tcW w:w="268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jc w:val="right"/>
              <w:rPr>
                <w:rFonts w:ascii="Times New Roman" w:eastAsia="Times New Roman" w:hAnsi="Times New Roman" w:cs="Times New Roman"/>
                <w:sz w:val="20"/>
                <w:szCs w:val="20"/>
                <w:lang w:eastAsia="ru-RU"/>
              </w:rPr>
            </w:pPr>
            <w:r w:rsidRPr="00973E38">
              <w:rPr>
                <w:rFonts w:ascii="Times New Roman" w:eastAsia="Times New Roman" w:hAnsi="Times New Roman" w:cs="Times New Roman"/>
                <w:sz w:val="20"/>
                <w:szCs w:val="20"/>
                <w:lang w:eastAsia="ru-RU"/>
              </w:rPr>
              <w:t>Н.И.Брянцева</w:t>
            </w:r>
          </w:p>
        </w:tc>
        <w:tc>
          <w:tcPr>
            <w:tcW w:w="1450" w:type="dxa"/>
            <w:tcBorders>
              <w:top w:val="nil"/>
              <w:left w:val="nil"/>
              <w:bottom w:val="nil"/>
              <w:right w:val="nil"/>
            </w:tcBorders>
            <w:shd w:val="clear" w:color="auto" w:fill="auto"/>
            <w:noWrap/>
            <w:vAlign w:val="bottom"/>
            <w:hideMark/>
          </w:tcPr>
          <w:p w:rsidR="00973E38" w:rsidRPr="00973E38" w:rsidRDefault="00973E38" w:rsidP="00973E38">
            <w:pPr>
              <w:spacing w:after="0" w:line="240" w:lineRule="auto"/>
              <w:rPr>
                <w:rFonts w:ascii="Arial CYR" w:eastAsia="Times New Roman" w:hAnsi="Arial CYR" w:cs="Arial CYR"/>
                <w:sz w:val="20"/>
                <w:szCs w:val="20"/>
                <w:lang w:eastAsia="ru-RU"/>
              </w:rPr>
            </w:pPr>
          </w:p>
        </w:tc>
      </w:tr>
    </w:tbl>
    <w:p w:rsidR="00973E38" w:rsidRPr="00973E38" w:rsidRDefault="00973E38" w:rsidP="00973E3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01.12.2016г. №172</w:t>
      </w:r>
    </w:p>
    <w:p w:rsidR="00973E38" w:rsidRPr="00973E38" w:rsidRDefault="00973E38" w:rsidP="00973E3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РОССИЙСКАЯ ФЕДЕРАЦИЯ</w:t>
      </w:r>
    </w:p>
    <w:p w:rsidR="00973E38" w:rsidRPr="00973E38" w:rsidRDefault="00973E38" w:rsidP="00973E3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ИРКУТСКАЯ ОБЛАСТЬ</w:t>
      </w:r>
    </w:p>
    <w:p w:rsidR="00973E38" w:rsidRPr="00973E38" w:rsidRDefault="00973E38" w:rsidP="00973E3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ОСИНСКИЙ МУНИЦИПАЛЬНЫЙ РАЙОН</w:t>
      </w:r>
    </w:p>
    <w:p w:rsidR="00973E38" w:rsidRPr="00973E38" w:rsidRDefault="00973E38" w:rsidP="00973E3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МАЙСКОЕ СЕЛЬСКОЕ ПОСЕЛЕНИЕ</w:t>
      </w:r>
    </w:p>
    <w:p w:rsidR="00973E38" w:rsidRPr="00973E38" w:rsidRDefault="00973E38" w:rsidP="00973E3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ДУМА</w:t>
      </w:r>
    </w:p>
    <w:p w:rsidR="00973E38" w:rsidRPr="00973E38" w:rsidRDefault="00973E38" w:rsidP="00973E3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РЕШЕНИЕ</w:t>
      </w:r>
    </w:p>
    <w:p w:rsidR="00973E38" w:rsidRPr="00973E38" w:rsidRDefault="00973E38" w:rsidP="00973E38">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973E38" w:rsidRPr="00973E38" w:rsidRDefault="00973E38" w:rsidP="00973E38">
      <w:pPr>
        <w:spacing w:after="0" w:line="240" w:lineRule="auto"/>
        <w:jc w:val="center"/>
        <w:rPr>
          <w:rFonts w:ascii="Arial" w:eastAsia="Times New Roman" w:hAnsi="Arial" w:cs="Arial"/>
          <w:b/>
          <w:sz w:val="32"/>
          <w:szCs w:val="32"/>
          <w:lang w:eastAsia="ru-RU"/>
        </w:rPr>
      </w:pPr>
      <w:r w:rsidRPr="00973E38">
        <w:rPr>
          <w:rFonts w:ascii="Arial" w:eastAsia="Times New Roman" w:hAnsi="Arial" w:cs="Arial"/>
          <w:b/>
          <w:sz w:val="32"/>
          <w:szCs w:val="32"/>
          <w:lang w:eastAsia="ru-RU"/>
        </w:rPr>
        <w:t xml:space="preserve">О ПРОЕКТЕ ВНЕСЕНИЯ ИЗМЕНЕНИЙ И ДОПОЛНЕНИЙ </w:t>
      </w:r>
      <w:proofErr w:type="gramStart"/>
      <w:r w:rsidRPr="00973E38">
        <w:rPr>
          <w:rFonts w:ascii="Arial" w:eastAsia="Times New Roman" w:hAnsi="Arial" w:cs="Arial"/>
          <w:b/>
          <w:sz w:val="32"/>
          <w:szCs w:val="32"/>
          <w:lang w:eastAsia="ru-RU"/>
        </w:rPr>
        <w:t>В</w:t>
      </w:r>
      <w:proofErr w:type="gramEnd"/>
    </w:p>
    <w:p w:rsidR="00973E38" w:rsidRPr="00973E38" w:rsidRDefault="00973E38" w:rsidP="00973E38">
      <w:pPr>
        <w:spacing w:after="0" w:line="240" w:lineRule="auto"/>
        <w:rPr>
          <w:rFonts w:ascii="Arial" w:eastAsia="Times New Roman" w:hAnsi="Arial" w:cs="Arial"/>
          <w:b/>
          <w:sz w:val="32"/>
          <w:szCs w:val="32"/>
          <w:lang w:eastAsia="ru-RU"/>
        </w:rPr>
      </w:pPr>
      <w:r w:rsidRPr="00973E38">
        <w:rPr>
          <w:rFonts w:ascii="Arial" w:eastAsia="Times New Roman" w:hAnsi="Arial" w:cs="Arial"/>
          <w:b/>
          <w:sz w:val="32"/>
          <w:szCs w:val="32"/>
          <w:lang w:eastAsia="ru-RU"/>
        </w:rPr>
        <w:t xml:space="preserve">     УСТАВ МУНИЦИПАЛЬНОГО ОБРАЗОВАНИЯ «МАЙСК»</w:t>
      </w:r>
    </w:p>
    <w:p w:rsidR="00973E38" w:rsidRPr="00973E38" w:rsidRDefault="00973E38" w:rsidP="00973E38">
      <w:pPr>
        <w:spacing w:after="0" w:line="240" w:lineRule="auto"/>
        <w:rPr>
          <w:rFonts w:ascii="Times New Roman" w:eastAsia="Times New Roman" w:hAnsi="Times New Roman" w:cs="Times New Roman"/>
          <w:sz w:val="28"/>
          <w:szCs w:val="28"/>
          <w:lang w:eastAsia="ru-RU"/>
        </w:rPr>
      </w:pPr>
    </w:p>
    <w:p w:rsidR="00973E38" w:rsidRPr="00973E38" w:rsidRDefault="00973E38" w:rsidP="00973E38">
      <w:pPr>
        <w:spacing w:after="0" w:line="240" w:lineRule="auto"/>
        <w:ind w:firstLine="56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В целях приведения Устава муниципального образования «Майск» в соответствие с Федеральным законом № 131-ФЗ от 06 октября 2003 года «Об общих </w:t>
      </w:r>
      <w:r w:rsidRPr="00973E38">
        <w:rPr>
          <w:rFonts w:ascii="Arial" w:eastAsia="Times New Roman" w:hAnsi="Arial" w:cs="Arial"/>
          <w:sz w:val="24"/>
          <w:szCs w:val="24"/>
          <w:lang w:eastAsia="ru-RU"/>
        </w:rPr>
        <w:lastRenderedPageBreak/>
        <w:t>принципах организации местного самоуправления  в Российской Федерации», федеральным и региональным законодательством, руководствуясь ст.41 Устава МО «Майск»</w:t>
      </w:r>
    </w:p>
    <w:p w:rsidR="00973E38" w:rsidRPr="00973E38" w:rsidRDefault="00973E38" w:rsidP="00973E38">
      <w:pPr>
        <w:spacing w:after="0" w:line="240" w:lineRule="auto"/>
        <w:rPr>
          <w:rFonts w:ascii="Arial" w:eastAsia="Times New Roman" w:hAnsi="Arial" w:cs="Arial"/>
          <w:sz w:val="24"/>
          <w:szCs w:val="24"/>
          <w:lang w:eastAsia="ru-RU"/>
        </w:rPr>
      </w:pPr>
    </w:p>
    <w:p w:rsidR="00973E38" w:rsidRPr="00973E38" w:rsidRDefault="00973E38" w:rsidP="00973E38">
      <w:pPr>
        <w:spacing w:after="0" w:line="240" w:lineRule="auto"/>
        <w:jc w:val="center"/>
        <w:rPr>
          <w:rFonts w:ascii="Arial" w:eastAsia="Times New Roman" w:hAnsi="Arial" w:cs="Arial"/>
          <w:b/>
          <w:sz w:val="30"/>
          <w:szCs w:val="30"/>
          <w:lang w:eastAsia="ru-RU"/>
        </w:rPr>
      </w:pPr>
      <w:r w:rsidRPr="00973E38">
        <w:rPr>
          <w:rFonts w:ascii="Arial" w:eastAsia="Times New Roman" w:hAnsi="Arial" w:cs="Arial"/>
          <w:b/>
          <w:sz w:val="30"/>
          <w:szCs w:val="30"/>
          <w:lang w:eastAsia="ru-RU"/>
        </w:rPr>
        <w:t>ДУМА РЕШИЛА:</w:t>
      </w:r>
    </w:p>
    <w:p w:rsidR="00973E38" w:rsidRPr="00973E38" w:rsidRDefault="00973E38" w:rsidP="00973E38">
      <w:pPr>
        <w:spacing w:after="0" w:line="240" w:lineRule="auto"/>
        <w:jc w:val="center"/>
        <w:rPr>
          <w:rFonts w:ascii="Arial" w:eastAsia="Times New Roman" w:hAnsi="Arial" w:cs="Arial"/>
          <w:sz w:val="30"/>
          <w:szCs w:val="30"/>
          <w:lang w:eastAsia="ru-RU"/>
        </w:rPr>
      </w:pPr>
    </w:p>
    <w:p w:rsidR="00973E38" w:rsidRPr="00973E38" w:rsidRDefault="00973E38" w:rsidP="00973E38">
      <w:pPr>
        <w:spacing w:after="0" w:line="240" w:lineRule="auto"/>
        <w:ind w:firstLine="709"/>
        <w:jc w:val="both"/>
        <w:rPr>
          <w:rFonts w:ascii="Arial" w:eastAsia="Times New Roman" w:hAnsi="Arial" w:cs="Arial"/>
          <w:snapToGrid w:val="0"/>
          <w:sz w:val="24"/>
          <w:szCs w:val="24"/>
          <w:lang w:eastAsia="ru-RU"/>
        </w:rPr>
      </w:pPr>
      <w:r w:rsidRPr="00973E38">
        <w:rPr>
          <w:rFonts w:ascii="Arial" w:eastAsia="Times New Roman" w:hAnsi="Arial" w:cs="Arial"/>
          <w:sz w:val="24"/>
          <w:szCs w:val="24"/>
          <w:lang w:eastAsia="ru-RU"/>
        </w:rPr>
        <w:t xml:space="preserve">1.Принять проект Решения Думы МО «Майск» «О внесении изменений и дополнений в </w:t>
      </w:r>
      <w:r w:rsidRPr="00973E38">
        <w:rPr>
          <w:rFonts w:ascii="Arial" w:eastAsia="Times New Roman" w:hAnsi="Arial" w:cs="Arial"/>
          <w:snapToGrid w:val="0"/>
          <w:sz w:val="24"/>
          <w:szCs w:val="24"/>
          <w:lang w:eastAsia="ru-RU"/>
        </w:rPr>
        <w:t>Устав МО «Майск»» к сведению</w:t>
      </w:r>
      <w:r w:rsidRPr="00973E38">
        <w:rPr>
          <w:rFonts w:ascii="Arial" w:eastAsia="Times New Roman" w:hAnsi="Arial" w:cs="Arial"/>
          <w:sz w:val="24"/>
          <w:szCs w:val="24"/>
          <w:lang w:eastAsia="ru-RU"/>
        </w:rPr>
        <w:t>. Приложение № 1.</w:t>
      </w:r>
    </w:p>
    <w:p w:rsidR="00973E38" w:rsidRPr="00973E38" w:rsidRDefault="00973E38" w:rsidP="00973E38">
      <w:pPr>
        <w:spacing w:after="0" w:line="240" w:lineRule="auto"/>
        <w:ind w:firstLine="709"/>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2.Назначить публичные слушания по внесению изменений и дополнений в Устав муниципального образования «Майск» на 11 января 2017 года в 15 часов 00 минут.</w:t>
      </w:r>
    </w:p>
    <w:p w:rsidR="00973E38" w:rsidRPr="00973E38" w:rsidRDefault="00973E38" w:rsidP="00973E38">
      <w:pPr>
        <w:spacing w:after="0" w:line="240" w:lineRule="auto"/>
        <w:ind w:firstLine="709"/>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3.Создать комиссию по внесению изменений и дополнений в Устав муниципального образования «Майск» в следующем составе: </w:t>
      </w:r>
    </w:p>
    <w:p w:rsidR="00973E38" w:rsidRPr="00973E38" w:rsidRDefault="00973E38" w:rsidP="00973E38">
      <w:pPr>
        <w:spacing w:after="0" w:line="240" w:lineRule="auto"/>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Серебренников А.И., председатель Думы МО «Майск»;</w:t>
      </w:r>
    </w:p>
    <w:p w:rsidR="00973E38" w:rsidRPr="00973E38" w:rsidRDefault="00973E38" w:rsidP="00973E38">
      <w:pPr>
        <w:spacing w:after="0" w:line="240" w:lineRule="auto"/>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Егорова А.А., начальник отдела по соц. вопросам  МО «Майск»;</w:t>
      </w:r>
    </w:p>
    <w:p w:rsidR="00973E38" w:rsidRPr="00973E38" w:rsidRDefault="00973E38" w:rsidP="00973E38">
      <w:pPr>
        <w:spacing w:after="0" w:line="240" w:lineRule="auto"/>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Брянцева Н.И., начальник финансового отдела МО «Майск»;</w:t>
      </w:r>
    </w:p>
    <w:p w:rsidR="00973E38" w:rsidRPr="00973E38" w:rsidRDefault="00973E38" w:rsidP="00973E38">
      <w:pPr>
        <w:spacing w:after="0" w:line="240" w:lineRule="auto"/>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Непокрытых О.А., депутат Думы МО «Майск»;</w:t>
      </w:r>
    </w:p>
    <w:p w:rsidR="00973E38" w:rsidRPr="00973E38" w:rsidRDefault="00973E38" w:rsidP="00973E38">
      <w:pPr>
        <w:spacing w:after="0" w:line="240" w:lineRule="auto"/>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Попов В.В., депутат Думы МО «Майск».</w:t>
      </w:r>
    </w:p>
    <w:p w:rsidR="00973E38" w:rsidRPr="00973E38" w:rsidRDefault="00973E38" w:rsidP="00973E38">
      <w:pPr>
        <w:spacing w:after="0" w:line="240" w:lineRule="auto"/>
        <w:ind w:firstLine="709"/>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4.Комиссии в срок до 19 января 2017 года с учетом результатов публичных слушаний доработать проект Решения Думы МО «Майск» «О внесения изменений и дополнений в </w:t>
      </w:r>
      <w:r w:rsidRPr="00973E38">
        <w:rPr>
          <w:rFonts w:ascii="Arial" w:eastAsia="Times New Roman" w:hAnsi="Arial" w:cs="Arial"/>
          <w:snapToGrid w:val="0"/>
          <w:sz w:val="24"/>
          <w:szCs w:val="24"/>
          <w:lang w:eastAsia="ru-RU"/>
        </w:rPr>
        <w:t xml:space="preserve">Устав МО «Майск»» </w:t>
      </w:r>
      <w:r w:rsidRPr="00973E38">
        <w:rPr>
          <w:rFonts w:ascii="Arial" w:eastAsia="Times New Roman" w:hAnsi="Arial" w:cs="Arial"/>
          <w:sz w:val="24"/>
          <w:szCs w:val="24"/>
          <w:lang w:eastAsia="ru-RU"/>
        </w:rPr>
        <w:t>и внести на рассмотрение и последующего принятия депутатам Думы МО «Майск».</w:t>
      </w:r>
    </w:p>
    <w:p w:rsidR="00973E38" w:rsidRPr="00973E38" w:rsidRDefault="00973E38" w:rsidP="00973E38">
      <w:pPr>
        <w:spacing w:after="0" w:line="240" w:lineRule="auto"/>
        <w:ind w:firstLine="709"/>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5.Опубликовать настоящее решение и проект решения Думы  МО «Майск»   «О внесении изменений и дополнений в </w:t>
      </w:r>
      <w:r w:rsidRPr="00973E38">
        <w:rPr>
          <w:rFonts w:ascii="Arial" w:eastAsia="Times New Roman" w:hAnsi="Arial" w:cs="Arial"/>
          <w:snapToGrid w:val="0"/>
          <w:sz w:val="24"/>
          <w:szCs w:val="24"/>
          <w:lang w:eastAsia="ru-RU"/>
        </w:rPr>
        <w:t xml:space="preserve">Устав МО «Майск» согласно приложению к настоящему решению </w:t>
      </w:r>
      <w:r w:rsidRPr="00973E38">
        <w:rPr>
          <w:rFonts w:ascii="Arial" w:eastAsia="Times New Roman" w:hAnsi="Arial" w:cs="Arial"/>
          <w:sz w:val="24"/>
          <w:szCs w:val="24"/>
          <w:lang w:eastAsia="ru-RU"/>
        </w:rPr>
        <w:t xml:space="preserve">в Вестнике  и на официальном сайте администрации МО «Майск» </w:t>
      </w:r>
      <w:hyperlink r:id="rId16" w:history="1">
        <w:r w:rsidRPr="00973E38">
          <w:rPr>
            <w:rFonts w:ascii="Arial" w:eastAsia="Calibri" w:hAnsi="Arial" w:cs="Arial"/>
            <w:sz w:val="24"/>
            <w:szCs w:val="24"/>
            <w:u w:val="single"/>
            <w:lang w:eastAsia="ru-RU"/>
          </w:rPr>
          <w:t xml:space="preserve">www. </w:t>
        </w:r>
        <w:r w:rsidRPr="00973E38">
          <w:rPr>
            <w:rFonts w:ascii="Arial" w:eastAsia="Calibri" w:hAnsi="Arial" w:cs="Arial"/>
            <w:sz w:val="24"/>
            <w:szCs w:val="24"/>
            <w:u w:val="single"/>
            <w:lang w:val="en-US" w:eastAsia="ru-RU"/>
          </w:rPr>
          <w:t>m</w:t>
        </w:r>
        <w:r w:rsidRPr="00973E38">
          <w:rPr>
            <w:rFonts w:ascii="Arial" w:eastAsia="Calibri" w:hAnsi="Arial" w:cs="Arial"/>
            <w:sz w:val="24"/>
            <w:szCs w:val="24"/>
            <w:u w:val="single"/>
            <w:lang w:eastAsia="ru-RU"/>
          </w:rPr>
          <w:t>aisk-</w:t>
        </w:r>
        <w:r w:rsidRPr="00973E38">
          <w:rPr>
            <w:rFonts w:ascii="Arial" w:eastAsia="Calibri" w:hAnsi="Arial" w:cs="Arial"/>
            <w:sz w:val="24"/>
            <w:szCs w:val="24"/>
            <w:u w:val="single"/>
            <w:lang w:val="en-US" w:eastAsia="ru-RU"/>
          </w:rPr>
          <w:t>adm</w:t>
        </w:r>
        <w:r w:rsidRPr="00973E38">
          <w:rPr>
            <w:rFonts w:ascii="Arial" w:eastAsia="Calibri" w:hAnsi="Arial" w:cs="Arial"/>
            <w:sz w:val="24"/>
            <w:szCs w:val="24"/>
            <w:u w:val="single"/>
            <w:lang w:eastAsia="ru-RU"/>
          </w:rPr>
          <w:t>.ru</w:t>
        </w:r>
      </w:hyperlink>
    </w:p>
    <w:p w:rsidR="00973E38" w:rsidRPr="00973E38" w:rsidRDefault="00973E38" w:rsidP="00973E38">
      <w:pPr>
        <w:spacing w:after="0" w:line="240" w:lineRule="auto"/>
        <w:ind w:firstLine="709"/>
        <w:jc w:val="both"/>
        <w:rPr>
          <w:rFonts w:ascii="Arial" w:eastAsia="Times New Roman" w:hAnsi="Arial" w:cs="Arial"/>
          <w:sz w:val="24"/>
          <w:szCs w:val="24"/>
          <w:lang w:eastAsia="ru-RU"/>
        </w:rPr>
      </w:pPr>
    </w:p>
    <w:p w:rsidR="00973E38" w:rsidRPr="00973E38" w:rsidRDefault="00973E38" w:rsidP="00973E38">
      <w:pPr>
        <w:spacing w:after="0" w:line="240" w:lineRule="auto"/>
        <w:ind w:firstLine="709"/>
        <w:jc w:val="both"/>
        <w:rPr>
          <w:rFonts w:ascii="Arial" w:eastAsia="Times New Roman" w:hAnsi="Arial" w:cs="Arial"/>
          <w:sz w:val="24"/>
          <w:szCs w:val="24"/>
          <w:lang w:eastAsia="ru-RU"/>
        </w:rPr>
      </w:pPr>
    </w:p>
    <w:p w:rsidR="00973E38" w:rsidRPr="00973E38" w:rsidRDefault="00973E38" w:rsidP="00973E38">
      <w:pPr>
        <w:spacing w:after="0" w:line="240" w:lineRule="auto"/>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Глава муниципального образования  «Майск»                                                            А.И.Серебренников    </w:t>
      </w:r>
    </w:p>
    <w:p w:rsidR="00973E38" w:rsidRPr="00973E38" w:rsidRDefault="00973E38" w:rsidP="00973E38">
      <w:pPr>
        <w:spacing w:after="0" w:line="240" w:lineRule="auto"/>
        <w:jc w:val="center"/>
        <w:rPr>
          <w:rFonts w:ascii="Times New Roman" w:eastAsia="Times New Roman" w:hAnsi="Times New Roman" w:cs="Times New Roman"/>
          <w:sz w:val="24"/>
          <w:szCs w:val="24"/>
          <w:lang w:eastAsia="ru-RU"/>
        </w:rPr>
      </w:pPr>
      <w:r w:rsidRPr="00973E38">
        <w:rPr>
          <w:rFonts w:ascii="Times New Roman" w:eastAsia="Times New Roman" w:hAnsi="Times New Roman" w:cs="Times New Roman"/>
          <w:sz w:val="24"/>
          <w:szCs w:val="24"/>
          <w:lang w:eastAsia="ru-RU"/>
        </w:rPr>
        <w:t xml:space="preserve">                                                                                                         </w:t>
      </w:r>
    </w:p>
    <w:p w:rsidR="00973E38" w:rsidRPr="00973E38" w:rsidRDefault="00973E38" w:rsidP="00973E38">
      <w:pPr>
        <w:spacing w:after="0" w:line="240" w:lineRule="auto"/>
        <w:jc w:val="right"/>
        <w:rPr>
          <w:rFonts w:ascii="Courier New" w:eastAsia="Times New Roman" w:hAnsi="Courier New" w:cs="Courier New"/>
          <w:lang w:eastAsia="ru-RU"/>
        </w:rPr>
      </w:pPr>
      <w:r w:rsidRPr="00973E38">
        <w:rPr>
          <w:rFonts w:ascii="Courier New" w:eastAsia="Times New Roman" w:hAnsi="Courier New" w:cs="Courier New"/>
          <w:sz w:val="24"/>
          <w:szCs w:val="24"/>
          <w:lang w:eastAsia="ru-RU"/>
        </w:rPr>
        <w:t xml:space="preserve">                                                                                                   </w:t>
      </w:r>
      <w:r w:rsidRPr="00973E38">
        <w:rPr>
          <w:rFonts w:ascii="Courier New" w:eastAsia="Times New Roman" w:hAnsi="Courier New" w:cs="Courier New"/>
          <w:lang w:eastAsia="ru-RU"/>
        </w:rPr>
        <w:t>Приложение 1                                                                               к решению Думы                                                                                         № 172 от 01.12.2016г.</w:t>
      </w:r>
    </w:p>
    <w:p w:rsidR="00973E38" w:rsidRPr="00973E38" w:rsidRDefault="00973E38" w:rsidP="00973E38">
      <w:pPr>
        <w:spacing w:after="0" w:line="240" w:lineRule="auto"/>
        <w:ind w:left="360"/>
        <w:jc w:val="right"/>
        <w:rPr>
          <w:rFonts w:ascii="Times New Roman" w:eastAsia="Times New Roman" w:hAnsi="Times New Roman" w:cs="Times New Roman"/>
          <w:color w:val="FF0000"/>
          <w:sz w:val="28"/>
          <w:szCs w:val="28"/>
          <w:lang w:eastAsia="ru-RU"/>
        </w:rPr>
      </w:pPr>
    </w:p>
    <w:p w:rsidR="00973E38" w:rsidRPr="00973E38" w:rsidRDefault="00973E38" w:rsidP="00973E38">
      <w:pPr>
        <w:spacing w:after="0" w:line="240" w:lineRule="auto"/>
        <w:ind w:left="360"/>
        <w:jc w:val="center"/>
        <w:rPr>
          <w:rFonts w:ascii="Arial" w:eastAsia="Times New Roman" w:hAnsi="Arial" w:cs="Arial"/>
          <w:b/>
          <w:sz w:val="24"/>
          <w:szCs w:val="24"/>
          <w:lang w:eastAsia="ru-RU"/>
        </w:rPr>
      </w:pPr>
      <w:r w:rsidRPr="00973E38">
        <w:rPr>
          <w:rFonts w:ascii="Arial" w:eastAsia="Times New Roman" w:hAnsi="Arial" w:cs="Arial"/>
          <w:b/>
          <w:sz w:val="24"/>
          <w:szCs w:val="24"/>
          <w:lang w:eastAsia="ru-RU"/>
        </w:rPr>
        <w:t>Проект изменений и дополнений в Устав муниципального образования «Майск»</w:t>
      </w:r>
    </w:p>
    <w:p w:rsidR="00973E38" w:rsidRPr="00973E38" w:rsidRDefault="00973E38" w:rsidP="00973E38">
      <w:pPr>
        <w:spacing w:after="0" w:line="240" w:lineRule="auto"/>
        <w:ind w:left="360"/>
        <w:jc w:val="center"/>
        <w:rPr>
          <w:rFonts w:ascii="Arial" w:eastAsia="Times New Roman" w:hAnsi="Arial" w:cs="Arial"/>
          <w:b/>
          <w:sz w:val="24"/>
          <w:szCs w:val="24"/>
          <w:lang w:eastAsia="ru-RU"/>
        </w:rPr>
      </w:pPr>
    </w:p>
    <w:p w:rsidR="00973E38" w:rsidRPr="00973E38" w:rsidRDefault="00973E38" w:rsidP="00973E38">
      <w:pPr>
        <w:numPr>
          <w:ilvl w:val="1"/>
          <w:numId w:val="5"/>
        </w:numPr>
        <w:spacing w:after="0" w:line="240" w:lineRule="auto"/>
        <w:rPr>
          <w:rFonts w:ascii="Arial" w:eastAsia="Times New Roman" w:hAnsi="Arial" w:cs="Arial"/>
          <w:b/>
          <w:sz w:val="24"/>
          <w:szCs w:val="24"/>
          <w:lang w:eastAsia="ru-RU"/>
        </w:rPr>
      </w:pPr>
      <w:r w:rsidRPr="00973E38">
        <w:rPr>
          <w:rFonts w:ascii="Arial" w:eastAsia="Times New Roman" w:hAnsi="Arial" w:cs="Arial"/>
          <w:b/>
          <w:sz w:val="24"/>
          <w:szCs w:val="24"/>
          <w:lang w:eastAsia="ru-RU"/>
        </w:rPr>
        <w:t>Статья 6. Вопросы местного значения Поселения</w:t>
      </w:r>
    </w:p>
    <w:p w:rsidR="00973E38" w:rsidRPr="00973E38" w:rsidRDefault="00973E38" w:rsidP="00973E38">
      <w:pPr>
        <w:spacing w:after="0" w:line="240" w:lineRule="auto"/>
        <w:rPr>
          <w:rFonts w:ascii="Arial" w:eastAsia="Times New Roman" w:hAnsi="Arial" w:cs="Arial"/>
          <w:sz w:val="24"/>
          <w:szCs w:val="24"/>
          <w:lang w:eastAsia="ru-RU"/>
        </w:rPr>
      </w:pPr>
      <w:r w:rsidRPr="00973E38">
        <w:rPr>
          <w:rFonts w:ascii="Arial" w:eastAsia="Times New Roman" w:hAnsi="Arial" w:cs="Arial"/>
          <w:sz w:val="24"/>
          <w:szCs w:val="24"/>
          <w:lang w:eastAsia="ru-RU"/>
        </w:rPr>
        <w:t>1.1.1 часть 2 исключить</w:t>
      </w:r>
    </w:p>
    <w:p w:rsidR="00973E38" w:rsidRPr="00973E38" w:rsidRDefault="00973E38" w:rsidP="00973E38">
      <w:pPr>
        <w:autoSpaceDE w:val="0"/>
        <w:autoSpaceDN w:val="0"/>
        <w:adjustRightInd w:val="0"/>
        <w:spacing w:after="0" w:line="240" w:lineRule="auto"/>
        <w:jc w:val="both"/>
        <w:rPr>
          <w:rFonts w:ascii="Arial" w:eastAsia="Times New Roman" w:hAnsi="Arial" w:cs="Arial"/>
          <w:sz w:val="24"/>
          <w:szCs w:val="24"/>
          <w:lang w:eastAsia="ru-RU"/>
        </w:rPr>
      </w:pPr>
    </w:p>
    <w:p w:rsidR="00973E38" w:rsidRPr="00973E38" w:rsidRDefault="00973E38" w:rsidP="00973E38">
      <w:pPr>
        <w:spacing w:after="120" w:line="240" w:lineRule="auto"/>
        <w:jc w:val="both"/>
        <w:rPr>
          <w:rFonts w:ascii="Arial" w:eastAsia="Calibri" w:hAnsi="Arial" w:cs="Arial"/>
          <w:b/>
          <w:sz w:val="24"/>
          <w:szCs w:val="24"/>
          <w:lang w:eastAsia="ru-RU"/>
        </w:rPr>
      </w:pPr>
      <w:r w:rsidRPr="00973E38">
        <w:rPr>
          <w:rFonts w:ascii="Arial" w:eastAsia="Calibri" w:hAnsi="Arial" w:cs="Arial"/>
          <w:b/>
          <w:sz w:val="24"/>
          <w:szCs w:val="24"/>
          <w:lang w:eastAsia="ru-RU"/>
        </w:rPr>
        <w:t>1.2 Статья 7. Права органов местного самоуправления Поселения на решение вопросов, не отнесённых к вопросам местного значения</w:t>
      </w:r>
    </w:p>
    <w:p w:rsidR="00973E38" w:rsidRPr="00973E38" w:rsidRDefault="00973E38" w:rsidP="00973E38">
      <w:pPr>
        <w:spacing w:after="120" w:line="240" w:lineRule="auto"/>
        <w:jc w:val="both"/>
        <w:rPr>
          <w:rFonts w:ascii="Arial" w:eastAsia="Calibri" w:hAnsi="Arial" w:cs="Arial"/>
          <w:sz w:val="24"/>
          <w:szCs w:val="24"/>
          <w:lang w:eastAsia="ru-RU"/>
        </w:rPr>
      </w:pPr>
      <w:r w:rsidRPr="00973E38">
        <w:rPr>
          <w:rFonts w:ascii="Arial" w:eastAsia="Calibri" w:hAnsi="Arial" w:cs="Arial"/>
          <w:sz w:val="24"/>
          <w:szCs w:val="24"/>
          <w:lang w:eastAsia="ru-RU"/>
        </w:rPr>
        <w:t>1.2.1 часть 1 дополнить пунктом 14 следующего содержания:</w:t>
      </w:r>
    </w:p>
    <w:p w:rsidR="00973E38" w:rsidRPr="00973E38" w:rsidRDefault="00973E38" w:rsidP="00973E38">
      <w:pPr>
        <w:spacing w:after="120" w:line="240" w:lineRule="auto"/>
        <w:jc w:val="both"/>
        <w:rPr>
          <w:rFonts w:ascii="Arial" w:eastAsia="Calibri" w:hAnsi="Arial" w:cs="Arial"/>
          <w:sz w:val="24"/>
          <w:szCs w:val="24"/>
          <w:lang w:eastAsia="ru-RU"/>
        </w:rPr>
      </w:pPr>
      <w:r w:rsidRPr="00973E38">
        <w:rPr>
          <w:rFonts w:ascii="Arial" w:eastAsia="Calibri" w:hAnsi="Arial" w:cs="Arial"/>
          <w:sz w:val="24"/>
          <w:szCs w:val="24"/>
          <w:lang w:eastAsia="ru-RU"/>
        </w:rPr>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973E38" w:rsidRPr="00973E38" w:rsidRDefault="00973E38" w:rsidP="00973E38">
      <w:pPr>
        <w:spacing w:after="120" w:line="240" w:lineRule="auto"/>
        <w:jc w:val="both"/>
        <w:rPr>
          <w:rFonts w:ascii="Arial" w:eastAsia="Calibri" w:hAnsi="Arial" w:cs="Arial"/>
          <w:b/>
          <w:sz w:val="24"/>
          <w:szCs w:val="24"/>
          <w:lang w:eastAsia="ru-RU"/>
        </w:rPr>
      </w:pPr>
      <w:r w:rsidRPr="00973E38">
        <w:rPr>
          <w:rFonts w:ascii="Arial" w:eastAsia="Calibri" w:hAnsi="Arial" w:cs="Arial"/>
          <w:b/>
          <w:sz w:val="24"/>
          <w:szCs w:val="24"/>
          <w:lang w:eastAsia="ru-RU"/>
        </w:rPr>
        <w:lastRenderedPageBreak/>
        <w:t>1.3 Статья 29. Депутат Думы Поселения, гарантии и права при осуществлении полномочий депутата</w:t>
      </w:r>
    </w:p>
    <w:p w:rsidR="00973E38" w:rsidRPr="00973E38" w:rsidRDefault="00973E38" w:rsidP="00973E38">
      <w:pPr>
        <w:spacing w:after="120" w:line="240" w:lineRule="auto"/>
        <w:jc w:val="both"/>
        <w:rPr>
          <w:rFonts w:ascii="Arial" w:eastAsia="Calibri" w:hAnsi="Arial" w:cs="Arial"/>
          <w:sz w:val="24"/>
          <w:szCs w:val="24"/>
          <w:lang w:eastAsia="ru-RU"/>
        </w:rPr>
      </w:pPr>
      <w:r w:rsidRPr="00973E38">
        <w:rPr>
          <w:rFonts w:ascii="Arial" w:eastAsia="Calibri" w:hAnsi="Arial" w:cs="Arial"/>
          <w:sz w:val="24"/>
          <w:szCs w:val="24"/>
          <w:lang w:eastAsia="ru-RU"/>
        </w:rPr>
        <w:t>1.3.1 в части 19.1 слова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973E38" w:rsidRPr="00973E38" w:rsidRDefault="00973E38" w:rsidP="00973E38">
      <w:pPr>
        <w:spacing w:after="120" w:line="240" w:lineRule="auto"/>
        <w:jc w:val="both"/>
        <w:rPr>
          <w:rFonts w:ascii="Arial" w:eastAsia="Calibri" w:hAnsi="Arial" w:cs="Arial"/>
          <w:b/>
          <w:sz w:val="24"/>
          <w:szCs w:val="24"/>
          <w:lang w:eastAsia="ru-RU"/>
        </w:rPr>
      </w:pPr>
      <w:r w:rsidRPr="00973E38">
        <w:rPr>
          <w:rFonts w:ascii="Arial" w:eastAsia="Calibri" w:hAnsi="Arial" w:cs="Arial"/>
          <w:b/>
          <w:sz w:val="24"/>
          <w:szCs w:val="24"/>
          <w:lang w:eastAsia="ru-RU"/>
        </w:rPr>
        <w:t>1.4 Статья 34. Гарантии деятельности Главы Поселения</w:t>
      </w:r>
    </w:p>
    <w:p w:rsidR="00973E38" w:rsidRPr="00973E38" w:rsidRDefault="00973E38" w:rsidP="00973E38">
      <w:pPr>
        <w:spacing w:after="120" w:line="240" w:lineRule="auto"/>
        <w:jc w:val="both"/>
        <w:rPr>
          <w:rFonts w:ascii="Arial" w:eastAsia="Calibri" w:hAnsi="Arial" w:cs="Arial"/>
          <w:sz w:val="24"/>
          <w:szCs w:val="24"/>
          <w:lang w:eastAsia="ru-RU"/>
        </w:rPr>
      </w:pPr>
      <w:r w:rsidRPr="00973E38">
        <w:rPr>
          <w:rFonts w:ascii="Arial" w:eastAsia="Calibri" w:hAnsi="Arial" w:cs="Arial"/>
          <w:sz w:val="24"/>
          <w:szCs w:val="24"/>
          <w:lang w:eastAsia="ru-RU"/>
        </w:rPr>
        <w:t>1.4.1 пункт 9 части 4 изложить в следующей редакции:</w:t>
      </w:r>
    </w:p>
    <w:p w:rsidR="00973E38" w:rsidRPr="00973E38" w:rsidRDefault="00973E38" w:rsidP="00973E38">
      <w:pPr>
        <w:spacing w:after="0" w:line="240" w:lineRule="auto"/>
        <w:jc w:val="both"/>
        <w:rPr>
          <w:rFonts w:ascii="Arial" w:eastAsia="Calibri" w:hAnsi="Arial" w:cs="Arial"/>
          <w:sz w:val="24"/>
          <w:szCs w:val="24"/>
          <w:lang w:eastAsia="ru-RU"/>
        </w:rPr>
      </w:pPr>
      <w:r w:rsidRPr="00973E38">
        <w:rPr>
          <w:rFonts w:ascii="Arial" w:eastAsia="Calibri" w:hAnsi="Arial" w:cs="Arial"/>
          <w:sz w:val="24"/>
          <w:szCs w:val="24"/>
          <w:lang w:eastAsia="ru-RU"/>
        </w:rPr>
        <w:t xml:space="preserve">9) единовременная выплата Главе, достигшему пенсионного возраста  или потерявшему трудоспособность, в связи с прекращением его полномочий </w:t>
      </w:r>
      <w:proofErr w:type="gramStart"/>
      <w:r w:rsidRPr="00973E38">
        <w:rPr>
          <w:rFonts w:ascii="Arial" w:eastAsia="Calibri" w:hAnsi="Arial" w:cs="Arial"/>
          <w:sz w:val="24"/>
          <w:szCs w:val="24"/>
          <w:lang w:eastAsia="ru-RU"/>
        </w:rPr>
        <w:t xml:space="preserve">( </w:t>
      </w:r>
      <w:proofErr w:type="gramEnd"/>
      <w:r w:rsidRPr="00973E38">
        <w:rPr>
          <w:rFonts w:ascii="Arial" w:eastAsia="Calibri" w:hAnsi="Arial" w:cs="Arial"/>
          <w:sz w:val="24"/>
          <w:szCs w:val="24"/>
          <w:lang w:eastAsia="ru-RU"/>
        </w:rPr>
        <w:t>в том числе досрочно).</w:t>
      </w:r>
    </w:p>
    <w:p w:rsidR="00973E38" w:rsidRPr="00973E38" w:rsidRDefault="00973E38" w:rsidP="00973E38">
      <w:pPr>
        <w:spacing w:after="0" w:line="240" w:lineRule="auto"/>
        <w:jc w:val="both"/>
        <w:rPr>
          <w:rFonts w:ascii="Arial" w:eastAsia="Calibri" w:hAnsi="Arial" w:cs="Arial"/>
          <w:sz w:val="24"/>
          <w:szCs w:val="24"/>
          <w:lang w:eastAsia="ru-RU"/>
        </w:rPr>
      </w:pPr>
      <w:r w:rsidRPr="00973E38">
        <w:rPr>
          <w:rFonts w:ascii="Arial" w:eastAsia="Calibri" w:hAnsi="Arial" w:cs="Arial"/>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3,6-9 части 6, частью 7.1 Федерального закона «Об общих принципах организации местного самоуправления в Российской Федерации».</w:t>
      </w:r>
    </w:p>
    <w:p w:rsidR="00973E38" w:rsidRPr="00973E38" w:rsidRDefault="00973E38" w:rsidP="00973E38">
      <w:pPr>
        <w:autoSpaceDE w:val="0"/>
        <w:autoSpaceDN w:val="0"/>
        <w:adjustRightInd w:val="0"/>
        <w:spacing w:after="0" w:line="240" w:lineRule="auto"/>
        <w:jc w:val="both"/>
        <w:rPr>
          <w:rFonts w:ascii="Arial" w:eastAsia="Times New Roman" w:hAnsi="Arial" w:cs="Arial"/>
          <w:sz w:val="24"/>
          <w:szCs w:val="24"/>
          <w:lang w:eastAsia="ru-RU"/>
        </w:rPr>
      </w:pPr>
    </w:p>
    <w:p w:rsidR="00973E38" w:rsidRPr="00973E38" w:rsidRDefault="00973E38" w:rsidP="00973E3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E38" w:rsidRPr="00973E38" w:rsidRDefault="00973E38" w:rsidP="00973E3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E38" w:rsidRPr="00973E38" w:rsidRDefault="00973E38" w:rsidP="00973E38">
      <w:pPr>
        <w:spacing w:after="0" w:line="240" w:lineRule="auto"/>
        <w:rPr>
          <w:rFonts w:ascii="Times New Roman" w:eastAsia="Times New Roman" w:hAnsi="Times New Roman" w:cs="Times New Roman"/>
          <w:color w:val="0070C0"/>
          <w:sz w:val="28"/>
          <w:szCs w:val="28"/>
          <w:lang w:eastAsia="ru-RU"/>
        </w:rPr>
      </w:pPr>
    </w:p>
    <w:p w:rsidR="00973E38" w:rsidRPr="00973E38" w:rsidRDefault="00973E38" w:rsidP="00973E38">
      <w:pPr>
        <w:spacing w:after="0" w:line="240" w:lineRule="auto"/>
        <w:ind w:left="360"/>
        <w:rPr>
          <w:rFonts w:ascii="Times New Roman" w:eastAsia="Times New Roman" w:hAnsi="Times New Roman" w:cs="Times New Roman"/>
          <w:color w:val="0070C0"/>
          <w:sz w:val="28"/>
          <w:szCs w:val="28"/>
          <w:lang w:eastAsia="ru-RU"/>
        </w:rPr>
      </w:pPr>
    </w:p>
    <w:p w:rsidR="00973E38" w:rsidRPr="00973E38" w:rsidRDefault="00973E38" w:rsidP="00973E38">
      <w:pPr>
        <w:spacing w:after="0" w:line="240" w:lineRule="auto"/>
        <w:rPr>
          <w:rFonts w:ascii="Times New Roman" w:eastAsia="Times New Roman" w:hAnsi="Times New Roman" w:cs="Times New Roman"/>
          <w:sz w:val="28"/>
          <w:szCs w:val="28"/>
          <w:lang w:eastAsia="ru-RU"/>
        </w:rPr>
      </w:pPr>
      <w:r w:rsidRPr="00973E38">
        <w:rPr>
          <w:rFonts w:ascii="Times New Roman" w:eastAsia="Times New Roman" w:hAnsi="Times New Roman" w:cs="Times New Roman"/>
          <w:sz w:val="28"/>
          <w:szCs w:val="28"/>
          <w:lang w:eastAsia="ru-RU"/>
        </w:rPr>
        <w:t xml:space="preserve">      </w:t>
      </w:r>
    </w:p>
    <w:p w:rsidR="00973E38" w:rsidRPr="00973E38" w:rsidRDefault="00973E38" w:rsidP="00973E38">
      <w:pPr>
        <w:spacing w:after="0" w:line="240" w:lineRule="auto"/>
        <w:ind w:right="282"/>
        <w:jc w:val="center"/>
        <w:rPr>
          <w:rFonts w:ascii="Arial" w:eastAsia="Calibri" w:hAnsi="Arial" w:cs="Arial"/>
          <w:b/>
          <w:sz w:val="32"/>
          <w:szCs w:val="32"/>
        </w:rPr>
      </w:pPr>
      <w:r w:rsidRPr="00973E38">
        <w:rPr>
          <w:rFonts w:ascii="Arial" w:eastAsia="Calibri" w:hAnsi="Arial" w:cs="Arial"/>
          <w:b/>
          <w:sz w:val="32"/>
          <w:szCs w:val="32"/>
        </w:rPr>
        <w:t>01.12.2016г. №173</w:t>
      </w:r>
    </w:p>
    <w:p w:rsidR="00973E38" w:rsidRPr="00973E38" w:rsidRDefault="00973E38" w:rsidP="00973E38">
      <w:pPr>
        <w:spacing w:after="0" w:line="240" w:lineRule="auto"/>
        <w:ind w:right="282"/>
        <w:jc w:val="center"/>
        <w:rPr>
          <w:rFonts w:ascii="Arial" w:eastAsia="Calibri" w:hAnsi="Arial" w:cs="Arial"/>
          <w:b/>
          <w:sz w:val="32"/>
          <w:szCs w:val="32"/>
        </w:rPr>
      </w:pPr>
      <w:r w:rsidRPr="00973E38">
        <w:rPr>
          <w:rFonts w:ascii="Arial" w:eastAsia="Calibri" w:hAnsi="Arial" w:cs="Arial"/>
          <w:b/>
          <w:sz w:val="32"/>
          <w:szCs w:val="32"/>
        </w:rPr>
        <w:t>РОССИЙСКАЯ ФЕДЕРАЦИЯ</w:t>
      </w:r>
    </w:p>
    <w:p w:rsidR="00973E38" w:rsidRPr="00973E38" w:rsidRDefault="00973E38" w:rsidP="00973E38">
      <w:pPr>
        <w:spacing w:after="0" w:line="240" w:lineRule="auto"/>
        <w:ind w:right="282"/>
        <w:jc w:val="center"/>
        <w:rPr>
          <w:rFonts w:ascii="Arial" w:eastAsia="Calibri" w:hAnsi="Arial" w:cs="Arial"/>
          <w:b/>
          <w:sz w:val="32"/>
          <w:szCs w:val="32"/>
        </w:rPr>
      </w:pPr>
      <w:r w:rsidRPr="00973E38">
        <w:rPr>
          <w:rFonts w:ascii="Arial" w:eastAsia="Calibri" w:hAnsi="Arial" w:cs="Arial"/>
          <w:b/>
          <w:sz w:val="32"/>
          <w:szCs w:val="32"/>
        </w:rPr>
        <w:t>ИРКУТСКАЯ ОБЛАСТЬ</w:t>
      </w:r>
    </w:p>
    <w:p w:rsidR="00973E38" w:rsidRPr="00973E38" w:rsidRDefault="00973E38" w:rsidP="00973E38">
      <w:pPr>
        <w:spacing w:after="0" w:line="240" w:lineRule="auto"/>
        <w:ind w:right="282"/>
        <w:jc w:val="center"/>
        <w:rPr>
          <w:rFonts w:ascii="Arial" w:eastAsia="Calibri" w:hAnsi="Arial" w:cs="Arial"/>
          <w:b/>
          <w:sz w:val="32"/>
          <w:szCs w:val="32"/>
        </w:rPr>
      </w:pPr>
      <w:r w:rsidRPr="00973E38">
        <w:rPr>
          <w:rFonts w:ascii="Arial" w:eastAsia="Calibri" w:hAnsi="Arial" w:cs="Arial"/>
          <w:b/>
          <w:sz w:val="32"/>
          <w:szCs w:val="32"/>
        </w:rPr>
        <w:t>ОСИНСКИЙ МУНИЦИПАЛЬНЫЙ РАЙОН</w:t>
      </w:r>
    </w:p>
    <w:p w:rsidR="00973E38" w:rsidRPr="00973E38" w:rsidRDefault="00973E38" w:rsidP="00973E38">
      <w:pPr>
        <w:spacing w:after="0" w:line="240" w:lineRule="auto"/>
        <w:ind w:right="282"/>
        <w:jc w:val="center"/>
        <w:rPr>
          <w:rFonts w:ascii="Arial" w:eastAsia="Calibri" w:hAnsi="Arial" w:cs="Arial"/>
          <w:b/>
          <w:sz w:val="32"/>
          <w:szCs w:val="32"/>
        </w:rPr>
      </w:pPr>
      <w:r w:rsidRPr="00973E38">
        <w:rPr>
          <w:rFonts w:ascii="Arial" w:eastAsia="Calibri" w:hAnsi="Arial" w:cs="Arial"/>
          <w:b/>
          <w:sz w:val="32"/>
          <w:szCs w:val="32"/>
        </w:rPr>
        <w:t>МАЙСКОЕ СЕЛЬСКОЕ ПОСЕЛЕНИЕ</w:t>
      </w:r>
    </w:p>
    <w:p w:rsidR="00973E38" w:rsidRPr="00973E38" w:rsidRDefault="00973E38" w:rsidP="00973E38">
      <w:pPr>
        <w:spacing w:after="0" w:line="240" w:lineRule="auto"/>
        <w:ind w:right="282"/>
        <w:jc w:val="center"/>
        <w:rPr>
          <w:rFonts w:ascii="Arial" w:eastAsia="Calibri" w:hAnsi="Arial" w:cs="Arial"/>
          <w:b/>
          <w:sz w:val="32"/>
          <w:szCs w:val="32"/>
        </w:rPr>
      </w:pPr>
      <w:r w:rsidRPr="00973E38">
        <w:rPr>
          <w:rFonts w:ascii="Arial" w:eastAsia="Calibri" w:hAnsi="Arial" w:cs="Arial"/>
          <w:b/>
          <w:sz w:val="32"/>
          <w:szCs w:val="32"/>
        </w:rPr>
        <w:t>ДУМА</w:t>
      </w:r>
    </w:p>
    <w:p w:rsidR="00973E38" w:rsidRPr="00973E38" w:rsidRDefault="00973E38" w:rsidP="00973E38">
      <w:pPr>
        <w:spacing w:after="0" w:line="240" w:lineRule="auto"/>
        <w:ind w:right="282"/>
        <w:jc w:val="center"/>
        <w:rPr>
          <w:rFonts w:ascii="Arial" w:eastAsia="Calibri" w:hAnsi="Arial" w:cs="Arial"/>
          <w:b/>
          <w:sz w:val="32"/>
          <w:szCs w:val="32"/>
        </w:rPr>
      </w:pPr>
      <w:r w:rsidRPr="00973E38">
        <w:rPr>
          <w:rFonts w:ascii="Arial" w:eastAsia="Calibri" w:hAnsi="Arial" w:cs="Arial"/>
          <w:b/>
          <w:sz w:val="32"/>
          <w:szCs w:val="32"/>
        </w:rPr>
        <w:t>РЕШЕНИЕ</w:t>
      </w:r>
    </w:p>
    <w:p w:rsidR="00973E38" w:rsidRPr="00973E38" w:rsidRDefault="00973E38" w:rsidP="00973E38">
      <w:pPr>
        <w:spacing w:after="0" w:line="240" w:lineRule="auto"/>
        <w:rPr>
          <w:rFonts w:ascii="Times New Roman" w:eastAsia="Times New Roman" w:hAnsi="Times New Roman" w:cs="Times New Roman"/>
          <w:sz w:val="28"/>
          <w:szCs w:val="28"/>
        </w:rPr>
      </w:pPr>
    </w:p>
    <w:p w:rsidR="00973E38" w:rsidRPr="00973E38" w:rsidRDefault="00973E38" w:rsidP="00973E38">
      <w:pPr>
        <w:spacing w:after="0" w:line="240" w:lineRule="auto"/>
        <w:jc w:val="center"/>
        <w:rPr>
          <w:rFonts w:ascii="Arial" w:eastAsia="Times New Roman" w:hAnsi="Arial" w:cs="Arial"/>
          <w:b/>
          <w:sz w:val="32"/>
          <w:szCs w:val="32"/>
        </w:rPr>
      </w:pPr>
      <w:r w:rsidRPr="00973E38">
        <w:rPr>
          <w:rFonts w:ascii="Arial" w:eastAsia="Times New Roman" w:hAnsi="Arial" w:cs="Arial"/>
          <w:b/>
          <w:sz w:val="32"/>
          <w:szCs w:val="32"/>
        </w:rPr>
        <w:t xml:space="preserve">ОБ УТВЕРЖДЕНИИ ПОЛОЖЕНИЯ О </w:t>
      </w:r>
      <w:proofErr w:type="gramStart"/>
      <w:r w:rsidRPr="00973E38">
        <w:rPr>
          <w:rFonts w:ascii="Arial" w:eastAsia="Times New Roman" w:hAnsi="Arial" w:cs="Arial"/>
          <w:b/>
          <w:sz w:val="32"/>
          <w:szCs w:val="32"/>
        </w:rPr>
        <w:t>МУНИЦИПАЛЬНОЙ</w:t>
      </w:r>
      <w:proofErr w:type="gramEnd"/>
    </w:p>
    <w:p w:rsidR="00973E38" w:rsidRPr="00973E38" w:rsidRDefault="00973E38" w:rsidP="00973E38">
      <w:pPr>
        <w:spacing w:after="0" w:line="240" w:lineRule="auto"/>
        <w:jc w:val="center"/>
        <w:rPr>
          <w:rFonts w:ascii="Arial" w:eastAsia="Times New Roman" w:hAnsi="Arial" w:cs="Arial"/>
          <w:b/>
          <w:sz w:val="32"/>
          <w:szCs w:val="32"/>
        </w:rPr>
      </w:pPr>
      <w:r w:rsidRPr="00973E38">
        <w:rPr>
          <w:rFonts w:ascii="Arial" w:eastAsia="Times New Roman" w:hAnsi="Arial" w:cs="Arial"/>
          <w:b/>
          <w:sz w:val="32"/>
          <w:szCs w:val="32"/>
        </w:rPr>
        <w:t>СЛУЖБЕ В МУНИЦИПАЛЬНОМ ОБРАЗОВАНИИ «МАЙСК»</w:t>
      </w:r>
    </w:p>
    <w:p w:rsidR="00973E38" w:rsidRPr="00973E38" w:rsidRDefault="00973E38" w:rsidP="00973E38">
      <w:pPr>
        <w:spacing w:after="0" w:line="240" w:lineRule="auto"/>
        <w:jc w:val="center"/>
        <w:rPr>
          <w:rFonts w:ascii="Arial" w:eastAsia="Times New Roman" w:hAnsi="Arial" w:cs="Arial"/>
          <w:b/>
          <w:sz w:val="32"/>
          <w:szCs w:val="32"/>
        </w:rPr>
      </w:pPr>
    </w:p>
    <w:p w:rsidR="00973E38" w:rsidRPr="00973E38" w:rsidRDefault="00973E38" w:rsidP="00973E38">
      <w:pPr>
        <w:spacing w:after="0" w:line="240" w:lineRule="auto"/>
        <w:jc w:val="both"/>
        <w:rPr>
          <w:rFonts w:ascii="Arial" w:eastAsia="Times New Roman" w:hAnsi="Arial" w:cs="Arial"/>
          <w:sz w:val="24"/>
          <w:szCs w:val="24"/>
        </w:rPr>
      </w:pPr>
      <w:proofErr w:type="gramStart"/>
      <w:r w:rsidRPr="00973E38">
        <w:rPr>
          <w:rFonts w:ascii="Arial" w:eastAsia="Times New Roman" w:hAnsi="Arial" w:cs="Arial"/>
          <w:sz w:val="24"/>
          <w:szCs w:val="24"/>
        </w:rPr>
        <w:t xml:space="preserve">В соответствии с Федеральными </w:t>
      </w:r>
      <w:r w:rsidRPr="00973E38">
        <w:rPr>
          <w:rFonts w:ascii="Arial" w:eastAsia="Calibri" w:hAnsi="Arial" w:cs="Arial"/>
          <w:sz w:val="24"/>
          <w:szCs w:val="24"/>
        </w:rPr>
        <w:t>законами</w:t>
      </w:r>
      <w:r w:rsidRPr="00973E38">
        <w:rPr>
          <w:rFonts w:ascii="Arial" w:eastAsia="Times New Roman" w:hAnsi="Arial" w:cs="Arial"/>
          <w:sz w:val="24"/>
          <w:szCs w:val="24"/>
        </w:rPr>
        <w:t xml:space="preserve"> от 06.10. 2003 года № 131-ФЗ  «Об общих принципах организации местного самоуправления в Российской Федерации» (в ред. от 03.07.2016), от 02.03. 2007 года № 25-ФЗ «О муниципальной службе в Российской Федерации» (в ред. от 30.06.2016г.),</w:t>
      </w:r>
      <w:r w:rsidRPr="00973E38">
        <w:rPr>
          <w:rFonts w:ascii="Arial" w:eastAsia="Calibri" w:hAnsi="Arial" w:cs="Arial"/>
          <w:sz w:val="24"/>
          <w:szCs w:val="24"/>
        </w:rPr>
        <w:t xml:space="preserve"> </w:t>
      </w:r>
      <w:r w:rsidRPr="00973E38">
        <w:rPr>
          <w:rFonts w:ascii="Arial" w:eastAsia="Times New Roman" w:hAnsi="Arial" w:cs="Arial"/>
          <w:sz w:val="24"/>
          <w:szCs w:val="24"/>
        </w:rPr>
        <w:t>от 15.12.2001 № 166-ФЗ (ред. от 03.07.2016) «О государственном пенсионном обеспечении в Российской Федерации», Трудовым кодексом Российской Федерации от 30.12.2001 № 197-ФЗ (в</w:t>
      </w:r>
      <w:proofErr w:type="gramEnd"/>
      <w:r w:rsidRPr="00973E38">
        <w:rPr>
          <w:rFonts w:ascii="Arial" w:eastAsia="Times New Roman" w:hAnsi="Arial" w:cs="Arial"/>
          <w:sz w:val="24"/>
          <w:szCs w:val="24"/>
        </w:rPr>
        <w:t xml:space="preserve"> </w:t>
      </w:r>
      <w:proofErr w:type="gramStart"/>
      <w:r w:rsidRPr="00973E38">
        <w:rPr>
          <w:rFonts w:ascii="Arial" w:eastAsia="Times New Roman" w:hAnsi="Arial" w:cs="Arial"/>
          <w:sz w:val="24"/>
          <w:szCs w:val="24"/>
        </w:rPr>
        <w:t>ред. от 03.07.2016), законами Иркутской области от 15.10. 2007 года № 88-оз «Об отдельных вопросах муниципальной службы в Иркутской области» (в ред. от 11.10.2016),</w:t>
      </w:r>
      <w:r w:rsidRPr="00973E38">
        <w:rPr>
          <w:rFonts w:ascii="Arial" w:eastAsia="Calibri" w:hAnsi="Arial" w:cs="Arial"/>
          <w:sz w:val="24"/>
          <w:szCs w:val="24"/>
        </w:rPr>
        <w:t xml:space="preserve"> </w:t>
      </w:r>
      <w:r w:rsidRPr="00973E38">
        <w:rPr>
          <w:rFonts w:ascii="Arial" w:eastAsia="Times New Roman" w:hAnsi="Arial" w:cs="Arial"/>
          <w:sz w:val="24"/>
          <w:szCs w:val="24"/>
        </w:rPr>
        <w:t xml:space="preserve">от 15.10. 2007 года № 89-оз (в ред. от 11.10.2016)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(в ред. 01.10.2015), </w:t>
      </w:r>
      <w:r w:rsidRPr="00973E38">
        <w:rPr>
          <w:rFonts w:ascii="Arial" w:eastAsia="Times New Roman" w:hAnsi="Arial" w:cs="Arial"/>
          <w:sz w:val="24"/>
          <w:szCs w:val="24"/>
        </w:rPr>
        <w:lastRenderedPageBreak/>
        <w:t>руководствуясь пунктом 2.2 статьи 24</w:t>
      </w:r>
      <w:proofErr w:type="gramEnd"/>
      <w:r w:rsidRPr="00973E38">
        <w:rPr>
          <w:rFonts w:ascii="Arial" w:eastAsia="Times New Roman" w:hAnsi="Arial" w:cs="Arial"/>
          <w:sz w:val="24"/>
          <w:szCs w:val="24"/>
        </w:rPr>
        <w:t>, статей 48 и 49 Устава муниципального образования «Майск» Дума</w:t>
      </w:r>
      <w:r w:rsidRPr="00973E38">
        <w:rPr>
          <w:rFonts w:ascii="Arial" w:eastAsia="Calibri" w:hAnsi="Arial" w:cs="Arial"/>
          <w:sz w:val="24"/>
          <w:szCs w:val="24"/>
        </w:rPr>
        <w:t xml:space="preserve"> </w:t>
      </w:r>
      <w:r w:rsidRPr="00973E38">
        <w:rPr>
          <w:rFonts w:ascii="Arial" w:eastAsia="Times New Roman" w:hAnsi="Arial" w:cs="Arial"/>
          <w:sz w:val="24"/>
          <w:szCs w:val="24"/>
        </w:rPr>
        <w:t xml:space="preserve">муниципального образования «Майск» </w:t>
      </w:r>
    </w:p>
    <w:p w:rsidR="00973E38" w:rsidRPr="00973E38" w:rsidRDefault="00973E38" w:rsidP="00973E38">
      <w:pPr>
        <w:spacing w:after="0" w:line="240" w:lineRule="auto"/>
        <w:jc w:val="center"/>
        <w:rPr>
          <w:rFonts w:ascii="Arial" w:eastAsia="Times New Roman" w:hAnsi="Arial" w:cs="Arial"/>
          <w:b/>
          <w:sz w:val="30"/>
          <w:szCs w:val="30"/>
        </w:rPr>
      </w:pPr>
      <w:r w:rsidRPr="00973E38">
        <w:rPr>
          <w:rFonts w:ascii="Arial" w:eastAsia="Times New Roman" w:hAnsi="Arial" w:cs="Arial"/>
          <w:b/>
          <w:sz w:val="30"/>
          <w:szCs w:val="30"/>
        </w:rPr>
        <w:t>РЕШИЛА:</w:t>
      </w:r>
    </w:p>
    <w:p w:rsidR="00973E38" w:rsidRPr="00973E38" w:rsidRDefault="00973E38" w:rsidP="00973E38">
      <w:pPr>
        <w:spacing w:after="0" w:line="240" w:lineRule="auto"/>
        <w:jc w:val="both"/>
        <w:rPr>
          <w:rFonts w:ascii="Arial" w:eastAsia="Times New Roman" w:hAnsi="Arial" w:cs="Arial"/>
          <w:b/>
          <w:sz w:val="30"/>
          <w:szCs w:val="30"/>
        </w:rPr>
      </w:pPr>
    </w:p>
    <w:p w:rsidR="00973E38" w:rsidRPr="00973E38" w:rsidRDefault="00973E38" w:rsidP="00973E38">
      <w:pPr>
        <w:spacing w:after="0" w:line="240" w:lineRule="auto"/>
        <w:jc w:val="both"/>
        <w:rPr>
          <w:rFonts w:ascii="Arial" w:eastAsia="Times New Roman" w:hAnsi="Arial" w:cs="Arial"/>
          <w:sz w:val="24"/>
          <w:szCs w:val="24"/>
        </w:rPr>
      </w:pPr>
      <w:r w:rsidRPr="00973E38">
        <w:rPr>
          <w:rFonts w:ascii="Arial" w:eastAsia="Times New Roman" w:hAnsi="Arial" w:cs="Arial"/>
          <w:sz w:val="24"/>
          <w:szCs w:val="24"/>
        </w:rPr>
        <w:t>1. Утвердить Положение «О муниципальной службе в муниципальном образовании «Майск» приложение №1 к данному Решению.</w:t>
      </w:r>
    </w:p>
    <w:p w:rsidR="00973E38" w:rsidRPr="00973E38" w:rsidRDefault="00973E38" w:rsidP="00973E38">
      <w:pPr>
        <w:spacing w:after="0" w:line="240" w:lineRule="auto"/>
        <w:jc w:val="both"/>
        <w:rPr>
          <w:rFonts w:ascii="Arial" w:eastAsia="Times New Roman" w:hAnsi="Arial" w:cs="Arial"/>
          <w:sz w:val="24"/>
          <w:szCs w:val="24"/>
        </w:rPr>
      </w:pPr>
      <w:r w:rsidRPr="00973E38">
        <w:rPr>
          <w:rFonts w:ascii="Arial" w:eastAsia="Times New Roman" w:hAnsi="Arial" w:cs="Arial"/>
          <w:sz w:val="24"/>
          <w:szCs w:val="24"/>
        </w:rPr>
        <w:t xml:space="preserve">2. Настоящее решение опубликовать в «Вестнике» и разместить на </w:t>
      </w:r>
      <w:proofErr w:type="gramStart"/>
      <w:r w:rsidRPr="00973E38">
        <w:rPr>
          <w:rFonts w:ascii="Arial" w:eastAsia="Times New Roman" w:hAnsi="Arial" w:cs="Arial"/>
          <w:sz w:val="24"/>
          <w:szCs w:val="24"/>
        </w:rPr>
        <w:t>офи-циальном</w:t>
      </w:r>
      <w:proofErr w:type="gramEnd"/>
      <w:r w:rsidRPr="00973E38">
        <w:rPr>
          <w:rFonts w:ascii="Arial" w:eastAsia="Times New Roman" w:hAnsi="Arial" w:cs="Arial"/>
          <w:sz w:val="24"/>
          <w:szCs w:val="24"/>
        </w:rPr>
        <w:t xml:space="preserve"> сайте администрации МО «Майск» www. maisk-adm.ru</w:t>
      </w:r>
    </w:p>
    <w:p w:rsidR="00973E38" w:rsidRPr="00973E38" w:rsidRDefault="00973E38" w:rsidP="00973E38">
      <w:pPr>
        <w:spacing w:after="0" w:line="240" w:lineRule="auto"/>
        <w:jc w:val="both"/>
        <w:rPr>
          <w:rFonts w:ascii="Arial" w:eastAsia="Times New Roman" w:hAnsi="Arial" w:cs="Arial"/>
          <w:sz w:val="24"/>
          <w:szCs w:val="24"/>
        </w:rPr>
      </w:pPr>
      <w:r w:rsidRPr="00973E38">
        <w:rPr>
          <w:rFonts w:ascii="Arial" w:eastAsia="Times New Roman" w:hAnsi="Arial" w:cs="Arial"/>
          <w:sz w:val="24"/>
          <w:szCs w:val="24"/>
        </w:rPr>
        <w:t>3. Настоящее решение вступает в силу с момента опубликования.</w:t>
      </w:r>
    </w:p>
    <w:p w:rsidR="00973E38" w:rsidRPr="00973E38" w:rsidRDefault="00973E38" w:rsidP="00973E38">
      <w:pPr>
        <w:spacing w:after="0" w:line="240" w:lineRule="auto"/>
        <w:jc w:val="both"/>
        <w:rPr>
          <w:rFonts w:ascii="Arial" w:eastAsia="Times New Roman" w:hAnsi="Arial" w:cs="Arial"/>
          <w:sz w:val="24"/>
          <w:szCs w:val="24"/>
        </w:rPr>
      </w:pPr>
    </w:p>
    <w:p w:rsidR="00973E38" w:rsidRPr="00973E38" w:rsidRDefault="00973E38" w:rsidP="00973E38">
      <w:pPr>
        <w:spacing w:after="0" w:line="240" w:lineRule="auto"/>
        <w:jc w:val="both"/>
        <w:rPr>
          <w:rFonts w:ascii="Arial" w:eastAsia="Times New Roman" w:hAnsi="Arial" w:cs="Arial"/>
          <w:sz w:val="24"/>
          <w:szCs w:val="24"/>
        </w:rPr>
      </w:pPr>
    </w:p>
    <w:p w:rsidR="00973E38" w:rsidRPr="00973E38" w:rsidRDefault="00973E38" w:rsidP="00973E38">
      <w:pPr>
        <w:spacing w:after="0" w:line="240" w:lineRule="auto"/>
        <w:jc w:val="both"/>
        <w:rPr>
          <w:rFonts w:ascii="Arial" w:eastAsia="Times New Roman" w:hAnsi="Arial" w:cs="Arial"/>
          <w:sz w:val="24"/>
          <w:szCs w:val="24"/>
        </w:rPr>
      </w:pPr>
      <w:r w:rsidRPr="00973E38">
        <w:rPr>
          <w:rFonts w:ascii="Arial" w:eastAsia="Times New Roman" w:hAnsi="Arial" w:cs="Arial"/>
          <w:sz w:val="24"/>
          <w:szCs w:val="24"/>
        </w:rPr>
        <w:t xml:space="preserve">Глава </w:t>
      </w:r>
      <w:proofErr w:type="gramStart"/>
      <w:r w:rsidRPr="00973E38">
        <w:rPr>
          <w:rFonts w:ascii="Arial" w:eastAsia="Times New Roman" w:hAnsi="Arial" w:cs="Arial"/>
          <w:sz w:val="24"/>
          <w:szCs w:val="24"/>
        </w:rPr>
        <w:t>муниципального</w:t>
      </w:r>
      <w:proofErr w:type="gramEnd"/>
    </w:p>
    <w:p w:rsidR="00973E38" w:rsidRPr="00973E38" w:rsidRDefault="00973E38" w:rsidP="00973E38">
      <w:pPr>
        <w:spacing w:after="0" w:line="240" w:lineRule="auto"/>
        <w:jc w:val="both"/>
        <w:rPr>
          <w:rFonts w:ascii="Arial" w:eastAsia="Times New Roman" w:hAnsi="Arial" w:cs="Arial"/>
          <w:sz w:val="24"/>
          <w:szCs w:val="24"/>
        </w:rPr>
      </w:pPr>
      <w:r w:rsidRPr="00973E38">
        <w:rPr>
          <w:rFonts w:ascii="Arial" w:eastAsia="Times New Roman" w:hAnsi="Arial" w:cs="Arial"/>
          <w:sz w:val="24"/>
          <w:szCs w:val="24"/>
        </w:rPr>
        <w:t>образования «Майск»                                                                     А.И.Серебренников</w:t>
      </w:r>
    </w:p>
    <w:p w:rsidR="00973E38" w:rsidRPr="00973E38" w:rsidRDefault="00973E38" w:rsidP="00973E38">
      <w:pPr>
        <w:spacing w:after="0" w:line="240" w:lineRule="auto"/>
        <w:rPr>
          <w:rFonts w:ascii="Arial" w:eastAsia="Times New Roman" w:hAnsi="Arial" w:cs="Arial"/>
          <w:sz w:val="24"/>
          <w:szCs w:val="24"/>
        </w:rPr>
      </w:pPr>
    </w:p>
    <w:p w:rsidR="00973E38" w:rsidRPr="00973E38" w:rsidRDefault="00973E38" w:rsidP="00973E38">
      <w:pPr>
        <w:spacing w:after="0" w:line="240" w:lineRule="auto"/>
        <w:rPr>
          <w:rFonts w:ascii="Calibri" w:eastAsia="Calibri" w:hAnsi="Calibri" w:cs="Calibri"/>
          <w:sz w:val="28"/>
          <w:szCs w:val="28"/>
        </w:rPr>
      </w:pPr>
    </w:p>
    <w:p w:rsidR="00973E38" w:rsidRPr="00973E38" w:rsidRDefault="00973E38" w:rsidP="00973E38">
      <w:pPr>
        <w:widowControl w:val="0"/>
        <w:autoSpaceDE w:val="0"/>
        <w:autoSpaceDN w:val="0"/>
        <w:adjustRightInd w:val="0"/>
        <w:spacing w:after="0" w:line="240" w:lineRule="auto"/>
        <w:jc w:val="right"/>
        <w:rPr>
          <w:rFonts w:ascii="Courier New" w:eastAsia="Calibri" w:hAnsi="Courier New" w:cs="Courier New"/>
          <w:bCs/>
        </w:rPr>
      </w:pPr>
      <w:bookmarkStart w:id="2" w:name="Par44"/>
      <w:bookmarkStart w:id="3" w:name="Par50"/>
      <w:bookmarkEnd w:id="2"/>
      <w:bookmarkEnd w:id="3"/>
      <w:r w:rsidRPr="00973E38">
        <w:rPr>
          <w:rFonts w:ascii="Courier New" w:eastAsia="Calibri" w:hAnsi="Courier New" w:cs="Courier New"/>
          <w:bCs/>
        </w:rPr>
        <w:t>Приложение №1</w:t>
      </w:r>
    </w:p>
    <w:p w:rsidR="00973E38" w:rsidRPr="00973E38" w:rsidRDefault="00973E38" w:rsidP="00973E38">
      <w:pPr>
        <w:widowControl w:val="0"/>
        <w:autoSpaceDE w:val="0"/>
        <w:autoSpaceDN w:val="0"/>
        <w:adjustRightInd w:val="0"/>
        <w:spacing w:after="0" w:line="240" w:lineRule="auto"/>
        <w:jc w:val="right"/>
        <w:rPr>
          <w:rFonts w:ascii="Courier New" w:eastAsia="Calibri" w:hAnsi="Courier New" w:cs="Courier New"/>
          <w:bCs/>
          <w:highlight w:val="yellow"/>
        </w:rPr>
      </w:pPr>
      <w:r w:rsidRPr="00973E38">
        <w:rPr>
          <w:rFonts w:ascii="Courier New" w:eastAsia="Calibri" w:hAnsi="Courier New" w:cs="Courier New"/>
          <w:bCs/>
        </w:rPr>
        <w:t>К Решению Думы МО «Майск»</w:t>
      </w:r>
    </w:p>
    <w:p w:rsidR="00973E38" w:rsidRPr="00973E38" w:rsidRDefault="00973E38" w:rsidP="00973E38">
      <w:pPr>
        <w:widowControl w:val="0"/>
        <w:autoSpaceDE w:val="0"/>
        <w:autoSpaceDN w:val="0"/>
        <w:adjustRightInd w:val="0"/>
        <w:spacing w:after="0" w:line="240" w:lineRule="auto"/>
        <w:jc w:val="right"/>
        <w:rPr>
          <w:rFonts w:ascii="Courier New" w:eastAsia="Calibri" w:hAnsi="Courier New" w:cs="Courier New"/>
          <w:bCs/>
        </w:rPr>
      </w:pPr>
      <w:r w:rsidRPr="00973E38">
        <w:rPr>
          <w:rFonts w:ascii="Courier New" w:eastAsia="Calibri" w:hAnsi="Courier New" w:cs="Courier New"/>
          <w:bCs/>
        </w:rPr>
        <w:t>от 01.12.2016 № 173</w:t>
      </w:r>
    </w:p>
    <w:p w:rsidR="00973E38" w:rsidRPr="00973E38" w:rsidRDefault="00973E38" w:rsidP="00973E38">
      <w:pPr>
        <w:widowControl w:val="0"/>
        <w:autoSpaceDE w:val="0"/>
        <w:autoSpaceDN w:val="0"/>
        <w:adjustRightInd w:val="0"/>
        <w:spacing w:after="0" w:line="240" w:lineRule="auto"/>
        <w:jc w:val="right"/>
        <w:rPr>
          <w:rFonts w:ascii="Calibri" w:eastAsia="Calibri" w:hAnsi="Calibri" w:cs="Calibri"/>
          <w:bCs/>
          <w:sz w:val="24"/>
          <w:szCs w:val="24"/>
        </w:rPr>
      </w:pPr>
    </w:p>
    <w:p w:rsidR="00973E38" w:rsidRPr="00973E38" w:rsidRDefault="00973E38" w:rsidP="00973E38">
      <w:pPr>
        <w:widowControl w:val="0"/>
        <w:autoSpaceDE w:val="0"/>
        <w:autoSpaceDN w:val="0"/>
        <w:adjustRightInd w:val="0"/>
        <w:spacing w:after="0" w:line="240" w:lineRule="auto"/>
        <w:jc w:val="center"/>
        <w:rPr>
          <w:rFonts w:ascii="Arial" w:eastAsia="Calibri" w:hAnsi="Arial" w:cs="Arial"/>
          <w:b/>
          <w:bCs/>
          <w:sz w:val="30"/>
          <w:szCs w:val="30"/>
        </w:rPr>
      </w:pPr>
      <w:r w:rsidRPr="00973E38">
        <w:rPr>
          <w:rFonts w:ascii="Arial" w:eastAsia="Calibri" w:hAnsi="Arial" w:cs="Arial"/>
          <w:b/>
          <w:bCs/>
          <w:sz w:val="30"/>
          <w:szCs w:val="30"/>
        </w:rPr>
        <w:t>ПОЛОЖЕНИЕ</w:t>
      </w:r>
    </w:p>
    <w:p w:rsidR="00973E38" w:rsidRPr="00973E38" w:rsidRDefault="00973E38" w:rsidP="00973E38">
      <w:pPr>
        <w:widowControl w:val="0"/>
        <w:autoSpaceDE w:val="0"/>
        <w:autoSpaceDN w:val="0"/>
        <w:adjustRightInd w:val="0"/>
        <w:spacing w:after="0" w:line="240" w:lineRule="auto"/>
        <w:jc w:val="center"/>
        <w:rPr>
          <w:rFonts w:ascii="Arial" w:eastAsia="Calibri" w:hAnsi="Arial" w:cs="Arial"/>
          <w:b/>
          <w:bCs/>
          <w:sz w:val="30"/>
          <w:szCs w:val="30"/>
        </w:rPr>
      </w:pPr>
      <w:r w:rsidRPr="00973E38">
        <w:rPr>
          <w:rFonts w:ascii="Arial" w:eastAsia="Calibri" w:hAnsi="Arial" w:cs="Arial"/>
          <w:b/>
          <w:bCs/>
          <w:sz w:val="30"/>
          <w:szCs w:val="30"/>
        </w:rPr>
        <w:t xml:space="preserve">О МУНИЦИПАЛЬНОЙ СЛУЖБЕ В МУНИЦИПАЛЬНОМ ОБРАЗОВАНИИ «МАЙСК»  </w:t>
      </w:r>
    </w:p>
    <w:p w:rsidR="00973E38" w:rsidRPr="00973E38" w:rsidRDefault="00973E38" w:rsidP="00973E38">
      <w:pPr>
        <w:widowControl w:val="0"/>
        <w:autoSpaceDE w:val="0"/>
        <w:autoSpaceDN w:val="0"/>
        <w:adjustRightInd w:val="0"/>
        <w:spacing w:after="0" w:line="240" w:lineRule="auto"/>
        <w:jc w:val="both"/>
        <w:rPr>
          <w:rFonts w:ascii="Calibri" w:eastAsia="Calibri" w:hAnsi="Calibri" w:cs="Calibri"/>
          <w:sz w:val="24"/>
          <w:szCs w:val="24"/>
        </w:rPr>
      </w:pP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roofErr w:type="gramStart"/>
      <w:r w:rsidRPr="00973E38">
        <w:rPr>
          <w:rFonts w:ascii="Arial" w:eastAsia="Calibri" w:hAnsi="Arial" w:cs="Arial"/>
          <w:sz w:val="24"/>
          <w:szCs w:val="24"/>
        </w:rPr>
        <w:t>В соответствии с Федеральными законами "</w:t>
      </w:r>
      <w:hyperlink r:id="rId17" w:history="1">
        <w:r w:rsidRPr="00973E38">
          <w:rPr>
            <w:rFonts w:ascii="Arial" w:eastAsia="Calibri" w:hAnsi="Arial" w:cs="Arial"/>
            <w:sz w:val="24"/>
            <w:szCs w:val="24"/>
          </w:rPr>
          <w:t>Об общих принципах</w:t>
        </w:r>
      </w:hyperlink>
      <w:r w:rsidRPr="00973E38">
        <w:rPr>
          <w:rFonts w:ascii="Arial" w:eastAsia="Calibri" w:hAnsi="Arial" w:cs="Arial"/>
          <w:sz w:val="24"/>
          <w:szCs w:val="24"/>
        </w:rPr>
        <w:t xml:space="preserve"> организации местного самоуправления в Российской Федерации", "</w:t>
      </w:r>
      <w:hyperlink r:id="rId18" w:history="1">
        <w:r w:rsidRPr="00973E38">
          <w:rPr>
            <w:rFonts w:ascii="Arial" w:eastAsia="Calibri" w:hAnsi="Arial" w:cs="Arial"/>
            <w:sz w:val="24"/>
            <w:szCs w:val="24"/>
          </w:rPr>
          <w:t>О муниципальной службе</w:t>
        </w:r>
      </w:hyperlink>
      <w:r w:rsidRPr="00973E38">
        <w:rPr>
          <w:rFonts w:ascii="Arial" w:eastAsia="Calibri" w:hAnsi="Arial" w:cs="Arial"/>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«Майск», правовое положение муниципальных служащих органов местного самоуправления муниципального образования «Майск».</w:t>
      </w:r>
      <w:proofErr w:type="gramEnd"/>
    </w:p>
    <w:p w:rsidR="00973E38" w:rsidRPr="00973E38" w:rsidRDefault="00973E38" w:rsidP="00973E38">
      <w:pPr>
        <w:widowControl w:val="0"/>
        <w:autoSpaceDE w:val="0"/>
        <w:autoSpaceDN w:val="0"/>
        <w:adjustRightInd w:val="0"/>
        <w:spacing w:after="0" w:line="240" w:lineRule="auto"/>
        <w:ind w:right="-57"/>
        <w:jc w:val="center"/>
        <w:outlineLvl w:val="1"/>
        <w:rPr>
          <w:rFonts w:ascii="Arial" w:eastAsia="Calibri" w:hAnsi="Arial" w:cs="Arial"/>
          <w:sz w:val="24"/>
          <w:szCs w:val="24"/>
        </w:rPr>
      </w:pPr>
      <w:bookmarkStart w:id="4" w:name="Par68"/>
      <w:bookmarkEnd w:id="4"/>
      <w:r w:rsidRPr="00973E38">
        <w:rPr>
          <w:rFonts w:ascii="Arial" w:eastAsia="Calibri" w:hAnsi="Arial" w:cs="Arial"/>
          <w:sz w:val="24"/>
          <w:szCs w:val="24"/>
        </w:rPr>
        <w:t>Глава 1. ОБЩИЕ ПОЛОЖЕНИЯ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5" w:name="Par70"/>
      <w:bookmarkEnd w:id="5"/>
      <w:r w:rsidRPr="00973E38">
        <w:rPr>
          <w:rFonts w:ascii="Arial" w:eastAsia="Calibri" w:hAnsi="Arial" w:cs="Arial"/>
          <w:sz w:val="24"/>
          <w:szCs w:val="24"/>
        </w:rPr>
        <w:t>Статья 1. Муниципальная служба</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1.1. Муниципальная служба - это профессиональная деятельность граждан, которая осуществляется на постоянной основе на должностях муниципальной службы муниципального образования «Майск», замещаемых путем заключения трудового договора (контракта).</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1.2. Нанимателем для муниципального служащего муниципального образования «Майск» является муниципальное образование «Майск», от имени которого полномочия нанимателя осуществляет представитель нанимателя (работодатель).</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1.3. Представителем нанимателя (работодателем) для муниципального служащего администрации муниципального образования «Майск»  является глава муниципального образования «Майск».</w:t>
      </w:r>
    </w:p>
    <w:p w:rsidR="00973E38" w:rsidRPr="00973E38" w:rsidRDefault="00973E38" w:rsidP="00973E38">
      <w:pPr>
        <w:spacing w:after="0" w:line="240" w:lineRule="auto"/>
        <w:ind w:right="-57"/>
        <w:jc w:val="both"/>
        <w:rPr>
          <w:rFonts w:ascii="Arial" w:eastAsia="Calibri" w:hAnsi="Arial" w:cs="Arial"/>
          <w:sz w:val="24"/>
          <w:szCs w:val="24"/>
        </w:rPr>
      </w:pPr>
      <w:bookmarkStart w:id="6" w:name="Par74"/>
      <w:bookmarkEnd w:id="6"/>
    </w:p>
    <w:p w:rsidR="00973E38" w:rsidRPr="00973E38" w:rsidRDefault="00973E38" w:rsidP="00973E38">
      <w:pPr>
        <w:spacing w:after="0" w:line="240" w:lineRule="auto"/>
        <w:ind w:right="-57"/>
        <w:jc w:val="center"/>
        <w:rPr>
          <w:rFonts w:ascii="Arial" w:eastAsia="Calibri" w:hAnsi="Arial" w:cs="Arial"/>
          <w:sz w:val="24"/>
          <w:szCs w:val="24"/>
        </w:rPr>
      </w:pPr>
      <w:r w:rsidRPr="00973E38">
        <w:rPr>
          <w:rFonts w:ascii="Arial" w:eastAsia="Calibri" w:hAnsi="Arial" w:cs="Arial"/>
          <w:sz w:val="24"/>
          <w:szCs w:val="24"/>
        </w:rPr>
        <w:t>Статья 2. Должности муниципальной службы</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2.1. Должность муниципальной службы муниципального образования «Майск»- должность в органе местного самоуправления муниципального образования «Майск», образуемая в соответствии с </w:t>
      </w:r>
      <w:hyperlink r:id="rId19">
        <w:r w:rsidRPr="00973E38">
          <w:rPr>
            <w:rFonts w:ascii="Arial" w:eastAsia="Calibri" w:hAnsi="Arial" w:cs="Arial"/>
            <w:sz w:val="24"/>
            <w:szCs w:val="24"/>
          </w:rPr>
          <w:t>Уставом</w:t>
        </w:r>
      </w:hyperlink>
      <w:r w:rsidRPr="00973E38">
        <w:rPr>
          <w:rFonts w:ascii="Arial" w:eastAsia="Calibri" w:hAnsi="Arial" w:cs="Arial"/>
          <w:sz w:val="24"/>
          <w:szCs w:val="24"/>
        </w:rPr>
        <w:t xml:space="preserve"> муниципального образования </w:t>
      </w:r>
      <w:r w:rsidRPr="00973E38">
        <w:rPr>
          <w:rFonts w:ascii="Arial" w:eastAsia="Calibri" w:hAnsi="Arial" w:cs="Arial"/>
          <w:sz w:val="24"/>
          <w:szCs w:val="24"/>
        </w:rPr>
        <w:lastRenderedPageBreak/>
        <w:t>«Майск»,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2.2. Должности муниципальной службы муниципального образования «Майск» устанавливаются муниципальным правовым актом в соответствии с </w:t>
      </w:r>
      <w:hyperlink r:id="rId20">
        <w:r w:rsidRPr="00973E38">
          <w:rPr>
            <w:rFonts w:ascii="Arial" w:eastAsia="Calibri" w:hAnsi="Arial" w:cs="Arial"/>
            <w:sz w:val="24"/>
            <w:szCs w:val="24"/>
          </w:rPr>
          <w:t>Реестром</w:t>
        </w:r>
      </w:hyperlink>
      <w:r w:rsidRPr="00973E38">
        <w:rPr>
          <w:rFonts w:ascii="Arial" w:eastAsia="Calibri" w:hAnsi="Arial" w:cs="Arial"/>
          <w:sz w:val="24"/>
          <w:szCs w:val="24"/>
        </w:rPr>
        <w:t xml:space="preserve"> должностей муниципальной службы в Иркутской области, утвержденным законом Иркутской области.</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2.3. Реестр наименований должностей муниципальной службы представляет собой перечень должностей муниципальной службы, классифицированных по группам.</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2.4. Реестр наименований должностей муниципальной службы муниципального образования «Майск» утверждается главой Поселения в соответствии со структурой органов местного самоуправления  МО «Майск» на основании реестра должностей муниципальной службы в Иркутской области, утвержденного законом Иркутской области.</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2.5. При составлении и утверждении штатного расписания МО «Майск» используются наименования должностей, предусмотренные реестром должностей муниципальной службы в Иркутской области.</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2.6. Штатное расписание администрации МО «Майск» утверждается распоряжением главы поселения в соответствии со структурой администрации МО «Майск» утвержденной правовым актом Думы МО «Майск» (далее - Дума поселения).</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2.7. В целях технического обеспечения деятельности органов местного самоуправления МО «Майск» в штатное расписание могут включаться должности, не относящиеся к должностям муниципальной службы (должности технического персонала).</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Правовое положение лиц, замещающих должности технического персонала, определяются трудовым законодательством и правовыми актами органов местного самоуправления. МО «Майск»</w:t>
      </w:r>
    </w:p>
    <w:p w:rsidR="00973E38" w:rsidRPr="00973E38" w:rsidRDefault="00973E38" w:rsidP="00973E38">
      <w:pPr>
        <w:spacing w:after="0" w:line="240" w:lineRule="auto"/>
        <w:ind w:right="-57"/>
        <w:jc w:val="both"/>
        <w:rPr>
          <w:rFonts w:ascii="Arial" w:eastAsia="Calibri" w:hAnsi="Arial" w:cs="Arial"/>
          <w:sz w:val="24"/>
          <w:szCs w:val="24"/>
        </w:rPr>
      </w:pP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Статья 3. Муниципальный служащий МО «Майск»</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3.1. Муниципальным служащим МО «Майск» является гражданин, исполняющий в порядке, определенном муниципальными правовыми актами МО «Майск»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МО «Майск».</w:t>
      </w:r>
    </w:p>
    <w:p w:rsidR="00973E38" w:rsidRPr="00973E38" w:rsidRDefault="00973E38" w:rsidP="00973E38">
      <w:pPr>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7" w:name="Par86"/>
      <w:bookmarkStart w:id="8" w:name="Par94"/>
      <w:bookmarkStart w:id="9" w:name="Par100"/>
      <w:bookmarkEnd w:id="7"/>
      <w:bookmarkEnd w:id="8"/>
      <w:bookmarkEnd w:id="9"/>
      <w:r w:rsidRPr="00973E38">
        <w:rPr>
          <w:rFonts w:ascii="Arial" w:eastAsia="Calibri" w:hAnsi="Arial" w:cs="Arial"/>
          <w:sz w:val="24"/>
          <w:szCs w:val="24"/>
        </w:rPr>
        <w:t>Статья 5. Задачи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Задачами муниципальной службы являются: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обеспечение прав граждан в области местного самоуправления на территории Муниципального образования «Майск»</w:t>
      </w:r>
      <w:proofErr w:type="gramStart"/>
      <w:r w:rsidRPr="00973E38">
        <w:rPr>
          <w:rFonts w:ascii="Arial" w:eastAsia="Calibri" w:hAnsi="Arial" w:cs="Arial"/>
          <w:sz w:val="24"/>
          <w:szCs w:val="24"/>
        </w:rPr>
        <w:t xml:space="preserve"> ;</w:t>
      </w:r>
      <w:proofErr w:type="gramEnd"/>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обеспечение решения вопросов местного значения МО «Майск»;</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3) исполнение </w:t>
      </w:r>
      <w:hyperlink r:id="rId21" w:history="1">
        <w:r w:rsidRPr="00973E38">
          <w:rPr>
            <w:rFonts w:ascii="Arial" w:eastAsia="Calibri" w:hAnsi="Arial" w:cs="Arial"/>
            <w:sz w:val="24"/>
            <w:szCs w:val="24"/>
          </w:rPr>
          <w:t>Конституции</w:t>
        </w:r>
      </w:hyperlink>
      <w:r w:rsidRPr="00973E38">
        <w:rPr>
          <w:rFonts w:ascii="Arial" w:eastAsia="Calibri" w:hAnsi="Arial" w:cs="Arial"/>
          <w:sz w:val="24"/>
          <w:szCs w:val="24"/>
        </w:rPr>
        <w:t xml:space="preserve"> Российской Федерации, федерального и областного законодательства, </w:t>
      </w:r>
      <w:hyperlink r:id="rId22" w:history="1">
        <w:r w:rsidRPr="00973E38">
          <w:rPr>
            <w:rFonts w:ascii="Arial" w:eastAsia="Calibri" w:hAnsi="Arial" w:cs="Arial"/>
            <w:sz w:val="24"/>
            <w:szCs w:val="24"/>
          </w:rPr>
          <w:t>Устава</w:t>
        </w:r>
      </w:hyperlink>
      <w:r w:rsidRPr="00973E38">
        <w:rPr>
          <w:rFonts w:ascii="Arial" w:eastAsia="Calibri" w:hAnsi="Arial" w:cs="Arial"/>
          <w:sz w:val="24"/>
          <w:szCs w:val="24"/>
        </w:rPr>
        <w:t xml:space="preserve"> муниципального образования «Майск» и иных муниципальных правовых актов муниципального образования «Майск»;</w:t>
      </w:r>
    </w:p>
    <w:p w:rsidR="00973E38" w:rsidRPr="00973E38" w:rsidRDefault="00261FEE" w:rsidP="00973E38">
      <w:pPr>
        <w:widowControl w:val="0"/>
        <w:autoSpaceDE w:val="0"/>
        <w:autoSpaceDN w:val="0"/>
        <w:adjustRightInd w:val="0"/>
        <w:spacing w:after="0" w:line="240" w:lineRule="auto"/>
        <w:ind w:right="-57"/>
        <w:jc w:val="both"/>
        <w:rPr>
          <w:rFonts w:ascii="Arial" w:eastAsia="Calibri" w:hAnsi="Arial" w:cs="Arial"/>
          <w:sz w:val="24"/>
          <w:szCs w:val="24"/>
        </w:rPr>
      </w:pPr>
      <w:hyperlink r:id="rId23" w:history="1">
        <w:r w:rsidR="00973E38" w:rsidRPr="00973E38">
          <w:rPr>
            <w:rFonts w:ascii="Arial" w:eastAsia="Calibri" w:hAnsi="Arial" w:cs="Arial"/>
            <w:sz w:val="24"/>
            <w:szCs w:val="24"/>
          </w:rPr>
          <w:t>4</w:t>
        </w:r>
      </w:hyperlink>
      <w:r w:rsidR="00973E38" w:rsidRPr="00973E38">
        <w:rPr>
          <w:rFonts w:ascii="Arial" w:eastAsia="Calibri" w:hAnsi="Arial" w:cs="Arial"/>
          <w:sz w:val="24"/>
          <w:szCs w:val="24"/>
        </w:rPr>
        <w:t>) обеспечение исполнения полномочий Главы Муниципального образования «Майск», осуществляющего полномочия на постоянной основе;</w:t>
      </w:r>
    </w:p>
    <w:p w:rsidR="00973E38" w:rsidRPr="00973E38" w:rsidRDefault="00261FEE" w:rsidP="00973E38">
      <w:pPr>
        <w:widowControl w:val="0"/>
        <w:autoSpaceDE w:val="0"/>
        <w:autoSpaceDN w:val="0"/>
        <w:adjustRightInd w:val="0"/>
        <w:spacing w:after="0" w:line="240" w:lineRule="auto"/>
        <w:ind w:right="-57"/>
        <w:jc w:val="both"/>
        <w:rPr>
          <w:rFonts w:ascii="Arial" w:eastAsia="Calibri" w:hAnsi="Arial" w:cs="Arial"/>
          <w:sz w:val="24"/>
          <w:szCs w:val="24"/>
        </w:rPr>
      </w:pPr>
      <w:hyperlink r:id="rId24" w:history="1">
        <w:r w:rsidR="00973E38" w:rsidRPr="00973E38">
          <w:rPr>
            <w:rFonts w:ascii="Arial" w:eastAsia="Calibri" w:hAnsi="Arial" w:cs="Arial"/>
            <w:sz w:val="24"/>
            <w:szCs w:val="24"/>
          </w:rPr>
          <w:t>5</w:t>
        </w:r>
      </w:hyperlink>
      <w:r w:rsidR="00973E38" w:rsidRPr="00973E38">
        <w:rPr>
          <w:rFonts w:ascii="Arial" w:eastAsia="Calibri" w:hAnsi="Arial" w:cs="Arial"/>
          <w:sz w:val="24"/>
          <w:szCs w:val="24"/>
        </w:rPr>
        <w:t>) оказание содействия федеральным и областным органам государственной власти;</w:t>
      </w:r>
    </w:p>
    <w:p w:rsidR="00973E38" w:rsidRPr="00973E38" w:rsidRDefault="00261FEE" w:rsidP="00973E38">
      <w:pPr>
        <w:widowControl w:val="0"/>
        <w:autoSpaceDE w:val="0"/>
        <w:autoSpaceDN w:val="0"/>
        <w:adjustRightInd w:val="0"/>
        <w:spacing w:after="0" w:line="240" w:lineRule="auto"/>
        <w:ind w:right="-57"/>
        <w:jc w:val="both"/>
        <w:rPr>
          <w:rFonts w:ascii="Arial" w:eastAsia="Calibri" w:hAnsi="Arial" w:cs="Arial"/>
          <w:sz w:val="24"/>
          <w:szCs w:val="24"/>
        </w:rPr>
      </w:pPr>
      <w:hyperlink r:id="rId25" w:history="1">
        <w:r w:rsidR="00973E38" w:rsidRPr="00973E38">
          <w:rPr>
            <w:rFonts w:ascii="Arial" w:eastAsia="Calibri" w:hAnsi="Arial" w:cs="Arial"/>
            <w:sz w:val="24"/>
            <w:szCs w:val="24"/>
          </w:rPr>
          <w:t>6</w:t>
        </w:r>
      </w:hyperlink>
      <w:r w:rsidR="00973E38" w:rsidRPr="00973E38">
        <w:rPr>
          <w:rFonts w:ascii="Arial" w:eastAsia="Calibri" w:hAnsi="Arial" w:cs="Arial"/>
          <w:sz w:val="24"/>
          <w:szCs w:val="24"/>
        </w:rPr>
        <w:t>) представление, выражение и защита интересов Муниципального образования «Майск»  в органах государственной власти и объединениях муниципальных образований.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lastRenderedPageBreak/>
        <w:t>Статья 6. Основные принципы муниципальной службы</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6.1. Основными принципами муниципальной службы в сельском поселении являются:</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 приоритет прав и свобод человека и гражданина;</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proofErr w:type="gramStart"/>
      <w:r w:rsidRPr="00973E38">
        <w:rPr>
          <w:rFonts w:ascii="Arial" w:eastAsia="Times New Roman" w:hAnsi="Arial" w:cs="Arial"/>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3) профессионализм и компетентность муниципальных служащих;</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4) стабильность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5) доступность информации о деятельности муниципальных служащих;</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6) взаимодействие с общественными объединениями и гражданами;</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8) правовая и социальная защищенность муниципальных служащих;</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10) внепартийность муниципальной службы.</w:t>
      </w:r>
    </w:p>
    <w:p w:rsidR="00973E38" w:rsidRPr="00973E38" w:rsidRDefault="00973E38" w:rsidP="00973E38">
      <w:pPr>
        <w:spacing w:after="0" w:line="240" w:lineRule="auto"/>
        <w:ind w:right="-57"/>
        <w:jc w:val="both"/>
        <w:rPr>
          <w:rFonts w:ascii="Arial" w:eastAsia="Calibri" w:hAnsi="Arial" w:cs="Arial"/>
          <w:sz w:val="24"/>
          <w:szCs w:val="24"/>
        </w:rPr>
      </w:pP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Статья 7. Финансирование муниципальной службы</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7.1. Финансирование муниципальной службы МО «Майск» осуществляется за счет средств МО «Майск».</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7.2. Расходы бюджета МО «Майск»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center"/>
        <w:outlineLvl w:val="1"/>
        <w:rPr>
          <w:rFonts w:ascii="Arial" w:eastAsia="Calibri" w:hAnsi="Arial" w:cs="Arial"/>
          <w:sz w:val="24"/>
          <w:szCs w:val="24"/>
        </w:rPr>
      </w:pPr>
      <w:bookmarkStart w:id="10" w:name="Par112"/>
      <w:bookmarkStart w:id="11" w:name="Par130"/>
      <w:bookmarkStart w:id="12" w:name="Par135"/>
      <w:bookmarkEnd w:id="10"/>
      <w:bookmarkEnd w:id="11"/>
      <w:bookmarkEnd w:id="12"/>
      <w:r w:rsidRPr="00973E38">
        <w:rPr>
          <w:rFonts w:ascii="Arial" w:eastAsia="Calibri" w:hAnsi="Arial" w:cs="Arial"/>
          <w:sz w:val="24"/>
          <w:szCs w:val="24"/>
        </w:rPr>
        <w:t>Глава 2. СИСТЕМА ДОЛЖНОСТЕЙ МУНИЦИПАЛЬНОЙ СЛУЖБЫ</w:t>
      </w:r>
    </w:p>
    <w:p w:rsidR="00973E38" w:rsidRPr="00973E38" w:rsidRDefault="00973E38" w:rsidP="00973E38">
      <w:pPr>
        <w:widowControl w:val="0"/>
        <w:autoSpaceDE w:val="0"/>
        <w:autoSpaceDN w:val="0"/>
        <w:adjustRightInd w:val="0"/>
        <w:spacing w:after="0" w:line="240" w:lineRule="auto"/>
        <w:ind w:right="-57"/>
        <w:jc w:val="center"/>
        <w:outlineLvl w:val="1"/>
        <w:rPr>
          <w:rFonts w:ascii="Arial" w:eastAsia="Calibri" w:hAnsi="Arial" w:cs="Arial"/>
          <w:sz w:val="24"/>
          <w:szCs w:val="24"/>
        </w:rPr>
      </w:pP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Статья 8. Классификация и перечень должностей муниципальной службы в МО «Майск».</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8.1.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главные должности муниципальной службы;</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ведущие должности муниципальной службы;</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старшие должности муниципальной службы;</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младшие должности муниципальной службы.</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8.2. Должности муниципальной службы образуются в порядке, определенном законодательством, в соответствии с </w:t>
      </w:r>
      <w:hyperlink r:id="rId26">
        <w:r w:rsidRPr="00973E38">
          <w:rPr>
            <w:rFonts w:ascii="Arial" w:eastAsia="Calibri" w:hAnsi="Arial" w:cs="Arial"/>
            <w:sz w:val="24"/>
            <w:szCs w:val="24"/>
            <w:u w:val="single"/>
          </w:rPr>
          <w:t>Уставом</w:t>
        </w:r>
      </w:hyperlink>
      <w:r w:rsidRPr="00973E38">
        <w:rPr>
          <w:rFonts w:ascii="Arial" w:eastAsia="Calibri" w:hAnsi="Arial" w:cs="Arial"/>
          <w:sz w:val="24"/>
          <w:szCs w:val="24"/>
        </w:rPr>
        <w:t xml:space="preserve"> МО «Майск» с установленным кругом обязанностей по обеспечению исполнения полномочий органов местного самоуправления МО «Майск»</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8.3. Должности муниципальной службы МО «Майск» устанавливаются в соответствии с </w:t>
      </w:r>
      <w:hyperlink r:id="rId27">
        <w:r w:rsidRPr="00973E38">
          <w:rPr>
            <w:rFonts w:ascii="Arial" w:eastAsia="Calibri" w:hAnsi="Arial" w:cs="Arial"/>
            <w:sz w:val="24"/>
            <w:szCs w:val="24"/>
            <w:u w:val="single"/>
          </w:rPr>
          <w:t>Реестром</w:t>
        </w:r>
      </w:hyperlink>
      <w:r w:rsidRPr="00973E38">
        <w:rPr>
          <w:rFonts w:ascii="Arial" w:eastAsia="Calibri" w:hAnsi="Arial" w:cs="Arial"/>
          <w:sz w:val="24"/>
          <w:szCs w:val="24"/>
        </w:rPr>
        <w:t xml:space="preserve"> должностей муниципальной службы в Иркутской области, утвержденным законом Иркутской области.</w:t>
      </w:r>
    </w:p>
    <w:p w:rsidR="00973E38" w:rsidRPr="00973E38" w:rsidRDefault="00973E38" w:rsidP="00973E38">
      <w:pPr>
        <w:spacing w:after="0" w:line="240" w:lineRule="auto"/>
        <w:ind w:right="-57"/>
        <w:jc w:val="both"/>
        <w:rPr>
          <w:rFonts w:ascii="Arial" w:eastAsia="Calibri" w:hAnsi="Arial" w:cs="Arial"/>
          <w:sz w:val="24"/>
          <w:szCs w:val="24"/>
        </w:rPr>
      </w:pP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Статья 9. Квалификационные требования для замещения должностей муниципальной службы в МО «Майск»</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lastRenderedPageBreak/>
        <w:t>Для замещения должностей муниципальной службы МО «Майск» предъявляются следующие квалификационные требования:</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9.1.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9.2.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Иркутской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spacing w:after="0" w:line="240" w:lineRule="auto"/>
        <w:ind w:right="-57"/>
        <w:jc w:val="both"/>
        <w:rPr>
          <w:rFonts w:ascii="Arial" w:eastAsia="Calibri" w:hAnsi="Arial" w:cs="Arial"/>
          <w:sz w:val="24"/>
          <w:szCs w:val="24"/>
        </w:rPr>
      </w:pPr>
      <w:bookmarkStart w:id="13" w:name="Par137"/>
      <w:bookmarkStart w:id="14" w:name="Par155"/>
      <w:bookmarkEnd w:id="13"/>
      <w:bookmarkEnd w:id="14"/>
      <w:r w:rsidRPr="00973E38">
        <w:rPr>
          <w:rFonts w:ascii="Arial" w:eastAsia="Calibri" w:hAnsi="Arial" w:cs="Arial"/>
          <w:sz w:val="24"/>
          <w:szCs w:val="24"/>
        </w:rPr>
        <w:t>Статья 10. Классные чины муниципальных служащих</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10.1.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10.2.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8">
        <w:r w:rsidRPr="00973E38">
          <w:rPr>
            <w:rFonts w:ascii="Arial" w:eastAsia="Calibri" w:hAnsi="Arial" w:cs="Arial"/>
            <w:sz w:val="24"/>
            <w:szCs w:val="24"/>
          </w:rPr>
          <w:t>Законом</w:t>
        </w:r>
      </w:hyperlink>
      <w:r w:rsidRPr="00973E38">
        <w:rPr>
          <w:rFonts w:ascii="Arial" w:eastAsia="Calibri" w:hAnsi="Arial" w:cs="Arial"/>
          <w:sz w:val="24"/>
          <w:szCs w:val="24"/>
        </w:rPr>
        <w:t xml:space="preserve"> Иркутской области 15 октября 2007 года N 88-оз "Об отдельных вопросах муниципальной службы в Иркутской области".</w:t>
      </w:r>
    </w:p>
    <w:p w:rsidR="00973E38" w:rsidRPr="00973E38" w:rsidRDefault="00973E38" w:rsidP="00973E38">
      <w:pPr>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10.3.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center"/>
        <w:outlineLvl w:val="1"/>
        <w:rPr>
          <w:rFonts w:ascii="Arial" w:eastAsia="Calibri" w:hAnsi="Arial" w:cs="Arial"/>
          <w:sz w:val="24"/>
          <w:szCs w:val="24"/>
        </w:rPr>
      </w:pPr>
      <w:bookmarkStart w:id="15" w:name="Par169"/>
      <w:bookmarkStart w:id="16" w:name="Par202"/>
      <w:bookmarkStart w:id="17" w:name="Par210"/>
      <w:bookmarkEnd w:id="15"/>
      <w:bookmarkEnd w:id="16"/>
      <w:bookmarkEnd w:id="17"/>
      <w:r w:rsidRPr="00973E38">
        <w:rPr>
          <w:rFonts w:ascii="Arial" w:eastAsia="Calibri" w:hAnsi="Arial" w:cs="Arial"/>
          <w:sz w:val="24"/>
          <w:szCs w:val="24"/>
        </w:rPr>
        <w:t>Глава 3. ПРАВОВОЕ ПОЛОЖЕНИЕ МУНИЦИПАЛЬНЫХ СЛУЖАЩИХ.</w:t>
      </w:r>
    </w:p>
    <w:p w:rsidR="00973E38" w:rsidRPr="00973E38" w:rsidRDefault="00973E38" w:rsidP="00973E38">
      <w:pPr>
        <w:widowControl w:val="0"/>
        <w:autoSpaceDE w:val="0"/>
        <w:autoSpaceDN w:val="0"/>
        <w:adjustRightInd w:val="0"/>
        <w:spacing w:after="0" w:line="240" w:lineRule="auto"/>
        <w:ind w:right="-57"/>
        <w:jc w:val="center"/>
        <w:rPr>
          <w:rFonts w:ascii="Arial" w:eastAsia="Calibri" w:hAnsi="Arial" w:cs="Arial"/>
          <w:sz w:val="24"/>
          <w:szCs w:val="24"/>
        </w:rPr>
      </w:pPr>
      <w:r w:rsidRPr="00973E38">
        <w:rPr>
          <w:rFonts w:ascii="Arial" w:eastAsia="Calibri" w:hAnsi="Arial" w:cs="Arial"/>
          <w:sz w:val="24"/>
          <w:szCs w:val="24"/>
        </w:rPr>
        <w:t>ГАРАНТИИ ДЕЯТЕЛЬНОСТИ МУНИЦИПАЛЬНЫХ СЛУЖАЩИХ</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18" w:name="Par213"/>
      <w:bookmarkEnd w:id="18"/>
      <w:r w:rsidRPr="00973E38">
        <w:rPr>
          <w:rFonts w:ascii="Arial" w:eastAsia="Calibri" w:hAnsi="Arial" w:cs="Arial"/>
          <w:sz w:val="24"/>
          <w:szCs w:val="24"/>
        </w:rPr>
        <w:t>Статья 11. Права муниципального служащего</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1. Муниципальный служащий имеет право </w:t>
      </w:r>
      <w:proofErr w:type="gramStart"/>
      <w:r w:rsidRPr="00973E38">
        <w:rPr>
          <w:rFonts w:ascii="Arial" w:eastAsia="Calibri" w:hAnsi="Arial" w:cs="Arial"/>
          <w:sz w:val="24"/>
          <w:szCs w:val="24"/>
        </w:rPr>
        <w:t>на</w:t>
      </w:r>
      <w:proofErr w:type="gramEnd"/>
      <w:r w:rsidRPr="00973E38">
        <w:rPr>
          <w:rFonts w:ascii="Arial" w:eastAsia="Calibri" w:hAnsi="Arial" w:cs="Arial"/>
          <w:sz w:val="24"/>
          <w:szCs w:val="24"/>
        </w:rPr>
        <w:t>:</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2) обеспечение организационно-технических условий, необходимых для исполнения должностных обязанностей;</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3) оплату труда и другие выплаты в соответствии с трудовым законодательством, </w:t>
      </w:r>
      <w:hyperlink w:anchor="Par364" w:tooltip="Статья 22. Общие принципы оплаты труда муниципального служащего" w:history="1">
        <w:r w:rsidRPr="00973E38">
          <w:rPr>
            <w:rFonts w:ascii="Arial" w:eastAsia="Times New Roman" w:hAnsi="Arial" w:cs="Arial"/>
            <w:sz w:val="24"/>
            <w:szCs w:val="24"/>
            <w:lang w:eastAsia="ru-RU"/>
          </w:rPr>
          <w:t>законодательством</w:t>
        </w:r>
      </w:hyperlink>
      <w:r w:rsidRPr="00973E38">
        <w:rPr>
          <w:rFonts w:ascii="Arial" w:eastAsia="Times New Roman" w:hAnsi="Arial" w:cs="Arial"/>
          <w:sz w:val="24"/>
          <w:szCs w:val="24"/>
          <w:lang w:eastAsia="ru-RU"/>
        </w:rPr>
        <w:t xml:space="preserve"> о муниципальной службе и трудовым договором (контрактом);</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w:t>
      </w:r>
      <w:r w:rsidRPr="00973E38">
        <w:rPr>
          <w:rFonts w:ascii="Arial" w:eastAsia="Times New Roman" w:hAnsi="Arial" w:cs="Arial"/>
          <w:sz w:val="24"/>
          <w:szCs w:val="24"/>
          <w:lang w:eastAsia="ru-RU"/>
        </w:rPr>
        <w:lastRenderedPageBreak/>
        <w:t>дней, а также ежегодного оплачиваемого отпуска;</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6) участие по своей инициативе в конкурсе на замещение вакантной должности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8) защиту своих персональных данных;</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r w:rsidRPr="00973E38">
        <w:rPr>
          <w:rFonts w:ascii="Arial" w:eastAsia="Times New Roman" w:hAnsi="Arial" w:cs="Arial"/>
          <w:sz w:val="24"/>
          <w:szCs w:val="24"/>
          <w:lang w:eastAsia="ru-RU"/>
        </w:rPr>
        <w:t>12) пенсионное обеспечение в соответствии с законодательством Российской Федерации.</w:t>
      </w: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r w:rsidRPr="00973E38">
        <w:rPr>
          <w:rFonts w:ascii="Arial" w:eastAsia="Calibri" w:hAnsi="Arial" w:cs="Arial"/>
          <w:sz w:val="24"/>
          <w:szCs w:val="24"/>
        </w:rPr>
        <w:t>Статья 12. Обязанности муниципального служащего</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Муниципальный служащий обязан:</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Иркутской области, Устав муниципального образования «Майск» и иные муниципальные правовые акты и обеспечивать их исполнение;</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2) исполнять должностные обязанности в соответствии с должностной инструкцией;</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4) соблюдать установленные в органе местного самоуправления муниципального образования «Майск» правила внутреннего трудового распорядка, должностную инструкцию, порядок работы со служебной информацией;</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5) поддерживать уровень квалификации, необходимый для надлежащего исполнения должностных обязанностей;</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10) соблюдать ограничения, выполнять обязательства, не нарушать запреты, </w:t>
      </w:r>
      <w:r w:rsidRPr="00973E38">
        <w:rPr>
          <w:rFonts w:ascii="Arial" w:eastAsia="Times New Roman" w:hAnsi="Arial" w:cs="Arial"/>
          <w:sz w:val="24"/>
          <w:szCs w:val="24"/>
          <w:lang w:eastAsia="ru-RU"/>
        </w:rPr>
        <w:lastRenderedPageBreak/>
        <w:t>которые установлены  Федеральным законом от 02 марта 2007года 25-ФЗ "О муниципальной службе в Российской федерации» и другими федеральными законами;</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2. Муниципальный служащий не вправе исполнять данное ему неправомерное поручение. </w:t>
      </w:r>
      <w:proofErr w:type="gramStart"/>
      <w:r w:rsidRPr="00973E38">
        <w:rPr>
          <w:rFonts w:ascii="Arial" w:eastAsia="Times New Roman" w:hAnsi="Arial" w:cs="Arial"/>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которые могут быть нарушены при исполнении данного поручения.</w:t>
      </w:r>
      <w:proofErr w:type="gramEnd"/>
      <w:r w:rsidRPr="00973E38">
        <w:rPr>
          <w:rFonts w:ascii="Arial" w:eastAsia="Times New Roman" w:hAnsi="Arial" w:cs="Arial"/>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19" w:name="Par264"/>
      <w:bookmarkEnd w:id="19"/>
      <w:r w:rsidRPr="00973E38">
        <w:rPr>
          <w:rFonts w:ascii="Arial" w:eastAsia="Calibri" w:hAnsi="Arial" w:cs="Arial"/>
          <w:sz w:val="24"/>
          <w:szCs w:val="24"/>
        </w:rPr>
        <w:t>Статья 13. Ограничения, связанные с муниципальной службой</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 признания его недееспособным или ограниченно дееспособным решением суда, вступившим в законную силу;</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proofErr w:type="gramStart"/>
      <w:r w:rsidRPr="00973E38">
        <w:rPr>
          <w:rFonts w:ascii="Arial" w:eastAsia="Times New Roman" w:hAnsi="Arial" w:cs="Arial"/>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proofErr w:type="gramStart"/>
      <w:r w:rsidRPr="00973E38">
        <w:rPr>
          <w:rFonts w:ascii="Arial" w:eastAsia="Times New Roman" w:hAnsi="Arial" w:cs="Arial"/>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73E38">
        <w:rPr>
          <w:rFonts w:ascii="Arial" w:eastAsia="Times New Roman" w:hAnsi="Arial" w:cs="Arial"/>
          <w:sz w:val="24"/>
          <w:szCs w:val="24"/>
          <w:lang w:eastAsia="ru-RU"/>
        </w:rPr>
        <w:t xml:space="preserve"> другому;</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proofErr w:type="gramStart"/>
      <w:r w:rsidRPr="00973E38">
        <w:rPr>
          <w:rFonts w:ascii="Arial" w:eastAsia="Times New Roman" w:hAnsi="Arial" w:cs="Arial"/>
          <w:sz w:val="24"/>
          <w:szCs w:val="24"/>
          <w:lang w:eastAsia="ru-RU"/>
        </w:rPr>
        <w:t xml:space="preserve">6) прекращения гражданства Российской Федерации, прекращения гражданства </w:t>
      </w:r>
      <w:r w:rsidRPr="00973E38">
        <w:rPr>
          <w:rFonts w:ascii="Arial" w:eastAsia="Times New Roman" w:hAnsi="Arial" w:cs="Arial"/>
          <w:sz w:val="24"/>
          <w:szCs w:val="24"/>
          <w:lang w:eastAsia="ru-RU"/>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73E38">
        <w:rPr>
          <w:rFonts w:ascii="Arial" w:eastAsia="Times New Roman" w:hAnsi="Arial" w:cs="Arial"/>
          <w:sz w:val="24"/>
          <w:szCs w:val="24"/>
          <w:lang w:eastAsia="ru-RU"/>
        </w:rPr>
        <w:t xml:space="preserve"> </w:t>
      </w:r>
      <w:proofErr w:type="gramStart"/>
      <w:r w:rsidRPr="00973E38">
        <w:rPr>
          <w:rFonts w:ascii="Arial" w:eastAsia="Times New Roman" w:hAnsi="Arial" w:cs="Arial"/>
          <w:sz w:val="24"/>
          <w:szCs w:val="24"/>
          <w:lang w:eastAsia="ru-RU"/>
        </w:rPr>
        <w:t>соответствии</w:t>
      </w:r>
      <w:proofErr w:type="gramEnd"/>
      <w:r w:rsidRPr="00973E38">
        <w:rPr>
          <w:rFonts w:ascii="Arial" w:eastAsia="Times New Roman" w:hAnsi="Arial" w:cs="Arial"/>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8) представления подложных документов или заведомо ложных сведений при поступлении на муниципальную службу;</w:t>
      </w:r>
    </w:p>
    <w:p w:rsidR="00973E38" w:rsidRPr="00973E38" w:rsidRDefault="00973E38" w:rsidP="00973E38">
      <w:pPr>
        <w:widowControl w:val="0"/>
        <w:autoSpaceDE w:val="0"/>
        <w:autoSpaceDN w:val="0"/>
        <w:adjustRightInd w:val="0"/>
        <w:spacing w:after="0" w:line="240" w:lineRule="auto"/>
        <w:ind w:right="-57"/>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9) непредставления предусмотренных  Федеральным </w:t>
      </w:r>
      <w:hyperlink w:anchor="Par286" w:tooltip="3. При поступлении на муниципальную службу гражданин представляет:" w:history="1">
        <w:r w:rsidRPr="00973E38">
          <w:rPr>
            <w:rFonts w:ascii="Arial" w:eastAsia="Times New Roman" w:hAnsi="Arial" w:cs="Arial"/>
            <w:sz w:val="24"/>
            <w:szCs w:val="24"/>
            <w:lang w:eastAsia="ru-RU"/>
          </w:rPr>
          <w:t>законом</w:t>
        </w:r>
      </w:hyperlink>
      <w:r w:rsidRPr="00973E38">
        <w:rPr>
          <w:rFonts w:ascii="Arial" w:eastAsia="Times New Roman" w:hAnsi="Arial" w:cs="Arial"/>
          <w:sz w:val="24"/>
          <w:szCs w:val="24"/>
          <w:lang w:eastAsia="ru-RU"/>
        </w:rPr>
        <w:t xml:space="preserve"> от 02 марта 2007года 25-ФЗ "О муниципальной службе в Российской федерации",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9.1) непредставления сведений, предусмотренных статьей 15.1 Федерального закона "О муниципальной службе в Российской Федерации</w:t>
      </w:r>
      <w:proofErr w:type="gramStart"/>
      <w:r w:rsidRPr="00973E38">
        <w:rPr>
          <w:rFonts w:ascii="Arial" w:eastAsia="Times New Roman" w:hAnsi="Arial" w:cs="Arial"/>
          <w:sz w:val="24"/>
          <w:szCs w:val="24"/>
          <w:lang w:eastAsia="ru-RU"/>
        </w:rPr>
        <w:t>";;</w:t>
      </w:r>
      <w:proofErr w:type="gramEnd"/>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20" w:name="Par283"/>
      <w:bookmarkEnd w:id="20"/>
      <w:r w:rsidRPr="00973E38">
        <w:rPr>
          <w:rFonts w:ascii="Arial" w:eastAsia="Calibri" w:hAnsi="Arial" w:cs="Arial"/>
          <w:sz w:val="24"/>
          <w:szCs w:val="24"/>
        </w:rPr>
        <w:t>Статья 14. Запреты, связанные с муниципальной службой</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1. В связи с прохождением муниципальной службы муниципальному служащему запрещается: </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 замещать должность муниципальной службы в случае:</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б) избрания или назначения на муниципальную должность;</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proofErr w:type="gramStart"/>
      <w:r w:rsidRPr="00973E38">
        <w:rPr>
          <w:rFonts w:ascii="Arial" w:eastAsia="Times New Roman" w:hAnsi="Arial" w:cs="Arial"/>
          <w:sz w:val="24"/>
          <w:szCs w:val="24"/>
          <w:lang w:eastAsia="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ar138"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 w:history="1">
        <w:r w:rsidRPr="00973E38">
          <w:rPr>
            <w:rFonts w:ascii="Arial" w:eastAsia="Times New Roman" w:hAnsi="Arial" w:cs="Arial"/>
            <w:sz w:val="24"/>
            <w:szCs w:val="24"/>
            <w:lang w:eastAsia="ru-RU"/>
          </w:rPr>
          <w:t>законами</w:t>
        </w:r>
      </w:hyperlink>
      <w:r w:rsidRPr="00973E38">
        <w:rPr>
          <w:rFonts w:ascii="Arial" w:eastAsia="Times New Roman" w:hAnsi="Arial" w:cs="Arial"/>
          <w:sz w:val="24"/>
          <w:szCs w:val="24"/>
          <w:lang w:eastAsia="ru-RU"/>
        </w:rPr>
        <w:t xml:space="preserve"> или если в порядке, установленном муниципальным правовым актом в соответствии с федеральными законами и законами Иркутской области, ему</w:t>
      </w:r>
      <w:proofErr w:type="gramEnd"/>
      <w:r w:rsidRPr="00973E38">
        <w:rPr>
          <w:rFonts w:ascii="Arial" w:eastAsia="Times New Roman" w:hAnsi="Arial" w:cs="Arial"/>
          <w:sz w:val="24"/>
          <w:szCs w:val="24"/>
          <w:lang w:eastAsia="ru-RU"/>
        </w:rPr>
        <w:t xml:space="preserve"> не поручено участвовать в управлении </w:t>
      </w:r>
      <w:r w:rsidRPr="00973E38">
        <w:rPr>
          <w:rFonts w:ascii="Arial" w:eastAsia="Times New Roman" w:hAnsi="Arial" w:cs="Arial"/>
          <w:sz w:val="24"/>
          <w:szCs w:val="24"/>
          <w:lang w:eastAsia="ru-RU"/>
        </w:rPr>
        <w:lastRenderedPageBreak/>
        <w:t>этой организацией;</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8"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 w:history="1">
        <w:r w:rsidRPr="00973E38">
          <w:rPr>
            <w:rFonts w:ascii="Arial" w:eastAsia="Times New Roman" w:hAnsi="Arial" w:cs="Arial"/>
            <w:sz w:val="24"/>
            <w:szCs w:val="24"/>
            <w:lang w:eastAsia="ru-RU"/>
          </w:rPr>
          <w:t>законами</w:t>
        </w:r>
      </w:hyperlink>
      <w:r w:rsidRPr="00973E38">
        <w:rPr>
          <w:rFonts w:ascii="Arial" w:eastAsia="Times New Roman" w:hAnsi="Arial" w:cs="Arial"/>
          <w:sz w:val="24"/>
          <w:szCs w:val="24"/>
          <w:lang w:eastAsia="ru-RU"/>
        </w:rPr>
        <w:t>;</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«Майск»,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w:t>
      </w:r>
      <w:r w:rsidRPr="00973E38">
        <w:rPr>
          <w:rFonts w:ascii="Arial" w:eastAsia="Times New Roman" w:hAnsi="Arial" w:cs="Arial"/>
          <w:sz w:val="24"/>
          <w:szCs w:val="24"/>
          <w:lang w:eastAsia="ru-RU"/>
        </w:rPr>
        <w:lastRenderedPageBreak/>
        <w:t>общественной самодеятельности) или способствовать созданию указанных структур;</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14) прекращать исполнение должностных обязанностей в целях урегулирования трудового спора;</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21" w:name="Par311"/>
      <w:bookmarkEnd w:id="21"/>
      <w:r w:rsidRPr="00973E38">
        <w:rPr>
          <w:rFonts w:ascii="Arial" w:eastAsia="Calibri" w:hAnsi="Arial" w:cs="Arial"/>
          <w:sz w:val="24"/>
          <w:szCs w:val="24"/>
        </w:rPr>
        <w:t>Статья 15. Урегулирование конфликта интересов на муниципальной службе.</w:t>
      </w: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 Для целей настоящего Положения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2.2. В случае</w:t>
      </w:r>
      <w:proofErr w:type="gramStart"/>
      <w:r w:rsidRPr="00973E38">
        <w:rPr>
          <w:rFonts w:ascii="Arial" w:eastAsia="Times New Roman" w:hAnsi="Arial" w:cs="Arial"/>
          <w:sz w:val="24"/>
          <w:szCs w:val="24"/>
          <w:lang w:eastAsia="ru-RU"/>
        </w:rPr>
        <w:t>,</w:t>
      </w:r>
      <w:proofErr w:type="gramEnd"/>
      <w:r w:rsidRPr="00973E38">
        <w:rPr>
          <w:rFonts w:ascii="Arial" w:eastAsia="Times New Roman" w:hAnsi="Arial" w:cs="Arial"/>
          <w:sz w:val="24"/>
          <w:szCs w:val="24"/>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3. </w:t>
      </w:r>
      <w:proofErr w:type="gramStart"/>
      <w:r w:rsidRPr="00973E38">
        <w:rPr>
          <w:rFonts w:ascii="Arial" w:eastAsia="Times New Roman" w:hAnsi="Arial" w:cs="Arial"/>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973E38">
        <w:rPr>
          <w:rFonts w:ascii="Arial" w:eastAsia="Times New Roman" w:hAnsi="Arial" w:cs="Arial"/>
          <w:sz w:val="24"/>
          <w:szCs w:val="24"/>
          <w:lang w:eastAsia="ru-RU"/>
        </w:rPr>
        <w:t xml:space="preserve">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3.1. </w:t>
      </w:r>
      <w:proofErr w:type="gramStart"/>
      <w:r w:rsidRPr="00973E38">
        <w:rPr>
          <w:rFonts w:ascii="Arial" w:eastAsia="Times New Roman" w:hAnsi="Arial" w:cs="Arial"/>
          <w:sz w:val="24"/>
          <w:szCs w:val="24"/>
          <w:lang w:eastAsia="ru-RU"/>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w:t>
      </w:r>
      <w:r w:rsidRPr="00973E38">
        <w:rPr>
          <w:rFonts w:ascii="Arial" w:eastAsia="Times New Roman" w:hAnsi="Arial" w:cs="Arial"/>
          <w:sz w:val="24"/>
          <w:szCs w:val="24"/>
          <w:lang w:eastAsia="ru-RU"/>
        </w:rPr>
        <w:lastRenderedPageBreak/>
        <w:t>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4. Постановлением администрации муниципального образования «Майск» образуется Комиссия по соблюдению требований к служебному поведению муниципальных служащих и урегулированию конфликта интересов, утверждаются персональный состав данной комиссии и порядок ее работы". </w:t>
      </w: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22" w:name="Par334"/>
      <w:bookmarkEnd w:id="22"/>
      <w:r w:rsidRPr="00973E38">
        <w:rPr>
          <w:rFonts w:ascii="Arial" w:eastAsia="Calibri" w:hAnsi="Arial" w:cs="Arial"/>
          <w:sz w:val="24"/>
          <w:szCs w:val="24"/>
        </w:rPr>
        <w:t>Статья 15.1. Требования к служебному поведению муниципального служащего</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 Муниципальный служащий обязан:</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 исполнять должностные обязанности добросовестно, на высоком профессиональном уровне;</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5) проявлять корректность в обращении с гражданами;</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6) проявлять уважение к нравственным обычаям и традициям народов Российской Федерации;</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7) учитывать культурные и иные особенности различных этнических и социальных групп, а также конфессий;</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8) способствовать межнациональному и межконфессиональному согласию;</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9) не допускать конфликтных ситуаций, способных нанести ущерб его репутации или авторитету муниципального органа.</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23" w:name="Par350"/>
      <w:bookmarkEnd w:id="23"/>
      <w:r w:rsidRPr="00973E38">
        <w:rPr>
          <w:rFonts w:ascii="Arial" w:eastAsia="Calibri" w:hAnsi="Arial" w:cs="Arial"/>
          <w:sz w:val="24"/>
          <w:szCs w:val="24"/>
        </w:rPr>
        <w:t>Статья 16. Представление сведений о доходах, расходах, об имуществе и обязательствах имущественного характера</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1. </w:t>
      </w:r>
      <w:proofErr w:type="gramStart"/>
      <w:r w:rsidRPr="00973E38">
        <w:rPr>
          <w:rFonts w:ascii="Arial" w:eastAsia="Times New Roman" w:hAnsi="Arial" w:cs="Arial"/>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73E38">
        <w:rPr>
          <w:rFonts w:ascii="Arial" w:eastAsia="Times New Roman" w:hAnsi="Arial" w:cs="Arial"/>
          <w:sz w:val="24"/>
          <w:szCs w:val="24"/>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r w:rsidRPr="00973E38">
        <w:rPr>
          <w:rFonts w:ascii="Arial" w:eastAsia="Times New Roman" w:hAnsi="Arial" w:cs="Arial"/>
          <w:sz w:val="24"/>
          <w:szCs w:val="24"/>
          <w:lang w:eastAsia="ru-RU"/>
        </w:rPr>
        <w:lastRenderedPageBreak/>
        <w:t>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1.2. </w:t>
      </w:r>
      <w:proofErr w:type="gramStart"/>
      <w:r w:rsidRPr="00973E38">
        <w:rPr>
          <w:rFonts w:ascii="Arial" w:eastAsia="Times New Roman" w:hAnsi="Arial" w:cs="Arial"/>
          <w:sz w:val="24"/>
          <w:szCs w:val="24"/>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Иркутской</w:t>
      </w:r>
      <w:proofErr w:type="gramEnd"/>
      <w:r w:rsidRPr="00973E38">
        <w:rPr>
          <w:rFonts w:ascii="Arial" w:eastAsia="Times New Roman" w:hAnsi="Arial" w:cs="Arial"/>
          <w:sz w:val="24"/>
          <w:szCs w:val="24"/>
          <w:lang w:eastAsia="ru-RU"/>
        </w:rPr>
        <w:t xml:space="preserve"> области, муниципальными правовыми актами.</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5. </w:t>
      </w:r>
      <w:proofErr w:type="gramStart"/>
      <w:r w:rsidRPr="00973E38">
        <w:rPr>
          <w:rFonts w:ascii="Arial" w:eastAsia="Times New Roman" w:hAnsi="Arial" w:cs="Arial"/>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6. </w:t>
      </w:r>
      <w:proofErr w:type="gramStart"/>
      <w:r w:rsidRPr="00973E38">
        <w:rPr>
          <w:rFonts w:ascii="Arial" w:eastAsia="Times New Roman" w:hAnsi="Arial" w:cs="Arial"/>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973E38">
        <w:rPr>
          <w:rFonts w:ascii="Arial" w:eastAsia="Times New Roman" w:hAnsi="Arial" w:cs="Arial"/>
          <w:sz w:val="24"/>
          <w:szCs w:val="24"/>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Иркутской области.</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7. </w:t>
      </w:r>
      <w:proofErr w:type="gramStart"/>
      <w:r w:rsidRPr="00973E38">
        <w:rPr>
          <w:rFonts w:ascii="Arial" w:eastAsia="Times New Roman" w:hAnsi="Arial" w:cs="Arial"/>
          <w:sz w:val="24"/>
          <w:szCs w:val="24"/>
          <w:lang w:eastAsia="ru-RU"/>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w:t>
      </w:r>
      <w:r w:rsidRPr="00973E38">
        <w:rPr>
          <w:rFonts w:ascii="Arial" w:eastAsia="Times New Roman" w:hAnsi="Arial" w:cs="Arial"/>
          <w:sz w:val="24"/>
          <w:szCs w:val="24"/>
          <w:lang w:eastAsia="ru-RU"/>
        </w:rPr>
        <w:lastRenderedPageBreak/>
        <w:t>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Иркутской области в порядке</w:t>
      </w:r>
      <w:proofErr w:type="gramEnd"/>
      <w:r w:rsidRPr="00973E38">
        <w:rPr>
          <w:rFonts w:ascii="Arial" w:eastAsia="Times New Roman" w:hAnsi="Arial" w:cs="Arial"/>
          <w:sz w:val="24"/>
          <w:szCs w:val="24"/>
          <w:lang w:eastAsia="ru-RU"/>
        </w:rPr>
        <w:t xml:space="preserve">, </w:t>
      </w:r>
      <w:proofErr w:type="gramStart"/>
      <w:r w:rsidRPr="00973E38">
        <w:rPr>
          <w:rFonts w:ascii="Arial" w:eastAsia="Times New Roman" w:hAnsi="Arial" w:cs="Arial"/>
          <w:sz w:val="24"/>
          <w:szCs w:val="24"/>
          <w:lang w:eastAsia="ru-RU"/>
        </w:rPr>
        <w:t>определяемом</w:t>
      </w:r>
      <w:proofErr w:type="gramEnd"/>
      <w:r w:rsidRPr="00973E38">
        <w:rPr>
          <w:rFonts w:ascii="Arial" w:eastAsia="Times New Roman" w:hAnsi="Arial" w:cs="Arial"/>
          <w:sz w:val="24"/>
          <w:szCs w:val="24"/>
          <w:lang w:eastAsia="ru-RU"/>
        </w:rPr>
        <w:t xml:space="preserve"> нормативными правовыми актами Российской Федерации.</w:t>
      </w:r>
    </w:p>
    <w:p w:rsidR="00973E38" w:rsidRPr="00973E38" w:rsidRDefault="00973E38" w:rsidP="00973E38">
      <w:pPr>
        <w:widowControl w:val="0"/>
        <w:autoSpaceDE w:val="0"/>
        <w:autoSpaceDN w:val="0"/>
        <w:adjustRightInd w:val="0"/>
        <w:spacing w:after="0" w:line="240" w:lineRule="auto"/>
        <w:ind w:right="-57"/>
        <w:jc w:val="both"/>
        <w:outlineLvl w:val="1"/>
        <w:rPr>
          <w:rFonts w:ascii="Arial" w:eastAsia="Times New Roman" w:hAnsi="Arial" w:cs="Arial"/>
          <w:sz w:val="24"/>
          <w:szCs w:val="24"/>
          <w:lang w:eastAsia="ru-RU"/>
        </w:rPr>
      </w:pPr>
      <w:r w:rsidRPr="00973E38">
        <w:rPr>
          <w:rFonts w:ascii="Arial" w:eastAsia="Times New Roman" w:hAnsi="Arial" w:cs="Arial"/>
          <w:sz w:val="24"/>
          <w:szCs w:val="24"/>
          <w:lang w:eastAsia="ru-RU"/>
        </w:rPr>
        <w:t>Статья 16.1. Представление сведений о размещении информации в информационно-телекоммуникационной сети "Интернет"</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bookmarkStart w:id="24" w:name="Par273"/>
      <w:bookmarkEnd w:id="24"/>
      <w:r w:rsidRPr="00973E38">
        <w:rPr>
          <w:rFonts w:ascii="Arial" w:eastAsia="Times New Roman" w:hAnsi="Arial" w:cs="Arial"/>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2. Сведения, указанные в </w:t>
      </w:r>
      <w:hyperlink w:anchor="Par27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w:history="1">
        <w:r w:rsidRPr="00973E38">
          <w:rPr>
            <w:rFonts w:ascii="Arial" w:eastAsia="Times New Roman" w:hAnsi="Arial" w:cs="Arial"/>
            <w:sz w:val="24"/>
            <w:szCs w:val="24"/>
            <w:lang w:eastAsia="ru-RU"/>
          </w:rPr>
          <w:t>части 1</w:t>
        </w:r>
      </w:hyperlink>
      <w:r w:rsidRPr="00973E38">
        <w:rPr>
          <w:rFonts w:ascii="Arial" w:eastAsia="Times New Roman" w:hAnsi="Arial" w:cs="Arial"/>
          <w:sz w:val="24"/>
          <w:szCs w:val="24"/>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973E38">
        <w:rPr>
          <w:rFonts w:ascii="Arial" w:eastAsia="Times New Roman" w:hAnsi="Arial" w:cs="Arial"/>
          <w:sz w:val="24"/>
          <w:szCs w:val="24"/>
          <w:lang w:eastAsia="ru-RU"/>
        </w:rPr>
        <w:t>за</w:t>
      </w:r>
      <w:proofErr w:type="gramEnd"/>
      <w:r w:rsidRPr="00973E38">
        <w:rPr>
          <w:rFonts w:ascii="Arial" w:eastAsia="Times New Roman" w:hAnsi="Arial" w:cs="Arial"/>
          <w:sz w:val="24"/>
          <w:szCs w:val="24"/>
          <w:lang w:eastAsia="ru-RU"/>
        </w:rPr>
        <w:t xml:space="preserve"> отчетным. Сведения, указанные в </w:t>
      </w:r>
      <w:hyperlink w:anchor="Par27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w:history="1">
        <w:r w:rsidRPr="00973E38">
          <w:rPr>
            <w:rFonts w:ascii="Arial" w:eastAsia="Times New Roman" w:hAnsi="Arial" w:cs="Arial"/>
            <w:sz w:val="24"/>
            <w:szCs w:val="24"/>
            <w:lang w:eastAsia="ru-RU"/>
          </w:rPr>
          <w:t>части 1</w:t>
        </w:r>
      </w:hyperlink>
      <w:r w:rsidRPr="00973E38">
        <w:rPr>
          <w:rFonts w:ascii="Arial" w:eastAsia="Times New Roman" w:hAnsi="Arial" w:cs="Arial"/>
          <w:sz w:val="24"/>
          <w:szCs w:val="24"/>
          <w:lang w:eastAsia="ru-RU"/>
        </w:rPr>
        <w:t xml:space="preserve"> настоящей статьи, представляются по форме, установленной Правительством Российской Федерации.</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7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w:history="1">
        <w:r w:rsidRPr="00973E38">
          <w:rPr>
            <w:rFonts w:ascii="Arial" w:eastAsia="Times New Roman" w:hAnsi="Arial" w:cs="Arial"/>
            <w:sz w:val="24"/>
            <w:szCs w:val="24"/>
            <w:lang w:eastAsia="ru-RU"/>
          </w:rPr>
          <w:t>частью 1</w:t>
        </w:r>
      </w:hyperlink>
      <w:r w:rsidRPr="00973E38">
        <w:rPr>
          <w:rFonts w:ascii="Arial" w:eastAsia="Times New Roman" w:hAnsi="Arial" w:cs="Arial"/>
          <w:sz w:val="24"/>
          <w:szCs w:val="24"/>
          <w:lang w:eastAsia="ru-RU"/>
        </w:rPr>
        <w:t xml:space="preserve"> настоящей статьи.</w:t>
      </w: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r w:rsidRPr="00973E38">
        <w:rPr>
          <w:rFonts w:ascii="Arial" w:eastAsia="Calibri" w:hAnsi="Arial" w:cs="Arial"/>
          <w:sz w:val="24"/>
          <w:szCs w:val="24"/>
        </w:rPr>
        <w:t>Статья 17. Гарантии для муниципальных служащих</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Муниципальному служащему гарантируются: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право на своевременное и в полном объеме получение денежного содержания;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9)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10) возмещение командировочных расходов в соответствии с настоящим Положением;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11) материальная помощь в случаях смерти близкого родственника, необходимости дорогостоящего лечения и приобретения дорогостоящих медикаментов;</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12) обеспечение иных гарантий, предусмотренных федеральными, областными законами, </w:t>
      </w:r>
    </w:p>
    <w:p w:rsidR="00973E38" w:rsidRPr="00973E38" w:rsidRDefault="00261FEE" w:rsidP="00973E38">
      <w:pPr>
        <w:widowControl w:val="0"/>
        <w:autoSpaceDE w:val="0"/>
        <w:autoSpaceDN w:val="0"/>
        <w:adjustRightInd w:val="0"/>
        <w:spacing w:after="0" w:line="240" w:lineRule="auto"/>
        <w:ind w:right="-57"/>
        <w:jc w:val="both"/>
        <w:rPr>
          <w:rFonts w:ascii="Arial" w:eastAsia="Calibri" w:hAnsi="Arial" w:cs="Arial"/>
          <w:sz w:val="24"/>
          <w:szCs w:val="24"/>
        </w:rPr>
      </w:pPr>
      <w:hyperlink r:id="rId29" w:history="1">
        <w:r w:rsidR="00973E38" w:rsidRPr="00973E38">
          <w:rPr>
            <w:rFonts w:ascii="Arial" w:eastAsia="Calibri" w:hAnsi="Arial" w:cs="Arial"/>
            <w:sz w:val="24"/>
            <w:szCs w:val="24"/>
          </w:rPr>
          <w:t>3</w:t>
        </w:r>
      </w:hyperlink>
      <w:r w:rsidR="00973E38" w:rsidRPr="00973E38">
        <w:rPr>
          <w:rFonts w:ascii="Arial" w:eastAsia="Calibri" w:hAnsi="Arial" w:cs="Arial"/>
          <w:sz w:val="24"/>
          <w:szCs w:val="24"/>
        </w:rPr>
        <w:t>.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Порядок реализации гарантий, предусмотренных настоящей статьей, определяется в соответствии с законодательством, правовыми актами Главы муниципального образования, если иное не установлено законодательством, </w:t>
      </w:r>
      <w:hyperlink r:id="rId30" w:history="1">
        <w:r w:rsidRPr="00973E38">
          <w:rPr>
            <w:rFonts w:ascii="Arial" w:eastAsia="Calibri" w:hAnsi="Arial" w:cs="Arial"/>
            <w:sz w:val="24"/>
            <w:szCs w:val="24"/>
          </w:rPr>
          <w:t>Уставом</w:t>
        </w:r>
      </w:hyperlink>
      <w:r w:rsidRPr="00973E38">
        <w:rPr>
          <w:rFonts w:ascii="Arial" w:eastAsia="Calibri" w:hAnsi="Arial" w:cs="Arial"/>
          <w:sz w:val="24"/>
          <w:szCs w:val="24"/>
        </w:rPr>
        <w:t xml:space="preserve"> муниципального образования «Майск» и настоящим Положением.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25" w:name="Par404"/>
      <w:bookmarkEnd w:id="25"/>
      <w:r w:rsidRPr="00973E38">
        <w:rPr>
          <w:rFonts w:ascii="Arial" w:eastAsia="Calibri" w:hAnsi="Arial" w:cs="Arial"/>
          <w:sz w:val="24"/>
          <w:szCs w:val="24"/>
        </w:rPr>
        <w:t>Статья 18. Условия работы, обеспечивающие выполнение должностных обязанностей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26" w:name="Par411"/>
      <w:bookmarkEnd w:id="26"/>
      <w:r w:rsidRPr="00973E38">
        <w:rPr>
          <w:rFonts w:ascii="Arial" w:eastAsia="Calibri" w:hAnsi="Arial" w:cs="Arial"/>
          <w:sz w:val="24"/>
          <w:szCs w:val="24"/>
        </w:rPr>
        <w:t>Статья 19. Обеспечение муниципальных служащих служебным транспортом и телефонной связью</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В целях осуществления должностных полномочий муниципальные служащие: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lastRenderedPageBreak/>
        <w:t xml:space="preserve"> Замещающие младшие должности муниципальной службы - наделяются правом вызова служебного транспорта, закрепленного за органом местного самоуправления в установленном порядке.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В целях осуществления должностных полномочий муниципальные служащие обеспечиваются телефонной связью.</w:t>
      </w: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27" w:name="Par422"/>
      <w:bookmarkEnd w:id="27"/>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r w:rsidRPr="00973E38">
        <w:rPr>
          <w:rFonts w:ascii="Arial" w:eastAsia="Calibri" w:hAnsi="Arial" w:cs="Arial"/>
          <w:sz w:val="24"/>
          <w:szCs w:val="24"/>
        </w:rPr>
        <w:t>Статья 20. Денежное содержание муниципальных служащих</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ежемесячная надбавка к должностному окладу за классный чин;</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ежемесячная надбавка к должностному окладу за выслугу лет;</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ежемесячная надбавка к должностному окладу за особые условия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 ежемесячная процентная надбавка к должностному окладу за работу </w:t>
      </w:r>
      <w:proofErr w:type="gramStart"/>
      <w:r w:rsidRPr="00973E38">
        <w:rPr>
          <w:rFonts w:ascii="Arial" w:eastAsia="Times New Roman" w:hAnsi="Arial" w:cs="Arial"/>
          <w:sz w:val="24"/>
          <w:szCs w:val="24"/>
          <w:lang w:eastAsia="ru-RU"/>
        </w:rPr>
        <w:t>со</w:t>
      </w:r>
      <w:proofErr w:type="gramEnd"/>
    </w:p>
    <w:p w:rsidR="00973E38" w:rsidRPr="00973E38" w:rsidRDefault="00973E38" w:rsidP="00973E38">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сведениями, составляющими государственную тайну;</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премии за выполнение особо важных и сложных заданий;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ежемесячное денежное поощрение;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единовременная выплата при предоставлении ежегодного оплачиваемого отпуска;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материальная помощь.</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2. Муниципальным служащим в соответствии с Трудовым </w:t>
      </w:r>
      <w:hyperlink r:id="rId31" w:history="1">
        <w:r w:rsidRPr="00973E38">
          <w:rPr>
            <w:rFonts w:ascii="Arial" w:eastAsia="Calibri" w:hAnsi="Arial" w:cs="Arial"/>
            <w:sz w:val="24"/>
            <w:szCs w:val="24"/>
          </w:rPr>
          <w:t>кодексом</w:t>
        </w:r>
      </w:hyperlink>
      <w:r w:rsidRPr="00973E38">
        <w:rPr>
          <w:rFonts w:ascii="Arial" w:eastAsia="Calibri" w:hAnsi="Arial" w:cs="Arial"/>
          <w:sz w:val="24"/>
          <w:szCs w:val="24"/>
        </w:rPr>
        <w:t xml:space="preserve"> Российской Федерации производятся следующие дополнительные выплаты, устанавливаемые настоящим Положением: </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2.1. в качестве выплат компенсационного характера: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 - ежемесячная надбавка к должностному окладу муниципальным служащим, занятым на работах с вредными и (или) опасными условиями труда, по результатам специальной оценки условий труда, проводимой в порядке, установленном законодательством,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 надбавка к должностному окладу за работу в ночное время, </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надбавка к должностному окладу за работу в выходные и нерабочие праздничные дни;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2.2. в качестве выплат стимулирующего характера: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ежемесячная надбавка к должностному окладу за почетное звание;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 ежемесячная надбавка к должностному окладу за ученую степень. </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28" w:name="Par451"/>
      <w:bookmarkEnd w:id="28"/>
      <w:r w:rsidRPr="00973E38">
        <w:rPr>
          <w:rFonts w:ascii="Arial" w:eastAsia="Calibri" w:hAnsi="Arial" w:cs="Arial"/>
          <w:sz w:val="24"/>
          <w:szCs w:val="24"/>
        </w:rPr>
        <w:t>Статья 21. Должностной оклад муниципального служащего</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Размеры должностных окладов муниципальных служащих определяются в зависимости от должности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Минимальные размеры должностных окладов муниципальных служащих органов местного самоуправления, устанавливаются  в соответствии с областным и федеральным законодательством.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29" w:name="Par465"/>
      <w:bookmarkEnd w:id="29"/>
      <w:r w:rsidRPr="00973E38">
        <w:rPr>
          <w:rFonts w:ascii="Arial" w:eastAsia="Calibri" w:hAnsi="Arial" w:cs="Arial"/>
          <w:sz w:val="24"/>
          <w:szCs w:val="24"/>
        </w:rPr>
        <w:t>Статья 22. Надбавки к должностному окладу муниципального служащего</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lastRenderedPageBreak/>
        <w:t>1. Размер ежемесячной надбавки к должностному окладу за классный чин устанавливается решением Думы МО «Майск».</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32" w:history="1">
        <w:r w:rsidRPr="00973E38">
          <w:rPr>
            <w:rFonts w:ascii="Arial" w:eastAsia="Calibri" w:hAnsi="Arial" w:cs="Arial"/>
            <w:sz w:val="24"/>
            <w:szCs w:val="24"/>
          </w:rPr>
          <w:t>статьей 5(2)</w:t>
        </w:r>
      </w:hyperlink>
      <w:r w:rsidRPr="00973E38">
        <w:rPr>
          <w:rFonts w:ascii="Arial" w:eastAsia="Calibri" w:hAnsi="Arial" w:cs="Arial"/>
          <w:sz w:val="24"/>
          <w:szCs w:val="24"/>
        </w:rPr>
        <w:t xml:space="preserve"> Закона Иркутской области "Об отдельных вопросах муниципальной службы в Иркутской области.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1.1. Ежемесячная надбавка к должностному окладу за выслугу лет устанавливается в размере: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10% от установленного должностного оклада - лицу, имеющему стаж муниципальной службы от 1 года до 5 лет;</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20% от установленного должностного оклада - лицу, имеющему стаж муниципальной службы от 5 до 10 лет;</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3) 30% от установленного должностного оклада - лицу, имеющему стаж муниципальной службы от 10 лет и выше.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Надбавка устанавливается правовым актом Главы МО «Майск».</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Порядок установления и выплаты надбавок за выслугу лет устанавливается нормативным правовым актом Главы МО «Майск» в соответствии с федеральным и областным законодательством.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Ежемесячная надбавка к должностному окладу за особые условия муниципальной службы устанавливается в следующих размерах:</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по главным должностям муниципальной службы до 150 процентов должностного оклада;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по ведущим должностям муниципальной службы до 120 процентов должностного оклада;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3) по старшим должностям муниципальной службы до 90 процентов должностного оклада;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4) по младшим должностям муниципальной службы - до 60 процентов должностного оклада.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Надбавка устанавливается правовым актом Главы МО «Майск».</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Порядок определения размера надбавки за особые условия муниципальной службы, ее установления и выплаты утверждается нормативным правовым актом главы муниципального образования в соответствии с настоящим Положением.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bookmarkStart w:id="30" w:name="Par490"/>
      <w:bookmarkEnd w:id="30"/>
      <w:r w:rsidRPr="00973E38">
        <w:rPr>
          <w:rFonts w:ascii="Arial" w:eastAsia="Calibri" w:hAnsi="Arial" w:cs="Arial"/>
          <w:sz w:val="24"/>
          <w:szCs w:val="24"/>
        </w:rPr>
        <w:t>3. Ежемесячная надбавка к должностному окладу муниципальным служащим, занятым на работах с вредными и (или) опасными условиями труда, устанавливается правовым актом Главы МО «Майск», по результатам специальной оценки условий труда, проводимой в порядке, установленном законодательством, в размере 4% от установленного должностного оклада.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4. Надбавка к должностному окладу за работу в ночное время устанавливается правовым актом Главы МО «Майск»</w:t>
      </w:r>
      <w:proofErr w:type="gramStart"/>
      <w:r w:rsidRPr="00973E38">
        <w:rPr>
          <w:rFonts w:ascii="Arial" w:eastAsia="Calibri" w:hAnsi="Arial" w:cs="Arial"/>
          <w:sz w:val="24"/>
          <w:szCs w:val="24"/>
        </w:rPr>
        <w:t xml:space="preserve"> ,</w:t>
      </w:r>
      <w:proofErr w:type="gramEnd"/>
      <w:r w:rsidRPr="00973E38">
        <w:rPr>
          <w:rFonts w:ascii="Arial" w:eastAsia="Calibri" w:hAnsi="Arial" w:cs="Arial"/>
          <w:sz w:val="24"/>
          <w:szCs w:val="24"/>
        </w:rPr>
        <w:t xml:space="preserve"> в размере 20% от установленного должностного оклада, рассчитанного за час работы, за каждый час работы в ночное время.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4.2. </w:t>
      </w:r>
      <w:proofErr w:type="gramStart"/>
      <w:r w:rsidRPr="00973E38">
        <w:rPr>
          <w:rFonts w:ascii="Arial" w:eastAsia="Calibri" w:hAnsi="Arial" w:cs="Arial"/>
          <w:sz w:val="24"/>
          <w:szCs w:val="24"/>
        </w:rPr>
        <w:t>Надбавка к должностному окладу за работу в выходные и нерабочие праздничные дни устанавливается правовым актом Главы МО «Майск» в двойном размере: в размере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w:t>
      </w:r>
      <w:proofErr w:type="gramEnd"/>
      <w:r w:rsidRPr="00973E38">
        <w:rPr>
          <w:rFonts w:ascii="Arial" w:eastAsia="Calibri" w:hAnsi="Arial" w:cs="Arial"/>
          <w:sz w:val="24"/>
          <w:szCs w:val="24"/>
        </w:rPr>
        <w:t xml:space="preserve">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По желанию муниципального служащего, работавшего в выходной или нерабочий </w:t>
      </w:r>
      <w:r w:rsidRPr="00973E38">
        <w:rPr>
          <w:rFonts w:ascii="Arial" w:eastAsia="Calibri" w:hAnsi="Arial" w:cs="Arial"/>
          <w:sz w:val="24"/>
          <w:szCs w:val="24"/>
        </w:rPr>
        <w:lastRenderedPageBreak/>
        <w:t>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5. Ежемесячная надбавка к должностному окладу за почетное звание устанавливается в размере: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1) 10% от установленного должностного оклада - лицу, имеющему почетное звание МО «Майск» </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15% от установленного должностного оклада - лицу, имеющему почетное звание Иркутской области и Усть-Ордынского Бурятского автономного округа;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3) 25% от установленного должностного оклада - лицу, имеющему почетное звание Российской Федерации.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Надбавка устанавливается правовым актом Главы МО «Майск»</w:t>
      </w:r>
      <w:bookmarkStart w:id="31" w:name="Par503"/>
      <w:bookmarkEnd w:id="31"/>
      <w:r w:rsidRPr="00973E38">
        <w:rPr>
          <w:rFonts w:ascii="Arial" w:eastAsia="Calibri" w:hAnsi="Arial" w:cs="Arial"/>
          <w:sz w:val="24"/>
          <w:szCs w:val="24"/>
        </w:rPr>
        <w:t>.</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6. Ежемесячная надбавка к должностному окладу за ученую степень устанавливается в размере: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15% от установленного должностного оклада - лицу, имеющему ученую степень кандидата наук;</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Надбавка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Надбавка устанавливается правовым актом Главы МО «Майск».</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bookmarkStart w:id="32" w:name="Par513"/>
      <w:bookmarkEnd w:id="32"/>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33" w:name="Par537"/>
      <w:bookmarkEnd w:id="33"/>
      <w:r w:rsidRPr="00973E38">
        <w:rPr>
          <w:rFonts w:ascii="Arial" w:eastAsia="Calibri" w:hAnsi="Arial" w:cs="Arial"/>
          <w:sz w:val="24"/>
          <w:szCs w:val="24"/>
        </w:rPr>
        <w:t>Статья 23. Отпуск муниципального служащего</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Ежегодный основной оплачиваемый отпуск предоставляется муниципальному служащему продолжительностью 30 календарных дней. За работу в районах крайнего севера и приравненных к ним местностям ежегодный оплачиваемый отпуск предоставляется муниципальному служащему  продолжительностью 8 календарных дней.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973E38">
        <w:rPr>
          <w:rFonts w:ascii="Arial" w:eastAsia="Calibri" w:hAnsi="Arial" w:cs="Arial"/>
          <w:sz w:val="24"/>
          <w:szCs w:val="24"/>
        </w:rPr>
        <w:t>каждый полный год</w:t>
      </w:r>
      <w:proofErr w:type="gramEnd"/>
      <w:r w:rsidRPr="00973E38">
        <w:rPr>
          <w:rFonts w:ascii="Arial" w:eastAsia="Calibri" w:hAnsi="Arial" w:cs="Arial"/>
          <w:sz w:val="24"/>
          <w:szCs w:val="24"/>
        </w:rPr>
        <w:t xml:space="preserve">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при замещении старших и младших муниципальных должностей муниципальной службы - 3 календарных дня.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6. Ежегодный оплачиваемый отпуск и дополнительные оплачиваемые отпуска суммируются и по желанию муниципального служащего могут предоставляться по </w:t>
      </w:r>
      <w:r w:rsidRPr="00973E38">
        <w:rPr>
          <w:rFonts w:ascii="Arial" w:eastAsia="Calibri" w:hAnsi="Arial" w:cs="Arial"/>
          <w:sz w:val="24"/>
          <w:szCs w:val="24"/>
        </w:rPr>
        <w:lastRenderedPageBreak/>
        <w:t>частям.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7. При предоставлении ежегодного оплачиваемого отпуска муниципальному служащему производится единовременная выплата в размере месячного денежного содержания один раз в текущем финансовом году.</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8.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9.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МО «Майск» в соответствии с федеральным законодательством.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34" w:name="Par556"/>
      <w:bookmarkEnd w:id="34"/>
      <w:r w:rsidRPr="00973E38">
        <w:rPr>
          <w:rFonts w:ascii="Arial" w:eastAsia="Calibri" w:hAnsi="Arial" w:cs="Arial"/>
          <w:sz w:val="24"/>
          <w:szCs w:val="24"/>
        </w:rPr>
        <w:t>Статья 24. Страхование муниципальных служащих</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Муниципальному служащему гарантируется: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35" w:name="Par563"/>
      <w:bookmarkEnd w:id="35"/>
      <w:r w:rsidRPr="00973E38">
        <w:rPr>
          <w:rFonts w:ascii="Arial" w:eastAsia="Calibri" w:hAnsi="Arial" w:cs="Arial"/>
          <w:sz w:val="24"/>
          <w:szCs w:val="24"/>
        </w:rPr>
        <w:t>Статья 25. Пенсионное обеспечение муниципального служащего и членов его семьи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Граждане, замещавшие должности муниципальной службы, имеют право на пенсию за выслугу лет, выплачиваемую за счет средств бюджета МО «Майск» (далее - пенсия за выслугу лет), при наличии следующих условий: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стаж муниципальной службы: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73E38" w:rsidRPr="00973E38" w:rsidTr="00973E38">
        <w:tc>
          <w:tcPr>
            <w:tcW w:w="4785" w:type="dxa"/>
            <w:shd w:val="clear" w:color="auto" w:fill="auto"/>
          </w:tcPr>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год назначения пенсии за выслугу лет</w:t>
            </w:r>
          </w:p>
        </w:tc>
        <w:tc>
          <w:tcPr>
            <w:tcW w:w="4786" w:type="dxa"/>
            <w:shd w:val="clear" w:color="auto" w:fill="auto"/>
          </w:tcPr>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Стаж для назначения пенсии за выслугу лет в соответствующем году</w:t>
            </w:r>
          </w:p>
        </w:tc>
      </w:tr>
      <w:tr w:rsidR="00973E38" w:rsidRPr="00973E38" w:rsidTr="00973E38">
        <w:tc>
          <w:tcPr>
            <w:tcW w:w="0" w:type="auto"/>
            <w:shd w:val="clear" w:color="auto" w:fill="auto"/>
            <w:hideMark/>
          </w:tcPr>
          <w:p w:rsidR="00973E38" w:rsidRPr="00973E38" w:rsidRDefault="00973E38" w:rsidP="00973E38">
            <w:pPr>
              <w:spacing w:after="0" w:line="240" w:lineRule="auto"/>
              <w:ind w:right="-57"/>
              <w:jc w:val="center"/>
              <w:rPr>
                <w:rFonts w:ascii="Arial" w:eastAsia="Times New Roman" w:hAnsi="Arial" w:cs="Arial"/>
                <w:sz w:val="24"/>
                <w:szCs w:val="24"/>
                <w:lang w:eastAsia="ru-RU"/>
              </w:rPr>
            </w:pPr>
            <w:r w:rsidRPr="00973E38">
              <w:rPr>
                <w:rFonts w:ascii="Arial" w:eastAsia="Times New Roman" w:hAnsi="Arial" w:cs="Arial"/>
                <w:sz w:val="24"/>
                <w:szCs w:val="24"/>
                <w:lang w:eastAsia="ru-RU"/>
              </w:rPr>
              <w:t>2017</w:t>
            </w:r>
          </w:p>
        </w:tc>
        <w:tc>
          <w:tcPr>
            <w:tcW w:w="0" w:type="auto"/>
            <w:shd w:val="clear" w:color="auto" w:fill="auto"/>
            <w:hideMark/>
          </w:tcPr>
          <w:p w:rsidR="00973E38" w:rsidRPr="00973E38" w:rsidRDefault="00973E38" w:rsidP="00973E38">
            <w:pPr>
              <w:spacing w:after="0" w:line="240" w:lineRule="auto"/>
              <w:ind w:right="-57"/>
              <w:jc w:val="center"/>
              <w:rPr>
                <w:rFonts w:ascii="Arial" w:eastAsia="Times New Roman" w:hAnsi="Arial" w:cs="Arial"/>
                <w:sz w:val="24"/>
                <w:szCs w:val="24"/>
                <w:lang w:eastAsia="ru-RU"/>
              </w:rPr>
            </w:pPr>
            <w:r w:rsidRPr="00973E38">
              <w:rPr>
                <w:rFonts w:ascii="Arial" w:eastAsia="Times New Roman" w:hAnsi="Arial" w:cs="Arial"/>
                <w:sz w:val="24"/>
                <w:szCs w:val="24"/>
                <w:lang w:eastAsia="ru-RU"/>
              </w:rPr>
              <w:t>15 лет 6 месяцев</w:t>
            </w:r>
          </w:p>
        </w:tc>
      </w:tr>
      <w:tr w:rsidR="00973E38" w:rsidRPr="00973E38" w:rsidTr="00973E38">
        <w:tc>
          <w:tcPr>
            <w:tcW w:w="0" w:type="auto"/>
            <w:shd w:val="clear" w:color="auto" w:fill="auto"/>
            <w:hideMark/>
          </w:tcPr>
          <w:p w:rsidR="00973E38" w:rsidRPr="00973E38" w:rsidRDefault="00973E38" w:rsidP="00973E38">
            <w:pPr>
              <w:spacing w:after="0" w:line="240" w:lineRule="auto"/>
              <w:ind w:right="-57"/>
              <w:jc w:val="center"/>
              <w:rPr>
                <w:rFonts w:ascii="Arial" w:eastAsia="Times New Roman" w:hAnsi="Arial" w:cs="Arial"/>
                <w:sz w:val="24"/>
                <w:szCs w:val="24"/>
                <w:lang w:eastAsia="ru-RU"/>
              </w:rPr>
            </w:pPr>
            <w:r w:rsidRPr="00973E38">
              <w:rPr>
                <w:rFonts w:ascii="Arial" w:eastAsia="Times New Roman" w:hAnsi="Arial" w:cs="Arial"/>
                <w:sz w:val="24"/>
                <w:szCs w:val="24"/>
                <w:lang w:eastAsia="ru-RU"/>
              </w:rPr>
              <w:t>2018</w:t>
            </w:r>
          </w:p>
        </w:tc>
        <w:tc>
          <w:tcPr>
            <w:tcW w:w="0" w:type="auto"/>
            <w:shd w:val="clear" w:color="auto" w:fill="auto"/>
            <w:hideMark/>
          </w:tcPr>
          <w:p w:rsidR="00973E38" w:rsidRPr="00973E38" w:rsidRDefault="00973E38" w:rsidP="00973E38">
            <w:pPr>
              <w:spacing w:after="0" w:line="240" w:lineRule="auto"/>
              <w:ind w:right="-57"/>
              <w:jc w:val="center"/>
              <w:rPr>
                <w:rFonts w:ascii="Arial" w:eastAsia="Times New Roman" w:hAnsi="Arial" w:cs="Arial"/>
                <w:sz w:val="24"/>
                <w:szCs w:val="24"/>
                <w:lang w:eastAsia="ru-RU"/>
              </w:rPr>
            </w:pPr>
            <w:r w:rsidRPr="00973E38">
              <w:rPr>
                <w:rFonts w:ascii="Arial" w:eastAsia="Times New Roman" w:hAnsi="Arial" w:cs="Arial"/>
                <w:sz w:val="24"/>
                <w:szCs w:val="24"/>
                <w:lang w:eastAsia="ru-RU"/>
              </w:rPr>
              <w:t>16 лет</w:t>
            </w:r>
          </w:p>
        </w:tc>
      </w:tr>
      <w:tr w:rsidR="00973E38" w:rsidRPr="00973E38" w:rsidTr="00973E38">
        <w:tc>
          <w:tcPr>
            <w:tcW w:w="0" w:type="auto"/>
            <w:shd w:val="clear" w:color="auto" w:fill="auto"/>
            <w:hideMark/>
          </w:tcPr>
          <w:p w:rsidR="00973E38" w:rsidRPr="00973E38" w:rsidRDefault="00973E38" w:rsidP="00973E38">
            <w:pPr>
              <w:spacing w:after="0" w:line="240" w:lineRule="auto"/>
              <w:ind w:right="-57"/>
              <w:jc w:val="center"/>
              <w:rPr>
                <w:rFonts w:ascii="Arial" w:eastAsia="Times New Roman" w:hAnsi="Arial" w:cs="Arial"/>
                <w:sz w:val="24"/>
                <w:szCs w:val="24"/>
                <w:lang w:eastAsia="ru-RU"/>
              </w:rPr>
            </w:pPr>
            <w:r w:rsidRPr="00973E38">
              <w:rPr>
                <w:rFonts w:ascii="Arial" w:eastAsia="Times New Roman" w:hAnsi="Arial" w:cs="Arial"/>
                <w:sz w:val="24"/>
                <w:szCs w:val="24"/>
                <w:lang w:eastAsia="ru-RU"/>
              </w:rPr>
              <w:t>2019</w:t>
            </w:r>
          </w:p>
        </w:tc>
        <w:tc>
          <w:tcPr>
            <w:tcW w:w="0" w:type="auto"/>
            <w:shd w:val="clear" w:color="auto" w:fill="auto"/>
            <w:hideMark/>
          </w:tcPr>
          <w:p w:rsidR="00973E38" w:rsidRPr="00973E38" w:rsidRDefault="00973E38" w:rsidP="00973E38">
            <w:pPr>
              <w:spacing w:after="0" w:line="240" w:lineRule="auto"/>
              <w:ind w:right="-57"/>
              <w:jc w:val="center"/>
              <w:rPr>
                <w:rFonts w:ascii="Arial" w:eastAsia="Times New Roman" w:hAnsi="Arial" w:cs="Arial"/>
                <w:sz w:val="24"/>
                <w:szCs w:val="24"/>
                <w:lang w:eastAsia="ru-RU"/>
              </w:rPr>
            </w:pPr>
            <w:r w:rsidRPr="00973E38">
              <w:rPr>
                <w:rFonts w:ascii="Arial" w:eastAsia="Times New Roman" w:hAnsi="Arial" w:cs="Arial"/>
                <w:sz w:val="24"/>
                <w:szCs w:val="24"/>
                <w:lang w:eastAsia="ru-RU"/>
              </w:rPr>
              <w:t>16 лет 6 месяцев</w:t>
            </w:r>
          </w:p>
        </w:tc>
      </w:tr>
      <w:tr w:rsidR="00973E38" w:rsidRPr="00973E38" w:rsidTr="00973E38">
        <w:tc>
          <w:tcPr>
            <w:tcW w:w="0" w:type="auto"/>
            <w:shd w:val="clear" w:color="auto" w:fill="auto"/>
            <w:hideMark/>
          </w:tcPr>
          <w:p w:rsidR="00973E38" w:rsidRPr="00973E38" w:rsidRDefault="00973E38" w:rsidP="00973E38">
            <w:pPr>
              <w:spacing w:after="0" w:line="240" w:lineRule="auto"/>
              <w:ind w:right="-57"/>
              <w:jc w:val="center"/>
              <w:rPr>
                <w:rFonts w:ascii="Arial" w:eastAsia="Times New Roman" w:hAnsi="Arial" w:cs="Arial"/>
                <w:sz w:val="24"/>
                <w:szCs w:val="24"/>
                <w:lang w:eastAsia="ru-RU"/>
              </w:rPr>
            </w:pPr>
            <w:r w:rsidRPr="00973E38">
              <w:rPr>
                <w:rFonts w:ascii="Arial" w:eastAsia="Times New Roman" w:hAnsi="Arial" w:cs="Arial"/>
                <w:sz w:val="24"/>
                <w:szCs w:val="24"/>
                <w:lang w:eastAsia="ru-RU"/>
              </w:rPr>
              <w:t>2020</w:t>
            </w:r>
          </w:p>
        </w:tc>
        <w:tc>
          <w:tcPr>
            <w:tcW w:w="0" w:type="auto"/>
            <w:shd w:val="clear" w:color="auto" w:fill="auto"/>
            <w:hideMark/>
          </w:tcPr>
          <w:p w:rsidR="00973E38" w:rsidRPr="00973E38" w:rsidRDefault="00973E38" w:rsidP="00973E38">
            <w:pPr>
              <w:spacing w:after="0" w:line="240" w:lineRule="auto"/>
              <w:ind w:right="-57"/>
              <w:jc w:val="center"/>
              <w:rPr>
                <w:rFonts w:ascii="Arial" w:eastAsia="Times New Roman" w:hAnsi="Arial" w:cs="Arial"/>
                <w:sz w:val="24"/>
                <w:szCs w:val="24"/>
                <w:lang w:eastAsia="ru-RU"/>
              </w:rPr>
            </w:pPr>
            <w:r w:rsidRPr="00973E38">
              <w:rPr>
                <w:rFonts w:ascii="Arial" w:eastAsia="Times New Roman" w:hAnsi="Arial" w:cs="Arial"/>
                <w:sz w:val="24"/>
                <w:szCs w:val="24"/>
                <w:lang w:eastAsia="ru-RU"/>
              </w:rPr>
              <w:t>17 лет</w:t>
            </w:r>
          </w:p>
        </w:tc>
      </w:tr>
      <w:tr w:rsidR="00973E38" w:rsidRPr="00973E38" w:rsidTr="00973E38">
        <w:tc>
          <w:tcPr>
            <w:tcW w:w="0" w:type="auto"/>
            <w:shd w:val="clear" w:color="auto" w:fill="auto"/>
            <w:hideMark/>
          </w:tcPr>
          <w:p w:rsidR="00973E38" w:rsidRPr="00973E38" w:rsidRDefault="00973E38" w:rsidP="00973E38">
            <w:pPr>
              <w:spacing w:after="0" w:line="240" w:lineRule="auto"/>
              <w:ind w:right="-57"/>
              <w:jc w:val="center"/>
              <w:rPr>
                <w:rFonts w:ascii="Arial" w:eastAsia="Times New Roman" w:hAnsi="Arial" w:cs="Arial"/>
                <w:sz w:val="24"/>
                <w:szCs w:val="24"/>
                <w:lang w:eastAsia="ru-RU"/>
              </w:rPr>
            </w:pPr>
            <w:r w:rsidRPr="00973E38">
              <w:rPr>
                <w:rFonts w:ascii="Arial" w:eastAsia="Times New Roman" w:hAnsi="Arial" w:cs="Arial"/>
                <w:sz w:val="24"/>
                <w:szCs w:val="24"/>
                <w:lang w:eastAsia="ru-RU"/>
              </w:rPr>
              <w:t>2021</w:t>
            </w:r>
          </w:p>
        </w:tc>
        <w:tc>
          <w:tcPr>
            <w:tcW w:w="0" w:type="auto"/>
            <w:shd w:val="clear" w:color="auto" w:fill="auto"/>
            <w:hideMark/>
          </w:tcPr>
          <w:p w:rsidR="00973E38" w:rsidRPr="00973E38" w:rsidRDefault="00973E38" w:rsidP="00973E38">
            <w:pPr>
              <w:spacing w:after="0" w:line="240" w:lineRule="auto"/>
              <w:ind w:right="-57"/>
              <w:jc w:val="center"/>
              <w:rPr>
                <w:rFonts w:ascii="Arial" w:eastAsia="Times New Roman" w:hAnsi="Arial" w:cs="Arial"/>
                <w:sz w:val="24"/>
                <w:szCs w:val="24"/>
                <w:lang w:eastAsia="ru-RU"/>
              </w:rPr>
            </w:pPr>
            <w:r w:rsidRPr="00973E38">
              <w:rPr>
                <w:rFonts w:ascii="Arial" w:eastAsia="Times New Roman" w:hAnsi="Arial" w:cs="Arial"/>
                <w:sz w:val="24"/>
                <w:szCs w:val="24"/>
                <w:lang w:eastAsia="ru-RU"/>
              </w:rPr>
              <w:t>17 лет 6 месяцев</w:t>
            </w:r>
          </w:p>
        </w:tc>
      </w:tr>
      <w:tr w:rsidR="00973E38" w:rsidRPr="00973E38" w:rsidTr="00973E38">
        <w:tc>
          <w:tcPr>
            <w:tcW w:w="0" w:type="auto"/>
            <w:shd w:val="clear" w:color="auto" w:fill="auto"/>
            <w:hideMark/>
          </w:tcPr>
          <w:p w:rsidR="00973E38" w:rsidRPr="00973E38" w:rsidRDefault="00973E38" w:rsidP="00973E38">
            <w:pPr>
              <w:spacing w:after="0" w:line="240" w:lineRule="auto"/>
              <w:ind w:right="-57"/>
              <w:jc w:val="center"/>
              <w:rPr>
                <w:rFonts w:ascii="Arial" w:eastAsia="Times New Roman" w:hAnsi="Arial" w:cs="Arial"/>
                <w:sz w:val="24"/>
                <w:szCs w:val="24"/>
                <w:lang w:eastAsia="ru-RU"/>
              </w:rPr>
            </w:pPr>
            <w:r w:rsidRPr="00973E38">
              <w:rPr>
                <w:rFonts w:ascii="Arial" w:eastAsia="Times New Roman" w:hAnsi="Arial" w:cs="Arial"/>
                <w:sz w:val="24"/>
                <w:szCs w:val="24"/>
                <w:lang w:eastAsia="ru-RU"/>
              </w:rPr>
              <w:t>2022</w:t>
            </w:r>
          </w:p>
        </w:tc>
        <w:tc>
          <w:tcPr>
            <w:tcW w:w="0" w:type="auto"/>
            <w:shd w:val="clear" w:color="auto" w:fill="auto"/>
            <w:hideMark/>
          </w:tcPr>
          <w:p w:rsidR="00973E38" w:rsidRPr="00973E38" w:rsidRDefault="00973E38" w:rsidP="00973E38">
            <w:pPr>
              <w:spacing w:after="0" w:line="240" w:lineRule="auto"/>
              <w:ind w:right="-57"/>
              <w:jc w:val="center"/>
              <w:rPr>
                <w:rFonts w:ascii="Arial" w:eastAsia="Times New Roman" w:hAnsi="Arial" w:cs="Arial"/>
                <w:sz w:val="24"/>
                <w:szCs w:val="24"/>
                <w:lang w:eastAsia="ru-RU"/>
              </w:rPr>
            </w:pPr>
            <w:r w:rsidRPr="00973E38">
              <w:rPr>
                <w:rFonts w:ascii="Arial" w:eastAsia="Times New Roman" w:hAnsi="Arial" w:cs="Arial"/>
                <w:sz w:val="24"/>
                <w:szCs w:val="24"/>
                <w:lang w:eastAsia="ru-RU"/>
              </w:rPr>
              <w:t>18 лет</w:t>
            </w:r>
          </w:p>
        </w:tc>
      </w:tr>
      <w:tr w:rsidR="00973E38" w:rsidRPr="00973E38" w:rsidTr="00973E38">
        <w:tc>
          <w:tcPr>
            <w:tcW w:w="0" w:type="auto"/>
            <w:shd w:val="clear" w:color="auto" w:fill="auto"/>
            <w:hideMark/>
          </w:tcPr>
          <w:p w:rsidR="00973E38" w:rsidRPr="00973E38" w:rsidRDefault="00973E38" w:rsidP="00973E38">
            <w:pPr>
              <w:spacing w:after="0" w:line="240" w:lineRule="auto"/>
              <w:ind w:right="-57"/>
              <w:jc w:val="center"/>
              <w:rPr>
                <w:rFonts w:ascii="Arial" w:eastAsia="Times New Roman" w:hAnsi="Arial" w:cs="Arial"/>
                <w:sz w:val="24"/>
                <w:szCs w:val="24"/>
                <w:lang w:eastAsia="ru-RU"/>
              </w:rPr>
            </w:pPr>
            <w:r w:rsidRPr="00973E38">
              <w:rPr>
                <w:rFonts w:ascii="Arial" w:eastAsia="Times New Roman" w:hAnsi="Arial" w:cs="Arial"/>
                <w:sz w:val="24"/>
                <w:szCs w:val="24"/>
                <w:lang w:eastAsia="ru-RU"/>
              </w:rPr>
              <w:t>2023</w:t>
            </w:r>
          </w:p>
        </w:tc>
        <w:tc>
          <w:tcPr>
            <w:tcW w:w="0" w:type="auto"/>
            <w:shd w:val="clear" w:color="auto" w:fill="auto"/>
            <w:hideMark/>
          </w:tcPr>
          <w:p w:rsidR="00973E38" w:rsidRPr="00973E38" w:rsidRDefault="00973E38" w:rsidP="00973E38">
            <w:pPr>
              <w:spacing w:after="0" w:line="240" w:lineRule="auto"/>
              <w:ind w:right="-57"/>
              <w:jc w:val="center"/>
              <w:rPr>
                <w:rFonts w:ascii="Arial" w:eastAsia="Times New Roman" w:hAnsi="Arial" w:cs="Arial"/>
                <w:sz w:val="24"/>
                <w:szCs w:val="24"/>
                <w:lang w:eastAsia="ru-RU"/>
              </w:rPr>
            </w:pPr>
            <w:r w:rsidRPr="00973E38">
              <w:rPr>
                <w:rFonts w:ascii="Arial" w:eastAsia="Times New Roman" w:hAnsi="Arial" w:cs="Arial"/>
                <w:sz w:val="24"/>
                <w:szCs w:val="24"/>
                <w:lang w:eastAsia="ru-RU"/>
              </w:rPr>
              <w:t>18 лет 6 месяцев</w:t>
            </w:r>
          </w:p>
        </w:tc>
      </w:tr>
      <w:tr w:rsidR="00973E38" w:rsidRPr="00973E38" w:rsidTr="00973E38">
        <w:tc>
          <w:tcPr>
            <w:tcW w:w="0" w:type="auto"/>
            <w:shd w:val="clear" w:color="auto" w:fill="auto"/>
            <w:hideMark/>
          </w:tcPr>
          <w:p w:rsidR="00973E38" w:rsidRPr="00973E38" w:rsidRDefault="00973E38" w:rsidP="00973E38">
            <w:pPr>
              <w:spacing w:after="0" w:line="240" w:lineRule="auto"/>
              <w:ind w:right="-57"/>
              <w:jc w:val="center"/>
              <w:rPr>
                <w:rFonts w:ascii="Arial" w:eastAsia="Times New Roman" w:hAnsi="Arial" w:cs="Arial"/>
                <w:sz w:val="24"/>
                <w:szCs w:val="24"/>
                <w:lang w:eastAsia="ru-RU"/>
              </w:rPr>
            </w:pPr>
            <w:r w:rsidRPr="00973E38">
              <w:rPr>
                <w:rFonts w:ascii="Arial" w:eastAsia="Times New Roman" w:hAnsi="Arial" w:cs="Arial"/>
                <w:sz w:val="24"/>
                <w:szCs w:val="24"/>
                <w:lang w:eastAsia="ru-RU"/>
              </w:rPr>
              <w:t>2024</w:t>
            </w:r>
          </w:p>
        </w:tc>
        <w:tc>
          <w:tcPr>
            <w:tcW w:w="0" w:type="auto"/>
            <w:shd w:val="clear" w:color="auto" w:fill="auto"/>
            <w:hideMark/>
          </w:tcPr>
          <w:p w:rsidR="00973E38" w:rsidRPr="00973E38" w:rsidRDefault="00973E38" w:rsidP="00973E38">
            <w:pPr>
              <w:spacing w:after="0" w:line="240" w:lineRule="auto"/>
              <w:ind w:right="-57"/>
              <w:jc w:val="center"/>
              <w:rPr>
                <w:rFonts w:ascii="Arial" w:eastAsia="Times New Roman" w:hAnsi="Arial" w:cs="Arial"/>
                <w:sz w:val="24"/>
                <w:szCs w:val="24"/>
                <w:lang w:eastAsia="ru-RU"/>
              </w:rPr>
            </w:pPr>
            <w:r w:rsidRPr="00973E38">
              <w:rPr>
                <w:rFonts w:ascii="Arial" w:eastAsia="Times New Roman" w:hAnsi="Arial" w:cs="Arial"/>
                <w:sz w:val="24"/>
                <w:szCs w:val="24"/>
                <w:lang w:eastAsia="ru-RU"/>
              </w:rPr>
              <w:t>19 лет</w:t>
            </w:r>
          </w:p>
        </w:tc>
      </w:tr>
      <w:tr w:rsidR="00973E38" w:rsidRPr="00973E38" w:rsidTr="00973E38">
        <w:tc>
          <w:tcPr>
            <w:tcW w:w="0" w:type="auto"/>
            <w:shd w:val="clear" w:color="auto" w:fill="auto"/>
            <w:hideMark/>
          </w:tcPr>
          <w:p w:rsidR="00973E38" w:rsidRPr="00973E38" w:rsidRDefault="00973E38" w:rsidP="00973E38">
            <w:pPr>
              <w:spacing w:after="0" w:line="240" w:lineRule="auto"/>
              <w:ind w:right="-57"/>
              <w:jc w:val="center"/>
              <w:rPr>
                <w:rFonts w:ascii="Arial" w:eastAsia="Times New Roman" w:hAnsi="Arial" w:cs="Arial"/>
                <w:sz w:val="24"/>
                <w:szCs w:val="24"/>
                <w:lang w:eastAsia="ru-RU"/>
              </w:rPr>
            </w:pPr>
            <w:r w:rsidRPr="00973E38">
              <w:rPr>
                <w:rFonts w:ascii="Arial" w:eastAsia="Times New Roman" w:hAnsi="Arial" w:cs="Arial"/>
                <w:sz w:val="24"/>
                <w:szCs w:val="24"/>
                <w:lang w:eastAsia="ru-RU"/>
              </w:rPr>
              <w:t>2025</w:t>
            </w:r>
          </w:p>
        </w:tc>
        <w:tc>
          <w:tcPr>
            <w:tcW w:w="0" w:type="auto"/>
            <w:shd w:val="clear" w:color="auto" w:fill="auto"/>
            <w:hideMark/>
          </w:tcPr>
          <w:p w:rsidR="00973E38" w:rsidRPr="00973E38" w:rsidRDefault="00973E38" w:rsidP="00973E38">
            <w:pPr>
              <w:spacing w:after="0" w:line="240" w:lineRule="auto"/>
              <w:ind w:right="-57"/>
              <w:jc w:val="center"/>
              <w:rPr>
                <w:rFonts w:ascii="Arial" w:eastAsia="Times New Roman" w:hAnsi="Arial" w:cs="Arial"/>
                <w:sz w:val="24"/>
                <w:szCs w:val="24"/>
                <w:lang w:eastAsia="ru-RU"/>
              </w:rPr>
            </w:pPr>
            <w:r w:rsidRPr="00973E38">
              <w:rPr>
                <w:rFonts w:ascii="Arial" w:eastAsia="Times New Roman" w:hAnsi="Arial" w:cs="Arial"/>
                <w:sz w:val="24"/>
                <w:szCs w:val="24"/>
                <w:lang w:eastAsia="ru-RU"/>
              </w:rPr>
              <w:t>19 лет 6 месяцев</w:t>
            </w:r>
          </w:p>
        </w:tc>
      </w:tr>
      <w:tr w:rsidR="00973E38" w:rsidRPr="00973E38" w:rsidTr="00973E38">
        <w:tc>
          <w:tcPr>
            <w:tcW w:w="0" w:type="auto"/>
            <w:shd w:val="clear" w:color="auto" w:fill="auto"/>
            <w:hideMark/>
          </w:tcPr>
          <w:p w:rsidR="00973E38" w:rsidRPr="00973E38" w:rsidRDefault="00973E38" w:rsidP="00973E38">
            <w:pPr>
              <w:spacing w:after="0" w:line="240" w:lineRule="auto"/>
              <w:ind w:right="-57"/>
              <w:jc w:val="center"/>
              <w:rPr>
                <w:rFonts w:ascii="Arial" w:eastAsia="Times New Roman" w:hAnsi="Arial" w:cs="Arial"/>
                <w:sz w:val="24"/>
                <w:szCs w:val="24"/>
                <w:lang w:eastAsia="ru-RU"/>
              </w:rPr>
            </w:pPr>
            <w:r w:rsidRPr="00973E38">
              <w:rPr>
                <w:rFonts w:ascii="Arial" w:eastAsia="Times New Roman" w:hAnsi="Arial" w:cs="Arial"/>
                <w:sz w:val="24"/>
                <w:szCs w:val="24"/>
                <w:lang w:eastAsia="ru-RU"/>
              </w:rPr>
              <w:t>2026 и последующие годы</w:t>
            </w:r>
          </w:p>
        </w:tc>
        <w:tc>
          <w:tcPr>
            <w:tcW w:w="0" w:type="auto"/>
            <w:shd w:val="clear" w:color="auto" w:fill="auto"/>
            <w:hideMark/>
          </w:tcPr>
          <w:p w:rsidR="00973E38" w:rsidRPr="00973E38" w:rsidRDefault="00973E38" w:rsidP="00973E38">
            <w:pPr>
              <w:spacing w:after="0" w:line="240" w:lineRule="auto"/>
              <w:ind w:right="-57"/>
              <w:jc w:val="center"/>
              <w:rPr>
                <w:rFonts w:ascii="Arial" w:eastAsia="Times New Roman" w:hAnsi="Arial" w:cs="Arial"/>
                <w:sz w:val="24"/>
                <w:szCs w:val="24"/>
                <w:lang w:eastAsia="ru-RU"/>
              </w:rPr>
            </w:pPr>
            <w:r w:rsidRPr="00973E38">
              <w:rPr>
                <w:rFonts w:ascii="Arial" w:eastAsia="Times New Roman" w:hAnsi="Arial" w:cs="Arial"/>
                <w:sz w:val="24"/>
                <w:szCs w:val="24"/>
                <w:lang w:eastAsia="ru-RU"/>
              </w:rPr>
              <w:t>20 лет</w:t>
            </w:r>
          </w:p>
        </w:tc>
      </w:tr>
    </w:tbl>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roofErr w:type="gramStart"/>
      <w:r w:rsidRPr="00973E38">
        <w:rPr>
          <w:rFonts w:ascii="Arial" w:eastAsia="Calibri" w:hAnsi="Arial" w:cs="Arial"/>
          <w:sz w:val="24"/>
          <w:szCs w:val="24"/>
        </w:rPr>
        <w:t xml:space="preserve">2) увольнение с муниципальной службы по основаниям, предусмотренным </w:t>
      </w:r>
      <w:hyperlink r:id="rId33" w:history="1">
        <w:r w:rsidRPr="00973E38">
          <w:rPr>
            <w:rFonts w:ascii="Arial" w:eastAsia="Calibri" w:hAnsi="Arial" w:cs="Arial"/>
            <w:sz w:val="24"/>
            <w:szCs w:val="24"/>
          </w:rPr>
          <w:t>пунктами 1</w:t>
        </w:r>
      </w:hyperlink>
      <w:r w:rsidRPr="00973E38">
        <w:rPr>
          <w:rFonts w:ascii="Arial" w:eastAsia="Calibri" w:hAnsi="Arial" w:cs="Arial"/>
          <w:sz w:val="24"/>
          <w:szCs w:val="24"/>
        </w:rPr>
        <w:t xml:space="preserve"> - </w:t>
      </w:r>
      <w:hyperlink r:id="rId34" w:history="1">
        <w:r w:rsidRPr="00973E38">
          <w:rPr>
            <w:rFonts w:ascii="Arial" w:eastAsia="Calibri" w:hAnsi="Arial" w:cs="Arial"/>
            <w:sz w:val="24"/>
            <w:szCs w:val="24"/>
          </w:rPr>
          <w:t>3</w:t>
        </w:r>
      </w:hyperlink>
      <w:r w:rsidRPr="00973E38">
        <w:rPr>
          <w:rFonts w:ascii="Arial" w:eastAsia="Calibri" w:hAnsi="Arial" w:cs="Arial"/>
          <w:sz w:val="24"/>
          <w:szCs w:val="24"/>
        </w:rPr>
        <w:t xml:space="preserve">, </w:t>
      </w:r>
      <w:hyperlink r:id="rId35" w:history="1">
        <w:r w:rsidRPr="00973E38">
          <w:rPr>
            <w:rFonts w:ascii="Arial" w:eastAsia="Calibri" w:hAnsi="Arial" w:cs="Arial"/>
            <w:sz w:val="24"/>
            <w:szCs w:val="24"/>
          </w:rPr>
          <w:t>7</w:t>
        </w:r>
      </w:hyperlink>
      <w:r w:rsidRPr="00973E38">
        <w:rPr>
          <w:rFonts w:ascii="Arial" w:eastAsia="Calibri" w:hAnsi="Arial" w:cs="Arial"/>
          <w:sz w:val="24"/>
          <w:szCs w:val="24"/>
        </w:rPr>
        <w:t xml:space="preserve"> - </w:t>
      </w:r>
      <w:hyperlink r:id="rId36" w:history="1">
        <w:r w:rsidRPr="00973E38">
          <w:rPr>
            <w:rFonts w:ascii="Arial" w:eastAsia="Calibri" w:hAnsi="Arial" w:cs="Arial"/>
            <w:sz w:val="24"/>
            <w:szCs w:val="24"/>
          </w:rPr>
          <w:t>9 части 1 статьи 77</w:t>
        </w:r>
      </w:hyperlink>
      <w:r w:rsidRPr="00973E38">
        <w:rPr>
          <w:rFonts w:ascii="Arial" w:eastAsia="Calibri" w:hAnsi="Arial" w:cs="Arial"/>
          <w:sz w:val="24"/>
          <w:szCs w:val="24"/>
        </w:rPr>
        <w:t xml:space="preserve">, </w:t>
      </w:r>
      <w:hyperlink r:id="rId37" w:history="1">
        <w:r w:rsidRPr="00973E38">
          <w:rPr>
            <w:rFonts w:ascii="Arial" w:eastAsia="Calibri" w:hAnsi="Arial" w:cs="Arial"/>
            <w:sz w:val="24"/>
            <w:szCs w:val="24"/>
          </w:rPr>
          <w:t>пунктами 1</w:t>
        </w:r>
      </w:hyperlink>
      <w:r w:rsidRPr="00973E38">
        <w:rPr>
          <w:rFonts w:ascii="Arial" w:eastAsia="Calibri" w:hAnsi="Arial" w:cs="Arial"/>
          <w:sz w:val="24"/>
          <w:szCs w:val="24"/>
        </w:rPr>
        <w:t xml:space="preserve"> - </w:t>
      </w:r>
      <w:hyperlink r:id="rId38" w:history="1">
        <w:r w:rsidRPr="00973E38">
          <w:rPr>
            <w:rFonts w:ascii="Arial" w:eastAsia="Calibri" w:hAnsi="Arial" w:cs="Arial"/>
            <w:sz w:val="24"/>
            <w:szCs w:val="24"/>
          </w:rPr>
          <w:t>3 части 1 статьи 81</w:t>
        </w:r>
      </w:hyperlink>
      <w:r w:rsidRPr="00973E38">
        <w:rPr>
          <w:rFonts w:ascii="Arial" w:eastAsia="Calibri" w:hAnsi="Arial" w:cs="Arial"/>
          <w:sz w:val="24"/>
          <w:szCs w:val="24"/>
        </w:rPr>
        <w:t xml:space="preserve">, </w:t>
      </w:r>
      <w:hyperlink r:id="rId39" w:history="1">
        <w:r w:rsidRPr="00973E38">
          <w:rPr>
            <w:rFonts w:ascii="Arial" w:eastAsia="Calibri" w:hAnsi="Arial" w:cs="Arial"/>
            <w:sz w:val="24"/>
            <w:szCs w:val="24"/>
          </w:rPr>
          <w:t>пунктами 2</w:t>
        </w:r>
      </w:hyperlink>
      <w:r w:rsidRPr="00973E38">
        <w:rPr>
          <w:rFonts w:ascii="Arial" w:eastAsia="Calibri" w:hAnsi="Arial" w:cs="Arial"/>
          <w:sz w:val="24"/>
          <w:szCs w:val="24"/>
        </w:rPr>
        <w:t xml:space="preserve">, </w:t>
      </w:r>
      <w:hyperlink r:id="rId40" w:history="1">
        <w:r w:rsidRPr="00973E38">
          <w:rPr>
            <w:rFonts w:ascii="Arial" w:eastAsia="Calibri" w:hAnsi="Arial" w:cs="Arial"/>
            <w:sz w:val="24"/>
            <w:szCs w:val="24"/>
          </w:rPr>
          <w:t>5</w:t>
        </w:r>
      </w:hyperlink>
      <w:r w:rsidRPr="00973E38">
        <w:rPr>
          <w:rFonts w:ascii="Arial" w:eastAsia="Calibri" w:hAnsi="Arial" w:cs="Arial"/>
          <w:sz w:val="24"/>
          <w:szCs w:val="24"/>
        </w:rPr>
        <w:t xml:space="preserve">, </w:t>
      </w:r>
      <w:hyperlink r:id="rId41" w:history="1">
        <w:r w:rsidRPr="00973E38">
          <w:rPr>
            <w:rFonts w:ascii="Arial" w:eastAsia="Calibri" w:hAnsi="Arial" w:cs="Arial"/>
            <w:sz w:val="24"/>
            <w:szCs w:val="24"/>
          </w:rPr>
          <w:t>7 части 1 статьи 83</w:t>
        </w:r>
      </w:hyperlink>
      <w:r w:rsidRPr="00973E38">
        <w:rPr>
          <w:rFonts w:ascii="Arial" w:eastAsia="Calibri" w:hAnsi="Arial" w:cs="Arial"/>
          <w:sz w:val="24"/>
          <w:szCs w:val="24"/>
        </w:rPr>
        <w:t xml:space="preserve"> Трудового кодекса Российской Федерации, </w:t>
      </w:r>
      <w:hyperlink r:id="rId42" w:history="1">
        <w:r w:rsidRPr="00973E38">
          <w:rPr>
            <w:rFonts w:ascii="Arial" w:eastAsia="Calibri" w:hAnsi="Arial" w:cs="Arial"/>
            <w:sz w:val="24"/>
            <w:szCs w:val="24"/>
          </w:rPr>
          <w:t>пунктом 1</w:t>
        </w:r>
      </w:hyperlink>
      <w:r w:rsidRPr="00973E38">
        <w:rPr>
          <w:rFonts w:ascii="Arial" w:eastAsia="Calibri" w:hAnsi="Arial" w:cs="Arial"/>
          <w:sz w:val="24"/>
          <w:szCs w:val="24"/>
        </w:rPr>
        <w:t xml:space="preserve">, а также </w:t>
      </w:r>
      <w:hyperlink r:id="rId43" w:history="1">
        <w:r w:rsidRPr="00973E38">
          <w:rPr>
            <w:rFonts w:ascii="Arial" w:eastAsia="Calibri" w:hAnsi="Arial" w:cs="Arial"/>
            <w:sz w:val="24"/>
            <w:szCs w:val="24"/>
          </w:rPr>
          <w:t>пунктом 3 части 1 статьи 19</w:t>
        </w:r>
      </w:hyperlink>
      <w:r w:rsidRPr="00973E38">
        <w:rPr>
          <w:rFonts w:ascii="Arial" w:eastAsia="Calibri" w:hAnsi="Arial" w:cs="Arial"/>
          <w:sz w:val="24"/>
          <w:szCs w:val="24"/>
        </w:rPr>
        <w:t xml:space="preserve"> Федерального закона "О муниципальной службе в Российской Федерации", в части указания на</w:t>
      </w:r>
      <w:proofErr w:type="gramEnd"/>
      <w:r w:rsidRPr="00973E38">
        <w:rPr>
          <w:rFonts w:ascii="Arial" w:eastAsia="Calibri" w:hAnsi="Arial" w:cs="Arial"/>
          <w:sz w:val="24"/>
          <w:szCs w:val="24"/>
        </w:rPr>
        <w:t xml:space="preserve"> </w:t>
      </w:r>
      <w:hyperlink r:id="rId44" w:history="1">
        <w:r w:rsidRPr="00973E38">
          <w:rPr>
            <w:rFonts w:ascii="Arial" w:eastAsia="Calibri" w:hAnsi="Arial" w:cs="Arial"/>
            <w:sz w:val="24"/>
            <w:szCs w:val="24"/>
          </w:rPr>
          <w:t>пункт 1 части 1 статьи 13</w:t>
        </w:r>
      </w:hyperlink>
      <w:r w:rsidRPr="00973E38">
        <w:rPr>
          <w:rFonts w:ascii="Arial" w:eastAsia="Calibri" w:hAnsi="Arial" w:cs="Arial"/>
          <w:sz w:val="24"/>
          <w:szCs w:val="24"/>
        </w:rPr>
        <w:t xml:space="preserve">, </w:t>
      </w:r>
      <w:hyperlink r:id="rId45" w:history="1">
        <w:r w:rsidRPr="00973E38">
          <w:rPr>
            <w:rFonts w:ascii="Arial" w:eastAsia="Calibri" w:hAnsi="Arial" w:cs="Arial"/>
            <w:sz w:val="24"/>
            <w:szCs w:val="24"/>
          </w:rPr>
          <w:t>пункт 2 части 1 статьи 14</w:t>
        </w:r>
      </w:hyperlink>
      <w:r w:rsidRPr="00973E38">
        <w:rPr>
          <w:rFonts w:ascii="Arial" w:eastAsia="Calibri" w:hAnsi="Arial" w:cs="Arial"/>
          <w:sz w:val="24"/>
          <w:szCs w:val="24"/>
        </w:rPr>
        <w:t xml:space="preserve"> данного Федерального закона.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3) замещение должности муниципальной службы не менее </w:t>
      </w:r>
      <w:proofErr w:type="gramStart"/>
      <w:r w:rsidRPr="00973E38">
        <w:rPr>
          <w:rFonts w:ascii="Arial" w:eastAsia="Calibri" w:hAnsi="Arial" w:cs="Arial"/>
          <w:sz w:val="24"/>
          <w:szCs w:val="24"/>
        </w:rPr>
        <w:t>12 полных месяцев</w:t>
      </w:r>
      <w:proofErr w:type="gramEnd"/>
      <w:r w:rsidRPr="00973E38">
        <w:rPr>
          <w:rFonts w:ascii="Arial" w:eastAsia="Calibri" w:hAnsi="Arial" w:cs="Arial"/>
          <w:sz w:val="24"/>
          <w:szCs w:val="24"/>
        </w:rPr>
        <w:t xml:space="preserve"> </w:t>
      </w:r>
      <w:r w:rsidRPr="00973E38">
        <w:rPr>
          <w:rFonts w:ascii="Arial" w:eastAsia="Calibri" w:hAnsi="Arial" w:cs="Arial"/>
          <w:sz w:val="24"/>
          <w:szCs w:val="24"/>
        </w:rPr>
        <w:lastRenderedPageBreak/>
        <w:t>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2. </w:t>
      </w:r>
      <w:proofErr w:type="gramStart"/>
      <w:r w:rsidRPr="00973E38">
        <w:rPr>
          <w:rFonts w:ascii="Arial" w:eastAsia="Calibri" w:hAnsi="Arial" w:cs="Arial"/>
          <w:sz w:val="24"/>
          <w:szCs w:val="24"/>
        </w:rPr>
        <w:t xml:space="preserve">Пенсия за выслугу лет устанавливается к страховой пенсии по старости, страховой пенсии по инвалидности, назначенным в соответствии с Федеральным </w:t>
      </w:r>
      <w:hyperlink r:id="rId46" w:history="1">
        <w:r w:rsidRPr="00973E38">
          <w:rPr>
            <w:rFonts w:ascii="Arial" w:eastAsia="Calibri" w:hAnsi="Arial" w:cs="Arial"/>
            <w:sz w:val="24"/>
            <w:szCs w:val="24"/>
          </w:rPr>
          <w:t>законом</w:t>
        </w:r>
      </w:hyperlink>
      <w:r w:rsidRPr="00973E38">
        <w:rPr>
          <w:rFonts w:ascii="Arial" w:eastAsia="Calibri" w:hAnsi="Arial" w:cs="Arial"/>
          <w:sz w:val="24"/>
          <w:szCs w:val="24"/>
        </w:rPr>
        <w:t xml:space="preserve"> от 28 декабря 2013 года N 400-ФЗ "О страховых пенсиях" (далее - страховая пенсия по старости, страховая пенсия по инвалидности соответственно), пенсии, назначенной в соответствии с </w:t>
      </w:r>
      <w:hyperlink r:id="rId47" w:history="1">
        <w:r w:rsidRPr="00973E38">
          <w:rPr>
            <w:rFonts w:ascii="Arial" w:eastAsia="Calibri" w:hAnsi="Arial" w:cs="Arial"/>
            <w:sz w:val="24"/>
            <w:szCs w:val="24"/>
          </w:rPr>
          <w:t>Законом</w:t>
        </w:r>
      </w:hyperlink>
      <w:r w:rsidRPr="00973E38">
        <w:rPr>
          <w:rFonts w:ascii="Arial" w:eastAsia="Calibri" w:hAnsi="Arial" w:cs="Arial"/>
          <w:sz w:val="24"/>
          <w:szCs w:val="24"/>
        </w:rPr>
        <w:t xml:space="preserve"> Российской Федерации от 19 апреля 1991 года N 1032-1 "О занятости населения в Российской</w:t>
      </w:r>
      <w:proofErr w:type="gramEnd"/>
      <w:r w:rsidRPr="00973E38">
        <w:rPr>
          <w:rFonts w:ascii="Arial" w:eastAsia="Calibri" w:hAnsi="Arial" w:cs="Arial"/>
          <w:sz w:val="24"/>
          <w:szCs w:val="24"/>
        </w:rPr>
        <w:t xml:space="preserve"> Федерации" (далее - пенсия, назначенная в соответствии с Законом Российской Федерации "О занятости населения в Российской Федерации").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48" w:history="1">
        <w:r w:rsidRPr="00973E38">
          <w:rPr>
            <w:rFonts w:ascii="Arial" w:eastAsia="Calibri" w:hAnsi="Arial" w:cs="Arial"/>
            <w:sz w:val="24"/>
            <w:szCs w:val="24"/>
          </w:rPr>
          <w:t>Законом</w:t>
        </w:r>
      </w:hyperlink>
      <w:r w:rsidRPr="00973E38">
        <w:rPr>
          <w:rFonts w:ascii="Arial" w:eastAsia="Calibri" w:hAnsi="Arial" w:cs="Arial"/>
          <w:sz w:val="24"/>
          <w:szCs w:val="24"/>
        </w:rPr>
        <w:t xml:space="preserve"> Российской Федерации "О занятости населения в Российской Федерации", - на срок установления данной пенсии.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bookmarkStart w:id="36" w:name="Par576"/>
      <w:bookmarkEnd w:id="36"/>
      <w:r w:rsidRPr="00973E38">
        <w:rPr>
          <w:rFonts w:ascii="Arial" w:eastAsia="Calibri" w:hAnsi="Arial" w:cs="Arial"/>
          <w:sz w:val="24"/>
          <w:szCs w:val="24"/>
        </w:rPr>
        <w:t xml:space="preserve">3. </w:t>
      </w:r>
      <w:proofErr w:type="gramStart"/>
      <w:r w:rsidRPr="00973E38">
        <w:rPr>
          <w:rFonts w:ascii="Arial" w:eastAsia="Calibri" w:hAnsi="Arial" w:cs="Arial"/>
          <w:sz w:val="24"/>
          <w:szCs w:val="24"/>
        </w:rPr>
        <w:t>Муниципальным служащим при наличии стажа муниципальной службы не менее, указанного в пункте 1, части 1 настоящей статьи,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w:t>
      </w:r>
      <w:proofErr w:type="gramEnd"/>
      <w:r w:rsidRPr="00973E38">
        <w:rPr>
          <w:rFonts w:ascii="Arial" w:eastAsia="Calibri" w:hAnsi="Arial" w:cs="Arial"/>
          <w:sz w:val="24"/>
          <w:szCs w:val="24"/>
        </w:rPr>
        <w:t xml:space="preserve"> к страховой пенсии и повышений фиксированной выплаты к страховой пенсии, установленных в соответствии с Федеральным </w:t>
      </w:r>
      <w:hyperlink r:id="rId49" w:history="1">
        <w:r w:rsidRPr="00973E38">
          <w:rPr>
            <w:rFonts w:ascii="Arial" w:eastAsia="Calibri" w:hAnsi="Arial" w:cs="Arial"/>
            <w:sz w:val="24"/>
            <w:szCs w:val="24"/>
          </w:rPr>
          <w:t>законом</w:t>
        </w:r>
      </w:hyperlink>
      <w:r w:rsidRPr="00973E38">
        <w:rPr>
          <w:rFonts w:ascii="Arial" w:eastAsia="Calibri" w:hAnsi="Arial" w:cs="Arial"/>
          <w:sz w:val="24"/>
          <w:szCs w:val="24"/>
        </w:rPr>
        <w:t xml:space="preserve"> от 28 декабря 2013 года N 400-ФЗ "О страховых пенсиях", либо за вычетом пенсии, назначенной в соответствии с </w:t>
      </w:r>
      <w:hyperlink r:id="rId50" w:history="1">
        <w:r w:rsidRPr="00973E38">
          <w:rPr>
            <w:rFonts w:ascii="Arial" w:eastAsia="Calibri" w:hAnsi="Arial" w:cs="Arial"/>
            <w:sz w:val="24"/>
            <w:szCs w:val="24"/>
          </w:rPr>
          <w:t>Законом</w:t>
        </w:r>
      </w:hyperlink>
      <w:r w:rsidRPr="00973E38">
        <w:rPr>
          <w:rFonts w:ascii="Arial" w:eastAsia="Calibri" w:hAnsi="Arial" w:cs="Arial"/>
          <w:sz w:val="24"/>
          <w:szCs w:val="24"/>
        </w:rPr>
        <w:t xml:space="preserve"> Российской Федерации "О занятости населения в Российской Федерации". </w:t>
      </w:r>
      <w:proofErr w:type="gramStart"/>
      <w:r w:rsidRPr="00973E38">
        <w:rPr>
          <w:rFonts w:ascii="Arial" w:eastAsia="Calibri" w:hAnsi="Arial" w:cs="Arial"/>
          <w:sz w:val="24"/>
          <w:szCs w:val="24"/>
        </w:rPr>
        <w:t>За каждый полный год стажа муниципальной службы сверх срока, указанного в указанного в пункте 1, части 1 настоящей статьи,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w:t>
      </w:r>
      <w:proofErr w:type="gramEnd"/>
      <w:r w:rsidRPr="00973E38">
        <w:rPr>
          <w:rFonts w:ascii="Arial" w:eastAsia="Calibri" w:hAnsi="Arial" w:cs="Arial"/>
          <w:sz w:val="24"/>
          <w:szCs w:val="24"/>
        </w:rPr>
        <w:t xml:space="preserve">  </w:t>
      </w:r>
      <w:proofErr w:type="gramStart"/>
      <w:r w:rsidRPr="00973E38">
        <w:rPr>
          <w:rFonts w:ascii="Arial" w:eastAsia="Calibri" w:hAnsi="Arial" w:cs="Arial"/>
          <w:sz w:val="24"/>
          <w:szCs w:val="24"/>
        </w:rPr>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51" w:history="1">
        <w:r w:rsidRPr="00973E38">
          <w:rPr>
            <w:rFonts w:ascii="Arial" w:eastAsia="Calibri" w:hAnsi="Arial" w:cs="Arial"/>
            <w:sz w:val="24"/>
            <w:szCs w:val="24"/>
          </w:rPr>
          <w:t>Законом</w:t>
        </w:r>
      </w:hyperlink>
      <w:r w:rsidRPr="00973E38">
        <w:rPr>
          <w:rFonts w:ascii="Arial" w:eastAsia="Calibri" w:hAnsi="Arial" w:cs="Arial"/>
          <w:sz w:val="24"/>
          <w:szCs w:val="24"/>
        </w:rPr>
        <w:t xml:space="preserve"> Российской Федерации "О занятости населения в Российской Федерации", не может превышать 75 процентов от 2,8 суммы</w:t>
      </w:r>
      <w:proofErr w:type="gramEnd"/>
      <w:r w:rsidRPr="00973E38">
        <w:rPr>
          <w:rFonts w:ascii="Arial" w:eastAsia="Calibri" w:hAnsi="Arial" w:cs="Arial"/>
          <w:sz w:val="24"/>
          <w:szCs w:val="24"/>
        </w:rPr>
        <w:t xml:space="preserve"> должностного оклада и ежемесячной надбавки к должностному окладу за классный чин на день его увольнения с муниципальной службы (таблица №1 к данному Положению).</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bookmarkStart w:id="37" w:name="Par578"/>
      <w:bookmarkEnd w:id="37"/>
      <w:proofErr w:type="gramStart"/>
      <w:r w:rsidRPr="00973E38">
        <w:rPr>
          <w:rFonts w:ascii="Arial" w:eastAsia="Calibri" w:hAnsi="Arial" w:cs="Arial"/>
          <w:sz w:val="24"/>
          <w:szCs w:val="24"/>
        </w:rPr>
        <w:t xml:space="preserve">При определении размера пенсии за выслугу лет в порядке, установленном </w:t>
      </w:r>
      <w:hyperlink w:anchor="Par576" w:history="1">
        <w:r w:rsidRPr="00973E38">
          <w:rPr>
            <w:rFonts w:ascii="Arial" w:eastAsia="Calibri" w:hAnsi="Arial" w:cs="Arial"/>
            <w:sz w:val="24"/>
            <w:szCs w:val="24"/>
          </w:rPr>
          <w:t>абзацем первым</w:t>
        </w:r>
      </w:hyperlink>
      <w:r w:rsidRPr="00973E38">
        <w:rPr>
          <w:rFonts w:ascii="Arial" w:eastAsia="Calibri" w:hAnsi="Arial" w:cs="Arial"/>
          <w:sz w:val="24"/>
          <w:szCs w:val="24"/>
        </w:rPr>
        <w:t xml:space="preserve">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52" w:history="1">
        <w:r w:rsidRPr="00973E38">
          <w:rPr>
            <w:rFonts w:ascii="Arial" w:eastAsia="Calibri" w:hAnsi="Arial" w:cs="Arial"/>
            <w:sz w:val="24"/>
            <w:szCs w:val="24"/>
          </w:rPr>
          <w:t>законом</w:t>
        </w:r>
      </w:hyperlink>
      <w:r w:rsidRPr="00973E38">
        <w:rPr>
          <w:rFonts w:ascii="Arial" w:eastAsia="Calibri" w:hAnsi="Arial" w:cs="Arial"/>
          <w:sz w:val="24"/>
          <w:szCs w:val="24"/>
        </w:rPr>
        <w:t xml:space="preserve"> от 17 декабря 2001 года N 173-ФЗ "О</w:t>
      </w:r>
      <w:proofErr w:type="gramEnd"/>
      <w:r w:rsidRPr="00973E38">
        <w:rPr>
          <w:rFonts w:ascii="Arial" w:eastAsia="Calibri" w:hAnsi="Arial" w:cs="Arial"/>
          <w:sz w:val="24"/>
          <w:szCs w:val="24"/>
        </w:rPr>
        <w:t xml:space="preserve"> трудовых </w:t>
      </w:r>
      <w:proofErr w:type="gramStart"/>
      <w:r w:rsidRPr="00973E38">
        <w:rPr>
          <w:rFonts w:ascii="Arial" w:eastAsia="Calibri" w:hAnsi="Arial" w:cs="Arial"/>
          <w:sz w:val="24"/>
          <w:szCs w:val="24"/>
        </w:rPr>
        <w:t>пенсиях</w:t>
      </w:r>
      <w:proofErr w:type="gramEnd"/>
      <w:r w:rsidRPr="00973E38">
        <w:rPr>
          <w:rFonts w:ascii="Arial" w:eastAsia="Calibri" w:hAnsi="Arial" w:cs="Arial"/>
          <w:sz w:val="24"/>
          <w:szCs w:val="24"/>
        </w:rPr>
        <w:t xml:space="preserve"> в Российской Федерации".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Размер пенсии за выслугу лет определяется с применением районного коэффициента к заработной плате за работу в районах Крайнего Севера и </w:t>
      </w:r>
      <w:r w:rsidRPr="00973E38">
        <w:rPr>
          <w:rFonts w:ascii="Arial" w:eastAsia="Calibri" w:hAnsi="Arial" w:cs="Arial"/>
          <w:sz w:val="24"/>
          <w:szCs w:val="24"/>
        </w:rPr>
        <w:lastRenderedPageBreak/>
        <w:t>приравненных к ним местностях, в южных районах области в размерах, определенных федеральными и областными нормативными правовыми актами.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roofErr w:type="gramStart"/>
      <w:r w:rsidRPr="00973E38">
        <w:rPr>
          <w:rFonts w:ascii="Arial" w:eastAsia="Calibri"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53" w:history="1">
        <w:r w:rsidRPr="00973E38">
          <w:rPr>
            <w:rFonts w:ascii="Arial" w:eastAsia="Calibri" w:hAnsi="Arial" w:cs="Arial"/>
            <w:sz w:val="24"/>
            <w:szCs w:val="24"/>
          </w:rPr>
          <w:t>величины прожиточного минимума</w:t>
        </w:r>
      </w:hyperlink>
      <w:r w:rsidRPr="00973E38">
        <w:rPr>
          <w:rFonts w:ascii="Arial" w:eastAsia="Calibri" w:hAnsi="Arial" w:cs="Arial"/>
          <w:sz w:val="24"/>
          <w:szCs w:val="24"/>
        </w:rPr>
        <w:t>, установленной в целом по области в расчете на душу населения на день</w:t>
      </w:r>
      <w:proofErr w:type="gramEnd"/>
      <w:r w:rsidRPr="00973E38">
        <w:rPr>
          <w:rFonts w:ascii="Arial" w:eastAsia="Calibri" w:hAnsi="Arial" w:cs="Arial"/>
          <w:sz w:val="24"/>
          <w:szCs w:val="24"/>
        </w:rPr>
        <w:t xml:space="preserve"> выплаты указанной пенсии. </w:t>
      </w:r>
      <w:proofErr w:type="gramStart"/>
      <w:r w:rsidRPr="00973E38">
        <w:rPr>
          <w:rFonts w:ascii="Arial" w:eastAsia="Calibri" w:hAnsi="Arial" w:cs="Arial"/>
          <w:sz w:val="24"/>
          <w:szCs w:val="24"/>
        </w:rPr>
        <w:t xml:space="preserve">В случае, когда размер пенсии за выслугу лет с учетом районного коэффициента к заработной плате, указанного в </w:t>
      </w:r>
      <w:hyperlink w:anchor="Par578" w:history="1">
        <w:r w:rsidRPr="00973E38">
          <w:rPr>
            <w:rFonts w:ascii="Arial" w:eastAsia="Calibri" w:hAnsi="Arial" w:cs="Arial"/>
            <w:sz w:val="24"/>
            <w:szCs w:val="24"/>
          </w:rPr>
          <w:t>абзаце втором</w:t>
        </w:r>
      </w:hyperlink>
      <w:r w:rsidRPr="00973E38">
        <w:rPr>
          <w:rFonts w:ascii="Arial" w:eastAsia="Calibri" w:hAnsi="Arial" w:cs="Arial"/>
          <w:sz w:val="24"/>
          <w:szCs w:val="24"/>
        </w:rPr>
        <w:t xml:space="preserve"> настоящей части, ниже </w:t>
      </w:r>
      <w:hyperlink r:id="rId54" w:history="1">
        <w:r w:rsidRPr="00973E38">
          <w:rPr>
            <w:rFonts w:ascii="Arial" w:eastAsia="Calibri" w:hAnsi="Arial" w:cs="Arial"/>
            <w:sz w:val="24"/>
            <w:szCs w:val="24"/>
          </w:rPr>
          <w:t>величины прожиточного минимума</w:t>
        </w:r>
      </w:hyperlink>
      <w:r w:rsidRPr="00973E38">
        <w:rPr>
          <w:rFonts w:ascii="Arial" w:eastAsia="Calibri" w:hAnsi="Arial" w:cs="Arial"/>
          <w:sz w:val="24"/>
          <w:szCs w:val="24"/>
        </w:rPr>
        <w:t xml:space="preserve">, установленной в целом по области в расчете на душу населения, ограничение в отношении общей суммы, определенной в </w:t>
      </w:r>
      <w:hyperlink w:anchor="Par576" w:history="1">
        <w:r w:rsidRPr="00973E38">
          <w:rPr>
            <w:rFonts w:ascii="Arial" w:eastAsia="Calibri" w:hAnsi="Arial" w:cs="Arial"/>
            <w:sz w:val="24"/>
            <w:szCs w:val="24"/>
          </w:rPr>
          <w:t>абзаце первом</w:t>
        </w:r>
      </w:hyperlink>
      <w:r w:rsidRPr="00973E38">
        <w:rPr>
          <w:rFonts w:ascii="Arial" w:eastAsia="Calibri" w:hAnsi="Arial" w:cs="Arial"/>
          <w:sz w:val="24"/>
          <w:szCs w:val="24"/>
        </w:rPr>
        <w:t xml:space="preserve"> настоящей части, не применяется.</w:t>
      </w:r>
      <w:proofErr w:type="gramEnd"/>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4. </w:t>
      </w:r>
      <w:proofErr w:type="gramStart"/>
      <w:r w:rsidRPr="00973E38">
        <w:rPr>
          <w:rFonts w:ascii="Arial" w:eastAsia="Calibri" w:hAnsi="Arial" w:cs="Arial"/>
          <w:sz w:val="24"/>
          <w:szCs w:val="24"/>
        </w:rPr>
        <w:t xml:space="preserve">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55" w:history="1">
        <w:r w:rsidRPr="00973E38">
          <w:rPr>
            <w:rFonts w:ascii="Arial" w:eastAsia="Calibri" w:hAnsi="Arial" w:cs="Arial"/>
            <w:sz w:val="24"/>
            <w:szCs w:val="24"/>
          </w:rPr>
          <w:t>Законом</w:t>
        </w:r>
      </w:hyperlink>
      <w:r w:rsidRPr="00973E38">
        <w:rPr>
          <w:rFonts w:ascii="Arial" w:eastAsia="Calibri" w:hAnsi="Arial" w:cs="Arial"/>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roofErr w:type="gramEnd"/>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roofErr w:type="gramStart"/>
      <w:r w:rsidRPr="00973E38">
        <w:rPr>
          <w:rFonts w:ascii="Arial" w:eastAsia="Calibri" w:hAnsi="Arial" w:cs="Arial"/>
          <w:sz w:val="24"/>
          <w:szCs w:val="24"/>
        </w:rPr>
        <w:t xml:space="preserve"> .</w:t>
      </w:r>
      <w:proofErr w:type="gramEnd"/>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6. Выплата пенсии за выслугу лет прекращается в следующих случаях:</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7. Порядок назначения, перерасчета, индексации и выплаты пенсии за выслугу лет устанавливается нормативным правовым актом Главы МО «Майск».</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38" w:name="Par595"/>
      <w:bookmarkStart w:id="39" w:name="Par601"/>
      <w:bookmarkEnd w:id="38"/>
      <w:bookmarkEnd w:id="39"/>
      <w:r w:rsidRPr="00973E38">
        <w:rPr>
          <w:rFonts w:ascii="Arial" w:eastAsia="Calibri" w:hAnsi="Arial" w:cs="Arial"/>
          <w:sz w:val="24"/>
          <w:szCs w:val="24"/>
        </w:rPr>
        <w:t xml:space="preserve">Статья 26. Дополнительное профессиональное образование муниципальных </w:t>
      </w:r>
      <w:r w:rsidRPr="00973E38">
        <w:rPr>
          <w:rFonts w:ascii="Arial" w:eastAsia="Calibri" w:hAnsi="Arial" w:cs="Arial"/>
          <w:sz w:val="24"/>
          <w:szCs w:val="24"/>
        </w:rPr>
        <w:lastRenderedPageBreak/>
        <w:t>служащих</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Дополнительное профессиональное образование муниципальных служащих осуществляется посредством освоения программ профессиональной переподготовки и программ повышения квалификации.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Вид, форма и продолжительность получения муниципальными служащими дополнительного профессионального образования устанавливаются руководителем органа местного самоуправления в соответствии с законодательством об образовании.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3. Получение дополнительного профессионального образования муниципальными служащими осуществляется на плановой основе.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4. Периодичность дополнительного профессионального образования, получаемого муниципальными служащими посредством освоения программ повышения квалификации, составляет не реже одного раза в 3 года.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5. Порядок организации дополнительного профессионального образования муниципальных служащих определяется нормативными правовыми актами главы поселения.</w:t>
      </w: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40" w:name="Par641"/>
      <w:bookmarkEnd w:id="40"/>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r w:rsidRPr="00973E38">
        <w:rPr>
          <w:rFonts w:ascii="Arial" w:eastAsia="Calibri" w:hAnsi="Arial" w:cs="Arial"/>
          <w:sz w:val="24"/>
          <w:szCs w:val="24"/>
        </w:rPr>
        <w:t>Статья 27. Служебные командировки муниципальных служащих</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В случае служебной необходимости в порядке, предусмотренном федеральным и областным законодательством, муниципальный служащий направляется в служебные командировки.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Направление в служебную командировку оформляется распоряжением Главы муниципального образования «Майск».</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3. Муниципальному служащему возмещаются следующие расходы, связанные со служебной командировкой: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на проезд к месту командировки и обратно;</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на проживание в гостинице, а в случае, если в населенном пункте отсутствует гостиница, - на наем жилого помещения;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3) суточные;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4) расходы за пользование телефонной связью по служебной необходимости.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МО «Майск» в соответствии с законодательством.</w:t>
      </w:r>
      <w:bookmarkStart w:id="41" w:name="Par655"/>
      <w:bookmarkEnd w:id="41"/>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r w:rsidRPr="00973E38">
        <w:rPr>
          <w:rFonts w:ascii="Arial" w:eastAsia="Calibri" w:hAnsi="Arial" w:cs="Arial"/>
          <w:sz w:val="24"/>
          <w:szCs w:val="24"/>
        </w:rPr>
        <w:t>Статья 28. Гарантии для муниципальных служащих при сокращении штата, численности или ликвидации органа местного самоуправления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bookmarkStart w:id="42" w:name="Par659"/>
      <w:bookmarkEnd w:id="42"/>
      <w:r w:rsidRPr="00973E38">
        <w:rPr>
          <w:rFonts w:ascii="Arial" w:eastAsia="Calibri" w:hAnsi="Arial" w:cs="Arial"/>
          <w:sz w:val="24"/>
          <w:szCs w:val="24"/>
        </w:rPr>
        <w:t>3. При расторжении трудового договора в связи с сокращением штата работников органов местного самоуправления  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bookmarkStart w:id="43" w:name="Par660"/>
      <w:bookmarkEnd w:id="43"/>
    </w:p>
    <w:p w:rsidR="00973E38" w:rsidRPr="00973E38" w:rsidRDefault="00973E38" w:rsidP="00973E38">
      <w:pPr>
        <w:widowControl w:val="0"/>
        <w:autoSpaceDE w:val="0"/>
        <w:autoSpaceDN w:val="0"/>
        <w:adjustRightInd w:val="0"/>
        <w:spacing w:after="0" w:line="240" w:lineRule="auto"/>
        <w:ind w:right="-57"/>
        <w:jc w:val="center"/>
        <w:outlineLvl w:val="1"/>
        <w:rPr>
          <w:rFonts w:ascii="Arial" w:eastAsia="Calibri" w:hAnsi="Arial" w:cs="Arial"/>
          <w:sz w:val="24"/>
          <w:szCs w:val="24"/>
        </w:rPr>
      </w:pPr>
      <w:bookmarkStart w:id="44" w:name="Par667"/>
      <w:bookmarkEnd w:id="44"/>
      <w:r w:rsidRPr="00973E38">
        <w:rPr>
          <w:rFonts w:ascii="Arial" w:eastAsia="Calibri" w:hAnsi="Arial" w:cs="Arial"/>
          <w:sz w:val="24"/>
          <w:szCs w:val="24"/>
        </w:rPr>
        <w:t>Глава 4. ПРОХОЖДЕНИЕ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45" w:name="Par374"/>
      <w:bookmarkStart w:id="46" w:name="Par669"/>
      <w:bookmarkEnd w:id="45"/>
      <w:bookmarkEnd w:id="46"/>
      <w:r w:rsidRPr="00973E38">
        <w:rPr>
          <w:rFonts w:ascii="Arial" w:eastAsia="Calibri" w:hAnsi="Arial" w:cs="Arial"/>
          <w:sz w:val="24"/>
          <w:szCs w:val="24"/>
        </w:rPr>
        <w:t>Статья 29. Право поступления на муниципальную службу</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1. </w:t>
      </w:r>
      <w:proofErr w:type="gramStart"/>
      <w:r w:rsidRPr="00973E38">
        <w:rPr>
          <w:rFonts w:ascii="Arial" w:eastAsia="Calibri" w:hAnsi="Arial" w:cs="Arial"/>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2. </w:t>
      </w:r>
      <w:proofErr w:type="gramStart"/>
      <w:r w:rsidRPr="00973E38">
        <w:rPr>
          <w:rFonts w:ascii="Arial" w:eastAsia="Calibri" w:hAnsi="Arial" w:cs="Arial"/>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r w:rsidRPr="00973E38">
        <w:rPr>
          <w:rFonts w:ascii="Arial" w:eastAsia="Calibri" w:hAnsi="Arial" w:cs="Arial"/>
          <w:sz w:val="24"/>
          <w:szCs w:val="24"/>
        </w:rPr>
        <w:t>Статья 30. Документы, представляемые при поступлении на муниципальную службу</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При поступлении на муниципальную службу гражданин представляет:</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заявление с просьбой о поступлении на муниципальную службу и замещении должности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3) паспорт;</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4) трудовую книжку, за исключением случаев, когда трудовой договор (контракт) заключается впервые;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5) документ об образовании;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8) документы воинского учета - для граждан, пребывающих в запасе, и лиц, подлежащих призыву на военную службу;</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10.1) сведения, предусмотренные статьей 15.1 Федерального закона "О муниципальной службе в Российской Федерации";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Непредставление хотя бы одного из документов, предусмотренных пунктами 1 – 10,1 настоящей части является основанием для оставления заявления о приеме лица на муниципальную службу без рассмотрения. Специалист,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bookmarkStart w:id="47" w:name="Par677"/>
      <w:bookmarkStart w:id="48" w:name="Par708"/>
      <w:bookmarkEnd w:id="47"/>
      <w:bookmarkEnd w:id="48"/>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49" w:name="Par721"/>
      <w:bookmarkEnd w:id="49"/>
      <w:r w:rsidRPr="00973E38">
        <w:rPr>
          <w:rFonts w:ascii="Arial" w:eastAsia="Calibri" w:hAnsi="Arial" w:cs="Arial"/>
          <w:sz w:val="24"/>
          <w:szCs w:val="24"/>
        </w:rPr>
        <w:t>Статья 31. Конкурс на замещение вакантной должности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При замещении должности муниципальной службы в Муниципальном образовании «Майск» заключению трудового договора по решению Главы МО «Майск», предшествует конкурс.</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973E38">
        <w:rPr>
          <w:rFonts w:ascii="Arial" w:eastAsia="Calibri" w:hAnsi="Arial" w:cs="Arial"/>
          <w:sz w:val="24"/>
          <w:szCs w:val="24"/>
        </w:rPr>
        <w:t>поступающим</w:t>
      </w:r>
      <w:proofErr w:type="gramEnd"/>
      <w:r w:rsidRPr="00973E38">
        <w:rPr>
          <w:rFonts w:ascii="Arial" w:eastAsia="Calibri" w:hAnsi="Arial" w:cs="Arial"/>
          <w:sz w:val="24"/>
          <w:szCs w:val="24"/>
        </w:rPr>
        <w:t xml:space="preserve"> на муниципальную службу.</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Проведение конкурса возлагается на конкурсную комиссию.</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МО «Майск». В состав конкурсной комиссии включаются представители кадровой и юридической служб, профсоюзной организации.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973E38">
        <w:rPr>
          <w:rFonts w:ascii="Arial" w:eastAsia="Calibri" w:hAnsi="Arial" w:cs="Arial"/>
          <w:sz w:val="24"/>
          <w:szCs w:val="24"/>
        </w:rPr>
        <w:t>позднее</w:t>
      </w:r>
      <w:proofErr w:type="gramEnd"/>
      <w:r w:rsidRPr="00973E38">
        <w:rPr>
          <w:rFonts w:ascii="Arial" w:eastAsia="Calibri" w:hAnsi="Arial" w:cs="Arial"/>
          <w:sz w:val="24"/>
          <w:szCs w:val="24"/>
        </w:rPr>
        <w:t xml:space="preserve"> чем за 20 дней до дня проведения конкурса.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5. Каждому участнику конкурса сообщается о результатах конкурса в письменной форме в течение месяца со дня его завершения.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По результатам проведения конкурса конкурсная комиссия принимает одно из следующих решений: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4) о выбытии лица из конкурса в связи с результатами проверки достоверности сведений, представленных претендентом на замещение вакантной должности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8. Порядок проведения конкурса на замещение должности муниципальной службы устанавливается нормативным правовым актом, принимаемым Думой МО «Майск».</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50" w:name="Par742"/>
      <w:bookmarkEnd w:id="50"/>
      <w:r w:rsidRPr="00973E38">
        <w:rPr>
          <w:rFonts w:ascii="Arial" w:eastAsia="Calibri" w:hAnsi="Arial" w:cs="Arial"/>
          <w:sz w:val="24"/>
          <w:szCs w:val="24"/>
        </w:rPr>
        <w:t>Статья 32. Назначение на должности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Назначение на должности муниципальной службы в органе местного самоуправления осуществляется по решению Главы МО «Майск».</w:t>
      </w: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51" w:name="Par747"/>
      <w:bookmarkEnd w:id="51"/>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52" w:name="Par753"/>
      <w:bookmarkStart w:id="53" w:name="Par763"/>
      <w:bookmarkEnd w:id="52"/>
      <w:bookmarkEnd w:id="53"/>
      <w:r w:rsidRPr="00973E38">
        <w:rPr>
          <w:rFonts w:ascii="Arial" w:eastAsia="Calibri" w:hAnsi="Arial" w:cs="Arial"/>
          <w:sz w:val="24"/>
          <w:szCs w:val="24"/>
        </w:rPr>
        <w:t>Статья 33. Порядок оформления поступления на муниципальную службу</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С лицом, поступающим на должность муниципальной службы, заключается трудовой договор.</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bookmarkStart w:id="54" w:name="Par769"/>
      <w:bookmarkEnd w:id="54"/>
      <w:r w:rsidRPr="00973E38">
        <w:rPr>
          <w:rFonts w:ascii="Arial" w:eastAsia="Calibri" w:hAnsi="Arial" w:cs="Arial"/>
          <w:sz w:val="24"/>
          <w:szCs w:val="24"/>
        </w:rPr>
        <w:t>Распоряжение объявляется лицу, назначаемому на должность муниципальной службы, под расписку.</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55" w:name="Par779"/>
      <w:bookmarkEnd w:id="55"/>
      <w:r w:rsidRPr="00973E38">
        <w:rPr>
          <w:rFonts w:ascii="Arial" w:eastAsia="Calibri" w:hAnsi="Arial" w:cs="Arial"/>
          <w:sz w:val="24"/>
          <w:szCs w:val="24"/>
        </w:rPr>
        <w:t>Статья 34. Личное дело муниципального служащего</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Осинского района.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4. Кадровая служба администрации муниципального образования «Майск» обязана по первому требованию муниципального служащего представить для ознакомления все материалы его личного дела.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56" w:name="Par787"/>
      <w:bookmarkEnd w:id="56"/>
      <w:r w:rsidRPr="00973E38">
        <w:rPr>
          <w:rFonts w:ascii="Arial" w:eastAsia="Calibri" w:hAnsi="Arial" w:cs="Arial"/>
          <w:sz w:val="24"/>
          <w:szCs w:val="24"/>
        </w:rPr>
        <w:t>Статья 35. Удостоверение муниципального служащего</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Муниципальному служащему выдается удостоверение установленного образца.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Удостоверение муниципального служащего является документом, подтверждающим должностные полномочия.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Удостоверение содержит сведения о замещаемой должности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Главы муниципального образования.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57" w:name="Par794"/>
      <w:bookmarkEnd w:id="57"/>
      <w:r w:rsidRPr="00973E38">
        <w:rPr>
          <w:rFonts w:ascii="Arial" w:eastAsia="Calibri" w:hAnsi="Arial" w:cs="Arial"/>
          <w:sz w:val="24"/>
          <w:szCs w:val="24"/>
        </w:rPr>
        <w:t>Статья 36. Стаж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1. В соответствии с </w:t>
      </w:r>
      <w:hyperlink r:id="rId56" w:history="1">
        <w:r w:rsidRPr="00973E38">
          <w:rPr>
            <w:rFonts w:ascii="Arial" w:eastAsia="Calibri" w:hAnsi="Arial" w:cs="Arial"/>
            <w:sz w:val="24"/>
            <w:szCs w:val="24"/>
          </w:rPr>
          <w:t>частью 1 статьи 25</w:t>
        </w:r>
      </w:hyperlink>
      <w:r w:rsidRPr="00973E38">
        <w:rPr>
          <w:rFonts w:ascii="Arial" w:eastAsia="Calibri" w:hAnsi="Arial" w:cs="Arial"/>
          <w:sz w:val="24"/>
          <w:szCs w:val="24"/>
        </w:rPr>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w:t>
      </w:r>
      <w:proofErr w:type="gramStart"/>
      <w:r w:rsidRPr="00973E38">
        <w:rPr>
          <w:rFonts w:ascii="Arial" w:eastAsia="Calibri" w:hAnsi="Arial" w:cs="Arial"/>
          <w:sz w:val="24"/>
          <w:szCs w:val="24"/>
        </w:rPr>
        <w:t>на</w:t>
      </w:r>
      <w:proofErr w:type="gramEnd"/>
      <w:r w:rsidRPr="00973E38">
        <w:rPr>
          <w:rFonts w:ascii="Arial" w:eastAsia="Calibri" w:hAnsi="Arial" w:cs="Arial"/>
          <w:sz w:val="24"/>
          <w:szCs w:val="24"/>
        </w:rPr>
        <w:t>:</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1) </w:t>
      </w:r>
      <w:proofErr w:type="gramStart"/>
      <w:r w:rsidRPr="00973E38">
        <w:rPr>
          <w:rFonts w:ascii="Arial" w:eastAsia="Calibri" w:hAnsi="Arial" w:cs="Arial"/>
          <w:sz w:val="24"/>
          <w:szCs w:val="24"/>
        </w:rPr>
        <w:t>должностях</w:t>
      </w:r>
      <w:proofErr w:type="gramEnd"/>
      <w:r w:rsidRPr="00973E38">
        <w:rPr>
          <w:rFonts w:ascii="Arial" w:eastAsia="Calibri" w:hAnsi="Arial" w:cs="Arial"/>
          <w:sz w:val="24"/>
          <w:szCs w:val="24"/>
        </w:rPr>
        <w:t xml:space="preserve">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2) муниципальных </w:t>
      </w:r>
      <w:proofErr w:type="gramStart"/>
      <w:r w:rsidRPr="00973E38">
        <w:rPr>
          <w:rFonts w:ascii="Arial" w:eastAsia="Calibri" w:hAnsi="Arial" w:cs="Arial"/>
          <w:sz w:val="24"/>
          <w:szCs w:val="24"/>
        </w:rPr>
        <w:t>должностях</w:t>
      </w:r>
      <w:proofErr w:type="gramEnd"/>
      <w:r w:rsidRPr="00973E38">
        <w:rPr>
          <w:rFonts w:ascii="Arial" w:eastAsia="Calibri" w:hAnsi="Arial" w:cs="Arial"/>
          <w:sz w:val="24"/>
          <w:szCs w:val="24"/>
        </w:rPr>
        <w:t>;</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3) государственных </w:t>
      </w:r>
      <w:proofErr w:type="gramStart"/>
      <w:r w:rsidRPr="00973E38">
        <w:rPr>
          <w:rFonts w:ascii="Arial" w:eastAsia="Calibri" w:hAnsi="Arial" w:cs="Arial"/>
          <w:sz w:val="24"/>
          <w:szCs w:val="24"/>
        </w:rPr>
        <w:t>должностях</w:t>
      </w:r>
      <w:proofErr w:type="gramEnd"/>
      <w:r w:rsidRPr="00973E38">
        <w:rPr>
          <w:rFonts w:ascii="Arial" w:eastAsia="Calibri" w:hAnsi="Arial" w:cs="Arial"/>
          <w:sz w:val="24"/>
          <w:szCs w:val="24"/>
        </w:rPr>
        <w:t xml:space="preserve"> Российской Федерации и государственных должностях субъектов Российской Федерации;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roofErr w:type="gramStart"/>
      <w:r w:rsidRPr="00973E38">
        <w:rPr>
          <w:rFonts w:ascii="Arial" w:eastAsia="Calibri" w:hAnsi="Arial" w:cs="Arial"/>
          <w:sz w:val="24"/>
          <w:szCs w:val="24"/>
        </w:rPr>
        <w:t>4) должностях государственной гражданской службы, воинских должностях и должностях федеральной государственной службы иных видов (государственных должностях государственной службы);</w:t>
      </w:r>
      <w:proofErr w:type="gramEnd"/>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5) иных должностях в соответствии с законом Иркутской области.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2. </w:t>
      </w:r>
      <w:proofErr w:type="gramStart"/>
      <w:r w:rsidRPr="00973E38">
        <w:rPr>
          <w:rFonts w:ascii="Arial" w:eastAsia="Calibri" w:hAnsi="Arial" w:cs="Arial"/>
          <w:sz w:val="24"/>
          <w:szCs w:val="24"/>
        </w:rPr>
        <w:t xml:space="preserve">Порядок исчисления стажа муниципальной службы и зачета в него иных периодов трудовой деятельности помимо указанных в </w:t>
      </w:r>
      <w:hyperlink r:id="rId57" w:history="1">
        <w:r w:rsidRPr="00973E38">
          <w:rPr>
            <w:rFonts w:ascii="Arial" w:eastAsia="Calibri" w:hAnsi="Arial" w:cs="Arial"/>
            <w:sz w:val="24"/>
            <w:szCs w:val="24"/>
          </w:rPr>
          <w:t>части 1 статьи 25</w:t>
        </w:r>
      </w:hyperlink>
      <w:r w:rsidRPr="00973E38">
        <w:rPr>
          <w:rFonts w:ascii="Arial" w:eastAsia="Calibri" w:hAnsi="Arial" w:cs="Arial"/>
          <w:sz w:val="24"/>
          <w:szCs w:val="24"/>
        </w:rPr>
        <w:t xml:space="preserve"> Федерального закона </w:t>
      </w:r>
      <w:r w:rsidRPr="00973E38">
        <w:rPr>
          <w:rFonts w:ascii="Arial" w:eastAsia="Calibri" w:hAnsi="Arial" w:cs="Arial"/>
          <w:sz w:val="24"/>
          <w:szCs w:val="24"/>
        </w:rPr>
        <w:lastRenderedPageBreak/>
        <w:t>"О муниципальной службе в Российской Федерации" устанавливается законом Иркутской области.</w:t>
      </w:r>
      <w:proofErr w:type="gramEnd"/>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58" w:name="Par807"/>
      <w:bookmarkEnd w:id="58"/>
      <w:r w:rsidRPr="00973E38">
        <w:rPr>
          <w:rFonts w:ascii="Arial" w:eastAsia="Calibri" w:hAnsi="Arial" w:cs="Arial"/>
          <w:sz w:val="24"/>
          <w:szCs w:val="24"/>
        </w:rPr>
        <w:t>Статья 37. Совмещение должностей муниципальной службы. Право муниципальных служащих на работу по совместительству</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973E38">
        <w:rPr>
          <w:rFonts w:ascii="Arial" w:eastAsia="Calibri" w:hAnsi="Arial" w:cs="Arial"/>
          <w:sz w:val="24"/>
          <w:szCs w:val="24"/>
        </w:rPr>
        <w:t>с</w:t>
      </w:r>
      <w:proofErr w:type="gramEnd"/>
      <w:r w:rsidRPr="00973E38">
        <w:rPr>
          <w:rFonts w:ascii="Arial" w:eastAsia="Calibri" w:hAnsi="Arial" w:cs="Arial"/>
          <w:sz w:val="24"/>
          <w:szCs w:val="24"/>
        </w:rPr>
        <w:t xml:space="preserve"> </w:t>
      </w:r>
      <w:proofErr w:type="gramStart"/>
      <w:r w:rsidRPr="00973E38">
        <w:rPr>
          <w:rFonts w:ascii="Arial" w:eastAsia="Calibri" w:hAnsi="Arial" w:cs="Arial"/>
          <w:sz w:val="24"/>
          <w:szCs w:val="24"/>
        </w:rPr>
        <w:t>данным</w:t>
      </w:r>
      <w:proofErr w:type="gramEnd"/>
      <w:r w:rsidRPr="00973E38">
        <w:rPr>
          <w:rFonts w:ascii="Arial" w:eastAsia="Calibri" w:hAnsi="Arial" w:cs="Arial"/>
          <w:sz w:val="24"/>
          <w:szCs w:val="24"/>
        </w:rPr>
        <w:t xml:space="preserve"> муниципальным служащим в соответствии с настоящим Положением, если иное не установлено федеральным законодательством.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2. Муниципальный служащий вправе с предварительным письменным уведомлением, поданным специалисту, ведающему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58" w:history="1">
        <w:r w:rsidRPr="00973E38">
          <w:rPr>
            <w:rFonts w:ascii="Arial" w:eastAsia="Calibri" w:hAnsi="Arial" w:cs="Arial"/>
            <w:sz w:val="24"/>
            <w:szCs w:val="24"/>
          </w:rPr>
          <w:t>законом</w:t>
        </w:r>
      </w:hyperlink>
      <w:r w:rsidRPr="00973E38">
        <w:rPr>
          <w:rFonts w:ascii="Arial" w:eastAsia="Calibri" w:hAnsi="Arial" w:cs="Arial"/>
          <w:sz w:val="24"/>
          <w:szCs w:val="24"/>
        </w:rPr>
        <w:t xml:space="preserve"> "О муниципальной службе в Российской Федерации.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59" w:name="Par816"/>
      <w:bookmarkEnd w:id="59"/>
      <w:r w:rsidRPr="00973E38">
        <w:rPr>
          <w:rFonts w:ascii="Arial" w:eastAsia="Calibri" w:hAnsi="Arial" w:cs="Arial"/>
          <w:sz w:val="24"/>
          <w:szCs w:val="24"/>
        </w:rPr>
        <w:t>Статья 38. Аттестация муниципальных служащих</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roofErr w:type="gramStart"/>
      <w:r w:rsidRPr="00973E38">
        <w:rPr>
          <w:rFonts w:ascii="Arial" w:eastAsia="Calibri" w:hAnsi="Arial" w:cs="Arial"/>
          <w:sz w:val="24"/>
          <w:szCs w:val="24"/>
        </w:rPr>
        <w:t>Аттестация призвана способствовать формированию кадрового состава муниципальной службы в органах местного самоуправления,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roofErr w:type="gramEnd"/>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Аттестация муниципального служащего проводится один раз в три года.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3. Аттестации не подлежат следующие муниципальные служащие: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а) замещающие должности муниципальной службы менее одного года;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б) </w:t>
      </w:r>
      <w:proofErr w:type="gramStart"/>
      <w:r w:rsidRPr="00973E38">
        <w:rPr>
          <w:rFonts w:ascii="Arial" w:eastAsia="Calibri" w:hAnsi="Arial" w:cs="Arial"/>
          <w:sz w:val="24"/>
          <w:szCs w:val="24"/>
        </w:rPr>
        <w:t>достигшие</w:t>
      </w:r>
      <w:proofErr w:type="gramEnd"/>
      <w:r w:rsidRPr="00973E38">
        <w:rPr>
          <w:rFonts w:ascii="Arial" w:eastAsia="Calibri" w:hAnsi="Arial" w:cs="Arial"/>
          <w:sz w:val="24"/>
          <w:szCs w:val="24"/>
        </w:rPr>
        <w:t xml:space="preserve"> возраста 60 лет;</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в) беременные женщины;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roofErr w:type="gramStart"/>
      <w:r w:rsidRPr="00973E38">
        <w:rPr>
          <w:rFonts w:ascii="Arial" w:eastAsia="Calibri" w:hAnsi="Arial" w:cs="Arial"/>
          <w:sz w:val="24"/>
          <w:szCs w:val="24"/>
        </w:rPr>
        <w:t>г) находящиеся в отпуске по беременности и родам или в отпуске по уходу за ребенком до достижения им возраста трех лет.</w:t>
      </w:r>
      <w:proofErr w:type="gramEnd"/>
      <w:r w:rsidRPr="00973E38">
        <w:rPr>
          <w:rFonts w:ascii="Arial" w:eastAsia="Calibri" w:hAnsi="Arial" w:cs="Arial"/>
          <w:sz w:val="24"/>
          <w:szCs w:val="24"/>
        </w:rPr>
        <w:t xml:space="preserve"> Аттестация указанных муниципальных служащих возможна не ранее чем через один год после выхода из отпуска;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д) замещающие должности муниципальной службы на основании срочного трудового договора.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4. Аттестация муниципальных служащих назначается руководителем органа местного самоуправления.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5. Для проведения аттестации формируются аттестационные комиссии.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roofErr w:type="gramStart"/>
      <w:r w:rsidRPr="00973E38">
        <w:rPr>
          <w:rFonts w:ascii="Arial" w:eastAsia="Calibri" w:hAnsi="Arial" w:cs="Arial"/>
          <w:sz w:val="24"/>
          <w:szCs w:val="24"/>
        </w:rPr>
        <w:t>В состав аттестационной комиссии включаются уполномоченные должностные лица органа местного самоуправления, (в том числе специалист, ведающей кадровыми вопросами, начальник отдела,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образовательных организаций, других организаций, приглашаемые по запросу органа местного самоуправления, в качестве независимых экспертов - специалистов по вопросам, связанным с муниципальной службой</w:t>
      </w:r>
      <w:proofErr w:type="gramEnd"/>
      <w:r w:rsidRPr="00973E38">
        <w:rPr>
          <w:rFonts w:ascii="Arial" w:eastAsia="Calibri" w:hAnsi="Arial" w:cs="Arial"/>
          <w:sz w:val="24"/>
          <w:szCs w:val="24"/>
        </w:rPr>
        <w:t xml:space="preserve">, без указания персональных </w:t>
      </w:r>
      <w:r w:rsidRPr="00973E38">
        <w:rPr>
          <w:rFonts w:ascii="Arial" w:eastAsia="Calibri" w:hAnsi="Arial" w:cs="Arial"/>
          <w:sz w:val="24"/>
          <w:szCs w:val="24"/>
        </w:rPr>
        <w:lastRenderedPageBreak/>
        <w:t>данных экспертов. Число независимых экспертов должно составлять не менее одной четверти от общего числа членов аттестационной комиссии.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6. Аттестация муниципальных служащих проводится в соответствии с графиком проведения аттестации, который утверждается Главой МО «Майск». График проведения аттестации доводится до сведения каждого аттестуемого служащего не менее чем за месяц до начала аттестации.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МО «Майск» задач, сложности выполняемой им работы, ее эффективности и результативности.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8. По результатам аттестации муниципального служащего аттестационная комиссия выносит одно из следующих решений: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а) муниципальный служащий соответствует замещаемой должности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б) муниципальный служащий не соответствует замещаемой должности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9. Принимая решение, аттестационная комиссия вправе давать рекомендации: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о поощрении отдельных муниципальных служащих за достигнутые ими успехи в работе, в том числе о повышении их в должности;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об улучшении деятельности аттестуемых муниципальных служащих;</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3) о направлении отдельных муниципальных служащих для получения дополнительного профессионального образования.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10. По результатам аттестации Глава МО «Майск» может принять решение: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о поощрении отдельных муниципальных служащих за достигнутые ими успехи в работе;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в срок не более одного месяца со дня аттестации - о понижении муниципального служащего в должности с его согласия;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3) о направлении на получение дополнительного профессионального образования.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11. Порядок проведения аттестации муниципальных служащих устанавливается нормативным правовым актом Главы МО «Майск» в соответствии с федеральным и областным законодательством.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60" w:name="Par854"/>
      <w:bookmarkStart w:id="61" w:name="Par889"/>
      <w:bookmarkEnd w:id="60"/>
      <w:bookmarkEnd w:id="61"/>
      <w:r w:rsidRPr="00973E38">
        <w:rPr>
          <w:rFonts w:ascii="Arial" w:eastAsia="Calibri" w:hAnsi="Arial" w:cs="Arial"/>
          <w:sz w:val="24"/>
          <w:szCs w:val="24"/>
        </w:rPr>
        <w:t>Статья 39. Основания и порядок прекращения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Муниципальная служба прекращается при увольнении муниципального служащего по основаниям, предусмотренным федеральным законодательством.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Помимо оснований для расторжения трудового договора, предусмотренных Трудовым </w:t>
      </w:r>
      <w:hyperlink r:id="rId59" w:history="1">
        <w:r w:rsidRPr="00973E38">
          <w:rPr>
            <w:rFonts w:ascii="Arial" w:eastAsia="Calibri" w:hAnsi="Arial" w:cs="Arial"/>
            <w:sz w:val="24"/>
            <w:szCs w:val="24"/>
          </w:rPr>
          <w:t>кодексом</w:t>
        </w:r>
      </w:hyperlink>
      <w:r w:rsidRPr="00973E38">
        <w:rPr>
          <w:rFonts w:ascii="Arial" w:eastAsia="Calibri" w:hAnsi="Arial" w:cs="Arial"/>
          <w:sz w:val="24"/>
          <w:szCs w:val="24"/>
        </w:rPr>
        <w:t xml:space="preserve"> Российской Федерации, трудовой договор с муниципальным </w:t>
      </w:r>
      <w:r w:rsidRPr="00973E38">
        <w:rPr>
          <w:rFonts w:ascii="Arial" w:eastAsia="Calibri" w:hAnsi="Arial" w:cs="Arial"/>
          <w:sz w:val="24"/>
          <w:szCs w:val="24"/>
        </w:rPr>
        <w:lastRenderedPageBreak/>
        <w:t xml:space="preserve">служащим </w:t>
      </w:r>
      <w:proofErr w:type="gramStart"/>
      <w:r w:rsidRPr="00973E38">
        <w:rPr>
          <w:rFonts w:ascii="Arial" w:eastAsia="Calibri" w:hAnsi="Arial" w:cs="Arial"/>
          <w:sz w:val="24"/>
          <w:szCs w:val="24"/>
        </w:rPr>
        <w:t>может быть также расторгнут</w:t>
      </w:r>
      <w:proofErr w:type="gramEnd"/>
      <w:r w:rsidRPr="00973E38">
        <w:rPr>
          <w:rFonts w:ascii="Arial" w:eastAsia="Calibri" w:hAnsi="Arial" w:cs="Arial"/>
          <w:sz w:val="24"/>
          <w:szCs w:val="24"/>
        </w:rPr>
        <w:t xml:space="preserve"> по инициативе представителя нанимателя (работодателя) в случае: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достижения предельного возраста, установленного для замещения должности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roofErr w:type="gramStart"/>
      <w:r w:rsidRPr="00973E38">
        <w:rPr>
          <w:rFonts w:ascii="Arial" w:eastAsia="Calibri"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73E38">
        <w:rPr>
          <w:rFonts w:ascii="Arial" w:eastAsia="Calibri" w:hAnsi="Arial" w:cs="Arial"/>
          <w:sz w:val="24"/>
          <w:szCs w:val="24"/>
        </w:rPr>
        <w:t xml:space="preserve"> </w:t>
      </w:r>
      <w:proofErr w:type="gramStart"/>
      <w:r w:rsidRPr="00973E38">
        <w:rPr>
          <w:rFonts w:ascii="Arial" w:eastAsia="Calibri" w:hAnsi="Arial" w:cs="Arial"/>
          <w:sz w:val="24"/>
          <w:szCs w:val="24"/>
        </w:rPr>
        <w:t>соответствии</w:t>
      </w:r>
      <w:proofErr w:type="gramEnd"/>
      <w:r w:rsidRPr="00973E38">
        <w:rPr>
          <w:rFonts w:ascii="Arial" w:eastAsia="Calibri"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3) несоблюдения ограничений и запретов, связанных с муниципальной службой и установленных </w:t>
      </w:r>
      <w:hyperlink r:id="rId60" w:history="1">
        <w:r w:rsidRPr="00973E38">
          <w:rPr>
            <w:rFonts w:ascii="Arial" w:eastAsia="Calibri" w:hAnsi="Arial" w:cs="Arial"/>
            <w:sz w:val="24"/>
            <w:szCs w:val="24"/>
          </w:rPr>
          <w:t>статьями 13</w:t>
        </w:r>
      </w:hyperlink>
      <w:r w:rsidRPr="00973E38">
        <w:rPr>
          <w:rFonts w:ascii="Arial" w:eastAsia="Calibri" w:hAnsi="Arial" w:cs="Arial"/>
          <w:sz w:val="24"/>
          <w:szCs w:val="24"/>
        </w:rPr>
        <w:t xml:space="preserve">, </w:t>
      </w:r>
      <w:hyperlink r:id="rId61" w:history="1">
        <w:r w:rsidRPr="00973E38">
          <w:rPr>
            <w:rFonts w:ascii="Arial" w:eastAsia="Calibri" w:hAnsi="Arial" w:cs="Arial"/>
            <w:sz w:val="24"/>
            <w:szCs w:val="24"/>
          </w:rPr>
          <w:t>14</w:t>
        </w:r>
      </w:hyperlink>
      <w:r w:rsidRPr="00973E38">
        <w:rPr>
          <w:rFonts w:ascii="Arial" w:eastAsia="Calibri" w:hAnsi="Arial" w:cs="Arial"/>
          <w:sz w:val="24"/>
          <w:szCs w:val="24"/>
        </w:rPr>
        <w:t xml:space="preserve">, </w:t>
      </w:r>
      <w:hyperlink r:id="rId62" w:history="1">
        <w:r w:rsidRPr="00973E38">
          <w:rPr>
            <w:rFonts w:ascii="Arial" w:eastAsia="Calibri" w:hAnsi="Arial" w:cs="Arial"/>
            <w:sz w:val="24"/>
            <w:szCs w:val="24"/>
          </w:rPr>
          <w:t>14.1</w:t>
        </w:r>
      </w:hyperlink>
      <w:r w:rsidRPr="00973E38">
        <w:rPr>
          <w:rFonts w:ascii="Arial" w:eastAsia="Calibri" w:hAnsi="Arial" w:cs="Arial"/>
          <w:sz w:val="24"/>
          <w:szCs w:val="24"/>
        </w:rPr>
        <w:t xml:space="preserve">, </w:t>
      </w:r>
      <w:hyperlink r:id="rId63" w:history="1">
        <w:r w:rsidRPr="00973E38">
          <w:rPr>
            <w:rFonts w:ascii="Arial" w:eastAsia="Calibri" w:hAnsi="Arial" w:cs="Arial"/>
            <w:sz w:val="24"/>
            <w:szCs w:val="24"/>
          </w:rPr>
          <w:t>15</w:t>
        </w:r>
      </w:hyperlink>
      <w:r w:rsidRPr="00973E38">
        <w:rPr>
          <w:rFonts w:ascii="Arial" w:eastAsia="Calibri" w:hAnsi="Arial" w:cs="Arial"/>
          <w:sz w:val="24"/>
          <w:szCs w:val="24"/>
        </w:rPr>
        <w:t xml:space="preserve"> и 15.1 Федерального закона "О муниципальной службе в Российской Федерации";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4) применения административного наказания в виде дисквалификации.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 </w:t>
      </w: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62" w:name="Par906"/>
      <w:bookmarkEnd w:id="62"/>
      <w:r w:rsidRPr="00973E38">
        <w:rPr>
          <w:rFonts w:ascii="Arial" w:eastAsia="Calibri" w:hAnsi="Arial" w:cs="Arial"/>
          <w:sz w:val="24"/>
          <w:szCs w:val="24"/>
        </w:rPr>
        <w:t>Статья 40. Оформление увольнения с должности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Увольнение с должности муниципальной службы муниципального служащего оформляется распоряжением должностного лица, обладающего правом заключения трудового договора с гражданином, поступающим на должность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Распоряжение  должно содержать основание увольнения с должности муниципальной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bookmarkStart w:id="63" w:name="Par913"/>
      <w:bookmarkStart w:id="64" w:name="Par924"/>
      <w:bookmarkEnd w:id="63"/>
      <w:bookmarkEnd w:id="64"/>
    </w:p>
    <w:p w:rsidR="00973E38" w:rsidRPr="00973E38" w:rsidRDefault="00973E38" w:rsidP="00973E38">
      <w:pPr>
        <w:widowControl w:val="0"/>
        <w:autoSpaceDE w:val="0"/>
        <w:autoSpaceDN w:val="0"/>
        <w:adjustRightInd w:val="0"/>
        <w:spacing w:after="0" w:line="240" w:lineRule="auto"/>
        <w:ind w:right="-57"/>
        <w:jc w:val="center"/>
        <w:outlineLvl w:val="1"/>
        <w:rPr>
          <w:rFonts w:ascii="Arial" w:eastAsia="Calibri" w:hAnsi="Arial" w:cs="Arial"/>
          <w:sz w:val="24"/>
          <w:szCs w:val="24"/>
        </w:rPr>
      </w:pPr>
      <w:bookmarkStart w:id="65" w:name="Par937"/>
      <w:bookmarkStart w:id="66" w:name="Par982"/>
      <w:bookmarkEnd w:id="65"/>
      <w:bookmarkEnd w:id="66"/>
      <w:r w:rsidRPr="00973E38">
        <w:rPr>
          <w:rFonts w:ascii="Arial" w:eastAsia="Calibri" w:hAnsi="Arial" w:cs="Arial"/>
          <w:sz w:val="24"/>
          <w:szCs w:val="24"/>
        </w:rPr>
        <w:t>Глава 5. ПООЩРЕНИЕ И ОТВЕТСТВЕННОСТЬ МУНИЦИПАЛЬНЫХ СЛУЖАЩИХ</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67" w:name="Par984"/>
      <w:bookmarkEnd w:id="67"/>
      <w:r w:rsidRPr="00973E38">
        <w:rPr>
          <w:rFonts w:ascii="Arial" w:eastAsia="Calibri" w:hAnsi="Arial" w:cs="Arial"/>
          <w:sz w:val="24"/>
          <w:szCs w:val="24"/>
        </w:rPr>
        <w:t>Статья 41. Основания поощрения муниципального служащего</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68" w:name="Par989"/>
      <w:bookmarkEnd w:id="68"/>
      <w:r w:rsidRPr="00973E38">
        <w:rPr>
          <w:rFonts w:ascii="Arial" w:eastAsia="Calibri" w:hAnsi="Arial" w:cs="Arial"/>
          <w:sz w:val="24"/>
          <w:szCs w:val="24"/>
        </w:rPr>
        <w:t>Статья 42. Виды поощрений муниципального служащего</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К муниципальному служащему применяются следующие виды поощрений за безупречную и эффективную муниципальную службу:</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bookmarkStart w:id="69" w:name="Par993"/>
      <w:bookmarkEnd w:id="69"/>
      <w:r w:rsidRPr="00973E38">
        <w:rPr>
          <w:rFonts w:ascii="Arial" w:eastAsia="Calibri" w:hAnsi="Arial" w:cs="Arial"/>
          <w:sz w:val="24"/>
          <w:szCs w:val="24"/>
        </w:rPr>
        <w:t>1) объявление благодарности главой муниципального образования «Майск», органа местного самоуправления,  с выплатой единовременного поощрения в размере, не превышающем размера месячного денежного содержания;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bookmarkStart w:id="70" w:name="Par994"/>
      <w:bookmarkEnd w:id="70"/>
      <w:proofErr w:type="gramStart"/>
      <w:r w:rsidRPr="00973E38">
        <w:rPr>
          <w:rFonts w:ascii="Arial" w:eastAsia="Calibri" w:hAnsi="Arial" w:cs="Arial"/>
          <w:sz w:val="24"/>
          <w:szCs w:val="24"/>
        </w:rPr>
        <w:t xml:space="preserve">2) награждение почетной грамотой главы муниципального образования «Майск», </w:t>
      </w:r>
      <w:r w:rsidRPr="00973E38">
        <w:rPr>
          <w:rFonts w:ascii="Arial" w:eastAsia="Calibri" w:hAnsi="Arial" w:cs="Arial"/>
          <w:sz w:val="24"/>
          <w:szCs w:val="24"/>
        </w:rPr>
        <w:lastRenderedPageBreak/>
        <w:t>органа местного самоуправлении, с выплатой единовременного денежного поощрения в размере, не превышающем размера месячного денежного содержания, или с вручением ценного подарка;</w:t>
      </w:r>
      <w:proofErr w:type="gramEnd"/>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bookmarkStart w:id="71" w:name="Par995"/>
      <w:bookmarkEnd w:id="71"/>
      <w:r w:rsidRPr="00973E38">
        <w:rPr>
          <w:rFonts w:ascii="Arial" w:eastAsia="Calibri" w:hAnsi="Arial" w:cs="Arial"/>
          <w:sz w:val="24"/>
          <w:szCs w:val="24"/>
        </w:rPr>
        <w:t>2(1)) выплата единовременного поощрения в связи с выходом на пенсию за выслугу лет.</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Размер единовременного поощрения в связи с выходом на пенсию за выслугу не должен превышать размера трехмесячного денежного содержания муниципального служащего.</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3) награждение государственными наградами Российской Федерации, Иркутской области, наградами МО «Майск»;</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bookmarkStart w:id="72" w:name="Par1000"/>
      <w:bookmarkEnd w:id="72"/>
      <w:r w:rsidRPr="00973E38">
        <w:rPr>
          <w:rFonts w:ascii="Arial" w:eastAsia="Calibri" w:hAnsi="Arial" w:cs="Arial"/>
          <w:sz w:val="24"/>
          <w:szCs w:val="24"/>
        </w:rPr>
        <w:t>5) награждение ценным подарком.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Стоимость ценного подарка не должна превышать размера месячного денежного содержания муниципального служащего;</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bookmarkStart w:id="73" w:name="Par1002"/>
      <w:bookmarkEnd w:id="73"/>
      <w:r w:rsidRPr="00973E38">
        <w:rPr>
          <w:rFonts w:ascii="Arial" w:eastAsia="Calibri" w:hAnsi="Arial" w:cs="Arial"/>
          <w:sz w:val="24"/>
          <w:szCs w:val="24"/>
        </w:rPr>
        <w:t>6) награждение единовременной денежной премией, в том числе приуроченное к юбилейным датам со дня рождения (50, 55, 60, 65 лет и каждые последующие 5 лет со дня рождения), к юбилейным датам службы (10, 15 лет службы и каждые последующие 5 лет службы).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Решение о поощрении муниципального служащего оформляется специалистом по кадрам правовым актом Главы МО «Майск».</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74" w:name="Par1018"/>
      <w:bookmarkStart w:id="75" w:name="Par1026"/>
      <w:bookmarkEnd w:id="74"/>
      <w:bookmarkEnd w:id="75"/>
      <w:r w:rsidRPr="00973E38">
        <w:rPr>
          <w:rFonts w:ascii="Arial" w:eastAsia="Calibri" w:hAnsi="Arial" w:cs="Arial"/>
          <w:sz w:val="24"/>
          <w:szCs w:val="24"/>
        </w:rPr>
        <w:t>Статья 43. Виды ответственности муниципальных служащих</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76" w:name="Par1033"/>
      <w:bookmarkEnd w:id="76"/>
      <w:r w:rsidRPr="00973E38">
        <w:rPr>
          <w:rFonts w:ascii="Arial" w:eastAsia="Calibri" w:hAnsi="Arial" w:cs="Arial"/>
          <w:sz w:val="24"/>
          <w:szCs w:val="24"/>
        </w:rPr>
        <w:t>Статья 44. Отдельные вопросы, связанные с наложением дисциплинарных взысканий на муниципального служащего</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2. Наложение дисциплинарного взыскания производится распоряжением Главы МО «Майск». </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2(1). Подготовку проектов правовых актов о применении дисциплинарных взысканий осуществляет специалист по кадрам администрации МО «Майск»</w:t>
      </w:r>
      <w:proofErr w:type="gramStart"/>
      <w:r w:rsidRPr="00973E38">
        <w:rPr>
          <w:rFonts w:ascii="Arial" w:eastAsia="Calibri" w:hAnsi="Arial" w:cs="Arial"/>
          <w:sz w:val="24"/>
          <w:szCs w:val="24"/>
        </w:rPr>
        <w:t xml:space="preserve"> .</w:t>
      </w:r>
      <w:proofErr w:type="gramEnd"/>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Если муниципальный служащий отказывается ознакомиться под роспись с данным правовым актом (правовыми актами), специалистом по кадрам администрации  составляется акт. Акт об отказе муниципального служащего от проставления росписи об ознакомлении с правовым актом (правовыми актами) о применении к муниципальному служащему дисциплинарного взыскания составляется в письменной форме и должен содержать:</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дату и номер акта;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время и место составления акта;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3) фамилию, имя, отчество муниципального служащего, на которого налагается дисциплинарное взыскание;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4) дату, номер сопроводительного письма об ознакомлении с правовым актом </w:t>
      </w:r>
      <w:r w:rsidRPr="00973E38">
        <w:rPr>
          <w:rFonts w:ascii="Arial" w:eastAsia="Calibri" w:hAnsi="Arial" w:cs="Arial"/>
          <w:sz w:val="24"/>
          <w:szCs w:val="24"/>
        </w:rPr>
        <w:lastRenderedPageBreak/>
        <w:t>(правовыми актами), дату получения указанного сопроводительного письма муниципальным служащим;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5) факт отказа муниципального служащего проставить роспись об ознакомлении с правовым актом (правовыми актами) о применении дисциплинарного взыскания;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6) подписи должностного лица, составившего акт, а также двух муниципальных служащих, подтверждающих отказ муниципального служащего от проставления росписи об ознакомлении с правовым актом (правовыми актами) о применении к нему дисциплинарного взыскания.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77" w:name="Par1057"/>
      <w:bookmarkEnd w:id="77"/>
      <w:r w:rsidRPr="00973E38">
        <w:rPr>
          <w:rFonts w:ascii="Arial" w:eastAsia="Calibri" w:hAnsi="Arial" w:cs="Arial"/>
          <w:sz w:val="24"/>
          <w:szCs w:val="24"/>
        </w:rPr>
        <w:t>Статья 45. Виды дисциплинарных взысканий, применяемых к муниципальным служащим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К муниципальным служащим Глава МО «Майск» имеет право применить следующие виды дисциплинарных взысканий: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замечание;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выговор;</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увольнение со службы по соответствующим основаниям.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78" w:name="Par1066"/>
      <w:bookmarkEnd w:id="78"/>
      <w:r w:rsidRPr="00973E38">
        <w:rPr>
          <w:rFonts w:ascii="Arial" w:eastAsia="Calibri" w:hAnsi="Arial" w:cs="Arial"/>
          <w:sz w:val="24"/>
          <w:szCs w:val="24"/>
        </w:rPr>
        <w:t>Статья 46.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1. </w:t>
      </w:r>
      <w:proofErr w:type="gramStart"/>
      <w:r w:rsidRPr="00973E38">
        <w:rPr>
          <w:rFonts w:ascii="Arial" w:eastAsia="Calibri" w:hAnsi="Arial" w:cs="Arial"/>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64" w:history="1">
        <w:r w:rsidRPr="00973E38">
          <w:rPr>
            <w:rFonts w:ascii="Arial" w:eastAsia="Calibri" w:hAnsi="Arial" w:cs="Arial"/>
            <w:sz w:val="24"/>
            <w:szCs w:val="24"/>
          </w:rPr>
          <w:t>законом</w:t>
        </w:r>
      </w:hyperlink>
      <w:r w:rsidRPr="00973E38">
        <w:rPr>
          <w:rFonts w:ascii="Arial" w:eastAsia="Calibri" w:hAnsi="Arial" w:cs="Arial"/>
          <w:sz w:val="24"/>
          <w:szCs w:val="24"/>
        </w:rPr>
        <w:t xml:space="preserve"> "О муниципальной службе в Российской Федерации", Федеральным </w:t>
      </w:r>
      <w:hyperlink r:id="rId65" w:history="1">
        <w:r w:rsidRPr="00973E38">
          <w:rPr>
            <w:rFonts w:ascii="Arial" w:eastAsia="Calibri" w:hAnsi="Arial" w:cs="Arial"/>
            <w:sz w:val="24"/>
            <w:szCs w:val="24"/>
          </w:rPr>
          <w:t>законом</w:t>
        </w:r>
      </w:hyperlink>
      <w:r w:rsidRPr="00973E38">
        <w:rPr>
          <w:rFonts w:ascii="Arial" w:eastAsia="Calibri" w:hAnsi="Arial" w:cs="Arial"/>
          <w:sz w:val="24"/>
          <w:szCs w:val="24"/>
        </w:rPr>
        <w:t xml:space="preserve"> "О противодействии коррупции" и другими федеральными законами, налагаются взыскания, предусмотренные </w:t>
      </w:r>
      <w:hyperlink r:id="rId66" w:history="1">
        <w:r w:rsidRPr="00973E38">
          <w:rPr>
            <w:rFonts w:ascii="Arial" w:eastAsia="Calibri" w:hAnsi="Arial" w:cs="Arial"/>
            <w:sz w:val="24"/>
            <w:szCs w:val="24"/>
          </w:rPr>
          <w:t>статьей 27</w:t>
        </w:r>
      </w:hyperlink>
      <w:r w:rsidRPr="00973E38">
        <w:rPr>
          <w:rFonts w:ascii="Arial" w:eastAsia="Calibri" w:hAnsi="Arial" w:cs="Arial"/>
          <w:sz w:val="24"/>
          <w:szCs w:val="24"/>
        </w:rPr>
        <w:t xml:space="preserve"> Федерального закона "О муниципальной службе в Российской Федерации":</w:t>
      </w:r>
      <w:proofErr w:type="gramEnd"/>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замечание;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выговор;</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3) увольнение с муниципальной службы по соответствующим основаниям.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67" w:history="1">
        <w:r w:rsidRPr="00973E38">
          <w:rPr>
            <w:rFonts w:ascii="Arial" w:eastAsia="Calibri" w:hAnsi="Arial" w:cs="Arial"/>
            <w:sz w:val="24"/>
            <w:szCs w:val="24"/>
          </w:rPr>
          <w:t>статьями 14.1</w:t>
        </w:r>
      </w:hyperlink>
      <w:r w:rsidRPr="00973E38">
        <w:rPr>
          <w:rFonts w:ascii="Arial" w:eastAsia="Calibri" w:hAnsi="Arial" w:cs="Arial"/>
          <w:sz w:val="24"/>
          <w:szCs w:val="24"/>
        </w:rPr>
        <w:t xml:space="preserve"> и </w:t>
      </w:r>
      <w:hyperlink r:id="rId68" w:history="1">
        <w:r w:rsidRPr="00973E38">
          <w:rPr>
            <w:rFonts w:ascii="Arial" w:eastAsia="Calibri" w:hAnsi="Arial" w:cs="Arial"/>
            <w:sz w:val="24"/>
            <w:szCs w:val="24"/>
          </w:rPr>
          <w:t>15</w:t>
        </w:r>
      </w:hyperlink>
      <w:r w:rsidRPr="00973E38">
        <w:rPr>
          <w:rFonts w:ascii="Arial" w:eastAsia="Calibri" w:hAnsi="Arial" w:cs="Arial"/>
          <w:sz w:val="24"/>
          <w:szCs w:val="24"/>
        </w:rPr>
        <w:t xml:space="preserve"> Федерального закона "О муниципальной службе в Российской Федерации":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3)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3. Взыскания, предусмотренные </w:t>
      </w:r>
      <w:hyperlink r:id="rId69" w:history="1">
        <w:r w:rsidRPr="00973E38">
          <w:rPr>
            <w:rFonts w:ascii="Arial" w:eastAsia="Calibri" w:hAnsi="Arial" w:cs="Arial"/>
            <w:sz w:val="24"/>
            <w:szCs w:val="24"/>
          </w:rPr>
          <w:t>статьями 14.1</w:t>
        </w:r>
      </w:hyperlink>
      <w:r w:rsidRPr="00973E38">
        <w:rPr>
          <w:rFonts w:ascii="Arial" w:eastAsia="Calibri" w:hAnsi="Arial" w:cs="Arial"/>
          <w:sz w:val="24"/>
          <w:szCs w:val="24"/>
        </w:rPr>
        <w:t xml:space="preserve">, </w:t>
      </w:r>
      <w:hyperlink r:id="rId70" w:history="1">
        <w:r w:rsidRPr="00973E38">
          <w:rPr>
            <w:rFonts w:ascii="Arial" w:eastAsia="Calibri" w:hAnsi="Arial" w:cs="Arial"/>
            <w:sz w:val="24"/>
            <w:szCs w:val="24"/>
          </w:rPr>
          <w:t>15</w:t>
        </w:r>
      </w:hyperlink>
      <w:r w:rsidRPr="00973E38">
        <w:rPr>
          <w:rFonts w:ascii="Arial" w:eastAsia="Calibri" w:hAnsi="Arial" w:cs="Arial"/>
          <w:sz w:val="24"/>
          <w:szCs w:val="24"/>
        </w:rPr>
        <w:t xml:space="preserve"> и </w:t>
      </w:r>
      <w:hyperlink r:id="rId71" w:history="1">
        <w:r w:rsidRPr="00973E38">
          <w:rPr>
            <w:rFonts w:ascii="Arial" w:eastAsia="Calibri" w:hAnsi="Arial" w:cs="Arial"/>
            <w:sz w:val="24"/>
            <w:szCs w:val="24"/>
          </w:rPr>
          <w:t>27</w:t>
        </w:r>
      </w:hyperlink>
      <w:r w:rsidRPr="00973E38">
        <w:rPr>
          <w:rFonts w:ascii="Arial" w:eastAsia="Calibri" w:hAnsi="Arial" w:cs="Arial"/>
          <w:sz w:val="24"/>
          <w:szCs w:val="24"/>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72" w:history="1">
        <w:r w:rsidRPr="00973E38">
          <w:rPr>
            <w:rFonts w:ascii="Arial" w:eastAsia="Calibri" w:hAnsi="Arial" w:cs="Arial"/>
            <w:sz w:val="24"/>
            <w:szCs w:val="24"/>
          </w:rPr>
          <w:t>законом</w:t>
        </w:r>
      </w:hyperlink>
      <w:r w:rsidRPr="00973E38">
        <w:rPr>
          <w:rFonts w:ascii="Arial" w:eastAsia="Calibri" w:hAnsi="Arial" w:cs="Arial"/>
          <w:sz w:val="24"/>
          <w:szCs w:val="24"/>
        </w:rPr>
        <w:t xml:space="preserve"> "О муниципальной службе в Российской </w:t>
      </w:r>
      <w:r w:rsidRPr="00973E38">
        <w:rPr>
          <w:rFonts w:ascii="Arial" w:eastAsia="Calibri" w:hAnsi="Arial" w:cs="Arial"/>
          <w:sz w:val="24"/>
          <w:szCs w:val="24"/>
        </w:rPr>
        <w:lastRenderedPageBreak/>
        <w:t>Федерации", нормативными правовыми актами Иркутской области и (или) нормативными правовыми актами Главы МО «Майск».</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79" w:name="Par1081"/>
      <w:bookmarkEnd w:id="79"/>
      <w:r w:rsidRPr="00973E38">
        <w:rPr>
          <w:rFonts w:ascii="Arial" w:eastAsia="Calibri" w:hAnsi="Arial" w:cs="Arial"/>
          <w:sz w:val="24"/>
          <w:szCs w:val="24"/>
        </w:rPr>
        <w:t>Статья 47. Служебное расследование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Служебное расследование назначается правовым актом Главы МО «Майск».</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3. Основанием для назначения служебного расследования является: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представление специалиста по кадрам администрации поселения;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обращения граждан, органов государственной власти, общественных объединений, организаций, их должностных лиц;</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обращение муниципального служащего о назначении в отношении его служебного расследования.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4. В правовом акте о назначении служебного расследования определяются: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1) орган, осуществляющий служебное расследование: специально создаваемая для проведения служебного расследования комиссия либо кадровая служба администрации;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2) в случае, если служебное расследование проводится специально создаваемой для проведения служебного расследования комиссией - состав данной комиссии;</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3) сроки проведения служебного расследования и представления заключения по результатам служебного расследования.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в письменной форме.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Если по истечении двух рабочих дней со дня получения муниципальным служащим запроса письменные объяснения им не представлены, орган, осуществляющий служебное расследование, составляет в письменной форме акт о непредставлении объяснений, который должен содержать:</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а) дату, номер запроса о представлении объяснения в отношении информации, являющейся основанием для проведения служебного расследования, дату получения указанного запроса муниципальным служащим;</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б) сведения о непредставлении письменных объяснений;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в) подписи должностного лица, составившего акт, а также двух муниципальных служащих, подтверждающих непредставление муниципальным служащим письменных объяснений.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Письменные объяснения муниципального служащего подлежат рассмотрению </w:t>
      </w:r>
      <w:r w:rsidRPr="00973E38">
        <w:rPr>
          <w:rFonts w:ascii="Arial" w:eastAsia="Calibri" w:hAnsi="Arial" w:cs="Arial"/>
          <w:sz w:val="24"/>
          <w:szCs w:val="24"/>
        </w:rPr>
        <w:lastRenderedPageBreak/>
        <w:t>органом, осуществляющим служебное расследование.</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Письменные объяснения муниципального служащего либо акт о непредставлении письменных объяснений приобщаются к материалам служебного расследования.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6. Орган, осуществляющий служебное расследование, по его результатам выносит одно из следующих заключений: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о наличии факта совершения дисциплинарного проступка;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об отсутствии факта совершения дисциплинарного проступка;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о необходимости направления материалов служебного расследования в правоохранительные органы.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8. Глава МО «Майск»,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bookmarkStart w:id="80" w:name="Par1128"/>
      <w:bookmarkEnd w:id="80"/>
      <w:r w:rsidRPr="00973E38">
        <w:rPr>
          <w:rFonts w:ascii="Arial" w:eastAsia="Calibri" w:hAnsi="Arial" w:cs="Arial"/>
          <w:sz w:val="24"/>
          <w:szCs w:val="24"/>
        </w:rPr>
        <w:t>- о прекращении служебного расследования за отсутствием факта совершения дисциплинарного проступка;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о наложении на муниципального служащего дисциплинарного взыскания;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bookmarkStart w:id="81" w:name="Par1131"/>
      <w:bookmarkEnd w:id="81"/>
      <w:r w:rsidRPr="00973E38">
        <w:rPr>
          <w:rFonts w:ascii="Arial" w:eastAsia="Calibri" w:hAnsi="Arial" w:cs="Arial"/>
          <w:sz w:val="24"/>
          <w:szCs w:val="24"/>
        </w:rPr>
        <w:t>- о направлении материалов служебного расследования в правоохранительные органы.</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Решение должностного лица, обладающего правом назначения служебного расследования, оформляется письменной резолюцией на заключении органа, осуществляющего служебное расследование, либо на отдельном бланке данного должностного лица.</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В случае принятия должностным лицом, обладающим правом назначения служебного расследования, решения, предусмотренного </w:t>
      </w:r>
      <w:hyperlink w:anchor="Par1128" w:history="1">
        <w:r w:rsidRPr="00973E38">
          <w:rPr>
            <w:rFonts w:ascii="Arial" w:eastAsia="Calibri" w:hAnsi="Arial" w:cs="Arial"/>
            <w:sz w:val="24"/>
            <w:szCs w:val="24"/>
          </w:rPr>
          <w:t>абзацами вторым</w:t>
        </w:r>
      </w:hyperlink>
      <w:r w:rsidRPr="00973E38">
        <w:rPr>
          <w:rFonts w:ascii="Arial" w:eastAsia="Calibri" w:hAnsi="Arial" w:cs="Arial"/>
          <w:sz w:val="24"/>
          <w:szCs w:val="24"/>
        </w:rPr>
        <w:t xml:space="preserve">, </w:t>
      </w:r>
      <w:hyperlink w:anchor="Par1131" w:history="1">
        <w:r w:rsidRPr="00973E38">
          <w:rPr>
            <w:rFonts w:ascii="Arial" w:eastAsia="Calibri" w:hAnsi="Arial" w:cs="Arial"/>
            <w:sz w:val="24"/>
            <w:szCs w:val="24"/>
          </w:rPr>
          <w:t>четвертым</w:t>
        </w:r>
      </w:hyperlink>
      <w:r w:rsidRPr="00973E38">
        <w:rPr>
          <w:rFonts w:ascii="Arial" w:eastAsia="Calibri" w:hAnsi="Arial" w:cs="Arial"/>
          <w:sz w:val="24"/>
          <w:szCs w:val="24"/>
        </w:rPr>
        <w:t xml:space="preserve"> настоящей части, муниципальный служащий, в отношении которого проводилось служебное расследование, информируется о таком решении в письменной форме специалистом по кадрам администрации поселения в течение 3 рабочих дней со дня его принятия.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p>
    <w:p w:rsidR="00973E38" w:rsidRPr="00973E38" w:rsidRDefault="00973E38" w:rsidP="00973E38">
      <w:pPr>
        <w:widowControl w:val="0"/>
        <w:autoSpaceDE w:val="0"/>
        <w:autoSpaceDN w:val="0"/>
        <w:adjustRightInd w:val="0"/>
        <w:spacing w:after="0" w:line="240" w:lineRule="auto"/>
        <w:ind w:right="-57"/>
        <w:jc w:val="both"/>
        <w:outlineLvl w:val="2"/>
        <w:rPr>
          <w:rFonts w:ascii="Arial" w:eastAsia="Calibri" w:hAnsi="Arial" w:cs="Arial"/>
          <w:sz w:val="24"/>
          <w:szCs w:val="24"/>
        </w:rPr>
      </w:pPr>
      <w:bookmarkStart w:id="82" w:name="Par1137"/>
      <w:bookmarkEnd w:id="82"/>
      <w:r w:rsidRPr="00973E38">
        <w:rPr>
          <w:rFonts w:ascii="Arial" w:eastAsia="Calibri" w:hAnsi="Arial" w:cs="Arial"/>
          <w:sz w:val="24"/>
          <w:szCs w:val="24"/>
        </w:rPr>
        <w:t>Статья 48. Ответственность муниципального служащего за исполнение неправомерного поручения</w:t>
      </w:r>
    </w:p>
    <w:p w:rsidR="00973E38" w:rsidRPr="00973E38" w:rsidRDefault="00973E38" w:rsidP="00973E38">
      <w:pPr>
        <w:widowControl w:val="0"/>
        <w:autoSpaceDE w:val="0"/>
        <w:autoSpaceDN w:val="0"/>
        <w:adjustRightInd w:val="0"/>
        <w:spacing w:after="0" w:line="240" w:lineRule="auto"/>
        <w:ind w:right="-57"/>
        <w:jc w:val="both"/>
        <w:rPr>
          <w:rFonts w:ascii="Arial" w:eastAsia="Calibri" w:hAnsi="Arial" w:cs="Arial"/>
          <w:sz w:val="24"/>
          <w:szCs w:val="24"/>
        </w:rPr>
      </w:pPr>
      <w:r w:rsidRPr="00973E38">
        <w:rPr>
          <w:rFonts w:ascii="Arial" w:eastAsia="Calibri" w:hAnsi="Arial" w:cs="Arial"/>
          <w:sz w:val="24"/>
          <w:szCs w:val="24"/>
        </w:rPr>
        <w:t xml:space="preserve">Муниципальный служащий не вправе исполнять данное ему неправомерное поручение. </w:t>
      </w:r>
      <w:proofErr w:type="gramStart"/>
      <w:r w:rsidRPr="00973E38">
        <w:rPr>
          <w:rFonts w:ascii="Arial" w:eastAsia="Calibri" w:hAnsi="Arial" w:cs="Arial"/>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«Майск», которые могут быть нарушены при исполнении данного поручения</w:t>
      </w:r>
      <w:proofErr w:type="gramEnd"/>
      <w:r w:rsidRPr="00973E38">
        <w:rPr>
          <w:rFonts w:ascii="Arial" w:eastAsia="Calibri" w:hAnsi="Arial" w:cs="Arial"/>
          <w:sz w:val="24"/>
          <w:szCs w:val="24"/>
        </w:rPr>
        <w:t>.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73E38" w:rsidRPr="00973E38" w:rsidRDefault="00973E38" w:rsidP="00973E38">
      <w:pPr>
        <w:widowControl w:val="0"/>
        <w:autoSpaceDE w:val="0"/>
        <w:autoSpaceDN w:val="0"/>
        <w:adjustRightInd w:val="0"/>
        <w:spacing w:after="0" w:line="240" w:lineRule="auto"/>
        <w:jc w:val="both"/>
        <w:rPr>
          <w:rFonts w:ascii="Calibri" w:eastAsia="Calibri" w:hAnsi="Calibri" w:cs="Calibri"/>
          <w:sz w:val="24"/>
          <w:szCs w:val="24"/>
        </w:rPr>
      </w:pPr>
    </w:p>
    <w:p w:rsidR="00973E38" w:rsidRPr="00973E38" w:rsidRDefault="00973E38" w:rsidP="00973E38">
      <w:pPr>
        <w:widowControl w:val="0"/>
        <w:autoSpaceDE w:val="0"/>
        <w:autoSpaceDN w:val="0"/>
        <w:adjustRightInd w:val="0"/>
        <w:spacing w:after="0" w:line="240" w:lineRule="auto"/>
        <w:jc w:val="right"/>
        <w:rPr>
          <w:rFonts w:ascii="Courier New" w:eastAsia="Calibri" w:hAnsi="Courier New" w:cs="Courier New"/>
        </w:rPr>
      </w:pPr>
      <w:r w:rsidRPr="00973E38">
        <w:rPr>
          <w:rFonts w:ascii="Courier New" w:eastAsia="Calibri" w:hAnsi="Courier New" w:cs="Courier New"/>
        </w:rPr>
        <w:t>Приложение №1</w:t>
      </w:r>
    </w:p>
    <w:p w:rsidR="00973E38" w:rsidRPr="00973E38" w:rsidRDefault="00973E38" w:rsidP="00973E38">
      <w:pPr>
        <w:widowControl w:val="0"/>
        <w:autoSpaceDE w:val="0"/>
        <w:autoSpaceDN w:val="0"/>
        <w:adjustRightInd w:val="0"/>
        <w:spacing w:after="0" w:line="240" w:lineRule="auto"/>
        <w:jc w:val="right"/>
        <w:rPr>
          <w:rFonts w:ascii="Courier New" w:eastAsia="Calibri" w:hAnsi="Courier New" w:cs="Courier New"/>
        </w:rPr>
      </w:pPr>
      <w:r w:rsidRPr="00973E38">
        <w:rPr>
          <w:rFonts w:ascii="Courier New" w:eastAsia="Calibri" w:hAnsi="Courier New" w:cs="Courier New"/>
        </w:rPr>
        <w:t xml:space="preserve">К Положению «О </w:t>
      </w:r>
      <w:proofErr w:type="gramStart"/>
      <w:r w:rsidRPr="00973E38">
        <w:rPr>
          <w:rFonts w:ascii="Courier New" w:eastAsia="Calibri" w:hAnsi="Courier New" w:cs="Courier New"/>
        </w:rPr>
        <w:t>муниципальной</w:t>
      </w:r>
      <w:proofErr w:type="gramEnd"/>
    </w:p>
    <w:p w:rsidR="00973E38" w:rsidRPr="00973E38" w:rsidRDefault="00973E38" w:rsidP="00973E38">
      <w:pPr>
        <w:widowControl w:val="0"/>
        <w:autoSpaceDE w:val="0"/>
        <w:autoSpaceDN w:val="0"/>
        <w:adjustRightInd w:val="0"/>
        <w:spacing w:after="0" w:line="240" w:lineRule="auto"/>
        <w:jc w:val="right"/>
        <w:rPr>
          <w:rFonts w:ascii="Courier New" w:eastAsia="Calibri" w:hAnsi="Courier New" w:cs="Courier New"/>
        </w:rPr>
      </w:pPr>
      <w:r w:rsidRPr="00973E38">
        <w:rPr>
          <w:rFonts w:ascii="Courier New" w:eastAsia="Calibri" w:hAnsi="Courier New" w:cs="Courier New"/>
        </w:rPr>
        <w:t xml:space="preserve"> службе в МО «Майск», утвержденного</w:t>
      </w:r>
    </w:p>
    <w:p w:rsidR="00973E38" w:rsidRPr="00973E38" w:rsidRDefault="00973E38" w:rsidP="00973E38">
      <w:pPr>
        <w:widowControl w:val="0"/>
        <w:autoSpaceDE w:val="0"/>
        <w:autoSpaceDN w:val="0"/>
        <w:adjustRightInd w:val="0"/>
        <w:spacing w:after="0" w:line="240" w:lineRule="auto"/>
        <w:jc w:val="right"/>
        <w:rPr>
          <w:rFonts w:ascii="Courier New" w:eastAsia="Calibri" w:hAnsi="Courier New" w:cs="Courier New"/>
        </w:rPr>
      </w:pPr>
      <w:r w:rsidRPr="00973E38">
        <w:rPr>
          <w:rFonts w:ascii="Courier New" w:eastAsia="Calibri" w:hAnsi="Courier New" w:cs="Courier New"/>
        </w:rPr>
        <w:t>Решением Думы МО «Майск»</w:t>
      </w:r>
    </w:p>
    <w:p w:rsidR="00973E38" w:rsidRPr="00973E38" w:rsidRDefault="00973E38" w:rsidP="00973E38">
      <w:pPr>
        <w:widowControl w:val="0"/>
        <w:autoSpaceDE w:val="0"/>
        <w:autoSpaceDN w:val="0"/>
        <w:adjustRightInd w:val="0"/>
        <w:spacing w:after="0" w:line="240" w:lineRule="auto"/>
        <w:jc w:val="right"/>
        <w:rPr>
          <w:rFonts w:ascii="Courier New" w:eastAsia="Calibri" w:hAnsi="Courier New" w:cs="Courier New"/>
        </w:rPr>
      </w:pPr>
      <w:r w:rsidRPr="00973E38">
        <w:rPr>
          <w:rFonts w:ascii="Courier New" w:eastAsia="Calibri" w:hAnsi="Courier New" w:cs="Courier New"/>
        </w:rPr>
        <w:t xml:space="preserve"> от 01.12.216г. №173</w:t>
      </w:r>
    </w:p>
    <w:p w:rsidR="00973E38" w:rsidRPr="00973E38" w:rsidRDefault="00973E38" w:rsidP="00973E38">
      <w:pPr>
        <w:widowControl w:val="0"/>
        <w:autoSpaceDE w:val="0"/>
        <w:autoSpaceDN w:val="0"/>
        <w:adjustRightInd w:val="0"/>
        <w:spacing w:after="0" w:line="240" w:lineRule="auto"/>
        <w:jc w:val="right"/>
        <w:rPr>
          <w:rFonts w:ascii="Courier New" w:eastAsia="Calibri" w:hAnsi="Courier New" w:cs="Courier New"/>
        </w:rPr>
      </w:pPr>
    </w:p>
    <w:p w:rsidR="00973E38" w:rsidRPr="00973E38" w:rsidRDefault="00973E38" w:rsidP="00973E38">
      <w:pPr>
        <w:widowControl w:val="0"/>
        <w:autoSpaceDE w:val="0"/>
        <w:autoSpaceDN w:val="0"/>
        <w:adjustRightInd w:val="0"/>
        <w:spacing w:after="0" w:line="240" w:lineRule="auto"/>
        <w:jc w:val="both"/>
        <w:rPr>
          <w:rFonts w:ascii="Calibri" w:eastAsia="Calibri" w:hAnsi="Calibri" w:cs="Calibri"/>
          <w:sz w:val="24"/>
          <w:szCs w:val="24"/>
        </w:rPr>
      </w:pPr>
      <w:r w:rsidRPr="00973E38">
        <w:rPr>
          <w:rFonts w:ascii="Arial" w:eastAsia="Calibri" w:hAnsi="Arial" w:cs="Arial"/>
          <w:sz w:val="24"/>
          <w:szCs w:val="24"/>
        </w:rPr>
        <w:lastRenderedPageBreak/>
        <w:t>Размер</w:t>
      </w:r>
      <w:r w:rsidRPr="00973E38">
        <w:rPr>
          <w:rFonts w:ascii="Arial Rounded MT Bold" w:eastAsia="Calibri" w:hAnsi="Arial Rounded MT Bold" w:cs="Calibri"/>
          <w:sz w:val="24"/>
          <w:szCs w:val="24"/>
        </w:rPr>
        <w:t xml:space="preserve"> </w:t>
      </w:r>
      <w:r w:rsidRPr="00973E38">
        <w:rPr>
          <w:rFonts w:ascii="Arial" w:eastAsia="Calibri" w:hAnsi="Arial" w:cs="Arial"/>
          <w:sz w:val="24"/>
          <w:szCs w:val="24"/>
        </w:rPr>
        <w:t>пенсии</w:t>
      </w:r>
      <w:r w:rsidRPr="00973E38">
        <w:rPr>
          <w:rFonts w:ascii="Arial Rounded MT Bold" w:eastAsia="Calibri" w:hAnsi="Arial Rounded MT Bold" w:cs="Calibri"/>
          <w:sz w:val="24"/>
          <w:szCs w:val="24"/>
        </w:rPr>
        <w:t xml:space="preserve"> </w:t>
      </w:r>
      <w:r w:rsidRPr="00973E38">
        <w:rPr>
          <w:rFonts w:ascii="Arial" w:eastAsia="Calibri" w:hAnsi="Arial" w:cs="Arial"/>
          <w:sz w:val="24"/>
          <w:szCs w:val="24"/>
        </w:rPr>
        <w:t>за</w:t>
      </w:r>
      <w:r w:rsidRPr="00973E38">
        <w:rPr>
          <w:rFonts w:ascii="Arial Rounded MT Bold" w:eastAsia="Calibri" w:hAnsi="Arial Rounded MT Bold" w:cs="Calibri"/>
          <w:sz w:val="24"/>
          <w:szCs w:val="24"/>
        </w:rPr>
        <w:t xml:space="preserve"> </w:t>
      </w:r>
      <w:r w:rsidRPr="00973E38">
        <w:rPr>
          <w:rFonts w:ascii="Arial" w:eastAsia="Calibri" w:hAnsi="Arial" w:cs="Arial"/>
          <w:sz w:val="24"/>
          <w:szCs w:val="24"/>
        </w:rPr>
        <w:t>выслугу</w:t>
      </w:r>
      <w:r w:rsidRPr="00973E38">
        <w:rPr>
          <w:rFonts w:ascii="Arial Rounded MT Bold" w:eastAsia="Calibri" w:hAnsi="Arial Rounded MT Bold" w:cs="Calibri"/>
          <w:sz w:val="24"/>
          <w:szCs w:val="24"/>
        </w:rPr>
        <w:t xml:space="preserve"> </w:t>
      </w:r>
      <w:r w:rsidRPr="00973E38">
        <w:rPr>
          <w:rFonts w:ascii="Arial" w:eastAsia="Calibri" w:hAnsi="Arial" w:cs="Arial"/>
          <w:sz w:val="24"/>
          <w:szCs w:val="24"/>
        </w:rPr>
        <w:t>лет</w:t>
      </w:r>
      <w:r w:rsidRPr="00973E38">
        <w:rPr>
          <w:rFonts w:ascii="Arial Rounded MT Bold" w:eastAsia="Calibri" w:hAnsi="Arial Rounded MT Bold" w:cs="Calibri"/>
          <w:sz w:val="24"/>
          <w:szCs w:val="24"/>
        </w:rPr>
        <w:t xml:space="preserve"> </w:t>
      </w:r>
      <w:r w:rsidRPr="00973E38">
        <w:rPr>
          <w:rFonts w:ascii="Arial" w:eastAsia="Calibri" w:hAnsi="Arial" w:cs="Arial"/>
          <w:sz w:val="24"/>
          <w:szCs w:val="24"/>
        </w:rPr>
        <w:t>муниципальных</w:t>
      </w:r>
      <w:r w:rsidRPr="00973E38">
        <w:rPr>
          <w:rFonts w:ascii="Arial Rounded MT Bold" w:eastAsia="Calibri" w:hAnsi="Arial Rounded MT Bold" w:cs="Calibri"/>
          <w:sz w:val="24"/>
          <w:szCs w:val="24"/>
        </w:rPr>
        <w:t xml:space="preserve"> </w:t>
      </w:r>
      <w:r w:rsidRPr="00973E38">
        <w:rPr>
          <w:rFonts w:ascii="Arial" w:eastAsia="Calibri" w:hAnsi="Arial" w:cs="Arial"/>
          <w:sz w:val="24"/>
          <w:szCs w:val="24"/>
        </w:rPr>
        <w:t>служащих</w:t>
      </w:r>
      <w:r w:rsidRPr="00973E38">
        <w:rPr>
          <w:rFonts w:ascii="Arial Rounded MT Bold" w:eastAsia="Calibri" w:hAnsi="Arial Rounded MT Bold" w:cs="Calibri"/>
          <w:sz w:val="24"/>
          <w:szCs w:val="24"/>
        </w:rPr>
        <w:t xml:space="preserve"> </w:t>
      </w:r>
      <w:r w:rsidRPr="00973E38">
        <w:rPr>
          <w:rFonts w:ascii="Arial" w:eastAsia="Calibri" w:hAnsi="Arial" w:cs="Arial"/>
          <w:sz w:val="24"/>
          <w:szCs w:val="24"/>
        </w:rPr>
        <w:t>МО</w:t>
      </w:r>
      <w:r w:rsidRPr="00973E38">
        <w:rPr>
          <w:rFonts w:ascii="Arial Rounded MT Bold" w:eastAsia="Calibri" w:hAnsi="Arial Rounded MT Bold" w:cs="Calibri"/>
          <w:sz w:val="24"/>
          <w:szCs w:val="24"/>
        </w:rPr>
        <w:t xml:space="preserve"> </w:t>
      </w:r>
      <w:r w:rsidRPr="00973E38">
        <w:rPr>
          <w:rFonts w:ascii="Arial Rounded MT Bold" w:eastAsia="Calibri" w:hAnsi="Arial Rounded MT Bold" w:cs="Arial Rounded MT Bold"/>
          <w:sz w:val="24"/>
          <w:szCs w:val="24"/>
        </w:rPr>
        <w:t>«</w:t>
      </w:r>
      <w:r w:rsidRPr="00973E38">
        <w:rPr>
          <w:rFonts w:ascii="Arial" w:eastAsia="Calibri" w:hAnsi="Arial" w:cs="Arial"/>
          <w:sz w:val="24"/>
          <w:szCs w:val="24"/>
        </w:rPr>
        <w:t>Майск</w:t>
      </w:r>
      <w:r w:rsidRPr="00973E38">
        <w:rPr>
          <w:rFonts w:ascii="Arial Rounded MT Bold" w:eastAsia="Calibri" w:hAnsi="Arial Rounded MT Bold" w:cs="Arial Rounded MT Bold"/>
          <w:sz w:val="24"/>
          <w:szCs w:val="24"/>
        </w:rPr>
        <w:t>»</w:t>
      </w:r>
      <w:r w:rsidRPr="00973E38">
        <w:rPr>
          <w:rFonts w:ascii="Arial Rounded MT Bold" w:eastAsia="Calibri" w:hAnsi="Arial Rounded MT Bold" w:cs="Calibri"/>
          <w:sz w:val="24"/>
          <w:szCs w:val="24"/>
        </w:rPr>
        <w:t xml:space="preserve"> </w:t>
      </w:r>
      <w:r w:rsidRPr="00973E38">
        <w:rPr>
          <w:rFonts w:ascii="Arial" w:eastAsia="Calibri" w:hAnsi="Arial" w:cs="Arial"/>
          <w:sz w:val="24"/>
          <w:szCs w:val="24"/>
        </w:rPr>
        <w:t>при</w:t>
      </w:r>
      <w:r w:rsidRPr="00973E38">
        <w:rPr>
          <w:rFonts w:ascii="Arial Rounded MT Bold" w:eastAsia="Calibri" w:hAnsi="Arial Rounded MT Bold" w:cs="Calibri"/>
          <w:sz w:val="24"/>
          <w:szCs w:val="24"/>
        </w:rPr>
        <w:t xml:space="preserve"> </w:t>
      </w:r>
      <w:r w:rsidRPr="00973E38">
        <w:rPr>
          <w:rFonts w:ascii="Arial" w:eastAsia="Calibri" w:hAnsi="Arial" w:cs="Arial"/>
          <w:sz w:val="24"/>
          <w:szCs w:val="24"/>
        </w:rPr>
        <w:t>наличии</w:t>
      </w:r>
      <w:r w:rsidRPr="00973E38">
        <w:rPr>
          <w:rFonts w:ascii="Arial Rounded MT Bold" w:eastAsia="Calibri" w:hAnsi="Arial Rounded MT Bold" w:cs="Calibri"/>
          <w:sz w:val="24"/>
          <w:szCs w:val="24"/>
        </w:rPr>
        <w:t xml:space="preserve"> </w:t>
      </w:r>
      <w:r w:rsidRPr="00973E38">
        <w:rPr>
          <w:rFonts w:ascii="Arial" w:eastAsia="Calibri" w:hAnsi="Arial" w:cs="Arial"/>
          <w:sz w:val="24"/>
          <w:szCs w:val="24"/>
        </w:rPr>
        <w:t>стажа</w:t>
      </w:r>
      <w:r w:rsidRPr="00973E38">
        <w:rPr>
          <w:rFonts w:ascii="Arial Rounded MT Bold" w:eastAsia="Calibri" w:hAnsi="Arial Rounded MT Bold" w:cs="Calibri"/>
          <w:sz w:val="24"/>
          <w:szCs w:val="24"/>
        </w:rPr>
        <w:t xml:space="preserve"> </w:t>
      </w:r>
      <w:r w:rsidRPr="00973E38">
        <w:rPr>
          <w:rFonts w:ascii="Arial" w:eastAsia="Calibri" w:hAnsi="Arial" w:cs="Arial"/>
          <w:sz w:val="24"/>
          <w:szCs w:val="24"/>
        </w:rPr>
        <w:t>муниципальной</w:t>
      </w:r>
      <w:r w:rsidRPr="00973E38">
        <w:rPr>
          <w:rFonts w:ascii="Arial Rounded MT Bold" w:eastAsia="Calibri" w:hAnsi="Arial Rounded MT Bold" w:cs="Calibri"/>
          <w:sz w:val="24"/>
          <w:szCs w:val="24"/>
        </w:rPr>
        <w:t xml:space="preserve"> </w:t>
      </w:r>
      <w:r w:rsidRPr="00973E38">
        <w:rPr>
          <w:rFonts w:ascii="Arial" w:eastAsia="Calibri" w:hAnsi="Arial" w:cs="Arial"/>
          <w:sz w:val="24"/>
          <w:szCs w:val="24"/>
        </w:rPr>
        <w:t>службы</w:t>
      </w:r>
      <w:r w:rsidRPr="00973E38">
        <w:rPr>
          <w:rFonts w:ascii="Arial Rounded MT Bold" w:eastAsia="Calibri" w:hAnsi="Arial Rounded MT Bold" w:cs="Calibri"/>
          <w:sz w:val="24"/>
          <w:szCs w:val="24"/>
        </w:rPr>
        <w:t xml:space="preserve">, </w:t>
      </w:r>
      <w:r w:rsidRPr="00973E38">
        <w:rPr>
          <w:rFonts w:ascii="Arial" w:eastAsia="Calibri" w:hAnsi="Arial" w:cs="Arial"/>
          <w:sz w:val="24"/>
          <w:szCs w:val="24"/>
        </w:rPr>
        <w:t>дающего</w:t>
      </w:r>
      <w:r w:rsidRPr="00973E38">
        <w:rPr>
          <w:rFonts w:ascii="Arial Rounded MT Bold" w:eastAsia="Calibri" w:hAnsi="Arial Rounded MT Bold" w:cs="Calibri"/>
          <w:sz w:val="24"/>
          <w:szCs w:val="24"/>
        </w:rPr>
        <w:t xml:space="preserve"> </w:t>
      </w:r>
      <w:r w:rsidRPr="00973E38">
        <w:rPr>
          <w:rFonts w:ascii="Arial" w:eastAsia="Calibri" w:hAnsi="Arial" w:cs="Arial"/>
          <w:sz w:val="24"/>
          <w:szCs w:val="24"/>
        </w:rPr>
        <w:t>право</w:t>
      </w:r>
      <w:r w:rsidRPr="00973E38">
        <w:rPr>
          <w:rFonts w:ascii="Arial Rounded MT Bold" w:eastAsia="Calibri" w:hAnsi="Arial Rounded MT Bold" w:cs="Calibri"/>
          <w:sz w:val="24"/>
          <w:szCs w:val="24"/>
        </w:rPr>
        <w:t xml:space="preserve"> </w:t>
      </w:r>
      <w:r w:rsidRPr="00973E38">
        <w:rPr>
          <w:rFonts w:ascii="Arial" w:eastAsia="Calibri" w:hAnsi="Arial" w:cs="Arial"/>
          <w:sz w:val="24"/>
          <w:szCs w:val="24"/>
        </w:rPr>
        <w:t>на</w:t>
      </w:r>
      <w:r w:rsidRPr="00973E38">
        <w:rPr>
          <w:rFonts w:ascii="Arial Rounded MT Bold" w:eastAsia="Calibri" w:hAnsi="Arial Rounded MT Bold" w:cs="Calibri"/>
          <w:sz w:val="24"/>
          <w:szCs w:val="24"/>
        </w:rPr>
        <w:t xml:space="preserve"> </w:t>
      </w:r>
      <w:r w:rsidRPr="00973E38">
        <w:rPr>
          <w:rFonts w:ascii="Arial" w:eastAsia="Calibri" w:hAnsi="Arial" w:cs="Arial"/>
          <w:sz w:val="24"/>
          <w:szCs w:val="24"/>
        </w:rPr>
        <w:t>назначение</w:t>
      </w:r>
      <w:r w:rsidRPr="00973E38">
        <w:rPr>
          <w:rFonts w:ascii="Arial Rounded MT Bold" w:eastAsia="Calibri" w:hAnsi="Arial Rounded MT Bold" w:cs="Calibri"/>
          <w:sz w:val="24"/>
          <w:szCs w:val="24"/>
        </w:rPr>
        <w:t xml:space="preserve">, </w:t>
      </w:r>
      <w:r w:rsidRPr="00973E38">
        <w:rPr>
          <w:rFonts w:ascii="Arial" w:eastAsia="Calibri" w:hAnsi="Arial" w:cs="Arial"/>
          <w:sz w:val="24"/>
          <w:szCs w:val="24"/>
        </w:rPr>
        <w:t>пенсии</w:t>
      </w:r>
      <w:r w:rsidRPr="00973E38">
        <w:rPr>
          <w:rFonts w:ascii="Arial Rounded MT Bold" w:eastAsia="Calibri" w:hAnsi="Arial Rounded MT Bold" w:cs="Calibri"/>
          <w:sz w:val="24"/>
          <w:szCs w:val="24"/>
        </w:rPr>
        <w:t xml:space="preserve"> </w:t>
      </w:r>
      <w:r w:rsidRPr="00973E38">
        <w:rPr>
          <w:rFonts w:ascii="Arial" w:eastAsia="Calibri" w:hAnsi="Arial" w:cs="Arial"/>
          <w:sz w:val="24"/>
          <w:szCs w:val="24"/>
        </w:rPr>
        <w:t>в</w:t>
      </w:r>
      <w:r w:rsidRPr="00973E38">
        <w:rPr>
          <w:rFonts w:ascii="Arial Rounded MT Bold" w:eastAsia="Calibri" w:hAnsi="Arial Rounded MT Bold" w:cs="Calibri"/>
          <w:sz w:val="24"/>
          <w:szCs w:val="24"/>
        </w:rPr>
        <w:t xml:space="preserve"> </w:t>
      </w:r>
      <w:r w:rsidRPr="00973E38">
        <w:rPr>
          <w:rFonts w:ascii="Arial" w:eastAsia="Calibri" w:hAnsi="Arial" w:cs="Arial"/>
          <w:sz w:val="24"/>
          <w:szCs w:val="24"/>
        </w:rPr>
        <w:t>переходный</w:t>
      </w:r>
      <w:r w:rsidRPr="00973E38">
        <w:rPr>
          <w:rFonts w:ascii="Arial Rounded MT Bold" w:eastAsia="Calibri" w:hAnsi="Arial Rounded MT Bold" w:cs="Calibri"/>
          <w:sz w:val="24"/>
          <w:szCs w:val="24"/>
        </w:rPr>
        <w:t xml:space="preserve"> </w:t>
      </w:r>
      <w:r w:rsidRPr="00973E38">
        <w:rPr>
          <w:rFonts w:ascii="Arial" w:eastAsia="Calibri" w:hAnsi="Arial" w:cs="Arial"/>
          <w:sz w:val="24"/>
          <w:szCs w:val="24"/>
        </w:rPr>
        <w:t>период</w:t>
      </w:r>
      <w:r w:rsidRPr="00973E38">
        <w:rPr>
          <w:rFonts w:ascii="Arial Rounded MT Bold" w:eastAsia="Calibri" w:hAnsi="Arial Rounded MT Bold" w:cs="Calibri"/>
          <w:sz w:val="24"/>
          <w:szCs w:val="24"/>
        </w:rPr>
        <w:t xml:space="preserve"> 2016 </w:t>
      </w:r>
      <w:r w:rsidRPr="00973E38">
        <w:rPr>
          <w:rFonts w:ascii="Arial Rounded MT Bold" w:eastAsia="Calibri" w:hAnsi="Arial Rounded MT Bold" w:cs="Arial Rounded MT Bold"/>
          <w:sz w:val="24"/>
          <w:szCs w:val="24"/>
        </w:rPr>
        <w:t>–</w:t>
      </w:r>
      <w:r w:rsidRPr="00973E38">
        <w:rPr>
          <w:rFonts w:ascii="Arial Rounded MT Bold" w:eastAsia="Calibri" w:hAnsi="Arial Rounded MT Bold" w:cs="Calibri"/>
          <w:sz w:val="24"/>
          <w:szCs w:val="24"/>
        </w:rPr>
        <w:t xml:space="preserve"> 2025 </w:t>
      </w:r>
      <w:r w:rsidRPr="00973E38">
        <w:rPr>
          <w:rFonts w:ascii="Arial" w:eastAsia="Calibri" w:hAnsi="Arial" w:cs="Arial"/>
          <w:sz w:val="24"/>
          <w:szCs w:val="24"/>
        </w:rPr>
        <w:t>годов</w:t>
      </w:r>
      <w:r w:rsidRPr="00973E38">
        <w:rPr>
          <w:rFonts w:ascii="Arial Rounded MT Bold" w:eastAsia="Calibri" w:hAnsi="Arial Rounded MT Bold" w:cs="Calibri"/>
          <w:sz w:val="24"/>
          <w:szCs w:val="24"/>
        </w:rPr>
        <w:t>.</w:t>
      </w:r>
    </w:p>
    <w:tbl>
      <w:tblPr>
        <w:tblW w:w="9525" w:type="dxa"/>
        <w:tblCellSpacing w:w="0" w:type="dxa"/>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4A0" w:firstRow="1" w:lastRow="0" w:firstColumn="1" w:lastColumn="0" w:noHBand="0" w:noVBand="1"/>
      </w:tblPr>
      <w:tblGrid>
        <w:gridCol w:w="2012"/>
        <w:gridCol w:w="717"/>
        <w:gridCol w:w="717"/>
        <w:gridCol w:w="762"/>
        <w:gridCol w:w="762"/>
        <w:gridCol w:w="776"/>
        <w:gridCol w:w="688"/>
        <w:gridCol w:w="762"/>
        <w:gridCol w:w="791"/>
        <w:gridCol w:w="762"/>
        <w:gridCol w:w="776"/>
      </w:tblGrid>
      <w:tr w:rsidR="00973E38" w:rsidRPr="00973E38" w:rsidTr="00973E38">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b/>
                <w:bCs/>
                <w:lang w:eastAsia="ru-RU"/>
              </w:rPr>
              <w:t>Процентов от среднемесячного заработка (размер пенсии)</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b/>
                <w:bCs/>
                <w:lang w:eastAsia="ru-RU"/>
              </w:rPr>
              <w:t>2016 год</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b/>
                <w:bCs/>
                <w:lang w:eastAsia="ru-RU"/>
              </w:rPr>
              <w:t>2017 год</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b/>
                <w:bCs/>
                <w:lang w:eastAsia="ru-RU"/>
              </w:rPr>
              <w:t>2018 год</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b/>
                <w:bCs/>
                <w:lang w:eastAsia="ru-RU"/>
              </w:rPr>
              <w:t>2019 год</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b/>
                <w:bCs/>
                <w:lang w:eastAsia="ru-RU"/>
              </w:rPr>
              <w:t>2020 год</w:t>
            </w:r>
          </w:p>
        </w:tc>
        <w:tc>
          <w:tcPr>
            <w:tcW w:w="69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b/>
                <w:bCs/>
                <w:lang w:eastAsia="ru-RU"/>
              </w:rPr>
              <w:t>2021 год</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b/>
                <w:bCs/>
                <w:lang w:eastAsia="ru-RU"/>
              </w:rPr>
              <w:t>2022 год</w:t>
            </w:r>
          </w:p>
        </w:tc>
        <w:tc>
          <w:tcPr>
            <w:tcW w:w="79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b/>
                <w:bCs/>
                <w:lang w:eastAsia="ru-RU"/>
              </w:rPr>
              <w:t>2023 год</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b/>
                <w:bCs/>
                <w:lang w:eastAsia="ru-RU"/>
              </w:rPr>
              <w:t>2024 год</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b/>
                <w:bCs/>
                <w:lang w:eastAsia="ru-RU"/>
              </w:rPr>
              <w:t>2025 год</w:t>
            </w:r>
          </w:p>
        </w:tc>
      </w:tr>
      <w:tr w:rsidR="00973E38" w:rsidRPr="00973E38" w:rsidTr="00973E38">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45</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15,5</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16</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16,5</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17</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17,5</w:t>
            </w:r>
          </w:p>
        </w:tc>
        <w:tc>
          <w:tcPr>
            <w:tcW w:w="69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18</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18,5</w:t>
            </w:r>
          </w:p>
        </w:tc>
        <w:tc>
          <w:tcPr>
            <w:tcW w:w="79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19</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19,5</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20</w:t>
            </w:r>
          </w:p>
        </w:tc>
      </w:tr>
      <w:tr w:rsidR="00973E38" w:rsidRPr="00973E38" w:rsidTr="00973E38">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48</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16,5</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17</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17,5</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18</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18,5</w:t>
            </w:r>
          </w:p>
        </w:tc>
        <w:tc>
          <w:tcPr>
            <w:tcW w:w="69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19</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19,5</w:t>
            </w:r>
          </w:p>
        </w:tc>
        <w:tc>
          <w:tcPr>
            <w:tcW w:w="79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20</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20,5</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21</w:t>
            </w:r>
          </w:p>
        </w:tc>
      </w:tr>
      <w:tr w:rsidR="00973E38" w:rsidRPr="00973E38" w:rsidTr="00973E38">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51</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17,5</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18</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18,5</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19</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19,5</w:t>
            </w:r>
          </w:p>
        </w:tc>
        <w:tc>
          <w:tcPr>
            <w:tcW w:w="69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20</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20,5</w:t>
            </w:r>
          </w:p>
        </w:tc>
        <w:tc>
          <w:tcPr>
            <w:tcW w:w="79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21</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21,5</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22</w:t>
            </w:r>
          </w:p>
        </w:tc>
      </w:tr>
      <w:tr w:rsidR="00973E38" w:rsidRPr="00973E38" w:rsidTr="00973E38">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54</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18,5</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19</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19,5</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20</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20,5</w:t>
            </w:r>
          </w:p>
        </w:tc>
        <w:tc>
          <w:tcPr>
            <w:tcW w:w="69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21</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21,5</w:t>
            </w:r>
          </w:p>
        </w:tc>
        <w:tc>
          <w:tcPr>
            <w:tcW w:w="79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22</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22,5</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23</w:t>
            </w:r>
          </w:p>
        </w:tc>
      </w:tr>
      <w:tr w:rsidR="00973E38" w:rsidRPr="00973E38" w:rsidTr="00973E38">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57</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19,5</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20</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20,5</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21</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21,5</w:t>
            </w:r>
          </w:p>
        </w:tc>
        <w:tc>
          <w:tcPr>
            <w:tcW w:w="69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22</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22,5</w:t>
            </w:r>
          </w:p>
        </w:tc>
        <w:tc>
          <w:tcPr>
            <w:tcW w:w="79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23</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23,5</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24</w:t>
            </w:r>
          </w:p>
        </w:tc>
      </w:tr>
      <w:tr w:rsidR="00973E38" w:rsidRPr="00973E38" w:rsidTr="00973E38">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60</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20,5</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21</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21,5</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22</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22,5</w:t>
            </w:r>
          </w:p>
        </w:tc>
        <w:tc>
          <w:tcPr>
            <w:tcW w:w="69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23</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23,5</w:t>
            </w:r>
          </w:p>
        </w:tc>
        <w:tc>
          <w:tcPr>
            <w:tcW w:w="79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24</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24,5</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25</w:t>
            </w:r>
          </w:p>
        </w:tc>
      </w:tr>
      <w:tr w:rsidR="00973E38" w:rsidRPr="00973E38" w:rsidTr="00973E38">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63</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21,5</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22</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22,5</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23</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23,5</w:t>
            </w:r>
          </w:p>
        </w:tc>
        <w:tc>
          <w:tcPr>
            <w:tcW w:w="69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24</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24,5</w:t>
            </w:r>
          </w:p>
        </w:tc>
        <w:tc>
          <w:tcPr>
            <w:tcW w:w="79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25</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25,5</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26</w:t>
            </w:r>
          </w:p>
        </w:tc>
      </w:tr>
      <w:tr w:rsidR="00973E38" w:rsidRPr="00973E38" w:rsidTr="00973E38">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66</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22,5</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23</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23,5</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24</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24,5</w:t>
            </w:r>
          </w:p>
        </w:tc>
        <w:tc>
          <w:tcPr>
            <w:tcW w:w="69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25</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25,5</w:t>
            </w:r>
          </w:p>
        </w:tc>
        <w:tc>
          <w:tcPr>
            <w:tcW w:w="79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26</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26,5</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27</w:t>
            </w:r>
          </w:p>
        </w:tc>
      </w:tr>
      <w:tr w:rsidR="00973E38" w:rsidRPr="00973E38" w:rsidTr="00973E38">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69</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23,5</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24</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24,5</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25</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25,5</w:t>
            </w:r>
          </w:p>
        </w:tc>
        <w:tc>
          <w:tcPr>
            <w:tcW w:w="69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26</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26,5</w:t>
            </w:r>
          </w:p>
        </w:tc>
        <w:tc>
          <w:tcPr>
            <w:tcW w:w="79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27</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27,5</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28</w:t>
            </w:r>
          </w:p>
        </w:tc>
      </w:tr>
      <w:tr w:rsidR="00973E38" w:rsidRPr="00973E38" w:rsidTr="00973E38">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72</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24,5</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25</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25,5</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26</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26,5</w:t>
            </w:r>
          </w:p>
        </w:tc>
        <w:tc>
          <w:tcPr>
            <w:tcW w:w="69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27</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27,5</w:t>
            </w:r>
          </w:p>
        </w:tc>
        <w:tc>
          <w:tcPr>
            <w:tcW w:w="79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28</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28,5</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29</w:t>
            </w:r>
          </w:p>
        </w:tc>
      </w:tr>
      <w:tr w:rsidR="00973E38" w:rsidRPr="00973E38" w:rsidTr="00973E38">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75</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25,5</w:t>
            </w:r>
          </w:p>
        </w:tc>
        <w:tc>
          <w:tcPr>
            <w:tcW w:w="72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26</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26,5</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27</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27,5</w:t>
            </w:r>
          </w:p>
        </w:tc>
        <w:tc>
          <w:tcPr>
            <w:tcW w:w="69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28</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28,5</w:t>
            </w:r>
          </w:p>
        </w:tc>
        <w:tc>
          <w:tcPr>
            <w:tcW w:w="79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29</w:t>
            </w:r>
          </w:p>
        </w:tc>
        <w:tc>
          <w:tcPr>
            <w:tcW w:w="76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29,5</w:t>
            </w:r>
          </w:p>
        </w:tc>
        <w:tc>
          <w:tcPr>
            <w:tcW w:w="78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973E38" w:rsidRPr="00973E38" w:rsidRDefault="00973E38" w:rsidP="00973E38">
            <w:pPr>
              <w:spacing w:after="75"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30</w:t>
            </w:r>
            <w:r w:rsidRPr="00973E38">
              <w:rPr>
                <w:rFonts w:ascii="Courier New" w:eastAsia="Times New Roman" w:hAnsi="Courier New" w:cs="Courier New"/>
                <w:vertAlign w:val="superscript"/>
                <w:lang w:eastAsia="ru-RU"/>
              </w:rPr>
              <w:t>"</w:t>
            </w:r>
          </w:p>
        </w:tc>
      </w:tr>
    </w:tbl>
    <w:p w:rsidR="00973E38" w:rsidRDefault="00973E38" w:rsidP="00534E87"/>
    <w:p w:rsidR="00973E38" w:rsidRPr="00973E38" w:rsidRDefault="00973E38" w:rsidP="00973E38">
      <w:pPr>
        <w:widowControl w:val="0"/>
        <w:autoSpaceDE w:val="0"/>
        <w:autoSpaceDN w:val="0"/>
        <w:adjustRightInd w:val="0"/>
        <w:spacing w:after="0" w:line="240" w:lineRule="auto"/>
        <w:jc w:val="center"/>
        <w:rPr>
          <w:rFonts w:ascii="Arial" w:eastAsia="Times New Roman" w:hAnsi="Arial" w:cs="Arial"/>
          <w:b/>
          <w:bCs/>
          <w:sz w:val="32"/>
          <w:szCs w:val="32"/>
          <w:lang w:eastAsia="ru-RU"/>
        </w:rPr>
      </w:pPr>
      <w:bookmarkStart w:id="83" w:name="_GoBack"/>
      <w:r w:rsidRPr="00973E38">
        <w:rPr>
          <w:rFonts w:ascii="Arial" w:eastAsia="Times New Roman" w:hAnsi="Arial" w:cs="Arial"/>
          <w:b/>
          <w:bCs/>
          <w:sz w:val="32"/>
          <w:szCs w:val="32"/>
          <w:lang w:eastAsia="ru-RU"/>
        </w:rPr>
        <w:t>01.12.2016г. №174</w:t>
      </w:r>
    </w:p>
    <w:p w:rsidR="00973E38" w:rsidRPr="00973E38" w:rsidRDefault="00973E38" w:rsidP="00973E3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РОССИЙСКАЯ ФЕДЕРАЦИЯ</w:t>
      </w:r>
    </w:p>
    <w:p w:rsidR="00973E38" w:rsidRPr="00973E38" w:rsidRDefault="00973E38" w:rsidP="00973E3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ИРКУТСКАЯ ОБЛАСТЬ</w:t>
      </w:r>
    </w:p>
    <w:p w:rsidR="00973E38" w:rsidRPr="00973E38" w:rsidRDefault="00973E38" w:rsidP="00973E3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ОСИНСКИЙ МУНИЦИПАЛЬНЫЙ РАЙОН</w:t>
      </w:r>
    </w:p>
    <w:p w:rsidR="00973E38" w:rsidRPr="00973E38" w:rsidRDefault="00973E38" w:rsidP="00973E3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МАЙСКОЕ СЕЛЬСКОЕ ПОСЕЛЕНИЕ</w:t>
      </w:r>
    </w:p>
    <w:p w:rsidR="00973E38" w:rsidRPr="00973E38" w:rsidRDefault="00973E38" w:rsidP="00973E3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ДУМА</w:t>
      </w:r>
    </w:p>
    <w:p w:rsidR="00973E38" w:rsidRPr="00973E38" w:rsidRDefault="00973E38" w:rsidP="00973E3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РЕШЕНИЕ</w:t>
      </w:r>
    </w:p>
    <w:p w:rsidR="00973E38" w:rsidRPr="00973E38" w:rsidRDefault="00973E38" w:rsidP="00973E38">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p>
    <w:p w:rsidR="00973E38" w:rsidRPr="00973E38" w:rsidRDefault="00973E38" w:rsidP="00973E3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snapToGrid w:val="0"/>
          <w:sz w:val="32"/>
          <w:szCs w:val="32"/>
          <w:lang w:eastAsia="ru-RU"/>
        </w:rPr>
        <w:t>О</w:t>
      </w:r>
      <w:r w:rsidRPr="00973E38">
        <w:rPr>
          <w:rFonts w:ascii="Arial" w:eastAsia="Times New Roman" w:hAnsi="Arial" w:cs="Arial"/>
          <w:b/>
          <w:sz w:val="32"/>
          <w:szCs w:val="32"/>
          <w:lang w:eastAsia="ru-RU"/>
        </w:rPr>
        <w:fldChar w:fldCharType="begin"/>
      </w:r>
      <w:r w:rsidRPr="00973E38">
        <w:rPr>
          <w:rFonts w:ascii="Arial" w:eastAsia="Times New Roman" w:hAnsi="Arial" w:cs="Arial"/>
          <w:b/>
          <w:sz w:val="32"/>
          <w:szCs w:val="32"/>
          <w:lang w:eastAsia="ru-RU"/>
        </w:rPr>
        <w:instrText>HYPERLINK "garantF1://34613493.0"</w:instrText>
      </w:r>
      <w:r w:rsidRPr="00973E38">
        <w:rPr>
          <w:rFonts w:ascii="Arial" w:eastAsia="Times New Roman" w:hAnsi="Arial" w:cs="Arial"/>
          <w:b/>
          <w:sz w:val="32"/>
          <w:szCs w:val="32"/>
          <w:lang w:eastAsia="ru-RU"/>
        </w:rPr>
        <w:fldChar w:fldCharType="separate"/>
      </w:r>
      <w:r w:rsidRPr="00973E38">
        <w:rPr>
          <w:rFonts w:ascii="Arial" w:eastAsia="Times New Roman" w:hAnsi="Arial" w:cs="Arial"/>
          <w:b/>
          <w:bCs/>
          <w:sz w:val="32"/>
          <w:szCs w:val="32"/>
          <w:lang w:eastAsia="ru-RU"/>
        </w:rPr>
        <w:t>Б УТВЕРЖДЕНИИ ПОРЯДКА УЧЕТА ПРЕДЛОЖЕНИЙ</w:t>
      </w:r>
      <w:bookmarkStart w:id="84" w:name="_Hlt340579408"/>
      <w:bookmarkStart w:id="85" w:name="_Hlt340579409"/>
      <w:bookmarkStart w:id="86" w:name="_Hlt340579415"/>
      <w:bookmarkEnd w:id="84"/>
      <w:bookmarkEnd w:id="85"/>
      <w:bookmarkEnd w:id="86"/>
    </w:p>
    <w:p w:rsidR="00973E38" w:rsidRPr="00973E38" w:rsidRDefault="00973E38" w:rsidP="00973E38">
      <w:pPr>
        <w:widowControl w:val="0"/>
        <w:autoSpaceDE w:val="0"/>
        <w:autoSpaceDN w:val="0"/>
        <w:adjustRightInd w:val="0"/>
        <w:spacing w:after="0" w:line="240" w:lineRule="auto"/>
        <w:jc w:val="center"/>
        <w:rPr>
          <w:rFonts w:ascii="Arial" w:eastAsia="Times New Roman" w:hAnsi="Arial" w:cs="Arial"/>
          <w:b/>
          <w:sz w:val="32"/>
          <w:szCs w:val="32"/>
          <w:lang w:eastAsia="ru-RU"/>
        </w:rPr>
      </w:pPr>
      <w:bookmarkStart w:id="87" w:name="_Hlt335808171"/>
      <w:bookmarkEnd w:id="87"/>
      <w:r w:rsidRPr="00973E38">
        <w:rPr>
          <w:rFonts w:ascii="Arial" w:eastAsia="Times New Roman" w:hAnsi="Arial" w:cs="Arial"/>
          <w:b/>
          <w:bCs/>
          <w:sz w:val="32"/>
          <w:szCs w:val="32"/>
          <w:lang w:eastAsia="ru-RU"/>
        </w:rPr>
        <w:t xml:space="preserve">ГРАЖДАН ПО ПРОЕКТУ РЕШЕНИЯ ДУМЫ МО «МАЙСК»                                  </w:t>
      </w:r>
      <w:r w:rsidRPr="00973E38">
        <w:rPr>
          <w:rFonts w:ascii="Arial" w:eastAsia="Times New Roman" w:hAnsi="Arial" w:cs="Arial"/>
          <w:b/>
          <w:sz w:val="32"/>
          <w:szCs w:val="32"/>
          <w:lang w:eastAsia="ru-RU"/>
        </w:rPr>
        <w:t>«О ВНЕСЕНИИ ИЗМЕНЕНИЙ</w:t>
      </w:r>
      <w:bookmarkStart w:id="88" w:name="_Hlt340579451"/>
      <w:bookmarkEnd w:id="88"/>
      <w:r w:rsidRPr="00973E38">
        <w:rPr>
          <w:rFonts w:ascii="Arial" w:eastAsia="Times New Roman" w:hAnsi="Arial" w:cs="Arial"/>
          <w:b/>
          <w:sz w:val="32"/>
          <w:szCs w:val="32"/>
          <w:lang w:eastAsia="ru-RU"/>
        </w:rPr>
        <w:t xml:space="preserve"> И ДОПОЛНЕНИЙ В </w:t>
      </w:r>
      <w:r w:rsidRPr="00973E38">
        <w:rPr>
          <w:rFonts w:ascii="Arial" w:eastAsia="Times New Roman" w:hAnsi="Arial" w:cs="Arial"/>
          <w:b/>
          <w:snapToGrid w:val="0"/>
          <w:sz w:val="32"/>
          <w:szCs w:val="32"/>
          <w:lang w:eastAsia="ru-RU"/>
        </w:rPr>
        <w:t>УСТАВ МО  «МАЙСК»</w:t>
      </w:r>
    </w:p>
    <w:p w:rsidR="00973E38" w:rsidRPr="00973E38" w:rsidRDefault="00973E38" w:rsidP="00973E38">
      <w:pPr>
        <w:widowControl w:val="0"/>
        <w:autoSpaceDE w:val="0"/>
        <w:autoSpaceDN w:val="0"/>
        <w:adjustRightInd w:val="0"/>
        <w:spacing w:before="108" w:after="108" w:line="240" w:lineRule="auto"/>
        <w:ind w:firstLine="708"/>
        <w:jc w:val="center"/>
        <w:outlineLvl w:val="0"/>
        <w:rPr>
          <w:rFonts w:ascii="Arial" w:eastAsia="Times New Roman" w:hAnsi="Arial" w:cs="Arial"/>
          <w:b/>
          <w:bCs/>
          <w:color w:val="000080"/>
          <w:sz w:val="28"/>
          <w:szCs w:val="28"/>
          <w:lang w:eastAsia="ru-RU"/>
        </w:rPr>
      </w:pPr>
      <w:r w:rsidRPr="00973E38">
        <w:rPr>
          <w:rFonts w:ascii="Arial" w:eastAsia="Times New Roman" w:hAnsi="Arial" w:cs="Arial"/>
          <w:b/>
          <w:bCs/>
          <w:color w:val="000080"/>
          <w:sz w:val="32"/>
          <w:szCs w:val="32"/>
          <w:lang w:eastAsia="ru-RU"/>
        </w:rPr>
        <w:fldChar w:fldCharType="end"/>
      </w:r>
      <w:bookmarkStart w:id="89" w:name="sub_555"/>
    </w:p>
    <w:p w:rsidR="00973E38" w:rsidRPr="00973E38" w:rsidRDefault="00973E38" w:rsidP="00973E38">
      <w:pPr>
        <w:widowControl w:val="0"/>
        <w:autoSpaceDE w:val="0"/>
        <w:autoSpaceDN w:val="0"/>
        <w:adjustRightInd w:val="0"/>
        <w:spacing w:before="108" w:after="108" w:line="240" w:lineRule="auto"/>
        <w:ind w:firstLine="708"/>
        <w:outlineLvl w:val="0"/>
        <w:rPr>
          <w:rFonts w:ascii="Arial" w:eastAsia="Times New Roman" w:hAnsi="Arial" w:cs="Arial"/>
          <w:bCs/>
          <w:sz w:val="24"/>
          <w:szCs w:val="24"/>
          <w:lang w:eastAsia="ru-RU"/>
        </w:rPr>
      </w:pPr>
      <w:r w:rsidRPr="00973E38">
        <w:rPr>
          <w:rFonts w:ascii="Arial" w:eastAsia="Times New Roman" w:hAnsi="Arial" w:cs="Arial"/>
          <w:bCs/>
          <w:sz w:val="24"/>
          <w:szCs w:val="24"/>
          <w:lang w:eastAsia="ru-RU"/>
        </w:rPr>
        <w:t xml:space="preserve">В соответствии со </w:t>
      </w:r>
      <w:hyperlink r:id="rId73" w:history="1">
        <w:r w:rsidRPr="00973E38">
          <w:rPr>
            <w:rFonts w:ascii="Arial" w:eastAsia="Times New Roman" w:hAnsi="Arial" w:cs="Arial"/>
            <w:sz w:val="24"/>
            <w:szCs w:val="24"/>
            <w:lang w:eastAsia="ru-RU"/>
          </w:rPr>
          <w:t>статьей 44</w:t>
        </w:r>
      </w:hyperlink>
      <w:r w:rsidRPr="00973E38">
        <w:rPr>
          <w:rFonts w:ascii="Arial" w:eastAsia="Times New Roman" w:hAnsi="Arial" w:cs="Arial"/>
          <w:b/>
          <w:bCs/>
          <w:sz w:val="24"/>
          <w:szCs w:val="24"/>
          <w:lang w:eastAsia="ru-RU"/>
        </w:rPr>
        <w:t xml:space="preserve"> </w:t>
      </w:r>
      <w:r w:rsidRPr="00973E38">
        <w:rPr>
          <w:rFonts w:ascii="Arial" w:eastAsia="Times New Roman" w:hAnsi="Arial" w:cs="Arial"/>
          <w:bCs/>
          <w:sz w:val="24"/>
          <w:szCs w:val="24"/>
          <w:lang w:eastAsia="ru-RU"/>
        </w:rPr>
        <w:t>Федерального закона от 06.10.2003г. №131-ФЗ "Об общих принципах организации местного самоуправления в Российской Федерации",  руководствуясь ст. 41</w:t>
      </w:r>
      <w:r w:rsidRPr="00973E38">
        <w:rPr>
          <w:rFonts w:ascii="Arial" w:eastAsia="Times New Roman" w:hAnsi="Arial" w:cs="Arial"/>
          <w:b/>
          <w:bCs/>
          <w:sz w:val="24"/>
          <w:szCs w:val="24"/>
          <w:lang w:eastAsia="ru-RU"/>
        </w:rPr>
        <w:t xml:space="preserve"> </w:t>
      </w:r>
      <w:r w:rsidRPr="00973E38">
        <w:rPr>
          <w:rFonts w:ascii="Arial" w:eastAsia="Times New Roman" w:hAnsi="Arial" w:cs="Arial"/>
          <w:bCs/>
          <w:sz w:val="24"/>
          <w:szCs w:val="24"/>
          <w:lang w:eastAsia="ru-RU"/>
        </w:rPr>
        <w:t xml:space="preserve">Устава МО «Майск» </w:t>
      </w:r>
    </w:p>
    <w:p w:rsidR="00973E38" w:rsidRPr="00973E38" w:rsidRDefault="00973E38" w:rsidP="00973E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0" w:name="sub_1"/>
      <w:bookmarkEnd w:id="89"/>
    </w:p>
    <w:p w:rsidR="00973E38" w:rsidRPr="00973E38" w:rsidRDefault="00973E38" w:rsidP="00973E38">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73E38">
        <w:rPr>
          <w:rFonts w:ascii="Arial" w:eastAsia="Times New Roman" w:hAnsi="Arial" w:cs="Arial"/>
          <w:b/>
          <w:sz w:val="30"/>
          <w:szCs w:val="30"/>
          <w:lang w:eastAsia="ru-RU"/>
        </w:rPr>
        <w:t>ДУМА РЕШИЛА:</w:t>
      </w:r>
    </w:p>
    <w:p w:rsidR="00973E38" w:rsidRPr="00973E38" w:rsidRDefault="00973E38" w:rsidP="00973E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73E38" w:rsidRPr="00973E38" w:rsidRDefault="00973E38" w:rsidP="00973E38">
      <w:pPr>
        <w:widowControl w:val="0"/>
        <w:autoSpaceDE w:val="0"/>
        <w:autoSpaceDN w:val="0"/>
        <w:adjustRightInd w:val="0"/>
        <w:spacing w:after="0" w:line="240" w:lineRule="auto"/>
        <w:ind w:firstLine="567"/>
        <w:jc w:val="both"/>
        <w:rPr>
          <w:rFonts w:ascii="Arial" w:eastAsia="Times New Roman" w:hAnsi="Arial" w:cs="Arial"/>
          <w:b/>
          <w:bCs/>
          <w:sz w:val="24"/>
          <w:szCs w:val="24"/>
          <w:lang w:eastAsia="ru-RU"/>
        </w:rPr>
      </w:pPr>
      <w:r w:rsidRPr="00973E38">
        <w:rPr>
          <w:rFonts w:ascii="Arial" w:eastAsia="Times New Roman" w:hAnsi="Arial" w:cs="Arial"/>
          <w:sz w:val="24"/>
          <w:szCs w:val="24"/>
          <w:lang w:eastAsia="ru-RU"/>
        </w:rPr>
        <w:t>1.</w:t>
      </w:r>
      <w:r w:rsidRPr="00973E38">
        <w:rPr>
          <w:rFonts w:ascii="Arial" w:eastAsia="Times New Roman" w:hAnsi="Arial" w:cs="Arial"/>
          <w:b/>
          <w:sz w:val="24"/>
          <w:szCs w:val="24"/>
          <w:lang w:eastAsia="ru-RU"/>
        </w:rPr>
        <w:t xml:space="preserve"> </w:t>
      </w:r>
      <w:r w:rsidRPr="00973E38">
        <w:rPr>
          <w:rFonts w:ascii="Arial" w:eastAsia="Times New Roman" w:hAnsi="Arial" w:cs="Arial"/>
          <w:sz w:val="24"/>
          <w:szCs w:val="24"/>
          <w:lang w:eastAsia="ru-RU"/>
        </w:rPr>
        <w:t xml:space="preserve">Утвердить прилагаемый </w:t>
      </w:r>
      <w:hyperlink r:id="rId74" w:history="1">
        <w:r w:rsidRPr="00973E38">
          <w:rPr>
            <w:rFonts w:ascii="Arial" w:eastAsia="Times New Roman" w:hAnsi="Arial" w:cs="Arial"/>
            <w:bCs/>
            <w:sz w:val="24"/>
            <w:szCs w:val="24"/>
            <w:lang w:eastAsia="ru-RU"/>
          </w:rPr>
          <w:t xml:space="preserve">Порядок учета предложений граждан по проекту решения Думы МО «Майск» «О внесении изменений и дополнений в Устав МО </w:t>
        </w:r>
        <w:r w:rsidRPr="00973E38">
          <w:rPr>
            <w:rFonts w:ascii="Arial" w:eastAsia="Times New Roman" w:hAnsi="Arial" w:cs="Arial"/>
            <w:bCs/>
            <w:sz w:val="24"/>
            <w:szCs w:val="24"/>
            <w:lang w:eastAsia="ru-RU"/>
          </w:rPr>
          <w:lastRenderedPageBreak/>
          <w:t>«Майск» и участия граждан в его обсуждении</w:t>
        </w:r>
      </w:hyperlink>
      <w:r w:rsidRPr="00973E38">
        <w:rPr>
          <w:rFonts w:ascii="Arial" w:eastAsia="Times New Roman" w:hAnsi="Arial" w:cs="Arial"/>
          <w:b/>
          <w:sz w:val="24"/>
          <w:szCs w:val="24"/>
          <w:lang w:eastAsia="ru-RU"/>
        </w:rPr>
        <w:t>».</w:t>
      </w:r>
    </w:p>
    <w:p w:rsidR="00973E38" w:rsidRPr="00973E38" w:rsidRDefault="00973E38" w:rsidP="00973E3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91" w:name="sub_2"/>
      <w:bookmarkEnd w:id="90"/>
      <w:r w:rsidRPr="00973E38">
        <w:rPr>
          <w:rFonts w:ascii="Arial" w:eastAsia="Times New Roman" w:hAnsi="Arial" w:cs="Arial"/>
          <w:sz w:val="24"/>
          <w:szCs w:val="24"/>
          <w:lang w:eastAsia="ru-RU"/>
        </w:rPr>
        <w:t xml:space="preserve">2. Настоящее решение подлежит </w:t>
      </w:r>
      <w:hyperlink r:id="rId75" w:history="1">
        <w:r w:rsidRPr="00973E38">
          <w:rPr>
            <w:rFonts w:ascii="Arial" w:eastAsia="Times New Roman" w:hAnsi="Arial" w:cs="Arial"/>
            <w:bCs/>
            <w:sz w:val="24"/>
            <w:szCs w:val="24"/>
            <w:lang w:eastAsia="ru-RU"/>
          </w:rPr>
          <w:t>официальному опубликованию</w:t>
        </w:r>
      </w:hyperlink>
      <w:r w:rsidRPr="00973E38">
        <w:rPr>
          <w:rFonts w:ascii="Arial" w:eastAsia="Times New Roman" w:hAnsi="Arial" w:cs="Arial"/>
          <w:sz w:val="24"/>
          <w:szCs w:val="24"/>
          <w:lang w:eastAsia="ru-RU"/>
        </w:rPr>
        <w:t xml:space="preserve"> в Вестнике </w:t>
      </w:r>
    </w:p>
    <w:p w:rsidR="00973E38" w:rsidRPr="00973E38" w:rsidRDefault="00973E38" w:rsidP="00973E38">
      <w:pPr>
        <w:autoSpaceDN w:val="0"/>
        <w:spacing w:after="0" w:line="240" w:lineRule="auto"/>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и на официальном сайте администрации МО «Майск» </w:t>
      </w:r>
      <w:hyperlink r:id="rId76" w:history="1">
        <w:r w:rsidRPr="00973E38">
          <w:rPr>
            <w:rFonts w:ascii="Arial" w:eastAsia="Calibri" w:hAnsi="Arial" w:cs="Arial"/>
            <w:sz w:val="24"/>
            <w:szCs w:val="24"/>
            <w:u w:val="single"/>
            <w:lang w:eastAsia="ru-RU"/>
          </w:rPr>
          <w:t xml:space="preserve">www. </w:t>
        </w:r>
        <w:r w:rsidRPr="00973E38">
          <w:rPr>
            <w:rFonts w:ascii="Arial" w:eastAsia="Calibri" w:hAnsi="Arial" w:cs="Arial"/>
            <w:sz w:val="24"/>
            <w:szCs w:val="24"/>
            <w:u w:val="single"/>
            <w:lang w:val="en-US" w:eastAsia="ru-RU"/>
          </w:rPr>
          <w:t>m</w:t>
        </w:r>
        <w:r w:rsidRPr="00973E38">
          <w:rPr>
            <w:rFonts w:ascii="Arial" w:eastAsia="Calibri" w:hAnsi="Arial" w:cs="Arial"/>
            <w:sz w:val="24"/>
            <w:szCs w:val="24"/>
            <w:u w:val="single"/>
            <w:lang w:eastAsia="ru-RU"/>
          </w:rPr>
          <w:t>aisk-</w:t>
        </w:r>
        <w:r w:rsidRPr="00973E38">
          <w:rPr>
            <w:rFonts w:ascii="Arial" w:eastAsia="Calibri" w:hAnsi="Arial" w:cs="Arial"/>
            <w:sz w:val="24"/>
            <w:szCs w:val="24"/>
            <w:u w:val="single"/>
            <w:lang w:val="en-US" w:eastAsia="ru-RU"/>
          </w:rPr>
          <w:t>adm</w:t>
        </w:r>
        <w:r w:rsidRPr="00973E38">
          <w:rPr>
            <w:rFonts w:ascii="Arial" w:eastAsia="Calibri" w:hAnsi="Arial" w:cs="Arial"/>
            <w:sz w:val="24"/>
            <w:szCs w:val="24"/>
            <w:u w:val="single"/>
            <w:lang w:eastAsia="ru-RU"/>
          </w:rPr>
          <w:t>.ru</w:t>
        </w:r>
      </w:hyperlink>
      <w:r w:rsidRPr="00973E38">
        <w:rPr>
          <w:rFonts w:ascii="Arial" w:eastAsia="Times New Roman" w:hAnsi="Arial" w:cs="Arial"/>
          <w:sz w:val="24"/>
          <w:szCs w:val="24"/>
          <w:lang w:eastAsia="ru-RU"/>
        </w:rPr>
        <w:t xml:space="preserve"> одновременно с опубликованием проекта решения Думы МО «Майск». </w:t>
      </w:r>
      <w:bookmarkStart w:id="92" w:name="sub_3"/>
      <w:bookmarkEnd w:id="91"/>
      <w:r w:rsidRPr="00973E38">
        <w:rPr>
          <w:rFonts w:ascii="Arial" w:eastAsia="Times New Roman" w:hAnsi="Arial" w:cs="Arial"/>
          <w:b/>
          <w:sz w:val="24"/>
          <w:szCs w:val="24"/>
          <w:lang w:eastAsia="ru-RU"/>
        </w:rPr>
        <w:fldChar w:fldCharType="begin"/>
      </w:r>
      <w:r w:rsidRPr="00973E38">
        <w:rPr>
          <w:rFonts w:ascii="Arial" w:eastAsia="Times New Roman" w:hAnsi="Arial" w:cs="Arial"/>
          <w:b/>
          <w:sz w:val="24"/>
          <w:szCs w:val="24"/>
          <w:lang w:eastAsia="ru-RU"/>
        </w:rPr>
        <w:instrText>HYPERLINK "garantF1://34613493.0"</w:instrText>
      </w:r>
      <w:r w:rsidRPr="00973E38">
        <w:rPr>
          <w:rFonts w:ascii="Arial" w:eastAsia="Times New Roman" w:hAnsi="Arial" w:cs="Arial"/>
          <w:b/>
          <w:sz w:val="24"/>
          <w:szCs w:val="24"/>
          <w:lang w:eastAsia="ru-RU"/>
        </w:rPr>
        <w:fldChar w:fldCharType="separate"/>
      </w:r>
      <w:r w:rsidRPr="00973E38">
        <w:rPr>
          <w:rFonts w:ascii="Arial" w:eastAsia="Times New Roman" w:hAnsi="Arial" w:cs="Arial"/>
          <w:bCs/>
          <w:sz w:val="24"/>
          <w:szCs w:val="24"/>
          <w:lang w:eastAsia="ru-RU"/>
        </w:rPr>
        <w:t xml:space="preserve"> Порядок учета предложений граждан по проекту решения Думы МО «Майск» «О внесении изменений и дополнений в Устав МО «Майск» и участия граждан в его обсуждении</w:t>
      </w:r>
      <w:r w:rsidRPr="00973E38">
        <w:rPr>
          <w:rFonts w:ascii="Arial" w:eastAsia="Times New Roman" w:hAnsi="Arial" w:cs="Arial"/>
          <w:b/>
          <w:sz w:val="24"/>
          <w:szCs w:val="24"/>
          <w:lang w:eastAsia="ru-RU"/>
        </w:rPr>
        <w:fldChar w:fldCharType="end"/>
      </w:r>
      <w:r w:rsidRPr="00973E38">
        <w:rPr>
          <w:rFonts w:ascii="Arial" w:eastAsia="Times New Roman" w:hAnsi="Arial" w:cs="Arial"/>
          <w:b/>
          <w:sz w:val="24"/>
          <w:szCs w:val="24"/>
          <w:lang w:eastAsia="ru-RU"/>
        </w:rPr>
        <w:t>».</w:t>
      </w:r>
    </w:p>
    <w:p w:rsidR="00973E38" w:rsidRPr="00973E38" w:rsidRDefault="00973E38" w:rsidP="00973E3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3. </w:t>
      </w:r>
      <w:proofErr w:type="gramStart"/>
      <w:r w:rsidRPr="00973E38">
        <w:rPr>
          <w:rFonts w:ascii="Arial" w:eastAsia="Times New Roman" w:hAnsi="Arial" w:cs="Arial"/>
          <w:sz w:val="24"/>
          <w:szCs w:val="24"/>
          <w:lang w:eastAsia="ru-RU"/>
        </w:rPr>
        <w:t>Контроль за</w:t>
      </w:r>
      <w:proofErr w:type="gramEnd"/>
      <w:r w:rsidRPr="00973E38">
        <w:rPr>
          <w:rFonts w:ascii="Arial" w:eastAsia="Times New Roman" w:hAnsi="Arial" w:cs="Arial"/>
          <w:sz w:val="24"/>
          <w:szCs w:val="24"/>
          <w:lang w:eastAsia="ru-RU"/>
        </w:rPr>
        <w:t xml:space="preserve"> исполнением настоящего решения оставляю за собой. </w:t>
      </w:r>
      <w:bookmarkEnd w:id="92"/>
    </w:p>
    <w:p w:rsidR="00973E38" w:rsidRPr="00973E38" w:rsidRDefault="00973E38" w:rsidP="00973E3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973E38" w:rsidRPr="00973E38" w:rsidRDefault="00973E38" w:rsidP="00973E3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973E38" w:rsidRPr="00973E38" w:rsidRDefault="00973E38" w:rsidP="00973E38">
      <w:pPr>
        <w:widowControl w:val="0"/>
        <w:autoSpaceDE w:val="0"/>
        <w:autoSpaceDN w:val="0"/>
        <w:adjustRightInd w:val="0"/>
        <w:spacing w:after="0" w:line="240" w:lineRule="auto"/>
        <w:outlineLvl w:val="0"/>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 Глава </w:t>
      </w:r>
      <w:proofErr w:type="gramStart"/>
      <w:r w:rsidRPr="00973E38">
        <w:rPr>
          <w:rFonts w:ascii="Arial" w:eastAsia="Times New Roman" w:hAnsi="Arial" w:cs="Arial"/>
          <w:sz w:val="24"/>
          <w:szCs w:val="24"/>
          <w:lang w:eastAsia="ru-RU"/>
        </w:rPr>
        <w:t>муниципального</w:t>
      </w:r>
      <w:proofErr w:type="gramEnd"/>
    </w:p>
    <w:p w:rsidR="00973E38" w:rsidRPr="00973E38" w:rsidRDefault="00973E38" w:rsidP="00973E38">
      <w:pPr>
        <w:widowControl w:val="0"/>
        <w:autoSpaceDE w:val="0"/>
        <w:autoSpaceDN w:val="0"/>
        <w:adjustRightInd w:val="0"/>
        <w:spacing w:after="0" w:line="240" w:lineRule="auto"/>
        <w:outlineLvl w:val="0"/>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 образования «Майск»                                                                           А.И.Серебренников</w:t>
      </w:r>
    </w:p>
    <w:p w:rsidR="00973E38" w:rsidRPr="00973E38" w:rsidRDefault="00973E38" w:rsidP="00973E38">
      <w:pPr>
        <w:widowControl w:val="0"/>
        <w:autoSpaceDE w:val="0"/>
        <w:autoSpaceDN w:val="0"/>
        <w:adjustRightInd w:val="0"/>
        <w:spacing w:after="0" w:line="240" w:lineRule="auto"/>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  </w:t>
      </w:r>
    </w:p>
    <w:p w:rsidR="00973E38" w:rsidRPr="00973E38" w:rsidRDefault="00973E38" w:rsidP="00973E38">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Look w:val="01E0" w:firstRow="1" w:lastRow="1" w:firstColumn="1" w:lastColumn="1" w:noHBand="0" w:noVBand="0"/>
      </w:tblPr>
      <w:tblGrid>
        <w:gridCol w:w="3267"/>
        <w:gridCol w:w="3268"/>
        <w:gridCol w:w="3324"/>
      </w:tblGrid>
      <w:tr w:rsidR="00973E38" w:rsidRPr="00973E38" w:rsidTr="00973E38">
        <w:tc>
          <w:tcPr>
            <w:tcW w:w="3378" w:type="dxa"/>
            <w:shd w:val="clear" w:color="auto" w:fill="auto"/>
          </w:tcPr>
          <w:p w:rsidR="00973E38" w:rsidRPr="00973E38" w:rsidRDefault="00973E38" w:rsidP="00973E38">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79" w:type="dxa"/>
            <w:shd w:val="clear" w:color="auto" w:fill="auto"/>
          </w:tcPr>
          <w:p w:rsidR="00973E38" w:rsidRPr="00973E38" w:rsidRDefault="00973E38" w:rsidP="00973E38">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79" w:type="dxa"/>
            <w:shd w:val="clear" w:color="auto" w:fill="auto"/>
          </w:tcPr>
          <w:p w:rsidR="00973E38" w:rsidRPr="00973E38" w:rsidRDefault="00973E38" w:rsidP="00973E38">
            <w:pPr>
              <w:widowControl w:val="0"/>
              <w:autoSpaceDE w:val="0"/>
              <w:autoSpaceDN w:val="0"/>
              <w:adjustRightInd w:val="0"/>
              <w:spacing w:after="0" w:line="240" w:lineRule="auto"/>
              <w:jc w:val="right"/>
              <w:rPr>
                <w:rFonts w:ascii="Courier New" w:eastAsia="Times New Roman" w:hAnsi="Courier New" w:cs="Courier New"/>
                <w:lang w:eastAsia="ru-RU"/>
              </w:rPr>
            </w:pPr>
            <w:r w:rsidRPr="00973E38">
              <w:rPr>
                <w:rFonts w:ascii="Courier New" w:eastAsia="Times New Roman" w:hAnsi="Courier New" w:cs="Courier New"/>
                <w:lang w:eastAsia="ru-RU"/>
              </w:rPr>
              <w:t xml:space="preserve">Приложение № 1 к решению Думы МО «Майск» </w:t>
            </w:r>
          </w:p>
          <w:p w:rsidR="00973E38" w:rsidRPr="00973E38" w:rsidRDefault="00973E38" w:rsidP="00973E38">
            <w:pPr>
              <w:widowControl w:val="0"/>
              <w:autoSpaceDE w:val="0"/>
              <w:autoSpaceDN w:val="0"/>
              <w:adjustRightInd w:val="0"/>
              <w:spacing w:after="0" w:line="240" w:lineRule="auto"/>
              <w:jc w:val="right"/>
              <w:rPr>
                <w:rFonts w:ascii="Courier New" w:eastAsia="Times New Roman" w:hAnsi="Courier New" w:cs="Courier New"/>
                <w:lang w:eastAsia="ru-RU"/>
              </w:rPr>
            </w:pPr>
            <w:r w:rsidRPr="00973E38">
              <w:rPr>
                <w:rFonts w:ascii="Courier New" w:eastAsia="Times New Roman" w:hAnsi="Courier New" w:cs="Courier New"/>
                <w:lang w:eastAsia="ru-RU"/>
              </w:rPr>
              <w:t>от 01.12.2016г.  № 174</w:t>
            </w:r>
          </w:p>
        </w:tc>
      </w:tr>
      <w:tr w:rsidR="00973E38" w:rsidRPr="00973E38" w:rsidTr="00973E38">
        <w:tc>
          <w:tcPr>
            <w:tcW w:w="3378" w:type="dxa"/>
            <w:shd w:val="clear" w:color="auto" w:fill="auto"/>
          </w:tcPr>
          <w:p w:rsidR="00973E38" w:rsidRPr="00973E38" w:rsidRDefault="00973E38" w:rsidP="00973E38">
            <w:pPr>
              <w:widowControl w:val="0"/>
              <w:autoSpaceDE w:val="0"/>
              <w:autoSpaceDN w:val="0"/>
              <w:adjustRightInd w:val="0"/>
              <w:spacing w:after="0" w:line="240" w:lineRule="auto"/>
              <w:jc w:val="both"/>
              <w:rPr>
                <w:rFonts w:ascii="Arial" w:eastAsia="Times New Roman" w:hAnsi="Arial" w:cs="Arial"/>
                <w:sz w:val="24"/>
                <w:szCs w:val="24"/>
                <w:lang w:eastAsia="ru-RU"/>
              </w:rPr>
            </w:pPr>
          </w:p>
          <w:p w:rsidR="00973E38" w:rsidRPr="00973E38" w:rsidRDefault="00973E38" w:rsidP="00973E38">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79" w:type="dxa"/>
            <w:shd w:val="clear" w:color="auto" w:fill="auto"/>
          </w:tcPr>
          <w:p w:rsidR="00973E38" w:rsidRPr="00973E38" w:rsidRDefault="00973E38" w:rsidP="00973E38">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79" w:type="dxa"/>
            <w:shd w:val="clear" w:color="auto" w:fill="auto"/>
          </w:tcPr>
          <w:p w:rsidR="00973E38" w:rsidRPr="00973E38" w:rsidRDefault="00973E38" w:rsidP="00973E38">
            <w:pPr>
              <w:widowControl w:val="0"/>
              <w:autoSpaceDE w:val="0"/>
              <w:autoSpaceDN w:val="0"/>
              <w:adjustRightInd w:val="0"/>
              <w:spacing w:after="0" w:line="240" w:lineRule="auto"/>
              <w:jc w:val="right"/>
              <w:rPr>
                <w:rFonts w:ascii="Courier New" w:eastAsia="Times New Roman" w:hAnsi="Courier New" w:cs="Courier New"/>
                <w:lang w:eastAsia="ru-RU"/>
              </w:rPr>
            </w:pPr>
          </w:p>
        </w:tc>
      </w:tr>
    </w:tbl>
    <w:p w:rsidR="00973E38" w:rsidRPr="00973E38" w:rsidRDefault="00973E38" w:rsidP="00973E38">
      <w:pPr>
        <w:widowControl w:val="0"/>
        <w:autoSpaceDE w:val="0"/>
        <w:autoSpaceDN w:val="0"/>
        <w:adjustRightInd w:val="0"/>
        <w:spacing w:after="0" w:line="240" w:lineRule="auto"/>
        <w:jc w:val="both"/>
        <w:rPr>
          <w:rFonts w:ascii="Arial" w:eastAsia="Times New Roman" w:hAnsi="Arial" w:cs="Arial"/>
          <w:sz w:val="24"/>
          <w:szCs w:val="24"/>
          <w:lang w:eastAsia="ru-RU"/>
        </w:rPr>
      </w:pPr>
    </w:p>
    <w:bookmarkStart w:id="93" w:name="sub_911"/>
    <w:p w:rsidR="00973E38" w:rsidRPr="00973E38" w:rsidRDefault="00973E38" w:rsidP="00973E38">
      <w:pPr>
        <w:widowControl w:val="0"/>
        <w:autoSpaceDE w:val="0"/>
        <w:autoSpaceDN w:val="0"/>
        <w:adjustRightInd w:val="0"/>
        <w:spacing w:after="0" w:line="240" w:lineRule="auto"/>
        <w:ind w:firstLine="708"/>
        <w:jc w:val="center"/>
        <w:rPr>
          <w:rFonts w:ascii="Arial Rounded MT Bold" w:eastAsia="Times New Roman" w:hAnsi="Arial Rounded MT Bold" w:cs="Times New Roman"/>
          <w:bCs/>
          <w:sz w:val="24"/>
          <w:szCs w:val="24"/>
          <w:lang w:eastAsia="ru-RU"/>
        </w:rPr>
      </w:pPr>
      <w:r w:rsidRPr="00973E38">
        <w:rPr>
          <w:rFonts w:ascii="Arial Rounded MT Bold" w:eastAsia="Times New Roman" w:hAnsi="Arial Rounded MT Bold" w:cs="Times New Roman"/>
          <w:sz w:val="24"/>
          <w:szCs w:val="24"/>
          <w:lang w:eastAsia="ru-RU"/>
        </w:rPr>
        <w:fldChar w:fldCharType="begin"/>
      </w:r>
      <w:r w:rsidRPr="00973E38">
        <w:rPr>
          <w:rFonts w:ascii="Arial Rounded MT Bold" w:eastAsia="Times New Roman" w:hAnsi="Arial Rounded MT Bold" w:cs="Times New Roman"/>
          <w:sz w:val="24"/>
          <w:szCs w:val="24"/>
          <w:lang w:eastAsia="ru-RU"/>
        </w:rPr>
        <w:instrText>HYPERLINK "garantF1://34613493.0"</w:instrText>
      </w:r>
      <w:r w:rsidRPr="00973E38">
        <w:rPr>
          <w:rFonts w:ascii="Arial Rounded MT Bold" w:eastAsia="Times New Roman" w:hAnsi="Arial Rounded MT Bold" w:cs="Times New Roman"/>
          <w:sz w:val="24"/>
          <w:szCs w:val="24"/>
          <w:lang w:eastAsia="ru-RU"/>
        </w:rPr>
        <w:fldChar w:fldCharType="separate"/>
      </w:r>
      <w:r w:rsidRPr="00973E38">
        <w:rPr>
          <w:rFonts w:ascii="Arial" w:eastAsia="Times New Roman" w:hAnsi="Arial" w:cs="Arial"/>
          <w:b/>
          <w:bCs/>
          <w:sz w:val="24"/>
          <w:szCs w:val="24"/>
          <w:lang w:eastAsia="ru-RU"/>
        </w:rPr>
        <w:t>Порядок</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учета</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предложений</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граждан</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по</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проекту</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решения</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Думы</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МО</w:t>
      </w:r>
      <w:r w:rsidRPr="00973E38">
        <w:rPr>
          <w:rFonts w:ascii="Arial Rounded MT Bold" w:eastAsia="Times New Roman" w:hAnsi="Arial Rounded MT Bold" w:cs="Times New Roman"/>
          <w:b/>
          <w:bCs/>
          <w:sz w:val="24"/>
          <w:szCs w:val="24"/>
          <w:lang w:eastAsia="ru-RU"/>
        </w:rPr>
        <w:t xml:space="preserve"> </w:t>
      </w:r>
      <w:r w:rsidRPr="00973E38">
        <w:rPr>
          <w:rFonts w:ascii="Arial Rounded MT Bold" w:eastAsia="Times New Roman" w:hAnsi="Arial Rounded MT Bold" w:cs="Arial Rounded MT Bold"/>
          <w:b/>
          <w:bCs/>
          <w:sz w:val="24"/>
          <w:szCs w:val="24"/>
          <w:lang w:eastAsia="ru-RU"/>
        </w:rPr>
        <w:t>«</w:t>
      </w:r>
      <w:r w:rsidRPr="00973E38">
        <w:rPr>
          <w:rFonts w:ascii="Arial" w:eastAsia="Times New Roman" w:hAnsi="Arial" w:cs="Arial"/>
          <w:b/>
          <w:bCs/>
          <w:sz w:val="24"/>
          <w:szCs w:val="24"/>
          <w:lang w:eastAsia="ru-RU"/>
        </w:rPr>
        <w:t>Майск</w:t>
      </w:r>
      <w:r w:rsidRPr="00973E38">
        <w:rPr>
          <w:rFonts w:ascii="Arial Rounded MT Bold" w:eastAsia="Times New Roman" w:hAnsi="Arial Rounded MT Bold" w:cs="Times New Roman"/>
          <w:b/>
          <w:bCs/>
          <w:sz w:val="24"/>
          <w:szCs w:val="24"/>
          <w:lang w:eastAsia="ru-RU"/>
        </w:rPr>
        <w:t>»                 «</w:t>
      </w:r>
      <w:r w:rsidRPr="00973E38">
        <w:rPr>
          <w:rFonts w:ascii="Arial" w:eastAsia="Times New Roman" w:hAnsi="Arial" w:cs="Arial"/>
          <w:b/>
          <w:bCs/>
          <w:sz w:val="24"/>
          <w:szCs w:val="24"/>
          <w:lang w:eastAsia="ru-RU"/>
        </w:rPr>
        <w:t>О</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внесении</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изменений</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и</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дополнений</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в</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Устав</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МО</w:t>
      </w:r>
      <w:r w:rsidRPr="00973E38">
        <w:rPr>
          <w:rFonts w:ascii="Arial Rounded MT Bold" w:eastAsia="Times New Roman" w:hAnsi="Arial Rounded MT Bold" w:cs="Times New Roman"/>
          <w:b/>
          <w:bCs/>
          <w:sz w:val="24"/>
          <w:szCs w:val="24"/>
          <w:lang w:eastAsia="ru-RU"/>
        </w:rPr>
        <w:t xml:space="preserve"> </w:t>
      </w:r>
      <w:r w:rsidRPr="00973E38">
        <w:rPr>
          <w:rFonts w:ascii="Arial Rounded MT Bold" w:eastAsia="Times New Roman" w:hAnsi="Arial Rounded MT Bold" w:cs="Arial Rounded MT Bold"/>
          <w:b/>
          <w:bCs/>
          <w:sz w:val="24"/>
          <w:szCs w:val="24"/>
          <w:lang w:eastAsia="ru-RU"/>
        </w:rPr>
        <w:t>«</w:t>
      </w:r>
      <w:r w:rsidRPr="00973E38">
        <w:rPr>
          <w:rFonts w:ascii="Arial" w:eastAsia="Times New Roman" w:hAnsi="Arial" w:cs="Arial"/>
          <w:b/>
          <w:bCs/>
          <w:sz w:val="24"/>
          <w:szCs w:val="24"/>
          <w:lang w:eastAsia="ru-RU"/>
        </w:rPr>
        <w:t>Майск</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и</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участия</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граждан</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в</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его</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обсуждении</w:t>
      </w:r>
      <w:r w:rsidRPr="00973E38">
        <w:rPr>
          <w:rFonts w:ascii="Arial Rounded MT Bold" w:eastAsia="Times New Roman" w:hAnsi="Arial Rounded MT Bold" w:cs="Times New Roman"/>
          <w:sz w:val="24"/>
          <w:szCs w:val="24"/>
          <w:lang w:eastAsia="ru-RU"/>
        </w:rPr>
        <w:fldChar w:fldCharType="end"/>
      </w:r>
      <w:r w:rsidRPr="00973E38">
        <w:rPr>
          <w:rFonts w:ascii="Arial Rounded MT Bold" w:eastAsia="Times New Roman" w:hAnsi="Arial Rounded MT Bold" w:cs="Times New Roman"/>
          <w:sz w:val="24"/>
          <w:szCs w:val="24"/>
          <w:lang w:eastAsia="ru-RU"/>
        </w:rPr>
        <w:t>».</w:t>
      </w:r>
    </w:p>
    <w:p w:rsidR="00973E38" w:rsidRPr="00973E38" w:rsidRDefault="00973E38" w:rsidP="00973E38">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973E38" w:rsidRPr="00973E38" w:rsidRDefault="00973E38" w:rsidP="00973E3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w:t>
      </w:r>
      <w:r w:rsidRPr="00973E38">
        <w:rPr>
          <w:rFonts w:ascii="Arial" w:eastAsia="Times New Roman" w:hAnsi="Arial" w:cs="Arial"/>
          <w:b/>
          <w:sz w:val="24"/>
          <w:szCs w:val="24"/>
          <w:lang w:eastAsia="ru-RU"/>
        </w:rPr>
        <w:t xml:space="preserve"> </w:t>
      </w:r>
      <w:proofErr w:type="gramStart"/>
      <w:r w:rsidRPr="00973E38">
        <w:rPr>
          <w:rFonts w:ascii="Arial" w:eastAsia="Times New Roman" w:hAnsi="Arial" w:cs="Arial"/>
          <w:sz w:val="24"/>
          <w:szCs w:val="24"/>
          <w:lang w:eastAsia="ru-RU"/>
        </w:rPr>
        <w:t xml:space="preserve">Настоящий </w:t>
      </w:r>
      <w:hyperlink r:id="rId77" w:history="1">
        <w:r w:rsidRPr="00973E38">
          <w:rPr>
            <w:rFonts w:ascii="Arial" w:eastAsia="Times New Roman" w:hAnsi="Arial" w:cs="Arial"/>
            <w:bCs/>
            <w:sz w:val="24"/>
            <w:szCs w:val="24"/>
            <w:lang w:eastAsia="ru-RU"/>
          </w:rPr>
          <w:t>Порядок учета предложений граждан по проекту решения Думы МО «Майск» «О внесении изменений и дополнений в Устав МО «Майск» и участия граждан в его обсуждении</w:t>
        </w:r>
      </w:hyperlink>
      <w:r w:rsidRPr="00973E38">
        <w:rPr>
          <w:rFonts w:ascii="Arial" w:eastAsia="Times New Roman" w:hAnsi="Arial" w:cs="Arial"/>
          <w:b/>
          <w:sz w:val="24"/>
          <w:szCs w:val="24"/>
          <w:lang w:eastAsia="ru-RU"/>
        </w:rPr>
        <w:t xml:space="preserve">» </w:t>
      </w:r>
      <w:r w:rsidRPr="00973E38">
        <w:rPr>
          <w:rFonts w:ascii="Arial" w:eastAsia="Times New Roman" w:hAnsi="Arial" w:cs="Arial"/>
          <w:sz w:val="24"/>
          <w:szCs w:val="24"/>
          <w:lang w:eastAsia="ru-RU"/>
        </w:rPr>
        <w:t xml:space="preserve">(далее по тексту - Порядок) разработан в соответствии с </w:t>
      </w:r>
      <w:hyperlink r:id="rId78" w:history="1">
        <w:r w:rsidRPr="00973E38">
          <w:rPr>
            <w:rFonts w:ascii="Arial" w:eastAsia="Times New Roman" w:hAnsi="Arial" w:cs="Arial"/>
            <w:bCs/>
            <w:sz w:val="24"/>
            <w:szCs w:val="24"/>
            <w:lang w:eastAsia="ru-RU"/>
          </w:rPr>
          <w:t>Федеральным законом</w:t>
        </w:r>
      </w:hyperlink>
      <w:r w:rsidRPr="00973E38">
        <w:rPr>
          <w:rFonts w:ascii="Arial" w:eastAsia="Times New Roman" w:hAnsi="Arial" w:cs="Arial"/>
          <w:sz w:val="24"/>
          <w:szCs w:val="24"/>
          <w:lang w:eastAsia="ru-RU"/>
        </w:rPr>
        <w:t xml:space="preserve"> от 06.10.2003г. № 131-ФЗ "Об общих принципах организации местного самоуправления в Российской Федерации" и определяет</w:t>
      </w:r>
      <w:r w:rsidRPr="00973E38">
        <w:rPr>
          <w:rFonts w:ascii="Arial" w:eastAsia="Times New Roman" w:hAnsi="Arial" w:cs="Arial"/>
          <w:b/>
          <w:sz w:val="24"/>
          <w:szCs w:val="24"/>
          <w:lang w:eastAsia="ru-RU"/>
        </w:rPr>
        <w:t xml:space="preserve"> </w:t>
      </w:r>
      <w:bookmarkStart w:id="94" w:name="sub_912"/>
      <w:bookmarkEnd w:id="93"/>
      <w:r w:rsidRPr="00973E38">
        <w:rPr>
          <w:rFonts w:ascii="Arial" w:eastAsia="Times New Roman" w:hAnsi="Arial" w:cs="Arial"/>
          <w:b/>
          <w:sz w:val="24"/>
          <w:szCs w:val="24"/>
          <w:lang w:eastAsia="ru-RU"/>
        </w:rPr>
        <w:fldChar w:fldCharType="begin"/>
      </w:r>
      <w:r w:rsidRPr="00973E38">
        <w:rPr>
          <w:rFonts w:ascii="Arial" w:eastAsia="Times New Roman" w:hAnsi="Arial" w:cs="Arial"/>
          <w:b/>
          <w:sz w:val="24"/>
          <w:szCs w:val="24"/>
          <w:lang w:eastAsia="ru-RU"/>
        </w:rPr>
        <w:instrText>HYPERLINK "garantF1://34613493.0"</w:instrText>
      </w:r>
      <w:r w:rsidRPr="00973E38">
        <w:rPr>
          <w:rFonts w:ascii="Arial" w:eastAsia="Times New Roman" w:hAnsi="Arial" w:cs="Arial"/>
          <w:b/>
          <w:sz w:val="24"/>
          <w:szCs w:val="24"/>
          <w:lang w:eastAsia="ru-RU"/>
        </w:rPr>
        <w:fldChar w:fldCharType="separate"/>
      </w:r>
      <w:r w:rsidRPr="00973E38">
        <w:rPr>
          <w:rFonts w:ascii="Arial" w:eastAsia="Times New Roman" w:hAnsi="Arial" w:cs="Arial"/>
          <w:bCs/>
          <w:sz w:val="24"/>
          <w:szCs w:val="24"/>
          <w:lang w:eastAsia="ru-RU"/>
        </w:rPr>
        <w:t>Порядок учета предложений граждан по проекту решения Думы МО</w:t>
      </w:r>
      <w:proofErr w:type="gramEnd"/>
      <w:r w:rsidRPr="00973E38">
        <w:rPr>
          <w:rFonts w:ascii="Arial" w:eastAsia="Times New Roman" w:hAnsi="Arial" w:cs="Arial"/>
          <w:bCs/>
          <w:sz w:val="24"/>
          <w:szCs w:val="24"/>
          <w:lang w:eastAsia="ru-RU"/>
        </w:rPr>
        <w:t xml:space="preserve"> «Майск» «О внесении изменений и дополнений в Устав МО «Майск» и участия граждан в его обсуждении</w:t>
      </w:r>
      <w:r w:rsidRPr="00973E38">
        <w:rPr>
          <w:rFonts w:ascii="Arial" w:eastAsia="Times New Roman" w:hAnsi="Arial" w:cs="Arial"/>
          <w:b/>
          <w:sz w:val="24"/>
          <w:szCs w:val="24"/>
          <w:lang w:eastAsia="ru-RU"/>
        </w:rPr>
        <w:fldChar w:fldCharType="end"/>
      </w:r>
      <w:r w:rsidRPr="00973E38">
        <w:rPr>
          <w:rFonts w:ascii="Arial" w:eastAsia="Times New Roman" w:hAnsi="Arial" w:cs="Arial"/>
          <w:b/>
          <w:sz w:val="24"/>
          <w:szCs w:val="24"/>
          <w:lang w:eastAsia="ru-RU"/>
        </w:rPr>
        <w:t>»</w:t>
      </w:r>
      <w:r w:rsidRPr="00973E38">
        <w:rPr>
          <w:rFonts w:ascii="Arial" w:eastAsia="Times New Roman" w:hAnsi="Arial" w:cs="Arial"/>
          <w:sz w:val="24"/>
          <w:szCs w:val="24"/>
          <w:lang w:eastAsia="ru-RU"/>
        </w:rPr>
        <w:t xml:space="preserve">. </w:t>
      </w:r>
    </w:p>
    <w:p w:rsidR="00973E38" w:rsidRPr="00973E38" w:rsidRDefault="00973E38" w:rsidP="00973E3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2. Предложения по проекту изменений в Устав МО «Майск» (далее по тексту </w:t>
      </w:r>
      <w:proofErr w:type="gramStart"/>
      <w:r w:rsidRPr="00973E38">
        <w:rPr>
          <w:rFonts w:ascii="Arial" w:eastAsia="Times New Roman" w:hAnsi="Arial" w:cs="Arial"/>
          <w:sz w:val="24"/>
          <w:szCs w:val="24"/>
          <w:lang w:eastAsia="ru-RU"/>
        </w:rPr>
        <w:t>–У</w:t>
      </w:r>
      <w:proofErr w:type="gramEnd"/>
      <w:r w:rsidRPr="00973E38">
        <w:rPr>
          <w:rFonts w:ascii="Arial" w:eastAsia="Times New Roman" w:hAnsi="Arial" w:cs="Arial"/>
          <w:sz w:val="24"/>
          <w:szCs w:val="24"/>
          <w:lang w:eastAsia="ru-RU"/>
        </w:rPr>
        <w:t>став) принимаются от граждан Российской Федерации, постоянно проживающих на территории муниципального образования «Майск» и обладающих избирательным правом.</w:t>
      </w:r>
    </w:p>
    <w:p w:rsidR="00973E38" w:rsidRPr="00973E38" w:rsidRDefault="00973E38" w:rsidP="00973E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5" w:name="sub_913"/>
      <w:bookmarkEnd w:id="94"/>
      <w:r w:rsidRPr="00973E38">
        <w:rPr>
          <w:rFonts w:ascii="Arial" w:eastAsia="Times New Roman" w:hAnsi="Arial" w:cs="Arial"/>
          <w:sz w:val="24"/>
          <w:szCs w:val="24"/>
          <w:lang w:eastAsia="ru-RU"/>
        </w:rPr>
        <w:t xml:space="preserve">3. Предложения граждан по проекту внесения изменений и дополнений в Устав принимаются в течение 10 дней со дня официального опубликования </w:t>
      </w:r>
      <w:hyperlink r:id="rId79" w:history="1">
        <w:r w:rsidRPr="00973E38">
          <w:rPr>
            <w:rFonts w:ascii="Arial" w:eastAsia="Times New Roman" w:hAnsi="Arial" w:cs="Arial"/>
            <w:bCs/>
            <w:sz w:val="24"/>
            <w:szCs w:val="24"/>
            <w:lang w:eastAsia="ru-RU"/>
          </w:rPr>
          <w:t>проекта решения Думы МО «Майск» «О внесении изменений и дополнений в Устав МО «Майск»</w:t>
        </w:r>
      </w:hyperlink>
      <w:r w:rsidRPr="00973E38">
        <w:rPr>
          <w:rFonts w:ascii="Arial" w:eastAsia="Times New Roman" w:hAnsi="Arial" w:cs="Arial"/>
          <w:sz w:val="24"/>
          <w:szCs w:val="24"/>
          <w:lang w:eastAsia="ru-RU"/>
        </w:rPr>
        <w:t>. Датой внесения предложения по проекту изменений в Устав считается дата его регистрации в Думе МО «Майск».</w:t>
      </w:r>
    </w:p>
    <w:p w:rsidR="00973E38" w:rsidRPr="00973E38" w:rsidRDefault="00973E38" w:rsidP="00973E38">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bookmarkStart w:id="96" w:name="sub_914"/>
      <w:bookmarkEnd w:id="95"/>
      <w:r w:rsidRPr="00973E38">
        <w:rPr>
          <w:rFonts w:ascii="Arial" w:eastAsia="Times New Roman" w:hAnsi="Arial" w:cs="Arial"/>
          <w:sz w:val="24"/>
          <w:szCs w:val="24"/>
          <w:lang w:eastAsia="ru-RU"/>
        </w:rPr>
        <w:t xml:space="preserve">4. Предложения граждан </w:t>
      </w:r>
      <w:hyperlink r:id="rId80" w:history="1">
        <w:r w:rsidRPr="00973E38">
          <w:rPr>
            <w:rFonts w:ascii="Arial" w:eastAsia="Times New Roman" w:hAnsi="Arial" w:cs="Arial"/>
            <w:sz w:val="24"/>
            <w:szCs w:val="24"/>
            <w:lang w:eastAsia="ru-RU"/>
          </w:rPr>
          <w:t>по проекту</w:t>
        </w:r>
        <w:r w:rsidRPr="00973E38">
          <w:rPr>
            <w:rFonts w:ascii="Arial" w:eastAsia="Times New Roman" w:hAnsi="Arial" w:cs="Arial"/>
            <w:bCs/>
            <w:sz w:val="24"/>
            <w:szCs w:val="24"/>
            <w:lang w:eastAsia="ru-RU"/>
          </w:rPr>
          <w:t xml:space="preserve"> внесения изменений и дополнений в Устав МО «Майск» и участия граждан в его обсуждении</w:t>
        </w:r>
      </w:hyperlink>
      <w:r w:rsidRPr="00973E38">
        <w:rPr>
          <w:rFonts w:ascii="Arial" w:eastAsia="Times New Roman" w:hAnsi="Arial" w:cs="Arial"/>
          <w:b/>
          <w:sz w:val="24"/>
          <w:szCs w:val="24"/>
          <w:lang w:eastAsia="ru-RU"/>
        </w:rPr>
        <w:t xml:space="preserve">» </w:t>
      </w:r>
      <w:r w:rsidRPr="00973E38">
        <w:rPr>
          <w:rFonts w:ascii="Arial" w:eastAsia="Times New Roman" w:hAnsi="Arial" w:cs="Arial"/>
          <w:sz w:val="24"/>
          <w:szCs w:val="24"/>
          <w:lang w:eastAsia="ru-RU"/>
        </w:rPr>
        <w:t>должны быть оформлены по форме согласно</w:t>
      </w:r>
      <w:r w:rsidRPr="00973E38">
        <w:rPr>
          <w:rFonts w:ascii="Arial" w:eastAsia="Times New Roman" w:hAnsi="Arial" w:cs="Arial"/>
          <w:b/>
          <w:sz w:val="24"/>
          <w:szCs w:val="24"/>
          <w:lang w:eastAsia="ru-RU"/>
        </w:rPr>
        <w:t xml:space="preserve"> </w:t>
      </w:r>
      <w:hyperlink w:anchor="sub_999101" w:history="1">
        <w:r w:rsidRPr="00973E38">
          <w:rPr>
            <w:rFonts w:ascii="Arial" w:eastAsia="Times New Roman" w:hAnsi="Arial" w:cs="Arial"/>
            <w:bCs/>
            <w:sz w:val="24"/>
            <w:szCs w:val="24"/>
            <w:lang w:eastAsia="ru-RU"/>
          </w:rPr>
          <w:t>приложению</w:t>
        </w:r>
      </w:hyperlink>
      <w:r w:rsidRPr="00973E38">
        <w:rPr>
          <w:rFonts w:ascii="Arial" w:eastAsia="Times New Roman" w:hAnsi="Arial" w:cs="Arial"/>
          <w:sz w:val="24"/>
          <w:szCs w:val="24"/>
          <w:lang w:eastAsia="ru-RU"/>
        </w:rPr>
        <w:t xml:space="preserve"> к настоящему Порядку.</w:t>
      </w:r>
    </w:p>
    <w:p w:rsidR="00973E38" w:rsidRPr="00973E38" w:rsidRDefault="00973E38" w:rsidP="00973E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7" w:name="sub_915"/>
      <w:bookmarkEnd w:id="96"/>
      <w:r w:rsidRPr="00973E38">
        <w:rPr>
          <w:rFonts w:ascii="Arial" w:eastAsia="Times New Roman" w:hAnsi="Arial" w:cs="Arial"/>
          <w:sz w:val="24"/>
          <w:szCs w:val="24"/>
          <w:lang w:eastAsia="ru-RU"/>
        </w:rPr>
        <w:t>5. Предложения граждан по проекту внесения изменений и дополнений в Устав принимаются в рабочие дни с 8-45 до 13-00 и с 14-00 до 16-45 по адресу: с</w:t>
      </w:r>
      <w:proofErr w:type="gramStart"/>
      <w:r w:rsidRPr="00973E38">
        <w:rPr>
          <w:rFonts w:ascii="Arial" w:eastAsia="Times New Roman" w:hAnsi="Arial" w:cs="Arial"/>
          <w:sz w:val="24"/>
          <w:szCs w:val="24"/>
          <w:lang w:eastAsia="ru-RU"/>
        </w:rPr>
        <w:t>.М</w:t>
      </w:r>
      <w:proofErr w:type="gramEnd"/>
      <w:r w:rsidRPr="00973E38">
        <w:rPr>
          <w:rFonts w:ascii="Arial" w:eastAsia="Times New Roman" w:hAnsi="Arial" w:cs="Arial"/>
          <w:sz w:val="24"/>
          <w:szCs w:val="24"/>
          <w:lang w:eastAsia="ru-RU"/>
        </w:rPr>
        <w:t>айск, ул.Трактовая 7, администрация муниципального образования «Майск», либо могут быть направлены по почте по адресу: 669214, Иркутская область, Осинский район, с.Майск, ул.Трактовая 7, администрация муниципального образования «Майск», с пометкой на конверте: "Предложения по проекту изменений в Устав муниципального образования «Майск</w:t>
      </w:r>
      <w:proofErr w:type="gramStart"/>
      <w:r w:rsidRPr="00973E38">
        <w:rPr>
          <w:rFonts w:ascii="Arial" w:eastAsia="Times New Roman" w:hAnsi="Arial" w:cs="Arial"/>
          <w:sz w:val="24"/>
          <w:szCs w:val="24"/>
          <w:lang w:eastAsia="ru-RU"/>
        </w:rPr>
        <w:t>»(</w:t>
      </w:r>
      <w:proofErr w:type="gramEnd"/>
      <w:r w:rsidRPr="00973E38">
        <w:rPr>
          <w:rFonts w:ascii="Arial" w:eastAsia="Times New Roman" w:hAnsi="Arial" w:cs="Arial"/>
          <w:sz w:val="24"/>
          <w:szCs w:val="24"/>
          <w:lang w:eastAsia="ru-RU"/>
        </w:rPr>
        <w:t>в новой редакции).</w:t>
      </w:r>
    </w:p>
    <w:p w:rsidR="00973E38" w:rsidRPr="00973E38" w:rsidRDefault="00973E38" w:rsidP="00973E38">
      <w:pPr>
        <w:widowControl w:val="0"/>
        <w:autoSpaceDE w:val="0"/>
        <w:autoSpaceDN w:val="0"/>
        <w:adjustRightInd w:val="0"/>
        <w:spacing w:after="0" w:line="240" w:lineRule="auto"/>
        <w:ind w:firstLine="720"/>
        <w:rPr>
          <w:rFonts w:ascii="Arial" w:eastAsia="Times New Roman" w:hAnsi="Arial" w:cs="Arial"/>
          <w:b/>
          <w:i/>
          <w:sz w:val="24"/>
          <w:szCs w:val="24"/>
          <w:lang w:eastAsia="ru-RU"/>
        </w:rPr>
      </w:pPr>
      <w:bookmarkStart w:id="98" w:name="sub_916"/>
      <w:bookmarkEnd w:id="97"/>
      <w:r w:rsidRPr="00973E38">
        <w:rPr>
          <w:rFonts w:ascii="Arial" w:eastAsia="Times New Roman" w:hAnsi="Arial" w:cs="Arial"/>
          <w:sz w:val="24"/>
          <w:szCs w:val="24"/>
          <w:lang w:eastAsia="ru-RU"/>
        </w:rPr>
        <w:lastRenderedPageBreak/>
        <w:t xml:space="preserve">6. Поступившие предложения граждан по проекту внесения изменений и дополнений в Устав не позднее 5 дней после окончания срока приема предложений рассматриваются на заседании  комиссии по внесению изменений и дополнений в Устав муниципального образования «Майск». </w:t>
      </w:r>
      <w:r w:rsidRPr="00973E38">
        <w:rPr>
          <w:rFonts w:ascii="Arial" w:eastAsia="Times New Roman" w:hAnsi="Arial" w:cs="Arial"/>
          <w:b/>
          <w:i/>
          <w:sz w:val="24"/>
          <w:szCs w:val="24"/>
          <w:lang w:eastAsia="ru-RU"/>
        </w:rPr>
        <w:t xml:space="preserve">                                                                                </w:t>
      </w:r>
    </w:p>
    <w:p w:rsidR="00973E38" w:rsidRPr="00973E38" w:rsidRDefault="00973E38" w:rsidP="00973E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9" w:name="sub_917"/>
      <w:bookmarkEnd w:id="98"/>
      <w:r w:rsidRPr="00973E38">
        <w:rPr>
          <w:rFonts w:ascii="Arial" w:eastAsia="Times New Roman" w:hAnsi="Arial" w:cs="Arial"/>
          <w:sz w:val="24"/>
          <w:szCs w:val="24"/>
          <w:lang w:eastAsia="ru-RU"/>
        </w:rPr>
        <w:t>7. Предложения граждан по проекту внесения изменений и дополнений в Устав, внесенные с нарушением порядка, сроков и формы, предусмотренных настоящим Порядком, по решению комиссии могут быть оставлены без рассмотрения.</w:t>
      </w:r>
    </w:p>
    <w:p w:rsidR="00973E38" w:rsidRPr="00973E38" w:rsidRDefault="00973E38" w:rsidP="00973E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0" w:name="sub_918"/>
      <w:bookmarkEnd w:id="99"/>
      <w:r w:rsidRPr="00973E38">
        <w:rPr>
          <w:rFonts w:ascii="Arial" w:eastAsia="Times New Roman" w:hAnsi="Arial" w:cs="Arial"/>
          <w:sz w:val="24"/>
          <w:szCs w:val="24"/>
          <w:lang w:eastAsia="ru-RU"/>
        </w:rPr>
        <w:t>8. По итогам рассмотрения каждого предложения гражданина по проекту изменений и дополнений в Устав комиссия принимает решение о его принятии и внесении соответствующих изменений и дополнений в проект изменений в Устав, либо об отклонении предложения. Решения комиссии оформляются протоколом.</w:t>
      </w:r>
    </w:p>
    <w:p w:rsidR="00973E38" w:rsidRPr="00973E38" w:rsidRDefault="00973E38" w:rsidP="00973E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1" w:name="sub_919"/>
      <w:bookmarkEnd w:id="100"/>
      <w:r w:rsidRPr="00973E38">
        <w:rPr>
          <w:rFonts w:ascii="Arial" w:eastAsia="Times New Roman" w:hAnsi="Arial" w:cs="Arial"/>
          <w:sz w:val="24"/>
          <w:szCs w:val="24"/>
          <w:lang w:eastAsia="ru-RU"/>
        </w:rPr>
        <w:t>9. Комиссия не позднее 2 дней после проведения заседания комиссии представляет в Думу МО «Майск» поступившие предложения граждан по проекту изменений в Устав и решения комиссии по ним.</w:t>
      </w:r>
    </w:p>
    <w:p w:rsidR="00973E38" w:rsidRPr="00973E38" w:rsidRDefault="00973E38" w:rsidP="00973E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2" w:name="sub_9110"/>
      <w:bookmarkEnd w:id="101"/>
      <w:r w:rsidRPr="00973E38">
        <w:rPr>
          <w:rFonts w:ascii="Arial" w:eastAsia="Times New Roman" w:hAnsi="Arial" w:cs="Arial"/>
          <w:sz w:val="24"/>
          <w:szCs w:val="24"/>
          <w:lang w:eastAsia="ru-RU"/>
        </w:rPr>
        <w:t xml:space="preserve">10. Граждане, направившие предложения по проекту изменений в Устав, вправе при рассмотрении их предложений участвовать в заседаниях комиссии и Думы </w:t>
      </w:r>
      <w:bookmarkEnd w:id="102"/>
      <w:r w:rsidRPr="00973E38">
        <w:rPr>
          <w:rFonts w:ascii="Arial" w:eastAsia="Times New Roman" w:hAnsi="Arial" w:cs="Arial"/>
          <w:sz w:val="24"/>
          <w:szCs w:val="24"/>
          <w:lang w:eastAsia="ru-RU"/>
        </w:rPr>
        <w:t>МО «Майск».</w:t>
      </w:r>
    </w:p>
    <w:p w:rsidR="00973E38" w:rsidRPr="00973E38" w:rsidRDefault="00973E38" w:rsidP="00973E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Информацию о времени и месте проведения указанных заседаний можно получить в администрации  МО «Майск».</w:t>
      </w:r>
    </w:p>
    <w:p w:rsidR="00973E38" w:rsidRPr="00973E38" w:rsidRDefault="00973E38" w:rsidP="00973E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3" w:name="sub_9111"/>
      <w:r w:rsidRPr="00973E38">
        <w:rPr>
          <w:rFonts w:ascii="Arial" w:eastAsia="Times New Roman" w:hAnsi="Arial" w:cs="Arial"/>
          <w:sz w:val="24"/>
          <w:szCs w:val="24"/>
          <w:lang w:eastAsia="ru-RU"/>
        </w:rPr>
        <w:t>11. Информация о результатах рассмотрения предложений граждан по проекту внесения изменений и дополнений в Устав подлежит официальному опубликованию в течение 10 дней после окончания публичных слушаний по проекту изменений и дополнений в Устав.</w:t>
      </w:r>
    </w:p>
    <w:p w:rsidR="00973E38" w:rsidRPr="00973E38" w:rsidRDefault="00973E38" w:rsidP="00973E3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4" w:name="sub_9112"/>
      <w:bookmarkEnd w:id="103"/>
      <w:r w:rsidRPr="00973E38">
        <w:rPr>
          <w:rFonts w:ascii="Arial" w:eastAsia="Times New Roman" w:hAnsi="Arial" w:cs="Arial"/>
          <w:sz w:val="24"/>
          <w:szCs w:val="24"/>
          <w:lang w:eastAsia="ru-RU"/>
        </w:rPr>
        <w:t>12. По просьбе граждан, направивших предложения по проекту изменений и дополнений в Устав, им сообщается в письменной форме о результатах рассмотрения их предложений в течение 10 дней после окончания публичных слушаний по проекту изменений в Устав.</w:t>
      </w:r>
    </w:p>
    <w:bookmarkEnd w:id="104"/>
    <w:p w:rsidR="00973E38" w:rsidRPr="00973E38" w:rsidRDefault="00973E38" w:rsidP="00973E38">
      <w:pPr>
        <w:widowControl w:val="0"/>
        <w:autoSpaceDE w:val="0"/>
        <w:autoSpaceDN w:val="0"/>
        <w:adjustRightInd w:val="0"/>
        <w:spacing w:after="0" w:line="240" w:lineRule="auto"/>
        <w:rPr>
          <w:rFonts w:ascii="Arial" w:eastAsia="Times New Roman" w:hAnsi="Arial" w:cs="Arial"/>
          <w:sz w:val="24"/>
          <w:szCs w:val="24"/>
          <w:lang w:eastAsia="ru-RU"/>
        </w:rPr>
      </w:pPr>
      <w:r w:rsidRPr="00973E38">
        <w:rPr>
          <w:rFonts w:ascii="Arial" w:eastAsia="Times New Roman" w:hAnsi="Arial" w:cs="Arial"/>
          <w:sz w:val="24"/>
          <w:szCs w:val="24"/>
          <w:lang w:eastAsia="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43"/>
      </w:tblGrid>
      <w:tr w:rsidR="00973E38" w:rsidRPr="00973E38" w:rsidTr="00973E38">
        <w:tc>
          <w:tcPr>
            <w:tcW w:w="5068" w:type="dxa"/>
            <w:shd w:val="clear" w:color="auto" w:fill="auto"/>
          </w:tcPr>
          <w:p w:rsidR="00973E38" w:rsidRPr="00973E38" w:rsidRDefault="00973E38" w:rsidP="00973E38">
            <w:pPr>
              <w:widowControl w:val="0"/>
              <w:autoSpaceDE w:val="0"/>
              <w:autoSpaceDN w:val="0"/>
              <w:adjustRightInd w:val="0"/>
              <w:spacing w:after="0" w:line="240" w:lineRule="auto"/>
              <w:jc w:val="both"/>
              <w:rPr>
                <w:rFonts w:ascii="Courier New" w:eastAsia="Times New Roman" w:hAnsi="Courier New" w:cs="Courier New"/>
                <w:b/>
                <w:bCs/>
                <w:lang w:eastAsia="ru-RU"/>
              </w:rPr>
            </w:pPr>
            <w:r w:rsidRPr="00973E38">
              <w:rPr>
                <w:rFonts w:ascii="Courier New" w:eastAsia="Times New Roman" w:hAnsi="Courier New" w:cs="Courier New"/>
                <w:b/>
                <w:bCs/>
                <w:lang w:eastAsia="ru-RU"/>
              </w:rPr>
              <w:lastRenderedPageBreak/>
              <w:br w:type="page"/>
            </w:r>
            <w:r w:rsidRPr="00973E38">
              <w:rPr>
                <w:rFonts w:ascii="Courier New" w:eastAsia="Times New Roman" w:hAnsi="Courier New" w:cs="Courier New"/>
                <w:b/>
                <w:bCs/>
                <w:color w:val="000080"/>
                <w:lang w:eastAsia="ru-RU"/>
              </w:rPr>
              <w:t xml:space="preserve"> </w:t>
            </w:r>
            <w:r w:rsidRPr="00973E38">
              <w:rPr>
                <w:rFonts w:ascii="Courier New" w:eastAsia="Times New Roman" w:hAnsi="Courier New" w:cs="Courier New"/>
                <w:b/>
                <w:bCs/>
                <w:color w:val="000080"/>
                <w:lang w:eastAsia="ru-RU"/>
              </w:rPr>
              <w:tab/>
            </w:r>
            <w:r w:rsidRPr="00973E38">
              <w:rPr>
                <w:rFonts w:ascii="Courier New" w:eastAsia="Times New Roman" w:hAnsi="Courier New" w:cs="Courier New"/>
                <w:b/>
                <w:bCs/>
                <w:color w:val="000080"/>
                <w:lang w:eastAsia="ru-RU"/>
              </w:rPr>
              <w:tab/>
            </w:r>
            <w:r w:rsidRPr="00973E38">
              <w:rPr>
                <w:rFonts w:ascii="Courier New" w:eastAsia="Times New Roman" w:hAnsi="Courier New" w:cs="Courier New"/>
                <w:b/>
                <w:bCs/>
                <w:color w:val="000080"/>
                <w:lang w:eastAsia="ru-RU"/>
              </w:rPr>
              <w:tab/>
            </w:r>
          </w:p>
        </w:tc>
        <w:tc>
          <w:tcPr>
            <w:tcW w:w="5068" w:type="dxa"/>
            <w:shd w:val="clear" w:color="auto" w:fill="auto"/>
          </w:tcPr>
          <w:p w:rsidR="00973E38" w:rsidRPr="00973E38" w:rsidRDefault="00973E38" w:rsidP="00973E38">
            <w:pPr>
              <w:widowControl w:val="0"/>
              <w:autoSpaceDE w:val="0"/>
              <w:autoSpaceDN w:val="0"/>
              <w:adjustRightInd w:val="0"/>
              <w:spacing w:after="0" w:line="240" w:lineRule="auto"/>
              <w:rPr>
                <w:rFonts w:ascii="Courier New" w:eastAsia="Times New Roman" w:hAnsi="Courier New" w:cs="Courier New"/>
                <w:bCs/>
                <w:lang w:eastAsia="ru-RU"/>
              </w:rPr>
            </w:pPr>
            <w:r w:rsidRPr="00973E38">
              <w:rPr>
                <w:rFonts w:ascii="Courier New" w:eastAsia="Times New Roman" w:hAnsi="Courier New" w:cs="Courier New"/>
                <w:bCs/>
                <w:lang w:eastAsia="ru-RU"/>
              </w:rPr>
              <w:t xml:space="preserve">Приложение </w:t>
            </w:r>
            <w:proofErr w:type="gramStart"/>
            <w:r w:rsidRPr="00973E38">
              <w:rPr>
                <w:rFonts w:ascii="Courier New" w:eastAsia="Times New Roman" w:hAnsi="Courier New" w:cs="Courier New"/>
                <w:bCs/>
                <w:lang w:eastAsia="ru-RU"/>
              </w:rPr>
              <w:t>к</w:t>
            </w:r>
            <w:proofErr w:type="gramEnd"/>
            <w:r w:rsidRPr="00973E38">
              <w:rPr>
                <w:rFonts w:ascii="Courier New" w:eastAsia="Times New Roman" w:hAnsi="Courier New" w:cs="Courier New"/>
                <w:bCs/>
                <w:lang w:eastAsia="ru-RU"/>
              </w:rPr>
              <w:t xml:space="preserve"> </w:t>
            </w:r>
          </w:p>
          <w:p w:rsidR="00973E38" w:rsidRPr="00973E38" w:rsidRDefault="00973E38" w:rsidP="00973E38">
            <w:pPr>
              <w:widowControl w:val="0"/>
              <w:autoSpaceDE w:val="0"/>
              <w:autoSpaceDN w:val="0"/>
              <w:adjustRightInd w:val="0"/>
              <w:spacing w:after="0" w:line="240" w:lineRule="auto"/>
              <w:rPr>
                <w:rFonts w:ascii="Courier New" w:eastAsia="Times New Roman" w:hAnsi="Courier New" w:cs="Courier New"/>
                <w:snapToGrid w:val="0"/>
                <w:lang w:eastAsia="ru-RU"/>
              </w:rPr>
            </w:pPr>
            <w:r w:rsidRPr="00973E38">
              <w:rPr>
                <w:rFonts w:ascii="Courier New" w:eastAsia="Times New Roman" w:hAnsi="Courier New" w:cs="Courier New"/>
                <w:snapToGrid w:val="0"/>
                <w:lang w:eastAsia="ru-RU"/>
              </w:rPr>
              <w:t xml:space="preserve"> </w:t>
            </w:r>
            <w:r w:rsidRPr="00973E38">
              <w:rPr>
                <w:rFonts w:ascii="Courier New" w:eastAsia="Times New Roman" w:hAnsi="Courier New" w:cs="Courier New"/>
                <w:lang w:eastAsia="ru-RU"/>
              </w:rPr>
              <w:fldChar w:fldCharType="begin"/>
            </w:r>
            <w:r w:rsidRPr="00973E38">
              <w:rPr>
                <w:rFonts w:ascii="Courier New" w:eastAsia="Times New Roman" w:hAnsi="Courier New" w:cs="Courier New"/>
                <w:lang w:eastAsia="ru-RU"/>
              </w:rPr>
              <w:instrText>HYPERLINK "garantF1://34613493.0"</w:instrText>
            </w:r>
            <w:r w:rsidRPr="00973E38">
              <w:rPr>
                <w:rFonts w:ascii="Courier New" w:eastAsia="Times New Roman" w:hAnsi="Courier New" w:cs="Courier New"/>
                <w:lang w:eastAsia="ru-RU"/>
              </w:rPr>
              <w:fldChar w:fldCharType="separate"/>
            </w:r>
            <w:r w:rsidRPr="00973E38">
              <w:rPr>
                <w:rFonts w:ascii="Courier New" w:eastAsia="Times New Roman" w:hAnsi="Courier New" w:cs="Courier New"/>
                <w:bCs/>
                <w:lang w:eastAsia="ru-RU"/>
              </w:rPr>
              <w:t>порядку учета предложений граждан по проекту решения Думы</w:t>
            </w:r>
            <w:r w:rsidRPr="00973E38">
              <w:rPr>
                <w:rFonts w:ascii="Courier New" w:eastAsia="Times New Roman" w:hAnsi="Courier New" w:cs="Courier New"/>
                <w:bCs/>
                <w:lang w:eastAsia="ru-RU"/>
              </w:rPr>
              <w:br/>
              <w:t xml:space="preserve">МО «Майск» </w:t>
            </w:r>
            <w:r w:rsidRPr="00973E38">
              <w:rPr>
                <w:rFonts w:ascii="Courier New" w:eastAsia="Times New Roman" w:hAnsi="Courier New" w:cs="Courier New"/>
                <w:lang w:eastAsia="ru-RU"/>
              </w:rPr>
              <w:t xml:space="preserve">«О внесении изменений и дополнений в </w:t>
            </w:r>
            <w:r w:rsidRPr="00973E38">
              <w:rPr>
                <w:rFonts w:ascii="Courier New" w:eastAsia="Times New Roman" w:hAnsi="Courier New" w:cs="Courier New"/>
                <w:snapToGrid w:val="0"/>
                <w:lang w:eastAsia="ru-RU"/>
              </w:rPr>
              <w:t>Устав МО «Майск»</w:t>
            </w:r>
          </w:p>
          <w:p w:rsidR="00973E38" w:rsidRPr="00973E38" w:rsidRDefault="00973E38" w:rsidP="00973E38">
            <w:pPr>
              <w:widowControl w:val="0"/>
              <w:autoSpaceDE w:val="0"/>
              <w:autoSpaceDN w:val="0"/>
              <w:adjustRightInd w:val="0"/>
              <w:spacing w:after="0" w:line="240" w:lineRule="auto"/>
              <w:jc w:val="both"/>
              <w:rPr>
                <w:rFonts w:ascii="Courier New" w:eastAsia="Times New Roman" w:hAnsi="Courier New" w:cs="Courier New"/>
                <w:b/>
                <w:bCs/>
                <w:lang w:eastAsia="ru-RU"/>
              </w:rPr>
            </w:pPr>
            <w:r w:rsidRPr="00973E38">
              <w:rPr>
                <w:rFonts w:ascii="Courier New" w:eastAsia="Times New Roman" w:hAnsi="Courier New" w:cs="Courier New"/>
                <w:lang w:eastAsia="ru-RU"/>
              </w:rPr>
              <w:fldChar w:fldCharType="end"/>
            </w:r>
            <w:r w:rsidRPr="00973E38">
              <w:rPr>
                <w:rFonts w:ascii="Courier New" w:eastAsia="Times New Roman" w:hAnsi="Courier New" w:cs="Courier New"/>
                <w:lang w:eastAsia="ru-RU"/>
              </w:rPr>
              <w:t>.</w:t>
            </w:r>
          </w:p>
        </w:tc>
      </w:tr>
      <w:tr w:rsidR="00973E38" w:rsidRPr="00973E38" w:rsidTr="00973E38">
        <w:tc>
          <w:tcPr>
            <w:tcW w:w="5068" w:type="dxa"/>
            <w:shd w:val="clear" w:color="auto" w:fill="auto"/>
          </w:tcPr>
          <w:p w:rsidR="00973E38" w:rsidRPr="00973E38" w:rsidRDefault="00973E38" w:rsidP="00973E38">
            <w:pPr>
              <w:widowControl w:val="0"/>
              <w:autoSpaceDE w:val="0"/>
              <w:autoSpaceDN w:val="0"/>
              <w:adjustRightInd w:val="0"/>
              <w:spacing w:after="0" w:line="240" w:lineRule="auto"/>
              <w:jc w:val="both"/>
              <w:rPr>
                <w:rFonts w:ascii="Courier New" w:eastAsia="Times New Roman" w:hAnsi="Courier New" w:cs="Courier New"/>
                <w:b/>
                <w:bCs/>
                <w:lang w:eastAsia="ru-RU"/>
              </w:rPr>
            </w:pPr>
          </w:p>
        </w:tc>
        <w:tc>
          <w:tcPr>
            <w:tcW w:w="5068" w:type="dxa"/>
            <w:shd w:val="clear" w:color="auto" w:fill="auto"/>
          </w:tcPr>
          <w:p w:rsidR="00973E38" w:rsidRPr="00973E38" w:rsidRDefault="00973E38" w:rsidP="00973E38">
            <w:pPr>
              <w:widowControl w:val="0"/>
              <w:autoSpaceDE w:val="0"/>
              <w:autoSpaceDN w:val="0"/>
              <w:adjustRightInd w:val="0"/>
              <w:spacing w:after="0" w:line="240" w:lineRule="auto"/>
              <w:jc w:val="both"/>
              <w:rPr>
                <w:rFonts w:ascii="Courier New" w:eastAsia="Times New Roman" w:hAnsi="Courier New" w:cs="Courier New"/>
                <w:b/>
                <w:bCs/>
                <w:lang w:eastAsia="ru-RU"/>
              </w:rPr>
            </w:pPr>
          </w:p>
        </w:tc>
      </w:tr>
    </w:tbl>
    <w:p w:rsidR="00973E38" w:rsidRPr="00973E38" w:rsidRDefault="00973E38" w:rsidP="00973E38">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b/>
          <w:bCs/>
          <w:lang w:eastAsia="ru-RU"/>
        </w:rPr>
        <w:t>Предложения</w:t>
      </w:r>
    </w:p>
    <w:p w:rsidR="00973E38" w:rsidRPr="00973E38" w:rsidRDefault="00973E38" w:rsidP="00973E38">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b/>
          <w:bCs/>
          <w:lang w:eastAsia="ru-RU"/>
        </w:rPr>
        <w:t xml:space="preserve">             по проекту внесения изменений и дополнений в Устав МО «Майск»                     </w:t>
      </w:r>
    </w:p>
    <w:p w:rsidR="00973E38" w:rsidRPr="00973E38" w:rsidRDefault="00973E38" w:rsidP="00973E38">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
        <w:gridCol w:w="4008"/>
        <w:gridCol w:w="3091"/>
        <w:gridCol w:w="1699"/>
      </w:tblGrid>
      <w:tr w:rsidR="00973E38" w:rsidRPr="00973E38" w:rsidTr="00973E38">
        <w:tc>
          <w:tcPr>
            <w:tcW w:w="1125" w:type="dxa"/>
            <w:tcBorders>
              <w:top w:val="single" w:sz="4" w:space="0" w:color="auto"/>
              <w:bottom w:val="single" w:sz="4" w:space="0" w:color="auto"/>
              <w:right w:val="single" w:sz="4" w:space="0" w:color="auto"/>
            </w:tcBorders>
          </w:tcPr>
          <w:p w:rsidR="00973E38" w:rsidRPr="00973E38" w:rsidRDefault="00973E38" w:rsidP="00973E38">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 xml:space="preserve">N </w:t>
            </w:r>
            <w:proofErr w:type="gramStart"/>
            <w:r w:rsidRPr="00973E38">
              <w:rPr>
                <w:rFonts w:ascii="Courier New" w:eastAsia="Times New Roman" w:hAnsi="Courier New" w:cs="Courier New"/>
                <w:lang w:eastAsia="ru-RU"/>
              </w:rPr>
              <w:t>п</w:t>
            </w:r>
            <w:proofErr w:type="gramEnd"/>
            <w:r w:rsidRPr="00973E38">
              <w:rPr>
                <w:rFonts w:ascii="Courier New" w:eastAsia="Times New Roman" w:hAnsi="Courier New" w:cs="Courier New"/>
                <w:lang w:eastAsia="ru-RU"/>
              </w:rPr>
              <w:t>/п</w:t>
            </w:r>
          </w:p>
        </w:tc>
        <w:tc>
          <w:tcPr>
            <w:tcW w:w="4008" w:type="dxa"/>
            <w:tcBorders>
              <w:top w:val="single" w:sz="4" w:space="0" w:color="auto"/>
              <w:left w:val="single" w:sz="4" w:space="0" w:color="auto"/>
              <w:bottom w:val="single" w:sz="4" w:space="0" w:color="auto"/>
              <w:right w:val="single" w:sz="4" w:space="0" w:color="auto"/>
            </w:tcBorders>
          </w:tcPr>
          <w:p w:rsidR="00973E38" w:rsidRPr="00973E38" w:rsidRDefault="00973E38" w:rsidP="00973E38">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Текст Устава муниципального образования МО «Майск» с указанием части, пункта, абзаца статьи</w:t>
            </w:r>
          </w:p>
        </w:tc>
        <w:tc>
          <w:tcPr>
            <w:tcW w:w="3091" w:type="dxa"/>
            <w:tcBorders>
              <w:top w:val="single" w:sz="4" w:space="0" w:color="auto"/>
              <w:left w:val="single" w:sz="4" w:space="0" w:color="auto"/>
              <w:bottom w:val="single" w:sz="4" w:space="0" w:color="auto"/>
              <w:right w:val="single" w:sz="4" w:space="0" w:color="auto"/>
            </w:tcBorders>
          </w:tcPr>
          <w:p w:rsidR="00973E38" w:rsidRPr="00973E38" w:rsidRDefault="00973E38" w:rsidP="00973E38">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Предложение по изменению текста, указанного в графе 2</w:t>
            </w:r>
          </w:p>
        </w:tc>
        <w:tc>
          <w:tcPr>
            <w:tcW w:w="1699" w:type="dxa"/>
            <w:tcBorders>
              <w:top w:val="single" w:sz="4" w:space="0" w:color="auto"/>
              <w:left w:val="single" w:sz="4" w:space="0" w:color="auto"/>
              <w:bottom w:val="single" w:sz="4" w:space="0" w:color="auto"/>
            </w:tcBorders>
          </w:tcPr>
          <w:p w:rsidR="00973E38" w:rsidRPr="00973E38" w:rsidRDefault="00973E38" w:rsidP="00973E38">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Обоснование</w:t>
            </w:r>
          </w:p>
        </w:tc>
      </w:tr>
      <w:tr w:rsidR="00973E38" w:rsidRPr="00973E38" w:rsidTr="00973E38">
        <w:tc>
          <w:tcPr>
            <w:tcW w:w="1125" w:type="dxa"/>
            <w:tcBorders>
              <w:top w:val="single" w:sz="4" w:space="0" w:color="auto"/>
              <w:bottom w:val="single" w:sz="4" w:space="0" w:color="auto"/>
              <w:right w:val="single" w:sz="4" w:space="0" w:color="auto"/>
            </w:tcBorders>
          </w:tcPr>
          <w:p w:rsidR="00973E38" w:rsidRPr="00973E38" w:rsidRDefault="00973E38" w:rsidP="00973E38">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w:t>
            </w:r>
          </w:p>
        </w:tc>
        <w:tc>
          <w:tcPr>
            <w:tcW w:w="4008" w:type="dxa"/>
            <w:tcBorders>
              <w:top w:val="single" w:sz="4" w:space="0" w:color="auto"/>
              <w:left w:val="single" w:sz="4" w:space="0" w:color="auto"/>
              <w:bottom w:val="single" w:sz="4" w:space="0" w:color="auto"/>
              <w:right w:val="single" w:sz="4" w:space="0" w:color="auto"/>
            </w:tcBorders>
          </w:tcPr>
          <w:p w:rsidR="00973E38" w:rsidRPr="00973E38" w:rsidRDefault="00973E38" w:rsidP="00973E38">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w:t>
            </w:r>
          </w:p>
        </w:tc>
        <w:tc>
          <w:tcPr>
            <w:tcW w:w="3091" w:type="dxa"/>
            <w:tcBorders>
              <w:top w:val="single" w:sz="4" w:space="0" w:color="auto"/>
              <w:left w:val="single" w:sz="4" w:space="0" w:color="auto"/>
              <w:bottom w:val="single" w:sz="4" w:space="0" w:color="auto"/>
              <w:right w:val="single" w:sz="4" w:space="0" w:color="auto"/>
            </w:tcBorders>
          </w:tcPr>
          <w:p w:rsidR="00973E38" w:rsidRPr="00973E38" w:rsidRDefault="00973E38" w:rsidP="00973E38">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3</w:t>
            </w:r>
          </w:p>
        </w:tc>
        <w:tc>
          <w:tcPr>
            <w:tcW w:w="1699" w:type="dxa"/>
            <w:tcBorders>
              <w:top w:val="single" w:sz="4" w:space="0" w:color="auto"/>
              <w:left w:val="single" w:sz="4" w:space="0" w:color="auto"/>
              <w:bottom w:val="single" w:sz="4" w:space="0" w:color="auto"/>
            </w:tcBorders>
          </w:tcPr>
          <w:p w:rsidR="00973E38" w:rsidRPr="00973E38" w:rsidRDefault="00973E38" w:rsidP="00973E38">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4</w:t>
            </w:r>
          </w:p>
        </w:tc>
      </w:tr>
      <w:tr w:rsidR="00973E38" w:rsidRPr="00973E38" w:rsidTr="00973E38">
        <w:tc>
          <w:tcPr>
            <w:tcW w:w="1125" w:type="dxa"/>
            <w:tcBorders>
              <w:top w:val="single" w:sz="4" w:space="0" w:color="auto"/>
              <w:bottom w:val="single" w:sz="4" w:space="0" w:color="auto"/>
              <w:right w:val="single" w:sz="4" w:space="0" w:color="auto"/>
            </w:tcBorders>
          </w:tcPr>
          <w:p w:rsidR="00973E38" w:rsidRPr="00973E38" w:rsidRDefault="00973E38" w:rsidP="00973E38">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4008" w:type="dxa"/>
            <w:tcBorders>
              <w:top w:val="single" w:sz="4" w:space="0" w:color="auto"/>
              <w:left w:val="single" w:sz="4" w:space="0" w:color="auto"/>
              <w:bottom w:val="single" w:sz="4" w:space="0" w:color="auto"/>
              <w:right w:val="single" w:sz="4" w:space="0" w:color="auto"/>
            </w:tcBorders>
          </w:tcPr>
          <w:p w:rsidR="00973E38" w:rsidRPr="00973E38" w:rsidRDefault="00973E38" w:rsidP="00973E38">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091" w:type="dxa"/>
            <w:tcBorders>
              <w:top w:val="single" w:sz="4" w:space="0" w:color="auto"/>
              <w:left w:val="single" w:sz="4" w:space="0" w:color="auto"/>
              <w:bottom w:val="single" w:sz="4" w:space="0" w:color="auto"/>
              <w:right w:val="single" w:sz="4" w:space="0" w:color="auto"/>
            </w:tcBorders>
          </w:tcPr>
          <w:p w:rsidR="00973E38" w:rsidRPr="00973E38" w:rsidRDefault="00973E38" w:rsidP="00973E38">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99" w:type="dxa"/>
            <w:tcBorders>
              <w:top w:val="single" w:sz="4" w:space="0" w:color="auto"/>
              <w:left w:val="single" w:sz="4" w:space="0" w:color="auto"/>
              <w:bottom w:val="single" w:sz="4" w:space="0" w:color="auto"/>
            </w:tcBorders>
          </w:tcPr>
          <w:p w:rsidR="00973E38" w:rsidRPr="00973E38" w:rsidRDefault="00973E38" w:rsidP="00973E38">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73E38" w:rsidRPr="00973E38" w:rsidTr="00973E38">
        <w:tc>
          <w:tcPr>
            <w:tcW w:w="1125" w:type="dxa"/>
            <w:tcBorders>
              <w:top w:val="single" w:sz="4" w:space="0" w:color="auto"/>
              <w:bottom w:val="single" w:sz="4" w:space="0" w:color="auto"/>
              <w:right w:val="single" w:sz="4" w:space="0" w:color="auto"/>
            </w:tcBorders>
          </w:tcPr>
          <w:p w:rsidR="00973E38" w:rsidRPr="00973E38" w:rsidRDefault="00973E38" w:rsidP="00973E38">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4008" w:type="dxa"/>
            <w:tcBorders>
              <w:top w:val="single" w:sz="4" w:space="0" w:color="auto"/>
              <w:left w:val="single" w:sz="4" w:space="0" w:color="auto"/>
              <w:bottom w:val="single" w:sz="4" w:space="0" w:color="auto"/>
              <w:right w:val="single" w:sz="4" w:space="0" w:color="auto"/>
            </w:tcBorders>
          </w:tcPr>
          <w:p w:rsidR="00973E38" w:rsidRPr="00973E38" w:rsidRDefault="00973E38" w:rsidP="00973E38">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091" w:type="dxa"/>
            <w:tcBorders>
              <w:top w:val="single" w:sz="4" w:space="0" w:color="auto"/>
              <w:left w:val="single" w:sz="4" w:space="0" w:color="auto"/>
              <w:bottom w:val="single" w:sz="4" w:space="0" w:color="auto"/>
              <w:right w:val="single" w:sz="4" w:space="0" w:color="auto"/>
            </w:tcBorders>
          </w:tcPr>
          <w:p w:rsidR="00973E38" w:rsidRPr="00973E38" w:rsidRDefault="00973E38" w:rsidP="00973E38">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99" w:type="dxa"/>
            <w:tcBorders>
              <w:top w:val="single" w:sz="4" w:space="0" w:color="auto"/>
              <w:left w:val="single" w:sz="4" w:space="0" w:color="auto"/>
              <w:bottom w:val="single" w:sz="4" w:space="0" w:color="auto"/>
            </w:tcBorders>
          </w:tcPr>
          <w:p w:rsidR="00973E38" w:rsidRPr="00973E38" w:rsidRDefault="00973E38" w:rsidP="00973E38">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973E38" w:rsidRPr="00973E38" w:rsidRDefault="00973E38" w:rsidP="00973E38">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73E38" w:rsidRPr="00973E38" w:rsidRDefault="00973E38" w:rsidP="00973E38">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_________________________________________________________________________</w:t>
      </w:r>
    </w:p>
    <w:p w:rsidR="00973E38" w:rsidRPr="00973E38" w:rsidRDefault="00973E38" w:rsidP="00973E38">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 xml:space="preserve">                  (Фамилия, имя, отчество гражданина)</w:t>
      </w:r>
    </w:p>
    <w:p w:rsidR="00973E38" w:rsidRPr="00973E38" w:rsidRDefault="00973E38" w:rsidP="00973E38">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_________________________________________________________________________</w:t>
      </w:r>
    </w:p>
    <w:p w:rsidR="00973E38" w:rsidRPr="00973E38" w:rsidRDefault="00973E38" w:rsidP="00973E38">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 xml:space="preserve">                             (Год рождения)</w:t>
      </w:r>
    </w:p>
    <w:p w:rsidR="00973E38" w:rsidRPr="00973E38" w:rsidRDefault="00973E38" w:rsidP="00973E38">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_________________________________________________________________________</w:t>
      </w:r>
    </w:p>
    <w:p w:rsidR="00973E38" w:rsidRPr="00973E38" w:rsidRDefault="00973E38" w:rsidP="00973E38">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 xml:space="preserve">                        (Адрес места жительства)</w:t>
      </w:r>
    </w:p>
    <w:p w:rsidR="00973E38" w:rsidRPr="00973E38" w:rsidRDefault="00973E38" w:rsidP="00973E38">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_________________________________________________________________________</w:t>
      </w:r>
    </w:p>
    <w:p w:rsidR="00973E38" w:rsidRPr="00973E38" w:rsidRDefault="00973E38" w:rsidP="00973E38">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 xml:space="preserve">                         (Личная подпись и дата)</w:t>
      </w:r>
    </w:p>
    <w:bookmarkEnd w:id="83"/>
    <w:p w:rsidR="00973E38" w:rsidRPr="00973E38" w:rsidRDefault="00973E38" w:rsidP="00973E38">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73E38" w:rsidRPr="00973E38" w:rsidRDefault="00973E38" w:rsidP="00973E38">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73E38" w:rsidRPr="00973E38" w:rsidRDefault="00973E38" w:rsidP="00973E38">
      <w:pPr>
        <w:widowControl w:val="0"/>
        <w:autoSpaceDE w:val="0"/>
        <w:autoSpaceDN w:val="0"/>
        <w:adjustRightInd w:val="0"/>
        <w:spacing w:after="0" w:line="240" w:lineRule="auto"/>
        <w:rPr>
          <w:rFonts w:ascii="Arial" w:eastAsia="Times New Roman" w:hAnsi="Arial" w:cs="Arial"/>
          <w:sz w:val="24"/>
          <w:szCs w:val="24"/>
          <w:lang w:eastAsia="ru-RU"/>
        </w:rPr>
      </w:pPr>
    </w:p>
    <w:p w:rsidR="00973E38" w:rsidRPr="00973E38" w:rsidRDefault="00973E38" w:rsidP="00973E38">
      <w:pPr>
        <w:widowControl w:val="0"/>
        <w:autoSpaceDE w:val="0"/>
        <w:autoSpaceDN w:val="0"/>
        <w:adjustRightInd w:val="0"/>
        <w:spacing w:after="0" w:line="240" w:lineRule="auto"/>
        <w:rPr>
          <w:rFonts w:ascii="Arial" w:eastAsia="Times New Roman" w:hAnsi="Arial" w:cs="Arial"/>
          <w:sz w:val="24"/>
          <w:szCs w:val="24"/>
          <w:lang w:eastAsia="ru-RU"/>
        </w:rPr>
      </w:pPr>
    </w:p>
    <w:p w:rsidR="00973E38" w:rsidRPr="00973E38" w:rsidRDefault="00973E38" w:rsidP="00973E38">
      <w:pPr>
        <w:widowControl w:val="0"/>
        <w:autoSpaceDE w:val="0"/>
        <w:autoSpaceDN w:val="0"/>
        <w:adjustRightInd w:val="0"/>
        <w:spacing w:after="0" w:line="240" w:lineRule="auto"/>
        <w:rPr>
          <w:rFonts w:ascii="Arial" w:eastAsia="Times New Roman" w:hAnsi="Arial" w:cs="Arial"/>
          <w:sz w:val="24"/>
          <w:szCs w:val="24"/>
          <w:lang w:eastAsia="ru-RU"/>
        </w:rPr>
      </w:pPr>
    </w:p>
    <w:p w:rsidR="00973E38" w:rsidRPr="00973E38" w:rsidRDefault="00973E38" w:rsidP="00973E38">
      <w:pPr>
        <w:widowControl w:val="0"/>
        <w:spacing w:after="0" w:line="240" w:lineRule="auto"/>
        <w:ind w:left="-284"/>
        <w:jc w:val="center"/>
        <w:rPr>
          <w:rFonts w:ascii="Arial" w:eastAsia="Courier New" w:hAnsi="Arial" w:cs="Arial"/>
          <w:b/>
          <w:color w:val="000000"/>
          <w:sz w:val="32"/>
          <w:szCs w:val="32"/>
          <w:lang w:eastAsia="ru-RU" w:bidi="ru-RU"/>
        </w:rPr>
      </w:pPr>
      <w:r w:rsidRPr="00973E38">
        <w:rPr>
          <w:rFonts w:ascii="Arial" w:eastAsia="Courier New" w:hAnsi="Arial" w:cs="Arial"/>
          <w:b/>
          <w:color w:val="000000"/>
          <w:sz w:val="32"/>
          <w:szCs w:val="32"/>
          <w:lang w:eastAsia="ru-RU" w:bidi="ru-RU"/>
        </w:rPr>
        <w:t>08.12.2016г. № 245</w:t>
      </w:r>
    </w:p>
    <w:p w:rsidR="00973E38" w:rsidRPr="00973E38" w:rsidRDefault="00973E38" w:rsidP="00973E38">
      <w:pPr>
        <w:widowControl w:val="0"/>
        <w:spacing w:after="0" w:line="240" w:lineRule="auto"/>
        <w:jc w:val="center"/>
        <w:rPr>
          <w:rFonts w:ascii="Arial" w:eastAsia="Courier New" w:hAnsi="Arial" w:cs="Arial"/>
          <w:b/>
          <w:bCs/>
          <w:color w:val="000000"/>
          <w:sz w:val="32"/>
          <w:szCs w:val="32"/>
          <w:lang w:eastAsia="ru-RU" w:bidi="ru-RU"/>
        </w:rPr>
      </w:pPr>
      <w:r w:rsidRPr="00973E38">
        <w:rPr>
          <w:rFonts w:ascii="Arial" w:eastAsia="Courier New" w:hAnsi="Arial" w:cs="Arial"/>
          <w:b/>
          <w:bCs/>
          <w:color w:val="000000"/>
          <w:sz w:val="32"/>
          <w:szCs w:val="32"/>
          <w:lang w:eastAsia="ru-RU" w:bidi="ru-RU"/>
        </w:rPr>
        <w:t>РОССИЙСКАЯ ФЕДЕРАЦИЯ</w:t>
      </w:r>
    </w:p>
    <w:p w:rsidR="00973E38" w:rsidRPr="00973E38" w:rsidRDefault="00973E38" w:rsidP="00973E38">
      <w:pPr>
        <w:widowControl w:val="0"/>
        <w:spacing w:after="0" w:line="240" w:lineRule="auto"/>
        <w:jc w:val="center"/>
        <w:rPr>
          <w:rFonts w:ascii="Arial" w:eastAsia="Courier New" w:hAnsi="Arial" w:cs="Arial"/>
          <w:b/>
          <w:bCs/>
          <w:color w:val="000000"/>
          <w:sz w:val="32"/>
          <w:szCs w:val="32"/>
          <w:lang w:eastAsia="ru-RU" w:bidi="ru-RU"/>
        </w:rPr>
      </w:pPr>
      <w:r w:rsidRPr="00973E38">
        <w:rPr>
          <w:rFonts w:ascii="Arial" w:eastAsia="Courier New" w:hAnsi="Arial" w:cs="Arial"/>
          <w:b/>
          <w:bCs/>
          <w:color w:val="000000"/>
          <w:sz w:val="32"/>
          <w:szCs w:val="32"/>
          <w:lang w:eastAsia="ru-RU" w:bidi="ru-RU"/>
        </w:rPr>
        <w:t>ИРКУТСКАЯ ОБЛАСТЬ</w:t>
      </w:r>
    </w:p>
    <w:p w:rsidR="00973E38" w:rsidRPr="00973E38" w:rsidRDefault="00973E38" w:rsidP="00973E38">
      <w:pPr>
        <w:widowControl w:val="0"/>
        <w:spacing w:after="0" w:line="240" w:lineRule="auto"/>
        <w:jc w:val="center"/>
        <w:rPr>
          <w:rFonts w:ascii="Arial" w:eastAsia="Courier New" w:hAnsi="Arial" w:cs="Arial"/>
          <w:b/>
          <w:bCs/>
          <w:color w:val="000000"/>
          <w:sz w:val="32"/>
          <w:szCs w:val="32"/>
          <w:lang w:eastAsia="ru-RU" w:bidi="ru-RU"/>
        </w:rPr>
      </w:pPr>
      <w:r w:rsidRPr="00973E38">
        <w:rPr>
          <w:rFonts w:ascii="Arial" w:eastAsia="Courier New" w:hAnsi="Arial" w:cs="Arial"/>
          <w:b/>
          <w:bCs/>
          <w:color w:val="000000"/>
          <w:sz w:val="32"/>
          <w:szCs w:val="32"/>
          <w:lang w:eastAsia="ru-RU" w:bidi="ru-RU"/>
        </w:rPr>
        <w:t>ОСИНСКИЙ МУНИЦИПАЛЬНЫЙ РАЙОН</w:t>
      </w:r>
    </w:p>
    <w:p w:rsidR="00973E38" w:rsidRPr="00973E38" w:rsidRDefault="00973E38" w:rsidP="00973E38">
      <w:pPr>
        <w:widowControl w:val="0"/>
        <w:spacing w:after="0" w:line="240" w:lineRule="auto"/>
        <w:jc w:val="center"/>
        <w:rPr>
          <w:rFonts w:ascii="Arial" w:eastAsia="Courier New" w:hAnsi="Arial" w:cs="Arial"/>
          <w:b/>
          <w:bCs/>
          <w:color w:val="000000"/>
          <w:sz w:val="32"/>
          <w:szCs w:val="32"/>
          <w:lang w:eastAsia="ru-RU" w:bidi="ru-RU"/>
        </w:rPr>
      </w:pPr>
      <w:r w:rsidRPr="00973E38">
        <w:rPr>
          <w:rFonts w:ascii="Arial" w:eastAsia="Courier New" w:hAnsi="Arial" w:cs="Arial"/>
          <w:b/>
          <w:bCs/>
          <w:color w:val="000000"/>
          <w:sz w:val="32"/>
          <w:szCs w:val="32"/>
          <w:lang w:eastAsia="ru-RU" w:bidi="ru-RU"/>
        </w:rPr>
        <w:t>МАЙСКОЕ СЕЛЬСКОЕ ПОСЕЛЕНИЕ</w:t>
      </w:r>
    </w:p>
    <w:p w:rsidR="00973E38" w:rsidRPr="00973E38" w:rsidRDefault="00973E38" w:rsidP="00973E38">
      <w:pPr>
        <w:widowControl w:val="0"/>
        <w:spacing w:after="0" w:line="240" w:lineRule="auto"/>
        <w:jc w:val="center"/>
        <w:rPr>
          <w:rFonts w:ascii="Arial" w:eastAsia="Courier New" w:hAnsi="Arial" w:cs="Arial"/>
          <w:b/>
          <w:bCs/>
          <w:color w:val="000000"/>
          <w:sz w:val="32"/>
          <w:szCs w:val="32"/>
          <w:lang w:eastAsia="ru-RU" w:bidi="ru-RU"/>
        </w:rPr>
      </w:pPr>
      <w:r w:rsidRPr="00973E38">
        <w:rPr>
          <w:rFonts w:ascii="Arial" w:eastAsia="Courier New" w:hAnsi="Arial" w:cs="Arial"/>
          <w:b/>
          <w:bCs/>
          <w:color w:val="000000"/>
          <w:sz w:val="32"/>
          <w:szCs w:val="32"/>
          <w:lang w:eastAsia="ru-RU" w:bidi="ru-RU"/>
        </w:rPr>
        <w:t>АДМИНИСТРАЦИЯ</w:t>
      </w:r>
    </w:p>
    <w:p w:rsidR="00973E38" w:rsidRPr="00973E38" w:rsidRDefault="00973E38" w:rsidP="00973E38">
      <w:pPr>
        <w:widowControl w:val="0"/>
        <w:spacing w:after="0" w:line="240" w:lineRule="auto"/>
        <w:jc w:val="center"/>
        <w:rPr>
          <w:rFonts w:ascii="Arial" w:eastAsia="Courier New" w:hAnsi="Arial" w:cs="Arial"/>
          <w:b/>
          <w:bCs/>
          <w:color w:val="000000"/>
          <w:sz w:val="32"/>
          <w:szCs w:val="32"/>
          <w:lang w:eastAsia="ru-RU" w:bidi="ru-RU"/>
        </w:rPr>
      </w:pPr>
      <w:r w:rsidRPr="00973E38">
        <w:rPr>
          <w:rFonts w:ascii="Arial" w:eastAsia="Courier New" w:hAnsi="Arial" w:cs="Arial"/>
          <w:b/>
          <w:bCs/>
          <w:color w:val="000000"/>
          <w:sz w:val="32"/>
          <w:szCs w:val="32"/>
          <w:lang w:eastAsia="ru-RU" w:bidi="ru-RU"/>
        </w:rPr>
        <w:t>ПОСТАНОВЛЕНИЕ</w:t>
      </w:r>
    </w:p>
    <w:p w:rsidR="00973E38" w:rsidRPr="00973E38" w:rsidRDefault="00973E38" w:rsidP="00973E38">
      <w:pPr>
        <w:widowControl w:val="0"/>
        <w:spacing w:after="0" w:line="240" w:lineRule="auto"/>
        <w:jc w:val="center"/>
        <w:rPr>
          <w:rFonts w:ascii="Arial" w:eastAsia="Courier New" w:hAnsi="Arial" w:cs="Arial"/>
          <w:b/>
          <w:bCs/>
          <w:color w:val="000000"/>
          <w:sz w:val="32"/>
          <w:szCs w:val="32"/>
          <w:lang w:eastAsia="ru-RU" w:bidi="ru-RU"/>
        </w:rPr>
      </w:pPr>
    </w:p>
    <w:p w:rsidR="00973E38" w:rsidRPr="00973E38" w:rsidRDefault="00973E38" w:rsidP="00973E38">
      <w:pPr>
        <w:widowControl w:val="0"/>
        <w:spacing w:after="0" w:line="274" w:lineRule="exact"/>
        <w:ind w:left="20" w:right="-138"/>
        <w:jc w:val="center"/>
        <w:rPr>
          <w:rFonts w:ascii="Arial" w:eastAsia="Times New Roman" w:hAnsi="Arial" w:cs="Arial"/>
          <w:b/>
          <w:sz w:val="32"/>
          <w:szCs w:val="32"/>
        </w:rPr>
      </w:pPr>
      <w:r w:rsidRPr="00973E38">
        <w:rPr>
          <w:rFonts w:ascii="Arial" w:eastAsia="Times New Roman" w:hAnsi="Arial" w:cs="Arial"/>
          <w:b/>
          <w:sz w:val="32"/>
          <w:szCs w:val="32"/>
        </w:rPr>
        <w:t>ОБ УТВЕРЖДЕНИИ ДОКУМЕНТОВ, ОПРЕДЕЛЯЮЩИХ ПОЛИТИКУ АДМИНИСТРАЦИИ МУНИЦИПАЛЬНОГО ОБРАЗОВАНИЯ «МАЙСК» В ОТНОШЕНИИ ОБРАБОТКИ ПЕРСОНАЛЬНЫХ ДАННЫХ</w:t>
      </w:r>
    </w:p>
    <w:p w:rsidR="00973E38" w:rsidRPr="00973E38" w:rsidRDefault="00973E38" w:rsidP="00973E38">
      <w:pPr>
        <w:widowControl w:val="0"/>
        <w:spacing w:after="0" w:line="274" w:lineRule="exact"/>
        <w:ind w:left="20" w:right="-138"/>
        <w:jc w:val="center"/>
        <w:rPr>
          <w:rFonts w:ascii="Arial" w:eastAsia="Times New Roman" w:hAnsi="Arial" w:cs="Arial"/>
          <w:b/>
          <w:sz w:val="32"/>
          <w:szCs w:val="32"/>
        </w:rPr>
      </w:pPr>
    </w:p>
    <w:p w:rsidR="00973E38" w:rsidRPr="00973E38" w:rsidRDefault="00973E38" w:rsidP="00973E38">
      <w:pPr>
        <w:widowControl w:val="0"/>
        <w:spacing w:after="0" w:line="274" w:lineRule="exact"/>
        <w:ind w:left="20" w:right="20" w:firstLine="689"/>
        <w:jc w:val="both"/>
        <w:rPr>
          <w:rFonts w:ascii="Arial" w:eastAsia="Times New Roman" w:hAnsi="Arial" w:cs="Arial"/>
          <w:color w:val="000000"/>
          <w:sz w:val="24"/>
          <w:szCs w:val="24"/>
          <w:lang w:eastAsia="ru-RU" w:bidi="ru-RU"/>
        </w:rPr>
      </w:pPr>
      <w:proofErr w:type="gramStart"/>
      <w:r w:rsidRPr="00973E38">
        <w:rPr>
          <w:rFonts w:ascii="Arial" w:eastAsia="Times New Roman" w:hAnsi="Arial" w:cs="Arial"/>
          <w:color w:val="000000"/>
          <w:sz w:val="24"/>
          <w:szCs w:val="24"/>
          <w:lang w:eastAsia="ru-RU" w:bidi="ru-RU"/>
        </w:rPr>
        <w:t xml:space="preserve">В соответствии с Федеральным законом от 27 июля 2006 года №152-ФЗ «О персональных данных», Постановлением Правительства Российской Федерации от 15 сентября 2008 года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w:t>
      </w:r>
      <w:r w:rsidRPr="00973E38">
        <w:rPr>
          <w:rFonts w:ascii="Arial" w:eastAsia="Times New Roman" w:hAnsi="Arial" w:cs="Arial"/>
          <w:color w:val="000000"/>
          <w:sz w:val="24"/>
          <w:szCs w:val="24"/>
          <w:lang w:eastAsia="ru-RU" w:bidi="ru-RU"/>
        </w:rPr>
        <w:lastRenderedPageBreak/>
        <w:t>марта 2012 года №211 «Об утверждении перечня мер, направленных на обеспечение выполнения обязанностей, предусмотренных федеральным законом «О</w:t>
      </w:r>
      <w:proofErr w:type="gramEnd"/>
      <w:r w:rsidRPr="00973E38">
        <w:rPr>
          <w:rFonts w:ascii="Arial" w:eastAsia="Times New Roman" w:hAnsi="Arial" w:cs="Arial"/>
          <w:color w:val="000000"/>
          <w:sz w:val="24"/>
          <w:szCs w:val="24"/>
          <w:lang w:eastAsia="ru-RU" w:bidi="ru-RU"/>
        </w:rPr>
        <w:t xml:space="preserve"> </w:t>
      </w:r>
      <w:proofErr w:type="gramStart"/>
      <w:r w:rsidRPr="00973E38">
        <w:rPr>
          <w:rFonts w:ascii="Arial" w:eastAsia="Times New Roman" w:hAnsi="Arial" w:cs="Arial"/>
          <w:color w:val="000000"/>
          <w:sz w:val="24"/>
          <w:szCs w:val="24"/>
          <w:lang w:eastAsia="ru-RU" w:bidi="ru-RU"/>
        </w:rPr>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года №1119 «Об утверждении требований к защите персональных данных при их обработке в информационных системах персональных данных» и в целях совершенствования работы по обеспечению защиты персональных данных в администрации муниципального образования «Майск»</w:t>
      </w:r>
      <w:proofErr w:type="gramEnd"/>
    </w:p>
    <w:p w:rsidR="00973E38" w:rsidRPr="00973E38" w:rsidRDefault="00973E38" w:rsidP="00973E38">
      <w:pPr>
        <w:widowControl w:val="0"/>
        <w:spacing w:after="0" w:line="240" w:lineRule="auto"/>
        <w:rPr>
          <w:rFonts w:ascii="Courier New" w:eastAsia="Courier New" w:hAnsi="Courier New" w:cs="Courier New"/>
          <w:color w:val="000000"/>
          <w:sz w:val="24"/>
          <w:szCs w:val="24"/>
          <w:lang w:eastAsia="ru-RU" w:bidi="ru-RU"/>
        </w:rPr>
      </w:pPr>
    </w:p>
    <w:p w:rsidR="00973E38" w:rsidRPr="00973E38" w:rsidRDefault="00973E38" w:rsidP="00973E38">
      <w:pPr>
        <w:widowControl w:val="0"/>
        <w:spacing w:after="0" w:line="240" w:lineRule="auto"/>
        <w:jc w:val="center"/>
        <w:rPr>
          <w:rFonts w:ascii="Arial" w:eastAsia="Courier New" w:hAnsi="Arial" w:cs="Arial"/>
          <w:b/>
          <w:color w:val="000000"/>
          <w:sz w:val="30"/>
          <w:szCs w:val="30"/>
          <w:lang w:eastAsia="ru-RU" w:bidi="ru-RU"/>
        </w:rPr>
      </w:pPr>
      <w:r w:rsidRPr="00973E38">
        <w:rPr>
          <w:rFonts w:ascii="Arial" w:eastAsia="Courier New" w:hAnsi="Arial" w:cs="Arial"/>
          <w:b/>
          <w:color w:val="000000"/>
          <w:sz w:val="30"/>
          <w:szCs w:val="30"/>
          <w:lang w:eastAsia="ru-RU" w:bidi="ru-RU"/>
        </w:rPr>
        <w:t>ПОСТАНОВЛЯЮ:</w:t>
      </w:r>
    </w:p>
    <w:p w:rsidR="00973E38" w:rsidRPr="00973E38" w:rsidRDefault="00973E38" w:rsidP="00973E38">
      <w:pPr>
        <w:widowControl w:val="0"/>
        <w:spacing w:after="0" w:line="240" w:lineRule="auto"/>
        <w:jc w:val="center"/>
        <w:rPr>
          <w:rFonts w:ascii="Arial" w:eastAsia="Courier New" w:hAnsi="Arial" w:cs="Arial"/>
          <w:b/>
          <w:color w:val="000000"/>
          <w:sz w:val="30"/>
          <w:szCs w:val="30"/>
          <w:lang w:eastAsia="ru-RU" w:bidi="ru-RU"/>
        </w:rPr>
      </w:pPr>
    </w:p>
    <w:p w:rsidR="00973E38" w:rsidRPr="00973E38" w:rsidRDefault="00973E38" w:rsidP="00973E38">
      <w:pPr>
        <w:widowControl w:val="0"/>
        <w:tabs>
          <w:tab w:val="left" w:pos="750"/>
        </w:tabs>
        <w:spacing w:after="81" w:line="220" w:lineRule="exact"/>
        <w:ind w:firstLine="70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1. Утвердить:</w:t>
      </w:r>
    </w:p>
    <w:p w:rsidR="00973E38" w:rsidRPr="00973E38" w:rsidRDefault="00973E38" w:rsidP="00973E38">
      <w:pPr>
        <w:widowControl w:val="0"/>
        <w:spacing w:after="64" w:line="278" w:lineRule="exact"/>
        <w:ind w:right="20" w:firstLine="70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1.1 Правила обработки персональных данных в администрации муниципального образования «Майск</w:t>
      </w:r>
      <w:proofErr w:type="gramStart"/>
      <w:r w:rsidRPr="00973E38">
        <w:rPr>
          <w:rFonts w:ascii="Arial" w:eastAsia="Times New Roman" w:hAnsi="Arial" w:cs="Arial"/>
          <w:color w:val="000000"/>
          <w:sz w:val="24"/>
          <w:szCs w:val="24"/>
          <w:lang w:eastAsia="ru-RU" w:bidi="ru-RU"/>
        </w:rPr>
        <w:t>»(</w:t>
      </w:r>
      <w:proofErr w:type="gramEnd"/>
      <w:r w:rsidRPr="00973E38">
        <w:rPr>
          <w:rFonts w:ascii="Arial" w:eastAsia="Times New Roman" w:hAnsi="Arial" w:cs="Arial"/>
          <w:color w:val="000000"/>
          <w:sz w:val="24"/>
          <w:szCs w:val="24"/>
          <w:lang w:eastAsia="ru-RU" w:bidi="ru-RU"/>
        </w:rPr>
        <w:t>далее администрация) (приложение №1);</w:t>
      </w:r>
    </w:p>
    <w:p w:rsidR="00973E38" w:rsidRPr="00973E38" w:rsidRDefault="00973E38" w:rsidP="00973E38">
      <w:pPr>
        <w:widowControl w:val="0"/>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1.2 Перечень персональных данных, обрабатываемых в администрации муниципального образования «Майск» в связи с реализацией служебных и трудовых отношений, а также в связи с оказанием муниципальных услуг или государственных услуг, предоставляемых администрацией при осуществлении муниципальных функций и полномочий, предусмотренных Федеральными и региональными законами (приложение №2);</w:t>
      </w:r>
    </w:p>
    <w:p w:rsidR="00973E38" w:rsidRPr="00973E38" w:rsidRDefault="00973E38" w:rsidP="00973E38">
      <w:pPr>
        <w:widowControl w:val="0"/>
        <w:spacing w:after="56"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1.3 Перечень должностей муниципальных служащих администрации муниципального образования «Майск»</w:t>
      </w:r>
      <w:proofErr w:type="gramStart"/>
      <w:r w:rsidRPr="00973E38">
        <w:rPr>
          <w:rFonts w:ascii="Arial" w:eastAsia="Times New Roman" w:hAnsi="Arial" w:cs="Arial"/>
          <w:color w:val="000000"/>
          <w:sz w:val="24"/>
          <w:szCs w:val="24"/>
          <w:lang w:eastAsia="ru-RU" w:bidi="ru-RU"/>
        </w:rPr>
        <w:t>.</w:t>
      </w:r>
      <w:proofErr w:type="gramEnd"/>
      <w:r w:rsidRPr="00973E38">
        <w:rPr>
          <w:rFonts w:ascii="Arial" w:eastAsia="Times New Roman" w:hAnsi="Arial" w:cs="Arial"/>
          <w:color w:val="000000"/>
          <w:sz w:val="24"/>
          <w:szCs w:val="24"/>
          <w:lang w:eastAsia="ru-RU" w:bidi="ru-RU"/>
        </w:rPr>
        <w:t xml:space="preserve"> </w:t>
      </w:r>
      <w:proofErr w:type="gramStart"/>
      <w:r w:rsidRPr="00973E38">
        <w:rPr>
          <w:rFonts w:ascii="Arial" w:eastAsia="Times New Roman" w:hAnsi="Arial" w:cs="Arial"/>
          <w:color w:val="000000"/>
          <w:sz w:val="24"/>
          <w:szCs w:val="24"/>
          <w:lang w:eastAsia="ru-RU" w:bidi="ru-RU"/>
        </w:rPr>
        <w:t>з</w:t>
      </w:r>
      <w:proofErr w:type="gramEnd"/>
      <w:r w:rsidRPr="00973E38">
        <w:rPr>
          <w:rFonts w:ascii="Arial" w:eastAsia="Times New Roman" w:hAnsi="Arial" w:cs="Arial"/>
          <w:color w:val="000000"/>
          <w:sz w:val="24"/>
          <w:szCs w:val="24"/>
          <w:lang w:eastAsia="ru-RU" w:bidi="ru-RU"/>
        </w:rPr>
        <w:t>амещение которых предусматривает осуществление обработки персональных данных либо осуществление доступа к персональным данным (приложение №3);</w:t>
      </w:r>
    </w:p>
    <w:p w:rsidR="00973E38" w:rsidRPr="00973E38" w:rsidRDefault="00973E38" w:rsidP="00973E38">
      <w:pPr>
        <w:widowControl w:val="0"/>
        <w:spacing w:after="64"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1.4 Правила рассмотрения запросов субъектов персональных данных или их представителей (приложение №4);</w:t>
      </w:r>
    </w:p>
    <w:p w:rsidR="00973E38" w:rsidRPr="00973E38" w:rsidRDefault="00973E38" w:rsidP="00973E38">
      <w:pPr>
        <w:widowControl w:val="0"/>
        <w:spacing w:after="53"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1.5 Правила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«Майск» (приложение №5);</w:t>
      </w:r>
    </w:p>
    <w:p w:rsidR="00973E38" w:rsidRPr="00973E38" w:rsidRDefault="00973E38" w:rsidP="00973E38">
      <w:pPr>
        <w:widowControl w:val="0"/>
        <w:spacing w:after="0" w:line="240" w:lineRule="auto"/>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1.6 Перечень информационных систем персональных данных администрации муниципального образования «Майск»  (приложение №6).</w:t>
      </w:r>
    </w:p>
    <w:p w:rsidR="00973E38" w:rsidRPr="00973E38" w:rsidRDefault="00973E38" w:rsidP="00973E38">
      <w:pPr>
        <w:widowControl w:val="0"/>
        <w:spacing w:after="0" w:line="240" w:lineRule="auto"/>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lang w:eastAsia="ru-RU" w:bidi="ru-RU"/>
        </w:rPr>
        <w:t>2. Настоящее  постановление опубликовать в «Вестнике» и разместить на официальном сайте муниципального образования «Майск».</w:t>
      </w:r>
    </w:p>
    <w:p w:rsidR="00973E38" w:rsidRPr="00973E38" w:rsidRDefault="00973E38" w:rsidP="00973E38">
      <w:pPr>
        <w:widowControl w:val="0"/>
        <w:tabs>
          <w:tab w:val="left" w:pos="772"/>
        </w:tabs>
        <w:spacing w:after="0" w:line="240" w:lineRule="auto"/>
        <w:ind w:firstLine="70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3. </w:t>
      </w:r>
      <w:proofErr w:type="gramStart"/>
      <w:r w:rsidRPr="00973E38">
        <w:rPr>
          <w:rFonts w:ascii="Arial" w:eastAsia="Times New Roman" w:hAnsi="Arial" w:cs="Arial"/>
          <w:color w:val="000000"/>
          <w:sz w:val="24"/>
          <w:szCs w:val="24"/>
          <w:lang w:eastAsia="ru-RU" w:bidi="ru-RU"/>
        </w:rPr>
        <w:t>Контроль за</w:t>
      </w:r>
      <w:proofErr w:type="gramEnd"/>
      <w:r w:rsidRPr="00973E38">
        <w:rPr>
          <w:rFonts w:ascii="Arial" w:eastAsia="Times New Roman" w:hAnsi="Arial" w:cs="Arial"/>
          <w:color w:val="000000"/>
          <w:sz w:val="24"/>
          <w:szCs w:val="24"/>
          <w:lang w:eastAsia="ru-RU" w:bidi="ru-RU"/>
        </w:rPr>
        <w:t xml:space="preserve"> исполнением настоящего постановления оставляю за собой.</w:t>
      </w:r>
    </w:p>
    <w:p w:rsidR="00973E38" w:rsidRPr="00973E38" w:rsidRDefault="00973E38" w:rsidP="00973E38">
      <w:pPr>
        <w:widowControl w:val="0"/>
        <w:tabs>
          <w:tab w:val="left" w:pos="772"/>
        </w:tabs>
        <w:spacing w:after="0" w:line="240" w:lineRule="auto"/>
        <w:ind w:firstLine="709"/>
        <w:jc w:val="both"/>
        <w:rPr>
          <w:rFonts w:ascii="Arial" w:eastAsia="Times New Roman" w:hAnsi="Arial" w:cs="Arial"/>
          <w:color w:val="000000"/>
          <w:sz w:val="24"/>
          <w:szCs w:val="24"/>
          <w:lang w:eastAsia="ru-RU" w:bidi="ru-RU"/>
        </w:rPr>
      </w:pPr>
    </w:p>
    <w:p w:rsidR="00973E38" w:rsidRPr="00973E38" w:rsidRDefault="00973E38" w:rsidP="00973E38">
      <w:pPr>
        <w:widowControl w:val="0"/>
        <w:tabs>
          <w:tab w:val="left" w:pos="772"/>
        </w:tabs>
        <w:spacing w:after="0" w:line="240" w:lineRule="auto"/>
        <w:ind w:firstLine="709"/>
        <w:jc w:val="both"/>
        <w:rPr>
          <w:rFonts w:ascii="Arial" w:eastAsia="Times New Roman" w:hAnsi="Arial" w:cs="Arial"/>
          <w:color w:val="000000"/>
          <w:sz w:val="24"/>
          <w:szCs w:val="24"/>
          <w:lang w:eastAsia="ru-RU" w:bidi="ru-RU"/>
        </w:rPr>
      </w:pPr>
    </w:p>
    <w:p w:rsidR="00973E38" w:rsidRPr="00973E38" w:rsidRDefault="00973E38" w:rsidP="00973E38">
      <w:pPr>
        <w:widowControl w:val="0"/>
        <w:spacing w:after="0" w:line="240" w:lineRule="auto"/>
        <w:ind w:left="20" w:right="4340"/>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Глава муниципального образования «Майск»</w:t>
      </w:r>
    </w:p>
    <w:p w:rsidR="00973E38" w:rsidRPr="00973E38" w:rsidRDefault="00973E38" w:rsidP="00973E38">
      <w:pPr>
        <w:widowControl w:val="0"/>
        <w:spacing w:after="0" w:line="240" w:lineRule="auto"/>
        <w:ind w:right="4340"/>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А.И.Серебренников </w:t>
      </w:r>
    </w:p>
    <w:p w:rsidR="00973E38" w:rsidRPr="00973E38" w:rsidRDefault="00973E38" w:rsidP="00973E38">
      <w:pPr>
        <w:widowControl w:val="0"/>
        <w:spacing w:after="0" w:line="240" w:lineRule="auto"/>
        <w:ind w:right="9"/>
        <w:jc w:val="right"/>
        <w:rPr>
          <w:rFonts w:ascii="Courier New" w:eastAsia="Courier New" w:hAnsi="Courier New" w:cs="Courier New"/>
          <w:color w:val="000000"/>
          <w:lang w:eastAsia="ru-RU" w:bidi="ru-RU"/>
        </w:rPr>
      </w:pPr>
      <w:r w:rsidRPr="00973E38">
        <w:rPr>
          <w:rFonts w:ascii="Courier New" w:eastAsia="Courier New" w:hAnsi="Courier New" w:cs="Courier New"/>
          <w:color w:val="000000"/>
          <w:lang w:eastAsia="ru-RU" w:bidi="ru-RU"/>
        </w:rPr>
        <w:t xml:space="preserve">Приложение №1 </w:t>
      </w:r>
    </w:p>
    <w:p w:rsidR="00973E38" w:rsidRPr="00973E38" w:rsidRDefault="00973E38" w:rsidP="00973E38">
      <w:pPr>
        <w:autoSpaceDN w:val="0"/>
        <w:spacing w:after="0" w:line="240" w:lineRule="auto"/>
        <w:jc w:val="right"/>
        <w:rPr>
          <w:rFonts w:ascii="Courier New" w:eastAsia="Courier New" w:hAnsi="Courier New" w:cs="Courier New"/>
          <w:color w:val="000000"/>
          <w:lang w:eastAsia="ru-RU" w:bidi="ru-RU"/>
        </w:rPr>
      </w:pPr>
      <w:r w:rsidRPr="00973E38">
        <w:rPr>
          <w:rFonts w:ascii="Courier New" w:eastAsia="Courier New" w:hAnsi="Courier New" w:cs="Courier New"/>
          <w:color w:val="000000"/>
          <w:lang w:eastAsia="ru-RU" w:bidi="ru-RU"/>
        </w:rPr>
        <w:t xml:space="preserve">к постановлению администрации </w:t>
      </w:r>
    </w:p>
    <w:p w:rsidR="00973E38" w:rsidRPr="00973E38" w:rsidRDefault="00973E38" w:rsidP="00973E38">
      <w:pPr>
        <w:autoSpaceDN w:val="0"/>
        <w:spacing w:after="0" w:line="240" w:lineRule="auto"/>
        <w:jc w:val="right"/>
        <w:rPr>
          <w:rFonts w:ascii="Courier New" w:eastAsia="Courier New" w:hAnsi="Courier New" w:cs="Courier New"/>
          <w:color w:val="000000"/>
          <w:lang w:eastAsia="ru-RU" w:bidi="ru-RU"/>
        </w:rPr>
      </w:pPr>
      <w:r w:rsidRPr="00973E38">
        <w:rPr>
          <w:rFonts w:ascii="Courier New" w:eastAsia="Courier New" w:hAnsi="Courier New" w:cs="Courier New"/>
          <w:color w:val="000000"/>
          <w:lang w:eastAsia="ru-RU" w:bidi="ru-RU"/>
        </w:rPr>
        <w:t>МО "Майск" от 08.12.2016г.№245</w:t>
      </w:r>
    </w:p>
    <w:p w:rsidR="00973E38" w:rsidRPr="00973E38" w:rsidRDefault="00973E38" w:rsidP="00973E38">
      <w:pPr>
        <w:widowControl w:val="0"/>
        <w:spacing w:after="10" w:line="220" w:lineRule="exact"/>
        <w:ind w:left="20"/>
        <w:jc w:val="right"/>
        <w:rPr>
          <w:rFonts w:ascii="Arial" w:eastAsia="Times New Roman" w:hAnsi="Arial" w:cs="Arial"/>
          <w:b/>
          <w:bCs/>
          <w:color w:val="000000"/>
          <w:sz w:val="24"/>
          <w:szCs w:val="24"/>
          <w:lang w:eastAsia="ru-RU" w:bidi="ru-RU"/>
        </w:rPr>
      </w:pPr>
    </w:p>
    <w:p w:rsidR="00973E38" w:rsidRPr="00973E38" w:rsidRDefault="00973E38" w:rsidP="00973E38">
      <w:pPr>
        <w:widowControl w:val="0"/>
        <w:spacing w:after="10" w:line="220" w:lineRule="exact"/>
        <w:ind w:left="20"/>
        <w:jc w:val="center"/>
        <w:rPr>
          <w:rFonts w:ascii="Arial" w:eastAsia="Times New Roman" w:hAnsi="Arial" w:cs="Arial"/>
          <w:b/>
          <w:bCs/>
          <w:color w:val="000000"/>
          <w:sz w:val="24"/>
          <w:szCs w:val="24"/>
          <w:lang w:eastAsia="ru-RU" w:bidi="ru-RU"/>
        </w:rPr>
      </w:pPr>
    </w:p>
    <w:p w:rsidR="00973E38" w:rsidRPr="00973E38" w:rsidRDefault="00973E38" w:rsidP="00973E38">
      <w:pPr>
        <w:widowControl w:val="0"/>
        <w:spacing w:after="10" w:line="220" w:lineRule="exact"/>
        <w:ind w:left="20"/>
        <w:jc w:val="center"/>
        <w:rPr>
          <w:rFonts w:ascii="Arial" w:eastAsia="Times New Roman" w:hAnsi="Arial" w:cs="Arial"/>
          <w:b/>
          <w:bCs/>
          <w:color w:val="000000"/>
          <w:sz w:val="24"/>
          <w:szCs w:val="24"/>
          <w:lang w:eastAsia="ru-RU" w:bidi="ru-RU"/>
        </w:rPr>
      </w:pPr>
      <w:r w:rsidRPr="00973E38">
        <w:rPr>
          <w:rFonts w:ascii="Arial" w:eastAsia="Times New Roman" w:hAnsi="Arial" w:cs="Arial"/>
          <w:b/>
          <w:bCs/>
          <w:color w:val="000000"/>
          <w:sz w:val="24"/>
          <w:szCs w:val="24"/>
          <w:lang w:eastAsia="ru-RU" w:bidi="ru-RU"/>
        </w:rPr>
        <w:t>Правила обработки персональных данных в администрации муниципального образования «Майск»</w:t>
      </w:r>
    </w:p>
    <w:p w:rsidR="00973E38" w:rsidRPr="00973E38" w:rsidRDefault="00973E38" w:rsidP="00973E38">
      <w:pPr>
        <w:widowControl w:val="0"/>
        <w:spacing w:after="10" w:line="220" w:lineRule="exact"/>
        <w:ind w:left="20"/>
        <w:jc w:val="center"/>
        <w:rPr>
          <w:rFonts w:ascii="Arial" w:eastAsia="Times New Roman" w:hAnsi="Arial" w:cs="Arial"/>
          <w:b/>
          <w:bCs/>
          <w:color w:val="000000"/>
          <w:sz w:val="24"/>
          <w:szCs w:val="24"/>
          <w:lang w:eastAsia="ru-RU" w:bidi="ru-RU"/>
        </w:rPr>
      </w:pPr>
    </w:p>
    <w:p w:rsidR="00973E38" w:rsidRPr="00973E38" w:rsidRDefault="00973E38" w:rsidP="00973E38">
      <w:pPr>
        <w:widowControl w:val="0"/>
        <w:spacing w:after="30" w:line="220" w:lineRule="exact"/>
        <w:ind w:lef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Определения, используемые в настоящих Правилах</w:t>
      </w:r>
    </w:p>
    <w:p w:rsidR="00973E38" w:rsidRPr="00973E38" w:rsidRDefault="00973E38" w:rsidP="00973E38">
      <w:pPr>
        <w:widowControl w:val="0"/>
        <w:tabs>
          <w:tab w:val="left" w:pos="709"/>
        </w:tabs>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b/>
          <w:bCs/>
          <w:color w:val="000000"/>
          <w:sz w:val="24"/>
          <w:szCs w:val="24"/>
          <w:lang w:eastAsia="ru-RU" w:bidi="ru-RU"/>
        </w:rPr>
        <w:t xml:space="preserve">Персональные данные </w:t>
      </w:r>
      <w:r w:rsidRPr="00973E38">
        <w:rPr>
          <w:rFonts w:ascii="Arial" w:eastAsia="Times New Roman" w:hAnsi="Arial" w:cs="Arial"/>
          <w:color w:val="000000"/>
          <w:sz w:val="24"/>
          <w:szCs w:val="24"/>
          <w:lang w:eastAsia="ru-RU" w:bidi="ru-RU"/>
        </w:rPr>
        <w:t xml:space="preserve">- любая информация, относящаяся прямо или </w:t>
      </w:r>
      <w:r w:rsidRPr="00973E38">
        <w:rPr>
          <w:rFonts w:ascii="Arial" w:eastAsia="Times New Roman" w:hAnsi="Arial" w:cs="Arial"/>
          <w:color w:val="000000"/>
          <w:sz w:val="24"/>
          <w:szCs w:val="24"/>
          <w:lang w:eastAsia="ru-RU" w:bidi="ru-RU"/>
        </w:rPr>
        <w:lastRenderedPageBreak/>
        <w:t>косвенно к определенному или определяемому физическому лицу (субъекту персональных данных).</w:t>
      </w:r>
    </w:p>
    <w:p w:rsidR="00973E38" w:rsidRPr="00973E38" w:rsidRDefault="00973E38" w:rsidP="00973E38">
      <w:pPr>
        <w:widowControl w:val="0"/>
        <w:tabs>
          <w:tab w:val="left" w:pos="709"/>
        </w:tabs>
        <w:spacing w:after="56" w:line="274" w:lineRule="exact"/>
        <w:ind w:left="20" w:right="20" w:firstLine="689"/>
        <w:jc w:val="both"/>
        <w:rPr>
          <w:rFonts w:ascii="Arial" w:eastAsia="Times New Roman" w:hAnsi="Arial" w:cs="Arial"/>
          <w:color w:val="000000"/>
          <w:sz w:val="24"/>
          <w:szCs w:val="24"/>
          <w:lang w:eastAsia="ru-RU" w:bidi="ru-RU"/>
        </w:rPr>
      </w:pPr>
      <w:proofErr w:type="gramStart"/>
      <w:r w:rsidRPr="00973E38">
        <w:rPr>
          <w:rFonts w:ascii="Arial" w:eastAsia="Times New Roman" w:hAnsi="Arial" w:cs="Arial"/>
          <w:b/>
          <w:bCs/>
          <w:color w:val="000000"/>
          <w:sz w:val="24"/>
          <w:szCs w:val="24"/>
          <w:lang w:eastAsia="ru-RU" w:bidi="ru-RU"/>
        </w:rPr>
        <w:t xml:space="preserve">Обработка персональных данных </w:t>
      </w:r>
      <w:r w:rsidRPr="00973E38">
        <w:rPr>
          <w:rFonts w:ascii="Arial" w:eastAsia="Times New Roman" w:hAnsi="Arial" w:cs="Arial"/>
          <w:color w:val="000000"/>
          <w:sz w:val="24"/>
          <w:szCs w:val="24"/>
          <w:lang w:eastAsia="ru-RU" w:bidi="ru-RU"/>
        </w:rPr>
        <w:t>-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73E38" w:rsidRPr="00973E38" w:rsidRDefault="00973E38" w:rsidP="00973E38">
      <w:pPr>
        <w:widowControl w:val="0"/>
        <w:tabs>
          <w:tab w:val="left" w:pos="709"/>
        </w:tabs>
        <w:spacing w:after="60"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b/>
          <w:bCs/>
          <w:color w:val="000000"/>
          <w:sz w:val="24"/>
          <w:szCs w:val="24"/>
          <w:lang w:eastAsia="ru-RU" w:bidi="ru-RU"/>
        </w:rPr>
        <w:t xml:space="preserve">Автоматизированная обработка персональных данных </w:t>
      </w:r>
      <w:r w:rsidRPr="00973E38">
        <w:rPr>
          <w:rFonts w:ascii="Arial" w:eastAsia="Times New Roman" w:hAnsi="Arial" w:cs="Arial"/>
          <w:color w:val="000000"/>
          <w:sz w:val="24"/>
          <w:szCs w:val="24"/>
          <w:lang w:eastAsia="ru-RU" w:bidi="ru-RU"/>
        </w:rPr>
        <w:t>- обработка персональных данных с помощью средств вычислительной техники оператора.</w:t>
      </w:r>
    </w:p>
    <w:p w:rsidR="00973E38" w:rsidRPr="00973E38" w:rsidRDefault="00973E38" w:rsidP="00973E38">
      <w:pPr>
        <w:widowControl w:val="0"/>
        <w:tabs>
          <w:tab w:val="left" w:pos="709"/>
        </w:tabs>
        <w:spacing w:after="64"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b/>
          <w:bCs/>
          <w:color w:val="000000"/>
          <w:sz w:val="24"/>
          <w:szCs w:val="24"/>
          <w:lang w:eastAsia="ru-RU" w:bidi="ru-RU"/>
        </w:rPr>
        <w:t xml:space="preserve">Распространение персональных данных </w:t>
      </w:r>
      <w:r w:rsidRPr="00973E38">
        <w:rPr>
          <w:rFonts w:ascii="Arial" w:eastAsia="Times New Roman" w:hAnsi="Arial" w:cs="Arial"/>
          <w:color w:val="000000"/>
          <w:sz w:val="24"/>
          <w:szCs w:val="24"/>
          <w:lang w:eastAsia="ru-RU" w:bidi="ru-RU"/>
        </w:rPr>
        <w:t>- действия, направленные на раскрытие персональных данных неопределенному кругу лиц.</w:t>
      </w:r>
    </w:p>
    <w:p w:rsidR="00973E38" w:rsidRPr="00973E38" w:rsidRDefault="00973E38" w:rsidP="00973E38">
      <w:pPr>
        <w:widowControl w:val="0"/>
        <w:tabs>
          <w:tab w:val="left" w:pos="709"/>
        </w:tabs>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b/>
          <w:bCs/>
          <w:color w:val="000000"/>
          <w:sz w:val="24"/>
          <w:szCs w:val="24"/>
          <w:lang w:eastAsia="ru-RU" w:bidi="ru-RU"/>
        </w:rPr>
        <w:t xml:space="preserve">Предоставление персональных данных </w:t>
      </w:r>
      <w:r w:rsidRPr="00973E38">
        <w:rPr>
          <w:rFonts w:ascii="Arial" w:eastAsia="Times New Roman" w:hAnsi="Arial" w:cs="Arial"/>
          <w:color w:val="000000"/>
          <w:sz w:val="24"/>
          <w:szCs w:val="24"/>
          <w:lang w:eastAsia="ru-RU" w:bidi="ru-RU"/>
        </w:rPr>
        <w:t>- действия, направленные на раскрытие персональных данных определенному лицу или определенному кругу лиц.</w:t>
      </w:r>
    </w:p>
    <w:p w:rsidR="00973E38" w:rsidRPr="00973E38" w:rsidRDefault="00973E38" w:rsidP="00973E38">
      <w:pPr>
        <w:widowControl w:val="0"/>
        <w:tabs>
          <w:tab w:val="left" w:pos="709"/>
        </w:tabs>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b/>
          <w:bCs/>
          <w:color w:val="000000"/>
          <w:sz w:val="24"/>
          <w:szCs w:val="24"/>
          <w:lang w:eastAsia="ru-RU" w:bidi="ru-RU"/>
        </w:rPr>
        <w:t xml:space="preserve">Блокирование персональных данных </w:t>
      </w:r>
      <w:r w:rsidRPr="00973E38">
        <w:rPr>
          <w:rFonts w:ascii="Arial" w:eastAsia="Times New Roman" w:hAnsi="Arial" w:cs="Arial"/>
          <w:color w:val="000000"/>
          <w:sz w:val="24"/>
          <w:szCs w:val="24"/>
          <w:lang w:eastAsia="ru-RU" w:bidi="ru-RU"/>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973E38" w:rsidRPr="00973E38" w:rsidRDefault="00973E38" w:rsidP="00973E38">
      <w:pPr>
        <w:widowControl w:val="0"/>
        <w:tabs>
          <w:tab w:val="left" w:pos="709"/>
        </w:tabs>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b/>
          <w:bCs/>
          <w:color w:val="000000"/>
          <w:sz w:val="24"/>
          <w:szCs w:val="24"/>
          <w:lang w:eastAsia="ru-RU" w:bidi="ru-RU"/>
        </w:rPr>
        <w:t xml:space="preserve">Уничтожение персональных данных </w:t>
      </w:r>
      <w:r w:rsidRPr="00973E38">
        <w:rPr>
          <w:rFonts w:ascii="Arial" w:eastAsia="Times New Roman" w:hAnsi="Arial" w:cs="Arial"/>
          <w:color w:val="000000"/>
          <w:sz w:val="24"/>
          <w:szCs w:val="24"/>
          <w:lang w:eastAsia="ru-RU" w:bidi="ru-RU"/>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73E38" w:rsidRPr="00973E38" w:rsidRDefault="00973E38" w:rsidP="00973E38">
      <w:pPr>
        <w:widowControl w:val="0"/>
        <w:tabs>
          <w:tab w:val="left" w:pos="709"/>
        </w:tabs>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b/>
          <w:bCs/>
          <w:color w:val="000000"/>
          <w:sz w:val="24"/>
          <w:szCs w:val="24"/>
          <w:lang w:eastAsia="ru-RU" w:bidi="ru-RU"/>
        </w:rPr>
        <w:t xml:space="preserve">Обезличивание персональных данных </w:t>
      </w:r>
      <w:r w:rsidRPr="00973E38">
        <w:rPr>
          <w:rFonts w:ascii="Arial" w:eastAsia="Times New Roman" w:hAnsi="Arial" w:cs="Arial"/>
          <w:color w:val="000000"/>
          <w:sz w:val="24"/>
          <w:szCs w:val="24"/>
          <w:lang w:eastAsia="ru-RU" w:bidi="ru-RU"/>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73E38" w:rsidRPr="00973E38" w:rsidRDefault="00973E38" w:rsidP="00973E38">
      <w:pPr>
        <w:widowControl w:val="0"/>
        <w:tabs>
          <w:tab w:val="left" w:pos="709"/>
        </w:tabs>
        <w:spacing w:after="103"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b/>
          <w:bCs/>
          <w:color w:val="000000"/>
          <w:sz w:val="24"/>
          <w:szCs w:val="24"/>
          <w:lang w:eastAsia="ru-RU" w:bidi="ru-RU"/>
        </w:rPr>
        <w:t xml:space="preserve">Информационная система персональных данных </w:t>
      </w:r>
      <w:r w:rsidRPr="00973E38">
        <w:rPr>
          <w:rFonts w:ascii="Arial" w:eastAsia="Times New Roman" w:hAnsi="Arial" w:cs="Arial"/>
          <w:color w:val="000000"/>
          <w:sz w:val="24"/>
          <w:szCs w:val="24"/>
          <w:lang w:eastAsia="ru-RU" w:bidi="ru-RU"/>
        </w:rPr>
        <w:t>-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973E38" w:rsidRPr="00973E38" w:rsidRDefault="00973E38" w:rsidP="00973E38">
      <w:pPr>
        <w:widowControl w:val="0"/>
        <w:tabs>
          <w:tab w:val="left" w:pos="709"/>
        </w:tabs>
        <w:spacing w:after="103" w:line="274" w:lineRule="exact"/>
        <w:ind w:left="20" w:right="20" w:firstLine="689"/>
        <w:jc w:val="both"/>
        <w:rPr>
          <w:rFonts w:ascii="Arial" w:eastAsia="Times New Roman" w:hAnsi="Arial" w:cs="Arial"/>
          <w:color w:val="000000"/>
          <w:sz w:val="24"/>
          <w:szCs w:val="24"/>
          <w:lang w:eastAsia="ru-RU" w:bidi="ru-RU"/>
        </w:rPr>
      </w:pPr>
    </w:p>
    <w:p w:rsidR="00973E38" w:rsidRPr="00973E38" w:rsidRDefault="00973E38" w:rsidP="00973E38">
      <w:pPr>
        <w:widowControl w:val="0"/>
        <w:tabs>
          <w:tab w:val="left" w:pos="4149"/>
        </w:tabs>
        <w:spacing w:after="25" w:line="220" w:lineRule="exact"/>
        <w:ind w:left="3860"/>
        <w:jc w:val="both"/>
        <w:rPr>
          <w:rFonts w:ascii="Arial" w:eastAsia="Times New Roman" w:hAnsi="Arial" w:cs="Arial"/>
          <w:b/>
          <w:bCs/>
          <w:color w:val="000000"/>
          <w:sz w:val="24"/>
          <w:szCs w:val="24"/>
          <w:lang w:eastAsia="ru-RU" w:bidi="ru-RU"/>
        </w:rPr>
      </w:pPr>
      <w:r w:rsidRPr="00973E38">
        <w:rPr>
          <w:rFonts w:ascii="Arial" w:eastAsia="Times New Roman" w:hAnsi="Arial" w:cs="Arial"/>
          <w:b/>
          <w:bCs/>
          <w:color w:val="000000"/>
          <w:sz w:val="24"/>
          <w:szCs w:val="24"/>
          <w:lang w:eastAsia="ru-RU" w:bidi="ru-RU"/>
        </w:rPr>
        <w:t>1. ОБЩИЕ ПОЛОЖЕНИЯ</w:t>
      </w:r>
    </w:p>
    <w:p w:rsidR="00973E38" w:rsidRPr="00973E38" w:rsidRDefault="00973E38" w:rsidP="00973E38">
      <w:pPr>
        <w:widowControl w:val="0"/>
        <w:spacing w:after="103" w:line="274" w:lineRule="exact"/>
        <w:ind w:left="20" w:right="20" w:firstLine="689"/>
        <w:jc w:val="both"/>
        <w:rPr>
          <w:rFonts w:ascii="Arial" w:eastAsia="Times New Roman" w:hAnsi="Arial" w:cs="Arial"/>
          <w:color w:val="000000"/>
          <w:sz w:val="24"/>
          <w:szCs w:val="24"/>
          <w:lang w:eastAsia="ru-RU" w:bidi="ru-RU"/>
        </w:rPr>
      </w:pPr>
      <w:proofErr w:type="gramStart"/>
      <w:r w:rsidRPr="00973E38">
        <w:rPr>
          <w:rFonts w:ascii="Arial" w:eastAsia="Times New Roman" w:hAnsi="Arial" w:cs="Arial"/>
          <w:color w:val="000000"/>
          <w:sz w:val="24"/>
          <w:szCs w:val="24"/>
          <w:lang w:eastAsia="ru-RU" w:bidi="ru-RU"/>
        </w:rPr>
        <w:t>Настоящие Правила обработки персональных данных (далее - Правила) определяют политику администрации муниципального образования «Майск» в отношении обработки персональных данных и устанавливают процедуры, направленные на выявление и предотвращение нарушений законодательства Российской Федерации в сфере персональных данных (ПДн), а также определяющие для каждой цели обработки ПДн содержание обрабатываемых ПДн, категории субъектов, ПДн которых обрабатываются, сроки их обработки и хранения;</w:t>
      </w:r>
      <w:proofErr w:type="gramEnd"/>
      <w:r w:rsidRPr="00973E38">
        <w:rPr>
          <w:rFonts w:ascii="Arial" w:eastAsia="Times New Roman" w:hAnsi="Arial" w:cs="Arial"/>
          <w:color w:val="000000"/>
          <w:sz w:val="24"/>
          <w:szCs w:val="24"/>
          <w:lang w:eastAsia="ru-RU" w:bidi="ru-RU"/>
        </w:rPr>
        <w:t xml:space="preserve"> порядок уничтожения при достижении целей обработки или при наступлении иных законных оснований.</w:t>
      </w:r>
    </w:p>
    <w:p w:rsidR="00973E38" w:rsidRPr="00973E38" w:rsidRDefault="00973E38" w:rsidP="00973E38">
      <w:pPr>
        <w:widowControl w:val="0"/>
        <w:spacing w:after="0" w:line="220" w:lineRule="exact"/>
        <w:ind w:lef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Правила разработаны в соответствии </w:t>
      </w:r>
      <w:proofErr w:type="gramStart"/>
      <w:r w:rsidRPr="00973E38">
        <w:rPr>
          <w:rFonts w:ascii="Arial" w:eastAsia="Times New Roman" w:hAnsi="Arial" w:cs="Arial"/>
          <w:color w:val="000000"/>
          <w:sz w:val="24"/>
          <w:szCs w:val="24"/>
          <w:lang w:eastAsia="ru-RU" w:bidi="ru-RU"/>
        </w:rPr>
        <w:t>с</w:t>
      </w:r>
      <w:proofErr w:type="gramEnd"/>
      <w:r w:rsidRPr="00973E38">
        <w:rPr>
          <w:rFonts w:ascii="Arial" w:eastAsia="Times New Roman" w:hAnsi="Arial" w:cs="Arial"/>
          <w:color w:val="000000"/>
          <w:sz w:val="24"/>
          <w:szCs w:val="24"/>
          <w:lang w:eastAsia="ru-RU" w:bidi="ru-RU"/>
        </w:rPr>
        <w:t xml:space="preserve">: </w:t>
      </w:r>
    </w:p>
    <w:p w:rsidR="00973E38" w:rsidRPr="00973E38" w:rsidRDefault="00973E38" w:rsidP="00973E38">
      <w:pPr>
        <w:widowControl w:val="0"/>
        <w:spacing w:after="0" w:line="220" w:lineRule="exact"/>
        <w:ind w:left="20" w:hanging="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-Конституцией Российской Федерации;</w:t>
      </w:r>
    </w:p>
    <w:p w:rsidR="00973E38" w:rsidRPr="00973E38" w:rsidRDefault="00973E38" w:rsidP="00973E38">
      <w:pPr>
        <w:widowControl w:val="0"/>
        <w:spacing w:after="0" w:line="379"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-Трудовым кодексом Российской Федерации;</w:t>
      </w:r>
    </w:p>
    <w:p w:rsidR="00973E38" w:rsidRPr="00973E38" w:rsidRDefault="00973E38" w:rsidP="00973E38">
      <w:pPr>
        <w:widowControl w:val="0"/>
        <w:spacing w:after="0" w:line="379"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-Федеральным законом от 27.07.2006 г. №152-ФЗ «О персональных данных»;</w:t>
      </w:r>
    </w:p>
    <w:p w:rsidR="00973E38" w:rsidRPr="00973E38" w:rsidRDefault="00973E38" w:rsidP="00973E38">
      <w:pPr>
        <w:widowControl w:val="0"/>
        <w:spacing w:after="60" w:line="274" w:lineRule="exact"/>
        <w:ind w:left="20" w:righ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-Федеральным законом от 27 июля 2006 г. №149-ФЗ "Об информации, информационных технологиях и о защите информации"</w:t>
      </w:r>
    </w:p>
    <w:p w:rsidR="00973E38" w:rsidRPr="00973E38" w:rsidRDefault="00973E38" w:rsidP="00973E38">
      <w:pPr>
        <w:widowControl w:val="0"/>
        <w:spacing w:after="56" w:line="274" w:lineRule="exact"/>
        <w:ind w:left="20" w:righ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lastRenderedPageBreak/>
        <w:t>-Федеральным законом от 27.07.2010 г. №210-ФЗ «Об организации предоставления государственных и муниципальных услуг»;</w:t>
      </w:r>
    </w:p>
    <w:p w:rsidR="00973E38" w:rsidRPr="00973E38" w:rsidRDefault="00973E38" w:rsidP="00973E38">
      <w:pPr>
        <w:widowControl w:val="0"/>
        <w:tabs>
          <w:tab w:val="center" w:pos="2890"/>
          <w:tab w:val="left" w:pos="3704"/>
          <w:tab w:val="right" w:pos="6678"/>
          <w:tab w:val="left" w:pos="6872"/>
          <w:tab w:val="right" w:pos="9633"/>
        </w:tabs>
        <w:spacing w:after="0" w:line="278"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-Постановлением</w:t>
      </w:r>
      <w:r w:rsidRPr="00973E38">
        <w:rPr>
          <w:rFonts w:ascii="Arial" w:eastAsia="Times New Roman" w:hAnsi="Arial" w:cs="Arial"/>
          <w:color w:val="000000"/>
          <w:sz w:val="24"/>
          <w:szCs w:val="24"/>
          <w:lang w:eastAsia="ru-RU" w:bidi="ru-RU"/>
        </w:rPr>
        <w:tab/>
        <w:t>Правительства Российской</w:t>
      </w:r>
      <w:r w:rsidRPr="00973E38">
        <w:rPr>
          <w:rFonts w:ascii="Arial" w:eastAsia="Times New Roman" w:hAnsi="Arial" w:cs="Arial"/>
          <w:color w:val="000000"/>
          <w:sz w:val="24"/>
          <w:szCs w:val="24"/>
          <w:lang w:eastAsia="ru-RU" w:bidi="ru-RU"/>
        </w:rPr>
        <w:tab/>
        <w:t>Федерации от 15.09.2008 г. №687 «Об утверждении Положения об особенностях обработки персональных данных, осуществляемой без использования средств автоматизации»;</w:t>
      </w:r>
    </w:p>
    <w:p w:rsidR="00973E38" w:rsidRPr="00973E38" w:rsidRDefault="00973E38" w:rsidP="00973E38">
      <w:pPr>
        <w:widowControl w:val="0"/>
        <w:tabs>
          <w:tab w:val="center" w:pos="2890"/>
          <w:tab w:val="left" w:pos="3699"/>
          <w:tab w:val="right" w:pos="6678"/>
          <w:tab w:val="left" w:pos="6872"/>
          <w:tab w:val="right" w:pos="9633"/>
        </w:tabs>
        <w:spacing w:after="0" w:line="274" w:lineRule="exact"/>
        <w:ind w:left="20"/>
        <w:jc w:val="both"/>
        <w:rPr>
          <w:rFonts w:ascii="Arial" w:eastAsia="Times New Roman" w:hAnsi="Arial" w:cs="Arial"/>
          <w:color w:val="000000"/>
          <w:sz w:val="24"/>
          <w:szCs w:val="24"/>
          <w:lang w:eastAsia="ru-RU" w:bidi="ru-RU"/>
        </w:rPr>
      </w:pPr>
      <w:proofErr w:type="gramStart"/>
      <w:r w:rsidRPr="00973E38">
        <w:rPr>
          <w:rFonts w:ascii="Arial" w:eastAsia="Times New Roman" w:hAnsi="Arial" w:cs="Arial"/>
          <w:color w:val="000000"/>
          <w:sz w:val="24"/>
          <w:szCs w:val="24"/>
          <w:lang w:eastAsia="ru-RU" w:bidi="ru-RU"/>
        </w:rPr>
        <w:t>-Постановлением Правительства Российской</w:t>
      </w:r>
      <w:r w:rsidRPr="00973E38">
        <w:rPr>
          <w:rFonts w:ascii="Arial" w:eastAsia="Times New Roman" w:hAnsi="Arial" w:cs="Arial"/>
          <w:color w:val="000000"/>
          <w:sz w:val="24"/>
          <w:szCs w:val="24"/>
          <w:lang w:eastAsia="ru-RU" w:bidi="ru-RU"/>
        </w:rPr>
        <w:tab/>
        <w:t>Федерации от 21.03.2012 г. №211 «Об утверждении перечня мер, направленных на обеспечение</w:t>
      </w:r>
      <w:r w:rsidRPr="00973E38">
        <w:rPr>
          <w:rFonts w:ascii="Arial" w:eastAsia="Times New Roman" w:hAnsi="Arial" w:cs="Arial"/>
          <w:color w:val="000000"/>
          <w:sz w:val="24"/>
          <w:szCs w:val="24"/>
          <w:lang w:eastAsia="ru-RU" w:bidi="ru-RU"/>
        </w:rPr>
        <w:tab/>
        <w:t>выполнения</w:t>
      </w:r>
      <w:r w:rsidRPr="00973E38">
        <w:rPr>
          <w:rFonts w:ascii="Arial" w:eastAsia="Times New Roman" w:hAnsi="Arial" w:cs="Arial"/>
          <w:color w:val="000000"/>
          <w:sz w:val="24"/>
          <w:szCs w:val="24"/>
          <w:lang w:eastAsia="ru-RU" w:bidi="ru-RU"/>
        </w:rPr>
        <w:tab/>
        <w:t>обязанностей, предусмотренных Федеральным</w:t>
      </w:r>
      <w:r w:rsidRPr="00973E38">
        <w:rPr>
          <w:rFonts w:ascii="Arial" w:eastAsia="Times New Roman" w:hAnsi="Arial" w:cs="Arial"/>
          <w:color w:val="000000"/>
          <w:sz w:val="24"/>
          <w:szCs w:val="24"/>
          <w:lang w:eastAsia="ru-RU" w:bidi="ru-RU"/>
        </w:rPr>
        <w:tab/>
        <w:t xml:space="preserve"> законом «О</w:t>
      </w:r>
      <w:r w:rsidRPr="00973E38">
        <w:rPr>
          <w:rFonts w:ascii="Arial" w:eastAsia="Times New Roman" w:hAnsi="Arial" w:cs="Arial"/>
          <w:color w:val="000000"/>
          <w:sz w:val="24"/>
          <w:szCs w:val="24"/>
          <w:lang w:eastAsia="ru-RU" w:bidi="ru-RU"/>
        </w:rPr>
        <w:tab/>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73E38" w:rsidRPr="00973E38" w:rsidRDefault="00973E38" w:rsidP="00973E38">
      <w:pPr>
        <w:widowControl w:val="0"/>
        <w:spacing w:after="56" w:line="274" w:lineRule="exact"/>
        <w:ind w:left="20" w:righ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-Постановлением Правительства Российской Федерации от 01.11.2012 г. №1119 «Об утверждении требований к защите персональных данных при их обработке в информационных системах персональных данных»;</w:t>
      </w:r>
    </w:p>
    <w:p w:rsidR="00973E38" w:rsidRPr="00973E38" w:rsidRDefault="00973E38" w:rsidP="00973E38">
      <w:pPr>
        <w:widowControl w:val="0"/>
        <w:spacing w:after="64"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Лицо, ответственное за организацию обработки персональных данных в администрации муниципального образования «Майск», определяется распоряжением администрации.</w:t>
      </w:r>
    </w:p>
    <w:p w:rsidR="00973E38" w:rsidRPr="00973E38" w:rsidRDefault="00973E38" w:rsidP="00973E38">
      <w:pPr>
        <w:widowControl w:val="0"/>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Должностные лица администрации, которые обрабатывают персональные данные при выполнении своих должностных обязанностей, несут ответственность за обработку и защиту персональных данных.</w:t>
      </w:r>
    </w:p>
    <w:p w:rsidR="00973E38" w:rsidRPr="00973E38" w:rsidRDefault="00973E38" w:rsidP="00973E38">
      <w:pPr>
        <w:widowControl w:val="0"/>
        <w:spacing w:after="103"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Лица, допущенные к обработке ПДн, в обязательном порядке под роспись ознакамливаются с настоящими Правилами и подписывают обязательство о неразглашение информации, содержащей ПДн в соответствии с Приложением №1 к настоящим Правилам.</w:t>
      </w:r>
      <w:bookmarkStart w:id="105" w:name="bookmark0"/>
    </w:p>
    <w:p w:rsidR="00973E38" w:rsidRPr="00973E38" w:rsidRDefault="00973E38" w:rsidP="00973E38">
      <w:pPr>
        <w:widowControl w:val="0"/>
        <w:spacing w:after="103" w:line="274" w:lineRule="exact"/>
        <w:ind w:left="20" w:right="20" w:firstLine="689"/>
        <w:jc w:val="both"/>
        <w:rPr>
          <w:rFonts w:ascii="Arial" w:eastAsia="Times New Roman" w:hAnsi="Arial" w:cs="Arial"/>
          <w:color w:val="000000"/>
          <w:sz w:val="24"/>
          <w:szCs w:val="24"/>
          <w:lang w:eastAsia="ru-RU" w:bidi="ru-RU"/>
        </w:rPr>
      </w:pPr>
    </w:p>
    <w:p w:rsidR="00973E38" w:rsidRPr="00973E38" w:rsidRDefault="00973E38" w:rsidP="00973E38">
      <w:pPr>
        <w:widowControl w:val="0"/>
        <w:spacing w:after="103" w:line="274" w:lineRule="exact"/>
        <w:ind w:left="20" w:right="20" w:firstLine="689"/>
        <w:jc w:val="center"/>
        <w:rPr>
          <w:rFonts w:ascii="Arial" w:eastAsia="Times New Roman" w:hAnsi="Arial" w:cs="Arial"/>
          <w:b/>
          <w:color w:val="000000"/>
          <w:sz w:val="24"/>
          <w:szCs w:val="24"/>
          <w:lang w:eastAsia="ru-RU" w:bidi="ru-RU"/>
        </w:rPr>
      </w:pPr>
      <w:r w:rsidRPr="00973E38">
        <w:rPr>
          <w:rFonts w:ascii="Arial" w:eastAsia="Times New Roman" w:hAnsi="Arial" w:cs="Arial"/>
          <w:b/>
          <w:color w:val="000000"/>
          <w:sz w:val="24"/>
          <w:szCs w:val="24"/>
          <w:lang w:eastAsia="ru-RU" w:bidi="ru-RU"/>
        </w:rPr>
        <w:t>2. КАТЕГОРИИ СУБЪЕКТОВ ПЕРСОНАЛЬНЫХ ДАННЫХ</w:t>
      </w:r>
      <w:bookmarkEnd w:id="105"/>
    </w:p>
    <w:p w:rsidR="00973E38" w:rsidRPr="00973E38" w:rsidRDefault="00973E38" w:rsidP="00973E38">
      <w:pPr>
        <w:widowControl w:val="0"/>
        <w:spacing w:after="103" w:line="274" w:lineRule="exact"/>
        <w:ind w:left="20" w:right="20" w:firstLine="689"/>
        <w:jc w:val="center"/>
        <w:rPr>
          <w:rFonts w:ascii="Arial" w:eastAsia="Times New Roman" w:hAnsi="Arial" w:cs="Arial"/>
          <w:b/>
          <w:color w:val="000000"/>
          <w:sz w:val="24"/>
          <w:szCs w:val="24"/>
          <w:lang w:eastAsia="ru-RU" w:bidi="ru-RU"/>
        </w:rPr>
      </w:pPr>
    </w:p>
    <w:p w:rsidR="00973E38" w:rsidRPr="00973E38" w:rsidRDefault="00973E38" w:rsidP="00973E38">
      <w:pPr>
        <w:widowControl w:val="0"/>
        <w:spacing w:after="53" w:line="269"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В администрации муниципального образования «Майск» осуществляется обработка ПДн следующих категорий лиц (далее - субъект персональных данных): муниципальных служащих и их близких родственников, а также лиц, поступающих на должности муниципальной службы;</w:t>
      </w:r>
    </w:p>
    <w:p w:rsidR="00973E38" w:rsidRPr="00973E38" w:rsidRDefault="00973E38" w:rsidP="00973E38">
      <w:pPr>
        <w:widowControl w:val="0"/>
        <w:spacing w:after="71" w:line="220"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-работников, принятых по договорам оказания услуг;</w:t>
      </w:r>
    </w:p>
    <w:p w:rsidR="00973E38" w:rsidRPr="00973E38" w:rsidRDefault="00973E38" w:rsidP="00973E38">
      <w:pPr>
        <w:widowControl w:val="0"/>
        <w:spacing w:after="0" w:line="278" w:lineRule="exact"/>
        <w:ind w:left="20" w:righ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-руководителей муниципальных учреждений, лиц, поступающих на должности руководителей муниципальных учреждений, а также их супругов и несовершеннолетних детей;</w:t>
      </w:r>
    </w:p>
    <w:p w:rsidR="00973E38" w:rsidRPr="00973E38" w:rsidRDefault="00973E38" w:rsidP="00973E38">
      <w:pPr>
        <w:widowControl w:val="0"/>
        <w:spacing w:after="0" w:line="379"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-граждан, включенных в кадровый резерв;</w:t>
      </w:r>
    </w:p>
    <w:p w:rsidR="00973E38" w:rsidRPr="00973E38" w:rsidRDefault="00973E38" w:rsidP="00973E38">
      <w:pPr>
        <w:widowControl w:val="0"/>
        <w:spacing w:after="0" w:line="379"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-претендентов, участвующих в конкурсах на замещение вакантных должностей;</w:t>
      </w:r>
    </w:p>
    <w:p w:rsidR="00973E38" w:rsidRPr="00973E38" w:rsidRDefault="00973E38" w:rsidP="00973E38">
      <w:pPr>
        <w:widowControl w:val="0"/>
        <w:spacing w:after="0" w:line="379"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-депутатов Думы муниципального образования «Майск»;</w:t>
      </w:r>
    </w:p>
    <w:p w:rsidR="00973E38" w:rsidRPr="00973E38" w:rsidRDefault="00973E38" w:rsidP="00973E38">
      <w:pPr>
        <w:widowControl w:val="0"/>
        <w:spacing w:after="0" w:line="379"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-главы муниципального образования «Майск»;</w:t>
      </w:r>
    </w:p>
    <w:p w:rsidR="00973E38" w:rsidRPr="00973E38" w:rsidRDefault="00973E38" w:rsidP="00973E38">
      <w:pPr>
        <w:widowControl w:val="0"/>
        <w:spacing w:after="0" w:line="379"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-руководителей предприятий, учреждений и организаций поселения;</w:t>
      </w:r>
    </w:p>
    <w:p w:rsidR="00973E38" w:rsidRPr="00973E38" w:rsidRDefault="00973E38" w:rsidP="00973E38">
      <w:pPr>
        <w:widowControl w:val="0"/>
        <w:spacing w:after="0" w:line="274" w:lineRule="exact"/>
        <w:ind w:left="20" w:righ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-граждан, обратившихся в администрацию муниципального образования «Майск» с обращениями, заявлениями с целью получения муниципальных услуг, предоставляемых администрацией муниципального образования «Майск» при осуществлении муниципальных функций и полномочий, предусмотренных федеральными законами и законами Иркутской области;</w:t>
      </w:r>
    </w:p>
    <w:p w:rsidR="00973E38" w:rsidRPr="00973E38" w:rsidRDefault="00973E38" w:rsidP="00973E38">
      <w:pPr>
        <w:widowControl w:val="0"/>
        <w:spacing w:after="0" w:line="274"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-индивидуальных предпринимателей, обратившихся с заявлениями с целью </w:t>
      </w:r>
      <w:r w:rsidRPr="00973E38">
        <w:rPr>
          <w:rFonts w:ascii="Arial" w:eastAsia="Times New Roman" w:hAnsi="Arial" w:cs="Arial"/>
          <w:color w:val="000000"/>
          <w:sz w:val="24"/>
          <w:szCs w:val="24"/>
          <w:lang w:eastAsia="ru-RU" w:bidi="ru-RU"/>
        </w:rPr>
        <w:lastRenderedPageBreak/>
        <w:t>получения муниципальных услуг и государственных услуг, предоставляемых администрацией муниципального образования «Майск» при осуществлении муниципальных функций и полномочий, предусмотренных федеральными законами и законами Иркутской области;</w:t>
      </w:r>
    </w:p>
    <w:p w:rsidR="00973E38" w:rsidRPr="00973E38" w:rsidRDefault="00973E38" w:rsidP="00973E38">
      <w:pPr>
        <w:widowControl w:val="0"/>
        <w:spacing w:after="0" w:line="379"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-избирателей;</w:t>
      </w:r>
    </w:p>
    <w:p w:rsidR="00973E38" w:rsidRPr="00973E38" w:rsidRDefault="00973E38" w:rsidP="00973E38">
      <w:pPr>
        <w:widowControl w:val="0"/>
        <w:spacing w:after="0" w:line="379"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-лиц, совершивших административные правонарушения.</w:t>
      </w:r>
      <w:bookmarkStart w:id="106" w:name="bookmark1"/>
    </w:p>
    <w:p w:rsidR="00973E38" w:rsidRPr="00973E38" w:rsidRDefault="00973E38" w:rsidP="00973E38">
      <w:pPr>
        <w:widowControl w:val="0"/>
        <w:spacing w:after="0" w:line="379" w:lineRule="exact"/>
        <w:ind w:left="20"/>
        <w:jc w:val="both"/>
        <w:rPr>
          <w:rFonts w:ascii="Arial" w:eastAsia="Times New Roman" w:hAnsi="Arial" w:cs="Arial"/>
          <w:color w:val="000000"/>
          <w:sz w:val="24"/>
          <w:szCs w:val="24"/>
          <w:lang w:eastAsia="ru-RU" w:bidi="ru-RU"/>
        </w:rPr>
      </w:pPr>
    </w:p>
    <w:p w:rsidR="00973E38" w:rsidRPr="00973E38" w:rsidRDefault="00973E38" w:rsidP="00973E38">
      <w:pPr>
        <w:widowControl w:val="0"/>
        <w:spacing w:after="0" w:line="379" w:lineRule="exact"/>
        <w:ind w:left="20"/>
        <w:jc w:val="center"/>
        <w:rPr>
          <w:rFonts w:ascii="Arial" w:eastAsia="Times New Roman" w:hAnsi="Arial" w:cs="Arial"/>
          <w:b/>
          <w:color w:val="000000"/>
          <w:sz w:val="24"/>
          <w:szCs w:val="24"/>
          <w:lang w:eastAsia="ru-RU" w:bidi="ru-RU"/>
        </w:rPr>
      </w:pPr>
      <w:r w:rsidRPr="00973E38">
        <w:rPr>
          <w:rFonts w:ascii="Arial" w:eastAsia="Times New Roman" w:hAnsi="Arial" w:cs="Arial"/>
          <w:b/>
          <w:color w:val="000000"/>
          <w:sz w:val="24"/>
          <w:szCs w:val="24"/>
          <w:lang w:eastAsia="ru-RU" w:bidi="ru-RU"/>
        </w:rPr>
        <w:t>3. ПРИНЦИПЫ ОБРАБОТКИ ПЕРСОНАЛЬНЫХ ДАННЫХ</w:t>
      </w:r>
      <w:bookmarkEnd w:id="106"/>
    </w:p>
    <w:p w:rsidR="00973E38" w:rsidRPr="00973E38" w:rsidRDefault="00973E38" w:rsidP="00973E38">
      <w:pPr>
        <w:widowControl w:val="0"/>
        <w:spacing w:after="0" w:line="379" w:lineRule="exact"/>
        <w:ind w:left="20"/>
        <w:jc w:val="center"/>
        <w:rPr>
          <w:rFonts w:ascii="Arial" w:eastAsia="Times New Roman" w:hAnsi="Arial" w:cs="Arial"/>
          <w:b/>
          <w:color w:val="000000"/>
          <w:sz w:val="24"/>
          <w:szCs w:val="24"/>
          <w:lang w:eastAsia="ru-RU" w:bidi="ru-RU"/>
        </w:rPr>
      </w:pPr>
    </w:p>
    <w:p w:rsidR="00973E38" w:rsidRPr="00973E38" w:rsidRDefault="00973E38" w:rsidP="00973E38">
      <w:pPr>
        <w:widowControl w:val="0"/>
        <w:spacing w:after="99" w:line="269" w:lineRule="exact"/>
        <w:ind w:left="20" w:firstLine="689"/>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Обработка ПДн в администрации муниципального образования «Майск» осуществляться на основе следующих принципов:</w:t>
      </w:r>
    </w:p>
    <w:p w:rsidR="00973E38" w:rsidRPr="00973E38" w:rsidRDefault="00973E38" w:rsidP="00973E38">
      <w:pPr>
        <w:widowControl w:val="0"/>
        <w:spacing w:after="81" w:line="220"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-обработки ПДн на законной и справедливой основе;</w:t>
      </w:r>
    </w:p>
    <w:p w:rsidR="00973E38" w:rsidRPr="00973E38" w:rsidRDefault="00973E38" w:rsidP="00973E38">
      <w:pPr>
        <w:widowControl w:val="0"/>
        <w:spacing w:after="60" w:line="278"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-ограничения обработки ПДн при достижении конкретных, заранее определенных и законных целей;</w:t>
      </w:r>
    </w:p>
    <w:p w:rsidR="00973E38" w:rsidRPr="00973E38" w:rsidRDefault="00973E38" w:rsidP="00973E38">
      <w:pPr>
        <w:widowControl w:val="0"/>
        <w:spacing w:after="107" w:line="278"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-недопущения объединения баз данных, содержащих ПДн, обработка которых осуществляется в целях, несовместимых между собой;</w:t>
      </w:r>
    </w:p>
    <w:p w:rsidR="00973E38" w:rsidRPr="00973E38" w:rsidRDefault="00973E38" w:rsidP="00973E38">
      <w:pPr>
        <w:widowControl w:val="0"/>
        <w:spacing w:after="128" w:line="220"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-обработки ПДн субъектов персональных данных, которые отвечают целям их обработки;</w:t>
      </w:r>
    </w:p>
    <w:p w:rsidR="00973E38" w:rsidRPr="00973E38" w:rsidRDefault="00973E38" w:rsidP="00973E38">
      <w:pPr>
        <w:widowControl w:val="0"/>
        <w:spacing w:after="78" w:line="220"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-соответствия содержания и объема </w:t>
      </w:r>
      <w:proofErr w:type="gramStart"/>
      <w:r w:rsidRPr="00973E38">
        <w:rPr>
          <w:rFonts w:ascii="Arial" w:eastAsia="Times New Roman" w:hAnsi="Arial" w:cs="Arial"/>
          <w:color w:val="000000"/>
          <w:sz w:val="24"/>
          <w:szCs w:val="24"/>
          <w:lang w:eastAsia="ru-RU" w:bidi="ru-RU"/>
        </w:rPr>
        <w:t>обрабатываемых</w:t>
      </w:r>
      <w:proofErr w:type="gramEnd"/>
      <w:r w:rsidRPr="00973E38">
        <w:rPr>
          <w:rFonts w:ascii="Arial" w:eastAsia="Times New Roman" w:hAnsi="Arial" w:cs="Arial"/>
          <w:color w:val="000000"/>
          <w:sz w:val="24"/>
          <w:szCs w:val="24"/>
          <w:lang w:eastAsia="ru-RU" w:bidi="ru-RU"/>
        </w:rPr>
        <w:t xml:space="preserve"> ПДн заявленным целям обработки;</w:t>
      </w:r>
    </w:p>
    <w:p w:rsidR="00973E38" w:rsidRPr="00973E38" w:rsidRDefault="00973E38" w:rsidP="00973E38">
      <w:pPr>
        <w:widowControl w:val="0"/>
        <w:spacing w:after="60" w:line="283"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-исключения избыточности обрабатываемых ПДн по отношению к заявленным целям их обработки;</w:t>
      </w:r>
    </w:p>
    <w:p w:rsidR="00973E38" w:rsidRPr="00973E38" w:rsidRDefault="00973E38" w:rsidP="00973E38">
      <w:pPr>
        <w:widowControl w:val="0"/>
        <w:spacing w:after="64" w:line="283"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-обеспечения точности, достаточности и актуальности ПДн по отношению к целям обработки ПДн;</w:t>
      </w:r>
    </w:p>
    <w:p w:rsidR="00973E38" w:rsidRPr="00973E38" w:rsidRDefault="00973E38" w:rsidP="00973E38">
      <w:pPr>
        <w:widowControl w:val="0"/>
        <w:spacing w:after="64" w:line="278"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-обеспечения принятия необходимых мер оператором при удалении или уточнении неполных или неточных данных;</w:t>
      </w:r>
    </w:p>
    <w:p w:rsidR="00973E38" w:rsidRPr="00973E38" w:rsidRDefault="00973E38" w:rsidP="00973E38">
      <w:pPr>
        <w:widowControl w:val="0"/>
        <w:spacing w:after="56" w:line="274"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-осуществления хранения ПДн оператором в форме, позволяющей определить субъекта персональных данных, не дольше, чем этого требуют цели обработки ПДн, если срок хранения ПДн не установлен федеральным законом или договором, стороной которого, выгодоприобретателем или поручителем по которому является субъект персональных данных;</w:t>
      </w:r>
    </w:p>
    <w:p w:rsidR="00973E38" w:rsidRPr="00973E38" w:rsidRDefault="00973E38" w:rsidP="00973E38">
      <w:pPr>
        <w:widowControl w:val="0"/>
        <w:spacing w:after="64" w:line="278"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-уничтожения либо обезличивания ПДн по достижению целей обработки или в случае утраты необходимости в достижении этих целей, если иное не предусмотрено федеральным законом;</w:t>
      </w:r>
    </w:p>
    <w:p w:rsidR="00973E38" w:rsidRPr="00973E38" w:rsidRDefault="00973E38" w:rsidP="00973E38">
      <w:pPr>
        <w:widowControl w:val="0"/>
        <w:spacing w:after="64" w:line="274"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-обеспечения защиты прав и свобод человека и гражданина при обработке его ПДн, в том числе защиты прав на неприкосновенность частной жизни, личную и семейную тайну;</w:t>
      </w:r>
    </w:p>
    <w:p w:rsidR="00973E38" w:rsidRPr="00973E38" w:rsidRDefault="00973E38" w:rsidP="00973E38">
      <w:pPr>
        <w:widowControl w:val="0"/>
        <w:spacing w:after="49" w:line="269"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-обязанности лица, осуществляющего обработку ПДн по поручению оператора, соблюдать принципы и правила обработки ПДн;</w:t>
      </w:r>
    </w:p>
    <w:p w:rsidR="00973E38" w:rsidRPr="00973E38" w:rsidRDefault="00973E38" w:rsidP="00973E38">
      <w:pPr>
        <w:widowControl w:val="0"/>
        <w:spacing w:after="111" w:line="283"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-соблюдения принципов и правил обработки ПДн при поручении такой обработки другому лицу;</w:t>
      </w:r>
    </w:p>
    <w:p w:rsidR="00973E38" w:rsidRPr="00973E38" w:rsidRDefault="00973E38" w:rsidP="00973E38">
      <w:pPr>
        <w:widowControl w:val="0"/>
        <w:spacing w:after="85" w:line="220"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-соблюдения конфиденциальности ПДн;</w:t>
      </w:r>
    </w:p>
    <w:p w:rsidR="00973E38" w:rsidRPr="00973E38" w:rsidRDefault="00973E38" w:rsidP="00973E38">
      <w:pPr>
        <w:widowControl w:val="0"/>
        <w:spacing w:after="60" w:line="274"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-обработки ПДн (в том числе при обработке общедоступных ПДн, специальных категорий ПДн, биометрических ПДн, при принятии решений на основании исключительно автоматизированной обработки ПДн, при трансграничной передаче </w:t>
      </w:r>
      <w:r w:rsidRPr="00973E38">
        <w:rPr>
          <w:rFonts w:ascii="Arial" w:eastAsia="Times New Roman" w:hAnsi="Arial" w:cs="Arial"/>
          <w:color w:val="000000"/>
          <w:sz w:val="24"/>
          <w:szCs w:val="24"/>
          <w:lang w:eastAsia="ru-RU" w:bidi="ru-RU"/>
        </w:rPr>
        <w:lastRenderedPageBreak/>
        <w:t>ПДн) с письменного согласия субъектов персональных данных либо на ином законном основании;</w:t>
      </w:r>
    </w:p>
    <w:p w:rsidR="00973E38" w:rsidRPr="00973E38" w:rsidRDefault="00973E38" w:rsidP="00973E38">
      <w:pPr>
        <w:widowControl w:val="0"/>
        <w:spacing w:after="0" w:line="274"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-принятия мер, необходимых и достаточных для обеспечения выполнения обязанностей, предусмотренных законодательством в области ПДн;</w:t>
      </w:r>
    </w:p>
    <w:p w:rsidR="00973E38" w:rsidRPr="00973E38" w:rsidRDefault="00973E38" w:rsidP="00973E38">
      <w:pPr>
        <w:widowControl w:val="0"/>
        <w:spacing w:after="60" w:line="274" w:lineRule="exact"/>
        <w:ind w:left="20" w:righ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-принятия необходимых правовых, организационных и технических мер или обеспечение их принятия для защиты ПДн от неправомерного или случайного доступа к ним, уничтожения, изменения, блокирования, копирования, предоставления, распространения ПДн, а также от иных неправомерных действий в отношении ПДн;</w:t>
      </w:r>
    </w:p>
    <w:p w:rsidR="00973E38" w:rsidRPr="00973E38" w:rsidRDefault="00973E38" w:rsidP="00973E38">
      <w:pPr>
        <w:widowControl w:val="0"/>
        <w:spacing w:after="103" w:line="274" w:lineRule="exact"/>
        <w:ind w:left="20" w:righ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-недопустимости ограничения прав и свобод человека и гражданина по мотивам, связанным с использованием различных способов обработки ПДн или обозначения принадлежности ПДн, содержащихся в государственных информационных системах персональных данных (ИСПДн), конкретному субъекту персональных данных;</w:t>
      </w:r>
    </w:p>
    <w:p w:rsidR="00973E38" w:rsidRPr="00973E38" w:rsidRDefault="00973E38" w:rsidP="00973E38">
      <w:pPr>
        <w:widowControl w:val="0"/>
        <w:spacing w:after="80" w:line="220"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-личной ответственности должностных лиц, осуществляющих обработку ПДн.</w:t>
      </w:r>
      <w:bookmarkStart w:id="107" w:name="bookmark2"/>
    </w:p>
    <w:p w:rsidR="00973E38" w:rsidRPr="00973E38" w:rsidRDefault="00973E38" w:rsidP="00973E38">
      <w:pPr>
        <w:widowControl w:val="0"/>
        <w:spacing w:after="80" w:line="220" w:lineRule="exact"/>
        <w:ind w:left="20"/>
        <w:jc w:val="both"/>
        <w:rPr>
          <w:rFonts w:ascii="Arial" w:eastAsia="Times New Roman" w:hAnsi="Arial" w:cs="Arial"/>
          <w:color w:val="000000"/>
          <w:sz w:val="24"/>
          <w:szCs w:val="24"/>
          <w:lang w:eastAsia="ru-RU" w:bidi="ru-RU"/>
        </w:rPr>
      </w:pPr>
    </w:p>
    <w:p w:rsidR="00973E38" w:rsidRPr="00973E38" w:rsidRDefault="00973E38" w:rsidP="00973E38">
      <w:pPr>
        <w:widowControl w:val="0"/>
        <w:spacing w:after="80" w:line="220" w:lineRule="exact"/>
        <w:ind w:left="20"/>
        <w:jc w:val="center"/>
        <w:rPr>
          <w:rFonts w:ascii="Arial" w:eastAsia="Times New Roman" w:hAnsi="Arial" w:cs="Arial"/>
          <w:b/>
          <w:color w:val="000000"/>
          <w:sz w:val="24"/>
          <w:szCs w:val="24"/>
          <w:lang w:eastAsia="ru-RU" w:bidi="ru-RU"/>
        </w:rPr>
      </w:pPr>
      <w:r w:rsidRPr="00973E38">
        <w:rPr>
          <w:rFonts w:ascii="Arial" w:eastAsia="Times New Roman" w:hAnsi="Arial" w:cs="Arial"/>
          <w:b/>
          <w:color w:val="000000"/>
          <w:sz w:val="24"/>
          <w:szCs w:val="24"/>
          <w:lang w:eastAsia="ru-RU" w:bidi="ru-RU"/>
        </w:rPr>
        <w:t>4. СПОСОБЫ И ПРАВИЛА ОБРАБОТКИ ПЕРСОНАЛЬНЫХ ДАННЫХ В ИНФОРМАЦИОННОЙ СИСТЕМЕ ПДН В ЗАВИСИМОСТИ ОТ ПРИМЕНЕНИЯ СРЕДСТВ АВТОМАТИЗАЦИИ</w:t>
      </w:r>
      <w:bookmarkEnd w:id="107"/>
    </w:p>
    <w:p w:rsidR="00973E38" w:rsidRPr="00973E38" w:rsidRDefault="00973E38" w:rsidP="00973E38">
      <w:pPr>
        <w:widowControl w:val="0"/>
        <w:spacing w:after="0" w:line="220" w:lineRule="exact"/>
        <w:ind w:left="20"/>
        <w:jc w:val="center"/>
        <w:rPr>
          <w:rFonts w:ascii="Arial" w:eastAsia="Times New Roman" w:hAnsi="Arial" w:cs="Arial"/>
          <w:b/>
          <w:color w:val="000000"/>
          <w:sz w:val="24"/>
          <w:szCs w:val="24"/>
          <w:lang w:eastAsia="ru-RU" w:bidi="ru-RU"/>
        </w:rPr>
      </w:pPr>
    </w:p>
    <w:p w:rsidR="00973E38" w:rsidRPr="00973E38" w:rsidRDefault="00973E38" w:rsidP="00973E38">
      <w:pPr>
        <w:widowControl w:val="0"/>
        <w:spacing w:after="0" w:line="379" w:lineRule="exact"/>
        <w:ind w:left="20" w:firstLine="30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Способы обработки ПДн в информационной системе ПДн:</w:t>
      </w:r>
    </w:p>
    <w:p w:rsidR="00973E38" w:rsidRPr="00973E38" w:rsidRDefault="00973E38" w:rsidP="00973E38">
      <w:pPr>
        <w:widowControl w:val="0"/>
        <w:spacing w:after="0" w:line="379"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-обработка ПДн без использования средств автоматизации;</w:t>
      </w:r>
    </w:p>
    <w:p w:rsidR="00973E38" w:rsidRPr="00973E38" w:rsidRDefault="00973E38" w:rsidP="00973E38">
      <w:pPr>
        <w:widowControl w:val="0"/>
        <w:spacing w:after="0" w:line="379"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обработка ПДн с использованием средств автоматизации.</w:t>
      </w:r>
    </w:p>
    <w:p w:rsidR="00973E38" w:rsidRPr="00973E38" w:rsidRDefault="00973E38" w:rsidP="00973E38">
      <w:pPr>
        <w:widowControl w:val="0"/>
        <w:spacing w:after="56" w:line="274" w:lineRule="exact"/>
        <w:ind w:left="20" w:right="20" w:firstLine="30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Обработка ПДн администрацией сельского поселения осуществляется с соблюдением следующих условий:</w:t>
      </w:r>
    </w:p>
    <w:p w:rsidR="00973E38" w:rsidRPr="00973E38" w:rsidRDefault="00973E38" w:rsidP="00973E38">
      <w:pPr>
        <w:widowControl w:val="0"/>
        <w:spacing w:after="64" w:line="278" w:lineRule="exact"/>
        <w:ind w:left="20" w:righ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-персональные данные должны быть получены от субъекта персональных данных или его законного представителя;</w:t>
      </w:r>
    </w:p>
    <w:p w:rsidR="00973E38" w:rsidRPr="00973E38" w:rsidRDefault="00973E38" w:rsidP="00973E38">
      <w:pPr>
        <w:widowControl w:val="0"/>
        <w:tabs>
          <w:tab w:val="right" w:pos="5497"/>
          <w:tab w:val="center" w:pos="5986"/>
          <w:tab w:val="left" w:pos="6471"/>
        </w:tabs>
        <w:spacing w:after="0" w:line="274" w:lineRule="exact"/>
        <w:ind w:left="20" w:right="20"/>
        <w:jc w:val="both"/>
        <w:rPr>
          <w:rFonts w:ascii="Arial" w:eastAsia="Times New Roman" w:hAnsi="Arial" w:cs="Arial"/>
          <w:color w:val="000000"/>
          <w:sz w:val="24"/>
          <w:szCs w:val="24"/>
          <w:lang w:eastAsia="ru-RU" w:bidi="ru-RU"/>
        </w:rPr>
      </w:pPr>
      <w:proofErr w:type="gramStart"/>
      <w:r w:rsidRPr="00973E38">
        <w:rPr>
          <w:rFonts w:ascii="Arial" w:eastAsia="Times New Roman" w:hAnsi="Arial" w:cs="Arial"/>
          <w:color w:val="000000"/>
          <w:sz w:val="24"/>
          <w:szCs w:val="24"/>
          <w:lang w:eastAsia="ru-RU" w:bidi="ru-RU"/>
        </w:rPr>
        <w:t>-обработка ПДн осуществляется с согласия субъекта персональных данных на обработку его персональных данных (согласие субъекта персональных данных на обработку его персональных данных не требуется в случае обработки персональных данных для достижения целей, предусмотренных законодательством Российской Федерации, а также при передаче (предоставлении) персональных данных в органы (организации), участвующие в предоставлении муниципальных (государственных) услуг в соответствии со статьей 7 Федерального закона от</w:t>
      </w:r>
      <w:proofErr w:type="gramEnd"/>
      <w:r w:rsidRPr="00973E38">
        <w:rPr>
          <w:rFonts w:ascii="Arial" w:eastAsia="Times New Roman" w:hAnsi="Arial" w:cs="Arial"/>
          <w:color w:val="000000"/>
          <w:sz w:val="24"/>
          <w:szCs w:val="24"/>
          <w:lang w:eastAsia="ru-RU" w:bidi="ru-RU"/>
        </w:rPr>
        <w:t xml:space="preserve"> </w:t>
      </w:r>
      <w:proofErr w:type="gramStart"/>
      <w:r w:rsidRPr="00973E38">
        <w:rPr>
          <w:rFonts w:ascii="Arial" w:eastAsia="Times New Roman" w:hAnsi="Arial" w:cs="Arial"/>
          <w:color w:val="000000"/>
          <w:sz w:val="24"/>
          <w:szCs w:val="24"/>
          <w:lang w:eastAsia="ru-RU" w:bidi="ru-RU"/>
        </w:rPr>
        <w:t>27.07.2010 №210-ФЗ «Об организации предоставления государственных и муниципальных услуг»);</w:t>
      </w:r>
      <w:proofErr w:type="gramEnd"/>
    </w:p>
    <w:p w:rsidR="00973E38" w:rsidRPr="00973E38" w:rsidRDefault="00973E38" w:rsidP="00973E38">
      <w:pPr>
        <w:widowControl w:val="0"/>
        <w:spacing w:after="85" w:line="220"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-обработка ПДн осуществляется после принятия необходимых мер по защите ПДн;</w:t>
      </w:r>
    </w:p>
    <w:p w:rsidR="00973E38" w:rsidRPr="00973E38" w:rsidRDefault="00973E38" w:rsidP="00973E38">
      <w:pPr>
        <w:widowControl w:val="0"/>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Администрация муниципального образования «Майск» обязана обеспечивать безопасность ПДн, осуществлять защиту от неправомерного или случайного доступа к ним, уничтожения, изменения, блокирования, копирования, распространения ПДн, а также от иных неправомерных действий.</w:t>
      </w:r>
    </w:p>
    <w:p w:rsidR="00973E38" w:rsidRPr="00973E38" w:rsidRDefault="00973E38" w:rsidP="00973E38">
      <w:pPr>
        <w:widowControl w:val="0"/>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Лица, допущенные к обработке ПДн, обязаны принимать все необходимые меры для обеспечения их конфиденциальности, доступности и целостности.</w:t>
      </w:r>
    </w:p>
    <w:p w:rsidR="00973E38" w:rsidRPr="00973E38" w:rsidRDefault="00973E38" w:rsidP="00973E38">
      <w:pPr>
        <w:widowControl w:val="0"/>
        <w:spacing w:after="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Обязанность по исполнению требований по нераспространению сведений, содержащих ПДн субъектов, сохраняется за бывшими работниками администрации муниципального образования «Майск» в течение всего срока действия конфиденциальности ПДн.</w:t>
      </w:r>
    </w:p>
    <w:p w:rsidR="00973E38" w:rsidRPr="00973E38" w:rsidRDefault="00973E38" w:rsidP="00973E38">
      <w:pPr>
        <w:widowControl w:val="0"/>
        <w:spacing w:after="0" w:line="379" w:lineRule="exact"/>
        <w:ind w:lef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Запрещается:</w:t>
      </w:r>
    </w:p>
    <w:p w:rsidR="00973E38" w:rsidRPr="00973E38" w:rsidRDefault="00973E38" w:rsidP="00973E38">
      <w:pPr>
        <w:widowControl w:val="0"/>
        <w:spacing w:after="0" w:line="379"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-обрабатывать ПДн в присутствии лиц, не допущенных к обработке ПДн;</w:t>
      </w:r>
    </w:p>
    <w:p w:rsidR="00973E38" w:rsidRPr="00973E38" w:rsidRDefault="00973E38" w:rsidP="00973E38">
      <w:pPr>
        <w:widowControl w:val="0"/>
        <w:spacing w:after="0" w:line="379"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lastRenderedPageBreak/>
        <w:t>-осуществлять ввод ПДн под диктовку.</w:t>
      </w:r>
    </w:p>
    <w:p w:rsidR="00973E38" w:rsidRPr="00973E38" w:rsidRDefault="00973E38" w:rsidP="00973E38">
      <w:pPr>
        <w:widowControl w:val="0"/>
        <w:tabs>
          <w:tab w:val="left" w:pos="802"/>
        </w:tabs>
        <w:spacing w:after="0" w:line="379" w:lineRule="exact"/>
        <w:ind w:firstLine="70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1.1 Порядок обработки ПДн с использованием средств автоматизации</w:t>
      </w:r>
    </w:p>
    <w:p w:rsidR="00973E38" w:rsidRPr="00973E38" w:rsidRDefault="00973E38" w:rsidP="00973E38">
      <w:pPr>
        <w:widowControl w:val="0"/>
        <w:spacing w:after="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Обработка ПДн с использованием средств автоматизации осуществляется в соответствии с требованиями постановления Правительства Российской Федерации от 1 ноября 2012 г. №1119 «Об утверждении требований к защите персональных данных при их обработке в информационных системах персональных данных», действующих нормативных методических и руководящих документов ФСТЭК и ФСБ.</w:t>
      </w:r>
    </w:p>
    <w:p w:rsidR="00973E38" w:rsidRPr="00973E38" w:rsidRDefault="00973E38" w:rsidP="00973E38">
      <w:pPr>
        <w:widowControl w:val="0"/>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В соответствии с Указом Президента Российской Федерации от 6 марта 1997 г. №188 «Об утверждении Перечня сведений конфиденциального характера» администрация муниципального образования «Майск» утверждает Перечень персональных данных, обрабатываемых в ИСПДн.</w:t>
      </w:r>
    </w:p>
    <w:p w:rsidR="00973E38" w:rsidRPr="00973E38" w:rsidRDefault="00973E38" w:rsidP="00973E38">
      <w:pPr>
        <w:widowControl w:val="0"/>
        <w:spacing w:after="103"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Не допускается обработка ПДн в ИСПДн при отсутствии настроенных средств защиты информации от несанкционированного доступа, средств антивирусной защиты, резервного копирования информации и других программных и технических средств, в соответствии с требованиями безопасности информации.</w:t>
      </w:r>
    </w:p>
    <w:p w:rsidR="00973E38" w:rsidRPr="00973E38" w:rsidRDefault="00973E38" w:rsidP="00973E38">
      <w:pPr>
        <w:widowControl w:val="0"/>
        <w:tabs>
          <w:tab w:val="left" w:pos="796"/>
        </w:tabs>
        <w:spacing w:after="85" w:line="220" w:lineRule="exact"/>
        <w:ind w:left="320" w:firstLine="3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1.2 Порядок обработки ПДн без использования средств автоматизации</w:t>
      </w:r>
    </w:p>
    <w:p w:rsidR="00973E38" w:rsidRPr="00973E38" w:rsidRDefault="00973E38" w:rsidP="00973E38">
      <w:pPr>
        <w:widowControl w:val="0"/>
        <w:spacing w:after="56"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Для обработки различных категорий ПДн, осуществляемой без использования средств автоматизации, для каждой категории ПДн должен использоваться отдельный материальный носитель.</w:t>
      </w:r>
    </w:p>
    <w:p w:rsidR="00973E38" w:rsidRPr="00973E38" w:rsidRDefault="00973E38" w:rsidP="00973E38">
      <w:pPr>
        <w:widowControl w:val="0"/>
        <w:spacing w:after="64"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При фиксации ПДн на материальных носителях не допускается фиксация на одном материальном носителе ПДн, </w:t>
      </w:r>
      <w:proofErr w:type="gramStart"/>
      <w:r w:rsidRPr="00973E38">
        <w:rPr>
          <w:rFonts w:ascii="Arial" w:eastAsia="Times New Roman" w:hAnsi="Arial" w:cs="Arial"/>
          <w:color w:val="000000"/>
          <w:sz w:val="24"/>
          <w:szCs w:val="24"/>
          <w:lang w:eastAsia="ru-RU" w:bidi="ru-RU"/>
        </w:rPr>
        <w:t>цели</w:t>
      </w:r>
      <w:proofErr w:type="gramEnd"/>
      <w:r w:rsidRPr="00973E38">
        <w:rPr>
          <w:rFonts w:ascii="Arial" w:eastAsia="Times New Roman" w:hAnsi="Arial" w:cs="Arial"/>
          <w:color w:val="000000"/>
          <w:sz w:val="24"/>
          <w:szCs w:val="24"/>
          <w:lang w:eastAsia="ru-RU" w:bidi="ru-RU"/>
        </w:rPr>
        <w:t xml:space="preserve"> обработки которых заведомо не совместимы.</w:t>
      </w:r>
    </w:p>
    <w:p w:rsidR="00973E38" w:rsidRPr="00973E38" w:rsidRDefault="00973E38" w:rsidP="00973E38">
      <w:pPr>
        <w:widowControl w:val="0"/>
        <w:spacing w:after="56" w:line="274" w:lineRule="exact"/>
        <w:ind w:left="20" w:right="20" w:firstLine="689"/>
        <w:jc w:val="both"/>
        <w:rPr>
          <w:rFonts w:ascii="Arial" w:eastAsia="Times New Roman" w:hAnsi="Arial" w:cs="Arial"/>
          <w:color w:val="000000"/>
          <w:sz w:val="24"/>
          <w:szCs w:val="24"/>
          <w:lang w:eastAsia="ru-RU" w:bidi="ru-RU"/>
        </w:rPr>
      </w:pPr>
      <w:proofErr w:type="gramStart"/>
      <w:r w:rsidRPr="00973E38">
        <w:rPr>
          <w:rFonts w:ascii="Arial" w:eastAsia="Times New Roman" w:hAnsi="Arial" w:cs="Arial"/>
          <w:color w:val="000000"/>
          <w:sz w:val="24"/>
          <w:szCs w:val="24"/>
          <w:lang w:eastAsia="ru-RU" w:bidi="ru-RU"/>
        </w:rPr>
        <w:t>При несовместимости целей обработки ПДн, зафиксированных на одном материальном носителе, если материальный носитель не позволяет осуществлять обработку ПДн отдельно от других зафиксированных на том же носителе ПДн, должны быть приняты меры по обеспечению раздельной обработки ПДн, в частности, при необходимости использования или распространения определенных ПДн отдельно от находящихся на том же материальном носителе других ПДн, осуществляется копирование ПДн, подлежащих распространению</w:t>
      </w:r>
      <w:proofErr w:type="gramEnd"/>
      <w:r w:rsidRPr="00973E38">
        <w:rPr>
          <w:rFonts w:ascii="Arial" w:eastAsia="Times New Roman" w:hAnsi="Arial" w:cs="Arial"/>
          <w:color w:val="000000"/>
          <w:sz w:val="24"/>
          <w:szCs w:val="24"/>
          <w:lang w:eastAsia="ru-RU" w:bidi="ru-RU"/>
        </w:rPr>
        <w:t xml:space="preserve"> или использованию, способом, исключающим одновременное копирование ПДн, не подлежащих распространению и использованию, и используется (распространяется) копия ПДн.</w:t>
      </w:r>
    </w:p>
    <w:p w:rsidR="00973E38" w:rsidRPr="00973E38" w:rsidRDefault="00973E38" w:rsidP="00973E38">
      <w:pPr>
        <w:widowControl w:val="0"/>
        <w:spacing w:after="60"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При использовании типовых форм документов, характер информации в которых предполагает или допускает включение в них ПДн, должны соблюдаться следующие условия:</w:t>
      </w:r>
    </w:p>
    <w:p w:rsidR="00973E38" w:rsidRPr="00973E38" w:rsidRDefault="00973E38" w:rsidP="00973E38">
      <w:pPr>
        <w:widowControl w:val="0"/>
        <w:spacing w:after="68"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-типовая форма или связанные с ней документы (инструкция по ее заполнению, карточки, реестры и журналы) должны содержать:</w:t>
      </w:r>
    </w:p>
    <w:p w:rsidR="00973E38" w:rsidRPr="00973E38" w:rsidRDefault="00973E38" w:rsidP="00973E38">
      <w:pPr>
        <w:widowControl w:val="0"/>
        <w:spacing w:after="0" w:line="269"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-сведения о цели обработки ПДн, осуществляемой без использования средств автоматизации;</w:t>
      </w:r>
    </w:p>
    <w:p w:rsidR="00973E38" w:rsidRPr="00973E38" w:rsidRDefault="00973E38" w:rsidP="00973E38">
      <w:pPr>
        <w:widowControl w:val="0"/>
        <w:spacing w:after="0" w:line="379" w:lineRule="exact"/>
        <w:ind w:lef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-имя (наименование) и адрес оператора;</w:t>
      </w:r>
    </w:p>
    <w:p w:rsidR="00973E38" w:rsidRPr="00973E38" w:rsidRDefault="00973E38" w:rsidP="00973E38">
      <w:pPr>
        <w:widowControl w:val="0"/>
        <w:spacing w:after="0" w:line="379" w:lineRule="exact"/>
        <w:ind w:left="20" w:right="16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-фамилию, имя, отчество и адрес субъекта персональных данных, источник получения ПДн; </w:t>
      </w:r>
      <w:proofErr w:type="gramStart"/>
      <w:r w:rsidRPr="00973E38">
        <w:rPr>
          <w:rFonts w:ascii="Arial" w:eastAsia="Times New Roman" w:hAnsi="Arial" w:cs="Arial"/>
          <w:color w:val="000000"/>
          <w:sz w:val="24"/>
          <w:szCs w:val="24"/>
          <w:lang w:eastAsia="ru-RU" w:bidi="ru-RU"/>
        </w:rPr>
        <w:t>-с</w:t>
      </w:r>
      <w:proofErr w:type="gramEnd"/>
      <w:r w:rsidRPr="00973E38">
        <w:rPr>
          <w:rFonts w:ascii="Arial" w:eastAsia="Times New Roman" w:hAnsi="Arial" w:cs="Arial"/>
          <w:color w:val="000000"/>
          <w:sz w:val="24"/>
          <w:szCs w:val="24"/>
          <w:lang w:eastAsia="ru-RU" w:bidi="ru-RU"/>
        </w:rPr>
        <w:t>роки обработки ПДн;</w:t>
      </w:r>
    </w:p>
    <w:p w:rsidR="00973E38" w:rsidRPr="00973E38" w:rsidRDefault="00973E38" w:rsidP="00973E38">
      <w:pPr>
        <w:widowControl w:val="0"/>
        <w:spacing w:after="64"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-перечень действий с персональными данными, которые будут совершаться в процессе их обработки;</w:t>
      </w:r>
    </w:p>
    <w:p w:rsidR="00973E38" w:rsidRPr="00973E38" w:rsidRDefault="00973E38" w:rsidP="00973E38">
      <w:pPr>
        <w:widowControl w:val="0"/>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-общее описание используемых оператором способов обработки ПДн; типовая форма должна предусматривать поле, в котором субъект персональных данных </w:t>
      </w:r>
      <w:r w:rsidRPr="00973E38">
        <w:rPr>
          <w:rFonts w:ascii="Arial" w:eastAsia="Times New Roman" w:hAnsi="Arial" w:cs="Arial"/>
          <w:color w:val="000000"/>
          <w:sz w:val="24"/>
          <w:szCs w:val="24"/>
          <w:lang w:eastAsia="ru-RU" w:bidi="ru-RU"/>
        </w:rPr>
        <w:lastRenderedPageBreak/>
        <w:t>может поставить отметку о своем согласии на обработку ПДн, осуществляемую без использования средств автоматизации, при необходимости получения письменного согласия на обработку ПДн;</w:t>
      </w:r>
    </w:p>
    <w:p w:rsidR="00973E38" w:rsidRPr="00973E38" w:rsidRDefault="00973E38" w:rsidP="00973E38">
      <w:pPr>
        <w:widowControl w:val="0"/>
        <w:spacing w:after="53"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973E38" w:rsidRPr="00973E38" w:rsidRDefault="00973E38" w:rsidP="00973E38">
      <w:pPr>
        <w:widowControl w:val="0"/>
        <w:spacing w:after="64" w:line="283"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-типовая форма должна исключать объединение полей, предназначенных для внесения ПДн, </w:t>
      </w:r>
      <w:proofErr w:type="gramStart"/>
      <w:r w:rsidRPr="00973E38">
        <w:rPr>
          <w:rFonts w:ascii="Arial" w:eastAsia="Times New Roman" w:hAnsi="Arial" w:cs="Arial"/>
          <w:color w:val="000000"/>
          <w:sz w:val="24"/>
          <w:szCs w:val="24"/>
          <w:lang w:eastAsia="ru-RU" w:bidi="ru-RU"/>
        </w:rPr>
        <w:t>цели</w:t>
      </w:r>
      <w:proofErr w:type="gramEnd"/>
      <w:r w:rsidRPr="00973E38">
        <w:rPr>
          <w:rFonts w:ascii="Arial" w:eastAsia="Times New Roman" w:hAnsi="Arial" w:cs="Arial"/>
          <w:color w:val="000000"/>
          <w:sz w:val="24"/>
          <w:szCs w:val="24"/>
          <w:lang w:eastAsia="ru-RU" w:bidi="ru-RU"/>
        </w:rPr>
        <w:t xml:space="preserve"> обработки которых заведомо не совместимы.</w:t>
      </w:r>
    </w:p>
    <w:p w:rsidR="00973E38" w:rsidRPr="00973E38" w:rsidRDefault="00973E38" w:rsidP="00973E38">
      <w:pPr>
        <w:widowControl w:val="0"/>
        <w:spacing w:after="107" w:line="278" w:lineRule="exact"/>
        <w:ind w:left="20" w:right="20" w:firstLine="689"/>
        <w:jc w:val="both"/>
        <w:rPr>
          <w:rFonts w:ascii="Arial" w:eastAsia="Times New Roman" w:hAnsi="Arial" w:cs="Arial"/>
          <w:color w:val="000000"/>
          <w:sz w:val="24"/>
          <w:szCs w:val="24"/>
          <w:lang w:eastAsia="ru-RU" w:bidi="ru-RU"/>
        </w:rPr>
      </w:pPr>
      <w:proofErr w:type="gramStart"/>
      <w:r w:rsidRPr="00973E38">
        <w:rPr>
          <w:rFonts w:ascii="Arial" w:eastAsia="Times New Roman" w:hAnsi="Arial" w:cs="Arial"/>
          <w:color w:val="000000"/>
          <w:sz w:val="24"/>
          <w:szCs w:val="24"/>
          <w:lang w:eastAsia="ru-RU" w:bidi="ru-RU"/>
        </w:rPr>
        <w:t>Уточнение ПДн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973E38" w:rsidRPr="00973E38" w:rsidRDefault="00973E38" w:rsidP="00973E38">
      <w:pPr>
        <w:widowControl w:val="0"/>
        <w:spacing w:after="107" w:line="278" w:lineRule="exact"/>
        <w:ind w:left="20" w:right="20" w:firstLine="689"/>
        <w:jc w:val="both"/>
        <w:rPr>
          <w:rFonts w:ascii="Arial" w:eastAsia="Times New Roman" w:hAnsi="Arial" w:cs="Arial"/>
          <w:color w:val="000000"/>
          <w:sz w:val="24"/>
          <w:szCs w:val="24"/>
          <w:lang w:eastAsia="ru-RU" w:bidi="ru-RU"/>
        </w:rPr>
      </w:pPr>
    </w:p>
    <w:p w:rsidR="00973E38" w:rsidRPr="00973E38" w:rsidRDefault="00973E38" w:rsidP="00973E38">
      <w:pPr>
        <w:widowControl w:val="0"/>
        <w:spacing w:after="85" w:line="220" w:lineRule="exact"/>
        <w:ind w:right="300"/>
        <w:jc w:val="center"/>
        <w:rPr>
          <w:rFonts w:ascii="Arial" w:eastAsia="Times New Roman" w:hAnsi="Arial" w:cs="Arial"/>
          <w:b/>
          <w:bCs/>
          <w:color w:val="000000"/>
          <w:sz w:val="24"/>
          <w:szCs w:val="24"/>
          <w:lang w:eastAsia="ru-RU" w:bidi="ru-RU"/>
        </w:rPr>
      </w:pPr>
      <w:r w:rsidRPr="00973E38">
        <w:rPr>
          <w:rFonts w:ascii="Arial" w:eastAsia="Times New Roman" w:hAnsi="Arial" w:cs="Arial"/>
          <w:b/>
          <w:bCs/>
          <w:color w:val="000000"/>
          <w:sz w:val="24"/>
          <w:szCs w:val="24"/>
          <w:lang w:eastAsia="ru-RU" w:bidi="ru-RU"/>
        </w:rPr>
        <w:t>5. ХРАНЕНИЕ И ИСПОЛЬЗОВАНИЕ ПЕРСОНАЛЬНЫХ ДАННЫХ</w:t>
      </w:r>
    </w:p>
    <w:p w:rsidR="00973E38" w:rsidRPr="00973E38" w:rsidRDefault="00973E38" w:rsidP="00973E38">
      <w:pPr>
        <w:widowControl w:val="0"/>
        <w:spacing w:after="85" w:line="220" w:lineRule="exact"/>
        <w:ind w:right="300"/>
        <w:jc w:val="center"/>
        <w:rPr>
          <w:rFonts w:ascii="Arial" w:eastAsia="Times New Roman" w:hAnsi="Arial" w:cs="Arial"/>
          <w:b/>
          <w:bCs/>
          <w:color w:val="000000"/>
          <w:sz w:val="24"/>
          <w:szCs w:val="24"/>
          <w:lang w:eastAsia="ru-RU" w:bidi="ru-RU"/>
        </w:rPr>
      </w:pPr>
    </w:p>
    <w:p w:rsidR="00973E38" w:rsidRPr="00973E38" w:rsidRDefault="00973E38" w:rsidP="00973E38">
      <w:pPr>
        <w:widowControl w:val="0"/>
        <w:spacing w:after="53"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3E38" w:rsidRPr="00973E38" w:rsidRDefault="00973E38" w:rsidP="00973E38">
      <w:pPr>
        <w:widowControl w:val="0"/>
        <w:spacing w:after="111" w:line="283"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Хранение персональных данных должно происходить в порядке, исключающем их утрату или их неправомерное использование.</w:t>
      </w:r>
    </w:p>
    <w:p w:rsidR="00973E38" w:rsidRPr="00973E38" w:rsidRDefault="00973E38" w:rsidP="00973E38">
      <w:pPr>
        <w:widowControl w:val="0"/>
        <w:spacing w:after="111" w:line="283" w:lineRule="exact"/>
        <w:ind w:left="20" w:right="20" w:firstLine="689"/>
        <w:jc w:val="both"/>
        <w:rPr>
          <w:rFonts w:ascii="Arial" w:eastAsia="Times New Roman" w:hAnsi="Arial" w:cs="Arial"/>
          <w:color w:val="000000"/>
          <w:sz w:val="24"/>
          <w:szCs w:val="24"/>
          <w:lang w:eastAsia="ru-RU" w:bidi="ru-RU"/>
        </w:rPr>
      </w:pPr>
    </w:p>
    <w:p w:rsidR="00973E38" w:rsidRPr="00973E38" w:rsidRDefault="00973E38" w:rsidP="00973E38">
      <w:pPr>
        <w:widowControl w:val="0"/>
        <w:spacing w:after="85" w:line="220" w:lineRule="exact"/>
        <w:ind w:right="300"/>
        <w:jc w:val="center"/>
        <w:rPr>
          <w:rFonts w:ascii="Arial" w:eastAsia="Times New Roman" w:hAnsi="Arial" w:cs="Arial"/>
          <w:b/>
          <w:bCs/>
          <w:color w:val="000000"/>
          <w:sz w:val="24"/>
          <w:szCs w:val="24"/>
          <w:lang w:eastAsia="ru-RU" w:bidi="ru-RU"/>
        </w:rPr>
      </w:pPr>
      <w:r w:rsidRPr="00973E38">
        <w:rPr>
          <w:rFonts w:ascii="Arial" w:eastAsia="Times New Roman" w:hAnsi="Arial" w:cs="Arial"/>
          <w:b/>
          <w:bCs/>
          <w:color w:val="000000"/>
          <w:sz w:val="24"/>
          <w:szCs w:val="24"/>
          <w:lang w:eastAsia="ru-RU" w:bidi="ru-RU"/>
        </w:rPr>
        <w:t>6. ПЕРЕДАЧА ПЕРСОНАЛЬНЫХ ДАННЫХ</w:t>
      </w:r>
    </w:p>
    <w:p w:rsidR="00973E38" w:rsidRPr="00973E38" w:rsidRDefault="00973E38" w:rsidP="00973E38">
      <w:pPr>
        <w:widowControl w:val="0"/>
        <w:spacing w:after="85" w:line="220" w:lineRule="exact"/>
        <w:ind w:right="300"/>
        <w:jc w:val="center"/>
        <w:rPr>
          <w:rFonts w:ascii="Arial" w:eastAsia="Times New Roman" w:hAnsi="Arial" w:cs="Arial"/>
          <w:b/>
          <w:bCs/>
          <w:color w:val="000000"/>
          <w:sz w:val="24"/>
          <w:szCs w:val="24"/>
          <w:lang w:eastAsia="ru-RU" w:bidi="ru-RU"/>
        </w:rPr>
      </w:pPr>
    </w:p>
    <w:p w:rsidR="00973E38" w:rsidRPr="00973E38" w:rsidRDefault="00973E38" w:rsidP="00973E38">
      <w:pPr>
        <w:widowControl w:val="0"/>
        <w:spacing w:after="56"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Передача персональных данных субъекта персональных данных возможна только с согласия субъекта персональных данных или в случаях, предусмотренных законодательством. Если передача персональных данных субъекта персональных данных не предусмотрена законодательством, то с субъекта персональных данных в обязательном порядке берется письменное согласие на бумажном носителе или в форме электронного документа, подписанного в соответствии с федеральным законом электронной подписью.</w:t>
      </w:r>
    </w:p>
    <w:p w:rsidR="00973E38" w:rsidRPr="00973E38" w:rsidRDefault="00973E38" w:rsidP="00973E38">
      <w:pPr>
        <w:widowControl w:val="0"/>
        <w:spacing w:after="56"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При передаче ПДн субъектов третьим лицам должны соблюдаться следующие требования:</w:t>
      </w:r>
    </w:p>
    <w:p w:rsidR="00973E38" w:rsidRPr="00973E38" w:rsidRDefault="00973E38" w:rsidP="00973E38">
      <w:pPr>
        <w:widowControl w:val="0"/>
        <w:spacing w:after="64" w:line="283"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-передача ПДн третьим лицам осуществляется на основании договора или на основании действующего законодательства РФ;</w:t>
      </w:r>
    </w:p>
    <w:p w:rsidR="00973E38" w:rsidRPr="00973E38" w:rsidRDefault="00973E38" w:rsidP="00973E38">
      <w:pPr>
        <w:widowControl w:val="0"/>
        <w:spacing w:after="64"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-передача ПДн должна осуществляться с исключением несанкционированного доступа к ним;</w:t>
      </w:r>
    </w:p>
    <w:p w:rsidR="00973E38" w:rsidRPr="00973E38" w:rsidRDefault="00973E38" w:rsidP="00973E38">
      <w:pPr>
        <w:widowControl w:val="0"/>
        <w:spacing w:after="56"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-существенным условием договора является обеспечение третьими лицами </w:t>
      </w:r>
      <w:r w:rsidRPr="00973E38">
        <w:rPr>
          <w:rFonts w:ascii="Arial" w:eastAsia="Times New Roman" w:hAnsi="Arial" w:cs="Arial"/>
          <w:color w:val="000000"/>
          <w:sz w:val="24"/>
          <w:szCs w:val="24"/>
          <w:lang w:eastAsia="ru-RU" w:bidi="ru-RU"/>
        </w:rPr>
        <w:lastRenderedPageBreak/>
        <w:t>конфиденциальности ПДн и безопасности ПДн при их обработке.</w:t>
      </w:r>
    </w:p>
    <w:p w:rsidR="00973E38" w:rsidRPr="00973E38" w:rsidRDefault="00973E38" w:rsidP="00973E38">
      <w:pPr>
        <w:widowControl w:val="0"/>
        <w:spacing w:after="56"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Передача ПДн субъектов третьим лицам осуществляется по письменному запросу о предоставлении ПДн на имя главы муниципального образования «Майск» с указанием цели предоставления и характера ПДн, либо по заявлению самого субъекта.</w:t>
      </w:r>
    </w:p>
    <w:p w:rsidR="00973E38" w:rsidRPr="00973E38" w:rsidRDefault="00973E38" w:rsidP="00973E38">
      <w:pPr>
        <w:widowControl w:val="0"/>
        <w:spacing w:after="111" w:line="283"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Не допускается отвечать на вопросы, связанные с передачей персональных данных по телефону или факсу.</w:t>
      </w:r>
    </w:p>
    <w:p w:rsidR="00973E38" w:rsidRPr="00973E38" w:rsidRDefault="00973E38" w:rsidP="00973E38">
      <w:pPr>
        <w:widowControl w:val="0"/>
        <w:spacing w:after="111" w:line="283" w:lineRule="exact"/>
        <w:ind w:left="20" w:right="20" w:firstLine="689"/>
        <w:jc w:val="both"/>
        <w:rPr>
          <w:rFonts w:ascii="Arial" w:eastAsia="Times New Roman" w:hAnsi="Arial" w:cs="Arial"/>
          <w:color w:val="000000"/>
          <w:sz w:val="24"/>
          <w:szCs w:val="24"/>
          <w:lang w:eastAsia="ru-RU" w:bidi="ru-RU"/>
        </w:rPr>
      </w:pPr>
    </w:p>
    <w:p w:rsidR="00973E38" w:rsidRPr="00973E38" w:rsidRDefault="00973E38" w:rsidP="00973E38">
      <w:pPr>
        <w:widowControl w:val="0"/>
        <w:tabs>
          <w:tab w:val="left" w:pos="2238"/>
        </w:tabs>
        <w:spacing w:after="78" w:line="220" w:lineRule="exact"/>
        <w:jc w:val="center"/>
        <w:rPr>
          <w:rFonts w:ascii="Arial" w:eastAsia="Times New Roman" w:hAnsi="Arial" w:cs="Arial"/>
          <w:b/>
          <w:bCs/>
          <w:color w:val="000000"/>
          <w:sz w:val="24"/>
          <w:szCs w:val="24"/>
          <w:lang w:eastAsia="ru-RU" w:bidi="ru-RU"/>
        </w:rPr>
      </w:pPr>
      <w:r w:rsidRPr="00973E38">
        <w:rPr>
          <w:rFonts w:ascii="Arial" w:eastAsia="Times New Roman" w:hAnsi="Arial" w:cs="Arial"/>
          <w:b/>
          <w:bCs/>
          <w:color w:val="000000"/>
          <w:sz w:val="24"/>
          <w:szCs w:val="24"/>
          <w:lang w:eastAsia="ru-RU" w:bidi="ru-RU"/>
        </w:rPr>
        <w:t>6. ОСУЩЕСТВЛЕНИЕ БЛОКИРОВАНИЯ ПЕРСОНАЛЬНЫХ ДАННЫХ</w:t>
      </w:r>
    </w:p>
    <w:p w:rsidR="00973E38" w:rsidRPr="00973E38" w:rsidRDefault="00973E38" w:rsidP="00973E38">
      <w:pPr>
        <w:widowControl w:val="0"/>
        <w:tabs>
          <w:tab w:val="left" w:pos="2238"/>
        </w:tabs>
        <w:spacing w:after="78" w:line="220" w:lineRule="exact"/>
        <w:jc w:val="both"/>
        <w:rPr>
          <w:rFonts w:ascii="Arial" w:eastAsia="Times New Roman" w:hAnsi="Arial" w:cs="Arial"/>
          <w:b/>
          <w:bCs/>
          <w:color w:val="000000"/>
          <w:sz w:val="24"/>
          <w:szCs w:val="24"/>
          <w:lang w:eastAsia="ru-RU" w:bidi="ru-RU"/>
        </w:rPr>
      </w:pPr>
    </w:p>
    <w:p w:rsidR="00973E38" w:rsidRPr="00973E38" w:rsidRDefault="00973E38" w:rsidP="00973E38">
      <w:pPr>
        <w:widowControl w:val="0"/>
        <w:spacing w:after="68" w:line="283"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Блокированием ПДн называется временное прекращение обработки ПДн (за исключением случаев, если обработка необходима для уточнения ПДн).</w:t>
      </w:r>
    </w:p>
    <w:p w:rsidR="00973E38" w:rsidRPr="00973E38" w:rsidRDefault="00973E38" w:rsidP="00973E38">
      <w:pPr>
        <w:widowControl w:val="0"/>
        <w:spacing w:after="103"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Блокирование ПДн конкретного субъекта персональных данных должно осуществляться во всех информационных системах ПДн администрации муниципального образования «Майск», включая архивы баз данных, содержащих такие персональные данные.</w:t>
      </w:r>
    </w:p>
    <w:p w:rsidR="00973E38" w:rsidRPr="00973E38" w:rsidRDefault="00973E38" w:rsidP="00973E38">
      <w:pPr>
        <w:widowControl w:val="0"/>
        <w:spacing w:after="85" w:line="220" w:lineRule="exact"/>
        <w:ind w:lef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Блокирование ПДн в администрации осуществляется:</w:t>
      </w:r>
    </w:p>
    <w:p w:rsidR="00973E38" w:rsidRPr="00973E38" w:rsidRDefault="00973E38" w:rsidP="00973E38">
      <w:pPr>
        <w:widowControl w:val="0"/>
        <w:spacing w:after="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-в случае выявления неправомерной обработки ПДн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с момента такого обращения или получения указанного запроса на период проверки;</w:t>
      </w:r>
    </w:p>
    <w:p w:rsidR="00973E38" w:rsidRPr="00973E38" w:rsidRDefault="00973E38" w:rsidP="00973E38">
      <w:pPr>
        <w:widowControl w:val="0"/>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-в случае отсутствия возможности уничтожения ПДн в установленные сроки до их уничтожения.</w:t>
      </w:r>
    </w:p>
    <w:p w:rsidR="00973E38" w:rsidRPr="00973E38" w:rsidRDefault="00973E38" w:rsidP="00973E38">
      <w:pPr>
        <w:widowControl w:val="0"/>
        <w:spacing w:after="56"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После устранения выявленной неправомерной обработки ПДн администрация осуществляет снятие блокирования ПДн.</w:t>
      </w:r>
    </w:p>
    <w:p w:rsidR="00973E38" w:rsidRPr="00973E38" w:rsidRDefault="00973E38" w:rsidP="00973E38">
      <w:pPr>
        <w:widowControl w:val="0"/>
        <w:spacing w:after="107"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Решение о блокировании и снятии блокирования ПДн субъекта персональных данных принимается </w:t>
      </w:r>
      <w:proofErr w:type="gramStart"/>
      <w:r w:rsidRPr="00973E38">
        <w:rPr>
          <w:rFonts w:ascii="Arial" w:eastAsia="Times New Roman" w:hAnsi="Arial" w:cs="Arial"/>
          <w:color w:val="000000"/>
          <w:sz w:val="24"/>
          <w:szCs w:val="24"/>
          <w:lang w:eastAsia="ru-RU" w:bidi="ru-RU"/>
        </w:rPr>
        <w:t>ответственным</w:t>
      </w:r>
      <w:proofErr w:type="gramEnd"/>
      <w:r w:rsidRPr="00973E38">
        <w:rPr>
          <w:rFonts w:ascii="Arial" w:eastAsia="Times New Roman" w:hAnsi="Arial" w:cs="Arial"/>
          <w:color w:val="000000"/>
          <w:sz w:val="24"/>
          <w:szCs w:val="24"/>
          <w:lang w:eastAsia="ru-RU" w:bidi="ru-RU"/>
        </w:rPr>
        <w:t xml:space="preserve"> за организацию обработки ПДн в администрации.</w:t>
      </w:r>
      <w:bookmarkStart w:id="108" w:name="bookmark3"/>
    </w:p>
    <w:p w:rsidR="00973E38" w:rsidRPr="00973E38" w:rsidRDefault="00973E38" w:rsidP="00973E38">
      <w:pPr>
        <w:widowControl w:val="0"/>
        <w:spacing w:after="107" w:line="278" w:lineRule="exact"/>
        <w:ind w:left="20" w:right="20" w:firstLine="689"/>
        <w:jc w:val="both"/>
        <w:rPr>
          <w:rFonts w:ascii="Arial" w:eastAsia="Times New Roman" w:hAnsi="Arial" w:cs="Arial"/>
          <w:color w:val="000000"/>
          <w:sz w:val="24"/>
          <w:szCs w:val="24"/>
          <w:lang w:eastAsia="ru-RU" w:bidi="ru-RU"/>
        </w:rPr>
      </w:pPr>
    </w:p>
    <w:p w:rsidR="00973E38" w:rsidRPr="00973E38" w:rsidRDefault="00973E38" w:rsidP="00973E38">
      <w:pPr>
        <w:widowControl w:val="0"/>
        <w:spacing w:after="107" w:line="278" w:lineRule="exact"/>
        <w:ind w:left="20" w:right="20" w:firstLine="689"/>
        <w:jc w:val="center"/>
        <w:rPr>
          <w:rFonts w:ascii="Arial" w:eastAsia="Times New Roman" w:hAnsi="Arial" w:cs="Arial"/>
          <w:b/>
          <w:color w:val="000000"/>
          <w:sz w:val="24"/>
          <w:szCs w:val="24"/>
          <w:lang w:eastAsia="ru-RU" w:bidi="ru-RU"/>
        </w:rPr>
      </w:pPr>
      <w:r w:rsidRPr="00973E38">
        <w:rPr>
          <w:rFonts w:ascii="Arial" w:eastAsia="Times New Roman" w:hAnsi="Arial" w:cs="Arial"/>
          <w:b/>
          <w:color w:val="000000"/>
          <w:sz w:val="24"/>
          <w:szCs w:val="24"/>
          <w:lang w:eastAsia="ru-RU" w:bidi="ru-RU"/>
        </w:rPr>
        <w:t>7. ОСУЩЕСТВЛЕНИЕ ОБЕЗЛИЧИВАНИЯ ПЕРСОНАЛЬНЫХ ДАННЫХ</w:t>
      </w:r>
      <w:bookmarkEnd w:id="108"/>
    </w:p>
    <w:p w:rsidR="00973E38" w:rsidRPr="00973E38" w:rsidRDefault="00973E38" w:rsidP="00973E38">
      <w:pPr>
        <w:widowControl w:val="0"/>
        <w:spacing w:after="107" w:line="278" w:lineRule="exact"/>
        <w:ind w:left="20" w:right="20" w:firstLine="689"/>
        <w:jc w:val="center"/>
        <w:rPr>
          <w:rFonts w:ascii="Arial" w:eastAsia="Times New Roman" w:hAnsi="Arial" w:cs="Arial"/>
          <w:b/>
          <w:color w:val="000000"/>
          <w:sz w:val="24"/>
          <w:szCs w:val="24"/>
          <w:lang w:eastAsia="ru-RU" w:bidi="ru-RU"/>
        </w:rPr>
      </w:pPr>
    </w:p>
    <w:p w:rsidR="00973E38" w:rsidRPr="00973E38" w:rsidRDefault="00973E38" w:rsidP="00973E38">
      <w:pPr>
        <w:widowControl w:val="0"/>
        <w:spacing w:after="103"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Обезличивание ПДн в администрации муниципального образования «Майск» при обработке ПДн с использованием средств автоматизации осуществляется на основании нормативных правовых актов, правил, инструкций, руководств, регламентов и иных документов для достижения заранее определенных и заявленных целей.</w:t>
      </w:r>
      <w:bookmarkStart w:id="109" w:name="bookmark4"/>
    </w:p>
    <w:p w:rsidR="00973E38" w:rsidRPr="00973E38" w:rsidRDefault="00973E38" w:rsidP="00973E38">
      <w:pPr>
        <w:widowControl w:val="0"/>
        <w:spacing w:after="103" w:line="274" w:lineRule="exact"/>
        <w:ind w:left="20" w:right="20" w:firstLine="689"/>
        <w:jc w:val="both"/>
        <w:rPr>
          <w:rFonts w:ascii="Arial" w:eastAsia="Times New Roman" w:hAnsi="Arial" w:cs="Arial"/>
          <w:color w:val="000000"/>
          <w:sz w:val="24"/>
          <w:szCs w:val="24"/>
          <w:lang w:eastAsia="ru-RU" w:bidi="ru-RU"/>
        </w:rPr>
      </w:pPr>
    </w:p>
    <w:p w:rsidR="00973E38" w:rsidRPr="00973E38" w:rsidRDefault="00973E38" w:rsidP="00973E38">
      <w:pPr>
        <w:widowControl w:val="0"/>
        <w:spacing w:after="103" w:line="274" w:lineRule="exact"/>
        <w:ind w:left="20" w:right="20" w:firstLine="689"/>
        <w:jc w:val="center"/>
        <w:rPr>
          <w:rFonts w:ascii="Arial" w:eastAsia="Times New Roman" w:hAnsi="Arial" w:cs="Arial"/>
          <w:b/>
          <w:color w:val="000000"/>
          <w:sz w:val="24"/>
          <w:szCs w:val="24"/>
          <w:lang w:eastAsia="ru-RU" w:bidi="ru-RU"/>
        </w:rPr>
      </w:pPr>
      <w:r w:rsidRPr="00973E38">
        <w:rPr>
          <w:rFonts w:ascii="Arial" w:eastAsia="Times New Roman" w:hAnsi="Arial" w:cs="Arial"/>
          <w:b/>
          <w:color w:val="000000"/>
          <w:sz w:val="24"/>
          <w:szCs w:val="24"/>
          <w:lang w:eastAsia="ru-RU" w:bidi="ru-RU"/>
        </w:rPr>
        <w:t>8. ОСУЩЕСТВЛЕНИЕ УДАЛЕНИЯ И УНИЧТОЖЕНИЯ ПЕРСОНАЛЬНЫХ ДАННЫХ</w:t>
      </w:r>
      <w:bookmarkEnd w:id="109"/>
    </w:p>
    <w:p w:rsidR="00973E38" w:rsidRPr="00973E38" w:rsidRDefault="00973E38" w:rsidP="00973E38">
      <w:pPr>
        <w:widowControl w:val="0"/>
        <w:spacing w:after="53"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Уничтожение ПДн - это действия, в результате которых становится невозможным восстановить содержание ПДн в информационной системе ПДн и (или) в результате которых уничтожаются материальные носители ПДн.</w:t>
      </w:r>
    </w:p>
    <w:p w:rsidR="00973E38" w:rsidRPr="00973E38" w:rsidRDefault="00973E38" w:rsidP="00973E38">
      <w:pPr>
        <w:widowControl w:val="0"/>
        <w:spacing w:after="68" w:line="283"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Уничтожение ПДн в администрации муниципального образования «Майск» </w:t>
      </w:r>
      <w:r w:rsidRPr="00973E38">
        <w:rPr>
          <w:rFonts w:ascii="Arial" w:eastAsia="Times New Roman" w:hAnsi="Arial" w:cs="Arial"/>
          <w:color w:val="000000"/>
          <w:sz w:val="24"/>
          <w:szCs w:val="24"/>
          <w:lang w:eastAsia="ru-RU" w:bidi="ru-RU"/>
        </w:rPr>
        <w:lastRenderedPageBreak/>
        <w:t>производится только в следующих случаях:</w:t>
      </w:r>
    </w:p>
    <w:p w:rsidR="00973E38" w:rsidRPr="00973E38" w:rsidRDefault="00973E38" w:rsidP="00973E38">
      <w:pPr>
        <w:widowControl w:val="0"/>
        <w:spacing w:after="53"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3E38" w:rsidRPr="00973E38" w:rsidRDefault="00973E38" w:rsidP="00973E38">
      <w:pPr>
        <w:widowControl w:val="0"/>
        <w:spacing w:after="60" w:line="283"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-персональные данные являются незаконно полученными или не являются необходимыми для заявленной цели обработки;</w:t>
      </w:r>
    </w:p>
    <w:p w:rsidR="00973E38" w:rsidRPr="00973E38" w:rsidRDefault="00973E38" w:rsidP="00973E38">
      <w:pPr>
        <w:widowControl w:val="0"/>
        <w:spacing w:after="111" w:line="283"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-в случае выявления неправомерной обработки ПДн, если обеспечить правомерность обработки ПДн невозможно;</w:t>
      </w:r>
    </w:p>
    <w:p w:rsidR="00973E38" w:rsidRPr="00973E38" w:rsidRDefault="00973E38" w:rsidP="00973E38">
      <w:pPr>
        <w:widowControl w:val="0"/>
        <w:spacing w:after="85" w:line="220" w:lineRule="exact"/>
        <w:ind w:lef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-в случае достижения цели обработки ПДн;</w:t>
      </w:r>
    </w:p>
    <w:p w:rsidR="00973E38" w:rsidRPr="00973E38" w:rsidRDefault="00973E38" w:rsidP="00973E38">
      <w:pPr>
        <w:widowControl w:val="0"/>
        <w:spacing w:after="103"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-в случае отзыва субъектом персональных данных согласия на обработку его ПДн и в случае, если сохранение ПДн более не требуется для целей обработки ПДн.</w:t>
      </w:r>
    </w:p>
    <w:p w:rsidR="00973E38" w:rsidRPr="00973E38" w:rsidRDefault="00973E38" w:rsidP="00973E38">
      <w:pPr>
        <w:widowControl w:val="0"/>
        <w:spacing w:after="128" w:line="220" w:lineRule="exact"/>
        <w:ind w:lef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При уничтожении ПДн необходимо:</w:t>
      </w:r>
    </w:p>
    <w:p w:rsidR="00973E38" w:rsidRPr="00973E38" w:rsidRDefault="00973E38" w:rsidP="00973E38">
      <w:pPr>
        <w:widowControl w:val="0"/>
        <w:spacing w:after="81" w:line="220" w:lineRule="exact"/>
        <w:ind w:lef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убедиться в необходимости уничтожения ПДн;</w:t>
      </w:r>
    </w:p>
    <w:p w:rsidR="00973E38" w:rsidRPr="00973E38" w:rsidRDefault="00973E38" w:rsidP="00973E38">
      <w:pPr>
        <w:widowControl w:val="0"/>
        <w:spacing w:after="64"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-убедиться в том, что уничтожаются те персональные данные, которые предназначены для уничтожения;</w:t>
      </w:r>
    </w:p>
    <w:p w:rsidR="00973E38" w:rsidRPr="00973E38" w:rsidRDefault="00973E38" w:rsidP="00973E38">
      <w:pPr>
        <w:widowControl w:val="0"/>
        <w:spacing w:after="56"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-уничтожить персональные данные подходящим способом в соответствии с настоящими Правилами или способом, указанным в соответствующем требовании или распорядительном документе;</w:t>
      </w:r>
    </w:p>
    <w:p w:rsidR="00973E38" w:rsidRPr="00973E38" w:rsidRDefault="00973E38" w:rsidP="00973E38">
      <w:pPr>
        <w:widowControl w:val="0"/>
        <w:spacing w:after="107"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-проверить необходимость уведомления об уничтожении ПДн; при необходимости уведомить об уничтожении ПДн требуемых лиц.</w:t>
      </w:r>
    </w:p>
    <w:p w:rsidR="00973E38" w:rsidRPr="00973E38" w:rsidRDefault="00973E38" w:rsidP="00973E38">
      <w:pPr>
        <w:widowControl w:val="0"/>
        <w:spacing w:after="128" w:line="220" w:lineRule="exact"/>
        <w:ind w:lef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При уничтожении ПДн применяются следующие способы:</w:t>
      </w:r>
    </w:p>
    <w:p w:rsidR="00973E38" w:rsidRPr="00973E38" w:rsidRDefault="00973E38" w:rsidP="00973E38">
      <w:pPr>
        <w:widowControl w:val="0"/>
        <w:spacing w:after="85" w:line="220" w:lineRule="exact"/>
        <w:ind w:lef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измельчение - для документов, исполненных на бумаге;</w:t>
      </w:r>
    </w:p>
    <w:p w:rsidR="00973E38" w:rsidRPr="00973E38" w:rsidRDefault="00973E38" w:rsidP="00973E38">
      <w:pPr>
        <w:widowControl w:val="0"/>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-физическое уничтожение частей носителей информации - разрушение или сильная деформация - для носителей информации на жестком магнитном диске (уничтожению подлежат внутренние диски и микросхемы); </w:t>
      </w:r>
      <w:r w:rsidRPr="00973E38">
        <w:rPr>
          <w:rFonts w:ascii="Arial" w:eastAsia="Times New Roman" w:hAnsi="Arial" w:cs="Arial"/>
          <w:color w:val="000000"/>
          <w:sz w:val="24"/>
          <w:szCs w:val="24"/>
          <w:lang w:val="en-US" w:bidi="en-US"/>
        </w:rPr>
        <w:t>CD</w:t>
      </w:r>
      <w:r w:rsidRPr="00973E38">
        <w:rPr>
          <w:rFonts w:ascii="Arial" w:eastAsia="Times New Roman" w:hAnsi="Arial" w:cs="Arial"/>
          <w:color w:val="000000"/>
          <w:sz w:val="24"/>
          <w:szCs w:val="24"/>
          <w:lang w:bidi="en-US"/>
        </w:rPr>
        <w:t xml:space="preserve"> </w:t>
      </w:r>
      <w:r w:rsidRPr="00973E38">
        <w:rPr>
          <w:rFonts w:ascii="Arial" w:eastAsia="Times New Roman" w:hAnsi="Arial" w:cs="Arial"/>
          <w:color w:val="000000"/>
          <w:sz w:val="24"/>
          <w:szCs w:val="24"/>
          <w:lang w:eastAsia="ru-RU" w:bidi="ru-RU"/>
        </w:rPr>
        <w:t xml:space="preserve">(ВУБ) </w:t>
      </w:r>
      <w:proofErr w:type="gramStart"/>
      <w:r w:rsidRPr="00973E38">
        <w:rPr>
          <w:rFonts w:ascii="Arial" w:eastAsia="Times New Roman" w:hAnsi="Arial" w:cs="Arial"/>
          <w:color w:val="000000"/>
          <w:sz w:val="24"/>
          <w:szCs w:val="24"/>
          <w:lang w:eastAsia="ru-RU" w:bidi="ru-RU"/>
        </w:rPr>
        <w:t>-д</w:t>
      </w:r>
      <w:proofErr w:type="gramEnd"/>
      <w:r w:rsidRPr="00973E38">
        <w:rPr>
          <w:rFonts w:ascii="Arial" w:eastAsia="Times New Roman" w:hAnsi="Arial" w:cs="Arial"/>
          <w:color w:val="000000"/>
          <w:sz w:val="24"/>
          <w:szCs w:val="24"/>
          <w:lang w:eastAsia="ru-RU" w:bidi="ru-RU"/>
        </w:rPr>
        <w:t xml:space="preserve">исках, </w:t>
      </w:r>
      <w:r w:rsidRPr="00973E38">
        <w:rPr>
          <w:rFonts w:ascii="Arial" w:eastAsia="Times New Roman" w:hAnsi="Arial" w:cs="Arial"/>
          <w:color w:val="000000"/>
          <w:sz w:val="24"/>
          <w:szCs w:val="24"/>
          <w:lang w:val="en-US" w:bidi="en-US"/>
        </w:rPr>
        <w:t>USB</w:t>
      </w:r>
      <w:r w:rsidRPr="00973E38">
        <w:rPr>
          <w:rFonts w:ascii="Arial" w:eastAsia="Times New Roman" w:hAnsi="Arial" w:cs="Arial"/>
          <w:color w:val="000000"/>
          <w:sz w:val="24"/>
          <w:szCs w:val="24"/>
          <w:lang w:bidi="en-US"/>
        </w:rPr>
        <w:t xml:space="preserve">- </w:t>
      </w:r>
      <w:r w:rsidRPr="00973E38">
        <w:rPr>
          <w:rFonts w:ascii="Arial" w:eastAsia="Times New Roman" w:hAnsi="Arial" w:cs="Arial"/>
          <w:color w:val="000000"/>
          <w:sz w:val="24"/>
          <w:szCs w:val="24"/>
          <w:lang w:eastAsia="ru-RU" w:bidi="ru-RU"/>
        </w:rPr>
        <w:t xml:space="preserve">и </w:t>
      </w:r>
      <w:r w:rsidRPr="00973E38">
        <w:rPr>
          <w:rFonts w:ascii="Arial" w:eastAsia="Times New Roman" w:hAnsi="Arial" w:cs="Arial"/>
          <w:color w:val="000000"/>
          <w:sz w:val="24"/>
          <w:szCs w:val="24"/>
          <w:lang w:val="en-US" w:bidi="en-US"/>
        </w:rPr>
        <w:t>Flash</w:t>
      </w:r>
      <w:r w:rsidRPr="00973E38">
        <w:rPr>
          <w:rFonts w:ascii="Arial" w:eastAsia="Times New Roman" w:hAnsi="Arial" w:cs="Arial"/>
          <w:color w:val="000000"/>
          <w:sz w:val="24"/>
          <w:szCs w:val="24"/>
          <w:lang w:eastAsia="ru-RU" w:bidi="ru-RU"/>
        </w:rPr>
        <w:t>-носителях (уничтожению подлежат модули и микросхемы долговременной памяти);</w:t>
      </w:r>
    </w:p>
    <w:p w:rsidR="00973E38" w:rsidRPr="00973E38" w:rsidRDefault="00973E38" w:rsidP="00973E38">
      <w:pPr>
        <w:widowControl w:val="0"/>
        <w:spacing w:after="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-стирание с помощью сертифицированных средств уничтожения информации - для записей в базах данных и отдельных документов на машинном носителе.</w:t>
      </w:r>
    </w:p>
    <w:p w:rsidR="00973E38" w:rsidRPr="00973E38" w:rsidRDefault="00973E38" w:rsidP="00973E38">
      <w:pPr>
        <w:widowControl w:val="0"/>
        <w:spacing w:after="64"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При уничтожении ПДн необходимо учитывать их наличие в архивных базах данных и производить уничтожение во всех копиях базы данных, если иное не установлено действующим законодательством Российской Федерации.</w:t>
      </w:r>
    </w:p>
    <w:p w:rsidR="00973E38" w:rsidRPr="00973E38" w:rsidRDefault="00973E38" w:rsidP="00973E38">
      <w:pPr>
        <w:widowControl w:val="0"/>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При необходимости уничтожения части ПДн допускается уничтожать материальный носитель одним из указанных в настоящем Положении способов, с предварительным копированием сведений, не подлежащих уничтожению, способом, исключающим одновременное копирование ПДн, подлежащих уничтожению.</w:t>
      </w:r>
    </w:p>
    <w:p w:rsidR="00973E38" w:rsidRPr="00973E38" w:rsidRDefault="00973E38" w:rsidP="00973E38">
      <w:pPr>
        <w:widowControl w:val="0"/>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Уничтожение ПДн производится лицами, обрабатывающими персональные данные в соответствующей информационной системе ПДн, в которой производится уничтожение ПДн, только в присутствии лица, ответственного за организацию обработки ПДн в администрации муниципального образования «Майск».</w:t>
      </w:r>
    </w:p>
    <w:p w:rsidR="00973E38" w:rsidRPr="00973E38" w:rsidRDefault="00973E38" w:rsidP="00973E38">
      <w:pPr>
        <w:widowControl w:val="0"/>
        <w:spacing w:after="56"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По факту уничтожения ПДн составляется акт об уничтожении ПДн, который подписывается лицами, производившими уничтожение, заверяется лицом, ответственным за организацию обработки ПДн в администрации муниципального образования «Майск», руководителем соответствующего структурного подразделения администрации, в котором производилось уничтожение ПДн.</w:t>
      </w:r>
    </w:p>
    <w:p w:rsidR="00973E38" w:rsidRPr="00973E38" w:rsidRDefault="00973E38" w:rsidP="00973E38">
      <w:pPr>
        <w:widowControl w:val="0"/>
        <w:spacing w:after="64"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lastRenderedPageBreak/>
        <w:t>Хранение актов об уничтожении ПДн осуществляется в течение срока исковой давности, если иное не установлено нормативными правовыми актами Российской Федерации.</w:t>
      </w:r>
      <w:bookmarkStart w:id="110" w:name="bookmark5"/>
    </w:p>
    <w:p w:rsidR="00973E38" w:rsidRPr="00973E38" w:rsidRDefault="00973E38" w:rsidP="00973E38">
      <w:pPr>
        <w:widowControl w:val="0"/>
        <w:spacing w:after="64" w:line="278" w:lineRule="exact"/>
        <w:ind w:left="20" w:right="20" w:firstLine="689"/>
        <w:jc w:val="both"/>
        <w:rPr>
          <w:rFonts w:ascii="Arial" w:eastAsia="Times New Roman" w:hAnsi="Arial" w:cs="Arial"/>
          <w:color w:val="000000"/>
          <w:sz w:val="24"/>
          <w:szCs w:val="24"/>
          <w:lang w:eastAsia="ru-RU" w:bidi="ru-RU"/>
        </w:rPr>
      </w:pPr>
    </w:p>
    <w:p w:rsidR="00973E38" w:rsidRPr="00973E38" w:rsidRDefault="00973E38" w:rsidP="00973E38">
      <w:pPr>
        <w:widowControl w:val="0"/>
        <w:spacing w:after="64" w:line="278" w:lineRule="exact"/>
        <w:ind w:left="20" w:right="20" w:firstLine="689"/>
        <w:jc w:val="center"/>
        <w:rPr>
          <w:rFonts w:ascii="Arial" w:eastAsia="Times New Roman" w:hAnsi="Arial" w:cs="Arial"/>
          <w:b/>
          <w:color w:val="000000"/>
          <w:sz w:val="24"/>
          <w:szCs w:val="24"/>
          <w:lang w:eastAsia="ru-RU" w:bidi="ru-RU"/>
        </w:rPr>
      </w:pPr>
      <w:r w:rsidRPr="00973E38">
        <w:rPr>
          <w:rFonts w:ascii="Arial" w:eastAsia="Times New Roman" w:hAnsi="Arial" w:cs="Arial"/>
          <w:b/>
          <w:color w:val="000000"/>
          <w:sz w:val="24"/>
          <w:szCs w:val="24"/>
          <w:lang w:eastAsia="ru-RU" w:bidi="ru-RU"/>
        </w:rPr>
        <w:t>9. ПРАВА И ОБЯЗАННОСТИ СУБЪЕКТОВ ПЕРСОНАЛЬНЫХ ДАННЫХ ПО ОБЕСПЕЧЕНИЮ ЗАЩИТЫ ПЕРСОНАЛЬНЫХ ДАННЫХ, ХРАНЯЩИХСЯ В АДМИНИСТРАЦИИ</w:t>
      </w:r>
      <w:bookmarkEnd w:id="110"/>
    </w:p>
    <w:p w:rsidR="00973E38" w:rsidRPr="00973E38" w:rsidRDefault="00973E38" w:rsidP="00973E38">
      <w:pPr>
        <w:widowControl w:val="0"/>
        <w:spacing w:after="64" w:line="278" w:lineRule="exact"/>
        <w:ind w:left="20" w:right="20" w:firstLine="689"/>
        <w:jc w:val="center"/>
        <w:rPr>
          <w:rFonts w:ascii="Arial" w:eastAsia="Times New Roman" w:hAnsi="Arial" w:cs="Arial"/>
          <w:color w:val="000000"/>
          <w:sz w:val="24"/>
          <w:szCs w:val="24"/>
          <w:lang w:eastAsia="ru-RU" w:bidi="ru-RU"/>
        </w:rPr>
      </w:pPr>
    </w:p>
    <w:p w:rsidR="00973E38" w:rsidRPr="00973E38" w:rsidRDefault="00973E38" w:rsidP="00973E38">
      <w:pPr>
        <w:widowControl w:val="0"/>
        <w:spacing w:after="81" w:line="220" w:lineRule="exact"/>
        <w:ind w:firstLine="709"/>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9.1 Права субъектов персональных данных</w:t>
      </w:r>
    </w:p>
    <w:p w:rsidR="00973E38" w:rsidRPr="00973E38" w:rsidRDefault="00973E38" w:rsidP="00973E38">
      <w:pPr>
        <w:widowControl w:val="0"/>
        <w:spacing w:after="107" w:line="278" w:lineRule="exact"/>
        <w:ind w:left="20" w:right="20" w:firstLine="70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В целях защиты персональных данных, хранящихся в администрации, субъект персональных данных имеет право:</w:t>
      </w:r>
    </w:p>
    <w:p w:rsidR="00973E38" w:rsidRPr="00973E38" w:rsidRDefault="00973E38" w:rsidP="00973E38">
      <w:pPr>
        <w:widowControl w:val="0"/>
        <w:spacing w:after="81" w:line="220" w:lineRule="exact"/>
        <w:ind w:left="20" w:firstLine="70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на полную информацию о своих персональных данных и обработку этих данных;</w:t>
      </w:r>
    </w:p>
    <w:p w:rsidR="00973E38" w:rsidRPr="00973E38" w:rsidRDefault="00973E38" w:rsidP="00973E38">
      <w:pPr>
        <w:widowControl w:val="0"/>
        <w:spacing w:after="60" w:line="278" w:lineRule="exact"/>
        <w:ind w:left="20" w:right="20" w:firstLine="70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требовать исключения или исправления неверных или неполных персональных данных, а также данных, обработанных с нарушением требований федеральных законов;</w:t>
      </w:r>
    </w:p>
    <w:p w:rsidR="00973E38" w:rsidRPr="00973E38" w:rsidRDefault="00973E38" w:rsidP="00973E38">
      <w:pPr>
        <w:widowControl w:val="0"/>
        <w:spacing w:after="107" w:line="278" w:lineRule="exact"/>
        <w:ind w:left="20" w:right="20" w:firstLine="70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дополнять персональные данные оценочного характера заявлением, выражающим его собственную точку зрения;</w:t>
      </w:r>
    </w:p>
    <w:p w:rsidR="00973E38" w:rsidRPr="00973E38" w:rsidRDefault="00973E38" w:rsidP="00973E38">
      <w:pPr>
        <w:widowControl w:val="0"/>
        <w:spacing w:after="118" w:line="220" w:lineRule="exact"/>
        <w:ind w:left="20" w:firstLine="70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определять своих представителей для защиты своих персональных данных;</w:t>
      </w:r>
    </w:p>
    <w:p w:rsidR="00973E38" w:rsidRPr="00973E38" w:rsidRDefault="00973E38" w:rsidP="00973E38">
      <w:pPr>
        <w:widowControl w:val="0"/>
        <w:spacing w:after="85" w:line="220" w:lineRule="exact"/>
        <w:ind w:left="20" w:firstLine="70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на сохранение и защиту своей личной и семейной тайны;</w:t>
      </w:r>
    </w:p>
    <w:p w:rsidR="00973E38" w:rsidRPr="00973E38" w:rsidRDefault="00973E38" w:rsidP="00973E38">
      <w:pPr>
        <w:widowControl w:val="0"/>
        <w:spacing w:after="60" w:line="274" w:lineRule="exact"/>
        <w:ind w:left="20" w:right="20" w:firstLine="70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законодательством;</w:t>
      </w:r>
    </w:p>
    <w:p w:rsidR="00973E38" w:rsidRPr="00973E38" w:rsidRDefault="00973E38" w:rsidP="00973E38">
      <w:pPr>
        <w:widowControl w:val="0"/>
        <w:spacing w:after="60" w:line="274" w:lineRule="exact"/>
        <w:ind w:left="20" w:right="20" w:firstLine="70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 </w:t>
      </w:r>
      <w:proofErr w:type="gramStart"/>
      <w:r w:rsidRPr="00973E38">
        <w:rPr>
          <w:rFonts w:ascii="Arial" w:eastAsia="Times New Roman" w:hAnsi="Arial" w:cs="Arial"/>
          <w:color w:val="000000"/>
          <w:sz w:val="24"/>
          <w:szCs w:val="24"/>
          <w:lang w:eastAsia="ru-RU" w:bidi="ru-RU"/>
        </w:rPr>
        <w:t>требовать об извещении</w:t>
      </w:r>
      <w:proofErr w:type="gramEnd"/>
      <w:r w:rsidRPr="00973E38">
        <w:rPr>
          <w:rFonts w:ascii="Arial" w:eastAsia="Times New Roman" w:hAnsi="Arial" w:cs="Arial"/>
          <w:color w:val="000000"/>
          <w:sz w:val="24"/>
          <w:szCs w:val="24"/>
          <w:lang w:eastAsia="ru-RU" w:bidi="ru-RU"/>
        </w:rPr>
        <w:t xml:space="preserve"> всех лиц, которым ранее были сообщены неверные или неполные персональные данные субъекта персональных данных, обо всех произведенных в них исключениях, исправлениях или дополнениях;</w:t>
      </w:r>
    </w:p>
    <w:p w:rsidR="00973E38" w:rsidRPr="00973E38" w:rsidRDefault="00973E38" w:rsidP="00973E38">
      <w:pPr>
        <w:widowControl w:val="0"/>
        <w:spacing w:after="103" w:line="274" w:lineRule="exact"/>
        <w:ind w:left="20" w:right="20" w:firstLine="70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на обжалование в суде любых неправомерных действий или бездействия при обработке и защите его персональных данных.</w:t>
      </w:r>
    </w:p>
    <w:p w:rsidR="00973E38" w:rsidRPr="00973E38" w:rsidRDefault="00973E38" w:rsidP="00973E38">
      <w:pPr>
        <w:widowControl w:val="0"/>
        <w:spacing w:after="85" w:line="220" w:lineRule="exact"/>
        <w:ind w:firstLine="70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9.2  Обязанности субъектов персональных данных</w:t>
      </w:r>
    </w:p>
    <w:p w:rsidR="00973E38" w:rsidRPr="00973E38" w:rsidRDefault="00973E38" w:rsidP="00973E38">
      <w:pPr>
        <w:widowControl w:val="0"/>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Субъект персональных данных, чьи персональные данные обрабатываются в администрации муниципального района, обязан:</w:t>
      </w:r>
    </w:p>
    <w:p w:rsidR="00973E38" w:rsidRPr="00973E38" w:rsidRDefault="00973E38" w:rsidP="00973E38">
      <w:pPr>
        <w:widowControl w:val="0"/>
        <w:spacing w:after="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-предоставлять свои персональные данные в случаях, когда федеральными законами предусматриваются случаи обязательного предоставления субъектом персональных данных своих ПДн;</w:t>
      </w:r>
    </w:p>
    <w:p w:rsidR="00973E38" w:rsidRPr="00973E38" w:rsidRDefault="00973E38" w:rsidP="00973E38">
      <w:pPr>
        <w:widowControl w:val="0"/>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-с целью соблюдения его законных прав и интересов подавать только достоверные персональные данные.</w:t>
      </w:r>
    </w:p>
    <w:p w:rsidR="00973E38" w:rsidRPr="00973E38" w:rsidRDefault="00973E38" w:rsidP="00973E38">
      <w:pPr>
        <w:widowControl w:val="0"/>
        <w:spacing w:after="64"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Кроме указанных обязанностей в вопросах обработки его ПДн </w:t>
      </w:r>
      <w:proofErr w:type="gramStart"/>
      <w:r w:rsidRPr="00973E38">
        <w:rPr>
          <w:rFonts w:ascii="Arial" w:eastAsia="Times New Roman" w:hAnsi="Arial" w:cs="Arial"/>
          <w:color w:val="000000"/>
          <w:sz w:val="24"/>
          <w:szCs w:val="24"/>
          <w:lang w:eastAsia="ru-RU" w:bidi="ru-RU"/>
        </w:rPr>
        <w:t>на</w:t>
      </w:r>
      <w:proofErr w:type="gramEnd"/>
      <w:r w:rsidRPr="00973E38">
        <w:rPr>
          <w:rFonts w:ascii="Arial" w:eastAsia="Times New Roman" w:hAnsi="Arial" w:cs="Arial"/>
          <w:color w:val="000000"/>
          <w:sz w:val="24"/>
          <w:szCs w:val="24"/>
          <w:lang w:eastAsia="ru-RU" w:bidi="ru-RU"/>
        </w:rPr>
        <w:t xml:space="preserve"> </w:t>
      </w:r>
      <w:proofErr w:type="gramStart"/>
      <w:r w:rsidRPr="00973E38">
        <w:rPr>
          <w:rFonts w:ascii="Arial" w:eastAsia="Times New Roman" w:hAnsi="Arial" w:cs="Arial"/>
          <w:color w:val="000000"/>
          <w:sz w:val="24"/>
          <w:szCs w:val="24"/>
          <w:lang w:eastAsia="ru-RU" w:bidi="ru-RU"/>
        </w:rPr>
        <w:t>субъекта</w:t>
      </w:r>
      <w:proofErr w:type="gramEnd"/>
      <w:r w:rsidRPr="00973E38">
        <w:rPr>
          <w:rFonts w:ascii="Arial" w:eastAsia="Times New Roman" w:hAnsi="Arial" w:cs="Arial"/>
          <w:color w:val="000000"/>
          <w:sz w:val="24"/>
          <w:szCs w:val="24"/>
          <w:lang w:eastAsia="ru-RU" w:bidi="ru-RU"/>
        </w:rPr>
        <w:t xml:space="preserve"> персональных данных налагаются иные обязанности, предусмотренные действующим законодательством Российской Федерации.</w:t>
      </w:r>
    </w:p>
    <w:p w:rsidR="00973E38" w:rsidRPr="00973E38" w:rsidRDefault="00973E38" w:rsidP="00973E38">
      <w:pPr>
        <w:widowControl w:val="0"/>
        <w:spacing w:after="64" w:line="274" w:lineRule="exact"/>
        <w:ind w:left="20" w:right="20" w:firstLine="689"/>
        <w:jc w:val="both"/>
        <w:rPr>
          <w:rFonts w:ascii="Arial" w:eastAsia="Times New Roman" w:hAnsi="Arial" w:cs="Arial"/>
          <w:color w:val="000000"/>
          <w:sz w:val="24"/>
          <w:szCs w:val="24"/>
          <w:lang w:eastAsia="ru-RU" w:bidi="ru-RU"/>
        </w:rPr>
      </w:pPr>
    </w:p>
    <w:p w:rsidR="00973E38" w:rsidRPr="00973E38" w:rsidRDefault="00973E38" w:rsidP="00973E38">
      <w:pPr>
        <w:keepNext/>
        <w:keepLines/>
        <w:widowControl w:val="0"/>
        <w:tabs>
          <w:tab w:val="left" w:pos="1209"/>
        </w:tabs>
        <w:spacing w:after="99" w:line="269" w:lineRule="exact"/>
        <w:ind w:right="500"/>
        <w:jc w:val="center"/>
        <w:outlineLvl w:val="0"/>
        <w:rPr>
          <w:rFonts w:ascii="Arial" w:eastAsia="Times New Roman" w:hAnsi="Arial" w:cs="Arial"/>
          <w:b/>
          <w:bCs/>
          <w:color w:val="000000"/>
          <w:sz w:val="24"/>
          <w:szCs w:val="24"/>
          <w:lang w:eastAsia="ru-RU" w:bidi="ru-RU"/>
        </w:rPr>
      </w:pPr>
      <w:bookmarkStart w:id="111" w:name="bookmark6"/>
      <w:r w:rsidRPr="00973E38">
        <w:rPr>
          <w:rFonts w:ascii="Arial" w:eastAsia="Times New Roman" w:hAnsi="Arial" w:cs="Arial"/>
          <w:b/>
          <w:bCs/>
          <w:color w:val="000000"/>
          <w:sz w:val="24"/>
          <w:szCs w:val="24"/>
          <w:lang w:eastAsia="ru-RU" w:bidi="ru-RU"/>
        </w:rPr>
        <w:t>10. ПРАВА И ОБЯЗАННОСТИ АДМИНИСТРАЦИИ МУНИЦИПАЛЬНОГО ОБРАЗОВАНИЯ «МАЙСК» ПРИ ОБРАБОТКЕ ПЕРСОНАЛЬНЫХ ДАННЫХ СУБЪЕКТОВ ПЕРСОНАЛЬНЫХ ДАННЫХ</w:t>
      </w:r>
      <w:bookmarkEnd w:id="111"/>
    </w:p>
    <w:p w:rsidR="00973E38" w:rsidRPr="00973E38" w:rsidRDefault="00973E38" w:rsidP="00973E38">
      <w:pPr>
        <w:keepNext/>
        <w:keepLines/>
        <w:widowControl w:val="0"/>
        <w:tabs>
          <w:tab w:val="left" w:pos="1209"/>
        </w:tabs>
        <w:spacing w:after="99" w:line="269" w:lineRule="exact"/>
        <w:ind w:right="500"/>
        <w:outlineLvl w:val="0"/>
        <w:rPr>
          <w:rFonts w:ascii="Arial" w:eastAsia="Times New Roman" w:hAnsi="Arial" w:cs="Arial"/>
          <w:b/>
          <w:bCs/>
          <w:color w:val="000000"/>
          <w:sz w:val="24"/>
          <w:szCs w:val="24"/>
          <w:lang w:eastAsia="ru-RU" w:bidi="ru-RU"/>
        </w:rPr>
      </w:pPr>
    </w:p>
    <w:p w:rsidR="00973E38" w:rsidRPr="00973E38" w:rsidRDefault="00973E38" w:rsidP="00973E38">
      <w:pPr>
        <w:widowControl w:val="0"/>
        <w:tabs>
          <w:tab w:val="left" w:pos="892"/>
        </w:tabs>
        <w:spacing w:after="78" w:line="220" w:lineRule="exact"/>
        <w:ind w:firstLine="70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10.1 Права администрации</w:t>
      </w:r>
    </w:p>
    <w:p w:rsidR="00973E38" w:rsidRPr="00973E38" w:rsidRDefault="00973E38" w:rsidP="00973E38">
      <w:pPr>
        <w:widowControl w:val="0"/>
        <w:spacing w:after="60" w:line="283"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lastRenderedPageBreak/>
        <w:t>Администрация муниципального образования «Майск» при обработке ПДн субъектов персональных данных имеет право:</w:t>
      </w:r>
    </w:p>
    <w:p w:rsidR="00973E38" w:rsidRPr="00973E38" w:rsidRDefault="00973E38" w:rsidP="00973E38">
      <w:pPr>
        <w:widowControl w:val="0"/>
        <w:spacing w:after="68" w:line="283"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-обрабатывать персональные данные в соответствии с действующим законодательством Российской Федерации;</w:t>
      </w:r>
    </w:p>
    <w:p w:rsidR="00973E38" w:rsidRPr="00973E38" w:rsidRDefault="00973E38" w:rsidP="00973E38">
      <w:pPr>
        <w:widowControl w:val="0"/>
        <w:spacing w:after="56"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-поручить обработку ПДн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w:t>
      </w:r>
    </w:p>
    <w:p w:rsidR="00973E38" w:rsidRPr="00973E38" w:rsidRDefault="00973E38" w:rsidP="00973E38">
      <w:pPr>
        <w:widowControl w:val="0"/>
        <w:spacing w:after="64"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-мотивированно отказать субъекту персональных данных в выполнении повторного запроса в целях получения сведений, касающихся обработки его ПДн, при нарушении субъектом персональных данных своих обязанностей по подаче такого запроса;</w:t>
      </w:r>
    </w:p>
    <w:p w:rsidR="00973E38" w:rsidRPr="00973E38" w:rsidRDefault="00973E38" w:rsidP="00973E38">
      <w:pPr>
        <w:widowControl w:val="0"/>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-ограничить право субъекта персональных данных на доступ к его персональным данным в соответствии с федеральными законами, в том числе, если обработка ПДн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73E38" w:rsidRPr="00973E38" w:rsidRDefault="00973E38" w:rsidP="00973E38">
      <w:pPr>
        <w:widowControl w:val="0"/>
        <w:spacing w:after="56"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-ограничить право субъекта персональных данных на доступ к его персональным данным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973E38" w:rsidRPr="00973E38" w:rsidRDefault="00973E38" w:rsidP="00973E38">
      <w:pPr>
        <w:widowControl w:val="0"/>
        <w:spacing w:after="64"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-отказать субъекту персональных данных в выполнении запроса в целях получения сведений, касающихся обработки его ПДн, в случае, если субъект персональных данных уведомлен об осуществлении обработки его ПДн;</w:t>
      </w:r>
    </w:p>
    <w:p w:rsidR="00973E38" w:rsidRPr="00973E38" w:rsidRDefault="00973E38" w:rsidP="00973E38">
      <w:pPr>
        <w:widowControl w:val="0"/>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-отказать субъекту персональных данных в выполнении запроса в целях получения сведений, касающихся обработки его ПДн, в случае, если персональные данные получены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73E38" w:rsidRPr="00973E38" w:rsidRDefault="00973E38" w:rsidP="00973E38">
      <w:pPr>
        <w:widowControl w:val="0"/>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-отказать субъекту персональных данных в выполнении запроса в целях получения сведений, касающихся обработки его ПДн, в случае, если персональные данные сделаны общедоступными субъектом персональных данных или получены из общедоступного источника;</w:t>
      </w:r>
    </w:p>
    <w:p w:rsidR="00973E38" w:rsidRPr="00973E38" w:rsidRDefault="00973E38" w:rsidP="00973E38">
      <w:pPr>
        <w:widowControl w:val="0"/>
        <w:spacing w:after="56"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-отказать субъекту ПДн в выполнении запроса в целях получения сведений, касающихся обработки его ПДн, в случае, если предоставление субъекту персональных данных таких сведений нарушает права и законные интересы третьих лиц;</w:t>
      </w:r>
    </w:p>
    <w:p w:rsidR="00973E38" w:rsidRPr="00973E38" w:rsidRDefault="00973E38" w:rsidP="00973E38">
      <w:pPr>
        <w:widowControl w:val="0"/>
        <w:spacing w:after="64"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-самостоятельно определять состав и перечень мер, необходимых и достаточных для обеспечения выполнения обязанностей, предусмотренных действующим законодательством в области ПДн, если иное не предусмотрено федеральными законами;</w:t>
      </w:r>
    </w:p>
    <w:p w:rsidR="00973E38" w:rsidRPr="00973E38" w:rsidRDefault="00973E38" w:rsidP="00973E38">
      <w:pPr>
        <w:widowControl w:val="0"/>
        <w:spacing w:after="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-осуществлять или обеспечивать блокирование или уничтожение ПДн, если обеспечить правомерность обработки ПДн невозможно;</w:t>
      </w:r>
    </w:p>
    <w:p w:rsidR="00973E38" w:rsidRPr="00973E38" w:rsidRDefault="00973E38" w:rsidP="00973E38">
      <w:pPr>
        <w:widowControl w:val="0"/>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-осуществлять или обеспечивать уничтожение ПДн в случае достижения цели обработки ПДн;</w:t>
      </w:r>
    </w:p>
    <w:p w:rsidR="00973E38" w:rsidRPr="00973E38" w:rsidRDefault="00973E38" w:rsidP="00973E38">
      <w:pPr>
        <w:widowControl w:val="0"/>
        <w:spacing w:after="56"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-в случае достижения цели обработки ПДн продолжить обработку ПДн, если </w:t>
      </w:r>
      <w:r w:rsidRPr="00973E38">
        <w:rPr>
          <w:rFonts w:ascii="Arial" w:eastAsia="Times New Roman" w:hAnsi="Arial" w:cs="Arial"/>
          <w:color w:val="000000"/>
          <w:sz w:val="24"/>
          <w:szCs w:val="24"/>
          <w:lang w:eastAsia="ru-RU" w:bidi="ru-RU"/>
        </w:rPr>
        <w:lastRenderedPageBreak/>
        <w:t>обработка ПДн осуществляется без согласия субъекта персональных данных на основании пункта 4 статьи 21 Федерального закона.</w:t>
      </w:r>
    </w:p>
    <w:p w:rsidR="00973E38" w:rsidRPr="00973E38" w:rsidRDefault="00973E38" w:rsidP="00973E38">
      <w:pPr>
        <w:widowControl w:val="0"/>
        <w:spacing w:after="107"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Кроме указанных прав в вопросах обработки ПДн субъектов персональных данных администрация муниципального образования «Майск» обладает другими правами, предоставляемыми ему действующим законодательством Российской Федерации.</w:t>
      </w:r>
    </w:p>
    <w:p w:rsidR="00973E38" w:rsidRPr="00973E38" w:rsidRDefault="00973E38" w:rsidP="00973E38">
      <w:pPr>
        <w:widowControl w:val="0"/>
        <w:tabs>
          <w:tab w:val="left" w:pos="892"/>
        </w:tabs>
        <w:spacing w:after="81" w:line="220" w:lineRule="exact"/>
        <w:ind w:left="3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10.2 Обязанности администрации</w:t>
      </w:r>
    </w:p>
    <w:p w:rsidR="00973E38" w:rsidRPr="00973E38" w:rsidRDefault="00973E38" w:rsidP="00973E38">
      <w:pPr>
        <w:widowControl w:val="0"/>
        <w:spacing w:after="107"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Администрация муниципального образования «Майск</w:t>
      </w:r>
      <w:proofErr w:type="gramStart"/>
      <w:r w:rsidRPr="00973E38">
        <w:rPr>
          <w:rFonts w:ascii="Arial" w:eastAsia="Times New Roman" w:hAnsi="Arial" w:cs="Arial"/>
          <w:color w:val="000000"/>
          <w:sz w:val="24"/>
          <w:szCs w:val="24"/>
          <w:lang w:eastAsia="ru-RU" w:bidi="ru-RU"/>
        </w:rPr>
        <w:t>»п</w:t>
      </w:r>
      <w:proofErr w:type="gramEnd"/>
      <w:r w:rsidRPr="00973E38">
        <w:rPr>
          <w:rFonts w:ascii="Arial" w:eastAsia="Times New Roman" w:hAnsi="Arial" w:cs="Arial"/>
          <w:color w:val="000000"/>
          <w:sz w:val="24"/>
          <w:szCs w:val="24"/>
          <w:lang w:eastAsia="ru-RU" w:bidi="ru-RU"/>
        </w:rPr>
        <w:t>ри обработке ПДн субъектов персональных данных обязана:</w:t>
      </w:r>
    </w:p>
    <w:p w:rsidR="00973E38" w:rsidRPr="00973E38" w:rsidRDefault="00973E38" w:rsidP="00973E38">
      <w:pPr>
        <w:widowControl w:val="0"/>
        <w:spacing w:after="81" w:line="220" w:lineRule="exact"/>
        <w:ind w:lef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-строго соблюдать принципы и правила обработки ПДн;</w:t>
      </w:r>
    </w:p>
    <w:p w:rsidR="00973E38" w:rsidRPr="00973E38" w:rsidRDefault="00973E38" w:rsidP="00973E38">
      <w:pPr>
        <w:widowControl w:val="0"/>
        <w:spacing w:after="64"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73E38" w:rsidRPr="00973E38" w:rsidRDefault="00973E38" w:rsidP="00973E38">
      <w:pPr>
        <w:widowControl w:val="0"/>
        <w:spacing w:after="103"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-по требованию субъекта персональных данных либо по решению суда или иных уполномоченных государственных органов исключить из общедоступных источников ПДн сведения о субъекте персональных данных:</w:t>
      </w:r>
    </w:p>
    <w:p w:rsidR="00973E38" w:rsidRPr="00973E38" w:rsidRDefault="00973E38" w:rsidP="00973E38">
      <w:pPr>
        <w:widowControl w:val="0"/>
        <w:spacing w:after="85" w:line="220" w:lineRule="exact"/>
        <w:ind w:lef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-получать согласие на обработку ПДн;</w:t>
      </w:r>
    </w:p>
    <w:p w:rsidR="00973E38" w:rsidRPr="00973E38" w:rsidRDefault="00973E38" w:rsidP="00973E38">
      <w:pPr>
        <w:widowControl w:val="0"/>
        <w:spacing w:after="56"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-в случае получения согласия на обработку ПДн от представителя субъекта персональных данных проверять полномочия данного представителя на дачу согласия от имени субъекта персональных данных;</w:t>
      </w:r>
    </w:p>
    <w:p w:rsidR="00973E38" w:rsidRPr="00973E38" w:rsidRDefault="00973E38" w:rsidP="00973E38">
      <w:pPr>
        <w:widowControl w:val="0"/>
        <w:spacing w:after="64"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w:t>
      </w:r>
      <w:proofErr w:type="gramStart"/>
      <w:r w:rsidRPr="00973E38">
        <w:rPr>
          <w:rFonts w:ascii="Arial" w:eastAsia="Times New Roman" w:hAnsi="Arial" w:cs="Arial"/>
          <w:color w:val="000000"/>
          <w:sz w:val="24"/>
          <w:szCs w:val="24"/>
          <w:lang w:eastAsia="ru-RU" w:bidi="ru-RU"/>
        </w:rPr>
        <w:t>предоставить доказательство</w:t>
      </w:r>
      <w:proofErr w:type="gramEnd"/>
      <w:r w:rsidRPr="00973E38">
        <w:rPr>
          <w:rFonts w:ascii="Arial" w:eastAsia="Times New Roman" w:hAnsi="Arial" w:cs="Arial"/>
          <w:color w:val="000000"/>
          <w:sz w:val="24"/>
          <w:szCs w:val="24"/>
          <w:lang w:eastAsia="ru-RU" w:bidi="ru-RU"/>
        </w:rPr>
        <w:t xml:space="preserve"> получения согласия субъекта персональных данных на обработку его ПДн или доказательство наличия оснований обработки ПДн без получения согласия;</w:t>
      </w:r>
    </w:p>
    <w:p w:rsidR="00973E38" w:rsidRPr="00973E38" w:rsidRDefault="00973E38" w:rsidP="00973E38">
      <w:pPr>
        <w:widowControl w:val="0"/>
        <w:spacing w:after="56"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-строго соблюдать требования к содержанию согласия в письменной форме субъекта персональных данных на обработку его ПДн;</w:t>
      </w:r>
    </w:p>
    <w:p w:rsidR="00973E38" w:rsidRPr="00973E38" w:rsidRDefault="00973E38" w:rsidP="00973E38">
      <w:pPr>
        <w:widowControl w:val="0"/>
        <w:spacing w:after="64"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-незамедлительно прекратить обработку специальных категорий ПДн, если устранены причины, вследствие которых осуществлялась обработка, если иное не установлено Федеральным законом;</w:t>
      </w:r>
    </w:p>
    <w:p w:rsidR="00973E38" w:rsidRPr="00973E38" w:rsidRDefault="00973E38" w:rsidP="00973E38">
      <w:pPr>
        <w:widowControl w:val="0"/>
        <w:spacing w:after="53"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-предоставить субъекту персональных данных сведения по запросу субъекта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ПДн;</w:t>
      </w:r>
    </w:p>
    <w:p w:rsidR="00973E38" w:rsidRPr="00973E38" w:rsidRDefault="00973E38" w:rsidP="00973E38">
      <w:pPr>
        <w:widowControl w:val="0"/>
        <w:spacing w:after="68" w:line="283"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-мотивировать и представить доказательства обоснованности отказа в выполнении повторного запроса субъекта персональных данных;</w:t>
      </w:r>
    </w:p>
    <w:p w:rsidR="00973E38" w:rsidRPr="00973E38" w:rsidRDefault="00973E38" w:rsidP="00973E38">
      <w:pPr>
        <w:widowControl w:val="0"/>
        <w:spacing w:after="56"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-разъяснить субъекту персональных данных порядок принятия решения на основании исключительно автоматизированной обработки его ПДн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73E38" w:rsidRPr="00973E38" w:rsidRDefault="00973E38" w:rsidP="00973E38">
      <w:pPr>
        <w:widowControl w:val="0"/>
        <w:spacing w:after="64"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-рассмотреть возражение против принятия решения на основании исключительно автоматизированной обработки его ПДн и уведомить субъекта персональных данных о результатах рассмотрения такого возражения;</w:t>
      </w:r>
    </w:p>
    <w:p w:rsidR="00973E38" w:rsidRPr="00973E38" w:rsidRDefault="00973E38" w:rsidP="00973E38">
      <w:pPr>
        <w:widowControl w:val="0"/>
        <w:spacing w:after="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-предоставить субъекту персональных данных по его просьбе информацию, касающуюся обработки его ПДн;</w:t>
      </w:r>
    </w:p>
    <w:p w:rsidR="00973E38" w:rsidRPr="00973E38" w:rsidRDefault="00973E38" w:rsidP="00973E38">
      <w:pPr>
        <w:widowControl w:val="0"/>
        <w:spacing w:after="64"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-разъяснить субъекту персональных данных юридические последствия отказа предоставить его персональные данные, если предоставление ПДн является </w:t>
      </w:r>
      <w:r w:rsidRPr="00973E38">
        <w:rPr>
          <w:rFonts w:ascii="Arial" w:eastAsia="Times New Roman" w:hAnsi="Arial" w:cs="Arial"/>
          <w:color w:val="000000"/>
          <w:sz w:val="24"/>
          <w:szCs w:val="24"/>
          <w:lang w:eastAsia="ru-RU" w:bidi="ru-RU"/>
        </w:rPr>
        <w:lastRenderedPageBreak/>
        <w:t>обязательным в соответствии с Федеральным законом;</w:t>
      </w:r>
    </w:p>
    <w:p w:rsidR="00973E38" w:rsidRPr="00973E38" w:rsidRDefault="00973E38" w:rsidP="00973E38">
      <w:pPr>
        <w:widowControl w:val="0"/>
        <w:spacing w:after="56"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-до начала обработки ПДн, полученных не от субъекта персональных данных, предоставить субъекту персональных данных информацию о своем наименовании и адресе, цели обработки ПДн и ее правовом основании, предполагаемых пользователей ПДн, установленные права субъекта персональных данных, источник получения ПДн;</w:t>
      </w:r>
    </w:p>
    <w:p w:rsidR="00973E38" w:rsidRPr="00973E38" w:rsidRDefault="00973E38" w:rsidP="00973E38">
      <w:pPr>
        <w:widowControl w:val="0"/>
        <w:spacing w:after="64"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-принимать меры, необходимые и достаточные для обеспечения выполнения своих обязанностей в области ПДн, если иное не предусмотрено федеральными законами;</w:t>
      </w:r>
    </w:p>
    <w:p w:rsidR="00973E38" w:rsidRPr="00973E38" w:rsidRDefault="00973E38" w:rsidP="00973E38">
      <w:pPr>
        <w:widowControl w:val="0"/>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-опубликовать или иным образом обеспечить неограниченный доступ к документу, определяющему его политику в отношении обработки ПДн, к сведениям о реализуемых требованиях к защите ПДн;</w:t>
      </w:r>
    </w:p>
    <w:p w:rsidR="00973E38" w:rsidRPr="00973E38" w:rsidRDefault="00973E38" w:rsidP="00973E38">
      <w:pPr>
        <w:widowControl w:val="0"/>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-принимать необходимые правовые, организационные и технические меры или обеспечивать их принятие для защиты ПДн от неправомерного или случайного доступа к ним, уничтожения, изменения, блокирования, копирования, предоставления, распространения ПДн, а также от иных неправомерных действий в отношении ПДн;</w:t>
      </w:r>
    </w:p>
    <w:p w:rsidR="00973E38" w:rsidRPr="00973E38" w:rsidRDefault="00973E38" w:rsidP="00973E38">
      <w:pPr>
        <w:widowControl w:val="0"/>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-сообщить субъекту персональных данных или его представителю информацию о наличии ПДн,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при получении запроса субъекта персональных данных или его представителя;</w:t>
      </w:r>
    </w:p>
    <w:p w:rsidR="00973E38" w:rsidRPr="00973E38" w:rsidRDefault="00973E38" w:rsidP="00973E38">
      <w:pPr>
        <w:widowControl w:val="0"/>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-в случае отказа в предоставлении информации о наличии </w:t>
      </w:r>
      <w:proofErr w:type="gramStart"/>
      <w:r w:rsidRPr="00973E38">
        <w:rPr>
          <w:rFonts w:ascii="Arial" w:eastAsia="Times New Roman" w:hAnsi="Arial" w:cs="Arial"/>
          <w:color w:val="000000"/>
          <w:sz w:val="24"/>
          <w:szCs w:val="24"/>
          <w:lang w:eastAsia="ru-RU" w:bidi="ru-RU"/>
        </w:rPr>
        <w:t>ПДн</w:t>
      </w:r>
      <w:proofErr w:type="gramEnd"/>
      <w:r w:rsidRPr="00973E38">
        <w:rPr>
          <w:rFonts w:ascii="Arial" w:eastAsia="Times New Roman" w:hAnsi="Arial" w:cs="Arial"/>
          <w:color w:val="000000"/>
          <w:sz w:val="24"/>
          <w:szCs w:val="24"/>
          <w:lang w:eastAsia="ru-RU" w:bidi="ru-RU"/>
        </w:rPr>
        <w:t xml:space="preserve"> о соответствующем субъекте персональных данных или ПДн субъекту персональных данных или его представителю при их обращении либо при получении запроса субъекта персональных данных или его представителя дать в письменной форме мотивированный ответ;</w:t>
      </w:r>
    </w:p>
    <w:p w:rsidR="00973E38" w:rsidRPr="00973E38" w:rsidRDefault="00973E38" w:rsidP="00973E38">
      <w:pPr>
        <w:widowControl w:val="0"/>
        <w:spacing w:after="6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973E38" w:rsidRPr="00973E38" w:rsidRDefault="00973E38" w:rsidP="00973E38">
      <w:pPr>
        <w:widowControl w:val="0"/>
        <w:spacing w:after="103"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-внести в персональные данные необходимые изменения или уничтожить такие персональные данные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w:t>
      </w:r>
    </w:p>
    <w:p w:rsidR="00973E38" w:rsidRPr="00973E38" w:rsidRDefault="00973E38" w:rsidP="00973E38">
      <w:pPr>
        <w:widowControl w:val="0"/>
        <w:spacing w:after="85" w:line="220" w:lineRule="exact"/>
        <w:ind w:lef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строго соблюдать сроки по уведомлениям, блокированию и уничтожению ПДн;</w:t>
      </w:r>
    </w:p>
    <w:p w:rsidR="00973E38" w:rsidRPr="00973E38" w:rsidRDefault="00973E38" w:rsidP="00973E38">
      <w:pPr>
        <w:widowControl w:val="0"/>
        <w:spacing w:after="60" w:line="274" w:lineRule="exact"/>
        <w:ind w:left="20" w:right="20" w:firstLine="689"/>
        <w:jc w:val="both"/>
        <w:rPr>
          <w:rFonts w:ascii="Arial" w:eastAsia="Times New Roman" w:hAnsi="Arial" w:cs="Arial"/>
          <w:color w:val="000000"/>
          <w:sz w:val="24"/>
          <w:szCs w:val="24"/>
          <w:lang w:eastAsia="ru-RU" w:bidi="ru-RU"/>
        </w:rPr>
      </w:pPr>
      <w:proofErr w:type="gramStart"/>
      <w:r w:rsidRPr="00973E38">
        <w:rPr>
          <w:rFonts w:ascii="Arial" w:eastAsia="Times New Roman" w:hAnsi="Arial" w:cs="Arial"/>
          <w:color w:val="000000"/>
          <w:sz w:val="24"/>
          <w:szCs w:val="24"/>
          <w:lang w:eastAsia="ru-RU" w:bidi="ru-RU"/>
        </w:rPr>
        <w:t>-в случае выявления неточных ПДн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ПДн, относящихся к этому субъекту персональных данных, или обеспечить их блокирование (если обработка ПДн осуществляется другим лицом, действующим по поручению оператора) с момента такого обращения или получения указанного</w:t>
      </w:r>
      <w:proofErr w:type="gramEnd"/>
      <w:r w:rsidRPr="00973E38">
        <w:rPr>
          <w:rFonts w:ascii="Arial" w:eastAsia="Times New Roman" w:hAnsi="Arial" w:cs="Arial"/>
          <w:color w:val="000000"/>
          <w:sz w:val="24"/>
          <w:szCs w:val="24"/>
          <w:lang w:eastAsia="ru-RU" w:bidi="ru-RU"/>
        </w:rPr>
        <w:t xml:space="preserve"> запроса на период проверки, если блокирование ПДн не нарушает права и законные интересы субъекта персональных данных или третьих лиц;</w:t>
      </w:r>
    </w:p>
    <w:p w:rsidR="00973E38" w:rsidRPr="00973E38" w:rsidRDefault="00973E38" w:rsidP="00973E38">
      <w:pPr>
        <w:widowControl w:val="0"/>
        <w:spacing w:after="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-уточнить персональные данные либо обеспечить их уточнение (если обработка ПДн осуществляется другим лицом, действующим по поручению </w:t>
      </w:r>
      <w:r w:rsidRPr="00973E38">
        <w:rPr>
          <w:rFonts w:ascii="Arial" w:eastAsia="Times New Roman" w:hAnsi="Arial" w:cs="Arial"/>
          <w:color w:val="000000"/>
          <w:sz w:val="24"/>
          <w:szCs w:val="24"/>
          <w:lang w:eastAsia="ru-RU" w:bidi="ru-RU"/>
        </w:rPr>
        <w:lastRenderedPageBreak/>
        <w:t>оператора) и снять блокирование ПДн в случае подтверждения факта неточности ПДн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w:t>
      </w:r>
    </w:p>
    <w:p w:rsidR="00973E38" w:rsidRPr="00973E38" w:rsidRDefault="00973E38" w:rsidP="00973E38">
      <w:pPr>
        <w:widowControl w:val="0"/>
        <w:spacing w:after="56"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-прекратить неправомерную обработку ПДн или обеспечить прекращение неправомерной обработки ПДн лицом, действующим по поручению оператора в случае выявления неправомерной обработки ПДн;</w:t>
      </w:r>
    </w:p>
    <w:p w:rsidR="00973E38" w:rsidRPr="00973E38" w:rsidRDefault="00973E38" w:rsidP="00973E38">
      <w:pPr>
        <w:widowControl w:val="0"/>
        <w:spacing w:after="64"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-уничтожить персональные данные или обеспечить их уничтожение в случае, если обеспечить правомерность обработки ПДн невозможно;</w:t>
      </w:r>
    </w:p>
    <w:p w:rsidR="00973E38" w:rsidRPr="00973E38" w:rsidRDefault="00973E38" w:rsidP="00973E38">
      <w:pPr>
        <w:widowControl w:val="0"/>
        <w:spacing w:after="64"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-прекратить обработку ПДн или обеспечить ее прекращение (если обработка ПДн осуществляется другим лицом, действующим по поручению оператора) и уничтожить персональные данные или обеспечить их уничтожение (если обработка ПДн осуществляется другим лицом, действующим по поручению оператора):</w:t>
      </w:r>
    </w:p>
    <w:p w:rsidR="00973E38" w:rsidRPr="00973E38" w:rsidRDefault="00973E38" w:rsidP="00973E38">
      <w:pPr>
        <w:widowControl w:val="0"/>
        <w:spacing w:after="56" w:line="269"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-в случае достижения цели обработки ПДн, если обработка ПДн осуществляется без согласия субъекта персональных данных на основаниях, предусмотренных Федеральным законом;</w:t>
      </w:r>
    </w:p>
    <w:p w:rsidR="00973E38" w:rsidRPr="00973E38" w:rsidRDefault="00973E38" w:rsidP="00973E38">
      <w:pPr>
        <w:widowControl w:val="0"/>
        <w:spacing w:after="56"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-в случае отзыва субъектом персональных данных согласия на обработку его ПДн, если обработка ПДн осуществляется без согласия субъекта персональных данных на основаниях, предусмотренных Федеральным законом.</w:t>
      </w:r>
    </w:p>
    <w:p w:rsidR="00973E38" w:rsidRPr="00973E38" w:rsidRDefault="00973E38" w:rsidP="00973E38">
      <w:pPr>
        <w:widowControl w:val="0"/>
        <w:spacing w:after="107" w:line="278"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Кроме указанных обязанностей в вопросах обработки ПДн субъектов персональных данных на администрацию налагаются иные обязанности, предусмотренные действующим законодательством Российской Федерации.</w:t>
      </w:r>
    </w:p>
    <w:p w:rsidR="00973E38" w:rsidRPr="00973E38" w:rsidRDefault="00973E38" w:rsidP="00973E38">
      <w:pPr>
        <w:widowControl w:val="0"/>
        <w:spacing w:after="107" w:line="278" w:lineRule="exact"/>
        <w:ind w:left="20" w:right="20" w:firstLine="300"/>
        <w:jc w:val="both"/>
        <w:rPr>
          <w:rFonts w:ascii="Arial" w:eastAsia="Times New Roman" w:hAnsi="Arial" w:cs="Arial"/>
          <w:color w:val="000000"/>
          <w:sz w:val="24"/>
          <w:szCs w:val="24"/>
          <w:lang w:eastAsia="ru-RU" w:bidi="ru-RU"/>
        </w:rPr>
      </w:pPr>
    </w:p>
    <w:p w:rsidR="00973E38" w:rsidRPr="00973E38" w:rsidRDefault="00973E38" w:rsidP="00973E38">
      <w:pPr>
        <w:widowControl w:val="0"/>
        <w:tabs>
          <w:tab w:val="left" w:pos="1009"/>
        </w:tabs>
        <w:spacing w:after="0" w:line="220" w:lineRule="exact"/>
        <w:ind w:left="600"/>
        <w:jc w:val="both"/>
        <w:rPr>
          <w:rFonts w:ascii="Arial" w:eastAsia="Times New Roman" w:hAnsi="Arial" w:cs="Arial"/>
          <w:b/>
          <w:bCs/>
          <w:color w:val="000000"/>
          <w:sz w:val="24"/>
          <w:szCs w:val="24"/>
          <w:lang w:eastAsia="ru-RU" w:bidi="ru-RU"/>
        </w:rPr>
      </w:pPr>
      <w:r w:rsidRPr="00973E38">
        <w:rPr>
          <w:rFonts w:ascii="Arial" w:eastAsia="Times New Roman" w:hAnsi="Arial" w:cs="Arial"/>
          <w:b/>
          <w:bCs/>
          <w:color w:val="000000"/>
          <w:sz w:val="24"/>
          <w:szCs w:val="24"/>
          <w:lang w:eastAsia="ru-RU" w:bidi="ru-RU"/>
        </w:rPr>
        <w:t>11. ОТВЕТСТВЕННОСТЬ ЗА НАРУШЕНИЕ НОРМ, РЕГУЛИРУЮЩИХ ПОЛУЧЕНИЕ, ОБРАБОТКУ И ЗАЩИТУ ПЕРСОНАЛЬНЫХ ДАННЫХ</w:t>
      </w:r>
    </w:p>
    <w:p w:rsidR="00973E38" w:rsidRPr="00973E38" w:rsidRDefault="00973E38" w:rsidP="00973E38">
      <w:pPr>
        <w:widowControl w:val="0"/>
        <w:tabs>
          <w:tab w:val="left" w:pos="1009"/>
        </w:tabs>
        <w:spacing w:after="0" w:line="220" w:lineRule="exact"/>
        <w:ind w:left="600"/>
        <w:jc w:val="both"/>
        <w:rPr>
          <w:rFonts w:ascii="Arial" w:eastAsia="Times New Roman" w:hAnsi="Arial" w:cs="Arial"/>
          <w:b/>
          <w:bCs/>
          <w:color w:val="000000"/>
          <w:sz w:val="24"/>
          <w:szCs w:val="24"/>
          <w:lang w:eastAsia="ru-RU" w:bidi="ru-RU"/>
        </w:rPr>
      </w:pPr>
    </w:p>
    <w:p w:rsidR="00973E38" w:rsidRPr="00973E38" w:rsidRDefault="00973E38" w:rsidP="00973E38">
      <w:pPr>
        <w:widowControl w:val="0"/>
        <w:spacing w:after="0" w:line="274" w:lineRule="exact"/>
        <w:ind w:left="20" w:right="20" w:firstLine="68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Должностные лица администрации, виновные в нарушении норм и требований действующего законодательства, регулирующих обработку и защиту персональных данных, несут ответственность в соответствии с законодательством Российской Федераци</w:t>
      </w:r>
    </w:p>
    <w:p w:rsidR="00973E38" w:rsidRPr="00973E38" w:rsidRDefault="00973E38" w:rsidP="00973E38">
      <w:pPr>
        <w:widowControl w:val="0"/>
        <w:spacing w:after="0" w:line="274" w:lineRule="exact"/>
        <w:ind w:left="20" w:right="20" w:firstLine="689"/>
        <w:jc w:val="both"/>
        <w:rPr>
          <w:rFonts w:ascii="Times New Roman" w:eastAsia="Times New Roman" w:hAnsi="Times New Roman" w:cs="Times New Roman"/>
          <w:color w:val="000000"/>
          <w:lang w:eastAsia="ru-RU" w:bidi="ru-RU"/>
        </w:rPr>
      </w:pPr>
    </w:p>
    <w:p w:rsidR="00973E38" w:rsidRPr="00973E38" w:rsidRDefault="00973E38" w:rsidP="00973E38">
      <w:pPr>
        <w:widowControl w:val="0"/>
        <w:spacing w:after="0" w:line="240" w:lineRule="auto"/>
        <w:ind w:right="9"/>
        <w:jc w:val="right"/>
        <w:rPr>
          <w:rFonts w:ascii="Courier New" w:eastAsia="Courier New" w:hAnsi="Courier New" w:cs="Courier New"/>
          <w:color w:val="000000"/>
          <w:lang w:eastAsia="ru-RU" w:bidi="ru-RU"/>
        </w:rPr>
      </w:pPr>
      <w:r w:rsidRPr="00973E38">
        <w:rPr>
          <w:rFonts w:ascii="Courier New" w:eastAsia="Courier New" w:hAnsi="Courier New" w:cs="Courier New"/>
          <w:color w:val="000000"/>
          <w:lang w:eastAsia="ru-RU" w:bidi="ru-RU"/>
        </w:rPr>
        <w:t xml:space="preserve">Приложение 2 </w:t>
      </w:r>
    </w:p>
    <w:p w:rsidR="00973E38" w:rsidRPr="00973E38" w:rsidRDefault="00973E38" w:rsidP="00973E38">
      <w:pPr>
        <w:autoSpaceDN w:val="0"/>
        <w:spacing w:after="0" w:line="240" w:lineRule="auto"/>
        <w:jc w:val="right"/>
        <w:rPr>
          <w:rFonts w:ascii="Courier New" w:eastAsia="Courier New" w:hAnsi="Courier New" w:cs="Courier New"/>
          <w:color w:val="000000"/>
          <w:lang w:eastAsia="ru-RU" w:bidi="ru-RU"/>
        </w:rPr>
      </w:pPr>
      <w:r w:rsidRPr="00973E38">
        <w:rPr>
          <w:rFonts w:ascii="Courier New" w:eastAsia="Courier New" w:hAnsi="Courier New" w:cs="Courier New"/>
          <w:color w:val="000000"/>
          <w:lang w:eastAsia="ru-RU" w:bidi="ru-RU"/>
        </w:rPr>
        <w:t xml:space="preserve">к постановлению администрации </w:t>
      </w:r>
    </w:p>
    <w:p w:rsidR="00973E38" w:rsidRPr="00973E38" w:rsidRDefault="00973E38" w:rsidP="00973E38">
      <w:pPr>
        <w:autoSpaceDN w:val="0"/>
        <w:spacing w:after="0" w:line="240" w:lineRule="auto"/>
        <w:jc w:val="right"/>
        <w:rPr>
          <w:rFonts w:ascii="Courier New" w:eastAsia="Courier New" w:hAnsi="Courier New" w:cs="Courier New"/>
          <w:color w:val="000000"/>
          <w:lang w:eastAsia="ru-RU" w:bidi="ru-RU"/>
        </w:rPr>
      </w:pPr>
      <w:r w:rsidRPr="00973E38">
        <w:rPr>
          <w:rFonts w:ascii="Courier New" w:eastAsia="Courier New" w:hAnsi="Courier New" w:cs="Courier New"/>
          <w:color w:val="000000"/>
          <w:lang w:eastAsia="ru-RU" w:bidi="ru-RU"/>
        </w:rPr>
        <w:t>МО "Майск" от 08.12.2016г.№245</w:t>
      </w:r>
    </w:p>
    <w:p w:rsidR="00973E38" w:rsidRPr="00973E38" w:rsidRDefault="00973E38" w:rsidP="00973E38">
      <w:pPr>
        <w:widowControl w:val="0"/>
        <w:spacing w:after="486" w:line="206" w:lineRule="exact"/>
        <w:ind w:left="20" w:right="20"/>
        <w:jc w:val="right"/>
        <w:rPr>
          <w:rFonts w:ascii="Times New Roman" w:eastAsia="Times New Roman" w:hAnsi="Times New Roman" w:cs="Times New Roman"/>
          <w:color w:val="000000"/>
          <w:sz w:val="17"/>
          <w:szCs w:val="17"/>
          <w:lang w:eastAsia="ru-RU" w:bidi="ru-RU"/>
        </w:rPr>
      </w:pPr>
    </w:p>
    <w:p w:rsidR="00973E38" w:rsidRPr="00973E38" w:rsidRDefault="00973E38" w:rsidP="00973E38">
      <w:pPr>
        <w:widowControl w:val="0"/>
        <w:spacing w:after="0" w:line="240" w:lineRule="auto"/>
        <w:ind w:left="20" w:right="20"/>
        <w:jc w:val="center"/>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ОБЯЗАТЕЛЬСТВО</w:t>
      </w:r>
    </w:p>
    <w:p w:rsidR="00973E38" w:rsidRPr="00973E38" w:rsidRDefault="00973E38" w:rsidP="00973E38">
      <w:pPr>
        <w:widowControl w:val="0"/>
        <w:spacing w:after="0" w:line="240" w:lineRule="auto"/>
        <w:ind w:left="20" w:right="20"/>
        <w:jc w:val="center"/>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 о неразглашении информации, содержащей персональные данные</w:t>
      </w:r>
    </w:p>
    <w:p w:rsidR="00973E38" w:rsidRPr="00973E38" w:rsidRDefault="00973E38" w:rsidP="00973E38">
      <w:pPr>
        <w:widowControl w:val="0"/>
        <w:spacing w:after="0" w:line="240" w:lineRule="auto"/>
        <w:ind w:left="20" w:right="20"/>
        <w:jc w:val="center"/>
        <w:rPr>
          <w:rFonts w:ascii="Arial" w:eastAsia="Times New Roman" w:hAnsi="Arial" w:cs="Arial"/>
          <w:color w:val="000000"/>
          <w:sz w:val="24"/>
          <w:szCs w:val="24"/>
          <w:lang w:eastAsia="ru-RU" w:bidi="ru-RU"/>
        </w:rPr>
      </w:pPr>
    </w:p>
    <w:p w:rsidR="00973E38" w:rsidRPr="00973E38" w:rsidRDefault="00973E38" w:rsidP="00973E38">
      <w:pPr>
        <w:widowControl w:val="0"/>
        <w:tabs>
          <w:tab w:val="right" w:leader="underscore" w:pos="8756"/>
        </w:tabs>
        <w:spacing w:after="0" w:line="274" w:lineRule="exact"/>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Я______________________________________________________________________,</w:t>
      </w:r>
    </w:p>
    <w:p w:rsidR="00973E38" w:rsidRPr="00973E38" w:rsidRDefault="00973E38" w:rsidP="00973E38">
      <w:pPr>
        <w:widowControl w:val="0"/>
        <w:spacing w:after="0" w:line="274" w:lineRule="exact"/>
        <w:ind w:right="260"/>
        <w:jc w:val="center"/>
        <w:rPr>
          <w:rFonts w:ascii="Arial" w:eastAsia="Times New Roman" w:hAnsi="Arial" w:cs="Arial"/>
          <w:color w:val="000000"/>
          <w:sz w:val="16"/>
          <w:szCs w:val="16"/>
          <w:lang w:eastAsia="ru-RU" w:bidi="ru-RU"/>
        </w:rPr>
      </w:pPr>
      <w:r w:rsidRPr="00973E38">
        <w:rPr>
          <w:rFonts w:ascii="Arial" w:eastAsia="Times New Roman" w:hAnsi="Arial" w:cs="Arial"/>
          <w:color w:val="000000"/>
          <w:sz w:val="16"/>
          <w:szCs w:val="16"/>
          <w:lang w:eastAsia="ru-RU" w:bidi="ru-RU"/>
        </w:rPr>
        <w:t>ФИО</w:t>
      </w:r>
    </w:p>
    <w:p w:rsidR="00973E38" w:rsidRPr="00973E38" w:rsidRDefault="00973E38" w:rsidP="00973E38">
      <w:pPr>
        <w:widowControl w:val="0"/>
        <w:spacing w:after="0" w:line="240" w:lineRule="auto"/>
        <w:ind w:right="20"/>
        <w:rPr>
          <w:rFonts w:ascii="Arial" w:eastAsia="Times New Roman" w:hAnsi="Arial" w:cs="Arial"/>
          <w:color w:val="000000"/>
          <w:sz w:val="24"/>
          <w:szCs w:val="24"/>
          <w:lang w:eastAsia="ru-RU" w:bidi="ru-RU"/>
        </w:rPr>
      </w:pPr>
      <w:proofErr w:type="gramStart"/>
      <w:r w:rsidRPr="00973E38">
        <w:rPr>
          <w:rFonts w:ascii="Arial" w:eastAsia="Times New Roman" w:hAnsi="Arial" w:cs="Arial"/>
          <w:color w:val="000000"/>
          <w:sz w:val="24"/>
          <w:szCs w:val="24"/>
          <w:lang w:eastAsia="ru-RU" w:bidi="ru-RU"/>
        </w:rPr>
        <w:t>исполняющий</w:t>
      </w:r>
      <w:proofErr w:type="gramEnd"/>
      <w:r w:rsidRPr="00973E38">
        <w:rPr>
          <w:rFonts w:ascii="Arial" w:eastAsia="Times New Roman" w:hAnsi="Arial" w:cs="Arial"/>
          <w:color w:val="000000"/>
          <w:sz w:val="24"/>
          <w:szCs w:val="24"/>
          <w:lang w:eastAsia="ru-RU" w:bidi="ru-RU"/>
        </w:rPr>
        <w:t xml:space="preserve"> (ая) должностные обязанности по занимаемой должности</w:t>
      </w:r>
    </w:p>
    <w:p w:rsidR="00973E38" w:rsidRPr="00973E38" w:rsidRDefault="00973E38" w:rsidP="00973E38">
      <w:pPr>
        <w:widowControl w:val="0"/>
        <w:spacing w:after="0" w:line="240" w:lineRule="auto"/>
        <w:ind w:right="20"/>
        <w:rPr>
          <w:rFonts w:ascii="Arial" w:eastAsia="Times New Roman" w:hAnsi="Arial" w:cs="Arial"/>
          <w:color w:val="000000"/>
          <w:sz w:val="24"/>
          <w:szCs w:val="24"/>
          <w:lang w:eastAsia="ru-RU" w:bidi="ru-RU"/>
        </w:rPr>
      </w:pPr>
    </w:p>
    <w:p w:rsidR="00973E38" w:rsidRPr="00973E38" w:rsidRDefault="00973E38" w:rsidP="00973E38">
      <w:pPr>
        <w:widowControl w:val="0"/>
        <w:spacing w:after="0" w:line="240" w:lineRule="auto"/>
        <w:ind w:right="20"/>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________________________________________________________________________</w:t>
      </w:r>
    </w:p>
    <w:p w:rsidR="00973E38" w:rsidRPr="00973E38" w:rsidRDefault="00973E38" w:rsidP="00973E38">
      <w:pPr>
        <w:widowControl w:val="0"/>
        <w:tabs>
          <w:tab w:val="right" w:leader="underscore" w:pos="8756"/>
        </w:tabs>
        <w:spacing w:after="0" w:line="80" w:lineRule="exact"/>
        <w:ind w:lef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ab/>
      </w:r>
    </w:p>
    <w:p w:rsidR="00973E38" w:rsidRPr="00973E38" w:rsidRDefault="00973E38" w:rsidP="00973E38">
      <w:pPr>
        <w:widowControl w:val="0"/>
        <w:spacing w:after="205" w:line="220" w:lineRule="exact"/>
        <w:ind w:left="1620"/>
        <w:jc w:val="center"/>
        <w:rPr>
          <w:rFonts w:ascii="Arial" w:eastAsia="Times New Roman" w:hAnsi="Arial" w:cs="Arial"/>
          <w:color w:val="000000"/>
          <w:sz w:val="16"/>
          <w:szCs w:val="16"/>
          <w:lang w:eastAsia="ru-RU" w:bidi="ru-RU"/>
        </w:rPr>
      </w:pPr>
      <w:r w:rsidRPr="00973E38">
        <w:rPr>
          <w:rFonts w:ascii="Arial" w:eastAsia="Times New Roman" w:hAnsi="Arial" w:cs="Arial"/>
          <w:color w:val="000000"/>
          <w:sz w:val="16"/>
          <w:szCs w:val="16"/>
          <w:lang w:eastAsia="ru-RU" w:bidi="ru-RU"/>
        </w:rPr>
        <w:t>(должность, наименование структурного подразделения)</w:t>
      </w:r>
    </w:p>
    <w:p w:rsidR="00973E38" w:rsidRPr="00973E38" w:rsidRDefault="00973E38" w:rsidP="00973E38">
      <w:pPr>
        <w:widowControl w:val="0"/>
        <w:spacing w:after="0" w:line="274" w:lineRule="exact"/>
        <w:ind w:left="20" w:right="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предупрежден (а) о том, что на период исполнения должностных обязанностей в соответствии с должностной инструкцией мне будет предоставлен допуск к </w:t>
      </w:r>
      <w:r w:rsidRPr="00973E38">
        <w:rPr>
          <w:rFonts w:ascii="Arial" w:eastAsia="Times New Roman" w:hAnsi="Arial" w:cs="Arial"/>
          <w:color w:val="000000"/>
          <w:sz w:val="24"/>
          <w:szCs w:val="24"/>
          <w:lang w:eastAsia="ru-RU" w:bidi="ru-RU"/>
        </w:rPr>
        <w:lastRenderedPageBreak/>
        <w:t>информации, содержащей персональные данные. Настоящим добровольно принимаю на себя обязательства:</w:t>
      </w:r>
    </w:p>
    <w:p w:rsidR="00973E38" w:rsidRPr="00973E38" w:rsidRDefault="00973E38" w:rsidP="00973E38">
      <w:pPr>
        <w:widowControl w:val="0"/>
        <w:spacing w:after="0" w:line="274" w:lineRule="exact"/>
        <w:ind w:right="20" w:firstLine="74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973E38" w:rsidRPr="00973E38" w:rsidRDefault="00973E38" w:rsidP="00973E38">
      <w:pPr>
        <w:widowControl w:val="0"/>
        <w:spacing w:after="0" w:line="274" w:lineRule="exact"/>
        <w:ind w:right="20" w:firstLine="74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2. В случае попытки третьих лиц получить от меня информацию, содержащую персональные данные, сообщать </w:t>
      </w:r>
      <w:proofErr w:type="gramStart"/>
      <w:r w:rsidRPr="00973E38">
        <w:rPr>
          <w:rFonts w:ascii="Arial" w:eastAsia="Times New Roman" w:hAnsi="Arial" w:cs="Arial"/>
          <w:color w:val="000000"/>
          <w:sz w:val="24"/>
          <w:szCs w:val="24"/>
          <w:lang w:eastAsia="ru-RU" w:bidi="ru-RU"/>
        </w:rPr>
        <w:t>ответственному</w:t>
      </w:r>
      <w:proofErr w:type="gramEnd"/>
      <w:r w:rsidRPr="00973E38">
        <w:rPr>
          <w:rFonts w:ascii="Arial" w:eastAsia="Times New Roman" w:hAnsi="Arial" w:cs="Arial"/>
          <w:color w:val="000000"/>
          <w:sz w:val="24"/>
          <w:szCs w:val="24"/>
          <w:lang w:eastAsia="ru-RU" w:bidi="ru-RU"/>
        </w:rPr>
        <w:t xml:space="preserve"> за организацию обработки персональных данных.</w:t>
      </w:r>
    </w:p>
    <w:p w:rsidR="00973E38" w:rsidRPr="00973E38" w:rsidRDefault="00973E38" w:rsidP="00973E38">
      <w:pPr>
        <w:widowControl w:val="0"/>
        <w:spacing w:after="0" w:line="274" w:lineRule="exact"/>
        <w:ind w:right="20" w:firstLine="70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3.  Не использовать информацию, содержащую персональные данные, с целью получения выгоды.</w:t>
      </w:r>
    </w:p>
    <w:p w:rsidR="00973E38" w:rsidRPr="00973E38" w:rsidRDefault="00973E38" w:rsidP="00973E38">
      <w:pPr>
        <w:widowControl w:val="0"/>
        <w:spacing w:after="0" w:line="274" w:lineRule="exact"/>
        <w:ind w:right="20" w:firstLine="70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4.  Выполнять требования нормативных правовых актов, регламентирующих порядок защиты персональных данных.</w:t>
      </w:r>
    </w:p>
    <w:p w:rsidR="00973E38" w:rsidRPr="00973E38" w:rsidRDefault="00973E38" w:rsidP="00973E38">
      <w:pPr>
        <w:widowControl w:val="0"/>
        <w:spacing w:after="0" w:line="274" w:lineRule="exact"/>
        <w:ind w:right="20" w:firstLine="709"/>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5.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973E38" w:rsidRPr="00973E38" w:rsidRDefault="00973E38" w:rsidP="00973E38">
      <w:pPr>
        <w:widowControl w:val="0"/>
        <w:spacing w:after="0" w:line="274" w:lineRule="exact"/>
        <w:ind w:left="20" w:right="20" w:firstLine="7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Я предупрежден (а) о том, что в случае нарушения данного обязательства буду привлечен (а) к ответственности в соответствии с действующим законодательством Российской Федерации.</w:t>
      </w:r>
    </w:p>
    <w:p w:rsidR="00973E38" w:rsidRPr="00973E38" w:rsidRDefault="00973E38" w:rsidP="00973E38">
      <w:pPr>
        <w:widowControl w:val="0"/>
        <w:spacing w:after="0" w:line="274" w:lineRule="exact"/>
        <w:ind w:left="20" w:right="20" w:firstLine="720"/>
        <w:jc w:val="both"/>
        <w:rPr>
          <w:rFonts w:ascii="Arial" w:eastAsia="Times New Roman" w:hAnsi="Arial" w:cs="Arial"/>
          <w:color w:val="000000"/>
          <w:sz w:val="24"/>
          <w:szCs w:val="24"/>
          <w:lang w:eastAsia="ru-RU" w:bidi="ru-RU"/>
        </w:rPr>
      </w:pPr>
    </w:p>
    <w:p w:rsidR="00973E38" w:rsidRPr="00973E38" w:rsidRDefault="00973E38" w:rsidP="00973E38">
      <w:pPr>
        <w:widowControl w:val="0"/>
        <w:spacing w:after="0" w:line="240" w:lineRule="auto"/>
        <w:ind w:left="20" w:right="20" w:firstLine="7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«___» ___________20___г.    ____________________________________</w:t>
      </w:r>
    </w:p>
    <w:p w:rsidR="00973E38" w:rsidRPr="00973E38" w:rsidRDefault="00973E38" w:rsidP="00973E38">
      <w:pPr>
        <w:widowControl w:val="0"/>
        <w:spacing w:after="0" w:line="240" w:lineRule="auto"/>
        <w:ind w:right="20"/>
        <w:jc w:val="both"/>
        <w:rPr>
          <w:rFonts w:ascii="Arial" w:eastAsia="Times New Roman" w:hAnsi="Arial" w:cs="Arial"/>
          <w:color w:val="000000"/>
          <w:sz w:val="24"/>
          <w:szCs w:val="24"/>
          <w:lang w:eastAsia="ru-RU" w:bidi="ru-RU"/>
        </w:rPr>
        <w:sectPr w:rsidR="00973E38" w:rsidRPr="00973E38" w:rsidSect="00973E38">
          <w:headerReference w:type="even" r:id="rId81"/>
          <w:pgSz w:w="11909" w:h="16838"/>
          <w:pgMar w:top="567" w:right="1133" w:bottom="2450" w:left="1133" w:header="0" w:footer="3" w:gutter="0"/>
          <w:pgNumType w:start="1"/>
          <w:cols w:space="720"/>
          <w:noEndnote/>
          <w:docGrid w:linePitch="360"/>
        </w:sectPr>
      </w:pPr>
    </w:p>
    <w:p w:rsidR="00973E38" w:rsidRPr="00973E38" w:rsidRDefault="00973E38" w:rsidP="00973E38">
      <w:pPr>
        <w:framePr w:w="430" w:h="200" w:wrap="none" w:vAnchor="text" w:hAnchor="margin" w:x="2807" w:y="3"/>
        <w:widowControl w:val="0"/>
        <w:spacing w:after="0" w:line="240" w:lineRule="auto"/>
        <w:rPr>
          <w:rFonts w:ascii="Arial" w:eastAsia="Times New Roman" w:hAnsi="Arial" w:cs="Arial"/>
          <w:color w:val="000000"/>
          <w:sz w:val="24"/>
          <w:szCs w:val="24"/>
          <w:lang w:eastAsia="ru-RU" w:bidi="ru-RU"/>
        </w:rPr>
      </w:pPr>
    </w:p>
    <w:p w:rsidR="00973E38" w:rsidRPr="00973E38" w:rsidRDefault="00973E38" w:rsidP="00973E38">
      <w:pPr>
        <w:widowControl w:val="0"/>
        <w:spacing w:after="0" w:line="240" w:lineRule="auto"/>
        <w:rPr>
          <w:rFonts w:ascii="Arial" w:eastAsia="Courier New" w:hAnsi="Arial" w:cs="Arial"/>
          <w:color w:val="000000"/>
          <w:sz w:val="16"/>
          <w:szCs w:val="16"/>
          <w:lang w:eastAsia="ru-RU" w:bidi="ru-RU"/>
        </w:rPr>
      </w:pPr>
      <w:r w:rsidRPr="00973E38">
        <w:rPr>
          <w:rFonts w:ascii="Arial" w:eastAsia="Courier New" w:hAnsi="Arial" w:cs="Arial"/>
          <w:color w:val="000000"/>
          <w:sz w:val="16"/>
          <w:szCs w:val="16"/>
          <w:lang w:eastAsia="ru-RU" w:bidi="ru-RU"/>
        </w:rPr>
        <w:lastRenderedPageBreak/>
        <w:t xml:space="preserve">                                                                                                            подпись                                     расшифровка подписи </w:t>
      </w:r>
    </w:p>
    <w:p w:rsidR="00973E38" w:rsidRPr="00973E38" w:rsidRDefault="00973E38" w:rsidP="00973E38">
      <w:pPr>
        <w:widowControl w:val="0"/>
        <w:spacing w:after="0" w:line="240" w:lineRule="auto"/>
        <w:rPr>
          <w:rFonts w:ascii="Arial" w:eastAsia="Courier New" w:hAnsi="Arial" w:cs="Arial"/>
          <w:color w:val="000000"/>
          <w:sz w:val="16"/>
          <w:szCs w:val="16"/>
          <w:lang w:eastAsia="ru-RU" w:bidi="ru-RU"/>
        </w:rPr>
      </w:pPr>
      <w:r w:rsidRPr="00973E38">
        <w:rPr>
          <w:rFonts w:ascii="Arial" w:eastAsia="Courier New" w:hAnsi="Arial" w:cs="Arial"/>
          <w:color w:val="000000"/>
          <w:sz w:val="16"/>
          <w:szCs w:val="16"/>
          <w:lang w:eastAsia="ru-RU" w:bidi="ru-RU"/>
        </w:rPr>
        <w:t xml:space="preserve">    </w:t>
      </w:r>
    </w:p>
    <w:p w:rsidR="00973E38" w:rsidRPr="00973E38" w:rsidRDefault="00973E38" w:rsidP="00973E38">
      <w:pPr>
        <w:widowControl w:val="0"/>
        <w:spacing w:after="0" w:line="240" w:lineRule="auto"/>
        <w:rPr>
          <w:rFonts w:ascii="Arial" w:eastAsia="Courier New" w:hAnsi="Arial" w:cs="Arial"/>
          <w:color w:val="000000"/>
          <w:sz w:val="24"/>
          <w:szCs w:val="24"/>
          <w:lang w:eastAsia="ru-RU" w:bidi="ru-RU"/>
        </w:rPr>
        <w:sectPr w:rsidR="00973E38" w:rsidRPr="00973E38">
          <w:type w:val="continuous"/>
          <w:pgSz w:w="11909" w:h="16838"/>
          <w:pgMar w:top="2406" w:right="1109" w:bottom="2406" w:left="1109" w:header="0" w:footer="3" w:gutter="0"/>
          <w:cols w:space="720"/>
          <w:noEndnote/>
          <w:docGrid w:linePitch="360"/>
        </w:sectPr>
      </w:pPr>
    </w:p>
    <w:p w:rsidR="00973E38" w:rsidRPr="00973E38" w:rsidRDefault="00973E38" w:rsidP="00973E38">
      <w:pPr>
        <w:widowControl w:val="0"/>
        <w:spacing w:after="0" w:line="240" w:lineRule="auto"/>
        <w:ind w:right="9"/>
        <w:jc w:val="right"/>
        <w:rPr>
          <w:rFonts w:ascii="Courier New" w:eastAsia="Courier New" w:hAnsi="Courier New" w:cs="Courier New"/>
          <w:color w:val="000000"/>
          <w:lang w:eastAsia="ru-RU" w:bidi="ru-RU"/>
        </w:rPr>
      </w:pPr>
      <w:r w:rsidRPr="00973E38">
        <w:rPr>
          <w:rFonts w:ascii="Courier New" w:eastAsia="Courier New" w:hAnsi="Courier New" w:cs="Courier New"/>
          <w:color w:val="000000"/>
          <w:lang w:eastAsia="ru-RU" w:bidi="ru-RU"/>
        </w:rPr>
        <w:lastRenderedPageBreak/>
        <w:t xml:space="preserve">Приложение 3 </w:t>
      </w:r>
    </w:p>
    <w:p w:rsidR="00973E38" w:rsidRPr="00973E38" w:rsidRDefault="00973E38" w:rsidP="00973E38">
      <w:pPr>
        <w:autoSpaceDN w:val="0"/>
        <w:spacing w:after="0" w:line="240" w:lineRule="auto"/>
        <w:jc w:val="right"/>
        <w:rPr>
          <w:rFonts w:ascii="Courier New" w:eastAsia="Courier New" w:hAnsi="Courier New" w:cs="Courier New"/>
          <w:color w:val="000000"/>
          <w:lang w:eastAsia="ru-RU" w:bidi="ru-RU"/>
        </w:rPr>
      </w:pPr>
      <w:r w:rsidRPr="00973E38">
        <w:rPr>
          <w:rFonts w:ascii="Courier New" w:eastAsia="Courier New" w:hAnsi="Courier New" w:cs="Courier New"/>
          <w:color w:val="000000"/>
          <w:lang w:eastAsia="ru-RU" w:bidi="ru-RU"/>
        </w:rPr>
        <w:t xml:space="preserve">к постановлению администрации </w:t>
      </w:r>
    </w:p>
    <w:p w:rsidR="00973E38" w:rsidRPr="00973E38" w:rsidRDefault="00973E38" w:rsidP="00973E38">
      <w:pPr>
        <w:autoSpaceDN w:val="0"/>
        <w:spacing w:after="0" w:line="240" w:lineRule="auto"/>
        <w:jc w:val="right"/>
        <w:rPr>
          <w:rFonts w:ascii="Courier New" w:eastAsia="Courier New" w:hAnsi="Courier New" w:cs="Courier New"/>
          <w:color w:val="000000"/>
          <w:lang w:eastAsia="ru-RU" w:bidi="ru-RU"/>
        </w:rPr>
      </w:pPr>
      <w:r w:rsidRPr="00973E38">
        <w:rPr>
          <w:rFonts w:ascii="Courier New" w:eastAsia="Courier New" w:hAnsi="Courier New" w:cs="Courier New"/>
          <w:color w:val="000000"/>
          <w:lang w:eastAsia="ru-RU" w:bidi="ru-RU"/>
        </w:rPr>
        <w:t>МО "Майск" от 08.12.2016г.№245</w:t>
      </w:r>
    </w:p>
    <w:p w:rsidR="00973E38" w:rsidRPr="00973E38" w:rsidRDefault="00973E38" w:rsidP="00973E38">
      <w:pPr>
        <w:widowControl w:val="0"/>
        <w:spacing w:after="3" w:line="220" w:lineRule="exact"/>
        <w:ind w:left="4240"/>
        <w:rPr>
          <w:rFonts w:ascii="Times New Roman" w:eastAsia="Times New Roman" w:hAnsi="Times New Roman" w:cs="Times New Roman"/>
          <w:b/>
          <w:bCs/>
          <w:color w:val="000000"/>
          <w:lang w:eastAsia="ru-RU" w:bidi="ru-RU"/>
        </w:rPr>
      </w:pPr>
    </w:p>
    <w:p w:rsidR="00973E38" w:rsidRPr="00973E38" w:rsidRDefault="00973E38" w:rsidP="00973E38">
      <w:pPr>
        <w:widowControl w:val="0"/>
        <w:spacing w:after="3" w:line="220" w:lineRule="exact"/>
        <w:ind w:left="4240"/>
        <w:rPr>
          <w:rFonts w:ascii="Arial" w:eastAsia="Times New Roman" w:hAnsi="Arial" w:cs="Arial"/>
          <w:b/>
          <w:bCs/>
          <w:color w:val="000000"/>
          <w:sz w:val="24"/>
          <w:szCs w:val="24"/>
          <w:lang w:eastAsia="ru-RU" w:bidi="ru-RU"/>
        </w:rPr>
      </w:pPr>
      <w:r w:rsidRPr="00973E38">
        <w:rPr>
          <w:rFonts w:ascii="Arial" w:eastAsia="Times New Roman" w:hAnsi="Arial" w:cs="Arial"/>
          <w:b/>
          <w:bCs/>
          <w:color w:val="000000"/>
          <w:sz w:val="24"/>
          <w:szCs w:val="24"/>
          <w:lang w:eastAsia="ru-RU" w:bidi="ru-RU"/>
        </w:rPr>
        <w:t>Акт №</w:t>
      </w:r>
    </w:p>
    <w:p w:rsidR="00973E38" w:rsidRPr="00973E38" w:rsidRDefault="00973E38" w:rsidP="00973E38">
      <w:pPr>
        <w:widowControl w:val="0"/>
        <w:spacing w:after="84" w:line="220" w:lineRule="exact"/>
        <w:ind w:left="1500"/>
        <w:rPr>
          <w:rFonts w:ascii="Arial" w:eastAsia="Times New Roman" w:hAnsi="Arial" w:cs="Arial"/>
          <w:b/>
          <w:bCs/>
          <w:color w:val="000000"/>
          <w:sz w:val="24"/>
          <w:szCs w:val="24"/>
          <w:lang w:eastAsia="ru-RU" w:bidi="ru-RU"/>
        </w:rPr>
      </w:pPr>
      <w:r w:rsidRPr="00973E38">
        <w:rPr>
          <w:rFonts w:ascii="Arial" w:eastAsia="Times New Roman" w:hAnsi="Arial" w:cs="Arial"/>
          <w:b/>
          <w:bCs/>
          <w:color w:val="000000"/>
          <w:sz w:val="24"/>
          <w:szCs w:val="24"/>
          <w:lang w:eastAsia="ru-RU" w:bidi="ru-RU"/>
        </w:rPr>
        <w:t>об уничтожении носителей, содержащих персональные данные</w:t>
      </w:r>
    </w:p>
    <w:p w:rsidR="00973E38" w:rsidRPr="00973E38" w:rsidRDefault="00973E38" w:rsidP="00973E38">
      <w:pPr>
        <w:widowControl w:val="0"/>
        <w:spacing w:after="0" w:line="413" w:lineRule="exact"/>
        <w:ind w:left="1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Комиссия в составе:</w:t>
      </w:r>
    </w:p>
    <w:p w:rsidR="00973E38" w:rsidRPr="00973E38" w:rsidRDefault="00973E38" w:rsidP="00973E38">
      <w:pPr>
        <w:widowControl w:val="0"/>
        <w:tabs>
          <w:tab w:val="left" w:leader="underscore" w:pos="8069"/>
        </w:tabs>
        <w:spacing w:after="0" w:line="413" w:lineRule="exact"/>
        <w:ind w:left="1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 xml:space="preserve">Председатель - </w:t>
      </w:r>
      <w:r w:rsidRPr="00973E38">
        <w:rPr>
          <w:rFonts w:ascii="Arial" w:eastAsia="Times New Roman" w:hAnsi="Arial" w:cs="Arial"/>
          <w:color w:val="000000"/>
          <w:sz w:val="24"/>
          <w:szCs w:val="24"/>
          <w:lang w:eastAsia="ru-RU" w:bidi="ru-RU"/>
        </w:rPr>
        <w:tab/>
      </w:r>
    </w:p>
    <w:p w:rsidR="00973E38" w:rsidRPr="00973E38" w:rsidRDefault="00973E38" w:rsidP="00973E38">
      <w:pPr>
        <w:widowControl w:val="0"/>
        <w:spacing w:after="352" w:line="413" w:lineRule="exact"/>
        <w:ind w:left="1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Члены комиссии -</w:t>
      </w:r>
    </w:p>
    <w:p w:rsidR="00973E38" w:rsidRPr="00973E38" w:rsidRDefault="00973E38" w:rsidP="00973E38">
      <w:pPr>
        <w:widowControl w:val="0"/>
        <w:spacing w:after="485" w:line="274" w:lineRule="exact"/>
        <w:ind w:left="120" w:right="640"/>
        <w:jc w:val="both"/>
        <w:rPr>
          <w:rFonts w:ascii="Arial" w:eastAsia="Times New Roman" w:hAnsi="Arial" w:cs="Arial"/>
          <w:color w:val="000000"/>
          <w:sz w:val="24"/>
          <w:szCs w:val="24"/>
          <w:lang w:eastAsia="ru-RU" w:bidi="ru-RU"/>
        </w:rPr>
      </w:pPr>
      <w:proofErr w:type="gramStart"/>
      <w:r w:rsidRPr="00973E38">
        <w:rPr>
          <w:rFonts w:ascii="Arial" w:eastAsia="Times New Roman" w:hAnsi="Arial" w:cs="Arial"/>
          <w:color w:val="000000"/>
          <w:sz w:val="24"/>
          <w:szCs w:val="24"/>
          <w:lang w:eastAsia="ru-RU" w:bidi="ru-RU"/>
        </w:rPr>
        <w:t>провела отбор бумажных, электронных, магнитных носителей персональных данных и другой конфиденциальной информации (далее носители) и установила, что в соответствии с требованиями руководящих документов по защите информации указанные носители и информация, записанная на них в процессе эксплуатации, в соответствии с действующим законодательством Российской Федерации подлежит гарантированному уничтожению и составила настоящий акт о том, что произведено уничтожение носителей персональных данных в составе:</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917"/>
        <w:gridCol w:w="1334"/>
        <w:gridCol w:w="1992"/>
        <w:gridCol w:w="3019"/>
        <w:gridCol w:w="2621"/>
      </w:tblGrid>
      <w:tr w:rsidR="00973E38" w:rsidRPr="00973E38" w:rsidTr="00973E38">
        <w:trPr>
          <w:trHeight w:hRule="exact" w:val="566"/>
          <w:jc w:val="center"/>
        </w:trPr>
        <w:tc>
          <w:tcPr>
            <w:tcW w:w="490" w:type="dxa"/>
            <w:tcBorders>
              <w:top w:val="single" w:sz="4" w:space="0" w:color="auto"/>
              <w:left w:val="single" w:sz="4" w:space="0" w:color="auto"/>
            </w:tcBorders>
            <w:shd w:val="clear" w:color="auto" w:fill="FFFFFF"/>
            <w:vAlign w:val="bottom"/>
          </w:tcPr>
          <w:p w:rsidR="00973E38" w:rsidRPr="00973E38" w:rsidRDefault="00973E38" w:rsidP="00973E38">
            <w:pPr>
              <w:framePr w:w="10373" w:wrap="notBeside" w:vAnchor="text" w:hAnchor="text" w:xAlign="center" w:y="1"/>
              <w:widowControl w:val="0"/>
              <w:spacing w:after="60" w:line="220" w:lineRule="exact"/>
              <w:ind w:left="140"/>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w:t>
            </w:r>
          </w:p>
          <w:p w:rsidR="00973E38" w:rsidRPr="00973E38" w:rsidRDefault="00973E38" w:rsidP="00973E38">
            <w:pPr>
              <w:framePr w:w="10373" w:wrap="notBeside" w:vAnchor="text" w:hAnchor="text" w:xAlign="center" w:y="1"/>
              <w:widowControl w:val="0"/>
              <w:spacing w:before="60" w:after="0" w:line="220" w:lineRule="exact"/>
              <w:ind w:left="140"/>
              <w:rPr>
                <w:rFonts w:ascii="Courier New" w:eastAsia="Times New Roman" w:hAnsi="Courier New" w:cs="Courier New"/>
                <w:color w:val="000000"/>
                <w:lang w:eastAsia="ru-RU" w:bidi="ru-RU"/>
              </w:rPr>
            </w:pPr>
            <w:proofErr w:type="gramStart"/>
            <w:r w:rsidRPr="00973E38">
              <w:rPr>
                <w:rFonts w:ascii="Courier New" w:eastAsia="Times New Roman" w:hAnsi="Courier New" w:cs="Courier New"/>
                <w:color w:val="000000"/>
                <w:lang w:eastAsia="ru-RU" w:bidi="ru-RU"/>
              </w:rPr>
              <w:t>п</w:t>
            </w:r>
            <w:proofErr w:type="gramEnd"/>
            <w:r w:rsidRPr="00973E38">
              <w:rPr>
                <w:rFonts w:ascii="Courier New" w:eastAsia="Times New Roman" w:hAnsi="Courier New" w:cs="Courier New"/>
                <w:color w:val="000000"/>
                <w:lang w:eastAsia="ru-RU" w:bidi="ru-RU"/>
              </w:rPr>
              <w:t>/п</w:t>
            </w:r>
          </w:p>
        </w:tc>
        <w:tc>
          <w:tcPr>
            <w:tcW w:w="917" w:type="dxa"/>
            <w:tcBorders>
              <w:top w:val="single" w:sz="4" w:space="0" w:color="auto"/>
              <w:left w:val="single" w:sz="4" w:space="0" w:color="auto"/>
            </w:tcBorders>
            <w:shd w:val="clear" w:color="auto" w:fill="FFFFFF"/>
            <w:vAlign w:val="center"/>
          </w:tcPr>
          <w:p w:rsidR="00973E38" w:rsidRPr="00973E38" w:rsidRDefault="00973E38" w:rsidP="00973E38">
            <w:pPr>
              <w:framePr w:w="10373" w:wrap="notBeside" w:vAnchor="text" w:hAnchor="text" w:xAlign="center" w:y="1"/>
              <w:widowControl w:val="0"/>
              <w:spacing w:after="0" w:line="220" w:lineRule="exact"/>
              <w:ind w:left="240"/>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Дата</w:t>
            </w:r>
          </w:p>
        </w:tc>
        <w:tc>
          <w:tcPr>
            <w:tcW w:w="1334" w:type="dxa"/>
            <w:tcBorders>
              <w:top w:val="single" w:sz="4" w:space="0" w:color="auto"/>
              <w:left w:val="single" w:sz="4" w:space="0" w:color="auto"/>
            </w:tcBorders>
            <w:shd w:val="clear" w:color="auto" w:fill="FFFFFF"/>
            <w:vAlign w:val="bottom"/>
          </w:tcPr>
          <w:p w:rsidR="00973E38" w:rsidRPr="00973E38" w:rsidRDefault="00973E38" w:rsidP="00973E38">
            <w:pPr>
              <w:framePr w:w="10373" w:wrap="notBeside" w:vAnchor="text" w:hAnchor="text" w:xAlign="center" w:y="1"/>
              <w:widowControl w:val="0"/>
              <w:spacing w:after="120" w:line="220"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Тип</w:t>
            </w:r>
          </w:p>
          <w:p w:rsidR="00973E38" w:rsidRPr="00973E38" w:rsidRDefault="00973E38" w:rsidP="00973E38">
            <w:pPr>
              <w:framePr w:w="10373" w:wrap="notBeside" w:vAnchor="text" w:hAnchor="text" w:xAlign="center" w:y="1"/>
              <w:widowControl w:val="0"/>
              <w:spacing w:before="120" w:after="0" w:line="220"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носителя</w:t>
            </w:r>
          </w:p>
        </w:tc>
        <w:tc>
          <w:tcPr>
            <w:tcW w:w="1992" w:type="dxa"/>
            <w:tcBorders>
              <w:top w:val="single" w:sz="4" w:space="0" w:color="auto"/>
              <w:left w:val="single" w:sz="4" w:space="0" w:color="auto"/>
            </w:tcBorders>
            <w:shd w:val="clear" w:color="auto" w:fill="FFFFFF"/>
            <w:vAlign w:val="bottom"/>
          </w:tcPr>
          <w:p w:rsidR="00973E38" w:rsidRPr="00973E38" w:rsidRDefault="00973E38" w:rsidP="00973E38">
            <w:pPr>
              <w:framePr w:w="10373" w:wrap="notBeside" w:vAnchor="text" w:hAnchor="text" w:xAlign="center" w:y="1"/>
              <w:widowControl w:val="0"/>
              <w:spacing w:after="0" w:line="283"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Учетный номер носителя</w:t>
            </w:r>
          </w:p>
        </w:tc>
        <w:tc>
          <w:tcPr>
            <w:tcW w:w="3019" w:type="dxa"/>
            <w:tcBorders>
              <w:top w:val="single" w:sz="4" w:space="0" w:color="auto"/>
              <w:left w:val="single" w:sz="4" w:space="0" w:color="auto"/>
            </w:tcBorders>
            <w:shd w:val="clear" w:color="auto" w:fill="FFFFFF"/>
          </w:tcPr>
          <w:p w:rsidR="00973E38" w:rsidRPr="00973E38" w:rsidRDefault="00973E38" w:rsidP="00973E38">
            <w:pPr>
              <w:framePr w:w="10373" w:wrap="notBeside" w:vAnchor="text" w:hAnchor="text" w:xAlign="center" w:y="1"/>
              <w:widowControl w:val="0"/>
              <w:spacing w:after="0" w:line="220" w:lineRule="exact"/>
              <w:ind w:left="300"/>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Категория информации</w:t>
            </w:r>
          </w:p>
        </w:tc>
        <w:tc>
          <w:tcPr>
            <w:tcW w:w="2621" w:type="dxa"/>
            <w:tcBorders>
              <w:top w:val="single" w:sz="4" w:space="0" w:color="auto"/>
              <w:left w:val="single" w:sz="4" w:space="0" w:color="auto"/>
              <w:right w:val="single" w:sz="4" w:space="0" w:color="auto"/>
            </w:tcBorders>
            <w:shd w:val="clear" w:color="auto" w:fill="FFFFFF"/>
          </w:tcPr>
          <w:p w:rsidR="00973E38" w:rsidRPr="00973E38" w:rsidRDefault="00973E38" w:rsidP="00973E38">
            <w:pPr>
              <w:framePr w:w="10373" w:wrap="notBeside" w:vAnchor="text" w:hAnchor="text" w:xAlign="center" w:y="1"/>
              <w:widowControl w:val="0"/>
              <w:spacing w:after="0" w:line="220"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Примечание</w:t>
            </w:r>
          </w:p>
        </w:tc>
      </w:tr>
      <w:tr w:rsidR="00973E38" w:rsidRPr="00973E38" w:rsidTr="00973E38">
        <w:trPr>
          <w:trHeight w:hRule="exact" w:val="298"/>
          <w:jc w:val="center"/>
        </w:trPr>
        <w:tc>
          <w:tcPr>
            <w:tcW w:w="490" w:type="dxa"/>
            <w:tcBorders>
              <w:top w:val="single" w:sz="4" w:space="0" w:color="auto"/>
              <w:left w:val="single" w:sz="4" w:space="0" w:color="auto"/>
              <w:bottom w:val="single" w:sz="4" w:space="0" w:color="auto"/>
            </w:tcBorders>
            <w:shd w:val="clear" w:color="auto" w:fill="FFFFFF"/>
          </w:tcPr>
          <w:p w:rsidR="00973E38" w:rsidRPr="00973E38" w:rsidRDefault="00973E38" w:rsidP="00973E38">
            <w:pPr>
              <w:framePr w:w="1037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917" w:type="dxa"/>
            <w:tcBorders>
              <w:top w:val="single" w:sz="4" w:space="0" w:color="auto"/>
              <w:left w:val="single" w:sz="4" w:space="0" w:color="auto"/>
              <w:bottom w:val="single" w:sz="4" w:space="0" w:color="auto"/>
            </w:tcBorders>
            <w:shd w:val="clear" w:color="auto" w:fill="FFFFFF"/>
          </w:tcPr>
          <w:p w:rsidR="00973E38" w:rsidRPr="00973E38" w:rsidRDefault="00973E38" w:rsidP="00973E38">
            <w:pPr>
              <w:framePr w:w="1037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334" w:type="dxa"/>
            <w:tcBorders>
              <w:top w:val="single" w:sz="4" w:space="0" w:color="auto"/>
              <w:left w:val="single" w:sz="4" w:space="0" w:color="auto"/>
              <w:bottom w:val="single" w:sz="4" w:space="0" w:color="auto"/>
            </w:tcBorders>
            <w:shd w:val="clear" w:color="auto" w:fill="FFFFFF"/>
          </w:tcPr>
          <w:p w:rsidR="00973E38" w:rsidRPr="00973E38" w:rsidRDefault="00973E38" w:rsidP="00973E38">
            <w:pPr>
              <w:framePr w:w="1037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992" w:type="dxa"/>
            <w:tcBorders>
              <w:top w:val="single" w:sz="4" w:space="0" w:color="auto"/>
              <w:left w:val="single" w:sz="4" w:space="0" w:color="auto"/>
              <w:bottom w:val="single" w:sz="4" w:space="0" w:color="auto"/>
            </w:tcBorders>
            <w:shd w:val="clear" w:color="auto" w:fill="FFFFFF"/>
          </w:tcPr>
          <w:p w:rsidR="00973E38" w:rsidRPr="00973E38" w:rsidRDefault="00973E38" w:rsidP="00973E38">
            <w:pPr>
              <w:framePr w:w="1037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019" w:type="dxa"/>
            <w:tcBorders>
              <w:top w:val="single" w:sz="4" w:space="0" w:color="auto"/>
              <w:left w:val="single" w:sz="4" w:space="0" w:color="auto"/>
              <w:bottom w:val="single" w:sz="4" w:space="0" w:color="auto"/>
            </w:tcBorders>
            <w:shd w:val="clear" w:color="auto" w:fill="FFFFFF"/>
          </w:tcPr>
          <w:p w:rsidR="00973E38" w:rsidRPr="00973E38" w:rsidRDefault="00973E38" w:rsidP="00973E38">
            <w:pPr>
              <w:framePr w:w="1037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973E38" w:rsidRPr="00973E38" w:rsidRDefault="00973E38" w:rsidP="00973E38">
            <w:pPr>
              <w:framePr w:w="1037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bl>
    <w:p w:rsidR="00973E38" w:rsidRPr="00973E38" w:rsidRDefault="00973E38" w:rsidP="00973E38">
      <w:pPr>
        <w:framePr w:w="10373" w:wrap="notBeside" w:vAnchor="text" w:hAnchor="text" w:xAlign="center" w:y="1"/>
        <w:widowControl w:val="0"/>
        <w:spacing w:after="0" w:line="220" w:lineRule="exact"/>
        <w:rPr>
          <w:rFonts w:ascii="Arial" w:eastAsia="Times New Roman" w:hAnsi="Arial" w:cs="Arial"/>
          <w:color w:val="000000"/>
          <w:sz w:val="24"/>
          <w:szCs w:val="24"/>
          <w:lang w:eastAsia="ru-RU" w:bidi="ru-RU"/>
        </w:rPr>
      </w:pPr>
    </w:p>
    <w:p w:rsidR="00973E38" w:rsidRPr="00973E38" w:rsidRDefault="00973E38" w:rsidP="00973E38">
      <w:pPr>
        <w:framePr w:w="10373" w:wrap="notBeside" w:vAnchor="text" w:hAnchor="text" w:xAlign="center" w:y="1"/>
        <w:widowControl w:val="0"/>
        <w:spacing w:after="0" w:line="240" w:lineRule="auto"/>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Всего носителей   ______________________________________________________________</w:t>
      </w:r>
    </w:p>
    <w:p w:rsidR="00973E38" w:rsidRPr="00973E38" w:rsidRDefault="00973E38" w:rsidP="00973E38">
      <w:pPr>
        <w:widowControl w:val="0"/>
        <w:spacing w:after="0" w:line="240" w:lineRule="auto"/>
        <w:ind w:right="60"/>
        <w:jc w:val="center"/>
        <w:rPr>
          <w:rFonts w:ascii="Arial Rounded MT Bold" w:eastAsia="Times New Roman" w:hAnsi="Arial Rounded MT Bold" w:cs="Times New Roman"/>
          <w:i/>
          <w:iCs/>
          <w:color w:val="000000"/>
          <w:sz w:val="16"/>
          <w:szCs w:val="16"/>
          <w:lang w:eastAsia="ru-RU" w:bidi="ru-RU"/>
        </w:rPr>
      </w:pPr>
      <w:r w:rsidRPr="00973E38">
        <w:rPr>
          <w:rFonts w:ascii="Arial" w:eastAsia="Times New Roman" w:hAnsi="Arial" w:cs="Arial"/>
          <w:i/>
          <w:iCs/>
          <w:color w:val="000000"/>
          <w:sz w:val="24"/>
          <w:szCs w:val="24"/>
          <w:lang w:eastAsia="ru-RU" w:bidi="ru-RU"/>
        </w:rPr>
        <w:t xml:space="preserve">                       </w:t>
      </w:r>
      <w:r w:rsidRPr="00973E38">
        <w:rPr>
          <w:rFonts w:ascii="Arial Rounded MT Bold" w:eastAsia="Times New Roman" w:hAnsi="Arial Rounded MT Bold" w:cs="Times New Roman"/>
          <w:i/>
          <w:iCs/>
          <w:color w:val="000000"/>
          <w:sz w:val="16"/>
          <w:szCs w:val="16"/>
          <w:lang w:eastAsia="ru-RU" w:bidi="ru-RU"/>
        </w:rPr>
        <w:t>(</w:t>
      </w:r>
      <w:r w:rsidRPr="00973E38">
        <w:rPr>
          <w:rFonts w:ascii="Arial" w:eastAsia="Times New Roman" w:hAnsi="Arial" w:cs="Arial"/>
          <w:i/>
          <w:iCs/>
          <w:color w:val="000000"/>
          <w:sz w:val="16"/>
          <w:szCs w:val="16"/>
          <w:lang w:eastAsia="ru-RU" w:bidi="ru-RU"/>
        </w:rPr>
        <w:t>цифрами</w:t>
      </w:r>
      <w:r w:rsidRPr="00973E38">
        <w:rPr>
          <w:rFonts w:ascii="Arial Rounded MT Bold" w:eastAsia="Times New Roman" w:hAnsi="Arial Rounded MT Bold" w:cs="Times New Roman"/>
          <w:i/>
          <w:iCs/>
          <w:color w:val="000000"/>
          <w:sz w:val="16"/>
          <w:szCs w:val="16"/>
          <w:lang w:eastAsia="ru-RU" w:bidi="ru-RU"/>
        </w:rPr>
        <w:t xml:space="preserve"> </w:t>
      </w:r>
      <w:r w:rsidRPr="00973E38">
        <w:rPr>
          <w:rFonts w:ascii="Arial" w:eastAsia="Times New Roman" w:hAnsi="Arial" w:cs="Arial"/>
          <w:i/>
          <w:iCs/>
          <w:color w:val="000000"/>
          <w:sz w:val="16"/>
          <w:szCs w:val="16"/>
          <w:lang w:eastAsia="ru-RU" w:bidi="ru-RU"/>
        </w:rPr>
        <w:t>и</w:t>
      </w:r>
      <w:r w:rsidRPr="00973E38">
        <w:rPr>
          <w:rFonts w:ascii="Arial Rounded MT Bold" w:eastAsia="Times New Roman" w:hAnsi="Arial Rounded MT Bold" w:cs="Times New Roman"/>
          <w:i/>
          <w:iCs/>
          <w:color w:val="000000"/>
          <w:sz w:val="16"/>
          <w:szCs w:val="16"/>
          <w:lang w:eastAsia="ru-RU" w:bidi="ru-RU"/>
        </w:rPr>
        <w:t xml:space="preserve"> </w:t>
      </w:r>
      <w:r w:rsidRPr="00973E38">
        <w:rPr>
          <w:rFonts w:ascii="Arial" w:eastAsia="Times New Roman" w:hAnsi="Arial" w:cs="Arial"/>
          <w:i/>
          <w:iCs/>
          <w:color w:val="000000"/>
          <w:sz w:val="16"/>
          <w:szCs w:val="16"/>
          <w:lang w:eastAsia="ru-RU" w:bidi="ru-RU"/>
        </w:rPr>
        <w:t>прописью</w:t>
      </w:r>
      <w:r w:rsidRPr="00973E38">
        <w:rPr>
          <w:rFonts w:ascii="Arial Rounded MT Bold" w:eastAsia="Times New Roman" w:hAnsi="Arial Rounded MT Bold" w:cs="Times New Roman"/>
          <w:i/>
          <w:iCs/>
          <w:color w:val="000000"/>
          <w:sz w:val="16"/>
          <w:szCs w:val="16"/>
          <w:lang w:eastAsia="ru-RU" w:bidi="ru-RU"/>
        </w:rPr>
        <w:t xml:space="preserve"> </w:t>
      </w:r>
      <w:r w:rsidRPr="00973E38">
        <w:rPr>
          <w:rFonts w:ascii="Arial" w:eastAsia="Times New Roman" w:hAnsi="Arial" w:cs="Arial"/>
          <w:i/>
          <w:iCs/>
          <w:color w:val="000000"/>
          <w:sz w:val="16"/>
          <w:szCs w:val="16"/>
          <w:lang w:eastAsia="ru-RU" w:bidi="ru-RU"/>
        </w:rPr>
        <w:t>количество</w:t>
      </w:r>
      <w:r w:rsidRPr="00973E38">
        <w:rPr>
          <w:rFonts w:ascii="Arial Rounded MT Bold" w:eastAsia="Times New Roman" w:hAnsi="Arial Rounded MT Bold" w:cs="Times New Roman"/>
          <w:i/>
          <w:iCs/>
          <w:color w:val="000000"/>
          <w:sz w:val="16"/>
          <w:szCs w:val="16"/>
          <w:lang w:eastAsia="ru-RU" w:bidi="ru-RU"/>
        </w:rPr>
        <w:t>)</w:t>
      </w:r>
    </w:p>
    <w:p w:rsidR="00973E38" w:rsidRPr="00973E38" w:rsidRDefault="00973E38" w:rsidP="00973E38">
      <w:pPr>
        <w:widowControl w:val="0"/>
        <w:spacing w:after="0" w:line="240" w:lineRule="auto"/>
        <w:rPr>
          <w:rFonts w:ascii="Arial" w:eastAsia="Courier New" w:hAnsi="Arial" w:cs="Arial"/>
          <w:color w:val="000000"/>
          <w:sz w:val="24"/>
          <w:szCs w:val="24"/>
          <w:lang w:eastAsia="ru-RU" w:bidi="ru-RU"/>
        </w:rPr>
      </w:pPr>
    </w:p>
    <w:p w:rsidR="00973E38" w:rsidRPr="00973E38" w:rsidRDefault="00973E38" w:rsidP="00973E38">
      <w:pPr>
        <w:widowControl w:val="0"/>
        <w:spacing w:after="0" w:line="552" w:lineRule="exact"/>
        <w:ind w:left="1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lastRenderedPageBreak/>
        <w:t>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указанных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носителях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уничтожены</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путем</w:t>
      </w:r>
    </w:p>
    <w:p w:rsidR="00973E38" w:rsidRPr="00973E38" w:rsidRDefault="00973E38" w:rsidP="00973E38">
      <w:pPr>
        <w:widowControl w:val="0"/>
        <w:spacing w:after="0" w:line="552" w:lineRule="exact"/>
        <w:ind w:left="12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___________________________________________________________________________</w:t>
      </w:r>
    </w:p>
    <w:p w:rsidR="00973E38" w:rsidRPr="00973E38" w:rsidRDefault="00973E38" w:rsidP="00973E38">
      <w:pPr>
        <w:widowControl w:val="0"/>
        <w:spacing w:after="0" w:line="240" w:lineRule="auto"/>
        <w:ind w:left="220"/>
        <w:jc w:val="center"/>
        <w:rPr>
          <w:rFonts w:ascii="Arial Rounded MT Bold" w:eastAsia="Times New Roman" w:hAnsi="Arial Rounded MT Bold" w:cs="Times New Roman"/>
          <w:i/>
          <w:iCs/>
          <w:color w:val="000000"/>
          <w:sz w:val="16"/>
          <w:szCs w:val="16"/>
          <w:lang w:eastAsia="ru-RU" w:bidi="ru-RU"/>
        </w:rPr>
      </w:pPr>
      <w:r w:rsidRPr="00973E38">
        <w:rPr>
          <w:rFonts w:ascii="Arial Rounded MT Bold" w:eastAsia="Times New Roman" w:hAnsi="Arial Rounded MT Bold" w:cs="Times New Roman"/>
          <w:i/>
          <w:iCs/>
          <w:color w:val="000000"/>
          <w:sz w:val="16"/>
          <w:szCs w:val="16"/>
          <w:lang w:eastAsia="ru-RU" w:bidi="ru-RU"/>
        </w:rPr>
        <w:t>(</w:t>
      </w:r>
      <w:r w:rsidRPr="00973E38">
        <w:rPr>
          <w:rFonts w:ascii="Arial" w:eastAsia="Times New Roman" w:hAnsi="Arial" w:cs="Arial"/>
          <w:i/>
          <w:iCs/>
          <w:color w:val="000000"/>
          <w:sz w:val="16"/>
          <w:szCs w:val="16"/>
          <w:lang w:eastAsia="ru-RU" w:bidi="ru-RU"/>
        </w:rPr>
        <w:t>стирания</w:t>
      </w:r>
      <w:r w:rsidRPr="00973E38">
        <w:rPr>
          <w:rFonts w:ascii="Arial Rounded MT Bold" w:eastAsia="Times New Roman" w:hAnsi="Arial Rounded MT Bold" w:cs="Times New Roman"/>
          <w:i/>
          <w:iCs/>
          <w:color w:val="000000"/>
          <w:sz w:val="16"/>
          <w:szCs w:val="16"/>
          <w:lang w:eastAsia="ru-RU" w:bidi="ru-RU"/>
        </w:rPr>
        <w:t xml:space="preserve"> </w:t>
      </w:r>
      <w:r w:rsidRPr="00973E38">
        <w:rPr>
          <w:rFonts w:ascii="Arial" w:eastAsia="Times New Roman" w:hAnsi="Arial" w:cs="Arial"/>
          <w:i/>
          <w:iCs/>
          <w:color w:val="000000"/>
          <w:sz w:val="16"/>
          <w:szCs w:val="16"/>
          <w:lang w:eastAsia="ru-RU" w:bidi="ru-RU"/>
        </w:rPr>
        <w:t>на</w:t>
      </w:r>
      <w:r w:rsidRPr="00973E38">
        <w:rPr>
          <w:rFonts w:ascii="Arial Rounded MT Bold" w:eastAsia="Times New Roman" w:hAnsi="Arial Rounded MT Bold" w:cs="Times New Roman"/>
          <w:i/>
          <w:iCs/>
          <w:color w:val="000000"/>
          <w:sz w:val="16"/>
          <w:szCs w:val="16"/>
          <w:lang w:eastAsia="ru-RU" w:bidi="ru-RU"/>
        </w:rPr>
        <w:t xml:space="preserve"> </w:t>
      </w:r>
      <w:r w:rsidRPr="00973E38">
        <w:rPr>
          <w:rFonts w:ascii="Arial" w:eastAsia="Times New Roman" w:hAnsi="Arial" w:cs="Arial"/>
          <w:i/>
          <w:iCs/>
          <w:color w:val="000000"/>
          <w:sz w:val="16"/>
          <w:szCs w:val="16"/>
          <w:lang w:eastAsia="ru-RU" w:bidi="ru-RU"/>
        </w:rPr>
        <w:t>устройстве</w:t>
      </w:r>
      <w:r w:rsidRPr="00973E38">
        <w:rPr>
          <w:rFonts w:ascii="Arial Rounded MT Bold" w:eastAsia="Times New Roman" w:hAnsi="Arial Rounded MT Bold" w:cs="Times New Roman"/>
          <w:i/>
          <w:iCs/>
          <w:color w:val="000000"/>
          <w:sz w:val="16"/>
          <w:szCs w:val="16"/>
          <w:lang w:eastAsia="ru-RU" w:bidi="ru-RU"/>
        </w:rPr>
        <w:t xml:space="preserve"> </w:t>
      </w:r>
      <w:r w:rsidRPr="00973E38">
        <w:rPr>
          <w:rFonts w:ascii="Arial" w:eastAsia="Times New Roman" w:hAnsi="Arial" w:cs="Arial"/>
          <w:i/>
          <w:iCs/>
          <w:color w:val="000000"/>
          <w:sz w:val="16"/>
          <w:szCs w:val="16"/>
          <w:lang w:eastAsia="ru-RU" w:bidi="ru-RU"/>
        </w:rPr>
        <w:t>гарантированного</w:t>
      </w:r>
      <w:r w:rsidRPr="00973E38">
        <w:rPr>
          <w:rFonts w:ascii="Arial Rounded MT Bold" w:eastAsia="Times New Roman" w:hAnsi="Arial Rounded MT Bold" w:cs="Times New Roman"/>
          <w:i/>
          <w:iCs/>
          <w:color w:val="000000"/>
          <w:sz w:val="16"/>
          <w:szCs w:val="16"/>
          <w:lang w:eastAsia="ru-RU" w:bidi="ru-RU"/>
        </w:rPr>
        <w:t xml:space="preserve"> </w:t>
      </w:r>
      <w:r w:rsidRPr="00973E38">
        <w:rPr>
          <w:rFonts w:ascii="Arial" w:eastAsia="Times New Roman" w:hAnsi="Arial" w:cs="Arial"/>
          <w:i/>
          <w:iCs/>
          <w:color w:val="000000"/>
          <w:sz w:val="16"/>
          <w:szCs w:val="16"/>
          <w:lang w:eastAsia="ru-RU" w:bidi="ru-RU"/>
        </w:rPr>
        <w:t>уничтожения</w:t>
      </w:r>
      <w:r w:rsidRPr="00973E38">
        <w:rPr>
          <w:rFonts w:ascii="Arial Rounded MT Bold" w:eastAsia="Times New Roman" w:hAnsi="Arial Rounded MT Bold" w:cs="Times New Roman"/>
          <w:i/>
          <w:iCs/>
          <w:color w:val="000000"/>
          <w:sz w:val="16"/>
          <w:szCs w:val="16"/>
          <w:lang w:eastAsia="ru-RU" w:bidi="ru-RU"/>
        </w:rPr>
        <w:t xml:space="preserve"> </w:t>
      </w:r>
      <w:r w:rsidRPr="00973E38">
        <w:rPr>
          <w:rFonts w:ascii="Arial" w:eastAsia="Times New Roman" w:hAnsi="Arial" w:cs="Arial"/>
          <w:i/>
          <w:iCs/>
          <w:color w:val="000000"/>
          <w:sz w:val="16"/>
          <w:szCs w:val="16"/>
          <w:lang w:eastAsia="ru-RU" w:bidi="ru-RU"/>
        </w:rPr>
        <w:t>информации</w:t>
      </w:r>
      <w:r w:rsidRPr="00973E38">
        <w:rPr>
          <w:rFonts w:ascii="Arial Rounded MT Bold" w:eastAsia="Times New Roman" w:hAnsi="Arial Rounded MT Bold" w:cs="Times New Roman"/>
          <w:i/>
          <w:iCs/>
          <w:color w:val="000000"/>
          <w:sz w:val="16"/>
          <w:szCs w:val="16"/>
          <w:lang w:eastAsia="ru-RU" w:bidi="ru-RU"/>
        </w:rPr>
        <w:t xml:space="preserve"> </w:t>
      </w:r>
      <w:r w:rsidRPr="00973E38">
        <w:rPr>
          <w:rFonts w:ascii="Arial" w:eastAsia="Times New Roman" w:hAnsi="Arial" w:cs="Arial"/>
          <w:i/>
          <w:iCs/>
          <w:color w:val="000000"/>
          <w:sz w:val="16"/>
          <w:szCs w:val="16"/>
          <w:lang w:eastAsia="ru-RU" w:bidi="ru-RU"/>
        </w:rPr>
        <w:t>и</w:t>
      </w:r>
      <w:r w:rsidRPr="00973E38">
        <w:rPr>
          <w:rFonts w:ascii="Arial Rounded MT Bold" w:eastAsia="Times New Roman" w:hAnsi="Arial Rounded MT Bold" w:cs="Times New Roman"/>
          <w:i/>
          <w:iCs/>
          <w:color w:val="000000"/>
          <w:sz w:val="16"/>
          <w:szCs w:val="16"/>
          <w:lang w:eastAsia="ru-RU" w:bidi="ru-RU"/>
        </w:rPr>
        <w:t xml:space="preserve"> </w:t>
      </w:r>
      <w:r w:rsidRPr="00973E38">
        <w:rPr>
          <w:rFonts w:ascii="Arial" w:eastAsia="Times New Roman" w:hAnsi="Arial" w:cs="Arial"/>
          <w:i/>
          <w:iCs/>
          <w:color w:val="000000"/>
          <w:sz w:val="16"/>
          <w:szCs w:val="16"/>
          <w:lang w:eastAsia="ru-RU" w:bidi="ru-RU"/>
        </w:rPr>
        <w:t>т</w:t>
      </w:r>
      <w:r w:rsidRPr="00973E38">
        <w:rPr>
          <w:rFonts w:ascii="Arial Rounded MT Bold" w:eastAsia="Times New Roman" w:hAnsi="Arial Rounded MT Bold" w:cs="Times New Roman"/>
          <w:i/>
          <w:iCs/>
          <w:color w:val="000000"/>
          <w:sz w:val="16"/>
          <w:szCs w:val="16"/>
          <w:lang w:eastAsia="ru-RU" w:bidi="ru-RU"/>
        </w:rPr>
        <w:t>.</w:t>
      </w:r>
      <w:r w:rsidRPr="00973E38">
        <w:rPr>
          <w:rFonts w:ascii="Arial" w:eastAsia="Times New Roman" w:hAnsi="Arial" w:cs="Arial"/>
          <w:i/>
          <w:iCs/>
          <w:color w:val="000000"/>
          <w:sz w:val="16"/>
          <w:szCs w:val="16"/>
          <w:lang w:eastAsia="ru-RU" w:bidi="ru-RU"/>
        </w:rPr>
        <w:t>п</w:t>
      </w:r>
      <w:r w:rsidRPr="00973E38">
        <w:rPr>
          <w:rFonts w:ascii="Arial Rounded MT Bold" w:eastAsia="Times New Roman" w:hAnsi="Arial Rounded MT Bold" w:cs="Times New Roman"/>
          <w:i/>
          <w:iCs/>
          <w:color w:val="000000"/>
          <w:sz w:val="16"/>
          <w:szCs w:val="16"/>
          <w:lang w:eastAsia="ru-RU" w:bidi="ru-RU"/>
        </w:rPr>
        <w:t>.)</w:t>
      </w:r>
    </w:p>
    <w:p w:rsidR="00973E38" w:rsidRPr="00973E38" w:rsidRDefault="00973E38" w:rsidP="00973E38">
      <w:pPr>
        <w:widowControl w:val="0"/>
        <w:spacing w:after="0" w:line="552" w:lineRule="exact"/>
        <w:ind w:left="120"/>
        <w:jc w:val="both"/>
        <w:rPr>
          <w:rFonts w:ascii="Arial" w:eastAsia="Times New Roman" w:hAnsi="Arial" w:cs="Arial"/>
          <w:color w:val="000000"/>
          <w:sz w:val="24"/>
          <w:szCs w:val="24"/>
          <w:lang w:eastAsia="ru-RU" w:bidi="ru-RU"/>
        </w:rPr>
      </w:pPr>
      <w:r w:rsidRPr="00973E38">
        <w:rPr>
          <w:rFonts w:ascii="Arial" w:eastAsia="Times New Roman" w:hAnsi="Arial" w:cs="Arial"/>
          <w:color w:val="000000"/>
          <w:sz w:val="24"/>
          <w:szCs w:val="24"/>
          <w:lang w:eastAsia="ru-RU" w:bidi="ru-RU"/>
        </w:rPr>
        <w:t>Перечисленные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носители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уничтожены</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путем</w:t>
      </w:r>
    </w:p>
    <w:p w:rsidR="00973E38" w:rsidRPr="00973E38" w:rsidRDefault="00973E38" w:rsidP="00973E38">
      <w:pPr>
        <w:widowControl w:val="0"/>
        <w:spacing w:after="0" w:line="552" w:lineRule="exact"/>
        <w:ind w:left="12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____________________________________________________________________________</w:t>
      </w:r>
    </w:p>
    <w:p w:rsidR="00973E38" w:rsidRPr="00973E38" w:rsidRDefault="00973E38" w:rsidP="00973E38">
      <w:pPr>
        <w:widowControl w:val="0"/>
        <w:spacing w:after="0" w:line="240" w:lineRule="auto"/>
        <w:ind w:left="220"/>
        <w:jc w:val="center"/>
        <w:rPr>
          <w:rFonts w:eastAsia="Times New Roman" w:cs="Times New Roman"/>
          <w:i/>
          <w:iCs/>
          <w:color w:val="000000"/>
          <w:sz w:val="16"/>
          <w:szCs w:val="16"/>
          <w:lang w:eastAsia="ru-RU" w:bidi="ru-RU"/>
        </w:rPr>
      </w:pPr>
      <w:r w:rsidRPr="00973E38">
        <w:rPr>
          <w:rFonts w:ascii="Arial Rounded MT Bold" w:eastAsia="Times New Roman" w:hAnsi="Arial Rounded MT Bold" w:cs="Times New Roman"/>
          <w:i/>
          <w:iCs/>
          <w:color w:val="000000"/>
          <w:sz w:val="16"/>
          <w:szCs w:val="16"/>
          <w:lang w:eastAsia="ru-RU" w:bidi="ru-RU"/>
        </w:rPr>
        <w:t>(</w:t>
      </w:r>
      <w:r w:rsidRPr="00973E38">
        <w:rPr>
          <w:rFonts w:ascii="Arial" w:eastAsia="Times New Roman" w:hAnsi="Arial" w:cs="Arial"/>
          <w:i/>
          <w:iCs/>
          <w:color w:val="000000"/>
          <w:sz w:val="16"/>
          <w:szCs w:val="16"/>
          <w:lang w:eastAsia="ru-RU" w:bidi="ru-RU"/>
        </w:rPr>
        <w:t>разрезания</w:t>
      </w:r>
      <w:r w:rsidRPr="00973E38">
        <w:rPr>
          <w:rFonts w:ascii="Arial Rounded MT Bold" w:eastAsia="Times New Roman" w:hAnsi="Arial Rounded MT Bold" w:cs="Times New Roman"/>
          <w:i/>
          <w:iCs/>
          <w:color w:val="000000"/>
          <w:sz w:val="16"/>
          <w:szCs w:val="16"/>
          <w:lang w:eastAsia="ru-RU" w:bidi="ru-RU"/>
        </w:rPr>
        <w:t>/</w:t>
      </w:r>
      <w:proofErr w:type="gramStart"/>
      <w:r w:rsidRPr="00973E38">
        <w:rPr>
          <w:rFonts w:ascii="Arial" w:eastAsia="Times New Roman" w:hAnsi="Arial" w:cs="Arial"/>
          <w:i/>
          <w:iCs/>
          <w:color w:val="000000"/>
          <w:sz w:val="16"/>
          <w:szCs w:val="16"/>
          <w:lang w:eastAsia="ru-RU" w:bidi="ru-RU"/>
        </w:rPr>
        <w:t>сжигания</w:t>
      </w:r>
      <w:r w:rsidRPr="00973E38">
        <w:rPr>
          <w:rFonts w:ascii="Arial Rounded MT Bold" w:eastAsia="Times New Roman" w:hAnsi="Arial Rounded MT Bold" w:cs="Times New Roman"/>
          <w:i/>
          <w:iCs/>
          <w:color w:val="000000"/>
          <w:sz w:val="16"/>
          <w:szCs w:val="16"/>
          <w:lang w:eastAsia="ru-RU" w:bidi="ru-RU"/>
        </w:rPr>
        <w:t>/</w:t>
      </w:r>
      <w:r w:rsidRPr="00973E38">
        <w:rPr>
          <w:rFonts w:ascii="Arial" w:eastAsia="Times New Roman" w:hAnsi="Arial" w:cs="Arial"/>
          <w:i/>
          <w:iCs/>
          <w:color w:val="000000"/>
          <w:sz w:val="16"/>
          <w:szCs w:val="16"/>
          <w:lang w:eastAsia="ru-RU" w:bidi="ru-RU"/>
        </w:rPr>
        <w:t>размагничивания</w:t>
      </w:r>
      <w:r w:rsidRPr="00973E38">
        <w:rPr>
          <w:rFonts w:ascii="Arial Rounded MT Bold" w:eastAsia="Times New Roman" w:hAnsi="Arial Rounded MT Bold" w:cs="Times New Roman"/>
          <w:i/>
          <w:iCs/>
          <w:color w:val="000000"/>
          <w:sz w:val="16"/>
          <w:szCs w:val="16"/>
          <w:lang w:eastAsia="ru-RU" w:bidi="ru-RU"/>
        </w:rPr>
        <w:t>/</w:t>
      </w:r>
      <w:r w:rsidRPr="00973E38">
        <w:rPr>
          <w:rFonts w:ascii="Arial" w:eastAsia="Times New Roman" w:hAnsi="Arial" w:cs="Arial"/>
          <w:i/>
          <w:iCs/>
          <w:color w:val="000000"/>
          <w:sz w:val="16"/>
          <w:szCs w:val="16"/>
          <w:lang w:eastAsia="ru-RU" w:bidi="ru-RU"/>
        </w:rPr>
        <w:t>физического</w:t>
      </w:r>
      <w:r w:rsidRPr="00973E38">
        <w:rPr>
          <w:rFonts w:ascii="Arial Rounded MT Bold" w:eastAsia="Times New Roman" w:hAnsi="Arial Rounded MT Bold" w:cs="Times New Roman"/>
          <w:i/>
          <w:iCs/>
          <w:color w:val="000000"/>
          <w:sz w:val="16"/>
          <w:szCs w:val="16"/>
          <w:lang w:eastAsia="ru-RU" w:bidi="ru-RU"/>
        </w:rPr>
        <w:t xml:space="preserve"> </w:t>
      </w:r>
      <w:r w:rsidRPr="00973E38">
        <w:rPr>
          <w:rFonts w:ascii="Arial" w:eastAsia="Times New Roman" w:hAnsi="Arial" w:cs="Arial"/>
          <w:i/>
          <w:iCs/>
          <w:color w:val="000000"/>
          <w:sz w:val="16"/>
          <w:szCs w:val="16"/>
          <w:lang w:eastAsia="ru-RU" w:bidi="ru-RU"/>
        </w:rPr>
        <w:t>уничтожения</w:t>
      </w:r>
      <w:r w:rsidRPr="00973E38">
        <w:rPr>
          <w:rFonts w:ascii="Arial Rounded MT Bold" w:eastAsia="Times New Roman" w:hAnsi="Arial Rounded MT Bold" w:cs="Times New Roman"/>
          <w:i/>
          <w:iCs/>
          <w:color w:val="000000"/>
          <w:sz w:val="16"/>
          <w:szCs w:val="16"/>
          <w:lang w:eastAsia="ru-RU" w:bidi="ru-RU"/>
        </w:rPr>
        <w:t xml:space="preserve">/ </w:t>
      </w:r>
      <w:r w:rsidRPr="00973E38">
        <w:rPr>
          <w:rFonts w:ascii="Arial" w:eastAsia="Times New Roman" w:hAnsi="Arial" w:cs="Arial"/>
          <w:i/>
          <w:iCs/>
          <w:color w:val="000000"/>
          <w:sz w:val="16"/>
          <w:szCs w:val="16"/>
          <w:lang w:eastAsia="ru-RU" w:bidi="ru-RU"/>
        </w:rPr>
        <w:t>механического</w:t>
      </w:r>
      <w:r w:rsidRPr="00973E38">
        <w:rPr>
          <w:rFonts w:eastAsia="Times New Roman" w:cs="Times New Roman"/>
          <w:i/>
          <w:iCs/>
          <w:color w:val="000000"/>
          <w:sz w:val="16"/>
          <w:szCs w:val="16"/>
          <w:lang w:eastAsia="ru-RU" w:bidi="ru-RU"/>
        </w:rPr>
        <w:t xml:space="preserve"> </w:t>
      </w:r>
      <w:r w:rsidRPr="00973E38">
        <w:rPr>
          <w:rFonts w:ascii="Arial" w:eastAsia="Times New Roman" w:hAnsi="Arial" w:cs="Arial"/>
          <w:i/>
          <w:iCs/>
          <w:color w:val="000000"/>
          <w:sz w:val="16"/>
          <w:szCs w:val="16"/>
          <w:lang w:eastAsia="ru-RU" w:bidi="ru-RU"/>
        </w:rPr>
        <w:t>уничтожения</w:t>
      </w:r>
      <w:r w:rsidRPr="00973E38">
        <w:rPr>
          <w:rFonts w:ascii="Arial Rounded MT Bold" w:eastAsia="Times New Roman" w:hAnsi="Arial Rounded MT Bold" w:cs="Times New Roman"/>
          <w:i/>
          <w:iCs/>
          <w:color w:val="000000"/>
          <w:sz w:val="16"/>
          <w:szCs w:val="16"/>
          <w:lang w:eastAsia="ru-RU" w:bidi="ru-RU"/>
        </w:rPr>
        <w:t xml:space="preserve"> / </w:t>
      </w:r>
      <w:r w:rsidRPr="00973E38">
        <w:rPr>
          <w:rFonts w:ascii="Arial" w:eastAsia="Times New Roman" w:hAnsi="Arial" w:cs="Arial"/>
          <w:i/>
          <w:iCs/>
          <w:color w:val="000000"/>
          <w:sz w:val="16"/>
          <w:szCs w:val="16"/>
          <w:lang w:eastAsia="ru-RU" w:bidi="ru-RU"/>
        </w:rPr>
        <w:t>иного</w:t>
      </w:r>
      <w:r w:rsidRPr="00973E38">
        <w:rPr>
          <w:rFonts w:ascii="Arial Rounded MT Bold" w:eastAsia="Times New Roman" w:hAnsi="Arial Rounded MT Bold" w:cs="Times New Roman"/>
          <w:i/>
          <w:iCs/>
          <w:color w:val="000000"/>
          <w:sz w:val="16"/>
          <w:szCs w:val="16"/>
          <w:lang w:eastAsia="ru-RU" w:bidi="ru-RU"/>
        </w:rPr>
        <w:t xml:space="preserve"> </w:t>
      </w:r>
      <w:r w:rsidRPr="00973E38">
        <w:rPr>
          <w:rFonts w:ascii="Arial" w:eastAsia="Times New Roman" w:hAnsi="Arial" w:cs="Arial"/>
          <w:i/>
          <w:iCs/>
          <w:color w:val="000000"/>
          <w:sz w:val="16"/>
          <w:szCs w:val="16"/>
          <w:lang w:eastAsia="ru-RU" w:bidi="ru-RU"/>
        </w:rPr>
        <w:t>способа</w:t>
      </w:r>
      <w:proofErr w:type="gramEnd"/>
      <w:r w:rsidRPr="00973E38">
        <w:rPr>
          <w:rFonts w:ascii="Arial Rounded MT Bold" w:eastAsia="Times New Roman" w:hAnsi="Arial Rounded MT Bold" w:cs="Times New Roman"/>
          <w:i/>
          <w:iCs/>
          <w:color w:val="000000"/>
          <w:sz w:val="16"/>
          <w:szCs w:val="16"/>
          <w:lang w:eastAsia="ru-RU" w:bidi="ru-RU"/>
        </w:rPr>
        <w:t>)</w:t>
      </w:r>
    </w:p>
    <w:p w:rsidR="00973E38" w:rsidRPr="00973E38" w:rsidRDefault="00973E38" w:rsidP="00973E38">
      <w:pPr>
        <w:widowControl w:val="0"/>
        <w:spacing w:after="0" w:line="240" w:lineRule="auto"/>
        <w:ind w:left="220"/>
        <w:jc w:val="center"/>
        <w:rPr>
          <w:rFonts w:eastAsia="Times New Roman" w:cs="Times New Roman"/>
          <w:i/>
          <w:iCs/>
          <w:color w:val="000000"/>
          <w:sz w:val="16"/>
          <w:szCs w:val="16"/>
          <w:lang w:eastAsia="ru-RU" w:bidi="ru-RU"/>
        </w:rPr>
      </w:pPr>
    </w:p>
    <w:p w:rsidR="00973E38" w:rsidRPr="00973E38" w:rsidRDefault="00973E38" w:rsidP="00973E38">
      <w:pPr>
        <w:widowControl w:val="0"/>
        <w:tabs>
          <w:tab w:val="right" w:leader="underscore" w:pos="5026"/>
          <w:tab w:val="left" w:leader="underscore" w:pos="6461"/>
        </w:tabs>
        <w:spacing w:after="3" w:line="220" w:lineRule="exact"/>
        <w:ind w:left="120"/>
        <w:jc w:val="both"/>
        <w:rPr>
          <w:rFonts w:ascii="Arial Rounded MT Bold" w:eastAsia="Times New Roman" w:hAnsi="Arial Rounded MT Bold" w:cs="Times New Roman"/>
          <w:b/>
          <w:bCs/>
          <w:color w:val="000000"/>
          <w:sz w:val="24"/>
          <w:szCs w:val="24"/>
          <w:lang w:eastAsia="ru-RU" w:bidi="ru-RU"/>
        </w:rPr>
      </w:pPr>
      <w:r w:rsidRPr="00973E38">
        <w:rPr>
          <w:rFonts w:ascii="Arial" w:eastAsia="Times New Roman" w:hAnsi="Arial" w:cs="Arial"/>
          <w:b/>
          <w:bCs/>
          <w:color w:val="000000"/>
          <w:sz w:val="24"/>
          <w:szCs w:val="24"/>
          <w:lang w:eastAsia="ru-RU" w:bidi="ru-RU"/>
        </w:rPr>
        <w:t>Председатель</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комиссии</w:t>
      </w:r>
      <w:r w:rsidRPr="00973E38">
        <w:rPr>
          <w:rFonts w:ascii="Arial Rounded MT Bold" w:eastAsia="Times New Roman" w:hAnsi="Arial Rounded MT Bold" w:cs="Times New Roman"/>
          <w:b/>
          <w:bCs/>
          <w:color w:val="000000"/>
          <w:sz w:val="24"/>
          <w:szCs w:val="24"/>
          <w:lang w:eastAsia="ru-RU" w:bidi="ru-RU"/>
        </w:rPr>
        <w:t>:</w:t>
      </w:r>
      <w:r w:rsidRPr="00973E38">
        <w:rPr>
          <w:rFonts w:ascii="Arial Rounded MT Bold" w:eastAsia="Times New Roman" w:hAnsi="Arial Rounded MT Bold" w:cs="Times New Roman"/>
          <w:b/>
          <w:bCs/>
          <w:color w:val="000000"/>
          <w:sz w:val="24"/>
          <w:szCs w:val="24"/>
          <w:lang w:eastAsia="ru-RU" w:bidi="ru-RU"/>
        </w:rPr>
        <w:tab/>
        <w:t>/</w:t>
      </w:r>
      <w:r w:rsidRPr="00973E38">
        <w:rPr>
          <w:rFonts w:ascii="Arial Rounded MT Bold" w:eastAsia="Times New Roman" w:hAnsi="Arial Rounded MT Bold" w:cs="Times New Roman"/>
          <w:b/>
          <w:bCs/>
          <w:color w:val="000000"/>
          <w:sz w:val="24"/>
          <w:szCs w:val="24"/>
          <w:lang w:eastAsia="ru-RU" w:bidi="ru-RU"/>
        </w:rPr>
        <w:tab/>
        <w:t>/</w:t>
      </w:r>
    </w:p>
    <w:p w:rsidR="00973E38" w:rsidRPr="00973E38" w:rsidRDefault="00973E38" w:rsidP="00973E38">
      <w:pPr>
        <w:widowControl w:val="0"/>
        <w:tabs>
          <w:tab w:val="right" w:pos="4282"/>
          <w:tab w:val="left" w:pos="5832"/>
        </w:tabs>
        <w:spacing w:after="0" w:line="220" w:lineRule="exact"/>
        <w:ind w:left="120"/>
        <w:jc w:val="both"/>
        <w:rPr>
          <w:rFonts w:ascii="Arial" w:eastAsia="Times New Roman" w:hAnsi="Arial" w:cs="Arial"/>
          <w:b/>
          <w:bCs/>
          <w:color w:val="000000"/>
          <w:sz w:val="24"/>
          <w:szCs w:val="24"/>
          <w:lang w:eastAsia="ru-RU" w:bidi="ru-RU"/>
        </w:rPr>
      </w:pPr>
    </w:p>
    <w:p w:rsidR="00973E38" w:rsidRPr="00973E38" w:rsidRDefault="00973E38" w:rsidP="00973E38">
      <w:pPr>
        <w:widowControl w:val="0"/>
        <w:tabs>
          <w:tab w:val="right" w:pos="4282"/>
          <w:tab w:val="left" w:pos="5832"/>
        </w:tabs>
        <w:spacing w:after="0" w:line="220" w:lineRule="exact"/>
        <w:ind w:left="120"/>
        <w:jc w:val="both"/>
        <w:rPr>
          <w:rFonts w:eastAsia="Times New Roman" w:cs="Times New Roman"/>
          <w:b/>
          <w:bCs/>
          <w:color w:val="000000"/>
          <w:sz w:val="24"/>
          <w:szCs w:val="24"/>
          <w:lang w:eastAsia="ru-RU" w:bidi="ru-RU"/>
        </w:rPr>
      </w:pPr>
      <w:r w:rsidRPr="00973E38">
        <w:rPr>
          <w:rFonts w:ascii="Arial" w:eastAsia="Times New Roman" w:hAnsi="Arial" w:cs="Arial"/>
          <w:b/>
          <w:bCs/>
          <w:color w:val="000000"/>
          <w:sz w:val="24"/>
          <w:szCs w:val="24"/>
          <w:lang w:eastAsia="ru-RU" w:bidi="ru-RU"/>
        </w:rPr>
        <w:t>Члены</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комиссии</w:t>
      </w:r>
      <w:r w:rsidRPr="00973E38">
        <w:rPr>
          <w:rFonts w:eastAsia="Times New Roman" w:cs="Times New Roman"/>
          <w:b/>
          <w:bCs/>
          <w:color w:val="000000"/>
          <w:sz w:val="24"/>
          <w:szCs w:val="24"/>
          <w:lang w:eastAsia="ru-RU" w:bidi="ru-RU"/>
        </w:rPr>
        <w:t>:</w:t>
      </w:r>
    </w:p>
    <w:p w:rsidR="00973E38" w:rsidRPr="00973E38" w:rsidRDefault="00973E38" w:rsidP="00973E38">
      <w:pPr>
        <w:widowControl w:val="0"/>
        <w:tabs>
          <w:tab w:val="right" w:pos="4282"/>
          <w:tab w:val="left" w:pos="5832"/>
        </w:tabs>
        <w:spacing w:after="0" w:line="220" w:lineRule="exact"/>
        <w:ind w:left="120"/>
        <w:jc w:val="both"/>
        <w:rPr>
          <w:rFonts w:ascii="Times New Roman" w:eastAsia="Times New Roman" w:hAnsi="Times New Roman" w:cs="Times New Roman"/>
          <w:b/>
          <w:bCs/>
          <w:color w:val="000000"/>
          <w:lang w:eastAsia="ru-RU" w:bidi="ru-RU"/>
        </w:rPr>
      </w:pPr>
    </w:p>
    <w:p w:rsidR="00973E38" w:rsidRPr="00973E38" w:rsidRDefault="00973E38" w:rsidP="00973E38">
      <w:pPr>
        <w:widowControl w:val="0"/>
        <w:spacing w:after="0" w:line="240" w:lineRule="auto"/>
        <w:ind w:right="9"/>
        <w:jc w:val="right"/>
        <w:rPr>
          <w:rFonts w:ascii="Courier New" w:eastAsia="Courier New" w:hAnsi="Courier New" w:cs="Courier New"/>
          <w:color w:val="000000"/>
          <w:lang w:eastAsia="ru-RU" w:bidi="ru-RU"/>
        </w:rPr>
      </w:pPr>
      <w:r w:rsidRPr="00973E38">
        <w:rPr>
          <w:rFonts w:ascii="Courier New" w:eastAsia="Courier New" w:hAnsi="Courier New" w:cs="Courier New"/>
          <w:color w:val="000000"/>
          <w:lang w:eastAsia="ru-RU" w:bidi="ru-RU"/>
        </w:rPr>
        <w:t xml:space="preserve">Приложение №4 </w:t>
      </w:r>
    </w:p>
    <w:p w:rsidR="00973E38" w:rsidRPr="00973E38" w:rsidRDefault="00973E38" w:rsidP="00973E38">
      <w:pPr>
        <w:autoSpaceDN w:val="0"/>
        <w:spacing w:after="0" w:line="240" w:lineRule="auto"/>
        <w:jc w:val="right"/>
        <w:rPr>
          <w:rFonts w:ascii="Courier New" w:eastAsia="Courier New" w:hAnsi="Courier New" w:cs="Courier New"/>
          <w:color w:val="000000"/>
          <w:lang w:eastAsia="ru-RU" w:bidi="ru-RU"/>
        </w:rPr>
      </w:pPr>
      <w:r w:rsidRPr="00973E38">
        <w:rPr>
          <w:rFonts w:ascii="Courier New" w:eastAsia="Courier New" w:hAnsi="Courier New" w:cs="Courier New"/>
          <w:color w:val="000000"/>
          <w:lang w:eastAsia="ru-RU" w:bidi="ru-RU"/>
        </w:rPr>
        <w:t xml:space="preserve">к постановлению администрации </w:t>
      </w:r>
    </w:p>
    <w:p w:rsidR="00973E38" w:rsidRPr="00973E38" w:rsidRDefault="00973E38" w:rsidP="00973E38">
      <w:pPr>
        <w:autoSpaceDN w:val="0"/>
        <w:spacing w:after="0" w:line="240" w:lineRule="auto"/>
        <w:jc w:val="right"/>
        <w:rPr>
          <w:rFonts w:ascii="Courier New" w:eastAsia="Courier New" w:hAnsi="Courier New" w:cs="Courier New"/>
          <w:color w:val="000000"/>
          <w:lang w:eastAsia="ru-RU" w:bidi="ru-RU"/>
        </w:rPr>
      </w:pPr>
      <w:r w:rsidRPr="00973E38">
        <w:rPr>
          <w:rFonts w:ascii="Courier New" w:eastAsia="Courier New" w:hAnsi="Courier New" w:cs="Courier New"/>
          <w:color w:val="000000"/>
          <w:lang w:eastAsia="ru-RU" w:bidi="ru-RU"/>
        </w:rPr>
        <w:t>МО "Майск" от 08.12.2016г.№245</w:t>
      </w:r>
    </w:p>
    <w:p w:rsidR="00973E38" w:rsidRPr="00973E38" w:rsidRDefault="00973E38" w:rsidP="00973E38">
      <w:pPr>
        <w:widowControl w:val="0"/>
        <w:spacing w:after="0" w:line="220" w:lineRule="exact"/>
        <w:jc w:val="center"/>
        <w:rPr>
          <w:rFonts w:ascii="Times New Roman" w:eastAsia="Times New Roman" w:hAnsi="Times New Roman" w:cs="Times New Roman"/>
          <w:b/>
          <w:bCs/>
          <w:color w:val="000000"/>
          <w:lang w:eastAsia="ru-RU" w:bidi="ru-RU"/>
        </w:rPr>
      </w:pPr>
    </w:p>
    <w:p w:rsidR="00973E38" w:rsidRPr="00973E38" w:rsidRDefault="00973E38" w:rsidP="00973E38">
      <w:pPr>
        <w:widowControl w:val="0"/>
        <w:spacing w:after="0" w:line="220" w:lineRule="exact"/>
        <w:jc w:val="center"/>
        <w:rPr>
          <w:rFonts w:ascii="Arial" w:eastAsia="Times New Roman" w:hAnsi="Arial" w:cs="Arial"/>
          <w:b/>
          <w:bCs/>
          <w:color w:val="000000"/>
          <w:sz w:val="24"/>
          <w:szCs w:val="24"/>
          <w:lang w:eastAsia="ru-RU" w:bidi="ru-RU"/>
        </w:rPr>
      </w:pPr>
      <w:r w:rsidRPr="00973E38">
        <w:rPr>
          <w:rFonts w:ascii="Arial" w:eastAsia="Times New Roman" w:hAnsi="Arial" w:cs="Arial"/>
          <w:b/>
          <w:bCs/>
          <w:color w:val="000000"/>
          <w:sz w:val="24"/>
          <w:szCs w:val="24"/>
          <w:lang w:eastAsia="ru-RU" w:bidi="ru-RU"/>
        </w:rPr>
        <w:t>ПЕРЕЧЕНЬ</w:t>
      </w:r>
    </w:p>
    <w:p w:rsidR="00973E38" w:rsidRPr="00973E38" w:rsidRDefault="00973E38" w:rsidP="00973E38">
      <w:pPr>
        <w:widowControl w:val="0"/>
        <w:spacing w:after="236" w:line="274" w:lineRule="exact"/>
        <w:jc w:val="center"/>
        <w:rPr>
          <w:rFonts w:ascii="Arial" w:eastAsia="Times New Roman" w:hAnsi="Arial" w:cs="Arial"/>
          <w:b/>
          <w:bCs/>
          <w:color w:val="000000"/>
          <w:sz w:val="24"/>
          <w:szCs w:val="24"/>
          <w:lang w:eastAsia="ru-RU" w:bidi="ru-RU"/>
        </w:rPr>
      </w:pPr>
      <w:r w:rsidRPr="00973E38">
        <w:rPr>
          <w:rFonts w:ascii="Arial" w:eastAsia="Times New Roman" w:hAnsi="Arial" w:cs="Arial"/>
          <w:b/>
          <w:bCs/>
          <w:color w:val="000000"/>
          <w:sz w:val="24"/>
          <w:szCs w:val="24"/>
          <w:lang w:eastAsia="ru-RU" w:bidi="ru-RU"/>
        </w:rPr>
        <w:t>ПЕРСОНАЛЬНЫХ ДАННЫХ, ОБРАБАТЫВАЕМЫХ В АДМИНИСТРАЦИИ МУНИЦИПАЛЬНОГО ОБРАЗОВАНИЯ «МАЙСК» В СВЯЗИ С РЕАЛИЗАЦИЕЙ ТРУДОВЫХ ОТНОШЕНИЙ, А ТАКЖЕ В СВЯЗИ С ОКАЗАНИЕМ МУНИЦИПАЛЬНЫХ УСЛУГ ИЛИ ГОСУДАРСТВЕННЫХ УСЛУГ</w:t>
      </w:r>
      <w:r w:rsidRPr="00973E38">
        <w:rPr>
          <w:rFonts w:ascii="Arial" w:eastAsia="Times New Roman" w:hAnsi="Arial" w:cs="Arial"/>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ПРЕДОСТАВЛЯЕМЫХ АДМИНИСТРАЦИЕЙ  МУНИЦИПАЛЬНОГО ОБРАЗОВАНИЯ «МАЙСК»   ПРИ ОСУЩЕСТВЛЕНИИ МУНИЦИПАЛЬНЫХ ФУНКЦИЙ И ПОЛНОМОЧИЙ, ПРЕДУСМОТРЕННЫХ ФЕДЕРАЛЬНЫМИ ЗАКОНАМИ</w:t>
      </w:r>
    </w:p>
    <w:p w:rsidR="00973E38" w:rsidRPr="00973E38" w:rsidRDefault="00973E38" w:rsidP="00973E38">
      <w:pPr>
        <w:widowControl w:val="0"/>
        <w:tabs>
          <w:tab w:val="left" w:pos="2073"/>
        </w:tabs>
        <w:spacing w:after="0" w:line="278" w:lineRule="exact"/>
        <w:ind w:firstLine="709"/>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1. Перечень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обрабатываемых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администрации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муниципального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образования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Rounded MT Bold" w:eastAsia="Times New Roman" w:hAnsi="Arial Rounded MT Bold" w:cs="Arial Rounded MT Bold"/>
          <w:color w:val="000000"/>
          <w:sz w:val="24"/>
          <w:szCs w:val="24"/>
          <w:lang w:eastAsia="ru-RU" w:bidi="ru-RU"/>
        </w:rPr>
        <w:t>«</w:t>
      </w:r>
      <w:r w:rsidRPr="00973E38">
        <w:rPr>
          <w:rFonts w:ascii="Arial" w:eastAsia="Times New Roman" w:hAnsi="Arial" w:cs="Arial"/>
          <w:color w:val="000000"/>
          <w:sz w:val="24"/>
          <w:szCs w:val="24"/>
          <w:lang w:eastAsia="ru-RU" w:bidi="ru-RU"/>
        </w:rPr>
        <w:t>Майск</w:t>
      </w:r>
      <w:r w:rsidRPr="00973E38">
        <w:rPr>
          <w:rFonts w:ascii="Arial Rounded MT Bold" w:eastAsia="Times New Roman" w:hAnsi="Arial Rounded MT Bold" w:cs="Arial Rounded MT Bold"/>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связи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реализацией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трудовых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отношений</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фамилия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имя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отчество</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материальный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носитель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содержащий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изображение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субъекта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место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год</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дата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рождения</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пол</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w:eastAsia="Times New Roman" w:hAnsi="Arial" w:cs="Arial"/>
          <w:color w:val="000000"/>
          <w:sz w:val="24"/>
          <w:szCs w:val="24"/>
          <w:lang w:eastAsia="ru-RU" w:bidi="ru-RU"/>
        </w:rPr>
        <w:t>адрес</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регистрации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адрес</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проживания</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гражданство</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документа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удостоверяющего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личность</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идентификационный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номер</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налогоплательщика</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свидетельства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государственного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пенсионного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страхования</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страхового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медицинского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полиса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обязательного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медицинского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страхования</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состоянии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здоровья</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отношении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воинской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обязанности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w:eastAsia="Times New Roman" w:hAnsi="Arial" w:cs="Arial"/>
          <w:color w:val="000000"/>
          <w:sz w:val="24"/>
          <w:szCs w:val="24"/>
          <w:lang w:eastAsia="ru-RU" w:bidi="ru-RU"/>
        </w:rPr>
        <w:t>номер</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банковского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счета</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наградах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достижениях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заслугах</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наличии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судимости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образовании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знании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иностранного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языка</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ученой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степени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месте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работы</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занимаемой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должности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lastRenderedPageBreak/>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трудовой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служебной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деятельности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категории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квалификации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воинском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звании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наличии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допуска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государственной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тайне</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результатах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аттестации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семейном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положении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близких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родственниках</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свидетельства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государственной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регистрации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акта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гражданского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состояния</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доходах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имуществе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обязательствах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имущественного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характера</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свидетельства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государственной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регистрации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права</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left="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состоянии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здоровья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заключения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нарколога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психиатра</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left="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медицинского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свидетельства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смерти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left="640" w:firstLine="69"/>
        <w:rPr>
          <w:rFonts w:ascii="Arial Rounded MT Bold" w:eastAsia="Times New Roman" w:hAnsi="Arial Rounded MT Bold" w:cs="Times New Roman"/>
          <w:color w:val="000000"/>
          <w:sz w:val="24"/>
          <w:szCs w:val="24"/>
          <w:lang w:eastAsia="ru-RU" w:bidi="ru-RU"/>
        </w:rPr>
      </w:pPr>
      <w:proofErr w:type="gramStart"/>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контактные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номер</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телефона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факса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адрес</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электронной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почты</w:t>
      </w:r>
      <w:r w:rsidRPr="00973E38">
        <w:rPr>
          <w:rFonts w:ascii="Arial Rounded MT Bold" w:eastAsia="Times New Roman" w:hAnsi="Arial Rounded MT Bold" w:cs="Times New Roman"/>
          <w:color w:val="000000"/>
          <w:sz w:val="24"/>
          <w:szCs w:val="24"/>
          <w:lang w:eastAsia="ru-RU" w:bidi="ru-RU"/>
        </w:rPr>
        <w:t>.</w:t>
      </w:r>
      <w:proofErr w:type="gramEnd"/>
    </w:p>
    <w:p w:rsidR="00973E38" w:rsidRPr="00973E38" w:rsidRDefault="00973E38" w:rsidP="00973E38">
      <w:pPr>
        <w:widowControl w:val="0"/>
        <w:tabs>
          <w:tab w:val="left" w:pos="1059"/>
        </w:tabs>
        <w:spacing w:after="0" w:line="274" w:lineRule="exact"/>
        <w:ind w:right="20" w:firstLine="700"/>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2. Перечень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обрабатываемых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администрации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муниципального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образования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Rounded MT Bold" w:eastAsia="Times New Roman" w:hAnsi="Arial Rounded MT Bold" w:cs="Arial Rounded MT Bold"/>
          <w:color w:val="000000"/>
          <w:sz w:val="24"/>
          <w:szCs w:val="24"/>
          <w:lang w:eastAsia="ru-RU" w:bidi="ru-RU"/>
        </w:rPr>
        <w:t>«</w:t>
      </w:r>
      <w:r w:rsidRPr="00973E38">
        <w:rPr>
          <w:rFonts w:ascii="Arial" w:eastAsia="Times New Roman" w:hAnsi="Arial" w:cs="Arial"/>
          <w:color w:val="000000"/>
          <w:sz w:val="24"/>
          <w:szCs w:val="24"/>
          <w:lang w:eastAsia="ru-RU" w:bidi="ru-RU"/>
        </w:rPr>
        <w:t>Майск</w:t>
      </w:r>
      <w:r w:rsidRPr="00973E38">
        <w:rPr>
          <w:rFonts w:ascii="Arial Rounded MT Bold" w:eastAsia="Times New Roman" w:hAnsi="Arial Rounded MT Bold" w:cs="Arial Rounded MT Bold"/>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связи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оказанием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муниципальных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услуг</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или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государственных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услуг</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предоставляемых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администрацией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муниципального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образования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Rounded MT Bold" w:eastAsia="Times New Roman" w:hAnsi="Arial Rounded MT Bold" w:cs="Arial Rounded MT Bold"/>
          <w:color w:val="000000"/>
          <w:sz w:val="24"/>
          <w:szCs w:val="24"/>
          <w:lang w:eastAsia="ru-RU" w:bidi="ru-RU"/>
        </w:rPr>
        <w:t>«</w:t>
      </w:r>
      <w:r w:rsidRPr="00973E38">
        <w:rPr>
          <w:rFonts w:ascii="Arial" w:eastAsia="Times New Roman" w:hAnsi="Arial" w:cs="Arial"/>
          <w:color w:val="000000"/>
          <w:sz w:val="24"/>
          <w:szCs w:val="24"/>
          <w:lang w:eastAsia="ru-RU" w:bidi="ru-RU"/>
        </w:rPr>
        <w:t>Майск</w:t>
      </w:r>
      <w:r w:rsidRPr="00973E38">
        <w:rPr>
          <w:rFonts w:ascii="Arial Rounded MT Bold" w:eastAsia="Times New Roman" w:hAnsi="Arial Rounded MT Bold" w:cs="Arial Rounded MT Bold"/>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осуществлении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муниципальных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функций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полномочий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предусмотренных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Федеральными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законами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tabs>
          <w:tab w:val="left" w:pos="1679"/>
        </w:tabs>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-фамилия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имя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отчество</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tabs>
          <w:tab w:val="left" w:pos="1679"/>
        </w:tabs>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-дата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место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рождения</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tabs>
          <w:tab w:val="left" w:pos="1679"/>
        </w:tabs>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-пол</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tabs>
          <w:tab w:val="left" w:pos="1679"/>
        </w:tabs>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-гражданство</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right="20"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социальное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положение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служащий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пенсионер</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безработный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учащийся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другие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категории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tabs>
          <w:tab w:val="left" w:pos="1679"/>
        </w:tabs>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-адрес</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места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жительства</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tabs>
          <w:tab w:val="left" w:pos="1679"/>
        </w:tabs>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-данные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документа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удостоверяющего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личность</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tabs>
          <w:tab w:val="left" w:pos="1679"/>
        </w:tabs>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-идентификационный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номер</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налогоплательщика</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tabs>
          <w:tab w:val="left" w:pos="1679"/>
        </w:tabs>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семейном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положении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tabs>
          <w:tab w:val="left" w:pos="1679"/>
          <w:tab w:val="left" w:pos="4356"/>
          <w:tab w:val="right" w:pos="8550"/>
        </w:tabs>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-данные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свидетельства 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государственной регистрации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акта</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гражданского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состояния</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tabs>
          <w:tab w:val="left" w:pos="1679"/>
        </w:tabs>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-данные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судебного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решения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усыновлении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удочерении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tabs>
          <w:tab w:val="left" w:pos="1679"/>
        </w:tabs>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-данные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судебного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решения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признании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членом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семьи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tabs>
          <w:tab w:val="left" w:pos="1679"/>
        </w:tabs>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признании</w:t>
      </w:r>
      <w:r w:rsidRPr="00973E38">
        <w:rPr>
          <w:rFonts w:ascii="Arial Rounded MT Bold" w:eastAsia="Times New Roman" w:hAnsi="Arial Rounded MT Bold" w:cs="Times New Roman"/>
          <w:color w:val="000000"/>
          <w:sz w:val="24"/>
          <w:szCs w:val="24"/>
          <w:lang w:eastAsia="ru-RU" w:bidi="ru-RU"/>
        </w:rPr>
        <w:t xml:space="preserve"> </w:t>
      </w:r>
      <w:proofErr w:type="gramStart"/>
      <w:r w:rsidRPr="00973E38">
        <w:rPr>
          <w:rFonts w:ascii="Arial" w:eastAsia="Times New Roman" w:hAnsi="Arial" w:cs="Arial"/>
          <w:color w:val="000000"/>
          <w:sz w:val="24"/>
          <w:szCs w:val="24"/>
          <w:lang w:eastAsia="ru-RU" w:bidi="ru-RU"/>
        </w:rPr>
        <w:t>недееспособным</w:t>
      </w:r>
      <w:proofErr w:type="gramEnd"/>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дееспособным</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tabs>
          <w:tab w:val="left" w:pos="1679"/>
        </w:tabs>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льготах</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tabs>
          <w:tab w:val="left" w:pos="1679"/>
        </w:tabs>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оказываемой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материальной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помощи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tabs>
          <w:tab w:val="left" w:pos="1679"/>
          <w:tab w:val="left" w:pos="4327"/>
          <w:tab w:val="right" w:pos="8550"/>
        </w:tabs>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-данные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свидетельства 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государственной</w:t>
      </w:r>
      <w:r w:rsidRPr="00973E38">
        <w:rPr>
          <w:rFonts w:ascii="Arial Rounded MT Bold" w:eastAsia="Times New Roman" w:hAnsi="Arial Rounded MT Bold" w:cs="Times New Roman"/>
          <w:color w:val="000000"/>
          <w:sz w:val="24"/>
          <w:szCs w:val="24"/>
          <w:lang w:eastAsia="ru-RU" w:bidi="ru-RU"/>
        </w:rPr>
        <w:tab/>
      </w:r>
      <w:r w:rsidRPr="00973E38">
        <w:rPr>
          <w:rFonts w:ascii="Arial" w:eastAsia="Times New Roman" w:hAnsi="Arial" w:cs="Arial"/>
          <w:color w:val="000000"/>
          <w:sz w:val="24"/>
          <w:szCs w:val="24"/>
          <w:lang w:eastAsia="ru-RU" w:bidi="ru-RU"/>
        </w:rPr>
        <w:t>регистрации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права</w:t>
      </w:r>
    </w:p>
    <w:p w:rsidR="00973E38" w:rsidRPr="00973E38" w:rsidRDefault="00973E38" w:rsidP="00973E38">
      <w:pPr>
        <w:widowControl w:val="0"/>
        <w:spacing w:after="0" w:line="274" w:lineRule="exact"/>
        <w:ind w:firstLine="709"/>
        <w:rPr>
          <w:rFonts w:eastAsia="Times New Roman" w:cs="Times New Roman"/>
          <w:color w:val="000000"/>
          <w:sz w:val="24"/>
          <w:szCs w:val="24"/>
          <w:lang w:eastAsia="ru-RU" w:bidi="ru-RU"/>
        </w:rPr>
      </w:pPr>
      <w:r w:rsidRPr="00973E38">
        <w:rPr>
          <w:rFonts w:ascii="Arial" w:eastAsia="Times New Roman" w:hAnsi="Arial" w:cs="Arial"/>
          <w:color w:val="000000"/>
          <w:sz w:val="24"/>
          <w:szCs w:val="24"/>
          <w:lang w:eastAsia="ru-RU" w:bidi="ru-RU"/>
        </w:rPr>
        <w:t>собственности</w:t>
      </w:r>
      <w:r w:rsidRPr="00973E38">
        <w:rPr>
          <w:rFonts w:ascii="Arial Rounded MT Bold" w:eastAsia="Times New Roman" w:hAnsi="Arial Rounded MT Bold" w:cs="Times New Roman"/>
          <w:color w:val="000000"/>
          <w:sz w:val="24"/>
          <w:szCs w:val="24"/>
          <w:lang w:eastAsia="ru-RU" w:bidi="ru-RU"/>
        </w:rPr>
        <w:t>;</w:t>
      </w:r>
      <w:r w:rsidRPr="00973E38">
        <w:rPr>
          <w:rFonts w:eastAsia="Times New Roman" w:cs="Times New Roman"/>
          <w:color w:val="000000"/>
          <w:sz w:val="24"/>
          <w:szCs w:val="24"/>
          <w:lang w:eastAsia="ru-RU" w:bidi="ru-RU"/>
        </w:rPr>
        <w:t xml:space="preserve"> </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w:eastAsia="Times New Roman" w:hAnsi="Arial" w:cs="Arial"/>
          <w:color w:val="000000"/>
          <w:sz w:val="24"/>
          <w:szCs w:val="24"/>
          <w:lang w:eastAsia="ru-RU" w:bidi="ru-RU"/>
        </w:rPr>
        <w:t>данные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свидетельства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праве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наследство</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tabs>
          <w:tab w:val="left" w:pos="1679"/>
          <w:tab w:val="left" w:pos="4284"/>
        </w:tabs>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-данные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финансового лицевого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счета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оплату</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жилого</w:t>
      </w:r>
    </w:p>
    <w:p w:rsidR="00973E38" w:rsidRPr="00973E38" w:rsidRDefault="00973E38" w:rsidP="00973E38">
      <w:pPr>
        <w:widowControl w:val="0"/>
        <w:spacing w:after="0" w:line="274" w:lineRule="exact"/>
        <w:ind w:firstLine="709"/>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помещения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коммунальных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услуг</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right="20" w:firstLine="709"/>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w:t>
      </w:r>
      <w:r w:rsidRPr="00973E38">
        <w:rPr>
          <w:rFonts w:ascii="Arial" w:eastAsia="Times New Roman" w:hAnsi="Arial" w:cs="Arial"/>
          <w:color w:val="000000"/>
          <w:sz w:val="24"/>
          <w:szCs w:val="24"/>
          <w:lang w:eastAsia="ru-RU" w:bidi="ru-RU"/>
        </w:rPr>
        <w:t>контактные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номер</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телефона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факса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адрес</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электронной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почты</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06" w:lineRule="exact"/>
        <w:ind w:right="240"/>
        <w:rPr>
          <w:rFonts w:ascii="Times New Roman" w:eastAsia="Times New Roman" w:hAnsi="Times New Roman" w:cs="Times New Roman"/>
          <w:color w:val="000000"/>
          <w:sz w:val="17"/>
          <w:szCs w:val="17"/>
          <w:lang w:eastAsia="ru-RU" w:bidi="ru-RU"/>
        </w:rPr>
      </w:pPr>
    </w:p>
    <w:p w:rsidR="00973E38" w:rsidRPr="00973E38" w:rsidRDefault="00973E38" w:rsidP="00973E38">
      <w:pPr>
        <w:widowControl w:val="0"/>
        <w:spacing w:after="0" w:line="240" w:lineRule="auto"/>
        <w:ind w:right="9"/>
        <w:jc w:val="right"/>
        <w:rPr>
          <w:rFonts w:ascii="Courier New" w:eastAsia="Courier New" w:hAnsi="Courier New" w:cs="Courier New"/>
          <w:color w:val="000000"/>
          <w:lang w:eastAsia="ru-RU" w:bidi="ru-RU"/>
        </w:rPr>
      </w:pPr>
      <w:r w:rsidRPr="00973E38">
        <w:rPr>
          <w:rFonts w:ascii="Courier New" w:eastAsia="Courier New" w:hAnsi="Courier New" w:cs="Courier New"/>
          <w:color w:val="000000"/>
          <w:lang w:eastAsia="ru-RU" w:bidi="ru-RU"/>
        </w:rPr>
        <w:t xml:space="preserve">Приложение №5 </w:t>
      </w:r>
    </w:p>
    <w:p w:rsidR="00973E38" w:rsidRPr="00973E38" w:rsidRDefault="00973E38" w:rsidP="00973E38">
      <w:pPr>
        <w:autoSpaceDN w:val="0"/>
        <w:spacing w:after="0" w:line="240" w:lineRule="auto"/>
        <w:jc w:val="right"/>
        <w:rPr>
          <w:rFonts w:ascii="Courier New" w:eastAsia="Courier New" w:hAnsi="Courier New" w:cs="Courier New"/>
          <w:color w:val="000000"/>
          <w:lang w:eastAsia="ru-RU" w:bidi="ru-RU"/>
        </w:rPr>
      </w:pPr>
      <w:r w:rsidRPr="00973E38">
        <w:rPr>
          <w:rFonts w:ascii="Courier New" w:eastAsia="Courier New" w:hAnsi="Courier New" w:cs="Courier New"/>
          <w:color w:val="000000"/>
          <w:lang w:eastAsia="ru-RU" w:bidi="ru-RU"/>
        </w:rPr>
        <w:t xml:space="preserve">к постановлению администрации </w:t>
      </w:r>
    </w:p>
    <w:p w:rsidR="00973E38" w:rsidRPr="00973E38" w:rsidRDefault="00973E38" w:rsidP="00973E38">
      <w:pPr>
        <w:autoSpaceDN w:val="0"/>
        <w:spacing w:after="0" w:line="240" w:lineRule="auto"/>
        <w:jc w:val="right"/>
        <w:rPr>
          <w:rFonts w:ascii="Courier New" w:eastAsia="Courier New" w:hAnsi="Courier New" w:cs="Courier New"/>
          <w:color w:val="000000"/>
          <w:lang w:eastAsia="ru-RU" w:bidi="ru-RU"/>
        </w:rPr>
      </w:pPr>
      <w:r w:rsidRPr="00973E38">
        <w:rPr>
          <w:rFonts w:ascii="Courier New" w:eastAsia="Courier New" w:hAnsi="Courier New" w:cs="Courier New"/>
          <w:color w:val="000000"/>
          <w:lang w:eastAsia="ru-RU" w:bidi="ru-RU"/>
        </w:rPr>
        <w:t>МО "Майск" от 08.12.2016г.№245</w:t>
      </w:r>
    </w:p>
    <w:p w:rsidR="00973E38" w:rsidRPr="00973E38" w:rsidRDefault="00973E38" w:rsidP="00973E38">
      <w:pPr>
        <w:autoSpaceDN w:val="0"/>
        <w:spacing w:after="0" w:line="240" w:lineRule="auto"/>
        <w:jc w:val="right"/>
        <w:rPr>
          <w:rFonts w:ascii="Courier New" w:eastAsia="Courier New" w:hAnsi="Courier New" w:cs="Courier New"/>
          <w:color w:val="000000"/>
          <w:lang w:eastAsia="ru-RU" w:bidi="ru-RU"/>
        </w:rPr>
      </w:pPr>
    </w:p>
    <w:p w:rsidR="00973E38" w:rsidRPr="00973E38" w:rsidRDefault="00973E38" w:rsidP="00973E38">
      <w:pPr>
        <w:widowControl w:val="0"/>
        <w:spacing w:after="0" w:line="274" w:lineRule="exact"/>
        <w:ind w:left="100"/>
        <w:jc w:val="center"/>
        <w:rPr>
          <w:rFonts w:ascii="Arial" w:eastAsia="Times New Roman" w:hAnsi="Arial" w:cs="Arial"/>
          <w:b/>
          <w:bCs/>
          <w:color w:val="000000"/>
          <w:sz w:val="24"/>
          <w:szCs w:val="24"/>
          <w:lang w:eastAsia="ru-RU" w:bidi="ru-RU"/>
        </w:rPr>
      </w:pPr>
      <w:r w:rsidRPr="00973E38">
        <w:rPr>
          <w:rFonts w:ascii="Arial" w:eastAsia="Times New Roman" w:hAnsi="Arial" w:cs="Arial"/>
          <w:b/>
          <w:bCs/>
          <w:color w:val="000000"/>
          <w:sz w:val="24"/>
          <w:szCs w:val="24"/>
          <w:lang w:eastAsia="ru-RU" w:bidi="ru-RU"/>
        </w:rPr>
        <w:t>ПЕРЕЧЕНЬ</w:t>
      </w:r>
    </w:p>
    <w:p w:rsidR="00973E38" w:rsidRPr="00973E38" w:rsidRDefault="00973E38" w:rsidP="00973E38">
      <w:pPr>
        <w:widowControl w:val="0"/>
        <w:spacing w:after="485" w:line="274" w:lineRule="exact"/>
        <w:ind w:left="100"/>
        <w:jc w:val="center"/>
        <w:rPr>
          <w:rFonts w:ascii="Arial" w:eastAsia="Times New Roman" w:hAnsi="Arial" w:cs="Arial"/>
          <w:b/>
          <w:bCs/>
          <w:color w:val="000000"/>
          <w:sz w:val="24"/>
          <w:szCs w:val="24"/>
          <w:lang w:eastAsia="ru-RU" w:bidi="ru-RU"/>
        </w:rPr>
      </w:pPr>
      <w:r w:rsidRPr="00973E38">
        <w:rPr>
          <w:rFonts w:ascii="Arial" w:eastAsia="Times New Roman" w:hAnsi="Arial" w:cs="Arial"/>
          <w:b/>
          <w:bCs/>
          <w:color w:val="000000"/>
          <w:sz w:val="24"/>
          <w:szCs w:val="24"/>
          <w:lang w:eastAsia="ru-RU" w:bidi="ru-RU"/>
        </w:rPr>
        <w:t>ДОЛЖНОСТЕЙ РАБОТНИКОВ И ДОЛЖНОСТНЫХ ЛИЦ АДМИНИСТРАЦИИ МУНИЦИПАЛЬНОГО ОБРАЗОВАНИЯ «МАЙСК», ЗАМЕЩЕНИЕ КОТОРЫХ ПРЕДУСМАТРИВАЕТ ОСУЩЕСТВЛЕНИЕ ОБРАБОТКИ ПЕРСОНАЛЬНЫХ ДАННЫХ ЛИБО ОСУЩЕСТВЛЕНИЕ ДОСТУПА К ПЕРСОНАЛЬНЫМ ДАННЫМ</w:t>
      </w:r>
    </w:p>
    <w:p w:rsidR="00973E38" w:rsidRPr="00973E38" w:rsidRDefault="00973E38" w:rsidP="00973E38">
      <w:pPr>
        <w:autoSpaceDN w:val="0"/>
        <w:spacing w:after="0" w:line="240" w:lineRule="auto"/>
        <w:jc w:val="right"/>
        <w:rPr>
          <w:rFonts w:ascii="Courier New" w:eastAsia="Courier New" w:hAnsi="Courier New" w:cs="Courier New"/>
          <w:color w:val="000000"/>
          <w:lang w:eastAsia="ru-RU" w:bidi="ru-RU"/>
        </w:rPr>
      </w:pPr>
    </w:p>
    <w:tbl>
      <w:tblPr>
        <w:tblpPr w:leftFromText="180" w:rightFromText="180" w:vertAnchor="text" w:horzAnchor="margin" w:tblpY="-45"/>
        <w:tblOverlap w:val="never"/>
        <w:tblW w:w="10216" w:type="dxa"/>
        <w:tblLayout w:type="fixed"/>
        <w:tblCellMar>
          <w:left w:w="10" w:type="dxa"/>
          <w:right w:w="10" w:type="dxa"/>
        </w:tblCellMar>
        <w:tblLook w:val="04A0" w:firstRow="1" w:lastRow="0" w:firstColumn="1" w:lastColumn="0" w:noHBand="0" w:noVBand="1"/>
      </w:tblPr>
      <w:tblGrid>
        <w:gridCol w:w="802"/>
        <w:gridCol w:w="2371"/>
        <w:gridCol w:w="2791"/>
        <w:gridCol w:w="4252"/>
      </w:tblGrid>
      <w:tr w:rsidR="00973E38" w:rsidRPr="00973E38" w:rsidTr="00973E38">
        <w:trPr>
          <w:trHeight w:hRule="exact" w:val="845"/>
        </w:trPr>
        <w:tc>
          <w:tcPr>
            <w:tcW w:w="802" w:type="dxa"/>
            <w:tcBorders>
              <w:top w:val="single" w:sz="4" w:space="0" w:color="auto"/>
              <w:left w:val="single" w:sz="4" w:space="0" w:color="auto"/>
            </w:tcBorders>
            <w:shd w:val="clear" w:color="auto" w:fill="FFFFFF"/>
          </w:tcPr>
          <w:p w:rsidR="00973E38" w:rsidRPr="00973E38" w:rsidRDefault="00973E38" w:rsidP="00973E38">
            <w:pPr>
              <w:widowControl w:val="0"/>
              <w:spacing w:after="60" w:line="220" w:lineRule="exact"/>
              <w:ind w:left="300"/>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lastRenderedPageBreak/>
              <w:t>№</w:t>
            </w:r>
          </w:p>
          <w:p w:rsidR="00973E38" w:rsidRPr="00973E38" w:rsidRDefault="00973E38" w:rsidP="00973E38">
            <w:pPr>
              <w:widowControl w:val="0"/>
              <w:spacing w:before="60" w:after="0" w:line="220" w:lineRule="exact"/>
              <w:ind w:left="300"/>
              <w:rPr>
                <w:rFonts w:ascii="Courier New" w:eastAsia="Times New Roman" w:hAnsi="Courier New" w:cs="Courier New"/>
                <w:color w:val="000000"/>
                <w:lang w:eastAsia="ru-RU" w:bidi="ru-RU"/>
              </w:rPr>
            </w:pPr>
            <w:proofErr w:type="gramStart"/>
            <w:r w:rsidRPr="00973E38">
              <w:rPr>
                <w:rFonts w:ascii="Courier New" w:eastAsia="Times New Roman" w:hAnsi="Courier New" w:cs="Courier New"/>
                <w:color w:val="000000"/>
                <w:lang w:eastAsia="ru-RU" w:bidi="ru-RU"/>
              </w:rPr>
              <w:t>п</w:t>
            </w:r>
            <w:proofErr w:type="gramEnd"/>
            <w:r w:rsidRPr="00973E38">
              <w:rPr>
                <w:rFonts w:ascii="Courier New" w:eastAsia="Times New Roman" w:hAnsi="Courier New" w:cs="Courier New"/>
                <w:color w:val="000000"/>
                <w:lang w:eastAsia="ru-RU" w:bidi="ru-RU"/>
              </w:rPr>
              <w:t>/п</w:t>
            </w:r>
          </w:p>
        </w:tc>
        <w:tc>
          <w:tcPr>
            <w:tcW w:w="2371" w:type="dxa"/>
            <w:tcBorders>
              <w:top w:val="single" w:sz="4" w:space="0" w:color="auto"/>
              <w:left w:val="single" w:sz="4" w:space="0" w:color="auto"/>
            </w:tcBorders>
            <w:shd w:val="clear" w:color="auto" w:fill="FFFFFF"/>
            <w:vAlign w:val="bottom"/>
          </w:tcPr>
          <w:p w:rsidR="00973E38" w:rsidRPr="00973E38" w:rsidRDefault="00973E38" w:rsidP="00973E38">
            <w:pPr>
              <w:widowControl w:val="0"/>
              <w:spacing w:after="0" w:line="278"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Наименование</w:t>
            </w:r>
          </w:p>
          <w:p w:rsidR="00973E38" w:rsidRPr="00973E38" w:rsidRDefault="00973E38" w:rsidP="00973E38">
            <w:pPr>
              <w:widowControl w:val="0"/>
              <w:spacing w:after="0" w:line="278"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структурного</w:t>
            </w:r>
          </w:p>
          <w:p w:rsidR="00973E38" w:rsidRPr="00973E38" w:rsidRDefault="00973E38" w:rsidP="00973E38">
            <w:pPr>
              <w:widowControl w:val="0"/>
              <w:spacing w:after="0" w:line="278"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подразделения</w:t>
            </w:r>
          </w:p>
        </w:tc>
        <w:tc>
          <w:tcPr>
            <w:tcW w:w="2791" w:type="dxa"/>
            <w:tcBorders>
              <w:top w:val="single" w:sz="4" w:space="0" w:color="auto"/>
              <w:left w:val="single" w:sz="4" w:space="0" w:color="auto"/>
            </w:tcBorders>
            <w:shd w:val="clear" w:color="auto" w:fill="FFFFFF"/>
          </w:tcPr>
          <w:p w:rsidR="00973E38" w:rsidRPr="00973E38" w:rsidRDefault="00973E38" w:rsidP="00973E38">
            <w:pPr>
              <w:widowControl w:val="0"/>
              <w:spacing w:after="0" w:line="220" w:lineRule="exact"/>
              <w:jc w:val="both"/>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Наименование должностей</w:t>
            </w:r>
          </w:p>
        </w:tc>
        <w:tc>
          <w:tcPr>
            <w:tcW w:w="4252" w:type="dxa"/>
            <w:tcBorders>
              <w:top w:val="single" w:sz="4" w:space="0" w:color="auto"/>
              <w:left w:val="single" w:sz="4" w:space="0" w:color="auto"/>
              <w:right w:val="single" w:sz="4" w:space="0" w:color="auto"/>
            </w:tcBorders>
            <w:shd w:val="clear" w:color="auto" w:fill="FFFFFF"/>
          </w:tcPr>
          <w:p w:rsidR="00973E38" w:rsidRPr="00973E38" w:rsidRDefault="00973E38" w:rsidP="00973E38">
            <w:pPr>
              <w:widowControl w:val="0"/>
              <w:spacing w:after="0" w:line="220"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Виды допуска</w:t>
            </w:r>
          </w:p>
        </w:tc>
      </w:tr>
      <w:tr w:rsidR="00973E38" w:rsidRPr="00973E38" w:rsidTr="00973E38">
        <w:trPr>
          <w:trHeight w:hRule="exact" w:val="4258"/>
        </w:trPr>
        <w:tc>
          <w:tcPr>
            <w:tcW w:w="802" w:type="dxa"/>
            <w:tcBorders>
              <w:top w:val="single" w:sz="4" w:space="0" w:color="auto"/>
              <w:left w:val="single" w:sz="4" w:space="0" w:color="auto"/>
            </w:tcBorders>
            <w:shd w:val="clear" w:color="auto" w:fill="FFFFFF"/>
          </w:tcPr>
          <w:p w:rsidR="00973E38" w:rsidRPr="00973E38" w:rsidRDefault="00973E38" w:rsidP="00973E38">
            <w:pPr>
              <w:widowControl w:val="0"/>
              <w:spacing w:after="0" w:line="220"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1.</w:t>
            </w:r>
          </w:p>
        </w:tc>
        <w:tc>
          <w:tcPr>
            <w:tcW w:w="2371" w:type="dxa"/>
            <w:tcBorders>
              <w:top w:val="single" w:sz="4" w:space="0" w:color="auto"/>
              <w:left w:val="single" w:sz="4" w:space="0" w:color="auto"/>
            </w:tcBorders>
            <w:shd w:val="clear" w:color="auto" w:fill="FFFFFF"/>
          </w:tcPr>
          <w:p w:rsidR="00973E38" w:rsidRPr="00973E38" w:rsidRDefault="00973E38" w:rsidP="00973E38">
            <w:pPr>
              <w:widowControl w:val="0"/>
              <w:spacing w:after="0" w:line="240" w:lineRule="auto"/>
              <w:rPr>
                <w:rFonts w:ascii="Courier New" w:eastAsia="Courier New" w:hAnsi="Courier New" w:cs="Courier New"/>
                <w:color w:val="000000"/>
                <w:sz w:val="10"/>
                <w:szCs w:val="10"/>
                <w:lang w:eastAsia="ru-RU" w:bidi="ru-RU"/>
              </w:rPr>
            </w:pPr>
          </w:p>
        </w:tc>
        <w:tc>
          <w:tcPr>
            <w:tcW w:w="2791" w:type="dxa"/>
            <w:tcBorders>
              <w:top w:val="single" w:sz="4" w:space="0" w:color="auto"/>
              <w:left w:val="single" w:sz="4" w:space="0" w:color="auto"/>
            </w:tcBorders>
            <w:shd w:val="clear" w:color="auto" w:fill="FFFFFF"/>
          </w:tcPr>
          <w:p w:rsidR="00973E38" w:rsidRPr="00973E38" w:rsidRDefault="00973E38" w:rsidP="00973E38">
            <w:pPr>
              <w:widowControl w:val="0"/>
              <w:spacing w:after="0" w:line="220" w:lineRule="exact"/>
              <w:jc w:val="both"/>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Глава МО</w:t>
            </w:r>
          </w:p>
        </w:tc>
        <w:tc>
          <w:tcPr>
            <w:tcW w:w="4252" w:type="dxa"/>
            <w:tcBorders>
              <w:top w:val="single" w:sz="4" w:space="0" w:color="auto"/>
              <w:left w:val="single" w:sz="4" w:space="0" w:color="auto"/>
              <w:right w:val="single" w:sz="4" w:space="0" w:color="auto"/>
            </w:tcBorders>
            <w:shd w:val="clear" w:color="auto" w:fill="FFFFFF"/>
            <w:vAlign w:val="bottom"/>
          </w:tcPr>
          <w:p w:rsidR="00973E38" w:rsidRPr="00973E38" w:rsidRDefault="00973E38" w:rsidP="00973E38">
            <w:pPr>
              <w:widowControl w:val="0"/>
              <w:tabs>
                <w:tab w:val="left" w:pos="514"/>
              </w:tabs>
              <w:spacing w:after="0" w:line="274" w:lineRule="exact"/>
              <w:ind w:right="131"/>
              <w:jc w:val="both"/>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1. Допуск к персональным данным обрабатываемым администрацией в связи с реализацией трудовых отношений.</w:t>
            </w:r>
          </w:p>
          <w:p w:rsidR="00973E38" w:rsidRPr="00973E38" w:rsidRDefault="00973E38" w:rsidP="00973E38">
            <w:pPr>
              <w:widowControl w:val="0"/>
              <w:tabs>
                <w:tab w:val="left" w:pos="514"/>
              </w:tabs>
              <w:spacing w:after="0" w:line="274" w:lineRule="exact"/>
              <w:ind w:right="131"/>
              <w:jc w:val="both"/>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2. Допуск к персональным данным, обрабатываемых в администрации муниципального образования «Майск» в связи с оказанием муниципальных услуг или государственных услуг, предоставляемых администрацией муниципального образования «Майск»  при осуществлении муниципальных функций и полномочий, предусмотренных Федеральными законами.</w:t>
            </w:r>
          </w:p>
        </w:tc>
      </w:tr>
      <w:tr w:rsidR="00973E38" w:rsidRPr="00973E38" w:rsidTr="00973E38">
        <w:trPr>
          <w:trHeight w:hRule="exact" w:val="4968"/>
        </w:trPr>
        <w:tc>
          <w:tcPr>
            <w:tcW w:w="802" w:type="dxa"/>
            <w:tcBorders>
              <w:top w:val="single" w:sz="4" w:space="0" w:color="auto"/>
              <w:left w:val="single" w:sz="4" w:space="0" w:color="auto"/>
            </w:tcBorders>
            <w:shd w:val="clear" w:color="auto" w:fill="FFFFFF"/>
          </w:tcPr>
          <w:p w:rsidR="00973E38" w:rsidRPr="00973E38" w:rsidRDefault="00973E38" w:rsidP="00973E38">
            <w:pPr>
              <w:widowControl w:val="0"/>
              <w:spacing w:after="0" w:line="220"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2.</w:t>
            </w:r>
          </w:p>
        </w:tc>
        <w:tc>
          <w:tcPr>
            <w:tcW w:w="2371" w:type="dxa"/>
            <w:tcBorders>
              <w:top w:val="single" w:sz="4" w:space="0" w:color="auto"/>
              <w:left w:val="single" w:sz="4" w:space="0" w:color="auto"/>
            </w:tcBorders>
            <w:shd w:val="clear" w:color="auto" w:fill="FFFFFF"/>
          </w:tcPr>
          <w:p w:rsidR="00973E38" w:rsidRPr="00973E38" w:rsidRDefault="00973E38" w:rsidP="00973E38">
            <w:pPr>
              <w:widowControl w:val="0"/>
              <w:spacing w:after="0" w:line="240" w:lineRule="auto"/>
              <w:rPr>
                <w:rFonts w:ascii="Courier New" w:eastAsia="Courier New" w:hAnsi="Courier New" w:cs="Courier New"/>
                <w:color w:val="000000"/>
                <w:sz w:val="10"/>
                <w:szCs w:val="10"/>
                <w:lang w:eastAsia="ru-RU" w:bidi="ru-RU"/>
              </w:rPr>
            </w:pPr>
          </w:p>
        </w:tc>
        <w:tc>
          <w:tcPr>
            <w:tcW w:w="2791" w:type="dxa"/>
            <w:tcBorders>
              <w:top w:val="single" w:sz="4" w:space="0" w:color="auto"/>
              <w:left w:val="single" w:sz="4" w:space="0" w:color="auto"/>
            </w:tcBorders>
            <w:shd w:val="clear" w:color="auto" w:fill="FFFFFF"/>
          </w:tcPr>
          <w:p w:rsidR="00973E38" w:rsidRPr="00973E38" w:rsidRDefault="00973E38" w:rsidP="00973E38">
            <w:pPr>
              <w:widowControl w:val="0"/>
              <w:spacing w:after="0" w:line="274" w:lineRule="exact"/>
              <w:jc w:val="both"/>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Главный специалист - бухгалтер</w:t>
            </w:r>
          </w:p>
        </w:tc>
        <w:tc>
          <w:tcPr>
            <w:tcW w:w="4252" w:type="dxa"/>
            <w:tcBorders>
              <w:top w:val="single" w:sz="4" w:space="0" w:color="auto"/>
              <w:left w:val="single" w:sz="4" w:space="0" w:color="auto"/>
              <w:right w:val="single" w:sz="4" w:space="0" w:color="auto"/>
            </w:tcBorders>
            <w:shd w:val="clear" w:color="auto" w:fill="FFFFFF"/>
            <w:vAlign w:val="bottom"/>
          </w:tcPr>
          <w:p w:rsidR="00973E38" w:rsidRPr="00973E38" w:rsidRDefault="00973E38" w:rsidP="00973E38">
            <w:pPr>
              <w:widowControl w:val="0"/>
              <w:tabs>
                <w:tab w:val="left" w:pos="514"/>
              </w:tabs>
              <w:spacing w:after="420" w:line="240" w:lineRule="auto"/>
              <w:ind w:right="131"/>
              <w:jc w:val="both"/>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1.Допуск к персональным данным обрабатываемым администрацией в связи с реализацией трудовых отношений.</w:t>
            </w:r>
          </w:p>
          <w:p w:rsidR="00973E38" w:rsidRPr="00973E38" w:rsidRDefault="00973E38" w:rsidP="00973E38">
            <w:pPr>
              <w:widowControl w:val="0"/>
              <w:tabs>
                <w:tab w:val="left" w:pos="514"/>
              </w:tabs>
              <w:spacing w:after="420" w:line="240" w:lineRule="auto"/>
              <w:ind w:right="131"/>
              <w:jc w:val="both"/>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2.Допуск к персональным данным, обрабатываемых в администрации  муниципального образования «Майск»  в связи с оказанием муниципальных услуг или государственных услуг, предоставляемых администрацией  муниципального образования «Майск»  при осуществлении муниципальных функций и полномочий, предусмотренных Федеральными законами.</w:t>
            </w:r>
          </w:p>
        </w:tc>
      </w:tr>
      <w:tr w:rsidR="00973E38" w:rsidRPr="00973E38" w:rsidTr="00973E38">
        <w:trPr>
          <w:trHeight w:hRule="exact" w:val="4102"/>
        </w:trPr>
        <w:tc>
          <w:tcPr>
            <w:tcW w:w="802" w:type="dxa"/>
            <w:tcBorders>
              <w:top w:val="single" w:sz="4" w:space="0" w:color="auto"/>
              <w:left w:val="single" w:sz="4" w:space="0" w:color="auto"/>
              <w:bottom w:val="single" w:sz="4" w:space="0" w:color="auto"/>
            </w:tcBorders>
            <w:shd w:val="clear" w:color="auto" w:fill="FFFFFF"/>
          </w:tcPr>
          <w:p w:rsidR="00973E38" w:rsidRPr="00973E38" w:rsidRDefault="00973E38" w:rsidP="00973E38">
            <w:pPr>
              <w:widowControl w:val="0"/>
              <w:spacing w:after="420" w:line="240" w:lineRule="auto"/>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3.</w:t>
            </w:r>
          </w:p>
        </w:tc>
        <w:tc>
          <w:tcPr>
            <w:tcW w:w="2371" w:type="dxa"/>
            <w:tcBorders>
              <w:top w:val="single" w:sz="4" w:space="0" w:color="auto"/>
              <w:left w:val="single" w:sz="4" w:space="0" w:color="auto"/>
              <w:bottom w:val="single" w:sz="4" w:space="0" w:color="auto"/>
            </w:tcBorders>
            <w:shd w:val="clear" w:color="auto" w:fill="FFFFFF"/>
          </w:tcPr>
          <w:p w:rsidR="00973E38" w:rsidRPr="00973E38" w:rsidRDefault="00973E38" w:rsidP="00973E38">
            <w:pPr>
              <w:widowControl w:val="0"/>
              <w:spacing w:after="420" w:line="240" w:lineRule="auto"/>
              <w:rPr>
                <w:rFonts w:ascii="Courier New" w:eastAsia="Courier New" w:hAnsi="Courier New" w:cs="Courier New"/>
                <w:color w:val="000000"/>
                <w:sz w:val="10"/>
                <w:szCs w:val="10"/>
                <w:lang w:eastAsia="ru-RU" w:bidi="ru-RU"/>
              </w:rPr>
            </w:pPr>
          </w:p>
        </w:tc>
        <w:tc>
          <w:tcPr>
            <w:tcW w:w="2791" w:type="dxa"/>
            <w:tcBorders>
              <w:top w:val="single" w:sz="4" w:space="0" w:color="auto"/>
              <w:left w:val="single" w:sz="4" w:space="0" w:color="auto"/>
              <w:bottom w:val="single" w:sz="4" w:space="0" w:color="auto"/>
            </w:tcBorders>
            <w:shd w:val="clear" w:color="auto" w:fill="FFFFFF"/>
          </w:tcPr>
          <w:p w:rsidR="00973E38" w:rsidRPr="00973E38" w:rsidRDefault="00973E38" w:rsidP="00973E38">
            <w:pPr>
              <w:widowControl w:val="0"/>
              <w:spacing w:after="420" w:line="240" w:lineRule="auto"/>
              <w:jc w:val="both"/>
              <w:rPr>
                <w:rFonts w:ascii="Courier New" w:eastAsia="Times New Roman" w:hAnsi="Courier New" w:cs="Courier New"/>
                <w:color w:val="000000"/>
                <w:lang w:eastAsia="ru-RU" w:bidi="ru-RU"/>
              </w:rPr>
            </w:pPr>
            <w:r w:rsidRPr="00973E38">
              <w:rPr>
                <w:rFonts w:ascii="Courier New" w:eastAsia="Times New Roman" w:hAnsi="Courier New" w:cs="Courier New"/>
                <w:lang w:eastAsia="ru-RU" w:bidi="ru-RU"/>
              </w:rPr>
              <w:t>Ведущий специалист</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rsidR="00973E38" w:rsidRPr="00973E38" w:rsidRDefault="00973E38" w:rsidP="00973E38">
            <w:pPr>
              <w:widowControl w:val="0"/>
              <w:spacing w:after="0" w:line="240" w:lineRule="auto"/>
              <w:ind w:right="131"/>
              <w:jc w:val="both"/>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1. Допуск к персональным данным обрабатываемым администрацией в связи с реализацией трудовых  отношений.</w:t>
            </w:r>
          </w:p>
          <w:p w:rsidR="00973E38" w:rsidRPr="00973E38" w:rsidRDefault="00973E38" w:rsidP="00973E38">
            <w:pPr>
              <w:widowControl w:val="0"/>
              <w:spacing w:after="0" w:line="240" w:lineRule="auto"/>
              <w:ind w:right="131"/>
              <w:jc w:val="both"/>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2. Допуск к персональным данным, обрабатываемых в администрации  муниципального образования «Майск»  в связи с оказанием муниципальных услуг или государственных услуг, предоставляемых администрацией  муниципального образования «Майск»  при осуществлении муниципальных функций и полномочий, предусмотренных Федеральными законами.</w:t>
            </w:r>
          </w:p>
        </w:tc>
      </w:tr>
      <w:tr w:rsidR="00973E38" w:rsidRPr="00973E38" w:rsidTr="00973E38">
        <w:trPr>
          <w:trHeight w:hRule="exact" w:val="3977"/>
        </w:trPr>
        <w:tc>
          <w:tcPr>
            <w:tcW w:w="802" w:type="dxa"/>
            <w:tcBorders>
              <w:top w:val="single" w:sz="4" w:space="0" w:color="auto"/>
              <w:left w:val="single" w:sz="4" w:space="0" w:color="auto"/>
              <w:bottom w:val="single" w:sz="4" w:space="0" w:color="auto"/>
            </w:tcBorders>
            <w:shd w:val="clear" w:color="auto" w:fill="FFFFFF"/>
          </w:tcPr>
          <w:p w:rsidR="00973E38" w:rsidRPr="00973E38" w:rsidRDefault="00973E38" w:rsidP="00973E38">
            <w:pPr>
              <w:widowControl w:val="0"/>
              <w:spacing w:after="420" w:line="240" w:lineRule="auto"/>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lastRenderedPageBreak/>
              <w:t xml:space="preserve">4. </w:t>
            </w:r>
          </w:p>
        </w:tc>
        <w:tc>
          <w:tcPr>
            <w:tcW w:w="2371" w:type="dxa"/>
            <w:tcBorders>
              <w:top w:val="single" w:sz="4" w:space="0" w:color="auto"/>
              <w:left w:val="single" w:sz="4" w:space="0" w:color="auto"/>
              <w:bottom w:val="single" w:sz="4" w:space="0" w:color="auto"/>
            </w:tcBorders>
            <w:shd w:val="clear" w:color="auto" w:fill="FFFFFF"/>
          </w:tcPr>
          <w:p w:rsidR="00973E38" w:rsidRPr="00973E38" w:rsidRDefault="00973E38" w:rsidP="00973E38">
            <w:pPr>
              <w:widowControl w:val="0"/>
              <w:spacing w:after="420" w:line="240" w:lineRule="auto"/>
              <w:rPr>
                <w:rFonts w:ascii="Courier New" w:eastAsia="Courier New" w:hAnsi="Courier New" w:cs="Courier New"/>
                <w:color w:val="000000"/>
                <w:sz w:val="10"/>
                <w:szCs w:val="10"/>
                <w:lang w:eastAsia="ru-RU" w:bidi="ru-RU"/>
              </w:rPr>
            </w:pPr>
          </w:p>
        </w:tc>
        <w:tc>
          <w:tcPr>
            <w:tcW w:w="2791" w:type="dxa"/>
            <w:tcBorders>
              <w:top w:val="single" w:sz="4" w:space="0" w:color="auto"/>
              <w:left w:val="single" w:sz="4" w:space="0" w:color="auto"/>
              <w:bottom w:val="single" w:sz="4" w:space="0" w:color="auto"/>
            </w:tcBorders>
            <w:shd w:val="clear" w:color="auto" w:fill="FFFFFF"/>
          </w:tcPr>
          <w:p w:rsidR="00973E38" w:rsidRPr="00973E38" w:rsidRDefault="00973E38" w:rsidP="00973E38">
            <w:pPr>
              <w:widowControl w:val="0"/>
              <w:spacing w:after="420" w:line="240" w:lineRule="auto"/>
              <w:jc w:val="both"/>
              <w:rPr>
                <w:rFonts w:ascii="Courier New" w:eastAsia="Times New Roman" w:hAnsi="Courier New" w:cs="Courier New"/>
                <w:lang w:eastAsia="ru-RU" w:bidi="ru-RU"/>
              </w:rPr>
            </w:pPr>
            <w:r w:rsidRPr="00973E38">
              <w:rPr>
                <w:rFonts w:ascii="Courier New" w:eastAsia="Times New Roman" w:hAnsi="Courier New" w:cs="Courier New"/>
                <w:lang w:eastAsia="ru-RU" w:bidi="ru-RU"/>
              </w:rPr>
              <w:t>Специалист 1 категории</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rsidR="00973E38" w:rsidRPr="00973E38" w:rsidRDefault="00973E38" w:rsidP="00973E38">
            <w:pPr>
              <w:widowControl w:val="0"/>
              <w:tabs>
                <w:tab w:val="left" w:pos="514"/>
              </w:tabs>
              <w:spacing w:after="0" w:line="240" w:lineRule="auto"/>
              <w:ind w:right="131"/>
              <w:jc w:val="both"/>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1.Допуск к персональным данным обрабатываемым администрацией в связи с реализацией трудовых отношений.</w:t>
            </w:r>
          </w:p>
          <w:p w:rsidR="00973E38" w:rsidRPr="00973E38" w:rsidRDefault="00973E38" w:rsidP="00973E38">
            <w:pPr>
              <w:widowControl w:val="0"/>
              <w:tabs>
                <w:tab w:val="left" w:pos="514"/>
              </w:tabs>
              <w:spacing w:after="0" w:line="240" w:lineRule="auto"/>
              <w:ind w:right="131"/>
              <w:jc w:val="both"/>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2. Допуск к персональным данным, обрабатываемых в администрации  муниципального образования «Майск»  в связи с оказанием муниципальных услуг или государственных услуг, предоставляемых администрацией  муниципального образования «Майск»  при осуществлении муниципальных функций и полномочий, предусмотренных Федеральными законами.</w:t>
            </w:r>
          </w:p>
          <w:p w:rsidR="00973E38" w:rsidRPr="00973E38" w:rsidRDefault="00973E38" w:rsidP="00973E38">
            <w:pPr>
              <w:widowControl w:val="0"/>
              <w:tabs>
                <w:tab w:val="left" w:pos="514"/>
              </w:tabs>
              <w:spacing w:after="0" w:line="240" w:lineRule="auto"/>
              <w:jc w:val="both"/>
              <w:rPr>
                <w:rFonts w:ascii="Courier New" w:eastAsia="Times New Roman" w:hAnsi="Courier New" w:cs="Courier New"/>
                <w:color w:val="000000"/>
                <w:lang w:eastAsia="ru-RU" w:bidi="ru-RU"/>
              </w:rPr>
            </w:pPr>
          </w:p>
        </w:tc>
      </w:tr>
    </w:tbl>
    <w:p w:rsidR="00973E38" w:rsidRPr="00973E38" w:rsidRDefault="00973E38" w:rsidP="00973E38">
      <w:pPr>
        <w:widowControl w:val="0"/>
        <w:spacing w:after="420" w:line="240" w:lineRule="auto"/>
        <w:rPr>
          <w:rFonts w:ascii="Courier New" w:eastAsia="Courier New" w:hAnsi="Courier New" w:cs="Courier New"/>
          <w:color w:val="000000"/>
          <w:sz w:val="2"/>
          <w:szCs w:val="2"/>
          <w:lang w:eastAsia="ru-RU" w:bidi="ru-RU"/>
        </w:rPr>
        <w:sectPr w:rsidR="00973E38" w:rsidRPr="00973E38" w:rsidSect="00973E38">
          <w:headerReference w:type="even" r:id="rId82"/>
          <w:headerReference w:type="default" r:id="rId83"/>
          <w:type w:val="continuous"/>
          <w:pgSz w:w="11909" w:h="16838"/>
          <w:pgMar w:top="1505" w:right="955" w:bottom="426" w:left="955" w:header="0" w:footer="3" w:gutter="0"/>
          <w:pgNumType w:start="3"/>
          <w:cols w:space="720"/>
          <w:noEndnote/>
          <w:docGrid w:linePitch="360"/>
        </w:sectPr>
      </w:pPr>
    </w:p>
    <w:tbl>
      <w:tblPr>
        <w:tblOverlap w:val="never"/>
        <w:tblW w:w="10206" w:type="dxa"/>
        <w:jc w:val="center"/>
        <w:tblLayout w:type="fixed"/>
        <w:tblCellMar>
          <w:left w:w="10" w:type="dxa"/>
          <w:right w:w="10" w:type="dxa"/>
        </w:tblCellMar>
        <w:tblLook w:val="04A0" w:firstRow="1" w:lastRow="0" w:firstColumn="1" w:lastColumn="0" w:noHBand="0" w:noVBand="1"/>
      </w:tblPr>
      <w:tblGrid>
        <w:gridCol w:w="802"/>
        <w:gridCol w:w="2371"/>
        <w:gridCol w:w="3058"/>
        <w:gridCol w:w="3975"/>
      </w:tblGrid>
      <w:tr w:rsidR="00973E38" w:rsidRPr="00973E38" w:rsidTr="00973E38">
        <w:trPr>
          <w:trHeight w:hRule="exact" w:val="5251"/>
          <w:jc w:val="center"/>
        </w:trPr>
        <w:tc>
          <w:tcPr>
            <w:tcW w:w="802" w:type="dxa"/>
            <w:tcBorders>
              <w:top w:val="single" w:sz="4" w:space="0" w:color="auto"/>
              <w:left w:val="single" w:sz="4" w:space="0" w:color="auto"/>
              <w:bottom w:val="single" w:sz="4" w:space="0" w:color="auto"/>
            </w:tcBorders>
            <w:shd w:val="clear" w:color="auto" w:fill="FFFFFF"/>
          </w:tcPr>
          <w:p w:rsidR="00973E38" w:rsidRPr="00973E38" w:rsidRDefault="00973E38" w:rsidP="00973E38">
            <w:pPr>
              <w:framePr w:w="9989" w:wrap="notBeside" w:vAnchor="text" w:hAnchor="text" w:xAlign="center" w:y="1"/>
              <w:widowControl w:val="0"/>
              <w:spacing w:after="0" w:line="220"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lastRenderedPageBreak/>
              <w:t>5.</w:t>
            </w:r>
          </w:p>
        </w:tc>
        <w:tc>
          <w:tcPr>
            <w:tcW w:w="2371" w:type="dxa"/>
            <w:tcBorders>
              <w:top w:val="single" w:sz="4" w:space="0" w:color="auto"/>
              <w:left w:val="single" w:sz="4" w:space="0" w:color="auto"/>
              <w:bottom w:val="single" w:sz="4" w:space="0" w:color="auto"/>
            </w:tcBorders>
            <w:shd w:val="clear" w:color="auto" w:fill="FFFFFF"/>
          </w:tcPr>
          <w:p w:rsidR="00973E38" w:rsidRPr="00973E38" w:rsidRDefault="00973E38" w:rsidP="00973E38">
            <w:pPr>
              <w:framePr w:w="998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058" w:type="dxa"/>
            <w:tcBorders>
              <w:top w:val="single" w:sz="4" w:space="0" w:color="auto"/>
              <w:left w:val="single" w:sz="4" w:space="0" w:color="auto"/>
              <w:bottom w:val="single" w:sz="4" w:space="0" w:color="auto"/>
            </w:tcBorders>
            <w:shd w:val="clear" w:color="auto" w:fill="FFFFFF"/>
          </w:tcPr>
          <w:p w:rsidR="00973E38" w:rsidRPr="00973E38" w:rsidRDefault="00973E38" w:rsidP="00973E38">
            <w:pPr>
              <w:framePr w:w="9989" w:wrap="notBeside" w:vAnchor="text" w:hAnchor="text" w:xAlign="center" w:y="1"/>
              <w:widowControl w:val="0"/>
              <w:spacing w:after="0" w:line="220" w:lineRule="exact"/>
              <w:ind w:left="120"/>
              <w:rPr>
                <w:rFonts w:ascii="Courier New" w:eastAsia="Times New Roman" w:hAnsi="Courier New" w:cs="Courier New"/>
                <w:lang w:eastAsia="ru-RU" w:bidi="ru-RU"/>
              </w:rPr>
            </w:pPr>
            <w:r w:rsidRPr="00973E38">
              <w:rPr>
                <w:rFonts w:ascii="Courier New" w:eastAsia="Times New Roman" w:hAnsi="Courier New" w:cs="Courier New"/>
                <w:lang w:eastAsia="ru-RU" w:bidi="ru-RU"/>
              </w:rPr>
              <w:t>Системный администратор</w:t>
            </w:r>
          </w:p>
        </w:tc>
        <w:tc>
          <w:tcPr>
            <w:tcW w:w="3975" w:type="dxa"/>
            <w:tcBorders>
              <w:top w:val="single" w:sz="4" w:space="0" w:color="auto"/>
              <w:left w:val="single" w:sz="4" w:space="0" w:color="auto"/>
              <w:bottom w:val="single" w:sz="4" w:space="0" w:color="auto"/>
              <w:right w:val="single" w:sz="4" w:space="0" w:color="auto"/>
            </w:tcBorders>
            <w:shd w:val="clear" w:color="auto" w:fill="FFFFFF"/>
            <w:vAlign w:val="bottom"/>
          </w:tcPr>
          <w:p w:rsidR="00973E38" w:rsidRPr="00973E38" w:rsidRDefault="00973E38" w:rsidP="00973E38">
            <w:pPr>
              <w:framePr w:w="9989" w:wrap="notBeside" w:vAnchor="text" w:hAnchor="text" w:xAlign="center" w:y="1"/>
              <w:widowControl w:val="0"/>
              <w:tabs>
                <w:tab w:val="left" w:pos="514"/>
              </w:tabs>
              <w:spacing w:after="420" w:line="240" w:lineRule="auto"/>
              <w:ind w:right="164"/>
              <w:jc w:val="both"/>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1. Допуск к персональным данным обрабатываемым администрацией в связи с реализацией трудовых отношений.</w:t>
            </w:r>
          </w:p>
          <w:p w:rsidR="00973E38" w:rsidRPr="00973E38" w:rsidRDefault="00973E38" w:rsidP="00973E38">
            <w:pPr>
              <w:framePr w:w="9989" w:wrap="notBeside" w:vAnchor="text" w:hAnchor="text" w:xAlign="center" w:y="1"/>
              <w:widowControl w:val="0"/>
              <w:tabs>
                <w:tab w:val="left" w:pos="514"/>
              </w:tabs>
              <w:spacing w:after="420" w:line="240" w:lineRule="auto"/>
              <w:ind w:right="164"/>
              <w:jc w:val="both"/>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 xml:space="preserve"> 2. Допуск к персональным данным, обрабатываемых в администрации  муниципального образования «Майск»  в связи с оказанием муниципальных услуг или государственных услуг, предоставляемых администрацией  муниципального образования «Майск»  при осуществлении муниципальных функций и полномочий, предусмотренных Федеральными законами.</w:t>
            </w:r>
          </w:p>
        </w:tc>
      </w:tr>
    </w:tbl>
    <w:p w:rsidR="00973E38" w:rsidRPr="00973E38" w:rsidRDefault="00973E38" w:rsidP="00973E38">
      <w:pPr>
        <w:widowControl w:val="0"/>
        <w:spacing w:after="0" w:line="240" w:lineRule="auto"/>
        <w:rPr>
          <w:rFonts w:ascii="Courier New" w:eastAsia="Courier New" w:hAnsi="Courier New" w:cs="Courier New"/>
          <w:color w:val="000000"/>
          <w:sz w:val="2"/>
          <w:szCs w:val="2"/>
          <w:lang w:eastAsia="ru-RU" w:bidi="ru-RU"/>
        </w:rPr>
      </w:pPr>
    </w:p>
    <w:p w:rsidR="00973E38" w:rsidRPr="00973E38" w:rsidRDefault="00973E38" w:rsidP="00973E38">
      <w:pPr>
        <w:widowControl w:val="0"/>
        <w:spacing w:after="0" w:line="240" w:lineRule="auto"/>
        <w:rPr>
          <w:rFonts w:ascii="Courier New" w:eastAsia="Courier New" w:hAnsi="Courier New" w:cs="Courier New"/>
          <w:color w:val="000000"/>
          <w:sz w:val="2"/>
          <w:szCs w:val="2"/>
          <w:lang w:eastAsia="ru-RU" w:bidi="ru-RU"/>
        </w:rPr>
        <w:sectPr w:rsidR="00973E38" w:rsidRPr="00973E38">
          <w:headerReference w:type="even" r:id="rId84"/>
          <w:headerReference w:type="default" r:id="rId85"/>
          <w:pgSz w:w="11909" w:h="16838"/>
          <w:pgMar w:top="1505" w:right="955" w:bottom="1131" w:left="955" w:header="0" w:footer="3" w:gutter="0"/>
          <w:pgNumType w:start="3"/>
          <w:cols w:space="720"/>
          <w:noEndnote/>
          <w:docGrid w:linePitch="360"/>
        </w:sectPr>
      </w:pPr>
    </w:p>
    <w:p w:rsidR="00973E38" w:rsidRPr="00973E38" w:rsidRDefault="00973E38" w:rsidP="00973E38">
      <w:pPr>
        <w:widowControl w:val="0"/>
        <w:spacing w:after="0" w:line="206" w:lineRule="exact"/>
        <w:ind w:right="40"/>
        <w:rPr>
          <w:rFonts w:ascii="Times New Roman" w:eastAsia="Times New Roman" w:hAnsi="Times New Roman" w:cs="Times New Roman"/>
          <w:color w:val="000000"/>
          <w:sz w:val="17"/>
          <w:szCs w:val="17"/>
          <w:lang w:eastAsia="ru-RU" w:bidi="ru-RU"/>
        </w:rPr>
      </w:pPr>
    </w:p>
    <w:p w:rsidR="00973E38" w:rsidRPr="00973E38" w:rsidRDefault="00973E38" w:rsidP="00973E38">
      <w:pPr>
        <w:widowControl w:val="0"/>
        <w:spacing w:after="0" w:line="240" w:lineRule="auto"/>
        <w:ind w:right="9"/>
        <w:jc w:val="right"/>
        <w:rPr>
          <w:rFonts w:ascii="Courier New" w:eastAsia="Courier New" w:hAnsi="Courier New" w:cs="Courier New"/>
          <w:color w:val="000000"/>
          <w:lang w:eastAsia="ru-RU" w:bidi="ru-RU"/>
        </w:rPr>
      </w:pPr>
      <w:bookmarkStart w:id="112" w:name="bookmark7"/>
      <w:r w:rsidRPr="00973E38">
        <w:rPr>
          <w:rFonts w:ascii="Courier New" w:eastAsia="Courier New" w:hAnsi="Courier New" w:cs="Courier New"/>
          <w:color w:val="000000"/>
          <w:lang w:eastAsia="ru-RU" w:bidi="ru-RU"/>
        </w:rPr>
        <w:t xml:space="preserve">Приложение №6 </w:t>
      </w:r>
    </w:p>
    <w:p w:rsidR="00973E38" w:rsidRPr="00973E38" w:rsidRDefault="00973E38" w:rsidP="00973E38">
      <w:pPr>
        <w:autoSpaceDN w:val="0"/>
        <w:spacing w:after="0" w:line="240" w:lineRule="auto"/>
        <w:jc w:val="right"/>
        <w:rPr>
          <w:rFonts w:ascii="Courier New" w:eastAsia="Courier New" w:hAnsi="Courier New" w:cs="Courier New"/>
          <w:color w:val="000000"/>
          <w:lang w:eastAsia="ru-RU" w:bidi="ru-RU"/>
        </w:rPr>
      </w:pPr>
      <w:r w:rsidRPr="00973E38">
        <w:rPr>
          <w:rFonts w:ascii="Courier New" w:eastAsia="Courier New" w:hAnsi="Courier New" w:cs="Courier New"/>
          <w:color w:val="000000"/>
          <w:lang w:eastAsia="ru-RU" w:bidi="ru-RU"/>
        </w:rPr>
        <w:t xml:space="preserve">к постановлению администрации </w:t>
      </w:r>
    </w:p>
    <w:p w:rsidR="00973E38" w:rsidRPr="00973E38" w:rsidRDefault="00973E38" w:rsidP="00973E38">
      <w:pPr>
        <w:autoSpaceDN w:val="0"/>
        <w:spacing w:after="0" w:line="240" w:lineRule="auto"/>
        <w:jc w:val="right"/>
        <w:rPr>
          <w:rFonts w:ascii="Courier New" w:eastAsia="Courier New" w:hAnsi="Courier New" w:cs="Courier New"/>
          <w:color w:val="000000"/>
          <w:lang w:eastAsia="ru-RU" w:bidi="ru-RU"/>
        </w:rPr>
      </w:pPr>
      <w:r w:rsidRPr="00973E38">
        <w:rPr>
          <w:rFonts w:ascii="Courier New" w:eastAsia="Courier New" w:hAnsi="Courier New" w:cs="Courier New"/>
          <w:color w:val="000000"/>
          <w:lang w:eastAsia="ru-RU" w:bidi="ru-RU"/>
        </w:rPr>
        <w:t>МО "Майск" от 08.12.2016г.№245</w:t>
      </w:r>
    </w:p>
    <w:p w:rsidR="00973E38" w:rsidRPr="00973E38" w:rsidRDefault="00973E38" w:rsidP="00973E38">
      <w:pPr>
        <w:autoSpaceDN w:val="0"/>
        <w:spacing w:after="0" w:line="240" w:lineRule="auto"/>
        <w:jc w:val="right"/>
        <w:rPr>
          <w:rFonts w:ascii="Courier New" w:eastAsia="Courier New" w:hAnsi="Courier New" w:cs="Courier New"/>
          <w:color w:val="000000"/>
          <w:lang w:eastAsia="ru-RU" w:bidi="ru-RU"/>
        </w:rPr>
      </w:pPr>
    </w:p>
    <w:p w:rsidR="00973E38" w:rsidRPr="00973E38" w:rsidRDefault="00973E38" w:rsidP="00973E38">
      <w:pPr>
        <w:keepNext/>
        <w:keepLines/>
        <w:widowControl w:val="0"/>
        <w:spacing w:after="583" w:line="274" w:lineRule="exact"/>
        <w:ind w:left="20"/>
        <w:jc w:val="center"/>
        <w:outlineLvl w:val="0"/>
        <w:rPr>
          <w:rFonts w:ascii="Arial Rounded MT Bold" w:eastAsia="Times New Roman" w:hAnsi="Arial Rounded MT Bold" w:cs="Times New Roman"/>
          <w:b/>
          <w:bCs/>
          <w:color w:val="000000"/>
          <w:sz w:val="24"/>
          <w:szCs w:val="24"/>
          <w:lang w:eastAsia="ru-RU" w:bidi="ru-RU"/>
        </w:rPr>
      </w:pPr>
      <w:r w:rsidRPr="00973E38">
        <w:rPr>
          <w:rFonts w:ascii="Arial" w:eastAsia="Times New Roman" w:hAnsi="Arial" w:cs="Arial"/>
          <w:b/>
          <w:bCs/>
          <w:color w:val="000000"/>
          <w:sz w:val="24"/>
          <w:szCs w:val="24"/>
          <w:lang w:eastAsia="ru-RU" w:bidi="ru-RU"/>
        </w:rPr>
        <w:t>ПРАВИЛА</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РАССМОТРЕНИЯ</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ЗАПРОСОВ</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СУБЪЕКТОВ</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ПЕРСОНАЛЬНЫХ</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ДАННЫХ</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ИЛИ</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ИХ</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ПРЕДСТАВИТЕЛЕЙ</w:t>
      </w:r>
      <w:bookmarkEnd w:id="112"/>
    </w:p>
    <w:p w:rsidR="00973E38" w:rsidRPr="00973E38" w:rsidRDefault="00973E38" w:rsidP="00973E38">
      <w:pPr>
        <w:keepNext/>
        <w:keepLines/>
        <w:widowControl w:val="0"/>
        <w:tabs>
          <w:tab w:val="left" w:pos="3989"/>
        </w:tabs>
        <w:spacing w:after="291" w:line="220" w:lineRule="exact"/>
        <w:ind w:left="3700"/>
        <w:jc w:val="both"/>
        <w:outlineLvl w:val="0"/>
        <w:rPr>
          <w:rFonts w:ascii="Arial Rounded MT Bold" w:eastAsia="Times New Roman" w:hAnsi="Arial Rounded MT Bold" w:cs="Times New Roman"/>
          <w:b/>
          <w:bCs/>
          <w:color w:val="000000"/>
          <w:sz w:val="24"/>
          <w:szCs w:val="24"/>
          <w:lang w:eastAsia="ru-RU" w:bidi="ru-RU"/>
        </w:rPr>
      </w:pPr>
      <w:bookmarkStart w:id="113" w:name="bookmark8"/>
      <w:r w:rsidRPr="00973E38">
        <w:rPr>
          <w:rFonts w:ascii="Arial" w:eastAsia="Times New Roman" w:hAnsi="Arial" w:cs="Arial"/>
          <w:b/>
          <w:bCs/>
          <w:color w:val="000000"/>
          <w:sz w:val="24"/>
          <w:szCs w:val="24"/>
          <w:lang w:eastAsia="ru-RU" w:bidi="ru-RU"/>
        </w:rPr>
        <w:t>1. ОБЩИЕ</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ПОЛОЖЕНИЯ</w:t>
      </w:r>
      <w:bookmarkEnd w:id="113"/>
    </w:p>
    <w:p w:rsidR="00973E38" w:rsidRPr="00973E38" w:rsidRDefault="00973E38" w:rsidP="00973E38">
      <w:pPr>
        <w:widowControl w:val="0"/>
        <w:spacing w:after="0" w:line="317" w:lineRule="exact"/>
        <w:ind w:left="20" w:right="40" w:firstLine="68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Настоящие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Правила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рассмотрения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запросов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субъектов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или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представителей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далее</w:t>
      </w:r>
      <w:r w:rsidRPr="00973E38">
        <w:rPr>
          <w:rFonts w:ascii="Arial Rounded MT Bold" w:eastAsia="Times New Roman" w:hAnsi="Arial Rounded MT Bold" w:cs="Times New Roman"/>
          <w:color w:val="000000"/>
          <w:sz w:val="24"/>
          <w:szCs w:val="24"/>
          <w:lang w:eastAsia="ru-RU" w:bidi="ru-RU"/>
        </w:rPr>
        <w:t xml:space="preserve"> - </w:t>
      </w:r>
      <w:r w:rsidRPr="00973E38">
        <w:rPr>
          <w:rFonts w:ascii="Arial" w:eastAsia="Times New Roman" w:hAnsi="Arial" w:cs="Arial"/>
          <w:color w:val="000000"/>
          <w:sz w:val="24"/>
          <w:szCs w:val="24"/>
          <w:lang w:eastAsia="ru-RU" w:bidi="ru-RU"/>
        </w:rPr>
        <w:t>Правила</w:t>
      </w:r>
      <w:proofErr w:type="gramStart"/>
      <w:r w:rsidRPr="00973E38">
        <w:rPr>
          <w:rFonts w:ascii="Arial Rounded MT Bold" w:eastAsia="Times New Roman" w:hAnsi="Arial Rounded MT Bold" w:cs="Times New Roman"/>
          <w:color w:val="000000"/>
          <w:sz w:val="24"/>
          <w:szCs w:val="24"/>
          <w:lang w:eastAsia="ru-RU" w:bidi="ru-RU"/>
        </w:rPr>
        <w:t xml:space="preserve"> )</w:t>
      </w:r>
      <w:proofErr w:type="gramEnd"/>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регулируют</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отношения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возникающие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выполнении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администрацией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Допуск</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обрабатываемых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администрации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муниципального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образования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Rounded MT Bold" w:eastAsia="Times New Roman" w:hAnsi="Arial Rounded MT Bold" w:cs="Arial Rounded MT Bold"/>
          <w:color w:val="000000"/>
          <w:sz w:val="24"/>
          <w:szCs w:val="24"/>
          <w:lang w:eastAsia="ru-RU" w:bidi="ru-RU"/>
        </w:rPr>
        <w:t>«</w:t>
      </w:r>
      <w:r w:rsidRPr="00973E38">
        <w:rPr>
          <w:rFonts w:ascii="Arial" w:eastAsia="Times New Roman" w:hAnsi="Arial" w:cs="Arial"/>
          <w:color w:val="000000"/>
          <w:sz w:val="24"/>
          <w:szCs w:val="24"/>
          <w:lang w:eastAsia="ru-RU" w:bidi="ru-RU"/>
        </w:rPr>
        <w:t>Майск</w:t>
      </w:r>
      <w:r w:rsidRPr="00973E38">
        <w:rPr>
          <w:rFonts w:ascii="Arial Rounded MT Bold" w:eastAsia="Times New Roman" w:hAnsi="Arial Rounded MT Bold" w:cs="Arial Rounded MT Bold"/>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далее</w:t>
      </w:r>
      <w:r w:rsidRPr="00973E38">
        <w:rPr>
          <w:rFonts w:ascii="Arial Rounded MT Bold" w:eastAsia="Times New Roman" w:hAnsi="Arial Rounded MT Bold" w:cs="Times New Roman"/>
          <w:color w:val="000000"/>
          <w:sz w:val="24"/>
          <w:szCs w:val="24"/>
          <w:lang w:eastAsia="ru-RU" w:bidi="ru-RU"/>
        </w:rPr>
        <w:t xml:space="preserve"> - </w:t>
      </w:r>
      <w:r w:rsidRPr="00973E38">
        <w:rPr>
          <w:rFonts w:ascii="Arial" w:eastAsia="Times New Roman" w:hAnsi="Arial" w:cs="Arial"/>
          <w:color w:val="000000"/>
          <w:sz w:val="24"/>
          <w:szCs w:val="24"/>
          <w:lang w:eastAsia="ru-RU" w:bidi="ru-RU"/>
        </w:rPr>
        <w:t>администрация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обязательств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согласно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требованиям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Федерального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от</w:t>
      </w:r>
      <w:r w:rsidRPr="00973E38">
        <w:rPr>
          <w:rFonts w:ascii="Arial Rounded MT Bold" w:eastAsia="Times New Roman" w:hAnsi="Arial Rounded MT Bold" w:cs="Times New Roman"/>
          <w:color w:val="000000"/>
          <w:sz w:val="24"/>
          <w:szCs w:val="24"/>
          <w:lang w:eastAsia="ru-RU" w:bidi="ru-RU"/>
        </w:rPr>
        <w:t xml:space="preserve"> 27 </w:t>
      </w:r>
      <w:r w:rsidRPr="00973E38">
        <w:rPr>
          <w:rFonts w:ascii="Arial" w:eastAsia="Times New Roman" w:hAnsi="Arial" w:cs="Arial"/>
          <w:color w:val="000000"/>
          <w:sz w:val="24"/>
          <w:szCs w:val="24"/>
          <w:lang w:eastAsia="ru-RU" w:bidi="ru-RU"/>
        </w:rPr>
        <w:t>июля</w:t>
      </w:r>
      <w:r w:rsidRPr="00973E38">
        <w:rPr>
          <w:rFonts w:ascii="Arial Rounded MT Bold" w:eastAsia="Times New Roman" w:hAnsi="Arial Rounded MT Bold" w:cs="Times New Roman"/>
          <w:color w:val="000000"/>
          <w:sz w:val="24"/>
          <w:szCs w:val="24"/>
          <w:lang w:eastAsia="ru-RU" w:bidi="ru-RU"/>
        </w:rPr>
        <w:t xml:space="preserve"> 2006 </w:t>
      </w:r>
      <w:r w:rsidRPr="00973E38">
        <w:rPr>
          <w:rFonts w:ascii="Arial" w:eastAsia="Times New Roman" w:hAnsi="Arial" w:cs="Arial"/>
          <w:color w:val="000000"/>
          <w:sz w:val="24"/>
          <w:szCs w:val="24"/>
          <w:lang w:eastAsia="ru-RU" w:bidi="ru-RU"/>
        </w:rPr>
        <w:t>г</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152-</w:t>
      </w:r>
      <w:r w:rsidRPr="00973E38">
        <w:rPr>
          <w:rFonts w:ascii="Arial" w:eastAsia="Times New Roman" w:hAnsi="Arial" w:cs="Arial"/>
          <w:color w:val="000000"/>
          <w:sz w:val="24"/>
          <w:szCs w:val="24"/>
          <w:lang w:eastAsia="ru-RU" w:bidi="ru-RU"/>
        </w:rPr>
        <w:t>ФЗ</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 (</w:t>
      </w:r>
      <w:r w:rsidRPr="00973E38">
        <w:rPr>
          <w:rFonts w:ascii="Arial" w:eastAsia="Times New Roman" w:hAnsi="Arial" w:cs="Arial"/>
          <w:color w:val="000000"/>
          <w:sz w:val="24"/>
          <w:szCs w:val="24"/>
          <w:lang w:eastAsia="ru-RU" w:bidi="ru-RU"/>
        </w:rPr>
        <w:t>далее</w:t>
      </w:r>
      <w:r w:rsidRPr="00973E38">
        <w:rPr>
          <w:rFonts w:ascii="Arial Rounded MT Bold" w:eastAsia="Times New Roman" w:hAnsi="Arial Rounded MT Bold" w:cs="Times New Roman"/>
          <w:color w:val="000000"/>
          <w:sz w:val="24"/>
          <w:szCs w:val="24"/>
          <w:lang w:eastAsia="ru-RU" w:bidi="ru-RU"/>
        </w:rPr>
        <w:t xml:space="preserve"> - </w:t>
      </w:r>
      <w:r w:rsidRPr="00973E38">
        <w:rPr>
          <w:rFonts w:ascii="Arial" w:eastAsia="Times New Roman" w:hAnsi="Arial" w:cs="Arial"/>
          <w:color w:val="000000"/>
          <w:sz w:val="24"/>
          <w:szCs w:val="24"/>
          <w:lang w:eastAsia="ru-RU" w:bidi="ru-RU"/>
        </w:rPr>
        <w:t>Федеральный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152-</w:t>
      </w:r>
      <w:r w:rsidRPr="00973E38">
        <w:rPr>
          <w:rFonts w:ascii="Arial" w:eastAsia="Times New Roman" w:hAnsi="Arial" w:cs="Arial"/>
          <w:color w:val="000000"/>
          <w:sz w:val="24"/>
          <w:szCs w:val="24"/>
          <w:lang w:eastAsia="ru-RU" w:bidi="ru-RU"/>
        </w:rPr>
        <w:t>ФЗ</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317" w:lineRule="exact"/>
        <w:ind w:left="20" w:right="40" w:firstLine="68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Положения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настоящих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Правил</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распространяются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действия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администрации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муниципального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образования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Rounded MT Bold" w:eastAsia="Times New Roman" w:hAnsi="Arial Rounded MT Bold" w:cs="Arial Rounded MT Bold"/>
          <w:color w:val="000000"/>
          <w:sz w:val="24"/>
          <w:szCs w:val="24"/>
          <w:lang w:eastAsia="ru-RU" w:bidi="ru-RU"/>
        </w:rPr>
        <w:t>«</w:t>
      </w:r>
      <w:r w:rsidRPr="00973E38">
        <w:rPr>
          <w:rFonts w:ascii="Arial" w:eastAsia="Times New Roman" w:hAnsi="Arial" w:cs="Arial"/>
          <w:color w:val="000000"/>
          <w:sz w:val="24"/>
          <w:szCs w:val="24"/>
          <w:lang w:eastAsia="ru-RU" w:bidi="ru-RU"/>
        </w:rPr>
        <w:t>Майск</w:t>
      </w:r>
      <w:r w:rsidRPr="00973E38">
        <w:rPr>
          <w:rFonts w:ascii="Arial Rounded MT Bold" w:eastAsia="Times New Roman" w:hAnsi="Arial Rounded MT Bold" w:cs="Arial Rounded MT Bold"/>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получении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запроса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от</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работников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должностных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лиц</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администрации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лиц</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представителей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далее</w:t>
      </w:r>
      <w:r w:rsidRPr="00973E38">
        <w:rPr>
          <w:rFonts w:ascii="Arial Rounded MT Bold" w:eastAsia="Times New Roman" w:hAnsi="Arial Rounded MT Bold" w:cs="Times New Roman"/>
          <w:color w:val="000000"/>
          <w:sz w:val="24"/>
          <w:szCs w:val="24"/>
          <w:lang w:eastAsia="ru-RU" w:bidi="ru-RU"/>
        </w:rPr>
        <w:t xml:space="preserve"> - </w:t>
      </w:r>
      <w:r w:rsidRPr="00973E38">
        <w:rPr>
          <w:rFonts w:ascii="Arial" w:eastAsia="Times New Roman" w:hAnsi="Arial" w:cs="Arial"/>
          <w:color w:val="000000"/>
          <w:sz w:val="24"/>
          <w:szCs w:val="24"/>
          <w:lang w:eastAsia="ru-RU" w:bidi="ru-RU"/>
        </w:rPr>
        <w:t>субъект</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318" w:line="317" w:lineRule="exact"/>
        <w:ind w:left="20" w:right="40" w:firstLine="680"/>
        <w:jc w:val="both"/>
        <w:rPr>
          <w:rFonts w:ascii="Arial Rounded MT Bold" w:eastAsia="Times New Roman" w:hAnsi="Arial Rounded MT Bold" w:cs="Times New Roman"/>
          <w:color w:val="000000"/>
          <w:sz w:val="24"/>
          <w:szCs w:val="24"/>
          <w:lang w:eastAsia="ru-RU" w:bidi="ru-RU"/>
        </w:rPr>
      </w:pPr>
      <w:proofErr w:type="gramStart"/>
      <w:r w:rsidRPr="00973E38">
        <w:rPr>
          <w:rFonts w:ascii="Arial" w:eastAsia="Times New Roman" w:hAnsi="Arial" w:cs="Arial"/>
          <w:color w:val="000000"/>
          <w:sz w:val="24"/>
          <w:szCs w:val="24"/>
          <w:lang w:eastAsia="ru-RU" w:bidi="ru-RU"/>
        </w:rPr>
        <w:t>Настоящие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Правила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разработаны</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соответствии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Трудовым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кодексом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Российской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Федерации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постановлением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Правительства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Российской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Федерации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от</w:t>
      </w:r>
      <w:r w:rsidRPr="00973E38">
        <w:rPr>
          <w:rFonts w:ascii="Arial Rounded MT Bold" w:eastAsia="Times New Roman" w:hAnsi="Arial Rounded MT Bold" w:cs="Times New Roman"/>
          <w:color w:val="000000"/>
          <w:sz w:val="24"/>
          <w:szCs w:val="24"/>
          <w:lang w:eastAsia="ru-RU" w:bidi="ru-RU"/>
        </w:rPr>
        <w:t xml:space="preserve"> 21 </w:t>
      </w:r>
      <w:r w:rsidRPr="00973E38">
        <w:rPr>
          <w:rFonts w:ascii="Arial" w:eastAsia="Times New Roman" w:hAnsi="Arial" w:cs="Arial"/>
          <w:color w:val="000000"/>
          <w:sz w:val="24"/>
          <w:szCs w:val="24"/>
          <w:lang w:eastAsia="ru-RU" w:bidi="ru-RU"/>
        </w:rPr>
        <w:t>марта</w:t>
      </w:r>
      <w:r w:rsidRPr="00973E38">
        <w:rPr>
          <w:rFonts w:ascii="Arial Rounded MT Bold" w:eastAsia="Times New Roman" w:hAnsi="Arial Rounded MT Bold" w:cs="Times New Roman"/>
          <w:color w:val="000000"/>
          <w:sz w:val="24"/>
          <w:szCs w:val="24"/>
          <w:lang w:eastAsia="ru-RU" w:bidi="ru-RU"/>
        </w:rPr>
        <w:t xml:space="preserve"> 2012 </w:t>
      </w:r>
      <w:r w:rsidRPr="00973E38">
        <w:rPr>
          <w:rFonts w:ascii="Arial" w:eastAsia="Times New Roman" w:hAnsi="Arial" w:cs="Arial"/>
          <w:color w:val="000000"/>
          <w:sz w:val="24"/>
          <w:szCs w:val="24"/>
          <w:lang w:eastAsia="ru-RU" w:bidi="ru-RU"/>
        </w:rPr>
        <w:t>г</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211 "</w:t>
      </w:r>
      <w:r w:rsidRPr="00973E38">
        <w:rPr>
          <w:rFonts w:ascii="Arial" w:eastAsia="Times New Roman" w:hAnsi="Arial" w:cs="Arial"/>
          <w:color w:val="000000"/>
          <w:sz w:val="24"/>
          <w:szCs w:val="24"/>
          <w:lang w:eastAsia="ru-RU" w:bidi="ru-RU"/>
        </w:rPr>
        <w:t>Об</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утверждении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перечня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мер</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направленных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обеспечение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выполнения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обязанностей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предусмотренных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Федеральным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законом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принятыми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соответствии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ним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нормативными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правовыми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актами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операторами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являющимися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государственными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или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муниципальными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органами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другими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нормативными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правовыми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актами</w:t>
      </w:r>
      <w:r w:rsidRPr="00973E38">
        <w:rPr>
          <w:rFonts w:ascii="Arial Rounded MT Bold" w:eastAsia="Times New Roman" w:hAnsi="Arial Rounded MT Bold" w:cs="Times New Roman"/>
          <w:color w:val="000000"/>
          <w:sz w:val="24"/>
          <w:szCs w:val="24"/>
          <w:lang w:eastAsia="ru-RU" w:bidi="ru-RU"/>
        </w:rPr>
        <w:t>.</w:t>
      </w:r>
      <w:proofErr w:type="gramEnd"/>
    </w:p>
    <w:p w:rsidR="00973E38" w:rsidRPr="00973E38" w:rsidRDefault="00973E38" w:rsidP="00973E38">
      <w:pPr>
        <w:keepNext/>
        <w:keepLines/>
        <w:widowControl w:val="0"/>
        <w:tabs>
          <w:tab w:val="left" w:pos="1783"/>
        </w:tabs>
        <w:spacing w:after="10" w:line="220" w:lineRule="exact"/>
        <w:ind w:left="1480"/>
        <w:jc w:val="center"/>
        <w:outlineLvl w:val="0"/>
        <w:rPr>
          <w:rFonts w:ascii="Arial" w:eastAsia="Times New Roman" w:hAnsi="Arial" w:cs="Arial"/>
          <w:b/>
          <w:bCs/>
          <w:color w:val="000000"/>
          <w:sz w:val="24"/>
          <w:szCs w:val="24"/>
          <w:lang w:eastAsia="ru-RU" w:bidi="ru-RU"/>
        </w:rPr>
      </w:pPr>
      <w:bookmarkStart w:id="114" w:name="bookmark9"/>
      <w:r w:rsidRPr="00973E38">
        <w:rPr>
          <w:rFonts w:ascii="Arial" w:eastAsia="Times New Roman" w:hAnsi="Arial" w:cs="Arial"/>
          <w:b/>
          <w:bCs/>
          <w:color w:val="000000"/>
          <w:sz w:val="24"/>
          <w:szCs w:val="24"/>
          <w:lang w:eastAsia="ru-RU" w:bidi="ru-RU"/>
        </w:rPr>
        <w:t>2.ОРГАНИЗАЦИЯ</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И</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ПРОВЕДЕНИЕ</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РАБОТ</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АДМИНИСТРАЦИЕЙ</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ПО</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ЗАПРОСУ</w:t>
      </w:r>
      <w:bookmarkStart w:id="115" w:name="bookmark10"/>
      <w:bookmarkEnd w:id="114"/>
      <w:r w:rsidRPr="00973E38">
        <w:rPr>
          <w:rFonts w:eastAsia="Times New Roman"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ПЕРСОНАЛЬНЫХ</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ДАННЫХ</w:t>
      </w:r>
      <w:bookmarkEnd w:id="115"/>
    </w:p>
    <w:p w:rsidR="00973E38" w:rsidRPr="00973E38" w:rsidRDefault="00973E38" w:rsidP="00973E38">
      <w:pPr>
        <w:keepNext/>
        <w:keepLines/>
        <w:widowControl w:val="0"/>
        <w:tabs>
          <w:tab w:val="left" w:pos="1783"/>
        </w:tabs>
        <w:spacing w:after="10" w:line="220" w:lineRule="exact"/>
        <w:ind w:left="1480"/>
        <w:jc w:val="center"/>
        <w:outlineLvl w:val="0"/>
        <w:rPr>
          <w:rFonts w:ascii="Arial Rounded MT Bold" w:eastAsia="Times New Roman" w:hAnsi="Arial Rounded MT Bold" w:cs="Times New Roman"/>
          <w:b/>
          <w:bCs/>
          <w:color w:val="000000"/>
          <w:sz w:val="24"/>
          <w:szCs w:val="24"/>
          <w:lang w:eastAsia="ru-RU" w:bidi="ru-RU"/>
        </w:rPr>
      </w:pPr>
    </w:p>
    <w:p w:rsidR="00973E38" w:rsidRPr="00973E38" w:rsidRDefault="00973E38" w:rsidP="00973E38">
      <w:pPr>
        <w:widowControl w:val="0"/>
        <w:spacing w:after="0" w:line="317" w:lineRule="exact"/>
        <w:ind w:left="20" w:right="40" w:firstLine="68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Субъект</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имеет</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право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получение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информации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касающейся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его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соответствии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частью</w:t>
      </w:r>
      <w:r w:rsidRPr="00973E38">
        <w:rPr>
          <w:rFonts w:ascii="Arial Rounded MT Bold" w:eastAsia="Times New Roman" w:hAnsi="Arial Rounded MT Bold" w:cs="Times New Roman"/>
          <w:color w:val="000000"/>
          <w:sz w:val="24"/>
          <w:szCs w:val="24"/>
          <w:lang w:eastAsia="ru-RU" w:bidi="ru-RU"/>
        </w:rPr>
        <w:t xml:space="preserve"> 7 </w:t>
      </w:r>
      <w:r w:rsidRPr="00973E38">
        <w:rPr>
          <w:rFonts w:ascii="Arial" w:eastAsia="Times New Roman" w:hAnsi="Arial" w:cs="Arial"/>
          <w:color w:val="000000"/>
          <w:sz w:val="24"/>
          <w:szCs w:val="24"/>
          <w:lang w:eastAsia="ru-RU" w:bidi="ru-RU"/>
        </w:rPr>
        <w:t>статьи</w:t>
      </w:r>
      <w:r w:rsidRPr="00973E38">
        <w:rPr>
          <w:rFonts w:ascii="Arial Rounded MT Bold" w:eastAsia="Times New Roman" w:hAnsi="Arial Rounded MT Bold" w:cs="Times New Roman"/>
          <w:color w:val="000000"/>
          <w:sz w:val="24"/>
          <w:szCs w:val="24"/>
          <w:lang w:eastAsia="ru-RU" w:bidi="ru-RU"/>
        </w:rPr>
        <w:t xml:space="preserve"> 14 </w:t>
      </w:r>
      <w:r w:rsidRPr="00973E38">
        <w:rPr>
          <w:rFonts w:ascii="Arial" w:eastAsia="Times New Roman" w:hAnsi="Arial" w:cs="Arial"/>
          <w:color w:val="000000"/>
          <w:sz w:val="24"/>
          <w:szCs w:val="24"/>
          <w:lang w:eastAsia="ru-RU" w:bidi="ru-RU"/>
        </w:rPr>
        <w:t>Федерального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152-</w:t>
      </w:r>
      <w:r w:rsidRPr="00973E38">
        <w:rPr>
          <w:rFonts w:ascii="Arial" w:eastAsia="Times New Roman" w:hAnsi="Arial" w:cs="Arial"/>
          <w:color w:val="000000"/>
          <w:sz w:val="24"/>
          <w:szCs w:val="24"/>
          <w:lang w:eastAsia="ru-RU" w:bidi="ru-RU"/>
        </w:rPr>
        <w:t>ФЗ</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317" w:lineRule="exact"/>
        <w:ind w:left="20" w:right="40" w:firstLine="68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Право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субъекта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доступ</w:t>
      </w:r>
      <w:r w:rsidRPr="00973E38">
        <w:rPr>
          <w:rFonts w:ascii="Arial Rounded MT Bold" w:eastAsia="Times New Roman" w:hAnsi="Arial Rounded MT Bold" w:cs="Times New Roman"/>
          <w:color w:val="000000"/>
          <w:sz w:val="24"/>
          <w:szCs w:val="24"/>
          <w:lang w:eastAsia="ru-RU" w:bidi="ru-RU"/>
        </w:rPr>
        <w:t xml:space="preserve"> </w:t>
      </w:r>
      <w:proofErr w:type="gramStart"/>
      <w:r w:rsidRPr="00973E38">
        <w:rPr>
          <w:rFonts w:ascii="Arial" w:eastAsia="Times New Roman" w:hAnsi="Arial" w:cs="Arial"/>
          <w:color w:val="000000"/>
          <w:sz w:val="24"/>
          <w:szCs w:val="24"/>
          <w:lang w:eastAsia="ru-RU" w:bidi="ru-RU"/>
        </w:rPr>
        <w:t>к</w:t>
      </w:r>
      <w:proofErr w:type="gramEnd"/>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его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может</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быть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ограничено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соответствии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частью</w:t>
      </w:r>
      <w:r w:rsidRPr="00973E38">
        <w:rPr>
          <w:rFonts w:ascii="Arial Rounded MT Bold" w:eastAsia="Times New Roman" w:hAnsi="Arial Rounded MT Bold" w:cs="Times New Roman"/>
          <w:color w:val="000000"/>
          <w:sz w:val="24"/>
          <w:szCs w:val="24"/>
          <w:lang w:eastAsia="ru-RU" w:bidi="ru-RU"/>
        </w:rPr>
        <w:t xml:space="preserve"> 8 </w:t>
      </w:r>
      <w:r w:rsidRPr="00973E38">
        <w:rPr>
          <w:rFonts w:ascii="Arial" w:eastAsia="Times New Roman" w:hAnsi="Arial" w:cs="Arial"/>
          <w:color w:val="000000"/>
          <w:sz w:val="24"/>
          <w:szCs w:val="24"/>
          <w:lang w:eastAsia="ru-RU" w:bidi="ru-RU"/>
        </w:rPr>
        <w:t>статьи</w:t>
      </w:r>
      <w:r w:rsidRPr="00973E38">
        <w:rPr>
          <w:rFonts w:ascii="Arial Rounded MT Bold" w:eastAsia="Times New Roman" w:hAnsi="Arial Rounded MT Bold" w:cs="Times New Roman"/>
          <w:color w:val="000000"/>
          <w:sz w:val="24"/>
          <w:szCs w:val="24"/>
          <w:lang w:eastAsia="ru-RU" w:bidi="ru-RU"/>
        </w:rPr>
        <w:t xml:space="preserve"> 14 </w:t>
      </w:r>
      <w:r w:rsidRPr="00973E38">
        <w:rPr>
          <w:rFonts w:ascii="Arial" w:eastAsia="Times New Roman" w:hAnsi="Arial" w:cs="Arial"/>
          <w:color w:val="000000"/>
          <w:sz w:val="24"/>
          <w:szCs w:val="24"/>
          <w:lang w:eastAsia="ru-RU" w:bidi="ru-RU"/>
        </w:rPr>
        <w:t>Федерального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152-</w:t>
      </w:r>
      <w:r w:rsidRPr="00973E38">
        <w:rPr>
          <w:rFonts w:ascii="Arial" w:eastAsia="Times New Roman" w:hAnsi="Arial" w:cs="Arial"/>
          <w:color w:val="000000"/>
          <w:sz w:val="24"/>
          <w:szCs w:val="24"/>
          <w:lang w:eastAsia="ru-RU" w:bidi="ru-RU"/>
        </w:rPr>
        <w:t>ФЗ</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317" w:lineRule="exact"/>
        <w:ind w:left="20" w:right="40" w:firstLine="68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Субъект</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вправе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требовать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от</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администрации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уточнения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его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блокирования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или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уничтожения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случае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если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являются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неполными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устаревшими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неточными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незаконно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полученными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или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являются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необходимыми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для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заявленной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цели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также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принимать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предусмотренные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законом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меры</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защите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своих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прав</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317" w:lineRule="exact"/>
        <w:ind w:left="20" w:right="40" w:firstLine="68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указанные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части</w:t>
      </w:r>
      <w:r w:rsidRPr="00973E38">
        <w:rPr>
          <w:rFonts w:ascii="Arial Rounded MT Bold" w:eastAsia="Times New Roman" w:hAnsi="Arial Rounded MT Bold" w:cs="Times New Roman"/>
          <w:color w:val="000000"/>
          <w:sz w:val="24"/>
          <w:szCs w:val="24"/>
          <w:lang w:eastAsia="ru-RU" w:bidi="ru-RU"/>
        </w:rPr>
        <w:t xml:space="preserve"> 7 </w:t>
      </w:r>
      <w:r w:rsidRPr="00973E38">
        <w:rPr>
          <w:rFonts w:ascii="Arial" w:eastAsia="Times New Roman" w:hAnsi="Arial" w:cs="Arial"/>
          <w:color w:val="000000"/>
          <w:sz w:val="24"/>
          <w:szCs w:val="24"/>
          <w:lang w:eastAsia="ru-RU" w:bidi="ru-RU"/>
        </w:rPr>
        <w:t>статьи</w:t>
      </w:r>
      <w:r w:rsidRPr="00973E38">
        <w:rPr>
          <w:rFonts w:ascii="Arial Rounded MT Bold" w:eastAsia="Times New Roman" w:hAnsi="Arial Rounded MT Bold" w:cs="Times New Roman"/>
          <w:color w:val="000000"/>
          <w:sz w:val="24"/>
          <w:szCs w:val="24"/>
          <w:lang w:eastAsia="ru-RU" w:bidi="ru-RU"/>
        </w:rPr>
        <w:t xml:space="preserve"> 14 </w:t>
      </w:r>
      <w:r w:rsidRPr="00973E38">
        <w:rPr>
          <w:rFonts w:ascii="Arial" w:eastAsia="Times New Roman" w:hAnsi="Arial" w:cs="Arial"/>
          <w:color w:val="000000"/>
          <w:sz w:val="24"/>
          <w:szCs w:val="24"/>
          <w:lang w:eastAsia="ru-RU" w:bidi="ru-RU"/>
        </w:rPr>
        <w:t>Федерального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152-</w:t>
      </w:r>
      <w:r w:rsidRPr="00973E38">
        <w:rPr>
          <w:rFonts w:ascii="Arial" w:eastAsia="Times New Roman" w:hAnsi="Arial" w:cs="Arial"/>
          <w:color w:val="000000"/>
          <w:sz w:val="24"/>
          <w:szCs w:val="24"/>
          <w:lang w:eastAsia="ru-RU" w:bidi="ru-RU"/>
        </w:rPr>
        <w:t>ФЗ</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предоставляются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субъекту</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администрацией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получении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запроса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от</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субъекта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317" w:lineRule="exact"/>
        <w:ind w:left="20" w:right="4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указанные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части</w:t>
      </w:r>
      <w:r w:rsidRPr="00973E38">
        <w:rPr>
          <w:rFonts w:ascii="Arial Rounded MT Bold" w:eastAsia="Times New Roman" w:hAnsi="Arial Rounded MT Bold" w:cs="Times New Roman"/>
          <w:color w:val="000000"/>
          <w:sz w:val="24"/>
          <w:szCs w:val="24"/>
          <w:lang w:eastAsia="ru-RU" w:bidi="ru-RU"/>
        </w:rPr>
        <w:t xml:space="preserve"> 7 </w:t>
      </w:r>
      <w:r w:rsidRPr="00973E38">
        <w:rPr>
          <w:rFonts w:ascii="Arial" w:eastAsia="Times New Roman" w:hAnsi="Arial" w:cs="Arial"/>
          <w:color w:val="000000"/>
          <w:sz w:val="24"/>
          <w:szCs w:val="24"/>
          <w:lang w:eastAsia="ru-RU" w:bidi="ru-RU"/>
        </w:rPr>
        <w:t>статьи</w:t>
      </w:r>
      <w:r w:rsidRPr="00973E38">
        <w:rPr>
          <w:rFonts w:ascii="Arial Rounded MT Bold" w:eastAsia="Times New Roman" w:hAnsi="Arial Rounded MT Bold" w:cs="Times New Roman"/>
          <w:color w:val="000000"/>
          <w:sz w:val="24"/>
          <w:szCs w:val="24"/>
          <w:lang w:eastAsia="ru-RU" w:bidi="ru-RU"/>
        </w:rPr>
        <w:t xml:space="preserve"> 14 </w:t>
      </w:r>
      <w:r w:rsidRPr="00973E38">
        <w:rPr>
          <w:rFonts w:ascii="Arial" w:eastAsia="Times New Roman" w:hAnsi="Arial" w:cs="Arial"/>
          <w:color w:val="000000"/>
          <w:sz w:val="24"/>
          <w:szCs w:val="24"/>
          <w:lang w:eastAsia="ru-RU" w:bidi="ru-RU"/>
        </w:rPr>
        <w:t>Федерального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152-</w:t>
      </w:r>
      <w:r w:rsidRPr="00973E38">
        <w:rPr>
          <w:rFonts w:ascii="Arial" w:eastAsia="Times New Roman" w:hAnsi="Arial" w:cs="Arial"/>
          <w:color w:val="000000"/>
          <w:sz w:val="24"/>
          <w:szCs w:val="24"/>
          <w:lang w:eastAsia="ru-RU" w:bidi="ru-RU"/>
        </w:rPr>
        <w:t>ФЗ</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должны</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быть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предоставлены</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субъекту</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доступной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форме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не</w:t>
      </w:r>
      <w:r w:rsidRPr="00973E38">
        <w:rPr>
          <w:rFonts w:eastAsia="Times New Roman"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должны</w:t>
      </w:r>
      <w:r w:rsidRPr="00973E38">
        <w:rPr>
          <w:rFonts w:eastAsia="Times New Roman"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содержаться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относящиеся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другим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субъектам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исключением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случаев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если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имеются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основания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для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раскрытия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таких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lastRenderedPageBreak/>
        <w:t>ПДн</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317" w:lineRule="exact"/>
        <w:ind w:left="20" w:right="20" w:firstLine="680"/>
        <w:jc w:val="both"/>
        <w:rPr>
          <w:rFonts w:ascii="Arial Rounded MT Bold" w:eastAsia="Times New Roman" w:hAnsi="Arial Rounded MT Bold" w:cs="Times New Roman"/>
          <w:color w:val="000000"/>
          <w:sz w:val="24"/>
          <w:szCs w:val="24"/>
          <w:lang w:eastAsia="ru-RU" w:bidi="ru-RU"/>
        </w:rPr>
      </w:pPr>
      <w:proofErr w:type="gramStart"/>
      <w:r w:rsidRPr="00973E38">
        <w:rPr>
          <w:rFonts w:ascii="Arial" w:eastAsia="Times New Roman" w:hAnsi="Arial" w:cs="Arial"/>
          <w:color w:val="000000"/>
          <w:sz w:val="24"/>
          <w:szCs w:val="24"/>
          <w:lang w:eastAsia="ru-RU" w:bidi="ru-RU"/>
        </w:rPr>
        <w:t>Запрос</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субъекта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должен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содержать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номер</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основного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документа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удостоверяющего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личность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субъекта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дате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выдачи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указанного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документа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выдавшем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его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органе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подтверждающие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участие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субъекта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отношениях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администрацией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номер</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трудового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договора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дата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заключения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трудового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договора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либо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иным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образом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подтверждающие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факт</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администрацией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подпись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субъекта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w:t>
      </w:r>
      <w:proofErr w:type="gramEnd"/>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Запрос</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может</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быть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направлен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форме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электронного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документа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подписан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электронной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подписью</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соответствии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законодательством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Российской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Федерации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317" w:lineRule="exact"/>
        <w:ind w:left="20" w:right="20" w:firstLine="68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Ведение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делопроизводства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запросам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осуществляется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специалистом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администрации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317" w:lineRule="exact"/>
        <w:ind w:left="20" w:right="20" w:firstLine="68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Все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поступившие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запросы</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регистрируются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день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поступления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журнале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регистрации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входящей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корреспонденции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запросе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проставляется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штамп</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котором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указывается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входящий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номер</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дата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регистрации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317" w:lineRule="exact"/>
        <w:ind w:left="20" w:right="20" w:firstLine="68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случае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подачи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субъектом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повторного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запроса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целях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получения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сведений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указанных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части</w:t>
      </w:r>
      <w:r w:rsidRPr="00973E38">
        <w:rPr>
          <w:rFonts w:ascii="Arial Rounded MT Bold" w:eastAsia="Times New Roman" w:hAnsi="Arial Rounded MT Bold" w:cs="Times New Roman"/>
          <w:color w:val="000000"/>
          <w:sz w:val="24"/>
          <w:szCs w:val="24"/>
          <w:lang w:eastAsia="ru-RU" w:bidi="ru-RU"/>
        </w:rPr>
        <w:t xml:space="preserve"> 7 </w:t>
      </w:r>
      <w:r w:rsidRPr="00973E38">
        <w:rPr>
          <w:rFonts w:ascii="Arial" w:eastAsia="Times New Roman" w:hAnsi="Arial" w:cs="Arial"/>
          <w:color w:val="000000"/>
          <w:sz w:val="24"/>
          <w:szCs w:val="24"/>
          <w:lang w:eastAsia="ru-RU" w:bidi="ru-RU"/>
        </w:rPr>
        <w:t>статьи</w:t>
      </w:r>
      <w:r w:rsidRPr="00973E38">
        <w:rPr>
          <w:rFonts w:ascii="Arial Rounded MT Bold" w:eastAsia="Times New Roman" w:hAnsi="Arial Rounded MT Bold" w:cs="Times New Roman"/>
          <w:color w:val="000000"/>
          <w:sz w:val="24"/>
          <w:szCs w:val="24"/>
          <w:lang w:eastAsia="ru-RU" w:bidi="ru-RU"/>
        </w:rPr>
        <w:t xml:space="preserve"> 14 </w:t>
      </w:r>
      <w:r w:rsidRPr="00973E38">
        <w:rPr>
          <w:rFonts w:ascii="Arial" w:eastAsia="Times New Roman" w:hAnsi="Arial" w:cs="Arial"/>
          <w:color w:val="000000"/>
          <w:sz w:val="24"/>
          <w:szCs w:val="24"/>
          <w:lang w:eastAsia="ru-RU" w:bidi="ru-RU"/>
        </w:rPr>
        <w:t>Федерального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152-</w:t>
      </w:r>
      <w:r w:rsidRPr="00973E38">
        <w:rPr>
          <w:rFonts w:ascii="Arial" w:eastAsia="Times New Roman" w:hAnsi="Arial" w:cs="Arial"/>
          <w:color w:val="000000"/>
          <w:sz w:val="24"/>
          <w:szCs w:val="24"/>
          <w:lang w:eastAsia="ru-RU" w:bidi="ru-RU"/>
        </w:rPr>
        <w:t>ФЗ</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необходимо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руководствоваться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частями</w:t>
      </w:r>
      <w:r w:rsidRPr="00973E38">
        <w:rPr>
          <w:rFonts w:ascii="Arial Rounded MT Bold" w:eastAsia="Times New Roman" w:hAnsi="Arial Rounded MT Bold" w:cs="Times New Roman"/>
          <w:color w:val="000000"/>
          <w:sz w:val="24"/>
          <w:szCs w:val="24"/>
          <w:lang w:eastAsia="ru-RU" w:bidi="ru-RU"/>
        </w:rPr>
        <w:t xml:space="preserve"> 4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5 </w:t>
      </w:r>
      <w:r w:rsidRPr="00973E38">
        <w:rPr>
          <w:rFonts w:ascii="Arial" w:eastAsia="Times New Roman" w:hAnsi="Arial" w:cs="Arial"/>
          <w:color w:val="000000"/>
          <w:sz w:val="24"/>
          <w:szCs w:val="24"/>
          <w:lang w:eastAsia="ru-RU" w:bidi="ru-RU"/>
        </w:rPr>
        <w:t>статьи</w:t>
      </w:r>
      <w:r w:rsidRPr="00973E38">
        <w:rPr>
          <w:rFonts w:ascii="Arial Rounded MT Bold" w:eastAsia="Times New Roman" w:hAnsi="Arial Rounded MT Bold" w:cs="Times New Roman"/>
          <w:color w:val="000000"/>
          <w:sz w:val="24"/>
          <w:szCs w:val="24"/>
          <w:lang w:eastAsia="ru-RU" w:bidi="ru-RU"/>
        </w:rPr>
        <w:t xml:space="preserve"> 14 </w:t>
      </w:r>
      <w:r w:rsidRPr="00973E38">
        <w:rPr>
          <w:rFonts w:ascii="Arial" w:eastAsia="Times New Roman" w:hAnsi="Arial" w:cs="Arial"/>
          <w:color w:val="000000"/>
          <w:sz w:val="24"/>
          <w:szCs w:val="24"/>
          <w:lang w:eastAsia="ru-RU" w:bidi="ru-RU"/>
        </w:rPr>
        <w:t>Федерального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152-</w:t>
      </w:r>
      <w:r w:rsidRPr="00973E38">
        <w:rPr>
          <w:rFonts w:ascii="Arial" w:eastAsia="Times New Roman" w:hAnsi="Arial" w:cs="Arial"/>
          <w:color w:val="000000"/>
          <w:sz w:val="24"/>
          <w:szCs w:val="24"/>
          <w:lang w:eastAsia="ru-RU" w:bidi="ru-RU"/>
        </w:rPr>
        <w:t>ФЗ</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Повторный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запрос</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наряду</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сведениями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указанными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выше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должен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содержать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обоснование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направления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повторного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запроса</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317" w:lineRule="exact"/>
        <w:ind w:left="20" w:right="20" w:firstLine="68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Администрация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вправе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отказать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субъекту</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выполнении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повторного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запроса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соответствующего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условиям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предусмотренным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частями</w:t>
      </w:r>
      <w:r w:rsidRPr="00973E38">
        <w:rPr>
          <w:rFonts w:ascii="Arial Rounded MT Bold" w:eastAsia="Times New Roman" w:hAnsi="Arial Rounded MT Bold" w:cs="Times New Roman"/>
          <w:color w:val="000000"/>
          <w:sz w:val="24"/>
          <w:szCs w:val="24"/>
          <w:lang w:eastAsia="ru-RU" w:bidi="ru-RU"/>
        </w:rPr>
        <w:t xml:space="preserve"> 4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5 </w:t>
      </w:r>
      <w:r w:rsidRPr="00973E38">
        <w:rPr>
          <w:rFonts w:ascii="Arial" w:eastAsia="Times New Roman" w:hAnsi="Arial" w:cs="Arial"/>
          <w:color w:val="000000"/>
          <w:sz w:val="24"/>
          <w:szCs w:val="24"/>
          <w:lang w:eastAsia="ru-RU" w:bidi="ru-RU"/>
        </w:rPr>
        <w:t>статьи</w:t>
      </w:r>
      <w:r w:rsidRPr="00973E38">
        <w:rPr>
          <w:rFonts w:ascii="Arial Rounded MT Bold" w:eastAsia="Times New Roman" w:hAnsi="Arial Rounded MT Bold" w:cs="Times New Roman"/>
          <w:color w:val="000000"/>
          <w:sz w:val="24"/>
          <w:szCs w:val="24"/>
          <w:lang w:eastAsia="ru-RU" w:bidi="ru-RU"/>
        </w:rPr>
        <w:t xml:space="preserve"> 14 </w:t>
      </w:r>
      <w:r w:rsidRPr="00973E38">
        <w:rPr>
          <w:rFonts w:ascii="Arial" w:eastAsia="Times New Roman" w:hAnsi="Arial" w:cs="Arial"/>
          <w:color w:val="000000"/>
          <w:sz w:val="24"/>
          <w:szCs w:val="24"/>
          <w:lang w:eastAsia="ru-RU" w:bidi="ru-RU"/>
        </w:rPr>
        <w:t>Федерального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152-</w:t>
      </w:r>
      <w:r w:rsidRPr="00973E38">
        <w:rPr>
          <w:rFonts w:ascii="Arial" w:eastAsia="Times New Roman" w:hAnsi="Arial" w:cs="Arial"/>
          <w:color w:val="000000"/>
          <w:sz w:val="24"/>
          <w:szCs w:val="24"/>
          <w:lang w:eastAsia="ru-RU" w:bidi="ru-RU"/>
        </w:rPr>
        <w:t>ФЗ</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Такой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отказ</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должен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быть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мотивированным</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317" w:lineRule="exact"/>
        <w:ind w:left="20" w:right="20" w:firstLine="68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Прошедшие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регистрацию</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запросы</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тот</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же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день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предоставляются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главе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администрации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либо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лицу</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его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замещающему</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который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дает</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каждому</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из</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письменное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указание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исполнителям</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317" w:lineRule="exact"/>
        <w:ind w:firstLine="68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Исполнители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рассмотрении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разрешении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запроса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обязаны</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317" w:lineRule="exact"/>
        <w:ind w:right="20" w:firstLine="680"/>
        <w:jc w:val="both"/>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внимательно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разобраться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существе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принять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меры</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для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объективного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разрешения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поставленных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заявителями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вопросов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выявления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устранения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причин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условий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порождающих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факты</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нарушения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законодательства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317" w:lineRule="exact"/>
        <w:ind w:right="20" w:firstLine="680"/>
        <w:jc w:val="both"/>
        <w:rPr>
          <w:rFonts w:ascii="Arial Rounded MT Bold" w:eastAsia="Times New Roman" w:hAnsi="Arial Rounded MT Bold" w:cs="Times New Roman"/>
          <w:color w:val="000000"/>
          <w:sz w:val="24"/>
          <w:szCs w:val="24"/>
          <w:lang w:eastAsia="ru-RU" w:bidi="ru-RU"/>
        </w:rPr>
      </w:pPr>
      <w:r w:rsidRPr="00973E38">
        <w:rPr>
          <w:rFonts w:eastAsia="Times New Roman"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принимать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ним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обоснованные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мотивированные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решения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обеспечивать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своевременное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качественное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исполнение</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317" w:lineRule="exact"/>
        <w:ind w:right="20" w:firstLine="680"/>
        <w:jc w:val="both"/>
        <w:rPr>
          <w:rFonts w:ascii="Arial" w:eastAsia="Times New Roman" w:hAnsi="Arial" w:cs="Arial"/>
          <w:color w:val="000000"/>
          <w:sz w:val="24"/>
          <w:szCs w:val="24"/>
          <w:lang w:eastAsia="ru-RU" w:bidi="ru-RU"/>
        </w:rPr>
      </w:pPr>
      <w:r w:rsidRPr="00973E38">
        <w:rPr>
          <w:rFonts w:eastAsia="Times New Roman"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сообщать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письменной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форме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заявителям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решениях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принятых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запросам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ссылками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законодательство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Российской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Федерации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случае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отклонения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запроса</w:t>
      </w:r>
      <w:r w:rsidRPr="00973E38">
        <w:rPr>
          <w:rFonts w:ascii="Arial Rounded MT Bold" w:eastAsia="Times New Roman" w:hAnsi="Arial Rounded MT Bold" w:cs="Times New Roman"/>
          <w:color w:val="000000"/>
          <w:sz w:val="24"/>
          <w:szCs w:val="24"/>
          <w:lang w:eastAsia="ru-RU" w:bidi="ru-RU"/>
        </w:rPr>
        <w:t xml:space="preserve"> - </w:t>
      </w:r>
      <w:r w:rsidRPr="00973E38">
        <w:rPr>
          <w:rFonts w:ascii="Arial" w:eastAsia="Times New Roman" w:hAnsi="Arial" w:cs="Arial"/>
          <w:color w:val="000000"/>
          <w:sz w:val="24"/>
          <w:szCs w:val="24"/>
          <w:lang w:eastAsia="ru-RU" w:bidi="ru-RU"/>
        </w:rPr>
        <w:t>разъяснять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также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порядок</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обжалования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принятого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решения</w:t>
      </w:r>
    </w:p>
    <w:p w:rsidR="00973E38" w:rsidRPr="00973E38" w:rsidRDefault="00973E38" w:rsidP="00973E38">
      <w:pPr>
        <w:widowControl w:val="0"/>
        <w:spacing w:after="0" w:line="317" w:lineRule="exact"/>
        <w:ind w:right="20" w:firstLine="680"/>
        <w:jc w:val="both"/>
        <w:rPr>
          <w:rFonts w:ascii="Arial" w:eastAsia="Times New Roman" w:hAnsi="Arial" w:cs="Arial"/>
          <w:color w:val="000000"/>
          <w:sz w:val="24"/>
          <w:szCs w:val="24"/>
          <w:lang w:eastAsia="ru-RU" w:bidi="ru-RU"/>
        </w:rPr>
      </w:pPr>
    </w:p>
    <w:p w:rsidR="00973E38" w:rsidRPr="00973E38" w:rsidRDefault="00973E38" w:rsidP="00973E38">
      <w:pPr>
        <w:widowControl w:val="0"/>
        <w:spacing w:after="0" w:line="317" w:lineRule="exact"/>
        <w:ind w:right="20" w:firstLine="680"/>
        <w:jc w:val="right"/>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 xml:space="preserve">Приложение №7 </w:t>
      </w:r>
    </w:p>
    <w:p w:rsidR="00973E38" w:rsidRPr="00973E38" w:rsidRDefault="00973E38" w:rsidP="00973E38">
      <w:pPr>
        <w:autoSpaceDN w:val="0"/>
        <w:spacing w:after="0" w:line="240" w:lineRule="auto"/>
        <w:jc w:val="right"/>
        <w:rPr>
          <w:rFonts w:ascii="Courier New" w:eastAsia="Courier New" w:hAnsi="Courier New" w:cs="Courier New"/>
          <w:color w:val="000000"/>
          <w:lang w:eastAsia="ru-RU" w:bidi="ru-RU"/>
        </w:rPr>
      </w:pPr>
      <w:r w:rsidRPr="00973E38">
        <w:rPr>
          <w:rFonts w:ascii="Courier New" w:eastAsia="Courier New" w:hAnsi="Courier New" w:cs="Courier New"/>
          <w:color w:val="000000"/>
          <w:lang w:eastAsia="ru-RU" w:bidi="ru-RU"/>
        </w:rPr>
        <w:t xml:space="preserve">к постановлению администрации </w:t>
      </w:r>
    </w:p>
    <w:p w:rsidR="00973E38" w:rsidRPr="00973E38" w:rsidRDefault="00973E38" w:rsidP="00973E38">
      <w:pPr>
        <w:autoSpaceDN w:val="0"/>
        <w:spacing w:after="0" w:line="240" w:lineRule="auto"/>
        <w:jc w:val="right"/>
        <w:rPr>
          <w:rFonts w:ascii="Courier New" w:eastAsia="Courier New" w:hAnsi="Courier New" w:cs="Courier New"/>
          <w:color w:val="000000"/>
          <w:lang w:eastAsia="ru-RU" w:bidi="ru-RU"/>
        </w:rPr>
      </w:pPr>
      <w:r w:rsidRPr="00973E38">
        <w:rPr>
          <w:rFonts w:ascii="Courier New" w:eastAsia="Courier New" w:hAnsi="Courier New" w:cs="Courier New"/>
          <w:color w:val="000000"/>
          <w:lang w:eastAsia="ru-RU" w:bidi="ru-RU"/>
        </w:rPr>
        <w:t>МО "Майск" от 08.12.2016г.№245</w:t>
      </w:r>
    </w:p>
    <w:p w:rsidR="00973E38" w:rsidRPr="00973E38" w:rsidRDefault="00973E38" w:rsidP="00973E38">
      <w:pPr>
        <w:widowControl w:val="0"/>
        <w:spacing w:after="0" w:line="283" w:lineRule="exact"/>
        <w:jc w:val="center"/>
        <w:rPr>
          <w:rFonts w:ascii="Times New Roman" w:eastAsia="Times New Roman" w:hAnsi="Times New Roman" w:cs="Times New Roman"/>
          <w:b/>
          <w:bCs/>
          <w:color w:val="000000"/>
          <w:lang w:eastAsia="ru-RU" w:bidi="ru-RU"/>
        </w:rPr>
      </w:pPr>
    </w:p>
    <w:p w:rsidR="00973E38" w:rsidRPr="00973E38" w:rsidRDefault="00973E38" w:rsidP="00973E38">
      <w:pPr>
        <w:widowControl w:val="0"/>
        <w:spacing w:after="0" w:line="283" w:lineRule="exact"/>
        <w:rPr>
          <w:rFonts w:ascii="Times New Roman" w:eastAsia="Times New Roman" w:hAnsi="Times New Roman" w:cs="Times New Roman"/>
          <w:b/>
          <w:bCs/>
          <w:color w:val="000000"/>
          <w:lang w:eastAsia="ru-RU" w:bidi="ru-RU"/>
        </w:rPr>
      </w:pPr>
    </w:p>
    <w:p w:rsidR="00973E38" w:rsidRPr="00973E38" w:rsidRDefault="00973E38" w:rsidP="00973E38">
      <w:pPr>
        <w:widowControl w:val="0"/>
        <w:spacing w:after="0" w:line="283" w:lineRule="exact"/>
        <w:jc w:val="center"/>
        <w:rPr>
          <w:rFonts w:ascii="Arial" w:eastAsia="Times New Roman" w:hAnsi="Arial" w:cs="Arial"/>
          <w:b/>
          <w:bCs/>
          <w:color w:val="000000"/>
          <w:sz w:val="24"/>
          <w:szCs w:val="24"/>
          <w:lang w:eastAsia="ru-RU" w:bidi="ru-RU"/>
        </w:rPr>
      </w:pPr>
      <w:r w:rsidRPr="00973E38">
        <w:rPr>
          <w:rFonts w:ascii="Arial" w:eastAsia="Times New Roman" w:hAnsi="Arial" w:cs="Arial"/>
          <w:b/>
          <w:bCs/>
          <w:color w:val="000000"/>
          <w:sz w:val="24"/>
          <w:szCs w:val="24"/>
          <w:lang w:eastAsia="ru-RU" w:bidi="ru-RU"/>
        </w:rPr>
        <w:t>ПРАВИЛА</w:t>
      </w:r>
    </w:p>
    <w:p w:rsidR="00973E38" w:rsidRPr="00973E38" w:rsidRDefault="00973E38" w:rsidP="00973E38">
      <w:pPr>
        <w:widowControl w:val="0"/>
        <w:spacing w:after="0" w:line="283" w:lineRule="exact"/>
        <w:jc w:val="center"/>
        <w:rPr>
          <w:rFonts w:ascii="Arial" w:eastAsia="Times New Roman" w:hAnsi="Arial" w:cs="Arial"/>
          <w:b/>
          <w:bCs/>
          <w:color w:val="000000"/>
          <w:sz w:val="24"/>
          <w:szCs w:val="24"/>
          <w:lang w:eastAsia="ru-RU" w:bidi="ru-RU"/>
        </w:rPr>
      </w:pPr>
      <w:r w:rsidRPr="00973E38">
        <w:rPr>
          <w:rFonts w:ascii="Arial" w:eastAsia="Times New Roman" w:hAnsi="Arial" w:cs="Arial"/>
          <w:b/>
          <w:bCs/>
          <w:color w:val="000000"/>
          <w:sz w:val="24"/>
          <w:szCs w:val="24"/>
          <w:lang w:eastAsia="ru-RU" w:bidi="ru-RU"/>
        </w:rPr>
        <w:t>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«МАЙСК»</w:t>
      </w:r>
    </w:p>
    <w:p w:rsidR="00973E38" w:rsidRPr="00973E38" w:rsidRDefault="00973E38" w:rsidP="00973E38">
      <w:pPr>
        <w:widowControl w:val="0"/>
        <w:spacing w:after="0" w:line="283" w:lineRule="exact"/>
        <w:rPr>
          <w:rFonts w:eastAsia="Times New Roman" w:cs="Times New Roman"/>
          <w:b/>
          <w:bCs/>
          <w:color w:val="000000"/>
          <w:sz w:val="24"/>
          <w:szCs w:val="24"/>
          <w:lang w:eastAsia="ru-RU" w:bidi="ru-RU"/>
        </w:rPr>
      </w:pPr>
    </w:p>
    <w:p w:rsidR="00973E38" w:rsidRPr="00973E38" w:rsidRDefault="00973E38" w:rsidP="00973E38">
      <w:pPr>
        <w:widowControl w:val="0"/>
        <w:spacing w:after="145" w:line="220" w:lineRule="exact"/>
        <w:jc w:val="center"/>
        <w:rPr>
          <w:rFonts w:ascii="Arial" w:eastAsia="Times New Roman" w:hAnsi="Arial" w:cs="Arial"/>
          <w:b/>
          <w:bCs/>
          <w:color w:val="000000"/>
          <w:sz w:val="24"/>
          <w:szCs w:val="24"/>
          <w:lang w:eastAsia="ru-RU" w:bidi="ru-RU"/>
        </w:rPr>
      </w:pPr>
      <w:r w:rsidRPr="00973E38">
        <w:rPr>
          <w:rFonts w:ascii="Arial" w:eastAsia="Times New Roman" w:hAnsi="Arial" w:cs="Arial"/>
          <w:b/>
          <w:bCs/>
          <w:color w:val="000000"/>
          <w:sz w:val="24"/>
          <w:szCs w:val="24"/>
          <w:lang w:eastAsia="ru-RU" w:bidi="ru-RU"/>
        </w:rPr>
        <w:t>1. ОБЩИЕ ПОЛОЖЕНИЯ</w:t>
      </w:r>
    </w:p>
    <w:p w:rsidR="00973E38" w:rsidRPr="00973E38" w:rsidRDefault="00973E38" w:rsidP="00973E38">
      <w:pPr>
        <w:widowControl w:val="0"/>
        <w:spacing w:after="240" w:line="274" w:lineRule="exact"/>
        <w:ind w:left="20" w:right="20" w:firstLine="700"/>
        <w:jc w:val="both"/>
        <w:rPr>
          <w:rFonts w:ascii="Arial Rounded MT Bold" w:eastAsia="Times New Roman" w:hAnsi="Arial Rounded MT Bold" w:cs="Times New Roman"/>
          <w:color w:val="000000"/>
          <w:sz w:val="24"/>
          <w:szCs w:val="24"/>
          <w:lang w:eastAsia="ru-RU" w:bidi="ru-RU"/>
        </w:rPr>
      </w:pPr>
      <w:proofErr w:type="gramStart"/>
      <w:r w:rsidRPr="00973E38">
        <w:rPr>
          <w:rFonts w:ascii="Arial" w:eastAsia="Times New Roman" w:hAnsi="Arial" w:cs="Arial"/>
          <w:color w:val="000000"/>
          <w:sz w:val="24"/>
          <w:szCs w:val="24"/>
          <w:lang w:eastAsia="ru-RU" w:bidi="ru-RU"/>
        </w:rPr>
        <w:lastRenderedPageBreak/>
        <w:t>Настоящие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Правила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осуществления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внутреннего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контроля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соответствия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требованиям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защите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администрации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муниципального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образования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Rounded MT Bold" w:eastAsia="Times New Roman" w:hAnsi="Arial Rounded MT Bold" w:cs="Arial Rounded MT Bold"/>
          <w:color w:val="000000"/>
          <w:sz w:val="24"/>
          <w:szCs w:val="24"/>
          <w:lang w:eastAsia="ru-RU" w:bidi="ru-RU"/>
        </w:rPr>
        <w:t>«</w:t>
      </w:r>
      <w:r w:rsidRPr="00973E38">
        <w:rPr>
          <w:rFonts w:ascii="Arial" w:eastAsia="Times New Roman" w:hAnsi="Arial" w:cs="Arial"/>
          <w:color w:val="000000"/>
          <w:sz w:val="24"/>
          <w:szCs w:val="24"/>
          <w:lang w:eastAsia="ru-RU" w:bidi="ru-RU"/>
        </w:rPr>
        <w:t>Майск</w:t>
      </w:r>
      <w:r w:rsidRPr="00973E38">
        <w:rPr>
          <w:rFonts w:ascii="Arial Rounded MT Bold" w:eastAsia="Times New Roman" w:hAnsi="Arial Rounded MT Bold" w:cs="Arial Rounded MT Bold"/>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разработаны</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соответствии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Федеральным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законом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от</w:t>
      </w:r>
      <w:r w:rsidRPr="00973E38">
        <w:rPr>
          <w:rFonts w:ascii="Arial Rounded MT Bold" w:eastAsia="Times New Roman" w:hAnsi="Arial Rounded MT Bold" w:cs="Times New Roman"/>
          <w:color w:val="000000"/>
          <w:sz w:val="24"/>
          <w:szCs w:val="24"/>
          <w:lang w:eastAsia="ru-RU" w:bidi="ru-RU"/>
        </w:rPr>
        <w:t xml:space="preserve"> 27 </w:t>
      </w:r>
      <w:r w:rsidRPr="00973E38">
        <w:rPr>
          <w:rFonts w:ascii="Arial" w:eastAsia="Times New Roman" w:hAnsi="Arial" w:cs="Arial"/>
          <w:color w:val="000000"/>
          <w:sz w:val="24"/>
          <w:szCs w:val="24"/>
          <w:lang w:eastAsia="ru-RU" w:bidi="ru-RU"/>
        </w:rPr>
        <w:t>июля</w:t>
      </w:r>
      <w:r w:rsidRPr="00973E38">
        <w:rPr>
          <w:rFonts w:ascii="Arial Rounded MT Bold" w:eastAsia="Times New Roman" w:hAnsi="Arial Rounded MT Bold" w:cs="Times New Roman"/>
          <w:color w:val="000000"/>
          <w:sz w:val="24"/>
          <w:szCs w:val="24"/>
          <w:lang w:eastAsia="ru-RU" w:bidi="ru-RU"/>
        </w:rPr>
        <w:t xml:space="preserve"> 2006 </w:t>
      </w:r>
      <w:r w:rsidRPr="00973E38">
        <w:rPr>
          <w:rFonts w:ascii="Arial" w:eastAsia="Times New Roman" w:hAnsi="Arial" w:cs="Arial"/>
          <w:color w:val="000000"/>
          <w:sz w:val="24"/>
          <w:szCs w:val="24"/>
          <w:lang w:eastAsia="ru-RU" w:bidi="ru-RU"/>
        </w:rPr>
        <w:t>г</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152 </w:t>
      </w:r>
      <w:r w:rsidRPr="00973E38">
        <w:rPr>
          <w:rFonts w:ascii="Arial" w:eastAsia="Times New Roman" w:hAnsi="Arial" w:cs="Arial"/>
          <w:color w:val="000000"/>
          <w:sz w:val="24"/>
          <w:szCs w:val="24"/>
          <w:lang w:eastAsia="ru-RU" w:bidi="ru-RU"/>
        </w:rPr>
        <w:t>ФЗ</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Rounded MT Bold" w:eastAsia="Times New Roman" w:hAnsi="Arial Rounded MT Bold" w:cs="Arial Rounded MT Bold"/>
          <w:color w:val="000000"/>
          <w:sz w:val="24"/>
          <w:szCs w:val="24"/>
          <w:lang w:eastAsia="ru-RU" w:bidi="ru-RU"/>
        </w:rPr>
        <w:t>«</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Arial Rounded MT Bold"/>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постановлением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Правительства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Российской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Федерации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от</w:t>
      </w:r>
      <w:r w:rsidRPr="00973E38">
        <w:rPr>
          <w:rFonts w:ascii="Arial Rounded MT Bold" w:eastAsia="Times New Roman" w:hAnsi="Arial Rounded MT Bold" w:cs="Times New Roman"/>
          <w:color w:val="000000"/>
          <w:sz w:val="24"/>
          <w:szCs w:val="24"/>
          <w:lang w:eastAsia="ru-RU" w:bidi="ru-RU"/>
        </w:rPr>
        <w:t xml:space="preserve"> 21 </w:t>
      </w:r>
      <w:r w:rsidRPr="00973E38">
        <w:rPr>
          <w:rFonts w:ascii="Arial" w:eastAsia="Times New Roman" w:hAnsi="Arial" w:cs="Arial"/>
          <w:color w:val="000000"/>
          <w:sz w:val="24"/>
          <w:szCs w:val="24"/>
          <w:lang w:eastAsia="ru-RU" w:bidi="ru-RU"/>
        </w:rPr>
        <w:t>марта</w:t>
      </w:r>
      <w:r w:rsidRPr="00973E38">
        <w:rPr>
          <w:rFonts w:ascii="Arial Rounded MT Bold" w:eastAsia="Times New Roman" w:hAnsi="Arial Rounded MT Bold" w:cs="Times New Roman"/>
          <w:color w:val="000000"/>
          <w:sz w:val="24"/>
          <w:szCs w:val="24"/>
          <w:lang w:eastAsia="ru-RU" w:bidi="ru-RU"/>
        </w:rPr>
        <w:t xml:space="preserve"> 2012 </w:t>
      </w:r>
      <w:r w:rsidRPr="00973E38">
        <w:rPr>
          <w:rFonts w:ascii="Arial" w:eastAsia="Times New Roman" w:hAnsi="Arial" w:cs="Arial"/>
          <w:color w:val="000000"/>
          <w:sz w:val="24"/>
          <w:szCs w:val="24"/>
          <w:lang w:eastAsia="ru-RU" w:bidi="ru-RU"/>
        </w:rPr>
        <w:t>г</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211 </w:t>
      </w:r>
      <w:r w:rsidRPr="00973E38">
        <w:rPr>
          <w:rFonts w:ascii="Arial Rounded MT Bold" w:eastAsia="Times New Roman" w:hAnsi="Arial Rounded MT Bold" w:cs="Arial Rounded MT Bold"/>
          <w:color w:val="000000"/>
          <w:sz w:val="24"/>
          <w:szCs w:val="24"/>
          <w:lang w:eastAsia="ru-RU" w:bidi="ru-RU"/>
        </w:rPr>
        <w:t>«</w:t>
      </w:r>
      <w:r w:rsidRPr="00973E38">
        <w:rPr>
          <w:rFonts w:ascii="Arial" w:eastAsia="Times New Roman" w:hAnsi="Arial" w:cs="Arial"/>
          <w:color w:val="000000"/>
          <w:sz w:val="24"/>
          <w:szCs w:val="24"/>
          <w:lang w:eastAsia="ru-RU" w:bidi="ru-RU"/>
        </w:rPr>
        <w:t>Об</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утверждении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перечня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мер</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направленных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обеспечение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выполнения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обязанностей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предусмотренных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Федеральным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законом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Rounded MT Bold" w:eastAsia="Times New Roman" w:hAnsi="Arial Rounded MT Bold" w:cs="Arial Rounded MT Bold"/>
          <w:color w:val="000000"/>
          <w:sz w:val="24"/>
          <w:szCs w:val="24"/>
          <w:lang w:eastAsia="ru-RU" w:bidi="ru-RU"/>
        </w:rPr>
        <w:t>«</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proofErr w:type="gramEnd"/>
      <w:r w:rsidRPr="00973E38">
        <w:rPr>
          <w:rFonts w:ascii="Arial Rounded MT Bold" w:eastAsia="Times New Roman" w:hAnsi="Arial Rounded MT Bold" w:cs="Arial Rounded MT Bold"/>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proofErr w:type="gramStart"/>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принятыми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соответствии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ним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нормативными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правовыми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актами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операторами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являющимися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государственными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или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муниципальными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органами</w:t>
      </w:r>
      <w:r w:rsidRPr="00973E38">
        <w:rPr>
          <w:rFonts w:ascii="Arial Rounded MT Bold" w:eastAsia="Times New Roman" w:hAnsi="Arial Rounded MT Bold" w:cs="Arial Rounded MT Bold"/>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определяют</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процедуры</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направленные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выявление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предотвращение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нарушений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законодательства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Российской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Федерации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сфере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основания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порядок</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формы</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методы</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внутреннего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контроля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соответствия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требованиям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защите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w:t>
      </w:r>
      <w:proofErr w:type="gramEnd"/>
    </w:p>
    <w:p w:rsidR="00973E38" w:rsidRPr="00973E38" w:rsidRDefault="00973E38" w:rsidP="00973E38">
      <w:pPr>
        <w:widowControl w:val="0"/>
        <w:numPr>
          <w:ilvl w:val="0"/>
          <w:numId w:val="17"/>
        </w:numPr>
        <w:tabs>
          <w:tab w:val="left" w:pos="2423"/>
        </w:tabs>
        <w:spacing w:after="240" w:line="274" w:lineRule="exact"/>
        <w:ind w:right="1520"/>
        <w:jc w:val="center"/>
        <w:rPr>
          <w:rFonts w:ascii="Arial Rounded MT Bold" w:eastAsia="Times New Roman" w:hAnsi="Arial Rounded MT Bold" w:cs="Times New Roman"/>
          <w:b/>
          <w:bCs/>
          <w:color w:val="000000"/>
          <w:sz w:val="24"/>
          <w:szCs w:val="24"/>
          <w:lang w:eastAsia="ru-RU" w:bidi="ru-RU"/>
        </w:rPr>
      </w:pPr>
      <w:r w:rsidRPr="00973E38">
        <w:rPr>
          <w:rFonts w:ascii="Arial" w:eastAsia="Times New Roman" w:hAnsi="Arial" w:cs="Arial"/>
          <w:b/>
          <w:bCs/>
          <w:color w:val="000000"/>
          <w:sz w:val="24"/>
          <w:szCs w:val="24"/>
          <w:lang w:eastAsia="ru-RU" w:bidi="ru-RU"/>
        </w:rPr>
        <w:t>ПОРЯДОК</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ОСУЩЕСТВЛЕНИЯ</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ВНУТРЕННЕГО</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КОНТРОЛЯ</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СООТВЕТСТВИЯ</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ОБРАБОТКИ</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ПЕРСОНАЛЬНЫХ</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ДАННЫХ</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ТРЕБОВАНИЯМ</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К</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ЗАЩИТЕ</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ПЕРСОНАЛЬНЫХ</w:t>
      </w:r>
      <w:r w:rsidRPr="00973E38">
        <w:rPr>
          <w:rFonts w:ascii="Arial Rounded MT Bold" w:eastAsia="Times New Roman" w:hAnsi="Arial Rounded MT Bold" w:cs="Times New Roman"/>
          <w:b/>
          <w:bCs/>
          <w:color w:val="000000"/>
          <w:sz w:val="24"/>
          <w:szCs w:val="24"/>
          <w:lang w:eastAsia="ru-RU" w:bidi="ru-RU"/>
        </w:rPr>
        <w:t xml:space="preserve"> </w:t>
      </w:r>
      <w:r w:rsidRPr="00973E38">
        <w:rPr>
          <w:rFonts w:ascii="Arial" w:eastAsia="Times New Roman" w:hAnsi="Arial" w:cs="Arial"/>
          <w:b/>
          <w:bCs/>
          <w:color w:val="000000"/>
          <w:sz w:val="24"/>
          <w:szCs w:val="24"/>
          <w:lang w:eastAsia="ru-RU" w:bidi="ru-RU"/>
        </w:rPr>
        <w:t>ДАННЫХ</w:t>
      </w:r>
    </w:p>
    <w:p w:rsidR="00973E38" w:rsidRPr="00973E38" w:rsidRDefault="00973E38" w:rsidP="00973E38">
      <w:pPr>
        <w:widowControl w:val="0"/>
        <w:spacing w:after="0" w:line="274" w:lineRule="exact"/>
        <w:ind w:left="20" w:right="20" w:firstLine="70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целях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осуществления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внутреннего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контроля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соответствия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далее</w:t>
      </w:r>
      <w:r w:rsidRPr="00973E38">
        <w:rPr>
          <w:rFonts w:ascii="Arial Rounded MT Bold" w:eastAsia="Times New Roman" w:hAnsi="Arial Rounded MT Bold" w:cs="Times New Roman"/>
          <w:color w:val="000000"/>
          <w:sz w:val="24"/>
          <w:szCs w:val="24"/>
          <w:lang w:eastAsia="ru-RU" w:bidi="ru-RU"/>
        </w:rPr>
        <w:t xml:space="preserve"> -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требованиям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защите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администрации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муниципального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образования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Rounded MT Bold" w:eastAsia="Times New Roman" w:hAnsi="Arial Rounded MT Bold" w:cs="Arial Rounded MT Bold"/>
          <w:color w:val="000000"/>
          <w:sz w:val="24"/>
          <w:szCs w:val="24"/>
          <w:lang w:eastAsia="ru-RU" w:bidi="ru-RU"/>
        </w:rPr>
        <w:t>«</w:t>
      </w:r>
      <w:r w:rsidRPr="00973E38">
        <w:rPr>
          <w:rFonts w:ascii="Arial" w:eastAsia="Times New Roman" w:hAnsi="Arial" w:cs="Arial"/>
          <w:color w:val="000000"/>
          <w:sz w:val="24"/>
          <w:szCs w:val="24"/>
          <w:lang w:eastAsia="ru-RU" w:bidi="ru-RU"/>
        </w:rPr>
        <w:t>Майск</w:t>
      </w:r>
      <w:r w:rsidRPr="00973E38">
        <w:rPr>
          <w:rFonts w:ascii="Arial Rounded MT Bold" w:eastAsia="Times New Roman" w:hAnsi="Arial Rounded MT Bold" w:cs="Arial Rounded MT Bold"/>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проводятся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периодические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поверки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условий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left="20" w:right="20" w:firstLine="70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Проверки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проводятся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комиссией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состав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которой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утверждается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распоряжением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главы</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администрации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сельского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поселения</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left="20" w:right="20" w:firstLine="70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Проверки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условий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проводятся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основании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ежегодного</w:t>
      </w:r>
      <w:r w:rsidRPr="00973E38">
        <w:rPr>
          <w:rFonts w:ascii="Arial Rounded MT Bold" w:eastAsia="Times New Roman" w:hAnsi="Arial Rounded MT Bold" w:cs="Times New Roman"/>
          <w:color w:val="000000"/>
          <w:sz w:val="24"/>
          <w:szCs w:val="24"/>
          <w:lang w:eastAsia="ru-RU" w:bidi="ru-RU"/>
        </w:rPr>
        <w:t xml:space="preserve"> </w:t>
      </w:r>
      <w:proofErr w:type="gramStart"/>
      <w:r w:rsidRPr="00973E38">
        <w:rPr>
          <w:rFonts w:ascii="Arial" w:eastAsia="Times New Roman" w:hAnsi="Arial" w:cs="Arial"/>
          <w:color w:val="000000"/>
          <w:sz w:val="24"/>
          <w:szCs w:val="24"/>
          <w:lang w:eastAsia="ru-RU" w:bidi="ru-RU"/>
        </w:rPr>
        <w:t>плана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проверок</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осуществления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внутреннего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контроля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соответствия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proofErr w:type="gramEnd"/>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установленным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требованиям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плановые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проверки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или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основании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поступившей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администрацию</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муниципального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образования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Rounded MT Bold" w:eastAsia="Times New Roman" w:hAnsi="Arial Rounded MT Bold" w:cs="Arial Rounded MT Bold"/>
          <w:color w:val="000000"/>
          <w:sz w:val="24"/>
          <w:szCs w:val="24"/>
          <w:lang w:eastAsia="ru-RU" w:bidi="ru-RU"/>
        </w:rPr>
        <w:t>«</w:t>
      </w:r>
      <w:r w:rsidRPr="00973E38">
        <w:rPr>
          <w:rFonts w:ascii="Arial" w:eastAsia="Times New Roman" w:hAnsi="Arial" w:cs="Arial"/>
          <w:color w:val="000000"/>
          <w:sz w:val="24"/>
          <w:szCs w:val="24"/>
          <w:lang w:eastAsia="ru-RU" w:bidi="ru-RU"/>
        </w:rPr>
        <w:t>Майск</w:t>
      </w:r>
      <w:r w:rsidRPr="00973E38">
        <w:rPr>
          <w:rFonts w:ascii="Arial Rounded MT Bold" w:eastAsia="Times New Roman" w:hAnsi="Arial Rounded MT Bold" w:cs="Arial Rounded MT Bold"/>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информации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нарушениях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правил</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внеплановые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проверки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left="20" w:right="20" w:firstLine="70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Проведение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внеплановой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проверки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организуется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течение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трех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рабочих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дней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дня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поступления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информации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нарушениях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правил</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left="20" w:right="20" w:firstLine="70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проведении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проверки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условий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могут</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участвовать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муниципальные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служащие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администрации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муниципального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образования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Rounded MT Bold" w:eastAsia="Times New Roman" w:hAnsi="Arial Rounded MT Bold" w:cs="Arial Rounded MT Bold"/>
          <w:color w:val="000000"/>
          <w:sz w:val="24"/>
          <w:szCs w:val="24"/>
          <w:lang w:eastAsia="ru-RU" w:bidi="ru-RU"/>
        </w:rPr>
        <w:t>«</w:t>
      </w:r>
      <w:r w:rsidRPr="00973E38">
        <w:rPr>
          <w:rFonts w:ascii="Arial" w:eastAsia="Times New Roman" w:hAnsi="Arial" w:cs="Arial"/>
          <w:color w:val="000000"/>
          <w:sz w:val="24"/>
          <w:szCs w:val="24"/>
          <w:lang w:eastAsia="ru-RU" w:bidi="ru-RU"/>
        </w:rPr>
        <w:t>Майск</w:t>
      </w:r>
      <w:r w:rsidRPr="00973E38">
        <w:rPr>
          <w:rFonts w:ascii="Arial Rounded MT Bold" w:eastAsia="Times New Roman" w:hAnsi="Arial Rounded MT Bold" w:cs="Arial Rounded MT Bold"/>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прямо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или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косвенно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заинтересованные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ее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результатах</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left="20" w:right="20" w:firstLine="70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Проверки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условий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осуществляются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непосредственно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месте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путем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опроса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либо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необходимости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путем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осмотра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служебных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мест</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муниципальных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служащих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участвующих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процессе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left="20" w:right="20" w:firstLine="700"/>
        <w:jc w:val="both"/>
        <w:rPr>
          <w:rFonts w:eastAsia="Times New Roman" w:cs="Times New Roman"/>
          <w:color w:val="000000"/>
          <w:sz w:val="24"/>
          <w:szCs w:val="24"/>
          <w:lang w:eastAsia="ru-RU" w:bidi="ru-RU"/>
        </w:rPr>
        <w:sectPr w:rsidR="00973E38" w:rsidRPr="00973E38" w:rsidSect="00973E38">
          <w:headerReference w:type="even" r:id="rId86"/>
          <w:headerReference w:type="default" r:id="rId87"/>
          <w:pgSz w:w="11909" w:h="16838"/>
          <w:pgMar w:top="1542" w:right="1124" w:bottom="426" w:left="1140" w:header="0" w:footer="3" w:gutter="0"/>
          <w:pgNumType w:start="5"/>
          <w:cols w:space="720"/>
          <w:noEndnote/>
          <w:docGrid w:linePitch="360"/>
        </w:sectPr>
      </w:pPr>
      <w:r w:rsidRPr="00973E38">
        <w:rPr>
          <w:rFonts w:ascii="Arial" w:eastAsia="Times New Roman" w:hAnsi="Arial" w:cs="Arial"/>
          <w:color w:val="000000"/>
          <w:sz w:val="24"/>
          <w:szCs w:val="24"/>
          <w:lang w:eastAsia="ru-RU" w:bidi="ru-RU"/>
        </w:rPr>
        <w:t>При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проведении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проверки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условий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должны</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быть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полностью</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объективно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всесторонне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установлены</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numPr>
          <w:ilvl w:val="0"/>
          <w:numId w:val="10"/>
        </w:numPr>
        <w:tabs>
          <w:tab w:val="left" w:pos="1134"/>
        </w:tabs>
        <w:spacing w:after="0" w:line="274" w:lineRule="exact"/>
        <w:ind w:firstLine="72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lastRenderedPageBreak/>
        <w:t>порядок</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условия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применения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организационных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технических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мер</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необходимых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для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выполнения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требований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защите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numPr>
          <w:ilvl w:val="0"/>
          <w:numId w:val="10"/>
        </w:numPr>
        <w:tabs>
          <w:tab w:val="left" w:pos="1134"/>
        </w:tabs>
        <w:spacing w:after="0" w:line="274" w:lineRule="exact"/>
        <w:ind w:firstLine="72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порядок</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условия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применения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средств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защиты</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информации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2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 эффективность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принимаемых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мер</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обеспечению</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безопасности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ввода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информационные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системы</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персональных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данных</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numPr>
          <w:ilvl w:val="0"/>
          <w:numId w:val="10"/>
        </w:numPr>
        <w:tabs>
          <w:tab w:val="left" w:pos="993"/>
        </w:tabs>
        <w:spacing w:after="0" w:line="274" w:lineRule="exact"/>
        <w:ind w:firstLine="72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состояние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учета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носителей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numPr>
          <w:ilvl w:val="0"/>
          <w:numId w:val="10"/>
        </w:numPr>
        <w:tabs>
          <w:tab w:val="left" w:pos="993"/>
        </w:tabs>
        <w:spacing w:after="0" w:line="274" w:lineRule="exact"/>
        <w:ind w:firstLine="72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соблюдение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правил</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доступа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numPr>
          <w:ilvl w:val="0"/>
          <w:numId w:val="10"/>
        </w:numPr>
        <w:tabs>
          <w:tab w:val="left" w:pos="993"/>
        </w:tabs>
        <w:spacing w:after="0" w:line="274" w:lineRule="exact"/>
        <w:ind w:firstLine="72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соблюдение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порядка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доступа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помещения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которых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ведется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numPr>
          <w:ilvl w:val="0"/>
          <w:numId w:val="10"/>
        </w:numPr>
        <w:tabs>
          <w:tab w:val="left" w:pos="993"/>
        </w:tabs>
        <w:spacing w:after="0" w:line="274" w:lineRule="exact"/>
        <w:ind w:firstLine="72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наличие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отсутствие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фактов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несанкционированного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доступа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принятие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необходимых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мер</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numPr>
          <w:ilvl w:val="0"/>
          <w:numId w:val="10"/>
        </w:numPr>
        <w:tabs>
          <w:tab w:val="left" w:pos="993"/>
        </w:tabs>
        <w:spacing w:after="0" w:line="274" w:lineRule="exact"/>
        <w:ind w:firstLine="72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мероприятия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восстановлению</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proofErr w:type="gramStart"/>
      <w:r w:rsidRPr="00973E38">
        <w:rPr>
          <w:rFonts w:ascii="Arial" w:eastAsia="Times New Roman" w:hAnsi="Arial" w:cs="Arial"/>
          <w:color w:val="000000"/>
          <w:sz w:val="24"/>
          <w:szCs w:val="24"/>
          <w:lang w:eastAsia="ru-RU" w:bidi="ru-RU"/>
        </w:rPr>
        <w:t>модифицированных</w:t>
      </w:r>
      <w:proofErr w:type="gramEnd"/>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или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уничтоженных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вследствие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несанкционированного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доступа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ним</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2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Комиссия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проведению</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проверки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условий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имеет</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право</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firstLine="72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запрашивать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муниципальных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служащих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администрации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информацию</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необходимую</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для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реализации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полномочий</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numPr>
          <w:ilvl w:val="0"/>
          <w:numId w:val="10"/>
        </w:numPr>
        <w:spacing w:after="0" w:line="274" w:lineRule="exact"/>
        <w:ind w:firstLine="720"/>
        <w:jc w:val="both"/>
        <w:rPr>
          <w:rFonts w:ascii="Arial Rounded MT Bold" w:eastAsia="Times New Roman" w:hAnsi="Arial Rounded MT Bold" w:cs="Times New Roman"/>
          <w:color w:val="000000"/>
          <w:sz w:val="24"/>
          <w:szCs w:val="24"/>
          <w:lang w:eastAsia="ru-RU" w:bidi="ru-RU"/>
        </w:rPr>
      </w:pP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требовать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от</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муниципальных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служащих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администрации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осуществляющих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обработку</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уточнения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блокирования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или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уничтожения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недостоверных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или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полученных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незаконным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путем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numPr>
          <w:ilvl w:val="0"/>
          <w:numId w:val="10"/>
        </w:numPr>
        <w:spacing w:after="0" w:line="274" w:lineRule="exact"/>
        <w:ind w:firstLine="720"/>
        <w:jc w:val="both"/>
        <w:rPr>
          <w:rFonts w:ascii="Arial Rounded MT Bold" w:eastAsia="Times New Roman" w:hAnsi="Arial Rounded MT Bold" w:cs="Times New Roman"/>
          <w:color w:val="000000"/>
          <w:sz w:val="24"/>
          <w:szCs w:val="24"/>
          <w:lang w:eastAsia="ru-RU" w:bidi="ru-RU"/>
        </w:rPr>
      </w:pP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выносить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рассмотрение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главы</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сельского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поселения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предложения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left="20" w:firstLine="70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а</w:t>
      </w:r>
      <w:r w:rsidRPr="00973E38">
        <w:rPr>
          <w:rFonts w:ascii="Arial Rounded MT Bold" w:eastAsia="Times New Roman" w:hAnsi="Arial Rounded MT Bold" w:cs="Times New Roman"/>
          <w:color w:val="000000"/>
          <w:sz w:val="24"/>
          <w:szCs w:val="24"/>
          <w:lang w:eastAsia="ru-RU" w:bidi="ru-RU"/>
        </w:rPr>
        <w:t xml:space="preserve">) </w:t>
      </w:r>
      <w:proofErr w:type="gramStart"/>
      <w:r w:rsidRPr="00973E38">
        <w:rPr>
          <w:rFonts w:ascii="Arial" w:eastAsia="Times New Roman" w:hAnsi="Arial" w:cs="Arial"/>
          <w:color w:val="000000"/>
          <w:sz w:val="24"/>
          <w:szCs w:val="24"/>
          <w:lang w:eastAsia="ru-RU" w:bidi="ru-RU"/>
        </w:rPr>
        <w:t>совершенствовании</w:t>
      </w:r>
      <w:proofErr w:type="gramEnd"/>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правового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технического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организационного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обеспечения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безопасности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обработке</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left="20" w:firstLine="70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б</w:t>
      </w:r>
      <w:r w:rsidRPr="00973E38">
        <w:rPr>
          <w:rFonts w:ascii="Arial Rounded MT Bold" w:eastAsia="Times New Roman" w:hAnsi="Arial Rounded MT Bold" w:cs="Times New Roman"/>
          <w:color w:val="000000"/>
          <w:sz w:val="24"/>
          <w:szCs w:val="24"/>
          <w:lang w:eastAsia="ru-RU" w:bidi="ru-RU"/>
        </w:rPr>
        <w:t xml:space="preserve">) </w:t>
      </w:r>
      <w:proofErr w:type="gramStart"/>
      <w:r w:rsidRPr="00973E38">
        <w:rPr>
          <w:rFonts w:ascii="Arial" w:eastAsia="Times New Roman" w:hAnsi="Arial" w:cs="Arial"/>
          <w:color w:val="000000"/>
          <w:sz w:val="24"/>
          <w:szCs w:val="24"/>
          <w:lang w:eastAsia="ru-RU" w:bidi="ru-RU"/>
        </w:rPr>
        <w:t>приостановлении</w:t>
      </w:r>
      <w:proofErr w:type="gramEnd"/>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или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прекращении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осуществляемой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нарушением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требований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законодательства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Российской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Федерации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left="20" w:firstLine="70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proofErr w:type="gramStart"/>
      <w:r w:rsidRPr="00973E38">
        <w:rPr>
          <w:rFonts w:ascii="Arial" w:eastAsia="Times New Roman" w:hAnsi="Arial" w:cs="Arial"/>
          <w:color w:val="000000"/>
          <w:sz w:val="24"/>
          <w:szCs w:val="24"/>
          <w:lang w:eastAsia="ru-RU" w:bidi="ru-RU"/>
        </w:rPr>
        <w:t>привлечении</w:t>
      </w:r>
      <w:proofErr w:type="gramEnd"/>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дисциплинарной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ответственности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лиц</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виновных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нарушении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законодательства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Российской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Федерации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left="20" w:firstLine="70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Члены</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комиссии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проведению</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проверки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условий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должны</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обеспечивать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конфиденциальность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ставших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известными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ходе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проведения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мероприятий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внутреннего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контроля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left="20" w:firstLine="700"/>
        <w:jc w:val="both"/>
        <w:rPr>
          <w:rFonts w:ascii="Arial Rounded MT Bold" w:eastAsia="Times New Roman" w:hAnsi="Arial Rounded MT Bold" w:cs="Times New Roman"/>
          <w:color w:val="000000"/>
          <w:sz w:val="24"/>
          <w:szCs w:val="24"/>
          <w:lang w:eastAsia="ru-RU" w:bidi="ru-RU"/>
        </w:rPr>
      </w:pPr>
      <w:r w:rsidRPr="00973E38">
        <w:rPr>
          <w:rFonts w:ascii="Arial" w:eastAsia="Times New Roman" w:hAnsi="Arial" w:cs="Arial"/>
          <w:color w:val="000000"/>
          <w:sz w:val="24"/>
          <w:szCs w:val="24"/>
          <w:lang w:eastAsia="ru-RU" w:bidi="ru-RU"/>
        </w:rPr>
        <w:t>Проверка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условий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должна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быть</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завершена</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позднее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чем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через</w:t>
      </w:r>
      <w:r w:rsidRPr="00973E38">
        <w:rPr>
          <w:rFonts w:ascii="Arial Rounded MT Bold" w:eastAsia="Times New Roman" w:hAnsi="Arial Rounded MT Bold" w:cs="Times New Roman"/>
          <w:color w:val="000000"/>
          <w:sz w:val="24"/>
          <w:szCs w:val="24"/>
          <w:lang w:eastAsia="ru-RU" w:bidi="ru-RU"/>
        </w:rPr>
        <w:t xml:space="preserve"> 30 </w:t>
      </w:r>
      <w:r w:rsidRPr="00973E38">
        <w:rPr>
          <w:rFonts w:ascii="Arial" w:eastAsia="Times New Roman" w:hAnsi="Arial" w:cs="Arial"/>
          <w:color w:val="000000"/>
          <w:sz w:val="24"/>
          <w:szCs w:val="24"/>
          <w:lang w:eastAsia="ru-RU" w:bidi="ru-RU"/>
        </w:rPr>
        <w:t>календарных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дней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дня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принятия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решения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ее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проведении</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4" w:lineRule="exact"/>
        <w:ind w:left="20" w:firstLine="700"/>
        <w:jc w:val="both"/>
        <w:rPr>
          <w:rFonts w:ascii="Arial Rounded MT Bold" w:eastAsia="Times New Roman" w:hAnsi="Arial Rounded MT Bold" w:cs="Times New Roman"/>
          <w:color w:val="000000"/>
          <w:sz w:val="24"/>
          <w:szCs w:val="24"/>
          <w:lang w:eastAsia="ru-RU" w:bidi="ru-RU"/>
        </w:rPr>
        <w:sectPr w:rsidR="00973E38" w:rsidRPr="00973E38">
          <w:headerReference w:type="even" r:id="rId88"/>
          <w:headerReference w:type="default" r:id="rId89"/>
          <w:pgSz w:w="11909" w:h="16838"/>
          <w:pgMar w:top="1542" w:right="1124" w:bottom="1201" w:left="1140" w:header="0" w:footer="3" w:gutter="0"/>
          <w:pgNumType w:start="24"/>
          <w:cols w:space="720"/>
          <w:noEndnote/>
          <w:docGrid w:linePitch="360"/>
        </w:sectPr>
      </w:pPr>
      <w:r w:rsidRPr="00973E38">
        <w:rPr>
          <w:rFonts w:ascii="Arial" w:eastAsia="Times New Roman" w:hAnsi="Arial" w:cs="Arial"/>
          <w:color w:val="000000"/>
          <w:sz w:val="24"/>
          <w:szCs w:val="24"/>
          <w:lang w:eastAsia="ru-RU" w:bidi="ru-RU"/>
        </w:rPr>
        <w:t>По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результатам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проведенной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проверки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условий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председателем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комиссии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проведению</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проверки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условий</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обработки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ПДн</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направляется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главе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администрации</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муниципального</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образования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Rounded MT Bold" w:eastAsia="Times New Roman" w:hAnsi="Arial Rounded MT Bold" w:cs="Arial Rounded MT Bold"/>
          <w:color w:val="000000"/>
          <w:sz w:val="24"/>
          <w:szCs w:val="24"/>
          <w:lang w:eastAsia="ru-RU" w:bidi="ru-RU"/>
        </w:rPr>
        <w:t>«</w:t>
      </w:r>
      <w:r w:rsidRPr="00973E38">
        <w:rPr>
          <w:rFonts w:ascii="Arial" w:eastAsia="Times New Roman" w:hAnsi="Arial" w:cs="Arial"/>
          <w:color w:val="000000"/>
          <w:sz w:val="24"/>
          <w:szCs w:val="24"/>
          <w:lang w:eastAsia="ru-RU" w:bidi="ru-RU"/>
        </w:rPr>
        <w:t>Майск</w:t>
      </w:r>
      <w:r w:rsidRPr="00973E38">
        <w:rPr>
          <w:rFonts w:ascii="Arial Rounded MT Bold" w:eastAsia="Times New Roman" w:hAnsi="Arial Rounded MT Bold" w:cs="Arial Rounded MT Bold"/>
          <w:color w:val="000000"/>
          <w:sz w:val="24"/>
          <w:szCs w:val="24"/>
          <w:lang w:eastAsia="ru-RU" w:bidi="ru-RU"/>
        </w:rPr>
        <w:t>»</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письменное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заключение</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с</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указанием</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мер</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необходимых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для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устранения</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выявленных</w:t>
      </w:r>
      <w:r w:rsidRPr="00973E38">
        <w:rPr>
          <w:rFonts w:ascii="Arial Rounded MT Bold" w:eastAsia="Times New Roman" w:hAnsi="Arial Rounded MT Bold" w:cs="Times New Roman"/>
          <w:color w:val="000000"/>
          <w:sz w:val="24"/>
          <w:szCs w:val="24"/>
          <w:lang w:eastAsia="ru-RU" w:bidi="ru-RU"/>
        </w:rPr>
        <w:t xml:space="preserve"> </w:t>
      </w:r>
      <w:r w:rsidRPr="00973E38">
        <w:rPr>
          <w:rFonts w:ascii="Arial" w:eastAsia="Times New Roman" w:hAnsi="Arial" w:cs="Arial"/>
          <w:color w:val="000000"/>
          <w:sz w:val="24"/>
          <w:szCs w:val="24"/>
          <w:lang w:eastAsia="ru-RU" w:bidi="ru-RU"/>
        </w:rPr>
        <w:t>нарушений</w:t>
      </w:r>
      <w:r w:rsidRPr="00973E38">
        <w:rPr>
          <w:rFonts w:ascii="Arial Rounded MT Bold" w:eastAsia="Times New Roman" w:hAnsi="Arial Rounded MT Bold" w:cs="Times New Roman"/>
          <w:color w:val="000000"/>
          <w:sz w:val="24"/>
          <w:szCs w:val="24"/>
          <w:lang w:eastAsia="ru-RU" w:bidi="ru-RU"/>
        </w:rPr>
        <w:t>.</w:t>
      </w:r>
    </w:p>
    <w:p w:rsidR="00973E38" w:rsidRPr="00973E38" w:rsidRDefault="00973E38" w:rsidP="00973E38">
      <w:pPr>
        <w:widowControl w:val="0"/>
        <w:spacing w:after="0" w:line="278" w:lineRule="exact"/>
        <w:ind w:left="1320"/>
        <w:jc w:val="center"/>
        <w:rPr>
          <w:rFonts w:ascii="Times New Roman" w:eastAsia="Times New Roman" w:hAnsi="Times New Roman" w:cs="Times New Roman"/>
          <w:b/>
          <w:bCs/>
          <w:color w:val="000000"/>
          <w:lang w:eastAsia="ru-RU" w:bidi="ru-RU"/>
        </w:rPr>
      </w:pPr>
    </w:p>
    <w:p w:rsidR="00973E38" w:rsidRPr="00973E38" w:rsidRDefault="00973E38" w:rsidP="00973E38">
      <w:pPr>
        <w:widowControl w:val="0"/>
        <w:spacing w:after="0" w:line="240" w:lineRule="auto"/>
        <w:ind w:right="9"/>
        <w:jc w:val="right"/>
        <w:rPr>
          <w:rFonts w:ascii="Courier New" w:eastAsia="Courier New" w:hAnsi="Courier New" w:cs="Courier New"/>
          <w:color w:val="000000"/>
          <w:lang w:eastAsia="ru-RU" w:bidi="ru-RU"/>
        </w:rPr>
      </w:pPr>
      <w:r w:rsidRPr="00973E38">
        <w:rPr>
          <w:rFonts w:ascii="Courier New" w:eastAsia="Courier New" w:hAnsi="Courier New" w:cs="Courier New"/>
          <w:color w:val="000000"/>
          <w:lang w:eastAsia="ru-RU" w:bidi="ru-RU"/>
        </w:rPr>
        <w:t xml:space="preserve">Приложение №8 </w:t>
      </w:r>
    </w:p>
    <w:p w:rsidR="00973E38" w:rsidRPr="00973E38" w:rsidRDefault="00973E38" w:rsidP="00973E38">
      <w:pPr>
        <w:autoSpaceDN w:val="0"/>
        <w:spacing w:after="0" w:line="240" w:lineRule="auto"/>
        <w:jc w:val="right"/>
        <w:rPr>
          <w:rFonts w:ascii="Courier New" w:eastAsia="Courier New" w:hAnsi="Courier New" w:cs="Courier New"/>
          <w:color w:val="000000"/>
          <w:lang w:eastAsia="ru-RU" w:bidi="ru-RU"/>
        </w:rPr>
      </w:pPr>
      <w:r w:rsidRPr="00973E38">
        <w:rPr>
          <w:rFonts w:ascii="Courier New" w:eastAsia="Courier New" w:hAnsi="Courier New" w:cs="Courier New"/>
          <w:color w:val="000000"/>
          <w:lang w:eastAsia="ru-RU" w:bidi="ru-RU"/>
        </w:rPr>
        <w:t xml:space="preserve">к постановлению администрации </w:t>
      </w:r>
    </w:p>
    <w:p w:rsidR="00973E38" w:rsidRPr="00973E38" w:rsidRDefault="00973E38" w:rsidP="00973E38">
      <w:pPr>
        <w:autoSpaceDN w:val="0"/>
        <w:spacing w:after="0" w:line="240" w:lineRule="auto"/>
        <w:jc w:val="right"/>
        <w:rPr>
          <w:rFonts w:ascii="Courier New" w:eastAsia="Courier New" w:hAnsi="Courier New" w:cs="Courier New"/>
          <w:color w:val="000000"/>
          <w:lang w:eastAsia="ru-RU" w:bidi="ru-RU"/>
        </w:rPr>
      </w:pPr>
      <w:r w:rsidRPr="00973E38">
        <w:rPr>
          <w:rFonts w:ascii="Courier New" w:eastAsia="Courier New" w:hAnsi="Courier New" w:cs="Courier New"/>
          <w:color w:val="000000"/>
          <w:lang w:eastAsia="ru-RU" w:bidi="ru-RU"/>
        </w:rPr>
        <w:t>МО "Майск" от 08.12.2016г.№245</w:t>
      </w:r>
    </w:p>
    <w:p w:rsidR="00973E38" w:rsidRPr="00973E38" w:rsidRDefault="00973E38" w:rsidP="00973E38">
      <w:pPr>
        <w:widowControl w:val="0"/>
        <w:spacing w:after="0" w:line="278" w:lineRule="exact"/>
        <w:rPr>
          <w:rFonts w:ascii="Times New Roman" w:eastAsia="Times New Roman" w:hAnsi="Times New Roman" w:cs="Times New Roman"/>
          <w:b/>
          <w:bCs/>
          <w:color w:val="000000"/>
          <w:lang w:eastAsia="ru-RU" w:bidi="ru-RU"/>
        </w:rPr>
      </w:pPr>
    </w:p>
    <w:p w:rsidR="00973E38" w:rsidRPr="00973E38" w:rsidRDefault="00973E38" w:rsidP="00973E38">
      <w:pPr>
        <w:widowControl w:val="0"/>
        <w:spacing w:after="0" w:line="278" w:lineRule="exact"/>
        <w:ind w:left="1320"/>
        <w:jc w:val="center"/>
        <w:rPr>
          <w:rFonts w:ascii="Arial" w:eastAsia="Times New Roman" w:hAnsi="Arial" w:cs="Arial"/>
          <w:b/>
          <w:bCs/>
          <w:color w:val="000000"/>
          <w:sz w:val="24"/>
          <w:szCs w:val="24"/>
          <w:lang w:eastAsia="ru-RU" w:bidi="ru-RU"/>
        </w:rPr>
      </w:pPr>
      <w:r w:rsidRPr="00973E38">
        <w:rPr>
          <w:rFonts w:ascii="Arial" w:eastAsia="Times New Roman" w:hAnsi="Arial" w:cs="Arial"/>
          <w:b/>
          <w:bCs/>
          <w:color w:val="000000"/>
          <w:sz w:val="24"/>
          <w:szCs w:val="24"/>
          <w:lang w:eastAsia="ru-RU" w:bidi="ru-RU"/>
        </w:rPr>
        <w:t>ПЕРЕЧЕНЬ</w:t>
      </w:r>
    </w:p>
    <w:p w:rsidR="00973E38" w:rsidRPr="00973E38" w:rsidRDefault="00973E38" w:rsidP="00973E38">
      <w:pPr>
        <w:widowControl w:val="0"/>
        <w:spacing w:after="244" w:line="278" w:lineRule="exact"/>
        <w:ind w:left="1320"/>
        <w:jc w:val="center"/>
        <w:rPr>
          <w:rFonts w:ascii="Arial" w:eastAsia="Times New Roman" w:hAnsi="Arial" w:cs="Arial"/>
          <w:b/>
          <w:bCs/>
          <w:color w:val="000000"/>
          <w:sz w:val="24"/>
          <w:szCs w:val="24"/>
          <w:lang w:eastAsia="ru-RU" w:bidi="ru-RU"/>
        </w:rPr>
      </w:pPr>
      <w:r w:rsidRPr="00973E38">
        <w:rPr>
          <w:rFonts w:ascii="Arial" w:eastAsia="Times New Roman" w:hAnsi="Arial" w:cs="Arial"/>
          <w:b/>
          <w:bCs/>
          <w:color w:val="000000"/>
          <w:sz w:val="24"/>
          <w:szCs w:val="24"/>
          <w:lang w:eastAsia="ru-RU" w:bidi="ru-RU"/>
        </w:rPr>
        <w:t>ИНФОРМАЦИОННЫХ СИСТЕМ ПЕРСОНАЛЬНЫХ ДАННЫХ АДМИНИСТРАЦИИ МУНИЦИПАЛЬНОГО ОБРАЗОВАНИЯ «МАЙСК»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880"/>
        <w:gridCol w:w="2880"/>
        <w:gridCol w:w="2088"/>
        <w:gridCol w:w="1690"/>
        <w:gridCol w:w="1982"/>
        <w:gridCol w:w="1330"/>
        <w:gridCol w:w="1925"/>
      </w:tblGrid>
      <w:tr w:rsidR="00973E38" w:rsidRPr="00973E38" w:rsidTr="00973E38">
        <w:trPr>
          <w:trHeight w:hRule="exact" w:val="341"/>
          <w:jc w:val="center"/>
        </w:trPr>
        <w:tc>
          <w:tcPr>
            <w:tcW w:w="552" w:type="dxa"/>
            <w:tcBorders>
              <w:top w:val="single" w:sz="4" w:space="0" w:color="auto"/>
              <w:left w:val="single" w:sz="4" w:space="0" w:color="auto"/>
            </w:tcBorders>
            <w:shd w:val="clear" w:color="auto" w:fill="FFFFFF"/>
          </w:tcPr>
          <w:p w:rsidR="00973E38" w:rsidRPr="00973E38" w:rsidRDefault="00973E38" w:rsidP="00973E38">
            <w:pPr>
              <w:framePr w:w="15326"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2880" w:type="dxa"/>
            <w:tcBorders>
              <w:top w:val="single" w:sz="4" w:space="0" w:color="auto"/>
              <w:left w:val="single" w:sz="4" w:space="0" w:color="auto"/>
            </w:tcBorders>
            <w:shd w:val="clear" w:color="auto" w:fill="FFFFFF"/>
          </w:tcPr>
          <w:p w:rsidR="00973E38" w:rsidRPr="00973E38" w:rsidRDefault="00973E38" w:rsidP="00973E38">
            <w:pPr>
              <w:framePr w:w="15326" w:wrap="notBeside" w:vAnchor="text" w:hAnchor="text" w:xAlign="center" w:y="1"/>
              <w:widowControl w:val="0"/>
              <w:spacing w:after="0" w:line="240" w:lineRule="auto"/>
              <w:rPr>
                <w:rFonts w:ascii="Courier New" w:eastAsia="Courier New" w:hAnsi="Courier New" w:cs="Courier New"/>
                <w:lang w:eastAsia="ru-RU" w:bidi="ru-RU"/>
              </w:rPr>
            </w:pPr>
          </w:p>
        </w:tc>
        <w:tc>
          <w:tcPr>
            <w:tcW w:w="2880" w:type="dxa"/>
            <w:tcBorders>
              <w:top w:val="single" w:sz="4" w:space="0" w:color="auto"/>
              <w:left w:val="single" w:sz="4" w:space="0" w:color="auto"/>
            </w:tcBorders>
            <w:shd w:val="clear" w:color="auto" w:fill="FFFFFF"/>
          </w:tcPr>
          <w:p w:rsidR="00973E38" w:rsidRPr="00973E38" w:rsidRDefault="00973E38" w:rsidP="00973E38">
            <w:pPr>
              <w:framePr w:w="15326"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9015" w:type="dxa"/>
            <w:gridSpan w:val="5"/>
            <w:tcBorders>
              <w:top w:val="single" w:sz="4" w:space="0" w:color="auto"/>
              <w:left w:val="single" w:sz="4" w:space="0" w:color="auto"/>
              <w:right w:val="single" w:sz="4" w:space="0" w:color="auto"/>
            </w:tcBorders>
            <w:shd w:val="clear" w:color="auto" w:fill="FFFFFF"/>
            <w:vAlign w:val="bottom"/>
          </w:tcPr>
          <w:p w:rsidR="00973E38" w:rsidRPr="00973E38" w:rsidRDefault="00973E38" w:rsidP="00973E38">
            <w:pPr>
              <w:framePr w:w="15326" w:wrap="notBeside" w:vAnchor="text" w:hAnchor="text" w:xAlign="center" w:y="1"/>
              <w:widowControl w:val="0"/>
              <w:spacing w:after="0" w:line="220"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Исходные данные классификации ИСПДн</w:t>
            </w:r>
          </w:p>
        </w:tc>
      </w:tr>
      <w:tr w:rsidR="00973E38" w:rsidRPr="00973E38" w:rsidTr="00973E38">
        <w:trPr>
          <w:trHeight w:hRule="exact" w:val="2227"/>
          <w:jc w:val="center"/>
        </w:trPr>
        <w:tc>
          <w:tcPr>
            <w:tcW w:w="552" w:type="dxa"/>
            <w:tcBorders>
              <w:lef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60" w:line="220" w:lineRule="exact"/>
              <w:ind w:left="180"/>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w:t>
            </w:r>
          </w:p>
          <w:p w:rsidR="00973E38" w:rsidRPr="00973E38" w:rsidRDefault="00973E38" w:rsidP="00973E38">
            <w:pPr>
              <w:framePr w:w="15326" w:wrap="notBeside" w:vAnchor="text" w:hAnchor="text" w:xAlign="center" w:y="1"/>
              <w:widowControl w:val="0"/>
              <w:spacing w:before="60" w:after="0" w:line="220" w:lineRule="exact"/>
              <w:ind w:left="180"/>
              <w:rPr>
                <w:rFonts w:ascii="Courier New" w:eastAsia="Times New Roman" w:hAnsi="Courier New" w:cs="Courier New"/>
                <w:color w:val="000000"/>
                <w:lang w:eastAsia="ru-RU" w:bidi="ru-RU"/>
              </w:rPr>
            </w:pPr>
            <w:proofErr w:type="gramStart"/>
            <w:r w:rsidRPr="00973E38">
              <w:rPr>
                <w:rFonts w:ascii="Courier New" w:eastAsia="Times New Roman" w:hAnsi="Courier New" w:cs="Courier New"/>
                <w:color w:val="000000"/>
                <w:lang w:eastAsia="ru-RU" w:bidi="ru-RU"/>
              </w:rPr>
              <w:t>п</w:t>
            </w:r>
            <w:proofErr w:type="gramEnd"/>
            <w:r w:rsidRPr="00973E38">
              <w:rPr>
                <w:rFonts w:ascii="Courier New" w:eastAsia="Times New Roman" w:hAnsi="Courier New" w:cs="Courier New"/>
                <w:color w:val="000000"/>
                <w:lang w:eastAsia="ru-RU" w:bidi="ru-RU"/>
              </w:rPr>
              <w:t>/п</w:t>
            </w:r>
          </w:p>
        </w:tc>
        <w:tc>
          <w:tcPr>
            <w:tcW w:w="2880" w:type="dxa"/>
            <w:tcBorders>
              <w:lef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83" w:lineRule="exact"/>
              <w:jc w:val="center"/>
              <w:rPr>
                <w:rFonts w:ascii="Courier New" w:eastAsia="Times New Roman" w:hAnsi="Courier New" w:cs="Courier New"/>
                <w:lang w:eastAsia="ru-RU" w:bidi="ru-RU"/>
              </w:rPr>
            </w:pPr>
            <w:r w:rsidRPr="00973E38">
              <w:rPr>
                <w:rFonts w:ascii="Courier New" w:eastAsia="Times New Roman" w:hAnsi="Courier New" w:cs="Courier New"/>
                <w:lang w:eastAsia="ru-RU" w:bidi="ru-RU"/>
              </w:rPr>
              <w:t>Наименование ИСПДн (её составные части)</w:t>
            </w:r>
          </w:p>
        </w:tc>
        <w:tc>
          <w:tcPr>
            <w:tcW w:w="2880" w:type="dxa"/>
            <w:tcBorders>
              <w:left w:val="single" w:sz="4" w:space="0" w:color="auto"/>
            </w:tcBorders>
            <w:shd w:val="clear" w:color="auto" w:fill="FFFFFF"/>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Наименование объекта (полное или сокращенное) Отраслевая (ведомственная) принадлежность Адрес объекта</w:t>
            </w:r>
          </w:p>
        </w:tc>
        <w:tc>
          <w:tcPr>
            <w:tcW w:w="2088" w:type="dxa"/>
            <w:tcBorders>
              <w:top w:val="single" w:sz="4" w:space="0" w:color="auto"/>
              <w:lef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60" w:line="220"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Структура</w:t>
            </w:r>
          </w:p>
          <w:p w:rsidR="00973E38" w:rsidRPr="00973E38" w:rsidRDefault="00973E38" w:rsidP="00973E38">
            <w:pPr>
              <w:framePr w:w="15326" w:wrap="notBeside" w:vAnchor="text" w:hAnchor="text" w:xAlign="center" w:y="1"/>
              <w:widowControl w:val="0"/>
              <w:spacing w:before="60" w:after="0" w:line="220"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ИСПДн</w:t>
            </w:r>
          </w:p>
        </w:tc>
        <w:tc>
          <w:tcPr>
            <w:tcW w:w="1690" w:type="dxa"/>
            <w:tcBorders>
              <w:top w:val="single" w:sz="4" w:space="0" w:color="auto"/>
              <w:left w:val="single" w:sz="4" w:space="0" w:color="auto"/>
            </w:tcBorders>
            <w:shd w:val="clear" w:color="auto" w:fill="FFFFFF"/>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 xml:space="preserve">Наличие подключен ий к сети Интернет и сетям общего </w:t>
            </w:r>
            <w:proofErr w:type="gramStart"/>
            <w:r w:rsidRPr="00973E38">
              <w:rPr>
                <w:rFonts w:ascii="Courier New" w:eastAsia="Times New Roman" w:hAnsi="Courier New" w:cs="Courier New"/>
                <w:color w:val="000000"/>
                <w:lang w:eastAsia="ru-RU" w:bidi="ru-RU"/>
              </w:rPr>
              <w:t>пользовани я</w:t>
            </w:r>
            <w:proofErr w:type="gramEnd"/>
          </w:p>
        </w:tc>
        <w:tc>
          <w:tcPr>
            <w:tcW w:w="1982" w:type="dxa"/>
            <w:tcBorders>
              <w:top w:val="single" w:sz="4" w:space="0" w:color="auto"/>
              <w:lef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Режим</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обработки</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ПДн</w:t>
            </w:r>
          </w:p>
        </w:tc>
        <w:tc>
          <w:tcPr>
            <w:tcW w:w="1330" w:type="dxa"/>
            <w:tcBorders>
              <w:top w:val="single" w:sz="4" w:space="0" w:color="auto"/>
              <w:lef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Разгран</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ичение</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доступа</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пользов</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ателей</w:t>
            </w:r>
          </w:p>
        </w:tc>
        <w:tc>
          <w:tcPr>
            <w:tcW w:w="1925" w:type="dxa"/>
            <w:tcBorders>
              <w:top w:val="single" w:sz="4" w:space="0" w:color="auto"/>
              <w:left w:val="single" w:sz="4" w:space="0" w:color="auto"/>
              <w:righ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8"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Нахождение ИСПДн в пределах РФ</w:t>
            </w:r>
          </w:p>
        </w:tc>
      </w:tr>
      <w:tr w:rsidR="00973E38" w:rsidRPr="00973E38" w:rsidTr="00973E38">
        <w:trPr>
          <w:trHeight w:hRule="exact" w:val="298"/>
          <w:jc w:val="center"/>
        </w:trPr>
        <w:tc>
          <w:tcPr>
            <w:tcW w:w="552" w:type="dxa"/>
            <w:tcBorders>
              <w:top w:val="single" w:sz="4" w:space="0" w:color="auto"/>
              <w:left w:val="single" w:sz="4" w:space="0" w:color="auto"/>
            </w:tcBorders>
            <w:shd w:val="clear" w:color="auto" w:fill="FFFFFF"/>
            <w:vAlign w:val="bottom"/>
          </w:tcPr>
          <w:p w:rsidR="00973E38" w:rsidRPr="00973E38" w:rsidRDefault="00973E38" w:rsidP="00973E38">
            <w:pPr>
              <w:framePr w:w="15326" w:wrap="notBeside" w:vAnchor="text" w:hAnchor="text" w:xAlign="center" w:y="1"/>
              <w:widowControl w:val="0"/>
              <w:spacing w:after="0" w:line="220" w:lineRule="exact"/>
              <w:ind w:left="240"/>
              <w:rPr>
                <w:rFonts w:ascii="Courier New" w:eastAsia="Times New Roman" w:hAnsi="Courier New" w:cs="Courier New"/>
                <w:color w:val="000000"/>
                <w:lang w:eastAsia="ru-RU" w:bidi="ru-RU"/>
              </w:rPr>
            </w:pPr>
            <w:r w:rsidRPr="00973E38">
              <w:rPr>
                <w:rFonts w:ascii="Courier New" w:eastAsia="Times New Roman" w:hAnsi="Courier New" w:cs="Courier New"/>
                <w:b/>
                <w:bCs/>
                <w:color w:val="000000"/>
                <w:lang w:eastAsia="ru-RU" w:bidi="ru-RU"/>
              </w:rPr>
              <w:t>1</w:t>
            </w:r>
          </w:p>
        </w:tc>
        <w:tc>
          <w:tcPr>
            <w:tcW w:w="2880" w:type="dxa"/>
            <w:tcBorders>
              <w:top w:val="single" w:sz="4" w:space="0" w:color="auto"/>
              <w:left w:val="single" w:sz="4" w:space="0" w:color="auto"/>
            </w:tcBorders>
            <w:shd w:val="clear" w:color="auto" w:fill="FFFFFF"/>
            <w:vAlign w:val="bottom"/>
          </w:tcPr>
          <w:p w:rsidR="00973E38" w:rsidRPr="00973E38" w:rsidRDefault="00973E38" w:rsidP="00973E38">
            <w:pPr>
              <w:framePr w:w="15326" w:wrap="notBeside" w:vAnchor="text" w:hAnchor="text" w:xAlign="center" w:y="1"/>
              <w:widowControl w:val="0"/>
              <w:spacing w:after="0" w:line="220" w:lineRule="exact"/>
              <w:jc w:val="center"/>
              <w:rPr>
                <w:rFonts w:ascii="Courier New" w:eastAsia="Times New Roman" w:hAnsi="Courier New" w:cs="Courier New"/>
                <w:lang w:eastAsia="ru-RU" w:bidi="ru-RU"/>
              </w:rPr>
            </w:pPr>
            <w:r w:rsidRPr="00973E38">
              <w:rPr>
                <w:rFonts w:ascii="Courier New" w:eastAsia="Times New Roman" w:hAnsi="Courier New" w:cs="Courier New"/>
                <w:b/>
                <w:bCs/>
                <w:lang w:eastAsia="ru-RU" w:bidi="ru-RU"/>
              </w:rPr>
              <w:t>2</w:t>
            </w:r>
          </w:p>
        </w:tc>
        <w:tc>
          <w:tcPr>
            <w:tcW w:w="2880" w:type="dxa"/>
            <w:tcBorders>
              <w:top w:val="single" w:sz="4" w:space="0" w:color="auto"/>
              <w:lef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20"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b/>
                <w:bCs/>
                <w:color w:val="000000"/>
                <w:lang w:eastAsia="ru-RU" w:bidi="ru-RU"/>
              </w:rPr>
              <w:t>3</w:t>
            </w:r>
          </w:p>
        </w:tc>
        <w:tc>
          <w:tcPr>
            <w:tcW w:w="2088" w:type="dxa"/>
            <w:tcBorders>
              <w:top w:val="single" w:sz="4" w:space="0" w:color="auto"/>
              <w:lef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20"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b/>
                <w:bCs/>
                <w:color w:val="000000"/>
                <w:lang w:eastAsia="ru-RU" w:bidi="ru-RU"/>
              </w:rPr>
              <w:t>4</w:t>
            </w:r>
          </w:p>
        </w:tc>
        <w:tc>
          <w:tcPr>
            <w:tcW w:w="1690" w:type="dxa"/>
            <w:tcBorders>
              <w:top w:val="single" w:sz="4" w:space="0" w:color="auto"/>
              <w:lef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20"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b/>
                <w:bCs/>
                <w:color w:val="000000"/>
                <w:lang w:eastAsia="ru-RU" w:bidi="ru-RU"/>
              </w:rPr>
              <w:t>5</w:t>
            </w:r>
          </w:p>
        </w:tc>
        <w:tc>
          <w:tcPr>
            <w:tcW w:w="1982" w:type="dxa"/>
            <w:tcBorders>
              <w:top w:val="single" w:sz="4" w:space="0" w:color="auto"/>
              <w:left w:val="single" w:sz="4" w:space="0" w:color="auto"/>
            </w:tcBorders>
            <w:shd w:val="clear" w:color="auto" w:fill="FFFFFF"/>
            <w:vAlign w:val="bottom"/>
          </w:tcPr>
          <w:p w:rsidR="00973E38" w:rsidRPr="00973E38" w:rsidRDefault="00973E38" w:rsidP="00973E38">
            <w:pPr>
              <w:framePr w:w="15326" w:wrap="notBeside" w:vAnchor="text" w:hAnchor="text" w:xAlign="center" w:y="1"/>
              <w:widowControl w:val="0"/>
              <w:spacing w:after="0" w:line="220"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b/>
                <w:bCs/>
                <w:color w:val="000000"/>
                <w:lang w:eastAsia="ru-RU" w:bidi="ru-RU"/>
              </w:rPr>
              <w:t>6</w:t>
            </w:r>
          </w:p>
        </w:tc>
        <w:tc>
          <w:tcPr>
            <w:tcW w:w="1330" w:type="dxa"/>
            <w:tcBorders>
              <w:top w:val="single" w:sz="4" w:space="0" w:color="auto"/>
              <w:lef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20"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b/>
                <w:bCs/>
                <w:color w:val="000000"/>
                <w:lang w:eastAsia="ru-RU" w:bidi="ru-RU"/>
              </w:rPr>
              <w:t>7</w:t>
            </w:r>
          </w:p>
        </w:tc>
        <w:tc>
          <w:tcPr>
            <w:tcW w:w="1925" w:type="dxa"/>
            <w:tcBorders>
              <w:top w:val="single" w:sz="4" w:space="0" w:color="auto"/>
              <w:left w:val="single" w:sz="4" w:space="0" w:color="auto"/>
              <w:right w:val="single" w:sz="4" w:space="0" w:color="auto"/>
            </w:tcBorders>
            <w:shd w:val="clear" w:color="auto" w:fill="FFFFFF"/>
            <w:vAlign w:val="bottom"/>
          </w:tcPr>
          <w:p w:rsidR="00973E38" w:rsidRPr="00973E38" w:rsidRDefault="00973E38" w:rsidP="00973E38">
            <w:pPr>
              <w:framePr w:w="15326" w:wrap="notBeside" w:vAnchor="text" w:hAnchor="text" w:xAlign="center" w:y="1"/>
              <w:widowControl w:val="0"/>
              <w:spacing w:after="0" w:line="220"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b/>
                <w:bCs/>
                <w:color w:val="000000"/>
                <w:lang w:eastAsia="ru-RU" w:bidi="ru-RU"/>
              </w:rPr>
              <w:t>8</w:t>
            </w:r>
          </w:p>
        </w:tc>
      </w:tr>
      <w:tr w:rsidR="00973E38" w:rsidRPr="00973E38" w:rsidTr="00973E38">
        <w:trPr>
          <w:trHeight w:hRule="exact" w:val="3336"/>
          <w:jc w:val="center"/>
        </w:trPr>
        <w:tc>
          <w:tcPr>
            <w:tcW w:w="552" w:type="dxa"/>
            <w:tcBorders>
              <w:top w:val="single" w:sz="4" w:space="0" w:color="auto"/>
              <w:left w:val="single" w:sz="4" w:space="0" w:color="auto"/>
              <w:bottom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20" w:lineRule="exact"/>
              <w:ind w:left="240"/>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1.</w:t>
            </w:r>
          </w:p>
        </w:tc>
        <w:tc>
          <w:tcPr>
            <w:tcW w:w="2880" w:type="dxa"/>
            <w:tcBorders>
              <w:top w:val="single" w:sz="4" w:space="0" w:color="auto"/>
              <w:left w:val="single" w:sz="4" w:space="0" w:color="auto"/>
              <w:bottom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8" w:lineRule="exact"/>
              <w:jc w:val="center"/>
              <w:rPr>
                <w:rFonts w:ascii="Courier New" w:eastAsia="Times New Roman" w:hAnsi="Courier New" w:cs="Courier New"/>
                <w:lang w:eastAsia="ru-RU" w:bidi="ru-RU"/>
              </w:rPr>
            </w:pPr>
            <w:r w:rsidRPr="00973E38">
              <w:rPr>
                <w:rFonts w:ascii="Courier New" w:eastAsia="Times New Roman" w:hAnsi="Courier New" w:cs="Courier New"/>
                <w:lang w:eastAsia="ru-RU" w:bidi="ru-RU"/>
              </w:rPr>
              <w:t>Центр информационных технологий «АИС - САО»</w:t>
            </w:r>
          </w:p>
        </w:tc>
        <w:tc>
          <w:tcPr>
            <w:tcW w:w="2880" w:type="dxa"/>
            <w:tcBorders>
              <w:top w:val="single" w:sz="4" w:space="0" w:color="auto"/>
              <w:left w:val="single" w:sz="4" w:space="0" w:color="auto"/>
              <w:bottom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Администрация  муниципального образования «Майск»</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Адрес: Иркутская область, Осинский район, с</w:t>
            </w:r>
            <w:proofErr w:type="gramStart"/>
            <w:r w:rsidRPr="00973E38">
              <w:rPr>
                <w:rFonts w:ascii="Courier New" w:eastAsia="Times New Roman" w:hAnsi="Courier New" w:cs="Courier New"/>
                <w:color w:val="000000"/>
                <w:lang w:eastAsia="ru-RU" w:bidi="ru-RU"/>
              </w:rPr>
              <w:t>.М</w:t>
            </w:r>
            <w:proofErr w:type="gramEnd"/>
            <w:r w:rsidRPr="00973E38">
              <w:rPr>
                <w:rFonts w:ascii="Courier New" w:eastAsia="Times New Roman" w:hAnsi="Courier New" w:cs="Courier New"/>
                <w:color w:val="000000"/>
                <w:lang w:eastAsia="ru-RU" w:bidi="ru-RU"/>
              </w:rPr>
              <w:t>айск,ул.Трактовая-7</w:t>
            </w:r>
          </w:p>
        </w:tc>
        <w:tc>
          <w:tcPr>
            <w:tcW w:w="2088" w:type="dxa"/>
            <w:tcBorders>
              <w:top w:val="single" w:sz="4" w:space="0" w:color="auto"/>
              <w:left w:val="single" w:sz="4" w:space="0" w:color="auto"/>
              <w:bottom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 xml:space="preserve">Распределенная </w:t>
            </w:r>
            <w:proofErr w:type="gramStart"/>
            <w:r w:rsidRPr="00973E38">
              <w:rPr>
                <w:rFonts w:ascii="Courier New" w:eastAsia="Times New Roman" w:hAnsi="Courier New" w:cs="Courier New"/>
                <w:color w:val="000000"/>
                <w:lang w:eastAsia="ru-RU" w:bidi="ru-RU"/>
              </w:rPr>
              <w:t>информационн ая</w:t>
            </w:r>
            <w:proofErr w:type="gramEnd"/>
            <w:r w:rsidRPr="00973E38">
              <w:rPr>
                <w:rFonts w:ascii="Courier New" w:eastAsia="Times New Roman" w:hAnsi="Courier New" w:cs="Courier New"/>
                <w:color w:val="000000"/>
                <w:lang w:eastAsia="ru-RU" w:bidi="ru-RU"/>
              </w:rPr>
              <w:t xml:space="preserve"> система</w:t>
            </w:r>
          </w:p>
        </w:tc>
        <w:tc>
          <w:tcPr>
            <w:tcW w:w="1690" w:type="dxa"/>
            <w:tcBorders>
              <w:top w:val="single" w:sz="4" w:space="0" w:color="auto"/>
              <w:left w:val="single" w:sz="4" w:space="0" w:color="auto"/>
              <w:bottom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proofErr w:type="gramStart"/>
            <w:r w:rsidRPr="00973E38">
              <w:rPr>
                <w:rFonts w:ascii="Courier New" w:eastAsia="Times New Roman" w:hAnsi="Courier New" w:cs="Courier New"/>
                <w:color w:val="000000"/>
                <w:lang w:eastAsia="ru-RU" w:bidi="ru-RU"/>
              </w:rPr>
              <w:t>Подключен ие</w:t>
            </w:r>
            <w:proofErr w:type="gramEnd"/>
            <w:r w:rsidRPr="00973E38">
              <w:rPr>
                <w:rFonts w:ascii="Courier New" w:eastAsia="Times New Roman" w:hAnsi="Courier New" w:cs="Courier New"/>
                <w:color w:val="000000"/>
                <w:lang w:eastAsia="ru-RU" w:bidi="ru-RU"/>
              </w:rPr>
              <w:t xml:space="preserve"> к Интернет</w:t>
            </w:r>
          </w:p>
        </w:tc>
        <w:tc>
          <w:tcPr>
            <w:tcW w:w="1982" w:type="dxa"/>
            <w:tcBorders>
              <w:top w:val="single" w:sz="4" w:space="0" w:color="auto"/>
              <w:left w:val="single" w:sz="4" w:space="0" w:color="auto"/>
              <w:bottom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20"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Локальный</w:t>
            </w:r>
          </w:p>
        </w:tc>
        <w:tc>
          <w:tcPr>
            <w:tcW w:w="1330" w:type="dxa"/>
            <w:tcBorders>
              <w:top w:val="single" w:sz="4" w:space="0" w:color="auto"/>
              <w:left w:val="single" w:sz="4" w:space="0" w:color="auto"/>
              <w:bottom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без</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разгран</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ичения</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прав</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доступа</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proofErr w:type="gramStart"/>
            <w:r w:rsidRPr="00973E38">
              <w:rPr>
                <w:rFonts w:ascii="Courier New" w:eastAsia="Times New Roman" w:hAnsi="Courier New" w:cs="Courier New"/>
                <w:color w:val="000000"/>
                <w:lang w:eastAsia="ru-RU" w:bidi="ru-RU"/>
              </w:rPr>
              <w:t>Расположени е</w:t>
            </w:r>
            <w:proofErr w:type="gramEnd"/>
            <w:r w:rsidRPr="00973E38">
              <w:rPr>
                <w:rFonts w:ascii="Courier New" w:eastAsia="Times New Roman" w:hAnsi="Courier New" w:cs="Courier New"/>
                <w:color w:val="000000"/>
                <w:lang w:eastAsia="ru-RU" w:bidi="ru-RU"/>
              </w:rPr>
              <w:t xml:space="preserve"> в пределах РФ</w:t>
            </w:r>
          </w:p>
        </w:tc>
      </w:tr>
    </w:tbl>
    <w:p w:rsidR="00973E38" w:rsidRPr="00973E38" w:rsidRDefault="00973E38" w:rsidP="00973E38">
      <w:pPr>
        <w:widowControl w:val="0"/>
        <w:spacing w:after="0" w:line="240" w:lineRule="auto"/>
        <w:rPr>
          <w:rFonts w:ascii="Courier New" w:eastAsia="Courier New" w:hAnsi="Courier New" w:cs="Courier New"/>
          <w:color w:val="000000"/>
          <w:lang w:eastAsia="ru-RU" w:bidi="ru-RU"/>
        </w:rPr>
        <w:sectPr w:rsidR="00973E38" w:rsidRPr="00973E38">
          <w:type w:val="continuous"/>
          <w:pgSz w:w="16838" w:h="11909" w:orient="landscape"/>
          <w:pgMar w:top="1825" w:right="751" w:bottom="1451" w:left="75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880"/>
        <w:gridCol w:w="2880"/>
        <w:gridCol w:w="2088"/>
        <w:gridCol w:w="1690"/>
        <w:gridCol w:w="1982"/>
        <w:gridCol w:w="1330"/>
        <w:gridCol w:w="1925"/>
      </w:tblGrid>
      <w:tr w:rsidR="00973E38" w:rsidRPr="00973E38" w:rsidTr="00973E38">
        <w:trPr>
          <w:trHeight w:hRule="exact" w:val="2112"/>
          <w:jc w:val="center"/>
        </w:trPr>
        <w:tc>
          <w:tcPr>
            <w:tcW w:w="552" w:type="dxa"/>
            <w:tcBorders>
              <w:top w:val="single" w:sz="4" w:space="0" w:color="auto"/>
              <w:left w:val="single" w:sz="4" w:space="0" w:color="auto"/>
            </w:tcBorders>
            <w:shd w:val="clear" w:color="auto" w:fill="FFFFFF"/>
            <w:vAlign w:val="center"/>
          </w:tcPr>
          <w:p w:rsidR="00973E38" w:rsidRPr="008A3965" w:rsidRDefault="00973E38" w:rsidP="00973E38">
            <w:pPr>
              <w:framePr w:w="15326" w:wrap="notBeside" w:vAnchor="text" w:hAnchor="text" w:xAlign="center" w:y="1"/>
              <w:widowControl w:val="0"/>
              <w:spacing w:after="0" w:line="220" w:lineRule="exact"/>
              <w:ind w:left="200"/>
              <w:rPr>
                <w:rFonts w:ascii="Courier New" w:eastAsia="Times New Roman" w:hAnsi="Courier New" w:cs="Courier New"/>
                <w:lang w:eastAsia="ru-RU" w:bidi="ru-RU"/>
              </w:rPr>
            </w:pPr>
            <w:r w:rsidRPr="008A3965">
              <w:rPr>
                <w:rFonts w:ascii="Courier New" w:eastAsia="Times New Roman" w:hAnsi="Courier New" w:cs="Courier New"/>
                <w:lang w:eastAsia="ru-RU" w:bidi="ru-RU"/>
              </w:rPr>
              <w:lastRenderedPageBreak/>
              <w:t>2.</w:t>
            </w:r>
          </w:p>
        </w:tc>
        <w:tc>
          <w:tcPr>
            <w:tcW w:w="2880" w:type="dxa"/>
            <w:tcBorders>
              <w:top w:val="single" w:sz="4" w:space="0" w:color="auto"/>
              <w:left w:val="single" w:sz="4" w:space="0" w:color="auto"/>
            </w:tcBorders>
            <w:shd w:val="clear" w:color="auto" w:fill="FFFFFF"/>
            <w:vAlign w:val="center"/>
          </w:tcPr>
          <w:p w:rsidR="00973E38" w:rsidRPr="008A3965" w:rsidRDefault="00973E38" w:rsidP="00973E38">
            <w:pPr>
              <w:framePr w:w="15326" w:wrap="notBeside" w:vAnchor="text" w:hAnchor="text" w:xAlign="center" w:y="1"/>
              <w:widowControl w:val="0"/>
              <w:spacing w:after="0" w:line="220" w:lineRule="exact"/>
              <w:jc w:val="center"/>
              <w:rPr>
                <w:rFonts w:ascii="Courier New" w:eastAsia="Times New Roman" w:hAnsi="Courier New" w:cs="Courier New"/>
                <w:lang w:eastAsia="ru-RU" w:bidi="ru-RU"/>
              </w:rPr>
            </w:pPr>
            <w:r w:rsidRPr="008A3965">
              <w:rPr>
                <w:rFonts w:ascii="Courier New" w:eastAsia="Times New Roman" w:hAnsi="Courier New" w:cs="Courier New"/>
                <w:lang w:eastAsia="ru-RU" w:bidi="ru-RU"/>
              </w:rPr>
              <w:t>1С-Бухгалтерия</w:t>
            </w:r>
          </w:p>
        </w:tc>
        <w:tc>
          <w:tcPr>
            <w:tcW w:w="2880" w:type="dxa"/>
            <w:tcBorders>
              <w:top w:val="single" w:sz="4" w:space="0" w:color="auto"/>
              <w:left w:val="single" w:sz="4" w:space="0" w:color="auto"/>
            </w:tcBorders>
            <w:shd w:val="clear" w:color="auto" w:fill="FFFFFF"/>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Администрация  муниципального образования «Майск»</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Адрес: Иркутская область, Осинский район, с</w:t>
            </w:r>
            <w:proofErr w:type="gramStart"/>
            <w:r w:rsidRPr="00973E38">
              <w:rPr>
                <w:rFonts w:ascii="Courier New" w:eastAsia="Times New Roman" w:hAnsi="Courier New" w:cs="Courier New"/>
                <w:color w:val="000000"/>
                <w:lang w:eastAsia="ru-RU" w:bidi="ru-RU"/>
              </w:rPr>
              <w:t>.М</w:t>
            </w:r>
            <w:proofErr w:type="gramEnd"/>
            <w:r w:rsidRPr="00973E38">
              <w:rPr>
                <w:rFonts w:ascii="Courier New" w:eastAsia="Times New Roman" w:hAnsi="Courier New" w:cs="Courier New"/>
                <w:color w:val="000000"/>
                <w:lang w:eastAsia="ru-RU" w:bidi="ru-RU"/>
              </w:rPr>
              <w:t>айск,ул.Трактовая-7</w:t>
            </w:r>
          </w:p>
        </w:tc>
        <w:tc>
          <w:tcPr>
            <w:tcW w:w="2088" w:type="dxa"/>
            <w:tcBorders>
              <w:top w:val="single" w:sz="4" w:space="0" w:color="auto"/>
              <w:lef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 xml:space="preserve">Распределенная </w:t>
            </w:r>
            <w:proofErr w:type="gramStart"/>
            <w:r w:rsidRPr="00973E38">
              <w:rPr>
                <w:rFonts w:ascii="Courier New" w:eastAsia="Times New Roman" w:hAnsi="Courier New" w:cs="Courier New"/>
                <w:color w:val="000000"/>
                <w:lang w:eastAsia="ru-RU" w:bidi="ru-RU"/>
              </w:rPr>
              <w:t>информационн ая</w:t>
            </w:r>
            <w:proofErr w:type="gramEnd"/>
            <w:r w:rsidRPr="00973E38">
              <w:rPr>
                <w:rFonts w:ascii="Courier New" w:eastAsia="Times New Roman" w:hAnsi="Courier New" w:cs="Courier New"/>
                <w:color w:val="000000"/>
                <w:lang w:eastAsia="ru-RU" w:bidi="ru-RU"/>
              </w:rPr>
              <w:t xml:space="preserve"> система</w:t>
            </w:r>
          </w:p>
        </w:tc>
        <w:tc>
          <w:tcPr>
            <w:tcW w:w="1690" w:type="dxa"/>
            <w:tcBorders>
              <w:top w:val="single" w:sz="4" w:space="0" w:color="auto"/>
              <w:lef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proofErr w:type="gramStart"/>
            <w:r w:rsidRPr="00973E38">
              <w:rPr>
                <w:rFonts w:ascii="Courier New" w:eastAsia="Times New Roman" w:hAnsi="Courier New" w:cs="Courier New"/>
                <w:color w:val="000000"/>
                <w:lang w:eastAsia="ru-RU" w:bidi="ru-RU"/>
              </w:rPr>
              <w:t>Подключен ие</w:t>
            </w:r>
            <w:proofErr w:type="gramEnd"/>
            <w:r w:rsidRPr="00973E38">
              <w:rPr>
                <w:rFonts w:ascii="Courier New" w:eastAsia="Times New Roman" w:hAnsi="Courier New" w:cs="Courier New"/>
                <w:color w:val="000000"/>
                <w:lang w:eastAsia="ru-RU" w:bidi="ru-RU"/>
              </w:rPr>
              <w:t xml:space="preserve"> к Интернет</w:t>
            </w:r>
          </w:p>
        </w:tc>
        <w:tc>
          <w:tcPr>
            <w:tcW w:w="1982" w:type="dxa"/>
            <w:tcBorders>
              <w:top w:val="single" w:sz="4" w:space="0" w:color="auto"/>
              <w:lef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20"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Локальный</w:t>
            </w:r>
          </w:p>
        </w:tc>
        <w:tc>
          <w:tcPr>
            <w:tcW w:w="1330" w:type="dxa"/>
            <w:tcBorders>
              <w:top w:val="single" w:sz="4" w:space="0" w:color="auto"/>
              <w:lef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без</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разгран</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ичения</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прав</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доступа</w:t>
            </w:r>
          </w:p>
        </w:tc>
        <w:tc>
          <w:tcPr>
            <w:tcW w:w="1925" w:type="dxa"/>
            <w:tcBorders>
              <w:top w:val="single" w:sz="4" w:space="0" w:color="auto"/>
              <w:left w:val="single" w:sz="4" w:space="0" w:color="auto"/>
              <w:righ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proofErr w:type="gramStart"/>
            <w:r w:rsidRPr="00973E38">
              <w:rPr>
                <w:rFonts w:ascii="Courier New" w:eastAsia="Times New Roman" w:hAnsi="Courier New" w:cs="Courier New"/>
                <w:color w:val="000000"/>
                <w:lang w:eastAsia="ru-RU" w:bidi="ru-RU"/>
              </w:rPr>
              <w:t>Расположени е</w:t>
            </w:r>
            <w:proofErr w:type="gramEnd"/>
            <w:r w:rsidRPr="00973E38">
              <w:rPr>
                <w:rFonts w:ascii="Courier New" w:eastAsia="Times New Roman" w:hAnsi="Courier New" w:cs="Courier New"/>
                <w:color w:val="000000"/>
                <w:lang w:eastAsia="ru-RU" w:bidi="ru-RU"/>
              </w:rPr>
              <w:t xml:space="preserve"> в пределах РФ</w:t>
            </w:r>
          </w:p>
        </w:tc>
      </w:tr>
      <w:tr w:rsidR="00973E38" w:rsidRPr="00973E38" w:rsidTr="00973E38">
        <w:trPr>
          <w:trHeight w:hRule="exact" w:val="3048"/>
          <w:jc w:val="center"/>
        </w:trPr>
        <w:tc>
          <w:tcPr>
            <w:tcW w:w="552" w:type="dxa"/>
            <w:tcBorders>
              <w:top w:val="single" w:sz="4" w:space="0" w:color="auto"/>
              <w:left w:val="single" w:sz="4" w:space="0" w:color="auto"/>
            </w:tcBorders>
            <w:shd w:val="clear" w:color="auto" w:fill="FFFFFF"/>
            <w:vAlign w:val="center"/>
          </w:tcPr>
          <w:p w:rsidR="00973E38" w:rsidRPr="008A3965" w:rsidRDefault="00973E38" w:rsidP="00973E38">
            <w:pPr>
              <w:framePr w:w="15326" w:wrap="notBeside" w:vAnchor="text" w:hAnchor="text" w:xAlign="center" w:y="1"/>
              <w:widowControl w:val="0"/>
              <w:spacing w:after="0" w:line="220" w:lineRule="exact"/>
              <w:ind w:left="200"/>
              <w:rPr>
                <w:rFonts w:ascii="Courier New" w:eastAsia="Times New Roman" w:hAnsi="Courier New" w:cs="Courier New"/>
                <w:lang w:eastAsia="ru-RU" w:bidi="ru-RU"/>
              </w:rPr>
            </w:pPr>
            <w:r w:rsidRPr="008A3965">
              <w:rPr>
                <w:rFonts w:ascii="Courier New" w:eastAsia="Times New Roman" w:hAnsi="Courier New" w:cs="Courier New"/>
                <w:lang w:eastAsia="ru-RU" w:bidi="ru-RU"/>
              </w:rPr>
              <w:t>3.</w:t>
            </w:r>
          </w:p>
        </w:tc>
        <w:tc>
          <w:tcPr>
            <w:tcW w:w="2880" w:type="dxa"/>
            <w:tcBorders>
              <w:top w:val="single" w:sz="4" w:space="0" w:color="auto"/>
              <w:left w:val="single" w:sz="4" w:space="0" w:color="auto"/>
            </w:tcBorders>
            <w:shd w:val="clear" w:color="auto" w:fill="FFFFFF"/>
          </w:tcPr>
          <w:p w:rsidR="00973E38" w:rsidRPr="008A3965"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lang w:eastAsia="ru-RU" w:bidi="ru-RU"/>
              </w:rPr>
            </w:pPr>
            <w:r w:rsidRPr="008A3965">
              <w:rPr>
                <w:rFonts w:ascii="Courier New" w:eastAsia="Times New Roman" w:hAnsi="Courier New" w:cs="Courier New"/>
                <w:lang w:eastAsia="ru-RU" w:bidi="ru-RU"/>
              </w:rPr>
              <w:t>Программное средство для автоматизации процесса подготовки налогоплательщиком форм документов налоговой и бухгалтерской отчетности «Налогоплательщик ЮЛ»</w:t>
            </w:r>
          </w:p>
        </w:tc>
        <w:tc>
          <w:tcPr>
            <w:tcW w:w="2880" w:type="dxa"/>
            <w:tcBorders>
              <w:top w:val="single" w:sz="4" w:space="0" w:color="auto"/>
              <w:left w:val="single" w:sz="4" w:space="0" w:color="auto"/>
            </w:tcBorders>
            <w:shd w:val="clear" w:color="auto" w:fill="FFFFFF"/>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Администрация  муниципального образования «Майск»</w:t>
            </w:r>
          </w:p>
          <w:p w:rsidR="00973E38" w:rsidRPr="00973E38" w:rsidRDefault="00973E38" w:rsidP="00973E38">
            <w:pPr>
              <w:framePr w:w="15326" w:wrap="notBeside" w:vAnchor="text" w:hAnchor="text" w:xAlign="center" w:y="1"/>
              <w:widowControl w:val="0"/>
              <w:spacing w:after="0" w:line="274" w:lineRule="exact"/>
              <w:ind w:left="160"/>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Адрес: Иркутская область, Осинский район, с</w:t>
            </w:r>
            <w:proofErr w:type="gramStart"/>
            <w:r w:rsidRPr="00973E38">
              <w:rPr>
                <w:rFonts w:ascii="Courier New" w:eastAsia="Times New Roman" w:hAnsi="Courier New" w:cs="Courier New"/>
                <w:color w:val="000000"/>
                <w:lang w:eastAsia="ru-RU" w:bidi="ru-RU"/>
              </w:rPr>
              <w:t>.М</w:t>
            </w:r>
            <w:proofErr w:type="gramEnd"/>
            <w:r w:rsidRPr="00973E38">
              <w:rPr>
                <w:rFonts w:ascii="Courier New" w:eastAsia="Times New Roman" w:hAnsi="Courier New" w:cs="Courier New"/>
                <w:color w:val="000000"/>
                <w:lang w:eastAsia="ru-RU" w:bidi="ru-RU"/>
              </w:rPr>
              <w:t>айск,ул.Трактовая-7</w:t>
            </w:r>
          </w:p>
        </w:tc>
        <w:tc>
          <w:tcPr>
            <w:tcW w:w="2088" w:type="dxa"/>
            <w:tcBorders>
              <w:top w:val="single" w:sz="4" w:space="0" w:color="auto"/>
              <w:lef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Распределенная</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информационная</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система</w:t>
            </w:r>
          </w:p>
        </w:tc>
        <w:tc>
          <w:tcPr>
            <w:tcW w:w="1690" w:type="dxa"/>
            <w:tcBorders>
              <w:top w:val="single" w:sz="4" w:space="0" w:color="auto"/>
              <w:lef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69"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 xml:space="preserve">Подключение </w:t>
            </w:r>
            <w:proofErr w:type="gramStart"/>
            <w:r w:rsidRPr="00973E38">
              <w:rPr>
                <w:rFonts w:ascii="Courier New" w:eastAsia="Times New Roman" w:hAnsi="Courier New" w:cs="Courier New"/>
                <w:color w:val="000000"/>
                <w:lang w:eastAsia="ru-RU" w:bidi="ru-RU"/>
              </w:rPr>
              <w:t>к</w:t>
            </w:r>
            <w:proofErr w:type="gramEnd"/>
            <w:r w:rsidRPr="00973E38">
              <w:rPr>
                <w:rFonts w:ascii="Courier New" w:eastAsia="Times New Roman" w:hAnsi="Courier New" w:cs="Courier New"/>
                <w:color w:val="000000"/>
                <w:lang w:eastAsia="ru-RU" w:bidi="ru-RU"/>
              </w:rPr>
              <w:t xml:space="preserve"> Интернет</w:t>
            </w:r>
          </w:p>
        </w:tc>
        <w:tc>
          <w:tcPr>
            <w:tcW w:w="1982" w:type="dxa"/>
            <w:tcBorders>
              <w:top w:val="single" w:sz="4" w:space="0" w:color="auto"/>
              <w:lef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20"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Локальный</w:t>
            </w:r>
          </w:p>
        </w:tc>
        <w:tc>
          <w:tcPr>
            <w:tcW w:w="1330" w:type="dxa"/>
            <w:tcBorders>
              <w:top w:val="single" w:sz="4" w:space="0" w:color="auto"/>
              <w:lef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 xml:space="preserve">без </w:t>
            </w:r>
            <w:proofErr w:type="gramStart"/>
            <w:r w:rsidRPr="00973E38">
              <w:rPr>
                <w:rFonts w:ascii="Courier New" w:eastAsia="Times New Roman" w:hAnsi="Courier New" w:cs="Courier New"/>
                <w:color w:val="000000"/>
                <w:lang w:eastAsia="ru-RU" w:bidi="ru-RU"/>
              </w:rPr>
              <w:t>разгранич ения</w:t>
            </w:r>
            <w:proofErr w:type="gramEnd"/>
            <w:r w:rsidRPr="00973E38">
              <w:rPr>
                <w:rFonts w:ascii="Courier New" w:eastAsia="Times New Roman" w:hAnsi="Courier New" w:cs="Courier New"/>
                <w:color w:val="000000"/>
                <w:lang w:eastAsia="ru-RU" w:bidi="ru-RU"/>
              </w:rPr>
              <w:t xml:space="preserve"> прав доступа</w:t>
            </w:r>
          </w:p>
        </w:tc>
        <w:tc>
          <w:tcPr>
            <w:tcW w:w="1925" w:type="dxa"/>
            <w:tcBorders>
              <w:top w:val="single" w:sz="4" w:space="0" w:color="auto"/>
              <w:left w:val="single" w:sz="4" w:space="0" w:color="auto"/>
              <w:righ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Расположение в пределах РФ</w:t>
            </w:r>
          </w:p>
        </w:tc>
      </w:tr>
      <w:tr w:rsidR="00973E38" w:rsidRPr="00973E38" w:rsidTr="00973E38">
        <w:trPr>
          <w:trHeight w:hRule="exact" w:val="2107"/>
          <w:jc w:val="center"/>
        </w:trPr>
        <w:tc>
          <w:tcPr>
            <w:tcW w:w="552" w:type="dxa"/>
            <w:tcBorders>
              <w:top w:val="single" w:sz="4" w:space="0" w:color="auto"/>
              <w:left w:val="single" w:sz="4" w:space="0" w:color="auto"/>
            </w:tcBorders>
            <w:shd w:val="clear" w:color="auto" w:fill="FFFFFF"/>
            <w:vAlign w:val="center"/>
          </w:tcPr>
          <w:p w:rsidR="00973E38" w:rsidRPr="008A3965" w:rsidRDefault="00973E38" w:rsidP="00973E38">
            <w:pPr>
              <w:framePr w:w="15326" w:wrap="notBeside" w:vAnchor="text" w:hAnchor="text" w:xAlign="center" w:y="1"/>
              <w:widowControl w:val="0"/>
              <w:spacing w:after="0" w:line="220" w:lineRule="exact"/>
              <w:ind w:left="200"/>
              <w:rPr>
                <w:rFonts w:ascii="Courier New" w:eastAsia="Times New Roman" w:hAnsi="Courier New" w:cs="Courier New"/>
                <w:lang w:eastAsia="ru-RU" w:bidi="ru-RU"/>
              </w:rPr>
            </w:pPr>
            <w:r w:rsidRPr="008A3965">
              <w:rPr>
                <w:rFonts w:ascii="Courier New" w:eastAsia="Times New Roman" w:hAnsi="Courier New" w:cs="Courier New"/>
                <w:lang w:eastAsia="ru-RU" w:bidi="ru-RU"/>
              </w:rPr>
              <w:t>4.</w:t>
            </w:r>
          </w:p>
        </w:tc>
        <w:tc>
          <w:tcPr>
            <w:tcW w:w="2880" w:type="dxa"/>
            <w:tcBorders>
              <w:top w:val="single" w:sz="4" w:space="0" w:color="auto"/>
              <w:left w:val="single" w:sz="4" w:space="0" w:color="auto"/>
            </w:tcBorders>
            <w:shd w:val="clear" w:color="auto" w:fill="FFFFFF"/>
            <w:vAlign w:val="center"/>
          </w:tcPr>
          <w:p w:rsidR="00973E38" w:rsidRPr="008A3965" w:rsidRDefault="00973E38" w:rsidP="00973E38">
            <w:pPr>
              <w:framePr w:w="15326" w:wrap="notBeside" w:vAnchor="text" w:hAnchor="text" w:xAlign="center" w:y="1"/>
              <w:widowControl w:val="0"/>
              <w:spacing w:after="0" w:line="274" w:lineRule="exact"/>
              <w:jc w:val="both"/>
              <w:rPr>
                <w:rFonts w:ascii="Courier New" w:eastAsia="Times New Roman" w:hAnsi="Courier New" w:cs="Courier New"/>
                <w:lang w:eastAsia="ru-RU" w:bidi="ru-RU"/>
              </w:rPr>
            </w:pPr>
            <w:r w:rsidRPr="008A3965">
              <w:rPr>
                <w:rFonts w:ascii="Courier New" w:eastAsia="Times New Roman" w:hAnsi="Courier New" w:cs="Courier New"/>
                <w:lang w:eastAsia="ru-RU" w:bidi="ru-RU"/>
              </w:rPr>
              <w:t>Программа подготовки отчётной документации для Пенсионного фонда Российской Федерации</w:t>
            </w:r>
          </w:p>
        </w:tc>
        <w:tc>
          <w:tcPr>
            <w:tcW w:w="2880" w:type="dxa"/>
            <w:tcBorders>
              <w:top w:val="single" w:sz="4" w:space="0" w:color="auto"/>
              <w:left w:val="single" w:sz="4" w:space="0" w:color="auto"/>
            </w:tcBorders>
            <w:shd w:val="clear" w:color="auto" w:fill="FFFFFF"/>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Администрация  муниципального образования «Майск»</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Адрес: Иркутская область, Осинский район, с</w:t>
            </w:r>
            <w:proofErr w:type="gramStart"/>
            <w:r w:rsidRPr="00973E38">
              <w:rPr>
                <w:rFonts w:ascii="Courier New" w:eastAsia="Times New Roman" w:hAnsi="Courier New" w:cs="Courier New"/>
                <w:color w:val="000000"/>
                <w:lang w:eastAsia="ru-RU" w:bidi="ru-RU"/>
              </w:rPr>
              <w:t>.М</w:t>
            </w:r>
            <w:proofErr w:type="gramEnd"/>
            <w:r w:rsidRPr="00973E38">
              <w:rPr>
                <w:rFonts w:ascii="Courier New" w:eastAsia="Times New Roman" w:hAnsi="Courier New" w:cs="Courier New"/>
                <w:color w:val="000000"/>
                <w:lang w:eastAsia="ru-RU" w:bidi="ru-RU"/>
              </w:rPr>
              <w:t>айск,ул.Трактовая-7</w:t>
            </w:r>
          </w:p>
        </w:tc>
        <w:tc>
          <w:tcPr>
            <w:tcW w:w="2088" w:type="dxa"/>
            <w:tcBorders>
              <w:top w:val="single" w:sz="4" w:space="0" w:color="auto"/>
              <w:lef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Распределенная</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информационная</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система</w:t>
            </w:r>
          </w:p>
        </w:tc>
        <w:tc>
          <w:tcPr>
            <w:tcW w:w="1690" w:type="dxa"/>
            <w:tcBorders>
              <w:top w:val="single" w:sz="4" w:space="0" w:color="auto"/>
              <w:lef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 xml:space="preserve">Подключение </w:t>
            </w:r>
            <w:proofErr w:type="gramStart"/>
            <w:r w:rsidRPr="00973E38">
              <w:rPr>
                <w:rFonts w:ascii="Courier New" w:eastAsia="Times New Roman" w:hAnsi="Courier New" w:cs="Courier New"/>
                <w:color w:val="000000"/>
                <w:lang w:eastAsia="ru-RU" w:bidi="ru-RU"/>
              </w:rPr>
              <w:t>к</w:t>
            </w:r>
            <w:proofErr w:type="gramEnd"/>
            <w:r w:rsidRPr="00973E38">
              <w:rPr>
                <w:rFonts w:ascii="Courier New" w:eastAsia="Times New Roman" w:hAnsi="Courier New" w:cs="Courier New"/>
                <w:color w:val="000000"/>
                <w:lang w:eastAsia="ru-RU" w:bidi="ru-RU"/>
              </w:rPr>
              <w:t xml:space="preserve"> Интернет</w:t>
            </w:r>
          </w:p>
        </w:tc>
        <w:tc>
          <w:tcPr>
            <w:tcW w:w="1982" w:type="dxa"/>
            <w:tcBorders>
              <w:top w:val="single" w:sz="4" w:space="0" w:color="auto"/>
              <w:lef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20"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Локальный</w:t>
            </w:r>
          </w:p>
        </w:tc>
        <w:tc>
          <w:tcPr>
            <w:tcW w:w="1330" w:type="dxa"/>
            <w:tcBorders>
              <w:top w:val="single" w:sz="4" w:space="0" w:color="auto"/>
              <w:lef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 xml:space="preserve">без </w:t>
            </w:r>
            <w:proofErr w:type="gramStart"/>
            <w:r w:rsidRPr="00973E38">
              <w:rPr>
                <w:rFonts w:ascii="Courier New" w:eastAsia="Times New Roman" w:hAnsi="Courier New" w:cs="Courier New"/>
                <w:color w:val="000000"/>
                <w:lang w:eastAsia="ru-RU" w:bidi="ru-RU"/>
              </w:rPr>
              <w:t>разгранич ения</w:t>
            </w:r>
            <w:proofErr w:type="gramEnd"/>
            <w:r w:rsidRPr="00973E38">
              <w:rPr>
                <w:rFonts w:ascii="Courier New" w:eastAsia="Times New Roman" w:hAnsi="Courier New" w:cs="Courier New"/>
                <w:color w:val="000000"/>
                <w:lang w:eastAsia="ru-RU" w:bidi="ru-RU"/>
              </w:rPr>
              <w:t xml:space="preserve"> прав доступа</w:t>
            </w:r>
          </w:p>
        </w:tc>
        <w:tc>
          <w:tcPr>
            <w:tcW w:w="1925" w:type="dxa"/>
            <w:tcBorders>
              <w:top w:val="single" w:sz="4" w:space="0" w:color="auto"/>
              <w:left w:val="single" w:sz="4" w:space="0" w:color="auto"/>
              <w:righ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8"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Расположение в пределах РФ</w:t>
            </w:r>
          </w:p>
        </w:tc>
      </w:tr>
      <w:tr w:rsidR="00973E38" w:rsidRPr="00973E38" w:rsidTr="00973E38">
        <w:trPr>
          <w:trHeight w:hRule="exact" w:val="2371"/>
          <w:jc w:val="center"/>
        </w:trPr>
        <w:tc>
          <w:tcPr>
            <w:tcW w:w="552" w:type="dxa"/>
            <w:tcBorders>
              <w:top w:val="single" w:sz="4" w:space="0" w:color="auto"/>
              <w:left w:val="single" w:sz="4" w:space="0" w:color="auto"/>
              <w:bottom w:val="single" w:sz="4" w:space="0" w:color="auto"/>
            </w:tcBorders>
            <w:shd w:val="clear" w:color="auto" w:fill="FFFFFF"/>
            <w:vAlign w:val="center"/>
          </w:tcPr>
          <w:p w:rsidR="00973E38" w:rsidRPr="008A3965" w:rsidRDefault="00973E38" w:rsidP="00973E38">
            <w:pPr>
              <w:framePr w:w="15326" w:wrap="notBeside" w:vAnchor="text" w:hAnchor="text" w:xAlign="center" w:y="1"/>
              <w:widowControl w:val="0"/>
              <w:spacing w:after="0" w:line="220" w:lineRule="exact"/>
              <w:ind w:left="200"/>
              <w:rPr>
                <w:rFonts w:ascii="Courier New" w:eastAsia="Times New Roman" w:hAnsi="Courier New" w:cs="Courier New"/>
                <w:lang w:eastAsia="ru-RU" w:bidi="ru-RU"/>
              </w:rPr>
            </w:pPr>
            <w:r w:rsidRPr="008A3965">
              <w:rPr>
                <w:rFonts w:ascii="Courier New" w:eastAsia="Times New Roman" w:hAnsi="Courier New" w:cs="Courier New"/>
                <w:lang w:eastAsia="ru-RU" w:bidi="ru-RU"/>
              </w:rPr>
              <w:t>5.</w:t>
            </w:r>
          </w:p>
        </w:tc>
        <w:tc>
          <w:tcPr>
            <w:tcW w:w="2880" w:type="dxa"/>
            <w:tcBorders>
              <w:top w:val="single" w:sz="4" w:space="0" w:color="auto"/>
              <w:left w:val="single" w:sz="4" w:space="0" w:color="auto"/>
              <w:bottom w:val="single" w:sz="4" w:space="0" w:color="auto"/>
            </w:tcBorders>
            <w:shd w:val="clear" w:color="auto" w:fill="FFFFFF"/>
            <w:vAlign w:val="center"/>
          </w:tcPr>
          <w:p w:rsidR="00973E38" w:rsidRPr="008A3965"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lang w:eastAsia="ru-RU" w:bidi="ru-RU"/>
              </w:rPr>
            </w:pPr>
            <w:r w:rsidRPr="008A3965">
              <w:rPr>
                <w:rFonts w:ascii="Courier New" w:eastAsia="Times New Roman" w:hAnsi="Courier New" w:cs="Courier New"/>
                <w:lang w:eastAsia="ru-RU" w:bidi="ru-RU"/>
              </w:rPr>
              <w:t>Система передачи отчётности по каналам связи «Отчётность»</w:t>
            </w:r>
          </w:p>
        </w:tc>
        <w:tc>
          <w:tcPr>
            <w:tcW w:w="2880" w:type="dxa"/>
            <w:tcBorders>
              <w:top w:val="single" w:sz="4" w:space="0" w:color="auto"/>
              <w:left w:val="single" w:sz="4" w:space="0" w:color="auto"/>
              <w:bottom w:val="single" w:sz="4" w:space="0" w:color="auto"/>
            </w:tcBorders>
            <w:shd w:val="clear" w:color="auto" w:fill="FFFFFF"/>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Администрация  муниципального образования «Майск»</w:t>
            </w:r>
          </w:p>
          <w:p w:rsidR="00973E38" w:rsidRPr="00973E38" w:rsidRDefault="00973E38" w:rsidP="00973E38">
            <w:pPr>
              <w:framePr w:w="15326" w:wrap="notBeside" w:vAnchor="text" w:hAnchor="text" w:xAlign="center" w:y="1"/>
              <w:widowControl w:val="0"/>
              <w:spacing w:after="0" w:line="274" w:lineRule="exact"/>
              <w:ind w:left="160"/>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Адрес: Иркутская область, Осинский район, с</w:t>
            </w:r>
            <w:proofErr w:type="gramStart"/>
            <w:r w:rsidRPr="00973E38">
              <w:rPr>
                <w:rFonts w:ascii="Courier New" w:eastAsia="Times New Roman" w:hAnsi="Courier New" w:cs="Courier New"/>
                <w:color w:val="000000"/>
                <w:lang w:eastAsia="ru-RU" w:bidi="ru-RU"/>
              </w:rPr>
              <w:t>.М</w:t>
            </w:r>
            <w:proofErr w:type="gramEnd"/>
            <w:r w:rsidRPr="00973E38">
              <w:rPr>
                <w:rFonts w:ascii="Courier New" w:eastAsia="Times New Roman" w:hAnsi="Courier New" w:cs="Courier New"/>
                <w:color w:val="000000"/>
                <w:lang w:eastAsia="ru-RU" w:bidi="ru-RU"/>
              </w:rPr>
              <w:t>айск,ул.Трактовая-7</w:t>
            </w:r>
          </w:p>
        </w:tc>
        <w:tc>
          <w:tcPr>
            <w:tcW w:w="2088" w:type="dxa"/>
            <w:tcBorders>
              <w:top w:val="single" w:sz="4" w:space="0" w:color="auto"/>
              <w:left w:val="single" w:sz="4" w:space="0" w:color="auto"/>
              <w:bottom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Распределенная</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информационная</w:t>
            </w:r>
          </w:p>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система</w:t>
            </w:r>
          </w:p>
        </w:tc>
        <w:tc>
          <w:tcPr>
            <w:tcW w:w="1690" w:type="dxa"/>
            <w:tcBorders>
              <w:top w:val="single" w:sz="4" w:space="0" w:color="auto"/>
              <w:left w:val="single" w:sz="4" w:space="0" w:color="auto"/>
              <w:bottom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69"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 xml:space="preserve">Подключение </w:t>
            </w:r>
            <w:proofErr w:type="gramStart"/>
            <w:r w:rsidRPr="00973E38">
              <w:rPr>
                <w:rFonts w:ascii="Courier New" w:eastAsia="Times New Roman" w:hAnsi="Courier New" w:cs="Courier New"/>
                <w:color w:val="000000"/>
                <w:lang w:eastAsia="ru-RU" w:bidi="ru-RU"/>
              </w:rPr>
              <w:t>к</w:t>
            </w:r>
            <w:proofErr w:type="gramEnd"/>
            <w:r w:rsidRPr="00973E38">
              <w:rPr>
                <w:rFonts w:ascii="Courier New" w:eastAsia="Times New Roman" w:hAnsi="Courier New" w:cs="Courier New"/>
                <w:color w:val="000000"/>
                <w:lang w:eastAsia="ru-RU" w:bidi="ru-RU"/>
              </w:rPr>
              <w:t xml:space="preserve"> Интернет</w:t>
            </w:r>
          </w:p>
        </w:tc>
        <w:tc>
          <w:tcPr>
            <w:tcW w:w="1982" w:type="dxa"/>
            <w:tcBorders>
              <w:top w:val="single" w:sz="4" w:space="0" w:color="auto"/>
              <w:left w:val="single" w:sz="4" w:space="0" w:color="auto"/>
              <w:bottom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20"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Локальный</w:t>
            </w:r>
          </w:p>
        </w:tc>
        <w:tc>
          <w:tcPr>
            <w:tcW w:w="1330" w:type="dxa"/>
            <w:tcBorders>
              <w:top w:val="single" w:sz="4" w:space="0" w:color="auto"/>
              <w:left w:val="single" w:sz="4" w:space="0" w:color="auto"/>
              <w:bottom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 xml:space="preserve">без </w:t>
            </w:r>
            <w:proofErr w:type="gramStart"/>
            <w:r w:rsidRPr="00973E38">
              <w:rPr>
                <w:rFonts w:ascii="Courier New" w:eastAsia="Times New Roman" w:hAnsi="Courier New" w:cs="Courier New"/>
                <w:color w:val="000000"/>
                <w:lang w:eastAsia="ru-RU" w:bidi="ru-RU"/>
              </w:rPr>
              <w:t>разгранич ения</w:t>
            </w:r>
            <w:proofErr w:type="gramEnd"/>
            <w:r w:rsidRPr="00973E38">
              <w:rPr>
                <w:rFonts w:ascii="Courier New" w:eastAsia="Times New Roman" w:hAnsi="Courier New" w:cs="Courier New"/>
                <w:color w:val="000000"/>
                <w:lang w:eastAsia="ru-RU" w:bidi="ru-RU"/>
              </w:rPr>
              <w:t xml:space="preserve"> прав доступа</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973E38" w:rsidRPr="00973E38" w:rsidRDefault="00973E38" w:rsidP="00973E38">
            <w:pPr>
              <w:framePr w:w="15326"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973E38">
              <w:rPr>
                <w:rFonts w:ascii="Courier New" w:eastAsia="Times New Roman" w:hAnsi="Courier New" w:cs="Courier New"/>
                <w:color w:val="000000"/>
                <w:lang w:eastAsia="ru-RU" w:bidi="ru-RU"/>
              </w:rPr>
              <w:t>Расположение в пределах РФ</w:t>
            </w:r>
          </w:p>
        </w:tc>
      </w:tr>
    </w:tbl>
    <w:p w:rsidR="00973E38" w:rsidRPr="00973E38" w:rsidRDefault="00973E38" w:rsidP="00973E38">
      <w:pPr>
        <w:widowControl w:val="0"/>
        <w:spacing w:after="0" w:line="240" w:lineRule="auto"/>
        <w:rPr>
          <w:rFonts w:ascii="Courier New" w:eastAsia="Courier New" w:hAnsi="Courier New" w:cs="Courier New"/>
          <w:color w:val="000000"/>
          <w:lang w:eastAsia="ru-RU" w:bidi="ru-RU"/>
        </w:rPr>
      </w:pPr>
    </w:p>
    <w:p w:rsidR="00973E38" w:rsidRDefault="00973E38" w:rsidP="00534E87">
      <w:pPr>
        <w:sectPr w:rsidR="00973E38" w:rsidSect="00973E38">
          <w:pgSz w:w="16838" w:h="11906" w:orient="landscape"/>
          <w:pgMar w:top="851" w:right="1134" w:bottom="1701" w:left="1134" w:header="709" w:footer="709" w:gutter="0"/>
          <w:cols w:space="708"/>
          <w:docGrid w:linePitch="360"/>
        </w:sectPr>
      </w:pPr>
    </w:p>
    <w:p w:rsidR="00973E38" w:rsidRDefault="00973E38" w:rsidP="00534E87"/>
    <w:sectPr w:rsidR="00973E38" w:rsidSect="00973E3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76E" w:rsidRDefault="002F676E" w:rsidP="00973E38">
      <w:pPr>
        <w:spacing w:after="0" w:line="240" w:lineRule="auto"/>
      </w:pPr>
      <w:r>
        <w:separator/>
      </w:r>
    </w:p>
  </w:endnote>
  <w:endnote w:type="continuationSeparator" w:id="0">
    <w:p w:rsidR="002F676E" w:rsidRDefault="002F676E" w:rsidP="0097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5748"/>
      <w:docPartObj>
        <w:docPartGallery w:val="Page Numbers (Bottom of Page)"/>
        <w:docPartUnique/>
      </w:docPartObj>
    </w:sdtPr>
    <w:sdtContent>
      <w:p w:rsidR="00261FEE" w:rsidRDefault="00261FEE">
        <w:pPr>
          <w:pStyle w:val="af7"/>
          <w:jc w:val="center"/>
        </w:pPr>
        <w:r>
          <w:fldChar w:fldCharType="begin"/>
        </w:r>
        <w:r>
          <w:instrText>PAGE   \* MERGEFORMAT</w:instrText>
        </w:r>
        <w:r>
          <w:fldChar w:fldCharType="separate"/>
        </w:r>
        <w:r w:rsidR="00094958">
          <w:rPr>
            <w:noProof/>
          </w:rPr>
          <w:t>79</w:t>
        </w:r>
        <w:r>
          <w:fldChar w:fldCharType="end"/>
        </w:r>
      </w:p>
    </w:sdtContent>
  </w:sdt>
  <w:p w:rsidR="00261FEE" w:rsidRDefault="00261FE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76E" w:rsidRDefault="002F676E" w:rsidP="00973E38">
      <w:pPr>
        <w:spacing w:after="0" w:line="240" w:lineRule="auto"/>
      </w:pPr>
      <w:r>
        <w:separator/>
      </w:r>
    </w:p>
  </w:footnote>
  <w:footnote w:type="continuationSeparator" w:id="0">
    <w:p w:rsidR="002F676E" w:rsidRDefault="002F676E" w:rsidP="00973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EE" w:rsidRDefault="00261FEE">
    <w:pPr>
      <w:rPr>
        <w:sz w:val="2"/>
        <w:szCs w:val="2"/>
      </w:rPr>
    </w:pPr>
    <w:r>
      <w:rPr>
        <w:noProof/>
        <w:lang w:eastAsia="ru-RU"/>
      </w:rPr>
      <mc:AlternateContent>
        <mc:Choice Requires="wps">
          <w:drawing>
            <wp:anchor distT="0" distB="0" distL="63500" distR="63500" simplePos="0" relativeHeight="251659264" behindDoc="1" locked="0" layoutInCell="1" allowOverlap="1" wp14:anchorId="3D0AAEE3" wp14:editId="5DE40072">
              <wp:simplePos x="0" y="0"/>
              <wp:positionH relativeFrom="page">
                <wp:posOffset>5998845</wp:posOffset>
              </wp:positionH>
              <wp:positionV relativeFrom="page">
                <wp:posOffset>1562100</wp:posOffset>
              </wp:positionV>
              <wp:extent cx="829310" cy="103505"/>
              <wp:effectExtent l="0" t="0" r="1270" b="12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FEE" w:rsidRDefault="00261FEE">
                          <w:pPr>
                            <w:spacing w:line="240" w:lineRule="auto"/>
                          </w:pPr>
                          <w:r>
                            <w:rPr>
                              <w:rStyle w:val="af4"/>
                              <w:rFonts w:eastAsiaTheme="minorHAnsi"/>
                            </w:rPr>
                            <w:t xml:space="preserve">Приложение № </w:t>
                          </w:r>
                          <w:r>
                            <w:fldChar w:fldCharType="begin"/>
                          </w:r>
                          <w:r>
                            <w:instrText xml:space="preserve"> PAGE \* MERGEFORMAT </w:instrText>
                          </w:r>
                          <w:r>
                            <w:fldChar w:fldCharType="separate"/>
                          </w:r>
                          <w:r w:rsidRPr="00B34144">
                            <w:rPr>
                              <w:rStyle w:val="af4"/>
                              <w:rFonts w:eastAsiaTheme="minorHAnsi"/>
                              <w:noProof/>
                            </w:rPr>
                            <w:t>14</w:t>
                          </w:r>
                          <w:r>
                            <w:rPr>
                              <w:rStyle w:val="af4"/>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72.35pt;margin-top:123pt;width:65.3pt;height:8.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" filled="f" stroked="f">
              <v:textbox style="mso-fit-shape-to-text:t" inset="0,0,0,0">
                <w:txbxContent>
                  <w:p w:rsidR="00261FEE" w:rsidRDefault="00261FEE">
                    <w:pPr>
                      <w:spacing w:line="240" w:lineRule="auto"/>
                    </w:pPr>
                    <w:r>
                      <w:rPr>
                        <w:rStyle w:val="af4"/>
                        <w:rFonts w:eastAsiaTheme="minorHAnsi"/>
                      </w:rPr>
                      <w:t xml:space="preserve">Приложение № </w:t>
                    </w:r>
                    <w:r>
                      <w:fldChar w:fldCharType="begin"/>
                    </w:r>
                    <w:r>
                      <w:instrText xml:space="preserve"> PAGE \* MERGEFORMAT </w:instrText>
                    </w:r>
                    <w:r>
                      <w:fldChar w:fldCharType="separate"/>
                    </w:r>
                    <w:r w:rsidRPr="00B34144">
                      <w:rPr>
                        <w:rStyle w:val="af4"/>
                        <w:rFonts w:eastAsiaTheme="minorHAnsi"/>
                        <w:noProof/>
                      </w:rPr>
                      <w:t>14</w:t>
                    </w:r>
                    <w:r>
                      <w:rPr>
                        <w:rStyle w:val="af4"/>
                        <w:rFonts w:eastAsiaTheme="minorHAnsi"/>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EE" w:rsidRDefault="00261FEE">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EE" w:rsidRPr="00443952" w:rsidRDefault="00261FEE" w:rsidP="00973E38">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EE" w:rsidRDefault="00261FEE">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EE" w:rsidRPr="001F4F38" w:rsidRDefault="00261FEE" w:rsidP="00973E38">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EE" w:rsidRDefault="00261FEE">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EE" w:rsidRDefault="00261FEE">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EE" w:rsidRDefault="00261FE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EE" w:rsidRDefault="00261FE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377"/>
    <w:multiLevelType w:val="multilevel"/>
    <w:tmpl w:val="FEA00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D4911"/>
    <w:multiLevelType w:val="multilevel"/>
    <w:tmpl w:val="A0B6E3C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537BD"/>
    <w:multiLevelType w:val="multilevel"/>
    <w:tmpl w:val="32ECF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A51EE"/>
    <w:multiLevelType w:val="multilevel"/>
    <w:tmpl w:val="9C1A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F0EEA"/>
    <w:multiLevelType w:val="multilevel"/>
    <w:tmpl w:val="BFCC9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FC41E2"/>
    <w:multiLevelType w:val="hybridMultilevel"/>
    <w:tmpl w:val="19CAA870"/>
    <w:lvl w:ilvl="0" w:tplc="2092E942">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D64A3B"/>
    <w:multiLevelType w:val="multilevel"/>
    <w:tmpl w:val="10088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243ECC"/>
    <w:multiLevelType w:val="hybridMultilevel"/>
    <w:tmpl w:val="73680130"/>
    <w:lvl w:ilvl="0" w:tplc="CEEE32C8">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63679C8"/>
    <w:multiLevelType w:val="multilevel"/>
    <w:tmpl w:val="5F28D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775C0B"/>
    <w:multiLevelType w:val="multilevel"/>
    <w:tmpl w:val="9AAE9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B1508B"/>
    <w:multiLevelType w:val="multilevel"/>
    <w:tmpl w:val="461E78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1C0409"/>
    <w:multiLevelType w:val="multilevel"/>
    <w:tmpl w:val="E162E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657C28"/>
    <w:multiLevelType w:val="multilevel"/>
    <w:tmpl w:val="9BBE6A0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A2287B"/>
    <w:multiLevelType w:val="multilevel"/>
    <w:tmpl w:val="52366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A46A6A"/>
    <w:multiLevelType w:val="multilevel"/>
    <w:tmpl w:val="7604E4B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D34187"/>
    <w:multiLevelType w:val="multilevel"/>
    <w:tmpl w:val="456A75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DC21CD"/>
    <w:multiLevelType w:val="multilevel"/>
    <w:tmpl w:val="24CC11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3"/>
  </w:num>
  <w:num w:numId="3">
    <w:abstractNumId w:val="11"/>
  </w:num>
  <w:num w:numId="4">
    <w:abstractNumId w:val="7"/>
  </w:num>
  <w:num w:numId="5">
    <w:abstractNumId w:val="16"/>
  </w:num>
  <w:num w:numId="6">
    <w:abstractNumId w:val="5"/>
  </w:num>
  <w:num w:numId="7">
    <w:abstractNumId w:val="0"/>
  </w:num>
  <w:num w:numId="8">
    <w:abstractNumId w:val="10"/>
  </w:num>
  <w:num w:numId="9">
    <w:abstractNumId w:val="1"/>
  </w:num>
  <w:num w:numId="10">
    <w:abstractNumId w:val="2"/>
  </w:num>
  <w:num w:numId="11">
    <w:abstractNumId w:val="6"/>
  </w:num>
  <w:num w:numId="12">
    <w:abstractNumId w:val="9"/>
  </w:num>
  <w:num w:numId="13">
    <w:abstractNumId w:val="4"/>
  </w:num>
  <w:num w:numId="14">
    <w:abstractNumId w:val="8"/>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87"/>
    <w:rsid w:val="00012875"/>
    <w:rsid w:val="0002118F"/>
    <w:rsid w:val="000279AB"/>
    <w:rsid w:val="00031708"/>
    <w:rsid w:val="00046D22"/>
    <w:rsid w:val="00082415"/>
    <w:rsid w:val="00094958"/>
    <w:rsid w:val="00094A13"/>
    <w:rsid w:val="000A6205"/>
    <w:rsid w:val="000F1C27"/>
    <w:rsid w:val="00121002"/>
    <w:rsid w:val="00134FB6"/>
    <w:rsid w:val="001656BF"/>
    <w:rsid w:val="00181286"/>
    <w:rsid w:val="001B46E7"/>
    <w:rsid w:val="001C538F"/>
    <w:rsid w:val="001D03EE"/>
    <w:rsid w:val="001E7ED8"/>
    <w:rsid w:val="001F2461"/>
    <w:rsid w:val="001F2D1D"/>
    <w:rsid w:val="001F7184"/>
    <w:rsid w:val="001F77E8"/>
    <w:rsid w:val="00221538"/>
    <w:rsid w:val="00230BD6"/>
    <w:rsid w:val="00231479"/>
    <w:rsid w:val="00233D78"/>
    <w:rsid w:val="0023451D"/>
    <w:rsid w:val="00261FEE"/>
    <w:rsid w:val="00264B1B"/>
    <w:rsid w:val="00264BE2"/>
    <w:rsid w:val="00265A5B"/>
    <w:rsid w:val="00295351"/>
    <w:rsid w:val="002A0446"/>
    <w:rsid w:val="002A53B5"/>
    <w:rsid w:val="002A77B3"/>
    <w:rsid w:val="002C0A68"/>
    <w:rsid w:val="002F5ADC"/>
    <w:rsid w:val="002F676E"/>
    <w:rsid w:val="002F6FE8"/>
    <w:rsid w:val="0033229B"/>
    <w:rsid w:val="0037532E"/>
    <w:rsid w:val="00375663"/>
    <w:rsid w:val="00376847"/>
    <w:rsid w:val="00384B44"/>
    <w:rsid w:val="00387493"/>
    <w:rsid w:val="003A5C30"/>
    <w:rsid w:val="003C2D50"/>
    <w:rsid w:val="003F49C3"/>
    <w:rsid w:val="004108C7"/>
    <w:rsid w:val="00412580"/>
    <w:rsid w:val="00427079"/>
    <w:rsid w:val="00450A77"/>
    <w:rsid w:val="00453611"/>
    <w:rsid w:val="004735B8"/>
    <w:rsid w:val="0049141C"/>
    <w:rsid w:val="00495CE5"/>
    <w:rsid w:val="004A71F4"/>
    <w:rsid w:val="004B1A55"/>
    <w:rsid w:val="004D2E09"/>
    <w:rsid w:val="004F5017"/>
    <w:rsid w:val="004F63B9"/>
    <w:rsid w:val="004F7E84"/>
    <w:rsid w:val="00507E52"/>
    <w:rsid w:val="0051234E"/>
    <w:rsid w:val="00512BD7"/>
    <w:rsid w:val="00515CC7"/>
    <w:rsid w:val="00534E87"/>
    <w:rsid w:val="00535FA8"/>
    <w:rsid w:val="00556A73"/>
    <w:rsid w:val="00560DAE"/>
    <w:rsid w:val="00573871"/>
    <w:rsid w:val="00585297"/>
    <w:rsid w:val="005A3493"/>
    <w:rsid w:val="005C603E"/>
    <w:rsid w:val="005F0BB2"/>
    <w:rsid w:val="00645C3A"/>
    <w:rsid w:val="0066662B"/>
    <w:rsid w:val="0068467F"/>
    <w:rsid w:val="006A387C"/>
    <w:rsid w:val="006B21F1"/>
    <w:rsid w:val="006C1A8B"/>
    <w:rsid w:val="006C5451"/>
    <w:rsid w:val="006D4262"/>
    <w:rsid w:val="006E4784"/>
    <w:rsid w:val="007009EA"/>
    <w:rsid w:val="0072224F"/>
    <w:rsid w:val="007354B8"/>
    <w:rsid w:val="00743D2F"/>
    <w:rsid w:val="0074499F"/>
    <w:rsid w:val="00752622"/>
    <w:rsid w:val="00752F24"/>
    <w:rsid w:val="00775119"/>
    <w:rsid w:val="00785FFD"/>
    <w:rsid w:val="00797166"/>
    <w:rsid w:val="007A2004"/>
    <w:rsid w:val="007B4D9D"/>
    <w:rsid w:val="007B4D9E"/>
    <w:rsid w:val="007C0962"/>
    <w:rsid w:val="007C5407"/>
    <w:rsid w:val="007E02BF"/>
    <w:rsid w:val="00823069"/>
    <w:rsid w:val="00833D8D"/>
    <w:rsid w:val="0084025E"/>
    <w:rsid w:val="00845901"/>
    <w:rsid w:val="00850987"/>
    <w:rsid w:val="00856D4F"/>
    <w:rsid w:val="0087184D"/>
    <w:rsid w:val="008727C5"/>
    <w:rsid w:val="00874850"/>
    <w:rsid w:val="008927D6"/>
    <w:rsid w:val="00895F29"/>
    <w:rsid w:val="00897B44"/>
    <w:rsid w:val="008A3965"/>
    <w:rsid w:val="008C33A8"/>
    <w:rsid w:val="008C4194"/>
    <w:rsid w:val="008C5785"/>
    <w:rsid w:val="008E718B"/>
    <w:rsid w:val="00910179"/>
    <w:rsid w:val="009221E7"/>
    <w:rsid w:val="00925E7B"/>
    <w:rsid w:val="00935BF7"/>
    <w:rsid w:val="00947504"/>
    <w:rsid w:val="00953C3C"/>
    <w:rsid w:val="00953D22"/>
    <w:rsid w:val="009715E7"/>
    <w:rsid w:val="00973E38"/>
    <w:rsid w:val="00983809"/>
    <w:rsid w:val="00986190"/>
    <w:rsid w:val="00986837"/>
    <w:rsid w:val="00992EB2"/>
    <w:rsid w:val="0099314C"/>
    <w:rsid w:val="009B791D"/>
    <w:rsid w:val="009C1CD4"/>
    <w:rsid w:val="00A04FE0"/>
    <w:rsid w:val="00A10137"/>
    <w:rsid w:val="00A10DA1"/>
    <w:rsid w:val="00A25F9D"/>
    <w:rsid w:val="00A30677"/>
    <w:rsid w:val="00A3404F"/>
    <w:rsid w:val="00A7277F"/>
    <w:rsid w:val="00A860C3"/>
    <w:rsid w:val="00AA3FB5"/>
    <w:rsid w:val="00AA434E"/>
    <w:rsid w:val="00AC6480"/>
    <w:rsid w:val="00AC6FDF"/>
    <w:rsid w:val="00AD1D8B"/>
    <w:rsid w:val="00AD2FF0"/>
    <w:rsid w:val="00AD31A8"/>
    <w:rsid w:val="00AD624B"/>
    <w:rsid w:val="00AF0F2E"/>
    <w:rsid w:val="00AF2DB1"/>
    <w:rsid w:val="00AF6E5E"/>
    <w:rsid w:val="00B0381E"/>
    <w:rsid w:val="00B16217"/>
    <w:rsid w:val="00B17966"/>
    <w:rsid w:val="00B37414"/>
    <w:rsid w:val="00B64657"/>
    <w:rsid w:val="00B659DE"/>
    <w:rsid w:val="00B90516"/>
    <w:rsid w:val="00B90D5A"/>
    <w:rsid w:val="00B95162"/>
    <w:rsid w:val="00B96A12"/>
    <w:rsid w:val="00BC79AC"/>
    <w:rsid w:val="00BC7B02"/>
    <w:rsid w:val="00BD1756"/>
    <w:rsid w:val="00BD2CBF"/>
    <w:rsid w:val="00BF0CAA"/>
    <w:rsid w:val="00C0312B"/>
    <w:rsid w:val="00C12D51"/>
    <w:rsid w:val="00C22EB2"/>
    <w:rsid w:val="00C3061B"/>
    <w:rsid w:val="00C32400"/>
    <w:rsid w:val="00C368FD"/>
    <w:rsid w:val="00C42C45"/>
    <w:rsid w:val="00C51A84"/>
    <w:rsid w:val="00C61869"/>
    <w:rsid w:val="00C9479B"/>
    <w:rsid w:val="00CA1CA7"/>
    <w:rsid w:val="00CB1F18"/>
    <w:rsid w:val="00CB4DA9"/>
    <w:rsid w:val="00CB5D44"/>
    <w:rsid w:val="00CC2DD7"/>
    <w:rsid w:val="00CD1442"/>
    <w:rsid w:val="00CD61E1"/>
    <w:rsid w:val="00CE176F"/>
    <w:rsid w:val="00CF2F0F"/>
    <w:rsid w:val="00D02454"/>
    <w:rsid w:val="00D179EA"/>
    <w:rsid w:val="00D41B00"/>
    <w:rsid w:val="00D47EDB"/>
    <w:rsid w:val="00D95EB9"/>
    <w:rsid w:val="00DA3601"/>
    <w:rsid w:val="00DA6819"/>
    <w:rsid w:val="00DB1E20"/>
    <w:rsid w:val="00DB2F77"/>
    <w:rsid w:val="00DC17E6"/>
    <w:rsid w:val="00DC7754"/>
    <w:rsid w:val="00DD0ED7"/>
    <w:rsid w:val="00DD14C0"/>
    <w:rsid w:val="00DE4968"/>
    <w:rsid w:val="00DF2447"/>
    <w:rsid w:val="00DF351B"/>
    <w:rsid w:val="00DF5293"/>
    <w:rsid w:val="00E00D8B"/>
    <w:rsid w:val="00E02D56"/>
    <w:rsid w:val="00E11E78"/>
    <w:rsid w:val="00E1772C"/>
    <w:rsid w:val="00E37F51"/>
    <w:rsid w:val="00E441BC"/>
    <w:rsid w:val="00E45AFC"/>
    <w:rsid w:val="00E47F61"/>
    <w:rsid w:val="00E57420"/>
    <w:rsid w:val="00E6770D"/>
    <w:rsid w:val="00E7258A"/>
    <w:rsid w:val="00E737E2"/>
    <w:rsid w:val="00E75D19"/>
    <w:rsid w:val="00E76682"/>
    <w:rsid w:val="00E85851"/>
    <w:rsid w:val="00EA3862"/>
    <w:rsid w:val="00ED5811"/>
    <w:rsid w:val="00ED6EB1"/>
    <w:rsid w:val="00EF17AF"/>
    <w:rsid w:val="00EF26E8"/>
    <w:rsid w:val="00EF5D21"/>
    <w:rsid w:val="00F22000"/>
    <w:rsid w:val="00F8608B"/>
    <w:rsid w:val="00F90265"/>
    <w:rsid w:val="00FB04DE"/>
    <w:rsid w:val="00FB548E"/>
    <w:rsid w:val="00FC54E6"/>
    <w:rsid w:val="00FD06CC"/>
    <w:rsid w:val="00FD0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7"/>
  </w:style>
  <w:style w:type="paragraph" w:styleId="1">
    <w:name w:val="heading 1"/>
    <w:basedOn w:val="a"/>
    <w:next w:val="a"/>
    <w:link w:val="10"/>
    <w:uiPriority w:val="9"/>
    <w:qFormat/>
    <w:rsid w:val="00973E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04F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E87"/>
    <w:pPr>
      <w:ind w:left="720"/>
      <w:contextualSpacing/>
    </w:pPr>
  </w:style>
  <w:style w:type="paragraph" w:styleId="a4">
    <w:name w:val="No Spacing"/>
    <w:uiPriority w:val="1"/>
    <w:qFormat/>
    <w:rsid w:val="00534E87"/>
    <w:pPr>
      <w:spacing w:after="0" w:line="240" w:lineRule="auto"/>
    </w:pPr>
  </w:style>
  <w:style w:type="character" w:styleId="a5">
    <w:name w:val="Hyperlink"/>
    <w:basedOn w:val="a0"/>
    <w:unhideWhenUsed/>
    <w:rsid w:val="00534E87"/>
    <w:rPr>
      <w:rFonts w:cs="Times New Roman"/>
      <w:color w:val="0000FF" w:themeColor="hyperlink"/>
      <w:u w:val="single"/>
    </w:rPr>
  </w:style>
  <w:style w:type="table" w:styleId="a6">
    <w:name w:val="Table Grid"/>
    <w:basedOn w:val="a1"/>
    <w:uiPriority w:val="59"/>
    <w:rsid w:val="00534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w:basedOn w:val="a"/>
    <w:rsid w:val="00534E87"/>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0"/>
    <w:link w:val="3"/>
    <w:uiPriority w:val="9"/>
    <w:rsid w:val="00A04FE0"/>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04FE0"/>
  </w:style>
  <w:style w:type="numbering" w:customStyle="1" w:styleId="110">
    <w:name w:val="Нет списка11"/>
    <w:next w:val="a2"/>
    <w:uiPriority w:val="99"/>
    <w:semiHidden/>
    <w:unhideWhenUsed/>
    <w:rsid w:val="00A04FE0"/>
  </w:style>
  <w:style w:type="character" w:styleId="a8">
    <w:name w:val="FollowedHyperlink"/>
    <w:basedOn w:val="a0"/>
    <w:uiPriority w:val="99"/>
    <w:semiHidden/>
    <w:unhideWhenUsed/>
    <w:rsid w:val="00A04FE0"/>
    <w:rPr>
      <w:color w:val="454673"/>
      <w:u w:val="single"/>
    </w:rPr>
  </w:style>
  <w:style w:type="paragraph" w:styleId="a9">
    <w:name w:val="Normal (Web)"/>
    <w:basedOn w:val="a"/>
    <w:uiPriority w:val="99"/>
    <w:semiHidden/>
    <w:unhideWhenUsed/>
    <w:rsid w:val="00A0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bmore">
    <w:name w:val="hbmore"/>
    <w:basedOn w:val="a"/>
    <w:rsid w:val="00A04FE0"/>
    <w:pPr>
      <w:spacing w:after="0" w:line="240" w:lineRule="auto"/>
    </w:pPr>
    <w:rPr>
      <w:rFonts w:ascii="Arial" w:eastAsia="Times New Roman" w:hAnsi="Arial" w:cs="Arial"/>
      <w:sz w:val="15"/>
      <w:szCs w:val="15"/>
      <w:lang w:eastAsia="ru-RU"/>
    </w:rPr>
  </w:style>
  <w:style w:type="paragraph" w:customStyle="1" w:styleId="cptchexamplefieldsactions">
    <w:name w:val="cptch_example_fields_actions"/>
    <w:basedOn w:val="a"/>
    <w:rsid w:val="00A0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ptchblock">
    <w:name w:val="cptch_block"/>
    <w:basedOn w:val="a"/>
    <w:rsid w:val="00A0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pagenavi">
    <w:name w:val="wp-pagenavi"/>
    <w:basedOn w:val="a"/>
    <w:rsid w:val="00A0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first-item">
    <w:name w:val="wp-first-item"/>
    <w:basedOn w:val="a"/>
    <w:rsid w:val="00A0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basedOn w:val="a0"/>
    <w:rsid w:val="00A04FE0"/>
  </w:style>
  <w:style w:type="paragraph" w:customStyle="1" w:styleId="wp-first-item1">
    <w:name w:val="wp-first-item1"/>
    <w:basedOn w:val="a"/>
    <w:rsid w:val="00A04FE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current1">
    <w:name w:val="current1"/>
    <w:basedOn w:val="a0"/>
    <w:rsid w:val="00A04FE0"/>
    <w:rPr>
      <w:b/>
      <w:bCs/>
      <w:strike w:val="0"/>
      <w:dstrike w:val="0"/>
      <w:u w:val="none"/>
      <w:effect w:val="none"/>
      <w:bdr w:val="single" w:sz="6" w:space="2" w:color="000000" w:frame="1"/>
    </w:rPr>
  </w:style>
  <w:style w:type="character" w:styleId="aa">
    <w:name w:val="Strong"/>
    <w:basedOn w:val="a0"/>
    <w:uiPriority w:val="22"/>
    <w:qFormat/>
    <w:rsid w:val="00A04FE0"/>
    <w:rPr>
      <w:b/>
      <w:bCs/>
    </w:rPr>
  </w:style>
  <w:style w:type="character" w:styleId="ab">
    <w:name w:val="Emphasis"/>
    <w:basedOn w:val="a0"/>
    <w:uiPriority w:val="20"/>
    <w:qFormat/>
    <w:rsid w:val="00A04FE0"/>
    <w:rPr>
      <w:i/>
      <w:iCs/>
    </w:rPr>
  </w:style>
  <w:style w:type="paragraph" w:styleId="z-">
    <w:name w:val="HTML Top of Form"/>
    <w:basedOn w:val="a"/>
    <w:next w:val="a"/>
    <w:link w:val="z-0"/>
    <w:hidden/>
    <w:uiPriority w:val="99"/>
    <w:semiHidden/>
    <w:unhideWhenUsed/>
    <w:rsid w:val="00A04FE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04FE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04FE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04FE0"/>
    <w:rPr>
      <w:rFonts w:ascii="Arial" w:eastAsia="Times New Roman" w:hAnsi="Arial" w:cs="Arial"/>
      <w:vanish/>
      <w:sz w:val="16"/>
      <w:szCs w:val="16"/>
      <w:lang w:eastAsia="ru-RU"/>
    </w:rPr>
  </w:style>
  <w:style w:type="paragraph" w:styleId="ac">
    <w:name w:val="Balloon Text"/>
    <w:basedOn w:val="a"/>
    <w:link w:val="ad"/>
    <w:uiPriority w:val="99"/>
    <w:semiHidden/>
    <w:unhideWhenUsed/>
    <w:rsid w:val="00A04F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04FE0"/>
    <w:rPr>
      <w:rFonts w:ascii="Tahoma" w:hAnsi="Tahoma" w:cs="Tahoma"/>
      <w:sz w:val="16"/>
      <w:szCs w:val="16"/>
    </w:rPr>
  </w:style>
  <w:style w:type="paragraph" w:customStyle="1" w:styleId="font5">
    <w:name w:val="font5"/>
    <w:basedOn w:val="a"/>
    <w:rsid w:val="00A04FE0"/>
    <w:pPr>
      <w:spacing w:before="100" w:beforeAutospacing="1" w:after="100" w:afterAutospacing="1" w:line="240" w:lineRule="auto"/>
    </w:pPr>
    <w:rPr>
      <w:rFonts w:ascii="Arial CYR" w:eastAsia="Times New Roman" w:hAnsi="Arial CYR" w:cs="Arial CYR"/>
      <w:sz w:val="18"/>
      <w:szCs w:val="18"/>
      <w:u w:val="single"/>
      <w:lang w:eastAsia="ru-RU"/>
    </w:rPr>
  </w:style>
  <w:style w:type="paragraph" w:customStyle="1" w:styleId="font6">
    <w:name w:val="font6"/>
    <w:basedOn w:val="a"/>
    <w:rsid w:val="00A04FE0"/>
    <w:pPr>
      <w:spacing w:before="100" w:beforeAutospacing="1" w:after="100" w:afterAutospacing="1" w:line="240" w:lineRule="auto"/>
    </w:pPr>
    <w:rPr>
      <w:rFonts w:ascii="Arial CYR" w:eastAsia="Times New Roman" w:hAnsi="Arial CYR" w:cs="Arial CYR"/>
      <w:sz w:val="20"/>
      <w:szCs w:val="20"/>
      <w:u w:val="single"/>
      <w:lang w:eastAsia="ru-RU"/>
    </w:rPr>
  </w:style>
  <w:style w:type="paragraph" w:customStyle="1" w:styleId="xl65">
    <w:name w:val="xl65"/>
    <w:basedOn w:val="a"/>
    <w:rsid w:val="00A04FE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A04FE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04FE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04FE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04FE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04FE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A04FE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04FE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A04F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A04FE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A04FE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A04FE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A04FE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A04FE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04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04FE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a"/>
    <w:rsid w:val="00A04FE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2">
    <w:name w:val="xl82"/>
    <w:basedOn w:val="a"/>
    <w:rsid w:val="00A04FE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A04FE0"/>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A04FE0"/>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A04FE0"/>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A04FE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7">
    <w:name w:val="xl87"/>
    <w:basedOn w:val="a"/>
    <w:rsid w:val="00A04FE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8">
    <w:name w:val="xl88"/>
    <w:basedOn w:val="a"/>
    <w:rsid w:val="00A04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A04FE0"/>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A04F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A04FE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2">
    <w:name w:val="xl92"/>
    <w:basedOn w:val="a"/>
    <w:rsid w:val="00A04FE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A04FE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A04FE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
    <w:rsid w:val="00A04FE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7">
    <w:name w:val="xl97"/>
    <w:basedOn w:val="a"/>
    <w:rsid w:val="00A04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A04FE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A04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rsid w:val="00A04FE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A04FE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A04FE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A04FE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A04FE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A04FE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A04FE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A04FE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A04F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A04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A04FE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A04FE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A04FE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A04FE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A04FE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15">
    <w:name w:val="xl115"/>
    <w:basedOn w:val="a"/>
    <w:rsid w:val="00A04FE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A04FE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rsid w:val="00A04F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8">
    <w:name w:val="xl118"/>
    <w:basedOn w:val="a"/>
    <w:rsid w:val="00A04FE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A04F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
    <w:rsid w:val="00A04FE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
    <w:rsid w:val="00A04F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A04FE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A04F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A04FE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A04F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A04FE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A04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A04FE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A04F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A04F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A04FE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A04F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3">
    <w:name w:val="xl133"/>
    <w:basedOn w:val="a"/>
    <w:rsid w:val="00A04FE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4">
    <w:name w:val="xl134"/>
    <w:basedOn w:val="a"/>
    <w:rsid w:val="00A0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A04F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6">
    <w:name w:val="xl136"/>
    <w:basedOn w:val="a"/>
    <w:rsid w:val="00A04FE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A04FE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A04FE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A04FE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A04FE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A04FE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A04FE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semiHidden/>
    <w:rsid w:val="00A04FE0"/>
  </w:style>
  <w:style w:type="paragraph" w:customStyle="1" w:styleId="20">
    <w:name w:val="Стиль2"/>
    <w:basedOn w:val="ae"/>
    <w:rsid w:val="00A04FE0"/>
    <w:pPr>
      <w:spacing w:line="480" w:lineRule="auto"/>
    </w:pPr>
    <w:rPr>
      <w:sz w:val="20"/>
      <w:szCs w:val="20"/>
    </w:rPr>
  </w:style>
  <w:style w:type="paragraph" w:styleId="ae">
    <w:name w:val="header"/>
    <w:basedOn w:val="a"/>
    <w:link w:val="af"/>
    <w:uiPriority w:val="99"/>
    <w:rsid w:val="00A04F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A04FE0"/>
    <w:rPr>
      <w:rFonts w:ascii="Times New Roman" w:eastAsia="Times New Roman" w:hAnsi="Times New Roman" w:cs="Times New Roman"/>
      <w:sz w:val="24"/>
      <w:szCs w:val="24"/>
      <w:lang w:eastAsia="ru-RU"/>
    </w:rPr>
  </w:style>
  <w:style w:type="paragraph" w:customStyle="1" w:styleId="ConsPlusCell">
    <w:name w:val="ConsPlusCell"/>
    <w:rsid w:val="00A04F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94">
    <w:name w:val="xl94"/>
    <w:basedOn w:val="a"/>
    <w:rsid w:val="00A04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A04F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A04F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A04F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A04F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A04F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A04F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A04F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A04F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
    <w:rsid w:val="00A04FE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
    <w:rsid w:val="00A04FE0"/>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A04FE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A04FE0"/>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A04FE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6">
    <w:name w:val="xl156"/>
    <w:basedOn w:val="a"/>
    <w:rsid w:val="00A04FE0"/>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A04FE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table" w:customStyle="1" w:styleId="12">
    <w:name w:val="Сетка таблицы1"/>
    <w:basedOn w:val="a1"/>
    <w:next w:val="a6"/>
    <w:rsid w:val="00A04F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A04FE0"/>
  </w:style>
  <w:style w:type="paragraph" w:customStyle="1" w:styleId="xl158">
    <w:name w:val="xl158"/>
    <w:basedOn w:val="a"/>
    <w:rsid w:val="00A04FE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A04FE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A04FE0"/>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61">
    <w:name w:val="xl161"/>
    <w:basedOn w:val="a"/>
    <w:rsid w:val="00A04FE0"/>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62">
    <w:name w:val="xl162"/>
    <w:basedOn w:val="a"/>
    <w:rsid w:val="00A04FE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A04FE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A04FE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04FE0"/>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A04FE0"/>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A04FE0"/>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A04FE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9">
    <w:name w:val="xl169"/>
    <w:basedOn w:val="a"/>
    <w:rsid w:val="00A04FE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70">
    <w:name w:val="xl170"/>
    <w:basedOn w:val="a"/>
    <w:rsid w:val="00947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1">
    <w:name w:val="xl171"/>
    <w:basedOn w:val="a"/>
    <w:rsid w:val="0094750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2">
    <w:name w:val="xl172"/>
    <w:basedOn w:val="a"/>
    <w:rsid w:val="00947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3">
    <w:name w:val="xl173"/>
    <w:basedOn w:val="a"/>
    <w:rsid w:val="0094750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4">
    <w:name w:val="xl174"/>
    <w:basedOn w:val="a"/>
    <w:rsid w:val="0094750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5">
    <w:name w:val="xl175"/>
    <w:basedOn w:val="a"/>
    <w:rsid w:val="00947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6">
    <w:name w:val="xl176"/>
    <w:basedOn w:val="a"/>
    <w:rsid w:val="0094750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7">
    <w:name w:val="xl177"/>
    <w:basedOn w:val="a"/>
    <w:rsid w:val="0094750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
    <w:rsid w:val="0094750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
    <w:name w:val="xl179"/>
    <w:basedOn w:val="a"/>
    <w:rsid w:val="0094750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af0">
    <w:name w:val="Знак Знак Знак Знак Знак Знак"/>
    <w:basedOn w:val="a"/>
    <w:rsid w:val="00973E38"/>
    <w:pPr>
      <w:spacing w:after="0" w:line="240" w:lineRule="auto"/>
    </w:pPr>
    <w:rPr>
      <w:rFonts w:ascii="Verdana" w:eastAsia="Times New Roman" w:hAnsi="Verdana" w:cs="Verdana"/>
      <w:sz w:val="20"/>
      <w:szCs w:val="20"/>
      <w:lang w:val="en-US"/>
    </w:rPr>
  </w:style>
  <w:style w:type="numbering" w:customStyle="1" w:styleId="4">
    <w:name w:val="Нет списка4"/>
    <w:next w:val="a2"/>
    <w:uiPriority w:val="99"/>
    <w:semiHidden/>
    <w:unhideWhenUsed/>
    <w:rsid w:val="00973E38"/>
  </w:style>
  <w:style w:type="paragraph" w:customStyle="1" w:styleId="ConsPlusNormal">
    <w:name w:val="ConsPlusNormal"/>
    <w:rsid w:val="00973E38"/>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1">
    <w:name w:val="Сетка таблицы2"/>
    <w:basedOn w:val="a1"/>
    <w:next w:val="a6"/>
    <w:uiPriority w:val="59"/>
    <w:rsid w:val="00973E3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73E38"/>
    <w:rPr>
      <w:rFonts w:asciiTheme="majorHAnsi" w:eastAsiaTheme="majorEastAsia" w:hAnsiTheme="majorHAnsi" w:cstheme="majorBidi"/>
      <w:b/>
      <w:bCs/>
      <w:color w:val="365F91" w:themeColor="accent1" w:themeShade="BF"/>
      <w:sz w:val="28"/>
      <w:szCs w:val="28"/>
    </w:rPr>
  </w:style>
  <w:style w:type="numbering" w:customStyle="1" w:styleId="5">
    <w:name w:val="Нет списка5"/>
    <w:next w:val="a2"/>
    <w:uiPriority w:val="99"/>
    <w:semiHidden/>
    <w:unhideWhenUsed/>
    <w:rsid w:val="00973E38"/>
  </w:style>
  <w:style w:type="character" w:customStyle="1" w:styleId="Exact">
    <w:name w:val="Основной текст Exact"/>
    <w:basedOn w:val="a0"/>
    <w:rsid w:val="00973E3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2">
    <w:name w:val="Основной текст (2)_"/>
    <w:basedOn w:val="a0"/>
    <w:rsid w:val="00973E38"/>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w:basedOn w:val="22"/>
    <w:rsid w:val="00973E38"/>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f1">
    <w:name w:val="Основной текст_"/>
    <w:basedOn w:val="a0"/>
    <w:link w:val="32"/>
    <w:rsid w:val="00973E38"/>
    <w:rPr>
      <w:rFonts w:ascii="Times New Roman" w:eastAsia="Times New Roman" w:hAnsi="Times New Roman" w:cs="Times New Roman"/>
      <w:shd w:val="clear" w:color="auto" w:fill="FFFFFF"/>
    </w:rPr>
  </w:style>
  <w:style w:type="character" w:customStyle="1" w:styleId="Calibri">
    <w:name w:val="Основной текст + Calibri"/>
    <w:basedOn w:val="af1"/>
    <w:rsid w:val="00973E38"/>
    <w:rPr>
      <w:rFonts w:ascii="Calibri" w:eastAsia="Calibri" w:hAnsi="Calibri" w:cs="Calibri"/>
      <w:color w:val="000000"/>
      <w:spacing w:val="0"/>
      <w:w w:val="100"/>
      <w:position w:val="0"/>
      <w:shd w:val="clear" w:color="auto" w:fill="FFFFFF"/>
      <w:lang w:val="ru-RU" w:eastAsia="ru-RU" w:bidi="ru-RU"/>
    </w:rPr>
  </w:style>
  <w:style w:type="character" w:customStyle="1" w:styleId="13">
    <w:name w:val="Основной текст1"/>
    <w:basedOn w:val="af1"/>
    <w:rsid w:val="00973E38"/>
    <w:rPr>
      <w:rFonts w:ascii="Times New Roman" w:eastAsia="Times New Roman" w:hAnsi="Times New Roman" w:cs="Times New Roman"/>
      <w:color w:val="000000"/>
      <w:spacing w:val="0"/>
      <w:w w:val="100"/>
      <w:position w:val="0"/>
      <w:u w:val="single"/>
      <w:shd w:val="clear" w:color="auto" w:fill="FFFFFF"/>
      <w:lang w:val="en-US" w:eastAsia="en-US" w:bidi="en-US"/>
    </w:rPr>
  </w:style>
  <w:style w:type="character" w:customStyle="1" w:styleId="33">
    <w:name w:val="Основной текст (3)_"/>
    <w:basedOn w:val="a0"/>
    <w:link w:val="34"/>
    <w:rsid w:val="00973E38"/>
    <w:rPr>
      <w:rFonts w:ascii="Times New Roman" w:eastAsia="Times New Roman" w:hAnsi="Times New Roman" w:cs="Times New Roman"/>
      <w:b/>
      <w:bCs/>
      <w:sz w:val="18"/>
      <w:szCs w:val="18"/>
      <w:shd w:val="clear" w:color="auto" w:fill="FFFFFF"/>
    </w:rPr>
  </w:style>
  <w:style w:type="character" w:customStyle="1" w:styleId="40">
    <w:name w:val="Основной текст (4)_"/>
    <w:basedOn w:val="a0"/>
    <w:link w:val="41"/>
    <w:rsid w:val="00973E38"/>
    <w:rPr>
      <w:rFonts w:ascii="Times New Roman" w:eastAsia="Times New Roman" w:hAnsi="Times New Roman" w:cs="Times New Roman"/>
      <w:b/>
      <w:bCs/>
      <w:shd w:val="clear" w:color="auto" w:fill="FFFFFF"/>
    </w:rPr>
  </w:style>
  <w:style w:type="character" w:customStyle="1" w:styleId="af2">
    <w:name w:val="Основной текст + Полужирный"/>
    <w:basedOn w:val="af1"/>
    <w:rsid w:val="00973E3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4">
    <w:name w:val="Заголовок №1_"/>
    <w:basedOn w:val="a0"/>
    <w:link w:val="15"/>
    <w:rsid w:val="00973E38"/>
    <w:rPr>
      <w:rFonts w:ascii="Times New Roman" w:eastAsia="Times New Roman" w:hAnsi="Times New Roman" w:cs="Times New Roman"/>
      <w:b/>
      <w:bCs/>
      <w:shd w:val="clear" w:color="auto" w:fill="FFFFFF"/>
    </w:rPr>
  </w:style>
  <w:style w:type="character" w:customStyle="1" w:styleId="50">
    <w:name w:val="Основной текст (5)_"/>
    <w:basedOn w:val="a0"/>
    <w:link w:val="51"/>
    <w:rsid w:val="00973E38"/>
    <w:rPr>
      <w:rFonts w:ascii="Times New Roman" w:eastAsia="Times New Roman" w:hAnsi="Times New Roman" w:cs="Times New Roman"/>
      <w:sz w:val="17"/>
      <w:szCs w:val="17"/>
      <w:shd w:val="clear" w:color="auto" w:fill="FFFFFF"/>
    </w:rPr>
  </w:style>
  <w:style w:type="character" w:customStyle="1" w:styleId="af3">
    <w:name w:val="Колонтитул_"/>
    <w:basedOn w:val="a0"/>
    <w:rsid w:val="00973E38"/>
    <w:rPr>
      <w:rFonts w:ascii="Times New Roman" w:eastAsia="Times New Roman" w:hAnsi="Times New Roman" w:cs="Times New Roman"/>
      <w:b w:val="0"/>
      <w:bCs w:val="0"/>
      <w:i w:val="0"/>
      <w:iCs w:val="0"/>
      <w:smallCaps w:val="0"/>
      <w:strike w:val="0"/>
      <w:sz w:val="18"/>
      <w:szCs w:val="18"/>
      <w:u w:val="none"/>
    </w:rPr>
  </w:style>
  <w:style w:type="character" w:customStyle="1" w:styleId="af4">
    <w:name w:val="Колонтитул"/>
    <w:basedOn w:val="af3"/>
    <w:rsid w:val="00973E3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sid w:val="00973E38"/>
    <w:rPr>
      <w:rFonts w:ascii="Times New Roman" w:eastAsia="Times New Roman" w:hAnsi="Times New Roman" w:cs="Times New Roman"/>
      <w:sz w:val="8"/>
      <w:szCs w:val="8"/>
      <w:shd w:val="clear" w:color="auto" w:fill="FFFFFF"/>
    </w:rPr>
  </w:style>
  <w:style w:type="character" w:customStyle="1" w:styleId="af5">
    <w:name w:val="Подпись к таблице_"/>
    <w:basedOn w:val="a0"/>
    <w:link w:val="af6"/>
    <w:rsid w:val="00973E38"/>
    <w:rPr>
      <w:rFonts w:ascii="Times New Roman" w:eastAsia="Times New Roman" w:hAnsi="Times New Roman" w:cs="Times New Roman"/>
      <w:shd w:val="clear" w:color="auto" w:fill="FFFFFF"/>
    </w:rPr>
  </w:style>
  <w:style w:type="character" w:customStyle="1" w:styleId="24">
    <w:name w:val="Основной текст2"/>
    <w:basedOn w:val="af1"/>
    <w:rsid w:val="00973E38"/>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7">
    <w:name w:val="Основной текст (7)_"/>
    <w:basedOn w:val="a0"/>
    <w:link w:val="70"/>
    <w:rsid w:val="00973E38"/>
    <w:rPr>
      <w:rFonts w:ascii="Times New Roman" w:eastAsia="Times New Roman" w:hAnsi="Times New Roman" w:cs="Times New Roman"/>
      <w:i/>
      <w:iCs/>
      <w:shd w:val="clear" w:color="auto" w:fill="FFFFFF"/>
    </w:rPr>
  </w:style>
  <w:style w:type="character" w:customStyle="1" w:styleId="42">
    <w:name w:val="Основной текст (4) + Не полужирный"/>
    <w:basedOn w:val="40"/>
    <w:rsid w:val="00973E38"/>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32">
    <w:name w:val="Основной текст3"/>
    <w:basedOn w:val="a"/>
    <w:link w:val="af1"/>
    <w:rsid w:val="00973E38"/>
    <w:pPr>
      <w:widowControl w:val="0"/>
      <w:shd w:val="clear" w:color="auto" w:fill="FFFFFF"/>
      <w:spacing w:before="420" w:after="420" w:line="0" w:lineRule="atLeast"/>
    </w:pPr>
    <w:rPr>
      <w:rFonts w:ascii="Times New Roman" w:eastAsia="Times New Roman" w:hAnsi="Times New Roman" w:cs="Times New Roman"/>
    </w:rPr>
  </w:style>
  <w:style w:type="paragraph" w:customStyle="1" w:styleId="34">
    <w:name w:val="Основной текст (3)"/>
    <w:basedOn w:val="a"/>
    <w:link w:val="33"/>
    <w:rsid w:val="00973E38"/>
    <w:pPr>
      <w:widowControl w:val="0"/>
      <w:shd w:val="clear" w:color="auto" w:fill="FFFFFF"/>
      <w:spacing w:after="120" w:line="230" w:lineRule="exact"/>
      <w:jc w:val="center"/>
    </w:pPr>
    <w:rPr>
      <w:rFonts w:ascii="Times New Roman" w:eastAsia="Times New Roman" w:hAnsi="Times New Roman" w:cs="Times New Roman"/>
      <w:b/>
      <w:bCs/>
      <w:sz w:val="18"/>
      <w:szCs w:val="18"/>
    </w:rPr>
  </w:style>
  <w:style w:type="paragraph" w:customStyle="1" w:styleId="41">
    <w:name w:val="Основной текст (4)"/>
    <w:basedOn w:val="a"/>
    <w:link w:val="40"/>
    <w:rsid w:val="00973E38"/>
    <w:pPr>
      <w:widowControl w:val="0"/>
      <w:shd w:val="clear" w:color="auto" w:fill="FFFFFF"/>
      <w:spacing w:before="120" w:after="120" w:line="0" w:lineRule="atLeast"/>
      <w:jc w:val="center"/>
    </w:pPr>
    <w:rPr>
      <w:rFonts w:ascii="Times New Roman" w:eastAsia="Times New Roman" w:hAnsi="Times New Roman" w:cs="Times New Roman"/>
      <w:b/>
      <w:bCs/>
    </w:rPr>
  </w:style>
  <w:style w:type="paragraph" w:customStyle="1" w:styleId="15">
    <w:name w:val="Заголовок №1"/>
    <w:basedOn w:val="a"/>
    <w:link w:val="14"/>
    <w:rsid w:val="00973E38"/>
    <w:pPr>
      <w:widowControl w:val="0"/>
      <w:shd w:val="clear" w:color="auto" w:fill="FFFFFF"/>
      <w:spacing w:before="60" w:after="180" w:line="0" w:lineRule="atLeast"/>
      <w:ind w:hanging="1420"/>
      <w:jc w:val="both"/>
      <w:outlineLvl w:val="0"/>
    </w:pPr>
    <w:rPr>
      <w:rFonts w:ascii="Times New Roman" w:eastAsia="Times New Roman" w:hAnsi="Times New Roman" w:cs="Times New Roman"/>
      <w:b/>
      <w:bCs/>
    </w:rPr>
  </w:style>
  <w:style w:type="paragraph" w:customStyle="1" w:styleId="51">
    <w:name w:val="Основной текст (5)"/>
    <w:basedOn w:val="a"/>
    <w:link w:val="50"/>
    <w:rsid w:val="00973E38"/>
    <w:pPr>
      <w:widowControl w:val="0"/>
      <w:shd w:val="clear" w:color="auto" w:fill="FFFFFF"/>
      <w:spacing w:after="540" w:line="206" w:lineRule="exact"/>
      <w:jc w:val="right"/>
    </w:pPr>
    <w:rPr>
      <w:rFonts w:ascii="Times New Roman" w:eastAsia="Times New Roman" w:hAnsi="Times New Roman" w:cs="Times New Roman"/>
      <w:sz w:val="17"/>
      <w:szCs w:val="17"/>
    </w:rPr>
  </w:style>
  <w:style w:type="paragraph" w:customStyle="1" w:styleId="60">
    <w:name w:val="Основной текст (6)"/>
    <w:basedOn w:val="a"/>
    <w:link w:val="6"/>
    <w:rsid w:val="00973E38"/>
    <w:pPr>
      <w:widowControl w:val="0"/>
      <w:shd w:val="clear" w:color="auto" w:fill="FFFFFF"/>
      <w:spacing w:before="300" w:after="60" w:line="0" w:lineRule="atLeast"/>
      <w:jc w:val="both"/>
    </w:pPr>
    <w:rPr>
      <w:rFonts w:ascii="Times New Roman" w:eastAsia="Times New Roman" w:hAnsi="Times New Roman" w:cs="Times New Roman"/>
      <w:sz w:val="8"/>
      <w:szCs w:val="8"/>
    </w:rPr>
  </w:style>
  <w:style w:type="paragraph" w:customStyle="1" w:styleId="af6">
    <w:name w:val="Подпись к таблице"/>
    <w:basedOn w:val="a"/>
    <w:link w:val="af5"/>
    <w:rsid w:val="00973E38"/>
    <w:pPr>
      <w:widowControl w:val="0"/>
      <w:shd w:val="clear" w:color="auto" w:fill="FFFFFF"/>
      <w:spacing w:after="0" w:line="0" w:lineRule="atLeast"/>
    </w:pPr>
    <w:rPr>
      <w:rFonts w:ascii="Times New Roman" w:eastAsia="Times New Roman" w:hAnsi="Times New Roman" w:cs="Times New Roman"/>
    </w:rPr>
  </w:style>
  <w:style w:type="paragraph" w:customStyle="1" w:styleId="70">
    <w:name w:val="Основной текст (7)"/>
    <w:basedOn w:val="a"/>
    <w:link w:val="7"/>
    <w:rsid w:val="00973E38"/>
    <w:pPr>
      <w:widowControl w:val="0"/>
      <w:shd w:val="clear" w:color="auto" w:fill="FFFFFF"/>
      <w:spacing w:after="0" w:line="552" w:lineRule="exact"/>
      <w:jc w:val="center"/>
    </w:pPr>
    <w:rPr>
      <w:rFonts w:ascii="Times New Roman" w:eastAsia="Times New Roman" w:hAnsi="Times New Roman" w:cs="Times New Roman"/>
      <w:i/>
      <w:iCs/>
    </w:rPr>
  </w:style>
  <w:style w:type="paragraph" w:styleId="af7">
    <w:name w:val="footer"/>
    <w:basedOn w:val="a"/>
    <w:link w:val="af8"/>
    <w:uiPriority w:val="99"/>
    <w:unhideWhenUsed/>
    <w:rsid w:val="00973E3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8">
    <w:name w:val="Нижний колонтитул Знак"/>
    <w:basedOn w:val="a0"/>
    <w:link w:val="af7"/>
    <w:uiPriority w:val="99"/>
    <w:rsid w:val="00973E38"/>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7"/>
  </w:style>
  <w:style w:type="paragraph" w:styleId="1">
    <w:name w:val="heading 1"/>
    <w:basedOn w:val="a"/>
    <w:next w:val="a"/>
    <w:link w:val="10"/>
    <w:uiPriority w:val="9"/>
    <w:qFormat/>
    <w:rsid w:val="00973E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04F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E87"/>
    <w:pPr>
      <w:ind w:left="720"/>
      <w:contextualSpacing/>
    </w:pPr>
  </w:style>
  <w:style w:type="paragraph" w:styleId="a4">
    <w:name w:val="No Spacing"/>
    <w:uiPriority w:val="1"/>
    <w:qFormat/>
    <w:rsid w:val="00534E87"/>
    <w:pPr>
      <w:spacing w:after="0" w:line="240" w:lineRule="auto"/>
    </w:pPr>
  </w:style>
  <w:style w:type="character" w:styleId="a5">
    <w:name w:val="Hyperlink"/>
    <w:basedOn w:val="a0"/>
    <w:unhideWhenUsed/>
    <w:rsid w:val="00534E87"/>
    <w:rPr>
      <w:rFonts w:cs="Times New Roman"/>
      <w:color w:val="0000FF" w:themeColor="hyperlink"/>
      <w:u w:val="single"/>
    </w:rPr>
  </w:style>
  <w:style w:type="table" w:styleId="a6">
    <w:name w:val="Table Grid"/>
    <w:basedOn w:val="a1"/>
    <w:uiPriority w:val="59"/>
    <w:rsid w:val="00534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w:basedOn w:val="a"/>
    <w:rsid w:val="00534E87"/>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0"/>
    <w:link w:val="3"/>
    <w:uiPriority w:val="9"/>
    <w:rsid w:val="00A04FE0"/>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04FE0"/>
  </w:style>
  <w:style w:type="numbering" w:customStyle="1" w:styleId="110">
    <w:name w:val="Нет списка11"/>
    <w:next w:val="a2"/>
    <w:uiPriority w:val="99"/>
    <w:semiHidden/>
    <w:unhideWhenUsed/>
    <w:rsid w:val="00A04FE0"/>
  </w:style>
  <w:style w:type="character" w:styleId="a8">
    <w:name w:val="FollowedHyperlink"/>
    <w:basedOn w:val="a0"/>
    <w:uiPriority w:val="99"/>
    <w:semiHidden/>
    <w:unhideWhenUsed/>
    <w:rsid w:val="00A04FE0"/>
    <w:rPr>
      <w:color w:val="454673"/>
      <w:u w:val="single"/>
    </w:rPr>
  </w:style>
  <w:style w:type="paragraph" w:styleId="a9">
    <w:name w:val="Normal (Web)"/>
    <w:basedOn w:val="a"/>
    <w:uiPriority w:val="99"/>
    <w:semiHidden/>
    <w:unhideWhenUsed/>
    <w:rsid w:val="00A0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bmore">
    <w:name w:val="hbmore"/>
    <w:basedOn w:val="a"/>
    <w:rsid w:val="00A04FE0"/>
    <w:pPr>
      <w:spacing w:after="0" w:line="240" w:lineRule="auto"/>
    </w:pPr>
    <w:rPr>
      <w:rFonts w:ascii="Arial" w:eastAsia="Times New Roman" w:hAnsi="Arial" w:cs="Arial"/>
      <w:sz w:val="15"/>
      <w:szCs w:val="15"/>
      <w:lang w:eastAsia="ru-RU"/>
    </w:rPr>
  </w:style>
  <w:style w:type="paragraph" w:customStyle="1" w:styleId="cptchexamplefieldsactions">
    <w:name w:val="cptch_example_fields_actions"/>
    <w:basedOn w:val="a"/>
    <w:rsid w:val="00A0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ptchblock">
    <w:name w:val="cptch_block"/>
    <w:basedOn w:val="a"/>
    <w:rsid w:val="00A0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pagenavi">
    <w:name w:val="wp-pagenavi"/>
    <w:basedOn w:val="a"/>
    <w:rsid w:val="00A0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first-item">
    <w:name w:val="wp-first-item"/>
    <w:basedOn w:val="a"/>
    <w:rsid w:val="00A0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basedOn w:val="a0"/>
    <w:rsid w:val="00A04FE0"/>
  </w:style>
  <w:style w:type="paragraph" w:customStyle="1" w:styleId="wp-first-item1">
    <w:name w:val="wp-first-item1"/>
    <w:basedOn w:val="a"/>
    <w:rsid w:val="00A04FE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current1">
    <w:name w:val="current1"/>
    <w:basedOn w:val="a0"/>
    <w:rsid w:val="00A04FE0"/>
    <w:rPr>
      <w:b/>
      <w:bCs/>
      <w:strike w:val="0"/>
      <w:dstrike w:val="0"/>
      <w:u w:val="none"/>
      <w:effect w:val="none"/>
      <w:bdr w:val="single" w:sz="6" w:space="2" w:color="000000" w:frame="1"/>
    </w:rPr>
  </w:style>
  <w:style w:type="character" w:styleId="aa">
    <w:name w:val="Strong"/>
    <w:basedOn w:val="a0"/>
    <w:uiPriority w:val="22"/>
    <w:qFormat/>
    <w:rsid w:val="00A04FE0"/>
    <w:rPr>
      <w:b/>
      <w:bCs/>
    </w:rPr>
  </w:style>
  <w:style w:type="character" w:styleId="ab">
    <w:name w:val="Emphasis"/>
    <w:basedOn w:val="a0"/>
    <w:uiPriority w:val="20"/>
    <w:qFormat/>
    <w:rsid w:val="00A04FE0"/>
    <w:rPr>
      <w:i/>
      <w:iCs/>
    </w:rPr>
  </w:style>
  <w:style w:type="paragraph" w:styleId="z-">
    <w:name w:val="HTML Top of Form"/>
    <w:basedOn w:val="a"/>
    <w:next w:val="a"/>
    <w:link w:val="z-0"/>
    <w:hidden/>
    <w:uiPriority w:val="99"/>
    <w:semiHidden/>
    <w:unhideWhenUsed/>
    <w:rsid w:val="00A04FE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04FE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04FE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04FE0"/>
    <w:rPr>
      <w:rFonts w:ascii="Arial" w:eastAsia="Times New Roman" w:hAnsi="Arial" w:cs="Arial"/>
      <w:vanish/>
      <w:sz w:val="16"/>
      <w:szCs w:val="16"/>
      <w:lang w:eastAsia="ru-RU"/>
    </w:rPr>
  </w:style>
  <w:style w:type="paragraph" w:styleId="ac">
    <w:name w:val="Balloon Text"/>
    <w:basedOn w:val="a"/>
    <w:link w:val="ad"/>
    <w:uiPriority w:val="99"/>
    <w:semiHidden/>
    <w:unhideWhenUsed/>
    <w:rsid w:val="00A04F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04FE0"/>
    <w:rPr>
      <w:rFonts w:ascii="Tahoma" w:hAnsi="Tahoma" w:cs="Tahoma"/>
      <w:sz w:val="16"/>
      <w:szCs w:val="16"/>
    </w:rPr>
  </w:style>
  <w:style w:type="paragraph" w:customStyle="1" w:styleId="font5">
    <w:name w:val="font5"/>
    <w:basedOn w:val="a"/>
    <w:rsid w:val="00A04FE0"/>
    <w:pPr>
      <w:spacing w:before="100" w:beforeAutospacing="1" w:after="100" w:afterAutospacing="1" w:line="240" w:lineRule="auto"/>
    </w:pPr>
    <w:rPr>
      <w:rFonts w:ascii="Arial CYR" w:eastAsia="Times New Roman" w:hAnsi="Arial CYR" w:cs="Arial CYR"/>
      <w:sz w:val="18"/>
      <w:szCs w:val="18"/>
      <w:u w:val="single"/>
      <w:lang w:eastAsia="ru-RU"/>
    </w:rPr>
  </w:style>
  <w:style w:type="paragraph" w:customStyle="1" w:styleId="font6">
    <w:name w:val="font6"/>
    <w:basedOn w:val="a"/>
    <w:rsid w:val="00A04FE0"/>
    <w:pPr>
      <w:spacing w:before="100" w:beforeAutospacing="1" w:after="100" w:afterAutospacing="1" w:line="240" w:lineRule="auto"/>
    </w:pPr>
    <w:rPr>
      <w:rFonts w:ascii="Arial CYR" w:eastAsia="Times New Roman" w:hAnsi="Arial CYR" w:cs="Arial CYR"/>
      <w:sz w:val="20"/>
      <w:szCs w:val="20"/>
      <w:u w:val="single"/>
      <w:lang w:eastAsia="ru-RU"/>
    </w:rPr>
  </w:style>
  <w:style w:type="paragraph" w:customStyle="1" w:styleId="xl65">
    <w:name w:val="xl65"/>
    <w:basedOn w:val="a"/>
    <w:rsid w:val="00A04FE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A04FE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04FE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04FE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04FE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04FE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A04FE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04FE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A04F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A04FE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A04FE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A04FE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A04FE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A04FE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04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04FE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a"/>
    <w:rsid w:val="00A04FE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2">
    <w:name w:val="xl82"/>
    <w:basedOn w:val="a"/>
    <w:rsid w:val="00A04FE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A04FE0"/>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A04FE0"/>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A04FE0"/>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A04FE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7">
    <w:name w:val="xl87"/>
    <w:basedOn w:val="a"/>
    <w:rsid w:val="00A04FE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8">
    <w:name w:val="xl88"/>
    <w:basedOn w:val="a"/>
    <w:rsid w:val="00A04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A04FE0"/>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A04F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A04FE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2">
    <w:name w:val="xl92"/>
    <w:basedOn w:val="a"/>
    <w:rsid w:val="00A04FE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A04FE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A04FE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
    <w:rsid w:val="00A04FE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7">
    <w:name w:val="xl97"/>
    <w:basedOn w:val="a"/>
    <w:rsid w:val="00A04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A04FE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A04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rsid w:val="00A04FE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A04FE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A04FE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A04FE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A04FE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A04FE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A04FE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A04FE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A04F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A04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A04FE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A04FE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A04FE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A04FE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A04FE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15">
    <w:name w:val="xl115"/>
    <w:basedOn w:val="a"/>
    <w:rsid w:val="00A04FE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A04FE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rsid w:val="00A04F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8">
    <w:name w:val="xl118"/>
    <w:basedOn w:val="a"/>
    <w:rsid w:val="00A04FE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A04F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
    <w:rsid w:val="00A04FE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
    <w:rsid w:val="00A04F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A04FE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A04F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A04FE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A04F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A04FE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A04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A04FE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A04F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A04F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A04FE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A04F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3">
    <w:name w:val="xl133"/>
    <w:basedOn w:val="a"/>
    <w:rsid w:val="00A04FE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4">
    <w:name w:val="xl134"/>
    <w:basedOn w:val="a"/>
    <w:rsid w:val="00A0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A04F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6">
    <w:name w:val="xl136"/>
    <w:basedOn w:val="a"/>
    <w:rsid w:val="00A04FE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A04FE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A04FE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A04FE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A04FE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A04FE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A04FE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semiHidden/>
    <w:rsid w:val="00A04FE0"/>
  </w:style>
  <w:style w:type="paragraph" w:customStyle="1" w:styleId="20">
    <w:name w:val="Стиль2"/>
    <w:basedOn w:val="ae"/>
    <w:rsid w:val="00A04FE0"/>
    <w:pPr>
      <w:spacing w:line="480" w:lineRule="auto"/>
    </w:pPr>
    <w:rPr>
      <w:sz w:val="20"/>
      <w:szCs w:val="20"/>
    </w:rPr>
  </w:style>
  <w:style w:type="paragraph" w:styleId="ae">
    <w:name w:val="header"/>
    <w:basedOn w:val="a"/>
    <w:link w:val="af"/>
    <w:uiPriority w:val="99"/>
    <w:rsid w:val="00A04F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A04FE0"/>
    <w:rPr>
      <w:rFonts w:ascii="Times New Roman" w:eastAsia="Times New Roman" w:hAnsi="Times New Roman" w:cs="Times New Roman"/>
      <w:sz w:val="24"/>
      <w:szCs w:val="24"/>
      <w:lang w:eastAsia="ru-RU"/>
    </w:rPr>
  </w:style>
  <w:style w:type="paragraph" w:customStyle="1" w:styleId="ConsPlusCell">
    <w:name w:val="ConsPlusCell"/>
    <w:rsid w:val="00A04F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94">
    <w:name w:val="xl94"/>
    <w:basedOn w:val="a"/>
    <w:rsid w:val="00A04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A04F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A04F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A04F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A04F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A04F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A04F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A04F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A04F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
    <w:rsid w:val="00A04FE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
    <w:rsid w:val="00A04FE0"/>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A04FE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A04FE0"/>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A04FE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6">
    <w:name w:val="xl156"/>
    <w:basedOn w:val="a"/>
    <w:rsid w:val="00A04FE0"/>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A04FE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table" w:customStyle="1" w:styleId="12">
    <w:name w:val="Сетка таблицы1"/>
    <w:basedOn w:val="a1"/>
    <w:next w:val="a6"/>
    <w:rsid w:val="00A04F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A04FE0"/>
  </w:style>
  <w:style w:type="paragraph" w:customStyle="1" w:styleId="xl158">
    <w:name w:val="xl158"/>
    <w:basedOn w:val="a"/>
    <w:rsid w:val="00A04FE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A04FE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A04FE0"/>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61">
    <w:name w:val="xl161"/>
    <w:basedOn w:val="a"/>
    <w:rsid w:val="00A04FE0"/>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62">
    <w:name w:val="xl162"/>
    <w:basedOn w:val="a"/>
    <w:rsid w:val="00A04FE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A04FE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A04FE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04FE0"/>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A04FE0"/>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A04FE0"/>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A04FE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9">
    <w:name w:val="xl169"/>
    <w:basedOn w:val="a"/>
    <w:rsid w:val="00A04FE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70">
    <w:name w:val="xl170"/>
    <w:basedOn w:val="a"/>
    <w:rsid w:val="00947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1">
    <w:name w:val="xl171"/>
    <w:basedOn w:val="a"/>
    <w:rsid w:val="0094750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2">
    <w:name w:val="xl172"/>
    <w:basedOn w:val="a"/>
    <w:rsid w:val="00947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3">
    <w:name w:val="xl173"/>
    <w:basedOn w:val="a"/>
    <w:rsid w:val="0094750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4">
    <w:name w:val="xl174"/>
    <w:basedOn w:val="a"/>
    <w:rsid w:val="0094750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5">
    <w:name w:val="xl175"/>
    <w:basedOn w:val="a"/>
    <w:rsid w:val="00947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6">
    <w:name w:val="xl176"/>
    <w:basedOn w:val="a"/>
    <w:rsid w:val="0094750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7">
    <w:name w:val="xl177"/>
    <w:basedOn w:val="a"/>
    <w:rsid w:val="0094750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
    <w:rsid w:val="0094750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
    <w:name w:val="xl179"/>
    <w:basedOn w:val="a"/>
    <w:rsid w:val="0094750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af0">
    <w:name w:val="Знак Знак Знак Знак Знак Знак"/>
    <w:basedOn w:val="a"/>
    <w:rsid w:val="00973E38"/>
    <w:pPr>
      <w:spacing w:after="0" w:line="240" w:lineRule="auto"/>
    </w:pPr>
    <w:rPr>
      <w:rFonts w:ascii="Verdana" w:eastAsia="Times New Roman" w:hAnsi="Verdana" w:cs="Verdana"/>
      <w:sz w:val="20"/>
      <w:szCs w:val="20"/>
      <w:lang w:val="en-US"/>
    </w:rPr>
  </w:style>
  <w:style w:type="numbering" w:customStyle="1" w:styleId="4">
    <w:name w:val="Нет списка4"/>
    <w:next w:val="a2"/>
    <w:uiPriority w:val="99"/>
    <w:semiHidden/>
    <w:unhideWhenUsed/>
    <w:rsid w:val="00973E38"/>
  </w:style>
  <w:style w:type="paragraph" w:customStyle="1" w:styleId="ConsPlusNormal">
    <w:name w:val="ConsPlusNormal"/>
    <w:rsid w:val="00973E38"/>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1">
    <w:name w:val="Сетка таблицы2"/>
    <w:basedOn w:val="a1"/>
    <w:next w:val="a6"/>
    <w:uiPriority w:val="59"/>
    <w:rsid w:val="00973E3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73E38"/>
    <w:rPr>
      <w:rFonts w:asciiTheme="majorHAnsi" w:eastAsiaTheme="majorEastAsia" w:hAnsiTheme="majorHAnsi" w:cstheme="majorBidi"/>
      <w:b/>
      <w:bCs/>
      <w:color w:val="365F91" w:themeColor="accent1" w:themeShade="BF"/>
      <w:sz w:val="28"/>
      <w:szCs w:val="28"/>
    </w:rPr>
  </w:style>
  <w:style w:type="numbering" w:customStyle="1" w:styleId="5">
    <w:name w:val="Нет списка5"/>
    <w:next w:val="a2"/>
    <w:uiPriority w:val="99"/>
    <w:semiHidden/>
    <w:unhideWhenUsed/>
    <w:rsid w:val="00973E38"/>
  </w:style>
  <w:style w:type="character" w:customStyle="1" w:styleId="Exact">
    <w:name w:val="Основной текст Exact"/>
    <w:basedOn w:val="a0"/>
    <w:rsid w:val="00973E3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2">
    <w:name w:val="Основной текст (2)_"/>
    <w:basedOn w:val="a0"/>
    <w:rsid w:val="00973E38"/>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w:basedOn w:val="22"/>
    <w:rsid w:val="00973E38"/>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f1">
    <w:name w:val="Основной текст_"/>
    <w:basedOn w:val="a0"/>
    <w:link w:val="32"/>
    <w:rsid w:val="00973E38"/>
    <w:rPr>
      <w:rFonts w:ascii="Times New Roman" w:eastAsia="Times New Roman" w:hAnsi="Times New Roman" w:cs="Times New Roman"/>
      <w:shd w:val="clear" w:color="auto" w:fill="FFFFFF"/>
    </w:rPr>
  </w:style>
  <w:style w:type="character" w:customStyle="1" w:styleId="Calibri">
    <w:name w:val="Основной текст + Calibri"/>
    <w:basedOn w:val="af1"/>
    <w:rsid w:val="00973E38"/>
    <w:rPr>
      <w:rFonts w:ascii="Calibri" w:eastAsia="Calibri" w:hAnsi="Calibri" w:cs="Calibri"/>
      <w:color w:val="000000"/>
      <w:spacing w:val="0"/>
      <w:w w:val="100"/>
      <w:position w:val="0"/>
      <w:shd w:val="clear" w:color="auto" w:fill="FFFFFF"/>
      <w:lang w:val="ru-RU" w:eastAsia="ru-RU" w:bidi="ru-RU"/>
    </w:rPr>
  </w:style>
  <w:style w:type="character" w:customStyle="1" w:styleId="13">
    <w:name w:val="Основной текст1"/>
    <w:basedOn w:val="af1"/>
    <w:rsid w:val="00973E38"/>
    <w:rPr>
      <w:rFonts w:ascii="Times New Roman" w:eastAsia="Times New Roman" w:hAnsi="Times New Roman" w:cs="Times New Roman"/>
      <w:color w:val="000000"/>
      <w:spacing w:val="0"/>
      <w:w w:val="100"/>
      <w:position w:val="0"/>
      <w:u w:val="single"/>
      <w:shd w:val="clear" w:color="auto" w:fill="FFFFFF"/>
      <w:lang w:val="en-US" w:eastAsia="en-US" w:bidi="en-US"/>
    </w:rPr>
  </w:style>
  <w:style w:type="character" w:customStyle="1" w:styleId="33">
    <w:name w:val="Основной текст (3)_"/>
    <w:basedOn w:val="a0"/>
    <w:link w:val="34"/>
    <w:rsid w:val="00973E38"/>
    <w:rPr>
      <w:rFonts w:ascii="Times New Roman" w:eastAsia="Times New Roman" w:hAnsi="Times New Roman" w:cs="Times New Roman"/>
      <w:b/>
      <w:bCs/>
      <w:sz w:val="18"/>
      <w:szCs w:val="18"/>
      <w:shd w:val="clear" w:color="auto" w:fill="FFFFFF"/>
    </w:rPr>
  </w:style>
  <w:style w:type="character" w:customStyle="1" w:styleId="40">
    <w:name w:val="Основной текст (4)_"/>
    <w:basedOn w:val="a0"/>
    <w:link w:val="41"/>
    <w:rsid w:val="00973E38"/>
    <w:rPr>
      <w:rFonts w:ascii="Times New Roman" w:eastAsia="Times New Roman" w:hAnsi="Times New Roman" w:cs="Times New Roman"/>
      <w:b/>
      <w:bCs/>
      <w:shd w:val="clear" w:color="auto" w:fill="FFFFFF"/>
    </w:rPr>
  </w:style>
  <w:style w:type="character" w:customStyle="1" w:styleId="af2">
    <w:name w:val="Основной текст + Полужирный"/>
    <w:basedOn w:val="af1"/>
    <w:rsid w:val="00973E3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4">
    <w:name w:val="Заголовок №1_"/>
    <w:basedOn w:val="a0"/>
    <w:link w:val="15"/>
    <w:rsid w:val="00973E38"/>
    <w:rPr>
      <w:rFonts w:ascii="Times New Roman" w:eastAsia="Times New Roman" w:hAnsi="Times New Roman" w:cs="Times New Roman"/>
      <w:b/>
      <w:bCs/>
      <w:shd w:val="clear" w:color="auto" w:fill="FFFFFF"/>
    </w:rPr>
  </w:style>
  <w:style w:type="character" w:customStyle="1" w:styleId="50">
    <w:name w:val="Основной текст (5)_"/>
    <w:basedOn w:val="a0"/>
    <w:link w:val="51"/>
    <w:rsid w:val="00973E38"/>
    <w:rPr>
      <w:rFonts w:ascii="Times New Roman" w:eastAsia="Times New Roman" w:hAnsi="Times New Roman" w:cs="Times New Roman"/>
      <w:sz w:val="17"/>
      <w:szCs w:val="17"/>
      <w:shd w:val="clear" w:color="auto" w:fill="FFFFFF"/>
    </w:rPr>
  </w:style>
  <w:style w:type="character" w:customStyle="1" w:styleId="af3">
    <w:name w:val="Колонтитул_"/>
    <w:basedOn w:val="a0"/>
    <w:rsid w:val="00973E38"/>
    <w:rPr>
      <w:rFonts w:ascii="Times New Roman" w:eastAsia="Times New Roman" w:hAnsi="Times New Roman" w:cs="Times New Roman"/>
      <w:b w:val="0"/>
      <w:bCs w:val="0"/>
      <w:i w:val="0"/>
      <w:iCs w:val="0"/>
      <w:smallCaps w:val="0"/>
      <w:strike w:val="0"/>
      <w:sz w:val="18"/>
      <w:szCs w:val="18"/>
      <w:u w:val="none"/>
    </w:rPr>
  </w:style>
  <w:style w:type="character" w:customStyle="1" w:styleId="af4">
    <w:name w:val="Колонтитул"/>
    <w:basedOn w:val="af3"/>
    <w:rsid w:val="00973E3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sid w:val="00973E38"/>
    <w:rPr>
      <w:rFonts w:ascii="Times New Roman" w:eastAsia="Times New Roman" w:hAnsi="Times New Roman" w:cs="Times New Roman"/>
      <w:sz w:val="8"/>
      <w:szCs w:val="8"/>
      <w:shd w:val="clear" w:color="auto" w:fill="FFFFFF"/>
    </w:rPr>
  </w:style>
  <w:style w:type="character" w:customStyle="1" w:styleId="af5">
    <w:name w:val="Подпись к таблице_"/>
    <w:basedOn w:val="a0"/>
    <w:link w:val="af6"/>
    <w:rsid w:val="00973E38"/>
    <w:rPr>
      <w:rFonts w:ascii="Times New Roman" w:eastAsia="Times New Roman" w:hAnsi="Times New Roman" w:cs="Times New Roman"/>
      <w:shd w:val="clear" w:color="auto" w:fill="FFFFFF"/>
    </w:rPr>
  </w:style>
  <w:style w:type="character" w:customStyle="1" w:styleId="24">
    <w:name w:val="Основной текст2"/>
    <w:basedOn w:val="af1"/>
    <w:rsid w:val="00973E38"/>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7">
    <w:name w:val="Основной текст (7)_"/>
    <w:basedOn w:val="a0"/>
    <w:link w:val="70"/>
    <w:rsid w:val="00973E38"/>
    <w:rPr>
      <w:rFonts w:ascii="Times New Roman" w:eastAsia="Times New Roman" w:hAnsi="Times New Roman" w:cs="Times New Roman"/>
      <w:i/>
      <w:iCs/>
      <w:shd w:val="clear" w:color="auto" w:fill="FFFFFF"/>
    </w:rPr>
  </w:style>
  <w:style w:type="character" w:customStyle="1" w:styleId="42">
    <w:name w:val="Основной текст (4) + Не полужирный"/>
    <w:basedOn w:val="40"/>
    <w:rsid w:val="00973E38"/>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32">
    <w:name w:val="Основной текст3"/>
    <w:basedOn w:val="a"/>
    <w:link w:val="af1"/>
    <w:rsid w:val="00973E38"/>
    <w:pPr>
      <w:widowControl w:val="0"/>
      <w:shd w:val="clear" w:color="auto" w:fill="FFFFFF"/>
      <w:spacing w:before="420" w:after="420" w:line="0" w:lineRule="atLeast"/>
    </w:pPr>
    <w:rPr>
      <w:rFonts w:ascii="Times New Roman" w:eastAsia="Times New Roman" w:hAnsi="Times New Roman" w:cs="Times New Roman"/>
    </w:rPr>
  </w:style>
  <w:style w:type="paragraph" w:customStyle="1" w:styleId="34">
    <w:name w:val="Основной текст (3)"/>
    <w:basedOn w:val="a"/>
    <w:link w:val="33"/>
    <w:rsid w:val="00973E38"/>
    <w:pPr>
      <w:widowControl w:val="0"/>
      <w:shd w:val="clear" w:color="auto" w:fill="FFFFFF"/>
      <w:spacing w:after="120" w:line="230" w:lineRule="exact"/>
      <w:jc w:val="center"/>
    </w:pPr>
    <w:rPr>
      <w:rFonts w:ascii="Times New Roman" w:eastAsia="Times New Roman" w:hAnsi="Times New Roman" w:cs="Times New Roman"/>
      <w:b/>
      <w:bCs/>
      <w:sz w:val="18"/>
      <w:szCs w:val="18"/>
    </w:rPr>
  </w:style>
  <w:style w:type="paragraph" w:customStyle="1" w:styleId="41">
    <w:name w:val="Основной текст (4)"/>
    <w:basedOn w:val="a"/>
    <w:link w:val="40"/>
    <w:rsid w:val="00973E38"/>
    <w:pPr>
      <w:widowControl w:val="0"/>
      <w:shd w:val="clear" w:color="auto" w:fill="FFFFFF"/>
      <w:spacing w:before="120" w:after="120" w:line="0" w:lineRule="atLeast"/>
      <w:jc w:val="center"/>
    </w:pPr>
    <w:rPr>
      <w:rFonts w:ascii="Times New Roman" w:eastAsia="Times New Roman" w:hAnsi="Times New Roman" w:cs="Times New Roman"/>
      <w:b/>
      <w:bCs/>
    </w:rPr>
  </w:style>
  <w:style w:type="paragraph" w:customStyle="1" w:styleId="15">
    <w:name w:val="Заголовок №1"/>
    <w:basedOn w:val="a"/>
    <w:link w:val="14"/>
    <w:rsid w:val="00973E38"/>
    <w:pPr>
      <w:widowControl w:val="0"/>
      <w:shd w:val="clear" w:color="auto" w:fill="FFFFFF"/>
      <w:spacing w:before="60" w:after="180" w:line="0" w:lineRule="atLeast"/>
      <w:ind w:hanging="1420"/>
      <w:jc w:val="both"/>
      <w:outlineLvl w:val="0"/>
    </w:pPr>
    <w:rPr>
      <w:rFonts w:ascii="Times New Roman" w:eastAsia="Times New Roman" w:hAnsi="Times New Roman" w:cs="Times New Roman"/>
      <w:b/>
      <w:bCs/>
    </w:rPr>
  </w:style>
  <w:style w:type="paragraph" w:customStyle="1" w:styleId="51">
    <w:name w:val="Основной текст (5)"/>
    <w:basedOn w:val="a"/>
    <w:link w:val="50"/>
    <w:rsid w:val="00973E38"/>
    <w:pPr>
      <w:widowControl w:val="0"/>
      <w:shd w:val="clear" w:color="auto" w:fill="FFFFFF"/>
      <w:spacing w:after="540" w:line="206" w:lineRule="exact"/>
      <w:jc w:val="right"/>
    </w:pPr>
    <w:rPr>
      <w:rFonts w:ascii="Times New Roman" w:eastAsia="Times New Roman" w:hAnsi="Times New Roman" w:cs="Times New Roman"/>
      <w:sz w:val="17"/>
      <w:szCs w:val="17"/>
    </w:rPr>
  </w:style>
  <w:style w:type="paragraph" w:customStyle="1" w:styleId="60">
    <w:name w:val="Основной текст (6)"/>
    <w:basedOn w:val="a"/>
    <w:link w:val="6"/>
    <w:rsid w:val="00973E38"/>
    <w:pPr>
      <w:widowControl w:val="0"/>
      <w:shd w:val="clear" w:color="auto" w:fill="FFFFFF"/>
      <w:spacing w:before="300" w:after="60" w:line="0" w:lineRule="atLeast"/>
      <w:jc w:val="both"/>
    </w:pPr>
    <w:rPr>
      <w:rFonts w:ascii="Times New Roman" w:eastAsia="Times New Roman" w:hAnsi="Times New Roman" w:cs="Times New Roman"/>
      <w:sz w:val="8"/>
      <w:szCs w:val="8"/>
    </w:rPr>
  </w:style>
  <w:style w:type="paragraph" w:customStyle="1" w:styleId="af6">
    <w:name w:val="Подпись к таблице"/>
    <w:basedOn w:val="a"/>
    <w:link w:val="af5"/>
    <w:rsid w:val="00973E38"/>
    <w:pPr>
      <w:widowControl w:val="0"/>
      <w:shd w:val="clear" w:color="auto" w:fill="FFFFFF"/>
      <w:spacing w:after="0" w:line="0" w:lineRule="atLeast"/>
    </w:pPr>
    <w:rPr>
      <w:rFonts w:ascii="Times New Roman" w:eastAsia="Times New Roman" w:hAnsi="Times New Roman" w:cs="Times New Roman"/>
    </w:rPr>
  </w:style>
  <w:style w:type="paragraph" w:customStyle="1" w:styleId="70">
    <w:name w:val="Основной текст (7)"/>
    <w:basedOn w:val="a"/>
    <w:link w:val="7"/>
    <w:rsid w:val="00973E38"/>
    <w:pPr>
      <w:widowControl w:val="0"/>
      <w:shd w:val="clear" w:color="auto" w:fill="FFFFFF"/>
      <w:spacing w:after="0" w:line="552" w:lineRule="exact"/>
      <w:jc w:val="center"/>
    </w:pPr>
    <w:rPr>
      <w:rFonts w:ascii="Times New Roman" w:eastAsia="Times New Roman" w:hAnsi="Times New Roman" w:cs="Times New Roman"/>
      <w:i/>
      <w:iCs/>
    </w:rPr>
  </w:style>
  <w:style w:type="paragraph" w:styleId="af7">
    <w:name w:val="footer"/>
    <w:basedOn w:val="a"/>
    <w:link w:val="af8"/>
    <w:uiPriority w:val="99"/>
    <w:unhideWhenUsed/>
    <w:rsid w:val="00973E3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8">
    <w:name w:val="Нижний колонтитул Знак"/>
    <w:basedOn w:val="a0"/>
    <w:link w:val="af7"/>
    <w:uiPriority w:val="99"/>
    <w:rsid w:val="00973E38"/>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907">
      <w:bodyDiv w:val="1"/>
      <w:marLeft w:val="0"/>
      <w:marRight w:val="0"/>
      <w:marTop w:val="0"/>
      <w:marBottom w:val="0"/>
      <w:divBdr>
        <w:top w:val="none" w:sz="0" w:space="0" w:color="auto"/>
        <w:left w:val="none" w:sz="0" w:space="0" w:color="auto"/>
        <w:bottom w:val="none" w:sz="0" w:space="0" w:color="auto"/>
        <w:right w:val="none" w:sz="0" w:space="0" w:color="auto"/>
      </w:divBdr>
    </w:div>
    <w:div w:id="7685351">
      <w:bodyDiv w:val="1"/>
      <w:marLeft w:val="0"/>
      <w:marRight w:val="0"/>
      <w:marTop w:val="0"/>
      <w:marBottom w:val="0"/>
      <w:divBdr>
        <w:top w:val="none" w:sz="0" w:space="0" w:color="auto"/>
        <w:left w:val="none" w:sz="0" w:space="0" w:color="auto"/>
        <w:bottom w:val="none" w:sz="0" w:space="0" w:color="auto"/>
        <w:right w:val="none" w:sz="0" w:space="0" w:color="auto"/>
      </w:divBdr>
    </w:div>
    <w:div w:id="14964924">
      <w:bodyDiv w:val="1"/>
      <w:marLeft w:val="0"/>
      <w:marRight w:val="0"/>
      <w:marTop w:val="0"/>
      <w:marBottom w:val="0"/>
      <w:divBdr>
        <w:top w:val="none" w:sz="0" w:space="0" w:color="auto"/>
        <w:left w:val="none" w:sz="0" w:space="0" w:color="auto"/>
        <w:bottom w:val="none" w:sz="0" w:space="0" w:color="auto"/>
        <w:right w:val="none" w:sz="0" w:space="0" w:color="auto"/>
      </w:divBdr>
    </w:div>
    <w:div w:id="18971986">
      <w:bodyDiv w:val="1"/>
      <w:marLeft w:val="0"/>
      <w:marRight w:val="0"/>
      <w:marTop w:val="0"/>
      <w:marBottom w:val="0"/>
      <w:divBdr>
        <w:top w:val="none" w:sz="0" w:space="0" w:color="auto"/>
        <w:left w:val="none" w:sz="0" w:space="0" w:color="auto"/>
        <w:bottom w:val="none" w:sz="0" w:space="0" w:color="auto"/>
        <w:right w:val="none" w:sz="0" w:space="0" w:color="auto"/>
      </w:divBdr>
    </w:div>
    <w:div w:id="34815545">
      <w:bodyDiv w:val="1"/>
      <w:marLeft w:val="0"/>
      <w:marRight w:val="0"/>
      <w:marTop w:val="0"/>
      <w:marBottom w:val="0"/>
      <w:divBdr>
        <w:top w:val="none" w:sz="0" w:space="0" w:color="auto"/>
        <w:left w:val="none" w:sz="0" w:space="0" w:color="auto"/>
        <w:bottom w:val="none" w:sz="0" w:space="0" w:color="auto"/>
        <w:right w:val="none" w:sz="0" w:space="0" w:color="auto"/>
      </w:divBdr>
    </w:div>
    <w:div w:id="49110646">
      <w:bodyDiv w:val="1"/>
      <w:marLeft w:val="0"/>
      <w:marRight w:val="0"/>
      <w:marTop w:val="0"/>
      <w:marBottom w:val="0"/>
      <w:divBdr>
        <w:top w:val="none" w:sz="0" w:space="0" w:color="auto"/>
        <w:left w:val="none" w:sz="0" w:space="0" w:color="auto"/>
        <w:bottom w:val="none" w:sz="0" w:space="0" w:color="auto"/>
        <w:right w:val="none" w:sz="0" w:space="0" w:color="auto"/>
      </w:divBdr>
    </w:div>
    <w:div w:id="52126946">
      <w:bodyDiv w:val="1"/>
      <w:marLeft w:val="0"/>
      <w:marRight w:val="0"/>
      <w:marTop w:val="0"/>
      <w:marBottom w:val="0"/>
      <w:divBdr>
        <w:top w:val="none" w:sz="0" w:space="0" w:color="auto"/>
        <w:left w:val="none" w:sz="0" w:space="0" w:color="auto"/>
        <w:bottom w:val="none" w:sz="0" w:space="0" w:color="auto"/>
        <w:right w:val="none" w:sz="0" w:space="0" w:color="auto"/>
      </w:divBdr>
    </w:div>
    <w:div w:id="56559897">
      <w:bodyDiv w:val="1"/>
      <w:marLeft w:val="0"/>
      <w:marRight w:val="0"/>
      <w:marTop w:val="0"/>
      <w:marBottom w:val="0"/>
      <w:divBdr>
        <w:top w:val="none" w:sz="0" w:space="0" w:color="auto"/>
        <w:left w:val="none" w:sz="0" w:space="0" w:color="auto"/>
        <w:bottom w:val="none" w:sz="0" w:space="0" w:color="auto"/>
        <w:right w:val="none" w:sz="0" w:space="0" w:color="auto"/>
      </w:divBdr>
    </w:div>
    <w:div w:id="66878428">
      <w:bodyDiv w:val="1"/>
      <w:marLeft w:val="0"/>
      <w:marRight w:val="0"/>
      <w:marTop w:val="0"/>
      <w:marBottom w:val="0"/>
      <w:divBdr>
        <w:top w:val="none" w:sz="0" w:space="0" w:color="auto"/>
        <w:left w:val="none" w:sz="0" w:space="0" w:color="auto"/>
        <w:bottom w:val="none" w:sz="0" w:space="0" w:color="auto"/>
        <w:right w:val="none" w:sz="0" w:space="0" w:color="auto"/>
      </w:divBdr>
    </w:div>
    <w:div w:id="86931094">
      <w:bodyDiv w:val="1"/>
      <w:marLeft w:val="0"/>
      <w:marRight w:val="0"/>
      <w:marTop w:val="0"/>
      <w:marBottom w:val="0"/>
      <w:divBdr>
        <w:top w:val="none" w:sz="0" w:space="0" w:color="auto"/>
        <w:left w:val="none" w:sz="0" w:space="0" w:color="auto"/>
        <w:bottom w:val="none" w:sz="0" w:space="0" w:color="auto"/>
        <w:right w:val="none" w:sz="0" w:space="0" w:color="auto"/>
      </w:divBdr>
    </w:div>
    <w:div w:id="91977565">
      <w:bodyDiv w:val="1"/>
      <w:marLeft w:val="0"/>
      <w:marRight w:val="0"/>
      <w:marTop w:val="0"/>
      <w:marBottom w:val="0"/>
      <w:divBdr>
        <w:top w:val="none" w:sz="0" w:space="0" w:color="auto"/>
        <w:left w:val="none" w:sz="0" w:space="0" w:color="auto"/>
        <w:bottom w:val="none" w:sz="0" w:space="0" w:color="auto"/>
        <w:right w:val="none" w:sz="0" w:space="0" w:color="auto"/>
      </w:divBdr>
    </w:div>
    <w:div w:id="122699376">
      <w:bodyDiv w:val="1"/>
      <w:marLeft w:val="0"/>
      <w:marRight w:val="0"/>
      <w:marTop w:val="0"/>
      <w:marBottom w:val="0"/>
      <w:divBdr>
        <w:top w:val="none" w:sz="0" w:space="0" w:color="auto"/>
        <w:left w:val="none" w:sz="0" w:space="0" w:color="auto"/>
        <w:bottom w:val="none" w:sz="0" w:space="0" w:color="auto"/>
        <w:right w:val="none" w:sz="0" w:space="0" w:color="auto"/>
      </w:divBdr>
    </w:div>
    <w:div w:id="151415063">
      <w:bodyDiv w:val="1"/>
      <w:marLeft w:val="0"/>
      <w:marRight w:val="0"/>
      <w:marTop w:val="0"/>
      <w:marBottom w:val="0"/>
      <w:divBdr>
        <w:top w:val="none" w:sz="0" w:space="0" w:color="auto"/>
        <w:left w:val="none" w:sz="0" w:space="0" w:color="auto"/>
        <w:bottom w:val="none" w:sz="0" w:space="0" w:color="auto"/>
        <w:right w:val="none" w:sz="0" w:space="0" w:color="auto"/>
      </w:divBdr>
    </w:div>
    <w:div w:id="160128056">
      <w:bodyDiv w:val="1"/>
      <w:marLeft w:val="0"/>
      <w:marRight w:val="0"/>
      <w:marTop w:val="0"/>
      <w:marBottom w:val="0"/>
      <w:divBdr>
        <w:top w:val="none" w:sz="0" w:space="0" w:color="auto"/>
        <w:left w:val="none" w:sz="0" w:space="0" w:color="auto"/>
        <w:bottom w:val="none" w:sz="0" w:space="0" w:color="auto"/>
        <w:right w:val="none" w:sz="0" w:space="0" w:color="auto"/>
      </w:divBdr>
    </w:div>
    <w:div w:id="169492013">
      <w:bodyDiv w:val="1"/>
      <w:marLeft w:val="0"/>
      <w:marRight w:val="0"/>
      <w:marTop w:val="0"/>
      <w:marBottom w:val="0"/>
      <w:divBdr>
        <w:top w:val="none" w:sz="0" w:space="0" w:color="auto"/>
        <w:left w:val="none" w:sz="0" w:space="0" w:color="auto"/>
        <w:bottom w:val="none" w:sz="0" w:space="0" w:color="auto"/>
        <w:right w:val="none" w:sz="0" w:space="0" w:color="auto"/>
      </w:divBdr>
    </w:div>
    <w:div w:id="170801189">
      <w:bodyDiv w:val="1"/>
      <w:marLeft w:val="0"/>
      <w:marRight w:val="0"/>
      <w:marTop w:val="0"/>
      <w:marBottom w:val="0"/>
      <w:divBdr>
        <w:top w:val="none" w:sz="0" w:space="0" w:color="auto"/>
        <w:left w:val="none" w:sz="0" w:space="0" w:color="auto"/>
        <w:bottom w:val="none" w:sz="0" w:space="0" w:color="auto"/>
        <w:right w:val="none" w:sz="0" w:space="0" w:color="auto"/>
      </w:divBdr>
    </w:div>
    <w:div w:id="193346315">
      <w:bodyDiv w:val="1"/>
      <w:marLeft w:val="0"/>
      <w:marRight w:val="0"/>
      <w:marTop w:val="0"/>
      <w:marBottom w:val="0"/>
      <w:divBdr>
        <w:top w:val="none" w:sz="0" w:space="0" w:color="auto"/>
        <w:left w:val="none" w:sz="0" w:space="0" w:color="auto"/>
        <w:bottom w:val="none" w:sz="0" w:space="0" w:color="auto"/>
        <w:right w:val="none" w:sz="0" w:space="0" w:color="auto"/>
      </w:divBdr>
    </w:div>
    <w:div w:id="194776849">
      <w:bodyDiv w:val="1"/>
      <w:marLeft w:val="0"/>
      <w:marRight w:val="0"/>
      <w:marTop w:val="0"/>
      <w:marBottom w:val="0"/>
      <w:divBdr>
        <w:top w:val="none" w:sz="0" w:space="0" w:color="auto"/>
        <w:left w:val="none" w:sz="0" w:space="0" w:color="auto"/>
        <w:bottom w:val="none" w:sz="0" w:space="0" w:color="auto"/>
        <w:right w:val="none" w:sz="0" w:space="0" w:color="auto"/>
      </w:divBdr>
    </w:div>
    <w:div w:id="202062545">
      <w:bodyDiv w:val="1"/>
      <w:marLeft w:val="0"/>
      <w:marRight w:val="0"/>
      <w:marTop w:val="0"/>
      <w:marBottom w:val="0"/>
      <w:divBdr>
        <w:top w:val="none" w:sz="0" w:space="0" w:color="auto"/>
        <w:left w:val="none" w:sz="0" w:space="0" w:color="auto"/>
        <w:bottom w:val="none" w:sz="0" w:space="0" w:color="auto"/>
        <w:right w:val="none" w:sz="0" w:space="0" w:color="auto"/>
      </w:divBdr>
    </w:div>
    <w:div w:id="202982346">
      <w:bodyDiv w:val="1"/>
      <w:marLeft w:val="0"/>
      <w:marRight w:val="0"/>
      <w:marTop w:val="0"/>
      <w:marBottom w:val="0"/>
      <w:divBdr>
        <w:top w:val="none" w:sz="0" w:space="0" w:color="auto"/>
        <w:left w:val="none" w:sz="0" w:space="0" w:color="auto"/>
        <w:bottom w:val="none" w:sz="0" w:space="0" w:color="auto"/>
        <w:right w:val="none" w:sz="0" w:space="0" w:color="auto"/>
      </w:divBdr>
    </w:div>
    <w:div w:id="211039620">
      <w:bodyDiv w:val="1"/>
      <w:marLeft w:val="0"/>
      <w:marRight w:val="0"/>
      <w:marTop w:val="0"/>
      <w:marBottom w:val="0"/>
      <w:divBdr>
        <w:top w:val="none" w:sz="0" w:space="0" w:color="auto"/>
        <w:left w:val="none" w:sz="0" w:space="0" w:color="auto"/>
        <w:bottom w:val="none" w:sz="0" w:space="0" w:color="auto"/>
        <w:right w:val="none" w:sz="0" w:space="0" w:color="auto"/>
      </w:divBdr>
    </w:div>
    <w:div w:id="248807376">
      <w:bodyDiv w:val="1"/>
      <w:marLeft w:val="0"/>
      <w:marRight w:val="0"/>
      <w:marTop w:val="0"/>
      <w:marBottom w:val="0"/>
      <w:divBdr>
        <w:top w:val="none" w:sz="0" w:space="0" w:color="auto"/>
        <w:left w:val="none" w:sz="0" w:space="0" w:color="auto"/>
        <w:bottom w:val="none" w:sz="0" w:space="0" w:color="auto"/>
        <w:right w:val="none" w:sz="0" w:space="0" w:color="auto"/>
      </w:divBdr>
    </w:div>
    <w:div w:id="251545536">
      <w:bodyDiv w:val="1"/>
      <w:marLeft w:val="0"/>
      <w:marRight w:val="0"/>
      <w:marTop w:val="0"/>
      <w:marBottom w:val="0"/>
      <w:divBdr>
        <w:top w:val="none" w:sz="0" w:space="0" w:color="auto"/>
        <w:left w:val="none" w:sz="0" w:space="0" w:color="auto"/>
        <w:bottom w:val="none" w:sz="0" w:space="0" w:color="auto"/>
        <w:right w:val="none" w:sz="0" w:space="0" w:color="auto"/>
      </w:divBdr>
    </w:div>
    <w:div w:id="266154459">
      <w:bodyDiv w:val="1"/>
      <w:marLeft w:val="0"/>
      <w:marRight w:val="0"/>
      <w:marTop w:val="0"/>
      <w:marBottom w:val="0"/>
      <w:divBdr>
        <w:top w:val="none" w:sz="0" w:space="0" w:color="auto"/>
        <w:left w:val="none" w:sz="0" w:space="0" w:color="auto"/>
        <w:bottom w:val="none" w:sz="0" w:space="0" w:color="auto"/>
        <w:right w:val="none" w:sz="0" w:space="0" w:color="auto"/>
      </w:divBdr>
    </w:div>
    <w:div w:id="266235446">
      <w:bodyDiv w:val="1"/>
      <w:marLeft w:val="0"/>
      <w:marRight w:val="0"/>
      <w:marTop w:val="0"/>
      <w:marBottom w:val="0"/>
      <w:divBdr>
        <w:top w:val="none" w:sz="0" w:space="0" w:color="auto"/>
        <w:left w:val="none" w:sz="0" w:space="0" w:color="auto"/>
        <w:bottom w:val="none" w:sz="0" w:space="0" w:color="auto"/>
        <w:right w:val="none" w:sz="0" w:space="0" w:color="auto"/>
      </w:divBdr>
    </w:div>
    <w:div w:id="283314293">
      <w:bodyDiv w:val="1"/>
      <w:marLeft w:val="0"/>
      <w:marRight w:val="0"/>
      <w:marTop w:val="0"/>
      <w:marBottom w:val="0"/>
      <w:divBdr>
        <w:top w:val="none" w:sz="0" w:space="0" w:color="auto"/>
        <w:left w:val="none" w:sz="0" w:space="0" w:color="auto"/>
        <w:bottom w:val="none" w:sz="0" w:space="0" w:color="auto"/>
        <w:right w:val="none" w:sz="0" w:space="0" w:color="auto"/>
      </w:divBdr>
    </w:div>
    <w:div w:id="323356692">
      <w:bodyDiv w:val="1"/>
      <w:marLeft w:val="0"/>
      <w:marRight w:val="0"/>
      <w:marTop w:val="0"/>
      <w:marBottom w:val="0"/>
      <w:divBdr>
        <w:top w:val="none" w:sz="0" w:space="0" w:color="auto"/>
        <w:left w:val="none" w:sz="0" w:space="0" w:color="auto"/>
        <w:bottom w:val="none" w:sz="0" w:space="0" w:color="auto"/>
        <w:right w:val="none" w:sz="0" w:space="0" w:color="auto"/>
      </w:divBdr>
    </w:div>
    <w:div w:id="325019291">
      <w:bodyDiv w:val="1"/>
      <w:marLeft w:val="0"/>
      <w:marRight w:val="0"/>
      <w:marTop w:val="0"/>
      <w:marBottom w:val="0"/>
      <w:divBdr>
        <w:top w:val="none" w:sz="0" w:space="0" w:color="auto"/>
        <w:left w:val="none" w:sz="0" w:space="0" w:color="auto"/>
        <w:bottom w:val="none" w:sz="0" w:space="0" w:color="auto"/>
        <w:right w:val="none" w:sz="0" w:space="0" w:color="auto"/>
      </w:divBdr>
    </w:div>
    <w:div w:id="347368481">
      <w:bodyDiv w:val="1"/>
      <w:marLeft w:val="0"/>
      <w:marRight w:val="0"/>
      <w:marTop w:val="0"/>
      <w:marBottom w:val="0"/>
      <w:divBdr>
        <w:top w:val="none" w:sz="0" w:space="0" w:color="auto"/>
        <w:left w:val="none" w:sz="0" w:space="0" w:color="auto"/>
        <w:bottom w:val="none" w:sz="0" w:space="0" w:color="auto"/>
        <w:right w:val="none" w:sz="0" w:space="0" w:color="auto"/>
      </w:divBdr>
    </w:div>
    <w:div w:id="350231531">
      <w:bodyDiv w:val="1"/>
      <w:marLeft w:val="0"/>
      <w:marRight w:val="0"/>
      <w:marTop w:val="0"/>
      <w:marBottom w:val="0"/>
      <w:divBdr>
        <w:top w:val="none" w:sz="0" w:space="0" w:color="auto"/>
        <w:left w:val="none" w:sz="0" w:space="0" w:color="auto"/>
        <w:bottom w:val="none" w:sz="0" w:space="0" w:color="auto"/>
        <w:right w:val="none" w:sz="0" w:space="0" w:color="auto"/>
      </w:divBdr>
    </w:div>
    <w:div w:id="404962865">
      <w:bodyDiv w:val="1"/>
      <w:marLeft w:val="0"/>
      <w:marRight w:val="0"/>
      <w:marTop w:val="0"/>
      <w:marBottom w:val="0"/>
      <w:divBdr>
        <w:top w:val="none" w:sz="0" w:space="0" w:color="auto"/>
        <w:left w:val="none" w:sz="0" w:space="0" w:color="auto"/>
        <w:bottom w:val="none" w:sz="0" w:space="0" w:color="auto"/>
        <w:right w:val="none" w:sz="0" w:space="0" w:color="auto"/>
      </w:divBdr>
    </w:div>
    <w:div w:id="453603237">
      <w:bodyDiv w:val="1"/>
      <w:marLeft w:val="0"/>
      <w:marRight w:val="0"/>
      <w:marTop w:val="0"/>
      <w:marBottom w:val="0"/>
      <w:divBdr>
        <w:top w:val="none" w:sz="0" w:space="0" w:color="auto"/>
        <w:left w:val="none" w:sz="0" w:space="0" w:color="auto"/>
        <w:bottom w:val="none" w:sz="0" w:space="0" w:color="auto"/>
        <w:right w:val="none" w:sz="0" w:space="0" w:color="auto"/>
      </w:divBdr>
    </w:div>
    <w:div w:id="455224821">
      <w:bodyDiv w:val="1"/>
      <w:marLeft w:val="0"/>
      <w:marRight w:val="0"/>
      <w:marTop w:val="0"/>
      <w:marBottom w:val="0"/>
      <w:divBdr>
        <w:top w:val="none" w:sz="0" w:space="0" w:color="auto"/>
        <w:left w:val="none" w:sz="0" w:space="0" w:color="auto"/>
        <w:bottom w:val="none" w:sz="0" w:space="0" w:color="auto"/>
        <w:right w:val="none" w:sz="0" w:space="0" w:color="auto"/>
      </w:divBdr>
    </w:div>
    <w:div w:id="463351960">
      <w:bodyDiv w:val="1"/>
      <w:marLeft w:val="0"/>
      <w:marRight w:val="0"/>
      <w:marTop w:val="0"/>
      <w:marBottom w:val="0"/>
      <w:divBdr>
        <w:top w:val="none" w:sz="0" w:space="0" w:color="auto"/>
        <w:left w:val="none" w:sz="0" w:space="0" w:color="auto"/>
        <w:bottom w:val="none" w:sz="0" w:space="0" w:color="auto"/>
        <w:right w:val="none" w:sz="0" w:space="0" w:color="auto"/>
      </w:divBdr>
    </w:div>
    <w:div w:id="465051724">
      <w:bodyDiv w:val="1"/>
      <w:marLeft w:val="0"/>
      <w:marRight w:val="0"/>
      <w:marTop w:val="0"/>
      <w:marBottom w:val="0"/>
      <w:divBdr>
        <w:top w:val="none" w:sz="0" w:space="0" w:color="auto"/>
        <w:left w:val="none" w:sz="0" w:space="0" w:color="auto"/>
        <w:bottom w:val="none" w:sz="0" w:space="0" w:color="auto"/>
        <w:right w:val="none" w:sz="0" w:space="0" w:color="auto"/>
      </w:divBdr>
    </w:div>
    <w:div w:id="483621362">
      <w:bodyDiv w:val="1"/>
      <w:marLeft w:val="0"/>
      <w:marRight w:val="0"/>
      <w:marTop w:val="0"/>
      <w:marBottom w:val="0"/>
      <w:divBdr>
        <w:top w:val="none" w:sz="0" w:space="0" w:color="auto"/>
        <w:left w:val="none" w:sz="0" w:space="0" w:color="auto"/>
        <w:bottom w:val="none" w:sz="0" w:space="0" w:color="auto"/>
        <w:right w:val="none" w:sz="0" w:space="0" w:color="auto"/>
      </w:divBdr>
    </w:div>
    <w:div w:id="484778704">
      <w:bodyDiv w:val="1"/>
      <w:marLeft w:val="0"/>
      <w:marRight w:val="0"/>
      <w:marTop w:val="0"/>
      <w:marBottom w:val="0"/>
      <w:divBdr>
        <w:top w:val="none" w:sz="0" w:space="0" w:color="auto"/>
        <w:left w:val="none" w:sz="0" w:space="0" w:color="auto"/>
        <w:bottom w:val="none" w:sz="0" w:space="0" w:color="auto"/>
        <w:right w:val="none" w:sz="0" w:space="0" w:color="auto"/>
      </w:divBdr>
    </w:div>
    <w:div w:id="485828736">
      <w:bodyDiv w:val="1"/>
      <w:marLeft w:val="0"/>
      <w:marRight w:val="0"/>
      <w:marTop w:val="0"/>
      <w:marBottom w:val="0"/>
      <w:divBdr>
        <w:top w:val="none" w:sz="0" w:space="0" w:color="auto"/>
        <w:left w:val="none" w:sz="0" w:space="0" w:color="auto"/>
        <w:bottom w:val="none" w:sz="0" w:space="0" w:color="auto"/>
        <w:right w:val="none" w:sz="0" w:space="0" w:color="auto"/>
      </w:divBdr>
    </w:div>
    <w:div w:id="488133300">
      <w:bodyDiv w:val="1"/>
      <w:marLeft w:val="0"/>
      <w:marRight w:val="0"/>
      <w:marTop w:val="0"/>
      <w:marBottom w:val="0"/>
      <w:divBdr>
        <w:top w:val="none" w:sz="0" w:space="0" w:color="auto"/>
        <w:left w:val="none" w:sz="0" w:space="0" w:color="auto"/>
        <w:bottom w:val="none" w:sz="0" w:space="0" w:color="auto"/>
        <w:right w:val="none" w:sz="0" w:space="0" w:color="auto"/>
      </w:divBdr>
    </w:div>
    <w:div w:id="490675812">
      <w:bodyDiv w:val="1"/>
      <w:marLeft w:val="0"/>
      <w:marRight w:val="0"/>
      <w:marTop w:val="0"/>
      <w:marBottom w:val="0"/>
      <w:divBdr>
        <w:top w:val="none" w:sz="0" w:space="0" w:color="auto"/>
        <w:left w:val="none" w:sz="0" w:space="0" w:color="auto"/>
        <w:bottom w:val="none" w:sz="0" w:space="0" w:color="auto"/>
        <w:right w:val="none" w:sz="0" w:space="0" w:color="auto"/>
      </w:divBdr>
    </w:div>
    <w:div w:id="493378097">
      <w:bodyDiv w:val="1"/>
      <w:marLeft w:val="0"/>
      <w:marRight w:val="0"/>
      <w:marTop w:val="0"/>
      <w:marBottom w:val="0"/>
      <w:divBdr>
        <w:top w:val="none" w:sz="0" w:space="0" w:color="auto"/>
        <w:left w:val="none" w:sz="0" w:space="0" w:color="auto"/>
        <w:bottom w:val="none" w:sz="0" w:space="0" w:color="auto"/>
        <w:right w:val="none" w:sz="0" w:space="0" w:color="auto"/>
      </w:divBdr>
    </w:div>
    <w:div w:id="514999578">
      <w:bodyDiv w:val="1"/>
      <w:marLeft w:val="0"/>
      <w:marRight w:val="0"/>
      <w:marTop w:val="0"/>
      <w:marBottom w:val="0"/>
      <w:divBdr>
        <w:top w:val="none" w:sz="0" w:space="0" w:color="auto"/>
        <w:left w:val="none" w:sz="0" w:space="0" w:color="auto"/>
        <w:bottom w:val="none" w:sz="0" w:space="0" w:color="auto"/>
        <w:right w:val="none" w:sz="0" w:space="0" w:color="auto"/>
      </w:divBdr>
    </w:div>
    <w:div w:id="525796150">
      <w:bodyDiv w:val="1"/>
      <w:marLeft w:val="0"/>
      <w:marRight w:val="0"/>
      <w:marTop w:val="0"/>
      <w:marBottom w:val="0"/>
      <w:divBdr>
        <w:top w:val="none" w:sz="0" w:space="0" w:color="auto"/>
        <w:left w:val="none" w:sz="0" w:space="0" w:color="auto"/>
        <w:bottom w:val="none" w:sz="0" w:space="0" w:color="auto"/>
        <w:right w:val="none" w:sz="0" w:space="0" w:color="auto"/>
      </w:divBdr>
    </w:div>
    <w:div w:id="540895877">
      <w:bodyDiv w:val="1"/>
      <w:marLeft w:val="0"/>
      <w:marRight w:val="0"/>
      <w:marTop w:val="0"/>
      <w:marBottom w:val="0"/>
      <w:divBdr>
        <w:top w:val="none" w:sz="0" w:space="0" w:color="auto"/>
        <w:left w:val="none" w:sz="0" w:space="0" w:color="auto"/>
        <w:bottom w:val="none" w:sz="0" w:space="0" w:color="auto"/>
        <w:right w:val="none" w:sz="0" w:space="0" w:color="auto"/>
      </w:divBdr>
    </w:div>
    <w:div w:id="546572944">
      <w:bodyDiv w:val="1"/>
      <w:marLeft w:val="0"/>
      <w:marRight w:val="0"/>
      <w:marTop w:val="0"/>
      <w:marBottom w:val="0"/>
      <w:divBdr>
        <w:top w:val="none" w:sz="0" w:space="0" w:color="auto"/>
        <w:left w:val="none" w:sz="0" w:space="0" w:color="auto"/>
        <w:bottom w:val="none" w:sz="0" w:space="0" w:color="auto"/>
        <w:right w:val="none" w:sz="0" w:space="0" w:color="auto"/>
      </w:divBdr>
    </w:div>
    <w:div w:id="560484543">
      <w:bodyDiv w:val="1"/>
      <w:marLeft w:val="0"/>
      <w:marRight w:val="0"/>
      <w:marTop w:val="0"/>
      <w:marBottom w:val="0"/>
      <w:divBdr>
        <w:top w:val="none" w:sz="0" w:space="0" w:color="auto"/>
        <w:left w:val="none" w:sz="0" w:space="0" w:color="auto"/>
        <w:bottom w:val="none" w:sz="0" w:space="0" w:color="auto"/>
        <w:right w:val="none" w:sz="0" w:space="0" w:color="auto"/>
      </w:divBdr>
    </w:div>
    <w:div w:id="569467770">
      <w:bodyDiv w:val="1"/>
      <w:marLeft w:val="0"/>
      <w:marRight w:val="0"/>
      <w:marTop w:val="0"/>
      <w:marBottom w:val="0"/>
      <w:divBdr>
        <w:top w:val="none" w:sz="0" w:space="0" w:color="auto"/>
        <w:left w:val="none" w:sz="0" w:space="0" w:color="auto"/>
        <w:bottom w:val="none" w:sz="0" w:space="0" w:color="auto"/>
        <w:right w:val="none" w:sz="0" w:space="0" w:color="auto"/>
      </w:divBdr>
    </w:div>
    <w:div w:id="587347725">
      <w:bodyDiv w:val="1"/>
      <w:marLeft w:val="0"/>
      <w:marRight w:val="0"/>
      <w:marTop w:val="0"/>
      <w:marBottom w:val="0"/>
      <w:divBdr>
        <w:top w:val="none" w:sz="0" w:space="0" w:color="auto"/>
        <w:left w:val="none" w:sz="0" w:space="0" w:color="auto"/>
        <w:bottom w:val="none" w:sz="0" w:space="0" w:color="auto"/>
        <w:right w:val="none" w:sz="0" w:space="0" w:color="auto"/>
      </w:divBdr>
    </w:div>
    <w:div w:id="596717956">
      <w:bodyDiv w:val="1"/>
      <w:marLeft w:val="0"/>
      <w:marRight w:val="0"/>
      <w:marTop w:val="0"/>
      <w:marBottom w:val="0"/>
      <w:divBdr>
        <w:top w:val="none" w:sz="0" w:space="0" w:color="auto"/>
        <w:left w:val="none" w:sz="0" w:space="0" w:color="auto"/>
        <w:bottom w:val="none" w:sz="0" w:space="0" w:color="auto"/>
        <w:right w:val="none" w:sz="0" w:space="0" w:color="auto"/>
      </w:divBdr>
    </w:div>
    <w:div w:id="612130183">
      <w:bodyDiv w:val="1"/>
      <w:marLeft w:val="0"/>
      <w:marRight w:val="0"/>
      <w:marTop w:val="0"/>
      <w:marBottom w:val="0"/>
      <w:divBdr>
        <w:top w:val="none" w:sz="0" w:space="0" w:color="auto"/>
        <w:left w:val="none" w:sz="0" w:space="0" w:color="auto"/>
        <w:bottom w:val="none" w:sz="0" w:space="0" w:color="auto"/>
        <w:right w:val="none" w:sz="0" w:space="0" w:color="auto"/>
      </w:divBdr>
    </w:div>
    <w:div w:id="624458928">
      <w:bodyDiv w:val="1"/>
      <w:marLeft w:val="0"/>
      <w:marRight w:val="0"/>
      <w:marTop w:val="0"/>
      <w:marBottom w:val="0"/>
      <w:divBdr>
        <w:top w:val="none" w:sz="0" w:space="0" w:color="auto"/>
        <w:left w:val="none" w:sz="0" w:space="0" w:color="auto"/>
        <w:bottom w:val="none" w:sz="0" w:space="0" w:color="auto"/>
        <w:right w:val="none" w:sz="0" w:space="0" w:color="auto"/>
      </w:divBdr>
    </w:div>
    <w:div w:id="635835473">
      <w:bodyDiv w:val="1"/>
      <w:marLeft w:val="0"/>
      <w:marRight w:val="0"/>
      <w:marTop w:val="0"/>
      <w:marBottom w:val="0"/>
      <w:divBdr>
        <w:top w:val="none" w:sz="0" w:space="0" w:color="auto"/>
        <w:left w:val="none" w:sz="0" w:space="0" w:color="auto"/>
        <w:bottom w:val="none" w:sz="0" w:space="0" w:color="auto"/>
        <w:right w:val="none" w:sz="0" w:space="0" w:color="auto"/>
      </w:divBdr>
    </w:div>
    <w:div w:id="659041035">
      <w:bodyDiv w:val="1"/>
      <w:marLeft w:val="0"/>
      <w:marRight w:val="0"/>
      <w:marTop w:val="0"/>
      <w:marBottom w:val="0"/>
      <w:divBdr>
        <w:top w:val="none" w:sz="0" w:space="0" w:color="auto"/>
        <w:left w:val="none" w:sz="0" w:space="0" w:color="auto"/>
        <w:bottom w:val="none" w:sz="0" w:space="0" w:color="auto"/>
        <w:right w:val="none" w:sz="0" w:space="0" w:color="auto"/>
      </w:divBdr>
    </w:div>
    <w:div w:id="669721443">
      <w:bodyDiv w:val="1"/>
      <w:marLeft w:val="0"/>
      <w:marRight w:val="0"/>
      <w:marTop w:val="0"/>
      <w:marBottom w:val="0"/>
      <w:divBdr>
        <w:top w:val="none" w:sz="0" w:space="0" w:color="auto"/>
        <w:left w:val="none" w:sz="0" w:space="0" w:color="auto"/>
        <w:bottom w:val="none" w:sz="0" w:space="0" w:color="auto"/>
        <w:right w:val="none" w:sz="0" w:space="0" w:color="auto"/>
      </w:divBdr>
    </w:div>
    <w:div w:id="694887417">
      <w:bodyDiv w:val="1"/>
      <w:marLeft w:val="0"/>
      <w:marRight w:val="0"/>
      <w:marTop w:val="0"/>
      <w:marBottom w:val="0"/>
      <w:divBdr>
        <w:top w:val="none" w:sz="0" w:space="0" w:color="auto"/>
        <w:left w:val="none" w:sz="0" w:space="0" w:color="auto"/>
        <w:bottom w:val="none" w:sz="0" w:space="0" w:color="auto"/>
        <w:right w:val="none" w:sz="0" w:space="0" w:color="auto"/>
      </w:divBdr>
    </w:div>
    <w:div w:id="700399874">
      <w:bodyDiv w:val="1"/>
      <w:marLeft w:val="0"/>
      <w:marRight w:val="0"/>
      <w:marTop w:val="0"/>
      <w:marBottom w:val="0"/>
      <w:divBdr>
        <w:top w:val="none" w:sz="0" w:space="0" w:color="auto"/>
        <w:left w:val="none" w:sz="0" w:space="0" w:color="auto"/>
        <w:bottom w:val="none" w:sz="0" w:space="0" w:color="auto"/>
        <w:right w:val="none" w:sz="0" w:space="0" w:color="auto"/>
      </w:divBdr>
    </w:div>
    <w:div w:id="739055677">
      <w:bodyDiv w:val="1"/>
      <w:marLeft w:val="0"/>
      <w:marRight w:val="0"/>
      <w:marTop w:val="0"/>
      <w:marBottom w:val="0"/>
      <w:divBdr>
        <w:top w:val="none" w:sz="0" w:space="0" w:color="auto"/>
        <w:left w:val="none" w:sz="0" w:space="0" w:color="auto"/>
        <w:bottom w:val="none" w:sz="0" w:space="0" w:color="auto"/>
        <w:right w:val="none" w:sz="0" w:space="0" w:color="auto"/>
      </w:divBdr>
    </w:div>
    <w:div w:id="764957835">
      <w:bodyDiv w:val="1"/>
      <w:marLeft w:val="0"/>
      <w:marRight w:val="0"/>
      <w:marTop w:val="0"/>
      <w:marBottom w:val="0"/>
      <w:divBdr>
        <w:top w:val="none" w:sz="0" w:space="0" w:color="auto"/>
        <w:left w:val="none" w:sz="0" w:space="0" w:color="auto"/>
        <w:bottom w:val="none" w:sz="0" w:space="0" w:color="auto"/>
        <w:right w:val="none" w:sz="0" w:space="0" w:color="auto"/>
      </w:divBdr>
    </w:div>
    <w:div w:id="765930008">
      <w:bodyDiv w:val="1"/>
      <w:marLeft w:val="0"/>
      <w:marRight w:val="0"/>
      <w:marTop w:val="0"/>
      <w:marBottom w:val="0"/>
      <w:divBdr>
        <w:top w:val="none" w:sz="0" w:space="0" w:color="auto"/>
        <w:left w:val="none" w:sz="0" w:space="0" w:color="auto"/>
        <w:bottom w:val="none" w:sz="0" w:space="0" w:color="auto"/>
        <w:right w:val="none" w:sz="0" w:space="0" w:color="auto"/>
      </w:divBdr>
    </w:div>
    <w:div w:id="774903051">
      <w:bodyDiv w:val="1"/>
      <w:marLeft w:val="0"/>
      <w:marRight w:val="0"/>
      <w:marTop w:val="0"/>
      <w:marBottom w:val="0"/>
      <w:divBdr>
        <w:top w:val="none" w:sz="0" w:space="0" w:color="auto"/>
        <w:left w:val="none" w:sz="0" w:space="0" w:color="auto"/>
        <w:bottom w:val="none" w:sz="0" w:space="0" w:color="auto"/>
        <w:right w:val="none" w:sz="0" w:space="0" w:color="auto"/>
      </w:divBdr>
    </w:div>
    <w:div w:id="783497933">
      <w:bodyDiv w:val="1"/>
      <w:marLeft w:val="0"/>
      <w:marRight w:val="0"/>
      <w:marTop w:val="0"/>
      <w:marBottom w:val="0"/>
      <w:divBdr>
        <w:top w:val="none" w:sz="0" w:space="0" w:color="auto"/>
        <w:left w:val="none" w:sz="0" w:space="0" w:color="auto"/>
        <w:bottom w:val="none" w:sz="0" w:space="0" w:color="auto"/>
        <w:right w:val="none" w:sz="0" w:space="0" w:color="auto"/>
      </w:divBdr>
    </w:div>
    <w:div w:id="785078379">
      <w:bodyDiv w:val="1"/>
      <w:marLeft w:val="0"/>
      <w:marRight w:val="0"/>
      <w:marTop w:val="0"/>
      <w:marBottom w:val="0"/>
      <w:divBdr>
        <w:top w:val="none" w:sz="0" w:space="0" w:color="auto"/>
        <w:left w:val="none" w:sz="0" w:space="0" w:color="auto"/>
        <w:bottom w:val="none" w:sz="0" w:space="0" w:color="auto"/>
        <w:right w:val="none" w:sz="0" w:space="0" w:color="auto"/>
      </w:divBdr>
    </w:div>
    <w:div w:id="791896704">
      <w:bodyDiv w:val="1"/>
      <w:marLeft w:val="0"/>
      <w:marRight w:val="0"/>
      <w:marTop w:val="0"/>
      <w:marBottom w:val="0"/>
      <w:divBdr>
        <w:top w:val="none" w:sz="0" w:space="0" w:color="auto"/>
        <w:left w:val="none" w:sz="0" w:space="0" w:color="auto"/>
        <w:bottom w:val="none" w:sz="0" w:space="0" w:color="auto"/>
        <w:right w:val="none" w:sz="0" w:space="0" w:color="auto"/>
      </w:divBdr>
    </w:div>
    <w:div w:id="797912362">
      <w:bodyDiv w:val="1"/>
      <w:marLeft w:val="0"/>
      <w:marRight w:val="0"/>
      <w:marTop w:val="0"/>
      <w:marBottom w:val="0"/>
      <w:divBdr>
        <w:top w:val="none" w:sz="0" w:space="0" w:color="auto"/>
        <w:left w:val="none" w:sz="0" w:space="0" w:color="auto"/>
        <w:bottom w:val="none" w:sz="0" w:space="0" w:color="auto"/>
        <w:right w:val="none" w:sz="0" w:space="0" w:color="auto"/>
      </w:divBdr>
    </w:div>
    <w:div w:id="829902923">
      <w:bodyDiv w:val="1"/>
      <w:marLeft w:val="0"/>
      <w:marRight w:val="0"/>
      <w:marTop w:val="0"/>
      <w:marBottom w:val="0"/>
      <w:divBdr>
        <w:top w:val="none" w:sz="0" w:space="0" w:color="auto"/>
        <w:left w:val="none" w:sz="0" w:space="0" w:color="auto"/>
        <w:bottom w:val="none" w:sz="0" w:space="0" w:color="auto"/>
        <w:right w:val="none" w:sz="0" w:space="0" w:color="auto"/>
      </w:divBdr>
    </w:div>
    <w:div w:id="897209763">
      <w:bodyDiv w:val="1"/>
      <w:marLeft w:val="0"/>
      <w:marRight w:val="0"/>
      <w:marTop w:val="0"/>
      <w:marBottom w:val="0"/>
      <w:divBdr>
        <w:top w:val="none" w:sz="0" w:space="0" w:color="auto"/>
        <w:left w:val="none" w:sz="0" w:space="0" w:color="auto"/>
        <w:bottom w:val="none" w:sz="0" w:space="0" w:color="auto"/>
        <w:right w:val="none" w:sz="0" w:space="0" w:color="auto"/>
      </w:divBdr>
    </w:div>
    <w:div w:id="897320588">
      <w:bodyDiv w:val="1"/>
      <w:marLeft w:val="0"/>
      <w:marRight w:val="0"/>
      <w:marTop w:val="0"/>
      <w:marBottom w:val="0"/>
      <w:divBdr>
        <w:top w:val="none" w:sz="0" w:space="0" w:color="auto"/>
        <w:left w:val="none" w:sz="0" w:space="0" w:color="auto"/>
        <w:bottom w:val="none" w:sz="0" w:space="0" w:color="auto"/>
        <w:right w:val="none" w:sz="0" w:space="0" w:color="auto"/>
      </w:divBdr>
    </w:div>
    <w:div w:id="898398679">
      <w:bodyDiv w:val="1"/>
      <w:marLeft w:val="0"/>
      <w:marRight w:val="0"/>
      <w:marTop w:val="0"/>
      <w:marBottom w:val="0"/>
      <w:divBdr>
        <w:top w:val="none" w:sz="0" w:space="0" w:color="auto"/>
        <w:left w:val="none" w:sz="0" w:space="0" w:color="auto"/>
        <w:bottom w:val="none" w:sz="0" w:space="0" w:color="auto"/>
        <w:right w:val="none" w:sz="0" w:space="0" w:color="auto"/>
      </w:divBdr>
    </w:div>
    <w:div w:id="916525107">
      <w:bodyDiv w:val="1"/>
      <w:marLeft w:val="0"/>
      <w:marRight w:val="0"/>
      <w:marTop w:val="0"/>
      <w:marBottom w:val="0"/>
      <w:divBdr>
        <w:top w:val="none" w:sz="0" w:space="0" w:color="auto"/>
        <w:left w:val="none" w:sz="0" w:space="0" w:color="auto"/>
        <w:bottom w:val="none" w:sz="0" w:space="0" w:color="auto"/>
        <w:right w:val="none" w:sz="0" w:space="0" w:color="auto"/>
      </w:divBdr>
    </w:div>
    <w:div w:id="923607858">
      <w:bodyDiv w:val="1"/>
      <w:marLeft w:val="0"/>
      <w:marRight w:val="0"/>
      <w:marTop w:val="0"/>
      <w:marBottom w:val="0"/>
      <w:divBdr>
        <w:top w:val="none" w:sz="0" w:space="0" w:color="auto"/>
        <w:left w:val="none" w:sz="0" w:space="0" w:color="auto"/>
        <w:bottom w:val="none" w:sz="0" w:space="0" w:color="auto"/>
        <w:right w:val="none" w:sz="0" w:space="0" w:color="auto"/>
      </w:divBdr>
    </w:div>
    <w:div w:id="925384186">
      <w:bodyDiv w:val="1"/>
      <w:marLeft w:val="0"/>
      <w:marRight w:val="0"/>
      <w:marTop w:val="0"/>
      <w:marBottom w:val="0"/>
      <w:divBdr>
        <w:top w:val="none" w:sz="0" w:space="0" w:color="auto"/>
        <w:left w:val="none" w:sz="0" w:space="0" w:color="auto"/>
        <w:bottom w:val="none" w:sz="0" w:space="0" w:color="auto"/>
        <w:right w:val="none" w:sz="0" w:space="0" w:color="auto"/>
      </w:divBdr>
    </w:div>
    <w:div w:id="932906556">
      <w:bodyDiv w:val="1"/>
      <w:marLeft w:val="0"/>
      <w:marRight w:val="0"/>
      <w:marTop w:val="0"/>
      <w:marBottom w:val="0"/>
      <w:divBdr>
        <w:top w:val="none" w:sz="0" w:space="0" w:color="auto"/>
        <w:left w:val="none" w:sz="0" w:space="0" w:color="auto"/>
        <w:bottom w:val="none" w:sz="0" w:space="0" w:color="auto"/>
        <w:right w:val="none" w:sz="0" w:space="0" w:color="auto"/>
      </w:divBdr>
    </w:div>
    <w:div w:id="937905589">
      <w:bodyDiv w:val="1"/>
      <w:marLeft w:val="0"/>
      <w:marRight w:val="0"/>
      <w:marTop w:val="0"/>
      <w:marBottom w:val="0"/>
      <w:divBdr>
        <w:top w:val="none" w:sz="0" w:space="0" w:color="auto"/>
        <w:left w:val="none" w:sz="0" w:space="0" w:color="auto"/>
        <w:bottom w:val="none" w:sz="0" w:space="0" w:color="auto"/>
        <w:right w:val="none" w:sz="0" w:space="0" w:color="auto"/>
      </w:divBdr>
    </w:div>
    <w:div w:id="939030074">
      <w:bodyDiv w:val="1"/>
      <w:marLeft w:val="0"/>
      <w:marRight w:val="0"/>
      <w:marTop w:val="0"/>
      <w:marBottom w:val="0"/>
      <w:divBdr>
        <w:top w:val="none" w:sz="0" w:space="0" w:color="auto"/>
        <w:left w:val="none" w:sz="0" w:space="0" w:color="auto"/>
        <w:bottom w:val="none" w:sz="0" w:space="0" w:color="auto"/>
        <w:right w:val="none" w:sz="0" w:space="0" w:color="auto"/>
      </w:divBdr>
    </w:div>
    <w:div w:id="975992406">
      <w:bodyDiv w:val="1"/>
      <w:marLeft w:val="0"/>
      <w:marRight w:val="0"/>
      <w:marTop w:val="0"/>
      <w:marBottom w:val="0"/>
      <w:divBdr>
        <w:top w:val="none" w:sz="0" w:space="0" w:color="auto"/>
        <w:left w:val="none" w:sz="0" w:space="0" w:color="auto"/>
        <w:bottom w:val="none" w:sz="0" w:space="0" w:color="auto"/>
        <w:right w:val="none" w:sz="0" w:space="0" w:color="auto"/>
      </w:divBdr>
    </w:div>
    <w:div w:id="978875848">
      <w:bodyDiv w:val="1"/>
      <w:marLeft w:val="0"/>
      <w:marRight w:val="0"/>
      <w:marTop w:val="0"/>
      <w:marBottom w:val="0"/>
      <w:divBdr>
        <w:top w:val="none" w:sz="0" w:space="0" w:color="auto"/>
        <w:left w:val="none" w:sz="0" w:space="0" w:color="auto"/>
        <w:bottom w:val="none" w:sz="0" w:space="0" w:color="auto"/>
        <w:right w:val="none" w:sz="0" w:space="0" w:color="auto"/>
      </w:divBdr>
    </w:div>
    <w:div w:id="980429685">
      <w:bodyDiv w:val="1"/>
      <w:marLeft w:val="0"/>
      <w:marRight w:val="0"/>
      <w:marTop w:val="0"/>
      <w:marBottom w:val="0"/>
      <w:divBdr>
        <w:top w:val="none" w:sz="0" w:space="0" w:color="auto"/>
        <w:left w:val="none" w:sz="0" w:space="0" w:color="auto"/>
        <w:bottom w:val="none" w:sz="0" w:space="0" w:color="auto"/>
        <w:right w:val="none" w:sz="0" w:space="0" w:color="auto"/>
      </w:divBdr>
    </w:div>
    <w:div w:id="1004671273">
      <w:bodyDiv w:val="1"/>
      <w:marLeft w:val="0"/>
      <w:marRight w:val="0"/>
      <w:marTop w:val="0"/>
      <w:marBottom w:val="0"/>
      <w:divBdr>
        <w:top w:val="none" w:sz="0" w:space="0" w:color="auto"/>
        <w:left w:val="none" w:sz="0" w:space="0" w:color="auto"/>
        <w:bottom w:val="none" w:sz="0" w:space="0" w:color="auto"/>
        <w:right w:val="none" w:sz="0" w:space="0" w:color="auto"/>
      </w:divBdr>
    </w:div>
    <w:div w:id="1023438798">
      <w:bodyDiv w:val="1"/>
      <w:marLeft w:val="0"/>
      <w:marRight w:val="0"/>
      <w:marTop w:val="0"/>
      <w:marBottom w:val="0"/>
      <w:divBdr>
        <w:top w:val="none" w:sz="0" w:space="0" w:color="auto"/>
        <w:left w:val="none" w:sz="0" w:space="0" w:color="auto"/>
        <w:bottom w:val="none" w:sz="0" w:space="0" w:color="auto"/>
        <w:right w:val="none" w:sz="0" w:space="0" w:color="auto"/>
      </w:divBdr>
    </w:div>
    <w:div w:id="1031761820">
      <w:bodyDiv w:val="1"/>
      <w:marLeft w:val="0"/>
      <w:marRight w:val="0"/>
      <w:marTop w:val="0"/>
      <w:marBottom w:val="0"/>
      <w:divBdr>
        <w:top w:val="none" w:sz="0" w:space="0" w:color="auto"/>
        <w:left w:val="none" w:sz="0" w:space="0" w:color="auto"/>
        <w:bottom w:val="none" w:sz="0" w:space="0" w:color="auto"/>
        <w:right w:val="none" w:sz="0" w:space="0" w:color="auto"/>
      </w:divBdr>
    </w:div>
    <w:div w:id="1037660250">
      <w:bodyDiv w:val="1"/>
      <w:marLeft w:val="0"/>
      <w:marRight w:val="0"/>
      <w:marTop w:val="0"/>
      <w:marBottom w:val="0"/>
      <w:divBdr>
        <w:top w:val="none" w:sz="0" w:space="0" w:color="auto"/>
        <w:left w:val="none" w:sz="0" w:space="0" w:color="auto"/>
        <w:bottom w:val="none" w:sz="0" w:space="0" w:color="auto"/>
        <w:right w:val="none" w:sz="0" w:space="0" w:color="auto"/>
      </w:divBdr>
    </w:div>
    <w:div w:id="1039168370">
      <w:bodyDiv w:val="1"/>
      <w:marLeft w:val="0"/>
      <w:marRight w:val="0"/>
      <w:marTop w:val="0"/>
      <w:marBottom w:val="0"/>
      <w:divBdr>
        <w:top w:val="none" w:sz="0" w:space="0" w:color="auto"/>
        <w:left w:val="none" w:sz="0" w:space="0" w:color="auto"/>
        <w:bottom w:val="none" w:sz="0" w:space="0" w:color="auto"/>
        <w:right w:val="none" w:sz="0" w:space="0" w:color="auto"/>
      </w:divBdr>
    </w:div>
    <w:div w:id="1050954216">
      <w:bodyDiv w:val="1"/>
      <w:marLeft w:val="0"/>
      <w:marRight w:val="0"/>
      <w:marTop w:val="0"/>
      <w:marBottom w:val="0"/>
      <w:divBdr>
        <w:top w:val="none" w:sz="0" w:space="0" w:color="auto"/>
        <w:left w:val="none" w:sz="0" w:space="0" w:color="auto"/>
        <w:bottom w:val="none" w:sz="0" w:space="0" w:color="auto"/>
        <w:right w:val="none" w:sz="0" w:space="0" w:color="auto"/>
      </w:divBdr>
    </w:div>
    <w:div w:id="1062948971">
      <w:bodyDiv w:val="1"/>
      <w:marLeft w:val="0"/>
      <w:marRight w:val="0"/>
      <w:marTop w:val="0"/>
      <w:marBottom w:val="0"/>
      <w:divBdr>
        <w:top w:val="none" w:sz="0" w:space="0" w:color="auto"/>
        <w:left w:val="none" w:sz="0" w:space="0" w:color="auto"/>
        <w:bottom w:val="none" w:sz="0" w:space="0" w:color="auto"/>
        <w:right w:val="none" w:sz="0" w:space="0" w:color="auto"/>
      </w:divBdr>
    </w:div>
    <w:div w:id="1084378751">
      <w:bodyDiv w:val="1"/>
      <w:marLeft w:val="0"/>
      <w:marRight w:val="0"/>
      <w:marTop w:val="0"/>
      <w:marBottom w:val="0"/>
      <w:divBdr>
        <w:top w:val="none" w:sz="0" w:space="0" w:color="auto"/>
        <w:left w:val="none" w:sz="0" w:space="0" w:color="auto"/>
        <w:bottom w:val="none" w:sz="0" w:space="0" w:color="auto"/>
        <w:right w:val="none" w:sz="0" w:space="0" w:color="auto"/>
      </w:divBdr>
    </w:div>
    <w:div w:id="1094597433">
      <w:bodyDiv w:val="1"/>
      <w:marLeft w:val="0"/>
      <w:marRight w:val="0"/>
      <w:marTop w:val="0"/>
      <w:marBottom w:val="0"/>
      <w:divBdr>
        <w:top w:val="none" w:sz="0" w:space="0" w:color="auto"/>
        <w:left w:val="none" w:sz="0" w:space="0" w:color="auto"/>
        <w:bottom w:val="none" w:sz="0" w:space="0" w:color="auto"/>
        <w:right w:val="none" w:sz="0" w:space="0" w:color="auto"/>
      </w:divBdr>
    </w:div>
    <w:div w:id="1094745016">
      <w:bodyDiv w:val="1"/>
      <w:marLeft w:val="0"/>
      <w:marRight w:val="0"/>
      <w:marTop w:val="0"/>
      <w:marBottom w:val="0"/>
      <w:divBdr>
        <w:top w:val="none" w:sz="0" w:space="0" w:color="auto"/>
        <w:left w:val="none" w:sz="0" w:space="0" w:color="auto"/>
        <w:bottom w:val="none" w:sz="0" w:space="0" w:color="auto"/>
        <w:right w:val="none" w:sz="0" w:space="0" w:color="auto"/>
      </w:divBdr>
    </w:div>
    <w:div w:id="1138842539">
      <w:bodyDiv w:val="1"/>
      <w:marLeft w:val="0"/>
      <w:marRight w:val="0"/>
      <w:marTop w:val="0"/>
      <w:marBottom w:val="0"/>
      <w:divBdr>
        <w:top w:val="none" w:sz="0" w:space="0" w:color="auto"/>
        <w:left w:val="none" w:sz="0" w:space="0" w:color="auto"/>
        <w:bottom w:val="none" w:sz="0" w:space="0" w:color="auto"/>
        <w:right w:val="none" w:sz="0" w:space="0" w:color="auto"/>
      </w:divBdr>
    </w:div>
    <w:div w:id="1174611059">
      <w:bodyDiv w:val="1"/>
      <w:marLeft w:val="0"/>
      <w:marRight w:val="0"/>
      <w:marTop w:val="0"/>
      <w:marBottom w:val="0"/>
      <w:divBdr>
        <w:top w:val="none" w:sz="0" w:space="0" w:color="auto"/>
        <w:left w:val="none" w:sz="0" w:space="0" w:color="auto"/>
        <w:bottom w:val="none" w:sz="0" w:space="0" w:color="auto"/>
        <w:right w:val="none" w:sz="0" w:space="0" w:color="auto"/>
      </w:divBdr>
    </w:div>
    <w:div w:id="1186334374">
      <w:bodyDiv w:val="1"/>
      <w:marLeft w:val="0"/>
      <w:marRight w:val="0"/>
      <w:marTop w:val="0"/>
      <w:marBottom w:val="0"/>
      <w:divBdr>
        <w:top w:val="none" w:sz="0" w:space="0" w:color="auto"/>
        <w:left w:val="none" w:sz="0" w:space="0" w:color="auto"/>
        <w:bottom w:val="none" w:sz="0" w:space="0" w:color="auto"/>
        <w:right w:val="none" w:sz="0" w:space="0" w:color="auto"/>
      </w:divBdr>
    </w:div>
    <w:div w:id="1196625101">
      <w:bodyDiv w:val="1"/>
      <w:marLeft w:val="0"/>
      <w:marRight w:val="0"/>
      <w:marTop w:val="0"/>
      <w:marBottom w:val="0"/>
      <w:divBdr>
        <w:top w:val="none" w:sz="0" w:space="0" w:color="auto"/>
        <w:left w:val="none" w:sz="0" w:space="0" w:color="auto"/>
        <w:bottom w:val="none" w:sz="0" w:space="0" w:color="auto"/>
        <w:right w:val="none" w:sz="0" w:space="0" w:color="auto"/>
      </w:divBdr>
    </w:div>
    <w:div w:id="1200120714">
      <w:bodyDiv w:val="1"/>
      <w:marLeft w:val="0"/>
      <w:marRight w:val="0"/>
      <w:marTop w:val="0"/>
      <w:marBottom w:val="0"/>
      <w:divBdr>
        <w:top w:val="none" w:sz="0" w:space="0" w:color="auto"/>
        <w:left w:val="none" w:sz="0" w:space="0" w:color="auto"/>
        <w:bottom w:val="none" w:sz="0" w:space="0" w:color="auto"/>
        <w:right w:val="none" w:sz="0" w:space="0" w:color="auto"/>
      </w:divBdr>
    </w:div>
    <w:div w:id="1221936460">
      <w:bodyDiv w:val="1"/>
      <w:marLeft w:val="0"/>
      <w:marRight w:val="0"/>
      <w:marTop w:val="0"/>
      <w:marBottom w:val="0"/>
      <w:divBdr>
        <w:top w:val="none" w:sz="0" w:space="0" w:color="auto"/>
        <w:left w:val="none" w:sz="0" w:space="0" w:color="auto"/>
        <w:bottom w:val="none" w:sz="0" w:space="0" w:color="auto"/>
        <w:right w:val="none" w:sz="0" w:space="0" w:color="auto"/>
      </w:divBdr>
    </w:div>
    <w:div w:id="1224022027">
      <w:bodyDiv w:val="1"/>
      <w:marLeft w:val="0"/>
      <w:marRight w:val="0"/>
      <w:marTop w:val="0"/>
      <w:marBottom w:val="0"/>
      <w:divBdr>
        <w:top w:val="none" w:sz="0" w:space="0" w:color="auto"/>
        <w:left w:val="none" w:sz="0" w:space="0" w:color="auto"/>
        <w:bottom w:val="none" w:sz="0" w:space="0" w:color="auto"/>
        <w:right w:val="none" w:sz="0" w:space="0" w:color="auto"/>
      </w:divBdr>
    </w:div>
    <w:div w:id="1237208878">
      <w:bodyDiv w:val="1"/>
      <w:marLeft w:val="0"/>
      <w:marRight w:val="0"/>
      <w:marTop w:val="0"/>
      <w:marBottom w:val="0"/>
      <w:divBdr>
        <w:top w:val="none" w:sz="0" w:space="0" w:color="auto"/>
        <w:left w:val="none" w:sz="0" w:space="0" w:color="auto"/>
        <w:bottom w:val="none" w:sz="0" w:space="0" w:color="auto"/>
        <w:right w:val="none" w:sz="0" w:space="0" w:color="auto"/>
      </w:divBdr>
    </w:div>
    <w:div w:id="1265188106">
      <w:bodyDiv w:val="1"/>
      <w:marLeft w:val="0"/>
      <w:marRight w:val="0"/>
      <w:marTop w:val="0"/>
      <w:marBottom w:val="0"/>
      <w:divBdr>
        <w:top w:val="none" w:sz="0" w:space="0" w:color="auto"/>
        <w:left w:val="none" w:sz="0" w:space="0" w:color="auto"/>
        <w:bottom w:val="none" w:sz="0" w:space="0" w:color="auto"/>
        <w:right w:val="none" w:sz="0" w:space="0" w:color="auto"/>
      </w:divBdr>
    </w:div>
    <w:div w:id="1266033069">
      <w:bodyDiv w:val="1"/>
      <w:marLeft w:val="0"/>
      <w:marRight w:val="0"/>
      <w:marTop w:val="0"/>
      <w:marBottom w:val="0"/>
      <w:divBdr>
        <w:top w:val="none" w:sz="0" w:space="0" w:color="auto"/>
        <w:left w:val="none" w:sz="0" w:space="0" w:color="auto"/>
        <w:bottom w:val="none" w:sz="0" w:space="0" w:color="auto"/>
        <w:right w:val="none" w:sz="0" w:space="0" w:color="auto"/>
      </w:divBdr>
    </w:div>
    <w:div w:id="1320695491">
      <w:bodyDiv w:val="1"/>
      <w:marLeft w:val="0"/>
      <w:marRight w:val="0"/>
      <w:marTop w:val="0"/>
      <w:marBottom w:val="0"/>
      <w:divBdr>
        <w:top w:val="none" w:sz="0" w:space="0" w:color="auto"/>
        <w:left w:val="none" w:sz="0" w:space="0" w:color="auto"/>
        <w:bottom w:val="none" w:sz="0" w:space="0" w:color="auto"/>
        <w:right w:val="none" w:sz="0" w:space="0" w:color="auto"/>
      </w:divBdr>
    </w:div>
    <w:div w:id="1321886689">
      <w:bodyDiv w:val="1"/>
      <w:marLeft w:val="0"/>
      <w:marRight w:val="0"/>
      <w:marTop w:val="0"/>
      <w:marBottom w:val="0"/>
      <w:divBdr>
        <w:top w:val="none" w:sz="0" w:space="0" w:color="auto"/>
        <w:left w:val="none" w:sz="0" w:space="0" w:color="auto"/>
        <w:bottom w:val="none" w:sz="0" w:space="0" w:color="auto"/>
        <w:right w:val="none" w:sz="0" w:space="0" w:color="auto"/>
      </w:divBdr>
    </w:div>
    <w:div w:id="1322778677">
      <w:bodyDiv w:val="1"/>
      <w:marLeft w:val="0"/>
      <w:marRight w:val="0"/>
      <w:marTop w:val="0"/>
      <w:marBottom w:val="0"/>
      <w:divBdr>
        <w:top w:val="none" w:sz="0" w:space="0" w:color="auto"/>
        <w:left w:val="none" w:sz="0" w:space="0" w:color="auto"/>
        <w:bottom w:val="none" w:sz="0" w:space="0" w:color="auto"/>
        <w:right w:val="none" w:sz="0" w:space="0" w:color="auto"/>
      </w:divBdr>
    </w:div>
    <w:div w:id="1323465056">
      <w:bodyDiv w:val="1"/>
      <w:marLeft w:val="0"/>
      <w:marRight w:val="0"/>
      <w:marTop w:val="0"/>
      <w:marBottom w:val="0"/>
      <w:divBdr>
        <w:top w:val="none" w:sz="0" w:space="0" w:color="auto"/>
        <w:left w:val="none" w:sz="0" w:space="0" w:color="auto"/>
        <w:bottom w:val="none" w:sz="0" w:space="0" w:color="auto"/>
        <w:right w:val="none" w:sz="0" w:space="0" w:color="auto"/>
      </w:divBdr>
    </w:div>
    <w:div w:id="1348361744">
      <w:bodyDiv w:val="1"/>
      <w:marLeft w:val="0"/>
      <w:marRight w:val="0"/>
      <w:marTop w:val="0"/>
      <w:marBottom w:val="0"/>
      <w:divBdr>
        <w:top w:val="none" w:sz="0" w:space="0" w:color="auto"/>
        <w:left w:val="none" w:sz="0" w:space="0" w:color="auto"/>
        <w:bottom w:val="none" w:sz="0" w:space="0" w:color="auto"/>
        <w:right w:val="none" w:sz="0" w:space="0" w:color="auto"/>
      </w:divBdr>
    </w:div>
    <w:div w:id="1369798373">
      <w:bodyDiv w:val="1"/>
      <w:marLeft w:val="0"/>
      <w:marRight w:val="0"/>
      <w:marTop w:val="0"/>
      <w:marBottom w:val="0"/>
      <w:divBdr>
        <w:top w:val="none" w:sz="0" w:space="0" w:color="auto"/>
        <w:left w:val="none" w:sz="0" w:space="0" w:color="auto"/>
        <w:bottom w:val="none" w:sz="0" w:space="0" w:color="auto"/>
        <w:right w:val="none" w:sz="0" w:space="0" w:color="auto"/>
      </w:divBdr>
    </w:div>
    <w:div w:id="1380473931">
      <w:bodyDiv w:val="1"/>
      <w:marLeft w:val="0"/>
      <w:marRight w:val="0"/>
      <w:marTop w:val="0"/>
      <w:marBottom w:val="0"/>
      <w:divBdr>
        <w:top w:val="none" w:sz="0" w:space="0" w:color="auto"/>
        <w:left w:val="none" w:sz="0" w:space="0" w:color="auto"/>
        <w:bottom w:val="none" w:sz="0" w:space="0" w:color="auto"/>
        <w:right w:val="none" w:sz="0" w:space="0" w:color="auto"/>
      </w:divBdr>
    </w:div>
    <w:div w:id="1404402512">
      <w:bodyDiv w:val="1"/>
      <w:marLeft w:val="0"/>
      <w:marRight w:val="0"/>
      <w:marTop w:val="0"/>
      <w:marBottom w:val="0"/>
      <w:divBdr>
        <w:top w:val="none" w:sz="0" w:space="0" w:color="auto"/>
        <w:left w:val="none" w:sz="0" w:space="0" w:color="auto"/>
        <w:bottom w:val="none" w:sz="0" w:space="0" w:color="auto"/>
        <w:right w:val="none" w:sz="0" w:space="0" w:color="auto"/>
      </w:divBdr>
    </w:div>
    <w:div w:id="1410688960">
      <w:bodyDiv w:val="1"/>
      <w:marLeft w:val="0"/>
      <w:marRight w:val="0"/>
      <w:marTop w:val="0"/>
      <w:marBottom w:val="0"/>
      <w:divBdr>
        <w:top w:val="none" w:sz="0" w:space="0" w:color="auto"/>
        <w:left w:val="none" w:sz="0" w:space="0" w:color="auto"/>
        <w:bottom w:val="none" w:sz="0" w:space="0" w:color="auto"/>
        <w:right w:val="none" w:sz="0" w:space="0" w:color="auto"/>
      </w:divBdr>
    </w:div>
    <w:div w:id="1438673650">
      <w:bodyDiv w:val="1"/>
      <w:marLeft w:val="0"/>
      <w:marRight w:val="0"/>
      <w:marTop w:val="0"/>
      <w:marBottom w:val="0"/>
      <w:divBdr>
        <w:top w:val="none" w:sz="0" w:space="0" w:color="auto"/>
        <w:left w:val="none" w:sz="0" w:space="0" w:color="auto"/>
        <w:bottom w:val="none" w:sz="0" w:space="0" w:color="auto"/>
        <w:right w:val="none" w:sz="0" w:space="0" w:color="auto"/>
      </w:divBdr>
    </w:div>
    <w:div w:id="1444879924">
      <w:bodyDiv w:val="1"/>
      <w:marLeft w:val="0"/>
      <w:marRight w:val="0"/>
      <w:marTop w:val="0"/>
      <w:marBottom w:val="0"/>
      <w:divBdr>
        <w:top w:val="none" w:sz="0" w:space="0" w:color="auto"/>
        <w:left w:val="none" w:sz="0" w:space="0" w:color="auto"/>
        <w:bottom w:val="none" w:sz="0" w:space="0" w:color="auto"/>
        <w:right w:val="none" w:sz="0" w:space="0" w:color="auto"/>
      </w:divBdr>
    </w:div>
    <w:div w:id="1451048990">
      <w:bodyDiv w:val="1"/>
      <w:marLeft w:val="0"/>
      <w:marRight w:val="0"/>
      <w:marTop w:val="0"/>
      <w:marBottom w:val="0"/>
      <w:divBdr>
        <w:top w:val="none" w:sz="0" w:space="0" w:color="auto"/>
        <w:left w:val="none" w:sz="0" w:space="0" w:color="auto"/>
        <w:bottom w:val="none" w:sz="0" w:space="0" w:color="auto"/>
        <w:right w:val="none" w:sz="0" w:space="0" w:color="auto"/>
      </w:divBdr>
    </w:div>
    <w:div w:id="1455557607">
      <w:bodyDiv w:val="1"/>
      <w:marLeft w:val="0"/>
      <w:marRight w:val="0"/>
      <w:marTop w:val="0"/>
      <w:marBottom w:val="0"/>
      <w:divBdr>
        <w:top w:val="none" w:sz="0" w:space="0" w:color="auto"/>
        <w:left w:val="none" w:sz="0" w:space="0" w:color="auto"/>
        <w:bottom w:val="none" w:sz="0" w:space="0" w:color="auto"/>
        <w:right w:val="none" w:sz="0" w:space="0" w:color="auto"/>
      </w:divBdr>
    </w:div>
    <w:div w:id="1518157646">
      <w:bodyDiv w:val="1"/>
      <w:marLeft w:val="0"/>
      <w:marRight w:val="0"/>
      <w:marTop w:val="0"/>
      <w:marBottom w:val="0"/>
      <w:divBdr>
        <w:top w:val="none" w:sz="0" w:space="0" w:color="auto"/>
        <w:left w:val="none" w:sz="0" w:space="0" w:color="auto"/>
        <w:bottom w:val="none" w:sz="0" w:space="0" w:color="auto"/>
        <w:right w:val="none" w:sz="0" w:space="0" w:color="auto"/>
      </w:divBdr>
    </w:div>
    <w:div w:id="1521892287">
      <w:bodyDiv w:val="1"/>
      <w:marLeft w:val="0"/>
      <w:marRight w:val="0"/>
      <w:marTop w:val="0"/>
      <w:marBottom w:val="0"/>
      <w:divBdr>
        <w:top w:val="none" w:sz="0" w:space="0" w:color="auto"/>
        <w:left w:val="none" w:sz="0" w:space="0" w:color="auto"/>
        <w:bottom w:val="none" w:sz="0" w:space="0" w:color="auto"/>
        <w:right w:val="none" w:sz="0" w:space="0" w:color="auto"/>
      </w:divBdr>
    </w:div>
    <w:div w:id="1530798281">
      <w:bodyDiv w:val="1"/>
      <w:marLeft w:val="0"/>
      <w:marRight w:val="0"/>
      <w:marTop w:val="0"/>
      <w:marBottom w:val="0"/>
      <w:divBdr>
        <w:top w:val="none" w:sz="0" w:space="0" w:color="auto"/>
        <w:left w:val="none" w:sz="0" w:space="0" w:color="auto"/>
        <w:bottom w:val="none" w:sz="0" w:space="0" w:color="auto"/>
        <w:right w:val="none" w:sz="0" w:space="0" w:color="auto"/>
      </w:divBdr>
    </w:div>
    <w:div w:id="1532454534">
      <w:bodyDiv w:val="1"/>
      <w:marLeft w:val="0"/>
      <w:marRight w:val="0"/>
      <w:marTop w:val="0"/>
      <w:marBottom w:val="0"/>
      <w:divBdr>
        <w:top w:val="none" w:sz="0" w:space="0" w:color="auto"/>
        <w:left w:val="none" w:sz="0" w:space="0" w:color="auto"/>
        <w:bottom w:val="none" w:sz="0" w:space="0" w:color="auto"/>
        <w:right w:val="none" w:sz="0" w:space="0" w:color="auto"/>
      </w:divBdr>
    </w:div>
    <w:div w:id="1546141966">
      <w:bodyDiv w:val="1"/>
      <w:marLeft w:val="0"/>
      <w:marRight w:val="0"/>
      <w:marTop w:val="0"/>
      <w:marBottom w:val="0"/>
      <w:divBdr>
        <w:top w:val="none" w:sz="0" w:space="0" w:color="auto"/>
        <w:left w:val="none" w:sz="0" w:space="0" w:color="auto"/>
        <w:bottom w:val="none" w:sz="0" w:space="0" w:color="auto"/>
        <w:right w:val="none" w:sz="0" w:space="0" w:color="auto"/>
      </w:divBdr>
    </w:div>
    <w:div w:id="1580940060">
      <w:bodyDiv w:val="1"/>
      <w:marLeft w:val="0"/>
      <w:marRight w:val="0"/>
      <w:marTop w:val="0"/>
      <w:marBottom w:val="0"/>
      <w:divBdr>
        <w:top w:val="none" w:sz="0" w:space="0" w:color="auto"/>
        <w:left w:val="none" w:sz="0" w:space="0" w:color="auto"/>
        <w:bottom w:val="none" w:sz="0" w:space="0" w:color="auto"/>
        <w:right w:val="none" w:sz="0" w:space="0" w:color="auto"/>
      </w:divBdr>
    </w:div>
    <w:div w:id="1585802657">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612130683">
      <w:bodyDiv w:val="1"/>
      <w:marLeft w:val="0"/>
      <w:marRight w:val="0"/>
      <w:marTop w:val="0"/>
      <w:marBottom w:val="0"/>
      <w:divBdr>
        <w:top w:val="none" w:sz="0" w:space="0" w:color="auto"/>
        <w:left w:val="none" w:sz="0" w:space="0" w:color="auto"/>
        <w:bottom w:val="none" w:sz="0" w:space="0" w:color="auto"/>
        <w:right w:val="none" w:sz="0" w:space="0" w:color="auto"/>
      </w:divBdr>
    </w:div>
    <w:div w:id="1616786899">
      <w:bodyDiv w:val="1"/>
      <w:marLeft w:val="0"/>
      <w:marRight w:val="0"/>
      <w:marTop w:val="0"/>
      <w:marBottom w:val="0"/>
      <w:divBdr>
        <w:top w:val="none" w:sz="0" w:space="0" w:color="auto"/>
        <w:left w:val="none" w:sz="0" w:space="0" w:color="auto"/>
        <w:bottom w:val="none" w:sz="0" w:space="0" w:color="auto"/>
        <w:right w:val="none" w:sz="0" w:space="0" w:color="auto"/>
      </w:divBdr>
    </w:div>
    <w:div w:id="1616791013">
      <w:bodyDiv w:val="1"/>
      <w:marLeft w:val="0"/>
      <w:marRight w:val="0"/>
      <w:marTop w:val="0"/>
      <w:marBottom w:val="0"/>
      <w:divBdr>
        <w:top w:val="none" w:sz="0" w:space="0" w:color="auto"/>
        <w:left w:val="none" w:sz="0" w:space="0" w:color="auto"/>
        <w:bottom w:val="none" w:sz="0" w:space="0" w:color="auto"/>
        <w:right w:val="none" w:sz="0" w:space="0" w:color="auto"/>
      </w:divBdr>
    </w:div>
    <w:div w:id="1626429659">
      <w:bodyDiv w:val="1"/>
      <w:marLeft w:val="0"/>
      <w:marRight w:val="0"/>
      <w:marTop w:val="0"/>
      <w:marBottom w:val="0"/>
      <w:divBdr>
        <w:top w:val="none" w:sz="0" w:space="0" w:color="auto"/>
        <w:left w:val="none" w:sz="0" w:space="0" w:color="auto"/>
        <w:bottom w:val="none" w:sz="0" w:space="0" w:color="auto"/>
        <w:right w:val="none" w:sz="0" w:space="0" w:color="auto"/>
      </w:divBdr>
    </w:div>
    <w:div w:id="1636250929">
      <w:bodyDiv w:val="1"/>
      <w:marLeft w:val="0"/>
      <w:marRight w:val="0"/>
      <w:marTop w:val="0"/>
      <w:marBottom w:val="0"/>
      <w:divBdr>
        <w:top w:val="none" w:sz="0" w:space="0" w:color="auto"/>
        <w:left w:val="none" w:sz="0" w:space="0" w:color="auto"/>
        <w:bottom w:val="none" w:sz="0" w:space="0" w:color="auto"/>
        <w:right w:val="none" w:sz="0" w:space="0" w:color="auto"/>
      </w:divBdr>
    </w:div>
    <w:div w:id="1640256661">
      <w:bodyDiv w:val="1"/>
      <w:marLeft w:val="0"/>
      <w:marRight w:val="0"/>
      <w:marTop w:val="0"/>
      <w:marBottom w:val="0"/>
      <w:divBdr>
        <w:top w:val="none" w:sz="0" w:space="0" w:color="auto"/>
        <w:left w:val="none" w:sz="0" w:space="0" w:color="auto"/>
        <w:bottom w:val="none" w:sz="0" w:space="0" w:color="auto"/>
        <w:right w:val="none" w:sz="0" w:space="0" w:color="auto"/>
      </w:divBdr>
    </w:div>
    <w:div w:id="1646930456">
      <w:bodyDiv w:val="1"/>
      <w:marLeft w:val="0"/>
      <w:marRight w:val="0"/>
      <w:marTop w:val="0"/>
      <w:marBottom w:val="0"/>
      <w:divBdr>
        <w:top w:val="none" w:sz="0" w:space="0" w:color="auto"/>
        <w:left w:val="none" w:sz="0" w:space="0" w:color="auto"/>
        <w:bottom w:val="none" w:sz="0" w:space="0" w:color="auto"/>
        <w:right w:val="none" w:sz="0" w:space="0" w:color="auto"/>
      </w:divBdr>
    </w:div>
    <w:div w:id="1660033701">
      <w:bodyDiv w:val="1"/>
      <w:marLeft w:val="0"/>
      <w:marRight w:val="0"/>
      <w:marTop w:val="0"/>
      <w:marBottom w:val="0"/>
      <w:divBdr>
        <w:top w:val="none" w:sz="0" w:space="0" w:color="auto"/>
        <w:left w:val="none" w:sz="0" w:space="0" w:color="auto"/>
        <w:bottom w:val="none" w:sz="0" w:space="0" w:color="auto"/>
        <w:right w:val="none" w:sz="0" w:space="0" w:color="auto"/>
      </w:divBdr>
    </w:div>
    <w:div w:id="1670716054">
      <w:bodyDiv w:val="1"/>
      <w:marLeft w:val="0"/>
      <w:marRight w:val="0"/>
      <w:marTop w:val="0"/>
      <w:marBottom w:val="0"/>
      <w:divBdr>
        <w:top w:val="none" w:sz="0" w:space="0" w:color="auto"/>
        <w:left w:val="none" w:sz="0" w:space="0" w:color="auto"/>
        <w:bottom w:val="none" w:sz="0" w:space="0" w:color="auto"/>
        <w:right w:val="none" w:sz="0" w:space="0" w:color="auto"/>
      </w:divBdr>
    </w:div>
    <w:div w:id="1686787698">
      <w:bodyDiv w:val="1"/>
      <w:marLeft w:val="0"/>
      <w:marRight w:val="0"/>
      <w:marTop w:val="0"/>
      <w:marBottom w:val="0"/>
      <w:divBdr>
        <w:top w:val="none" w:sz="0" w:space="0" w:color="auto"/>
        <w:left w:val="none" w:sz="0" w:space="0" w:color="auto"/>
        <w:bottom w:val="none" w:sz="0" w:space="0" w:color="auto"/>
        <w:right w:val="none" w:sz="0" w:space="0" w:color="auto"/>
      </w:divBdr>
    </w:div>
    <w:div w:id="1727417050">
      <w:bodyDiv w:val="1"/>
      <w:marLeft w:val="0"/>
      <w:marRight w:val="0"/>
      <w:marTop w:val="0"/>
      <w:marBottom w:val="0"/>
      <w:divBdr>
        <w:top w:val="none" w:sz="0" w:space="0" w:color="auto"/>
        <w:left w:val="none" w:sz="0" w:space="0" w:color="auto"/>
        <w:bottom w:val="none" w:sz="0" w:space="0" w:color="auto"/>
        <w:right w:val="none" w:sz="0" w:space="0" w:color="auto"/>
      </w:divBdr>
    </w:div>
    <w:div w:id="1788740810">
      <w:bodyDiv w:val="1"/>
      <w:marLeft w:val="0"/>
      <w:marRight w:val="0"/>
      <w:marTop w:val="0"/>
      <w:marBottom w:val="0"/>
      <w:divBdr>
        <w:top w:val="none" w:sz="0" w:space="0" w:color="auto"/>
        <w:left w:val="none" w:sz="0" w:space="0" w:color="auto"/>
        <w:bottom w:val="none" w:sz="0" w:space="0" w:color="auto"/>
        <w:right w:val="none" w:sz="0" w:space="0" w:color="auto"/>
      </w:divBdr>
    </w:div>
    <w:div w:id="1825777376">
      <w:bodyDiv w:val="1"/>
      <w:marLeft w:val="0"/>
      <w:marRight w:val="0"/>
      <w:marTop w:val="0"/>
      <w:marBottom w:val="0"/>
      <w:divBdr>
        <w:top w:val="none" w:sz="0" w:space="0" w:color="auto"/>
        <w:left w:val="none" w:sz="0" w:space="0" w:color="auto"/>
        <w:bottom w:val="none" w:sz="0" w:space="0" w:color="auto"/>
        <w:right w:val="none" w:sz="0" w:space="0" w:color="auto"/>
      </w:divBdr>
    </w:div>
    <w:div w:id="1834222294">
      <w:bodyDiv w:val="1"/>
      <w:marLeft w:val="0"/>
      <w:marRight w:val="0"/>
      <w:marTop w:val="0"/>
      <w:marBottom w:val="0"/>
      <w:divBdr>
        <w:top w:val="none" w:sz="0" w:space="0" w:color="auto"/>
        <w:left w:val="none" w:sz="0" w:space="0" w:color="auto"/>
        <w:bottom w:val="none" w:sz="0" w:space="0" w:color="auto"/>
        <w:right w:val="none" w:sz="0" w:space="0" w:color="auto"/>
      </w:divBdr>
    </w:div>
    <w:div w:id="1863587900">
      <w:bodyDiv w:val="1"/>
      <w:marLeft w:val="0"/>
      <w:marRight w:val="0"/>
      <w:marTop w:val="0"/>
      <w:marBottom w:val="0"/>
      <w:divBdr>
        <w:top w:val="none" w:sz="0" w:space="0" w:color="auto"/>
        <w:left w:val="none" w:sz="0" w:space="0" w:color="auto"/>
        <w:bottom w:val="none" w:sz="0" w:space="0" w:color="auto"/>
        <w:right w:val="none" w:sz="0" w:space="0" w:color="auto"/>
      </w:divBdr>
    </w:div>
    <w:div w:id="1884512368">
      <w:bodyDiv w:val="1"/>
      <w:marLeft w:val="0"/>
      <w:marRight w:val="0"/>
      <w:marTop w:val="0"/>
      <w:marBottom w:val="0"/>
      <w:divBdr>
        <w:top w:val="none" w:sz="0" w:space="0" w:color="auto"/>
        <w:left w:val="none" w:sz="0" w:space="0" w:color="auto"/>
        <w:bottom w:val="none" w:sz="0" w:space="0" w:color="auto"/>
        <w:right w:val="none" w:sz="0" w:space="0" w:color="auto"/>
      </w:divBdr>
    </w:div>
    <w:div w:id="1888831871">
      <w:bodyDiv w:val="1"/>
      <w:marLeft w:val="0"/>
      <w:marRight w:val="0"/>
      <w:marTop w:val="0"/>
      <w:marBottom w:val="0"/>
      <w:divBdr>
        <w:top w:val="none" w:sz="0" w:space="0" w:color="auto"/>
        <w:left w:val="none" w:sz="0" w:space="0" w:color="auto"/>
        <w:bottom w:val="none" w:sz="0" w:space="0" w:color="auto"/>
        <w:right w:val="none" w:sz="0" w:space="0" w:color="auto"/>
      </w:divBdr>
    </w:div>
    <w:div w:id="1889874634">
      <w:bodyDiv w:val="1"/>
      <w:marLeft w:val="0"/>
      <w:marRight w:val="0"/>
      <w:marTop w:val="0"/>
      <w:marBottom w:val="0"/>
      <w:divBdr>
        <w:top w:val="none" w:sz="0" w:space="0" w:color="auto"/>
        <w:left w:val="none" w:sz="0" w:space="0" w:color="auto"/>
        <w:bottom w:val="none" w:sz="0" w:space="0" w:color="auto"/>
        <w:right w:val="none" w:sz="0" w:space="0" w:color="auto"/>
      </w:divBdr>
    </w:div>
    <w:div w:id="1904750249">
      <w:bodyDiv w:val="1"/>
      <w:marLeft w:val="0"/>
      <w:marRight w:val="0"/>
      <w:marTop w:val="0"/>
      <w:marBottom w:val="0"/>
      <w:divBdr>
        <w:top w:val="none" w:sz="0" w:space="0" w:color="auto"/>
        <w:left w:val="none" w:sz="0" w:space="0" w:color="auto"/>
        <w:bottom w:val="none" w:sz="0" w:space="0" w:color="auto"/>
        <w:right w:val="none" w:sz="0" w:space="0" w:color="auto"/>
      </w:divBdr>
    </w:div>
    <w:div w:id="1918317711">
      <w:bodyDiv w:val="1"/>
      <w:marLeft w:val="0"/>
      <w:marRight w:val="0"/>
      <w:marTop w:val="0"/>
      <w:marBottom w:val="0"/>
      <w:divBdr>
        <w:top w:val="none" w:sz="0" w:space="0" w:color="auto"/>
        <w:left w:val="none" w:sz="0" w:space="0" w:color="auto"/>
        <w:bottom w:val="none" w:sz="0" w:space="0" w:color="auto"/>
        <w:right w:val="none" w:sz="0" w:space="0" w:color="auto"/>
      </w:divBdr>
    </w:div>
    <w:div w:id="1928928752">
      <w:bodyDiv w:val="1"/>
      <w:marLeft w:val="0"/>
      <w:marRight w:val="0"/>
      <w:marTop w:val="0"/>
      <w:marBottom w:val="0"/>
      <w:divBdr>
        <w:top w:val="none" w:sz="0" w:space="0" w:color="auto"/>
        <w:left w:val="none" w:sz="0" w:space="0" w:color="auto"/>
        <w:bottom w:val="none" w:sz="0" w:space="0" w:color="auto"/>
        <w:right w:val="none" w:sz="0" w:space="0" w:color="auto"/>
      </w:divBdr>
    </w:div>
    <w:div w:id="1934363431">
      <w:bodyDiv w:val="1"/>
      <w:marLeft w:val="0"/>
      <w:marRight w:val="0"/>
      <w:marTop w:val="0"/>
      <w:marBottom w:val="0"/>
      <w:divBdr>
        <w:top w:val="none" w:sz="0" w:space="0" w:color="auto"/>
        <w:left w:val="none" w:sz="0" w:space="0" w:color="auto"/>
        <w:bottom w:val="none" w:sz="0" w:space="0" w:color="auto"/>
        <w:right w:val="none" w:sz="0" w:space="0" w:color="auto"/>
      </w:divBdr>
    </w:div>
    <w:div w:id="1970625256">
      <w:bodyDiv w:val="1"/>
      <w:marLeft w:val="0"/>
      <w:marRight w:val="0"/>
      <w:marTop w:val="0"/>
      <w:marBottom w:val="0"/>
      <w:divBdr>
        <w:top w:val="none" w:sz="0" w:space="0" w:color="auto"/>
        <w:left w:val="none" w:sz="0" w:space="0" w:color="auto"/>
        <w:bottom w:val="none" w:sz="0" w:space="0" w:color="auto"/>
        <w:right w:val="none" w:sz="0" w:space="0" w:color="auto"/>
      </w:divBdr>
    </w:div>
    <w:div w:id="1976179399">
      <w:bodyDiv w:val="1"/>
      <w:marLeft w:val="0"/>
      <w:marRight w:val="0"/>
      <w:marTop w:val="0"/>
      <w:marBottom w:val="0"/>
      <w:divBdr>
        <w:top w:val="none" w:sz="0" w:space="0" w:color="auto"/>
        <w:left w:val="none" w:sz="0" w:space="0" w:color="auto"/>
        <w:bottom w:val="none" w:sz="0" w:space="0" w:color="auto"/>
        <w:right w:val="none" w:sz="0" w:space="0" w:color="auto"/>
      </w:divBdr>
    </w:div>
    <w:div w:id="1987078708">
      <w:bodyDiv w:val="1"/>
      <w:marLeft w:val="0"/>
      <w:marRight w:val="0"/>
      <w:marTop w:val="0"/>
      <w:marBottom w:val="0"/>
      <w:divBdr>
        <w:top w:val="none" w:sz="0" w:space="0" w:color="auto"/>
        <w:left w:val="none" w:sz="0" w:space="0" w:color="auto"/>
        <w:bottom w:val="none" w:sz="0" w:space="0" w:color="auto"/>
        <w:right w:val="none" w:sz="0" w:space="0" w:color="auto"/>
      </w:divBdr>
    </w:div>
    <w:div w:id="2031686251">
      <w:bodyDiv w:val="1"/>
      <w:marLeft w:val="0"/>
      <w:marRight w:val="0"/>
      <w:marTop w:val="0"/>
      <w:marBottom w:val="0"/>
      <w:divBdr>
        <w:top w:val="none" w:sz="0" w:space="0" w:color="auto"/>
        <w:left w:val="none" w:sz="0" w:space="0" w:color="auto"/>
        <w:bottom w:val="none" w:sz="0" w:space="0" w:color="auto"/>
        <w:right w:val="none" w:sz="0" w:space="0" w:color="auto"/>
      </w:divBdr>
    </w:div>
    <w:div w:id="2077165208">
      <w:bodyDiv w:val="1"/>
      <w:marLeft w:val="0"/>
      <w:marRight w:val="0"/>
      <w:marTop w:val="0"/>
      <w:marBottom w:val="0"/>
      <w:divBdr>
        <w:top w:val="none" w:sz="0" w:space="0" w:color="auto"/>
        <w:left w:val="none" w:sz="0" w:space="0" w:color="auto"/>
        <w:bottom w:val="none" w:sz="0" w:space="0" w:color="auto"/>
        <w:right w:val="none" w:sz="0" w:space="0" w:color="auto"/>
      </w:divBdr>
    </w:div>
    <w:div w:id="2107769563">
      <w:bodyDiv w:val="1"/>
      <w:marLeft w:val="0"/>
      <w:marRight w:val="0"/>
      <w:marTop w:val="0"/>
      <w:marBottom w:val="0"/>
      <w:divBdr>
        <w:top w:val="none" w:sz="0" w:space="0" w:color="auto"/>
        <w:left w:val="none" w:sz="0" w:space="0" w:color="auto"/>
        <w:bottom w:val="none" w:sz="0" w:space="0" w:color="auto"/>
        <w:right w:val="none" w:sz="0" w:space="0" w:color="auto"/>
      </w:divBdr>
    </w:div>
    <w:div w:id="2115975940">
      <w:bodyDiv w:val="1"/>
      <w:marLeft w:val="0"/>
      <w:marRight w:val="0"/>
      <w:marTop w:val="0"/>
      <w:marBottom w:val="0"/>
      <w:divBdr>
        <w:top w:val="none" w:sz="0" w:space="0" w:color="auto"/>
        <w:left w:val="none" w:sz="0" w:space="0" w:color="auto"/>
        <w:bottom w:val="none" w:sz="0" w:space="0" w:color="auto"/>
        <w:right w:val="none" w:sz="0" w:space="0" w:color="auto"/>
      </w:divBdr>
    </w:div>
    <w:div w:id="2139764613">
      <w:bodyDiv w:val="1"/>
      <w:marLeft w:val="0"/>
      <w:marRight w:val="0"/>
      <w:marTop w:val="0"/>
      <w:marBottom w:val="0"/>
      <w:divBdr>
        <w:top w:val="none" w:sz="0" w:space="0" w:color="auto"/>
        <w:left w:val="none" w:sz="0" w:space="0" w:color="auto"/>
        <w:bottom w:val="none" w:sz="0" w:space="0" w:color="auto"/>
        <w:right w:val="none" w:sz="0" w:space="0" w:color="auto"/>
      </w:divBdr>
    </w:div>
    <w:div w:id="214211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A617614E627CEAAB9E621CECD1439C77C3127B3736F0F9CDCCF705FFB103507A4D51A7C069B11260TEI" TargetMode="External"/><Relationship Id="rId18" Type="http://schemas.openxmlformats.org/officeDocument/2006/relationships/hyperlink" Target="consultantplus://offline/ref=EFB1782CE218E33341D74F12F1FAE1CA2DD708FD22637AA9DD6F7CB12816B971CB6FD14436C5DE96m2tFK" TargetMode="External"/><Relationship Id="rId26" Type="http://schemas.openxmlformats.org/officeDocument/2006/relationships/hyperlink" Target="consultantplus://offline/ref=9635987EF3691324926491437D92DC36AB9960B58D7FE91714F92ACCDB69F0FB3BH9B" TargetMode="External"/><Relationship Id="rId39" Type="http://schemas.openxmlformats.org/officeDocument/2006/relationships/hyperlink" Target="consultantplus://offline/ref=EFB1782CE218E33341D74F12F1FAE1CA2DD60AFB21677AA9DD6F7CB12816B971CB6FD14436C5D895m2t8K" TargetMode="External"/><Relationship Id="rId21" Type="http://schemas.openxmlformats.org/officeDocument/2006/relationships/hyperlink" Target="consultantplus://offline/ref=EFB1782CE218E33341D74F12F1FAE1CA2ED70CF828372DAB8C3A72mBt4K" TargetMode="External"/><Relationship Id="rId34" Type="http://schemas.openxmlformats.org/officeDocument/2006/relationships/hyperlink" Target="consultantplus://offline/ref=EFB1782CE218E33341D74F12F1FAE1CA2DD60AFB21677AA9DD6F7CB12816B971CB6FD14131mCtCK" TargetMode="External"/><Relationship Id="rId42" Type="http://schemas.openxmlformats.org/officeDocument/2006/relationships/hyperlink" Target="consultantplus://offline/ref=EFB1782CE218E33341D74F12F1FAE1CA2DD708FD22637AA9DD6F7CB12816B971CB6FD14436C5DF90m2tBK" TargetMode="External"/><Relationship Id="rId47" Type="http://schemas.openxmlformats.org/officeDocument/2006/relationships/hyperlink" Target="consultantplus://offline/ref=EFB1782CE218E33341D74F12F1FAE1CA2DD70AFA22607AA9DD6F7CB128m1t6K" TargetMode="External"/><Relationship Id="rId50" Type="http://schemas.openxmlformats.org/officeDocument/2006/relationships/hyperlink" Target="consultantplus://offline/ref=EFB1782CE218E33341D74F12F1FAE1CA2DD70AFA22607AA9DD6F7CB128m1t6K" TargetMode="External"/><Relationship Id="rId55" Type="http://schemas.openxmlformats.org/officeDocument/2006/relationships/hyperlink" Target="consultantplus://offline/ref=EFB1782CE218E33341D74F12F1FAE1CA2DD70AFA22607AA9DD6F7CB128m1t6K" TargetMode="External"/><Relationship Id="rId63" Type="http://schemas.openxmlformats.org/officeDocument/2006/relationships/hyperlink" Target="consultantplus://offline/ref=34BCD58AD0835DB837D5F85228602362FAC70A22D6C3E9A98244C72D9218530C9478E1A57B3B07D7n8tDK" TargetMode="External"/><Relationship Id="rId68" Type="http://schemas.openxmlformats.org/officeDocument/2006/relationships/hyperlink" Target="consultantplus://offline/ref=34BCD58AD0835DB837D5F85228602362FAC70A22D6C3E9A98244C72D9218530C9478E1A57B3B07D7n8tDK" TargetMode="External"/><Relationship Id="rId76" Type="http://schemas.openxmlformats.org/officeDocument/2006/relationships/hyperlink" Target="http://www.admaisk.ckspo.ru" TargetMode="External"/><Relationship Id="rId84" Type="http://schemas.openxmlformats.org/officeDocument/2006/relationships/header" Target="header4.xml"/><Relationship Id="rId89"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consultantplus://offline/ref=34BCD58AD0835DB837D5F85228602362FAC70A22D6C3E9A98244C72D9218530C9478E1A57B3B04D7n8tBK" TargetMode="External"/><Relationship Id="rId2" Type="http://schemas.openxmlformats.org/officeDocument/2006/relationships/styles" Target="styles.xml"/><Relationship Id="rId16" Type="http://schemas.openxmlformats.org/officeDocument/2006/relationships/hyperlink" Target="http://www.admaisk.ckspo.ru" TargetMode="External"/><Relationship Id="rId29" Type="http://schemas.openxmlformats.org/officeDocument/2006/relationships/hyperlink" Target="consultantplus://offline/ref=EFB1782CE218E33341D7511FE796BBC62DD455F0206277F9843027EC7F1FB3268C20880672C8DF9728073Dm4t6K" TargetMode="External"/><Relationship Id="rId11" Type="http://schemas.openxmlformats.org/officeDocument/2006/relationships/hyperlink" Target="consultantplus://offline/ref=E1A617614E627CEAAB9E621CECD1439C77C3127B3736F0F9CDCCF705FFB103507A4D51A7C069B11260TEI" TargetMode="External"/><Relationship Id="rId24" Type="http://schemas.openxmlformats.org/officeDocument/2006/relationships/hyperlink" Target="consultantplus://offline/ref=EFB1782CE218E33341D7511FE796BBC62DD455F0206876FA803027EC7F1FB3268C20880672C8DF9728073Dm4t0K" TargetMode="External"/><Relationship Id="rId32" Type="http://schemas.openxmlformats.org/officeDocument/2006/relationships/hyperlink" Target="consultantplus://offline/ref=EFB1782CE218E33341D7511FE796BBC62DD455F0226070F884327AE67746BF248B2FD7117581D39628073A4BmBtDK" TargetMode="External"/><Relationship Id="rId37" Type="http://schemas.openxmlformats.org/officeDocument/2006/relationships/hyperlink" Target="consultantplus://offline/ref=EFB1782CE218E33341D74F12F1FAE1CA2DD60AFB21677AA9DD6F7CB12816B971CB6FD1413FmCt3K" TargetMode="External"/><Relationship Id="rId40" Type="http://schemas.openxmlformats.org/officeDocument/2006/relationships/hyperlink" Target="consultantplus://offline/ref=EFB1782CE218E33341D74F12F1FAE1CA2DD60AFB21677AA9DD6F7CB12816B971CB6FD14037mCt3K" TargetMode="External"/><Relationship Id="rId45" Type="http://schemas.openxmlformats.org/officeDocument/2006/relationships/hyperlink" Target="consultantplus://offline/ref=EFB1782CE218E33341D74F12F1FAE1CA2DD708FD22637AA9DD6F7CB12816B971CB6FD14436C5DF97m2tFK" TargetMode="External"/><Relationship Id="rId53" Type="http://schemas.openxmlformats.org/officeDocument/2006/relationships/hyperlink" Target="consultantplus://offline/ref=EFB1782CE218E33341D7511FE796BBC62DD455F0276675F68A6D2DE42613B1m2t1K" TargetMode="External"/><Relationship Id="rId58" Type="http://schemas.openxmlformats.org/officeDocument/2006/relationships/hyperlink" Target="consultantplus://offline/ref=34BCD58AD0835DB837D5F85228602362FAC70A22D6C3E9A98244C72D92n1t8K" TargetMode="External"/><Relationship Id="rId66" Type="http://schemas.openxmlformats.org/officeDocument/2006/relationships/hyperlink" Target="consultantplus://offline/ref=34BCD58AD0835DB837D5F85228602362FAC70A22D6C3E9A98244C72D9218530C9478E1A57B3B04D7n8tBK" TargetMode="External"/><Relationship Id="rId74" Type="http://schemas.openxmlformats.org/officeDocument/2006/relationships/hyperlink" Target="garantF1://34613493.0" TargetMode="External"/><Relationship Id="rId79" Type="http://schemas.openxmlformats.org/officeDocument/2006/relationships/hyperlink" Target="garantF1://34613493.0" TargetMode="External"/><Relationship Id="rId87" Type="http://schemas.openxmlformats.org/officeDocument/2006/relationships/header" Target="header7.xml"/><Relationship Id="rId5" Type="http://schemas.openxmlformats.org/officeDocument/2006/relationships/webSettings" Target="webSettings.xml"/><Relationship Id="rId61" Type="http://schemas.openxmlformats.org/officeDocument/2006/relationships/hyperlink" Target="consultantplus://offline/ref=34BCD58AD0835DB837D5F85228602362FAC70A22D6C3E9A98244C72D9218530C9478E1A57B3B07D5n8tEK" TargetMode="External"/><Relationship Id="rId82" Type="http://schemas.openxmlformats.org/officeDocument/2006/relationships/header" Target="header2.xml"/><Relationship Id="rId90" Type="http://schemas.openxmlformats.org/officeDocument/2006/relationships/fontTable" Target="fontTable.xml"/><Relationship Id="rId19" Type="http://schemas.openxmlformats.org/officeDocument/2006/relationships/hyperlink" Target="consultantplus://offline/ref=9635987EF3691324926491437D92DC36AB9960B58D7FE91714F92ACCDB69F0FB3BH9B" TargetMode="External"/><Relationship Id="rId14" Type="http://schemas.openxmlformats.org/officeDocument/2006/relationships/hyperlink" Target="consultantplus://offline/ref=E1A617614E627CEAAB9E621CECD1439C77C3127B3736F0F9CDCCF705FFB103507A4D51A7C069B31D60TDI" TargetMode="External"/><Relationship Id="rId22" Type="http://schemas.openxmlformats.org/officeDocument/2006/relationships/hyperlink" Target="consultantplus://offline/ref=EFB1782CE218E33341D7511FE796BBC62DD455F0226176FB863B7AE67746BF248Bm2tFK" TargetMode="External"/><Relationship Id="rId27" Type="http://schemas.openxmlformats.org/officeDocument/2006/relationships/hyperlink" Target="consultantplus://offline/ref=9635987EF3691324926491437D92DC36AB9960B58D76EF1014F92ACCDB69F0FBB93C26F69D746831053E8F33H3B" TargetMode="External"/><Relationship Id="rId30" Type="http://schemas.openxmlformats.org/officeDocument/2006/relationships/hyperlink" Target="consultantplus://offline/ref=EFB1782CE218E33341D7511FE796BBC62DD455F0226176FB863B7AE67746BF248Bm2tFK" TargetMode="External"/><Relationship Id="rId35" Type="http://schemas.openxmlformats.org/officeDocument/2006/relationships/hyperlink" Target="consultantplus://offline/ref=EFB1782CE218E33341D74F12F1FAE1CA2DD60AFB21677AA9DD6F7CB12816B971CB6FD1413EmCt6K" TargetMode="External"/><Relationship Id="rId43" Type="http://schemas.openxmlformats.org/officeDocument/2006/relationships/hyperlink" Target="consultantplus://offline/ref=EFB1782CE218E33341D74F12F1FAE1CA2DD708FD22637AA9DD6F7CB12816B971CB6FD14436C5DF90m2tDK" TargetMode="External"/><Relationship Id="rId48" Type="http://schemas.openxmlformats.org/officeDocument/2006/relationships/hyperlink" Target="consultantplus://offline/ref=EFB1782CE218E33341D74F12F1FAE1CA2DD70AFA22607AA9DD6F7CB128m1t6K" TargetMode="External"/><Relationship Id="rId56" Type="http://schemas.openxmlformats.org/officeDocument/2006/relationships/hyperlink" Target="consultantplus://offline/ref=34BCD58AD0835DB837D5F85228602362FAC70A22D6C3E9A98244C72D9218530C9478E1A57B3B05D5n8tBK" TargetMode="External"/><Relationship Id="rId64" Type="http://schemas.openxmlformats.org/officeDocument/2006/relationships/hyperlink" Target="consultantplus://offline/ref=34BCD58AD0835DB837D5F85228602362FAC70A22D6C3E9A98244C72D92n1t8K" TargetMode="External"/><Relationship Id="rId69" Type="http://schemas.openxmlformats.org/officeDocument/2006/relationships/hyperlink" Target="consultantplus://offline/ref=34BCD58AD0835DB837D5F85228602362FAC70A22D6C3E9A98244C72D9218530C9478E1A57B3B04DDn8t3K" TargetMode="External"/><Relationship Id="rId77" Type="http://schemas.openxmlformats.org/officeDocument/2006/relationships/hyperlink" Target="garantF1://34613493.0" TargetMode="External"/><Relationship Id="rId8" Type="http://schemas.openxmlformats.org/officeDocument/2006/relationships/footer" Target="footer1.xml"/><Relationship Id="rId51" Type="http://schemas.openxmlformats.org/officeDocument/2006/relationships/hyperlink" Target="consultantplus://offline/ref=EFB1782CE218E33341D74F12F1FAE1CA2DD70AFA22607AA9DD6F7CB128m1t6K" TargetMode="External"/><Relationship Id="rId72" Type="http://schemas.openxmlformats.org/officeDocument/2006/relationships/hyperlink" Target="consultantplus://offline/ref=34BCD58AD0835DB837D5F85228602362FAC70A22D6C3E9A98244C72D92n1t8K" TargetMode="External"/><Relationship Id="rId80" Type="http://schemas.openxmlformats.org/officeDocument/2006/relationships/hyperlink" Target="garantF1://34613493.0" TargetMode="External"/><Relationship Id="rId85" Type="http://schemas.openxmlformats.org/officeDocument/2006/relationships/header" Target="header5.xml"/><Relationship Id="rId3" Type="http://schemas.microsoft.com/office/2007/relationships/stylesWithEffects" Target="stylesWithEffects.xml"/><Relationship Id="rId12" Type="http://schemas.openxmlformats.org/officeDocument/2006/relationships/hyperlink" Target="consultantplus://offline/ref=E1A617614E627CEAAB9E621CECD1439C77C3127B3736F0F9CDCCF705FFB103507A4D51A7C069B31D60TDI" TargetMode="External"/><Relationship Id="rId17" Type="http://schemas.openxmlformats.org/officeDocument/2006/relationships/hyperlink" Target="consultantplus://offline/ref=EFB1782CE218E33341D74F12F1FAE1CA2DD708F821687AA9DD6F7CB12816B971CB6FD14436C5DB94m2tCK" TargetMode="External"/><Relationship Id="rId25" Type="http://schemas.openxmlformats.org/officeDocument/2006/relationships/hyperlink" Target="consultantplus://offline/ref=EFB1782CE218E33341D7511FE796BBC62DD455F0206876FA803027EC7F1FB3268C20880672C8DF9728073Dm4t0K" TargetMode="External"/><Relationship Id="rId33" Type="http://schemas.openxmlformats.org/officeDocument/2006/relationships/hyperlink" Target="consultantplus://offline/ref=EFB1782CE218E33341D74F12F1FAE1CA2DD60AFB21677AA9DD6F7CB12816B971CB6FD14131mCt2K" TargetMode="External"/><Relationship Id="rId38" Type="http://schemas.openxmlformats.org/officeDocument/2006/relationships/hyperlink" Target="consultantplus://offline/ref=EFB1782CE218E33341D74F12F1FAE1CA2DD60AFB21677AA9DD6F7CB12816B971CB6FD1413FmCtDK" TargetMode="External"/><Relationship Id="rId46" Type="http://schemas.openxmlformats.org/officeDocument/2006/relationships/hyperlink" Target="consultantplus://offline/ref=EFB1782CE218E33341D74F12F1FAE1CA2DD60AF922607AA9DD6F7CB128m1t6K" TargetMode="External"/><Relationship Id="rId59" Type="http://schemas.openxmlformats.org/officeDocument/2006/relationships/hyperlink" Target="consultantplus://offline/ref=34BCD58AD0835DB837D5F85228602362FAC60824D5C7E9A98244C72D92n1t8K" TargetMode="External"/><Relationship Id="rId67" Type="http://schemas.openxmlformats.org/officeDocument/2006/relationships/hyperlink" Target="consultantplus://offline/ref=34BCD58AD0835DB837D5F85228602362FAC70A22D6C3E9A98244C72D9218530C9478E1A57B3B04DDn8t3K" TargetMode="External"/><Relationship Id="rId20" Type="http://schemas.openxmlformats.org/officeDocument/2006/relationships/hyperlink" Target="consultantplus://offline/ref=9635987EF3691324926491437D92DC36AB9960B58D76EF1014F92ACCDB69F0FBB93C26F69D746831053E8F33H3B" TargetMode="External"/><Relationship Id="rId41" Type="http://schemas.openxmlformats.org/officeDocument/2006/relationships/hyperlink" Target="consultantplus://offline/ref=EFB1782CE218E33341D74F12F1FAE1CA2DD60AFB21677AA9DD6F7CB12816B971CB6FD14436C5D895m2tDK" TargetMode="External"/><Relationship Id="rId54" Type="http://schemas.openxmlformats.org/officeDocument/2006/relationships/hyperlink" Target="consultantplus://offline/ref=EFB1782CE218E33341D7511FE796BBC62DD455F0276675F68A6D2DE42613B1m2t1K" TargetMode="External"/><Relationship Id="rId62" Type="http://schemas.openxmlformats.org/officeDocument/2006/relationships/hyperlink" Target="consultantplus://offline/ref=34BCD58AD0835DB837D5F85228602362FAC70A22D6C3E9A98244C72D9218530C9478E1A57B3B04DDn8t3K" TargetMode="External"/><Relationship Id="rId70" Type="http://schemas.openxmlformats.org/officeDocument/2006/relationships/hyperlink" Target="consultantplus://offline/ref=34BCD58AD0835DB837D5F85228602362FAC70A22D6C3E9A98244C72D9218530C9478E1A57B3B07D7n8tDK" TargetMode="External"/><Relationship Id="rId75" Type="http://schemas.openxmlformats.org/officeDocument/2006/relationships/hyperlink" Target="garantF1://34713493.0" TargetMode="External"/><Relationship Id="rId83" Type="http://schemas.openxmlformats.org/officeDocument/2006/relationships/header" Target="header3.xml"/><Relationship Id="rId88" Type="http://schemas.openxmlformats.org/officeDocument/2006/relationships/header" Target="header8.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0F13AB4DA9403AC8754596B85690BF46A83650FB692129E5F883A16AED4D39E78325EDB75772B39F10DD33LChCI" TargetMode="External"/><Relationship Id="rId23" Type="http://schemas.openxmlformats.org/officeDocument/2006/relationships/hyperlink" Target="consultantplus://offline/ref=EFB1782CE218E33341D7511FE796BBC62DD455F0206876FA803027EC7F1FB3268C20880672C8DF9728073Dm4t2K" TargetMode="External"/><Relationship Id="rId28" Type="http://schemas.openxmlformats.org/officeDocument/2006/relationships/hyperlink" Target="consultantplus://offline/ref=9635987EF3691324926491437D92DC36AB9960B58376EC1311F92ACCDB69F0FB3BH9B" TargetMode="External"/><Relationship Id="rId36" Type="http://schemas.openxmlformats.org/officeDocument/2006/relationships/hyperlink" Target="consultantplus://offline/ref=EFB1782CE218E33341D74F12F1FAE1CA2DD60AFB21677AA9DD6F7CB12816B971CB6FD1413EmCt0K" TargetMode="External"/><Relationship Id="rId49" Type="http://schemas.openxmlformats.org/officeDocument/2006/relationships/hyperlink" Target="consultantplus://offline/ref=EFB1782CE218E33341D74F12F1FAE1CA2DD60AF922607AA9DD6F7CB128m1t6K" TargetMode="External"/><Relationship Id="rId57" Type="http://schemas.openxmlformats.org/officeDocument/2006/relationships/hyperlink" Target="consultantplus://offline/ref=34BCD58AD0835DB837D5F85228602362FAC70A22D6C3E9A98244C72D9218530C9478E1A57B3B05D5n8tBK" TargetMode="External"/><Relationship Id="rId10" Type="http://schemas.openxmlformats.org/officeDocument/2006/relationships/hyperlink" Target="http://www.admaisk.ckspo.ru" TargetMode="External"/><Relationship Id="rId31" Type="http://schemas.openxmlformats.org/officeDocument/2006/relationships/hyperlink" Target="consultantplus://offline/ref=EFB1782CE218E33341D74F12F1FAE1CA2DD60AFB21677AA9DD6F7CB128m1t6K" TargetMode="External"/><Relationship Id="rId44" Type="http://schemas.openxmlformats.org/officeDocument/2006/relationships/hyperlink" Target="consultantplus://offline/ref=EFB1782CE218E33341D74F12F1FAE1CA2DD708FD22637AA9DD6F7CB12816B971CB6FD14436C5DE9Em2tCK" TargetMode="External"/><Relationship Id="rId52" Type="http://schemas.openxmlformats.org/officeDocument/2006/relationships/hyperlink" Target="consultantplus://offline/ref=EFB1782CE218E33341D74F12F1FAE1CA2DDA0DF422607AA9DD6F7CB128m1t6K" TargetMode="External"/><Relationship Id="rId60" Type="http://schemas.openxmlformats.org/officeDocument/2006/relationships/hyperlink" Target="consultantplus://offline/ref=34BCD58AD0835DB837D5F85228602362FAC70A22D6C3E9A98244C72D9218530C9478E1A57B3B06DCn8t8K" TargetMode="External"/><Relationship Id="rId65" Type="http://schemas.openxmlformats.org/officeDocument/2006/relationships/hyperlink" Target="consultantplus://offline/ref=34BCD58AD0835DB837D5F85228602362FAC70024D5C7E9A98244C72D92n1t8K" TargetMode="External"/><Relationship Id="rId73" Type="http://schemas.openxmlformats.org/officeDocument/2006/relationships/hyperlink" Target="garantF1://86367.44" TargetMode="External"/><Relationship Id="rId78" Type="http://schemas.openxmlformats.org/officeDocument/2006/relationships/hyperlink" Target="garantF1://86367.0" TargetMode="External"/><Relationship Id="rId81" Type="http://schemas.openxmlformats.org/officeDocument/2006/relationships/header" Target="header1.xml"/><Relationship Id="rId86"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admaisk.cksp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51944</Words>
  <Characters>296085</Characters>
  <Application>Microsoft Office Word</Application>
  <DocSecurity>0</DocSecurity>
  <Lines>2467</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2017-01-10T01:32:00Z</cp:lastPrinted>
  <dcterms:created xsi:type="dcterms:W3CDTF">2016-12-30T04:58:00Z</dcterms:created>
  <dcterms:modified xsi:type="dcterms:W3CDTF">2017-01-11T06:51:00Z</dcterms:modified>
</cp:coreProperties>
</file>