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95" w:rsidRPr="00B1123A" w:rsidRDefault="00C03795" w:rsidP="00C0379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C03795" w:rsidRPr="00B1123A" w:rsidRDefault="00C03795" w:rsidP="00C0379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C03795" w:rsidRPr="00B1123A" w:rsidRDefault="00C03795" w:rsidP="00C0379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C03795" w:rsidRPr="00B1123A" w:rsidRDefault="00C03795" w:rsidP="00C0379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C03795" w:rsidRPr="00B1123A" w:rsidRDefault="00C03795" w:rsidP="00C03795">
      <w:pPr>
        <w:spacing w:after="0" w:line="240" w:lineRule="auto"/>
        <w:jc w:val="center"/>
        <w:rPr>
          <w:rFonts w:ascii="Times New Roman" w:eastAsia="Times New Roman" w:hAnsi="Times New Roman" w:cs="Times New Roman"/>
          <w:b/>
          <w:sz w:val="72"/>
          <w:szCs w:val="72"/>
          <w:lang w:eastAsia="ru-RU"/>
        </w:rPr>
      </w:pPr>
    </w:p>
    <w:p w:rsidR="00C03795" w:rsidRPr="00B1123A" w:rsidRDefault="00C03795" w:rsidP="00C03795">
      <w:pPr>
        <w:spacing w:after="0" w:line="240" w:lineRule="auto"/>
        <w:jc w:val="center"/>
        <w:rPr>
          <w:rFonts w:ascii="Times New Roman" w:eastAsia="Times New Roman" w:hAnsi="Times New Roman" w:cs="Times New Roman"/>
          <w:b/>
          <w:sz w:val="72"/>
          <w:szCs w:val="72"/>
          <w:lang w:eastAsia="ru-RU"/>
        </w:rPr>
      </w:pPr>
    </w:p>
    <w:p w:rsidR="00C03795" w:rsidRPr="00B1123A" w:rsidRDefault="00C03795" w:rsidP="00C0379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11 октября 2016 </w:t>
      </w:r>
      <w:r w:rsidRPr="00B1123A">
        <w:rPr>
          <w:rFonts w:ascii="Times New Roman" w:eastAsia="Times New Roman" w:hAnsi="Times New Roman" w:cs="Times New Roman"/>
          <w:b/>
          <w:sz w:val="72"/>
          <w:szCs w:val="72"/>
          <w:lang w:eastAsia="ru-RU"/>
        </w:rPr>
        <w:t>г.</w:t>
      </w:r>
    </w:p>
    <w:p w:rsidR="00C03795" w:rsidRPr="00B1123A" w:rsidRDefault="00C03795" w:rsidP="00C0379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52 (132</w:t>
      </w:r>
      <w:r w:rsidRPr="00B1123A">
        <w:rPr>
          <w:rFonts w:ascii="Times New Roman" w:eastAsia="Times New Roman" w:hAnsi="Times New Roman" w:cs="Times New Roman"/>
          <w:b/>
          <w:sz w:val="72"/>
          <w:szCs w:val="72"/>
          <w:lang w:eastAsia="ru-RU"/>
        </w:rPr>
        <w:t>)</w:t>
      </w:r>
    </w:p>
    <w:p w:rsidR="00C03795" w:rsidRPr="00B1123A" w:rsidRDefault="00C03795" w:rsidP="00C03795">
      <w:pPr>
        <w:spacing w:after="0" w:line="240" w:lineRule="auto"/>
        <w:jc w:val="center"/>
        <w:rPr>
          <w:rFonts w:ascii="Times New Roman" w:eastAsia="Times New Roman" w:hAnsi="Times New Roman" w:cs="Times New Roman"/>
          <w:b/>
          <w:sz w:val="72"/>
          <w:szCs w:val="72"/>
          <w:lang w:eastAsia="ru-RU"/>
        </w:rPr>
      </w:pPr>
    </w:p>
    <w:p w:rsidR="00C03795" w:rsidRPr="00B1123A" w:rsidRDefault="00C03795" w:rsidP="00C03795">
      <w:pPr>
        <w:spacing w:after="0" w:line="240" w:lineRule="auto"/>
        <w:jc w:val="center"/>
        <w:rPr>
          <w:rFonts w:ascii="Times New Roman" w:eastAsia="Times New Roman" w:hAnsi="Times New Roman" w:cs="Times New Roman"/>
          <w:b/>
          <w:sz w:val="48"/>
          <w:szCs w:val="48"/>
          <w:lang w:eastAsia="ru-RU"/>
        </w:rPr>
      </w:pPr>
    </w:p>
    <w:p w:rsidR="00C03795" w:rsidRPr="00B1123A" w:rsidRDefault="00C03795" w:rsidP="00C03795">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C03795" w:rsidRPr="00B1123A" w:rsidRDefault="00C03795" w:rsidP="00C03795">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C03795" w:rsidRPr="00B1123A" w:rsidRDefault="00C03795" w:rsidP="00C03795">
      <w:pPr>
        <w:spacing w:after="0" w:line="240" w:lineRule="auto"/>
        <w:jc w:val="center"/>
        <w:rPr>
          <w:rFonts w:ascii="Times New Roman" w:eastAsia="Times New Roman" w:hAnsi="Times New Roman" w:cs="Times New Roman"/>
          <w:b/>
          <w:sz w:val="48"/>
          <w:szCs w:val="48"/>
          <w:lang w:eastAsia="ru-RU"/>
        </w:rPr>
      </w:pPr>
    </w:p>
    <w:p w:rsidR="00C03795" w:rsidRPr="00B1123A" w:rsidRDefault="00C03795" w:rsidP="00C03795">
      <w:pPr>
        <w:spacing w:after="0" w:line="240" w:lineRule="auto"/>
        <w:jc w:val="center"/>
        <w:rPr>
          <w:rFonts w:ascii="Times New Roman" w:eastAsia="Times New Roman" w:hAnsi="Times New Roman" w:cs="Times New Roman"/>
          <w:b/>
          <w:sz w:val="48"/>
          <w:szCs w:val="48"/>
          <w:lang w:eastAsia="ru-RU"/>
        </w:rPr>
      </w:pPr>
    </w:p>
    <w:p w:rsidR="00C03795" w:rsidRPr="00B1123A" w:rsidRDefault="00C03795" w:rsidP="00C03795">
      <w:pPr>
        <w:spacing w:after="0" w:line="240" w:lineRule="auto"/>
        <w:jc w:val="center"/>
        <w:rPr>
          <w:rFonts w:ascii="Times New Roman" w:eastAsia="Times New Roman" w:hAnsi="Times New Roman" w:cs="Times New Roman"/>
          <w:b/>
          <w:sz w:val="48"/>
          <w:szCs w:val="48"/>
          <w:lang w:eastAsia="ru-RU"/>
        </w:rPr>
      </w:pPr>
    </w:p>
    <w:p w:rsidR="00C03795" w:rsidRPr="00B1123A" w:rsidRDefault="00C03795" w:rsidP="00C03795">
      <w:pPr>
        <w:spacing w:after="0" w:line="240" w:lineRule="auto"/>
        <w:jc w:val="center"/>
        <w:rPr>
          <w:rFonts w:ascii="Times New Roman" w:eastAsia="Times New Roman" w:hAnsi="Times New Roman" w:cs="Times New Roman"/>
          <w:b/>
          <w:sz w:val="48"/>
          <w:szCs w:val="48"/>
          <w:lang w:eastAsia="ru-RU"/>
        </w:rPr>
      </w:pPr>
    </w:p>
    <w:p w:rsidR="00C03795" w:rsidRPr="00B1123A" w:rsidRDefault="00C03795" w:rsidP="00C03795">
      <w:pPr>
        <w:spacing w:after="0" w:line="240" w:lineRule="auto"/>
        <w:jc w:val="center"/>
        <w:rPr>
          <w:rFonts w:ascii="Times New Roman" w:eastAsia="Times New Roman" w:hAnsi="Times New Roman" w:cs="Times New Roman"/>
          <w:b/>
          <w:sz w:val="48"/>
          <w:szCs w:val="48"/>
          <w:lang w:eastAsia="ru-RU"/>
        </w:rPr>
      </w:pPr>
    </w:p>
    <w:p w:rsidR="00C03795" w:rsidRDefault="00C03795" w:rsidP="00C03795">
      <w:pPr>
        <w:spacing w:after="0" w:line="240" w:lineRule="auto"/>
        <w:rPr>
          <w:rFonts w:ascii="Times New Roman" w:eastAsia="Times New Roman" w:hAnsi="Times New Roman" w:cs="Times New Roman"/>
          <w:b/>
          <w:sz w:val="48"/>
          <w:szCs w:val="48"/>
          <w:lang w:eastAsia="ru-RU"/>
        </w:rPr>
      </w:pPr>
    </w:p>
    <w:p w:rsidR="00C03795" w:rsidRDefault="00C03795" w:rsidP="00C03795">
      <w:pPr>
        <w:spacing w:after="0" w:line="240" w:lineRule="auto"/>
        <w:rPr>
          <w:rFonts w:ascii="Times New Roman" w:eastAsia="Times New Roman" w:hAnsi="Times New Roman" w:cs="Times New Roman"/>
          <w:b/>
          <w:sz w:val="48"/>
          <w:szCs w:val="48"/>
          <w:lang w:eastAsia="ru-RU"/>
        </w:rPr>
      </w:pPr>
    </w:p>
    <w:p w:rsidR="00C03795" w:rsidRPr="00B1123A" w:rsidRDefault="00C03795" w:rsidP="00C03795">
      <w:pPr>
        <w:spacing w:after="0" w:line="240" w:lineRule="auto"/>
        <w:rPr>
          <w:rFonts w:ascii="Times New Roman" w:eastAsia="Times New Roman" w:hAnsi="Times New Roman" w:cs="Times New Roman"/>
          <w:b/>
          <w:sz w:val="48"/>
          <w:szCs w:val="48"/>
          <w:lang w:eastAsia="ru-RU"/>
        </w:rPr>
      </w:pPr>
    </w:p>
    <w:p w:rsidR="00C03795" w:rsidRPr="00B1123A" w:rsidRDefault="00C03795" w:rsidP="00C03795">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C03795" w:rsidRPr="002F1F60" w:rsidRDefault="00C03795" w:rsidP="00C03795">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6 г.</w:t>
      </w:r>
    </w:p>
    <w:p w:rsidR="00C03795" w:rsidRDefault="00C03795" w:rsidP="00C03795">
      <w:pPr>
        <w:spacing w:after="0" w:line="240" w:lineRule="auto"/>
        <w:jc w:val="center"/>
        <w:rPr>
          <w:rFonts w:ascii="Times New Roman" w:eastAsia="Times New Roman" w:hAnsi="Times New Roman" w:cs="Times New Roman"/>
          <w:b/>
          <w:sz w:val="24"/>
          <w:szCs w:val="24"/>
          <w:lang w:eastAsia="ru-RU"/>
        </w:rPr>
      </w:pPr>
    </w:p>
    <w:p w:rsidR="00C03795" w:rsidRDefault="00C03795" w:rsidP="00C03795">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C03795" w:rsidRDefault="00C03795" w:rsidP="00C03795">
      <w:pPr>
        <w:spacing w:after="0" w:line="240" w:lineRule="auto"/>
        <w:jc w:val="both"/>
        <w:rPr>
          <w:rFonts w:ascii="Times New Roman" w:eastAsia="Times New Roman" w:hAnsi="Times New Roman" w:cs="Times New Roman"/>
          <w:b/>
          <w:sz w:val="24"/>
          <w:szCs w:val="24"/>
          <w:lang w:eastAsia="ru-RU"/>
        </w:rPr>
      </w:pPr>
    </w:p>
    <w:p w:rsidR="00C03795" w:rsidRDefault="00C03795" w:rsidP="00C03795">
      <w:pPr>
        <w:jc w:val="both"/>
        <w:rPr>
          <w:rFonts w:ascii="Times New Roman" w:hAnsi="Times New Roman" w:cs="Times New Roman"/>
          <w:sz w:val="24"/>
          <w:szCs w:val="24"/>
          <w:lang w:eastAsia="ru-RU"/>
        </w:rPr>
      </w:pPr>
      <w:r w:rsidRPr="006A46E1">
        <w:rPr>
          <w:rFonts w:ascii="Times New Roman" w:hAnsi="Times New Roman" w:cs="Times New Roman"/>
          <w:sz w:val="24"/>
          <w:szCs w:val="24"/>
          <w:lang w:eastAsia="ru-RU"/>
        </w:rPr>
        <w:t xml:space="preserve">1. Постановление № </w:t>
      </w:r>
      <w:r>
        <w:rPr>
          <w:rFonts w:ascii="Times New Roman" w:hAnsi="Times New Roman" w:cs="Times New Roman"/>
          <w:sz w:val="24"/>
          <w:szCs w:val="24"/>
          <w:lang w:eastAsia="ru-RU"/>
        </w:rPr>
        <w:t>182 от 03.10.2016 г. «О</w:t>
      </w:r>
      <w:r w:rsidRPr="00C03795">
        <w:rPr>
          <w:rFonts w:ascii="Times New Roman" w:hAnsi="Times New Roman" w:cs="Times New Roman"/>
          <w:sz w:val="24"/>
          <w:szCs w:val="24"/>
          <w:lang w:eastAsia="ru-RU"/>
        </w:rPr>
        <w:t>б утверждении т</w:t>
      </w:r>
      <w:r>
        <w:rPr>
          <w:rFonts w:ascii="Times New Roman" w:hAnsi="Times New Roman" w:cs="Times New Roman"/>
          <w:sz w:val="24"/>
          <w:szCs w:val="24"/>
          <w:lang w:eastAsia="ru-RU"/>
        </w:rPr>
        <w:t>арифов на подвоз воды для ОАО «А</w:t>
      </w:r>
      <w:r w:rsidRPr="00C03795">
        <w:rPr>
          <w:rFonts w:ascii="Times New Roman" w:hAnsi="Times New Roman" w:cs="Times New Roman"/>
          <w:sz w:val="24"/>
          <w:szCs w:val="24"/>
          <w:lang w:eastAsia="ru-RU"/>
        </w:rPr>
        <w:t>нгара-1» для всех групп потребителей</w:t>
      </w:r>
      <w:r>
        <w:rPr>
          <w:rFonts w:ascii="Times New Roman" w:hAnsi="Times New Roman" w:cs="Times New Roman"/>
          <w:sz w:val="24"/>
          <w:szCs w:val="24"/>
          <w:lang w:eastAsia="ru-RU"/>
        </w:rPr>
        <w:t xml:space="preserve"> МО </w:t>
      </w:r>
      <w:r w:rsidRPr="00C03795">
        <w:rPr>
          <w:rFonts w:ascii="Times New Roman" w:hAnsi="Times New Roman" w:cs="Times New Roman"/>
          <w:sz w:val="24"/>
          <w:szCs w:val="24"/>
          <w:lang w:eastAsia="ru-RU"/>
        </w:rPr>
        <w:t>«</w:t>
      </w:r>
      <w:r>
        <w:rPr>
          <w:rFonts w:ascii="Times New Roman" w:hAnsi="Times New Roman" w:cs="Times New Roman"/>
          <w:sz w:val="24"/>
          <w:szCs w:val="24"/>
          <w:lang w:eastAsia="ru-RU"/>
        </w:rPr>
        <w:t>М</w:t>
      </w:r>
      <w:r w:rsidRPr="00C03795">
        <w:rPr>
          <w:rFonts w:ascii="Times New Roman" w:hAnsi="Times New Roman" w:cs="Times New Roman"/>
          <w:sz w:val="24"/>
          <w:szCs w:val="24"/>
          <w:lang w:eastAsia="ru-RU"/>
        </w:rPr>
        <w:t>айск»</w:t>
      </w:r>
      <w:r>
        <w:rPr>
          <w:rFonts w:ascii="Times New Roman" w:hAnsi="Times New Roman" w:cs="Times New Roman"/>
          <w:sz w:val="24"/>
          <w:szCs w:val="24"/>
          <w:lang w:eastAsia="ru-RU"/>
        </w:rPr>
        <w:t>………………………</w:t>
      </w:r>
      <w:r w:rsidR="000D4464">
        <w:rPr>
          <w:rFonts w:ascii="Times New Roman" w:hAnsi="Times New Roman" w:cs="Times New Roman"/>
          <w:sz w:val="24"/>
          <w:szCs w:val="24"/>
          <w:lang w:eastAsia="ru-RU"/>
        </w:rPr>
        <w:t>…..</w:t>
      </w:r>
      <w:r>
        <w:rPr>
          <w:rFonts w:ascii="Times New Roman" w:hAnsi="Times New Roman" w:cs="Times New Roman"/>
          <w:sz w:val="24"/>
          <w:szCs w:val="24"/>
          <w:lang w:eastAsia="ru-RU"/>
        </w:rPr>
        <w:t>.</w:t>
      </w:r>
      <w:r w:rsidRPr="006A46E1">
        <w:rPr>
          <w:rFonts w:ascii="Times New Roman" w:hAnsi="Times New Roman" w:cs="Times New Roman"/>
          <w:sz w:val="24"/>
          <w:szCs w:val="24"/>
          <w:lang w:eastAsia="ru-RU"/>
        </w:rPr>
        <w:t>3 стр.</w:t>
      </w:r>
    </w:p>
    <w:p w:rsidR="00C03795" w:rsidRDefault="00C03795" w:rsidP="00C0379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Постановление № 183 от 03.10.2016 г. «О</w:t>
      </w:r>
      <w:r w:rsidRPr="00C03795">
        <w:rPr>
          <w:rFonts w:ascii="Times New Roman" w:hAnsi="Times New Roman" w:cs="Times New Roman"/>
          <w:sz w:val="24"/>
          <w:szCs w:val="24"/>
          <w:lang w:eastAsia="ru-RU"/>
        </w:rPr>
        <w:t xml:space="preserve"> проведении дня пожилых людей</w:t>
      </w:r>
      <w:r w:rsidR="000D4464">
        <w:rPr>
          <w:rFonts w:ascii="Times New Roman" w:hAnsi="Times New Roman" w:cs="Times New Roman"/>
          <w:sz w:val="24"/>
          <w:szCs w:val="24"/>
          <w:lang w:eastAsia="ru-RU"/>
        </w:rPr>
        <w:t>…......4-5</w:t>
      </w:r>
      <w:r>
        <w:rPr>
          <w:rFonts w:ascii="Times New Roman" w:hAnsi="Times New Roman" w:cs="Times New Roman"/>
          <w:sz w:val="24"/>
          <w:szCs w:val="24"/>
          <w:lang w:eastAsia="ru-RU"/>
        </w:rPr>
        <w:t xml:space="preserve"> стр.</w:t>
      </w:r>
    </w:p>
    <w:p w:rsidR="00C03795" w:rsidRDefault="00C03795" w:rsidP="00C0379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Постановление № 184 от 06.10.2016 г. «О</w:t>
      </w:r>
      <w:r w:rsidRPr="00C03795">
        <w:rPr>
          <w:rFonts w:ascii="Times New Roman" w:hAnsi="Times New Roman" w:cs="Times New Roman"/>
          <w:sz w:val="24"/>
          <w:szCs w:val="24"/>
          <w:lang w:eastAsia="ru-RU"/>
        </w:rPr>
        <w:t>б утверждении сводного расчета</w:t>
      </w:r>
      <w:r>
        <w:rPr>
          <w:rFonts w:ascii="Times New Roman" w:hAnsi="Times New Roman" w:cs="Times New Roman"/>
          <w:sz w:val="24"/>
          <w:szCs w:val="24"/>
          <w:lang w:eastAsia="ru-RU"/>
        </w:rPr>
        <w:t xml:space="preserve"> </w:t>
      </w:r>
      <w:r w:rsidRPr="00C03795">
        <w:rPr>
          <w:rFonts w:ascii="Times New Roman" w:hAnsi="Times New Roman" w:cs="Times New Roman"/>
          <w:sz w:val="24"/>
          <w:szCs w:val="24"/>
          <w:lang w:eastAsia="ru-RU"/>
        </w:rPr>
        <w:t>финансовых затрат на реализацию предложения в законодательное собрание ирк</w:t>
      </w:r>
      <w:r>
        <w:rPr>
          <w:rFonts w:ascii="Times New Roman" w:hAnsi="Times New Roman" w:cs="Times New Roman"/>
          <w:sz w:val="24"/>
          <w:szCs w:val="24"/>
          <w:lang w:eastAsia="ru-RU"/>
        </w:rPr>
        <w:t xml:space="preserve">утской области о переименовании </w:t>
      </w:r>
      <w:r w:rsidRPr="00C03795">
        <w:rPr>
          <w:rFonts w:ascii="Times New Roman" w:hAnsi="Times New Roman" w:cs="Times New Roman"/>
          <w:sz w:val="24"/>
          <w:szCs w:val="24"/>
          <w:lang w:eastAsia="ru-RU"/>
        </w:rPr>
        <w:t>географического объекта</w:t>
      </w:r>
      <w:r w:rsidR="000D4464">
        <w:rPr>
          <w:rFonts w:ascii="Times New Roman" w:hAnsi="Times New Roman" w:cs="Times New Roman"/>
          <w:sz w:val="24"/>
          <w:szCs w:val="24"/>
          <w:lang w:eastAsia="ru-RU"/>
        </w:rPr>
        <w:t>»…………………………………………...6-12</w:t>
      </w:r>
      <w:r>
        <w:rPr>
          <w:rFonts w:ascii="Times New Roman" w:hAnsi="Times New Roman" w:cs="Times New Roman"/>
          <w:sz w:val="24"/>
          <w:szCs w:val="24"/>
          <w:lang w:eastAsia="ru-RU"/>
        </w:rPr>
        <w:t xml:space="preserve"> стр</w:t>
      </w:r>
    </w:p>
    <w:p w:rsidR="00C03795" w:rsidRDefault="00C03795" w:rsidP="00C0379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 Устав муниципального образования «Майск» в актуальной редакции…………</w:t>
      </w:r>
      <w:r w:rsidR="000D4464">
        <w:rPr>
          <w:rFonts w:ascii="Times New Roman" w:hAnsi="Times New Roman" w:cs="Times New Roman"/>
          <w:sz w:val="24"/>
          <w:szCs w:val="24"/>
          <w:lang w:eastAsia="ru-RU"/>
        </w:rPr>
        <w:t>13-79</w:t>
      </w:r>
      <w:bookmarkStart w:id="0" w:name="_GoBack"/>
      <w:bookmarkEnd w:id="0"/>
      <w:r>
        <w:rPr>
          <w:rFonts w:ascii="Times New Roman" w:hAnsi="Times New Roman" w:cs="Times New Roman"/>
          <w:sz w:val="24"/>
          <w:szCs w:val="24"/>
          <w:lang w:eastAsia="ru-RU"/>
        </w:rPr>
        <w:t xml:space="preserve"> стр.</w:t>
      </w:r>
    </w:p>
    <w:p w:rsidR="00C03795" w:rsidRDefault="00C03795" w:rsidP="00C03795">
      <w:pPr>
        <w:jc w:val="both"/>
        <w:rPr>
          <w:rFonts w:ascii="Times New Roman" w:hAnsi="Times New Roman" w:cs="Times New Roman"/>
          <w:sz w:val="24"/>
          <w:szCs w:val="24"/>
          <w:lang w:eastAsia="ru-RU"/>
        </w:rPr>
      </w:pPr>
    </w:p>
    <w:p w:rsidR="00C03795" w:rsidRDefault="00C03795" w:rsidP="00C03795">
      <w:pPr>
        <w:jc w:val="both"/>
        <w:rPr>
          <w:rFonts w:ascii="Times New Roman" w:hAnsi="Times New Roman" w:cs="Times New Roman"/>
          <w:sz w:val="24"/>
          <w:szCs w:val="24"/>
          <w:lang w:eastAsia="ru-RU"/>
        </w:rPr>
      </w:pPr>
    </w:p>
    <w:p w:rsidR="00C03795" w:rsidRDefault="00C03795" w:rsidP="00C03795">
      <w:pPr>
        <w:jc w:val="both"/>
        <w:rPr>
          <w:rFonts w:ascii="Times New Roman" w:hAnsi="Times New Roman" w:cs="Times New Roman"/>
          <w:sz w:val="24"/>
          <w:szCs w:val="24"/>
          <w:lang w:eastAsia="ru-RU"/>
        </w:rPr>
      </w:pPr>
    </w:p>
    <w:p w:rsidR="00C03795" w:rsidRDefault="00C03795" w:rsidP="00C03795">
      <w:pPr>
        <w:jc w:val="both"/>
        <w:rPr>
          <w:rFonts w:ascii="Times New Roman" w:hAnsi="Times New Roman" w:cs="Times New Roman"/>
          <w:sz w:val="24"/>
          <w:szCs w:val="24"/>
          <w:lang w:eastAsia="ru-RU"/>
        </w:rPr>
      </w:pPr>
    </w:p>
    <w:p w:rsidR="00C03795" w:rsidRDefault="00C03795" w:rsidP="00C03795">
      <w:pPr>
        <w:jc w:val="both"/>
        <w:rPr>
          <w:rFonts w:ascii="Times New Roman" w:hAnsi="Times New Roman" w:cs="Times New Roman"/>
          <w:sz w:val="24"/>
          <w:szCs w:val="24"/>
          <w:lang w:eastAsia="ru-RU"/>
        </w:rPr>
      </w:pPr>
    </w:p>
    <w:p w:rsidR="00C03795" w:rsidRDefault="00C03795" w:rsidP="00C03795">
      <w:pPr>
        <w:jc w:val="both"/>
        <w:rPr>
          <w:rFonts w:ascii="Times New Roman" w:hAnsi="Times New Roman" w:cs="Times New Roman"/>
          <w:sz w:val="24"/>
          <w:szCs w:val="24"/>
          <w:lang w:eastAsia="ru-RU"/>
        </w:rPr>
      </w:pPr>
    </w:p>
    <w:p w:rsidR="00C03795" w:rsidRDefault="00C03795" w:rsidP="00C03795">
      <w:pPr>
        <w:jc w:val="both"/>
        <w:rPr>
          <w:rFonts w:ascii="Times New Roman" w:hAnsi="Times New Roman" w:cs="Times New Roman"/>
          <w:sz w:val="24"/>
          <w:szCs w:val="24"/>
          <w:lang w:eastAsia="ru-RU"/>
        </w:rPr>
      </w:pPr>
    </w:p>
    <w:p w:rsidR="00845901" w:rsidRDefault="00845901"/>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lastRenderedPageBreak/>
        <w:t>03.10.2016г. №182</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РОССИЙСКАЯ ФЕДЕРАЦИЯ</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ИРКУТСКАЯ ОБЛАСТЬ</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ОСИНСКИЙ МУНИЦИПАЛЬНЫЙ РАЙОН</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МАЙСКОЕ СЕЛЬСКОЕ ПОСЕЛЕНИЕ</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АДМИНИСТРАЦИЯ</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ПОСТАНОВЛЕНИЕ</w:t>
      </w:r>
    </w:p>
    <w:p w:rsidR="00C03795" w:rsidRPr="00C03795" w:rsidRDefault="00C03795" w:rsidP="00C03795">
      <w:pPr>
        <w:spacing w:after="0" w:line="240" w:lineRule="auto"/>
        <w:jc w:val="center"/>
        <w:rPr>
          <w:rFonts w:ascii="Arial" w:eastAsia="Times New Roman" w:hAnsi="Arial" w:cs="Arial"/>
          <w:b/>
          <w:sz w:val="30"/>
          <w:szCs w:val="30"/>
          <w:lang w:eastAsia="ru-RU"/>
        </w:rPr>
      </w:pPr>
    </w:p>
    <w:p w:rsidR="00C03795" w:rsidRPr="00C03795" w:rsidRDefault="00C03795" w:rsidP="00C03795">
      <w:pPr>
        <w:spacing w:after="0" w:line="240" w:lineRule="auto"/>
        <w:ind w:firstLine="567"/>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ОБ УТВЕРЖДЕНИИ ТАРИФОВ НА ПОДВОЗ ВОДЫ ДЛЯ ОАО «АНГАРА-1» ДЛЯ ВСЕХ ГРУПП ПОТРЕБИТЕЛЕЙ</w:t>
      </w:r>
    </w:p>
    <w:p w:rsidR="00C03795" w:rsidRPr="00C03795" w:rsidRDefault="00C03795" w:rsidP="00C03795">
      <w:pPr>
        <w:spacing w:after="0" w:line="240" w:lineRule="auto"/>
        <w:ind w:firstLine="567"/>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МО « МАЙСК»</w:t>
      </w:r>
    </w:p>
    <w:p w:rsidR="00C03795" w:rsidRPr="00C03795" w:rsidRDefault="00C03795" w:rsidP="00C03795">
      <w:pPr>
        <w:spacing w:after="0" w:line="240" w:lineRule="auto"/>
        <w:ind w:firstLine="567"/>
        <w:jc w:val="center"/>
        <w:rPr>
          <w:rFonts w:ascii="Arial" w:eastAsia="Times New Roman" w:hAnsi="Arial" w:cs="Arial"/>
          <w:sz w:val="24"/>
          <w:szCs w:val="24"/>
          <w:lang w:eastAsia="ru-RU"/>
        </w:rPr>
      </w:pPr>
    </w:p>
    <w:p w:rsidR="00C03795" w:rsidRPr="00C03795" w:rsidRDefault="00C03795" w:rsidP="00C03795">
      <w:pPr>
        <w:spacing w:after="0" w:line="240" w:lineRule="auto"/>
        <w:ind w:firstLine="709"/>
        <w:jc w:val="both"/>
        <w:rPr>
          <w:rFonts w:ascii="Arial" w:eastAsia="Times New Roman" w:hAnsi="Arial" w:cs="Arial"/>
          <w:color w:val="000000"/>
          <w:sz w:val="24"/>
          <w:szCs w:val="24"/>
          <w:lang w:eastAsia="ru-RU"/>
        </w:rPr>
      </w:pPr>
      <w:r w:rsidRPr="00C03795">
        <w:rPr>
          <w:rFonts w:ascii="Arial" w:eastAsia="Times New Roman" w:hAnsi="Arial" w:cs="Arial"/>
          <w:color w:val="000000"/>
          <w:sz w:val="24"/>
          <w:szCs w:val="24"/>
          <w:lang w:eastAsia="ru-RU"/>
        </w:rPr>
        <w:t xml:space="preserve">В соответствии с Федеральным законом от 7 декабря 2011 года № 416-ФЗ </w:t>
      </w:r>
    </w:p>
    <w:p w:rsidR="00C03795" w:rsidRPr="00C03795" w:rsidRDefault="00C03795" w:rsidP="00C03795">
      <w:pPr>
        <w:spacing w:after="0" w:line="240" w:lineRule="auto"/>
        <w:jc w:val="both"/>
        <w:rPr>
          <w:rFonts w:ascii="Arial" w:eastAsia="Times New Roman" w:hAnsi="Arial" w:cs="Arial"/>
          <w:color w:val="000000"/>
          <w:sz w:val="24"/>
          <w:szCs w:val="24"/>
          <w:lang w:eastAsia="ru-RU"/>
        </w:rPr>
      </w:pPr>
      <w:r w:rsidRPr="00C03795">
        <w:rPr>
          <w:rFonts w:ascii="Arial" w:eastAsia="Times New Roman" w:hAnsi="Arial" w:cs="Arial"/>
          <w:color w:val="000000"/>
          <w:sz w:val="24"/>
          <w:szCs w:val="24"/>
          <w:lang w:eastAsia="ru-RU"/>
        </w:rPr>
        <w:t>« О водоснабжении и водоотведении»  постановлением Правительства Российской Федерации от 13 мая 2013 года № 406 «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 утвержденными приказом ФСТ Российской федерации  от 27 декабря 2013 года № 1746-э, законом Иркутской области от 6 ноября 2012 года № 114-ОЗ « О наделении органов местного самоуправления отдельными областными государственными полномочиями в сфере водоснабжения и водоотведения» статья 32 Устава муниципального образования « Майск»</w:t>
      </w:r>
    </w:p>
    <w:p w:rsidR="00C03795" w:rsidRPr="00C03795" w:rsidRDefault="00C03795" w:rsidP="00C03795">
      <w:pPr>
        <w:spacing w:after="0" w:line="240" w:lineRule="auto"/>
        <w:rPr>
          <w:rFonts w:ascii="Arial" w:eastAsia="Times New Roman" w:hAnsi="Arial" w:cs="Arial"/>
          <w:b/>
          <w:sz w:val="30"/>
          <w:szCs w:val="30"/>
          <w:lang w:eastAsia="ru-RU"/>
        </w:rPr>
      </w:pPr>
      <w:r w:rsidRPr="00C03795">
        <w:rPr>
          <w:rFonts w:ascii="Arial" w:eastAsia="Times New Roman" w:hAnsi="Arial" w:cs="Arial"/>
          <w:b/>
          <w:sz w:val="30"/>
          <w:szCs w:val="30"/>
          <w:lang w:eastAsia="ru-RU"/>
        </w:rPr>
        <w:t xml:space="preserve"> </w:t>
      </w:r>
    </w:p>
    <w:p w:rsidR="00C03795" w:rsidRPr="00C03795" w:rsidRDefault="00C03795" w:rsidP="00C03795">
      <w:pPr>
        <w:spacing w:after="0" w:line="240" w:lineRule="auto"/>
        <w:rPr>
          <w:rFonts w:ascii="Arial" w:eastAsia="Times New Roman" w:hAnsi="Arial" w:cs="Arial"/>
          <w:b/>
          <w:sz w:val="30"/>
          <w:szCs w:val="30"/>
          <w:lang w:eastAsia="ru-RU"/>
        </w:rPr>
      </w:pPr>
      <w:r w:rsidRPr="00C03795">
        <w:rPr>
          <w:rFonts w:ascii="Arial" w:eastAsia="Times New Roman" w:hAnsi="Arial" w:cs="Arial"/>
          <w:b/>
          <w:sz w:val="30"/>
          <w:szCs w:val="30"/>
          <w:lang w:eastAsia="ru-RU"/>
        </w:rPr>
        <w:t xml:space="preserve">                                       ПОСТАНОВЛЯЮ: </w:t>
      </w:r>
    </w:p>
    <w:p w:rsidR="00C03795" w:rsidRPr="00C03795" w:rsidRDefault="00C03795" w:rsidP="00C03795">
      <w:pPr>
        <w:spacing w:after="0" w:line="240" w:lineRule="auto"/>
        <w:jc w:val="center"/>
        <w:rPr>
          <w:rFonts w:ascii="Arial" w:eastAsia="Times New Roman" w:hAnsi="Arial" w:cs="Arial"/>
          <w:sz w:val="24"/>
          <w:szCs w:val="24"/>
          <w:lang w:eastAsia="ru-RU"/>
        </w:rPr>
      </w:pPr>
    </w:p>
    <w:p w:rsidR="00C03795" w:rsidRPr="00C03795" w:rsidRDefault="00C03795" w:rsidP="00C03795">
      <w:pPr>
        <w:spacing w:after="0" w:line="240" w:lineRule="auto"/>
        <w:ind w:firstLine="709"/>
        <w:jc w:val="both"/>
        <w:rPr>
          <w:rFonts w:ascii="Arial" w:eastAsia="Times New Roman" w:hAnsi="Arial" w:cs="Arial"/>
          <w:color w:val="000000"/>
          <w:sz w:val="24"/>
          <w:szCs w:val="24"/>
          <w:lang w:eastAsia="ru-RU"/>
        </w:rPr>
      </w:pPr>
      <w:r w:rsidRPr="00C03795">
        <w:rPr>
          <w:rFonts w:ascii="Arial" w:eastAsia="Times New Roman" w:hAnsi="Arial" w:cs="Arial"/>
          <w:color w:val="000000"/>
          <w:sz w:val="24"/>
          <w:szCs w:val="24"/>
          <w:lang w:eastAsia="ru-RU"/>
        </w:rPr>
        <w:t xml:space="preserve">1.Установить и ввести в действие с 1 октября 2016 года по 31 декабря 2016 г. тариф на подвоз воды для ОАО « Ангара-1» для всех групп потребителей </w:t>
      </w:r>
    </w:p>
    <w:p w:rsidR="00C03795" w:rsidRPr="00C03795" w:rsidRDefault="00C03795" w:rsidP="00C03795">
      <w:pPr>
        <w:spacing w:after="0" w:line="240" w:lineRule="auto"/>
        <w:jc w:val="both"/>
        <w:rPr>
          <w:rFonts w:ascii="Arial" w:eastAsia="Times New Roman" w:hAnsi="Arial" w:cs="Arial"/>
          <w:color w:val="000000"/>
          <w:sz w:val="24"/>
          <w:szCs w:val="24"/>
          <w:lang w:eastAsia="ru-RU"/>
        </w:rPr>
      </w:pPr>
      <w:r w:rsidRPr="00C03795">
        <w:rPr>
          <w:rFonts w:ascii="Arial" w:eastAsia="Times New Roman" w:hAnsi="Arial" w:cs="Arial"/>
          <w:color w:val="000000"/>
          <w:sz w:val="24"/>
          <w:szCs w:val="24"/>
          <w:lang w:eastAsia="ru-RU"/>
        </w:rPr>
        <w:t>МО « Майск», в сумме 250,00 рублей за 1 куб. м. (НДС не облагается).</w:t>
      </w:r>
    </w:p>
    <w:p w:rsidR="00C03795" w:rsidRPr="00C03795" w:rsidRDefault="00C03795" w:rsidP="00C03795">
      <w:pPr>
        <w:spacing w:after="0" w:line="240" w:lineRule="auto"/>
        <w:ind w:firstLine="709"/>
        <w:rPr>
          <w:rFonts w:ascii="Arial" w:eastAsia="Times New Roman" w:hAnsi="Arial" w:cs="Arial"/>
          <w:sz w:val="24"/>
          <w:szCs w:val="24"/>
          <w:lang w:eastAsia="ru-RU"/>
        </w:rPr>
      </w:pPr>
      <w:r w:rsidRPr="00C03795">
        <w:rPr>
          <w:rFonts w:ascii="Arial" w:eastAsia="Times New Roman" w:hAnsi="Arial" w:cs="Arial"/>
          <w:sz w:val="24"/>
          <w:szCs w:val="24"/>
          <w:lang w:eastAsia="ru-RU"/>
        </w:rPr>
        <w:t>2. Настоящее постановление вступает в силу с момента его опубликования в Вестнике МО «Майск».</w:t>
      </w:r>
    </w:p>
    <w:p w:rsidR="00C03795" w:rsidRPr="00C03795" w:rsidRDefault="00C03795" w:rsidP="00C03795">
      <w:pPr>
        <w:spacing w:after="0" w:line="240" w:lineRule="auto"/>
        <w:ind w:firstLine="709"/>
        <w:rPr>
          <w:rFonts w:ascii="Arial" w:eastAsia="Times New Roman" w:hAnsi="Arial" w:cs="Arial"/>
          <w:sz w:val="24"/>
          <w:szCs w:val="24"/>
          <w:lang w:eastAsia="ru-RU"/>
        </w:rPr>
      </w:pPr>
      <w:r w:rsidRPr="00C03795">
        <w:rPr>
          <w:rFonts w:ascii="Arial" w:eastAsia="Times New Roman" w:hAnsi="Arial" w:cs="Arial"/>
          <w:sz w:val="24"/>
          <w:szCs w:val="24"/>
          <w:lang w:eastAsia="ru-RU"/>
        </w:rPr>
        <w:t>3. Контроль за выполнением настоящего постановления оставляю за собой.</w:t>
      </w:r>
    </w:p>
    <w:p w:rsidR="00C03795" w:rsidRPr="00C03795" w:rsidRDefault="00C03795" w:rsidP="00C03795">
      <w:pPr>
        <w:spacing w:after="0" w:line="240" w:lineRule="auto"/>
        <w:rPr>
          <w:rFonts w:ascii="Arial" w:eastAsia="Times New Roman" w:hAnsi="Arial" w:cs="Arial"/>
          <w:sz w:val="24"/>
          <w:szCs w:val="24"/>
          <w:lang w:eastAsia="ru-RU"/>
        </w:rPr>
      </w:pPr>
    </w:p>
    <w:p w:rsidR="00C03795" w:rsidRPr="00C03795" w:rsidRDefault="00C03795" w:rsidP="00C03795">
      <w:pPr>
        <w:spacing w:after="0" w:line="240" w:lineRule="auto"/>
        <w:rPr>
          <w:rFonts w:ascii="Arial" w:eastAsia="Times New Roman" w:hAnsi="Arial" w:cs="Arial"/>
          <w:sz w:val="24"/>
          <w:szCs w:val="24"/>
          <w:lang w:eastAsia="ru-RU"/>
        </w:rPr>
      </w:pPr>
    </w:p>
    <w:p w:rsidR="00C03795" w:rsidRPr="00C03795" w:rsidRDefault="00C03795" w:rsidP="00C03795">
      <w:pPr>
        <w:spacing w:after="0" w:line="240" w:lineRule="auto"/>
        <w:rPr>
          <w:rFonts w:ascii="Arial" w:eastAsia="Times New Roman" w:hAnsi="Arial" w:cs="Arial"/>
          <w:sz w:val="24"/>
          <w:szCs w:val="24"/>
          <w:lang w:eastAsia="ru-RU"/>
        </w:rPr>
      </w:pPr>
    </w:p>
    <w:p w:rsidR="00C03795" w:rsidRPr="00C03795" w:rsidRDefault="00C03795" w:rsidP="00C03795">
      <w:pPr>
        <w:spacing w:after="0" w:line="240" w:lineRule="auto"/>
        <w:rPr>
          <w:rFonts w:ascii="Arial" w:eastAsia="Times New Roman" w:hAnsi="Arial" w:cs="Arial"/>
          <w:sz w:val="24"/>
          <w:szCs w:val="24"/>
          <w:lang w:eastAsia="ru-RU"/>
        </w:rPr>
      </w:pPr>
      <w:r w:rsidRPr="00C03795">
        <w:rPr>
          <w:rFonts w:ascii="Arial" w:eastAsia="Times New Roman" w:hAnsi="Arial" w:cs="Arial"/>
          <w:sz w:val="24"/>
          <w:szCs w:val="24"/>
          <w:lang w:eastAsia="ru-RU"/>
        </w:rPr>
        <w:t>Глава муниципального образования «Майск»</w:t>
      </w:r>
    </w:p>
    <w:p w:rsidR="00C03795" w:rsidRPr="00C03795" w:rsidRDefault="00C03795" w:rsidP="00C03795">
      <w:pPr>
        <w:spacing w:after="0" w:line="240" w:lineRule="auto"/>
        <w:rPr>
          <w:rFonts w:ascii="Arial" w:eastAsia="Times New Roman" w:hAnsi="Arial" w:cs="Arial"/>
          <w:sz w:val="24"/>
          <w:szCs w:val="24"/>
          <w:lang w:eastAsia="ru-RU"/>
        </w:rPr>
      </w:pPr>
      <w:r w:rsidRPr="00C03795">
        <w:rPr>
          <w:rFonts w:ascii="Arial" w:eastAsia="Times New Roman" w:hAnsi="Arial" w:cs="Arial"/>
          <w:sz w:val="24"/>
          <w:szCs w:val="24"/>
          <w:lang w:eastAsia="ru-RU"/>
        </w:rPr>
        <w:t>А.И.Серебренников</w:t>
      </w:r>
    </w:p>
    <w:p w:rsidR="00C03795" w:rsidRPr="00C03795" w:rsidRDefault="00C03795" w:rsidP="00C03795">
      <w:pPr>
        <w:spacing w:after="0" w:line="240" w:lineRule="auto"/>
        <w:rPr>
          <w:rFonts w:ascii="Times New Roman" w:eastAsia="Times New Roman" w:hAnsi="Times New Roman" w:cs="Times New Roman"/>
          <w:sz w:val="24"/>
          <w:szCs w:val="24"/>
          <w:lang w:eastAsia="ru-RU"/>
        </w:rPr>
      </w:pPr>
    </w:p>
    <w:p w:rsidR="00C03795" w:rsidRDefault="00C03795"/>
    <w:p w:rsidR="00C03795" w:rsidRDefault="00C03795"/>
    <w:p w:rsidR="00C03795" w:rsidRDefault="00C03795"/>
    <w:p w:rsidR="00C03795" w:rsidRDefault="00C03795"/>
    <w:p w:rsidR="00C03795" w:rsidRDefault="00C03795"/>
    <w:p w:rsidR="00C03795" w:rsidRDefault="00C03795"/>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lastRenderedPageBreak/>
        <w:t>03.10.2016г. №183</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РОССИЙСКАЯ ФЕДЕРАЦИЯ</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ИРКУТСКАЯ ОБЛАСТЬ</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ОСИНСКИЙ МУНИЦИПАЛЬНЫЙ РАЙОН</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МАЙСКОЕ СЕЛЬСКОЕ ПОСЕЛЕНИЕ</w:t>
      </w:r>
    </w:p>
    <w:p w:rsidR="00C03795" w:rsidRPr="00C03795" w:rsidRDefault="00C03795" w:rsidP="00C03795">
      <w:pPr>
        <w:spacing w:after="0" w:line="240" w:lineRule="auto"/>
        <w:jc w:val="center"/>
        <w:rPr>
          <w:rFonts w:ascii="Arial" w:eastAsia="Times New Roman" w:hAnsi="Arial" w:cs="Arial"/>
          <w:b/>
          <w:sz w:val="32"/>
          <w:szCs w:val="32"/>
          <w:lang w:eastAsia="ru-RU"/>
        </w:rPr>
      </w:pPr>
      <w:r w:rsidRPr="00C03795">
        <w:rPr>
          <w:rFonts w:ascii="Arial" w:eastAsia="Times New Roman" w:hAnsi="Arial" w:cs="Arial"/>
          <w:b/>
          <w:sz w:val="32"/>
          <w:szCs w:val="32"/>
          <w:lang w:eastAsia="ru-RU"/>
        </w:rPr>
        <w:t>АДМИНИСТРАЦИЯ</w:t>
      </w:r>
    </w:p>
    <w:p w:rsidR="00C03795" w:rsidRPr="00C03795" w:rsidRDefault="00C03795" w:rsidP="00C03795">
      <w:pPr>
        <w:spacing w:after="0" w:line="240" w:lineRule="auto"/>
        <w:jc w:val="center"/>
        <w:rPr>
          <w:rFonts w:ascii="Arial" w:eastAsia="Times New Roman" w:hAnsi="Arial" w:cs="Arial"/>
          <w:b/>
          <w:sz w:val="28"/>
          <w:szCs w:val="28"/>
          <w:lang w:eastAsia="ru-RU"/>
        </w:rPr>
      </w:pPr>
      <w:r w:rsidRPr="00C03795">
        <w:rPr>
          <w:rFonts w:ascii="Arial" w:eastAsia="Times New Roman" w:hAnsi="Arial" w:cs="Arial"/>
          <w:b/>
          <w:sz w:val="32"/>
          <w:szCs w:val="32"/>
          <w:lang w:eastAsia="ru-RU"/>
        </w:rPr>
        <w:t>ПОСТАНОВЛЕНИЕ</w:t>
      </w:r>
    </w:p>
    <w:p w:rsidR="00C03795" w:rsidRPr="00C03795" w:rsidRDefault="00C03795" w:rsidP="00C03795">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C03795" w:rsidRPr="00C03795" w:rsidRDefault="00C03795" w:rsidP="00C03795">
      <w:pPr>
        <w:tabs>
          <w:tab w:val="left" w:pos="2340"/>
          <w:tab w:val="left" w:pos="3181"/>
        </w:tabs>
        <w:spacing w:after="0" w:line="240" w:lineRule="auto"/>
        <w:jc w:val="center"/>
        <w:rPr>
          <w:rFonts w:ascii="Times New Roman" w:eastAsia="Times New Roman" w:hAnsi="Times New Roman" w:cs="Times New Roman"/>
          <w:sz w:val="24"/>
          <w:szCs w:val="24"/>
          <w:lang w:eastAsia="ru-RU"/>
        </w:rPr>
      </w:pPr>
      <w:r w:rsidRPr="00C03795">
        <w:rPr>
          <w:rFonts w:ascii="Arial" w:eastAsia="Times New Roman" w:hAnsi="Arial" w:cs="Arial"/>
          <w:b/>
          <w:sz w:val="32"/>
          <w:szCs w:val="32"/>
          <w:lang w:eastAsia="ru-RU"/>
        </w:rPr>
        <w:t>О ПРОВЕДЕНИИ ДНЯ ПОЖИЛЫХ ЛЮДЕЙ</w:t>
      </w:r>
    </w:p>
    <w:p w:rsidR="00C03795" w:rsidRPr="00C03795" w:rsidRDefault="00C03795" w:rsidP="00C03795">
      <w:pPr>
        <w:spacing w:after="0" w:line="240" w:lineRule="auto"/>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Arial" w:eastAsia="Times New Roman" w:hAnsi="Arial" w:cs="Arial"/>
          <w:sz w:val="24"/>
          <w:szCs w:val="24"/>
          <w:lang w:eastAsia="ru-RU"/>
        </w:rPr>
      </w:pPr>
      <w:r w:rsidRPr="00C03795">
        <w:rPr>
          <w:rFonts w:ascii="Arial" w:eastAsia="Times New Roman" w:hAnsi="Arial" w:cs="Arial"/>
          <w:sz w:val="24"/>
          <w:szCs w:val="24"/>
          <w:lang w:eastAsia="ru-RU"/>
        </w:rPr>
        <w:t>В связи с празднованием международного Дня пожилых людей, в целях оказания моральной и материальной поддержки людей преклонного возраста проживающих на территории МО «Майск», руководствуясь статьей 32 Устава муниципального образования «Майск»</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rPr>
          <w:rFonts w:ascii="Arial" w:eastAsia="Times New Roman" w:hAnsi="Arial" w:cs="Arial"/>
          <w:b/>
          <w:sz w:val="30"/>
          <w:szCs w:val="30"/>
          <w:lang w:eastAsia="ru-RU"/>
        </w:rPr>
      </w:pPr>
      <w:r w:rsidRPr="00C03795">
        <w:rPr>
          <w:rFonts w:ascii="Arial" w:eastAsia="Times New Roman" w:hAnsi="Arial" w:cs="Arial"/>
          <w:b/>
          <w:sz w:val="30"/>
          <w:szCs w:val="30"/>
          <w:lang w:eastAsia="ru-RU"/>
        </w:rPr>
        <w:t>ПОСТАНОВЛЯЮ:</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Arial" w:eastAsia="Times New Roman" w:hAnsi="Arial" w:cs="Arial"/>
          <w:sz w:val="24"/>
          <w:szCs w:val="24"/>
          <w:lang w:eastAsia="ru-RU"/>
        </w:rPr>
      </w:pPr>
      <w:r w:rsidRPr="00C03795">
        <w:rPr>
          <w:rFonts w:ascii="Arial" w:eastAsia="Times New Roman" w:hAnsi="Arial" w:cs="Arial"/>
          <w:sz w:val="24"/>
          <w:szCs w:val="24"/>
          <w:lang w:eastAsia="ru-RU"/>
        </w:rPr>
        <w:t>1. Провести на территории поселения с 1 октября по 1 ноября 2016 года месячник посвященный Дню пожилого человека.</w:t>
      </w:r>
    </w:p>
    <w:p w:rsidR="00C03795" w:rsidRPr="00C03795" w:rsidRDefault="00C03795" w:rsidP="00C03795">
      <w:pPr>
        <w:spacing w:after="0" w:line="240" w:lineRule="auto"/>
        <w:ind w:firstLine="851"/>
        <w:jc w:val="both"/>
        <w:rPr>
          <w:rFonts w:ascii="Arial" w:eastAsia="Times New Roman" w:hAnsi="Arial" w:cs="Arial"/>
          <w:sz w:val="24"/>
          <w:szCs w:val="24"/>
          <w:lang w:eastAsia="ru-RU"/>
        </w:rPr>
      </w:pPr>
      <w:r w:rsidRPr="00C03795">
        <w:rPr>
          <w:rFonts w:ascii="Arial" w:eastAsia="Times New Roman" w:hAnsi="Arial" w:cs="Arial"/>
          <w:sz w:val="24"/>
          <w:szCs w:val="24"/>
          <w:lang w:eastAsia="ru-RU"/>
        </w:rPr>
        <w:t>2. Утвердить оргкомитет по подготовке и проведению месячника посвященного Дню пожилого человека (приложение №1).</w:t>
      </w:r>
    </w:p>
    <w:p w:rsidR="00C03795" w:rsidRPr="00C03795" w:rsidRDefault="00C03795" w:rsidP="00C03795">
      <w:pPr>
        <w:spacing w:after="0" w:line="240" w:lineRule="auto"/>
        <w:ind w:firstLine="709"/>
        <w:jc w:val="both"/>
        <w:rPr>
          <w:rFonts w:ascii="Arial" w:eastAsia="Times New Roman" w:hAnsi="Arial" w:cs="Arial"/>
          <w:sz w:val="24"/>
          <w:szCs w:val="24"/>
          <w:lang w:eastAsia="ru-RU"/>
        </w:rPr>
      </w:pPr>
      <w:r w:rsidRPr="00C03795">
        <w:rPr>
          <w:rFonts w:ascii="Arial" w:eastAsia="Times New Roman" w:hAnsi="Arial" w:cs="Arial"/>
          <w:sz w:val="24"/>
          <w:szCs w:val="24"/>
          <w:lang w:eastAsia="ru-RU"/>
        </w:rPr>
        <w:t>3. Утвердить план проведения мероприятий месячника посвященного Дню пожилого человека (приложение №2).</w:t>
      </w:r>
    </w:p>
    <w:p w:rsidR="00C03795" w:rsidRPr="00C03795" w:rsidRDefault="00C03795" w:rsidP="00C03795">
      <w:pPr>
        <w:spacing w:after="0" w:line="240" w:lineRule="auto"/>
        <w:ind w:firstLine="709"/>
        <w:jc w:val="both"/>
        <w:rPr>
          <w:rFonts w:ascii="Arial" w:eastAsia="Times New Roman" w:hAnsi="Arial" w:cs="Arial"/>
          <w:sz w:val="24"/>
          <w:szCs w:val="24"/>
          <w:lang w:eastAsia="ru-RU"/>
        </w:rPr>
      </w:pPr>
      <w:r w:rsidRPr="00C03795">
        <w:rPr>
          <w:rFonts w:ascii="Arial" w:eastAsia="Times New Roman" w:hAnsi="Arial" w:cs="Arial"/>
          <w:sz w:val="24"/>
          <w:szCs w:val="24"/>
          <w:lang w:eastAsia="ru-RU"/>
        </w:rPr>
        <w:t>4. Руководителям организаций, предприятий независимо от форм собственности:</w:t>
      </w:r>
    </w:p>
    <w:p w:rsidR="00C03795" w:rsidRPr="00C03795" w:rsidRDefault="00C03795" w:rsidP="00C03795">
      <w:pPr>
        <w:spacing w:after="0" w:line="240" w:lineRule="auto"/>
        <w:ind w:firstLine="709"/>
        <w:jc w:val="both"/>
        <w:rPr>
          <w:rFonts w:ascii="Arial" w:eastAsia="Times New Roman" w:hAnsi="Arial" w:cs="Arial"/>
          <w:sz w:val="24"/>
          <w:szCs w:val="24"/>
          <w:lang w:eastAsia="ru-RU"/>
        </w:rPr>
      </w:pPr>
      <w:r w:rsidRPr="00C03795">
        <w:rPr>
          <w:rFonts w:ascii="Arial" w:eastAsia="Times New Roman" w:hAnsi="Arial" w:cs="Arial"/>
          <w:sz w:val="24"/>
          <w:szCs w:val="24"/>
          <w:lang w:eastAsia="ru-RU"/>
        </w:rPr>
        <w:t>4.1. Администрация ходатайствует о выделении благотворительных денежных средств на проведение мероприятий, посвященных Дню пожилого человека.</w:t>
      </w:r>
    </w:p>
    <w:p w:rsidR="00C03795" w:rsidRPr="00C03795" w:rsidRDefault="00C03795" w:rsidP="00C03795">
      <w:pPr>
        <w:spacing w:after="0" w:line="240" w:lineRule="auto"/>
        <w:ind w:firstLine="709"/>
        <w:jc w:val="both"/>
        <w:rPr>
          <w:rFonts w:ascii="Arial" w:eastAsia="Times New Roman" w:hAnsi="Arial" w:cs="Arial"/>
          <w:sz w:val="24"/>
          <w:szCs w:val="24"/>
          <w:lang w:eastAsia="ru-RU"/>
        </w:rPr>
      </w:pPr>
      <w:r w:rsidRPr="00C03795">
        <w:rPr>
          <w:rFonts w:ascii="Arial" w:eastAsia="Times New Roman" w:hAnsi="Arial" w:cs="Arial"/>
          <w:sz w:val="24"/>
          <w:szCs w:val="24"/>
          <w:lang w:eastAsia="ru-RU"/>
        </w:rPr>
        <w:t>4.2. Принять активное участие в проведении мероприятий, посвященных Дню пожилого человека.</w:t>
      </w:r>
    </w:p>
    <w:p w:rsidR="00C03795" w:rsidRPr="00C03795" w:rsidRDefault="00C03795" w:rsidP="00C03795">
      <w:pPr>
        <w:spacing w:after="0" w:line="240" w:lineRule="auto"/>
        <w:ind w:firstLine="709"/>
        <w:jc w:val="both"/>
        <w:rPr>
          <w:rFonts w:ascii="Arial" w:eastAsia="Times New Roman" w:hAnsi="Arial" w:cs="Arial"/>
          <w:sz w:val="24"/>
          <w:szCs w:val="24"/>
          <w:lang w:eastAsia="ru-RU"/>
        </w:rPr>
      </w:pPr>
      <w:r w:rsidRPr="00C03795">
        <w:rPr>
          <w:rFonts w:ascii="Arial" w:eastAsia="Times New Roman" w:hAnsi="Arial" w:cs="Arial"/>
          <w:sz w:val="24"/>
          <w:szCs w:val="24"/>
          <w:lang w:eastAsia="ru-RU"/>
        </w:rPr>
        <w:t>5. Контроль за исполнением данного постановления возложить на начальника отдела по социальным вопросам  администрации МО «Майск» Егорову А.А.</w:t>
      </w:r>
    </w:p>
    <w:p w:rsidR="00C03795" w:rsidRPr="00C03795" w:rsidRDefault="00C03795" w:rsidP="00C03795">
      <w:pPr>
        <w:spacing w:after="0" w:line="240" w:lineRule="auto"/>
        <w:rPr>
          <w:rFonts w:ascii="Arial" w:eastAsia="Times New Roman" w:hAnsi="Arial" w:cs="Arial"/>
          <w:sz w:val="24"/>
          <w:szCs w:val="24"/>
          <w:lang w:eastAsia="ru-RU"/>
        </w:rPr>
      </w:pPr>
    </w:p>
    <w:p w:rsidR="00C03795" w:rsidRPr="00C03795" w:rsidRDefault="00C03795" w:rsidP="00C03795">
      <w:pPr>
        <w:spacing w:after="0" w:line="240" w:lineRule="auto"/>
        <w:rPr>
          <w:rFonts w:ascii="Arial" w:eastAsia="Times New Roman" w:hAnsi="Arial" w:cs="Arial"/>
          <w:sz w:val="24"/>
          <w:szCs w:val="24"/>
          <w:lang w:eastAsia="ru-RU"/>
        </w:rPr>
      </w:pPr>
    </w:p>
    <w:p w:rsidR="00C03795" w:rsidRPr="00C03795" w:rsidRDefault="00C03795" w:rsidP="00C03795">
      <w:pPr>
        <w:spacing w:after="0" w:line="240" w:lineRule="auto"/>
        <w:rPr>
          <w:rFonts w:ascii="Arial" w:eastAsia="Times New Roman" w:hAnsi="Arial" w:cs="Arial"/>
          <w:sz w:val="24"/>
          <w:szCs w:val="24"/>
          <w:lang w:eastAsia="ru-RU"/>
        </w:rPr>
      </w:pPr>
      <w:r w:rsidRPr="00C03795">
        <w:rPr>
          <w:rFonts w:ascii="Arial" w:eastAsia="Times New Roman" w:hAnsi="Arial" w:cs="Arial"/>
          <w:sz w:val="24"/>
          <w:szCs w:val="24"/>
          <w:lang w:eastAsia="ru-RU"/>
        </w:rPr>
        <w:t>Глава муниципального образования  «Майск»                                                           А.И.Серебренников</w:t>
      </w:r>
    </w:p>
    <w:p w:rsidR="00C03795" w:rsidRPr="00C03795" w:rsidRDefault="00C03795" w:rsidP="00C03795">
      <w:pPr>
        <w:spacing w:after="0" w:line="240" w:lineRule="auto"/>
        <w:jc w:val="both"/>
        <w:rPr>
          <w:rFonts w:ascii="Times New Roman" w:eastAsia="Calibri" w:hAnsi="Times New Roman" w:cs="Times New Roman"/>
          <w:sz w:val="28"/>
          <w:szCs w:val="28"/>
        </w:rPr>
      </w:pPr>
    </w:p>
    <w:p w:rsidR="00C03795" w:rsidRPr="00C03795" w:rsidRDefault="00C03795" w:rsidP="00C03795">
      <w:pPr>
        <w:spacing w:after="0" w:line="240" w:lineRule="auto"/>
        <w:jc w:val="right"/>
        <w:rPr>
          <w:rFonts w:ascii="Courier New" w:eastAsia="Calibri" w:hAnsi="Courier New" w:cs="Courier New"/>
        </w:rPr>
      </w:pPr>
      <w:r w:rsidRPr="00C03795">
        <w:rPr>
          <w:rFonts w:ascii="Courier New" w:eastAsia="Calibri" w:hAnsi="Courier New" w:cs="Courier New"/>
        </w:rPr>
        <w:t>Приложение №1</w:t>
      </w:r>
    </w:p>
    <w:p w:rsidR="00C03795" w:rsidRPr="00C03795" w:rsidRDefault="00C03795" w:rsidP="00C03795">
      <w:pPr>
        <w:spacing w:after="0" w:line="240" w:lineRule="auto"/>
        <w:ind w:left="6237"/>
        <w:jc w:val="right"/>
        <w:rPr>
          <w:rFonts w:ascii="Courier New" w:eastAsia="Calibri" w:hAnsi="Courier New" w:cs="Courier New"/>
        </w:rPr>
      </w:pPr>
      <w:r w:rsidRPr="00C03795">
        <w:rPr>
          <w:rFonts w:ascii="Courier New" w:eastAsia="Calibri" w:hAnsi="Courier New" w:cs="Courier New"/>
        </w:rPr>
        <w:t>к постановлению главы</w:t>
      </w:r>
    </w:p>
    <w:p w:rsidR="00C03795" w:rsidRPr="00C03795" w:rsidRDefault="00C03795" w:rsidP="00C03795">
      <w:pPr>
        <w:spacing w:after="0" w:line="240" w:lineRule="auto"/>
        <w:ind w:left="6237"/>
        <w:jc w:val="right"/>
        <w:rPr>
          <w:rFonts w:ascii="Courier New" w:eastAsia="Calibri" w:hAnsi="Courier New" w:cs="Courier New"/>
        </w:rPr>
      </w:pPr>
      <w:r w:rsidRPr="00C03795">
        <w:rPr>
          <w:rFonts w:ascii="Courier New" w:eastAsia="Calibri" w:hAnsi="Courier New" w:cs="Courier New"/>
        </w:rPr>
        <w:t>администрации МО «Майск»</w:t>
      </w:r>
    </w:p>
    <w:p w:rsidR="00C03795" w:rsidRPr="00C03795" w:rsidRDefault="00C03795" w:rsidP="00C03795">
      <w:pPr>
        <w:spacing w:after="0" w:line="240" w:lineRule="auto"/>
        <w:ind w:left="6237"/>
        <w:jc w:val="right"/>
        <w:rPr>
          <w:rFonts w:ascii="Courier New" w:eastAsia="Calibri" w:hAnsi="Courier New" w:cs="Courier New"/>
        </w:rPr>
      </w:pPr>
      <w:r w:rsidRPr="00C03795">
        <w:rPr>
          <w:rFonts w:ascii="Courier New" w:eastAsia="Calibri" w:hAnsi="Courier New" w:cs="Courier New"/>
        </w:rPr>
        <w:t>от 03.10.2016г. № 183</w:t>
      </w:r>
    </w:p>
    <w:p w:rsidR="00C03795" w:rsidRPr="00C03795" w:rsidRDefault="00C03795" w:rsidP="00C03795">
      <w:pPr>
        <w:spacing w:after="0" w:line="240" w:lineRule="auto"/>
        <w:jc w:val="both"/>
        <w:rPr>
          <w:rFonts w:ascii="Times New Roman" w:eastAsia="Calibri" w:hAnsi="Times New Roman" w:cs="Times New Roman"/>
          <w:sz w:val="28"/>
          <w:szCs w:val="28"/>
        </w:rPr>
      </w:pPr>
    </w:p>
    <w:p w:rsidR="00C03795" w:rsidRPr="00C03795" w:rsidRDefault="00C03795" w:rsidP="00C03795">
      <w:pPr>
        <w:spacing w:after="0" w:line="240" w:lineRule="auto"/>
        <w:jc w:val="center"/>
        <w:rPr>
          <w:rFonts w:ascii="Arial" w:eastAsia="Calibri" w:hAnsi="Arial" w:cs="Arial"/>
          <w:b/>
          <w:sz w:val="30"/>
          <w:szCs w:val="30"/>
        </w:rPr>
      </w:pPr>
      <w:r w:rsidRPr="00C03795">
        <w:rPr>
          <w:rFonts w:ascii="Arial" w:eastAsia="Calibri" w:hAnsi="Arial" w:cs="Arial"/>
          <w:b/>
          <w:sz w:val="30"/>
          <w:szCs w:val="30"/>
        </w:rPr>
        <w:t>ОРГКОМИТЕТ</w:t>
      </w:r>
    </w:p>
    <w:p w:rsidR="00C03795" w:rsidRPr="00C03795" w:rsidRDefault="00C03795" w:rsidP="00C03795">
      <w:pPr>
        <w:spacing w:after="0" w:line="240" w:lineRule="auto"/>
        <w:jc w:val="center"/>
        <w:rPr>
          <w:rFonts w:ascii="Arial" w:eastAsia="Calibri" w:hAnsi="Arial" w:cs="Arial"/>
          <w:sz w:val="24"/>
          <w:szCs w:val="24"/>
        </w:rPr>
      </w:pPr>
      <w:r w:rsidRPr="00C03795">
        <w:rPr>
          <w:rFonts w:ascii="Arial" w:eastAsia="Times New Roman" w:hAnsi="Arial" w:cs="Arial"/>
          <w:sz w:val="24"/>
          <w:szCs w:val="24"/>
          <w:lang w:eastAsia="ru-RU"/>
        </w:rPr>
        <w:t>по подготовке и проведению месячника посвященного Дню пожилого человека</w:t>
      </w:r>
    </w:p>
    <w:p w:rsidR="00C03795" w:rsidRPr="00C03795" w:rsidRDefault="00C03795" w:rsidP="00C03795">
      <w:pPr>
        <w:spacing w:after="0" w:line="240" w:lineRule="auto"/>
        <w:jc w:val="center"/>
        <w:rPr>
          <w:rFonts w:ascii="Times New Roman" w:eastAsia="Calibri" w:hAnsi="Times New Roman" w:cs="Times New Roman"/>
          <w:sz w:val="28"/>
          <w:szCs w:val="28"/>
        </w:rPr>
      </w:pPr>
    </w:p>
    <w:p w:rsidR="00C03795" w:rsidRPr="00C03795" w:rsidRDefault="00C03795" w:rsidP="00C03795">
      <w:pPr>
        <w:spacing w:after="0"/>
        <w:contextualSpacing/>
        <w:rPr>
          <w:rFonts w:ascii="Arial" w:eastAsia="Calibri" w:hAnsi="Arial" w:cs="Arial"/>
          <w:sz w:val="24"/>
          <w:szCs w:val="24"/>
        </w:rPr>
      </w:pPr>
      <w:r w:rsidRPr="00C03795">
        <w:rPr>
          <w:rFonts w:ascii="Arial" w:eastAsia="Calibri" w:hAnsi="Arial" w:cs="Arial"/>
          <w:sz w:val="24"/>
          <w:szCs w:val="24"/>
        </w:rPr>
        <w:t>Серебренников А.И – председатель оргкомитета,  глава МО «Майск»</w:t>
      </w:r>
    </w:p>
    <w:p w:rsidR="00C03795" w:rsidRPr="00C03795" w:rsidRDefault="00C03795" w:rsidP="00C03795">
      <w:pPr>
        <w:spacing w:after="0"/>
        <w:contextualSpacing/>
        <w:rPr>
          <w:rFonts w:ascii="Arial" w:eastAsia="Calibri" w:hAnsi="Arial" w:cs="Arial"/>
          <w:sz w:val="24"/>
          <w:szCs w:val="24"/>
        </w:rPr>
      </w:pPr>
      <w:r w:rsidRPr="00C03795">
        <w:rPr>
          <w:rFonts w:ascii="Arial" w:eastAsia="Calibri" w:hAnsi="Arial" w:cs="Arial"/>
          <w:sz w:val="24"/>
          <w:szCs w:val="24"/>
        </w:rPr>
        <w:lastRenderedPageBreak/>
        <w:t>Егорова А.А. –  зам председателя оргкомитета,   начальник отдела по социальным вопросам администрации МО «Майск»</w:t>
      </w:r>
    </w:p>
    <w:p w:rsidR="00C03795" w:rsidRPr="00C03795" w:rsidRDefault="00C03795" w:rsidP="00C03795">
      <w:pPr>
        <w:spacing w:after="0"/>
        <w:contextualSpacing/>
        <w:rPr>
          <w:rFonts w:ascii="Arial" w:eastAsia="Calibri" w:hAnsi="Arial" w:cs="Arial"/>
          <w:sz w:val="24"/>
          <w:szCs w:val="24"/>
        </w:rPr>
      </w:pPr>
      <w:r w:rsidRPr="00C03795">
        <w:rPr>
          <w:rFonts w:ascii="Arial" w:eastAsia="Calibri" w:hAnsi="Arial" w:cs="Arial"/>
          <w:sz w:val="24"/>
          <w:szCs w:val="24"/>
        </w:rPr>
        <w:t>Малеева Е.А. -  секретарь оргкомитета, специалист администрации.</w:t>
      </w:r>
    </w:p>
    <w:p w:rsidR="00C03795" w:rsidRPr="00C03795" w:rsidRDefault="00C03795" w:rsidP="00C03795">
      <w:pPr>
        <w:spacing w:after="0"/>
        <w:contextualSpacing/>
        <w:rPr>
          <w:rFonts w:ascii="Arial" w:eastAsia="Calibri" w:hAnsi="Arial" w:cs="Arial"/>
          <w:sz w:val="24"/>
          <w:szCs w:val="24"/>
        </w:rPr>
      </w:pPr>
      <w:r w:rsidRPr="00C03795">
        <w:rPr>
          <w:rFonts w:ascii="Arial" w:eastAsia="Calibri" w:hAnsi="Arial" w:cs="Arial"/>
          <w:sz w:val="24"/>
          <w:szCs w:val="24"/>
        </w:rPr>
        <w:t>Члены оргкомитета:</w:t>
      </w:r>
    </w:p>
    <w:p w:rsidR="00C03795" w:rsidRPr="00C03795" w:rsidRDefault="00C03795" w:rsidP="00C03795">
      <w:pPr>
        <w:spacing w:after="0"/>
        <w:contextualSpacing/>
        <w:rPr>
          <w:rFonts w:ascii="Arial" w:eastAsia="Calibri" w:hAnsi="Arial" w:cs="Arial"/>
          <w:sz w:val="24"/>
          <w:szCs w:val="24"/>
        </w:rPr>
      </w:pPr>
      <w:r w:rsidRPr="00C03795">
        <w:rPr>
          <w:rFonts w:ascii="Arial" w:eastAsia="Calibri" w:hAnsi="Arial" w:cs="Arial"/>
          <w:sz w:val="24"/>
          <w:szCs w:val="24"/>
        </w:rPr>
        <w:t>Суфьянов Х.С. – ведущий специалист по ЖКХ  МО «Майск»</w:t>
      </w:r>
    </w:p>
    <w:p w:rsidR="00C03795" w:rsidRPr="00C03795" w:rsidRDefault="00C03795" w:rsidP="00C03795">
      <w:pPr>
        <w:spacing w:after="0"/>
        <w:rPr>
          <w:rFonts w:ascii="Arial" w:eastAsia="Calibri" w:hAnsi="Arial" w:cs="Arial"/>
          <w:sz w:val="24"/>
          <w:szCs w:val="24"/>
        </w:rPr>
      </w:pPr>
      <w:r w:rsidRPr="00C03795">
        <w:rPr>
          <w:rFonts w:ascii="Arial" w:eastAsia="Calibri" w:hAnsi="Arial" w:cs="Arial"/>
          <w:sz w:val="24"/>
          <w:szCs w:val="24"/>
        </w:rPr>
        <w:t>Серебренникова Е.А. – директор МБУК «Майский КДЦ»</w:t>
      </w:r>
    </w:p>
    <w:p w:rsidR="00C03795" w:rsidRPr="00C03795" w:rsidRDefault="00C03795" w:rsidP="00C03795">
      <w:pPr>
        <w:spacing w:after="0"/>
        <w:rPr>
          <w:rFonts w:ascii="Arial" w:eastAsia="Calibri" w:hAnsi="Arial" w:cs="Arial"/>
          <w:sz w:val="24"/>
          <w:szCs w:val="24"/>
        </w:rPr>
      </w:pPr>
      <w:r w:rsidRPr="00C03795">
        <w:rPr>
          <w:rFonts w:ascii="Arial" w:eastAsia="Calibri" w:hAnsi="Arial" w:cs="Arial"/>
          <w:sz w:val="24"/>
          <w:szCs w:val="24"/>
        </w:rPr>
        <w:t>Макеева Г.П. – заведующая Майской сельской библиотекой</w:t>
      </w:r>
    </w:p>
    <w:p w:rsidR="00C03795" w:rsidRPr="00C03795" w:rsidRDefault="00C03795" w:rsidP="00C03795">
      <w:pPr>
        <w:spacing w:after="0"/>
        <w:rPr>
          <w:rFonts w:ascii="Arial" w:eastAsia="Calibri" w:hAnsi="Arial" w:cs="Arial"/>
          <w:sz w:val="24"/>
          <w:szCs w:val="24"/>
        </w:rPr>
      </w:pPr>
      <w:r w:rsidRPr="00C03795">
        <w:rPr>
          <w:rFonts w:ascii="Arial" w:eastAsia="Calibri" w:hAnsi="Arial" w:cs="Arial"/>
          <w:sz w:val="24"/>
          <w:szCs w:val="24"/>
        </w:rPr>
        <w:t>Ананьина Н.А. – заведующая Абрамовским сельским клубом</w:t>
      </w:r>
    </w:p>
    <w:p w:rsidR="00C03795" w:rsidRPr="00C03795" w:rsidRDefault="00C03795" w:rsidP="00C03795">
      <w:pPr>
        <w:spacing w:after="0"/>
        <w:rPr>
          <w:rFonts w:ascii="Arial" w:eastAsia="Calibri" w:hAnsi="Arial" w:cs="Arial"/>
          <w:sz w:val="24"/>
          <w:szCs w:val="24"/>
        </w:rPr>
      </w:pPr>
      <w:r w:rsidRPr="00C03795">
        <w:rPr>
          <w:rFonts w:ascii="Arial" w:eastAsia="Calibri" w:hAnsi="Arial" w:cs="Arial"/>
          <w:sz w:val="24"/>
          <w:szCs w:val="24"/>
        </w:rPr>
        <w:t>Федорова У.С. – директор МБОУ «Майская СОШ»</w:t>
      </w:r>
    </w:p>
    <w:p w:rsidR="00C03795" w:rsidRPr="00C03795" w:rsidRDefault="00C03795" w:rsidP="00C03795">
      <w:pPr>
        <w:spacing w:after="0"/>
        <w:rPr>
          <w:rFonts w:ascii="Arial" w:eastAsia="Calibri" w:hAnsi="Arial" w:cs="Arial"/>
          <w:sz w:val="24"/>
          <w:szCs w:val="24"/>
        </w:rPr>
      </w:pPr>
      <w:r w:rsidRPr="00C03795">
        <w:rPr>
          <w:rFonts w:ascii="Arial" w:eastAsia="Calibri" w:hAnsi="Arial" w:cs="Arial"/>
          <w:sz w:val="24"/>
          <w:szCs w:val="24"/>
        </w:rPr>
        <w:t>Москвитина Т.И.–директор  МБОУ «Абрамовская НОШ – детский сад»</w:t>
      </w:r>
    </w:p>
    <w:p w:rsidR="00C03795" w:rsidRPr="00C03795" w:rsidRDefault="00C03795" w:rsidP="00C03795">
      <w:pPr>
        <w:spacing w:after="0"/>
        <w:rPr>
          <w:rFonts w:ascii="Arial" w:eastAsia="Calibri" w:hAnsi="Arial" w:cs="Arial"/>
          <w:sz w:val="24"/>
          <w:szCs w:val="24"/>
        </w:rPr>
      </w:pPr>
      <w:r w:rsidRPr="00C03795">
        <w:rPr>
          <w:rFonts w:ascii="Arial" w:eastAsia="Calibri" w:hAnsi="Arial" w:cs="Arial"/>
          <w:sz w:val="24"/>
          <w:szCs w:val="24"/>
        </w:rPr>
        <w:t>Москвитин А.С. – участковый уполномоченный полиции отдела полиции (дислокация п.Оса) МО МВД России «Боханский»</w:t>
      </w:r>
    </w:p>
    <w:p w:rsidR="00C03795" w:rsidRPr="00C03795" w:rsidRDefault="00C03795" w:rsidP="00C03795">
      <w:pPr>
        <w:spacing w:after="0"/>
        <w:rPr>
          <w:rFonts w:ascii="Arial" w:eastAsia="Calibri" w:hAnsi="Arial" w:cs="Arial"/>
          <w:sz w:val="24"/>
          <w:szCs w:val="24"/>
        </w:rPr>
      </w:pPr>
      <w:r w:rsidRPr="00C03795">
        <w:rPr>
          <w:rFonts w:ascii="Arial" w:eastAsia="Calibri" w:hAnsi="Arial" w:cs="Arial"/>
          <w:sz w:val="24"/>
          <w:szCs w:val="24"/>
        </w:rPr>
        <w:t>Самбурова Л.Р. – фельдшер  Майского ФАП</w:t>
      </w:r>
    </w:p>
    <w:p w:rsidR="00C03795" w:rsidRPr="00C03795" w:rsidRDefault="00C03795" w:rsidP="00C03795">
      <w:pPr>
        <w:spacing w:after="0" w:line="240" w:lineRule="auto"/>
        <w:jc w:val="both"/>
        <w:rPr>
          <w:rFonts w:ascii="Times New Roman" w:eastAsia="Calibri" w:hAnsi="Times New Roman" w:cs="Times New Roman"/>
          <w:sz w:val="28"/>
          <w:szCs w:val="28"/>
        </w:rPr>
      </w:pPr>
    </w:p>
    <w:p w:rsidR="00C03795" w:rsidRPr="00C03795" w:rsidRDefault="00C03795" w:rsidP="00C03795">
      <w:pPr>
        <w:spacing w:after="0" w:line="240" w:lineRule="auto"/>
        <w:ind w:firstLine="6237"/>
        <w:jc w:val="right"/>
        <w:rPr>
          <w:rFonts w:ascii="Courier New" w:eastAsia="Calibri" w:hAnsi="Courier New" w:cs="Courier New"/>
        </w:rPr>
      </w:pPr>
      <w:r w:rsidRPr="00C03795">
        <w:rPr>
          <w:rFonts w:ascii="Courier New" w:eastAsia="Calibri" w:hAnsi="Courier New" w:cs="Courier New"/>
        </w:rPr>
        <w:t xml:space="preserve"> Приложение №2 </w:t>
      </w:r>
    </w:p>
    <w:p w:rsidR="00C03795" w:rsidRPr="00C03795" w:rsidRDefault="00C03795" w:rsidP="00C03795">
      <w:pPr>
        <w:spacing w:after="0" w:line="240" w:lineRule="auto"/>
        <w:ind w:left="6237"/>
        <w:jc w:val="right"/>
        <w:rPr>
          <w:rFonts w:ascii="Courier New" w:eastAsia="Calibri" w:hAnsi="Courier New" w:cs="Courier New"/>
        </w:rPr>
      </w:pPr>
      <w:r w:rsidRPr="00C03795">
        <w:rPr>
          <w:rFonts w:ascii="Courier New" w:eastAsia="Calibri" w:hAnsi="Courier New" w:cs="Courier New"/>
        </w:rPr>
        <w:t xml:space="preserve"> к Распоряжению главы</w:t>
      </w:r>
    </w:p>
    <w:p w:rsidR="00C03795" w:rsidRPr="00C03795" w:rsidRDefault="00C03795" w:rsidP="00C03795">
      <w:pPr>
        <w:spacing w:after="0" w:line="240" w:lineRule="auto"/>
        <w:ind w:left="6237"/>
        <w:jc w:val="right"/>
        <w:rPr>
          <w:rFonts w:ascii="Courier New" w:eastAsia="Calibri" w:hAnsi="Courier New" w:cs="Courier New"/>
        </w:rPr>
      </w:pPr>
      <w:r w:rsidRPr="00C03795">
        <w:rPr>
          <w:rFonts w:ascii="Courier New" w:eastAsia="Calibri" w:hAnsi="Courier New" w:cs="Courier New"/>
        </w:rPr>
        <w:t xml:space="preserve"> администрации МО «Майск» </w:t>
      </w:r>
    </w:p>
    <w:p w:rsidR="00C03795" w:rsidRPr="00C03795" w:rsidRDefault="00C03795" w:rsidP="00C03795">
      <w:pPr>
        <w:spacing w:after="0" w:line="240" w:lineRule="auto"/>
        <w:ind w:left="6237"/>
        <w:jc w:val="right"/>
        <w:rPr>
          <w:rFonts w:ascii="Courier New" w:eastAsia="Calibri" w:hAnsi="Courier New" w:cs="Courier New"/>
          <w:sz w:val="28"/>
          <w:szCs w:val="28"/>
        </w:rPr>
      </w:pPr>
      <w:r w:rsidRPr="00C03795">
        <w:rPr>
          <w:rFonts w:ascii="Courier New" w:eastAsia="Calibri" w:hAnsi="Courier New" w:cs="Courier New"/>
        </w:rPr>
        <w:t xml:space="preserve"> от 03.10.2016г. № 183</w:t>
      </w:r>
    </w:p>
    <w:p w:rsidR="00C03795" w:rsidRPr="00C03795" w:rsidRDefault="00C03795" w:rsidP="00C03795">
      <w:pPr>
        <w:spacing w:after="0" w:line="240" w:lineRule="auto"/>
        <w:jc w:val="center"/>
        <w:rPr>
          <w:rFonts w:ascii="Times New Roman" w:eastAsia="Calibri" w:hAnsi="Times New Roman" w:cs="Times New Roman"/>
          <w:b/>
          <w:sz w:val="30"/>
          <w:szCs w:val="30"/>
        </w:rPr>
      </w:pPr>
      <w:r w:rsidRPr="00C03795">
        <w:rPr>
          <w:rFonts w:ascii="Times New Roman" w:eastAsia="Calibri" w:hAnsi="Times New Roman" w:cs="Times New Roman"/>
          <w:b/>
          <w:sz w:val="30"/>
          <w:szCs w:val="30"/>
        </w:rPr>
        <w:t>ПЛАН МЕРОПРИЯТИЙ</w:t>
      </w:r>
    </w:p>
    <w:p w:rsidR="00C03795" w:rsidRPr="00C03795" w:rsidRDefault="00C03795" w:rsidP="00C03795">
      <w:pPr>
        <w:spacing w:after="0" w:line="240" w:lineRule="auto"/>
        <w:jc w:val="center"/>
        <w:rPr>
          <w:rFonts w:ascii="Arial" w:eastAsia="Calibri" w:hAnsi="Arial" w:cs="Arial"/>
          <w:sz w:val="24"/>
          <w:szCs w:val="24"/>
        </w:rPr>
      </w:pPr>
      <w:r w:rsidRPr="00C03795">
        <w:rPr>
          <w:rFonts w:ascii="Arial" w:eastAsia="Times New Roman" w:hAnsi="Arial" w:cs="Arial"/>
          <w:sz w:val="24"/>
          <w:szCs w:val="24"/>
          <w:lang w:eastAsia="ru-RU"/>
        </w:rPr>
        <w:t>по подготовке и проведению месячника посвященного Дню пожилого человека</w:t>
      </w:r>
    </w:p>
    <w:p w:rsidR="00C03795" w:rsidRPr="00C03795" w:rsidRDefault="00C03795" w:rsidP="00C03795">
      <w:pPr>
        <w:spacing w:after="0" w:line="240" w:lineRule="auto"/>
        <w:jc w:val="center"/>
        <w:rPr>
          <w:rFonts w:ascii="Times New Roman" w:eastAsia="Calibri" w:hAnsi="Times New Roman" w:cs="Times New Roman"/>
          <w:sz w:val="28"/>
          <w:szCs w:val="28"/>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5020"/>
        <w:gridCol w:w="1558"/>
        <w:gridCol w:w="2682"/>
      </w:tblGrid>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w:t>
            </w:r>
          </w:p>
        </w:tc>
        <w:tc>
          <w:tcPr>
            <w:tcW w:w="503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Наименование мероприятия</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сроки</w:t>
            </w:r>
          </w:p>
        </w:tc>
        <w:tc>
          <w:tcPr>
            <w:tcW w:w="2687"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ответственный</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1</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Уточнить списки пенсионеров проживающих на территории МО «Майск» старше 70 лет</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1 октября</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Егорова А.А.</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2</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Подготовить  и вручить пригласительные на встречу с руководством района и  поселения</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 xml:space="preserve">до </w:t>
            </w:r>
          </w:p>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20 октября</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Егорова А.А.</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3</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Уточнить список участников мероприятия  на 21 октября</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 xml:space="preserve">до </w:t>
            </w:r>
          </w:p>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15 октября</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Егорова А.А.</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4</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Провести торжественную встречу посвященную Дню пожилого человека в кофе «Маяк»</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21 октября 12.00ч.</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оргкомитет</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5</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Навести надлежащий порядок  у памятника  войнам ВОВ</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 xml:space="preserve">до               15 октября </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Майская школа</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6</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Проведение акций в рамках Тимуровского движения</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в течение месячника</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Майская школа</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7</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Провести конкурс детского рисунка «Не стареют душой Ветераны»</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 xml:space="preserve"> до </w:t>
            </w:r>
          </w:p>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20 октября</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Майская школа</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8</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Подготовить  информационно музыкальную радио программу «Для Вас Ветераны»</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 xml:space="preserve">до </w:t>
            </w:r>
          </w:p>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21 октября</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Майский КДЦ</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9</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Подготовить концертную программу  ко Дню пожилого человека</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 xml:space="preserve">до </w:t>
            </w:r>
          </w:p>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21 октября</w:t>
            </w:r>
          </w:p>
        </w:tc>
        <w:tc>
          <w:tcPr>
            <w:tcW w:w="2687" w:type="dxa"/>
            <w:shd w:val="clear" w:color="auto" w:fill="auto"/>
          </w:tcPr>
          <w:p w:rsidR="00C03795" w:rsidRPr="00C03795" w:rsidRDefault="00C03795" w:rsidP="00C03795">
            <w:pPr>
              <w:spacing w:after="0" w:line="240" w:lineRule="auto"/>
              <w:jc w:val="both"/>
              <w:rPr>
                <w:rFonts w:ascii="Courier New" w:eastAsia="Calibri" w:hAnsi="Courier New" w:cs="Courier New"/>
              </w:rPr>
            </w:pPr>
            <w:r w:rsidRPr="00C03795">
              <w:rPr>
                <w:rFonts w:ascii="Courier New" w:eastAsia="Calibri" w:hAnsi="Courier New" w:cs="Courier New"/>
              </w:rPr>
              <w:t>Майский КДЦ</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10</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Подвоз участников мероприятия</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21 октября</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Нагорный Я.П.</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11</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Провести обследования жилищно-бытовых условий пожилых людей.</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в течение месячника</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 xml:space="preserve">Юхнович А.М. </w:t>
            </w:r>
          </w:p>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Самбурова Л.Р.</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12</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Провести встречи с заслуженными людьми поселения в школах, музее.</w:t>
            </w:r>
          </w:p>
        </w:tc>
        <w:tc>
          <w:tcPr>
            <w:tcW w:w="1559"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в течение месячника</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Майская и Абрамовская школы.</w:t>
            </w:r>
          </w:p>
        </w:tc>
      </w:tr>
      <w:tr w:rsidR="00C03795" w:rsidRPr="00C03795" w:rsidTr="00C03795">
        <w:tc>
          <w:tcPr>
            <w:tcW w:w="456" w:type="dxa"/>
            <w:shd w:val="clear" w:color="auto" w:fill="auto"/>
          </w:tcPr>
          <w:p w:rsidR="00C03795" w:rsidRPr="00C03795" w:rsidRDefault="00C03795" w:rsidP="00C03795">
            <w:pPr>
              <w:spacing w:after="0" w:line="240" w:lineRule="auto"/>
              <w:jc w:val="center"/>
              <w:rPr>
                <w:rFonts w:ascii="Courier New" w:eastAsia="Calibri" w:hAnsi="Courier New" w:cs="Courier New"/>
              </w:rPr>
            </w:pPr>
            <w:r w:rsidRPr="00C03795">
              <w:rPr>
                <w:rFonts w:ascii="Courier New" w:eastAsia="Calibri" w:hAnsi="Courier New" w:cs="Courier New"/>
              </w:rPr>
              <w:t>13</w:t>
            </w:r>
          </w:p>
        </w:tc>
        <w:tc>
          <w:tcPr>
            <w:tcW w:w="503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Публикация материалов в газете «Знамя труда»</w:t>
            </w:r>
          </w:p>
        </w:tc>
        <w:tc>
          <w:tcPr>
            <w:tcW w:w="1559"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в течение месячника</w:t>
            </w:r>
          </w:p>
        </w:tc>
        <w:tc>
          <w:tcPr>
            <w:tcW w:w="2687" w:type="dxa"/>
            <w:shd w:val="clear" w:color="auto" w:fill="auto"/>
          </w:tcPr>
          <w:p w:rsidR="00C03795" w:rsidRPr="00C03795" w:rsidRDefault="00C03795" w:rsidP="00C03795">
            <w:pPr>
              <w:spacing w:after="0" w:line="240" w:lineRule="auto"/>
              <w:rPr>
                <w:rFonts w:ascii="Courier New" w:eastAsia="Calibri" w:hAnsi="Courier New" w:cs="Courier New"/>
              </w:rPr>
            </w:pPr>
            <w:r w:rsidRPr="00C03795">
              <w:rPr>
                <w:rFonts w:ascii="Courier New" w:eastAsia="Calibri" w:hAnsi="Courier New" w:cs="Courier New"/>
              </w:rPr>
              <w:t>Макеева Г.П.</w:t>
            </w:r>
          </w:p>
        </w:tc>
      </w:tr>
    </w:tbl>
    <w:p w:rsidR="00C03795" w:rsidRDefault="00C03795"/>
    <w:p w:rsidR="00C03795" w:rsidRPr="00477550" w:rsidRDefault="00C03795" w:rsidP="00C0379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w:t>
      </w:r>
      <w:r w:rsidRPr="00477550">
        <w:rPr>
          <w:rFonts w:ascii="Arial" w:eastAsia="Times New Roman" w:hAnsi="Arial" w:cs="Arial"/>
          <w:b/>
          <w:sz w:val="32"/>
          <w:szCs w:val="32"/>
          <w:lang w:eastAsia="ru-RU"/>
        </w:rPr>
        <w:t>6.</w:t>
      </w:r>
      <w:r>
        <w:rPr>
          <w:rFonts w:ascii="Arial" w:eastAsia="Times New Roman" w:hAnsi="Arial" w:cs="Arial"/>
          <w:b/>
          <w:sz w:val="32"/>
          <w:szCs w:val="32"/>
          <w:lang w:eastAsia="ru-RU"/>
        </w:rPr>
        <w:t>10</w:t>
      </w:r>
      <w:r w:rsidRPr="00477550">
        <w:rPr>
          <w:rFonts w:ascii="Arial" w:eastAsia="Times New Roman" w:hAnsi="Arial" w:cs="Arial"/>
          <w:b/>
          <w:sz w:val="32"/>
          <w:szCs w:val="32"/>
          <w:lang w:eastAsia="ru-RU"/>
        </w:rPr>
        <w:t>.2016г. №1</w:t>
      </w:r>
      <w:r>
        <w:rPr>
          <w:rFonts w:ascii="Arial" w:eastAsia="Times New Roman" w:hAnsi="Arial" w:cs="Arial"/>
          <w:b/>
          <w:sz w:val="32"/>
          <w:szCs w:val="32"/>
          <w:lang w:eastAsia="ru-RU"/>
        </w:rPr>
        <w:t>84</w:t>
      </w:r>
    </w:p>
    <w:p w:rsidR="00C03795" w:rsidRPr="00477550" w:rsidRDefault="00C03795" w:rsidP="00C03795">
      <w:pPr>
        <w:spacing w:after="0" w:line="240" w:lineRule="auto"/>
        <w:jc w:val="center"/>
        <w:rPr>
          <w:rFonts w:ascii="Arial" w:eastAsia="Times New Roman" w:hAnsi="Arial" w:cs="Arial"/>
          <w:b/>
          <w:sz w:val="32"/>
          <w:szCs w:val="32"/>
          <w:lang w:eastAsia="ru-RU"/>
        </w:rPr>
      </w:pPr>
      <w:r w:rsidRPr="00477550">
        <w:rPr>
          <w:rFonts w:ascii="Arial" w:eastAsia="Times New Roman" w:hAnsi="Arial" w:cs="Arial"/>
          <w:b/>
          <w:sz w:val="32"/>
          <w:szCs w:val="32"/>
          <w:lang w:eastAsia="ru-RU"/>
        </w:rPr>
        <w:t>РОССИЙСКАЯ ФЕДЕРАЦИЯ</w:t>
      </w:r>
    </w:p>
    <w:p w:rsidR="00C03795" w:rsidRPr="00477550" w:rsidRDefault="00C03795" w:rsidP="00C03795">
      <w:pPr>
        <w:spacing w:after="0" w:line="240" w:lineRule="auto"/>
        <w:jc w:val="center"/>
        <w:rPr>
          <w:rFonts w:ascii="Arial" w:eastAsia="Times New Roman" w:hAnsi="Arial" w:cs="Arial"/>
          <w:b/>
          <w:sz w:val="32"/>
          <w:szCs w:val="32"/>
          <w:lang w:eastAsia="ru-RU"/>
        </w:rPr>
      </w:pPr>
      <w:r w:rsidRPr="00477550">
        <w:rPr>
          <w:rFonts w:ascii="Arial" w:eastAsia="Times New Roman" w:hAnsi="Arial" w:cs="Arial"/>
          <w:b/>
          <w:sz w:val="32"/>
          <w:szCs w:val="32"/>
          <w:lang w:eastAsia="ru-RU"/>
        </w:rPr>
        <w:t>ИРКУТСКАЯ ОБЛАСТЬ</w:t>
      </w:r>
    </w:p>
    <w:p w:rsidR="00C03795" w:rsidRPr="00477550" w:rsidRDefault="00C03795" w:rsidP="00C03795">
      <w:pPr>
        <w:spacing w:after="0" w:line="240" w:lineRule="auto"/>
        <w:jc w:val="center"/>
        <w:rPr>
          <w:rFonts w:ascii="Arial" w:eastAsia="Times New Roman" w:hAnsi="Arial" w:cs="Arial"/>
          <w:b/>
          <w:sz w:val="32"/>
          <w:szCs w:val="32"/>
          <w:lang w:eastAsia="ru-RU"/>
        </w:rPr>
      </w:pPr>
      <w:r w:rsidRPr="00477550">
        <w:rPr>
          <w:rFonts w:ascii="Arial" w:eastAsia="Times New Roman" w:hAnsi="Arial" w:cs="Arial"/>
          <w:b/>
          <w:sz w:val="32"/>
          <w:szCs w:val="32"/>
          <w:lang w:eastAsia="ru-RU"/>
        </w:rPr>
        <w:t>ОСИНСКИЙ МУНИЦИПАЛЬНЫЙ РАЙОН</w:t>
      </w:r>
    </w:p>
    <w:p w:rsidR="00C03795" w:rsidRPr="00477550" w:rsidRDefault="00C03795" w:rsidP="00C03795">
      <w:pPr>
        <w:spacing w:after="0" w:line="240" w:lineRule="auto"/>
        <w:jc w:val="center"/>
        <w:rPr>
          <w:rFonts w:ascii="Arial" w:eastAsia="Times New Roman" w:hAnsi="Arial" w:cs="Arial"/>
          <w:b/>
          <w:sz w:val="32"/>
          <w:szCs w:val="32"/>
          <w:lang w:eastAsia="ru-RU"/>
        </w:rPr>
      </w:pPr>
      <w:r w:rsidRPr="00477550">
        <w:rPr>
          <w:rFonts w:ascii="Arial" w:eastAsia="Times New Roman" w:hAnsi="Arial" w:cs="Arial"/>
          <w:b/>
          <w:sz w:val="32"/>
          <w:szCs w:val="32"/>
          <w:lang w:eastAsia="ru-RU"/>
        </w:rPr>
        <w:t>МАЙСКОЕ СЕЛЬСКОЕ ПОСЕЛЕНИЕ</w:t>
      </w:r>
    </w:p>
    <w:p w:rsidR="00C03795" w:rsidRPr="00477550" w:rsidRDefault="00C03795" w:rsidP="00C03795">
      <w:pPr>
        <w:spacing w:after="0" w:line="240" w:lineRule="auto"/>
        <w:jc w:val="center"/>
        <w:rPr>
          <w:rFonts w:ascii="Arial" w:eastAsia="Times New Roman" w:hAnsi="Arial" w:cs="Arial"/>
          <w:b/>
          <w:sz w:val="32"/>
          <w:szCs w:val="32"/>
          <w:lang w:eastAsia="ru-RU"/>
        </w:rPr>
      </w:pPr>
      <w:r w:rsidRPr="00477550">
        <w:rPr>
          <w:rFonts w:ascii="Arial" w:eastAsia="Times New Roman" w:hAnsi="Arial" w:cs="Arial"/>
          <w:b/>
          <w:sz w:val="32"/>
          <w:szCs w:val="32"/>
          <w:lang w:eastAsia="ru-RU"/>
        </w:rPr>
        <w:t>АДМИНИСТРАЦИЯ</w:t>
      </w:r>
    </w:p>
    <w:p w:rsidR="00C03795" w:rsidRPr="00477550" w:rsidRDefault="00C03795" w:rsidP="00C03795">
      <w:pPr>
        <w:spacing w:after="0" w:line="240" w:lineRule="auto"/>
        <w:jc w:val="center"/>
        <w:rPr>
          <w:rFonts w:ascii="Arial" w:eastAsia="Times New Roman" w:hAnsi="Arial" w:cs="Arial"/>
          <w:b/>
          <w:sz w:val="28"/>
          <w:szCs w:val="28"/>
          <w:lang w:eastAsia="ru-RU"/>
        </w:rPr>
      </w:pPr>
      <w:r w:rsidRPr="00477550">
        <w:rPr>
          <w:rFonts w:ascii="Arial" w:eastAsia="Times New Roman" w:hAnsi="Arial" w:cs="Arial"/>
          <w:b/>
          <w:sz w:val="32"/>
          <w:szCs w:val="32"/>
          <w:lang w:eastAsia="ru-RU"/>
        </w:rPr>
        <w:t>ПОСТАНОВЛЕНИЕ</w:t>
      </w:r>
    </w:p>
    <w:p w:rsidR="00C03795" w:rsidRPr="001F0D65" w:rsidRDefault="00C03795" w:rsidP="00C03795">
      <w:pPr>
        <w:spacing w:after="0" w:line="240" w:lineRule="auto"/>
        <w:jc w:val="center"/>
        <w:rPr>
          <w:rFonts w:ascii="Times New Roman" w:eastAsia="Times New Roman" w:hAnsi="Times New Roman" w:cs="Times New Roman"/>
          <w:sz w:val="28"/>
          <w:szCs w:val="28"/>
          <w:lang w:eastAsia="ru-RU"/>
        </w:rPr>
      </w:pPr>
    </w:p>
    <w:p w:rsidR="00C03795" w:rsidRPr="00477550" w:rsidRDefault="00C03795" w:rsidP="00C03795">
      <w:pPr>
        <w:spacing w:after="0" w:line="240" w:lineRule="auto"/>
        <w:ind w:firstLine="709"/>
        <w:jc w:val="center"/>
        <w:rPr>
          <w:rFonts w:ascii="Arial" w:eastAsia="Times New Roman" w:hAnsi="Arial" w:cs="Arial"/>
          <w:b/>
          <w:sz w:val="32"/>
          <w:szCs w:val="32"/>
          <w:lang w:eastAsia="ru-RU"/>
        </w:rPr>
      </w:pPr>
      <w:r w:rsidRPr="00477550">
        <w:rPr>
          <w:rFonts w:ascii="Arial" w:eastAsia="Times New Roman" w:hAnsi="Arial" w:cs="Arial"/>
          <w:b/>
          <w:sz w:val="32"/>
          <w:szCs w:val="32"/>
          <w:lang w:eastAsia="ru-RU"/>
        </w:rPr>
        <w:t>ОБ УТВЕРЖДЕНИИ СВОДНОГО РАСЧЕТА</w:t>
      </w:r>
    </w:p>
    <w:p w:rsidR="00C03795" w:rsidRPr="00477550" w:rsidRDefault="00C03795" w:rsidP="00C03795">
      <w:pPr>
        <w:spacing w:after="0" w:line="240" w:lineRule="auto"/>
        <w:ind w:firstLine="709"/>
        <w:jc w:val="center"/>
        <w:rPr>
          <w:rFonts w:ascii="Arial" w:eastAsia="Times New Roman" w:hAnsi="Arial" w:cs="Arial"/>
          <w:b/>
          <w:sz w:val="32"/>
          <w:szCs w:val="32"/>
          <w:lang w:eastAsia="ru-RU"/>
        </w:rPr>
      </w:pPr>
      <w:r w:rsidRPr="00477550">
        <w:rPr>
          <w:rFonts w:ascii="Arial" w:eastAsia="Times New Roman" w:hAnsi="Arial" w:cs="Arial"/>
          <w:b/>
          <w:sz w:val="32"/>
          <w:szCs w:val="32"/>
          <w:lang w:eastAsia="ru-RU"/>
        </w:rPr>
        <w:t>ФИНАНСОВЫХ ЗАТРАТ НА РЕАЛИЗАЦИЮ ПРЕДЛОЖЕНИЯ В ЗАКОНОДАТЕЛЬНОЕ СОБРАНИЕ ИРКУТСКОЙ ОБЛАСТИ О ПЕРЕИМЕНОВАНИИ ГЕОГРАФИЧЕСКОГО ОБЪЕКТА</w:t>
      </w:r>
    </w:p>
    <w:p w:rsidR="00C03795" w:rsidRPr="001F0D65" w:rsidRDefault="00C03795" w:rsidP="00C03795">
      <w:pPr>
        <w:spacing w:after="0" w:line="240" w:lineRule="auto"/>
        <w:rPr>
          <w:rFonts w:ascii="Times New Roman" w:eastAsia="Times New Roman" w:hAnsi="Times New Roman" w:cs="Times New Roman"/>
          <w:sz w:val="28"/>
          <w:szCs w:val="28"/>
          <w:lang w:eastAsia="ru-RU"/>
        </w:rPr>
      </w:pPr>
    </w:p>
    <w:p w:rsidR="00C03795" w:rsidRPr="00477550" w:rsidRDefault="00C03795" w:rsidP="00C03795">
      <w:pPr>
        <w:spacing w:after="0" w:line="240" w:lineRule="auto"/>
        <w:ind w:firstLine="709"/>
        <w:jc w:val="both"/>
        <w:rPr>
          <w:rFonts w:ascii="Arial" w:eastAsia="Times New Roman" w:hAnsi="Arial" w:cs="Arial"/>
          <w:sz w:val="24"/>
          <w:szCs w:val="24"/>
          <w:lang w:eastAsia="ru-RU"/>
        </w:rPr>
      </w:pPr>
      <w:r w:rsidRPr="00477550">
        <w:rPr>
          <w:rFonts w:ascii="Arial" w:eastAsia="Times New Roman" w:hAnsi="Arial" w:cs="Arial"/>
          <w:sz w:val="24"/>
          <w:szCs w:val="24"/>
          <w:lang w:eastAsia="ru-RU"/>
        </w:rPr>
        <w:t>В соответствии</w:t>
      </w:r>
      <w:r w:rsidRPr="00477550">
        <w:rPr>
          <w:rFonts w:ascii="Arial" w:hAnsi="Arial" w:cs="Arial"/>
          <w:sz w:val="24"/>
          <w:szCs w:val="24"/>
        </w:rPr>
        <w:t xml:space="preserve"> </w:t>
      </w:r>
      <w:r w:rsidRPr="00477550">
        <w:rPr>
          <w:rFonts w:ascii="Arial" w:eastAsia="Times New Roman" w:hAnsi="Arial" w:cs="Arial"/>
          <w:sz w:val="24"/>
          <w:szCs w:val="24"/>
          <w:lang w:eastAsia="ru-RU"/>
        </w:rPr>
        <w:t xml:space="preserve">статьи 12 Федерального закона от 18.12.1997 № 152-ФЗ «О наименованиях географических объектов», пункта 3 статьи 2 закона Иркутской области от 21.06.2013г. №41-ОЗ «О порядке рассмотрения Законодательным Собранием Иркутской области предложений о присвоении наименований географическим объектам и (или) о переименовании географических объектов», на основании пунктов 3 и 4 Решения Думы МО «Майск» от 07.09.2016г. №159«О предложении в Законодательное Собрание Иркутской области о переименовании географического объекта», руководствуясь пунктом 21 статьи 6 и статьи 32 Устава муниципального образования «Майск» </w:t>
      </w:r>
    </w:p>
    <w:p w:rsidR="00C03795" w:rsidRPr="00477550" w:rsidRDefault="00C03795" w:rsidP="00C03795">
      <w:pPr>
        <w:spacing w:after="0" w:line="240" w:lineRule="auto"/>
        <w:ind w:firstLine="567"/>
        <w:jc w:val="center"/>
        <w:rPr>
          <w:rFonts w:ascii="Arial" w:eastAsia="Times New Roman" w:hAnsi="Arial" w:cs="Arial"/>
          <w:sz w:val="24"/>
          <w:szCs w:val="24"/>
          <w:lang w:eastAsia="ru-RU"/>
        </w:rPr>
      </w:pPr>
    </w:p>
    <w:p w:rsidR="00C03795" w:rsidRPr="00477550" w:rsidRDefault="00C03795" w:rsidP="00C03795">
      <w:pPr>
        <w:spacing w:after="0" w:line="240" w:lineRule="auto"/>
        <w:ind w:firstLine="567"/>
        <w:jc w:val="center"/>
        <w:rPr>
          <w:rFonts w:ascii="Arial" w:eastAsia="Times New Roman" w:hAnsi="Arial" w:cs="Arial"/>
          <w:b/>
          <w:sz w:val="30"/>
          <w:szCs w:val="30"/>
          <w:lang w:eastAsia="ru-RU"/>
        </w:rPr>
      </w:pPr>
      <w:r w:rsidRPr="00477550">
        <w:rPr>
          <w:rFonts w:ascii="Arial" w:eastAsia="Times New Roman" w:hAnsi="Arial" w:cs="Arial"/>
          <w:b/>
          <w:sz w:val="30"/>
          <w:szCs w:val="30"/>
          <w:lang w:eastAsia="ru-RU"/>
        </w:rPr>
        <w:t>ПОСТАНОВЛЯЮ:</w:t>
      </w:r>
    </w:p>
    <w:p w:rsidR="00C03795" w:rsidRPr="00477550" w:rsidRDefault="00C03795" w:rsidP="00C03795">
      <w:pPr>
        <w:spacing w:after="0" w:line="240" w:lineRule="auto"/>
        <w:ind w:firstLine="567"/>
        <w:jc w:val="both"/>
        <w:rPr>
          <w:rFonts w:ascii="Arial" w:eastAsia="Times New Roman" w:hAnsi="Arial" w:cs="Arial"/>
          <w:sz w:val="24"/>
          <w:szCs w:val="24"/>
          <w:lang w:eastAsia="ru-RU"/>
        </w:rPr>
      </w:pPr>
    </w:p>
    <w:p w:rsidR="00C03795" w:rsidRPr="00477550" w:rsidRDefault="00C03795" w:rsidP="00C03795">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477550">
        <w:rPr>
          <w:rFonts w:ascii="Arial" w:eastAsia="Times New Roman" w:hAnsi="Arial" w:cs="Arial"/>
          <w:sz w:val="24"/>
          <w:szCs w:val="24"/>
          <w:lang w:eastAsia="ru-RU"/>
        </w:rPr>
        <w:t xml:space="preserve">Утвердить Сводный расчет финансовых затрат на реализацию предложения Думы МО «Майск» в Законодательное Собрание Иркутской области о переименовании географического объекта в муниципальном образовании «Майск» в сумме 5150 рублей, приложение №1 к настоящему Постановлению. </w:t>
      </w:r>
    </w:p>
    <w:p w:rsidR="00C03795" w:rsidRPr="00477550" w:rsidRDefault="00C03795" w:rsidP="00C03795">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2. </w:t>
      </w:r>
      <w:r w:rsidRPr="00477550">
        <w:rPr>
          <w:rFonts w:ascii="Arial" w:hAnsi="Arial" w:cs="Arial"/>
          <w:sz w:val="24"/>
          <w:szCs w:val="24"/>
        </w:rPr>
        <w:t xml:space="preserve">Настоящее Постановление </w:t>
      </w:r>
      <w:r w:rsidRPr="00477550">
        <w:rPr>
          <w:rFonts w:ascii="Arial" w:eastAsia="Times New Roman" w:hAnsi="Arial" w:cs="Arial"/>
          <w:sz w:val="24"/>
          <w:szCs w:val="24"/>
          <w:lang w:eastAsia="ru-RU"/>
        </w:rPr>
        <w:t xml:space="preserve">опубликовать в «Вестнике», разместить на официальном сайте администрации МО «Майск» www. maisk-adm.ru. </w:t>
      </w:r>
    </w:p>
    <w:p w:rsidR="00C03795" w:rsidRPr="00477550" w:rsidRDefault="00C03795" w:rsidP="00C0379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477550">
        <w:rPr>
          <w:rFonts w:ascii="Arial" w:eastAsia="Times New Roman" w:hAnsi="Arial" w:cs="Arial"/>
          <w:sz w:val="24"/>
          <w:szCs w:val="24"/>
          <w:lang w:eastAsia="ru-RU"/>
        </w:rPr>
        <w:t>Контроль за исполнением настоящего постановления оставляю за собой.</w:t>
      </w:r>
    </w:p>
    <w:p w:rsidR="00C03795" w:rsidRPr="00477550" w:rsidRDefault="00C03795" w:rsidP="00C03795">
      <w:pPr>
        <w:spacing w:after="0" w:line="240" w:lineRule="auto"/>
        <w:ind w:firstLine="567"/>
        <w:jc w:val="both"/>
        <w:rPr>
          <w:rFonts w:ascii="Arial" w:eastAsia="Times New Roman" w:hAnsi="Arial" w:cs="Arial"/>
          <w:sz w:val="24"/>
          <w:szCs w:val="24"/>
          <w:lang w:eastAsia="ru-RU"/>
        </w:rPr>
      </w:pPr>
    </w:p>
    <w:p w:rsidR="00C03795" w:rsidRPr="00477550" w:rsidRDefault="00C03795" w:rsidP="00C03795">
      <w:pPr>
        <w:spacing w:after="0" w:line="240" w:lineRule="auto"/>
        <w:rPr>
          <w:rFonts w:ascii="Arial" w:eastAsia="Times New Roman" w:hAnsi="Arial" w:cs="Arial"/>
          <w:sz w:val="24"/>
          <w:szCs w:val="24"/>
          <w:lang w:eastAsia="ru-RU"/>
        </w:rPr>
      </w:pPr>
    </w:p>
    <w:p w:rsidR="00C03795" w:rsidRDefault="00C03795" w:rsidP="00C03795">
      <w:pPr>
        <w:spacing w:after="0" w:line="240" w:lineRule="auto"/>
        <w:rPr>
          <w:rFonts w:ascii="Arial" w:eastAsia="Times New Roman" w:hAnsi="Arial" w:cs="Arial"/>
          <w:sz w:val="24"/>
          <w:szCs w:val="24"/>
          <w:lang w:eastAsia="ru-RU"/>
        </w:rPr>
      </w:pPr>
      <w:r w:rsidRPr="00477550">
        <w:rPr>
          <w:rFonts w:ascii="Arial" w:eastAsia="Times New Roman" w:hAnsi="Arial" w:cs="Arial"/>
          <w:sz w:val="24"/>
          <w:szCs w:val="24"/>
          <w:lang w:eastAsia="ru-RU"/>
        </w:rPr>
        <w:t xml:space="preserve">Глава муниципального образования «Майск» </w:t>
      </w:r>
    </w:p>
    <w:p w:rsidR="00C03795" w:rsidRPr="00477550" w:rsidRDefault="00C03795" w:rsidP="00C03795">
      <w:pPr>
        <w:spacing w:after="0" w:line="240" w:lineRule="auto"/>
        <w:rPr>
          <w:rFonts w:ascii="Arial" w:eastAsia="Times New Roman" w:hAnsi="Arial" w:cs="Arial"/>
          <w:sz w:val="24"/>
          <w:szCs w:val="24"/>
          <w:lang w:eastAsia="ru-RU"/>
        </w:rPr>
      </w:pPr>
      <w:r w:rsidRPr="00477550">
        <w:rPr>
          <w:rFonts w:ascii="Arial" w:eastAsia="Times New Roman" w:hAnsi="Arial" w:cs="Arial"/>
          <w:sz w:val="24"/>
          <w:szCs w:val="24"/>
          <w:lang w:eastAsia="ru-RU"/>
        </w:rPr>
        <w:t>А.И. Серебренников</w:t>
      </w:r>
    </w:p>
    <w:p w:rsidR="00C03795" w:rsidRPr="00477550" w:rsidRDefault="00C03795" w:rsidP="00C03795">
      <w:pPr>
        <w:shd w:val="clear" w:color="auto" w:fill="FFFFFF"/>
        <w:spacing w:after="0" w:line="240" w:lineRule="auto"/>
        <w:ind w:left="6237"/>
        <w:textAlignment w:val="baseline"/>
        <w:outlineLvl w:val="2"/>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Приложение №1</w:t>
      </w:r>
    </w:p>
    <w:p w:rsidR="00C03795" w:rsidRPr="00477550" w:rsidRDefault="00C03795" w:rsidP="00C03795">
      <w:pPr>
        <w:shd w:val="clear" w:color="auto" w:fill="FFFFFF"/>
        <w:spacing w:after="0" w:line="240" w:lineRule="auto"/>
        <w:ind w:left="6237"/>
        <w:textAlignment w:val="baseline"/>
        <w:outlineLvl w:val="2"/>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к постановлению администрации МО «Майск»</w:t>
      </w:r>
    </w:p>
    <w:p w:rsidR="00C03795" w:rsidRPr="00477550" w:rsidRDefault="00C03795" w:rsidP="00C03795">
      <w:pPr>
        <w:shd w:val="clear" w:color="auto" w:fill="FFFFFF"/>
        <w:spacing w:after="0" w:line="240" w:lineRule="auto"/>
        <w:ind w:left="6237"/>
        <w:textAlignment w:val="baseline"/>
        <w:outlineLvl w:val="2"/>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от 06.10.2016г. №</w:t>
      </w:r>
      <w:r>
        <w:rPr>
          <w:rFonts w:ascii="Courier New" w:eastAsia="Times New Roman" w:hAnsi="Courier New" w:cs="Courier New"/>
          <w:spacing w:val="2"/>
          <w:lang w:eastAsia="ru-RU"/>
        </w:rPr>
        <w:t xml:space="preserve"> 184</w:t>
      </w:r>
    </w:p>
    <w:p w:rsidR="00C03795" w:rsidRPr="00CD2936" w:rsidRDefault="00C03795" w:rsidP="00C03795">
      <w:pPr>
        <w:shd w:val="clear" w:color="auto" w:fill="FFFFFF"/>
        <w:spacing w:after="0" w:line="240" w:lineRule="auto"/>
        <w:ind w:left="6237"/>
        <w:textAlignment w:val="baseline"/>
        <w:outlineLvl w:val="2"/>
        <w:rPr>
          <w:rFonts w:ascii="Times New Roman" w:eastAsia="Times New Roman" w:hAnsi="Times New Roman" w:cs="Times New Roman"/>
          <w:spacing w:val="2"/>
          <w:sz w:val="24"/>
          <w:szCs w:val="24"/>
          <w:lang w:eastAsia="ru-RU"/>
        </w:rPr>
      </w:pPr>
    </w:p>
    <w:p w:rsidR="00C03795" w:rsidRDefault="00C03795" w:rsidP="00C03795">
      <w:pPr>
        <w:shd w:val="clear" w:color="auto" w:fill="FFFFFF"/>
        <w:spacing w:after="0" w:line="240" w:lineRule="auto"/>
        <w:ind w:firstLine="708"/>
        <w:jc w:val="center"/>
        <w:textAlignment w:val="baseline"/>
        <w:outlineLvl w:val="2"/>
        <w:rPr>
          <w:rFonts w:ascii="Times New Roman" w:eastAsia="Times New Roman" w:hAnsi="Times New Roman" w:cs="Times New Roman"/>
          <w:spacing w:val="2"/>
          <w:sz w:val="28"/>
          <w:szCs w:val="28"/>
          <w:lang w:eastAsia="ru-RU"/>
        </w:rPr>
      </w:pPr>
    </w:p>
    <w:p w:rsidR="00C03795" w:rsidRPr="00A045FB" w:rsidRDefault="00C03795" w:rsidP="00C03795">
      <w:pPr>
        <w:shd w:val="clear" w:color="auto" w:fill="FFFFFF"/>
        <w:spacing w:after="0" w:line="240" w:lineRule="auto"/>
        <w:jc w:val="center"/>
        <w:textAlignment w:val="baseline"/>
        <w:outlineLvl w:val="2"/>
        <w:rPr>
          <w:rFonts w:ascii="Arial" w:eastAsia="Times New Roman" w:hAnsi="Arial" w:cs="Arial"/>
          <w:b/>
          <w:spacing w:val="2"/>
          <w:sz w:val="24"/>
          <w:szCs w:val="24"/>
          <w:lang w:eastAsia="ru-RU"/>
        </w:rPr>
      </w:pPr>
      <w:r w:rsidRPr="00A045FB">
        <w:rPr>
          <w:rFonts w:ascii="Arial" w:eastAsia="Times New Roman" w:hAnsi="Arial" w:cs="Arial"/>
          <w:b/>
          <w:spacing w:val="2"/>
          <w:sz w:val="24"/>
          <w:szCs w:val="24"/>
          <w:lang w:eastAsia="ru-RU"/>
        </w:rPr>
        <w:t>Сводный расчет</w:t>
      </w:r>
    </w:p>
    <w:p w:rsidR="00C03795" w:rsidRPr="00A045FB" w:rsidRDefault="00C03795" w:rsidP="00C03795">
      <w:pPr>
        <w:shd w:val="clear" w:color="auto" w:fill="FFFFFF"/>
        <w:spacing w:after="0" w:line="240" w:lineRule="auto"/>
        <w:jc w:val="center"/>
        <w:textAlignment w:val="baseline"/>
        <w:outlineLvl w:val="2"/>
        <w:rPr>
          <w:rFonts w:ascii="Arial" w:eastAsia="Times New Roman" w:hAnsi="Arial" w:cs="Arial"/>
          <w:b/>
          <w:spacing w:val="2"/>
          <w:sz w:val="24"/>
          <w:szCs w:val="24"/>
          <w:lang w:eastAsia="ru-RU"/>
        </w:rPr>
      </w:pPr>
      <w:r w:rsidRPr="00A045FB">
        <w:rPr>
          <w:rFonts w:ascii="Arial" w:eastAsia="Times New Roman" w:hAnsi="Arial" w:cs="Arial"/>
          <w:b/>
          <w:spacing w:val="2"/>
          <w:sz w:val="24"/>
          <w:szCs w:val="24"/>
          <w:lang w:eastAsia="ru-RU"/>
        </w:rPr>
        <w:lastRenderedPageBreak/>
        <w:t>финансовых затрат на р</w:t>
      </w:r>
      <w:r>
        <w:rPr>
          <w:rFonts w:ascii="Arial" w:eastAsia="Times New Roman" w:hAnsi="Arial" w:cs="Arial"/>
          <w:b/>
          <w:spacing w:val="2"/>
          <w:sz w:val="24"/>
          <w:szCs w:val="24"/>
          <w:lang w:eastAsia="ru-RU"/>
        </w:rPr>
        <w:t>еализацию предложения Думы МО «М</w:t>
      </w:r>
      <w:r w:rsidRPr="00A045FB">
        <w:rPr>
          <w:rFonts w:ascii="Arial" w:eastAsia="Times New Roman" w:hAnsi="Arial" w:cs="Arial"/>
          <w:b/>
          <w:spacing w:val="2"/>
          <w:sz w:val="24"/>
          <w:szCs w:val="24"/>
          <w:lang w:eastAsia="ru-RU"/>
        </w:rPr>
        <w:t xml:space="preserve">айск» в </w:t>
      </w:r>
      <w:r>
        <w:rPr>
          <w:rFonts w:ascii="Arial" w:eastAsia="Times New Roman" w:hAnsi="Arial" w:cs="Arial"/>
          <w:b/>
          <w:spacing w:val="2"/>
          <w:sz w:val="24"/>
          <w:szCs w:val="24"/>
          <w:lang w:eastAsia="ru-RU"/>
        </w:rPr>
        <w:t>З</w:t>
      </w:r>
      <w:r w:rsidRPr="00A045FB">
        <w:rPr>
          <w:rFonts w:ascii="Arial" w:eastAsia="Times New Roman" w:hAnsi="Arial" w:cs="Arial"/>
          <w:b/>
          <w:spacing w:val="2"/>
          <w:sz w:val="24"/>
          <w:szCs w:val="24"/>
          <w:lang w:eastAsia="ru-RU"/>
        </w:rPr>
        <w:t xml:space="preserve">аконодательное </w:t>
      </w:r>
      <w:r>
        <w:rPr>
          <w:rFonts w:ascii="Arial" w:eastAsia="Times New Roman" w:hAnsi="Arial" w:cs="Arial"/>
          <w:b/>
          <w:spacing w:val="2"/>
          <w:sz w:val="24"/>
          <w:szCs w:val="24"/>
          <w:lang w:eastAsia="ru-RU"/>
        </w:rPr>
        <w:t>С</w:t>
      </w:r>
      <w:r w:rsidRPr="00A045FB">
        <w:rPr>
          <w:rFonts w:ascii="Arial" w:eastAsia="Times New Roman" w:hAnsi="Arial" w:cs="Arial"/>
          <w:b/>
          <w:spacing w:val="2"/>
          <w:sz w:val="24"/>
          <w:szCs w:val="24"/>
          <w:lang w:eastAsia="ru-RU"/>
        </w:rPr>
        <w:t xml:space="preserve">обрание </w:t>
      </w:r>
      <w:r>
        <w:rPr>
          <w:rFonts w:ascii="Arial" w:eastAsia="Times New Roman" w:hAnsi="Arial" w:cs="Arial"/>
          <w:b/>
          <w:spacing w:val="2"/>
          <w:sz w:val="24"/>
          <w:szCs w:val="24"/>
          <w:lang w:eastAsia="ru-RU"/>
        </w:rPr>
        <w:t>И</w:t>
      </w:r>
      <w:r w:rsidRPr="00A045FB">
        <w:rPr>
          <w:rFonts w:ascii="Arial" w:eastAsia="Times New Roman" w:hAnsi="Arial" w:cs="Arial"/>
          <w:b/>
          <w:spacing w:val="2"/>
          <w:sz w:val="24"/>
          <w:szCs w:val="24"/>
          <w:lang w:eastAsia="ru-RU"/>
        </w:rPr>
        <w:t>ркутской области о переименовании географического объекта в муниципальном образовании «</w:t>
      </w:r>
      <w:r>
        <w:rPr>
          <w:rFonts w:ascii="Arial" w:eastAsia="Times New Roman" w:hAnsi="Arial" w:cs="Arial"/>
          <w:b/>
          <w:spacing w:val="2"/>
          <w:sz w:val="24"/>
          <w:szCs w:val="24"/>
          <w:lang w:eastAsia="ru-RU"/>
        </w:rPr>
        <w:t>М</w:t>
      </w:r>
      <w:r w:rsidRPr="00A045FB">
        <w:rPr>
          <w:rFonts w:ascii="Arial" w:eastAsia="Times New Roman" w:hAnsi="Arial" w:cs="Arial"/>
          <w:b/>
          <w:spacing w:val="2"/>
          <w:sz w:val="24"/>
          <w:szCs w:val="24"/>
          <w:lang w:eastAsia="ru-RU"/>
        </w:rPr>
        <w:t>айск».</w:t>
      </w:r>
    </w:p>
    <w:p w:rsidR="00C03795" w:rsidRPr="00477550" w:rsidRDefault="00C03795" w:rsidP="00C03795">
      <w:pPr>
        <w:shd w:val="clear" w:color="auto" w:fill="FFFFFF"/>
        <w:spacing w:after="0" w:line="240" w:lineRule="auto"/>
        <w:ind w:firstLine="708"/>
        <w:jc w:val="center"/>
        <w:textAlignment w:val="baseline"/>
        <w:outlineLvl w:val="2"/>
        <w:rPr>
          <w:rFonts w:ascii="Arial" w:eastAsia="Times New Roman" w:hAnsi="Arial" w:cs="Arial"/>
          <w:spacing w:val="2"/>
          <w:sz w:val="24"/>
          <w:szCs w:val="24"/>
          <w:lang w:eastAsia="ru-RU"/>
        </w:rPr>
      </w:pPr>
    </w:p>
    <w:p w:rsidR="00C03795" w:rsidRDefault="00C03795" w:rsidP="00C03795">
      <w:pPr>
        <w:shd w:val="clear" w:color="auto" w:fill="FFFFFF"/>
        <w:spacing w:after="0" w:line="240" w:lineRule="auto"/>
        <w:ind w:firstLine="708"/>
        <w:jc w:val="both"/>
        <w:textAlignment w:val="baseline"/>
        <w:outlineLvl w:val="2"/>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Администрация МО «Майск» в соответствии с пунктом 4 «Порядка</w:t>
      </w:r>
      <w:r w:rsidRPr="00477550">
        <w:rPr>
          <w:rFonts w:ascii="Arial" w:hAnsi="Arial" w:cs="Arial"/>
          <w:sz w:val="24"/>
          <w:szCs w:val="24"/>
        </w:rPr>
        <w:t xml:space="preserve"> </w:t>
      </w:r>
      <w:r w:rsidRPr="00477550">
        <w:rPr>
          <w:rFonts w:ascii="Arial" w:eastAsia="Times New Roman" w:hAnsi="Arial" w:cs="Arial"/>
          <w:spacing w:val="2"/>
          <w:sz w:val="24"/>
          <w:szCs w:val="24"/>
          <w:lang w:eastAsia="ru-RU"/>
        </w:rPr>
        <w:t>расчетов финансовых затрат на реализацию предложения в Законодательное Собрание Иркутской области о переименовании географического объекта в муниципальном образовании «Майск», утвержденного Решением Думы МО «Майск» от 07.09.2016г. №159 (далее по тексту Расчеты) осуществила Расчет нижеследующих финансовых затрат:</w:t>
      </w:r>
    </w:p>
    <w:p w:rsidR="00C03795" w:rsidRPr="00477550" w:rsidRDefault="00C03795" w:rsidP="00C03795">
      <w:pPr>
        <w:shd w:val="clear" w:color="auto" w:fill="FFFFFF"/>
        <w:spacing w:after="0" w:line="240" w:lineRule="auto"/>
        <w:ind w:firstLine="708"/>
        <w:jc w:val="both"/>
        <w:textAlignment w:val="baseline"/>
        <w:outlineLvl w:val="2"/>
        <w:rPr>
          <w:rFonts w:ascii="Arial" w:eastAsia="Times New Roman" w:hAnsi="Arial" w:cs="Arial"/>
          <w:spacing w:val="2"/>
          <w:sz w:val="24"/>
          <w:szCs w:val="24"/>
          <w:lang w:eastAsia="ru-RU"/>
        </w:rPr>
      </w:pPr>
    </w:p>
    <w:p w:rsidR="00C03795" w:rsidRDefault="00C03795" w:rsidP="00C03795">
      <w:pPr>
        <w:shd w:val="clear" w:color="auto" w:fill="FFFFFF"/>
        <w:spacing w:after="0" w:line="240" w:lineRule="auto"/>
        <w:ind w:firstLine="709"/>
        <w:jc w:val="center"/>
        <w:textAlignment w:val="baseline"/>
        <w:outlineLvl w:val="2"/>
        <w:rPr>
          <w:rFonts w:ascii="Arial" w:eastAsia="Times New Roman" w:hAnsi="Arial" w:cs="Arial"/>
          <w:b/>
          <w:spacing w:val="2"/>
          <w:sz w:val="24"/>
          <w:szCs w:val="24"/>
          <w:lang w:eastAsia="ru-RU"/>
        </w:rPr>
      </w:pPr>
      <w:r>
        <w:rPr>
          <w:rFonts w:ascii="Arial" w:eastAsia="Times New Roman" w:hAnsi="Arial" w:cs="Arial"/>
          <w:b/>
          <w:spacing w:val="2"/>
          <w:sz w:val="24"/>
          <w:szCs w:val="24"/>
          <w:lang w:eastAsia="ru-RU"/>
        </w:rPr>
        <w:t xml:space="preserve">1. </w:t>
      </w:r>
      <w:r w:rsidRPr="00A045FB">
        <w:rPr>
          <w:rFonts w:ascii="Arial" w:eastAsia="Times New Roman" w:hAnsi="Arial" w:cs="Arial"/>
          <w:b/>
          <w:spacing w:val="2"/>
          <w:sz w:val="24"/>
          <w:szCs w:val="24"/>
          <w:lang w:eastAsia="ru-RU"/>
        </w:rPr>
        <w:t>Затраты федерального бюджета Российской Федерации.</w:t>
      </w:r>
    </w:p>
    <w:p w:rsidR="00C03795" w:rsidRPr="00A045FB" w:rsidRDefault="00C03795" w:rsidP="00C03795">
      <w:pPr>
        <w:shd w:val="clear" w:color="auto" w:fill="FFFFFF"/>
        <w:spacing w:after="0" w:line="240" w:lineRule="auto"/>
        <w:ind w:firstLine="709"/>
        <w:jc w:val="center"/>
        <w:textAlignment w:val="baseline"/>
        <w:outlineLvl w:val="2"/>
        <w:rPr>
          <w:rFonts w:ascii="Arial" w:eastAsia="Times New Roman" w:hAnsi="Arial" w:cs="Arial"/>
          <w:b/>
          <w:spacing w:val="2"/>
          <w:sz w:val="24"/>
          <w:szCs w:val="24"/>
          <w:lang w:eastAsia="ru-RU"/>
        </w:rPr>
      </w:pPr>
    </w:p>
    <w:p w:rsidR="00C03795" w:rsidRPr="00477550" w:rsidRDefault="00C03795" w:rsidP="00C03795">
      <w:pPr>
        <w:spacing w:after="0" w:line="240" w:lineRule="auto"/>
        <w:ind w:right="62" w:firstLine="709"/>
        <w:jc w:val="both"/>
        <w:rPr>
          <w:rFonts w:ascii="Arial" w:eastAsia="Times New Roman" w:hAnsi="Arial" w:cs="Arial"/>
          <w:b/>
          <w:color w:val="000000"/>
          <w:sz w:val="24"/>
          <w:szCs w:val="24"/>
          <w:lang w:eastAsia="ru-RU"/>
        </w:rPr>
      </w:pPr>
      <w:r w:rsidRPr="00477550">
        <w:rPr>
          <w:rFonts w:ascii="Arial" w:eastAsia="Times New Roman" w:hAnsi="Arial" w:cs="Arial"/>
          <w:color w:val="000000"/>
          <w:sz w:val="24"/>
          <w:szCs w:val="24"/>
          <w:lang w:eastAsia="ru-RU"/>
        </w:rPr>
        <w:t xml:space="preserve">Федеральные государственные органы власти (их территориальные подразделения)  на территории д.Майская Осинского района Иркутской области не располагаются, внесения изменений в их учредительные и правоустанавливающие документы, а также необходимых для этого расходов федерального бюджета </w:t>
      </w:r>
      <w:r w:rsidRPr="00477550">
        <w:rPr>
          <w:rFonts w:ascii="Arial" w:eastAsia="Times New Roman" w:hAnsi="Arial" w:cs="Arial"/>
          <w:b/>
          <w:color w:val="000000"/>
          <w:sz w:val="24"/>
          <w:szCs w:val="24"/>
          <w:lang w:eastAsia="ru-RU"/>
        </w:rPr>
        <w:t>не потребуется.</w:t>
      </w:r>
    </w:p>
    <w:p w:rsidR="00C03795" w:rsidRPr="00477550" w:rsidRDefault="00C03795" w:rsidP="00C03795">
      <w:pPr>
        <w:spacing w:after="0" w:line="240" w:lineRule="auto"/>
        <w:ind w:right="62" w:firstLine="709"/>
        <w:jc w:val="both"/>
        <w:rPr>
          <w:rFonts w:ascii="Arial" w:eastAsia="Times New Roman" w:hAnsi="Arial" w:cs="Arial"/>
          <w:color w:val="000000"/>
          <w:sz w:val="24"/>
          <w:szCs w:val="24"/>
          <w:lang w:eastAsia="ru-RU"/>
        </w:rPr>
      </w:pPr>
      <w:r w:rsidRPr="00477550">
        <w:rPr>
          <w:rFonts w:ascii="Arial" w:eastAsia="Times New Roman" w:hAnsi="Arial" w:cs="Arial"/>
          <w:color w:val="000000"/>
          <w:sz w:val="24"/>
          <w:szCs w:val="24"/>
          <w:lang w:eastAsia="ru-RU"/>
        </w:rPr>
        <w:t>В соответствии пункта 1 статьи12 Федерального закона от 18.12.1997г. №152-ФЗ (ред. от 10.07.2012, с изм. от 30.12.2015) «О наименованиях географических объектов» финансирование работ по выявлению и нормализации наименований географических объектов, подготовке и изданию словарей и справочников наименований географических объектов на русском языке осуществляется за счет средств федерального бюджета, выделяемых на финансирование деятельности федеральных органов исполнительной власти, выполняющих в пределах своей компетенции указанные работы.</w:t>
      </w:r>
    </w:p>
    <w:p w:rsidR="00C03795" w:rsidRDefault="00C03795" w:rsidP="00C03795">
      <w:pPr>
        <w:spacing w:after="0" w:line="240" w:lineRule="auto"/>
        <w:ind w:firstLine="709"/>
        <w:rPr>
          <w:rFonts w:ascii="Arial" w:eastAsia="Times New Roman" w:hAnsi="Arial" w:cs="Arial"/>
          <w:b/>
          <w:color w:val="000000"/>
          <w:sz w:val="24"/>
          <w:szCs w:val="24"/>
          <w:lang w:eastAsia="ru-RU"/>
        </w:rPr>
      </w:pPr>
    </w:p>
    <w:p w:rsidR="00C03795" w:rsidRDefault="00C03795" w:rsidP="00C03795">
      <w:pPr>
        <w:spacing w:after="0" w:line="240" w:lineRule="auto"/>
        <w:ind w:firstLine="709"/>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2. </w:t>
      </w:r>
      <w:r w:rsidRPr="00A045FB">
        <w:rPr>
          <w:rFonts w:ascii="Arial" w:eastAsia="Times New Roman" w:hAnsi="Arial" w:cs="Arial"/>
          <w:b/>
          <w:color w:val="000000"/>
          <w:sz w:val="24"/>
          <w:szCs w:val="24"/>
          <w:lang w:eastAsia="ru-RU"/>
        </w:rPr>
        <w:t>Затраты областного бюджета Иркутской области.</w:t>
      </w:r>
    </w:p>
    <w:p w:rsidR="00C03795" w:rsidRPr="00A045FB" w:rsidRDefault="00C03795" w:rsidP="00C03795">
      <w:pPr>
        <w:spacing w:after="0" w:line="240" w:lineRule="auto"/>
        <w:ind w:firstLine="709"/>
        <w:jc w:val="center"/>
        <w:rPr>
          <w:rFonts w:ascii="Arial" w:eastAsia="Times New Roman" w:hAnsi="Arial" w:cs="Arial"/>
          <w:b/>
          <w:color w:val="000000"/>
          <w:sz w:val="24"/>
          <w:szCs w:val="24"/>
          <w:lang w:eastAsia="ru-RU"/>
        </w:rPr>
      </w:pPr>
    </w:p>
    <w:p w:rsidR="00C03795" w:rsidRPr="00477550" w:rsidRDefault="00C03795" w:rsidP="00C03795">
      <w:pPr>
        <w:spacing w:after="0" w:line="240" w:lineRule="auto"/>
        <w:ind w:right="62" w:firstLine="709"/>
        <w:jc w:val="both"/>
        <w:rPr>
          <w:rFonts w:ascii="Arial" w:eastAsia="Times New Roman" w:hAnsi="Arial" w:cs="Arial"/>
          <w:color w:val="000000"/>
          <w:sz w:val="24"/>
          <w:szCs w:val="24"/>
          <w:lang w:eastAsia="ru-RU"/>
        </w:rPr>
      </w:pPr>
      <w:r w:rsidRPr="00477550">
        <w:rPr>
          <w:rFonts w:ascii="Arial" w:eastAsia="Times New Roman" w:hAnsi="Arial" w:cs="Arial"/>
          <w:color w:val="000000"/>
          <w:sz w:val="24"/>
          <w:szCs w:val="24"/>
          <w:lang w:eastAsia="ru-RU"/>
        </w:rPr>
        <w:t>В соответствии пункта 3 статьи12 Федерального закона от 18.12.1997г. №152-ФЗ (ред. от 10.07.2012, с изм. от 30.12.2015) «О наименованиях географических объектов» финансирование работ по присвоению наименования географическому объекту или по переименованию географического объекта осуществляется за счет средств бюджета субъекта Российской Федерации, на территории которого расположен соответствующий географический объект и органы государственной власти которого направили или внесли в установленном настоящим Федеральным законом порядке предложение о присвоении наименования географическому объекту или о переименовании географического объекта.</w:t>
      </w:r>
    </w:p>
    <w:p w:rsidR="00C03795" w:rsidRPr="00477550" w:rsidRDefault="00C03795" w:rsidP="00C03795">
      <w:pPr>
        <w:spacing w:after="0" w:line="240" w:lineRule="auto"/>
        <w:ind w:right="62" w:firstLine="709"/>
        <w:jc w:val="both"/>
        <w:rPr>
          <w:rFonts w:ascii="Arial" w:eastAsia="Times New Roman" w:hAnsi="Arial" w:cs="Arial"/>
          <w:b/>
          <w:color w:val="000000"/>
          <w:sz w:val="24"/>
          <w:szCs w:val="24"/>
          <w:lang w:eastAsia="ru-RU"/>
        </w:rPr>
      </w:pPr>
      <w:r w:rsidRPr="00477550">
        <w:rPr>
          <w:rFonts w:ascii="Arial" w:eastAsia="Times New Roman" w:hAnsi="Arial" w:cs="Arial"/>
          <w:color w:val="000000"/>
          <w:sz w:val="24"/>
          <w:szCs w:val="24"/>
          <w:lang w:eastAsia="ru-RU"/>
        </w:rPr>
        <w:t xml:space="preserve">Областные государственные органы власти (их территориальные подразделения)  на территории д.Майская Осинского района Иркутской области не располагаются, внесения изменений  в их учредительные и правоустанавливающие документы, а также необходимых для этого расходов областного бюджета </w:t>
      </w:r>
      <w:r w:rsidRPr="00477550">
        <w:rPr>
          <w:rFonts w:ascii="Arial" w:eastAsia="Times New Roman" w:hAnsi="Arial" w:cs="Arial"/>
          <w:b/>
          <w:color w:val="000000"/>
          <w:sz w:val="24"/>
          <w:szCs w:val="24"/>
          <w:lang w:eastAsia="ru-RU"/>
        </w:rPr>
        <w:t>не потребуется.</w:t>
      </w:r>
    </w:p>
    <w:p w:rsidR="00C03795" w:rsidRPr="00477550" w:rsidRDefault="00C03795" w:rsidP="00C03795">
      <w:pPr>
        <w:spacing w:after="0" w:line="240" w:lineRule="auto"/>
        <w:ind w:right="62" w:firstLine="709"/>
        <w:jc w:val="both"/>
        <w:rPr>
          <w:rFonts w:ascii="Arial" w:eastAsia="Times New Roman" w:hAnsi="Arial" w:cs="Arial"/>
          <w:spacing w:val="2"/>
          <w:sz w:val="24"/>
          <w:szCs w:val="24"/>
          <w:lang w:eastAsia="ru-RU"/>
        </w:rPr>
      </w:pPr>
      <w:r w:rsidRPr="00477550">
        <w:rPr>
          <w:rFonts w:ascii="Arial" w:eastAsia="Times New Roman" w:hAnsi="Arial" w:cs="Arial"/>
          <w:color w:val="000000"/>
          <w:sz w:val="24"/>
          <w:szCs w:val="24"/>
          <w:lang w:eastAsia="ru-RU"/>
        </w:rPr>
        <w:t xml:space="preserve">В соответствии </w:t>
      </w:r>
      <w:r w:rsidRPr="00477550">
        <w:rPr>
          <w:rFonts w:ascii="Arial" w:eastAsia="Times New Roman" w:hAnsi="Arial" w:cs="Arial"/>
          <w:spacing w:val="2"/>
          <w:sz w:val="24"/>
          <w:szCs w:val="24"/>
          <w:lang w:eastAsia="ru-RU"/>
        </w:rPr>
        <w:t>статьи 22</w:t>
      </w:r>
      <w:r w:rsidRPr="00477550">
        <w:rPr>
          <w:rFonts w:ascii="Arial" w:hAnsi="Arial" w:cs="Arial"/>
          <w:sz w:val="24"/>
          <w:szCs w:val="24"/>
        </w:rPr>
        <w:t xml:space="preserve"> </w:t>
      </w:r>
      <w:r w:rsidRPr="00477550">
        <w:rPr>
          <w:rFonts w:ascii="Arial" w:eastAsia="Times New Roman" w:hAnsi="Arial" w:cs="Arial"/>
          <w:spacing w:val="2"/>
          <w:sz w:val="24"/>
          <w:szCs w:val="24"/>
          <w:lang w:eastAsia="ru-RU"/>
        </w:rPr>
        <w:t xml:space="preserve">закона Иркутской области от 19.07. 2010 года №78-оз «Об областном народном обсуждении» расходы, связанные с подготовкой и проведением областного народного обсуждения, производятся за счет средств областного бюджета, Указом Губернатора Иркутской области от 31.08.2016г. №194-уг «О проведении областного народного обсуждения» </w:t>
      </w:r>
      <w:r w:rsidRPr="00477550">
        <w:rPr>
          <w:rFonts w:ascii="Arial" w:eastAsia="Times New Roman" w:hAnsi="Arial" w:cs="Arial"/>
          <w:b/>
          <w:spacing w:val="2"/>
          <w:sz w:val="24"/>
          <w:szCs w:val="24"/>
          <w:lang w:eastAsia="ru-RU"/>
        </w:rPr>
        <w:t>расходов областного бюджета Иркутской области связанных с подготовкой и проведением областного народного обсуждения на территории деревни Майская не предусмотрено и не потребуется</w:t>
      </w:r>
      <w:r w:rsidRPr="00477550">
        <w:rPr>
          <w:rFonts w:ascii="Arial" w:eastAsia="Times New Roman" w:hAnsi="Arial" w:cs="Arial"/>
          <w:spacing w:val="2"/>
          <w:sz w:val="24"/>
          <w:szCs w:val="24"/>
          <w:lang w:eastAsia="ru-RU"/>
        </w:rPr>
        <w:t>.</w:t>
      </w:r>
    </w:p>
    <w:p w:rsidR="00C03795" w:rsidRPr="00477550" w:rsidRDefault="00C03795" w:rsidP="00C03795">
      <w:pPr>
        <w:spacing w:after="0" w:line="240" w:lineRule="auto"/>
        <w:ind w:right="62" w:firstLine="709"/>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lastRenderedPageBreak/>
        <w:t>Дорожной службой Иркутской области на автодороге «Майская - Рассвет» установлены дорожные указатели с наименованием населенного пункта село Майск, перевыпуск (замена), установка дорожных указателей в связи с переименованием, а также необходимых для этого расходов областного бюджета не потребуется.</w:t>
      </w:r>
    </w:p>
    <w:p w:rsidR="00C03795" w:rsidRPr="00477550" w:rsidRDefault="00C03795" w:rsidP="00C03795">
      <w:pPr>
        <w:spacing w:after="0" w:line="240" w:lineRule="auto"/>
        <w:ind w:right="62" w:firstLine="709"/>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 xml:space="preserve"> Приложение к пункту №2:</w:t>
      </w:r>
    </w:p>
    <w:p w:rsidR="00C03795" w:rsidRPr="00A045FB" w:rsidRDefault="00C03795" w:rsidP="00C03795">
      <w:pPr>
        <w:spacing w:after="0" w:line="240" w:lineRule="auto"/>
        <w:ind w:right="62" w:firstLine="709"/>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 </w:t>
      </w:r>
      <w:r w:rsidRPr="00A045FB">
        <w:rPr>
          <w:rFonts w:ascii="Arial" w:eastAsia="Times New Roman" w:hAnsi="Arial" w:cs="Arial"/>
          <w:spacing w:val="2"/>
          <w:sz w:val="24"/>
          <w:szCs w:val="24"/>
          <w:lang w:eastAsia="ru-RU"/>
        </w:rPr>
        <w:t>Фото дорожных указателей населенного пункта Майск – 2 листах.</w:t>
      </w:r>
    </w:p>
    <w:p w:rsidR="00C03795" w:rsidRDefault="00C03795" w:rsidP="00C03795">
      <w:pPr>
        <w:spacing w:after="0" w:line="240" w:lineRule="auto"/>
        <w:ind w:right="62" w:firstLine="709"/>
        <w:jc w:val="center"/>
        <w:rPr>
          <w:rFonts w:ascii="Arial" w:eastAsia="Times New Roman" w:hAnsi="Arial" w:cs="Arial"/>
          <w:b/>
          <w:spacing w:val="2"/>
          <w:sz w:val="24"/>
          <w:szCs w:val="24"/>
          <w:lang w:eastAsia="ru-RU"/>
        </w:rPr>
      </w:pPr>
    </w:p>
    <w:p w:rsidR="00C03795" w:rsidRDefault="00C03795" w:rsidP="00C03795">
      <w:pPr>
        <w:spacing w:after="0" w:line="240" w:lineRule="auto"/>
        <w:ind w:right="62" w:firstLine="709"/>
        <w:jc w:val="center"/>
        <w:rPr>
          <w:rFonts w:ascii="Arial" w:eastAsia="Times New Roman" w:hAnsi="Arial" w:cs="Arial"/>
          <w:b/>
          <w:spacing w:val="2"/>
          <w:sz w:val="24"/>
          <w:szCs w:val="24"/>
          <w:lang w:eastAsia="ru-RU"/>
        </w:rPr>
      </w:pPr>
      <w:r>
        <w:rPr>
          <w:rFonts w:ascii="Arial" w:eastAsia="Times New Roman" w:hAnsi="Arial" w:cs="Arial"/>
          <w:b/>
          <w:spacing w:val="2"/>
          <w:sz w:val="24"/>
          <w:szCs w:val="24"/>
          <w:lang w:eastAsia="ru-RU"/>
        </w:rPr>
        <w:t xml:space="preserve">3. </w:t>
      </w:r>
      <w:r w:rsidRPr="00A045FB">
        <w:rPr>
          <w:rFonts w:ascii="Arial" w:eastAsia="Times New Roman" w:hAnsi="Arial" w:cs="Arial"/>
          <w:b/>
          <w:spacing w:val="2"/>
          <w:sz w:val="24"/>
          <w:szCs w:val="24"/>
          <w:lang w:eastAsia="ru-RU"/>
        </w:rPr>
        <w:t>Затраты местного бюджета муниципального образования «Осинский район»</w:t>
      </w:r>
      <w:r w:rsidRPr="00A045FB">
        <w:rPr>
          <w:rFonts w:ascii="Arial" w:hAnsi="Arial" w:cs="Arial"/>
          <w:sz w:val="24"/>
          <w:szCs w:val="24"/>
        </w:rPr>
        <w:t xml:space="preserve"> </w:t>
      </w:r>
      <w:r w:rsidRPr="00A045FB">
        <w:rPr>
          <w:rFonts w:ascii="Arial" w:eastAsia="Times New Roman" w:hAnsi="Arial" w:cs="Arial"/>
          <w:b/>
          <w:spacing w:val="2"/>
          <w:sz w:val="24"/>
          <w:szCs w:val="24"/>
          <w:lang w:eastAsia="ru-RU"/>
        </w:rPr>
        <w:t>Иркутской области.</w:t>
      </w:r>
    </w:p>
    <w:p w:rsidR="00C03795" w:rsidRPr="00A045FB" w:rsidRDefault="00C03795" w:rsidP="00C03795">
      <w:pPr>
        <w:spacing w:after="0" w:line="240" w:lineRule="auto"/>
        <w:ind w:right="62" w:firstLine="709"/>
        <w:jc w:val="center"/>
        <w:rPr>
          <w:rFonts w:ascii="Arial" w:eastAsia="Times New Roman" w:hAnsi="Arial" w:cs="Arial"/>
          <w:b/>
          <w:spacing w:val="2"/>
          <w:sz w:val="24"/>
          <w:szCs w:val="24"/>
          <w:lang w:eastAsia="ru-RU"/>
        </w:rPr>
      </w:pPr>
    </w:p>
    <w:p w:rsidR="00C03795" w:rsidRPr="00477550" w:rsidRDefault="00C03795" w:rsidP="00C03795">
      <w:pPr>
        <w:spacing w:after="0" w:line="240" w:lineRule="auto"/>
        <w:jc w:val="both"/>
        <w:rPr>
          <w:rFonts w:ascii="Arial" w:eastAsia="Times New Roman" w:hAnsi="Arial" w:cs="Arial"/>
          <w:b/>
          <w:spacing w:val="2"/>
          <w:sz w:val="24"/>
          <w:szCs w:val="24"/>
          <w:lang w:eastAsia="ru-RU"/>
        </w:rPr>
      </w:pPr>
      <w:r w:rsidRPr="00477550">
        <w:rPr>
          <w:rFonts w:ascii="Arial" w:eastAsia="Times New Roman" w:hAnsi="Arial" w:cs="Arial"/>
          <w:spacing w:val="2"/>
          <w:sz w:val="24"/>
          <w:szCs w:val="24"/>
          <w:lang w:eastAsia="ru-RU"/>
        </w:rPr>
        <w:t xml:space="preserve">Органы местного самоуправления Осинского муниципального района Иркутской области на территории д.Майская Осинского района Иркутской области не располагаются, внесения изменений в их учредительные и правоустанавливающие документы, а также необходимых для этого </w:t>
      </w:r>
      <w:r w:rsidRPr="00477550">
        <w:rPr>
          <w:rFonts w:ascii="Arial" w:eastAsia="Times New Roman" w:hAnsi="Arial" w:cs="Arial"/>
          <w:b/>
          <w:spacing w:val="2"/>
          <w:sz w:val="24"/>
          <w:szCs w:val="24"/>
          <w:lang w:eastAsia="ru-RU"/>
        </w:rPr>
        <w:t>расходов районного бюджета не потребуется.</w:t>
      </w:r>
      <w:r w:rsidRPr="00477550">
        <w:rPr>
          <w:rFonts w:ascii="Arial" w:eastAsia="Times New Roman" w:hAnsi="Arial" w:cs="Arial"/>
          <w:spacing w:val="2"/>
          <w:sz w:val="24"/>
          <w:szCs w:val="24"/>
          <w:lang w:eastAsia="ru-RU"/>
        </w:rPr>
        <w:t xml:space="preserve"> </w:t>
      </w:r>
      <w:r w:rsidRPr="00477550">
        <w:rPr>
          <w:rFonts w:ascii="Arial" w:eastAsia="Times New Roman" w:hAnsi="Arial" w:cs="Arial"/>
          <w:sz w:val="24"/>
          <w:szCs w:val="24"/>
          <w:lang w:eastAsia="ru-RU"/>
        </w:rPr>
        <w:t xml:space="preserve">В связи с применением в нормативно-правовых документах местного самоуправления Осинского района второго (местного) наименования населенного пункта село Майск, внесение изменений в Устав муниципального образования «Осинский район» и нормативно-правовые документы местного самоуправления Осинского района, а также необходимых для этого расходов районного бюджета не потребуется. Муниципальные учреждения, учредителем которых являются органы местного самоуправления Осинского муниципального района Иркутской области и расположенные  на территории МО «Майск» применяют второе (местное) наименование населенного пункта село Майск, Осинского района Иркутской области, внесения изменений в их учредительные, правоустанавливающие документы, а также необходимых для этого расходов районного бюджета </w:t>
      </w:r>
      <w:r w:rsidRPr="00477550">
        <w:rPr>
          <w:rFonts w:ascii="Arial" w:eastAsia="Times New Roman" w:hAnsi="Arial" w:cs="Arial"/>
          <w:b/>
          <w:sz w:val="24"/>
          <w:szCs w:val="24"/>
          <w:lang w:eastAsia="ru-RU"/>
        </w:rPr>
        <w:t xml:space="preserve">не потребуется. </w:t>
      </w:r>
      <w:r w:rsidRPr="00477550">
        <w:rPr>
          <w:rFonts w:ascii="Arial" w:eastAsia="Times New Roman" w:hAnsi="Arial" w:cs="Arial"/>
          <w:b/>
          <w:spacing w:val="2"/>
          <w:sz w:val="24"/>
          <w:szCs w:val="24"/>
          <w:lang w:eastAsia="ru-RU"/>
        </w:rPr>
        <w:t xml:space="preserve"> </w:t>
      </w:r>
    </w:p>
    <w:p w:rsidR="00C03795" w:rsidRPr="00477550" w:rsidRDefault="00C03795" w:rsidP="00C03795">
      <w:pPr>
        <w:spacing w:after="0" w:line="240" w:lineRule="auto"/>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Приложение к пункту №3</w:t>
      </w:r>
    </w:p>
    <w:p w:rsidR="00C03795" w:rsidRPr="00A045FB" w:rsidRDefault="00C03795" w:rsidP="00C0379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 </w:t>
      </w:r>
      <w:r w:rsidRPr="00A045FB">
        <w:rPr>
          <w:rFonts w:ascii="Arial" w:eastAsia="Times New Roman" w:hAnsi="Arial" w:cs="Arial"/>
          <w:sz w:val="24"/>
          <w:szCs w:val="24"/>
          <w:lang w:eastAsia="ru-RU"/>
        </w:rPr>
        <w:t>Копия Решения Думы МО «Осинский район» от 28.09.2016г. №121«О поддержке решения Думы МО «Майск» от 07.09.2016года «О предложении в Законодательное Собранию Иркутской  области о переименовании географического объекта» на 1 листе.</w:t>
      </w:r>
    </w:p>
    <w:p w:rsidR="00C03795" w:rsidRPr="00A045FB" w:rsidRDefault="00C03795" w:rsidP="00C0379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pacing w:val="2"/>
          <w:sz w:val="24"/>
          <w:szCs w:val="24"/>
          <w:lang w:eastAsia="ru-RU"/>
        </w:rPr>
        <w:t xml:space="preserve">3.2. </w:t>
      </w:r>
      <w:r w:rsidRPr="00A045FB">
        <w:rPr>
          <w:rFonts w:ascii="Arial" w:eastAsia="Times New Roman" w:hAnsi="Arial" w:cs="Arial"/>
          <w:spacing w:val="2"/>
          <w:sz w:val="24"/>
          <w:szCs w:val="24"/>
          <w:lang w:eastAsia="ru-RU"/>
        </w:rPr>
        <w:t>Копия выдержки статьи 2 Устава МО «Осинский район», утвержденного Решением Думы МО «Осинский район» от 28.06.2005г. №28. (в ред. от 28.10.2015г.) наименование, статус и территория муниципального образования, на 3х листах.</w:t>
      </w:r>
    </w:p>
    <w:p w:rsidR="00C03795" w:rsidRPr="00A045FB" w:rsidRDefault="00C03795" w:rsidP="00C0379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pacing w:val="2"/>
          <w:sz w:val="24"/>
          <w:szCs w:val="24"/>
          <w:lang w:eastAsia="ru-RU"/>
        </w:rPr>
        <w:t xml:space="preserve">3.3. </w:t>
      </w:r>
      <w:r w:rsidRPr="00A045FB">
        <w:rPr>
          <w:rFonts w:ascii="Arial" w:eastAsia="Times New Roman" w:hAnsi="Arial" w:cs="Arial"/>
          <w:spacing w:val="2"/>
          <w:sz w:val="24"/>
          <w:szCs w:val="24"/>
          <w:lang w:eastAsia="ru-RU"/>
        </w:rPr>
        <w:t xml:space="preserve">Копия выписки из ЕГРЮЛ МБОУ «Майская СОШ» </w:t>
      </w:r>
      <w:r>
        <w:rPr>
          <w:rFonts w:ascii="Arial" w:eastAsia="Times New Roman" w:hAnsi="Arial" w:cs="Arial"/>
          <w:sz w:val="24"/>
          <w:szCs w:val="24"/>
          <w:lang w:eastAsia="ru-RU"/>
        </w:rPr>
        <w:t xml:space="preserve">на 2 </w:t>
      </w:r>
      <w:r w:rsidRPr="00A045FB">
        <w:rPr>
          <w:rFonts w:ascii="Arial" w:eastAsia="Times New Roman" w:hAnsi="Arial" w:cs="Arial"/>
          <w:sz w:val="24"/>
          <w:szCs w:val="24"/>
          <w:lang w:eastAsia="ru-RU"/>
        </w:rPr>
        <w:t>листах.</w:t>
      </w:r>
    </w:p>
    <w:p w:rsidR="00C03795" w:rsidRPr="00A045FB" w:rsidRDefault="00C03795" w:rsidP="00C03795">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3.4. </w:t>
      </w:r>
      <w:r w:rsidRPr="00A045FB">
        <w:rPr>
          <w:rFonts w:ascii="Arial" w:eastAsia="Times New Roman" w:hAnsi="Arial" w:cs="Arial"/>
          <w:sz w:val="24"/>
          <w:szCs w:val="24"/>
          <w:lang w:eastAsia="ru-RU"/>
        </w:rPr>
        <w:t xml:space="preserve">Копия выписки из ЕГРЮЛ </w:t>
      </w:r>
      <w:r w:rsidRPr="00A045FB">
        <w:rPr>
          <w:rFonts w:ascii="Arial" w:eastAsia="Times New Roman" w:hAnsi="Arial" w:cs="Arial"/>
          <w:spacing w:val="2"/>
          <w:sz w:val="24"/>
          <w:szCs w:val="24"/>
          <w:lang w:eastAsia="ru-RU"/>
        </w:rPr>
        <w:t xml:space="preserve">от 12.10.2015г. </w:t>
      </w:r>
      <w:r w:rsidRPr="00A045FB">
        <w:rPr>
          <w:rFonts w:ascii="Arial" w:eastAsia="Times New Roman" w:hAnsi="Arial" w:cs="Arial"/>
          <w:sz w:val="24"/>
          <w:szCs w:val="24"/>
          <w:lang w:eastAsia="ru-RU"/>
        </w:rPr>
        <w:t xml:space="preserve"> </w:t>
      </w:r>
      <w:r w:rsidRPr="00A045FB">
        <w:rPr>
          <w:rFonts w:ascii="Arial" w:eastAsia="Times New Roman" w:hAnsi="Arial" w:cs="Arial"/>
          <w:spacing w:val="2"/>
          <w:sz w:val="24"/>
          <w:szCs w:val="24"/>
          <w:lang w:eastAsia="ru-RU"/>
        </w:rPr>
        <w:t xml:space="preserve">№49975В/2015 </w:t>
      </w:r>
      <w:r w:rsidRPr="00A045FB">
        <w:rPr>
          <w:rFonts w:ascii="Arial" w:eastAsia="Times New Roman" w:hAnsi="Arial" w:cs="Arial"/>
          <w:sz w:val="24"/>
          <w:szCs w:val="24"/>
          <w:lang w:eastAsia="ru-RU"/>
        </w:rPr>
        <w:t xml:space="preserve">МБДОУ «Майский детский сад» </w:t>
      </w:r>
      <w:r w:rsidRPr="00A045FB">
        <w:rPr>
          <w:rFonts w:ascii="Arial" w:eastAsia="Times New Roman" w:hAnsi="Arial" w:cs="Arial"/>
          <w:spacing w:val="2"/>
          <w:sz w:val="24"/>
          <w:szCs w:val="24"/>
          <w:lang w:eastAsia="ru-RU"/>
        </w:rPr>
        <w:t>страницы 1,2 и 13 на 2листах.</w:t>
      </w:r>
    </w:p>
    <w:p w:rsidR="00C03795" w:rsidRDefault="00C03795" w:rsidP="00C03795">
      <w:pPr>
        <w:spacing w:after="0" w:line="240" w:lineRule="auto"/>
        <w:ind w:right="62" w:firstLine="709"/>
        <w:jc w:val="both"/>
        <w:rPr>
          <w:rFonts w:ascii="Arial" w:eastAsia="Times New Roman" w:hAnsi="Arial" w:cs="Arial"/>
          <w:b/>
          <w:spacing w:val="2"/>
          <w:sz w:val="24"/>
          <w:szCs w:val="24"/>
          <w:lang w:eastAsia="ru-RU"/>
        </w:rPr>
      </w:pPr>
    </w:p>
    <w:p w:rsidR="00C03795" w:rsidRDefault="00C03795" w:rsidP="00C03795">
      <w:pPr>
        <w:spacing w:after="0" w:line="240" w:lineRule="auto"/>
        <w:ind w:right="62" w:firstLine="709"/>
        <w:jc w:val="center"/>
        <w:rPr>
          <w:rFonts w:ascii="Arial" w:eastAsia="Times New Roman" w:hAnsi="Arial" w:cs="Arial"/>
          <w:b/>
          <w:spacing w:val="2"/>
          <w:sz w:val="24"/>
          <w:szCs w:val="24"/>
          <w:lang w:eastAsia="ru-RU"/>
        </w:rPr>
      </w:pPr>
      <w:r>
        <w:rPr>
          <w:rFonts w:ascii="Arial" w:eastAsia="Times New Roman" w:hAnsi="Arial" w:cs="Arial"/>
          <w:b/>
          <w:spacing w:val="2"/>
          <w:sz w:val="24"/>
          <w:szCs w:val="24"/>
          <w:lang w:eastAsia="ru-RU"/>
        </w:rPr>
        <w:t xml:space="preserve">4. </w:t>
      </w:r>
      <w:r w:rsidRPr="00A045FB">
        <w:rPr>
          <w:rFonts w:ascii="Arial" w:eastAsia="Times New Roman" w:hAnsi="Arial" w:cs="Arial"/>
          <w:b/>
          <w:spacing w:val="2"/>
          <w:sz w:val="24"/>
          <w:szCs w:val="24"/>
          <w:lang w:eastAsia="ru-RU"/>
        </w:rPr>
        <w:t>Затраты местного бюджета муниципального образования «Майск» Осинского района» Иркутской области.</w:t>
      </w:r>
    </w:p>
    <w:p w:rsidR="00C03795" w:rsidRPr="00A045FB" w:rsidRDefault="00C03795" w:rsidP="00C03795">
      <w:pPr>
        <w:spacing w:after="0" w:line="240" w:lineRule="auto"/>
        <w:ind w:right="62" w:firstLine="709"/>
        <w:jc w:val="both"/>
        <w:rPr>
          <w:rFonts w:ascii="Arial" w:eastAsia="Times New Roman" w:hAnsi="Arial" w:cs="Arial"/>
          <w:b/>
          <w:spacing w:val="2"/>
          <w:sz w:val="24"/>
          <w:szCs w:val="24"/>
          <w:lang w:eastAsia="ru-RU"/>
        </w:rPr>
      </w:pPr>
    </w:p>
    <w:p w:rsidR="00C03795" w:rsidRPr="00477550" w:rsidRDefault="00C03795" w:rsidP="00C03795">
      <w:pPr>
        <w:spacing w:after="0" w:line="240" w:lineRule="auto"/>
        <w:ind w:firstLine="709"/>
        <w:jc w:val="both"/>
        <w:rPr>
          <w:rFonts w:ascii="Arial" w:eastAsia="Times New Roman" w:hAnsi="Arial" w:cs="Arial"/>
          <w:b/>
          <w:sz w:val="24"/>
          <w:szCs w:val="24"/>
          <w:lang w:eastAsia="ru-RU"/>
        </w:rPr>
      </w:pPr>
      <w:r w:rsidRPr="00477550">
        <w:rPr>
          <w:rFonts w:ascii="Arial" w:eastAsia="Times New Roman" w:hAnsi="Arial" w:cs="Arial"/>
          <w:sz w:val="24"/>
          <w:szCs w:val="24"/>
          <w:lang w:eastAsia="ru-RU"/>
        </w:rPr>
        <w:t xml:space="preserve">В связи с применением в нормативно-правовых документах местного самоуправления </w:t>
      </w:r>
      <w:r w:rsidRPr="00477550">
        <w:rPr>
          <w:rFonts w:ascii="Arial" w:eastAsia="Times New Roman" w:hAnsi="Arial" w:cs="Arial"/>
          <w:spacing w:val="2"/>
          <w:sz w:val="24"/>
          <w:szCs w:val="24"/>
          <w:lang w:eastAsia="ru-RU"/>
        </w:rPr>
        <w:t xml:space="preserve">муниципального образования «Майск» </w:t>
      </w:r>
      <w:r w:rsidRPr="00477550">
        <w:rPr>
          <w:rFonts w:ascii="Arial" w:eastAsia="Times New Roman" w:hAnsi="Arial" w:cs="Arial"/>
          <w:sz w:val="24"/>
          <w:szCs w:val="24"/>
          <w:lang w:eastAsia="ru-RU"/>
        </w:rPr>
        <w:t xml:space="preserve">второго (местного) наименования населенного пункта село Майск, внесение изменений в Устав и Генеральный план муниципального образования «Майск», нормативно-правовые документы местного самоуправления муниципального образования «Майск», а также необходимых для этого расходов местного бюджета Поселения </w:t>
      </w:r>
      <w:r w:rsidRPr="00477550">
        <w:rPr>
          <w:rFonts w:ascii="Arial" w:eastAsia="Times New Roman" w:hAnsi="Arial" w:cs="Arial"/>
          <w:b/>
          <w:sz w:val="24"/>
          <w:szCs w:val="24"/>
          <w:lang w:eastAsia="ru-RU"/>
        </w:rPr>
        <w:t>не потребуется.</w:t>
      </w:r>
      <w:r w:rsidRPr="00477550">
        <w:rPr>
          <w:rFonts w:ascii="Arial" w:eastAsia="Times New Roman" w:hAnsi="Arial" w:cs="Arial"/>
          <w:sz w:val="24"/>
          <w:szCs w:val="24"/>
          <w:lang w:eastAsia="ru-RU"/>
        </w:rPr>
        <w:t xml:space="preserve"> Муниципальные учреждения, учредителем которых являются органы местного самоуправления муниципального образования «Майск» и расположенные  на территории МО «Майск» применяют второе (местное) </w:t>
      </w:r>
      <w:r w:rsidRPr="00477550">
        <w:rPr>
          <w:rFonts w:ascii="Arial" w:eastAsia="Times New Roman" w:hAnsi="Arial" w:cs="Arial"/>
          <w:sz w:val="24"/>
          <w:szCs w:val="24"/>
          <w:lang w:eastAsia="ru-RU"/>
        </w:rPr>
        <w:lastRenderedPageBreak/>
        <w:t xml:space="preserve">наименование населенного пункта село Майск, Осинского района Иркутской области, внесения изменений в их учредительные,  правоустанавливающие документы, а также необходимых для этого расходов местного бюджета Поселения </w:t>
      </w:r>
      <w:r w:rsidRPr="00477550">
        <w:rPr>
          <w:rFonts w:ascii="Arial" w:eastAsia="Times New Roman" w:hAnsi="Arial" w:cs="Arial"/>
          <w:b/>
          <w:sz w:val="24"/>
          <w:szCs w:val="24"/>
          <w:lang w:eastAsia="ru-RU"/>
        </w:rPr>
        <w:t xml:space="preserve">не потребуется. </w:t>
      </w:r>
    </w:p>
    <w:p w:rsidR="00C03795" w:rsidRPr="00477550" w:rsidRDefault="00C03795" w:rsidP="00C03795">
      <w:pPr>
        <w:spacing w:after="0" w:line="240" w:lineRule="auto"/>
        <w:ind w:right="62" w:firstLine="709"/>
        <w:jc w:val="both"/>
        <w:rPr>
          <w:rFonts w:ascii="Arial" w:eastAsia="Times New Roman" w:hAnsi="Arial" w:cs="Arial"/>
          <w:b/>
          <w:sz w:val="24"/>
          <w:szCs w:val="24"/>
          <w:lang w:eastAsia="ru-RU"/>
        </w:rPr>
      </w:pPr>
      <w:r w:rsidRPr="00477550">
        <w:rPr>
          <w:rFonts w:ascii="Arial" w:eastAsia="Times New Roman" w:hAnsi="Arial" w:cs="Arial"/>
          <w:spacing w:val="2"/>
          <w:sz w:val="24"/>
          <w:szCs w:val="24"/>
          <w:lang w:eastAsia="ru-RU"/>
        </w:rPr>
        <w:t xml:space="preserve">На 145 км. автодороги «Иркутск – Усть-Уда», установлена муниципальная стела с наименованием населенного пункта с.Майск, реконструкция которой в связи с переименованием </w:t>
      </w:r>
      <w:r w:rsidRPr="00477550">
        <w:rPr>
          <w:rFonts w:ascii="Arial" w:eastAsia="Times New Roman" w:hAnsi="Arial" w:cs="Arial"/>
          <w:b/>
          <w:spacing w:val="2"/>
          <w:sz w:val="24"/>
          <w:szCs w:val="24"/>
          <w:lang w:eastAsia="ru-RU"/>
        </w:rPr>
        <w:t>не потребуется.</w:t>
      </w:r>
      <w:r w:rsidRPr="00477550">
        <w:rPr>
          <w:rFonts w:ascii="Arial" w:eastAsia="Times New Roman" w:hAnsi="Arial" w:cs="Arial"/>
          <w:spacing w:val="2"/>
          <w:sz w:val="24"/>
          <w:szCs w:val="24"/>
          <w:lang w:eastAsia="ru-RU"/>
        </w:rPr>
        <w:t xml:space="preserve"> (фото прилагается)</w:t>
      </w:r>
    </w:p>
    <w:p w:rsidR="00C03795" w:rsidRPr="00477550" w:rsidRDefault="00C03795" w:rsidP="00C03795">
      <w:pPr>
        <w:spacing w:after="0" w:line="240" w:lineRule="auto"/>
        <w:ind w:firstLine="709"/>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Приложение к пункту №4</w:t>
      </w:r>
    </w:p>
    <w:p w:rsidR="00C03795" w:rsidRPr="00A045FB" w:rsidRDefault="00C03795" w:rsidP="00C0379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4.1. </w:t>
      </w:r>
      <w:r w:rsidRPr="00A045FB">
        <w:rPr>
          <w:rFonts w:ascii="Arial" w:eastAsia="Times New Roman" w:hAnsi="Arial" w:cs="Arial"/>
          <w:sz w:val="24"/>
          <w:szCs w:val="24"/>
          <w:lang w:eastAsia="ru-RU"/>
        </w:rPr>
        <w:t>Копия справки архивного отдела администрации Осинского района от 04.03.2016г. №89. «О названии населенного пункта».</w:t>
      </w:r>
    </w:p>
    <w:p w:rsidR="00C03795" w:rsidRPr="00477550" w:rsidRDefault="00C03795" w:rsidP="00C03795">
      <w:pPr>
        <w:pStyle w:val="a4"/>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pacing w:val="2"/>
          <w:sz w:val="24"/>
          <w:szCs w:val="24"/>
          <w:lang w:eastAsia="ru-RU"/>
        </w:rPr>
        <w:t xml:space="preserve">4.2. </w:t>
      </w:r>
      <w:r w:rsidRPr="00477550">
        <w:rPr>
          <w:rFonts w:ascii="Arial" w:eastAsia="Times New Roman" w:hAnsi="Arial" w:cs="Arial"/>
          <w:spacing w:val="2"/>
          <w:sz w:val="24"/>
          <w:szCs w:val="24"/>
          <w:lang w:eastAsia="ru-RU"/>
        </w:rPr>
        <w:t>Копия выдержки статьи 1 Устава МО «Майск», утвержденного Решением Думы МО «Майск» от 24.04.2006г. №19. (в ред. от 28.01.2016г.) на 2х листах.</w:t>
      </w:r>
    </w:p>
    <w:p w:rsidR="00C03795" w:rsidRPr="00477550" w:rsidRDefault="00C03795" w:rsidP="00C0379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pacing w:val="2"/>
          <w:sz w:val="24"/>
          <w:szCs w:val="24"/>
          <w:lang w:eastAsia="ru-RU"/>
        </w:rPr>
        <w:t xml:space="preserve">4.3. </w:t>
      </w:r>
      <w:r w:rsidRPr="00477550">
        <w:rPr>
          <w:rFonts w:ascii="Arial" w:eastAsia="Times New Roman" w:hAnsi="Arial" w:cs="Arial"/>
          <w:spacing w:val="2"/>
          <w:sz w:val="24"/>
          <w:szCs w:val="24"/>
          <w:lang w:eastAsia="ru-RU"/>
        </w:rPr>
        <w:t>Копия Решения Думы МО «Майск» от  19.12.2013 г. №20 «Об утверждении согласованного Правительством Иркутской области Генерального плана МО «Майск» с картой границ населённых пунктов на 2 листах.</w:t>
      </w:r>
    </w:p>
    <w:p w:rsidR="00C03795" w:rsidRPr="00477550" w:rsidRDefault="00C03795" w:rsidP="00C03795">
      <w:pPr>
        <w:pStyle w:val="a4"/>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pacing w:val="2"/>
          <w:sz w:val="24"/>
          <w:szCs w:val="24"/>
          <w:lang w:eastAsia="ru-RU"/>
        </w:rPr>
        <w:t xml:space="preserve">4.4. </w:t>
      </w:r>
      <w:r w:rsidRPr="00477550">
        <w:rPr>
          <w:rFonts w:ascii="Arial" w:eastAsia="Times New Roman" w:hAnsi="Arial" w:cs="Arial"/>
          <w:spacing w:val="2"/>
          <w:sz w:val="24"/>
          <w:szCs w:val="24"/>
          <w:lang w:eastAsia="ru-RU"/>
        </w:rPr>
        <w:t xml:space="preserve">Копия выписки из ЕГРЮЛ Администрация МО «Майск» на </w:t>
      </w:r>
      <w:r>
        <w:rPr>
          <w:rFonts w:ascii="Arial" w:eastAsia="Times New Roman" w:hAnsi="Arial" w:cs="Arial"/>
          <w:spacing w:val="2"/>
          <w:sz w:val="24"/>
          <w:szCs w:val="24"/>
          <w:lang w:eastAsia="ru-RU"/>
        </w:rPr>
        <w:t xml:space="preserve"> 3 </w:t>
      </w:r>
      <w:r w:rsidRPr="00477550">
        <w:rPr>
          <w:rFonts w:ascii="Arial" w:eastAsia="Times New Roman" w:hAnsi="Arial" w:cs="Arial"/>
          <w:spacing w:val="2"/>
          <w:sz w:val="24"/>
          <w:szCs w:val="24"/>
          <w:lang w:eastAsia="ru-RU"/>
        </w:rPr>
        <w:t>листах.</w:t>
      </w:r>
    </w:p>
    <w:p w:rsidR="00C03795" w:rsidRPr="00477550" w:rsidRDefault="00C03795" w:rsidP="00C03795">
      <w:pPr>
        <w:pStyle w:val="a4"/>
        <w:spacing w:after="0" w:line="240" w:lineRule="auto"/>
        <w:ind w:left="0"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4.5. </w:t>
      </w:r>
      <w:r w:rsidRPr="00477550">
        <w:rPr>
          <w:rFonts w:ascii="Arial" w:eastAsia="Times New Roman" w:hAnsi="Arial" w:cs="Arial"/>
          <w:sz w:val="24"/>
          <w:szCs w:val="24"/>
          <w:lang w:eastAsia="ru-RU"/>
        </w:rPr>
        <w:t xml:space="preserve">Копия выписки из ЕГРЮЛ  Дума МО «Майск»  на </w:t>
      </w:r>
      <w:r>
        <w:rPr>
          <w:rFonts w:ascii="Arial" w:eastAsia="Times New Roman" w:hAnsi="Arial" w:cs="Arial"/>
          <w:sz w:val="24"/>
          <w:szCs w:val="24"/>
          <w:lang w:eastAsia="ru-RU"/>
        </w:rPr>
        <w:t xml:space="preserve">3 </w:t>
      </w:r>
      <w:r w:rsidRPr="00477550">
        <w:rPr>
          <w:rFonts w:ascii="Arial" w:eastAsia="Times New Roman" w:hAnsi="Arial" w:cs="Arial"/>
          <w:sz w:val="24"/>
          <w:szCs w:val="24"/>
          <w:lang w:eastAsia="ru-RU"/>
        </w:rPr>
        <w:t>листах.</w:t>
      </w:r>
    </w:p>
    <w:p w:rsidR="00C03795" w:rsidRPr="00477550" w:rsidRDefault="00C03795" w:rsidP="00C03795">
      <w:pPr>
        <w:pStyle w:val="a4"/>
        <w:spacing w:after="0" w:line="240" w:lineRule="auto"/>
        <w:ind w:left="0"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4.6. </w:t>
      </w:r>
      <w:r w:rsidRPr="00477550">
        <w:rPr>
          <w:rFonts w:ascii="Arial" w:eastAsia="Times New Roman" w:hAnsi="Arial" w:cs="Arial"/>
          <w:sz w:val="24"/>
          <w:szCs w:val="24"/>
          <w:lang w:eastAsia="ru-RU"/>
        </w:rPr>
        <w:t xml:space="preserve">Копия выписки из ЕГРЮЛ  Финансовый отдел МО «Майск» на </w:t>
      </w:r>
      <w:r>
        <w:rPr>
          <w:rFonts w:ascii="Arial" w:eastAsia="Times New Roman" w:hAnsi="Arial" w:cs="Arial"/>
          <w:sz w:val="24"/>
          <w:szCs w:val="24"/>
          <w:lang w:eastAsia="ru-RU"/>
        </w:rPr>
        <w:t xml:space="preserve">4 </w:t>
      </w:r>
      <w:r w:rsidRPr="00477550">
        <w:rPr>
          <w:rFonts w:ascii="Arial" w:eastAsia="Times New Roman" w:hAnsi="Arial" w:cs="Arial"/>
          <w:sz w:val="24"/>
          <w:szCs w:val="24"/>
          <w:lang w:eastAsia="ru-RU"/>
        </w:rPr>
        <w:t>листах.</w:t>
      </w:r>
    </w:p>
    <w:p w:rsidR="00C03795" w:rsidRPr="00477550" w:rsidRDefault="00C03795" w:rsidP="00C03795">
      <w:pPr>
        <w:pStyle w:val="a4"/>
        <w:spacing w:after="0" w:line="240" w:lineRule="auto"/>
        <w:ind w:left="0"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4.7. </w:t>
      </w:r>
      <w:r w:rsidRPr="00477550">
        <w:rPr>
          <w:rFonts w:ascii="Arial" w:eastAsia="Times New Roman" w:hAnsi="Arial" w:cs="Arial"/>
          <w:sz w:val="24"/>
          <w:szCs w:val="24"/>
          <w:lang w:eastAsia="ru-RU"/>
        </w:rPr>
        <w:t xml:space="preserve">Копия выписки из ЕГРЮЛ  МБУК «Майский КДЦ» на </w:t>
      </w:r>
      <w:r>
        <w:rPr>
          <w:rFonts w:ascii="Arial" w:eastAsia="Times New Roman" w:hAnsi="Arial" w:cs="Arial"/>
          <w:sz w:val="24"/>
          <w:szCs w:val="24"/>
          <w:lang w:eastAsia="ru-RU"/>
        </w:rPr>
        <w:t xml:space="preserve">2 </w:t>
      </w:r>
      <w:r w:rsidRPr="00477550">
        <w:rPr>
          <w:rFonts w:ascii="Arial" w:eastAsia="Times New Roman" w:hAnsi="Arial" w:cs="Arial"/>
          <w:sz w:val="24"/>
          <w:szCs w:val="24"/>
          <w:lang w:eastAsia="ru-RU"/>
        </w:rPr>
        <w:t>листах.</w:t>
      </w:r>
    </w:p>
    <w:p w:rsidR="00C03795" w:rsidRDefault="00C03795" w:rsidP="00C03795">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4.8. </w:t>
      </w:r>
      <w:r w:rsidRPr="00477550">
        <w:rPr>
          <w:rFonts w:ascii="Arial" w:eastAsia="Times New Roman" w:hAnsi="Arial" w:cs="Arial"/>
          <w:sz w:val="24"/>
          <w:szCs w:val="24"/>
          <w:lang w:eastAsia="ru-RU"/>
        </w:rPr>
        <w:t xml:space="preserve">Фото стелы с.Майск на 1 листе </w:t>
      </w:r>
    </w:p>
    <w:p w:rsidR="00C03795" w:rsidRPr="00477550" w:rsidRDefault="00C03795" w:rsidP="00C03795">
      <w:pPr>
        <w:spacing w:after="0" w:line="240" w:lineRule="auto"/>
        <w:ind w:firstLine="709"/>
        <w:rPr>
          <w:rFonts w:ascii="Arial" w:eastAsia="Times New Roman" w:hAnsi="Arial" w:cs="Arial"/>
          <w:sz w:val="24"/>
          <w:szCs w:val="24"/>
          <w:lang w:eastAsia="ru-RU"/>
        </w:rPr>
      </w:pPr>
    </w:p>
    <w:p w:rsidR="00C03795" w:rsidRDefault="00C03795" w:rsidP="00C03795">
      <w:pPr>
        <w:spacing w:after="0" w:line="240" w:lineRule="auto"/>
        <w:ind w:right="62" w:firstLine="709"/>
        <w:jc w:val="center"/>
        <w:rPr>
          <w:rFonts w:ascii="Arial" w:eastAsia="Times New Roman" w:hAnsi="Arial" w:cs="Arial"/>
          <w:b/>
          <w:spacing w:val="2"/>
          <w:sz w:val="24"/>
          <w:szCs w:val="24"/>
          <w:lang w:eastAsia="ru-RU"/>
        </w:rPr>
      </w:pPr>
      <w:r>
        <w:rPr>
          <w:rFonts w:ascii="Arial" w:eastAsia="Times New Roman" w:hAnsi="Arial" w:cs="Arial"/>
          <w:b/>
          <w:spacing w:val="2"/>
          <w:sz w:val="24"/>
          <w:szCs w:val="24"/>
          <w:lang w:eastAsia="ru-RU"/>
        </w:rPr>
        <w:t xml:space="preserve">5. </w:t>
      </w:r>
      <w:r w:rsidRPr="00477550">
        <w:rPr>
          <w:rFonts w:ascii="Arial" w:eastAsia="Times New Roman" w:hAnsi="Arial" w:cs="Arial"/>
          <w:b/>
          <w:spacing w:val="2"/>
          <w:sz w:val="24"/>
          <w:szCs w:val="24"/>
          <w:lang w:eastAsia="ru-RU"/>
        </w:rPr>
        <w:t>Затраты организаций, любых форм собственности и правового статуса, и физических лиц на оформление (переоформление, внесение изменений, изготовление) правоустанавливающих документов (в том числе государственные пошлины, услуги нотариуса), печатей и штампов, фирменных бланков и иных документов и материалов.</w:t>
      </w:r>
    </w:p>
    <w:p w:rsidR="00C03795" w:rsidRPr="00477550" w:rsidRDefault="00C03795" w:rsidP="00C03795">
      <w:pPr>
        <w:spacing w:after="0" w:line="240" w:lineRule="auto"/>
        <w:ind w:right="62" w:firstLine="709"/>
        <w:jc w:val="center"/>
        <w:rPr>
          <w:rFonts w:ascii="Arial" w:eastAsia="Times New Roman" w:hAnsi="Arial" w:cs="Arial"/>
          <w:b/>
          <w:spacing w:val="2"/>
          <w:sz w:val="24"/>
          <w:szCs w:val="24"/>
          <w:lang w:eastAsia="ru-RU"/>
        </w:rPr>
      </w:pPr>
    </w:p>
    <w:p w:rsidR="00C03795" w:rsidRPr="00477550" w:rsidRDefault="00C03795" w:rsidP="00C03795">
      <w:pPr>
        <w:spacing w:after="0" w:line="240" w:lineRule="auto"/>
        <w:ind w:right="62" w:firstLine="709"/>
        <w:jc w:val="both"/>
        <w:rPr>
          <w:rFonts w:ascii="Arial" w:eastAsia="Times New Roman" w:hAnsi="Arial" w:cs="Arial"/>
          <w:b/>
          <w:spacing w:val="2"/>
          <w:sz w:val="24"/>
          <w:szCs w:val="24"/>
          <w:lang w:eastAsia="ru-RU"/>
        </w:rPr>
      </w:pPr>
      <w:r>
        <w:rPr>
          <w:rFonts w:ascii="Arial" w:eastAsia="Times New Roman" w:hAnsi="Arial" w:cs="Arial"/>
          <w:b/>
          <w:spacing w:val="2"/>
          <w:sz w:val="24"/>
          <w:szCs w:val="24"/>
          <w:lang w:eastAsia="ru-RU"/>
        </w:rPr>
        <w:t xml:space="preserve">5.1. </w:t>
      </w:r>
      <w:r w:rsidRPr="00477550">
        <w:rPr>
          <w:rFonts w:ascii="Arial" w:eastAsia="Times New Roman" w:hAnsi="Arial" w:cs="Arial"/>
          <w:b/>
          <w:spacing w:val="2"/>
          <w:sz w:val="24"/>
          <w:szCs w:val="24"/>
          <w:lang w:eastAsia="ru-RU"/>
        </w:rPr>
        <w:t>Расчет затрат юридических лиц и индивидуальных предпринимателей на внесение изменений в учредительные документы:</w:t>
      </w:r>
    </w:p>
    <w:p w:rsidR="00C03795" w:rsidRPr="00477550" w:rsidRDefault="00C03795" w:rsidP="00C03795">
      <w:pPr>
        <w:pStyle w:val="a4"/>
        <w:spacing w:after="0" w:line="240" w:lineRule="auto"/>
        <w:ind w:left="0" w:right="62" w:firstLine="709"/>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 xml:space="preserve">На основании пунктов  3 и 6 части 1 статьи 333.33 Налогового кодекса Российской Федерации (часть вторая) от 05.08.2000 №117-ФЗ (ред. от 03.07.2016) размер государственной пошлины за государственную регистрацию изменений, вносимых в учредительные документы юридического лица составляет 800 рублей, индивидуального предпринимателя – 800 рублей. </w:t>
      </w:r>
    </w:p>
    <w:p w:rsidR="00C03795" w:rsidRPr="00477550" w:rsidRDefault="00C03795" w:rsidP="00C03795">
      <w:pPr>
        <w:pStyle w:val="a4"/>
        <w:spacing w:after="0" w:line="240" w:lineRule="auto"/>
        <w:ind w:left="0" w:right="62" w:firstLine="709"/>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На основании пункта 8 части 1 статьи 333.24 Налогового кодекса Российской Федерации (часть вторая) от 05.08.2000 №117-ФЗ (ред. от 03.07.2016) размер государственной пошлины за совершение нотариальных действий за удостоверение учредительных документов (копий учредительных документов) организаций  составляет 500 рублей.</w:t>
      </w:r>
    </w:p>
    <w:p w:rsidR="00C03795" w:rsidRPr="00477550" w:rsidRDefault="00C03795" w:rsidP="00C03795">
      <w:pPr>
        <w:pStyle w:val="a4"/>
        <w:spacing w:after="0" w:line="240" w:lineRule="auto"/>
        <w:ind w:left="0" w:right="62" w:firstLine="709"/>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На основании информации Межрайонной ИФНС России №16 по Иркутской области (письмо от 15.09.2016г №06-22/12359) количество  юридических лиц и индивидуальных предпринимателей, зарегистрированных в государственных реестрах ЕГРЮЛ и ЕГРИП по состоянию на 15.09.2016года на территории с.Майск Осинского района:</w:t>
      </w:r>
    </w:p>
    <w:tbl>
      <w:tblPr>
        <w:tblStyle w:val="a5"/>
        <w:tblW w:w="0" w:type="auto"/>
        <w:tblLook w:val="04A0" w:firstRow="1" w:lastRow="0" w:firstColumn="1" w:lastColumn="0" w:noHBand="0" w:noVBand="1"/>
      </w:tblPr>
      <w:tblGrid>
        <w:gridCol w:w="2434"/>
        <w:gridCol w:w="1680"/>
        <w:gridCol w:w="1639"/>
        <w:gridCol w:w="1727"/>
        <w:gridCol w:w="2091"/>
      </w:tblGrid>
      <w:tr w:rsidR="00C03795" w:rsidRPr="00477550" w:rsidTr="00C03795">
        <w:tc>
          <w:tcPr>
            <w:tcW w:w="2442"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p>
        </w:tc>
        <w:tc>
          <w:tcPr>
            <w:tcW w:w="1723"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Ед.изм.</w:t>
            </w:r>
          </w:p>
        </w:tc>
        <w:tc>
          <w:tcPr>
            <w:tcW w:w="1691"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Село Майск</w:t>
            </w:r>
          </w:p>
        </w:tc>
        <w:tc>
          <w:tcPr>
            <w:tcW w:w="1765"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Деревня Майская</w:t>
            </w:r>
          </w:p>
        </w:tc>
        <w:tc>
          <w:tcPr>
            <w:tcW w:w="2093"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Деревня Нефтеразведка (Майская)</w:t>
            </w:r>
          </w:p>
        </w:tc>
      </w:tr>
      <w:tr w:rsidR="00C03795" w:rsidRPr="00477550" w:rsidTr="00C03795">
        <w:tc>
          <w:tcPr>
            <w:tcW w:w="2442"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Юридические лица</w:t>
            </w:r>
          </w:p>
        </w:tc>
        <w:tc>
          <w:tcPr>
            <w:tcW w:w="1723"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Ед.</w:t>
            </w:r>
          </w:p>
        </w:tc>
        <w:tc>
          <w:tcPr>
            <w:tcW w:w="1691"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7</w:t>
            </w:r>
          </w:p>
        </w:tc>
        <w:tc>
          <w:tcPr>
            <w:tcW w:w="1765"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0</w:t>
            </w:r>
          </w:p>
        </w:tc>
        <w:tc>
          <w:tcPr>
            <w:tcW w:w="2093"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0</w:t>
            </w:r>
          </w:p>
        </w:tc>
      </w:tr>
      <w:tr w:rsidR="00C03795" w:rsidRPr="00477550" w:rsidTr="00C03795">
        <w:tc>
          <w:tcPr>
            <w:tcW w:w="2442"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Индивидуальные предприниматели</w:t>
            </w:r>
          </w:p>
        </w:tc>
        <w:tc>
          <w:tcPr>
            <w:tcW w:w="1723"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Ед.</w:t>
            </w:r>
          </w:p>
        </w:tc>
        <w:tc>
          <w:tcPr>
            <w:tcW w:w="1691"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8</w:t>
            </w:r>
          </w:p>
        </w:tc>
        <w:tc>
          <w:tcPr>
            <w:tcW w:w="1765"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0</w:t>
            </w:r>
          </w:p>
        </w:tc>
        <w:tc>
          <w:tcPr>
            <w:tcW w:w="2093" w:type="dxa"/>
          </w:tcPr>
          <w:p w:rsidR="00C03795" w:rsidRPr="00477550" w:rsidRDefault="00C03795" w:rsidP="00C03795">
            <w:pPr>
              <w:pStyle w:val="a4"/>
              <w:ind w:left="0" w:right="62"/>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0</w:t>
            </w:r>
          </w:p>
        </w:tc>
      </w:tr>
    </w:tbl>
    <w:p w:rsidR="00C03795" w:rsidRPr="00477550" w:rsidRDefault="00C03795" w:rsidP="00C03795">
      <w:pPr>
        <w:pStyle w:val="a4"/>
        <w:spacing w:after="0" w:line="240" w:lineRule="auto"/>
        <w:ind w:left="0" w:right="62" w:firstLine="709"/>
        <w:jc w:val="both"/>
        <w:rPr>
          <w:rFonts w:ascii="Arial" w:eastAsia="Times New Roman" w:hAnsi="Arial" w:cs="Arial"/>
          <w:b/>
          <w:spacing w:val="2"/>
          <w:sz w:val="24"/>
          <w:szCs w:val="24"/>
          <w:lang w:eastAsia="ru-RU"/>
        </w:rPr>
      </w:pPr>
      <w:r w:rsidRPr="00477550">
        <w:rPr>
          <w:rFonts w:ascii="Arial" w:eastAsia="Times New Roman" w:hAnsi="Arial" w:cs="Arial"/>
          <w:spacing w:val="2"/>
          <w:sz w:val="24"/>
          <w:szCs w:val="24"/>
          <w:lang w:eastAsia="ru-RU"/>
        </w:rPr>
        <w:lastRenderedPageBreak/>
        <w:t xml:space="preserve">В связи с вышеизложенным юридические лица и индивидуальные предприниматели применяют второе (местное) наименование населенного пункта село Майск, Осинского района Иркутской области, </w:t>
      </w:r>
      <w:r w:rsidRPr="00477550">
        <w:rPr>
          <w:rFonts w:ascii="Arial" w:eastAsia="Times New Roman" w:hAnsi="Arial" w:cs="Arial"/>
          <w:b/>
          <w:spacing w:val="2"/>
          <w:sz w:val="24"/>
          <w:szCs w:val="24"/>
          <w:lang w:eastAsia="ru-RU"/>
        </w:rPr>
        <w:t>внесения изменений в их учредительные документы, а также необходимых для этого расходов не потребуется.</w:t>
      </w:r>
    </w:p>
    <w:p w:rsidR="00C03795" w:rsidRPr="00477550" w:rsidRDefault="00C03795" w:rsidP="00C03795">
      <w:pPr>
        <w:pStyle w:val="a4"/>
        <w:spacing w:after="0" w:line="240" w:lineRule="auto"/>
        <w:ind w:left="0" w:right="62" w:firstLine="567"/>
        <w:jc w:val="both"/>
        <w:rPr>
          <w:rFonts w:ascii="Arial" w:eastAsia="Times New Roman" w:hAnsi="Arial" w:cs="Arial"/>
          <w:b/>
          <w:spacing w:val="2"/>
          <w:sz w:val="24"/>
          <w:szCs w:val="24"/>
          <w:lang w:eastAsia="ru-RU"/>
        </w:rPr>
      </w:pPr>
      <w:r>
        <w:rPr>
          <w:rFonts w:ascii="Arial" w:eastAsia="Times New Roman" w:hAnsi="Arial" w:cs="Arial"/>
          <w:b/>
          <w:spacing w:val="2"/>
          <w:sz w:val="24"/>
          <w:szCs w:val="24"/>
          <w:lang w:eastAsia="ru-RU"/>
        </w:rPr>
        <w:t xml:space="preserve">5.2. </w:t>
      </w:r>
      <w:r w:rsidRPr="00477550">
        <w:rPr>
          <w:rFonts w:ascii="Arial" w:eastAsia="Times New Roman" w:hAnsi="Arial" w:cs="Arial"/>
          <w:b/>
          <w:spacing w:val="2"/>
          <w:sz w:val="24"/>
          <w:szCs w:val="24"/>
          <w:lang w:eastAsia="ru-RU"/>
        </w:rPr>
        <w:t>Расчет затрат физических и юридических лиц на внесение изменений в правоустанавливающие документы:</w:t>
      </w:r>
    </w:p>
    <w:p w:rsidR="00C03795" w:rsidRPr="00477550" w:rsidRDefault="00C03795" w:rsidP="00C03795">
      <w:pPr>
        <w:pStyle w:val="a4"/>
        <w:spacing w:after="0" w:line="240" w:lineRule="auto"/>
        <w:ind w:left="0" w:right="62" w:firstLine="709"/>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На основании пункта 27 части 1 статьи 333.33 Налогового кодекса Российской Федерации (часть вторая) от 05.08.2000 №117-ФЗ (ред. от 03.07.2016) размер государственной пошлины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составляет для физических лиц - 350 рублей, для организаций - 1 000 рублей.</w:t>
      </w:r>
    </w:p>
    <w:p w:rsidR="00C03795" w:rsidRPr="00477550" w:rsidRDefault="00C03795" w:rsidP="00C03795">
      <w:pPr>
        <w:pStyle w:val="a4"/>
        <w:spacing w:after="0" w:line="240" w:lineRule="auto"/>
        <w:ind w:left="0" w:right="62" w:firstLine="709"/>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На основании информации Управления Росреестра по Иркутской области (письмо от 23.09.2016г №06-48359) количество  объектов недвижимого имущества физических и юридических лиц, информация о которых присутствует в Едином государственном реестре прав с общим адресом Иркутская область Осинский район в разрезе населенных пунктов:</w:t>
      </w:r>
    </w:p>
    <w:p w:rsidR="00C03795" w:rsidRPr="00477550" w:rsidRDefault="00C03795" w:rsidP="00C03795">
      <w:pPr>
        <w:pStyle w:val="a4"/>
        <w:spacing w:after="0" w:line="240" w:lineRule="auto"/>
        <w:ind w:left="0" w:right="62" w:firstLine="567"/>
        <w:jc w:val="both"/>
        <w:rPr>
          <w:rFonts w:ascii="Arial" w:eastAsia="Times New Roman" w:hAnsi="Arial" w:cs="Arial"/>
          <w:spacing w:val="2"/>
          <w:sz w:val="24"/>
          <w:szCs w:val="24"/>
          <w:lang w:eastAsia="ru-RU"/>
        </w:rPr>
      </w:pPr>
    </w:p>
    <w:tbl>
      <w:tblPr>
        <w:tblStyle w:val="a5"/>
        <w:tblW w:w="0" w:type="auto"/>
        <w:tblLook w:val="04A0" w:firstRow="1" w:lastRow="0" w:firstColumn="1" w:lastColumn="0" w:noHBand="0" w:noVBand="1"/>
      </w:tblPr>
      <w:tblGrid>
        <w:gridCol w:w="2876"/>
        <w:gridCol w:w="1222"/>
        <w:gridCol w:w="1650"/>
        <w:gridCol w:w="1734"/>
        <w:gridCol w:w="2089"/>
      </w:tblGrid>
      <w:tr w:rsidR="00C03795" w:rsidRPr="00477550" w:rsidTr="00C03795">
        <w:tc>
          <w:tcPr>
            <w:tcW w:w="2943" w:type="dxa"/>
          </w:tcPr>
          <w:p w:rsidR="00C03795" w:rsidRPr="00477550" w:rsidRDefault="00C03795" w:rsidP="00C03795">
            <w:pPr>
              <w:pStyle w:val="a4"/>
              <w:ind w:left="0" w:right="62"/>
              <w:jc w:val="both"/>
              <w:rPr>
                <w:rFonts w:ascii="Courier New" w:eastAsia="Times New Roman" w:hAnsi="Courier New" w:cs="Courier New"/>
                <w:spacing w:val="2"/>
                <w:lang w:eastAsia="ru-RU"/>
              </w:rPr>
            </w:pPr>
          </w:p>
        </w:tc>
        <w:tc>
          <w:tcPr>
            <w:tcW w:w="1222"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Ед.изм.</w:t>
            </w:r>
          </w:p>
        </w:tc>
        <w:tc>
          <w:tcPr>
            <w:tcW w:w="1691"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Село Майск</w:t>
            </w:r>
          </w:p>
        </w:tc>
        <w:tc>
          <w:tcPr>
            <w:tcW w:w="1765"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Деревня Майская</w:t>
            </w:r>
          </w:p>
        </w:tc>
        <w:tc>
          <w:tcPr>
            <w:tcW w:w="2093"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 xml:space="preserve">Деревня Нефтеразведка </w:t>
            </w:r>
          </w:p>
        </w:tc>
      </w:tr>
      <w:tr w:rsidR="00C03795" w:rsidRPr="00477550" w:rsidTr="00C03795">
        <w:tc>
          <w:tcPr>
            <w:tcW w:w="2943"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Физические лица</w:t>
            </w:r>
          </w:p>
        </w:tc>
        <w:tc>
          <w:tcPr>
            <w:tcW w:w="1222"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Ед.</w:t>
            </w:r>
          </w:p>
        </w:tc>
        <w:tc>
          <w:tcPr>
            <w:tcW w:w="1691"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645</w:t>
            </w:r>
          </w:p>
        </w:tc>
        <w:tc>
          <w:tcPr>
            <w:tcW w:w="1765"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9</w:t>
            </w:r>
          </w:p>
        </w:tc>
        <w:tc>
          <w:tcPr>
            <w:tcW w:w="2093"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89</w:t>
            </w:r>
          </w:p>
        </w:tc>
      </w:tr>
      <w:tr w:rsidR="00C03795" w:rsidRPr="00477550" w:rsidTr="00C03795">
        <w:tc>
          <w:tcPr>
            <w:tcW w:w="2943"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Юридические лица</w:t>
            </w:r>
          </w:p>
        </w:tc>
        <w:tc>
          <w:tcPr>
            <w:tcW w:w="1222"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Ед.</w:t>
            </w:r>
          </w:p>
        </w:tc>
        <w:tc>
          <w:tcPr>
            <w:tcW w:w="1691"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50</w:t>
            </w:r>
          </w:p>
        </w:tc>
        <w:tc>
          <w:tcPr>
            <w:tcW w:w="1765"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2</w:t>
            </w:r>
          </w:p>
        </w:tc>
        <w:tc>
          <w:tcPr>
            <w:tcW w:w="2093"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15</w:t>
            </w:r>
          </w:p>
        </w:tc>
      </w:tr>
    </w:tbl>
    <w:p w:rsidR="00C03795" w:rsidRDefault="00C03795" w:rsidP="00C03795">
      <w:pPr>
        <w:spacing w:after="0" w:line="240" w:lineRule="auto"/>
        <w:ind w:firstLine="709"/>
        <w:jc w:val="both"/>
        <w:rPr>
          <w:rFonts w:ascii="Arial" w:eastAsia="Times New Roman" w:hAnsi="Arial" w:cs="Arial"/>
          <w:spacing w:val="2"/>
          <w:sz w:val="24"/>
          <w:szCs w:val="24"/>
          <w:lang w:eastAsia="ru-RU"/>
        </w:rPr>
      </w:pPr>
    </w:p>
    <w:p w:rsidR="00C03795" w:rsidRDefault="00C03795" w:rsidP="00C03795">
      <w:pPr>
        <w:spacing w:after="0" w:line="240" w:lineRule="auto"/>
        <w:ind w:firstLine="709"/>
        <w:jc w:val="both"/>
        <w:rPr>
          <w:rFonts w:ascii="Arial" w:eastAsia="Times New Roman" w:hAnsi="Arial" w:cs="Arial"/>
          <w:spacing w:val="2"/>
          <w:sz w:val="24"/>
          <w:szCs w:val="24"/>
          <w:lang w:eastAsia="ru-RU"/>
        </w:rPr>
      </w:pPr>
      <w:r w:rsidRPr="00477550">
        <w:rPr>
          <w:rFonts w:ascii="Arial" w:eastAsia="Times New Roman" w:hAnsi="Arial" w:cs="Arial"/>
          <w:spacing w:val="2"/>
          <w:sz w:val="24"/>
          <w:szCs w:val="24"/>
          <w:lang w:eastAsia="ru-RU"/>
        </w:rPr>
        <w:t>Расчет затрат физических и юридических лиц на внесение изменений в правоустанавливающие документы, в связи с приведением второго (местного) наименования населенного пункта село Майск к официальному применению, путем изменения категории населенного пункта и переименования:</w:t>
      </w:r>
    </w:p>
    <w:p w:rsidR="00C03795" w:rsidRPr="00477550" w:rsidRDefault="00C03795" w:rsidP="00C03795">
      <w:pPr>
        <w:spacing w:after="0" w:line="240" w:lineRule="auto"/>
        <w:ind w:firstLine="709"/>
        <w:jc w:val="both"/>
        <w:rPr>
          <w:rFonts w:ascii="Arial" w:eastAsia="Times New Roman" w:hAnsi="Arial" w:cs="Arial"/>
          <w:spacing w:val="2"/>
          <w:sz w:val="24"/>
          <w:szCs w:val="24"/>
          <w:lang w:eastAsia="ru-RU"/>
        </w:rPr>
      </w:pPr>
    </w:p>
    <w:tbl>
      <w:tblPr>
        <w:tblStyle w:val="a5"/>
        <w:tblW w:w="9747" w:type="dxa"/>
        <w:tblLayout w:type="fixed"/>
        <w:tblLook w:val="04A0" w:firstRow="1" w:lastRow="0" w:firstColumn="1" w:lastColumn="0" w:noHBand="0" w:noVBand="1"/>
      </w:tblPr>
      <w:tblGrid>
        <w:gridCol w:w="1991"/>
        <w:gridCol w:w="669"/>
        <w:gridCol w:w="992"/>
        <w:gridCol w:w="1276"/>
        <w:gridCol w:w="1276"/>
        <w:gridCol w:w="1134"/>
        <w:gridCol w:w="1275"/>
        <w:gridCol w:w="1134"/>
      </w:tblGrid>
      <w:tr w:rsidR="00C03795" w:rsidRPr="00477550" w:rsidTr="00C03795">
        <w:tc>
          <w:tcPr>
            <w:tcW w:w="1991" w:type="dxa"/>
            <w:vMerge w:val="restart"/>
          </w:tcPr>
          <w:p w:rsidR="00C03795" w:rsidRPr="00477550" w:rsidRDefault="00C03795" w:rsidP="00C03795">
            <w:pPr>
              <w:pStyle w:val="a4"/>
              <w:ind w:left="0" w:right="62"/>
              <w:jc w:val="both"/>
              <w:rPr>
                <w:rFonts w:ascii="Courier New" w:eastAsia="Times New Roman" w:hAnsi="Courier New" w:cs="Courier New"/>
                <w:spacing w:val="2"/>
                <w:lang w:eastAsia="ru-RU"/>
              </w:rPr>
            </w:pPr>
          </w:p>
        </w:tc>
        <w:tc>
          <w:tcPr>
            <w:tcW w:w="669" w:type="dxa"/>
            <w:vMerge w:val="restart"/>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Ед.изм.</w:t>
            </w:r>
          </w:p>
        </w:tc>
        <w:tc>
          <w:tcPr>
            <w:tcW w:w="4678" w:type="dxa"/>
            <w:gridSpan w:val="4"/>
          </w:tcPr>
          <w:p w:rsidR="00C03795" w:rsidRPr="00477550" w:rsidRDefault="00C03795" w:rsidP="00C03795">
            <w:pPr>
              <w:pStyle w:val="a4"/>
              <w:ind w:left="0" w:right="62"/>
              <w:jc w:val="center"/>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 xml:space="preserve">Количество объектов недвижимого имущества, по которым необходимо внести изменений в правоустанавливающие документы </w:t>
            </w:r>
          </w:p>
        </w:tc>
        <w:tc>
          <w:tcPr>
            <w:tcW w:w="1275" w:type="dxa"/>
            <w:vMerge w:val="restart"/>
          </w:tcPr>
          <w:p w:rsidR="00C03795" w:rsidRPr="00477550" w:rsidRDefault="00C03795" w:rsidP="00C03795">
            <w:pPr>
              <w:pStyle w:val="a4"/>
              <w:ind w:left="0" w:right="-108"/>
              <w:jc w:val="center"/>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Госпошлина за внесение изменений (рублей)</w:t>
            </w:r>
          </w:p>
        </w:tc>
        <w:tc>
          <w:tcPr>
            <w:tcW w:w="1134" w:type="dxa"/>
            <w:vMerge w:val="restart"/>
          </w:tcPr>
          <w:p w:rsidR="00C03795" w:rsidRPr="00477550" w:rsidRDefault="00C03795" w:rsidP="00C03795">
            <w:pPr>
              <w:pStyle w:val="a4"/>
              <w:tabs>
                <w:tab w:val="left" w:pos="1026"/>
              </w:tabs>
              <w:ind w:left="-108" w:right="-108"/>
              <w:jc w:val="center"/>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Сумма  затрат (рублей)</w:t>
            </w:r>
          </w:p>
        </w:tc>
      </w:tr>
      <w:tr w:rsidR="00C03795" w:rsidRPr="00477550" w:rsidTr="00C03795">
        <w:tc>
          <w:tcPr>
            <w:tcW w:w="1991" w:type="dxa"/>
            <w:vMerge/>
          </w:tcPr>
          <w:p w:rsidR="00C03795" w:rsidRPr="00477550" w:rsidRDefault="00C03795" w:rsidP="00C03795">
            <w:pPr>
              <w:pStyle w:val="a4"/>
              <w:ind w:left="0" w:right="62"/>
              <w:jc w:val="both"/>
              <w:rPr>
                <w:rFonts w:ascii="Courier New" w:eastAsia="Times New Roman" w:hAnsi="Courier New" w:cs="Courier New"/>
                <w:spacing w:val="2"/>
                <w:lang w:eastAsia="ru-RU"/>
              </w:rPr>
            </w:pPr>
          </w:p>
        </w:tc>
        <w:tc>
          <w:tcPr>
            <w:tcW w:w="669" w:type="dxa"/>
            <w:vMerge/>
          </w:tcPr>
          <w:p w:rsidR="00C03795" w:rsidRPr="00477550" w:rsidRDefault="00C03795" w:rsidP="00C03795">
            <w:pPr>
              <w:pStyle w:val="a4"/>
              <w:ind w:left="0" w:right="62"/>
              <w:jc w:val="both"/>
              <w:rPr>
                <w:rFonts w:ascii="Courier New" w:eastAsia="Times New Roman" w:hAnsi="Courier New" w:cs="Courier New"/>
                <w:spacing w:val="2"/>
                <w:lang w:eastAsia="ru-RU"/>
              </w:rPr>
            </w:pPr>
          </w:p>
        </w:tc>
        <w:tc>
          <w:tcPr>
            <w:tcW w:w="992" w:type="dxa"/>
          </w:tcPr>
          <w:p w:rsidR="00C03795" w:rsidRPr="00477550" w:rsidRDefault="00C03795" w:rsidP="00C03795">
            <w:pPr>
              <w:pStyle w:val="a4"/>
              <w:ind w:left="0" w:right="-108"/>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Село Майск</w:t>
            </w:r>
          </w:p>
        </w:tc>
        <w:tc>
          <w:tcPr>
            <w:tcW w:w="1276" w:type="dxa"/>
          </w:tcPr>
          <w:p w:rsidR="00C03795" w:rsidRPr="00477550" w:rsidRDefault="00C03795" w:rsidP="00C03795">
            <w:pPr>
              <w:pStyle w:val="a4"/>
              <w:ind w:left="0" w:right="-108"/>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Деревня Майская</w:t>
            </w:r>
          </w:p>
        </w:tc>
        <w:tc>
          <w:tcPr>
            <w:tcW w:w="1276" w:type="dxa"/>
          </w:tcPr>
          <w:p w:rsidR="00C03795" w:rsidRPr="00477550" w:rsidRDefault="00C03795" w:rsidP="00C03795">
            <w:pPr>
              <w:pStyle w:val="a4"/>
              <w:tabs>
                <w:tab w:val="left" w:pos="2302"/>
              </w:tabs>
              <w:ind w:left="0" w:right="-108"/>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 xml:space="preserve">Деревня Нефтеразведка </w:t>
            </w:r>
          </w:p>
        </w:tc>
        <w:tc>
          <w:tcPr>
            <w:tcW w:w="1134" w:type="dxa"/>
          </w:tcPr>
          <w:p w:rsidR="00C03795" w:rsidRPr="00477550" w:rsidRDefault="00C03795" w:rsidP="00C03795">
            <w:pPr>
              <w:pStyle w:val="a4"/>
              <w:ind w:left="0" w:right="-108"/>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итого</w:t>
            </w:r>
          </w:p>
        </w:tc>
        <w:tc>
          <w:tcPr>
            <w:tcW w:w="1275" w:type="dxa"/>
            <w:vMerge/>
          </w:tcPr>
          <w:p w:rsidR="00C03795" w:rsidRPr="00477550" w:rsidRDefault="00C03795" w:rsidP="00C03795">
            <w:pPr>
              <w:pStyle w:val="a4"/>
              <w:ind w:left="0" w:right="62"/>
              <w:jc w:val="both"/>
              <w:rPr>
                <w:rFonts w:ascii="Courier New" w:eastAsia="Times New Roman" w:hAnsi="Courier New" w:cs="Courier New"/>
                <w:spacing w:val="2"/>
                <w:lang w:eastAsia="ru-RU"/>
              </w:rPr>
            </w:pPr>
          </w:p>
        </w:tc>
        <w:tc>
          <w:tcPr>
            <w:tcW w:w="1134" w:type="dxa"/>
            <w:vMerge/>
          </w:tcPr>
          <w:p w:rsidR="00C03795" w:rsidRPr="00477550" w:rsidRDefault="00C03795" w:rsidP="00C03795">
            <w:pPr>
              <w:pStyle w:val="a4"/>
              <w:ind w:left="0" w:right="62"/>
              <w:jc w:val="both"/>
              <w:rPr>
                <w:rFonts w:ascii="Courier New" w:eastAsia="Times New Roman" w:hAnsi="Courier New" w:cs="Courier New"/>
                <w:spacing w:val="2"/>
                <w:lang w:eastAsia="ru-RU"/>
              </w:rPr>
            </w:pPr>
          </w:p>
        </w:tc>
      </w:tr>
      <w:tr w:rsidR="00C03795" w:rsidRPr="00477550" w:rsidTr="00C03795">
        <w:tc>
          <w:tcPr>
            <w:tcW w:w="1991"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Физические лица</w:t>
            </w:r>
          </w:p>
        </w:tc>
        <w:tc>
          <w:tcPr>
            <w:tcW w:w="669"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Ед.</w:t>
            </w:r>
          </w:p>
        </w:tc>
        <w:tc>
          <w:tcPr>
            <w:tcW w:w="992"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0</w:t>
            </w:r>
          </w:p>
        </w:tc>
        <w:tc>
          <w:tcPr>
            <w:tcW w:w="1276"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9</w:t>
            </w:r>
          </w:p>
        </w:tc>
        <w:tc>
          <w:tcPr>
            <w:tcW w:w="1276"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89</w:t>
            </w:r>
          </w:p>
        </w:tc>
        <w:tc>
          <w:tcPr>
            <w:tcW w:w="1134"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98</w:t>
            </w:r>
          </w:p>
        </w:tc>
        <w:tc>
          <w:tcPr>
            <w:tcW w:w="1275"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350</w:t>
            </w:r>
          </w:p>
        </w:tc>
        <w:tc>
          <w:tcPr>
            <w:tcW w:w="1134"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34300</w:t>
            </w:r>
          </w:p>
        </w:tc>
      </w:tr>
      <w:tr w:rsidR="00C03795" w:rsidRPr="00477550" w:rsidTr="00C03795">
        <w:tc>
          <w:tcPr>
            <w:tcW w:w="1991"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Юридические лица</w:t>
            </w:r>
          </w:p>
        </w:tc>
        <w:tc>
          <w:tcPr>
            <w:tcW w:w="669"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Ед.</w:t>
            </w:r>
          </w:p>
        </w:tc>
        <w:tc>
          <w:tcPr>
            <w:tcW w:w="992"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0</w:t>
            </w:r>
          </w:p>
        </w:tc>
        <w:tc>
          <w:tcPr>
            <w:tcW w:w="1276"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2</w:t>
            </w:r>
          </w:p>
        </w:tc>
        <w:tc>
          <w:tcPr>
            <w:tcW w:w="1276"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15</w:t>
            </w:r>
          </w:p>
        </w:tc>
        <w:tc>
          <w:tcPr>
            <w:tcW w:w="1134"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17</w:t>
            </w:r>
          </w:p>
        </w:tc>
        <w:tc>
          <w:tcPr>
            <w:tcW w:w="1275"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1000</w:t>
            </w:r>
          </w:p>
        </w:tc>
        <w:tc>
          <w:tcPr>
            <w:tcW w:w="1134"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17000</w:t>
            </w:r>
          </w:p>
        </w:tc>
      </w:tr>
      <w:tr w:rsidR="00C03795" w:rsidRPr="00477550" w:rsidTr="00C03795">
        <w:tc>
          <w:tcPr>
            <w:tcW w:w="1991"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Всего</w:t>
            </w:r>
          </w:p>
        </w:tc>
        <w:tc>
          <w:tcPr>
            <w:tcW w:w="669" w:type="dxa"/>
          </w:tcPr>
          <w:p w:rsidR="00C03795" w:rsidRPr="00477550" w:rsidRDefault="00C03795" w:rsidP="00C03795">
            <w:pPr>
              <w:pStyle w:val="a4"/>
              <w:ind w:left="0" w:right="62"/>
              <w:jc w:val="both"/>
              <w:rPr>
                <w:rFonts w:ascii="Courier New" w:eastAsia="Times New Roman" w:hAnsi="Courier New" w:cs="Courier New"/>
                <w:spacing w:val="2"/>
                <w:lang w:eastAsia="ru-RU"/>
              </w:rPr>
            </w:pPr>
          </w:p>
        </w:tc>
        <w:tc>
          <w:tcPr>
            <w:tcW w:w="992"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0</w:t>
            </w:r>
          </w:p>
        </w:tc>
        <w:tc>
          <w:tcPr>
            <w:tcW w:w="1276"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11</w:t>
            </w:r>
          </w:p>
        </w:tc>
        <w:tc>
          <w:tcPr>
            <w:tcW w:w="1276"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104</w:t>
            </w:r>
          </w:p>
        </w:tc>
        <w:tc>
          <w:tcPr>
            <w:tcW w:w="1134" w:type="dxa"/>
          </w:tcPr>
          <w:p w:rsidR="00C03795" w:rsidRPr="00477550" w:rsidRDefault="00C03795" w:rsidP="00C03795">
            <w:pPr>
              <w:pStyle w:val="a4"/>
              <w:ind w:left="0" w:right="62"/>
              <w:jc w:val="both"/>
              <w:rPr>
                <w:rFonts w:ascii="Courier New" w:eastAsia="Times New Roman" w:hAnsi="Courier New" w:cs="Courier New"/>
                <w:spacing w:val="2"/>
                <w:lang w:eastAsia="ru-RU"/>
              </w:rPr>
            </w:pPr>
          </w:p>
        </w:tc>
        <w:tc>
          <w:tcPr>
            <w:tcW w:w="1275" w:type="dxa"/>
          </w:tcPr>
          <w:p w:rsidR="00C03795" w:rsidRPr="00477550" w:rsidRDefault="00C03795" w:rsidP="00C03795">
            <w:pPr>
              <w:pStyle w:val="a4"/>
              <w:ind w:left="0" w:right="62"/>
              <w:jc w:val="both"/>
              <w:rPr>
                <w:rFonts w:ascii="Courier New" w:eastAsia="Times New Roman" w:hAnsi="Courier New" w:cs="Courier New"/>
                <w:spacing w:val="2"/>
                <w:lang w:eastAsia="ru-RU"/>
              </w:rPr>
            </w:pPr>
          </w:p>
        </w:tc>
        <w:tc>
          <w:tcPr>
            <w:tcW w:w="1134" w:type="dxa"/>
          </w:tcPr>
          <w:p w:rsidR="00C03795" w:rsidRPr="00477550" w:rsidRDefault="00C03795" w:rsidP="00C03795">
            <w:pPr>
              <w:pStyle w:val="a4"/>
              <w:ind w:left="0" w:right="62"/>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51300</w:t>
            </w:r>
          </w:p>
        </w:tc>
      </w:tr>
    </w:tbl>
    <w:p w:rsidR="00C03795" w:rsidRDefault="00C03795" w:rsidP="00C03795">
      <w:pPr>
        <w:spacing w:after="0" w:line="240" w:lineRule="auto"/>
        <w:ind w:firstLine="709"/>
        <w:jc w:val="both"/>
        <w:rPr>
          <w:rFonts w:ascii="Arial" w:hAnsi="Arial" w:cs="Arial"/>
          <w:sz w:val="24"/>
          <w:szCs w:val="24"/>
        </w:rPr>
      </w:pPr>
    </w:p>
    <w:p w:rsidR="00C03795" w:rsidRPr="00477550" w:rsidRDefault="00C03795" w:rsidP="00C03795">
      <w:pPr>
        <w:spacing w:after="0" w:line="240" w:lineRule="auto"/>
        <w:ind w:firstLine="709"/>
        <w:jc w:val="both"/>
        <w:rPr>
          <w:rFonts w:ascii="Arial" w:hAnsi="Arial" w:cs="Arial"/>
          <w:sz w:val="24"/>
          <w:szCs w:val="24"/>
        </w:rPr>
      </w:pPr>
      <w:r w:rsidRPr="00477550">
        <w:rPr>
          <w:rFonts w:ascii="Arial" w:hAnsi="Arial" w:cs="Arial"/>
          <w:sz w:val="24"/>
          <w:szCs w:val="24"/>
        </w:rPr>
        <w:t xml:space="preserve">Учитывая, что в соответствии с письмом Управления Росреестра по Иркутской области от 16.1.2015г. №15-41071 «О населенном пункте д.Нефтеразведка» применение наименования деревня Нефтеразведка в адресном хозяйстве исключается, внесение изменений в ЕГРП по объектам недвижимого имущества расположенным в деревне Нефтеразведка не зависит от процедуры переименования и следовательно из расчетов затрат исключается.  </w:t>
      </w:r>
    </w:p>
    <w:p w:rsidR="00C03795" w:rsidRPr="00477550" w:rsidRDefault="00C03795" w:rsidP="00C03795">
      <w:pPr>
        <w:spacing w:after="0" w:line="240" w:lineRule="auto"/>
        <w:ind w:firstLine="709"/>
        <w:jc w:val="both"/>
        <w:rPr>
          <w:rFonts w:ascii="Arial" w:eastAsia="Times New Roman" w:hAnsi="Arial" w:cs="Arial"/>
          <w:spacing w:val="2"/>
          <w:sz w:val="24"/>
          <w:szCs w:val="24"/>
          <w:lang w:eastAsia="ru-RU"/>
        </w:rPr>
      </w:pPr>
      <w:r w:rsidRPr="00477550">
        <w:rPr>
          <w:rFonts w:ascii="Arial" w:hAnsi="Arial" w:cs="Arial"/>
          <w:sz w:val="24"/>
          <w:szCs w:val="24"/>
        </w:rPr>
        <w:t xml:space="preserve">На основании вышеизложенного </w:t>
      </w:r>
      <w:r w:rsidRPr="00477550">
        <w:rPr>
          <w:rFonts w:ascii="Arial" w:eastAsia="Times New Roman" w:hAnsi="Arial" w:cs="Arial"/>
          <w:spacing w:val="2"/>
          <w:sz w:val="24"/>
          <w:szCs w:val="24"/>
          <w:lang w:eastAsia="ru-RU"/>
        </w:rPr>
        <w:t xml:space="preserve">затраты физических и юридических лиц на внесение изменений в правоустанавливающие документы, в связи с переименованием составят всего 5150 (пять тысяч сто пятьдесят) рублей из расчета: </w:t>
      </w:r>
    </w:p>
    <w:tbl>
      <w:tblPr>
        <w:tblStyle w:val="1"/>
        <w:tblW w:w="9747" w:type="dxa"/>
        <w:tblLayout w:type="fixed"/>
        <w:tblLook w:val="04A0" w:firstRow="1" w:lastRow="0" w:firstColumn="1" w:lastColumn="0" w:noHBand="0" w:noVBand="1"/>
      </w:tblPr>
      <w:tblGrid>
        <w:gridCol w:w="1991"/>
        <w:gridCol w:w="669"/>
        <w:gridCol w:w="992"/>
        <w:gridCol w:w="1276"/>
        <w:gridCol w:w="1276"/>
        <w:gridCol w:w="1134"/>
        <w:gridCol w:w="1275"/>
        <w:gridCol w:w="1134"/>
      </w:tblGrid>
      <w:tr w:rsidR="00C03795" w:rsidRPr="00477550" w:rsidTr="00C03795">
        <w:tc>
          <w:tcPr>
            <w:tcW w:w="1991" w:type="dxa"/>
            <w:vMerge w:val="restart"/>
          </w:tcPr>
          <w:p w:rsidR="00C03795" w:rsidRPr="00477550" w:rsidRDefault="00C03795" w:rsidP="00C03795">
            <w:pPr>
              <w:ind w:right="62"/>
              <w:contextualSpacing/>
              <w:jc w:val="both"/>
              <w:rPr>
                <w:rFonts w:ascii="Courier New" w:eastAsia="Times New Roman" w:hAnsi="Courier New" w:cs="Courier New"/>
                <w:spacing w:val="2"/>
                <w:lang w:eastAsia="ru-RU"/>
              </w:rPr>
            </w:pPr>
          </w:p>
        </w:tc>
        <w:tc>
          <w:tcPr>
            <w:tcW w:w="669" w:type="dxa"/>
            <w:vMerge w:val="restart"/>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Ед</w:t>
            </w:r>
            <w:r w:rsidRPr="00477550">
              <w:rPr>
                <w:rFonts w:ascii="Courier New" w:eastAsia="Times New Roman" w:hAnsi="Courier New" w:cs="Courier New"/>
                <w:spacing w:val="2"/>
                <w:lang w:eastAsia="ru-RU"/>
              </w:rPr>
              <w:lastRenderedPageBreak/>
              <w:t>.изм.</w:t>
            </w:r>
          </w:p>
        </w:tc>
        <w:tc>
          <w:tcPr>
            <w:tcW w:w="4678" w:type="dxa"/>
            <w:gridSpan w:val="4"/>
          </w:tcPr>
          <w:p w:rsidR="00C03795" w:rsidRPr="00477550" w:rsidRDefault="00C03795" w:rsidP="00C03795">
            <w:pPr>
              <w:ind w:right="62"/>
              <w:contextualSpacing/>
              <w:jc w:val="center"/>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lastRenderedPageBreak/>
              <w:t xml:space="preserve">Количество объектов недвижимого </w:t>
            </w:r>
            <w:r w:rsidRPr="00477550">
              <w:rPr>
                <w:rFonts w:ascii="Courier New" w:eastAsia="Times New Roman" w:hAnsi="Courier New" w:cs="Courier New"/>
                <w:spacing w:val="2"/>
                <w:lang w:eastAsia="ru-RU"/>
              </w:rPr>
              <w:lastRenderedPageBreak/>
              <w:t>имущества, по которым необходимо  внести изменений в правоустанавливающие документы в связи с переименованием.</w:t>
            </w:r>
          </w:p>
        </w:tc>
        <w:tc>
          <w:tcPr>
            <w:tcW w:w="1275" w:type="dxa"/>
            <w:vMerge w:val="restart"/>
          </w:tcPr>
          <w:p w:rsidR="00C03795" w:rsidRPr="00477550" w:rsidRDefault="00C03795" w:rsidP="00C03795">
            <w:pPr>
              <w:ind w:right="-108"/>
              <w:contextualSpacing/>
              <w:jc w:val="center"/>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lastRenderedPageBreak/>
              <w:t>Госпошли</w:t>
            </w:r>
            <w:r w:rsidRPr="00477550">
              <w:rPr>
                <w:rFonts w:ascii="Courier New" w:eastAsia="Times New Roman" w:hAnsi="Courier New" w:cs="Courier New"/>
                <w:spacing w:val="2"/>
                <w:lang w:eastAsia="ru-RU"/>
              </w:rPr>
              <w:lastRenderedPageBreak/>
              <w:t>на за внесение изменений (рублей)</w:t>
            </w:r>
          </w:p>
        </w:tc>
        <w:tc>
          <w:tcPr>
            <w:tcW w:w="1134" w:type="dxa"/>
            <w:vMerge w:val="restart"/>
          </w:tcPr>
          <w:p w:rsidR="00C03795" w:rsidRPr="00477550" w:rsidRDefault="00C03795" w:rsidP="00C03795">
            <w:pPr>
              <w:tabs>
                <w:tab w:val="left" w:pos="1026"/>
              </w:tabs>
              <w:ind w:left="-108" w:right="-108"/>
              <w:contextualSpacing/>
              <w:jc w:val="center"/>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lastRenderedPageBreak/>
              <w:t xml:space="preserve">Сумма  </w:t>
            </w:r>
            <w:r w:rsidRPr="00477550">
              <w:rPr>
                <w:rFonts w:ascii="Courier New" w:eastAsia="Times New Roman" w:hAnsi="Courier New" w:cs="Courier New"/>
                <w:spacing w:val="2"/>
                <w:lang w:eastAsia="ru-RU"/>
              </w:rPr>
              <w:lastRenderedPageBreak/>
              <w:t>затрат (рублей)</w:t>
            </w:r>
          </w:p>
        </w:tc>
      </w:tr>
      <w:tr w:rsidR="00C03795" w:rsidRPr="00477550" w:rsidTr="00C03795">
        <w:tc>
          <w:tcPr>
            <w:tcW w:w="1991" w:type="dxa"/>
            <w:vMerge/>
          </w:tcPr>
          <w:p w:rsidR="00C03795" w:rsidRPr="00477550" w:rsidRDefault="00C03795" w:rsidP="00C03795">
            <w:pPr>
              <w:ind w:right="62"/>
              <w:contextualSpacing/>
              <w:jc w:val="both"/>
              <w:rPr>
                <w:rFonts w:ascii="Courier New" w:eastAsia="Times New Roman" w:hAnsi="Courier New" w:cs="Courier New"/>
                <w:spacing w:val="2"/>
                <w:lang w:eastAsia="ru-RU"/>
              </w:rPr>
            </w:pPr>
          </w:p>
        </w:tc>
        <w:tc>
          <w:tcPr>
            <w:tcW w:w="669" w:type="dxa"/>
            <w:vMerge/>
          </w:tcPr>
          <w:p w:rsidR="00C03795" w:rsidRPr="00477550" w:rsidRDefault="00C03795" w:rsidP="00C03795">
            <w:pPr>
              <w:ind w:right="62"/>
              <w:contextualSpacing/>
              <w:jc w:val="both"/>
              <w:rPr>
                <w:rFonts w:ascii="Courier New" w:eastAsia="Times New Roman" w:hAnsi="Courier New" w:cs="Courier New"/>
                <w:spacing w:val="2"/>
                <w:lang w:eastAsia="ru-RU"/>
              </w:rPr>
            </w:pPr>
          </w:p>
        </w:tc>
        <w:tc>
          <w:tcPr>
            <w:tcW w:w="992" w:type="dxa"/>
          </w:tcPr>
          <w:p w:rsidR="00C03795" w:rsidRPr="00477550" w:rsidRDefault="00C03795" w:rsidP="00C03795">
            <w:pPr>
              <w:ind w:right="-108"/>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Село Майск</w:t>
            </w:r>
          </w:p>
        </w:tc>
        <w:tc>
          <w:tcPr>
            <w:tcW w:w="1276" w:type="dxa"/>
          </w:tcPr>
          <w:p w:rsidR="00C03795" w:rsidRPr="00477550" w:rsidRDefault="00C03795" w:rsidP="00C03795">
            <w:pPr>
              <w:ind w:right="-108"/>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Деревня Майская</w:t>
            </w:r>
          </w:p>
        </w:tc>
        <w:tc>
          <w:tcPr>
            <w:tcW w:w="1276" w:type="dxa"/>
          </w:tcPr>
          <w:p w:rsidR="00C03795" w:rsidRPr="00477550" w:rsidRDefault="00C03795" w:rsidP="00C03795">
            <w:pPr>
              <w:tabs>
                <w:tab w:val="left" w:pos="2302"/>
              </w:tabs>
              <w:ind w:right="-108"/>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 xml:space="preserve">Деревня Нефтеразведка </w:t>
            </w:r>
          </w:p>
        </w:tc>
        <w:tc>
          <w:tcPr>
            <w:tcW w:w="1134" w:type="dxa"/>
          </w:tcPr>
          <w:p w:rsidR="00C03795" w:rsidRPr="00477550" w:rsidRDefault="00C03795" w:rsidP="00C03795">
            <w:pPr>
              <w:ind w:right="-108"/>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итого</w:t>
            </w:r>
          </w:p>
        </w:tc>
        <w:tc>
          <w:tcPr>
            <w:tcW w:w="1275" w:type="dxa"/>
            <w:vMerge/>
          </w:tcPr>
          <w:p w:rsidR="00C03795" w:rsidRPr="00477550" w:rsidRDefault="00C03795" w:rsidP="00C03795">
            <w:pPr>
              <w:ind w:right="62"/>
              <w:contextualSpacing/>
              <w:jc w:val="both"/>
              <w:rPr>
                <w:rFonts w:ascii="Courier New" w:eastAsia="Times New Roman" w:hAnsi="Courier New" w:cs="Courier New"/>
                <w:spacing w:val="2"/>
                <w:lang w:eastAsia="ru-RU"/>
              </w:rPr>
            </w:pPr>
          </w:p>
        </w:tc>
        <w:tc>
          <w:tcPr>
            <w:tcW w:w="1134" w:type="dxa"/>
            <w:vMerge/>
          </w:tcPr>
          <w:p w:rsidR="00C03795" w:rsidRPr="00477550" w:rsidRDefault="00C03795" w:rsidP="00C03795">
            <w:pPr>
              <w:ind w:right="62"/>
              <w:contextualSpacing/>
              <w:jc w:val="both"/>
              <w:rPr>
                <w:rFonts w:ascii="Courier New" w:eastAsia="Times New Roman" w:hAnsi="Courier New" w:cs="Courier New"/>
                <w:spacing w:val="2"/>
                <w:lang w:eastAsia="ru-RU"/>
              </w:rPr>
            </w:pPr>
          </w:p>
        </w:tc>
      </w:tr>
      <w:tr w:rsidR="00C03795" w:rsidRPr="00477550" w:rsidTr="00C03795">
        <w:tc>
          <w:tcPr>
            <w:tcW w:w="1991"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Физические лица</w:t>
            </w:r>
          </w:p>
        </w:tc>
        <w:tc>
          <w:tcPr>
            <w:tcW w:w="669"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Ед.</w:t>
            </w:r>
          </w:p>
        </w:tc>
        <w:tc>
          <w:tcPr>
            <w:tcW w:w="992"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0</w:t>
            </w:r>
          </w:p>
        </w:tc>
        <w:tc>
          <w:tcPr>
            <w:tcW w:w="1276"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9</w:t>
            </w:r>
          </w:p>
        </w:tc>
        <w:tc>
          <w:tcPr>
            <w:tcW w:w="1276"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0</w:t>
            </w:r>
          </w:p>
        </w:tc>
        <w:tc>
          <w:tcPr>
            <w:tcW w:w="1134"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9</w:t>
            </w:r>
          </w:p>
        </w:tc>
        <w:tc>
          <w:tcPr>
            <w:tcW w:w="1275"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350</w:t>
            </w:r>
          </w:p>
        </w:tc>
        <w:tc>
          <w:tcPr>
            <w:tcW w:w="1134"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3150</w:t>
            </w:r>
          </w:p>
        </w:tc>
      </w:tr>
      <w:tr w:rsidR="00C03795" w:rsidRPr="00477550" w:rsidTr="00C03795">
        <w:tc>
          <w:tcPr>
            <w:tcW w:w="1991"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Юридические лица</w:t>
            </w:r>
          </w:p>
        </w:tc>
        <w:tc>
          <w:tcPr>
            <w:tcW w:w="669"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Ед.</w:t>
            </w:r>
          </w:p>
        </w:tc>
        <w:tc>
          <w:tcPr>
            <w:tcW w:w="992"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0</w:t>
            </w:r>
          </w:p>
        </w:tc>
        <w:tc>
          <w:tcPr>
            <w:tcW w:w="1276"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2</w:t>
            </w:r>
          </w:p>
        </w:tc>
        <w:tc>
          <w:tcPr>
            <w:tcW w:w="1276"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0</w:t>
            </w:r>
          </w:p>
        </w:tc>
        <w:tc>
          <w:tcPr>
            <w:tcW w:w="1134"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2</w:t>
            </w:r>
          </w:p>
        </w:tc>
        <w:tc>
          <w:tcPr>
            <w:tcW w:w="1275"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1000</w:t>
            </w:r>
          </w:p>
        </w:tc>
        <w:tc>
          <w:tcPr>
            <w:tcW w:w="1134"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2000</w:t>
            </w:r>
          </w:p>
        </w:tc>
      </w:tr>
      <w:tr w:rsidR="00C03795" w:rsidRPr="00477550" w:rsidTr="00C03795">
        <w:tc>
          <w:tcPr>
            <w:tcW w:w="1991"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Всего</w:t>
            </w:r>
          </w:p>
        </w:tc>
        <w:tc>
          <w:tcPr>
            <w:tcW w:w="669" w:type="dxa"/>
          </w:tcPr>
          <w:p w:rsidR="00C03795" w:rsidRPr="00477550" w:rsidRDefault="00C03795" w:rsidP="00C03795">
            <w:pPr>
              <w:ind w:right="62"/>
              <w:contextualSpacing/>
              <w:jc w:val="both"/>
              <w:rPr>
                <w:rFonts w:ascii="Courier New" w:eastAsia="Times New Roman" w:hAnsi="Courier New" w:cs="Courier New"/>
                <w:spacing w:val="2"/>
                <w:lang w:eastAsia="ru-RU"/>
              </w:rPr>
            </w:pPr>
          </w:p>
        </w:tc>
        <w:tc>
          <w:tcPr>
            <w:tcW w:w="992"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0</w:t>
            </w:r>
          </w:p>
        </w:tc>
        <w:tc>
          <w:tcPr>
            <w:tcW w:w="1276"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11</w:t>
            </w:r>
          </w:p>
        </w:tc>
        <w:tc>
          <w:tcPr>
            <w:tcW w:w="1276"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0</w:t>
            </w:r>
          </w:p>
        </w:tc>
        <w:tc>
          <w:tcPr>
            <w:tcW w:w="1134" w:type="dxa"/>
          </w:tcPr>
          <w:p w:rsidR="00C03795" w:rsidRPr="00477550" w:rsidRDefault="00C03795" w:rsidP="00C03795">
            <w:pPr>
              <w:ind w:right="62"/>
              <w:contextualSpacing/>
              <w:jc w:val="both"/>
              <w:rPr>
                <w:rFonts w:ascii="Courier New" w:eastAsia="Times New Roman" w:hAnsi="Courier New" w:cs="Courier New"/>
                <w:spacing w:val="2"/>
                <w:lang w:eastAsia="ru-RU"/>
              </w:rPr>
            </w:pPr>
          </w:p>
        </w:tc>
        <w:tc>
          <w:tcPr>
            <w:tcW w:w="1275" w:type="dxa"/>
          </w:tcPr>
          <w:p w:rsidR="00C03795" w:rsidRPr="00477550" w:rsidRDefault="00C03795" w:rsidP="00C03795">
            <w:pPr>
              <w:ind w:right="62"/>
              <w:contextualSpacing/>
              <w:jc w:val="both"/>
              <w:rPr>
                <w:rFonts w:ascii="Courier New" w:eastAsia="Times New Roman" w:hAnsi="Courier New" w:cs="Courier New"/>
                <w:spacing w:val="2"/>
                <w:lang w:eastAsia="ru-RU"/>
              </w:rPr>
            </w:pPr>
          </w:p>
        </w:tc>
        <w:tc>
          <w:tcPr>
            <w:tcW w:w="1134" w:type="dxa"/>
          </w:tcPr>
          <w:p w:rsidR="00C03795" w:rsidRPr="00477550" w:rsidRDefault="00C03795" w:rsidP="00C03795">
            <w:pPr>
              <w:ind w:right="62"/>
              <w:contextualSpacing/>
              <w:jc w:val="both"/>
              <w:rPr>
                <w:rFonts w:ascii="Courier New" w:eastAsia="Times New Roman" w:hAnsi="Courier New" w:cs="Courier New"/>
                <w:spacing w:val="2"/>
                <w:lang w:eastAsia="ru-RU"/>
              </w:rPr>
            </w:pPr>
            <w:r w:rsidRPr="00477550">
              <w:rPr>
                <w:rFonts w:ascii="Courier New" w:eastAsia="Times New Roman" w:hAnsi="Courier New" w:cs="Courier New"/>
                <w:spacing w:val="2"/>
                <w:lang w:eastAsia="ru-RU"/>
              </w:rPr>
              <w:t>5150</w:t>
            </w:r>
          </w:p>
        </w:tc>
      </w:tr>
    </w:tbl>
    <w:p w:rsidR="00C03795" w:rsidRDefault="00C03795" w:rsidP="00C03795">
      <w:pPr>
        <w:pStyle w:val="a4"/>
        <w:spacing w:after="0" w:line="240" w:lineRule="auto"/>
        <w:ind w:left="709"/>
        <w:jc w:val="both"/>
        <w:rPr>
          <w:rFonts w:ascii="Arial" w:hAnsi="Arial" w:cs="Arial"/>
          <w:b/>
          <w:sz w:val="24"/>
          <w:szCs w:val="24"/>
        </w:rPr>
      </w:pPr>
    </w:p>
    <w:p w:rsidR="00C03795" w:rsidRDefault="00C03795" w:rsidP="00C03795">
      <w:pPr>
        <w:pStyle w:val="a4"/>
        <w:spacing w:after="0" w:line="240" w:lineRule="auto"/>
        <w:ind w:left="0" w:firstLine="709"/>
        <w:jc w:val="center"/>
        <w:rPr>
          <w:rFonts w:ascii="Arial" w:hAnsi="Arial" w:cs="Arial"/>
          <w:b/>
          <w:sz w:val="24"/>
          <w:szCs w:val="24"/>
        </w:rPr>
      </w:pPr>
      <w:r>
        <w:rPr>
          <w:rFonts w:ascii="Arial" w:hAnsi="Arial" w:cs="Arial"/>
          <w:b/>
          <w:sz w:val="24"/>
          <w:szCs w:val="24"/>
        </w:rPr>
        <w:t xml:space="preserve">5.3. </w:t>
      </w:r>
      <w:r w:rsidRPr="00477550">
        <w:rPr>
          <w:rFonts w:ascii="Arial" w:hAnsi="Arial" w:cs="Arial"/>
          <w:b/>
          <w:sz w:val="24"/>
          <w:szCs w:val="24"/>
        </w:rPr>
        <w:t>Расчет затрат физических лиц на внесение изменений в документы личного характера:</w:t>
      </w:r>
    </w:p>
    <w:p w:rsidR="00C03795" w:rsidRPr="00477550" w:rsidRDefault="00C03795" w:rsidP="00C03795">
      <w:pPr>
        <w:pStyle w:val="a4"/>
        <w:spacing w:after="0" w:line="240" w:lineRule="auto"/>
        <w:ind w:left="709"/>
        <w:jc w:val="both"/>
        <w:rPr>
          <w:rFonts w:ascii="Arial" w:hAnsi="Arial" w:cs="Arial"/>
          <w:b/>
          <w:sz w:val="24"/>
          <w:szCs w:val="24"/>
        </w:rPr>
      </w:pPr>
    </w:p>
    <w:p w:rsidR="00C03795" w:rsidRPr="00477550" w:rsidRDefault="00C03795" w:rsidP="00C03795">
      <w:pPr>
        <w:pStyle w:val="a4"/>
        <w:spacing w:after="0" w:line="240" w:lineRule="auto"/>
        <w:ind w:left="0" w:firstLine="709"/>
        <w:jc w:val="both"/>
        <w:rPr>
          <w:rFonts w:ascii="Arial" w:hAnsi="Arial" w:cs="Arial"/>
          <w:sz w:val="24"/>
          <w:szCs w:val="24"/>
        </w:rPr>
      </w:pPr>
      <w:r w:rsidRPr="00477550">
        <w:rPr>
          <w:rFonts w:ascii="Arial" w:hAnsi="Arial" w:cs="Arial"/>
          <w:sz w:val="24"/>
          <w:szCs w:val="24"/>
        </w:rPr>
        <w:t xml:space="preserve">По информации архивного отдела Осинского района (письмо от 04.03.2016г. №89) в документах постоянного хранения колхоза им.Куйбышева и Майского сельского Совета (в том числе похозяйственных книгах за 1990 – 1995гг и последующих) значится населенный пункт село Майск. </w:t>
      </w:r>
    </w:p>
    <w:p w:rsidR="00C03795" w:rsidRPr="00477550" w:rsidRDefault="00C03795" w:rsidP="00C03795">
      <w:pPr>
        <w:pStyle w:val="a4"/>
        <w:spacing w:after="0" w:line="240" w:lineRule="auto"/>
        <w:ind w:left="0" w:firstLine="709"/>
        <w:jc w:val="both"/>
        <w:rPr>
          <w:rFonts w:ascii="Arial" w:hAnsi="Arial" w:cs="Arial"/>
          <w:sz w:val="24"/>
          <w:szCs w:val="24"/>
        </w:rPr>
      </w:pPr>
      <w:r w:rsidRPr="00477550">
        <w:rPr>
          <w:rFonts w:ascii="Arial" w:hAnsi="Arial" w:cs="Arial"/>
          <w:sz w:val="24"/>
          <w:szCs w:val="24"/>
        </w:rPr>
        <w:t>По информации территориального отдела в Осинском районе УФМС России по Иркутской области (письмо от 04.03.2016г. №292) регистрационный учет граждан РФ осуществляется по наименованию населенного пункта, указанного в ФИАС – с.Майск Осинского района Иркутской области. Всего на регистрационном учете в с.Майск состоят более 1000 граждан РФ.</w:t>
      </w:r>
    </w:p>
    <w:p w:rsidR="00C03795" w:rsidRPr="00477550" w:rsidRDefault="00C03795" w:rsidP="00C03795">
      <w:pPr>
        <w:pStyle w:val="a4"/>
        <w:spacing w:after="0" w:line="240" w:lineRule="auto"/>
        <w:ind w:left="0" w:firstLine="709"/>
        <w:jc w:val="both"/>
        <w:rPr>
          <w:rFonts w:ascii="Arial" w:hAnsi="Arial" w:cs="Arial"/>
          <w:sz w:val="24"/>
          <w:szCs w:val="24"/>
        </w:rPr>
      </w:pPr>
      <w:r w:rsidRPr="00477550">
        <w:rPr>
          <w:rFonts w:ascii="Arial" w:hAnsi="Arial" w:cs="Arial"/>
          <w:sz w:val="24"/>
          <w:szCs w:val="24"/>
        </w:rPr>
        <w:t>По информации Управления ФНС России по Иркутской области (письмо от 27.12.2013г №21-01-12/021022@) в Федеральной информационной адресной системе (ФИАС) содержатся сведения адресных объектов Иркутская область, Осинский район, село Майск.</w:t>
      </w:r>
    </w:p>
    <w:p w:rsidR="00C03795" w:rsidRPr="00477550" w:rsidRDefault="00C03795" w:rsidP="00C03795">
      <w:pPr>
        <w:pStyle w:val="a4"/>
        <w:spacing w:after="0" w:line="240" w:lineRule="auto"/>
        <w:ind w:left="0" w:firstLine="709"/>
        <w:jc w:val="both"/>
        <w:rPr>
          <w:rFonts w:ascii="Arial" w:hAnsi="Arial" w:cs="Arial"/>
          <w:sz w:val="24"/>
          <w:szCs w:val="24"/>
        </w:rPr>
      </w:pPr>
      <w:r w:rsidRPr="00477550">
        <w:rPr>
          <w:rFonts w:ascii="Arial" w:hAnsi="Arial" w:cs="Arial"/>
          <w:sz w:val="24"/>
          <w:szCs w:val="24"/>
        </w:rPr>
        <w:t>По информации Управления государственной регистрации Службы ЗАГС Иркутской области (письмо от 09.03.2016г.) начиная с 1965 года а актовых записях чаще упоминается наименование населенного пункта с.Майск. В настоящее время в записях актов гражданского состояния, сведения о месте жительства указываются на основании записи в штампе о месте прописки заявителя. В штампах о прописке указано наименование населенного пункта с.Майск.</w:t>
      </w:r>
    </w:p>
    <w:p w:rsidR="00C03795" w:rsidRPr="00477550" w:rsidRDefault="00C03795" w:rsidP="00C03795">
      <w:pPr>
        <w:pStyle w:val="a4"/>
        <w:spacing w:after="0" w:line="240" w:lineRule="auto"/>
        <w:ind w:left="0" w:firstLine="709"/>
        <w:jc w:val="both"/>
        <w:rPr>
          <w:rFonts w:ascii="Arial" w:hAnsi="Arial" w:cs="Arial"/>
          <w:b/>
          <w:sz w:val="24"/>
          <w:szCs w:val="24"/>
        </w:rPr>
      </w:pPr>
      <w:r w:rsidRPr="00477550">
        <w:rPr>
          <w:rFonts w:ascii="Arial" w:hAnsi="Arial" w:cs="Arial"/>
          <w:b/>
          <w:sz w:val="24"/>
          <w:szCs w:val="24"/>
        </w:rPr>
        <w:t>На основании вышеизложенного, затрат физических лиц на внесение изменений в документы личного характера при переименовании не потребуется.</w:t>
      </w:r>
    </w:p>
    <w:p w:rsidR="00C03795" w:rsidRPr="00477550" w:rsidRDefault="00C03795" w:rsidP="00C03795">
      <w:pPr>
        <w:pStyle w:val="a4"/>
        <w:spacing w:after="0" w:line="240" w:lineRule="auto"/>
        <w:ind w:left="567"/>
        <w:jc w:val="both"/>
        <w:rPr>
          <w:rFonts w:ascii="Arial" w:hAnsi="Arial" w:cs="Arial"/>
          <w:sz w:val="24"/>
          <w:szCs w:val="24"/>
        </w:rPr>
      </w:pPr>
      <w:r w:rsidRPr="00477550">
        <w:rPr>
          <w:rFonts w:ascii="Arial" w:hAnsi="Arial" w:cs="Arial"/>
          <w:sz w:val="24"/>
          <w:szCs w:val="24"/>
        </w:rPr>
        <w:t>Приложения к пункту №5:</w:t>
      </w:r>
    </w:p>
    <w:p w:rsidR="00C03795" w:rsidRPr="00477550" w:rsidRDefault="00C03795" w:rsidP="00C03795">
      <w:pPr>
        <w:spacing w:after="0" w:line="240" w:lineRule="auto"/>
        <w:ind w:firstLine="709"/>
        <w:jc w:val="both"/>
        <w:rPr>
          <w:rFonts w:ascii="Arial" w:hAnsi="Arial" w:cs="Arial"/>
          <w:sz w:val="24"/>
          <w:szCs w:val="24"/>
        </w:rPr>
      </w:pPr>
      <w:r>
        <w:rPr>
          <w:rFonts w:ascii="Arial" w:hAnsi="Arial" w:cs="Arial"/>
          <w:sz w:val="24"/>
          <w:szCs w:val="24"/>
        </w:rPr>
        <w:t xml:space="preserve">1. </w:t>
      </w:r>
      <w:r w:rsidRPr="00477550">
        <w:rPr>
          <w:rFonts w:ascii="Arial" w:hAnsi="Arial" w:cs="Arial"/>
          <w:sz w:val="24"/>
          <w:szCs w:val="24"/>
        </w:rPr>
        <w:t>Копия письма Межрайонной ИФНС России №16 по Иркутской области от 15.09.2016г №06-22/12359 «ответ на запрос» на 1листе.</w:t>
      </w:r>
    </w:p>
    <w:p w:rsidR="00C03795" w:rsidRPr="00477550" w:rsidRDefault="00C03795" w:rsidP="00C03795">
      <w:pPr>
        <w:spacing w:after="0" w:line="240" w:lineRule="auto"/>
        <w:ind w:firstLine="709"/>
        <w:jc w:val="both"/>
        <w:rPr>
          <w:rFonts w:ascii="Arial" w:hAnsi="Arial" w:cs="Arial"/>
          <w:sz w:val="24"/>
          <w:szCs w:val="24"/>
        </w:rPr>
      </w:pPr>
      <w:r>
        <w:rPr>
          <w:rFonts w:ascii="Arial" w:hAnsi="Arial" w:cs="Arial"/>
          <w:sz w:val="24"/>
          <w:szCs w:val="24"/>
        </w:rPr>
        <w:t xml:space="preserve">2. </w:t>
      </w:r>
      <w:r w:rsidRPr="00477550">
        <w:rPr>
          <w:rFonts w:ascii="Arial" w:hAnsi="Arial" w:cs="Arial"/>
          <w:sz w:val="24"/>
          <w:szCs w:val="24"/>
        </w:rPr>
        <w:t>Копия письма Управления Росреестра по Иркутской области от 23.09.2016г №06-48359 «предоставление информации» на 1 листе</w:t>
      </w:r>
    </w:p>
    <w:p w:rsidR="00C03795" w:rsidRPr="00477550" w:rsidRDefault="00C03795" w:rsidP="00C03795">
      <w:pPr>
        <w:spacing w:after="0" w:line="240" w:lineRule="auto"/>
        <w:ind w:firstLine="709"/>
        <w:jc w:val="both"/>
        <w:rPr>
          <w:rFonts w:ascii="Arial" w:hAnsi="Arial" w:cs="Arial"/>
          <w:sz w:val="24"/>
          <w:szCs w:val="24"/>
        </w:rPr>
      </w:pPr>
      <w:r>
        <w:rPr>
          <w:rFonts w:ascii="Arial" w:hAnsi="Arial" w:cs="Arial"/>
          <w:sz w:val="24"/>
          <w:szCs w:val="24"/>
        </w:rPr>
        <w:t xml:space="preserve">3. </w:t>
      </w:r>
      <w:r w:rsidRPr="00477550">
        <w:rPr>
          <w:rFonts w:ascii="Arial" w:hAnsi="Arial" w:cs="Arial"/>
          <w:sz w:val="24"/>
          <w:szCs w:val="24"/>
        </w:rPr>
        <w:t xml:space="preserve">Копия письма Управления Росреестра по Иркутской области от 16.1.2015г. №15-41071 «О населенном пункте д.Нефтеразведка» на 2х листах. </w:t>
      </w:r>
    </w:p>
    <w:p w:rsidR="00C03795" w:rsidRPr="00477550" w:rsidRDefault="00C03795" w:rsidP="00C03795">
      <w:pPr>
        <w:spacing w:after="0" w:line="240" w:lineRule="auto"/>
        <w:ind w:firstLine="709"/>
        <w:jc w:val="both"/>
        <w:rPr>
          <w:rFonts w:ascii="Arial" w:hAnsi="Arial" w:cs="Arial"/>
          <w:sz w:val="24"/>
          <w:szCs w:val="24"/>
        </w:rPr>
      </w:pPr>
      <w:r>
        <w:rPr>
          <w:rFonts w:ascii="Arial" w:hAnsi="Arial" w:cs="Arial"/>
          <w:sz w:val="24"/>
          <w:szCs w:val="24"/>
        </w:rPr>
        <w:t xml:space="preserve">4. </w:t>
      </w:r>
      <w:r w:rsidRPr="00477550">
        <w:rPr>
          <w:rFonts w:ascii="Arial" w:hAnsi="Arial" w:cs="Arial"/>
          <w:sz w:val="24"/>
          <w:szCs w:val="24"/>
        </w:rPr>
        <w:t>Копия справки архивного отдела администрации МО «Осинский район» от 04.03.2016г. №89 «О названии населенного пункта»</w:t>
      </w:r>
      <w:r w:rsidRPr="00477550">
        <w:rPr>
          <w:rFonts w:ascii="Arial" w:hAnsi="Arial" w:cs="Arial"/>
          <w:sz w:val="24"/>
          <w:szCs w:val="24"/>
        </w:rPr>
        <w:tab/>
        <w:t xml:space="preserve"> на 1 листе.</w:t>
      </w:r>
    </w:p>
    <w:p w:rsidR="00C03795" w:rsidRPr="00477550" w:rsidRDefault="00C03795" w:rsidP="00C03795">
      <w:pPr>
        <w:spacing w:after="0" w:line="240" w:lineRule="auto"/>
        <w:ind w:firstLine="709"/>
        <w:jc w:val="both"/>
        <w:rPr>
          <w:rFonts w:ascii="Arial" w:hAnsi="Arial" w:cs="Arial"/>
          <w:sz w:val="24"/>
          <w:szCs w:val="24"/>
        </w:rPr>
      </w:pPr>
      <w:r>
        <w:rPr>
          <w:rFonts w:ascii="Arial" w:hAnsi="Arial" w:cs="Arial"/>
          <w:sz w:val="24"/>
          <w:szCs w:val="24"/>
        </w:rPr>
        <w:t xml:space="preserve">5. </w:t>
      </w:r>
      <w:r w:rsidRPr="00477550">
        <w:rPr>
          <w:rFonts w:ascii="Arial" w:hAnsi="Arial" w:cs="Arial"/>
          <w:sz w:val="24"/>
          <w:szCs w:val="24"/>
        </w:rPr>
        <w:t>Копия письма ТП в Осинском районе УФМС России по Иркутской области от 04.03.2016г. №292 на 1 листе.</w:t>
      </w:r>
    </w:p>
    <w:p w:rsidR="00C03795" w:rsidRPr="00477550" w:rsidRDefault="00C03795" w:rsidP="00C03795">
      <w:pPr>
        <w:spacing w:after="0" w:line="240" w:lineRule="auto"/>
        <w:ind w:firstLine="709"/>
        <w:jc w:val="both"/>
        <w:rPr>
          <w:rFonts w:ascii="Arial" w:hAnsi="Arial" w:cs="Arial"/>
          <w:sz w:val="24"/>
          <w:szCs w:val="24"/>
        </w:rPr>
      </w:pPr>
      <w:r>
        <w:rPr>
          <w:rFonts w:ascii="Arial" w:hAnsi="Arial" w:cs="Arial"/>
          <w:sz w:val="24"/>
          <w:szCs w:val="24"/>
        </w:rPr>
        <w:t xml:space="preserve">6. </w:t>
      </w:r>
      <w:r w:rsidRPr="00477550">
        <w:rPr>
          <w:rFonts w:ascii="Arial" w:hAnsi="Arial" w:cs="Arial"/>
          <w:sz w:val="24"/>
          <w:szCs w:val="24"/>
        </w:rPr>
        <w:t>Копия письма Управления ФНС России по Иркутской области от 27.12.2013г №21-01-12/021022@ «Федеральная информационная адресная система – Майск» на 1листе.</w:t>
      </w:r>
    </w:p>
    <w:p w:rsidR="00C03795" w:rsidRPr="00477550" w:rsidRDefault="00C03795" w:rsidP="00C03795">
      <w:pPr>
        <w:spacing w:after="0" w:line="240" w:lineRule="auto"/>
        <w:ind w:firstLine="709"/>
        <w:jc w:val="both"/>
        <w:rPr>
          <w:rFonts w:ascii="Arial" w:hAnsi="Arial" w:cs="Arial"/>
          <w:sz w:val="24"/>
          <w:szCs w:val="24"/>
        </w:rPr>
      </w:pPr>
      <w:r>
        <w:rPr>
          <w:rFonts w:ascii="Arial" w:hAnsi="Arial" w:cs="Arial"/>
          <w:sz w:val="24"/>
          <w:szCs w:val="24"/>
        </w:rPr>
        <w:lastRenderedPageBreak/>
        <w:t xml:space="preserve">7. </w:t>
      </w:r>
      <w:r w:rsidRPr="00477550">
        <w:rPr>
          <w:rFonts w:ascii="Arial" w:hAnsi="Arial" w:cs="Arial"/>
          <w:sz w:val="24"/>
          <w:szCs w:val="24"/>
        </w:rPr>
        <w:t>Копия письма Управления государственной регистрации Службы ЗАГС Иркутской области от 09.03.2016г «О предоставлении Информации» на 1листе.</w:t>
      </w:r>
    </w:p>
    <w:p w:rsidR="00C03795" w:rsidRDefault="00C03795" w:rsidP="00C03795">
      <w:pPr>
        <w:pStyle w:val="a4"/>
        <w:spacing w:after="0" w:line="240" w:lineRule="auto"/>
        <w:ind w:left="0" w:firstLine="567"/>
        <w:jc w:val="both"/>
        <w:rPr>
          <w:rFonts w:ascii="Arial" w:hAnsi="Arial" w:cs="Arial"/>
          <w:b/>
          <w:sz w:val="24"/>
          <w:szCs w:val="24"/>
        </w:rPr>
      </w:pPr>
    </w:p>
    <w:p w:rsidR="00C03795" w:rsidRDefault="00C03795" w:rsidP="00C03795">
      <w:pPr>
        <w:pStyle w:val="a4"/>
        <w:spacing w:after="0" w:line="240" w:lineRule="auto"/>
        <w:ind w:left="0" w:firstLine="709"/>
        <w:jc w:val="center"/>
        <w:rPr>
          <w:rFonts w:ascii="Arial" w:hAnsi="Arial" w:cs="Arial"/>
          <w:b/>
          <w:sz w:val="24"/>
          <w:szCs w:val="24"/>
        </w:rPr>
      </w:pPr>
      <w:r w:rsidRPr="00477550">
        <w:rPr>
          <w:rFonts w:ascii="Arial" w:hAnsi="Arial" w:cs="Arial"/>
          <w:b/>
          <w:sz w:val="24"/>
          <w:szCs w:val="24"/>
        </w:rPr>
        <w:t>Заключение:</w:t>
      </w:r>
    </w:p>
    <w:p w:rsidR="00C03795" w:rsidRPr="00477550" w:rsidRDefault="00C03795" w:rsidP="00C03795">
      <w:pPr>
        <w:pStyle w:val="a4"/>
        <w:spacing w:after="0" w:line="240" w:lineRule="auto"/>
        <w:ind w:left="0" w:firstLine="567"/>
        <w:jc w:val="both"/>
        <w:rPr>
          <w:rFonts w:ascii="Arial" w:hAnsi="Arial" w:cs="Arial"/>
          <w:b/>
          <w:sz w:val="24"/>
          <w:szCs w:val="24"/>
        </w:rPr>
      </w:pPr>
    </w:p>
    <w:p w:rsidR="00C03795" w:rsidRPr="00477550" w:rsidRDefault="00C03795" w:rsidP="00C03795">
      <w:pPr>
        <w:pStyle w:val="a4"/>
        <w:spacing w:after="0" w:line="240" w:lineRule="auto"/>
        <w:ind w:left="0" w:firstLine="567"/>
        <w:jc w:val="both"/>
        <w:rPr>
          <w:rFonts w:ascii="Arial" w:hAnsi="Arial" w:cs="Arial"/>
          <w:sz w:val="24"/>
          <w:szCs w:val="24"/>
        </w:rPr>
      </w:pPr>
      <w:r w:rsidRPr="00477550">
        <w:rPr>
          <w:rFonts w:ascii="Arial" w:hAnsi="Arial" w:cs="Arial"/>
          <w:sz w:val="24"/>
          <w:szCs w:val="24"/>
        </w:rPr>
        <w:t>На основании произведенных расчетов общие финансовые затраты на реализацию предложения Думы МО «Майск» в Законодательное Собрание Иркутской области о переименовании географического объекта в муниципальном образовании «Майск» составят всего – 5150 (пять тысяч сто пятьдесят) рублей, в том числе:</w:t>
      </w:r>
    </w:p>
    <w:p w:rsidR="00C03795" w:rsidRPr="00477550" w:rsidRDefault="00C03795" w:rsidP="00C03795">
      <w:pPr>
        <w:pStyle w:val="a4"/>
        <w:spacing w:after="0" w:line="240" w:lineRule="auto"/>
        <w:ind w:left="0" w:firstLine="567"/>
        <w:jc w:val="both"/>
        <w:rPr>
          <w:rFonts w:ascii="Arial" w:hAnsi="Arial" w:cs="Arial"/>
          <w:sz w:val="24"/>
          <w:szCs w:val="24"/>
        </w:rPr>
      </w:pPr>
      <w:r w:rsidRPr="00477550">
        <w:rPr>
          <w:rFonts w:ascii="Arial" w:hAnsi="Arial" w:cs="Arial"/>
          <w:sz w:val="24"/>
          <w:szCs w:val="24"/>
        </w:rPr>
        <w:t xml:space="preserve"> на внесение изменений в правоустанавливающие документы, в связи с переименованием:</w:t>
      </w:r>
    </w:p>
    <w:p w:rsidR="00C03795" w:rsidRPr="00477550" w:rsidRDefault="00C03795" w:rsidP="00C03795">
      <w:pPr>
        <w:pStyle w:val="a4"/>
        <w:spacing w:after="0" w:line="240" w:lineRule="auto"/>
        <w:ind w:left="0" w:firstLine="567"/>
        <w:jc w:val="both"/>
        <w:rPr>
          <w:rFonts w:ascii="Arial" w:hAnsi="Arial" w:cs="Arial"/>
          <w:sz w:val="24"/>
          <w:szCs w:val="24"/>
        </w:rPr>
      </w:pPr>
      <w:r w:rsidRPr="00477550">
        <w:rPr>
          <w:rFonts w:ascii="Arial" w:hAnsi="Arial" w:cs="Arial"/>
          <w:sz w:val="24"/>
          <w:szCs w:val="24"/>
        </w:rPr>
        <w:t>- физических лиц - 3150 рублей</w:t>
      </w:r>
    </w:p>
    <w:p w:rsidR="00C03795" w:rsidRDefault="00C03795" w:rsidP="00C03795">
      <w:pPr>
        <w:pStyle w:val="a4"/>
        <w:spacing w:after="0" w:line="240" w:lineRule="auto"/>
        <w:ind w:left="0" w:firstLine="567"/>
        <w:jc w:val="both"/>
        <w:rPr>
          <w:rFonts w:ascii="Arial" w:hAnsi="Arial" w:cs="Arial"/>
          <w:sz w:val="24"/>
          <w:szCs w:val="24"/>
        </w:rPr>
      </w:pPr>
      <w:r w:rsidRPr="00477550">
        <w:rPr>
          <w:rFonts w:ascii="Arial" w:hAnsi="Arial" w:cs="Arial"/>
          <w:sz w:val="24"/>
          <w:szCs w:val="24"/>
        </w:rPr>
        <w:t>- юридических лиц – 2000 рублей.</w:t>
      </w:r>
    </w:p>
    <w:p w:rsidR="00C03795" w:rsidRPr="00477550" w:rsidRDefault="00C03795" w:rsidP="00C03795">
      <w:pPr>
        <w:pStyle w:val="a4"/>
        <w:spacing w:after="0" w:line="240" w:lineRule="auto"/>
        <w:ind w:left="0" w:firstLine="567"/>
        <w:jc w:val="both"/>
        <w:rPr>
          <w:rFonts w:ascii="Arial" w:hAnsi="Arial" w:cs="Arial"/>
          <w:sz w:val="24"/>
          <w:szCs w:val="24"/>
        </w:rPr>
      </w:pPr>
    </w:p>
    <w:p w:rsidR="00C03795" w:rsidRPr="00477550" w:rsidRDefault="00C03795" w:rsidP="00C03795">
      <w:pPr>
        <w:spacing w:after="0" w:line="240" w:lineRule="auto"/>
        <w:jc w:val="both"/>
        <w:rPr>
          <w:rFonts w:ascii="Arial" w:hAnsi="Arial" w:cs="Arial"/>
          <w:sz w:val="24"/>
          <w:szCs w:val="24"/>
        </w:rPr>
      </w:pPr>
    </w:p>
    <w:p w:rsidR="00C03795" w:rsidRPr="00477550" w:rsidRDefault="00C03795" w:rsidP="00C03795">
      <w:pPr>
        <w:pStyle w:val="a4"/>
        <w:spacing w:after="0" w:line="240" w:lineRule="auto"/>
        <w:ind w:left="0" w:firstLine="567"/>
        <w:jc w:val="both"/>
        <w:rPr>
          <w:rFonts w:ascii="Arial" w:hAnsi="Arial" w:cs="Arial"/>
          <w:sz w:val="24"/>
          <w:szCs w:val="24"/>
        </w:rPr>
      </w:pPr>
      <w:r w:rsidRPr="00477550">
        <w:rPr>
          <w:rFonts w:ascii="Arial" w:hAnsi="Arial" w:cs="Arial"/>
          <w:sz w:val="24"/>
          <w:szCs w:val="24"/>
        </w:rPr>
        <w:t xml:space="preserve">Начальник финансового </w:t>
      </w:r>
      <w:r>
        <w:rPr>
          <w:rFonts w:ascii="Arial" w:hAnsi="Arial" w:cs="Arial"/>
          <w:sz w:val="24"/>
          <w:szCs w:val="24"/>
        </w:rPr>
        <w:t>отдела</w:t>
      </w:r>
      <w:r w:rsidRPr="00477550">
        <w:rPr>
          <w:rFonts w:ascii="Arial" w:hAnsi="Arial" w:cs="Arial"/>
          <w:sz w:val="24"/>
          <w:szCs w:val="24"/>
        </w:rPr>
        <w:t xml:space="preserve"> </w:t>
      </w:r>
    </w:p>
    <w:p w:rsidR="00C03795" w:rsidRDefault="00C03795" w:rsidP="00C03795">
      <w:pPr>
        <w:pStyle w:val="a4"/>
        <w:spacing w:after="0" w:line="240" w:lineRule="auto"/>
        <w:ind w:left="0" w:firstLine="567"/>
        <w:jc w:val="both"/>
        <w:rPr>
          <w:rFonts w:ascii="Arial" w:hAnsi="Arial" w:cs="Arial"/>
          <w:sz w:val="24"/>
          <w:szCs w:val="24"/>
        </w:rPr>
      </w:pPr>
      <w:r>
        <w:rPr>
          <w:rFonts w:ascii="Arial" w:hAnsi="Arial" w:cs="Arial"/>
          <w:sz w:val="24"/>
          <w:szCs w:val="24"/>
        </w:rPr>
        <w:t xml:space="preserve">администрации </w:t>
      </w:r>
      <w:r w:rsidRPr="00477550">
        <w:rPr>
          <w:rFonts w:ascii="Arial" w:hAnsi="Arial" w:cs="Arial"/>
          <w:sz w:val="24"/>
          <w:szCs w:val="24"/>
        </w:rPr>
        <w:t xml:space="preserve">муниципального </w:t>
      </w:r>
    </w:p>
    <w:p w:rsidR="00C03795" w:rsidRPr="00477550" w:rsidRDefault="00C03795" w:rsidP="00C03795">
      <w:pPr>
        <w:pStyle w:val="a4"/>
        <w:spacing w:after="0" w:line="240" w:lineRule="auto"/>
        <w:ind w:left="0" w:firstLine="567"/>
        <w:jc w:val="both"/>
        <w:rPr>
          <w:rFonts w:ascii="Arial" w:hAnsi="Arial" w:cs="Arial"/>
          <w:sz w:val="24"/>
          <w:szCs w:val="24"/>
        </w:rPr>
      </w:pPr>
      <w:r w:rsidRPr="00477550">
        <w:rPr>
          <w:rFonts w:ascii="Arial" w:hAnsi="Arial" w:cs="Arial"/>
          <w:sz w:val="24"/>
          <w:szCs w:val="24"/>
        </w:rPr>
        <w:t>образования «Майск»</w:t>
      </w:r>
      <w:r w:rsidRPr="00477550">
        <w:rPr>
          <w:rFonts w:ascii="Arial" w:hAnsi="Arial" w:cs="Arial"/>
          <w:sz w:val="24"/>
          <w:szCs w:val="24"/>
        </w:rPr>
        <w:tab/>
      </w:r>
      <w:r>
        <w:rPr>
          <w:rFonts w:ascii="Arial" w:hAnsi="Arial" w:cs="Arial"/>
          <w:sz w:val="24"/>
          <w:szCs w:val="24"/>
        </w:rPr>
        <w:t xml:space="preserve">                                    </w:t>
      </w:r>
      <w:r w:rsidRPr="00477550">
        <w:rPr>
          <w:rFonts w:ascii="Arial" w:hAnsi="Arial" w:cs="Arial"/>
          <w:sz w:val="24"/>
          <w:szCs w:val="24"/>
        </w:rPr>
        <w:t>Н.И.Брянцева</w:t>
      </w:r>
    </w:p>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Default="00C03795"/>
    <w:p w:rsidR="00C03795" w:rsidRPr="00C03795" w:rsidRDefault="00C03795" w:rsidP="00C03795">
      <w:pPr>
        <w:spacing w:after="0" w:line="240" w:lineRule="auto"/>
        <w:jc w:val="center"/>
        <w:outlineLvl w:val="0"/>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outlineLvl w:val="0"/>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outlineLvl w:val="0"/>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outlineLvl w:val="0"/>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outlineLvl w:val="0"/>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outlineLvl w:val="0"/>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outlineLvl w:val="0"/>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outlineLvl w:val="0"/>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outlineLvl w:val="0"/>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b/>
          <w:bCs/>
          <w:i/>
          <w:iCs/>
          <w:sz w:val="96"/>
          <w:szCs w:val="96"/>
          <w:lang w:eastAsia="ru-RU"/>
        </w:rPr>
      </w:pPr>
    </w:p>
    <w:p w:rsidR="00C03795" w:rsidRPr="00C03795" w:rsidRDefault="00C03795" w:rsidP="00C03795">
      <w:pPr>
        <w:spacing w:after="0" w:line="240" w:lineRule="auto"/>
        <w:jc w:val="center"/>
        <w:rPr>
          <w:rFonts w:ascii="Times New Roman" w:eastAsia="Times New Roman" w:hAnsi="Times New Roman" w:cs="Times New Roman"/>
          <w:b/>
          <w:bCs/>
          <w:i/>
          <w:iCs/>
          <w:sz w:val="96"/>
          <w:szCs w:val="96"/>
          <w:lang w:eastAsia="ru-RU"/>
        </w:rPr>
      </w:pPr>
    </w:p>
    <w:p w:rsidR="00C03795" w:rsidRPr="00C03795" w:rsidRDefault="00C03795" w:rsidP="00C03795">
      <w:pPr>
        <w:spacing w:after="0" w:line="240" w:lineRule="auto"/>
        <w:jc w:val="center"/>
        <w:rPr>
          <w:rFonts w:ascii="Times New Roman" w:eastAsia="Times New Roman" w:hAnsi="Times New Roman" w:cs="Times New Roman"/>
          <w:b/>
          <w:bCs/>
          <w:i/>
          <w:iCs/>
          <w:sz w:val="96"/>
          <w:szCs w:val="96"/>
          <w:lang w:eastAsia="ru-RU"/>
        </w:rPr>
      </w:pPr>
      <w:r w:rsidRPr="00C03795">
        <w:rPr>
          <w:rFonts w:ascii="Times New Roman" w:eastAsia="Times New Roman" w:hAnsi="Times New Roman" w:cs="Times New Roman"/>
          <w:b/>
          <w:bCs/>
          <w:i/>
          <w:iCs/>
          <w:sz w:val="96"/>
          <w:szCs w:val="96"/>
          <w:lang w:eastAsia="ru-RU"/>
        </w:rPr>
        <w:t>УСТАВ</w:t>
      </w:r>
    </w:p>
    <w:p w:rsidR="00C03795" w:rsidRPr="00C03795" w:rsidRDefault="00C03795" w:rsidP="00C03795">
      <w:pPr>
        <w:spacing w:after="0" w:line="240" w:lineRule="auto"/>
        <w:jc w:val="center"/>
        <w:rPr>
          <w:rFonts w:ascii="Times New Roman" w:eastAsia="Times New Roman" w:hAnsi="Times New Roman" w:cs="Times New Roman"/>
          <w:sz w:val="72"/>
          <w:szCs w:val="72"/>
          <w:lang w:eastAsia="ru-RU"/>
        </w:rPr>
      </w:pPr>
      <w:r w:rsidRPr="00C03795">
        <w:rPr>
          <w:rFonts w:ascii="Times New Roman" w:eastAsia="Times New Roman" w:hAnsi="Times New Roman" w:cs="Times New Roman"/>
          <w:sz w:val="72"/>
          <w:szCs w:val="72"/>
          <w:lang w:eastAsia="ru-RU"/>
        </w:rPr>
        <w:t>муниципального образования</w:t>
      </w:r>
    </w:p>
    <w:p w:rsidR="00C03795" w:rsidRPr="00C03795" w:rsidRDefault="00C03795" w:rsidP="00C03795">
      <w:pPr>
        <w:spacing w:after="0" w:line="240" w:lineRule="auto"/>
        <w:jc w:val="center"/>
        <w:rPr>
          <w:rFonts w:ascii="Times New Roman" w:eastAsia="Times New Roman" w:hAnsi="Times New Roman" w:cs="Times New Roman"/>
          <w:i/>
          <w:iCs/>
          <w:sz w:val="72"/>
          <w:szCs w:val="72"/>
          <w:lang w:eastAsia="ru-RU"/>
        </w:rPr>
      </w:pPr>
      <w:r w:rsidRPr="00C03795">
        <w:rPr>
          <w:rFonts w:ascii="Times New Roman" w:eastAsia="Times New Roman" w:hAnsi="Times New Roman" w:cs="Times New Roman"/>
          <w:i/>
          <w:iCs/>
          <w:sz w:val="72"/>
          <w:szCs w:val="72"/>
          <w:lang w:eastAsia="ru-RU"/>
        </w:rPr>
        <w:t>«</w:t>
      </w:r>
      <w:r w:rsidRPr="00C03795">
        <w:rPr>
          <w:rFonts w:ascii="Times New Roman" w:eastAsia="Times New Roman" w:hAnsi="Times New Roman" w:cs="Times New Roman"/>
          <w:sz w:val="72"/>
          <w:szCs w:val="72"/>
          <w:lang w:eastAsia="ru-RU"/>
        </w:rPr>
        <w:t>Майск</w:t>
      </w:r>
      <w:r w:rsidRPr="00C03795">
        <w:rPr>
          <w:rFonts w:ascii="Times New Roman" w:eastAsia="Times New Roman" w:hAnsi="Times New Roman" w:cs="Times New Roman"/>
          <w:i/>
          <w:iCs/>
          <w:sz w:val="72"/>
          <w:szCs w:val="72"/>
          <w:lang w:eastAsia="ru-RU"/>
        </w:rPr>
        <w:t>»</w:t>
      </w:r>
    </w:p>
    <w:p w:rsidR="00C03795" w:rsidRPr="00C03795" w:rsidRDefault="00C03795" w:rsidP="00C03795">
      <w:pPr>
        <w:spacing w:after="0" w:line="240" w:lineRule="auto"/>
        <w:jc w:val="center"/>
        <w:rPr>
          <w:rFonts w:ascii="Times New Roman" w:eastAsia="Times New Roman" w:hAnsi="Times New Roman" w:cs="Times New Roman"/>
          <w:i/>
          <w:iCs/>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iCs/>
          <w:sz w:val="28"/>
          <w:szCs w:val="28"/>
          <w:lang w:eastAsia="ru-RU"/>
        </w:rPr>
      </w:pPr>
      <w:r w:rsidRPr="00C03795">
        <w:rPr>
          <w:rFonts w:ascii="Times New Roman" w:eastAsia="Times New Roman" w:hAnsi="Times New Roman" w:cs="Times New Roman"/>
          <w:iCs/>
          <w:sz w:val="28"/>
          <w:szCs w:val="28"/>
          <w:lang w:eastAsia="ru-RU"/>
        </w:rPr>
        <w:t xml:space="preserve">Утвержден Решением Думы МО «Майск» №19 от 24.04.2006г. </w:t>
      </w:r>
    </w:p>
    <w:p w:rsidR="00C03795" w:rsidRPr="00C03795" w:rsidRDefault="00C03795" w:rsidP="00C03795">
      <w:pPr>
        <w:spacing w:after="0" w:line="240" w:lineRule="auto"/>
        <w:jc w:val="center"/>
        <w:rPr>
          <w:rFonts w:ascii="Times New Roman" w:eastAsia="Times New Roman" w:hAnsi="Times New Roman" w:cs="Times New Roman"/>
          <w:sz w:val="24"/>
          <w:szCs w:val="24"/>
          <w:lang w:eastAsia="ru-RU"/>
        </w:rPr>
      </w:pPr>
      <w:r w:rsidRPr="00C03795">
        <w:rPr>
          <w:rFonts w:ascii="Times New Roman" w:eastAsia="Times New Roman" w:hAnsi="Times New Roman" w:cs="Times New Roman"/>
          <w:iCs/>
          <w:sz w:val="28"/>
          <w:szCs w:val="28"/>
          <w:lang w:eastAsia="ru-RU"/>
        </w:rPr>
        <w:t>( в редакции Решения Думы МО «Майск» № 158 от 25.08.2016г.)</w:t>
      </w:r>
      <w:r w:rsidRPr="00C03795">
        <w:rPr>
          <w:rFonts w:ascii="Times New Roman" w:eastAsia="Times New Roman" w:hAnsi="Times New Roman" w:cs="Times New Roman"/>
          <w:sz w:val="24"/>
          <w:szCs w:val="24"/>
          <w:lang w:eastAsia="ru-RU"/>
        </w:rPr>
        <w:br/>
      </w:r>
    </w:p>
    <w:p w:rsidR="00C03795" w:rsidRPr="00C03795" w:rsidRDefault="00C03795" w:rsidP="00C03795">
      <w:pPr>
        <w:spacing w:after="0" w:line="240" w:lineRule="auto"/>
        <w:jc w:val="center"/>
        <w:rPr>
          <w:rFonts w:ascii="Times New Roman" w:eastAsia="Times New Roman" w:hAnsi="Times New Roman" w:cs="Times New Roman"/>
          <w:sz w:val="24"/>
          <w:szCs w:val="24"/>
          <w:lang w:eastAsia="ru-RU"/>
        </w:rPr>
      </w:pPr>
    </w:p>
    <w:p w:rsidR="00C03795" w:rsidRPr="00C03795" w:rsidRDefault="00C03795" w:rsidP="00C03795">
      <w:pPr>
        <w:spacing w:after="0" w:line="240" w:lineRule="auto"/>
        <w:ind w:left="360" w:hanging="360"/>
        <w:rPr>
          <w:rFonts w:ascii="Times New Roman" w:eastAsia="Times New Roman" w:hAnsi="Times New Roman" w:cs="Times New Roman"/>
          <w:b/>
          <w:sz w:val="24"/>
          <w:szCs w:val="24"/>
          <w:lang w:eastAsia="ru-RU"/>
        </w:rPr>
      </w:pP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r w:rsidRPr="00C03795">
        <w:rPr>
          <w:rFonts w:ascii="Times New Roman" w:eastAsia="Times New Roman" w:hAnsi="Times New Roman" w:cs="Times New Roman"/>
          <w:sz w:val="24"/>
          <w:szCs w:val="24"/>
          <w:lang w:eastAsia="ru-RU"/>
        </w:rPr>
        <w:br/>
      </w:r>
    </w:p>
    <w:p w:rsidR="00C03795" w:rsidRPr="00C03795" w:rsidRDefault="00C03795" w:rsidP="00C03795">
      <w:pPr>
        <w:spacing w:after="0" w:line="240" w:lineRule="auto"/>
        <w:ind w:left="360"/>
        <w:rPr>
          <w:rFonts w:ascii="Times New Roman" w:eastAsia="Times New Roman" w:hAnsi="Times New Roman" w:cs="Times New Roman"/>
          <w:b/>
          <w:sz w:val="24"/>
          <w:szCs w:val="24"/>
          <w:lang w:eastAsia="ru-RU"/>
        </w:rPr>
      </w:pPr>
    </w:p>
    <w:p w:rsidR="00C03795" w:rsidRPr="00C03795" w:rsidRDefault="00C03795" w:rsidP="00C03795">
      <w:pPr>
        <w:spacing w:after="0" w:line="240" w:lineRule="auto"/>
        <w:ind w:left="360"/>
        <w:jc w:val="center"/>
        <w:rPr>
          <w:rFonts w:ascii="Times New Roman" w:eastAsia="Times New Roman" w:hAnsi="Times New Roman" w:cs="Times New Roman"/>
          <w:b/>
          <w:sz w:val="24"/>
          <w:szCs w:val="24"/>
          <w:lang w:eastAsia="ru-RU"/>
        </w:rPr>
      </w:pPr>
      <w:r w:rsidRPr="00C03795">
        <w:rPr>
          <w:rFonts w:ascii="Times New Roman" w:eastAsia="Times New Roman" w:hAnsi="Times New Roman" w:cs="Times New Roman"/>
          <w:b/>
          <w:sz w:val="24"/>
          <w:szCs w:val="24"/>
          <w:lang w:eastAsia="ru-RU"/>
        </w:rPr>
        <w:lastRenderedPageBreak/>
        <w:t>с. МАЙСК</w:t>
      </w:r>
    </w:p>
    <w:p w:rsidR="00C03795" w:rsidRPr="00C03795" w:rsidRDefault="00C03795" w:rsidP="00C03795">
      <w:pPr>
        <w:spacing w:after="0" w:line="240" w:lineRule="auto"/>
        <w:jc w:val="center"/>
        <w:rPr>
          <w:rFonts w:ascii="Times New Roman" w:eastAsia="Times New Roman" w:hAnsi="Times New Roman" w:cs="Times New Roman"/>
          <w:b/>
          <w:sz w:val="24"/>
          <w:szCs w:val="24"/>
          <w:lang w:eastAsia="ru-RU"/>
        </w:rPr>
      </w:pPr>
      <w:r w:rsidRPr="00C03795">
        <w:rPr>
          <w:rFonts w:ascii="Times New Roman" w:eastAsia="Times New Roman" w:hAnsi="Times New Roman" w:cs="Times New Roman"/>
          <w:b/>
          <w:sz w:val="24"/>
          <w:szCs w:val="24"/>
          <w:lang w:eastAsia="ru-RU"/>
        </w:rPr>
        <w:t xml:space="preserve">       2016г.</w:t>
      </w:r>
    </w:p>
    <w:p w:rsidR="00C03795" w:rsidRPr="00C03795" w:rsidRDefault="00C03795" w:rsidP="00C03795">
      <w:pPr>
        <w:spacing w:after="0" w:line="240" w:lineRule="auto"/>
        <w:jc w:val="center"/>
        <w:rPr>
          <w:rFonts w:ascii="Times New Roman" w:eastAsia="Times New Roman" w:hAnsi="Times New Roman" w:cs="Times New Roman"/>
          <w:b/>
          <w:i/>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b/>
          <w:i/>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b/>
          <w:sz w:val="24"/>
          <w:szCs w:val="24"/>
          <w:lang w:eastAsia="ru-RU"/>
        </w:rPr>
      </w:pPr>
      <w:r w:rsidRPr="00C03795">
        <w:rPr>
          <w:rFonts w:ascii="Times New Roman" w:eastAsia="Times New Roman" w:hAnsi="Times New Roman" w:cs="Times New Roman"/>
          <w:b/>
          <w:i/>
          <w:sz w:val="28"/>
          <w:szCs w:val="28"/>
          <w:lang w:eastAsia="ru-RU"/>
        </w:rPr>
        <w:t>УСТАВ</w:t>
      </w:r>
    </w:p>
    <w:p w:rsidR="00C03795" w:rsidRPr="00C03795" w:rsidRDefault="00C03795" w:rsidP="00C03795">
      <w:pPr>
        <w:spacing w:after="0" w:line="240" w:lineRule="auto"/>
        <w:ind w:right="-185"/>
        <w:rPr>
          <w:rFonts w:ascii="Times New Roman" w:eastAsia="Times New Roman" w:hAnsi="Times New Roman" w:cs="Times New Roman"/>
          <w:b/>
          <w:i/>
          <w:sz w:val="28"/>
          <w:szCs w:val="28"/>
          <w:lang w:eastAsia="ru-RU"/>
        </w:rPr>
      </w:pPr>
    </w:p>
    <w:p w:rsidR="00C03795" w:rsidRPr="00C03795" w:rsidRDefault="00C03795" w:rsidP="00C03795">
      <w:pPr>
        <w:spacing w:after="0" w:line="240" w:lineRule="auto"/>
        <w:ind w:right="-185"/>
        <w:jc w:val="center"/>
        <w:rPr>
          <w:rFonts w:ascii="Times New Roman" w:eastAsia="Times New Roman" w:hAnsi="Times New Roman" w:cs="Times New Roman"/>
          <w:b/>
          <w:i/>
          <w:sz w:val="28"/>
          <w:szCs w:val="28"/>
          <w:lang w:eastAsia="ru-RU"/>
        </w:rPr>
      </w:pPr>
      <w:r w:rsidRPr="00C03795">
        <w:rPr>
          <w:rFonts w:ascii="Times New Roman" w:eastAsia="Times New Roman" w:hAnsi="Times New Roman" w:cs="Times New Roman"/>
          <w:b/>
          <w:i/>
          <w:sz w:val="28"/>
          <w:szCs w:val="28"/>
          <w:lang w:eastAsia="ru-RU"/>
        </w:rPr>
        <w:t>МУНИЦИПАЛЬНОГО ОБРАЗОВАНИЯ  «МАЙСК"</w:t>
      </w:r>
    </w:p>
    <w:p w:rsidR="00C03795" w:rsidRPr="00C03795" w:rsidRDefault="00C03795" w:rsidP="00C03795">
      <w:pPr>
        <w:spacing w:after="0" w:line="240" w:lineRule="auto"/>
        <w:jc w:val="center"/>
        <w:rPr>
          <w:rFonts w:ascii="Times New Roman" w:eastAsia="Times New Roman" w:hAnsi="Times New Roman" w:cs="Times New Roman"/>
          <w:i/>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i/>
          <w:sz w:val="28"/>
          <w:szCs w:val="28"/>
          <w:lang w:eastAsia="ru-RU"/>
        </w:rPr>
      </w:pPr>
    </w:p>
    <w:p w:rsidR="00C03795" w:rsidRPr="00C03795" w:rsidRDefault="00C03795" w:rsidP="00C03795">
      <w:pPr>
        <w:spacing w:after="24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Глава 1 </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ОБЩИЕ ПОЛОЖЕНИЯ </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 Муниципальное образование «Майск»</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муниципального образования «Осинский район», наделенного Законом  Усть-Ордынского Бурятского автономного округа  от 17 декабря </w:t>
      </w:r>
      <w:smartTag w:uri="urn:schemas-microsoft-com:office:smarttags" w:element="metricconverter">
        <w:smartTagPr>
          <w:attr w:name="ProductID" w:val="2004 г"/>
        </w:smartTagPr>
        <w:r w:rsidRPr="00C03795">
          <w:rPr>
            <w:rFonts w:ascii="Times New Roman" w:eastAsia="Times New Roman" w:hAnsi="Times New Roman" w:cs="Times New Roman"/>
            <w:sz w:val="28"/>
            <w:szCs w:val="28"/>
            <w:lang w:eastAsia="ru-RU"/>
          </w:rPr>
          <w:t>2004 г</w:t>
        </w:r>
      </w:smartTag>
      <w:r w:rsidRPr="00C03795">
        <w:rPr>
          <w:rFonts w:ascii="Times New Roman" w:eastAsia="Times New Roman" w:hAnsi="Times New Roman" w:cs="Times New Roman"/>
          <w:sz w:val="28"/>
          <w:szCs w:val="28"/>
          <w:lang w:eastAsia="ru-RU"/>
        </w:rPr>
        <w:t>. № 62-оз статусом муниципального района.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Муниципальное образование «Майск» 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Понятия «Поселение»,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w:t>
      </w: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Наименование муниципального образования – муниципальное образования «Майск».</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 Население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Поселения, обладают при осуществлении </w:t>
      </w:r>
      <w:r w:rsidRPr="00C03795">
        <w:rPr>
          <w:rFonts w:ascii="Times New Roman" w:eastAsia="Times New Roman" w:hAnsi="Times New Roman" w:cs="Times New Roman"/>
          <w:sz w:val="28"/>
          <w:szCs w:val="28"/>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 xml:space="preserve">Статья 3. Территория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03795">
        <w:rPr>
          <w:rFonts w:ascii="Times New Roman" w:eastAsia="Times New Roman" w:hAnsi="Times New Roman" w:cs="Times New Roman"/>
          <w:color w:val="000000"/>
          <w:spacing w:val="1"/>
          <w:sz w:val="28"/>
          <w:szCs w:val="28"/>
          <w:lang w:eastAsia="ru-RU"/>
        </w:rPr>
        <w:t xml:space="preserve">№ 131-ФЗ от 06.10.2003г. </w:t>
      </w:r>
      <w:r w:rsidRPr="00C0379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рекреационные земли, земли для развития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4. Официальные символы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bookmarkStart w:id="1" w:name="sub_901"/>
      <w:r w:rsidRPr="00C03795">
        <w:rPr>
          <w:rFonts w:ascii="Times New Roman" w:eastAsia="Times New Roman" w:hAnsi="Times New Roman" w:cs="Times New Roman"/>
          <w:sz w:val="28"/>
          <w:szCs w:val="28"/>
          <w:lang w:eastAsia="ru-RU"/>
        </w:rPr>
        <w:t>1.Муниципальное образование «Майск»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bookmarkStart w:id="2" w:name="sub_902"/>
      <w:bookmarkEnd w:id="1"/>
      <w:r w:rsidRPr="00C03795">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bookmarkStart w:id="3" w:name="sub_903"/>
      <w:bookmarkEnd w:id="2"/>
      <w:r w:rsidRPr="00C03795">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Глава 2 </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СИСТЕМА МЕСТНОГО САМОУПРАВЛЕНИЯ </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И ВОПРОСЫ МЕСТНОГО ЗНАЧЕНИЯ</w:t>
      </w:r>
    </w:p>
    <w:p w:rsidR="00C03795" w:rsidRPr="00C03795" w:rsidRDefault="00C03795" w:rsidP="00C03795">
      <w:pPr>
        <w:spacing w:after="0" w:line="240" w:lineRule="auto"/>
        <w:ind w:firstLine="709"/>
        <w:jc w:val="center"/>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5. Система местного самоуправления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1)  непосредственно путем:</w:t>
      </w:r>
    </w:p>
    <w:p w:rsidR="00C03795" w:rsidRPr="00C03795" w:rsidRDefault="00C03795" w:rsidP="00C03795">
      <w:pPr>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C03795" w:rsidRPr="00C03795" w:rsidRDefault="00C03795" w:rsidP="00C03795">
      <w:pPr>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C03795" w:rsidRPr="00C03795" w:rsidRDefault="00C03795" w:rsidP="00C03795">
      <w:pPr>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C03795" w:rsidRPr="00C03795" w:rsidRDefault="00C03795" w:rsidP="00C03795">
      <w:pPr>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правотворческой инициативы граждан; </w:t>
      </w:r>
    </w:p>
    <w:p w:rsidR="00C03795" w:rsidRPr="00C03795" w:rsidRDefault="00C03795" w:rsidP="00C03795">
      <w:pPr>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территориального общественного самоуправления;</w:t>
      </w:r>
    </w:p>
    <w:p w:rsidR="00C03795" w:rsidRPr="00C03795" w:rsidRDefault="00C03795" w:rsidP="00C03795">
      <w:pPr>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 Вопросы местного значения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3795" w:rsidRPr="00C03795" w:rsidRDefault="00C03795" w:rsidP="00C03795">
      <w:pPr>
        <w:autoSpaceDE w:val="0"/>
        <w:autoSpaceDN w:val="0"/>
        <w:adjustRightInd w:val="0"/>
        <w:spacing w:after="0" w:line="240" w:lineRule="auto"/>
        <w:jc w:val="both"/>
        <w:rPr>
          <w:rFonts w:ascii="Times New Roman" w:eastAsia="Times New Roman" w:hAnsi="Times New Roman" w:cs="Times New Roman"/>
          <w:sz w:val="28"/>
          <w:szCs w:val="28"/>
        </w:rPr>
      </w:pPr>
      <w:r w:rsidRPr="00C03795">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03795">
        <w:rPr>
          <w:rFonts w:ascii="Times New Roman" w:eastAsia="Times New Roman" w:hAnsi="Times New Roman" w:cs="Times New Roman"/>
          <w:sz w:val="28"/>
          <w:szCs w:val="28"/>
        </w:rPr>
        <w:t xml:space="preserve"> </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3795" w:rsidRPr="00C03795" w:rsidRDefault="00C03795" w:rsidP="00C037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03795">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18) формирование архивных фондов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lang w:eastAsia="ru-RU"/>
        </w:rPr>
      </w:pPr>
      <w:r w:rsidRPr="00C03795">
        <w:rPr>
          <w:rFonts w:ascii="Times New Roman" w:eastAsia="Times New Roman" w:hAnsi="Times New Roman" w:cs="Times New Roman"/>
          <w:sz w:val="28"/>
          <w:szCs w:val="28"/>
          <w:lang w:eastAsia="ru-RU"/>
        </w:rPr>
        <w:t>19) участие в организации деятельности по сбору ( в том числе раздельному сбору) и транспортированию твердых коммунальных отходов;</w:t>
      </w:r>
    </w:p>
    <w:p w:rsidR="00C03795" w:rsidRPr="00C03795" w:rsidRDefault="00C03795" w:rsidP="00C037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03795">
        <w:rPr>
          <w:rFonts w:ascii="Times New Roman" w:eastAsia="Times New Roman" w:hAnsi="Times New Roman" w:cs="Times New Roman"/>
          <w:sz w:val="28"/>
          <w:szCs w:val="28"/>
          <w:lang w:eastAsia="ru-RU"/>
        </w:rPr>
        <w:t xml:space="preserve">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w:t>
      </w:r>
      <w:r w:rsidRPr="00C03795">
        <w:rPr>
          <w:rFonts w:ascii="Times New Roman" w:eastAsia="Times New Roman" w:hAnsi="Times New Roman" w:cs="Times New Roman"/>
          <w:sz w:val="28"/>
          <w:szCs w:val="28"/>
          <w:lang w:eastAsia="ru-RU"/>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C03795">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C03795">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C03795">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03795">
        <w:rPr>
          <w:rFonts w:ascii="Times New Roman" w:eastAsia="Times New Roman" w:hAnsi="Times New Roman" w:cs="Times New Roman"/>
          <w:i/>
          <w:sz w:val="28"/>
          <w:szCs w:val="28"/>
          <w:lang w:eastAsia="ru-RU"/>
        </w:rPr>
        <w:t>;</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03795">
        <w:rPr>
          <w:rFonts w:ascii="Times New Roman" w:eastAsia="Times New Roman" w:hAnsi="Times New Roman" w:cs="Times New Roman"/>
          <w:sz w:val="28"/>
          <w:szCs w:val="28"/>
          <w:lang w:eastAsia="ru-RU"/>
        </w:rPr>
        <w:t xml:space="preserve">22) </w:t>
      </w:r>
      <w:r w:rsidRPr="00C03795">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27) содействие в развитии сельскохозяйственного производства, создание условий для развития малого и среднего предпринимательства;</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30) осуществление муниципального лесного контроля;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34) осуществление мер по противодействию коррупции в границах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C03795" w:rsidRPr="00C03795" w:rsidRDefault="00C03795" w:rsidP="00C0379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C03795">
        <w:rPr>
          <w:rFonts w:ascii="Times New Roman" w:eastAsia="Times New Roman" w:hAnsi="Times New Roman" w:cs="Times New Roman"/>
          <w:iCs/>
          <w:sz w:val="28"/>
          <w:szCs w:val="28"/>
          <w:lang w:eastAsia="ru-RU"/>
        </w:rPr>
        <w:t>2.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статьи 14 Федерального закона № 131-ФЗ.</w:t>
      </w:r>
    </w:p>
    <w:p w:rsidR="00C03795" w:rsidRPr="00C03795" w:rsidRDefault="00C03795" w:rsidP="00C03795">
      <w:pPr>
        <w:widowControl w:val="0"/>
        <w:tabs>
          <w:tab w:val="left" w:pos="851"/>
        </w:tabs>
        <w:autoSpaceDE w:val="0"/>
        <w:autoSpaceDN w:val="0"/>
        <w:adjustRightInd w:val="0"/>
        <w:spacing w:after="0" w:line="240" w:lineRule="auto"/>
        <w:ind w:firstLine="567"/>
        <w:jc w:val="both"/>
        <w:rPr>
          <w:rFonts w:ascii="Arial" w:eastAsia="Times New Roman" w:hAnsi="Arial" w:cs="Arial"/>
          <w:iCs/>
          <w:sz w:val="28"/>
          <w:szCs w:val="28"/>
          <w:lang w:eastAsia="ru-RU"/>
        </w:rPr>
      </w:pPr>
      <w:r w:rsidRPr="00C03795">
        <w:rPr>
          <w:rFonts w:ascii="Arial" w:eastAsia="Times New Roman" w:hAnsi="Arial" w:cs="Arial"/>
          <w:iCs/>
          <w:sz w:val="28"/>
          <w:szCs w:val="28"/>
          <w:lang w:eastAsia="ru-RU"/>
        </w:rPr>
        <w:t xml:space="preserve"> </w:t>
      </w: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Органы местного самоуправления Поселения имеют право на: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создание музеев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2) совершение нотариальных действий, предусмотренных законодательством, в случае отсутствия в Поселении нотариуса;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создание муниципальной пожарной охраны;</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создание условий для развития туризма;</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3795" w:rsidRPr="00C03795" w:rsidRDefault="00C03795" w:rsidP="00C0379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r w:rsidRPr="00C03795">
        <w:rPr>
          <w:rFonts w:ascii="Times New Roman" w:eastAsia="Times New Roman" w:hAnsi="Times New Roman" w:cs="Times New Roman"/>
          <w:b/>
          <w:sz w:val="28"/>
          <w:szCs w:val="28"/>
          <w:lang w:eastAsia="ru-RU"/>
        </w:rPr>
        <w:t xml:space="preserve"> </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C03795" w:rsidRPr="00C03795" w:rsidRDefault="00C03795" w:rsidP="00C03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lastRenderedPageBreak/>
        <w:t>Статья 8. Полномочия органов местного самоуправления Поселения по решению вопросов местного значения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C03795" w:rsidRPr="00C03795" w:rsidRDefault="00C03795" w:rsidP="00C037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C03795">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C03795">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6) полномочиями по организации теплоснабжения, предусмотренными Федеральным законом «О теплоснабжении»;</w:t>
      </w:r>
    </w:p>
    <w:p w:rsidR="00C03795" w:rsidRPr="00C03795" w:rsidRDefault="00C03795" w:rsidP="00C03795">
      <w:pPr>
        <w:spacing w:after="0" w:line="240" w:lineRule="auto"/>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r w:rsidRPr="00C03795">
        <w:rPr>
          <w:rFonts w:ascii="Times New Roman" w:eastAsia="Times New Roman" w:hAnsi="Times New Roman" w:cs="Times New Roman"/>
          <w:i/>
          <w:sz w:val="28"/>
          <w:szCs w:val="28"/>
          <w:lang w:eastAsia="ru-RU"/>
        </w:rPr>
        <w:t>;</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03795" w:rsidRPr="00C03795" w:rsidRDefault="00C03795" w:rsidP="00C03795">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C03795">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C03795">
        <w:rPr>
          <w:rFonts w:ascii="Times New Roman" w:eastAsia="Times New Roman" w:hAnsi="Times New Roman" w:cs="Times New Roman"/>
          <w:color w:val="FF0000"/>
          <w:sz w:val="28"/>
          <w:szCs w:val="28"/>
          <w:lang w:eastAsia="ru-RU"/>
        </w:rPr>
        <w:t xml:space="preserve"> </w:t>
      </w:r>
      <w:r w:rsidRPr="00C03795">
        <w:rPr>
          <w:rFonts w:ascii="Times New Roman" w:eastAsia="Calibri" w:hAnsi="Times New Roman" w:cs="Times New Roman"/>
          <w:iCs/>
          <w:color w:val="FF0000"/>
          <w:sz w:val="28"/>
          <w:szCs w:val="28"/>
        </w:rPr>
        <w:t xml:space="preserve"> </w:t>
      </w:r>
      <w:r w:rsidRPr="00C03795">
        <w:rPr>
          <w:rFonts w:ascii="Times New Roman" w:eastAsia="Calibri" w:hAnsi="Times New Roman" w:cs="Times New Roman"/>
          <w:iCs/>
          <w:sz w:val="28"/>
          <w:szCs w:val="28"/>
        </w:rPr>
        <w:t xml:space="preserve">программ комплексного </w:t>
      </w:r>
      <w:r w:rsidRPr="00C03795">
        <w:rPr>
          <w:rFonts w:ascii="Times New Roman" w:eastAsia="Calibri" w:hAnsi="Times New Roman" w:cs="Times New Roman"/>
          <w:iCs/>
          <w:sz w:val="28"/>
          <w:szCs w:val="28"/>
        </w:rPr>
        <w:lastRenderedPageBreak/>
        <w:t>развития транспортной инфраструктуры Поселения, программ комплексного развития</w:t>
      </w:r>
      <w:r w:rsidRPr="00C03795">
        <w:rPr>
          <w:rFonts w:ascii="Times New Roman" w:eastAsia="Calibri" w:hAnsi="Times New Roman" w:cs="Times New Roman"/>
          <w:b/>
          <w:iCs/>
          <w:sz w:val="28"/>
          <w:szCs w:val="28"/>
        </w:rPr>
        <w:t xml:space="preserve"> </w:t>
      </w:r>
      <w:r w:rsidRPr="00C03795">
        <w:rPr>
          <w:rFonts w:ascii="Times New Roman" w:eastAsia="Calibri" w:hAnsi="Times New Roman" w:cs="Times New Roman"/>
          <w:iCs/>
          <w:sz w:val="28"/>
          <w:szCs w:val="28"/>
        </w:rPr>
        <w:t xml:space="preserve">социальной инфраструктуры Поселения, </w:t>
      </w:r>
      <w:r w:rsidRPr="00C03795">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C03795" w:rsidRPr="00C03795" w:rsidRDefault="00C03795" w:rsidP="00C03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color w:val="0070C0"/>
          <w:sz w:val="28"/>
          <w:szCs w:val="28"/>
          <w:lang w:eastAsia="ru-RU"/>
        </w:rPr>
        <w:t xml:space="preserve">          </w:t>
      </w:r>
      <w:r w:rsidRPr="00C03795">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03795">
        <w:rPr>
          <w:rFonts w:ascii="Times New Roman" w:eastAsia="Times New Roman" w:hAnsi="Times New Roman" w:cs="Times New Roman"/>
          <w:bCs/>
          <w:sz w:val="28"/>
          <w:szCs w:val="28"/>
          <w:lang w:eastAsia="ru-RU"/>
        </w:rPr>
        <w:t xml:space="preserve"> </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К социально значимым работам отнесены только работы, не требующие специальной профессиональной подготовки.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sz w:val="28"/>
          <w:szCs w:val="28"/>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C03795">
        <w:rPr>
          <w:rFonts w:ascii="Times New Roman" w:eastAsia="Times New Roman" w:hAnsi="Times New Roman" w:cs="Times New Roman"/>
          <w:bCs/>
          <w:sz w:val="28"/>
          <w:szCs w:val="28"/>
          <w:lang w:eastAsia="ru-RU"/>
        </w:rPr>
        <w:t>межбюджетных трансфертов</w:t>
      </w:r>
      <w:r w:rsidRPr="00C03795">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C03795">
        <w:rPr>
          <w:rFonts w:ascii="Times New Roman" w:eastAsia="Times New Roman" w:hAnsi="Times New Roman" w:cs="Times New Roman"/>
          <w:bCs/>
          <w:sz w:val="28"/>
          <w:szCs w:val="28"/>
          <w:lang w:eastAsia="ru-RU"/>
        </w:rPr>
        <w:t>в соответствии с Бюджетным кодексом Российской Федерации.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C03795">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03795" w:rsidRPr="00C03795" w:rsidRDefault="00C03795" w:rsidP="00C03795">
      <w:pPr>
        <w:spacing w:after="0" w:line="240" w:lineRule="auto"/>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Глава 3</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11. Местный референдум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w:t>
      </w:r>
      <w:r w:rsidRPr="00C03795">
        <w:rPr>
          <w:rFonts w:ascii="Times New Roman" w:eastAsia="Times New Roman" w:hAnsi="Times New Roman" w:cs="Times New Roman"/>
          <w:sz w:val="28"/>
          <w:szCs w:val="28"/>
          <w:lang w:eastAsia="ru-RU"/>
        </w:rPr>
        <w:lastRenderedPageBreak/>
        <w:t xml:space="preserve">Российской Федерации, обладающих правом на участие в референдуме, место жительства которых расположено в границах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03795">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03795">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03795">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bCs/>
          <w:iCs/>
          <w:sz w:val="28"/>
          <w:szCs w:val="28"/>
          <w:lang w:eastAsia="ru-RU"/>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03795">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03795" w:rsidRPr="00C03795" w:rsidRDefault="00C03795" w:rsidP="00C03795">
      <w:pPr>
        <w:spacing w:after="0" w:line="240" w:lineRule="auto"/>
        <w:ind w:firstLine="709"/>
        <w:jc w:val="both"/>
        <w:rPr>
          <w:rFonts w:ascii="Times New Roman" w:eastAsia="Times New Roman" w:hAnsi="Times New Roman" w:cs="Times New Roman"/>
          <w:bCs/>
          <w:iCs/>
          <w:sz w:val="28"/>
          <w:szCs w:val="28"/>
          <w:lang w:eastAsia="ru-RU"/>
        </w:rPr>
      </w:pPr>
      <w:r w:rsidRPr="00C03795">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Исполнение решения местного референдума обеспечивается органами местного самоуправления Поселения в соответствии с разграничением </w:t>
      </w:r>
      <w:r w:rsidRPr="00C03795">
        <w:rPr>
          <w:rFonts w:ascii="Times New Roman" w:eastAsia="Times New Roman" w:hAnsi="Times New Roman" w:cs="Times New Roman"/>
          <w:sz w:val="28"/>
          <w:szCs w:val="28"/>
          <w:lang w:eastAsia="ru-RU"/>
        </w:rPr>
        <w:lastRenderedPageBreak/>
        <w:t>полномочий между ними, определенным законодательством и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C03795" w:rsidRPr="00C03795" w:rsidRDefault="00C03795" w:rsidP="00C037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12. Муниципальные выборы</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03795" w:rsidRPr="00C03795" w:rsidRDefault="00C03795" w:rsidP="00C037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2"/>
      <w:r w:rsidRPr="00C03795">
        <w:rPr>
          <w:rFonts w:ascii="Times New Roman" w:eastAsia="Times New Roman" w:hAnsi="Times New Roman" w:cs="Times New Roman"/>
          <w:sz w:val="28"/>
          <w:szCs w:val="28"/>
          <w:lang w:eastAsia="ru-RU"/>
        </w:rPr>
        <w:lastRenderedPageBreak/>
        <w:t xml:space="preserve">5. </w:t>
      </w:r>
      <w:bookmarkEnd w:id="4"/>
      <w:r w:rsidRPr="00C03795">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C03795" w:rsidRPr="00C03795" w:rsidRDefault="00C03795" w:rsidP="00C03795">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ab/>
      </w: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15. Правотворческая инициатива граждан</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C03795">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принять муниципальный правовой акт в предложенной редакции;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доработать проект муниципального правового акта;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отклонить проект муниципального правового акта.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16. Территориальное общественное самоуправление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подъезд многоквартирного жилого дома;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многоквартирный жилой дом;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группа жилых домов;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жилой микрорайон;</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сельский населенный пункт, не являющийся поселением,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3795" w:rsidRPr="00C03795" w:rsidRDefault="00C03795" w:rsidP="00C0379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4) определение основных направлений деятельности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территория, на которой оно осуществляется;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порядок принятия решений;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17. Публичные слушания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На публичные слушания должны выноситься: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проект местного бюджета и отчет о его исполнении;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C03795">
        <w:rPr>
          <w:rFonts w:ascii="Arial" w:eastAsia="Times New Roman" w:hAnsi="Arial" w:cs="Times New Roman"/>
          <w:color w:val="FF0000"/>
          <w:sz w:val="28"/>
          <w:szCs w:val="28"/>
          <w:lang w:eastAsia="ru-RU"/>
        </w:rPr>
        <w:t xml:space="preserve"> </w:t>
      </w:r>
      <w:r w:rsidRPr="00C0379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C03795">
        <w:rPr>
          <w:rFonts w:ascii="Arial" w:eastAsia="Times New Roman" w:hAnsi="Arial" w:cs="Times New Roman"/>
          <w:sz w:val="28"/>
          <w:szCs w:val="28"/>
          <w:lang w:eastAsia="ru-RU"/>
        </w:rPr>
        <w:t xml:space="preserve">, </w:t>
      </w:r>
      <w:r w:rsidRPr="00C03795">
        <w:rPr>
          <w:rFonts w:ascii="Times New Roman" w:eastAsia="Times New Roman" w:hAnsi="Times New Roman" w:cs="Times New Roman"/>
          <w:sz w:val="28"/>
          <w:szCs w:val="28"/>
        </w:rPr>
        <w:t>проекты правил</w:t>
      </w:r>
      <w:r w:rsidRPr="00C03795">
        <w:rPr>
          <w:rFonts w:ascii="Times New Roman" w:eastAsia="Times New Roman" w:hAnsi="Times New Roman" w:cs="Times New Roman"/>
          <w:color w:val="000000"/>
          <w:sz w:val="28"/>
          <w:szCs w:val="28"/>
        </w:rPr>
        <w:t xml:space="preserve"> благоустройства территорий,</w:t>
      </w:r>
      <w:r w:rsidRPr="00C03795">
        <w:rPr>
          <w:rFonts w:ascii="Times New Roman" w:eastAsia="Times New Roman" w:hAnsi="Times New Roman" w:cs="Times New Roman"/>
          <w:sz w:val="28"/>
          <w:szCs w:val="28"/>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03795" w:rsidRPr="00C03795" w:rsidRDefault="00C03795" w:rsidP="00C0379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C03795">
        <w:rPr>
          <w:rFonts w:ascii="Times New Roman" w:eastAsia="Times New Roman" w:hAnsi="Times New Roman" w:cs="Times New Roman"/>
          <w:sz w:val="28"/>
          <w:szCs w:val="28"/>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w:t>
      </w:r>
      <w:r w:rsidRPr="00C03795">
        <w:rPr>
          <w:rFonts w:ascii="Times New Roman" w:eastAsia="Times New Roman" w:hAnsi="Times New Roman" w:cs="Times New Roman"/>
          <w:sz w:val="28"/>
          <w:szCs w:val="28"/>
          <w:lang w:eastAsia="ru-RU"/>
        </w:rPr>
        <w:lastRenderedPageBreak/>
        <w:t>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C03795">
        <w:rPr>
          <w:rFonts w:ascii="Times New Roman" w:eastAsia="Times New Roman" w:hAnsi="Times New Roman" w:cs="Times New Roman"/>
          <w:color w:val="000000"/>
          <w:sz w:val="28"/>
          <w:szCs w:val="28"/>
        </w:rPr>
        <w:t>.</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r w:rsidRPr="00C03795">
        <w:rPr>
          <w:rFonts w:ascii="Times New Roman" w:eastAsia="Times New Roman" w:hAnsi="Times New Roman" w:cs="Times New Roman"/>
          <w:color w:val="000000"/>
          <w:sz w:val="28"/>
          <w:szCs w:val="28"/>
        </w:rPr>
        <w:t>включая мотивированное обоснование принятых решений.</w:t>
      </w: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18. Собрание граждан</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Собрание граждан, проводимое по вопросам, связанным с осуществлением территориального общественного самоуправления, </w:t>
      </w:r>
      <w:r w:rsidRPr="00C03795">
        <w:rPr>
          <w:rFonts w:ascii="Times New Roman" w:eastAsia="Times New Roman" w:hAnsi="Times New Roman" w:cs="Times New Roman"/>
          <w:sz w:val="28"/>
          <w:szCs w:val="28"/>
          <w:lang w:eastAsia="ru-RU"/>
        </w:rPr>
        <w:lastRenderedPageBreak/>
        <w:t>принимает решения по вопросам, отнесенным к его компетенции уставом территориального общественного самоуправления.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C03795" w:rsidRPr="00C03795" w:rsidRDefault="00C03795" w:rsidP="00C0379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19. Конференция граждан (собрание делегатов)</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20. Опрос граждан</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Результаты опроса носят рекомендательный характер.</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Опрос граждан проводится по инициативе: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w:t>
      </w:r>
      <w:r w:rsidRPr="00C03795">
        <w:rPr>
          <w:rFonts w:ascii="Times New Roman" w:eastAsia="Times New Roman" w:hAnsi="Times New Roman" w:cs="Times New Roman"/>
          <w:sz w:val="28"/>
          <w:szCs w:val="28"/>
          <w:lang w:eastAsia="ru-RU"/>
        </w:rPr>
        <w:lastRenderedPageBreak/>
        <w:t>проведения опроса; форма опросного листа; минимальная численность жителей Поселения, участвующих в опросе.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color w:val="FF0000"/>
          <w:sz w:val="28"/>
          <w:szCs w:val="28"/>
          <w:lang w:eastAsia="ru-RU"/>
        </w:rPr>
      </w:pPr>
      <w:r w:rsidRPr="00C03795">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C03795" w:rsidRPr="00C03795" w:rsidRDefault="00C03795" w:rsidP="00C03795">
      <w:pPr>
        <w:spacing w:after="0" w:line="240" w:lineRule="auto"/>
        <w:ind w:firstLine="709"/>
        <w:jc w:val="both"/>
        <w:rPr>
          <w:rFonts w:ascii="Times New Roman" w:eastAsia="Times New Roman" w:hAnsi="Times New Roman" w:cs="Times New Roman"/>
          <w:color w:val="FF0000"/>
          <w:sz w:val="28"/>
          <w:szCs w:val="28"/>
          <w:lang w:eastAsia="ru-RU"/>
        </w:rPr>
      </w:pPr>
    </w:p>
    <w:p w:rsidR="00C03795" w:rsidRPr="00C03795" w:rsidRDefault="00C03795" w:rsidP="00C03795">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C03795" w:rsidRPr="00C03795" w:rsidRDefault="00C03795" w:rsidP="00C03795">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Глава 4</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НАИМЕНОВАНИЯ, СТРУКТУРА, ПОРЯДОК ФОРМИРОВАНИЯ И </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ПОЛНОМОЧИЯ ОРГАНОВ МЕСТНОГО САМОУПРАВЛЕНИЯ И </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ДОЛЖНОСТЫХ ЛИЦ МЕСТНОГО САМОУПРАВЛЕНИЯ</w:t>
      </w:r>
    </w:p>
    <w:p w:rsidR="00C03795" w:rsidRPr="00C03795" w:rsidRDefault="00C03795" w:rsidP="00C03795">
      <w:pPr>
        <w:spacing w:after="0" w:line="240" w:lineRule="auto"/>
        <w:ind w:firstLine="709"/>
        <w:jc w:val="center"/>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i/>
          <w:sz w:val="28"/>
          <w:szCs w:val="28"/>
          <w:lang w:eastAsia="ru-RU"/>
        </w:rPr>
      </w:pPr>
      <w:r w:rsidRPr="00C03795">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«Майск»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«Майск»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sz w:val="28"/>
          <w:szCs w:val="28"/>
          <w:lang w:eastAsia="ru-RU"/>
        </w:rPr>
        <w:t xml:space="preserve">5. </w:t>
      </w:r>
      <w:r w:rsidRPr="00C03795">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6. Дума Поселения </w:t>
      </w:r>
      <w:r w:rsidRPr="00C03795">
        <w:rPr>
          <w:rFonts w:ascii="Times New Roman" w:eastAsia="Times New Roman" w:hAnsi="Times New Roman" w:cs="Times New Roman"/>
          <w:b/>
          <w:sz w:val="28"/>
          <w:szCs w:val="28"/>
          <w:lang w:eastAsia="ru-RU"/>
        </w:rPr>
        <w:t>обладает</w:t>
      </w:r>
      <w:r w:rsidRPr="00C03795">
        <w:rPr>
          <w:rFonts w:ascii="Times New Roman" w:eastAsia="Times New Roman" w:hAnsi="Times New Roman" w:cs="Times New Roman"/>
          <w:sz w:val="28"/>
          <w:szCs w:val="28"/>
          <w:lang w:eastAsia="ru-RU"/>
        </w:rPr>
        <w:t xml:space="preserve"> правами юридического лица.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24. Полномочия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утверждение местного бюджета и отчета о его исполнении;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принятие планов и программ развития Поселения, утверждение отчетов об их исполнении;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C03795">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2.1. По вопросам осуществления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самороспуск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формирование Избирательной комиссии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2.3. По вопросам внутренней организации своей деятельности: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2.4. По вопросам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осуществление контроля за использованием средств местного бюджета и за исполнением соответствующих решений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2.5. Иные полномочия: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25. Организация деятельности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Заседания Думы созываются Главой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5. В случае необходимости проводятся внеочередные заседания по инициативе: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не менее одной трети от числа депутатов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26. Органы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местного бюджета;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социальной политики.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w:t>
      </w:r>
      <w:r w:rsidRPr="00C03795">
        <w:rPr>
          <w:rFonts w:ascii="Times New Roman" w:eastAsia="Times New Roman" w:hAnsi="Times New Roman" w:cs="Times New Roman"/>
          <w:sz w:val="28"/>
          <w:szCs w:val="28"/>
          <w:lang w:eastAsia="ru-RU"/>
        </w:rPr>
        <w:lastRenderedPageBreak/>
        <w:t>соответствии с действующим законодательством и Регламентом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направления депутатских запросов и обращений;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 иных формах, предусмотренных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28. Прекращение полномочий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03795">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C03795">
        <w:rPr>
          <w:rFonts w:ascii="Times New Roman" w:eastAsia="Times New Roman" w:hAnsi="Times New Roman" w:cs="Times New Roman"/>
          <w:sz w:val="28"/>
          <w:szCs w:val="28"/>
        </w:rPr>
        <w:t>Федеральным законом №131-ФЗ.</w:t>
      </w:r>
    </w:p>
    <w:p w:rsidR="00C03795" w:rsidRPr="00C03795" w:rsidRDefault="00C03795" w:rsidP="00C03795">
      <w:pPr>
        <w:spacing w:after="0" w:line="240" w:lineRule="auto"/>
        <w:ind w:firstLine="709"/>
        <w:jc w:val="both"/>
        <w:rPr>
          <w:rFonts w:ascii="Times New Roman" w:eastAsia="Times New Roman" w:hAnsi="Times New Roman" w:cs="Times New Roman"/>
          <w:color w:val="FF0000"/>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предлагать вопросы для рассмотрения на заседании Думы;</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обращаться с запросом;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информирование о графике проведения приема граждан;</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муниципальным органам и должностным лицам;</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доведения до сведения граждан информации о его работе;</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предоставления возможности разместить информацию о своей деятельности в муниципальных средствах массовой информации;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выступления с отчетом на собраниях граждан;</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отчетного выступления на заседании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sz w:val="28"/>
          <w:szCs w:val="28"/>
          <w:lang w:eastAsia="ru-RU"/>
        </w:rPr>
        <w:t xml:space="preserve">19.1. </w:t>
      </w:r>
      <w:r w:rsidRPr="00C03795">
        <w:rPr>
          <w:rFonts w:ascii="Times New Roman" w:eastAsia="Times New Roman" w:hAnsi="Times New Roman" w:cs="Times New Roman"/>
          <w:bCs/>
          <w:sz w:val="28"/>
          <w:szCs w:val="28"/>
          <w:lang w:eastAsia="ru-RU"/>
        </w:rPr>
        <w:t xml:space="preserve">Депутат должен соблюдать ограничения,  запреты, исполнять обязанности, которые установлены Федеральным </w:t>
      </w:r>
      <w:hyperlink r:id="rId8" w:history="1">
        <w:r w:rsidRPr="00C03795">
          <w:rPr>
            <w:rFonts w:ascii="Times New Roman" w:eastAsia="Times New Roman" w:hAnsi="Times New Roman" w:cs="Times New Roman"/>
            <w:bCs/>
            <w:sz w:val="28"/>
            <w:szCs w:val="28"/>
            <w:lang w:eastAsia="ru-RU"/>
          </w:rPr>
          <w:t>законом</w:t>
        </w:r>
      </w:hyperlink>
      <w:r w:rsidRPr="00C03795">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Pr="00C03795">
          <w:rPr>
            <w:rFonts w:ascii="Times New Roman" w:eastAsia="Times New Roman" w:hAnsi="Times New Roman" w:cs="Times New Roman"/>
            <w:bCs/>
            <w:sz w:val="28"/>
            <w:szCs w:val="28"/>
            <w:lang w:eastAsia="ru-RU"/>
          </w:rPr>
          <w:t>законом</w:t>
        </w:r>
      </w:hyperlink>
      <w:r w:rsidRPr="00C03795">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bCs/>
          <w:color w:val="FF0000"/>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Полномочия депутата прекращаются досрочно в случаях:</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смерти;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отставки по собственному желанию;</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6) выезда за пределы Российской Федерации на постоянное место жительства;</w:t>
      </w:r>
    </w:p>
    <w:p w:rsidR="00C03795" w:rsidRPr="00C03795" w:rsidRDefault="00C03795" w:rsidP="00C03795">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отзыва избирателями;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досрочного прекращения полномочий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rPr>
      </w:pPr>
      <w:r w:rsidRPr="00C03795">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C03795">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31. Глава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0" w:history="1">
        <w:r w:rsidRPr="00C03795">
          <w:rPr>
            <w:rFonts w:ascii="Times New Roman" w:eastAsia="Times New Roman" w:hAnsi="Times New Roman" w:cs="Times New Roman"/>
            <w:sz w:val="28"/>
            <w:szCs w:val="28"/>
            <w:lang w:eastAsia="ru-RU"/>
          </w:rPr>
          <w:t>законом</w:t>
        </w:r>
      </w:hyperlink>
      <w:r w:rsidRPr="00C03795">
        <w:rPr>
          <w:rFonts w:ascii="Times New Roman" w:eastAsia="Times New Roman" w:hAnsi="Times New Roman" w:cs="Times New Roman"/>
          <w:sz w:val="28"/>
          <w:szCs w:val="28"/>
          <w:lang w:eastAsia="ru-RU"/>
        </w:rPr>
        <w:t xml:space="preserve"> от 12 июня 2002 года  № </w:t>
      </w:r>
      <w:r w:rsidRPr="00C03795">
        <w:rPr>
          <w:rFonts w:ascii="Times New Roman" w:eastAsia="Times New Roman" w:hAnsi="Times New Roman" w:cs="Times New Roman"/>
          <w:sz w:val="28"/>
          <w:szCs w:val="28"/>
          <w:lang w:eastAsia="ru-RU"/>
        </w:rPr>
        <w:lastRenderedPageBreak/>
        <w:t>67-ФЗ «Об основных гарантиях избирательных прав и права на участие в референдуме граждан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5. Глава Поселения в своей деятельности подконтролен и подотчётен населению и Думе Поселения. </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Глава муниципального образования</w:t>
      </w:r>
      <w:r w:rsidRPr="00C03795">
        <w:rPr>
          <w:rFonts w:ascii="Arial" w:eastAsia="Times New Roman" w:hAnsi="Arial" w:cs="Times New Roman"/>
          <w:bCs/>
          <w:sz w:val="28"/>
          <w:szCs w:val="28"/>
          <w:lang w:eastAsia="ru-RU"/>
        </w:rPr>
        <w:t xml:space="preserve"> </w:t>
      </w:r>
      <w:r w:rsidRPr="00C03795">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11" w:history="1">
        <w:r w:rsidRPr="00C03795">
          <w:rPr>
            <w:rFonts w:ascii="Times New Roman" w:eastAsia="Times New Roman" w:hAnsi="Times New Roman" w:cs="Times New Roman"/>
            <w:bCs/>
            <w:sz w:val="28"/>
            <w:szCs w:val="28"/>
            <w:lang w:eastAsia="ru-RU"/>
          </w:rPr>
          <w:t>законом</w:t>
        </w:r>
      </w:hyperlink>
      <w:r w:rsidRPr="00C03795">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w:t>
      </w:r>
      <w:hyperlink r:id="rId12" w:history="1">
        <w:r w:rsidRPr="00C03795">
          <w:rPr>
            <w:rFonts w:ascii="Times New Roman" w:eastAsia="Times New Roman" w:hAnsi="Times New Roman" w:cs="Times New Roman"/>
            <w:bCs/>
            <w:sz w:val="28"/>
            <w:szCs w:val="28"/>
            <w:lang w:eastAsia="ru-RU"/>
          </w:rPr>
          <w:t>законом</w:t>
        </w:r>
      </w:hyperlink>
      <w:r w:rsidRPr="00C03795">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32. Полномочия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Глава Поселения как Глава муниципального образования: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представляет Поселение в отношениях с органами местного самоуправления других муниципальных образований, органами </w:t>
      </w:r>
      <w:r w:rsidRPr="00C03795">
        <w:rPr>
          <w:rFonts w:ascii="Times New Roman" w:eastAsia="Times New Roman" w:hAnsi="Times New Roman" w:cs="Times New Roman"/>
          <w:sz w:val="28"/>
          <w:szCs w:val="28"/>
          <w:lang w:eastAsia="ru-RU"/>
        </w:rPr>
        <w:lastRenderedPageBreak/>
        <w:t>государственной власти, гражданами и организациями, без доверенности действует от имени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издает в пределах своих полномочий правовые акты;</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Глава Поселения как Глава администрации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организует прием граждан;</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10) принимает ненормативные правовые акты о привлечении граждан к выполнению на добровольной основе социально значимых для Поселения </w:t>
      </w:r>
      <w:r w:rsidRPr="00C03795">
        <w:rPr>
          <w:rFonts w:ascii="Times New Roman" w:eastAsia="Times New Roman" w:hAnsi="Times New Roman" w:cs="Times New Roman"/>
          <w:sz w:val="28"/>
          <w:szCs w:val="28"/>
          <w:lang w:eastAsia="ru-RU"/>
        </w:rPr>
        <w:lastRenderedPageBreak/>
        <w:t>работ (в том числе дежурств) в целях решения вопросов местного значения в соответствии с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Глава Поселения как председатель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33. Вступление в должность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34. Гарантии деятельности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ежегодный оплачиваемый отпуск не менее 28 календарных дней;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ежегодные дополнительные оплачиваемые отпуска, предоставляемые в соответствии с законодательством;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обязательное медицинское и государственное социальное страхование;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предоставление транспортного средства;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предоставление служебного жилого помещения в случае отсутствия постоянного места жительства в Поселении;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единовременная выплата при прекращении полномочий Главы Поселения в случаях:</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окончания срока полномочий и неизбрания  на новый срок полномочий;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преобразования или упразднения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смерти;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отставки по собственному желанию;</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8) выезда за пределы Российской Федерации на постоянное место жительства;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отзыва избирателями;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C03795" w:rsidRPr="00C03795" w:rsidRDefault="00C03795" w:rsidP="00C03795">
      <w:pPr>
        <w:spacing w:after="0" w:line="240" w:lineRule="auto"/>
        <w:ind w:firstLine="709"/>
        <w:jc w:val="both"/>
        <w:rPr>
          <w:rFonts w:ascii="Times New Roman" w:eastAsia="Calibri" w:hAnsi="Times New Roman" w:cs="Times New Roman"/>
          <w:bCs/>
          <w:sz w:val="28"/>
          <w:szCs w:val="28"/>
        </w:rPr>
      </w:pPr>
      <w:r w:rsidRPr="00C03795">
        <w:rPr>
          <w:rFonts w:ascii="Times New Roman" w:eastAsia="Calibri" w:hAnsi="Times New Roman" w:cs="Times New Roman"/>
          <w:bCs/>
          <w:sz w:val="28"/>
          <w:szCs w:val="28"/>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«Майск»</w:t>
      </w:r>
      <w:r w:rsidRPr="00C03795">
        <w:rPr>
          <w:rFonts w:ascii="Times New Roman" w:eastAsia="Calibri" w:hAnsi="Times New Roman" w:cs="Times New Roman"/>
          <w:bCs/>
          <w:color w:val="0070C0"/>
          <w:sz w:val="28"/>
          <w:szCs w:val="28"/>
        </w:rPr>
        <w:t xml:space="preserve"> </w:t>
      </w:r>
      <w:r w:rsidRPr="00C03795">
        <w:rPr>
          <w:rFonts w:ascii="Times New Roman" w:eastAsia="Calibri" w:hAnsi="Times New Roman" w:cs="Times New Roman"/>
          <w:bCs/>
          <w:sz w:val="28"/>
          <w:szCs w:val="28"/>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color w:val="FF0000"/>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36. Администрация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формирование, исполнение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разработка проектов планов и программ социально-экономического развития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7) организационное и материально-техническое обеспечение подготовки и проведения муниципальных выборов, местного референдума, </w:t>
      </w:r>
      <w:r w:rsidRPr="00C03795">
        <w:rPr>
          <w:rFonts w:ascii="Times New Roman" w:eastAsia="Times New Roman" w:hAnsi="Times New Roman" w:cs="Times New Roman"/>
          <w:sz w:val="28"/>
          <w:szCs w:val="28"/>
          <w:lang w:eastAsia="ru-RU"/>
        </w:rPr>
        <w:lastRenderedPageBreak/>
        <w:t>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sz w:val="28"/>
          <w:szCs w:val="28"/>
          <w:lang w:eastAsia="ru-RU"/>
        </w:rPr>
        <w:t xml:space="preserve">10) </w:t>
      </w:r>
      <w:r w:rsidRPr="00C03795">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C03795" w:rsidRPr="00C03795" w:rsidRDefault="00C03795" w:rsidP="00C0379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sz w:val="28"/>
          <w:szCs w:val="28"/>
          <w:lang w:eastAsia="ru-RU"/>
        </w:rPr>
        <w:t xml:space="preserve">  13) принятие решений о </w:t>
      </w:r>
      <w:r w:rsidRPr="00C03795">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 xml:space="preserve">Статья 37. Структура администрации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w:t>
      </w:r>
      <w:r w:rsidRPr="00C03795">
        <w:rPr>
          <w:rFonts w:ascii="Times New Roman" w:eastAsia="Times New Roman" w:hAnsi="Times New Roman" w:cs="Times New Roman"/>
          <w:sz w:val="28"/>
          <w:szCs w:val="28"/>
          <w:lang w:eastAsia="ru-RU"/>
        </w:rPr>
        <w:lastRenderedPageBreak/>
        <w:t xml:space="preserve">соответствующего органа </w:t>
      </w:r>
      <w:r w:rsidRPr="00C03795">
        <w:rPr>
          <w:rFonts w:ascii="Times New Roman" w:eastAsia="Times New Roman" w:hAnsi="Times New Roman" w:cs="Times New Roman"/>
          <w:color w:val="000000"/>
          <w:sz w:val="28"/>
          <w:szCs w:val="28"/>
        </w:rPr>
        <w:t>в форме муниципального казенного учреждения</w:t>
      </w:r>
      <w:r w:rsidRPr="00C03795">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C03795">
        <w:rPr>
          <w:rFonts w:ascii="Times New Roman" w:eastAsia="Times New Roman" w:hAnsi="Times New Roman" w:cs="Times New Roman"/>
          <w:color w:val="000000"/>
          <w:sz w:val="28"/>
          <w:szCs w:val="28"/>
        </w:rPr>
        <w:t>по представлению главы местной администрации,</w:t>
      </w:r>
      <w:r w:rsidRPr="00C03795">
        <w:rPr>
          <w:rFonts w:ascii="Times New Roman" w:eastAsia="Times New Roman" w:hAnsi="Times New Roman" w:cs="Times New Roman"/>
          <w:sz w:val="28"/>
          <w:szCs w:val="28"/>
          <w:lang w:eastAsia="ru-RU"/>
        </w:rPr>
        <w:t xml:space="preserve"> положение об этом органе.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C03795" w:rsidRPr="00C03795" w:rsidRDefault="00C03795" w:rsidP="00C0379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C03795">
        <w:rPr>
          <w:rFonts w:ascii="Times New Roman" w:eastAsia="Times New Roman" w:hAnsi="Times New Roman" w:cs="Times New Roman"/>
          <w:b/>
          <w:color w:val="000000"/>
          <w:sz w:val="28"/>
          <w:szCs w:val="28"/>
        </w:rPr>
        <w:t>Статья 38.1 Ревизионная комиссия Поселения</w:t>
      </w:r>
    </w:p>
    <w:p w:rsidR="00C03795" w:rsidRPr="00C03795" w:rsidRDefault="00C03795" w:rsidP="00C03795">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C03795" w:rsidRPr="00C03795" w:rsidRDefault="00C03795" w:rsidP="00C0379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C03795">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C03795" w:rsidRPr="00C03795" w:rsidRDefault="00C03795" w:rsidP="00C03795">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C03795">
        <w:rPr>
          <w:rFonts w:ascii="Times New Roman" w:eastAsia="Times New Roman" w:hAnsi="Times New Roman" w:cs="Times New Roman"/>
          <w:color w:val="000000"/>
          <w:sz w:val="28"/>
          <w:szCs w:val="28"/>
        </w:rPr>
        <w:t xml:space="preserve">2. Порядок организации и деятельности ревизионной комиссии Поселения определяется Федеральным </w:t>
      </w:r>
      <w:hyperlink r:id="rId13" w:history="1">
        <w:r w:rsidRPr="00C03795">
          <w:rPr>
            <w:rFonts w:ascii="Times New Roman" w:eastAsia="Times New Roman" w:hAnsi="Times New Roman" w:cs="Times New Roman"/>
            <w:color w:val="000000"/>
            <w:sz w:val="28"/>
            <w:szCs w:val="28"/>
          </w:rPr>
          <w:t>законом</w:t>
        </w:r>
      </w:hyperlink>
      <w:r w:rsidRPr="00C03795">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sidRPr="00C03795">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C03795">
        <w:rPr>
          <w:rFonts w:ascii="Times New Roman" w:eastAsia="Times New Roman" w:hAnsi="Times New Roman" w:cs="Times New Roman"/>
          <w:color w:val="000000"/>
          <w:sz w:val="28"/>
          <w:szCs w:val="28"/>
        </w:rPr>
        <w:t xml:space="preserve">, Бюджетным </w:t>
      </w:r>
      <w:hyperlink r:id="rId14" w:history="1">
        <w:r w:rsidRPr="00C03795">
          <w:rPr>
            <w:rFonts w:ascii="Times New Roman" w:eastAsia="Times New Roman" w:hAnsi="Times New Roman" w:cs="Times New Roman"/>
            <w:color w:val="000000"/>
            <w:sz w:val="28"/>
            <w:szCs w:val="28"/>
          </w:rPr>
          <w:t>кодексом</w:t>
        </w:r>
      </w:hyperlink>
      <w:r w:rsidRPr="00C03795">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i/>
          <w:sz w:val="28"/>
          <w:szCs w:val="28"/>
          <w:lang w:eastAsia="ru-RU"/>
        </w:rPr>
      </w:pPr>
      <w:r w:rsidRPr="00C03795">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Постановлением Избирательной комиссии Иркутской области №12/181 от 03.09.2009 года,  </w:t>
      </w:r>
      <w:r w:rsidRPr="00C03795">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C03795">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C03795">
        <w:rPr>
          <w:rFonts w:ascii="Times New Roman" w:eastAsia="Times New Roman" w:hAnsi="Times New Roman" w:cs="Times New Roman"/>
          <w:snapToGrid w:val="0"/>
          <w:sz w:val="28"/>
          <w:szCs w:val="28"/>
          <w:lang w:eastAsia="ru-RU"/>
        </w:rPr>
        <w:t xml:space="preserve">пункта 10 статьи 28 </w:t>
      </w:r>
      <w:r w:rsidRPr="00C03795">
        <w:rPr>
          <w:rFonts w:ascii="Times New Roman" w:eastAsia="Times New Roman" w:hAnsi="Times New Roman" w:cs="Times New Roman"/>
          <w:sz w:val="28"/>
          <w:szCs w:val="28"/>
          <w:lang w:eastAsia="ru-RU"/>
        </w:rPr>
        <w:t xml:space="preserve">Закона Иркутской области от 11.11.2011г №116-ОЗ "О муниципальных выборах в Иркутской области", </w:t>
      </w:r>
      <w:r w:rsidRPr="00C03795">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sidRPr="00C03795">
        <w:rPr>
          <w:rFonts w:ascii="Times New Roman" w:eastAsia="Times New Roman" w:hAnsi="Times New Roman" w:cs="Times New Roman"/>
          <w:sz w:val="28"/>
          <w:szCs w:val="28"/>
          <w:lang w:eastAsia="ru-RU"/>
        </w:rPr>
        <w:t>.</w:t>
      </w:r>
    </w:p>
    <w:p w:rsidR="00C03795" w:rsidRPr="00C03795" w:rsidRDefault="00C03795" w:rsidP="00C03795">
      <w:pPr>
        <w:spacing w:after="0" w:line="240" w:lineRule="auto"/>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Глава 5</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МУНИЦИПАЛЬНЫЕ ПРАВОВЫЕ АКТЫ</w:t>
      </w:r>
    </w:p>
    <w:p w:rsidR="00C03795" w:rsidRPr="00C03795" w:rsidRDefault="00C03795" w:rsidP="00C03795">
      <w:pPr>
        <w:spacing w:after="0" w:line="240" w:lineRule="auto"/>
        <w:ind w:firstLine="709"/>
        <w:jc w:val="center"/>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rPr>
      </w:pPr>
      <w:r w:rsidRPr="00C03795">
        <w:rPr>
          <w:rFonts w:ascii="Times New Roman" w:eastAsia="Times New Roman" w:hAnsi="Times New Roman" w:cs="Times New Roman"/>
          <w:color w:val="000000"/>
          <w:sz w:val="28"/>
          <w:szCs w:val="28"/>
          <w:lang w:eastAsia="ru-RU"/>
        </w:rPr>
        <w:t>1.</w:t>
      </w:r>
      <w:r w:rsidRPr="00C03795">
        <w:rPr>
          <w:rFonts w:ascii="Times New Roman" w:eastAsia="Times New Roman" w:hAnsi="Times New Roman" w:cs="Times New Roman"/>
          <w:color w:val="000000"/>
          <w:sz w:val="28"/>
          <w:szCs w:val="28"/>
        </w:rPr>
        <w:t xml:space="preserve"> В </w:t>
      </w:r>
      <w:r w:rsidRPr="00C03795">
        <w:rPr>
          <w:rFonts w:ascii="Times New Roman" w:eastAsia="Times New Roman" w:hAnsi="Times New Roman" w:cs="Times New Roman"/>
          <w:color w:val="000000"/>
          <w:sz w:val="28"/>
          <w:szCs w:val="28"/>
          <w:lang w:val="uk-UA"/>
        </w:rPr>
        <w:t xml:space="preserve">систему </w:t>
      </w:r>
      <w:hyperlink w:anchor="sub_20117" w:history="1">
        <w:r w:rsidRPr="00C03795">
          <w:rPr>
            <w:rFonts w:ascii="Times New Roman" w:eastAsia="Times New Roman" w:hAnsi="Times New Roman" w:cs="Times New Roman"/>
            <w:color w:val="000000"/>
            <w:sz w:val="28"/>
            <w:szCs w:val="28"/>
          </w:rPr>
          <w:t>муниципальных правовых актов</w:t>
        </w:r>
      </w:hyperlink>
      <w:r w:rsidRPr="00C03795">
        <w:rPr>
          <w:rFonts w:ascii="Times New Roman" w:eastAsia="Times New Roman" w:hAnsi="Times New Roman" w:cs="Times New Roman"/>
          <w:color w:val="000000"/>
          <w:sz w:val="28"/>
          <w:szCs w:val="28"/>
        </w:rPr>
        <w:t xml:space="preserve"> входят:</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rPr>
      </w:pPr>
      <w:bookmarkStart w:id="5" w:name="sub_430101"/>
      <w:r w:rsidRPr="00C03795">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C03795">
        <w:rPr>
          <w:rFonts w:ascii="Times New Roman" w:eastAsia="Times New Roman" w:hAnsi="Times New Roman" w:cs="Times New Roman"/>
          <w:sz w:val="28"/>
          <w:szCs w:val="28"/>
        </w:rPr>
        <w:t>референдуме (сходе граждан);</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rPr>
      </w:pPr>
      <w:bookmarkStart w:id="6" w:name="sub_430102"/>
      <w:bookmarkEnd w:id="5"/>
      <w:r w:rsidRPr="00C03795">
        <w:rPr>
          <w:rFonts w:ascii="Times New Roman" w:eastAsia="Times New Roman" w:hAnsi="Times New Roman" w:cs="Times New Roman"/>
          <w:sz w:val="28"/>
          <w:szCs w:val="28"/>
        </w:rPr>
        <w:t xml:space="preserve">2) нормативные и иные правовые акты Думы Поселения;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rPr>
      </w:pPr>
      <w:bookmarkStart w:id="7" w:name="sub_430103"/>
      <w:bookmarkEnd w:id="6"/>
      <w:r w:rsidRPr="00C03795">
        <w:rPr>
          <w:rFonts w:ascii="Times New Roman" w:eastAsia="Times New Roman" w:hAnsi="Times New Roman" w:cs="Times New Roman"/>
          <w:sz w:val="28"/>
          <w:szCs w:val="28"/>
        </w:rPr>
        <w:lastRenderedPageBreak/>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rPr>
      </w:pPr>
      <w:bookmarkStart w:id="8" w:name="sub_4302"/>
      <w:bookmarkEnd w:id="7"/>
      <w:r w:rsidRPr="00C03795">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референдуме(сходе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референдуме(сходе граждан).</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sz w:val="28"/>
          <w:szCs w:val="28"/>
          <w:lang w:eastAsia="ru-RU"/>
        </w:rPr>
        <w:t>В случае противоречия Устава муниципального образования «</w:t>
      </w:r>
      <w:r w:rsidRPr="00C03795">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C03795">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C03795">
        <w:rPr>
          <w:rFonts w:ascii="Times New Roman" w:eastAsia="Times New Roman" w:hAnsi="Times New Roman" w:cs="Times New Roman"/>
          <w:color w:val="000000"/>
          <w:sz w:val="28"/>
          <w:szCs w:val="28"/>
          <w:lang w:eastAsia="ru-RU"/>
        </w:rPr>
        <w:t>принимаются муниципальные правовые акты.</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rPr>
      </w:pPr>
      <w:r w:rsidRPr="00C03795">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03795" w:rsidRPr="00C03795" w:rsidRDefault="00C03795" w:rsidP="00C03795">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C03795">
        <w:rPr>
          <w:rFonts w:ascii="Times New Roman" w:eastAsia="Times New Roman" w:hAnsi="Times New Roman" w:cs="Times New Roman"/>
          <w:sz w:val="28"/>
          <w:szCs w:val="28"/>
          <w:lang w:eastAsia="ru-RU"/>
        </w:rPr>
        <w:t>7. Муниципальные нормативные правовые акты</w:t>
      </w:r>
      <w:r w:rsidRPr="00C03795">
        <w:rPr>
          <w:rFonts w:ascii="Times New Roman" w:eastAsia="Times New Roman" w:hAnsi="Times New Roman" w:cs="Times New Roman"/>
          <w:i/>
          <w:sz w:val="28"/>
          <w:szCs w:val="28"/>
          <w:lang w:eastAsia="ru-RU"/>
        </w:rPr>
        <w:t>,</w:t>
      </w:r>
      <w:r w:rsidRPr="00C03795">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03795" w:rsidRPr="00C03795" w:rsidRDefault="00C03795" w:rsidP="00C03795">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41. Внесение изменений и дополнений в Устав</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w:t>
      </w:r>
      <w:r w:rsidRPr="00C03795">
        <w:rPr>
          <w:rFonts w:ascii="Times New Roman" w:eastAsia="Times New Roman" w:hAnsi="Times New Roman" w:cs="Times New Roman"/>
          <w:sz w:val="28"/>
          <w:szCs w:val="28"/>
          <w:lang w:eastAsia="ru-RU"/>
        </w:rPr>
        <w:lastRenderedPageBreak/>
        <w:t xml:space="preserve">Поселения порядка учета предложений по проекту указанного решения Думы Поселения, а также порядка участия граждан в его обсуждении. </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«Майск»,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«Майск» в соответствие с Конституцией Российской Федерации, федеральными законами.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C03795" w:rsidRPr="00C03795" w:rsidRDefault="00C03795" w:rsidP="00C03795">
      <w:pPr>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C03795">
        <w:rPr>
          <w:rFonts w:ascii="Times New Roman" w:eastAsia="Times New Roman" w:hAnsi="Times New Roman" w:cs="Times New Roman"/>
          <w:sz w:val="28"/>
          <w:szCs w:val="28"/>
        </w:rPr>
        <w:t>исполняет полномочия председателя Думы Поселения с правом решающего голоса. Голос Главы Поселения</w:t>
      </w:r>
      <w:r w:rsidRPr="00C03795">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C03795" w:rsidRPr="00C03795" w:rsidRDefault="00C03795" w:rsidP="00C0379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C03795">
        <w:rPr>
          <w:rFonts w:ascii="Times New Roman" w:eastAsia="Times New Roman" w:hAnsi="Times New Roman" w:cs="Times New Roman"/>
          <w:color w:val="000000"/>
          <w:sz w:val="28"/>
          <w:szCs w:val="28"/>
        </w:rPr>
        <w:t>Глава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Изменения и дополнения, внесенные в настоящий Устав и предусматривающие создание контрольно-счетного органа поселения, </w:t>
      </w:r>
      <w:r w:rsidRPr="00C03795">
        <w:rPr>
          <w:rFonts w:ascii="Times New Roman" w:eastAsia="Times New Roman" w:hAnsi="Times New Roman" w:cs="Times New Roman"/>
          <w:sz w:val="28"/>
          <w:szCs w:val="28"/>
          <w:lang w:eastAsia="ru-RU"/>
        </w:rPr>
        <w:lastRenderedPageBreak/>
        <w:t>вступают в силу в порядке, предусмотренном абзацем первым настоящей части.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43. Подготовка муниципальных правовых актов</w:t>
      </w:r>
    </w:p>
    <w:p w:rsidR="00C03795" w:rsidRPr="00C03795" w:rsidRDefault="00C03795" w:rsidP="00C03795">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03795" w:rsidRPr="00C03795" w:rsidRDefault="00C03795" w:rsidP="00C0379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03795">
        <w:rPr>
          <w:rFonts w:ascii="Times New Roman" w:eastAsia="Times New Roman"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
    <w:p w:rsidR="00C03795" w:rsidRPr="00C03795" w:rsidRDefault="00C03795" w:rsidP="00C03795">
      <w:pPr>
        <w:autoSpaceDE w:val="0"/>
        <w:autoSpaceDN w:val="0"/>
        <w:adjustRightInd w:val="0"/>
        <w:spacing w:after="0" w:line="240" w:lineRule="auto"/>
        <w:jc w:val="both"/>
        <w:rPr>
          <w:rFonts w:ascii="Times New Roman" w:eastAsia="Times New Roman" w:hAnsi="Times New Roman" w:cs="Times New Roman"/>
          <w:sz w:val="28"/>
          <w:szCs w:val="28"/>
        </w:rPr>
      </w:pPr>
      <w:r w:rsidRPr="00C03795">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C03795">
        <w:rPr>
          <w:rFonts w:ascii="Times New Roman" w:eastAsia="Times New Roman" w:hAnsi="Times New Roman" w:cs="Times New Roman"/>
          <w:sz w:val="28"/>
          <w:szCs w:val="28"/>
        </w:rPr>
        <w:lastRenderedPageBreak/>
        <w:t xml:space="preserve">необоснованных расходов субъектов предпринимательской и инвестиционной деятельности и местных бюджетов. </w:t>
      </w:r>
    </w:p>
    <w:p w:rsidR="00C03795" w:rsidRPr="00C03795" w:rsidRDefault="00C03795" w:rsidP="00C03795">
      <w:pPr>
        <w:spacing w:after="0" w:line="240" w:lineRule="auto"/>
        <w:jc w:val="both"/>
        <w:rPr>
          <w:rFonts w:ascii="Times New Roman" w:eastAsia="Times New Roman" w:hAnsi="Times New Roman" w:cs="Times New Roman"/>
          <w:b/>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44. Муниципальные правовые акты Думы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sz w:val="28"/>
          <w:szCs w:val="28"/>
          <w:lang w:eastAsia="ru-RU"/>
        </w:rPr>
        <w:t>1.</w:t>
      </w:r>
      <w:r w:rsidRPr="00C03795">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C03795" w:rsidRPr="00C03795" w:rsidRDefault="00C03795" w:rsidP="00C037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C03795">
        <w:rPr>
          <w:rFonts w:ascii="Times New Roman" w:eastAsia="Times New Roman" w:hAnsi="Times New Roman" w:cs="Times New Roman"/>
          <w:sz w:val="28"/>
          <w:szCs w:val="28"/>
          <w:lang w:eastAsia="ru-RU"/>
        </w:rPr>
        <w:t xml:space="preserve">2. </w:t>
      </w:r>
      <w:r w:rsidRPr="00C03795">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C03795">
        <w:rPr>
          <w:rFonts w:ascii="Times New Roman" w:eastAsia="Times New Roman" w:hAnsi="Times New Roman" w:cs="Times New Roman"/>
          <w:b/>
          <w:bCs/>
          <w:sz w:val="28"/>
          <w:szCs w:val="28"/>
          <w:lang w:eastAsia="ru-RU"/>
        </w:rPr>
        <w:t>.</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6. Нормативные правовые акты Думы Поселения вступают в силу со дня их подписания   Главой Поселения, если действующим </w:t>
      </w:r>
      <w:r w:rsidRPr="00C03795">
        <w:rPr>
          <w:rFonts w:ascii="Times New Roman" w:eastAsia="Times New Roman" w:hAnsi="Times New Roman" w:cs="Times New Roman"/>
          <w:sz w:val="28"/>
          <w:szCs w:val="28"/>
          <w:lang w:eastAsia="ru-RU"/>
        </w:rPr>
        <w:lastRenderedPageBreak/>
        <w:t>законодательством, настоящим Уставом или в самом решении не предусмотрен иной срок.</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C03795" w:rsidRPr="00C03795" w:rsidRDefault="00C03795" w:rsidP="00C0379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Глава Поселения</w:t>
      </w:r>
      <w:r w:rsidRPr="00C03795">
        <w:rPr>
          <w:rFonts w:ascii="Times New Roman" w:eastAsia="Times New Roman" w:hAnsi="Times New Roman" w:cs="Times New Roman"/>
          <w:b/>
          <w:sz w:val="28"/>
          <w:szCs w:val="28"/>
          <w:lang w:eastAsia="ru-RU"/>
        </w:rPr>
        <w:t xml:space="preserve">, </w:t>
      </w:r>
      <w:r w:rsidRPr="00C03795">
        <w:rPr>
          <w:rFonts w:ascii="Times New Roman" w:eastAsia="Times New Roman" w:hAnsi="Times New Roman" w:cs="Times New Roman"/>
          <w:sz w:val="28"/>
          <w:szCs w:val="28"/>
          <w:lang w:eastAsia="ru-RU"/>
        </w:rPr>
        <w:t>исполняющий полномочия председателя Думы</w:t>
      </w:r>
      <w:r w:rsidRPr="00C03795">
        <w:rPr>
          <w:rFonts w:ascii="Times New Roman" w:eastAsia="Times New Roman" w:hAnsi="Times New Roman" w:cs="Times New Roman"/>
          <w:color w:val="000000"/>
          <w:sz w:val="28"/>
          <w:szCs w:val="28"/>
          <w:lang w:eastAsia="ru-RU"/>
        </w:rPr>
        <w:t xml:space="preserve">, </w:t>
      </w:r>
      <w:r w:rsidRPr="00C03795">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03795" w:rsidRPr="00C03795" w:rsidRDefault="00C03795" w:rsidP="00C0379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C03795">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C03795">
        <w:rPr>
          <w:rFonts w:ascii="Times New Roman" w:eastAsia="Times New Roman" w:hAnsi="Times New Roman" w:cs="Times New Roman"/>
          <w:color w:val="000000"/>
          <w:sz w:val="28"/>
          <w:szCs w:val="28"/>
        </w:rPr>
        <w:t>, другими федеральными законами.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lastRenderedPageBreak/>
        <w:t>Статья 46. Отмена муниципальных правовых актов и приостановление их действия</w:t>
      </w:r>
    </w:p>
    <w:p w:rsidR="00C03795" w:rsidRPr="00C03795" w:rsidRDefault="00C03795" w:rsidP="00C03795">
      <w:pPr>
        <w:spacing w:after="0" w:line="240" w:lineRule="auto"/>
        <w:ind w:firstLine="720"/>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03795" w:rsidRPr="00C03795" w:rsidRDefault="00C03795" w:rsidP="00C03795">
      <w:pPr>
        <w:spacing w:after="0" w:line="240" w:lineRule="auto"/>
        <w:ind w:firstLine="567"/>
        <w:rPr>
          <w:rFonts w:ascii="Times New Roman" w:eastAsia="Times New Roman" w:hAnsi="Times New Roman" w:cs="Times New Roman"/>
          <w:color w:val="0070C0"/>
          <w:sz w:val="28"/>
          <w:szCs w:val="28"/>
          <w:lang w:eastAsia="ru-RU"/>
        </w:rPr>
      </w:pPr>
      <w:r w:rsidRPr="00C03795">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C03795">
        <w:rPr>
          <w:rFonts w:ascii="Times New Roman" w:eastAsia="Times New Roman" w:hAnsi="Times New Roman" w:cs="Times New Roman"/>
          <w:color w:val="0070C0"/>
          <w:sz w:val="28"/>
          <w:szCs w:val="28"/>
          <w:lang w:eastAsia="ru-RU"/>
        </w:rPr>
        <w:t>.</w:t>
      </w:r>
    </w:p>
    <w:p w:rsidR="00C03795" w:rsidRPr="00C03795" w:rsidRDefault="00C03795" w:rsidP="00C03795">
      <w:pPr>
        <w:spacing w:after="0" w:line="240" w:lineRule="auto"/>
        <w:rPr>
          <w:rFonts w:ascii="Times New Roman" w:eastAsia="Times New Roman" w:hAnsi="Times New Roman" w:cs="Times New Roman"/>
          <w:color w:val="0070C0"/>
          <w:sz w:val="24"/>
          <w:szCs w:val="24"/>
          <w:lang w:eastAsia="ru-RU"/>
        </w:rPr>
      </w:pPr>
    </w:p>
    <w:p w:rsidR="00C03795" w:rsidRPr="00C03795" w:rsidRDefault="00C03795" w:rsidP="00C037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47.Опубликование (обнародование) муниципальных правовых актов</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Официальным опубликованием  муниципального правового акта признается первая публикация его полного текста в «Вестнике» муниципального образования «Майск», с которым имеют возможность ознакомления жители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w:t>
      </w:r>
      <w:r w:rsidRPr="00C03795">
        <w:rPr>
          <w:rFonts w:ascii="Times New Roman" w:eastAsia="Times New Roman" w:hAnsi="Times New Roman" w:cs="Times New Roman"/>
          <w:sz w:val="28"/>
          <w:szCs w:val="28"/>
          <w:lang w:eastAsia="ru-RU"/>
        </w:rPr>
        <w:lastRenderedPageBreak/>
        <w:t>является день выхода номера периодического печатного издания, в котором завершена публикация его полного текста.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03795" w:rsidRPr="00C03795" w:rsidRDefault="00C03795" w:rsidP="00C03795">
      <w:pPr>
        <w:spacing w:after="0" w:line="240" w:lineRule="auto"/>
        <w:ind w:firstLine="709"/>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Глава 6</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МУНИЦИПАЛЬНАЯ СЛУЖБА И ДОЛЖНОСТИ МУНИЦИПАЛЬНОЙ </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СЛУЖБЫ В ОРГАНАХ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48. Муниципальная служба в Поселении</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03795" w:rsidRPr="00C03795" w:rsidRDefault="00C03795" w:rsidP="00C03795">
      <w:pPr>
        <w:spacing w:after="0" w:line="240" w:lineRule="auto"/>
        <w:ind w:firstLine="709"/>
        <w:rPr>
          <w:rFonts w:ascii="Times New Roman" w:eastAsia="Times New Roman" w:hAnsi="Times New Roman" w:cs="Times New Roman"/>
          <w:color w:val="000000"/>
          <w:sz w:val="28"/>
          <w:szCs w:val="28"/>
          <w:lang w:eastAsia="ru-RU"/>
        </w:rPr>
      </w:pPr>
    </w:p>
    <w:p w:rsidR="00C03795" w:rsidRPr="00C03795" w:rsidRDefault="00C03795" w:rsidP="00C03795">
      <w:pPr>
        <w:spacing w:after="120" w:line="240" w:lineRule="auto"/>
        <w:ind w:firstLine="709"/>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49. Должности муниципальной службы</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 xml:space="preserve">1.Должность муниципальной службы - должность в администрации Поселения, которая образуются с установленным кругом обязанностей по </w:t>
      </w:r>
      <w:r w:rsidRPr="00C03795">
        <w:rPr>
          <w:rFonts w:ascii="Times New Roman" w:eastAsia="Times New Roman" w:hAnsi="Times New Roman" w:cs="Times New Roman"/>
          <w:color w:val="000000"/>
          <w:sz w:val="28"/>
          <w:szCs w:val="28"/>
          <w:lang w:eastAsia="ru-RU"/>
        </w:rPr>
        <w:lastRenderedPageBreak/>
        <w:t>обеспечению исполнения полномочий Главы Поселения, Думы Поселения, администрации Поселения</w:t>
      </w:r>
      <w:r w:rsidRPr="00C03795">
        <w:rPr>
          <w:rFonts w:ascii="Times New Roman" w:eastAsia="Times New Roman" w:hAnsi="Times New Roman" w:cs="Times New Roman"/>
          <w:sz w:val="28"/>
          <w:szCs w:val="28"/>
          <w:lang w:eastAsia="ru-RU"/>
        </w:rPr>
        <w:t>.</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03795" w:rsidRPr="00C03795" w:rsidRDefault="00C03795" w:rsidP="00C03795">
      <w:pPr>
        <w:spacing w:after="0" w:line="240" w:lineRule="auto"/>
        <w:ind w:firstLine="709"/>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Глава 7</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ЭКОНОМИЧЕСКАЯ И ФИНАНСОВАЯ ОСНОВА</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МЕСТНОГО САМОУПРАВЛЕНИЯ</w:t>
      </w:r>
    </w:p>
    <w:p w:rsidR="00C03795" w:rsidRPr="00C03795" w:rsidRDefault="00C03795" w:rsidP="00C03795">
      <w:pPr>
        <w:spacing w:after="0" w:line="240" w:lineRule="auto"/>
        <w:ind w:firstLine="709"/>
        <w:jc w:val="center"/>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50. Экономическая основа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51. Состав муниципального имущества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C03795">
        <w:rPr>
          <w:rFonts w:ascii="Times New Roman" w:eastAsia="Times New Roman" w:hAnsi="Times New Roman" w:cs="Times New Roman"/>
          <w:sz w:val="28"/>
          <w:szCs w:val="28"/>
          <w:lang w:eastAsia="ru-RU"/>
        </w:rPr>
        <w:t>требованиям</w:t>
      </w:r>
      <w:r w:rsidRPr="00C03795">
        <w:rPr>
          <w:rFonts w:ascii="Times New Roman" w:eastAsia="Times New Roman" w:hAnsi="Times New Roman" w:cs="Times New Roman"/>
          <w:color w:val="FF0000"/>
          <w:sz w:val="28"/>
          <w:szCs w:val="28"/>
          <w:lang w:eastAsia="ru-RU"/>
        </w:rPr>
        <w:t xml:space="preserve"> </w:t>
      </w:r>
      <w:r w:rsidRPr="00C03795">
        <w:rPr>
          <w:rFonts w:ascii="Times New Roman" w:eastAsia="Times New Roman" w:hAnsi="Times New Roman" w:cs="Times New Roman"/>
          <w:sz w:val="28"/>
          <w:szCs w:val="28"/>
          <w:lang w:eastAsia="ru-RU"/>
        </w:rPr>
        <w:t>части 1</w:t>
      </w:r>
      <w:r w:rsidRPr="00C03795">
        <w:rPr>
          <w:rFonts w:ascii="Times New Roman" w:eastAsia="Times New Roman" w:hAnsi="Times New Roman" w:cs="Times New Roman"/>
          <w:color w:val="000000"/>
          <w:sz w:val="28"/>
          <w:szCs w:val="28"/>
          <w:lang w:eastAsia="ru-RU"/>
        </w:rPr>
        <w:t xml:space="preserve"> </w:t>
      </w:r>
    </w:p>
    <w:p w:rsidR="00C03795" w:rsidRPr="00C03795" w:rsidRDefault="00C03795" w:rsidP="00C03795">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 собственности Поселения могут находиться: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имущество библиотек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13) имущество, включая земельные участки, предназначенные для организации ритуальных услуг и содержания мест захоронения;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16) пруды, обводненные карьеры на территории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lastRenderedPageBreak/>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 xml:space="preserve">Статья 53. Местный бюджет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54. Доходы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55. Расходы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b/>
          <w:sz w:val="28"/>
          <w:szCs w:val="28"/>
          <w:lang w:eastAsia="ru-RU"/>
        </w:rPr>
        <w:t xml:space="preserve"> </w:t>
      </w: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 xml:space="preserve">Статья 56. Резервный фонд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57. Бюджетный процесс</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w:t>
      </w:r>
      <w:r w:rsidRPr="00C03795">
        <w:rPr>
          <w:rFonts w:ascii="Times New Roman" w:eastAsia="Times New Roman" w:hAnsi="Times New Roman" w:cs="Times New Roman"/>
          <w:sz w:val="28"/>
          <w:szCs w:val="28"/>
          <w:lang w:eastAsia="ru-RU"/>
        </w:rPr>
        <w:lastRenderedPageBreak/>
        <w:t>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 xml:space="preserve">Статья 58. Разработка проекта местного бюджета </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C03795" w:rsidRPr="00C03795" w:rsidRDefault="00C03795" w:rsidP="00C03795">
      <w:pPr>
        <w:spacing w:before="120"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60. Исполнение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4. Глава Поселения ежеквартально представляет Думе Поселения информацию о ходе исполнения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C03795" w:rsidRPr="00C03795" w:rsidRDefault="00C03795" w:rsidP="00C03795">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03795" w:rsidRPr="00C03795" w:rsidRDefault="00C03795" w:rsidP="00C0379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C03795" w:rsidRPr="00C03795" w:rsidRDefault="00C03795" w:rsidP="00C0379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C03795" w:rsidRPr="00C03795" w:rsidRDefault="00C03795" w:rsidP="00C0379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61. Местные налоги и сборы</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62. Средства самообложения граждан</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Вопросы введения и использования средств самообложения решаются на местном референдуме.</w:t>
      </w:r>
    </w:p>
    <w:p w:rsidR="00C03795" w:rsidRPr="00C03795" w:rsidRDefault="00C03795" w:rsidP="00C03795">
      <w:pPr>
        <w:spacing w:after="0" w:line="240" w:lineRule="auto"/>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lastRenderedPageBreak/>
        <w:t>Статья 63. Закупки для обеспечения муниципальных нужд</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64. Муниципальные заимствования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65. Муниципальный финансовый контроль</w:t>
      </w:r>
    </w:p>
    <w:p w:rsidR="00C03795" w:rsidRPr="00C03795" w:rsidRDefault="00C03795" w:rsidP="00C03795">
      <w:pPr>
        <w:spacing w:before="120"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Дума Поселения осуществляет финансовый контроль в форме:</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рассмотрения информации об исполнении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рассмотрения и утверждения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в иных формах, установленных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66. Муниципальный контроль</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C03795">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C03795">
          <w:rPr>
            <w:rFonts w:ascii="Times New Roman" w:eastAsia="Times New Roman" w:hAnsi="Times New Roman" w:cs="Times New Roman"/>
            <w:bCs/>
            <w:color w:val="000000"/>
            <w:sz w:val="28"/>
            <w:szCs w:val="28"/>
            <w:lang w:eastAsia="ru-RU"/>
          </w:rPr>
          <w:t>закона</w:t>
        </w:r>
      </w:hyperlink>
      <w:r w:rsidRPr="00C03795">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Глава 8</w:t>
      </w:r>
    </w:p>
    <w:p w:rsidR="00C03795" w:rsidRPr="00C03795" w:rsidRDefault="00C03795" w:rsidP="00C03795">
      <w:pPr>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C03795" w:rsidRPr="00C03795" w:rsidRDefault="00C03795" w:rsidP="00C03795">
      <w:pPr>
        <w:spacing w:after="0" w:line="240" w:lineRule="auto"/>
        <w:ind w:firstLine="709"/>
        <w:jc w:val="center"/>
        <w:rPr>
          <w:rFonts w:ascii="Times New Roman" w:eastAsia="Times New Roman" w:hAnsi="Times New Roman" w:cs="Times New Roman"/>
          <w:sz w:val="28"/>
          <w:szCs w:val="28"/>
          <w:lang w:eastAsia="ru-RU"/>
        </w:rPr>
      </w:pPr>
    </w:p>
    <w:p w:rsidR="00C03795" w:rsidRPr="00C03795" w:rsidRDefault="00C03795" w:rsidP="00C03795">
      <w:pPr>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67. Межмуниципальное сотрудничество</w:t>
      </w:r>
    </w:p>
    <w:p w:rsidR="00C03795" w:rsidRPr="00C03795" w:rsidRDefault="00C03795" w:rsidP="00C03795">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03795" w:rsidRPr="00C03795" w:rsidRDefault="00C03795" w:rsidP="00C03795">
      <w:pPr>
        <w:spacing w:after="0" w:line="240" w:lineRule="auto"/>
        <w:ind w:firstLine="709"/>
        <w:jc w:val="both"/>
        <w:rPr>
          <w:rFonts w:ascii="Times New Roman" w:eastAsia="Times New Roman" w:hAnsi="Times New Roman" w:cs="Times New Roman"/>
          <w:color w:val="000000"/>
          <w:sz w:val="28"/>
          <w:szCs w:val="28"/>
          <w:lang w:eastAsia="ru-RU"/>
        </w:rPr>
      </w:pPr>
      <w:r w:rsidRPr="00C03795">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 иных формах, не противоречащих законодательству.</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pacing w:after="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C03795" w:rsidRPr="00C03795" w:rsidRDefault="00C03795" w:rsidP="00C03795">
      <w:pPr>
        <w:spacing w:before="120" w:after="0" w:line="240" w:lineRule="auto"/>
        <w:ind w:firstLine="709"/>
        <w:jc w:val="both"/>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03795" w:rsidRPr="00C03795" w:rsidRDefault="00C03795" w:rsidP="00C0379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03795" w:rsidRPr="00C03795" w:rsidRDefault="00C03795" w:rsidP="00C0379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 xml:space="preserve"> Глава 9</w:t>
      </w:r>
    </w:p>
    <w:p w:rsidR="00C03795" w:rsidRPr="00C03795" w:rsidRDefault="00C03795" w:rsidP="00C0379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C03795" w:rsidRPr="00C03795" w:rsidRDefault="00C03795" w:rsidP="00C0379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ДОЛЖНОСТНЫХ ЛИЦ МЕСТНОГО САМОУПРАВЛЕНИЯ</w:t>
      </w:r>
    </w:p>
    <w:p w:rsidR="00C03795" w:rsidRPr="00C03795" w:rsidRDefault="00C03795" w:rsidP="00C0379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03795" w:rsidRPr="00C03795" w:rsidRDefault="00C03795" w:rsidP="00C03795">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C03795">
        <w:rPr>
          <w:rFonts w:ascii="Times New Roman" w:eastAsia="Times New Roman" w:hAnsi="Times New Roman" w:cs="Times New Roman"/>
          <w:sz w:val="28"/>
          <w:szCs w:val="28"/>
          <w:lang w:eastAsia="ru-RU"/>
        </w:rPr>
        <w:lastRenderedPageBreak/>
        <w:t>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3795" w:rsidRPr="00C03795" w:rsidRDefault="00C03795" w:rsidP="00C0379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C03795" w:rsidRPr="00C03795" w:rsidRDefault="00C03795" w:rsidP="00C0379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03795">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течении трех месяцев подряд.</w:t>
      </w:r>
    </w:p>
    <w:p w:rsidR="00C03795" w:rsidRPr="00C03795" w:rsidRDefault="00C03795" w:rsidP="00C03795">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C03795" w:rsidRPr="00C03795" w:rsidRDefault="00C03795" w:rsidP="00C03795">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C03795" w:rsidRPr="00C03795" w:rsidRDefault="00C03795" w:rsidP="00C03795">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C03795" w:rsidRPr="00C03795" w:rsidRDefault="00C03795" w:rsidP="00C03795">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C03795" w:rsidRPr="00C03795" w:rsidRDefault="00C03795" w:rsidP="00C03795">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C03795" w:rsidRPr="00C03795" w:rsidRDefault="00C03795" w:rsidP="00C03795">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C03795" w:rsidRPr="00C03795" w:rsidRDefault="00C03795" w:rsidP="00C03795">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03795" w:rsidRPr="00C03795" w:rsidRDefault="00C03795" w:rsidP="00C03795">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C03795" w:rsidRPr="00C03795" w:rsidRDefault="00C03795" w:rsidP="00C03795">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72.Удаление главы Поселения в отставку</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03795" w:rsidRPr="00C03795" w:rsidRDefault="00C03795" w:rsidP="00C03795">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C03795">
        <w:rPr>
          <w:rFonts w:ascii="Times New Roman" w:eastAsia="Times New Roman" w:hAnsi="Times New Roman" w:cs="Times New Roman"/>
          <w:bCs/>
          <w:color w:val="000000"/>
          <w:sz w:val="28"/>
          <w:szCs w:val="28"/>
          <w:lang w:eastAsia="ru-RU"/>
        </w:rPr>
        <w:lastRenderedPageBreak/>
        <w:t xml:space="preserve">4) несоблюдение ограничений и запретов и неисполнение обязанностей, которые установлены Федеральным </w:t>
      </w:r>
      <w:hyperlink r:id="rId16" w:history="1">
        <w:r w:rsidRPr="00C03795">
          <w:rPr>
            <w:rFonts w:ascii="Times New Roman" w:eastAsia="Times New Roman" w:hAnsi="Times New Roman" w:cs="Times New Roman"/>
            <w:bCs/>
            <w:color w:val="000000"/>
            <w:sz w:val="28"/>
            <w:szCs w:val="28"/>
            <w:lang w:eastAsia="ru-RU"/>
          </w:rPr>
          <w:t>законом</w:t>
        </w:r>
      </w:hyperlink>
      <w:r w:rsidRPr="00C03795">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C03795" w:rsidRPr="00C03795" w:rsidRDefault="00C03795" w:rsidP="00C03795">
      <w:pPr>
        <w:tabs>
          <w:tab w:val="left" w:pos="360"/>
        </w:tabs>
        <w:spacing w:after="0" w:line="240" w:lineRule="auto"/>
        <w:ind w:firstLine="180"/>
        <w:rPr>
          <w:rFonts w:ascii="Times New Roman" w:eastAsia="Times New Roman" w:hAnsi="Times New Roman" w:cs="Times New Roman"/>
          <w:sz w:val="28"/>
          <w:szCs w:val="28"/>
          <w:lang w:eastAsia="ru-RU"/>
        </w:rPr>
      </w:pPr>
      <w:r w:rsidRPr="00C03795">
        <w:rPr>
          <w:rFonts w:ascii="Times New Roman" w:eastAsia="Times New Roman" w:hAnsi="Times New Roman" w:cs="Times New Roman"/>
          <w:bCs/>
          <w:sz w:val="28"/>
          <w:szCs w:val="28"/>
          <w:lang w:eastAsia="ru-RU"/>
        </w:rPr>
        <w:t xml:space="preserve">      5) </w:t>
      </w:r>
      <w:r w:rsidRPr="00C03795">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 ,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3795" w:rsidRPr="00C03795" w:rsidRDefault="00C03795" w:rsidP="00C03795">
      <w:pPr>
        <w:autoSpaceDE w:val="0"/>
        <w:autoSpaceDN w:val="0"/>
        <w:adjustRightInd w:val="0"/>
        <w:spacing w:after="0" w:line="240" w:lineRule="auto"/>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03795" w:rsidRPr="00C03795" w:rsidRDefault="00C03795" w:rsidP="00C037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w:t>
      </w:r>
      <w:r w:rsidRPr="00C03795">
        <w:rPr>
          <w:rFonts w:ascii="Times New Roman" w:eastAsia="Times New Roman" w:hAnsi="Times New Roman" w:cs="Times New Roman"/>
          <w:sz w:val="28"/>
          <w:szCs w:val="28"/>
          <w:lang w:eastAsia="ru-RU"/>
        </w:rPr>
        <w:lastRenderedPageBreak/>
        <w:t>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03795" w:rsidRPr="00C03795" w:rsidRDefault="00C03795" w:rsidP="00C03795">
      <w:pPr>
        <w:spacing w:after="0" w:line="240" w:lineRule="auto"/>
        <w:ind w:firstLine="709"/>
        <w:jc w:val="both"/>
        <w:rPr>
          <w:rFonts w:ascii="Times New Roman" w:eastAsia="Times New Roman" w:hAnsi="Times New Roman" w:cs="Times New Roman"/>
          <w:sz w:val="28"/>
          <w:szCs w:val="28"/>
          <w:lang w:eastAsia="ru-RU"/>
        </w:rPr>
      </w:pPr>
    </w:p>
    <w:p w:rsidR="00C03795" w:rsidRPr="00C03795" w:rsidRDefault="00C03795" w:rsidP="00C03795">
      <w:pPr>
        <w:snapToGrid w:val="0"/>
        <w:spacing w:after="0" w:line="240" w:lineRule="auto"/>
        <w:jc w:val="center"/>
        <w:rPr>
          <w:rFonts w:ascii="Times New Roman" w:eastAsia="Times New Roman" w:hAnsi="Times New Roman" w:cs="Times New Roman"/>
          <w:sz w:val="28"/>
          <w:szCs w:val="28"/>
          <w:lang w:eastAsia="ru-RU"/>
        </w:rPr>
      </w:pPr>
    </w:p>
    <w:p w:rsidR="00C03795" w:rsidRPr="00C03795" w:rsidRDefault="00C03795" w:rsidP="00C03795">
      <w:pPr>
        <w:snapToGrid w:val="0"/>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Глава 10</w:t>
      </w:r>
    </w:p>
    <w:p w:rsidR="00C03795" w:rsidRPr="00C03795" w:rsidRDefault="00C03795" w:rsidP="00C03795">
      <w:pPr>
        <w:snapToGrid w:val="0"/>
        <w:spacing w:after="0" w:line="240" w:lineRule="auto"/>
        <w:jc w:val="center"/>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ЗАКЛЮЧИТЕЛЬНЫЕ И ПЕРЕХОДНЫЕ ПОЛОЖЕНИЯ</w:t>
      </w:r>
    </w:p>
    <w:p w:rsidR="00C03795" w:rsidRPr="00C03795" w:rsidRDefault="00C03795" w:rsidP="00C03795">
      <w:pPr>
        <w:snapToGrid w:val="0"/>
        <w:spacing w:after="0" w:line="240" w:lineRule="auto"/>
        <w:ind w:firstLine="709"/>
        <w:jc w:val="center"/>
        <w:rPr>
          <w:rFonts w:ascii="Times New Roman" w:eastAsia="Times New Roman" w:hAnsi="Times New Roman" w:cs="Times New Roman"/>
          <w:sz w:val="28"/>
          <w:szCs w:val="28"/>
          <w:lang w:eastAsia="ru-RU"/>
        </w:rPr>
      </w:pPr>
    </w:p>
    <w:p w:rsidR="00C03795" w:rsidRPr="00C03795" w:rsidRDefault="00C03795" w:rsidP="00C03795">
      <w:pPr>
        <w:snapToGrid w:val="0"/>
        <w:spacing w:after="120" w:line="240" w:lineRule="auto"/>
        <w:ind w:firstLine="709"/>
        <w:rPr>
          <w:rFonts w:ascii="Times New Roman" w:eastAsia="Times New Roman" w:hAnsi="Times New Roman" w:cs="Times New Roman"/>
          <w:b/>
          <w:sz w:val="28"/>
          <w:szCs w:val="28"/>
          <w:lang w:eastAsia="ru-RU"/>
        </w:rPr>
      </w:pPr>
      <w:r w:rsidRPr="00C03795">
        <w:rPr>
          <w:rFonts w:ascii="Times New Roman" w:eastAsia="Times New Roman" w:hAnsi="Times New Roman" w:cs="Times New Roman"/>
          <w:b/>
          <w:sz w:val="28"/>
          <w:szCs w:val="28"/>
          <w:lang w:eastAsia="ru-RU"/>
        </w:rPr>
        <w:t>Статья 75. Порядок вступления в силу Устава Поселения</w:t>
      </w:r>
    </w:p>
    <w:p w:rsidR="00C03795" w:rsidRPr="00C03795" w:rsidRDefault="00C03795" w:rsidP="00C03795">
      <w:pPr>
        <w:snapToGrid w:val="0"/>
        <w:spacing w:after="0" w:line="240" w:lineRule="auto"/>
        <w:ind w:firstLine="709"/>
        <w:jc w:val="both"/>
        <w:rPr>
          <w:rFonts w:ascii="Times New Roman" w:eastAsia="Times New Roman" w:hAnsi="Times New Roman" w:cs="Times New Roman"/>
          <w:sz w:val="28"/>
          <w:szCs w:val="28"/>
          <w:lang w:eastAsia="ru-RU"/>
        </w:rPr>
      </w:pPr>
      <w:r w:rsidRPr="00C03795">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03795" w:rsidRPr="00C03795" w:rsidRDefault="00C03795" w:rsidP="00C03795">
      <w:pPr>
        <w:spacing w:after="0" w:line="240" w:lineRule="auto"/>
        <w:ind w:firstLine="709"/>
        <w:rPr>
          <w:rFonts w:ascii="Times New Roman" w:eastAsia="Times New Roman" w:hAnsi="Times New Roman" w:cs="Times New Roman"/>
          <w:sz w:val="28"/>
          <w:szCs w:val="28"/>
          <w:lang w:eastAsia="ru-RU"/>
        </w:rPr>
      </w:pPr>
    </w:p>
    <w:p w:rsidR="00C03795" w:rsidRDefault="00C03795"/>
    <w:sectPr w:rsidR="00C03795" w:rsidSect="000D4464">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69" w:rsidRDefault="003D6669" w:rsidP="000D4464">
      <w:pPr>
        <w:spacing w:after="0" w:line="240" w:lineRule="auto"/>
      </w:pPr>
      <w:r>
        <w:separator/>
      </w:r>
    </w:p>
  </w:endnote>
  <w:endnote w:type="continuationSeparator" w:id="0">
    <w:p w:rsidR="003D6669" w:rsidRDefault="003D6669" w:rsidP="000D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57700"/>
      <w:docPartObj>
        <w:docPartGallery w:val="Page Numbers (Bottom of Page)"/>
        <w:docPartUnique/>
      </w:docPartObj>
    </w:sdtPr>
    <w:sdtContent>
      <w:p w:rsidR="000D4464" w:rsidRDefault="000D4464">
        <w:pPr>
          <w:pStyle w:val="af2"/>
          <w:jc w:val="center"/>
        </w:pPr>
        <w:r>
          <w:fldChar w:fldCharType="begin"/>
        </w:r>
        <w:r>
          <w:instrText>PAGE   \* MERGEFORMAT</w:instrText>
        </w:r>
        <w:r>
          <w:fldChar w:fldCharType="separate"/>
        </w:r>
        <w:r w:rsidR="007172C4">
          <w:rPr>
            <w:noProof/>
          </w:rPr>
          <w:t>2</w:t>
        </w:r>
        <w:r>
          <w:fldChar w:fldCharType="end"/>
        </w:r>
      </w:p>
    </w:sdtContent>
  </w:sdt>
  <w:p w:rsidR="000D4464" w:rsidRDefault="000D446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69" w:rsidRDefault="003D6669" w:rsidP="000D4464">
      <w:pPr>
        <w:spacing w:after="0" w:line="240" w:lineRule="auto"/>
      </w:pPr>
      <w:r>
        <w:separator/>
      </w:r>
    </w:p>
  </w:footnote>
  <w:footnote w:type="continuationSeparator" w:id="0">
    <w:p w:rsidR="003D6669" w:rsidRDefault="003D6669" w:rsidP="000D4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95"/>
    <w:rsid w:val="00082415"/>
    <w:rsid w:val="000A6205"/>
    <w:rsid w:val="000D4464"/>
    <w:rsid w:val="00121002"/>
    <w:rsid w:val="00134FB6"/>
    <w:rsid w:val="00181286"/>
    <w:rsid w:val="001B46E7"/>
    <w:rsid w:val="001D03EE"/>
    <w:rsid w:val="001F2461"/>
    <w:rsid w:val="001F7184"/>
    <w:rsid w:val="00230BD6"/>
    <w:rsid w:val="00233D78"/>
    <w:rsid w:val="00264B1B"/>
    <w:rsid w:val="00265A5B"/>
    <w:rsid w:val="002A53B5"/>
    <w:rsid w:val="002A77B3"/>
    <w:rsid w:val="002C0A68"/>
    <w:rsid w:val="0033229B"/>
    <w:rsid w:val="0037532E"/>
    <w:rsid w:val="00376847"/>
    <w:rsid w:val="00387493"/>
    <w:rsid w:val="003A5C30"/>
    <w:rsid w:val="003C2D50"/>
    <w:rsid w:val="003D6669"/>
    <w:rsid w:val="003F49C3"/>
    <w:rsid w:val="004108C7"/>
    <w:rsid w:val="00450A77"/>
    <w:rsid w:val="00453611"/>
    <w:rsid w:val="004735B8"/>
    <w:rsid w:val="00495CE5"/>
    <w:rsid w:val="004B1A55"/>
    <w:rsid w:val="004F5017"/>
    <w:rsid w:val="00512BD7"/>
    <w:rsid w:val="00515CC7"/>
    <w:rsid w:val="00535FA8"/>
    <w:rsid w:val="00556A73"/>
    <w:rsid w:val="00573871"/>
    <w:rsid w:val="005A3493"/>
    <w:rsid w:val="005C603E"/>
    <w:rsid w:val="005F0BB2"/>
    <w:rsid w:val="00645C3A"/>
    <w:rsid w:val="0066662B"/>
    <w:rsid w:val="006A387C"/>
    <w:rsid w:val="006B21F1"/>
    <w:rsid w:val="006C5451"/>
    <w:rsid w:val="006D4262"/>
    <w:rsid w:val="007009EA"/>
    <w:rsid w:val="007172C4"/>
    <w:rsid w:val="0072224F"/>
    <w:rsid w:val="007354B8"/>
    <w:rsid w:val="00743D2F"/>
    <w:rsid w:val="00752F24"/>
    <w:rsid w:val="00775119"/>
    <w:rsid w:val="00797166"/>
    <w:rsid w:val="007A2004"/>
    <w:rsid w:val="007B4D9D"/>
    <w:rsid w:val="007B4D9E"/>
    <w:rsid w:val="007C0962"/>
    <w:rsid w:val="007E02BF"/>
    <w:rsid w:val="00833D8D"/>
    <w:rsid w:val="0084025E"/>
    <w:rsid w:val="00845901"/>
    <w:rsid w:val="00850987"/>
    <w:rsid w:val="00856D4F"/>
    <w:rsid w:val="0087184D"/>
    <w:rsid w:val="008727C5"/>
    <w:rsid w:val="00874850"/>
    <w:rsid w:val="00897B44"/>
    <w:rsid w:val="008C33A8"/>
    <w:rsid w:val="009221E7"/>
    <w:rsid w:val="00925E7B"/>
    <w:rsid w:val="00935BF7"/>
    <w:rsid w:val="00953C3C"/>
    <w:rsid w:val="00953D22"/>
    <w:rsid w:val="00992EB2"/>
    <w:rsid w:val="0099314C"/>
    <w:rsid w:val="009B791D"/>
    <w:rsid w:val="00A10137"/>
    <w:rsid w:val="00A10DA1"/>
    <w:rsid w:val="00A25F9D"/>
    <w:rsid w:val="00A7277F"/>
    <w:rsid w:val="00A860C3"/>
    <w:rsid w:val="00AA3FB5"/>
    <w:rsid w:val="00AA434E"/>
    <w:rsid w:val="00AC6480"/>
    <w:rsid w:val="00AC6FDF"/>
    <w:rsid w:val="00AD1D8B"/>
    <w:rsid w:val="00AD2FF0"/>
    <w:rsid w:val="00AF0F2E"/>
    <w:rsid w:val="00B17966"/>
    <w:rsid w:val="00B37414"/>
    <w:rsid w:val="00B64657"/>
    <w:rsid w:val="00B659DE"/>
    <w:rsid w:val="00B90516"/>
    <w:rsid w:val="00B90D5A"/>
    <w:rsid w:val="00B96A12"/>
    <w:rsid w:val="00BC79AC"/>
    <w:rsid w:val="00BD2CBF"/>
    <w:rsid w:val="00BF0CAA"/>
    <w:rsid w:val="00C0312B"/>
    <w:rsid w:val="00C03795"/>
    <w:rsid w:val="00C12D51"/>
    <w:rsid w:val="00C22EB2"/>
    <w:rsid w:val="00C3061B"/>
    <w:rsid w:val="00C32400"/>
    <w:rsid w:val="00C61869"/>
    <w:rsid w:val="00CA1CA7"/>
    <w:rsid w:val="00CB1F18"/>
    <w:rsid w:val="00CB4DA9"/>
    <w:rsid w:val="00CB5D44"/>
    <w:rsid w:val="00CC2DD7"/>
    <w:rsid w:val="00CD1442"/>
    <w:rsid w:val="00CE176F"/>
    <w:rsid w:val="00D02454"/>
    <w:rsid w:val="00D179EA"/>
    <w:rsid w:val="00D47EDB"/>
    <w:rsid w:val="00D95EB9"/>
    <w:rsid w:val="00DA3601"/>
    <w:rsid w:val="00DB1E20"/>
    <w:rsid w:val="00DB2F77"/>
    <w:rsid w:val="00DC17E6"/>
    <w:rsid w:val="00DD0ED7"/>
    <w:rsid w:val="00DD14C0"/>
    <w:rsid w:val="00DE4968"/>
    <w:rsid w:val="00DF351B"/>
    <w:rsid w:val="00DF5293"/>
    <w:rsid w:val="00E00D8B"/>
    <w:rsid w:val="00E1772C"/>
    <w:rsid w:val="00E441BC"/>
    <w:rsid w:val="00E45AFC"/>
    <w:rsid w:val="00E47F61"/>
    <w:rsid w:val="00E57420"/>
    <w:rsid w:val="00E7258A"/>
    <w:rsid w:val="00E737E2"/>
    <w:rsid w:val="00E75D19"/>
    <w:rsid w:val="00EA3862"/>
    <w:rsid w:val="00ED5811"/>
    <w:rsid w:val="00ED6EB1"/>
    <w:rsid w:val="00EF26E8"/>
    <w:rsid w:val="00EF5D21"/>
    <w:rsid w:val="00F22000"/>
    <w:rsid w:val="00F8608B"/>
    <w:rsid w:val="00F90265"/>
    <w:rsid w:val="00FB04DE"/>
    <w:rsid w:val="00FC54E6"/>
    <w:rsid w:val="00FD06CC"/>
    <w:rsid w:val="00F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3795"/>
  </w:style>
  <w:style w:type="paragraph" w:styleId="9">
    <w:name w:val="heading 9"/>
    <w:basedOn w:val="a0"/>
    <w:next w:val="a0"/>
    <w:link w:val="90"/>
    <w:uiPriority w:val="99"/>
    <w:qFormat/>
    <w:rsid w:val="00C03795"/>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03795"/>
    <w:pPr>
      <w:ind w:left="720"/>
      <w:contextualSpacing/>
    </w:pPr>
  </w:style>
  <w:style w:type="table" w:styleId="a5">
    <w:name w:val="Table Grid"/>
    <w:basedOn w:val="a2"/>
    <w:uiPriority w:val="59"/>
    <w:rsid w:val="00C0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5"/>
    <w:uiPriority w:val="59"/>
    <w:rsid w:val="00C0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1"/>
    <w:link w:val="9"/>
    <w:uiPriority w:val="99"/>
    <w:rsid w:val="00C03795"/>
    <w:rPr>
      <w:rFonts w:ascii="Arial" w:eastAsia="Calibri" w:hAnsi="Arial" w:cs="Times New Roman"/>
      <w:sz w:val="20"/>
      <w:szCs w:val="20"/>
      <w:lang w:eastAsia="ru-RU"/>
    </w:rPr>
  </w:style>
  <w:style w:type="numbering" w:customStyle="1" w:styleId="10">
    <w:name w:val="Нет списка1"/>
    <w:next w:val="a3"/>
    <w:uiPriority w:val="99"/>
    <w:semiHidden/>
    <w:unhideWhenUsed/>
    <w:rsid w:val="00C03795"/>
  </w:style>
  <w:style w:type="paragraph" w:customStyle="1" w:styleId="a">
    <w:name w:val="Знак Знак Знак Знак"/>
    <w:basedOn w:val="a0"/>
    <w:uiPriority w:val="99"/>
    <w:semiHidden/>
    <w:rsid w:val="00C03795"/>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C03795"/>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C03795"/>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C03795"/>
    <w:pPr>
      <w:spacing w:after="0" w:line="240" w:lineRule="auto"/>
    </w:pPr>
    <w:rPr>
      <w:rFonts w:ascii="Courier New" w:eastAsia="Times New Roman" w:hAnsi="Courier New" w:cs="Times New Roman"/>
      <w:sz w:val="20"/>
      <w:szCs w:val="20"/>
      <w:lang w:eastAsia="ru-RU"/>
    </w:rPr>
  </w:style>
  <w:style w:type="paragraph" w:styleId="a6">
    <w:name w:val="header"/>
    <w:basedOn w:val="a0"/>
    <w:link w:val="a7"/>
    <w:uiPriority w:val="99"/>
    <w:rsid w:val="00C0379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1"/>
    <w:link w:val="a6"/>
    <w:uiPriority w:val="99"/>
    <w:rsid w:val="00C03795"/>
    <w:rPr>
      <w:rFonts w:ascii="Times New Roman" w:eastAsia="Calibri" w:hAnsi="Times New Roman" w:cs="Times New Roman"/>
      <w:sz w:val="24"/>
      <w:szCs w:val="24"/>
      <w:lang w:eastAsia="ru-RU"/>
    </w:rPr>
  </w:style>
  <w:style w:type="character" w:styleId="a8">
    <w:name w:val="page number"/>
    <w:uiPriority w:val="99"/>
    <w:rsid w:val="00C03795"/>
    <w:rPr>
      <w:rFonts w:ascii="Verdana" w:hAnsi="Verdana" w:cs="Times New Roman"/>
      <w:lang w:val="en-US" w:eastAsia="en-US"/>
    </w:rPr>
  </w:style>
  <w:style w:type="paragraph" w:styleId="a9">
    <w:name w:val="Body Text Indent"/>
    <w:basedOn w:val="a0"/>
    <w:link w:val="aa"/>
    <w:uiPriority w:val="99"/>
    <w:rsid w:val="00C03795"/>
    <w:pPr>
      <w:spacing w:after="0" w:line="240" w:lineRule="auto"/>
      <w:ind w:firstLine="708"/>
      <w:jc w:val="both"/>
    </w:pPr>
    <w:rPr>
      <w:rFonts w:ascii="Arial" w:eastAsia="Calibri" w:hAnsi="Arial" w:cs="Times New Roman"/>
      <w:sz w:val="20"/>
      <w:szCs w:val="20"/>
      <w:lang w:eastAsia="ru-RU"/>
    </w:rPr>
  </w:style>
  <w:style w:type="character" w:customStyle="1" w:styleId="aa">
    <w:name w:val="Основной текст с отступом Знак"/>
    <w:basedOn w:val="a1"/>
    <w:link w:val="a9"/>
    <w:uiPriority w:val="99"/>
    <w:rsid w:val="00C03795"/>
    <w:rPr>
      <w:rFonts w:ascii="Arial" w:eastAsia="Calibri" w:hAnsi="Arial" w:cs="Times New Roman"/>
      <w:sz w:val="20"/>
      <w:szCs w:val="20"/>
      <w:lang w:eastAsia="ru-RU"/>
    </w:rPr>
  </w:style>
  <w:style w:type="paragraph" w:styleId="ab">
    <w:name w:val="footnote text"/>
    <w:basedOn w:val="a0"/>
    <w:link w:val="ac"/>
    <w:uiPriority w:val="99"/>
    <w:semiHidden/>
    <w:rsid w:val="00C03795"/>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uiPriority w:val="99"/>
    <w:semiHidden/>
    <w:rsid w:val="00C03795"/>
    <w:rPr>
      <w:rFonts w:ascii="Times New Roman" w:eastAsia="Calibri" w:hAnsi="Times New Roman" w:cs="Times New Roman"/>
      <w:sz w:val="20"/>
      <w:szCs w:val="20"/>
      <w:lang w:eastAsia="ru-RU"/>
    </w:rPr>
  </w:style>
  <w:style w:type="paragraph" w:customStyle="1" w:styleId="consnonformat0">
    <w:name w:val="consnonformat"/>
    <w:basedOn w:val="a0"/>
    <w:rsid w:val="00C03795"/>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037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037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C03795"/>
    <w:rPr>
      <w:rFonts w:ascii="Verdana" w:hAnsi="Verdana"/>
      <w:color w:val="008000"/>
      <w:sz w:val="20"/>
      <w:u w:val="single"/>
      <w:lang w:val="en-US" w:eastAsia="en-US"/>
    </w:rPr>
  </w:style>
  <w:style w:type="character" w:customStyle="1" w:styleId="ae">
    <w:name w:val="Не вступил в силу"/>
    <w:uiPriority w:val="99"/>
    <w:rsid w:val="00C03795"/>
    <w:rPr>
      <w:rFonts w:ascii="Verdana" w:hAnsi="Verdana"/>
      <w:color w:val="008080"/>
      <w:sz w:val="20"/>
      <w:lang w:val="en-US" w:eastAsia="en-US"/>
    </w:rPr>
  </w:style>
  <w:style w:type="paragraph" w:styleId="af">
    <w:name w:val="Title"/>
    <w:basedOn w:val="a0"/>
    <w:link w:val="af0"/>
    <w:uiPriority w:val="99"/>
    <w:qFormat/>
    <w:rsid w:val="00C03795"/>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0">
    <w:name w:val="Название Знак"/>
    <w:basedOn w:val="a1"/>
    <w:link w:val="af"/>
    <w:uiPriority w:val="99"/>
    <w:rsid w:val="00C03795"/>
    <w:rPr>
      <w:rFonts w:ascii="Times New Roman" w:eastAsia="Calibri" w:hAnsi="Times New Roman" w:cs="Times New Roman"/>
      <w:b/>
      <w:sz w:val="20"/>
      <w:szCs w:val="20"/>
      <w:lang w:val="en-US" w:eastAsia="ru-RU"/>
    </w:rPr>
  </w:style>
  <w:style w:type="character" w:customStyle="1" w:styleId="af1">
    <w:name w:val="Цветовое выделение"/>
    <w:uiPriority w:val="99"/>
    <w:rsid w:val="00C03795"/>
    <w:rPr>
      <w:b/>
      <w:color w:val="000080"/>
    </w:rPr>
  </w:style>
  <w:style w:type="paragraph" w:styleId="af2">
    <w:name w:val="footer"/>
    <w:basedOn w:val="a0"/>
    <w:link w:val="af3"/>
    <w:uiPriority w:val="99"/>
    <w:rsid w:val="00C0379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1"/>
    <w:link w:val="af2"/>
    <w:uiPriority w:val="99"/>
    <w:rsid w:val="00C03795"/>
    <w:rPr>
      <w:rFonts w:ascii="Times New Roman" w:eastAsia="Calibri" w:hAnsi="Times New Roman" w:cs="Times New Roman"/>
      <w:sz w:val="24"/>
      <w:szCs w:val="24"/>
      <w:lang w:eastAsia="ru-RU"/>
    </w:rPr>
  </w:style>
  <w:style w:type="paragraph" w:customStyle="1" w:styleId="ConsPlusTitle">
    <w:name w:val="ConsPlusTitle"/>
    <w:uiPriority w:val="99"/>
    <w:rsid w:val="00C0379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rsid w:val="00C03795"/>
    <w:rPr>
      <w:rFonts w:ascii="Verdana" w:hAnsi="Verdana" w:cs="Times New Roman"/>
      <w:color w:val="0000FF"/>
      <w:u w:val="single"/>
      <w:lang w:val="en-US" w:eastAsia="en-US"/>
    </w:rPr>
  </w:style>
  <w:style w:type="character" w:styleId="af5">
    <w:name w:val="FollowedHyperlink"/>
    <w:uiPriority w:val="99"/>
    <w:semiHidden/>
    <w:rsid w:val="00C03795"/>
    <w:rPr>
      <w:rFonts w:cs="Times New Roman"/>
      <w:color w:val="800080"/>
      <w:u w:val="single"/>
    </w:rPr>
  </w:style>
  <w:style w:type="paragraph" w:customStyle="1" w:styleId="ConsPlusCell">
    <w:name w:val="ConsPlusCell"/>
    <w:uiPriority w:val="99"/>
    <w:rsid w:val="00C03795"/>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0"/>
    <w:link w:val="af7"/>
    <w:uiPriority w:val="99"/>
    <w:semiHidden/>
    <w:rsid w:val="00C03795"/>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1"/>
    <w:link w:val="af6"/>
    <w:uiPriority w:val="99"/>
    <w:semiHidden/>
    <w:rsid w:val="00C03795"/>
    <w:rPr>
      <w:rFonts w:ascii="Tahoma" w:eastAsia="Times New Roman" w:hAnsi="Tahoma" w:cs="Times New Roman"/>
      <w:sz w:val="16"/>
      <w:szCs w:val="16"/>
      <w:lang w:eastAsia="ru-RU"/>
    </w:rPr>
  </w:style>
  <w:style w:type="paragraph" w:customStyle="1" w:styleId="af8">
    <w:name w:val="Знак Знак Знак Знак Знак Знак"/>
    <w:basedOn w:val="a0"/>
    <w:rsid w:val="00C0379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3795"/>
  </w:style>
  <w:style w:type="paragraph" w:styleId="9">
    <w:name w:val="heading 9"/>
    <w:basedOn w:val="a0"/>
    <w:next w:val="a0"/>
    <w:link w:val="90"/>
    <w:uiPriority w:val="99"/>
    <w:qFormat/>
    <w:rsid w:val="00C03795"/>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03795"/>
    <w:pPr>
      <w:ind w:left="720"/>
      <w:contextualSpacing/>
    </w:pPr>
  </w:style>
  <w:style w:type="table" w:styleId="a5">
    <w:name w:val="Table Grid"/>
    <w:basedOn w:val="a2"/>
    <w:uiPriority w:val="59"/>
    <w:rsid w:val="00C0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5"/>
    <w:uiPriority w:val="59"/>
    <w:rsid w:val="00C0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1"/>
    <w:link w:val="9"/>
    <w:uiPriority w:val="99"/>
    <w:rsid w:val="00C03795"/>
    <w:rPr>
      <w:rFonts w:ascii="Arial" w:eastAsia="Calibri" w:hAnsi="Arial" w:cs="Times New Roman"/>
      <w:sz w:val="20"/>
      <w:szCs w:val="20"/>
      <w:lang w:eastAsia="ru-RU"/>
    </w:rPr>
  </w:style>
  <w:style w:type="numbering" w:customStyle="1" w:styleId="10">
    <w:name w:val="Нет списка1"/>
    <w:next w:val="a3"/>
    <w:uiPriority w:val="99"/>
    <w:semiHidden/>
    <w:unhideWhenUsed/>
    <w:rsid w:val="00C03795"/>
  </w:style>
  <w:style w:type="paragraph" w:customStyle="1" w:styleId="a">
    <w:name w:val="Знак Знак Знак Знак"/>
    <w:basedOn w:val="a0"/>
    <w:uiPriority w:val="99"/>
    <w:semiHidden/>
    <w:rsid w:val="00C03795"/>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C03795"/>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C03795"/>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C03795"/>
    <w:pPr>
      <w:spacing w:after="0" w:line="240" w:lineRule="auto"/>
    </w:pPr>
    <w:rPr>
      <w:rFonts w:ascii="Courier New" w:eastAsia="Times New Roman" w:hAnsi="Courier New" w:cs="Times New Roman"/>
      <w:sz w:val="20"/>
      <w:szCs w:val="20"/>
      <w:lang w:eastAsia="ru-RU"/>
    </w:rPr>
  </w:style>
  <w:style w:type="paragraph" w:styleId="a6">
    <w:name w:val="header"/>
    <w:basedOn w:val="a0"/>
    <w:link w:val="a7"/>
    <w:uiPriority w:val="99"/>
    <w:rsid w:val="00C0379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1"/>
    <w:link w:val="a6"/>
    <w:uiPriority w:val="99"/>
    <w:rsid w:val="00C03795"/>
    <w:rPr>
      <w:rFonts w:ascii="Times New Roman" w:eastAsia="Calibri" w:hAnsi="Times New Roman" w:cs="Times New Roman"/>
      <w:sz w:val="24"/>
      <w:szCs w:val="24"/>
      <w:lang w:eastAsia="ru-RU"/>
    </w:rPr>
  </w:style>
  <w:style w:type="character" w:styleId="a8">
    <w:name w:val="page number"/>
    <w:uiPriority w:val="99"/>
    <w:rsid w:val="00C03795"/>
    <w:rPr>
      <w:rFonts w:ascii="Verdana" w:hAnsi="Verdana" w:cs="Times New Roman"/>
      <w:lang w:val="en-US" w:eastAsia="en-US"/>
    </w:rPr>
  </w:style>
  <w:style w:type="paragraph" w:styleId="a9">
    <w:name w:val="Body Text Indent"/>
    <w:basedOn w:val="a0"/>
    <w:link w:val="aa"/>
    <w:uiPriority w:val="99"/>
    <w:rsid w:val="00C03795"/>
    <w:pPr>
      <w:spacing w:after="0" w:line="240" w:lineRule="auto"/>
      <w:ind w:firstLine="708"/>
      <w:jc w:val="both"/>
    </w:pPr>
    <w:rPr>
      <w:rFonts w:ascii="Arial" w:eastAsia="Calibri" w:hAnsi="Arial" w:cs="Times New Roman"/>
      <w:sz w:val="20"/>
      <w:szCs w:val="20"/>
      <w:lang w:eastAsia="ru-RU"/>
    </w:rPr>
  </w:style>
  <w:style w:type="character" w:customStyle="1" w:styleId="aa">
    <w:name w:val="Основной текст с отступом Знак"/>
    <w:basedOn w:val="a1"/>
    <w:link w:val="a9"/>
    <w:uiPriority w:val="99"/>
    <w:rsid w:val="00C03795"/>
    <w:rPr>
      <w:rFonts w:ascii="Arial" w:eastAsia="Calibri" w:hAnsi="Arial" w:cs="Times New Roman"/>
      <w:sz w:val="20"/>
      <w:szCs w:val="20"/>
      <w:lang w:eastAsia="ru-RU"/>
    </w:rPr>
  </w:style>
  <w:style w:type="paragraph" w:styleId="ab">
    <w:name w:val="footnote text"/>
    <w:basedOn w:val="a0"/>
    <w:link w:val="ac"/>
    <w:uiPriority w:val="99"/>
    <w:semiHidden/>
    <w:rsid w:val="00C03795"/>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uiPriority w:val="99"/>
    <w:semiHidden/>
    <w:rsid w:val="00C03795"/>
    <w:rPr>
      <w:rFonts w:ascii="Times New Roman" w:eastAsia="Calibri" w:hAnsi="Times New Roman" w:cs="Times New Roman"/>
      <w:sz w:val="20"/>
      <w:szCs w:val="20"/>
      <w:lang w:eastAsia="ru-RU"/>
    </w:rPr>
  </w:style>
  <w:style w:type="paragraph" w:customStyle="1" w:styleId="consnonformat0">
    <w:name w:val="consnonformat"/>
    <w:basedOn w:val="a0"/>
    <w:rsid w:val="00C03795"/>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037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037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C03795"/>
    <w:rPr>
      <w:rFonts w:ascii="Verdana" w:hAnsi="Verdana"/>
      <w:color w:val="008000"/>
      <w:sz w:val="20"/>
      <w:u w:val="single"/>
      <w:lang w:val="en-US" w:eastAsia="en-US"/>
    </w:rPr>
  </w:style>
  <w:style w:type="character" w:customStyle="1" w:styleId="ae">
    <w:name w:val="Не вступил в силу"/>
    <w:uiPriority w:val="99"/>
    <w:rsid w:val="00C03795"/>
    <w:rPr>
      <w:rFonts w:ascii="Verdana" w:hAnsi="Verdana"/>
      <w:color w:val="008080"/>
      <w:sz w:val="20"/>
      <w:lang w:val="en-US" w:eastAsia="en-US"/>
    </w:rPr>
  </w:style>
  <w:style w:type="paragraph" w:styleId="af">
    <w:name w:val="Title"/>
    <w:basedOn w:val="a0"/>
    <w:link w:val="af0"/>
    <w:uiPriority w:val="99"/>
    <w:qFormat/>
    <w:rsid w:val="00C03795"/>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0">
    <w:name w:val="Название Знак"/>
    <w:basedOn w:val="a1"/>
    <w:link w:val="af"/>
    <w:uiPriority w:val="99"/>
    <w:rsid w:val="00C03795"/>
    <w:rPr>
      <w:rFonts w:ascii="Times New Roman" w:eastAsia="Calibri" w:hAnsi="Times New Roman" w:cs="Times New Roman"/>
      <w:b/>
      <w:sz w:val="20"/>
      <w:szCs w:val="20"/>
      <w:lang w:val="en-US" w:eastAsia="ru-RU"/>
    </w:rPr>
  </w:style>
  <w:style w:type="character" w:customStyle="1" w:styleId="af1">
    <w:name w:val="Цветовое выделение"/>
    <w:uiPriority w:val="99"/>
    <w:rsid w:val="00C03795"/>
    <w:rPr>
      <w:b/>
      <w:color w:val="000080"/>
    </w:rPr>
  </w:style>
  <w:style w:type="paragraph" w:styleId="af2">
    <w:name w:val="footer"/>
    <w:basedOn w:val="a0"/>
    <w:link w:val="af3"/>
    <w:uiPriority w:val="99"/>
    <w:rsid w:val="00C0379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1"/>
    <w:link w:val="af2"/>
    <w:uiPriority w:val="99"/>
    <w:rsid w:val="00C03795"/>
    <w:rPr>
      <w:rFonts w:ascii="Times New Roman" w:eastAsia="Calibri" w:hAnsi="Times New Roman" w:cs="Times New Roman"/>
      <w:sz w:val="24"/>
      <w:szCs w:val="24"/>
      <w:lang w:eastAsia="ru-RU"/>
    </w:rPr>
  </w:style>
  <w:style w:type="paragraph" w:customStyle="1" w:styleId="ConsPlusTitle">
    <w:name w:val="ConsPlusTitle"/>
    <w:uiPriority w:val="99"/>
    <w:rsid w:val="00C0379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rsid w:val="00C03795"/>
    <w:rPr>
      <w:rFonts w:ascii="Verdana" w:hAnsi="Verdana" w:cs="Times New Roman"/>
      <w:color w:val="0000FF"/>
      <w:u w:val="single"/>
      <w:lang w:val="en-US" w:eastAsia="en-US"/>
    </w:rPr>
  </w:style>
  <w:style w:type="character" w:styleId="af5">
    <w:name w:val="FollowedHyperlink"/>
    <w:uiPriority w:val="99"/>
    <w:semiHidden/>
    <w:rsid w:val="00C03795"/>
    <w:rPr>
      <w:rFonts w:cs="Times New Roman"/>
      <w:color w:val="800080"/>
      <w:u w:val="single"/>
    </w:rPr>
  </w:style>
  <w:style w:type="paragraph" w:customStyle="1" w:styleId="ConsPlusCell">
    <w:name w:val="ConsPlusCell"/>
    <w:uiPriority w:val="99"/>
    <w:rsid w:val="00C03795"/>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0"/>
    <w:link w:val="af7"/>
    <w:uiPriority w:val="99"/>
    <w:semiHidden/>
    <w:rsid w:val="00C03795"/>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1"/>
    <w:link w:val="af6"/>
    <w:uiPriority w:val="99"/>
    <w:semiHidden/>
    <w:rsid w:val="00C03795"/>
    <w:rPr>
      <w:rFonts w:ascii="Tahoma" w:eastAsia="Times New Roman" w:hAnsi="Tahoma" w:cs="Times New Roman"/>
      <w:sz w:val="16"/>
      <w:szCs w:val="16"/>
      <w:lang w:eastAsia="ru-RU"/>
    </w:rPr>
  </w:style>
  <w:style w:type="paragraph" w:customStyle="1" w:styleId="af8">
    <w:name w:val="Знак Знак Знак Знак Знак Знак"/>
    <w:basedOn w:val="a0"/>
    <w:rsid w:val="00C0379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0266;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6687;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yperlink" Target="consultantplus://offline/main?base=LAW;n=115838;fld=134" TargetMode="External"/><Relationship Id="rId10" Type="http://schemas.openxmlformats.org/officeDocument/2006/relationships/hyperlink" Target="consultantplus://offline/ref=A4F12B573DEBA1911B060F71E58E4817E6533D7C492BCAFF778473DC53hCv0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568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79</Pages>
  <Words>26367</Words>
  <Characters>150292</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2016-10-20T02:28:00Z</cp:lastPrinted>
  <dcterms:created xsi:type="dcterms:W3CDTF">2016-10-20T01:57:00Z</dcterms:created>
  <dcterms:modified xsi:type="dcterms:W3CDTF">2016-10-20T02:42:00Z</dcterms:modified>
</cp:coreProperties>
</file>