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256" w:rsidRPr="00B1123A" w:rsidRDefault="00FB1256" w:rsidP="00FB1256">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Вестник</w:t>
      </w:r>
    </w:p>
    <w:p w:rsidR="00FB1256" w:rsidRPr="00B1123A" w:rsidRDefault="00FB1256" w:rsidP="00FB1256">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муниципального</w:t>
      </w:r>
    </w:p>
    <w:p w:rsidR="00FB1256" w:rsidRPr="00B1123A" w:rsidRDefault="00FB1256" w:rsidP="00FB1256">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образования</w:t>
      </w:r>
    </w:p>
    <w:p w:rsidR="00FB1256" w:rsidRPr="00B1123A" w:rsidRDefault="00FB1256" w:rsidP="00FB1256">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«Майск»</w:t>
      </w:r>
    </w:p>
    <w:p w:rsidR="00FB1256" w:rsidRPr="00B1123A" w:rsidRDefault="00FB1256" w:rsidP="00FB1256">
      <w:pPr>
        <w:spacing w:after="0" w:line="240" w:lineRule="auto"/>
        <w:jc w:val="center"/>
        <w:rPr>
          <w:rFonts w:ascii="Times New Roman" w:eastAsia="Times New Roman" w:hAnsi="Times New Roman" w:cs="Times New Roman"/>
          <w:b/>
          <w:sz w:val="72"/>
          <w:szCs w:val="72"/>
          <w:lang w:eastAsia="ru-RU"/>
        </w:rPr>
      </w:pPr>
    </w:p>
    <w:p w:rsidR="00FB1256" w:rsidRPr="00B1123A" w:rsidRDefault="00FB1256" w:rsidP="00FB1256">
      <w:pPr>
        <w:spacing w:after="0" w:line="240" w:lineRule="auto"/>
        <w:jc w:val="center"/>
        <w:rPr>
          <w:rFonts w:ascii="Times New Roman" w:eastAsia="Times New Roman" w:hAnsi="Times New Roman" w:cs="Times New Roman"/>
          <w:b/>
          <w:sz w:val="72"/>
          <w:szCs w:val="72"/>
          <w:lang w:eastAsia="ru-RU"/>
        </w:rPr>
      </w:pPr>
    </w:p>
    <w:p w:rsidR="00FB1256" w:rsidRPr="00B1123A" w:rsidRDefault="00FB1256" w:rsidP="00FB1256">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 xml:space="preserve">31 января  2017 </w:t>
      </w:r>
      <w:r w:rsidRPr="00B1123A">
        <w:rPr>
          <w:rFonts w:ascii="Times New Roman" w:eastAsia="Times New Roman" w:hAnsi="Times New Roman" w:cs="Times New Roman"/>
          <w:b/>
          <w:sz w:val="72"/>
          <w:szCs w:val="72"/>
          <w:lang w:eastAsia="ru-RU"/>
        </w:rPr>
        <w:t>г.</w:t>
      </w:r>
    </w:p>
    <w:p w:rsidR="00FB1256" w:rsidRPr="00B1123A" w:rsidRDefault="00FB1256" w:rsidP="00FB1256">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 xml:space="preserve">№ </w:t>
      </w:r>
      <w:r>
        <w:rPr>
          <w:rFonts w:ascii="Times New Roman" w:eastAsia="Times New Roman" w:hAnsi="Times New Roman" w:cs="Times New Roman"/>
          <w:b/>
          <w:sz w:val="72"/>
          <w:szCs w:val="72"/>
          <w:lang w:eastAsia="ru-RU"/>
        </w:rPr>
        <w:t>2 (138</w:t>
      </w:r>
      <w:r w:rsidRPr="00B1123A">
        <w:rPr>
          <w:rFonts w:ascii="Times New Roman" w:eastAsia="Times New Roman" w:hAnsi="Times New Roman" w:cs="Times New Roman"/>
          <w:b/>
          <w:sz w:val="72"/>
          <w:szCs w:val="72"/>
          <w:lang w:eastAsia="ru-RU"/>
        </w:rPr>
        <w:t>)</w:t>
      </w:r>
    </w:p>
    <w:p w:rsidR="00FB1256" w:rsidRPr="00B1123A" w:rsidRDefault="00FB1256" w:rsidP="00FB1256">
      <w:pPr>
        <w:spacing w:after="0" w:line="240" w:lineRule="auto"/>
        <w:jc w:val="center"/>
        <w:rPr>
          <w:rFonts w:ascii="Times New Roman" w:eastAsia="Times New Roman" w:hAnsi="Times New Roman" w:cs="Times New Roman"/>
          <w:b/>
          <w:sz w:val="72"/>
          <w:szCs w:val="72"/>
          <w:lang w:eastAsia="ru-RU"/>
        </w:rPr>
      </w:pPr>
    </w:p>
    <w:p w:rsidR="00FB1256" w:rsidRPr="00B1123A" w:rsidRDefault="00FB1256" w:rsidP="00FB1256">
      <w:pPr>
        <w:spacing w:after="0" w:line="240" w:lineRule="auto"/>
        <w:jc w:val="center"/>
        <w:rPr>
          <w:rFonts w:ascii="Times New Roman" w:eastAsia="Times New Roman" w:hAnsi="Times New Roman" w:cs="Times New Roman"/>
          <w:b/>
          <w:sz w:val="48"/>
          <w:szCs w:val="48"/>
          <w:lang w:eastAsia="ru-RU"/>
        </w:rPr>
      </w:pPr>
    </w:p>
    <w:p w:rsidR="00FB1256" w:rsidRPr="00B1123A" w:rsidRDefault="00FB1256" w:rsidP="00FB1256">
      <w:pPr>
        <w:spacing w:after="0" w:line="240" w:lineRule="auto"/>
        <w:jc w:val="center"/>
        <w:rPr>
          <w:rFonts w:ascii="Times New Roman" w:eastAsia="Times New Roman" w:hAnsi="Times New Roman" w:cs="Times New Roman"/>
          <w:b/>
          <w:sz w:val="48"/>
          <w:szCs w:val="48"/>
          <w:lang w:eastAsia="ru-RU"/>
        </w:rPr>
      </w:pPr>
      <w:proofErr w:type="gramStart"/>
      <w:r w:rsidRPr="00B1123A">
        <w:rPr>
          <w:rFonts w:ascii="Times New Roman" w:eastAsia="Times New Roman" w:hAnsi="Times New Roman" w:cs="Times New Roman"/>
          <w:b/>
          <w:sz w:val="48"/>
          <w:szCs w:val="48"/>
          <w:lang w:eastAsia="ru-RU"/>
        </w:rPr>
        <w:t>Утвержден</w:t>
      </w:r>
      <w:proofErr w:type="gramEnd"/>
      <w:r w:rsidRPr="00B1123A">
        <w:rPr>
          <w:rFonts w:ascii="Times New Roman" w:eastAsia="Times New Roman" w:hAnsi="Times New Roman" w:cs="Times New Roman"/>
          <w:b/>
          <w:sz w:val="48"/>
          <w:szCs w:val="48"/>
          <w:lang w:eastAsia="ru-RU"/>
        </w:rPr>
        <w:t xml:space="preserve"> 15 декабря 2012 года</w:t>
      </w:r>
    </w:p>
    <w:p w:rsidR="00FB1256" w:rsidRPr="00B1123A" w:rsidRDefault="00FB1256" w:rsidP="00FB1256">
      <w:pPr>
        <w:spacing w:after="0" w:line="240" w:lineRule="auto"/>
        <w:jc w:val="center"/>
        <w:rPr>
          <w:rFonts w:ascii="Times New Roman" w:eastAsia="Times New Roman" w:hAnsi="Times New Roman" w:cs="Times New Roman"/>
          <w:b/>
          <w:sz w:val="48"/>
          <w:szCs w:val="48"/>
          <w:lang w:eastAsia="ru-RU"/>
        </w:rPr>
      </w:pPr>
      <w:r w:rsidRPr="00B1123A">
        <w:rPr>
          <w:rFonts w:ascii="Times New Roman" w:eastAsia="Times New Roman" w:hAnsi="Times New Roman" w:cs="Times New Roman"/>
          <w:b/>
          <w:sz w:val="48"/>
          <w:szCs w:val="48"/>
          <w:lang w:eastAsia="ru-RU"/>
        </w:rPr>
        <w:t>решением Думы МО «Майск» № 112</w:t>
      </w:r>
    </w:p>
    <w:p w:rsidR="00FB1256" w:rsidRPr="00B1123A" w:rsidRDefault="00FB1256" w:rsidP="00FB1256">
      <w:pPr>
        <w:spacing w:after="0" w:line="240" w:lineRule="auto"/>
        <w:jc w:val="center"/>
        <w:rPr>
          <w:rFonts w:ascii="Times New Roman" w:eastAsia="Times New Roman" w:hAnsi="Times New Roman" w:cs="Times New Roman"/>
          <w:b/>
          <w:sz w:val="48"/>
          <w:szCs w:val="48"/>
          <w:lang w:eastAsia="ru-RU"/>
        </w:rPr>
      </w:pPr>
    </w:p>
    <w:p w:rsidR="00FB1256" w:rsidRPr="00B1123A" w:rsidRDefault="00FB1256" w:rsidP="00FB1256">
      <w:pPr>
        <w:spacing w:after="0" w:line="240" w:lineRule="auto"/>
        <w:jc w:val="center"/>
        <w:rPr>
          <w:rFonts w:ascii="Times New Roman" w:eastAsia="Times New Roman" w:hAnsi="Times New Roman" w:cs="Times New Roman"/>
          <w:b/>
          <w:sz w:val="48"/>
          <w:szCs w:val="48"/>
          <w:lang w:eastAsia="ru-RU"/>
        </w:rPr>
      </w:pPr>
    </w:p>
    <w:p w:rsidR="00FB1256" w:rsidRPr="00B1123A" w:rsidRDefault="00FB1256" w:rsidP="00FB1256">
      <w:pPr>
        <w:spacing w:after="0" w:line="240" w:lineRule="auto"/>
        <w:jc w:val="center"/>
        <w:rPr>
          <w:rFonts w:ascii="Times New Roman" w:eastAsia="Times New Roman" w:hAnsi="Times New Roman" w:cs="Times New Roman"/>
          <w:b/>
          <w:sz w:val="48"/>
          <w:szCs w:val="48"/>
          <w:lang w:eastAsia="ru-RU"/>
        </w:rPr>
      </w:pPr>
    </w:p>
    <w:p w:rsidR="00FB1256" w:rsidRPr="00B1123A" w:rsidRDefault="00FB1256" w:rsidP="00FB1256">
      <w:pPr>
        <w:spacing w:after="0" w:line="240" w:lineRule="auto"/>
        <w:jc w:val="center"/>
        <w:rPr>
          <w:rFonts w:ascii="Times New Roman" w:eastAsia="Times New Roman" w:hAnsi="Times New Roman" w:cs="Times New Roman"/>
          <w:b/>
          <w:sz w:val="48"/>
          <w:szCs w:val="48"/>
          <w:lang w:eastAsia="ru-RU"/>
        </w:rPr>
      </w:pPr>
    </w:p>
    <w:p w:rsidR="00FB1256" w:rsidRPr="00B1123A" w:rsidRDefault="00FB1256" w:rsidP="00FB1256">
      <w:pPr>
        <w:spacing w:after="0" w:line="240" w:lineRule="auto"/>
        <w:jc w:val="center"/>
        <w:rPr>
          <w:rFonts w:ascii="Times New Roman" w:eastAsia="Times New Roman" w:hAnsi="Times New Roman" w:cs="Times New Roman"/>
          <w:b/>
          <w:sz w:val="48"/>
          <w:szCs w:val="48"/>
          <w:lang w:eastAsia="ru-RU"/>
        </w:rPr>
      </w:pPr>
    </w:p>
    <w:p w:rsidR="00FB1256" w:rsidRDefault="00FB1256" w:rsidP="00FB1256">
      <w:pPr>
        <w:spacing w:after="0" w:line="240" w:lineRule="auto"/>
        <w:rPr>
          <w:rFonts w:ascii="Times New Roman" w:eastAsia="Times New Roman" w:hAnsi="Times New Roman" w:cs="Times New Roman"/>
          <w:b/>
          <w:sz w:val="48"/>
          <w:szCs w:val="48"/>
          <w:lang w:eastAsia="ru-RU"/>
        </w:rPr>
      </w:pPr>
    </w:p>
    <w:p w:rsidR="00FB1256" w:rsidRDefault="00FB1256" w:rsidP="00FB1256">
      <w:pPr>
        <w:spacing w:after="0" w:line="240" w:lineRule="auto"/>
        <w:rPr>
          <w:rFonts w:ascii="Times New Roman" w:eastAsia="Times New Roman" w:hAnsi="Times New Roman" w:cs="Times New Roman"/>
          <w:b/>
          <w:sz w:val="48"/>
          <w:szCs w:val="48"/>
          <w:lang w:eastAsia="ru-RU"/>
        </w:rPr>
      </w:pPr>
    </w:p>
    <w:p w:rsidR="00FB1256" w:rsidRPr="00B1123A" w:rsidRDefault="00FB1256" w:rsidP="00FB1256">
      <w:pPr>
        <w:spacing w:after="0" w:line="240" w:lineRule="auto"/>
        <w:rPr>
          <w:rFonts w:ascii="Times New Roman" w:eastAsia="Times New Roman" w:hAnsi="Times New Roman" w:cs="Times New Roman"/>
          <w:b/>
          <w:sz w:val="48"/>
          <w:szCs w:val="48"/>
          <w:lang w:eastAsia="ru-RU"/>
        </w:rPr>
      </w:pPr>
    </w:p>
    <w:p w:rsidR="00FB1256" w:rsidRPr="00B1123A" w:rsidRDefault="00FB1256" w:rsidP="00FB1256">
      <w:pPr>
        <w:spacing w:after="0" w:line="240" w:lineRule="auto"/>
        <w:jc w:val="center"/>
        <w:rPr>
          <w:rFonts w:ascii="Times New Roman" w:eastAsia="Times New Roman" w:hAnsi="Times New Roman" w:cs="Times New Roman"/>
          <w:b/>
          <w:sz w:val="40"/>
          <w:szCs w:val="40"/>
          <w:lang w:eastAsia="ru-RU"/>
        </w:rPr>
      </w:pPr>
      <w:r w:rsidRPr="00B1123A">
        <w:rPr>
          <w:rFonts w:ascii="Times New Roman" w:eastAsia="Times New Roman" w:hAnsi="Times New Roman" w:cs="Times New Roman"/>
          <w:b/>
          <w:sz w:val="40"/>
          <w:szCs w:val="40"/>
          <w:lang w:eastAsia="ru-RU"/>
        </w:rPr>
        <w:t>с. Майск</w:t>
      </w:r>
    </w:p>
    <w:p w:rsidR="00FB1256" w:rsidRDefault="00FB1256" w:rsidP="00FB1256">
      <w:pPr>
        <w:spacing w:after="0" w:line="240" w:lineRule="auto"/>
        <w:jc w:val="center"/>
        <w:rPr>
          <w:rFonts w:ascii="Times New Roman" w:eastAsia="Times New Roman" w:hAnsi="Times New Roman" w:cs="Times New Roman"/>
          <w:b/>
          <w:sz w:val="40"/>
          <w:szCs w:val="40"/>
          <w:lang w:eastAsia="ru-RU"/>
        </w:rPr>
      </w:pPr>
      <w:r w:rsidRPr="00B1123A">
        <w:rPr>
          <w:rFonts w:ascii="Times New Roman" w:eastAsia="Times New Roman" w:hAnsi="Times New Roman" w:cs="Times New Roman"/>
          <w:b/>
          <w:sz w:val="40"/>
          <w:szCs w:val="40"/>
          <w:lang w:eastAsia="ru-RU"/>
        </w:rPr>
        <w:t>201</w:t>
      </w:r>
      <w:r>
        <w:rPr>
          <w:rFonts w:ascii="Times New Roman" w:eastAsia="Times New Roman" w:hAnsi="Times New Roman" w:cs="Times New Roman"/>
          <w:b/>
          <w:sz w:val="40"/>
          <w:szCs w:val="40"/>
          <w:lang w:eastAsia="ru-RU"/>
        </w:rPr>
        <w:t>7 г.</w:t>
      </w:r>
    </w:p>
    <w:p w:rsidR="00FB1256" w:rsidRPr="002F1F60" w:rsidRDefault="00FB1256" w:rsidP="00FB1256">
      <w:pPr>
        <w:spacing w:after="0" w:line="240" w:lineRule="auto"/>
        <w:jc w:val="center"/>
        <w:rPr>
          <w:rFonts w:ascii="Times New Roman" w:eastAsia="Times New Roman" w:hAnsi="Times New Roman" w:cs="Times New Roman"/>
          <w:b/>
          <w:sz w:val="40"/>
          <w:szCs w:val="40"/>
          <w:lang w:eastAsia="ru-RU"/>
        </w:rPr>
      </w:pPr>
    </w:p>
    <w:p w:rsidR="00FB1256" w:rsidRDefault="00FB1256" w:rsidP="00FB1256">
      <w:pPr>
        <w:spacing w:after="0" w:line="240" w:lineRule="auto"/>
        <w:jc w:val="center"/>
        <w:rPr>
          <w:rFonts w:ascii="Times New Roman" w:eastAsia="Times New Roman" w:hAnsi="Times New Roman" w:cs="Times New Roman"/>
          <w:b/>
          <w:sz w:val="24"/>
          <w:szCs w:val="24"/>
          <w:lang w:eastAsia="ru-RU"/>
        </w:rPr>
      </w:pPr>
    </w:p>
    <w:p w:rsidR="00FB1256" w:rsidRDefault="00FB1256" w:rsidP="00FB1256">
      <w:pPr>
        <w:spacing w:after="0" w:line="240" w:lineRule="auto"/>
        <w:jc w:val="center"/>
        <w:rPr>
          <w:rFonts w:ascii="Times New Roman" w:eastAsia="Times New Roman" w:hAnsi="Times New Roman" w:cs="Times New Roman"/>
          <w:b/>
          <w:sz w:val="24"/>
          <w:szCs w:val="24"/>
          <w:lang w:eastAsia="ru-RU"/>
        </w:rPr>
      </w:pPr>
      <w:r w:rsidRPr="009E1F1A">
        <w:rPr>
          <w:rFonts w:ascii="Times New Roman" w:eastAsia="Times New Roman" w:hAnsi="Times New Roman" w:cs="Times New Roman"/>
          <w:b/>
          <w:sz w:val="24"/>
          <w:szCs w:val="24"/>
          <w:lang w:eastAsia="ru-RU"/>
        </w:rPr>
        <w:t>Содержание</w:t>
      </w:r>
    </w:p>
    <w:p w:rsidR="00FB1256" w:rsidRDefault="00FB1256" w:rsidP="00FB1256">
      <w:pPr>
        <w:spacing w:after="0" w:line="240" w:lineRule="auto"/>
        <w:jc w:val="both"/>
        <w:rPr>
          <w:rFonts w:ascii="Times New Roman" w:eastAsia="Times New Roman" w:hAnsi="Times New Roman" w:cs="Times New Roman"/>
          <w:b/>
          <w:sz w:val="24"/>
          <w:szCs w:val="24"/>
          <w:lang w:eastAsia="ru-RU"/>
        </w:rPr>
      </w:pPr>
    </w:p>
    <w:p w:rsidR="00FB1256" w:rsidRDefault="00FB1256" w:rsidP="00FB1256">
      <w:pPr>
        <w:spacing w:after="0" w:line="240" w:lineRule="auto"/>
        <w:jc w:val="both"/>
        <w:rPr>
          <w:rFonts w:ascii="Times New Roman" w:hAnsi="Times New Roman" w:cs="Times New Roman"/>
          <w:sz w:val="24"/>
          <w:szCs w:val="24"/>
          <w:lang w:eastAsia="ru-RU"/>
        </w:rPr>
      </w:pPr>
      <w:r w:rsidRPr="006A46E1">
        <w:rPr>
          <w:rFonts w:ascii="Times New Roman" w:hAnsi="Times New Roman" w:cs="Times New Roman"/>
          <w:sz w:val="24"/>
          <w:szCs w:val="24"/>
          <w:lang w:eastAsia="ru-RU"/>
        </w:rPr>
        <w:t xml:space="preserve">1. </w:t>
      </w:r>
      <w:r>
        <w:rPr>
          <w:rFonts w:ascii="Times New Roman" w:hAnsi="Times New Roman" w:cs="Times New Roman"/>
          <w:sz w:val="24"/>
          <w:szCs w:val="24"/>
          <w:lang w:eastAsia="ru-RU"/>
        </w:rPr>
        <w:t>Решение № 182 от 26.01.2017 г  «О</w:t>
      </w:r>
      <w:r w:rsidRPr="00FB1256">
        <w:rPr>
          <w:rFonts w:ascii="Times New Roman" w:hAnsi="Times New Roman" w:cs="Times New Roman"/>
          <w:sz w:val="24"/>
          <w:szCs w:val="24"/>
          <w:lang w:eastAsia="ru-RU"/>
        </w:rPr>
        <w:t xml:space="preserve"> состоянии дошкольного образован</w:t>
      </w:r>
      <w:r>
        <w:rPr>
          <w:rFonts w:ascii="Times New Roman" w:hAnsi="Times New Roman" w:cs="Times New Roman"/>
          <w:sz w:val="24"/>
          <w:szCs w:val="24"/>
          <w:lang w:eastAsia="ru-RU"/>
        </w:rPr>
        <w:t xml:space="preserve">ия на территории муниципального </w:t>
      </w:r>
      <w:r w:rsidRPr="00FB1256">
        <w:rPr>
          <w:rFonts w:ascii="Times New Roman" w:hAnsi="Times New Roman" w:cs="Times New Roman"/>
          <w:sz w:val="24"/>
          <w:szCs w:val="24"/>
          <w:lang w:eastAsia="ru-RU"/>
        </w:rPr>
        <w:t>образования «</w:t>
      </w:r>
      <w:r>
        <w:rPr>
          <w:rFonts w:ascii="Times New Roman" w:hAnsi="Times New Roman" w:cs="Times New Roman"/>
          <w:sz w:val="24"/>
          <w:szCs w:val="24"/>
          <w:lang w:eastAsia="ru-RU"/>
        </w:rPr>
        <w:t>М</w:t>
      </w:r>
      <w:r w:rsidRPr="00FB1256">
        <w:rPr>
          <w:rFonts w:ascii="Times New Roman" w:hAnsi="Times New Roman" w:cs="Times New Roman"/>
          <w:sz w:val="24"/>
          <w:szCs w:val="24"/>
          <w:lang w:eastAsia="ru-RU"/>
        </w:rPr>
        <w:t>айск</w:t>
      </w:r>
      <w:r w:rsidRPr="005D0E15">
        <w:rPr>
          <w:rFonts w:ascii="Times New Roman" w:hAnsi="Times New Roman" w:cs="Times New Roman"/>
          <w:sz w:val="24"/>
          <w:szCs w:val="24"/>
          <w:lang w:eastAsia="ru-RU"/>
        </w:rPr>
        <w:t>»</w:t>
      </w:r>
      <w:r>
        <w:rPr>
          <w:rFonts w:ascii="Times New Roman" w:hAnsi="Times New Roman" w:cs="Times New Roman"/>
          <w:sz w:val="24"/>
          <w:szCs w:val="24"/>
          <w:lang w:eastAsia="ru-RU"/>
        </w:rPr>
        <w:t>»……………………………………………</w:t>
      </w:r>
      <w:r w:rsidR="009D7904">
        <w:rPr>
          <w:rFonts w:ascii="Times New Roman" w:hAnsi="Times New Roman" w:cs="Times New Roman"/>
          <w:sz w:val="24"/>
          <w:szCs w:val="24"/>
          <w:lang w:eastAsia="ru-RU"/>
        </w:rPr>
        <w:t>…..</w:t>
      </w:r>
      <w:r w:rsidRPr="006A46E1">
        <w:rPr>
          <w:rFonts w:ascii="Times New Roman" w:hAnsi="Times New Roman" w:cs="Times New Roman"/>
          <w:sz w:val="24"/>
          <w:szCs w:val="24"/>
          <w:lang w:eastAsia="ru-RU"/>
        </w:rPr>
        <w:t>3</w:t>
      </w:r>
      <w:r>
        <w:rPr>
          <w:rFonts w:ascii="Times New Roman" w:hAnsi="Times New Roman" w:cs="Times New Roman"/>
          <w:sz w:val="24"/>
          <w:szCs w:val="24"/>
          <w:lang w:eastAsia="ru-RU"/>
        </w:rPr>
        <w:t>-</w:t>
      </w:r>
      <w:r w:rsidR="009D7904">
        <w:rPr>
          <w:rFonts w:ascii="Times New Roman" w:hAnsi="Times New Roman" w:cs="Times New Roman"/>
          <w:sz w:val="24"/>
          <w:szCs w:val="24"/>
          <w:lang w:eastAsia="ru-RU"/>
        </w:rPr>
        <w:t>9</w:t>
      </w:r>
      <w:r w:rsidRPr="006A46E1">
        <w:rPr>
          <w:rFonts w:ascii="Times New Roman" w:hAnsi="Times New Roman" w:cs="Times New Roman"/>
          <w:sz w:val="24"/>
          <w:szCs w:val="24"/>
          <w:lang w:eastAsia="ru-RU"/>
        </w:rPr>
        <w:t xml:space="preserve"> стр.</w:t>
      </w:r>
    </w:p>
    <w:p w:rsidR="00FB1256" w:rsidRDefault="00FB1256" w:rsidP="00FB125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Решение № 183 от 26.01.2017 г. </w:t>
      </w:r>
      <w:r w:rsidRPr="00FB1256">
        <w:rPr>
          <w:rFonts w:ascii="Times New Roman" w:hAnsi="Times New Roman" w:cs="Times New Roman"/>
          <w:sz w:val="24"/>
          <w:szCs w:val="24"/>
          <w:lang w:eastAsia="ru-RU"/>
        </w:rPr>
        <w:t>О состоянии здоровья и медицинского обслуживания населения</w:t>
      </w:r>
      <w:r>
        <w:rPr>
          <w:rFonts w:ascii="Times New Roman" w:hAnsi="Times New Roman" w:cs="Times New Roman"/>
          <w:sz w:val="24"/>
          <w:szCs w:val="24"/>
          <w:lang w:eastAsia="ru-RU"/>
        </w:rPr>
        <w:t xml:space="preserve"> </w:t>
      </w:r>
      <w:r w:rsidRPr="00FB1256">
        <w:rPr>
          <w:rFonts w:ascii="Times New Roman" w:hAnsi="Times New Roman" w:cs="Times New Roman"/>
          <w:sz w:val="24"/>
          <w:szCs w:val="24"/>
          <w:lang w:eastAsia="ru-RU"/>
        </w:rPr>
        <w:t>Муниципального образования «</w:t>
      </w:r>
      <w:r>
        <w:rPr>
          <w:rFonts w:ascii="Times New Roman" w:hAnsi="Times New Roman" w:cs="Times New Roman"/>
          <w:sz w:val="24"/>
          <w:szCs w:val="24"/>
          <w:lang w:eastAsia="ru-RU"/>
        </w:rPr>
        <w:t>М</w:t>
      </w:r>
      <w:r w:rsidRPr="00FB1256">
        <w:rPr>
          <w:rFonts w:ascii="Times New Roman" w:hAnsi="Times New Roman" w:cs="Times New Roman"/>
          <w:sz w:val="24"/>
          <w:szCs w:val="24"/>
          <w:lang w:eastAsia="ru-RU"/>
        </w:rPr>
        <w:t>айск»</w:t>
      </w:r>
      <w:r>
        <w:rPr>
          <w:rFonts w:ascii="Times New Roman" w:hAnsi="Times New Roman" w:cs="Times New Roman"/>
          <w:sz w:val="24"/>
          <w:szCs w:val="24"/>
          <w:lang w:eastAsia="ru-RU"/>
        </w:rPr>
        <w:t>…………………………………</w:t>
      </w:r>
      <w:r w:rsidR="009D7904">
        <w:rPr>
          <w:rFonts w:ascii="Times New Roman" w:hAnsi="Times New Roman" w:cs="Times New Roman"/>
          <w:sz w:val="24"/>
          <w:szCs w:val="24"/>
          <w:lang w:eastAsia="ru-RU"/>
        </w:rPr>
        <w:t>..9-11</w:t>
      </w:r>
      <w:r>
        <w:rPr>
          <w:rFonts w:ascii="Times New Roman" w:hAnsi="Times New Roman" w:cs="Times New Roman"/>
          <w:sz w:val="24"/>
          <w:szCs w:val="24"/>
          <w:lang w:eastAsia="ru-RU"/>
        </w:rPr>
        <w:t xml:space="preserve"> стр.</w:t>
      </w:r>
    </w:p>
    <w:p w:rsidR="00FB1256" w:rsidRDefault="00FB1256" w:rsidP="00FB125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 Решение № 184 от 26.01.2017 г  О</w:t>
      </w:r>
      <w:r w:rsidRPr="00FB1256">
        <w:rPr>
          <w:rFonts w:ascii="Times New Roman" w:hAnsi="Times New Roman" w:cs="Times New Roman"/>
          <w:sz w:val="24"/>
          <w:szCs w:val="24"/>
          <w:lang w:eastAsia="ru-RU"/>
        </w:rPr>
        <w:t xml:space="preserve"> ходе реализации </w:t>
      </w:r>
      <w:r>
        <w:rPr>
          <w:rFonts w:ascii="Times New Roman" w:hAnsi="Times New Roman" w:cs="Times New Roman"/>
          <w:sz w:val="24"/>
          <w:szCs w:val="24"/>
          <w:lang w:eastAsia="ru-RU"/>
        </w:rPr>
        <w:t>П</w:t>
      </w:r>
      <w:r w:rsidRPr="00FB1256">
        <w:rPr>
          <w:rFonts w:ascii="Times New Roman" w:hAnsi="Times New Roman" w:cs="Times New Roman"/>
          <w:sz w:val="24"/>
          <w:szCs w:val="24"/>
          <w:lang w:eastAsia="ru-RU"/>
        </w:rPr>
        <w:t>оложения «</w:t>
      </w:r>
      <w:r>
        <w:rPr>
          <w:rFonts w:ascii="Times New Roman" w:hAnsi="Times New Roman" w:cs="Times New Roman"/>
          <w:sz w:val="24"/>
          <w:szCs w:val="24"/>
          <w:lang w:eastAsia="ru-RU"/>
        </w:rPr>
        <w:t>О</w:t>
      </w:r>
      <w:r w:rsidRPr="00FB1256">
        <w:rPr>
          <w:rFonts w:ascii="Times New Roman" w:hAnsi="Times New Roman" w:cs="Times New Roman"/>
          <w:sz w:val="24"/>
          <w:szCs w:val="24"/>
          <w:lang w:eastAsia="ru-RU"/>
        </w:rPr>
        <w:t xml:space="preserve"> порядке</w:t>
      </w:r>
      <w:r>
        <w:rPr>
          <w:rFonts w:ascii="Times New Roman" w:hAnsi="Times New Roman" w:cs="Times New Roman"/>
          <w:sz w:val="24"/>
          <w:szCs w:val="24"/>
          <w:lang w:eastAsia="ru-RU"/>
        </w:rPr>
        <w:t xml:space="preserve"> в</w:t>
      </w:r>
      <w:r w:rsidRPr="00FB1256">
        <w:rPr>
          <w:rFonts w:ascii="Times New Roman" w:hAnsi="Times New Roman" w:cs="Times New Roman"/>
          <w:sz w:val="24"/>
          <w:szCs w:val="24"/>
          <w:lang w:eastAsia="ru-RU"/>
        </w:rPr>
        <w:t>едения регистра жилых домов, строящихся</w:t>
      </w:r>
      <w:r>
        <w:rPr>
          <w:rFonts w:ascii="Times New Roman" w:hAnsi="Times New Roman" w:cs="Times New Roman"/>
          <w:sz w:val="24"/>
          <w:szCs w:val="24"/>
          <w:lang w:eastAsia="ru-RU"/>
        </w:rPr>
        <w:t xml:space="preserve"> н</w:t>
      </w:r>
      <w:r w:rsidRPr="00FB1256">
        <w:rPr>
          <w:rFonts w:ascii="Times New Roman" w:hAnsi="Times New Roman" w:cs="Times New Roman"/>
          <w:sz w:val="24"/>
          <w:szCs w:val="24"/>
          <w:lang w:eastAsia="ru-RU"/>
        </w:rPr>
        <w:t xml:space="preserve">а территории </w:t>
      </w:r>
      <w:r>
        <w:rPr>
          <w:rFonts w:ascii="Times New Roman" w:hAnsi="Times New Roman" w:cs="Times New Roman"/>
          <w:sz w:val="24"/>
          <w:szCs w:val="24"/>
          <w:lang w:eastAsia="ru-RU"/>
        </w:rPr>
        <w:t>МО</w:t>
      </w:r>
      <w:r w:rsidRPr="00FB1256">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М</w:t>
      </w:r>
      <w:r w:rsidRPr="00FB1256">
        <w:rPr>
          <w:rFonts w:ascii="Times New Roman" w:hAnsi="Times New Roman" w:cs="Times New Roman"/>
          <w:sz w:val="24"/>
          <w:szCs w:val="24"/>
          <w:lang w:eastAsia="ru-RU"/>
        </w:rPr>
        <w:t>айск», утвержденного</w:t>
      </w:r>
      <w:r>
        <w:rPr>
          <w:rFonts w:ascii="Times New Roman" w:hAnsi="Times New Roman" w:cs="Times New Roman"/>
          <w:sz w:val="24"/>
          <w:szCs w:val="24"/>
          <w:lang w:eastAsia="ru-RU"/>
        </w:rPr>
        <w:t xml:space="preserve"> </w:t>
      </w:r>
      <w:r w:rsidRPr="00FB1256">
        <w:rPr>
          <w:rFonts w:ascii="Times New Roman" w:hAnsi="Times New Roman" w:cs="Times New Roman"/>
          <w:sz w:val="24"/>
          <w:szCs w:val="24"/>
          <w:lang w:eastAsia="ru-RU"/>
        </w:rPr>
        <w:t xml:space="preserve">Решением </w:t>
      </w:r>
      <w:r>
        <w:rPr>
          <w:rFonts w:ascii="Times New Roman" w:hAnsi="Times New Roman" w:cs="Times New Roman"/>
          <w:sz w:val="24"/>
          <w:szCs w:val="24"/>
          <w:lang w:eastAsia="ru-RU"/>
        </w:rPr>
        <w:t>Думы МО</w:t>
      </w:r>
      <w:r w:rsidRPr="00FB1256">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М</w:t>
      </w:r>
      <w:r w:rsidRPr="00FB1256">
        <w:rPr>
          <w:rFonts w:ascii="Times New Roman" w:hAnsi="Times New Roman" w:cs="Times New Roman"/>
          <w:sz w:val="24"/>
          <w:szCs w:val="24"/>
          <w:lang w:eastAsia="ru-RU"/>
        </w:rPr>
        <w:t>айск» от 19.12.2013г. №18</w:t>
      </w:r>
      <w:r>
        <w:rPr>
          <w:rFonts w:ascii="Times New Roman" w:hAnsi="Times New Roman" w:cs="Times New Roman"/>
          <w:sz w:val="24"/>
          <w:szCs w:val="24"/>
          <w:lang w:eastAsia="ru-RU"/>
        </w:rPr>
        <w:t>………………………………</w:t>
      </w:r>
      <w:r w:rsidR="009D7904">
        <w:rPr>
          <w:rFonts w:ascii="Times New Roman" w:hAnsi="Times New Roman" w:cs="Times New Roman"/>
          <w:sz w:val="24"/>
          <w:szCs w:val="24"/>
          <w:lang w:eastAsia="ru-RU"/>
        </w:rPr>
        <w:t>..</w:t>
      </w:r>
      <w:r>
        <w:rPr>
          <w:rFonts w:ascii="Times New Roman" w:hAnsi="Times New Roman" w:cs="Times New Roman"/>
          <w:sz w:val="24"/>
          <w:szCs w:val="24"/>
          <w:lang w:eastAsia="ru-RU"/>
        </w:rPr>
        <w:t>..</w:t>
      </w:r>
      <w:r w:rsidR="009D7904">
        <w:rPr>
          <w:rFonts w:ascii="Times New Roman" w:hAnsi="Times New Roman" w:cs="Times New Roman"/>
          <w:sz w:val="24"/>
          <w:szCs w:val="24"/>
          <w:lang w:eastAsia="ru-RU"/>
        </w:rPr>
        <w:t>11-23</w:t>
      </w:r>
      <w:r>
        <w:rPr>
          <w:rFonts w:ascii="Times New Roman" w:hAnsi="Times New Roman" w:cs="Times New Roman"/>
          <w:sz w:val="24"/>
          <w:szCs w:val="24"/>
          <w:lang w:eastAsia="ru-RU"/>
        </w:rPr>
        <w:t xml:space="preserve"> </w:t>
      </w:r>
      <w:proofErr w:type="spellStart"/>
      <w:proofErr w:type="gramStart"/>
      <w:r>
        <w:rPr>
          <w:rFonts w:ascii="Times New Roman" w:hAnsi="Times New Roman" w:cs="Times New Roman"/>
          <w:sz w:val="24"/>
          <w:szCs w:val="24"/>
          <w:lang w:eastAsia="ru-RU"/>
        </w:rPr>
        <w:t>стр</w:t>
      </w:r>
      <w:proofErr w:type="spellEnd"/>
      <w:proofErr w:type="gramEnd"/>
    </w:p>
    <w:p w:rsidR="00FB1256" w:rsidRDefault="00FB1256" w:rsidP="00FB125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 Решение № 185  от 26.01.2017 г</w:t>
      </w:r>
      <w:r w:rsidRPr="005D0E15">
        <w:t xml:space="preserve"> </w:t>
      </w:r>
      <w:r>
        <w:t xml:space="preserve"> </w:t>
      </w:r>
      <w:r>
        <w:rPr>
          <w:rFonts w:ascii="Times New Roman" w:hAnsi="Times New Roman" w:cs="Times New Roman"/>
          <w:sz w:val="24"/>
          <w:szCs w:val="24"/>
          <w:lang w:eastAsia="ru-RU"/>
        </w:rPr>
        <w:t>О</w:t>
      </w:r>
      <w:r w:rsidRPr="00FB1256">
        <w:rPr>
          <w:rFonts w:ascii="Times New Roman" w:hAnsi="Times New Roman" w:cs="Times New Roman"/>
          <w:sz w:val="24"/>
          <w:szCs w:val="24"/>
          <w:lang w:eastAsia="ru-RU"/>
        </w:rPr>
        <w:t xml:space="preserve"> внесении изменений в решение </w:t>
      </w:r>
      <w:r>
        <w:rPr>
          <w:rFonts w:ascii="Times New Roman" w:hAnsi="Times New Roman" w:cs="Times New Roman"/>
          <w:sz w:val="24"/>
          <w:szCs w:val="24"/>
          <w:lang w:eastAsia="ru-RU"/>
        </w:rPr>
        <w:t>Д</w:t>
      </w:r>
      <w:r w:rsidRPr="00FB1256">
        <w:rPr>
          <w:rFonts w:ascii="Times New Roman" w:hAnsi="Times New Roman" w:cs="Times New Roman"/>
          <w:sz w:val="24"/>
          <w:szCs w:val="24"/>
          <w:lang w:eastAsia="ru-RU"/>
        </w:rPr>
        <w:t xml:space="preserve">умы </w:t>
      </w:r>
      <w:r>
        <w:rPr>
          <w:rFonts w:ascii="Times New Roman" w:hAnsi="Times New Roman" w:cs="Times New Roman"/>
          <w:sz w:val="24"/>
          <w:szCs w:val="24"/>
          <w:lang w:eastAsia="ru-RU"/>
        </w:rPr>
        <w:t>МО</w:t>
      </w:r>
      <w:r w:rsidRPr="00FB1256">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Майск» от 27.12.2012г. №122 «О</w:t>
      </w:r>
      <w:r w:rsidRPr="00FB1256">
        <w:rPr>
          <w:rFonts w:ascii="Times New Roman" w:hAnsi="Times New Roman" w:cs="Times New Roman"/>
          <w:sz w:val="24"/>
          <w:szCs w:val="24"/>
          <w:lang w:eastAsia="ru-RU"/>
        </w:rPr>
        <w:t>б утверждении реестра</w:t>
      </w:r>
      <w:r>
        <w:rPr>
          <w:rFonts w:ascii="Times New Roman" w:hAnsi="Times New Roman" w:cs="Times New Roman"/>
          <w:sz w:val="24"/>
          <w:szCs w:val="24"/>
          <w:lang w:eastAsia="ru-RU"/>
        </w:rPr>
        <w:t xml:space="preserve"> </w:t>
      </w:r>
      <w:r w:rsidRPr="00FB1256">
        <w:rPr>
          <w:rFonts w:ascii="Times New Roman" w:hAnsi="Times New Roman" w:cs="Times New Roman"/>
          <w:sz w:val="24"/>
          <w:szCs w:val="24"/>
          <w:lang w:eastAsia="ru-RU"/>
        </w:rPr>
        <w:t>Муниципального жилого фонда»»</w:t>
      </w:r>
      <w:r w:rsidRPr="005D0E15">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009D7904">
        <w:rPr>
          <w:rFonts w:ascii="Times New Roman" w:hAnsi="Times New Roman" w:cs="Times New Roman"/>
          <w:sz w:val="24"/>
          <w:szCs w:val="24"/>
          <w:lang w:eastAsia="ru-RU"/>
        </w:rPr>
        <w:t>24-32</w:t>
      </w:r>
      <w:r>
        <w:rPr>
          <w:rFonts w:ascii="Times New Roman" w:hAnsi="Times New Roman" w:cs="Times New Roman"/>
          <w:sz w:val="24"/>
          <w:szCs w:val="24"/>
          <w:lang w:eastAsia="ru-RU"/>
        </w:rPr>
        <w:t xml:space="preserve"> </w:t>
      </w:r>
      <w:proofErr w:type="spellStart"/>
      <w:proofErr w:type="gramStart"/>
      <w:r>
        <w:rPr>
          <w:rFonts w:ascii="Times New Roman" w:hAnsi="Times New Roman" w:cs="Times New Roman"/>
          <w:sz w:val="24"/>
          <w:szCs w:val="24"/>
          <w:lang w:eastAsia="ru-RU"/>
        </w:rPr>
        <w:t>стр</w:t>
      </w:r>
      <w:proofErr w:type="spellEnd"/>
      <w:proofErr w:type="gramEnd"/>
    </w:p>
    <w:p w:rsidR="00FB1256" w:rsidRDefault="00FB1256" w:rsidP="00FB125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 Решение № 186  от 26.01.2017 г.</w:t>
      </w:r>
      <w:r w:rsidRPr="00457E99">
        <w:t xml:space="preserve"> </w:t>
      </w:r>
      <w:r w:rsidRPr="00FB1256">
        <w:rPr>
          <w:rFonts w:ascii="Times New Roman" w:hAnsi="Times New Roman" w:cs="Times New Roman"/>
          <w:sz w:val="24"/>
          <w:szCs w:val="24"/>
          <w:lang w:eastAsia="ru-RU"/>
        </w:rPr>
        <w:t>О ходе реализации  и внесении изменений в</w:t>
      </w:r>
      <w:r>
        <w:rPr>
          <w:rFonts w:ascii="Times New Roman" w:hAnsi="Times New Roman" w:cs="Times New Roman"/>
          <w:sz w:val="24"/>
          <w:szCs w:val="24"/>
          <w:lang w:eastAsia="ru-RU"/>
        </w:rPr>
        <w:t xml:space="preserve"> Муниципальную программу «К</w:t>
      </w:r>
      <w:r w:rsidRPr="00FB1256">
        <w:rPr>
          <w:rFonts w:ascii="Times New Roman" w:hAnsi="Times New Roman" w:cs="Times New Roman"/>
          <w:sz w:val="24"/>
          <w:szCs w:val="24"/>
          <w:lang w:eastAsia="ru-RU"/>
        </w:rPr>
        <w:t>омплексного развития</w:t>
      </w:r>
      <w:r>
        <w:rPr>
          <w:rFonts w:ascii="Times New Roman" w:hAnsi="Times New Roman" w:cs="Times New Roman"/>
          <w:sz w:val="24"/>
          <w:szCs w:val="24"/>
          <w:lang w:eastAsia="ru-RU"/>
        </w:rPr>
        <w:t xml:space="preserve"> </w:t>
      </w:r>
      <w:r w:rsidRPr="00FB1256">
        <w:rPr>
          <w:rFonts w:ascii="Times New Roman" w:hAnsi="Times New Roman" w:cs="Times New Roman"/>
          <w:sz w:val="24"/>
          <w:szCs w:val="24"/>
          <w:lang w:eastAsia="ru-RU"/>
        </w:rPr>
        <w:t>систем коммунальной инфраструктуры</w:t>
      </w:r>
      <w:r>
        <w:rPr>
          <w:rFonts w:ascii="Times New Roman" w:hAnsi="Times New Roman" w:cs="Times New Roman"/>
          <w:sz w:val="24"/>
          <w:szCs w:val="24"/>
          <w:lang w:eastAsia="ru-RU"/>
        </w:rPr>
        <w:t xml:space="preserve"> </w:t>
      </w:r>
      <w:r w:rsidRPr="00FB1256">
        <w:rPr>
          <w:rFonts w:ascii="Times New Roman" w:hAnsi="Times New Roman" w:cs="Times New Roman"/>
          <w:sz w:val="24"/>
          <w:szCs w:val="24"/>
          <w:lang w:eastAsia="ru-RU"/>
        </w:rPr>
        <w:t>М</w:t>
      </w:r>
      <w:r>
        <w:rPr>
          <w:rFonts w:ascii="Times New Roman" w:hAnsi="Times New Roman" w:cs="Times New Roman"/>
          <w:sz w:val="24"/>
          <w:szCs w:val="24"/>
          <w:lang w:eastAsia="ru-RU"/>
        </w:rPr>
        <w:t>О</w:t>
      </w:r>
      <w:r w:rsidRPr="00FB1256">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М</w:t>
      </w:r>
      <w:r w:rsidRPr="00FB1256">
        <w:rPr>
          <w:rFonts w:ascii="Times New Roman" w:hAnsi="Times New Roman" w:cs="Times New Roman"/>
          <w:sz w:val="24"/>
          <w:szCs w:val="24"/>
          <w:lang w:eastAsia="ru-RU"/>
        </w:rPr>
        <w:t>айск» на период 2013- 2017 гг.</w:t>
      </w:r>
      <w:r>
        <w:rPr>
          <w:rFonts w:ascii="Times New Roman" w:hAnsi="Times New Roman" w:cs="Times New Roman"/>
          <w:sz w:val="24"/>
          <w:szCs w:val="24"/>
          <w:lang w:eastAsia="ru-RU"/>
        </w:rPr>
        <w:t xml:space="preserve"> и</w:t>
      </w:r>
      <w:r w:rsidRPr="00FB1256">
        <w:rPr>
          <w:rFonts w:ascii="Times New Roman" w:hAnsi="Times New Roman" w:cs="Times New Roman"/>
          <w:sz w:val="24"/>
          <w:szCs w:val="24"/>
          <w:lang w:eastAsia="ru-RU"/>
        </w:rPr>
        <w:t xml:space="preserve"> с перспективой до 2025 г.»</w:t>
      </w:r>
      <w:r>
        <w:rPr>
          <w:rFonts w:ascii="Times New Roman" w:hAnsi="Times New Roman" w:cs="Times New Roman"/>
          <w:sz w:val="24"/>
          <w:szCs w:val="24"/>
          <w:lang w:eastAsia="ru-RU"/>
        </w:rPr>
        <w:t>……………………………………………………………………………………</w:t>
      </w:r>
      <w:r w:rsidR="009D7904">
        <w:rPr>
          <w:rFonts w:ascii="Times New Roman" w:hAnsi="Times New Roman" w:cs="Times New Roman"/>
          <w:sz w:val="24"/>
          <w:szCs w:val="24"/>
          <w:lang w:eastAsia="ru-RU"/>
        </w:rPr>
        <w:t>…...33-49</w:t>
      </w:r>
      <w:r>
        <w:rPr>
          <w:rFonts w:ascii="Times New Roman" w:hAnsi="Times New Roman" w:cs="Times New Roman"/>
          <w:sz w:val="24"/>
          <w:szCs w:val="24"/>
          <w:lang w:eastAsia="ru-RU"/>
        </w:rPr>
        <w:t xml:space="preserve"> </w:t>
      </w:r>
      <w:proofErr w:type="spellStart"/>
      <w:proofErr w:type="gramStart"/>
      <w:r>
        <w:rPr>
          <w:rFonts w:ascii="Times New Roman" w:hAnsi="Times New Roman" w:cs="Times New Roman"/>
          <w:sz w:val="24"/>
          <w:szCs w:val="24"/>
          <w:lang w:eastAsia="ru-RU"/>
        </w:rPr>
        <w:t>стр</w:t>
      </w:r>
      <w:proofErr w:type="spellEnd"/>
      <w:proofErr w:type="gramEnd"/>
    </w:p>
    <w:p w:rsidR="00FB1256" w:rsidRDefault="00FB1256" w:rsidP="00FB125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6. Решение № 187 от 26.01.2017 г.  О внесении изменении в решение Д</w:t>
      </w:r>
      <w:r w:rsidRPr="00FB1256">
        <w:rPr>
          <w:rFonts w:ascii="Times New Roman" w:hAnsi="Times New Roman" w:cs="Times New Roman"/>
          <w:sz w:val="24"/>
          <w:szCs w:val="24"/>
          <w:lang w:eastAsia="ru-RU"/>
        </w:rPr>
        <w:t xml:space="preserve">умы </w:t>
      </w:r>
      <w:r>
        <w:rPr>
          <w:rFonts w:ascii="Times New Roman" w:hAnsi="Times New Roman" w:cs="Times New Roman"/>
          <w:sz w:val="24"/>
          <w:szCs w:val="24"/>
          <w:lang w:eastAsia="ru-RU"/>
        </w:rPr>
        <w:t>МО</w:t>
      </w:r>
      <w:r w:rsidRPr="00FB1256">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М</w:t>
      </w:r>
      <w:r w:rsidRPr="00FB1256">
        <w:rPr>
          <w:rFonts w:ascii="Times New Roman" w:hAnsi="Times New Roman" w:cs="Times New Roman"/>
          <w:sz w:val="24"/>
          <w:szCs w:val="24"/>
          <w:lang w:eastAsia="ru-RU"/>
        </w:rPr>
        <w:t>айск»</w:t>
      </w:r>
      <w:r>
        <w:rPr>
          <w:rFonts w:ascii="Times New Roman" w:hAnsi="Times New Roman" w:cs="Times New Roman"/>
          <w:sz w:val="24"/>
          <w:szCs w:val="24"/>
          <w:lang w:eastAsia="ru-RU"/>
        </w:rPr>
        <w:t xml:space="preserve"> </w:t>
      </w:r>
      <w:r w:rsidRPr="00FB1256">
        <w:rPr>
          <w:rFonts w:ascii="Times New Roman" w:hAnsi="Times New Roman" w:cs="Times New Roman"/>
          <w:sz w:val="24"/>
          <w:szCs w:val="24"/>
          <w:lang w:eastAsia="ru-RU"/>
        </w:rPr>
        <w:t>№ 177 от 27.12.2016 г. О бюджете муниципального образования «</w:t>
      </w:r>
      <w:r>
        <w:rPr>
          <w:rFonts w:ascii="Times New Roman" w:hAnsi="Times New Roman" w:cs="Times New Roman"/>
          <w:sz w:val="24"/>
          <w:szCs w:val="24"/>
          <w:lang w:eastAsia="ru-RU"/>
        </w:rPr>
        <w:t>М</w:t>
      </w:r>
      <w:r w:rsidRPr="00FB1256">
        <w:rPr>
          <w:rFonts w:ascii="Times New Roman" w:hAnsi="Times New Roman" w:cs="Times New Roman"/>
          <w:sz w:val="24"/>
          <w:szCs w:val="24"/>
          <w:lang w:eastAsia="ru-RU"/>
        </w:rPr>
        <w:t>айск» на 2017 год и плановый период 2018 и 2019 годов».</w:t>
      </w:r>
      <w:r>
        <w:rPr>
          <w:rFonts w:ascii="Times New Roman" w:hAnsi="Times New Roman" w:cs="Times New Roman"/>
          <w:sz w:val="24"/>
          <w:szCs w:val="24"/>
          <w:lang w:eastAsia="ru-RU"/>
        </w:rPr>
        <w:t>…</w:t>
      </w:r>
      <w:r w:rsidR="009D7904">
        <w:rPr>
          <w:rFonts w:ascii="Times New Roman" w:hAnsi="Times New Roman" w:cs="Times New Roman"/>
          <w:sz w:val="24"/>
          <w:szCs w:val="24"/>
          <w:lang w:eastAsia="ru-RU"/>
        </w:rPr>
        <w:t>……………………………………………..50-</w:t>
      </w:r>
      <w:r w:rsidR="00920777">
        <w:rPr>
          <w:rFonts w:ascii="Times New Roman" w:hAnsi="Times New Roman" w:cs="Times New Roman"/>
          <w:sz w:val="24"/>
          <w:szCs w:val="24"/>
          <w:lang w:eastAsia="ru-RU"/>
        </w:rPr>
        <w:t>64</w:t>
      </w:r>
      <w:bookmarkStart w:id="0" w:name="_GoBack"/>
      <w:bookmarkEnd w:id="0"/>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стр</w:t>
      </w:r>
      <w:proofErr w:type="spellEnd"/>
    </w:p>
    <w:p w:rsidR="00FB1256" w:rsidRDefault="00FB1256" w:rsidP="00FB1256"/>
    <w:p w:rsidR="00FB1256" w:rsidRDefault="00FB1256" w:rsidP="00FB1256"/>
    <w:p w:rsidR="00FB1256" w:rsidRDefault="00FB1256" w:rsidP="00FB1256"/>
    <w:p w:rsidR="00FB1256" w:rsidRDefault="00FB1256" w:rsidP="00FB1256"/>
    <w:p w:rsidR="00845901" w:rsidRDefault="00845901"/>
    <w:p w:rsidR="009D7904" w:rsidRDefault="009D7904"/>
    <w:p w:rsidR="009D7904" w:rsidRDefault="009D7904"/>
    <w:p w:rsidR="009D7904" w:rsidRDefault="009D7904"/>
    <w:p w:rsidR="009D7904" w:rsidRDefault="009D7904"/>
    <w:p w:rsidR="009D7904" w:rsidRDefault="009D7904"/>
    <w:p w:rsidR="009D7904" w:rsidRDefault="009D7904"/>
    <w:p w:rsidR="009D7904" w:rsidRDefault="009D7904"/>
    <w:p w:rsidR="009D7904" w:rsidRDefault="009D7904"/>
    <w:p w:rsidR="009D7904" w:rsidRDefault="009D7904"/>
    <w:p w:rsidR="009D7904" w:rsidRDefault="009D7904"/>
    <w:p w:rsidR="009D7904" w:rsidRDefault="009D7904"/>
    <w:p w:rsidR="009D7904" w:rsidRDefault="009D7904"/>
    <w:p w:rsidR="009D7904" w:rsidRPr="009D7904" w:rsidRDefault="009D7904" w:rsidP="009D7904">
      <w:pPr>
        <w:spacing w:after="0" w:line="240" w:lineRule="auto"/>
        <w:jc w:val="both"/>
        <w:rPr>
          <w:rFonts w:ascii="Times New Roman" w:eastAsia="Times New Roman" w:hAnsi="Times New Roman" w:cs="Times New Roman"/>
          <w:spacing w:val="-2"/>
          <w:sz w:val="28"/>
          <w:szCs w:val="28"/>
          <w:lang w:eastAsia="ru-RU"/>
        </w:rPr>
      </w:pPr>
    </w:p>
    <w:p w:rsidR="009D7904" w:rsidRPr="009D7904" w:rsidRDefault="009D7904" w:rsidP="009D7904">
      <w:pPr>
        <w:spacing w:after="0" w:line="240" w:lineRule="auto"/>
        <w:jc w:val="center"/>
        <w:outlineLvl w:val="0"/>
        <w:rPr>
          <w:rFonts w:ascii="Arial" w:eastAsia="Times New Roman" w:hAnsi="Arial" w:cs="Arial"/>
          <w:b/>
          <w:sz w:val="32"/>
          <w:szCs w:val="32"/>
          <w:lang w:eastAsia="ru-RU"/>
        </w:rPr>
      </w:pPr>
      <w:r w:rsidRPr="009D7904">
        <w:rPr>
          <w:rFonts w:ascii="Arial" w:eastAsia="Times New Roman" w:hAnsi="Arial" w:cs="Arial"/>
          <w:b/>
          <w:sz w:val="32"/>
          <w:szCs w:val="32"/>
          <w:lang w:eastAsia="ru-RU"/>
        </w:rPr>
        <w:t>26.01.2017г. №182</w:t>
      </w:r>
    </w:p>
    <w:p w:rsidR="009D7904" w:rsidRPr="009D7904" w:rsidRDefault="009D7904" w:rsidP="009D7904">
      <w:pPr>
        <w:spacing w:after="0" w:line="240" w:lineRule="auto"/>
        <w:jc w:val="center"/>
        <w:outlineLvl w:val="0"/>
        <w:rPr>
          <w:rFonts w:ascii="Arial" w:eastAsia="Times New Roman" w:hAnsi="Arial" w:cs="Arial"/>
          <w:b/>
          <w:sz w:val="32"/>
          <w:szCs w:val="32"/>
          <w:lang w:eastAsia="ru-RU"/>
        </w:rPr>
      </w:pPr>
      <w:r w:rsidRPr="009D7904">
        <w:rPr>
          <w:rFonts w:ascii="Arial" w:eastAsia="Times New Roman" w:hAnsi="Arial" w:cs="Arial"/>
          <w:b/>
          <w:sz w:val="32"/>
          <w:szCs w:val="32"/>
          <w:lang w:eastAsia="ru-RU"/>
        </w:rPr>
        <w:t>РОССИЙСКАЯ ФЕДЕРАЦИЯ</w:t>
      </w:r>
    </w:p>
    <w:p w:rsidR="009D7904" w:rsidRPr="009D7904" w:rsidRDefault="009D7904" w:rsidP="009D7904">
      <w:pPr>
        <w:spacing w:after="0" w:line="240" w:lineRule="auto"/>
        <w:jc w:val="center"/>
        <w:rPr>
          <w:rFonts w:ascii="Arial" w:eastAsia="Times New Roman" w:hAnsi="Arial" w:cs="Arial"/>
          <w:b/>
          <w:sz w:val="32"/>
          <w:szCs w:val="32"/>
          <w:lang w:eastAsia="ru-RU"/>
        </w:rPr>
      </w:pPr>
      <w:r w:rsidRPr="009D7904">
        <w:rPr>
          <w:rFonts w:ascii="Arial" w:eastAsia="Times New Roman" w:hAnsi="Arial" w:cs="Arial"/>
          <w:b/>
          <w:sz w:val="32"/>
          <w:szCs w:val="32"/>
          <w:lang w:eastAsia="ru-RU"/>
        </w:rPr>
        <w:t>ИРКУТСКАЯ ОБЛАСТЬ</w:t>
      </w:r>
    </w:p>
    <w:p w:rsidR="009D7904" w:rsidRPr="009D7904" w:rsidRDefault="009D7904" w:rsidP="009D7904">
      <w:pPr>
        <w:spacing w:after="0" w:line="240" w:lineRule="auto"/>
        <w:jc w:val="center"/>
        <w:rPr>
          <w:rFonts w:ascii="Arial" w:eastAsia="Times New Roman" w:hAnsi="Arial" w:cs="Arial"/>
          <w:b/>
          <w:sz w:val="32"/>
          <w:szCs w:val="32"/>
          <w:lang w:eastAsia="ru-RU"/>
        </w:rPr>
      </w:pPr>
      <w:r w:rsidRPr="009D7904">
        <w:rPr>
          <w:rFonts w:ascii="Arial" w:eastAsia="Times New Roman" w:hAnsi="Arial" w:cs="Arial"/>
          <w:b/>
          <w:sz w:val="32"/>
          <w:szCs w:val="32"/>
          <w:lang w:eastAsia="ru-RU"/>
        </w:rPr>
        <w:t>ОСИНСКИЙ МУНИЦИПАЛЬНЫЙ РАЙОН</w:t>
      </w:r>
    </w:p>
    <w:p w:rsidR="009D7904" w:rsidRPr="009D7904" w:rsidRDefault="009D7904" w:rsidP="009D7904">
      <w:pPr>
        <w:shd w:val="clear" w:color="auto" w:fill="FFFFFF"/>
        <w:spacing w:after="0" w:line="326" w:lineRule="exact"/>
        <w:ind w:right="-7"/>
        <w:jc w:val="center"/>
        <w:rPr>
          <w:rFonts w:ascii="Arial" w:eastAsia="Times New Roman" w:hAnsi="Arial" w:cs="Arial"/>
          <w:b/>
          <w:sz w:val="32"/>
          <w:szCs w:val="32"/>
          <w:lang w:eastAsia="ru-RU"/>
        </w:rPr>
      </w:pPr>
      <w:r w:rsidRPr="009D7904">
        <w:rPr>
          <w:rFonts w:ascii="Arial" w:eastAsia="Times New Roman" w:hAnsi="Arial" w:cs="Arial"/>
          <w:b/>
          <w:sz w:val="32"/>
          <w:szCs w:val="32"/>
          <w:lang w:eastAsia="ru-RU"/>
        </w:rPr>
        <w:t>МАЙСКОЕ СЕЛЬСКОЕ ПОСЕЛЕНИЕ</w:t>
      </w:r>
    </w:p>
    <w:p w:rsidR="009D7904" w:rsidRPr="009D7904" w:rsidRDefault="009D7904" w:rsidP="009D7904">
      <w:pPr>
        <w:shd w:val="clear" w:color="auto" w:fill="FFFFFF"/>
        <w:spacing w:after="0" w:line="326" w:lineRule="exact"/>
        <w:ind w:right="-7"/>
        <w:jc w:val="center"/>
        <w:rPr>
          <w:rFonts w:ascii="Arial" w:eastAsia="Times New Roman" w:hAnsi="Arial" w:cs="Arial"/>
          <w:b/>
          <w:sz w:val="32"/>
          <w:szCs w:val="32"/>
          <w:lang w:eastAsia="ru-RU"/>
        </w:rPr>
      </w:pPr>
      <w:r w:rsidRPr="009D7904">
        <w:rPr>
          <w:rFonts w:ascii="Arial" w:eastAsia="Times New Roman" w:hAnsi="Arial" w:cs="Arial"/>
          <w:b/>
          <w:sz w:val="32"/>
          <w:szCs w:val="32"/>
          <w:lang w:eastAsia="ru-RU"/>
        </w:rPr>
        <w:t>ДУМА</w:t>
      </w:r>
    </w:p>
    <w:p w:rsidR="009D7904" w:rsidRPr="009D7904" w:rsidRDefault="009D7904" w:rsidP="009D7904">
      <w:pPr>
        <w:shd w:val="clear" w:color="auto" w:fill="FFFFFF"/>
        <w:spacing w:after="0" w:line="326" w:lineRule="exact"/>
        <w:ind w:right="-7"/>
        <w:jc w:val="center"/>
        <w:rPr>
          <w:rFonts w:ascii="Arial" w:eastAsia="Times New Roman" w:hAnsi="Arial" w:cs="Arial"/>
          <w:b/>
          <w:sz w:val="32"/>
          <w:szCs w:val="32"/>
          <w:lang w:eastAsia="ru-RU"/>
        </w:rPr>
      </w:pPr>
      <w:r w:rsidRPr="009D7904">
        <w:rPr>
          <w:rFonts w:ascii="Arial" w:eastAsia="Times New Roman" w:hAnsi="Arial" w:cs="Arial"/>
          <w:b/>
          <w:sz w:val="32"/>
          <w:szCs w:val="32"/>
          <w:lang w:eastAsia="ru-RU"/>
        </w:rPr>
        <w:t>РЕШЕНИЕ</w:t>
      </w:r>
    </w:p>
    <w:p w:rsidR="009D7904" w:rsidRPr="009D7904" w:rsidRDefault="009D7904" w:rsidP="009D7904">
      <w:pPr>
        <w:shd w:val="clear" w:color="auto" w:fill="FFFFFF"/>
        <w:spacing w:after="0" w:line="240" w:lineRule="auto"/>
        <w:rPr>
          <w:rFonts w:ascii="Arial" w:eastAsia="Times New Roman" w:hAnsi="Arial" w:cs="Arial"/>
          <w:bCs/>
          <w:spacing w:val="4"/>
          <w:sz w:val="28"/>
          <w:szCs w:val="28"/>
          <w:lang w:eastAsia="ru-RU"/>
        </w:rPr>
      </w:pPr>
    </w:p>
    <w:p w:rsidR="009D7904" w:rsidRPr="009D7904" w:rsidRDefault="009D7904" w:rsidP="009D7904">
      <w:pPr>
        <w:shd w:val="clear" w:color="auto" w:fill="FFFFFF"/>
        <w:spacing w:after="0" w:line="240" w:lineRule="auto"/>
        <w:jc w:val="center"/>
        <w:rPr>
          <w:rFonts w:ascii="Arial" w:eastAsia="Times New Roman" w:hAnsi="Arial" w:cs="Arial"/>
          <w:b/>
          <w:bCs/>
          <w:spacing w:val="4"/>
          <w:sz w:val="32"/>
          <w:szCs w:val="32"/>
          <w:lang w:eastAsia="ru-RU"/>
        </w:rPr>
      </w:pPr>
      <w:r w:rsidRPr="009D7904">
        <w:rPr>
          <w:rFonts w:ascii="Arial" w:eastAsia="Times New Roman" w:hAnsi="Arial" w:cs="Arial"/>
          <w:b/>
          <w:bCs/>
          <w:spacing w:val="4"/>
          <w:sz w:val="32"/>
          <w:szCs w:val="32"/>
          <w:lang w:eastAsia="ru-RU"/>
        </w:rPr>
        <w:t>О СОСТОЯНИИ ДОШКОЛЬНОГО ОБРАЗОВАНИЯ НА ТЕРРИТОРИИ</w:t>
      </w:r>
      <w:r w:rsidRPr="009D7904">
        <w:rPr>
          <w:rFonts w:ascii="Arial" w:eastAsia="Times New Roman" w:hAnsi="Arial" w:cs="Arial"/>
          <w:b/>
          <w:bCs/>
          <w:color w:val="000000"/>
          <w:spacing w:val="4"/>
          <w:sz w:val="32"/>
          <w:szCs w:val="32"/>
          <w:lang w:eastAsia="ru-RU"/>
        </w:rPr>
        <w:t xml:space="preserve"> </w:t>
      </w:r>
      <w:r w:rsidRPr="009D7904">
        <w:rPr>
          <w:rFonts w:ascii="Arial" w:eastAsia="Times New Roman" w:hAnsi="Arial" w:cs="Arial"/>
          <w:b/>
          <w:bCs/>
          <w:color w:val="000000"/>
          <w:spacing w:val="7"/>
          <w:sz w:val="32"/>
          <w:szCs w:val="32"/>
          <w:lang w:eastAsia="ru-RU"/>
        </w:rPr>
        <w:t>МУНИЦИПАЛЬНОГО ОБРАЗОВА</w:t>
      </w:r>
      <w:r w:rsidRPr="009D7904">
        <w:rPr>
          <w:rFonts w:ascii="Arial" w:eastAsia="Times New Roman" w:hAnsi="Arial" w:cs="Arial"/>
          <w:b/>
          <w:bCs/>
          <w:color w:val="000000"/>
          <w:spacing w:val="6"/>
          <w:sz w:val="32"/>
          <w:szCs w:val="32"/>
          <w:lang w:eastAsia="ru-RU"/>
        </w:rPr>
        <w:t>НИЯ «МАЙСК</w:t>
      </w:r>
    </w:p>
    <w:p w:rsidR="009D7904" w:rsidRPr="009D7904" w:rsidRDefault="009D7904" w:rsidP="009D7904">
      <w:pPr>
        <w:spacing w:after="0" w:line="240" w:lineRule="auto"/>
        <w:jc w:val="both"/>
        <w:rPr>
          <w:rFonts w:ascii="Times New Roman" w:eastAsia="Times New Roman" w:hAnsi="Times New Roman" w:cs="Times New Roman"/>
          <w:sz w:val="28"/>
          <w:szCs w:val="28"/>
          <w:lang w:eastAsia="ru-RU"/>
        </w:rPr>
      </w:pPr>
    </w:p>
    <w:p w:rsidR="009D7904" w:rsidRPr="009D7904" w:rsidRDefault="009D7904" w:rsidP="009D7904">
      <w:pPr>
        <w:spacing w:after="0" w:line="240" w:lineRule="auto"/>
        <w:ind w:firstLine="709"/>
        <w:jc w:val="both"/>
        <w:rPr>
          <w:rFonts w:ascii="Arial" w:eastAsia="Times New Roman" w:hAnsi="Arial" w:cs="Arial"/>
          <w:sz w:val="24"/>
          <w:szCs w:val="24"/>
          <w:lang w:eastAsia="ru-RU"/>
        </w:rPr>
      </w:pPr>
      <w:r w:rsidRPr="009D7904">
        <w:rPr>
          <w:rFonts w:ascii="Arial" w:eastAsia="Times New Roman" w:hAnsi="Arial" w:cs="Arial"/>
          <w:sz w:val="24"/>
          <w:szCs w:val="24"/>
          <w:lang w:eastAsia="ru-RU"/>
        </w:rPr>
        <w:t>В рамках  депутатских слушаний,  заведующая  МБДОУ «Майский детский сад» Савельева Н.П. ознакомила депутатов Думы МО «Майск»  о состоянии дошкольного образования на территории МО «Майск».</w:t>
      </w:r>
    </w:p>
    <w:p w:rsidR="009D7904" w:rsidRPr="009D7904" w:rsidRDefault="009D7904" w:rsidP="009D7904">
      <w:pPr>
        <w:spacing w:after="0" w:line="240" w:lineRule="auto"/>
        <w:ind w:firstLine="540"/>
        <w:jc w:val="both"/>
        <w:rPr>
          <w:rFonts w:ascii="Arial" w:eastAsia="Times New Roman" w:hAnsi="Arial" w:cs="Arial"/>
          <w:sz w:val="24"/>
          <w:szCs w:val="24"/>
          <w:lang w:eastAsia="ru-RU"/>
        </w:rPr>
      </w:pPr>
      <w:r w:rsidRPr="009D7904">
        <w:rPr>
          <w:rFonts w:ascii="Arial" w:eastAsia="Times New Roman" w:hAnsi="Arial" w:cs="Arial"/>
          <w:b/>
          <w:sz w:val="24"/>
          <w:szCs w:val="24"/>
          <w:lang w:eastAsia="ru-RU"/>
        </w:rPr>
        <w:tab/>
      </w:r>
      <w:r w:rsidRPr="009D7904">
        <w:rPr>
          <w:rFonts w:ascii="Arial" w:eastAsia="Times New Roman" w:hAnsi="Arial" w:cs="Arial"/>
          <w:sz w:val="24"/>
          <w:szCs w:val="24"/>
          <w:lang w:eastAsia="ru-RU"/>
        </w:rPr>
        <w:t>Руководствуясь статьями 24, 25 и 44  Устава муниципального образования «Майск»</w:t>
      </w:r>
    </w:p>
    <w:p w:rsidR="009D7904" w:rsidRPr="009D7904" w:rsidRDefault="009D7904" w:rsidP="009D7904">
      <w:pPr>
        <w:shd w:val="clear" w:color="auto" w:fill="FFFFFF"/>
        <w:spacing w:before="240" w:after="240" w:line="240" w:lineRule="auto"/>
        <w:ind w:firstLine="567"/>
        <w:jc w:val="center"/>
        <w:rPr>
          <w:rFonts w:ascii="Arial" w:eastAsia="Times New Roman" w:hAnsi="Arial" w:cs="Arial"/>
          <w:sz w:val="30"/>
          <w:szCs w:val="30"/>
          <w:lang w:eastAsia="ru-RU"/>
        </w:rPr>
      </w:pPr>
      <w:r w:rsidRPr="009D7904">
        <w:rPr>
          <w:rFonts w:ascii="Arial" w:eastAsia="Times New Roman" w:hAnsi="Arial" w:cs="Arial"/>
          <w:b/>
          <w:sz w:val="30"/>
          <w:szCs w:val="30"/>
          <w:lang w:eastAsia="ru-RU"/>
        </w:rPr>
        <w:t>Дума муниципального образования «Майск» решила:</w:t>
      </w:r>
    </w:p>
    <w:p w:rsidR="009D7904" w:rsidRPr="009D7904" w:rsidRDefault="009D7904" w:rsidP="009D7904">
      <w:pPr>
        <w:numPr>
          <w:ilvl w:val="0"/>
          <w:numId w:val="1"/>
        </w:numPr>
        <w:spacing w:after="0" w:line="240" w:lineRule="auto"/>
        <w:ind w:firstLine="426"/>
        <w:jc w:val="both"/>
        <w:rPr>
          <w:rFonts w:ascii="Arial" w:eastAsia="Times New Roman" w:hAnsi="Arial" w:cs="Arial"/>
          <w:sz w:val="24"/>
          <w:szCs w:val="24"/>
          <w:lang w:eastAsia="ru-RU"/>
        </w:rPr>
      </w:pPr>
      <w:r w:rsidRPr="009D7904">
        <w:rPr>
          <w:rFonts w:ascii="Arial" w:eastAsia="Times New Roman" w:hAnsi="Arial" w:cs="Arial"/>
          <w:sz w:val="24"/>
          <w:szCs w:val="24"/>
          <w:lang w:eastAsia="ru-RU"/>
        </w:rPr>
        <w:t>Информацию заведующей МБДОУ «Майский детский сад» Савельевой Н.П. «О состоянии дошкольного образования на территории МО «Майск» принять к сведению. Приложение к данному Решению.</w:t>
      </w:r>
    </w:p>
    <w:p w:rsidR="009D7904" w:rsidRPr="009D7904" w:rsidRDefault="009D7904" w:rsidP="009D7904">
      <w:pPr>
        <w:numPr>
          <w:ilvl w:val="0"/>
          <w:numId w:val="1"/>
        </w:numPr>
        <w:spacing w:after="0" w:line="240" w:lineRule="auto"/>
        <w:ind w:firstLine="426"/>
        <w:jc w:val="both"/>
        <w:rPr>
          <w:rFonts w:ascii="Arial" w:eastAsia="Times New Roman" w:hAnsi="Arial" w:cs="Arial"/>
          <w:sz w:val="24"/>
          <w:szCs w:val="24"/>
          <w:lang w:eastAsia="ru-RU"/>
        </w:rPr>
      </w:pPr>
      <w:r w:rsidRPr="009D7904">
        <w:rPr>
          <w:rFonts w:ascii="Arial" w:eastAsia="Times New Roman" w:hAnsi="Arial" w:cs="Arial"/>
          <w:sz w:val="24"/>
          <w:szCs w:val="24"/>
          <w:lang w:eastAsia="ru-RU"/>
        </w:rPr>
        <w:t xml:space="preserve"> </w:t>
      </w:r>
      <w:proofErr w:type="gramStart"/>
      <w:r w:rsidRPr="009D7904">
        <w:rPr>
          <w:rFonts w:ascii="Arial" w:eastAsia="Times New Roman" w:hAnsi="Arial" w:cs="Arial"/>
          <w:sz w:val="24"/>
          <w:szCs w:val="24"/>
          <w:lang w:eastAsia="ru-RU"/>
        </w:rPr>
        <w:t xml:space="preserve">Обратиться к мэру Осинского муниципального района </w:t>
      </w:r>
      <w:proofErr w:type="spellStart"/>
      <w:r w:rsidRPr="009D7904">
        <w:rPr>
          <w:rFonts w:ascii="Arial" w:eastAsia="Times New Roman" w:hAnsi="Arial" w:cs="Arial"/>
          <w:sz w:val="24"/>
          <w:szCs w:val="24"/>
          <w:lang w:eastAsia="ru-RU"/>
        </w:rPr>
        <w:t>Мантыкову</w:t>
      </w:r>
      <w:proofErr w:type="spellEnd"/>
      <w:r w:rsidRPr="009D7904">
        <w:rPr>
          <w:rFonts w:ascii="Arial" w:eastAsia="Times New Roman" w:hAnsi="Arial" w:cs="Arial"/>
          <w:sz w:val="24"/>
          <w:szCs w:val="24"/>
          <w:lang w:eastAsia="ru-RU"/>
        </w:rPr>
        <w:t xml:space="preserve"> В.М. с просьбой предусмотреть</w:t>
      </w:r>
      <w:proofErr w:type="gramEnd"/>
      <w:r w:rsidRPr="009D7904">
        <w:rPr>
          <w:rFonts w:ascii="Arial" w:eastAsia="Times New Roman" w:hAnsi="Arial" w:cs="Arial"/>
          <w:sz w:val="24"/>
          <w:szCs w:val="24"/>
          <w:lang w:eastAsia="ru-RU"/>
        </w:rPr>
        <w:t xml:space="preserve"> в Районной целевой программе «Развитие муниципальной системы образования Осинского района» мероприятия, обеспечивающие на территории МО «Майск» достижение стопроцентной доступности дошкольного образования для детей в возрасте от 3 до 7 лет.</w:t>
      </w:r>
    </w:p>
    <w:p w:rsidR="009D7904" w:rsidRPr="009D7904" w:rsidRDefault="009D7904" w:rsidP="009D7904">
      <w:pPr>
        <w:numPr>
          <w:ilvl w:val="0"/>
          <w:numId w:val="1"/>
        </w:numPr>
        <w:spacing w:after="0" w:line="240" w:lineRule="auto"/>
        <w:ind w:firstLine="426"/>
        <w:jc w:val="both"/>
        <w:rPr>
          <w:rFonts w:ascii="Arial" w:eastAsia="Times New Roman" w:hAnsi="Arial" w:cs="Arial"/>
          <w:sz w:val="24"/>
          <w:szCs w:val="24"/>
          <w:lang w:eastAsia="ru-RU"/>
        </w:rPr>
      </w:pPr>
      <w:r w:rsidRPr="009D7904">
        <w:rPr>
          <w:rFonts w:ascii="Arial" w:eastAsia="Times New Roman" w:hAnsi="Arial" w:cs="Arial"/>
          <w:sz w:val="24"/>
          <w:szCs w:val="24"/>
          <w:lang w:eastAsia="ru-RU"/>
        </w:rPr>
        <w:t xml:space="preserve">Настоящее решение опубликовать в «Вестнике» и разместить на официальном сайте администрации МО «Майск» </w:t>
      </w:r>
      <w:hyperlink r:id="rId8" w:history="1">
        <w:proofErr w:type="spellStart"/>
        <w:r w:rsidRPr="009D7904">
          <w:rPr>
            <w:rFonts w:ascii="Arial" w:eastAsia="Times New Roman" w:hAnsi="Arial" w:cs="Arial"/>
            <w:sz w:val="24"/>
            <w:szCs w:val="24"/>
            <w:u w:val="single"/>
            <w:lang w:eastAsia="ru-RU"/>
          </w:rPr>
          <w:t>www</w:t>
        </w:r>
        <w:proofErr w:type="spellEnd"/>
        <w:r w:rsidRPr="009D7904">
          <w:rPr>
            <w:rFonts w:ascii="Arial" w:eastAsia="Times New Roman" w:hAnsi="Arial" w:cs="Arial"/>
            <w:sz w:val="24"/>
            <w:szCs w:val="24"/>
            <w:u w:val="single"/>
            <w:lang w:eastAsia="ru-RU"/>
          </w:rPr>
          <w:t xml:space="preserve">. </w:t>
        </w:r>
        <w:r w:rsidRPr="009D7904">
          <w:rPr>
            <w:rFonts w:ascii="Arial" w:eastAsia="Times New Roman" w:hAnsi="Arial" w:cs="Arial"/>
            <w:sz w:val="24"/>
            <w:szCs w:val="24"/>
            <w:u w:val="single"/>
            <w:lang w:val="en-US" w:eastAsia="ru-RU"/>
          </w:rPr>
          <w:t>m</w:t>
        </w:r>
        <w:proofErr w:type="spellStart"/>
        <w:r w:rsidRPr="009D7904">
          <w:rPr>
            <w:rFonts w:ascii="Arial" w:eastAsia="Times New Roman" w:hAnsi="Arial" w:cs="Arial"/>
            <w:sz w:val="24"/>
            <w:szCs w:val="24"/>
            <w:u w:val="single"/>
            <w:lang w:eastAsia="ru-RU"/>
          </w:rPr>
          <w:t>aisk</w:t>
        </w:r>
        <w:proofErr w:type="spellEnd"/>
        <w:r w:rsidRPr="009D7904">
          <w:rPr>
            <w:rFonts w:ascii="Arial" w:eastAsia="Times New Roman" w:hAnsi="Arial" w:cs="Arial"/>
            <w:sz w:val="24"/>
            <w:szCs w:val="24"/>
            <w:u w:val="single"/>
            <w:lang w:eastAsia="ru-RU"/>
          </w:rPr>
          <w:t>-</w:t>
        </w:r>
        <w:proofErr w:type="spellStart"/>
        <w:r w:rsidRPr="009D7904">
          <w:rPr>
            <w:rFonts w:ascii="Arial" w:eastAsia="Times New Roman" w:hAnsi="Arial" w:cs="Arial"/>
            <w:sz w:val="24"/>
            <w:szCs w:val="24"/>
            <w:u w:val="single"/>
            <w:lang w:val="en-US" w:eastAsia="ru-RU"/>
          </w:rPr>
          <w:t>adm</w:t>
        </w:r>
        <w:proofErr w:type="spellEnd"/>
        <w:r w:rsidRPr="009D7904">
          <w:rPr>
            <w:rFonts w:ascii="Arial" w:eastAsia="Times New Roman" w:hAnsi="Arial" w:cs="Arial"/>
            <w:sz w:val="24"/>
            <w:szCs w:val="24"/>
            <w:u w:val="single"/>
            <w:lang w:eastAsia="ru-RU"/>
          </w:rPr>
          <w:t>.</w:t>
        </w:r>
        <w:proofErr w:type="spellStart"/>
        <w:r w:rsidRPr="009D7904">
          <w:rPr>
            <w:rFonts w:ascii="Arial" w:eastAsia="Times New Roman" w:hAnsi="Arial" w:cs="Arial"/>
            <w:sz w:val="24"/>
            <w:szCs w:val="24"/>
            <w:u w:val="single"/>
            <w:lang w:eastAsia="ru-RU"/>
          </w:rPr>
          <w:t>ru</w:t>
        </w:r>
        <w:proofErr w:type="spellEnd"/>
      </w:hyperlink>
    </w:p>
    <w:p w:rsidR="009D7904" w:rsidRPr="009D7904" w:rsidRDefault="009D7904" w:rsidP="009D7904">
      <w:pPr>
        <w:spacing w:after="0" w:line="240" w:lineRule="auto"/>
        <w:jc w:val="both"/>
        <w:rPr>
          <w:rFonts w:ascii="Arial" w:eastAsia="Times New Roman" w:hAnsi="Arial" w:cs="Arial"/>
          <w:sz w:val="24"/>
          <w:szCs w:val="24"/>
          <w:lang w:eastAsia="ru-RU"/>
        </w:rPr>
      </w:pPr>
    </w:p>
    <w:p w:rsidR="009D7904" w:rsidRPr="009D7904" w:rsidRDefault="009D7904" w:rsidP="009D7904">
      <w:pPr>
        <w:spacing w:after="0" w:line="240" w:lineRule="auto"/>
        <w:jc w:val="both"/>
        <w:rPr>
          <w:rFonts w:ascii="Arial" w:eastAsia="Times New Roman" w:hAnsi="Arial" w:cs="Arial"/>
          <w:sz w:val="24"/>
          <w:szCs w:val="24"/>
          <w:lang w:eastAsia="ru-RU"/>
        </w:rPr>
      </w:pPr>
    </w:p>
    <w:p w:rsidR="009D7904" w:rsidRPr="009D7904" w:rsidRDefault="009D7904" w:rsidP="009D7904">
      <w:pPr>
        <w:spacing w:after="0" w:line="240" w:lineRule="auto"/>
        <w:jc w:val="both"/>
        <w:rPr>
          <w:rFonts w:ascii="Arial" w:eastAsia="Times New Roman" w:hAnsi="Arial" w:cs="Arial"/>
          <w:sz w:val="24"/>
          <w:szCs w:val="24"/>
          <w:lang w:eastAsia="ru-RU"/>
        </w:rPr>
      </w:pPr>
      <w:r w:rsidRPr="009D7904">
        <w:rPr>
          <w:rFonts w:ascii="Arial" w:eastAsia="Times New Roman" w:hAnsi="Arial" w:cs="Arial"/>
          <w:sz w:val="24"/>
          <w:szCs w:val="24"/>
          <w:lang w:eastAsia="ru-RU"/>
        </w:rPr>
        <w:t>Глава муниципального образования «Майск»</w:t>
      </w:r>
      <w:r w:rsidRPr="009D7904">
        <w:rPr>
          <w:rFonts w:ascii="Arial" w:eastAsia="Times New Roman" w:hAnsi="Arial" w:cs="Arial"/>
          <w:sz w:val="24"/>
          <w:szCs w:val="24"/>
          <w:lang w:eastAsia="ru-RU"/>
        </w:rPr>
        <w:tab/>
      </w:r>
      <w:r w:rsidRPr="009D7904">
        <w:rPr>
          <w:rFonts w:ascii="Arial" w:eastAsia="Times New Roman" w:hAnsi="Arial" w:cs="Arial"/>
          <w:sz w:val="24"/>
          <w:szCs w:val="24"/>
          <w:lang w:eastAsia="ru-RU"/>
        </w:rPr>
        <w:tab/>
      </w:r>
      <w:r w:rsidRPr="009D7904">
        <w:rPr>
          <w:rFonts w:ascii="Arial" w:eastAsia="Times New Roman" w:hAnsi="Arial" w:cs="Arial"/>
          <w:sz w:val="24"/>
          <w:szCs w:val="24"/>
          <w:lang w:eastAsia="ru-RU"/>
        </w:rPr>
        <w:tab/>
      </w:r>
      <w:r w:rsidRPr="009D7904">
        <w:rPr>
          <w:rFonts w:ascii="Arial" w:eastAsia="Times New Roman" w:hAnsi="Arial" w:cs="Arial"/>
          <w:sz w:val="24"/>
          <w:szCs w:val="24"/>
          <w:lang w:eastAsia="ru-RU"/>
        </w:rPr>
        <w:tab/>
      </w:r>
      <w:r w:rsidRPr="009D7904">
        <w:rPr>
          <w:rFonts w:ascii="Arial" w:eastAsia="Times New Roman" w:hAnsi="Arial" w:cs="Arial"/>
          <w:sz w:val="24"/>
          <w:szCs w:val="24"/>
          <w:lang w:eastAsia="ru-RU"/>
        </w:rPr>
        <w:tab/>
        <w:t xml:space="preserve">            А.И. Серебренников</w:t>
      </w:r>
    </w:p>
    <w:p w:rsidR="009D7904" w:rsidRPr="009D7904" w:rsidRDefault="009D7904" w:rsidP="009D7904">
      <w:pPr>
        <w:spacing w:after="0" w:line="240" w:lineRule="auto"/>
        <w:ind w:left="708"/>
        <w:jc w:val="both"/>
        <w:rPr>
          <w:rFonts w:ascii="Times New Roman" w:eastAsia="Times New Roman" w:hAnsi="Times New Roman" w:cs="Times New Roman"/>
          <w:sz w:val="28"/>
          <w:szCs w:val="28"/>
          <w:lang w:eastAsia="ru-RU"/>
        </w:rPr>
      </w:pPr>
    </w:p>
    <w:p w:rsidR="009D7904" w:rsidRPr="009D7904" w:rsidRDefault="009D7904" w:rsidP="009D7904">
      <w:pPr>
        <w:spacing w:after="0" w:line="240" w:lineRule="auto"/>
        <w:jc w:val="right"/>
        <w:rPr>
          <w:rFonts w:ascii="Courier New" w:eastAsia="Times New Roman" w:hAnsi="Courier New" w:cs="Courier New"/>
          <w:lang w:eastAsia="ru-RU"/>
        </w:rPr>
      </w:pPr>
      <w:r w:rsidRPr="009D7904">
        <w:rPr>
          <w:rFonts w:ascii="Courier New" w:eastAsia="Times New Roman" w:hAnsi="Courier New" w:cs="Courier New"/>
          <w:lang w:eastAsia="ru-RU"/>
        </w:rPr>
        <w:t>Приложение № 1</w:t>
      </w:r>
    </w:p>
    <w:p w:rsidR="009D7904" w:rsidRPr="009D7904" w:rsidRDefault="009D7904" w:rsidP="009D7904">
      <w:pPr>
        <w:spacing w:after="0" w:line="240" w:lineRule="auto"/>
        <w:jc w:val="right"/>
        <w:rPr>
          <w:rFonts w:ascii="Courier New" w:eastAsia="Times New Roman" w:hAnsi="Courier New" w:cs="Courier New"/>
          <w:lang w:eastAsia="ru-RU"/>
        </w:rPr>
      </w:pPr>
      <w:r w:rsidRPr="009D7904">
        <w:rPr>
          <w:rFonts w:ascii="Courier New" w:eastAsia="Times New Roman" w:hAnsi="Courier New" w:cs="Courier New"/>
          <w:lang w:eastAsia="ru-RU"/>
        </w:rPr>
        <w:t>к Решению Думы МО «Майск»</w:t>
      </w:r>
    </w:p>
    <w:p w:rsidR="009D7904" w:rsidRPr="009D7904" w:rsidRDefault="009D7904" w:rsidP="009D7904">
      <w:pPr>
        <w:spacing w:after="0" w:line="240" w:lineRule="auto"/>
        <w:jc w:val="right"/>
        <w:rPr>
          <w:rFonts w:ascii="Courier New" w:eastAsia="Times New Roman" w:hAnsi="Courier New" w:cs="Courier New"/>
          <w:lang w:eastAsia="ru-RU"/>
        </w:rPr>
      </w:pPr>
      <w:r w:rsidRPr="009D7904">
        <w:rPr>
          <w:rFonts w:ascii="Courier New" w:eastAsia="Times New Roman" w:hAnsi="Courier New" w:cs="Courier New"/>
          <w:lang w:eastAsia="ru-RU"/>
        </w:rPr>
        <w:t>№ 182 от 26.01.2017 г.</w:t>
      </w:r>
    </w:p>
    <w:p w:rsidR="009D7904" w:rsidRPr="009D7904" w:rsidRDefault="009D7904" w:rsidP="009D7904">
      <w:pPr>
        <w:spacing w:after="0" w:line="240" w:lineRule="auto"/>
        <w:jc w:val="center"/>
        <w:rPr>
          <w:rFonts w:ascii="Times New Roman" w:eastAsia="Times New Roman" w:hAnsi="Times New Roman" w:cs="Times New Roman"/>
          <w:sz w:val="28"/>
          <w:szCs w:val="28"/>
          <w:lang w:eastAsia="ru-RU"/>
        </w:rPr>
      </w:pPr>
    </w:p>
    <w:p w:rsidR="009D7904" w:rsidRPr="009D7904" w:rsidRDefault="009D7904" w:rsidP="009D7904">
      <w:pPr>
        <w:spacing w:after="0"/>
        <w:jc w:val="both"/>
        <w:rPr>
          <w:rFonts w:ascii="Times New Roman" w:eastAsia="Times New Roman" w:hAnsi="Times New Roman" w:cs="Times New Roman"/>
          <w:sz w:val="24"/>
          <w:szCs w:val="24"/>
        </w:rPr>
      </w:pPr>
    </w:p>
    <w:p w:rsidR="009D7904" w:rsidRPr="009D7904" w:rsidRDefault="009D7904" w:rsidP="009D7904">
      <w:pPr>
        <w:spacing w:after="0" w:line="240" w:lineRule="auto"/>
        <w:jc w:val="center"/>
        <w:rPr>
          <w:rFonts w:ascii="Arial" w:eastAsia="Times New Roman" w:hAnsi="Arial" w:cs="Arial"/>
          <w:b/>
          <w:sz w:val="24"/>
          <w:szCs w:val="24"/>
          <w:lang w:eastAsia="ru-RU"/>
        </w:rPr>
      </w:pPr>
      <w:r w:rsidRPr="009D7904">
        <w:rPr>
          <w:rFonts w:ascii="Arial" w:eastAsia="Times New Roman" w:hAnsi="Arial" w:cs="Arial"/>
          <w:b/>
          <w:sz w:val="24"/>
          <w:szCs w:val="24"/>
          <w:lang w:eastAsia="ru-RU"/>
        </w:rPr>
        <w:t>Информация</w:t>
      </w:r>
    </w:p>
    <w:p w:rsidR="009D7904" w:rsidRPr="009D7904" w:rsidRDefault="009D7904" w:rsidP="009D7904">
      <w:pPr>
        <w:spacing w:after="0" w:line="240" w:lineRule="auto"/>
        <w:jc w:val="center"/>
        <w:rPr>
          <w:rFonts w:ascii="Arial" w:eastAsia="Times New Roman" w:hAnsi="Arial" w:cs="Arial"/>
          <w:b/>
          <w:sz w:val="24"/>
          <w:szCs w:val="24"/>
          <w:lang w:eastAsia="ru-RU"/>
        </w:rPr>
      </w:pPr>
      <w:r w:rsidRPr="009D7904">
        <w:rPr>
          <w:rFonts w:ascii="Arial" w:eastAsia="Times New Roman" w:hAnsi="Arial" w:cs="Arial"/>
          <w:b/>
          <w:sz w:val="24"/>
          <w:szCs w:val="24"/>
          <w:lang w:eastAsia="ru-RU"/>
        </w:rPr>
        <w:t>о состоянии дошкольного образования на территории МО «Майск».</w:t>
      </w:r>
    </w:p>
    <w:p w:rsidR="009D7904" w:rsidRPr="009D7904" w:rsidRDefault="009D7904" w:rsidP="009D7904">
      <w:pPr>
        <w:spacing w:after="0" w:line="240" w:lineRule="auto"/>
        <w:rPr>
          <w:rFonts w:ascii="Times New Roman" w:eastAsia="Times New Roman" w:hAnsi="Times New Roman" w:cs="Times New Roman"/>
          <w:sz w:val="24"/>
          <w:szCs w:val="24"/>
          <w:lang w:eastAsia="ru-RU"/>
        </w:rPr>
      </w:pPr>
    </w:p>
    <w:p w:rsidR="009D7904" w:rsidRPr="009D7904" w:rsidRDefault="009D7904" w:rsidP="009D7904">
      <w:pPr>
        <w:spacing w:after="0" w:line="240" w:lineRule="auto"/>
        <w:ind w:firstLine="709"/>
        <w:jc w:val="both"/>
        <w:rPr>
          <w:rFonts w:ascii="Arial" w:eastAsia="Times New Roman" w:hAnsi="Arial" w:cs="Arial"/>
          <w:sz w:val="24"/>
          <w:szCs w:val="24"/>
          <w:lang w:eastAsia="ru-RU"/>
        </w:rPr>
      </w:pPr>
      <w:r w:rsidRPr="009D7904">
        <w:rPr>
          <w:rFonts w:ascii="Arial" w:eastAsia="Times New Roman" w:hAnsi="Arial" w:cs="Arial"/>
          <w:sz w:val="24"/>
          <w:szCs w:val="24"/>
          <w:lang w:eastAsia="ru-RU"/>
        </w:rPr>
        <w:t>На территории МО «Майск» дошкольное образование предоставляет МБДОУ «Майский детский сад» и МБОУ «</w:t>
      </w:r>
      <w:proofErr w:type="spellStart"/>
      <w:r w:rsidRPr="009D7904">
        <w:rPr>
          <w:rFonts w:ascii="Arial" w:eastAsia="Times New Roman" w:hAnsi="Arial" w:cs="Arial"/>
          <w:sz w:val="24"/>
          <w:szCs w:val="24"/>
          <w:lang w:eastAsia="ru-RU"/>
        </w:rPr>
        <w:t>Абрамовская</w:t>
      </w:r>
      <w:proofErr w:type="spellEnd"/>
      <w:r w:rsidRPr="009D7904">
        <w:rPr>
          <w:rFonts w:ascii="Arial" w:eastAsia="Times New Roman" w:hAnsi="Arial" w:cs="Arial"/>
          <w:sz w:val="24"/>
          <w:szCs w:val="24"/>
          <w:lang w:eastAsia="ru-RU"/>
        </w:rPr>
        <w:t xml:space="preserve"> </w:t>
      </w:r>
      <w:proofErr w:type="gramStart"/>
      <w:r w:rsidRPr="009D7904">
        <w:rPr>
          <w:rFonts w:ascii="Arial" w:eastAsia="Times New Roman" w:hAnsi="Arial" w:cs="Arial"/>
          <w:sz w:val="24"/>
          <w:szCs w:val="24"/>
          <w:lang w:eastAsia="ru-RU"/>
        </w:rPr>
        <w:t>начальная</w:t>
      </w:r>
      <w:proofErr w:type="gramEnd"/>
      <w:r w:rsidRPr="009D7904">
        <w:rPr>
          <w:rFonts w:ascii="Arial" w:eastAsia="Times New Roman" w:hAnsi="Arial" w:cs="Arial"/>
          <w:sz w:val="24"/>
          <w:szCs w:val="24"/>
          <w:lang w:eastAsia="ru-RU"/>
        </w:rPr>
        <w:t xml:space="preserve"> школа-детский сад», </w:t>
      </w:r>
      <w:r w:rsidRPr="009D7904">
        <w:rPr>
          <w:rFonts w:ascii="Arial" w:eastAsia="Times New Roman" w:hAnsi="Arial" w:cs="Arial"/>
          <w:sz w:val="24"/>
          <w:szCs w:val="24"/>
          <w:lang w:eastAsia="ru-RU"/>
        </w:rPr>
        <w:tab/>
      </w:r>
    </w:p>
    <w:p w:rsidR="009D7904" w:rsidRPr="009D7904" w:rsidRDefault="009D7904" w:rsidP="009D7904">
      <w:pPr>
        <w:spacing w:after="0" w:line="240" w:lineRule="auto"/>
        <w:jc w:val="both"/>
        <w:rPr>
          <w:rFonts w:ascii="Arial" w:eastAsia="Times New Roman" w:hAnsi="Arial" w:cs="Arial"/>
          <w:sz w:val="24"/>
          <w:szCs w:val="24"/>
          <w:lang w:eastAsia="ru-RU"/>
        </w:rPr>
      </w:pPr>
      <w:r w:rsidRPr="009D7904">
        <w:rPr>
          <w:rFonts w:ascii="Arial" w:eastAsia="Times New Roman" w:hAnsi="Arial" w:cs="Arial"/>
          <w:sz w:val="24"/>
          <w:szCs w:val="24"/>
          <w:lang w:eastAsia="ru-RU"/>
        </w:rPr>
        <w:t>МБДОУ «Майский детский сад» работает в режиме 5-дневной рабочей недели.</w:t>
      </w:r>
    </w:p>
    <w:p w:rsidR="009D7904" w:rsidRPr="009D7904" w:rsidRDefault="009D7904" w:rsidP="009D7904">
      <w:pPr>
        <w:spacing w:after="0" w:line="240" w:lineRule="auto"/>
        <w:jc w:val="both"/>
        <w:rPr>
          <w:rFonts w:ascii="Arial" w:eastAsia="Times New Roman" w:hAnsi="Arial" w:cs="Arial"/>
          <w:sz w:val="24"/>
          <w:szCs w:val="24"/>
          <w:lang w:eastAsia="ru-RU"/>
        </w:rPr>
      </w:pPr>
      <w:r w:rsidRPr="009D7904">
        <w:rPr>
          <w:rFonts w:ascii="Arial" w:eastAsia="Times New Roman" w:hAnsi="Arial" w:cs="Arial"/>
          <w:sz w:val="24"/>
          <w:szCs w:val="24"/>
          <w:lang w:eastAsia="ru-RU"/>
        </w:rPr>
        <w:lastRenderedPageBreak/>
        <w:t>Функционируют  две группы, посещает 46 детей, работает 15 сотрудников.</w:t>
      </w:r>
    </w:p>
    <w:p w:rsidR="009D7904" w:rsidRPr="009D7904" w:rsidRDefault="009D7904" w:rsidP="009D7904">
      <w:pPr>
        <w:spacing w:after="0" w:line="240" w:lineRule="auto"/>
        <w:jc w:val="both"/>
        <w:rPr>
          <w:rFonts w:ascii="Arial" w:eastAsia="Times New Roman" w:hAnsi="Arial" w:cs="Arial"/>
          <w:sz w:val="24"/>
          <w:szCs w:val="24"/>
          <w:lang w:eastAsia="ru-RU"/>
        </w:rPr>
      </w:pPr>
      <w:r w:rsidRPr="009D7904">
        <w:rPr>
          <w:rFonts w:ascii="Arial" w:eastAsia="Times New Roman" w:hAnsi="Arial" w:cs="Arial"/>
          <w:sz w:val="24"/>
          <w:szCs w:val="24"/>
          <w:lang w:eastAsia="ru-RU"/>
        </w:rPr>
        <w:t>Режим работы с 8.00 часов до 17.00 часов.</w:t>
      </w:r>
    </w:p>
    <w:p w:rsidR="009D7904" w:rsidRPr="009D7904" w:rsidRDefault="009D7904" w:rsidP="009D7904">
      <w:pPr>
        <w:spacing w:after="0" w:line="240" w:lineRule="auto"/>
        <w:jc w:val="both"/>
        <w:rPr>
          <w:rFonts w:ascii="Arial" w:eastAsia="Times New Roman" w:hAnsi="Arial" w:cs="Arial"/>
          <w:sz w:val="24"/>
          <w:szCs w:val="24"/>
          <w:lang w:eastAsia="ru-RU"/>
        </w:rPr>
      </w:pPr>
      <w:r w:rsidRPr="009D7904">
        <w:rPr>
          <w:rFonts w:ascii="Arial" w:eastAsia="Times New Roman" w:hAnsi="Arial" w:cs="Arial"/>
          <w:sz w:val="24"/>
          <w:szCs w:val="24"/>
          <w:lang w:eastAsia="ru-RU"/>
        </w:rPr>
        <w:t xml:space="preserve"> На получение дошкольного образования в организованной форме стоят в очереди 35 человек. </w:t>
      </w:r>
    </w:p>
    <w:p w:rsidR="009D7904" w:rsidRPr="009D7904" w:rsidRDefault="009D7904" w:rsidP="009D7904">
      <w:pPr>
        <w:spacing w:after="0" w:line="240" w:lineRule="auto"/>
        <w:jc w:val="both"/>
        <w:rPr>
          <w:rFonts w:ascii="Arial" w:eastAsia="Times New Roman" w:hAnsi="Arial" w:cs="Arial"/>
          <w:sz w:val="24"/>
          <w:szCs w:val="24"/>
          <w:lang w:eastAsia="ru-RU"/>
        </w:rPr>
      </w:pPr>
    </w:p>
    <w:tbl>
      <w:tblPr>
        <w:tblW w:w="9654" w:type="dxa"/>
        <w:tblInd w:w="93" w:type="dxa"/>
        <w:tblLook w:val="04A0" w:firstRow="1" w:lastRow="0" w:firstColumn="1" w:lastColumn="0" w:noHBand="0" w:noVBand="1"/>
      </w:tblPr>
      <w:tblGrid>
        <w:gridCol w:w="1643"/>
        <w:gridCol w:w="877"/>
        <w:gridCol w:w="843"/>
        <w:gridCol w:w="853"/>
        <w:gridCol w:w="1273"/>
        <w:gridCol w:w="942"/>
        <w:gridCol w:w="3223"/>
      </w:tblGrid>
      <w:tr w:rsidR="009D7904" w:rsidRPr="009D7904" w:rsidTr="009D7904">
        <w:trPr>
          <w:trHeight w:val="255"/>
        </w:trPr>
        <w:tc>
          <w:tcPr>
            <w:tcW w:w="1649" w:type="dxa"/>
            <w:vMerge w:val="restart"/>
            <w:tcBorders>
              <w:top w:val="single" w:sz="4" w:space="0" w:color="auto"/>
              <w:left w:val="single" w:sz="4" w:space="0" w:color="auto"/>
              <w:bottom w:val="single" w:sz="4" w:space="0" w:color="auto"/>
              <w:right w:val="single" w:sz="4" w:space="0" w:color="auto"/>
            </w:tcBorders>
            <w:vAlign w:val="center"/>
            <w:hideMark/>
          </w:tcPr>
          <w:p w:rsidR="009D7904" w:rsidRPr="009D7904" w:rsidRDefault="009D7904" w:rsidP="009D7904">
            <w:pPr>
              <w:spacing w:after="0"/>
              <w:jc w:val="center"/>
              <w:rPr>
                <w:rFonts w:ascii="Courier New" w:eastAsia="Times New Roman" w:hAnsi="Courier New" w:cs="Courier New"/>
                <w:color w:val="000000"/>
              </w:rPr>
            </w:pPr>
            <w:r w:rsidRPr="009D7904">
              <w:rPr>
                <w:rFonts w:ascii="Courier New" w:eastAsia="Times New Roman" w:hAnsi="Courier New" w:cs="Courier New"/>
                <w:color w:val="000000"/>
              </w:rPr>
              <w:t>Населенные пункты</w:t>
            </w:r>
          </w:p>
        </w:tc>
        <w:tc>
          <w:tcPr>
            <w:tcW w:w="3735" w:type="dxa"/>
            <w:gridSpan w:val="4"/>
            <w:tcBorders>
              <w:top w:val="single" w:sz="4" w:space="0" w:color="auto"/>
              <w:left w:val="nil"/>
              <w:bottom w:val="single" w:sz="4" w:space="0" w:color="auto"/>
              <w:right w:val="single" w:sz="4" w:space="0" w:color="auto"/>
            </w:tcBorders>
            <w:vAlign w:val="center"/>
            <w:hideMark/>
          </w:tcPr>
          <w:p w:rsidR="009D7904" w:rsidRPr="009D7904" w:rsidRDefault="009D7904" w:rsidP="009D7904">
            <w:pPr>
              <w:spacing w:after="0"/>
              <w:jc w:val="center"/>
              <w:rPr>
                <w:rFonts w:ascii="Courier New" w:eastAsia="Times New Roman" w:hAnsi="Courier New" w:cs="Courier New"/>
                <w:color w:val="000000"/>
              </w:rPr>
            </w:pPr>
            <w:r w:rsidRPr="009D7904">
              <w:rPr>
                <w:rFonts w:ascii="Courier New" w:eastAsia="Times New Roman" w:hAnsi="Courier New" w:cs="Courier New"/>
                <w:color w:val="000000"/>
              </w:rPr>
              <w:t>Дети</w:t>
            </w:r>
          </w:p>
        </w:tc>
        <w:tc>
          <w:tcPr>
            <w:tcW w:w="945" w:type="dxa"/>
            <w:tcBorders>
              <w:top w:val="single" w:sz="4" w:space="0" w:color="auto"/>
              <w:left w:val="single" w:sz="4" w:space="0" w:color="auto"/>
              <w:bottom w:val="single" w:sz="4" w:space="0" w:color="auto"/>
              <w:right w:val="single" w:sz="4" w:space="0" w:color="auto"/>
            </w:tcBorders>
          </w:tcPr>
          <w:p w:rsidR="009D7904" w:rsidRPr="009D7904" w:rsidRDefault="009D7904" w:rsidP="009D7904">
            <w:pPr>
              <w:spacing w:after="0"/>
              <w:jc w:val="center"/>
              <w:rPr>
                <w:rFonts w:ascii="Courier New" w:eastAsia="Times New Roman" w:hAnsi="Courier New" w:cs="Courier New"/>
                <w:color w:val="000000"/>
              </w:rPr>
            </w:pPr>
          </w:p>
        </w:tc>
        <w:tc>
          <w:tcPr>
            <w:tcW w:w="3325" w:type="dxa"/>
            <w:vMerge w:val="restart"/>
            <w:tcBorders>
              <w:top w:val="single" w:sz="4" w:space="0" w:color="auto"/>
              <w:left w:val="single" w:sz="4" w:space="0" w:color="auto"/>
              <w:bottom w:val="single" w:sz="4" w:space="0" w:color="auto"/>
              <w:right w:val="single" w:sz="4" w:space="0" w:color="auto"/>
            </w:tcBorders>
            <w:vAlign w:val="center"/>
            <w:hideMark/>
          </w:tcPr>
          <w:p w:rsidR="009D7904" w:rsidRPr="009D7904" w:rsidRDefault="009D7904" w:rsidP="009D7904">
            <w:pPr>
              <w:spacing w:after="0"/>
              <w:jc w:val="center"/>
              <w:rPr>
                <w:rFonts w:ascii="Courier New" w:eastAsia="Times New Roman" w:hAnsi="Courier New" w:cs="Courier New"/>
                <w:color w:val="000000"/>
              </w:rPr>
            </w:pPr>
            <w:r w:rsidRPr="009D7904">
              <w:rPr>
                <w:rFonts w:ascii="Courier New" w:eastAsia="Times New Roman" w:hAnsi="Courier New" w:cs="Courier New"/>
                <w:color w:val="000000"/>
              </w:rPr>
              <w:t xml:space="preserve">процент охвата в возрасте от 3 – до 7лет </w:t>
            </w:r>
          </w:p>
        </w:tc>
      </w:tr>
      <w:tr w:rsidR="009D7904" w:rsidRPr="009D7904" w:rsidTr="009D7904">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7904" w:rsidRPr="009D7904" w:rsidRDefault="009D7904" w:rsidP="009D7904">
            <w:pPr>
              <w:spacing w:after="0" w:line="240" w:lineRule="auto"/>
              <w:rPr>
                <w:rFonts w:ascii="Courier New" w:eastAsia="Times New Roman" w:hAnsi="Courier New" w:cs="Courier New"/>
                <w:color w:val="000000"/>
              </w:rPr>
            </w:pPr>
          </w:p>
        </w:tc>
        <w:tc>
          <w:tcPr>
            <w:tcW w:w="761"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center"/>
              <w:rPr>
                <w:rFonts w:ascii="Courier New" w:eastAsia="Times New Roman" w:hAnsi="Courier New" w:cs="Courier New"/>
                <w:color w:val="000000"/>
              </w:rPr>
            </w:pPr>
            <w:r w:rsidRPr="009D7904">
              <w:rPr>
                <w:rFonts w:ascii="Courier New" w:eastAsia="Times New Roman" w:hAnsi="Courier New" w:cs="Courier New"/>
                <w:color w:val="000000"/>
              </w:rPr>
              <w:t>всего</w:t>
            </w:r>
          </w:p>
        </w:tc>
        <w:tc>
          <w:tcPr>
            <w:tcW w:w="855"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center"/>
              <w:rPr>
                <w:rFonts w:ascii="Courier New" w:eastAsia="Times New Roman" w:hAnsi="Courier New" w:cs="Courier New"/>
                <w:color w:val="000000"/>
              </w:rPr>
            </w:pPr>
            <w:r w:rsidRPr="009D7904">
              <w:rPr>
                <w:rFonts w:ascii="Courier New" w:eastAsia="Times New Roman" w:hAnsi="Courier New" w:cs="Courier New"/>
                <w:color w:val="000000"/>
              </w:rPr>
              <w:t>от 0 – до 3 лет</w:t>
            </w:r>
          </w:p>
        </w:tc>
        <w:tc>
          <w:tcPr>
            <w:tcW w:w="866"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center"/>
              <w:rPr>
                <w:rFonts w:ascii="Courier New" w:eastAsia="Times New Roman" w:hAnsi="Courier New" w:cs="Courier New"/>
                <w:color w:val="000000"/>
              </w:rPr>
            </w:pPr>
            <w:r w:rsidRPr="009D7904">
              <w:rPr>
                <w:rFonts w:ascii="Courier New" w:eastAsia="Times New Roman" w:hAnsi="Courier New" w:cs="Courier New"/>
                <w:color w:val="000000"/>
              </w:rPr>
              <w:t>от 3 – до 7 лет</w:t>
            </w:r>
          </w:p>
        </w:tc>
        <w:tc>
          <w:tcPr>
            <w:tcW w:w="1253"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center"/>
              <w:rPr>
                <w:rFonts w:ascii="Courier New" w:eastAsia="Times New Roman" w:hAnsi="Courier New" w:cs="Courier New"/>
                <w:color w:val="000000"/>
              </w:rPr>
            </w:pPr>
            <w:r w:rsidRPr="009D7904">
              <w:rPr>
                <w:rFonts w:ascii="Courier New" w:eastAsia="Times New Roman" w:hAnsi="Courier New" w:cs="Courier New"/>
                <w:color w:val="000000"/>
              </w:rPr>
              <w:t>посещают д/сад</w:t>
            </w:r>
          </w:p>
        </w:tc>
        <w:tc>
          <w:tcPr>
            <w:tcW w:w="945" w:type="dxa"/>
            <w:tcBorders>
              <w:top w:val="single" w:sz="4" w:space="0" w:color="auto"/>
              <w:left w:val="single" w:sz="4" w:space="0" w:color="auto"/>
              <w:bottom w:val="single" w:sz="4" w:space="0" w:color="auto"/>
              <w:right w:val="single" w:sz="4" w:space="0" w:color="auto"/>
            </w:tcBorders>
            <w:hideMark/>
          </w:tcPr>
          <w:p w:rsidR="009D7904" w:rsidRPr="009D7904" w:rsidRDefault="009D7904" w:rsidP="009D7904">
            <w:pPr>
              <w:spacing w:after="0"/>
              <w:rPr>
                <w:rFonts w:ascii="Courier New" w:eastAsia="Times New Roman" w:hAnsi="Courier New" w:cs="Courier New"/>
                <w:color w:val="000000"/>
              </w:rPr>
            </w:pPr>
            <w:r w:rsidRPr="009D7904">
              <w:rPr>
                <w:rFonts w:ascii="Courier New" w:eastAsia="Times New Roman" w:hAnsi="Courier New" w:cs="Courier New"/>
                <w:color w:val="000000"/>
              </w:rPr>
              <w:t>В том числе до 3хлет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7904" w:rsidRPr="009D7904" w:rsidRDefault="009D7904" w:rsidP="009D7904">
            <w:pPr>
              <w:spacing w:after="0" w:line="240" w:lineRule="auto"/>
              <w:rPr>
                <w:rFonts w:ascii="Courier New" w:eastAsia="Times New Roman" w:hAnsi="Courier New" w:cs="Courier New"/>
                <w:color w:val="000000"/>
              </w:rPr>
            </w:pPr>
          </w:p>
        </w:tc>
      </w:tr>
      <w:tr w:rsidR="009D7904" w:rsidRPr="009D7904" w:rsidTr="009D7904">
        <w:trPr>
          <w:trHeight w:val="300"/>
        </w:trPr>
        <w:tc>
          <w:tcPr>
            <w:tcW w:w="1649" w:type="dxa"/>
            <w:tcBorders>
              <w:top w:val="nil"/>
              <w:left w:val="single" w:sz="4" w:space="0" w:color="auto"/>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color w:val="000000"/>
              </w:rPr>
            </w:pPr>
            <w:proofErr w:type="spellStart"/>
            <w:r w:rsidRPr="009D7904">
              <w:rPr>
                <w:rFonts w:ascii="Courier New" w:eastAsia="Times New Roman" w:hAnsi="Courier New" w:cs="Courier New"/>
                <w:color w:val="000000"/>
              </w:rPr>
              <w:t>с</w:t>
            </w:r>
            <w:proofErr w:type="gramStart"/>
            <w:r w:rsidRPr="009D7904">
              <w:rPr>
                <w:rFonts w:ascii="Courier New" w:eastAsia="Times New Roman" w:hAnsi="Courier New" w:cs="Courier New"/>
                <w:color w:val="000000"/>
              </w:rPr>
              <w:t>.М</w:t>
            </w:r>
            <w:proofErr w:type="gramEnd"/>
            <w:r w:rsidRPr="009D7904">
              <w:rPr>
                <w:rFonts w:ascii="Courier New" w:eastAsia="Times New Roman" w:hAnsi="Courier New" w:cs="Courier New"/>
                <w:color w:val="000000"/>
              </w:rPr>
              <w:t>айск</w:t>
            </w:r>
            <w:proofErr w:type="spellEnd"/>
          </w:p>
        </w:tc>
        <w:tc>
          <w:tcPr>
            <w:tcW w:w="761"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color w:val="000000"/>
              </w:rPr>
            </w:pPr>
            <w:r w:rsidRPr="009D7904">
              <w:rPr>
                <w:rFonts w:ascii="Courier New" w:eastAsia="Times New Roman" w:hAnsi="Courier New" w:cs="Courier New"/>
                <w:color w:val="000000"/>
              </w:rPr>
              <w:t>181</w:t>
            </w:r>
          </w:p>
        </w:tc>
        <w:tc>
          <w:tcPr>
            <w:tcW w:w="855"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color w:val="000000"/>
              </w:rPr>
            </w:pPr>
            <w:r w:rsidRPr="009D7904">
              <w:rPr>
                <w:rFonts w:ascii="Courier New" w:eastAsia="Times New Roman" w:hAnsi="Courier New" w:cs="Courier New"/>
                <w:color w:val="000000"/>
              </w:rPr>
              <w:t>65</w:t>
            </w:r>
          </w:p>
        </w:tc>
        <w:tc>
          <w:tcPr>
            <w:tcW w:w="866"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color w:val="000000"/>
              </w:rPr>
            </w:pPr>
            <w:r w:rsidRPr="009D7904">
              <w:rPr>
                <w:rFonts w:ascii="Courier New" w:eastAsia="Times New Roman" w:hAnsi="Courier New" w:cs="Courier New"/>
                <w:color w:val="000000"/>
              </w:rPr>
              <w:t>116</w:t>
            </w:r>
          </w:p>
        </w:tc>
        <w:tc>
          <w:tcPr>
            <w:tcW w:w="1253"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color w:val="000000"/>
              </w:rPr>
            </w:pPr>
            <w:r w:rsidRPr="009D7904">
              <w:rPr>
                <w:rFonts w:ascii="Courier New" w:eastAsia="Times New Roman" w:hAnsi="Courier New" w:cs="Courier New"/>
                <w:color w:val="000000"/>
              </w:rPr>
              <w:t>46</w:t>
            </w:r>
          </w:p>
        </w:tc>
        <w:tc>
          <w:tcPr>
            <w:tcW w:w="945" w:type="dxa"/>
            <w:tcBorders>
              <w:top w:val="single" w:sz="4" w:space="0" w:color="auto"/>
              <w:left w:val="nil"/>
              <w:bottom w:val="single" w:sz="4" w:space="0" w:color="auto"/>
              <w:right w:val="single" w:sz="4" w:space="0" w:color="auto"/>
            </w:tcBorders>
            <w:hideMark/>
          </w:tcPr>
          <w:p w:rsidR="009D7904" w:rsidRPr="009D7904" w:rsidRDefault="009D7904" w:rsidP="009D7904">
            <w:pPr>
              <w:spacing w:after="0"/>
              <w:jc w:val="right"/>
              <w:rPr>
                <w:rFonts w:ascii="Courier New" w:eastAsia="Times New Roman" w:hAnsi="Courier New" w:cs="Courier New"/>
                <w:color w:val="000000"/>
              </w:rPr>
            </w:pPr>
            <w:r w:rsidRPr="009D7904">
              <w:rPr>
                <w:rFonts w:ascii="Courier New" w:eastAsia="Times New Roman" w:hAnsi="Courier New" w:cs="Courier New"/>
                <w:color w:val="000000"/>
              </w:rPr>
              <w:t>9</w:t>
            </w:r>
          </w:p>
        </w:tc>
        <w:tc>
          <w:tcPr>
            <w:tcW w:w="3325" w:type="dxa"/>
            <w:tcBorders>
              <w:top w:val="single" w:sz="4" w:space="0" w:color="auto"/>
              <w:left w:val="single" w:sz="4" w:space="0" w:color="auto"/>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color w:val="000000"/>
              </w:rPr>
            </w:pPr>
            <w:r w:rsidRPr="009D7904">
              <w:rPr>
                <w:rFonts w:ascii="Courier New" w:eastAsia="Times New Roman" w:hAnsi="Courier New" w:cs="Courier New"/>
                <w:color w:val="000000"/>
              </w:rPr>
              <w:t>19,6%</w:t>
            </w:r>
          </w:p>
        </w:tc>
      </w:tr>
    </w:tbl>
    <w:p w:rsidR="009D7904" w:rsidRPr="009D7904" w:rsidRDefault="009D7904" w:rsidP="009D7904">
      <w:pPr>
        <w:spacing w:after="0" w:line="240" w:lineRule="auto"/>
        <w:rPr>
          <w:rFonts w:ascii="Courier New" w:eastAsia="Calibri" w:hAnsi="Courier New" w:cs="Courier New"/>
        </w:rPr>
      </w:pPr>
    </w:p>
    <w:p w:rsidR="009D7904" w:rsidRPr="009D7904" w:rsidRDefault="009D7904" w:rsidP="009D7904">
      <w:pPr>
        <w:spacing w:after="0" w:line="240" w:lineRule="auto"/>
        <w:rPr>
          <w:rFonts w:ascii="Arial" w:eastAsia="Calibri" w:hAnsi="Arial" w:cs="Arial"/>
          <w:sz w:val="24"/>
          <w:szCs w:val="24"/>
          <w:lang w:eastAsia="ru-RU"/>
        </w:rPr>
      </w:pPr>
      <w:r w:rsidRPr="009D7904">
        <w:rPr>
          <w:rFonts w:ascii="Arial" w:eastAsia="Calibri" w:hAnsi="Arial" w:cs="Arial"/>
          <w:b/>
          <w:bCs/>
          <w:sz w:val="24"/>
          <w:szCs w:val="24"/>
          <w:lang w:eastAsia="ru-RU"/>
        </w:rPr>
        <w:t>МБДОУ «Майский детский сад»:</w:t>
      </w:r>
    </w:p>
    <w:p w:rsidR="009D7904" w:rsidRPr="009D7904" w:rsidRDefault="009D7904" w:rsidP="009D7904">
      <w:pPr>
        <w:spacing w:after="0" w:line="240" w:lineRule="auto"/>
        <w:rPr>
          <w:rFonts w:ascii="Arial" w:eastAsia="Calibri" w:hAnsi="Arial" w:cs="Arial"/>
          <w:sz w:val="24"/>
          <w:szCs w:val="24"/>
          <w:lang w:eastAsia="ru-RU"/>
        </w:rPr>
      </w:pPr>
      <w:r w:rsidRPr="009D7904">
        <w:rPr>
          <w:rFonts w:ascii="Arial" w:eastAsia="Calibri" w:hAnsi="Arial" w:cs="Arial"/>
          <w:sz w:val="24"/>
          <w:szCs w:val="24"/>
          <w:u w:val="single"/>
          <w:lang w:eastAsia="ru-RU"/>
        </w:rPr>
        <w:t>Заведующий:</w:t>
      </w:r>
      <w:r w:rsidRPr="009D7904">
        <w:rPr>
          <w:rFonts w:ascii="Arial" w:eastAsia="Calibri" w:hAnsi="Arial" w:cs="Arial"/>
          <w:sz w:val="24"/>
          <w:szCs w:val="24"/>
          <w:lang w:eastAsia="ru-RU"/>
        </w:rPr>
        <w:t>  Савельева Наталья Павловна.</w:t>
      </w:r>
    </w:p>
    <w:p w:rsidR="009D7904" w:rsidRPr="009D7904" w:rsidRDefault="009D7904" w:rsidP="009D7904">
      <w:pPr>
        <w:spacing w:after="0" w:line="240" w:lineRule="auto"/>
        <w:rPr>
          <w:rFonts w:ascii="Arial" w:eastAsia="Calibri" w:hAnsi="Arial" w:cs="Arial"/>
          <w:sz w:val="24"/>
          <w:szCs w:val="24"/>
          <w:lang w:eastAsia="ru-RU"/>
        </w:rPr>
      </w:pPr>
      <w:r w:rsidRPr="009D7904">
        <w:rPr>
          <w:rFonts w:ascii="Arial" w:eastAsia="Calibri" w:hAnsi="Arial" w:cs="Arial"/>
          <w:sz w:val="24"/>
          <w:szCs w:val="24"/>
          <w:lang w:eastAsia="ru-RU"/>
        </w:rPr>
        <w:t>Стаж управленческой деятельности -  4,5 года.</w:t>
      </w:r>
    </w:p>
    <w:p w:rsidR="009D7904" w:rsidRPr="009D7904" w:rsidRDefault="009D7904" w:rsidP="009D7904">
      <w:pPr>
        <w:spacing w:after="0" w:line="240" w:lineRule="auto"/>
        <w:rPr>
          <w:rFonts w:ascii="Arial" w:eastAsia="Calibri" w:hAnsi="Arial" w:cs="Arial"/>
          <w:sz w:val="24"/>
          <w:szCs w:val="24"/>
          <w:lang w:eastAsia="ru-RU"/>
        </w:rPr>
      </w:pPr>
      <w:r w:rsidRPr="009D7904">
        <w:rPr>
          <w:rFonts w:ascii="Arial" w:eastAsia="Calibri" w:hAnsi="Arial" w:cs="Arial"/>
          <w:sz w:val="24"/>
          <w:szCs w:val="24"/>
          <w:u w:val="single"/>
          <w:lang w:eastAsia="ru-RU"/>
        </w:rPr>
        <w:t>Воспитатели:</w:t>
      </w:r>
      <w:r w:rsidRPr="009D7904">
        <w:rPr>
          <w:rFonts w:ascii="Arial" w:eastAsia="Calibri" w:hAnsi="Arial" w:cs="Arial"/>
          <w:sz w:val="24"/>
          <w:szCs w:val="24"/>
          <w:lang w:eastAsia="ru-RU"/>
        </w:rPr>
        <w:t xml:space="preserve"> 3 человека: Ногина Алёна Михайловна, Воробьёва Марина Михайловна, </w:t>
      </w:r>
      <w:proofErr w:type="gramStart"/>
      <w:r w:rsidRPr="009D7904">
        <w:rPr>
          <w:rFonts w:ascii="Arial" w:eastAsia="Calibri" w:hAnsi="Arial" w:cs="Arial"/>
          <w:sz w:val="24"/>
          <w:szCs w:val="24"/>
          <w:lang w:eastAsia="ru-RU"/>
        </w:rPr>
        <w:t>Хороших</w:t>
      </w:r>
      <w:proofErr w:type="gramEnd"/>
      <w:r w:rsidRPr="009D7904">
        <w:rPr>
          <w:rFonts w:ascii="Arial" w:eastAsia="Calibri" w:hAnsi="Arial" w:cs="Arial"/>
          <w:sz w:val="24"/>
          <w:szCs w:val="24"/>
          <w:lang w:eastAsia="ru-RU"/>
        </w:rPr>
        <w:t xml:space="preserve"> Галина Валерьевна.</w:t>
      </w:r>
    </w:p>
    <w:p w:rsidR="009D7904" w:rsidRPr="009D7904" w:rsidRDefault="009D7904" w:rsidP="009D7904">
      <w:pPr>
        <w:spacing w:after="0" w:line="240" w:lineRule="auto"/>
        <w:rPr>
          <w:rFonts w:ascii="Arial" w:eastAsia="Calibri" w:hAnsi="Arial" w:cs="Arial"/>
          <w:sz w:val="24"/>
          <w:szCs w:val="24"/>
          <w:lang w:eastAsia="ru-RU"/>
        </w:rPr>
      </w:pPr>
      <w:r w:rsidRPr="009D7904">
        <w:rPr>
          <w:rFonts w:ascii="Arial" w:eastAsia="Calibri" w:hAnsi="Arial" w:cs="Arial"/>
          <w:sz w:val="24"/>
          <w:szCs w:val="24"/>
          <w:u w:val="single"/>
          <w:lang w:eastAsia="ru-RU"/>
        </w:rPr>
        <w:t>Старшая медсестра</w:t>
      </w:r>
      <w:r w:rsidRPr="009D7904">
        <w:rPr>
          <w:rFonts w:ascii="Arial" w:eastAsia="Calibri" w:hAnsi="Arial" w:cs="Arial"/>
          <w:sz w:val="24"/>
          <w:szCs w:val="24"/>
          <w:lang w:eastAsia="ru-RU"/>
        </w:rPr>
        <w:t xml:space="preserve">- 0,5 ставка, </w:t>
      </w:r>
      <w:proofErr w:type="spellStart"/>
      <w:r w:rsidRPr="009D7904">
        <w:rPr>
          <w:rFonts w:ascii="Arial" w:eastAsia="Calibri" w:hAnsi="Arial" w:cs="Arial"/>
          <w:sz w:val="24"/>
          <w:szCs w:val="24"/>
          <w:lang w:eastAsia="ru-RU"/>
        </w:rPr>
        <w:t>Самбурова</w:t>
      </w:r>
      <w:proofErr w:type="spellEnd"/>
      <w:r w:rsidRPr="009D7904">
        <w:rPr>
          <w:rFonts w:ascii="Arial" w:eastAsia="Calibri" w:hAnsi="Arial" w:cs="Arial"/>
          <w:sz w:val="24"/>
          <w:szCs w:val="24"/>
          <w:lang w:eastAsia="ru-RU"/>
        </w:rPr>
        <w:t xml:space="preserve"> Людмила </w:t>
      </w:r>
      <w:proofErr w:type="spellStart"/>
      <w:r w:rsidRPr="009D7904">
        <w:rPr>
          <w:rFonts w:ascii="Arial" w:eastAsia="Calibri" w:hAnsi="Arial" w:cs="Arial"/>
          <w:sz w:val="24"/>
          <w:szCs w:val="24"/>
          <w:lang w:eastAsia="ru-RU"/>
        </w:rPr>
        <w:t>Рассуловна</w:t>
      </w:r>
      <w:proofErr w:type="spellEnd"/>
    </w:p>
    <w:p w:rsidR="009D7904" w:rsidRPr="009D7904" w:rsidRDefault="009D7904" w:rsidP="009D7904">
      <w:pPr>
        <w:spacing w:after="0" w:line="240" w:lineRule="auto"/>
        <w:ind w:firstLine="709"/>
        <w:jc w:val="both"/>
        <w:rPr>
          <w:rFonts w:ascii="Arial" w:eastAsia="Calibri" w:hAnsi="Arial" w:cs="Arial"/>
          <w:sz w:val="24"/>
          <w:szCs w:val="24"/>
          <w:lang w:eastAsia="ru-RU"/>
        </w:rPr>
      </w:pPr>
      <w:r w:rsidRPr="009D7904">
        <w:rPr>
          <w:rFonts w:ascii="Arial" w:eastAsia="Calibri" w:hAnsi="Arial" w:cs="Arial"/>
          <w:sz w:val="24"/>
          <w:szCs w:val="24"/>
          <w:u w:val="single"/>
          <w:lang w:eastAsia="ru-RU"/>
        </w:rPr>
        <w:t>Формы самоуправления</w:t>
      </w:r>
      <w:r w:rsidRPr="009D7904">
        <w:rPr>
          <w:rFonts w:ascii="Arial" w:eastAsia="Calibri" w:hAnsi="Arial" w:cs="Arial"/>
          <w:sz w:val="24"/>
          <w:szCs w:val="24"/>
          <w:lang w:eastAsia="ru-RU"/>
        </w:rPr>
        <w:t>: общее собрание трудового коллектива, Педагогический совет, родительский комитет.</w:t>
      </w:r>
    </w:p>
    <w:p w:rsidR="009D7904" w:rsidRPr="009D7904" w:rsidRDefault="009D7904" w:rsidP="009D7904">
      <w:pPr>
        <w:shd w:val="clear" w:color="auto" w:fill="FFFFFF"/>
        <w:spacing w:after="0" w:line="240" w:lineRule="auto"/>
        <w:ind w:firstLine="709"/>
        <w:jc w:val="both"/>
        <w:rPr>
          <w:rFonts w:ascii="Arial" w:eastAsia="Times New Roman" w:hAnsi="Arial" w:cs="Arial"/>
          <w:color w:val="000000"/>
          <w:sz w:val="24"/>
          <w:szCs w:val="24"/>
          <w:lang w:eastAsia="ru-RU"/>
        </w:rPr>
      </w:pPr>
      <w:r w:rsidRPr="009D7904">
        <w:rPr>
          <w:rFonts w:ascii="Arial" w:eastAsia="Times New Roman" w:hAnsi="Arial" w:cs="Arial"/>
          <w:color w:val="000000"/>
          <w:sz w:val="24"/>
          <w:szCs w:val="24"/>
          <w:lang w:eastAsia="ru-RU"/>
        </w:rPr>
        <w:t>Формами самоуправления являются Общее собрание  работников, Педагогический совет, Родительский комитет, которые созданы в целях обеспечения коллегиальности в решении вопросов совершенствования организации образовательного и воспитательного процессов в МБДОУ « Майский детский сад».</w:t>
      </w:r>
    </w:p>
    <w:p w:rsidR="009D7904" w:rsidRPr="009D7904" w:rsidRDefault="009D7904" w:rsidP="009D7904">
      <w:pPr>
        <w:spacing w:after="0"/>
        <w:ind w:firstLine="709"/>
        <w:jc w:val="both"/>
        <w:rPr>
          <w:rFonts w:ascii="Arial" w:eastAsia="Times New Roman" w:hAnsi="Arial" w:cs="Arial"/>
          <w:sz w:val="24"/>
          <w:szCs w:val="24"/>
        </w:rPr>
      </w:pPr>
      <w:r w:rsidRPr="009D7904">
        <w:rPr>
          <w:rFonts w:ascii="Arial" w:eastAsia="Times New Roman" w:hAnsi="Arial" w:cs="Arial"/>
          <w:color w:val="000000"/>
          <w:sz w:val="24"/>
          <w:szCs w:val="24"/>
          <w:lang w:eastAsia="ru-RU"/>
        </w:rPr>
        <w:t> </w:t>
      </w:r>
      <w:r w:rsidRPr="009D7904">
        <w:rPr>
          <w:rFonts w:ascii="Arial" w:eastAsia="Times New Roman" w:hAnsi="Arial" w:cs="Arial"/>
          <w:sz w:val="24"/>
          <w:szCs w:val="24"/>
        </w:rPr>
        <w:t>Муниципальное бюджетное дошкольное  образовательное  учреждение            «Майский детский сад» осуществляет свою деятельность в соответствии с Законом Российской Федерации «Об образовании», а так же следующими нормативно-правовыми и локальными документами:</w:t>
      </w:r>
    </w:p>
    <w:p w:rsidR="009D7904" w:rsidRPr="009D7904" w:rsidRDefault="009D7904" w:rsidP="009D7904">
      <w:pPr>
        <w:spacing w:after="0"/>
        <w:ind w:firstLine="709"/>
        <w:jc w:val="both"/>
        <w:rPr>
          <w:rFonts w:ascii="Arial" w:eastAsia="Times New Roman" w:hAnsi="Arial" w:cs="Arial"/>
          <w:sz w:val="24"/>
          <w:szCs w:val="24"/>
        </w:rPr>
      </w:pPr>
      <w:r w:rsidRPr="009D7904">
        <w:rPr>
          <w:rFonts w:ascii="Arial" w:eastAsia="Times New Roman" w:hAnsi="Arial" w:cs="Arial"/>
          <w:sz w:val="24"/>
          <w:szCs w:val="24"/>
        </w:rPr>
        <w:t>Федеральным законом «Об основных гарантиях прав ребёнка Российской Федерации».</w:t>
      </w:r>
    </w:p>
    <w:p w:rsidR="009D7904" w:rsidRPr="009D7904" w:rsidRDefault="009D7904" w:rsidP="009D7904">
      <w:pPr>
        <w:spacing w:after="0"/>
        <w:ind w:firstLine="709"/>
        <w:jc w:val="both"/>
        <w:rPr>
          <w:rFonts w:ascii="Arial" w:eastAsia="Times New Roman" w:hAnsi="Arial" w:cs="Arial"/>
          <w:sz w:val="24"/>
          <w:szCs w:val="24"/>
        </w:rPr>
      </w:pPr>
      <w:r w:rsidRPr="009D7904">
        <w:rPr>
          <w:rFonts w:ascii="Arial" w:eastAsia="Times New Roman" w:hAnsi="Arial" w:cs="Arial"/>
          <w:sz w:val="24"/>
          <w:szCs w:val="24"/>
        </w:rPr>
        <w:t>Конвенцией ООН о правах ребёнка.</w:t>
      </w:r>
    </w:p>
    <w:p w:rsidR="009D7904" w:rsidRPr="009D7904" w:rsidRDefault="009D7904" w:rsidP="009D7904">
      <w:pPr>
        <w:spacing w:after="0"/>
        <w:ind w:firstLine="709"/>
        <w:jc w:val="both"/>
        <w:rPr>
          <w:rFonts w:ascii="Arial" w:eastAsia="Times New Roman" w:hAnsi="Arial" w:cs="Arial"/>
          <w:sz w:val="24"/>
          <w:szCs w:val="24"/>
        </w:rPr>
      </w:pPr>
      <w:r w:rsidRPr="009D7904">
        <w:rPr>
          <w:rFonts w:ascii="Arial" w:eastAsia="Times New Roman" w:hAnsi="Arial" w:cs="Arial"/>
          <w:sz w:val="24"/>
          <w:szCs w:val="24"/>
        </w:rPr>
        <w:t>Федеральный закон «Об образовании» № 273 от 29.12.2012</w:t>
      </w:r>
      <w:proofErr w:type="gramStart"/>
      <w:r w:rsidRPr="009D7904">
        <w:rPr>
          <w:rFonts w:ascii="Arial" w:eastAsia="Times New Roman" w:hAnsi="Arial" w:cs="Arial"/>
          <w:sz w:val="24"/>
          <w:szCs w:val="24"/>
        </w:rPr>
        <w:t>г(</w:t>
      </w:r>
      <w:proofErr w:type="gramEnd"/>
      <w:r w:rsidRPr="009D7904">
        <w:rPr>
          <w:rFonts w:ascii="Arial" w:eastAsia="Times New Roman" w:hAnsi="Arial" w:cs="Arial"/>
          <w:sz w:val="24"/>
          <w:szCs w:val="24"/>
        </w:rPr>
        <w:t>вступил в силу с 01.09.2013 г.)</w:t>
      </w:r>
    </w:p>
    <w:p w:rsidR="009D7904" w:rsidRPr="009D7904" w:rsidRDefault="009D7904" w:rsidP="009D7904">
      <w:pPr>
        <w:spacing w:after="0"/>
        <w:ind w:firstLine="709"/>
        <w:jc w:val="both"/>
        <w:rPr>
          <w:rFonts w:ascii="Arial" w:eastAsia="Times New Roman" w:hAnsi="Arial" w:cs="Arial"/>
          <w:sz w:val="24"/>
          <w:szCs w:val="24"/>
        </w:rPr>
      </w:pPr>
      <w:r w:rsidRPr="009D7904">
        <w:rPr>
          <w:rFonts w:ascii="Arial" w:eastAsia="Times New Roman" w:hAnsi="Arial" w:cs="Arial"/>
          <w:sz w:val="24"/>
          <w:szCs w:val="24"/>
        </w:rPr>
        <w:t>Санитарно-эпидемиологическими правилами и нормативами СанПиН 2.4.1.2660-10</w:t>
      </w:r>
    </w:p>
    <w:p w:rsidR="009D7904" w:rsidRPr="009D7904" w:rsidRDefault="009D7904" w:rsidP="009D7904">
      <w:pPr>
        <w:spacing w:after="0"/>
        <w:ind w:firstLine="709"/>
        <w:jc w:val="both"/>
        <w:rPr>
          <w:rFonts w:ascii="Arial" w:eastAsia="Times New Roman" w:hAnsi="Arial" w:cs="Arial"/>
          <w:sz w:val="24"/>
          <w:szCs w:val="24"/>
        </w:rPr>
      </w:pPr>
      <w:r w:rsidRPr="009D7904">
        <w:rPr>
          <w:rFonts w:ascii="Arial" w:eastAsia="Times New Roman" w:hAnsi="Arial" w:cs="Arial"/>
          <w:sz w:val="24"/>
          <w:szCs w:val="24"/>
        </w:rPr>
        <w:t>Уставом муниципального дошкольного образовательного учреждения «Майский детский сад»</w:t>
      </w:r>
    </w:p>
    <w:p w:rsidR="009D7904" w:rsidRPr="009D7904" w:rsidRDefault="009D7904" w:rsidP="009D7904">
      <w:pPr>
        <w:spacing w:after="0"/>
        <w:ind w:firstLine="709"/>
        <w:jc w:val="both"/>
        <w:rPr>
          <w:rFonts w:ascii="Arial" w:eastAsia="Times New Roman" w:hAnsi="Arial" w:cs="Arial"/>
          <w:sz w:val="24"/>
          <w:szCs w:val="24"/>
        </w:rPr>
      </w:pPr>
      <w:r w:rsidRPr="009D7904">
        <w:rPr>
          <w:rFonts w:ascii="Arial" w:eastAsia="Times New Roman" w:hAnsi="Arial" w:cs="Arial"/>
          <w:sz w:val="24"/>
          <w:szCs w:val="24"/>
        </w:rPr>
        <w:t>Контингент воспитанников социально благополучный. Преобладают дети из полных семей.</w:t>
      </w:r>
    </w:p>
    <w:p w:rsidR="009D7904" w:rsidRPr="009D7904" w:rsidRDefault="009D7904" w:rsidP="009D7904">
      <w:pPr>
        <w:shd w:val="clear" w:color="auto" w:fill="FFFFFF"/>
        <w:spacing w:after="0" w:line="240" w:lineRule="auto"/>
        <w:ind w:firstLine="567"/>
        <w:jc w:val="both"/>
        <w:rPr>
          <w:rFonts w:ascii="Arial" w:eastAsia="Times New Roman" w:hAnsi="Arial" w:cs="Arial"/>
          <w:color w:val="000000"/>
          <w:sz w:val="24"/>
          <w:szCs w:val="24"/>
          <w:lang w:eastAsia="ru-RU"/>
        </w:rPr>
      </w:pPr>
    </w:p>
    <w:p w:rsidR="009D7904" w:rsidRPr="009D7904" w:rsidRDefault="009D7904" w:rsidP="009D7904">
      <w:pPr>
        <w:shd w:val="clear" w:color="auto" w:fill="FFFFFF"/>
        <w:spacing w:after="0" w:line="240" w:lineRule="auto"/>
        <w:ind w:firstLine="567"/>
        <w:jc w:val="both"/>
        <w:rPr>
          <w:rFonts w:ascii="Arial" w:eastAsia="Times New Roman" w:hAnsi="Arial" w:cs="Arial"/>
          <w:color w:val="000000"/>
          <w:sz w:val="24"/>
          <w:szCs w:val="24"/>
          <w:lang w:eastAsia="ru-RU"/>
        </w:rPr>
      </w:pPr>
    </w:p>
    <w:p w:rsidR="009D7904" w:rsidRPr="009D7904" w:rsidRDefault="009D7904" w:rsidP="009D7904">
      <w:pPr>
        <w:shd w:val="clear" w:color="auto" w:fill="FFFFFF"/>
        <w:spacing w:after="0" w:line="240" w:lineRule="auto"/>
        <w:ind w:firstLine="567"/>
        <w:jc w:val="both"/>
        <w:rPr>
          <w:rFonts w:ascii="Arial" w:eastAsia="Times New Roman" w:hAnsi="Arial" w:cs="Arial"/>
          <w:color w:val="000000"/>
          <w:sz w:val="24"/>
          <w:szCs w:val="24"/>
          <w:lang w:eastAsia="ru-RU"/>
        </w:rPr>
      </w:pPr>
    </w:p>
    <w:p w:rsidR="009D7904" w:rsidRPr="009D7904" w:rsidRDefault="009D7904" w:rsidP="009D7904">
      <w:pPr>
        <w:shd w:val="clear" w:color="auto" w:fill="FFFFFF"/>
        <w:spacing w:after="0" w:line="240" w:lineRule="auto"/>
        <w:ind w:firstLine="567"/>
        <w:jc w:val="both"/>
        <w:rPr>
          <w:rFonts w:ascii="Arial" w:eastAsia="Times New Roman" w:hAnsi="Arial" w:cs="Arial"/>
          <w:color w:val="000000"/>
          <w:sz w:val="24"/>
          <w:szCs w:val="24"/>
          <w:lang w:eastAsia="ru-RU"/>
        </w:rPr>
      </w:pPr>
    </w:p>
    <w:p w:rsidR="009D7904" w:rsidRPr="009D7904" w:rsidRDefault="009D7904" w:rsidP="009D7904">
      <w:pPr>
        <w:shd w:val="clear" w:color="auto" w:fill="FFFFFF"/>
        <w:spacing w:after="0" w:line="240" w:lineRule="auto"/>
        <w:ind w:firstLine="567"/>
        <w:jc w:val="both"/>
        <w:rPr>
          <w:rFonts w:ascii="Arial" w:eastAsia="Times New Roman" w:hAnsi="Arial" w:cs="Arial"/>
          <w:color w:val="000000"/>
          <w:sz w:val="24"/>
          <w:szCs w:val="24"/>
          <w:lang w:eastAsia="ru-RU"/>
        </w:rPr>
      </w:pPr>
    </w:p>
    <w:p w:rsidR="009D7904" w:rsidRPr="009D7904" w:rsidRDefault="009D7904" w:rsidP="009D7904">
      <w:pPr>
        <w:shd w:val="clear" w:color="auto" w:fill="FFFFFF"/>
        <w:spacing w:after="0" w:line="240" w:lineRule="auto"/>
        <w:ind w:firstLine="567"/>
        <w:jc w:val="both"/>
        <w:rPr>
          <w:rFonts w:ascii="Arial" w:eastAsia="Times New Roman" w:hAnsi="Arial" w:cs="Arial"/>
          <w:color w:val="000000"/>
          <w:sz w:val="24"/>
          <w:szCs w:val="24"/>
          <w:lang w:eastAsia="ru-RU"/>
        </w:rPr>
      </w:pPr>
      <w:r w:rsidRPr="009D7904">
        <w:rPr>
          <w:rFonts w:ascii="Arial" w:eastAsia="Times New Roman" w:hAnsi="Arial" w:cs="Arial"/>
          <w:color w:val="000000"/>
          <w:sz w:val="24"/>
          <w:szCs w:val="24"/>
          <w:lang w:eastAsia="ru-RU"/>
        </w:rPr>
        <w:t> 2. СТРУКТУРА И КОЛИЧЕСТВО ГРУПП.</w:t>
      </w:r>
    </w:p>
    <w:p w:rsidR="009D7904" w:rsidRPr="009D7904" w:rsidRDefault="009D7904" w:rsidP="009D7904">
      <w:pPr>
        <w:shd w:val="clear" w:color="auto" w:fill="FFFFFF"/>
        <w:spacing w:after="0" w:line="240" w:lineRule="auto"/>
        <w:ind w:firstLine="567"/>
        <w:jc w:val="both"/>
        <w:rPr>
          <w:rFonts w:ascii="Arial" w:eastAsia="Times New Roman" w:hAnsi="Arial" w:cs="Arial"/>
          <w:color w:val="000000"/>
          <w:sz w:val="24"/>
          <w:szCs w:val="24"/>
          <w:lang w:eastAsia="ru-RU"/>
        </w:rPr>
      </w:pPr>
    </w:p>
    <w:p w:rsidR="009D7904" w:rsidRPr="009D7904" w:rsidRDefault="009D7904" w:rsidP="009D7904">
      <w:pPr>
        <w:shd w:val="clear" w:color="auto" w:fill="FFFFFF"/>
        <w:spacing w:after="0" w:line="240" w:lineRule="auto"/>
        <w:ind w:firstLine="709"/>
        <w:jc w:val="both"/>
        <w:rPr>
          <w:rFonts w:ascii="Arial" w:eastAsia="Times New Roman" w:hAnsi="Arial" w:cs="Arial"/>
          <w:color w:val="000000"/>
          <w:sz w:val="24"/>
          <w:szCs w:val="24"/>
          <w:lang w:eastAsia="ru-RU"/>
        </w:rPr>
      </w:pPr>
      <w:r w:rsidRPr="009D7904">
        <w:rPr>
          <w:rFonts w:ascii="Arial" w:eastAsia="Times New Roman" w:hAnsi="Arial" w:cs="Arial"/>
          <w:color w:val="000000"/>
          <w:sz w:val="24"/>
          <w:szCs w:val="24"/>
          <w:lang w:eastAsia="ru-RU"/>
        </w:rPr>
        <w:lastRenderedPageBreak/>
        <w:t>В МБДОУ функционирует  2 группы, состоящих из игровой, умывальной, туалетной,  спальной и раздевальной  комнат. Всего по списку на 01.01.2017 года – 46 воспитанник</w:t>
      </w:r>
      <w:proofErr w:type="gramStart"/>
      <w:r w:rsidRPr="009D7904">
        <w:rPr>
          <w:rFonts w:ascii="Arial" w:eastAsia="Times New Roman" w:hAnsi="Arial" w:cs="Arial"/>
          <w:color w:val="000000"/>
          <w:sz w:val="24"/>
          <w:szCs w:val="24"/>
          <w:lang w:val="en-US" w:eastAsia="ru-RU"/>
        </w:rPr>
        <w:t>o</w:t>
      </w:r>
      <w:proofErr w:type="gramEnd"/>
      <w:r w:rsidRPr="009D7904">
        <w:rPr>
          <w:rFonts w:ascii="Arial" w:eastAsia="Times New Roman" w:hAnsi="Arial" w:cs="Arial"/>
          <w:color w:val="000000"/>
          <w:sz w:val="24"/>
          <w:szCs w:val="24"/>
          <w:lang w:eastAsia="ru-RU"/>
        </w:rPr>
        <w:t>в, из них</w:t>
      </w:r>
    </w:p>
    <w:p w:rsidR="009D7904" w:rsidRPr="009D7904" w:rsidRDefault="009D7904" w:rsidP="009D7904">
      <w:pPr>
        <w:shd w:val="clear" w:color="auto" w:fill="FFFFFF"/>
        <w:spacing w:after="0" w:line="240" w:lineRule="auto"/>
        <w:ind w:firstLine="709"/>
        <w:jc w:val="both"/>
        <w:rPr>
          <w:rFonts w:ascii="Arial" w:eastAsia="Times New Roman" w:hAnsi="Arial" w:cs="Arial"/>
          <w:color w:val="000000"/>
          <w:sz w:val="24"/>
          <w:szCs w:val="24"/>
          <w:lang w:eastAsia="ru-RU"/>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351"/>
        <w:gridCol w:w="1747"/>
        <w:gridCol w:w="2143"/>
      </w:tblGrid>
      <w:tr w:rsidR="009D7904" w:rsidRPr="009D7904" w:rsidTr="009D7904">
        <w:trPr>
          <w:trHeight w:val="697"/>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D7904" w:rsidRPr="009D7904" w:rsidRDefault="009D7904" w:rsidP="009D7904">
            <w:pPr>
              <w:spacing w:after="0"/>
              <w:ind w:firstLine="127"/>
              <w:jc w:val="center"/>
              <w:rPr>
                <w:rFonts w:ascii="Courier New" w:eastAsia="Times New Roman" w:hAnsi="Courier New" w:cs="Courier New"/>
              </w:rPr>
            </w:pPr>
            <w:r w:rsidRPr="009D7904">
              <w:rPr>
                <w:rFonts w:ascii="Courier New" w:eastAsia="Times New Roman" w:hAnsi="Courier New" w:cs="Courier New"/>
              </w:rPr>
              <w:t>Вид группы</w:t>
            </w:r>
          </w:p>
        </w:tc>
        <w:tc>
          <w:tcPr>
            <w:tcW w:w="0" w:type="auto"/>
            <w:tcBorders>
              <w:top w:val="outset" w:sz="6" w:space="0" w:color="auto"/>
              <w:left w:val="outset" w:sz="6" w:space="0" w:color="auto"/>
              <w:bottom w:val="outset" w:sz="6" w:space="0" w:color="auto"/>
              <w:right w:val="outset" w:sz="6" w:space="0" w:color="auto"/>
            </w:tcBorders>
            <w:hideMark/>
          </w:tcPr>
          <w:p w:rsidR="009D7904" w:rsidRPr="009D7904" w:rsidRDefault="009D7904" w:rsidP="009D7904">
            <w:pPr>
              <w:spacing w:after="0"/>
              <w:ind w:firstLine="145"/>
              <w:jc w:val="center"/>
              <w:rPr>
                <w:rFonts w:ascii="Courier New" w:eastAsia="Times New Roman" w:hAnsi="Courier New" w:cs="Courier New"/>
              </w:rPr>
            </w:pPr>
            <w:r w:rsidRPr="009D7904">
              <w:rPr>
                <w:rFonts w:ascii="Courier New" w:eastAsia="Times New Roman" w:hAnsi="Courier New" w:cs="Courier New"/>
              </w:rPr>
              <w:t>Возраст детей</w:t>
            </w:r>
          </w:p>
        </w:tc>
        <w:tc>
          <w:tcPr>
            <w:tcW w:w="0" w:type="auto"/>
            <w:tcBorders>
              <w:top w:val="outset" w:sz="6" w:space="0" w:color="auto"/>
              <w:left w:val="outset" w:sz="6" w:space="0" w:color="auto"/>
              <w:bottom w:val="outset" w:sz="6" w:space="0" w:color="auto"/>
              <w:right w:val="outset" w:sz="6" w:space="0" w:color="auto"/>
            </w:tcBorders>
            <w:hideMark/>
          </w:tcPr>
          <w:p w:rsidR="009D7904" w:rsidRPr="009D7904" w:rsidRDefault="009D7904" w:rsidP="009D7904">
            <w:pPr>
              <w:spacing w:after="0"/>
              <w:ind w:firstLine="145"/>
              <w:jc w:val="center"/>
              <w:rPr>
                <w:rFonts w:ascii="Courier New" w:eastAsia="Times New Roman" w:hAnsi="Courier New" w:cs="Courier New"/>
              </w:rPr>
            </w:pPr>
            <w:r w:rsidRPr="009D7904">
              <w:rPr>
                <w:rFonts w:ascii="Courier New" w:eastAsia="Times New Roman" w:hAnsi="Courier New" w:cs="Courier New"/>
              </w:rPr>
              <w:t>Количество детей</w:t>
            </w:r>
          </w:p>
        </w:tc>
      </w:tr>
      <w:tr w:rsidR="009D7904" w:rsidRPr="009D7904" w:rsidTr="009D790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D7904" w:rsidRPr="009D7904" w:rsidRDefault="009D7904" w:rsidP="009D7904">
            <w:pPr>
              <w:spacing w:after="0"/>
              <w:ind w:hanging="157"/>
              <w:jc w:val="center"/>
              <w:rPr>
                <w:rFonts w:ascii="Courier New" w:eastAsia="Times New Roman" w:hAnsi="Courier New" w:cs="Courier New"/>
              </w:rPr>
            </w:pPr>
            <w:r w:rsidRPr="009D7904">
              <w:rPr>
                <w:rFonts w:ascii="Courier New" w:eastAsia="Times New Roman" w:hAnsi="Courier New" w:cs="Courier New"/>
              </w:rPr>
              <w:t>младшая</w:t>
            </w:r>
          </w:p>
        </w:tc>
        <w:tc>
          <w:tcPr>
            <w:tcW w:w="0" w:type="auto"/>
            <w:tcBorders>
              <w:top w:val="outset" w:sz="6" w:space="0" w:color="auto"/>
              <w:left w:val="outset" w:sz="6" w:space="0" w:color="auto"/>
              <w:bottom w:val="outset" w:sz="6" w:space="0" w:color="auto"/>
              <w:right w:val="outset" w:sz="6" w:space="0" w:color="auto"/>
            </w:tcBorders>
            <w:hideMark/>
          </w:tcPr>
          <w:p w:rsidR="009D7904" w:rsidRPr="009D7904" w:rsidRDefault="009D7904" w:rsidP="009D7904">
            <w:pPr>
              <w:spacing w:after="0"/>
              <w:ind w:firstLine="145"/>
              <w:jc w:val="center"/>
              <w:rPr>
                <w:rFonts w:ascii="Courier New" w:eastAsia="Times New Roman" w:hAnsi="Courier New" w:cs="Courier New"/>
              </w:rPr>
            </w:pPr>
            <w:r w:rsidRPr="009D7904">
              <w:rPr>
                <w:rFonts w:ascii="Courier New" w:eastAsia="Times New Roman" w:hAnsi="Courier New" w:cs="Courier New"/>
              </w:rPr>
              <w:t>2,0 -4 лет</w:t>
            </w:r>
          </w:p>
        </w:tc>
        <w:tc>
          <w:tcPr>
            <w:tcW w:w="0" w:type="auto"/>
            <w:tcBorders>
              <w:top w:val="outset" w:sz="6" w:space="0" w:color="auto"/>
              <w:left w:val="outset" w:sz="6" w:space="0" w:color="auto"/>
              <w:bottom w:val="outset" w:sz="6" w:space="0" w:color="auto"/>
              <w:right w:val="outset" w:sz="6" w:space="0" w:color="auto"/>
            </w:tcBorders>
            <w:hideMark/>
          </w:tcPr>
          <w:p w:rsidR="009D7904" w:rsidRPr="009D7904" w:rsidRDefault="009D7904" w:rsidP="009D7904">
            <w:pPr>
              <w:spacing w:after="0"/>
              <w:ind w:firstLine="145"/>
              <w:jc w:val="center"/>
              <w:rPr>
                <w:rFonts w:ascii="Courier New" w:eastAsia="Times New Roman" w:hAnsi="Courier New" w:cs="Courier New"/>
              </w:rPr>
            </w:pPr>
            <w:r w:rsidRPr="009D7904">
              <w:rPr>
                <w:rFonts w:ascii="Courier New" w:eastAsia="Times New Roman" w:hAnsi="Courier New" w:cs="Courier New"/>
              </w:rPr>
              <w:t>22</w:t>
            </w:r>
          </w:p>
        </w:tc>
      </w:tr>
      <w:tr w:rsidR="009D7904" w:rsidRPr="009D7904" w:rsidTr="009D790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D7904" w:rsidRPr="009D7904" w:rsidRDefault="009D7904" w:rsidP="009D7904">
            <w:pPr>
              <w:spacing w:after="0"/>
              <w:ind w:hanging="157"/>
              <w:jc w:val="center"/>
              <w:rPr>
                <w:rFonts w:ascii="Courier New" w:eastAsia="Times New Roman" w:hAnsi="Courier New" w:cs="Courier New"/>
              </w:rPr>
            </w:pPr>
            <w:r w:rsidRPr="009D7904">
              <w:rPr>
                <w:rFonts w:ascii="Courier New" w:eastAsia="Times New Roman" w:hAnsi="Courier New" w:cs="Courier New"/>
              </w:rPr>
              <w:t>старшая</w:t>
            </w:r>
          </w:p>
        </w:tc>
        <w:tc>
          <w:tcPr>
            <w:tcW w:w="0" w:type="auto"/>
            <w:tcBorders>
              <w:top w:val="outset" w:sz="6" w:space="0" w:color="auto"/>
              <w:left w:val="outset" w:sz="6" w:space="0" w:color="auto"/>
              <w:bottom w:val="outset" w:sz="6" w:space="0" w:color="auto"/>
              <w:right w:val="outset" w:sz="6" w:space="0" w:color="auto"/>
            </w:tcBorders>
            <w:hideMark/>
          </w:tcPr>
          <w:p w:rsidR="009D7904" w:rsidRPr="009D7904" w:rsidRDefault="009D7904" w:rsidP="009D7904">
            <w:pPr>
              <w:spacing w:after="0"/>
              <w:ind w:firstLine="145"/>
              <w:jc w:val="center"/>
              <w:rPr>
                <w:rFonts w:ascii="Courier New" w:eastAsia="Times New Roman" w:hAnsi="Courier New" w:cs="Courier New"/>
              </w:rPr>
            </w:pPr>
            <w:r w:rsidRPr="009D7904">
              <w:rPr>
                <w:rFonts w:ascii="Courier New" w:eastAsia="Times New Roman" w:hAnsi="Courier New" w:cs="Courier New"/>
              </w:rPr>
              <w:t>5-7 года</w:t>
            </w:r>
          </w:p>
        </w:tc>
        <w:tc>
          <w:tcPr>
            <w:tcW w:w="0" w:type="auto"/>
            <w:tcBorders>
              <w:top w:val="outset" w:sz="6" w:space="0" w:color="auto"/>
              <w:left w:val="outset" w:sz="6" w:space="0" w:color="auto"/>
              <w:bottom w:val="outset" w:sz="6" w:space="0" w:color="auto"/>
              <w:right w:val="outset" w:sz="6" w:space="0" w:color="auto"/>
            </w:tcBorders>
            <w:hideMark/>
          </w:tcPr>
          <w:p w:rsidR="009D7904" w:rsidRPr="009D7904" w:rsidRDefault="009D7904" w:rsidP="009D7904">
            <w:pPr>
              <w:spacing w:after="0"/>
              <w:ind w:firstLine="145"/>
              <w:jc w:val="center"/>
              <w:rPr>
                <w:rFonts w:ascii="Courier New" w:eastAsia="Times New Roman" w:hAnsi="Courier New" w:cs="Courier New"/>
              </w:rPr>
            </w:pPr>
            <w:r w:rsidRPr="009D7904">
              <w:rPr>
                <w:rFonts w:ascii="Courier New" w:eastAsia="Times New Roman" w:hAnsi="Courier New" w:cs="Courier New"/>
              </w:rPr>
              <w:t>24</w:t>
            </w:r>
          </w:p>
        </w:tc>
      </w:tr>
    </w:tbl>
    <w:p w:rsidR="009D7904" w:rsidRPr="009D7904" w:rsidRDefault="009D7904" w:rsidP="009D790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9D7904" w:rsidRPr="009D7904" w:rsidRDefault="009D7904" w:rsidP="009D7904">
      <w:pPr>
        <w:shd w:val="clear" w:color="auto" w:fill="FFFFFF"/>
        <w:spacing w:after="0" w:line="240" w:lineRule="auto"/>
        <w:jc w:val="both"/>
        <w:rPr>
          <w:rFonts w:ascii="Arial" w:eastAsia="Times New Roman" w:hAnsi="Arial" w:cs="Arial"/>
          <w:color w:val="000000"/>
          <w:sz w:val="24"/>
          <w:szCs w:val="24"/>
          <w:lang w:eastAsia="ru-RU"/>
        </w:rPr>
      </w:pPr>
      <w:r w:rsidRPr="009D7904">
        <w:rPr>
          <w:rFonts w:ascii="Arial" w:eastAsia="Times New Roman" w:hAnsi="Arial" w:cs="Arial"/>
          <w:color w:val="000000"/>
          <w:sz w:val="24"/>
          <w:szCs w:val="24"/>
          <w:lang w:eastAsia="ru-RU"/>
        </w:rPr>
        <w:t xml:space="preserve">Дошкольные группы нашего учреждения посещают дети </w:t>
      </w:r>
      <w:proofErr w:type="gramStart"/>
      <w:r w:rsidRPr="009D7904">
        <w:rPr>
          <w:rFonts w:ascii="Arial" w:eastAsia="Times New Roman" w:hAnsi="Arial" w:cs="Arial"/>
          <w:color w:val="000000"/>
          <w:sz w:val="24"/>
          <w:szCs w:val="24"/>
          <w:lang w:eastAsia="ru-RU"/>
        </w:rPr>
        <w:t>из</w:t>
      </w:r>
      <w:proofErr w:type="gramEnd"/>
      <w:r w:rsidRPr="009D7904">
        <w:rPr>
          <w:rFonts w:ascii="Arial" w:eastAsia="Times New Roman" w:hAnsi="Arial" w:cs="Arial"/>
          <w:color w:val="000000"/>
          <w:sz w:val="24"/>
          <w:szCs w:val="24"/>
          <w:lang w:eastAsia="ru-RU"/>
        </w:rPr>
        <w:t xml:space="preserve"> с. Майск.</w:t>
      </w:r>
    </w:p>
    <w:p w:rsidR="009D7904" w:rsidRPr="009D7904" w:rsidRDefault="009D7904" w:rsidP="009D7904">
      <w:pPr>
        <w:spacing w:after="0"/>
        <w:jc w:val="both"/>
        <w:rPr>
          <w:rFonts w:ascii="Arial" w:eastAsia="Times New Roman" w:hAnsi="Arial" w:cs="Arial"/>
          <w:sz w:val="24"/>
          <w:szCs w:val="24"/>
        </w:rPr>
      </w:pPr>
      <w:r w:rsidRPr="009D7904">
        <w:rPr>
          <w:rFonts w:ascii="Arial" w:eastAsia="Times New Roman" w:hAnsi="Arial" w:cs="Arial"/>
          <w:sz w:val="24"/>
          <w:szCs w:val="24"/>
        </w:rPr>
        <w:t>При приеме ребенка заключается договор между учреждением и родителями ребенка, представляется медицинская  справка о состоянии здоровья ребенка.</w:t>
      </w:r>
    </w:p>
    <w:p w:rsidR="009D7904" w:rsidRPr="009D7904" w:rsidRDefault="009D7904" w:rsidP="009D7904">
      <w:pPr>
        <w:shd w:val="clear" w:color="auto" w:fill="FFFFFF"/>
        <w:spacing w:after="0" w:line="240" w:lineRule="auto"/>
        <w:ind w:firstLine="709"/>
        <w:jc w:val="both"/>
        <w:rPr>
          <w:rFonts w:ascii="Arial" w:eastAsia="Times New Roman" w:hAnsi="Arial" w:cs="Arial"/>
          <w:color w:val="000000"/>
          <w:sz w:val="24"/>
          <w:szCs w:val="24"/>
          <w:lang w:eastAsia="ru-RU"/>
        </w:rPr>
      </w:pPr>
      <w:r w:rsidRPr="009D7904">
        <w:rPr>
          <w:rFonts w:ascii="Arial" w:eastAsia="Times New Roman" w:hAnsi="Arial" w:cs="Arial"/>
          <w:color w:val="000000"/>
          <w:sz w:val="24"/>
          <w:szCs w:val="24"/>
          <w:lang w:eastAsia="ru-RU"/>
        </w:rPr>
        <w:t>Мы стали больше внимания обращать на качество дошкольного образования, развитием компетентностей детей, работаем над сохранением и укреплением здоровья дошкольников.</w:t>
      </w:r>
    </w:p>
    <w:p w:rsidR="009D7904" w:rsidRPr="009D7904" w:rsidRDefault="009D7904" w:rsidP="009D7904">
      <w:pPr>
        <w:shd w:val="clear" w:color="auto" w:fill="FFFFFF"/>
        <w:spacing w:after="0" w:line="240" w:lineRule="auto"/>
        <w:ind w:firstLine="709"/>
        <w:jc w:val="both"/>
        <w:rPr>
          <w:rFonts w:ascii="Arial" w:eastAsia="Times New Roman" w:hAnsi="Arial" w:cs="Arial"/>
          <w:color w:val="000000"/>
          <w:sz w:val="24"/>
          <w:szCs w:val="24"/>
          <w:lang w:eastAsia="ru-RU"/>
        </w:rPr>
      </w:pPr>
    </w:p>
    <w:p w:rsidR="009D7904" w:rsidRPr="009D7904" w:rsidRDefault="009D7904" w:rsidP="009D7904">
      <w:pPr>
        <w:shd w:val="clear" w:color="auto" w:fill="FFFFFF"/>
        <w:spacing w:after="0" w:line="240" w:lineRule="auto"/>
        <w:ind w:firstLine="567"/>
        <w:jc w:val="both"/>
        <w:rPr>
          <w:rFonts w:ascii="Arial" w:eastAsia="Times New Roman" w:hAnsi="Arial" w:cs="Arial"/>
          <w:color w:val="000000"/>
          <w:sz w:val="24"/>
          <w:szCs w:val="24"/>
          <w:lang w:eastAsia="ru-RU"/>
        </w:rPr>
      </w:pPr>
      <w:r w:rsidRPr="009D7904">
        <w:rPr>
          <w:rFonts w:ascii="Arial" w:eastAsia="Times New Roman" w:hAnsi="Arial" w:cs="Arial"/>
          <w:color w:val="000000"/>
          <w:sz w:val="24"/>
          <w:szCs w:val="24"/>
          <w:lang w:eastAsia="ru-RU"/>
        </w:rPr>
        <w:t>3.ОСОБЕННОСТИ ОБРАЗОВАТЕЛЬНОГО ПРОЦЕССА</w:t>
      </w:r>
    </w:p>
    <w:p w:rsidR="009D7904" w:rsidRPr="009D7904" w:rsidRDefault="009D7904" w:rsidP="009D7904">
      <w:pPr>
        <w:shd w:val="clear" w:color="auto" w:fill="FFFFFF"/>
        <w:spacing w:after="0" w:line="240" w:lineRule="auto"/>
        <w:ind w:firstLine="567"/>
        <w:jc w:val="both"/>
        <w:rPr>
          <w:rFonts w:ascii="Arial" w:eastAsia="Times New Roman" w:hAnsi="Arial" w:cs="Arial"/>
          <w:color w:val="000000"/>
          <w:sz w:val="24"/>
          <w:szCs w:val="24"/>
          <w:lang w:eastAsia="ru-RU"/>
        </w:rPr>
      </w:pPr>
    </w:p>
    <w:p w:rsidR="009D7904" w:rsidRPr="009D7904" w:rsidRDefault="009D7904" w:rsidP="009D7904">
      <w:pPr>
        <w:spacing w:after="0"/>
        <w:ind w:firstLine="709"/>
        <w:jc w:val="both"/>
        <w:rPr>
          <w:rFonts w:ascii="Arial" w:eastAsia="Times New Roman" w:hAnsi="Arial" w:cs="Arial"/>
          <w:sz w:val="24"/>
          <w:szCs w:val="24"/>
        </w:rPr>
      </w:pPr>
      <w:r w:rsidRPr="009D7904">
        <w:rPr>
          <w:rFonts w:ascii="Arial" w:eastAsia="Times New Roman" w:hAnsi="Arial" w:cs="Arial"/>
          <w:sz w:val="24"/>
          <w:szCs w:val="24"/>
        </w:rPr>
        <w:t xml:space="preserve">Вся работа в текущем году была направлена на осуществление следующих задач: </w:t>
      </w:r>
    </w:p>
    <w:p w:rsidR="009D7904" w:rsidRPr="009D7904" w:rsidRDefault="009D7904" w:rsidP="009D7904">
      <w:pPr>
        <w:tabs>
          <w:tab w:val="left" w:pos="0"/>
        </w:tabs>
        <w:spacing w:after="0"/>
        <w:ind w:right="115" w:firstLine="709"/>
        <w:jc w:val="both"/>
        <w:rPr>
          <w:rFonts w:ascii="Arial" w:eastAsia="Times New Roman" w:hAnsi="Arial" w:cs="Arial"/>
          <w:sz w:val="24"/>
          <w:szCs w:val="24"/>
        </w:rPr>
      </w:pPr>
      <w:r w:rsidRPr="009D7904">
        <w:rPr>
          <w:rFonts w:ascii="Arial" w:eastAsia="Times New Roman" w:hAnsi="Arial" w:cs="Arial"/>
          <w:sz w:val="24"/>
          <w:szCs w:val="24"/>
        </w:rPr>
        <w:t>1. Развитие связной речи,</w:t>
      </w:r>
      <w:r w:rsidRPr="009D7904">
        <w:rPr>
          <w:rFonts w:ascii="Arial" w:eastAsia="Times New Roman" w:hAnsi="Arial" w:cs="Arial"/>
          <w:sz w:val="24"/>
          <w:szCs w:val="24"/>
          <w:lang w:eastAsia="ar-SA"/>
        </w:rPr>
        <w:t xml:space="preserve"> воспитание нравственно-патриотического чувства </w:t>
      </w:r>
      <w:r w:rsidRPr="009D7904">
        <w:rPr>
          <w:rFonts w:ascii="Arial" w:eastAsia="Times New Roman" w:hAnsi="Arial" w:cs="Arial"/>
          <w:sz w:val="24"/>
          <w:szCs w:val="24"/>
        </w:rPr>
        <w:t xml:space="preserve"> (реализация образовательных областей «Художественно-эстетическое развитие», «Социально-коммуникативное развитие», «Речевое развитие», «Познавательное развитие »)</w:t>
      </w:r>
    </w:p>
    <w:p w:rsidR="009D7904" w:rsidRPr="009D7904" w:rsidRDefault="009D7904" w:rsidP="009D7904">
      <w:pPr>
        <w:spacing w:after="0"/>
        <w:ind w:firstLine="709"/>
        <w:jc w:val="both"/>
        <w:rPr>
          <w:rFonts w:ascii="Arial" w:eastAsia="Times New Roman" w:hAnsi="Arial" w:cs="Arial"/>
          <w:sz w:val="24"/>
          <w:szCs w:val="24"/>
          <w:lang w:eastAsia="ar-SA"/>
        </w:rPr>
      </w:pPr>
      <w:r w:rsidRPr="009D7904">
        <w:rPr>
          <w:rFonts w:ascii="Arial" w:eastAsia="Times New Roman" w:hAnsi="Arial" w:cs="Arial"/>
          <w:sz w:val="24"/>
          <w:szCs w:val="24"/>
          <w:lang w:eastAsia="ar-SA"/>
        </w:rPr>
        <w:t xml:space="preserve">2. Развитие физических качеств у детей путем внедрения новых </w:t>
      </w:r>
      <w:proofErr w:type="spellStart"/>
      <w:r w:rsidRPr="009D7904">
        <w:rPr>
          <w:rFonts w:ascii="Arial" w:eastAsia="Times New Roman" w:hAnsi="Arial" w:cs="Arial"/>
          <w:sz w:val="24"/>
          <w:szCs w:val="24"/>
          <w:lang w:eastAsia="ar-SA"/>
        </w:rPr>
        <w:t>здоровьесберегающих</w:t>
      </w:r>
      <w:proofErr w:type="spellEnd"/>
      <w:r w:rsidRPr="009D7904">
        <w:rPr>
          <w:rFonts w:ascii="Arial" w:eastAsia="Times New Roman" w:hAnsi="Arial" w:cs="Arial"/>
          <w:sz w:val="24"/>
          <w:szCs w:val="24"/>
          <w:lang w:eastAsia="ar-SA"/>
        </w:rPr>
        <w:t xml:space="preserve"> технологий (реализация образовательных областей «Физическая культура»)</w:t>
      </w:r>
    </w:p>
    <w:p w:rsidR="009D7904" w:rsidRPr="009D7904" w:rsidRDefault="009D7904" w:rsidP="009D7904">
      <w:pPr>
        <w:shd w:val="clear" w:color="auto" w:fill="FFFFFF"/>
        <w:spacing w:after="0" w:line="240" w:lineRule="auto"/>
        <w:jc w:val="both"/>
        <w:rPr>
          <w:rFonts w:ascii="Arial" w:eastAsia="Times New Roman" w:hAnsi="Arial" w:cs="Arial"/>
          <w:color w:val="000000"/>
          <w:sz w:val="24"/>
          <w:szCs w:val="24"/>
          <w:lang w:eastAsia="ru-RU"/>
        </w:rPr>
      </w:pPr>
      <w:r w:rsidRPr="009D7904">
        <w:rPr>
          <w:rFonts w:ascii="Arial" w:eastAsia="Times New Roman" w:hAnsi="Arial" w:cs="Arial"/>
          <w:color w:val="000000"/>
          <w:sz w:val="24"/>
          <w:szCs w:val="24"/>
          <w:lang w:eastAsia="ru-RU"/>
        </w:rPr>
        <w:t>Содержание обучения и воспитания детей</w:t>
      </w:r>
    </w:p>
    <w:p w:rsidR="009D7904" w:rsidRPr="009D7904" w:rsidRDefault="009D7904" w:rsidP="009D7904">
      <w:pPr>
        <w:shd w:val="clear" w:color="auto" w:fill="FFFFFF"/>
        <w:spacing w:after="0" w:line="240" w:lineRule="auto"/>
        <w:ind w:firstLine="709"/>
        <w:jc w:val="both"/>
        <w:rPr>
          <w:rFonts w:ascii="Arial" w:eastAsia="Times New Roman" w:hAnsi="Arial" w:cs="Arial"/>
          <w:color w:val="000000"/>
          <w:sz w:val="24"/>
          <w:szCs w:val="24"/>
          <w:lang w:eastAsia="ru-RU"/>
        </w:rPr>
      </w:pPr>
      <w:r w:rsidRPr="009D7904">
        <w:rPr>
          <w:rFonts w:ascii="Arial" w:eastAsia="Times New Roman" w:hAnsi="Arial" w:cs="Arial"/>
          <w:color w:val="000000"/>
          <w:sz w:val="24"/>
          <w:szCs w:val="24"/>
          <w:lang w:eastAsia="ru-RU"/>
        </w:rPr>
        <w:t>Цель работы нашего Учреждения – всестороннее формирование личности ребенка с учетом его физического, психического развития, индивидуальных возможностей и особенностей, обеспечение готовности к школьному обучению.</w:t>
      </w:r>
    </w:p>
    <w:p w:rsidR="009D7904" w:rsidRPr="009D7904" w:rsidRDefault="009D7904" w:rsidP="009D7904">
      <w:pPr>
        <w:shd w:val="clear" w:color="auto" w:fill="FFFFFF"/>
        <w:spacing w:after="0" w:line="240" w:lineRule="auto"/>
        <w:ind w:firstLine="709"/>
        <w:jc w:val="both"/>
        <w:rPr>
          <w:rFonts w:ascii="Arial" w:eastAsia="Times New Roman" w:hAnsi="Arial" w:cs="Arial"/>
          <w:color w:val="000000"/>
          <w:sz w:val="24"/>
          <w:szCs w:val="24"/>
          <w:lang w:eastAsia="ru-RU"/>
        </w:rPr>
      </w:pPr>
      <w:r w:rsidRPr="009D7904">
        <w:rPr>
          <w:rFonts w:ascii="Arial" w:eastAsia="Times New Roman" w:hAnsi="Arial" w:cs="Arial"/>
          <w:color w:val="000000"/>
          <w:sz w:val="24"/>
          <w:szCs w:val="24"/>
          <w:lang w:eastAsia="ru-RU"/>
        </w:rPr>
        <w:t>Основными задачами Учреждения являются:</w:t>
      </w:r>
    </w:p>
    <w:p w:rsidR="009D7904" w:rsidRPr="009D7904" w:rsidRDefault="009D7904" w:rsidP="009D7904">
      <w:pPr>
        <w:shd w:val="clear" w:color="auto" w:fill="FFFFFF"/>
        <w:spacing w:after="0" w:line="240" w:lineRule="auto"/>
        <w:ind w:firstLine="709"/>
        <w:jc w:val="both"/>
        <w:rPr>
          <w:rFonts w:ascii="Arial" w:eastAsia="Times New Roman" w:hAnsi="Arial" w:cs="Arial"/>
          <w:color w:val="000000"/>
          <w:sz w:val="24"/>
          <w:szCs w:val="24"/>
          <w:lang w:eastAsia="ru-RU"/>
        </w:rPr>
      </w:pPr>
      <w:r w:rsidRPr="009D7904">
        <w:rPr>
          <w:rFonts w:ascii="Arial" w:eastAsia="Times New Roman" w:hAnsi="Arial" w:cs="Arial"/>
          <w:color w:val="000000"/>
          <w:sz w:val="24"/>
          <w:szCs w:val="24"/>
          <w:lang w:eastAsia="ru-RU"/>
        </w:rPr>
        <w:t>Охрана жизни и укрепление физического и психического здоровья детей.</w:t>
      </w:r>
    </w:p>
    <w:p w:rsidR="009D7904" w:rsidRPr="009D7904" w:rsidRDefault="009D7904" w:rsidP="009D7904">
      <w:pPr>
        <w:shd w:val="clear" w:color="auto" w:fill="FFFFFF"/>
        <w:spacing w:after="0" w:line="240" w:lineRule="auto"/>
        <w:ind w:firstLine="709"/>
        <w:jc w:val="both"/>
        <w:rPr>
          <w:rFonts w:ascii="Arial" w:eastAsia="Times New Roman" w:hAnsi="Arial" w:cs="Arial"/>
          <w:color w:val="000000"/>
          <w:sz w:val="24"/>
          <w:szCs w:val="24"/>
          <w:lang w:eastAsia="ru-RU"/>
        </w:rPr>
      </w:pPr>
      <w:r w:rsidRPr="009D7904">
        <w:rPr>
          <w:rFonts w:ascii="Arial" w:eastAsia="Times New Roman" w:hAnsi="Arial" w:cs="Arial"/>
          <w:color w:val="000000"/>
          <w:sz w:val="24"/>
          <w:szCs w:val="24"/>
          <w:lang w:eastAsia="ru-RU"/>
        </w:rPr>
        <w:t>Обеспечение познавательно-речевого, социально-личностного, художественно-эстетического и физического развития детей.</w:t>
      </w:r>
    </w:p>
    <w:p w:rsidR="009D7904" w:rsidRPr="009D7904" w:rsidRDefault="009D7904" w:rsidP="009D7904">
      <w:pPr>
        <w:shd w:val="clear" w:color="auto" w:fill="FFFFFF"/>
        <w:spacing w:after="0" w:line="240" w:lineRule="auto"/>
        <w:ind w:firstLine="709"/>
        <w:jc w:val="both"/>
        <w:rPr>
          <w:rFonts w:ascii="Arial" w:eastAsia="Times New Roman" w:hAnsi="Arial" w:cs="Arial"/>
          <w:color w:val="000000"/>
          <w:sz w:val="24"/>
          <w:szCs w:val="24"/>
          <w:lang w:eastAsia="ru-RU"/>
        </w:rPr>
      </w:pPr>
      <w:r w:rsidRPr="009D7904">
        <w:rPr>
          <w:rFonts w:ascii="Arial" w:eastAsia="Times New Roman" w:hAnsi="Arial" w:cs="Arial"/>
          <w:color w:val="000000"/>
          <w:sz w:val="24"/>
          <w:szCs w:val="24"/>
          <w:lang w:eastAsia="ru-RU"/>
        </w:rPr>
        <w:t>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9D7904" w:rsidRPr="009D7904" w:rsidRDefault="009D7904" w:rsidP="009D7904">
      <w:pPr>
        <w:shd w:val="clear" w:color="auto" w:fill="FFFFFF"/>
        <w:spacing w:after="0" w:line="240" w:lineRule="auto"/>
        <w:ind w:firstLine="709"/>
        <w:jc w:val="both"/>
        <w:rPr>
          <w:rFonts w:ascii="Arial" w:eastAsia="Times New Roman" w:hAnsi="Arial" w:cs="Arial"/>
          <w:color w:val="000000"/>
          <w:sz w:val="24"/>
          <w:szCs w:val="24"/>
          <w:lang w:eastAsia="ru-RU"/>
        </w:rPr>
      </w:pPr>
      <w:r w:rsidRPr="009D7904">
        <w:rPr>
          <w:rFonts w:ascii="Arial" w:eastAsia="Times New Roman" w:hAnsi="Arial" w:cs="Arial"/>
          <w:color w:val="000000"/>
          <w:sz w:val="24"/>
          <w:szCs w:val="24"/>
          <w:lang w:eastAsia="ru-RU"/>
        </w:rPr>
        <w:t>Взаимодействие с семьями детей для обеспечения их полноценного развития.</w:t>
      </w:r>
    </w:p>
    <w:p w:rsidR="009D7904" w:rsidRPr="009D7904" w:rsidRDefault="009D7904" w:rsidP="009D7904">
      <w:pPr>
        <w:shd w:val="clear" w:color="auto" w:fill="FFFFFF"/>
        <w:spacing w:after="0" w:line="240" w:lineRule="auto"/>
        <w:jc w:val="both"/>
        <w:rPr>
          <w:rFonts w:ascii="Arial" w:eastAsia="Times New Roman" w:hAnsi="Arial" w:cs="Arial"/>
          <w:color w:val="000000"/>
          <w:sz w:val="24"/>
          <w:szCs w:val="24"/>
          <w:lang w:eastAsia="ru-RU"/>
        </w:rPr>
      </w:pPr>
      <w:r w:rsidRPr="009D7904">
        <w:rPr>
          <w:rFonts w:ascii="Arial" w:eastAsia="Times New Roman" w:hAnsi="Arial" w:cs="Arial"/>
          <w:color w:val="000000"/>
          <w:sz w:val="24"/>
          <w:szCs w:val="24"/>
          <w:lang w:eastAsia="ru-RU"/>
        </w:rPr>
        <w:t>Оказание консультативной и методической помощи родителям (законным представителям) по вопросам воспитания, обучения и развития детей.</w:t>
      </w:r>
    </w:p>
    <w:p w:rsidR="009D7904" w:rsidRPr="009D7904" w:rsidRDefault="009D7904" w:rsidP="009D7904">
      <w:pPr>
        <w:shd w:val="clear" w:color="auto" w:fill="FFFFFF"/>
        <w:spacing w:after="0" w:line="240" w:lineRule="auto"/>
        <w:ind w:firstLine="709"/>
        <w:jc w:val="both"/>
        <w:rPr>
          <w:rFonts w:ascii="Arial" w:eastAsia="Times New Roman" w:hAnsi="Arial" w:cs="Arial"/>
          <w:color w:val="000000"/>
          <w:sz w:val="24"/>
          <w:szCs w:val="24"/>
          <w:lang w:eastAsia="ru-RU"/>
        </w:rPr>
      </w:pPr>
      <w:r w:rsidRPr="009D7904">
        <w:rPr>
          <w:rFonts w:ascii="Arial" w:eastAsia="Times New Roman" w:hAnsi="Arial" w:cs="Arial"/>
          <w:color w:val="000000"/>
          <w:sz w:val="24"/>
          <w:szCs w:val="24"/>
          <w:lang w:eastAsia="ru-RU"/>
        </w:rPr>
        <w:t xml:space="preserve">Наш коллектив нацелен на </w:t>
      </w:r>
      <w:proofErr w:type="gramStart"/>
      <w:r w:rsidRPr="009D7904">
        <w:rPr>
          <w:rFonts w:ascii="Arial" w:eastAsia="Times New Roman" w:hAnsi="Arial" w:cs="Arial"/>
          <w:color w:val="000000"/>
          <w:sz w:val="24"/>
          <w:szCs w:val="24"/>
          <w:lang w:eastAsia="ru-RU"/>
        </w:rPr>
        <w:t>демократический подход</w:t>
      </w:r>
      <w:proofErr w:type="gramEnd"/>
      <w:r w:rsidRPr="009D7904">
        <w:rPr>
          <w:rFonts w:ascii="Arial" w:eastAsia="Times New Roman" w:hAnsi="Arial" w:cs="Arial"/>
          <w:color w:val="000000"/>
          <w:sz w:val="24"/>
          <w:szCs w:val="24"/>
          <w:lang w:eastAsia="ru-RU"/>
        </w:rPr>
        <w:t xml:space="preserve"> к процессу воспитания и обучения детей, реализации принципа индивидуально – личностного подхода.</w:t>
      </w:r>
    </w:p>
    <w:p w:rsidR="009D7904" w:rsidRPr="009D7904" w:rsidRDefault="009D7904" w:rsidP="009D7904">
      <w:pPr>
        <w:shd w:val="clear" w:color="auto" w:fill="FFFFFF"/>
        <w:spacing w:after="0" w:line="240" w:lineRule="auto"/>
        <w:ind w:firstLine="709"/>
        <w:jc w:val="both"/>
        <w:rPr>
          <w:rFonts w:ascii="Arial" w:eastAsia="Times New Roman" w:hAnsi="Arial" w:cs="Arial"/>
          <w:color w:val="000000"/>
          <w:sz w:val="24"/>
          <w:szCs w:val="24"/>
          <w:lang w:eastAsia="ru-RU"/>
        </w:rPr>
      </w:pPr>
      <w:r w:rsidRPr="009D7904">
        <w:rPr>
          <w:rFonts w:ascii="Arial" w:eastAsia="Times New Roman" w:hAnsi="Arial" w:cs="Arial"/>
          <w:color w:val="000000"/>
          <w:sz w:val="24"/>
          <w:szCs w:val="24"/>
          <w:lang w:eastAsia="ru-RU"/>
        </w:rPr>
        <w:t>Основной принцип взаимодействия с детьми – педагогика сотрудничества, доброжелательное отношение к ребенку.</w:t>
      </w:r>
    </w:p>
    <w:p w:rsidR="009D7904" w:rsidRPr="009D7904" w:rsidRDefault="009D7904" w:rsidP="009D7904">
      <w:pPr>
        <w:shd w:val="clear" w:color="auto" w:fill="FFFFFF"/>
        <w:spacing w:after="0" w:line="240" w:lineRule="auto"/>
        <w:ind w:firstLine="709"/>
        <w:jc w:val="both"/>
        <w:rPr>
          <w:rFonts w:ascii="Arial" w:eastAsia="Times New Roman" w:hAnsi="Arial" w:cs="Arial"/>
          <w:color w:val="000000"/>
          <w:sz w:val="24"/>
          <w:szCs w:val="24"/>
          <w:lang w:eastAsia="ru-RU"/>
        </w:rPr>
      </w:pPr>
      <w:r w:rsidRPr="009D7904">
        <w:rPr>
          <w:rFonts w:ascii="Arial" w:eastAsia="Times New Roman" w:hAnsi="Arial" w:cs="Arial"/>
          <w:color w:val="000000"/>
          <w:sz w:val="24"/>
          <w:szCs w:val="24"/>
          <w:lang w:eastAsia="ru-RU"/>
        </w:rPr>
        <w:t xml:space="preserve">МБДОУ работает по основной образовательной программе воспитания и обучения в детском саду </w:t>
      </w:r>
    </w:p>
    <w:p w:rsidR="009D7904" w:rsidRPr="009D7904" w:rsidRDefault="009D7904" w:rsidP="009D7904">
      <w:pPr>
        <w:shd w:val="clear" w:color="auto" w:fill="FFFFFF"/>
        <w:spacing w:after="0" w:line="240" w:lineRule="auto"/>
        <w:ind w:firstLine="709"/>
        <w:jc w:val="both"/>
        <w:rPr>
          <w:rFonts w:ascii="Arial" w:eastAsia="Times New Roman" w:hAnsi="Arial" w:cs="Arial"/>
          <w:color w:val="000000"/>
          <w:sz w:val="24"/>
          <w:szCs w:val="24"/>
          <w:lang w:eastAsia="ru-RU"/>
        </w:rPr>
      </w:pPr>
      <w:r w:rsidRPr="009D7904">
        <w:rPr>
          <w:rFonts w:ascii="Arial" w:eastAsia="Times New Roman" w:hAnsi="Arial" w:cs="Arial"/>
          <w:color w:val="000000"/>
          <w:sz w:val="24"/>
          <w:szCs w:val="24"/>
          <w:lang w:eastAsia="ru-RU"/>
        </w:rPr>
        <w:lastRenderedPageBreak/>
        <w:t>Деятельность сада в этом учебном году была направлена на решение следующих задач:</w:t>
      </w:r>
    </w:p>
    <w:p w:rsidR="009D7904" w:rsidRPr="009D7904" w:rsidRDefault="009D7904" w:rsidP="009D7904">
      <w:pPr>
        <w:shd w:val="clear" w:color="auto" w:fill="FFFFFF"/>
        <w:spacing w:after="0" w:line="240" w:lineRule="auto"/>
        <w:ind w:firstLine="709"/>
        <w:jc w:val="both"/>
        <w:rPr>
          <w:rFonts w:ascii="Arial" w:eastAsia="Times New Roman" w:hAnsi="Arial" w:cs="Arial"/>
          <w:color w:val="000000"/>
          <w:sz w:val="24"/>
          <w:szCs w:val="24"/>
          <w:lang w:eastAsia="ru-RU"/>
        </w:rPr>
      </w:pPr>
      <w:r w:rsidRPr="009D7904">
        <w:rPr>
          <w:rFonts w:ascii="Arial" w:eastAsia="Times New Roman" w:hAnsi="Arial" w:cs="Arial"/>
          <w:color w:val="000000"/>
          <w:sz w:val="24"/>
          <w:szCs w:val="24"/>
          <w:lang w:eastAsia="ru-RU"/>
        </w:rPr>
        <w:t>1. Увеличение количества дней, посещенных одним ребёнком, укрепление здоровья детей</w:t>
      </w:r>
    </w:p>
    <w:p w:rsidR="009D7904" w:rsidRPr="009D7904" w:rsidRDefault="009D7904" w:rsidP="009D7904">
      <w:pPr>
        <w:shd w:val="clear" w:color="auto" w:fill="FFFFFF"/>
        <w:spacing w:after="0" w:line="240" w:lineRule="auto"/>
        <w:ind w:firstLine="709"/>
        <w:jc w:val="both"/>
        <w:rPr>
          <w:rFonts w:ascii="Arial" w:eastAsia="Times New Roman" w:hAnsi="Arial" w:cs="Arial"/>
          <w:color w:val="000000"/>
          <w:sz w:val="24"/>
          <w:szCs w:val="24"/>
          <w:lang w:eastAsia="ru-RU"/>
        </w:rPr>
      </w:pPr>
      <w:r w:rsidRPr="009D7904">
        <w:rPr>
          <w:rFonts w:ascii="Arial" w:eastAsia="Times New Roman" w:hAnsi="Arial" w:cs="Arial"/>
          <w:color w:val="000000"/>
          <w:sz w:val="24"/>
          <w:szCs w:val="24"/>
          <w:lang w:eastAsia="ru-RU"/>
        </w:rPr>
        <w:t>2. Совершенствование работы по познавательн</w:t>
      </w:r>
      <w:proofErr w:type="gramStart"/>
      <w:r w:rsidRPr="009D7904">
        <w:rPr>
          <w:rFonts w:ascii="Arial" w:eastAsia="Times New Roman" w:hAnsi="Arial" w:cs="Arial"/>
          <w:color w:val="000000"/>
          <w:sz w:val="24"/>
          <w:szCs w:val="24"/>
          <w:lang w:eastAsia="ru-RU"/>
        </w:rPr>
        <w:t>о-</w:t>
      </w:r>
      <w:proofErr w:type="gramEnd"/>
      <w:r w:rsidRPr="009D7904">
        <w:rPr>
          <w:rFonts w:ascii="Arial" w:eastAsia="Times New Roman" w:hAnsi="Arial" w:cs="Arial"/>
          <w:color w:val="000000"/>
          <w:sz w:val="24"/>
          <w:szCs w:val="24"/>
          <w:lang w:eastAsia="ru-RU"/>
        </w:rPr>
        <w:t xml:space="preserve"> речевому развитию воспитанников</w:t>
      </w:r>
    </w:p>
    <w:p w:rsidR="009D7904" w:rsidRPr="009D7904" w:rsidRDefault="009D7904" w:rsidP="009D7904">
      <w:pPr>
        <w:shd w:val="clear" w:color="auto" w:fill="FFFFFF"/>
        <w:spacing w:after="0" w:line="240" w:lineRule="auto"/>
        <w:ind w:firstLine="709"/>
        <w:jc w:val="both"/>
        <w:rPr>
          <w:rFonts w:ascii="Arial" w:eastAsia="Times New Roman" w:hAnsi="Arial" w:cs="Arial"/>
          <w:color w:val="000000"/>
          <w:sz w:val="24"/>
          <w:szCs w:val="24"/>
          <w:lang w:eastAsia="ru-RU"/>
        </w:rPr>
      </w:pPr>
      <w:r w:rsidRPr="009D7904">
        <w:rPr>
          <w:rFonts w:ascii="Arial" w:eastAsia="Times New Roman" w:hAnsi="Arial" w:cs="Arial"/>
          <w:color w:val="000000"/>
          <w:sz w:val="24"/>
          <w:szCs w:val="24"/>
          <w:lang w:eastAsia="ru-RU"/>
        </w:rPr>
        <w:t>3. Укомплектование ДОУ квалифицированными кадрами</w:t>
      </w:r>
    </w:p>
    <w:p w:rsidR="009D7904" w:rsidRPr="009D7904" w:rsidRDefault="009D7904" w:rsidP="009D7904">
      <w:pPr>
        <w:shd w:val="clear" w:color="auto" w:fill="FFFFFF"/>
        <w:spacing w:after="0" w:line="240" w:lineRule="auto"/>
        <w:jc w:val="both"/>
        <w:rPr>
          <w:rFonts w:ascii="Arial" w:eastAsia="Times New Roman" w:hAnsi="Arial" w:cs="Arial"/>
          <w:b/>
          <w:color w:val="000000"/>
          <w:sz w:val="24"/>
          <w:szCs w:val="24"/>
          <w:lang w:eastAsia="ru-RU"/>
        </w:rPr>
      </w:pPr>
      <w:r w:rsidRPr="009D7904">
        <w:rPr>
          <w:rFonts w:ascii="Arial" w:eastAsia="Times New Roman" w:hAnsi="Arial" w:cs="Arial"/>
          <w:b/>
          <w:color w:val="000000"/>
          <w:sz w:val="24"/>
          <w:szCs w:val="24"/>
          <w:lang w:eastAsia="ru-RU"/>
        </w:rPr>
        <w:t>Организация предметно-развивающей среды и материальное оснащение. </w:t>
      </w:r>
    </w:p>
    <w:p w:rsidR="009D7904" w:rsidRPr="009D7904" w:rsidRDefault="009D7904" w:rsidP="009D7904">
      <w:pPr>
        <w:shd w:val="clear" w:color="auto" w:fill="FFFFFF"/>
        <w:spacing w:after="0" w:line="240" w:lineRule="auto"/>
        <w:ind w:firstLine="709"/>
        <w:jc w:val="both"/>
        <w:rPr>
          <w:rFonts w:ascii="Arial" w:eastAsia="Times New Roman" w:hAnsi="Arial" w:cs="Arial"/>
          <w:color w:val="000000"/>
          <w:sz w:val="24"/>
          <w:szCs w:val="24"/>
          <w:lang w:eastAsia="ru-RU"/>
        </w:rPr>
      </w:pPr>
      <w:r w:rsidRPr="009D7904">
        <w:rPr>
          <w:rFonts w:ascii="Arial" w:eastAsia="Times New Roman" w:hAnsi="Arial" w:cs="Arial"/>
          <w:color w:val="000000"/>
          <w:sz w:val="24"/>
          <w:szCs w:val="24"/>
          <w:lang w:eastAsia="ru-RU"/>
        </w:rPr>
        <w:t xml:space="preserve">Предметно-развивающая среда в дошкольном учреждении организована с учетом возрастных особенностей детей. Все элементы среды связаны между собой по содержанию, масштабу и художественному решению. Группы оснащены достаточным количеством методического, игрового и дидактического материала, с учетом возраста воспитанников. Для достижения эффективности организации и проведения </w:t>
      </w:r>
      <w:proofErr w:type="spellStart"/>
      <w:r w:rsidRPr="009D7904">
        <w:rPr>
          <w:rFonts w:ascii="Arial" w:eastAsia="Times New Roman" w:hAnsi="Arial" w:cs="Arial"/>
          <w:color w:val="000000"/>
          <w:sz w:val="24"/>
          <w:szCs w:val="24"/>
          <w:lang w:eastAsia="ru-RU"/>
        </w:rPr>
        <w:t>воспитательно</w:t>
      </w:r>
      <w:proofErr w:type="spellEnd"/>
      <w:r w:rsidRPr="009D7904">
        <w:rPr>
          <w:rFonts w:ascii="Arial" w:eastAsia="Times New Roman" w:hAnsi="Arial" w:cs="Arial"/>
          <w:color w:val="000000"/>
          <w:sz w:val="24"/>
          <w:szCs w:val="24"/>
          <w:lang w:eastAsia="ru-RU"/>
        </w:rPr>
        <w:t>-образовательного процесса имеется аудио и видеотехника. </w:t>
      </w:r>
    </w:p>
    <w:p w:rsidR="009D7904" w:rsidRPr="009D7904" w:rsidRDefault="009D7904" w:rsidP="009D7904">
      <w:pPr>
        <w:shd w:val="clear" w:color="auto" w:fill="FFFFFF"/>
        <w:spacing w:after="0" w:line="240" w:lineRule="auto"/>
        <w:ind w:firstLine="709"/>
        <w:jc w:val="both"/>
        <w:rPr>
          <w:rFonts w:ascii="Arial" w:eastAsia="Times New Roman" w:hAnsi="Arial" w:cs="Arial"/>
          <w:color w:val="000000"/>
          <w:sz w:val="24"/>
          <w:szCs w:val="24"/>
          <w:lang w:eastAsia="ru-RU"/>
        </w:rPr>
      </w:pPr>
      <w:r w:rsidRPr="009D7904">
        <w:rPr>
          <w:rFonts w:ascii="Arial" w:eastAsia="Times New Roman" w:hAnsi="Arial" w:cs="Arial"/>
          <w:sz w:val="24"/>
          <w:szCs w:val="24"/>
        </w:rPr>
        <w:t>МБДОУ « Майский детский сад» нуждается в развитии материально-технической базы</w:t>
      </w:r>
      <w:r w:rsidRPr="009D7904">
        <w:rPr>
          <w:rFonts w:ascii="Arial" w:eastAsia="Times New Roman" w:hAnsi="Arial" w:cs="Arial"/>
          <w:color w:val="000000"/>
          <w:sz w:val="24"/>
          <w:szCs w:val="24"/>
          <w:lang w:eastAsia="ru-RU"/>
        </w:rPr>
        <w:t xml:space="preserve"> для реализации Федерального государственного образовательного стандарта</w:t>
      </w:r>
      <w:proofErr w:type="gramStart"/>
      <w:r w:rsidRPr="009D7904">
        <w:rPr>
          <w:rFonts w:ascii="Arial" w:eastAsia="Times New Roman" w:hAnsi="Arial" w:cs="Arial"/>
          <w:color w:val="000000"/>
          <w:sz w:val="24"/>
          <w:szCs w:val="24"/>
          <w:lang w:eastAsia="ru-RU"/>
        </w:rPr>
        <w:t xml:space="preserve"> .</w:t>
      </w:r>
      <w:proofErr w:type="gramEnd"/>
    </w:p>
    <w:p w:rsidR="009D7904" w:rsidRPr="009D7904" w:rsidRDefault="009D7904" w:rsidP="009D7904">
      <w:pPr>
        <w:shd w:val="clear" w:color="auto" w:fill="FFFFFF"/>
        <w:spacing w:after="0" w:line="240" w:lineRule="auto"/>
        <w:ind w:firstLine="709"/>
        <w:jc w:val="both"/>
        <w:rPr>
          <w:rFonts w:ascii="Arial" w:eastAsia="Times New Roman" w:hAnsi="Arial" w:cs="Arial"/>
          <w:color w:val="000000"/>
          <w:sz w:val="24"/>
          <w:szCs w:val="24"/>
          <w:lang w:eastAsia="ru-RU"/>
        </w:rPr>
      </w:pPr>
      <w:r w:rsidRPr="009D7904">
        <w:rPr>
          <w:rFonts w:ascii="Arial" w:eastAsia="Times New Roman" w:hAnsi="Arial" w:cs="Arial"/>
          <w:b/>
          <w:color w:val="000000"/>
          <w:sz w:val="24"/>
          <w:szCs w:val="24"/>
          <w:lang w:eastAsia="ru-RU"/>
        </w:rPr>
        <w:t>Обеспечение безопасности  жизни и деятельности ребенка в здании и  на прилегающей к ДОУ территории</w:t>
      </w:r>
      <w:r w:rsidRPr="009D7904">
        <w:rPr>
          <w:rFonts w:ascii="Arial" w:eastAsia="Times New Roman" w:hAnsi="Arial" w:cs="Arial"/>
          <w:color w:val="000000"/>
          <w:sz w:val="24"/>
          <w:szCs w:val="24"/>
          <w:lang w:eastAsia="ru-RU"/>
        </w:rPr>
        <w:t>. </w:t>
      </w:r>
    </w:p>
    <w:p w:rsidR="009D7904" w:rsidRPr="009D7904" w:rsidRDefault="009D7904" w:rsidP="009D7904">
      <w:pPr>
        <w:shd w:val="clear" w:color="auto" w:fill="FFFFFF"/>
        <w:spacing w:after="0" w:line="240" w:lineRule="auto"/>
        <w:ind w:firstLine="709"/>
        <w:jc w:val="both"/>
        <w:rPr>
          <w:rFonts w:ascii="Arial" w:eastAsia="Times New Roman" w:hAnsi="Arial" w:cs="Arial"/>
          <w:color w:val="000000"/>
          <w:sz w:val="24"/>
          <w:szCs w:val="24"/>
          <w:lang w:eastAsia="ru-RU"/>
        </w:rPr>
      </w:pPr>
      <w:r w:rsidRPr="009D7904">
        <w:rPr>
          <w:rFonts w:ascii="Arial" w:eastAsia="Times New Roman" w:hAnsi="Arial" w:cs="Arial"/>
          <w:color w:val="000000"/>
          <w:sz w:val="24"/>
          <w:szCs w:val="24"/>
          <w:lang w:eastAsia="ru-RU"/>
        </w:rPr>
        <w:t xml:space="preserve">Территория ограждена забором и имеет  наружное освещение, прогулочные участки нуждаются обеспечением необходимым оборудованием для осуществления </w:t>
      </w:r>
      <w:proofErr w:type="spellStart"/>
      <w:r w:rsidRPr="009D7904">
        <w:rPr>
          <w:rFonts w:ascii="Arial" w:eastAsia="Times New Roman" w:hAnsi="Arial" w:cs="Arial"/>
          <w:color w:val="000000"/>
          <w:sz w:val="24"/>
          <w:szCs w:val="24"/>
          <w:lang w:eastAsia="ru-RU"/>
        </w:rPr>
        <w:t>воспитательно</w:t>
      </w:r>
      <w:proofErr w:type="spellEnd"/>
      <w:r w:rsidRPr="009D7904">
        <w:rPr>
          <w:rFonts w:ascii="Arial" w:eastAsia="Times New Roman" w:hAnsi="Arial" w:cs="Arial"/>
          <w:color w:val="000000"/>
          <w:sz w:val="24"/>
          <w:szCs w:val="24"/>
          <w:lang w:eastAsia="ru-RU"/>
        </w:rPr>
        <w:t>-образовательного процесса, которое ежегодно ремонтируется и обновляется с помощью родителей, коллектива ДОУ. Большая проблем</w:t>
      </w:r>
      <w:proofErr w:type="gramStart"/>
      <w:r w:rsidRPr="009D7904">
        <w:rPr>
          <w:rFonts w:ascii="Arial" w:eastAsia="Times New Roman" w:hAnsi="Arial" w:cs="Arial"/>
          <w:color w:val="000000"/>
          <w:sz w:val="24"/>
          <w:szCs w:val="24"/>
          <w:lang w:eastAsia="ru-RU"/>
        </w:rPr>
        <w:t>а-</w:t>
      </w:r>
      <w:proofErr w:type="gramEnd"/>
      <w:r w:rsidRPr="009D7904">
        <w:rPr>
          <w:rFonts w:ascii="Arial" w:eastAsia="Times New Roman" w:hAnsi="Arial" w:cs="Arial"/>
          <w:color w:val="000000"/>
          <w:sz w:val="24"/>
          <w:szCs w:val="24"/>
          <w:lang w:eastAsia="ru-RU"/>
        </w:rPr>
        <w:t xml:space="preserve"> отсутствие игрового оборудования на спортивных площадках. Ежедневно осуществляется уборка  прилегающей территории. ДОУ поддерживается в хорошем санитарном состоянии. Для обеспечения  безопасности пребывания детей в ДОУ ежегодно планомерно проводятся  следующие мероприятия: </w:t>
      </w:r>
    </w:p>
    <w:p w:rsidR="009D7904" w:rsidRPr="009D7904" w:rsidRDefault="009D7904" w:rsidP="009D7904">
      <w:pPr>
        <w:shd w:val="clear" w:color="auto" w:fill="FFFFFF"/>
        <w:spacing w:after="0" w:line="240" w:lineRule="auto"/>
        <w:ind w:firstLine="709"/>
        <w:jc w:val="both"/>
        <w:rPr>
          <w:rFonts w:ascii="Arial" w:eastAsia="Times New Roman" w:hAnsi="Arial" w:cs="Arial"/>
          <w:color w:val="000000"/>
          <w:sz w:val="24"/>
          <w:szCs w:val="24"/>
          <w:lang w:eastAsia="ru-RU"/>
        </w:rPr>
      </w:pPr>
      <w:r w:rsidRPr="009D7904">
        <w:rPr>
          <w:rFonts w:ascii="Arial" w:eastAsia="Times New Roman" w:hAnsi="Arial" w:cs="Arial"/>
          <w:color w:val="000000"/>
          <w:sz w:val="24"/>
          <w:szCs w:val="24"/>
          <w:lang w:eastAsia="ru-RU"/>
        </w:rPr>
        <w:t>- тренировки по эвакуации детей  и сотрудников;</w:t>
      </w:r>
    </w:p>
    <w:p w:rsidR="009D7904" w:rsidRPr="009D7904" w:rsidRDefault="009D7904" w:rsidP="009D7904">
      <w:pPr>
        <w:shd w:val="clear" w:color="auto" w:fill="FFFFFF"/>
        <w:spacing w:after="0" w:line="240" w:lineRule="auto"/>
        <w:ind w:firstLine="709"/>
        <w:jc w:val="both"/>
        <w:rPr>
          <w:rFonts w:ascii="Arial" w:eastAsia="Times New Roman" w:hAnsi="Arial" w:cs="Arial"/>
          <w:color w:val="000000"/>
          <w:sz w:val="24"/>
          <w:szCs w:val="24"/>
          <w:lang w:eastAsia="ru-RU"/>
        </w:rPr>
      </w:pPr>
      <w:r w:rsidRPr="009D7904">
        <w:rPr>
          <w:rFonts w:ascii="Arial" w:eastAsia="Times New Roman" w:hAnsi="Arial" w:cs="Arial"/>
          <w:color w:val="000000"/>
          <w:sz w:val="24"/>
          <w:szCs w:val="24"/>
          <w:lang w:eastAsia="ru-RU"/>
        </w:rPr>
        <w:t>- инструктаж сотрудников по  охране жизни и здоровья детей;</w:t>
      </w:r>
    </w:p>
    <w:p w:rsidR="009D7904" w:rsidRPr="009D7904" w:rsidRDefault="009D7904" w:rsidP="009D7904">
      <w:pPr>
        <w:shd w:val="clear" w:color="auto" w:fill="FFFFFF"/>
        <w:spacing w:after="0" w:line="240" w:lineRule="auto"/>
        <w:ind w:firstLine="709"/>
        <w:jc w:val="both"/>
        <w:rPr>
          <w:rFonts w:ascii="Arial" w:eastAsia="Times New Roman" w:hAnsi="Arial" w:cs="Arial"/>
          <w:color w:val="000000"/>
          <w:sz w:val="24"/>
          <w:szCs w:val="24"/>
          <w:lang w:eastAsia="ru-RU"/>
        </w:rPr>
      </w:pPr>
      <w:r w:rsidRPr="009D7904">
        <w:rPr>
          <w:rFonts w:ascii="Arial" w:eastAsia="Times New Roman" w:hAnsi="Arial" w:cs="Arial"/>
          <w:color w:val="000000"/>
          <w:sz w:val="24"/>
          <w:szCs w:val="24"/>
          <w:lang w:eastAsia="ru-RU"/>
        </w:rPr>
        <w:t>- проверка исправности автоматической пожарной сигнализации, огнетушителей;</w:t>
      </w:r>
    </w:p>
    <w:p w:rsidR="009D7904" w:rsidRPr="009D7904" w:rsidRDefault="009D7904" w:rsidP="009D7904">
      <w:pPr>
        <w:shd w:val="clear" w:color="auto" w:fill="FFFFFF"/>
        <w:spacing w:after="0" w:line="240" w:lineRule="auto"/>
        <w:ind w:firstLine="709"/>
        <w:jc w:val="both"/>
        <w:rPr>
          <w:rFonts w:ascii="Arial" w:eastAsia="Times New Roman" w:hAnsi="Arial" w:cs="Arial"/>
          <w:color w:val="000000"/>
          <w:sz w:val="24"/>
          <w:szCs w:val="24"/>
          <w:lang w:eastAsia="ru-RU"/>
        </w:rPr>
      </w:pPr>
      <w:r w:rsidRPr="009D7904">
        <w:rPr>
          <w:rFonts w:ascii="Arial" w:eastAsia="Times New Roman" w:hAnsi="Arial" w:cs="Arial"/>
          <w:color w:val="000000"/>
          <w:sz w:val="24"/>
          <w:szCs w:val="24"/>
          <w:lang w:eastAsia="ru-RU"/>
        </w:rPr>
        <w:t>- проверка технического состояния здания и территории учреждения;</w:t>
      </w:r>
    </w:p>
    <w:p w:rsidR="009D7904" w:rsidRPr="009D7904" w:rsidRDefault="009D7904" w:rsidP="009D7904">
      <w:pPr>
        <w:shd w:val="clear" w:color="auto" w:fill="FFFFFF"/>
        <w:spacing w:after="0" w:line="240" w:lineRule="auto"/>
        <w:ind w:firstLine="709"/>
        <w:jc w:val="both"/>
        <w:rPr>
          <w:rFonts w:ascii="Arial" w:eastAsia="Times New Roman" w:hAnsi="Arial" w:cs="Arial"/>
          <w:color w:val="000000"/>
          <w:sz w:val="24"/>
          <w:szCs w:val="24"/>
          <w:lang w:eastAsia="ru-RU"/>
        </w:rPr>
      </w:pPr>
      <w:r w:rsidRPr="009D7904">
        <w:rPr>
          <w:rFonts w:ascii="Arial" w:eastAsia="Times New Roman" w:hAnsi="Arial" w:cs="Arial"/>
          <w:color w:val="000000"/>
          <w:sz w:val="24"/>
          <w:szCs w:val="24"/>
          <w:lang w:eastAsia="ru-RU"/>
        </w:rPr>
        <w:t>- приобретение сертифицированного оборудования, мебели, пособий и др.;</w:t>
      </w:r>
    </w:p>
    <w:p w:rsidR="009D7904" w:rsidRPr="009D7904" w:rsidRDefault="009D7904" w:rsidP="009D7904">
      <w:pPr>
        <w:shd w:val="clear" w:color="auto" w:fill="FFFFFF"/>
        <w:spacing w:after="0" w:line="240" w:lineRule="auto"/>
        <w:ind w:firstLine="709"/>
        <w:jc w:val="both"/>
        <w:rPr>
          <w:rFonts w:ascii="Arial" w:eastAsia="Times New Roman" w:hAnsi="Arial" w:cs="Arial"/>
          <w:color w:val="000000"/>
          <w:sz w:val="24"/>
          <w:szCs w:val="24"/>
          <w:lang w:eastAsia="ru-RU"/>
        </w:rPr>
      </w:pPr>
      <w:r w:rsidRPr="009D7904">
        <w:rPr>
          <w:rFonts w:ascii="Arial" w:eastAsia="Times New Roman" w:hAnsi="Arial" w:cs="Arial"/>
          <w:color w:val="000000"/>
          <w:sz w:val="24"/>
          <w:szCs w:val="24"/>
          <w:lang w:eastAsia="ru-RU"/>
        </w:rPr>
        <w:t>- организация питания детей в соответствии с требованиями СанПиН;</w:t>
      </w:r>
    </w:p>
    <w:p w:rsidR="009D7904" w:rsidRPr="009D7904" w:rsidRDefault="009D7904" w:rsidP="009D7904">
      <w:pPr>
        <w:shd w:val="clear" w:color="auto" w:fill="FFFFFF"/>
        <w:spacing w:after="0" w:line="240" w:lineRule="auto"/>
        <w:ind w:firstLine="709"/>
        <w:jc w:val="both"/>
        <w:rPr>
          <w:rFonts w:ascii="Arial" w:eastAsia="Times New Roman" w:hAnsi="Arial" w:cs="Arial"/>
          <w:color w:val="000000"/>
          <w:sz w:val="24"/>
          <w:szCs w:val="24"/>
          <w:lang w:eastAsia="ru-RU"/>
        </w:rPr>
      </w:pPr>
      <w:r w:rsidRPr="009D7904">
        <w:rPr>
          <w:rFonts w:ascii="Arial" w:eastAsia="Times New Roman" w:hAnsi="Arial" w:cs="Arial"/>
          <w:color w:val="000000"/>
          <w:sz w:val="24"/>
          <w:szCs w:val="24"/>
          <w:lang w:eastAsia="ru-RU"/>
        </w:rPr>
        <w:t>- контроль санитарного состояния учреждения;</w:t>
      </w:r>
    </w:p>
    <w:p w:rsidR="009D7904" w:rsidRPr="009D7904" w:rsidRDefault="009D7904" w:rsidP="009D7904">
      <w:pPr>
        <w:shd w:val="clear" w:color="auto" w:fill="FFFFFF"/>
        <w:spacing w:after="0" w:line="240" w:lineRule="auto"/>
        <w:ind w:firstLine="709"/>
        <w:jc w:val="both"/>
        <w:rPr>
          <w:rFonts w:ascii="Arial" w:eastAsia="Times New Roman" w:hAnsi="Arial" w:cs="Arial"/>
          <w:color w:val="000000"/>
          <w:sz w:val="24"/>
          <w:szCs w:val="24"/>
          <w:lang w:eastAsia="ru-RU"/>
        </w:rPr>
      </w:pPr>
      <w:r w:rsidRPr="009D7904">
        <w:rPr>
          <w:rFonts w:ascii="Arial" w:eastAsia="Times New Roman" w:hAnsi="Arial" w:cs="Arial"/>
          <w:b/>
          <w:color w:val="000000"/>
          <w:sz w:val="24"/>
          <w:szCs w:val="24"/>
          <w:lang w:eastAsia="ru-RU"/>
        </w:rPr>
        <w:t>Характеристика территории  ДОУ</w:t>
      </w:r>
      <w:r w:rsidRPr="009D7904">
        <w:rPr>
          <w:rFonts w:ascii="Arial" w:eastAsia="Times New Roman" w:hAnsi="Arial" w:cs="Arial"/>
          <w:color w:val="000000"/>
          <w:sz w:val="24"/>
          <w:szCs w:val="24"/>
          <w:lang w:eastAsia="ru-RU"/>
        </w:rPr>
        <w:t>:  территория озеленена, имеется 2 прогулочных участка для организации прогулок с детьми, спортивная площадка,  оборудованные в соответствии с СанПиН.</w:t>
      </w:r>
    </w:p>
    <w:p w:rsidR="009D7904" w:rsidRPr="009D7904" w:rsidRDefault="009D7904" w:rsidP="009D7904">
      <w:pPr>
        <w:shd w:val="clear" w:color="auto" w:fill="FFFFFF"/>
        <w:spacing w:after="0" w:line="240" w:lineRule="auto"/>
        <w:ind w:firstLine="709"/>
        <w:jc w:val="both"/>
        <w:rPr>
          <w:rFonts w:ascii="Arial" w:eastAsia="Times New Roman" w:hAnsi="Arial" w:cs="Arial"/>
          <w:color w:val="000000"/>
          <w:sz w:val="24"/>
          <w:szCs w:val="24"/>
          <w:lang w:eastAsia="ru-RU"/>
        </w:rPr>
      </w:pPr>
      <w:r w:rsidRPr="009D7904">
        <w:rPr>
          <w:rFonts w:ascii="Arial" w:eastAsia="Times New Roman" w:hAnsi="Arial" w:cs="Arial"/>
          <w:color w:val="000000"/>
          <w:sz w:val="24"/>
          <w:szCs w:val="24"/>
          <w:lang w:eastAsia="ru-RU"/>
        </w:rPr>
        <w:t xml:space="preserve">Медицинское обслуживание осуществляется МУЗ ЦРБ. В ДОУ имеется 3 </w:t>
      </w:r>
      <w:proofErr w:type="gramStart"/>
      <w:r w:rsidRPr="009D7904">
        <w:rPr>
          <w:rFonts w:ascii="Arial" w:eastAsia="Times New Roman" w:hAnsi="Arial" w:cs="Arial"/>
          <w:color w:val="000000"/>
          <w:sz w:val="24"/>
          <w:szCs w:val="24"/>
          <w:lang w:eastAsia="ru-RU"/>
        </w:rPr>
        <w:t>медицинских</w:t>
      </w:r>
      <w:proofErr w:type="gramEnd"/>
      <w:r w:rsidRPr="009D7904">
        <w:rPr>
          <w:rFonts w:ascii="Arial" w:eastAsia="Times New Roman" w:hAnsi="Arial" w:cs="Arial"/>
          <w:color w:val="000000"/>
          <w:sz w:val="24"/>
          <w:szCs w:val="24"/>
          <w:lang w:eastAsia="ru-RU"/>
        </w:rPr>
        <w:t xml:space="preserve"> кабинета: прививочный, смотровой, изолятор. МБДОУ «Майский детский сад» получил положительное </w:t>
      </w:r>
      <w:proofErr w:type="spellStart"/>
      <w:r w:rsidRPr="009D7904">
        <w:rPr>
          <w:rFonts w:ascii="Arial" w:eastAsia="Times New Roman" w:hAnsi="Arial" w:cs="Arial"/>
          <w:color w:val="000000"/>
          <w:sz w:val="24"/>
          <w:szCs w:val="24"/>
          <w:lang w:eastAsia="ru-RU"/>
        </w:rPr>
        <w:t>сан</w:t>
      </w:r>
      <w:proofErr w:type="gramStart"/>
      <w:r w:rsidRPr="009D7904">
        <w:rPr>
          <w:rFonts w:ascii="Arial" w:eastAsia="Times New Roman" w:hAnsi="Arial" w:cs="Arial"/>
          <w:color w:val="000000"/>
          <w:sz w:val="24"/>
          <w:szCs w:val="24"/>
          <w:lang w:eastAsia="ru-RU"/>
        </w:rPr>
        <w:t>.э</w:t>
      </w:r>
      <w:proofErr w:type="gramEnd"/>
      <w:r w:rsidRPr="009D7904">
        <w:rPr>
          <w:rFonts w:ascii="Arial" w:eastAsia="Times New Roman" w:hAnsi="Arial" w:cs="Arial"/>
          <w:color w:val="000000"/>
          <w:sz w:val="24"/>
          <w:szCs w:val="24"/>
          <w:lang w:eastAsia="ru-RU"/>
        </w:rPr>
        <w:t>пид.заключение</w:t>
      </w:r>
      <w:proofErr w:type="spellEnd"/>
      <w:r w:rsidRPr="009D7904">
        <w:rPr>
          <w:rFonts w:ascii="Arial" w:eastAsia="Times New Roman" w:hAnsi="Arial" w:cs="Arial"/>
          <w:color w:val="000000"/>
          <w:sz w:val="24"/>
          <w:szCs w:val="24"/>
          <w:lang w:eastAsia="ru-RU"/>
        </w:rPr>
        <w:t xml:space="preserve"> для дальнейшего прохождения лицензирования медицинского кабинета, но на данный момент эта процедура приостановлена, т.к. для оснащения медицинского кабинета по предварительной заявке необходимо 200 000 рублей. Финансовых средств нет. Профилактические медосмотры детей  проводятся  в соответствии с действующими  нормативными документами и предусматривают доврачебный, педиатрический и  специализированный этапы. Оценка физического развития детей проводится 2 раза в  год, оценка состояния здоровья – 1раз.</w:t>
      </w:r>
    </w:p>
    <w:p w:rsidR="009D7904" w:rsidRPr="009D7904" w:rsidRDefault="009D7904" w:rsidP="009D7904">
      <w:pPr>
        <w:spacing w:after="0"/>
        <w:ind w:firstLine="709"/>
        <w:jc w:val="both"/>
        <w:rPr>
          <w:rFonts w:ascii="Arial" w:eastAsia="Times New Roman" w:hAnsi="Arial" w:cs="Arial"/>
          <w:sz w:val="24"/>
          <w:szCs w:val="24"/>
        </w:rPr>
      </w:pPr>
      <w:r w:rsidRPr="009D7904">
        <w:rPr>
          <w:rFonts w:ascii="Arial" w:eastAsia="Times New Roman" w:hAnsi="Arial" w:cs="Arial"/>
          <w:sz w:val="24"/>
          <w:szCs w:val="24"/>
        </w:rPr>
        <w:t>Уровень здоровья детей дошкольного возраста</w:t>
      </w:r>
      <w:proofErr w:type="gramStart"/>
      <w:r w:rsidRPr="009D7904">
        <w:rPr>
          <w:rFonts w:ascii="Arial" w:eastAsia="Times New Roman" w:hAnsi="Arial" w:cs="Arial"/>
          <w:sz w:val="24"/>
          <w:szCs w:val="24"/>
        </w:rPr>
        <w:t xml:space="preserve"> :</w:t>
      </w:r>
      <w:proofErr w:type="gramEnd"/>
    </w:p>
    <w:p w:rsidR="009D7904" w:rsidRPr="009D7904" w:rsidRDefault="009D7904" w:rsidP="009D7904">
      <w:pPr>
        <w:spacing w:after="0"/>
        <w:ind w:firstLine="709"/>
        <w:jc w:val="both"/>
        <w:rPr>
          <w:rFonts w:ascii="Arial" w:eastAsia="Times New Roman" w:hAnsi="Arial" w:cs="Arial"/>
          <w:sz w:val="24"/>
          <w:szCs w:val="24"/>
        </w:rPr>
      </w:pPr>
      <w:proofErr w:type="gramStart"/>
      <w:r w:rsidRPr="009D7904">
        <w:rPr>
          <w:rFonts w:ascii="Arial" w:eastAsia="Times New Roman" w:hAnsi="Arial" w:cs="Arial"/>
          <w:sz w:val="24"/>
          <w:szCs w:val="24"/>
        </w:rPr>
        <w:lastRenderedPageBreak/>
        <w:t xml:space="preserve">1 гр. здоровья – 12 человек, 2 гр. здоровья –34человек, 3 гр. здоровья –  0 человек, </w:t>
      </w:r>
      <w:proofErr w:type="gramEnd"/>
    </w:p>
    <w:p w:rsidR="009D7904" w:rsidRPr="009D7904" w:rsidRDefault="009D7904" w:rsidP="009D7904">
      <w:pPr>
        <w:spacing w:after="0"/>
        <w:ind w:firstLine="709"/>
        <w:jc w:val="both"/>
        <w:rPr>
          <w:rFonts w:ascii="Arial" w:eastAsia="Times New Roman" w:hAnsi="Arial" w:cs="Arial"/>
          <w:sz w:val="24"/>
          <w:szCs w:val="24"/>
        </w:rPr>
      </w:pPr>
      <w:r w:rsidRPr="009D7904">
        <w:rPr>
          <w:rFonts w:ascii="Arial" w:eastAsia="Times New Roman" w:hAnsi="Arial" w:cs="Arial"/>
          <w:sz w:val="24"/>
          <w:szCs w:val="24"/>
        </w:rPr>
        <w:t>4 гр. здоровья – 0 человек</w:t>
      </w:r>
    </w:p>
    <w:p w:rsidR="009D7904" w:rsidRPr="009D7904" w:rsidRDefault="009D7904" w:rsidP="009D7904">
      <w:pPr>
        <w:spacing w:after="0"/>
        <w:ind w:firstLine="709"/>
        <w:jc w:val="both"/>
        <w:rPr>
          <w:rFonts w:ascii="Arial" w:eastAsia="Times New Roman" w:hAnsi="Arial" w:cs="Arial"/>
          <w:sz w:val="24"/>
          <w:szCs w:val="24"/>
        </w:rPr>
      </w:pPr>
      <w:r w:rsidRPr="009D7904">
        <w:rPr>
          <w:rFonts w:ascii="Arial" w:eastAsia="Times New Roman" w:hAnsi="Arial" w:cs="Arial"/>
          <w:sz w:val="24"/>
          <w:szCs w:val="24"/>
        </w:rPr>
        <w:t>Посещаемость детского сада детьми, 91% фактически средняя посещаемость 39 детей.</w:t>
      </w:r>
    </w:p>
    <w:p w:rsidR="009D7904" w:rsidRPr="009D7904" w:rsidRDefault="009D7904" w:rsidP="009D7904">
      <w:pPr>
        <w:spacing w:after="0"/>
        <w:ind w:firstLine="709"/>
        <w:jc w:val="both"/>
        <w:rPr>
          <w:rFonts w:ascii="Arial" w:eastAsia="Times New Roman" w:hAnsi="Arial" w:cs="Arial"/>
          <w:sz w:val="24"/>
          <w:szCs w:val="24"/>
        </w:rPr>
      </w:pPr>
    </w:p>
    <w:p w:rsidR="009D7904" w:rsidRPr="009D7904" w:rsidRDefault="009D7904" w:rsidP="009D7904">
      <w:pPr>
        <w:shd w:val="clear" w:color="auto" w:fill="FFFFFF"/>
        <w:spacing w:after="0" w:line="240" w:lineRule="auto"/>
        <w:ind w:firstLine="709"/>
        <w:jc w:val="both"/>
        <w:rPr>
          <w:rFonts w:ascii="Arial" w:eastAsia="Times New Roman" w:hAnsi="Arial" w:cs="Arial"/>
          <w:color w:val="000000"/>
          <w:sz w:val="24"/>
          <w:szCs w:val="24"/>
          <w:lang w:eastAsia="ru-RU"/>
        </w:rPr>
      </w:pPr>
      <w:r w:rsidRPr="009D7904">
        <w:rPr>
          <w:rFonts w:ascii="Arial" w:eastAsia="Times New Roman" w:hAnsi="Arial" w:cs="Arial"/>
          <w:color w:val="000000"/>
          <w:sz w:val="24"/>
          <w:szCs w:val="24"/>
          <w:lang w:eastAsia="ru-RU"/>
        </w:rPr>
        <w:t>4. КАЧЕСТВО И ОРГАНИЗАЦИЯ ПИТАНИЯ.</w:t>
      </w:r>
    </w:p>
    <w:p w:rsidR="009D7904" w:rsidRPr="009D7904" w:rsidRDefault="009D7904" w:rsidP="009D7904">
      <w:pPr>
        <w:shd w:val="clear" w:color="auto" w:fill="FFFFFF"/>
        <w:spacing w:after="0" w:line="240" w:lineRule="auto"/>
        <w:ind w:firstLine="709"/>
        <w:jc w:val="both"/>
        <w:rPr>
          <w:rFonts w:ascii="Arial" w:eastAsia="Times New Roman" w:hAnsi="Arial" w:cs="Arial"/>
          <w:color w:val="000000"/>
          <w:sz w:val="24"/>
          <w:szCs w:val="24"/>
          <w:lang w:eastAsia="ru-RU"/>
        </w:rPr>
      </w:pPr>
    </w:p>
    <w:p w:rsidR="009D7904" w:rsidRPr="009D7904" w:rsidRDefault="009D7904" w:rsidP="009D7904">
      <w:pPr>
        <w:shd w:val="clear" w:color="auto" w:fill="FFFFFF"/>
        <w:spacing w:after="0" w:line="240" w:lineRule="auto"/>
        <w:ind w:firstLine="709"/>
        <w:jc w:val="both"/>
        <w:rPr>
          <w:rFonts w:ascii="Arial" w:eastAsia="Times New Roman" w:hAnsi="Arial" w:cs="Arial"/>
          <w:color w:val="000000"/>
          <w:sz w:val="24"/>
          <w:szCs w:val="24"/>
          <w:lang w:eastAsia="ru-RU"/>
        </w:rPr>
      </w:pPr>
      <w:r w:rsidRPr="009D7904">
        <w:rPr>
          <w:rFonts w:ascii="Arial" w:eastAsia="Times New Roman" w:hAnsi="Arial" w:cs="Arial"/>
          <w:color w:val="000000"/>
          <w:sz w:val="24"/>
          <w:szCs w:val="24"/>
          <w:lang w:eastAsia="ru-RU"/>
        </w:rPr>
        <w:t>В ДОУ организовано  4-х разовое питание. Имеется примерное 20-ти дневное меню,  разработанное на основе физиологических  потребностей дошкольников  в пищевых  веществах и норм питания в соответствии СанПиН и утвержденное заведующим МБДОУ. Между завтраком и обедом дети получают соки или витаминизированные напитки. В ежедневный рацион питания включены кисломолочные продукты, фрукты и овощи. Стоимость питания (на одного ребенка в день) в среднем составляет 70 рублей; </w:t>
      </w:r>
    </w:p>
    <w:p w:rsidR="009D7904" w:rsidRPr="009D7904" w:rsidRDefault="009D7904" w:rsidP="009D7904">
      <w:pPr>
        <w:shd w:val="clear" w:color="auto" w:fill="FFFFFF"/>
        <w:spacing w:after="0" w:line="240" w:lineRule="auto"/>
        <w:ind w:firstLine="709"/>
        <w:jc w:val="both"/>
        <w:rPr>
          <w:rFonts w:ascii="Arial" w:eastAsia="Times New Roman" w:hAnsi="Arial" w:cs="Arial"/>
          <w:color w:val="000000"/>
          <w:sz w:val="24"/>
          <w:szCs w:val="24"/>
          <w:lang w:eastAsia="ru-RU"/>
        </w:rPr>
      </w:pPr>
      <w:r w:rsidRPr="009D7904">
        <w:rPr>
          <w:rFonts w:ascii="Arial" w:eastAsia="Times New Roman" w:hAnsi="Arial" w:cs="Arial"/>
          <w:color w:val="000000"/>
          <w:sz w:val="24"/>
          <w:szCs w:val="24"/>
          <w:lang w:eastAsia="ru-RU"/>
        </w:rPr>
        <w:t>Таким образом, детям обеспечено полноценное сбалансированное питание.</w:t>
      </w:r>
    </w:p>
    <w:p w:rsidR="009D7904" w:rsidRPr="009D7904" w:rsidRDefault="009D7904" w:rsidP="009D7904">
      <w:pPr>
        <w:spacing w:after="0" w:line="240" w:lineRule="auto"/>
        <w:rPr>
          <w:rFonts w:ascii="Arial" w:eastAsia="Times New Roman" w:hAnsi="Arial" w:cs="Arial"/>
          <w:sz w:val="24"/>
          <w:szCs w:val="24"/>
          <w:lang w:eastAsia="ru-RU"/>
        </w:rPr>
      </w:pPr>
      <w:r w:rsidRPr="009D7904">
        <w:rPr>
          <w:rFonts w:ascii="Arial" w:eastAsia="Times New Roman" w:hAnsi="Arial" w:cs="Arial"/>
          <w:color w:val="000000"/>
          <w:sz w:val="24"/>
          <w:szCs w:val="24"/>
          <w:lang w:eastAsia="ru-RU"/>
        </w:rPr>
        <w:t> </w:t>
      </w:r>
      <w:r w:rsidRPr="009D7904">
        <w:rPr>
          <w:rFonts w:ascii="Arial" w:eastAsia="Times New Roman" w:hAnsi="Arial" w:cs="Arial"/>
          <w:sz w:val="24"/>
          <w:szCs w:val="24"/>
          <w:lang w:eastAsia="ru-RU"/>
        </w:rPr>
        <w:t>Старшей медицинской сестрой ведется учет и анализ общей заболеваемости детей.</w:t>
      </w:r>
    </w:p>
    <w:p w:rsidR="009D7904" w:rsidRPr="009D7904" w:rsidRDefault="009D7904" w:rsidP="009D7904">
      <w:pPr>
        <w:spacing w:after="0" w:line="240" w:lineRule="auto"/>
        <w:rPr>
          <w:rFonts w:ascii="Arial" w:eastAsia="Times New Roman" w:hAnsi="Arial" w:cs="Arial"/>
          <w:sz w:val="24"/>
          <w:szCs w:val="24"/>
          <w:lang w:eastAsia="ru-RU"/>
        </w:rPr>
      </w:pPr>
      <w:r w:rsidRPr="009D7904">
        <w:rPr>
          <w:rFonts w:ascii="Arial" w:eastAsia="Times New Roman" w:hAnsi="Arial" w:cs="Arial"/>
          <w:sz w:val="24"/>
          <w:szCs w:val="24"/>
          <w:lang w:eastAsia="ru-RU"/>
        </w:rPr>
        <w:t>В детском саду по плану проводятся профилактические мероприятия:</w:t>
      </w:r>
    </w:p>
    <w:p w:rsidR="009D7904" w:rsidRPr="009D7904" w:rsidRDefault="009D7904" w:rsidP="009D7904">
      <w:pPr>
        <w:spacing w:after="0" w:line="240" w:lineRule="auto"/>
        <w:rPr>
          <w:rFonts w:ascii="Arial" w:eastAsia="Times New Roman" w:hAnsi="Arial" w:cs="Arial"/>
          <w:sz w:val="24"/>
          <w:szCs w:val="24"/>
          <w:lang w:eastAsia="ru-RU"/>
        </w:rPr>
      </w:pPr>
      <w:r w:rsidRPr="009D7904">
        <w:rPr>
          <w:rFonts w:ascii="Arial" w:eastAsia="Times New Roman" w:hAnsi="Arial" w:cs="Arial"/>
          <w:sz w:val="24"/>
          <w:szCs w:val="24"/>
          <w:lang w:eastAsia="ru-RU"/>
        </w:rPr>
        <w:t>-осмотр детей во время утреннего приема</w:t>
      </w:r>
    </w:p>
    <w:p w:rsidR="009D7904" w:rsidRPr="009D7904" w:rsidRDefault="009D7904" w:rsidP="009D7904">
      <w:pPr>
        <w:spacing w:after="0" w:line="240" w:lineRule="auto"/>
        <w:rPr>
          <w:rFonts w:ascii="Arial" w:eastAsia="Times New Roman" w:hAnsi="Arial" w:cs="Arial"/>
          <w:sz w:val="24"/>
          <w:szCs w:val="24"/>
          <w:lang w:eastAsia="ru-RU"/>
        </w:rPr>
      </w:pPr>
      <w:r w:rsidRPr="009D7904">
        <w:rPr>
          <w:rFonts w:ascii="Arial" w:eastAsia="Times New Roman" w:hAnsi="Arial" w:cs="Arial"/>
          <w:sz w:val="24"/>
          <w:szCs w:val="24"/>
          <w:lang w:eastAsia="ru-RU"/>
        </w:rPr>
        <w:t>-анализ заболеваемости 1 раз в месяц, квартал, год</w:t>
      </w:r>
    </w:p>
    <w:p w:rsidR="009D7904" w:rsidRPr="009D7904" w:rsidRDefault="009D7904" w:rsidP="009D7904">
      <w:pPr>
        <w:spacing w:after="0" w:line="240" w:lineRule="auto"/>
        <w:rPr>
          <w:rFonts w:ascii="Arial" w:eastAsia="Times New Roman" w:hAnsi="Arial" w:cs="Arial"/>
          <w:sz w:val="24"/>
          <w:szCs w:val="24"/>
          <w:lang w:eastAsia="ru-RU"/>
        </w:rPr>
      </w:pPr>
      <w:r w:rsidRPr="009D7904">
        <w:rPr>
          <w:rFonts w:ascii="Arial" w:eastAsia="Times New Roman" w:hAnsi="Arial" w:cs="Arial"/>
          <w:sz w:val="24"/>
          <w:szCs w:val="24"/>
          <w:lang w:eastAsia="ru-RU"/>
        </w:rPr>
        <w:t>-ежемесячное подведение итогов посещаемости детей</w:t>
      </w:r>
    </w:p>
    <w:p w:rsidR="009D7904" w:rsidRPr="009D7904" w:rsidRDefault="009D7904" w:rsidP="009D7904">
      <w:pPr>
        <w:spacing w:after="0" w:line="240" w:lineRule="auto"/>
        <w:rPr>
          <w:rFonts w:ascii="Arial" w:eastAsia="Times New Roman" w:hAnsi="Arial" w:cs="Arial"/>
          <w:sz w:val="24"/>
          <w:szCs w:val="24"/>
          <w:lang w:eastAsia="ru-RU"/>
        </w:rPr>
      </w:pPr>
      <w:r w:rsidRPr="009D7904">
        <w:rPr>
          <w:rFonts w:ascii="Arial" w:eastAsia="Times New Roman" w:hAnsi="Arial" w:cs="Arial"/>
          <w:sz w:val="24"/>
          <w:szCs w:val="24"/>
          <w:lang w:eastAsia="ru-RU"/>
        </w:rPr>
        <w:t>- сезонная профилактика - профилактические мероприятия по гриппу:</w:t>
      </w:r>
    </w:p>
    <w:p w:rsidR="009D7904" w:rsidRPr="009D7904" w:rsidRDefault="009D7904" w:rsidP="009D7904">
      <w:pPr>
        <w:spacing w:after="0" w:line="240" w:lineRule="auto"/>
        <w:rPr>
          <w:rFonts w:ascii="Arial" w:eastAsia="Times New Roman" w:hAnsi="Arial" w:cs="Arial"/>
          <w:sz w:val="24"/>
          <w:szCs w:val="24"/>
          <w:lang w:eastAsia="ru-RU"/>
        </w:rPr>
      </w:pPr>
      <w:r w:rsidRPr="009D7904">
        <w:rPr>
          <w:rFonts w:ascii="Arial" w:eastAsia="Times New Roman" w:hAnsi="Arial" w:cs="Arial"/>
          <w:sz w:val="24"/>
          <w:szCs w:val="24"/>
          <w:lang w:eastAsia="ru-RU"/>
        </w:rPr>
        <w:t xml:space="preserve">(в меню включался лук, чеснок, лимон, витаминизация III блюда аскорбиновой кислотой) </w:t>
      </w:r>
      <w:proofErr w:type="spellStart"/>
      <w:r w:rsidRPr="009D7904">
        <w:rPr>
          <w:rFonts w:ascii="Arial" w:eastAsia="Times New Roman" w:hAnsi="Arial" w:cs="Arial"/>
          <w:sz w:val="24"/>
          <w:szCs w:val="24"/>
          <w:lang w:eastAsia="ru-RU"/>
        </w:rPr>
        <w:t>оксолиновая</w:t>
      </w:r>
      <w:proofErr w:type="spellEnd"/>
      <w:r w:rsidRPr="009D7904">
        <w:rPr>
          <w:rFonts w:ascii="Arial" w:eastAsia="Times New Roman" w:hAnsi="Arial" w:cs="Arial"/>
          <w:sz w:val="24"/>
          <w:szCs w:val="24"/>
          <w:lang w:eastAsia="ru-RU"/>
        </w:rPr>
        <w:t xml:space="preserve"> мазь;</w:t>
      </w:r>
    </w:p>
    <w:p w:rsidR="009D7904" w:rsidRPr="009D7904" w:rsidRDefault="009D7904" w:rsidP="009D7904">
      <w:pPr>
        <w:spacing w:after="0" w:line="240" w:lineRule="auto"/>
        <w:rPr>
          <w:rFonts w:ascii="Arial" w:eastAsia="Times New Roman" w:hAnsi="Arial" w:cs="Arial"/>
          <w:sz w:val="24"/>
          <w:szCs w:val="24"/>
          <w:lang w:eastAsia="ru-RU"/>
        </w:rPr>
      </w:pPr>
      <w:r w:rsidRPr="009D7904">
        <w:rPr>
          <w:rFonts w:ascii="Arial" w:eastAsia="Times New Roman" w:hAnsi="Arial" w:cs="Arial"/>
          <w:sz w:val="24"/>
          <w:szCs w:val="24"/>
          <w:lang w:eastAsia="ru-RU"/>
        </w:rPr>
        <w:t>закаливающие процедуры:</w:t>
      </w:r>
    </w:p>
    <w:p w:rsidR="009D7904" w:rsidRPr="009D7904" w:rsidRDefault="009D7904" w:rsidP="009D7904">
      <w:pPr>
        <w:spacing w:after="0" w:line="240" w:lineRule="auto"/>
        <w:rPr>
          <w:rFonts w:ascii="Arial" w:eastAsia="Times New Roman" w:hAnsi="Arial" w:cs="Arial"/>
          <w:sz w:val="24"/>
          <w:szCs w:val="24"/>
          <w:lang w:eastAsia="ru-RU"/>
        </w:rPr>
      </w:pPr>
      <w:r w:rsidRPr="009D7904">
        <w:rPr>
          <w:rFonts w:ascii="Arial" w:eastAsia="Times New Roman" w:hAnsi="Arial" w:cs="Arial"/>
          <w:sz w:val="24"/>
          <w:szCs w:val="24"/>
          <w:lang w:eastAsia="ru-RU"/>
        </w:rPr>
        <w:t xml:space="preserve">- </w:t>
      </w:r>
      <w:proofErr w:type="spellStart"/>
      <w:r w:rsidRPr="009D7904">
        <w:rPr>
          <w:rFonts w:ascii="Arial" w:eastAsia="Times New Roman" w:hAnsi="Arial" w:cs="Arial"/>
          <w:sz w:val="24"/>
          <w:szCs w:val="24"/>
          <w:lang w:eastAsia="ru-RU"/>
        </w:rPr>
        <w:t>йодо</w:t>
      </w:r>
      <w:proofErr w:type="spellEnd"/>
      <w:r w:rsidRPr="009D7904">
        <w:rPr>
          <w:rFonts w:ascii="Arial" w:eastAsia="Times New Roman" w:hAnsi="Arial" w:cs="Arial"/>
          <w:sz w:val="24"/>
          <w:szCs w:val="24"/>
          <w:lang w:eastAsia="ru-RU"/>
        </w:rPr>
        <w:t xml:space="preserve"> - солевые дорожки,</w:t>
      </w:r>
    </w:p>
    <w:p w:rsidR="009D7904" w:rsidRPr="009D7904" w:rsidRDefault="009D7904" w:rsidP="009D7904">
      <w:pPr>
        <w:spacing w:after="0" w:line="240" w:lineRule="auto"/>
        <w:rPr>
          <w:rFonts w:ascii="Arial" w:eastAsia="Times New Roman" w:hAnsi="Arial" w:cs="Arial"/>
          <w:sz w:val="24"/>
          <w:szCs w:val="24"/>
          <w:lang w:eastAsia="ru-RU"/>
        </w:rPr>
      </w:pPr>
      <w:r w:rsidRPr="009D7904">
        <w:rPr>
          <w:rFonts w:ascii="Arial" w:eastAsia="Times New Roman" w:hAnsi="Arial" w:cs="Arial"/>
          <w:sz w:val="24"/>
          <w:szCs w:val="24"/>
          <w:lang w:eastAsia="ru-RU"/>
        </w:rPr>
        <w:t>- полоскание горла прохладной водой</w:t>
      </w:r>
    </w:p>
    <w:p w:rsidR="009D7904" w:rsidRPr="009D7904" w:rsidRDefault="009D7904" w:rsidP="009D7904">
      <w:pPr>
        <w:spacing w:after="0" w:line="240" w:lineRule="auto"/>
        <w:rPr>
          <w:rFonts w:ascii="Arial" w:eastAsia="Times New Roman" w:hAnsi="Arial" w:cs="Arial"/>
          <w:sz w:val="24"/>
          <w:szCs w:val="24"/>
          <w:lang w:eastAsia="ru-RU"/>
        </w:rPr>
      </w:pPr>
      <w:r w:rsidRPr="009D7904">
        <w:rPr>
          <w:rFonts w:ascii="Arial" w:eastAsia="Times New Roman" w:hAnsi="Arial" w:cs="Arial"/>
          <w:sz w:val="24"/>
          <w:szCs w:val="24"/>
          <w:lang w:eastAsia="ru-RU"/>
        </w:rPr>
        <w:t xml:space="preserve">В детском саду соблюдается санитарно-гигиенический, световой, тепловой, питьевой режимы. Оказывается необходимая квалифицированная медицинская помощь. Сложилась система работы по пропаганде здорового образа жизни, активно внедряются </w:t>
      </w:r>
      <w:proofErr w:type="spellStart"/>
      <w:r w:rsidRPr="009D7904">
        <w:rPr>
          <w:rFonts w:ascii="Arial" w:eastAsia="Times New Roman" w:hAnsi="Arial" w:cs="Arial"/>
          <w:sz w:val="24"/>
          <w:szCs w:val="24"/>
          <w:lang w:eastAsia="ru-RU"/>
        </w:rPr>
        <w:t>здоровьесберегающие</w:t>
      </w:r>
      <w:proofErr w:type="spellEnd"/>
      <w:r w:rsidRPr="009D7904">
        <w:rPr>
          <w:rFonts w:ascii="Arial" w:eastAsia="Times New Roman" w:hAnsi="Arial" w:cs="Arial"/>
          <w:sz w:val="24"/>
          <w:szCs w:val="24"/>
          <w:lang w:eastAsia="ru-RU"/>
        </w:rPr>
        <w:t xml:space="preserve"> технологии.</w:t>
      </w:r>
    </w:p>
    <w:p w:rsidR="009D7904" w:rsidRPr="009D7904" w:rsidRDefault="009D7904" w:rsidP="009D7904">
      <w:pPr>
        <w:spacing w:after="0" w:line="240" w:lineRule="auto"/>
        <w:rPr>
          <w:rFonts w:ascii="Arial" w:eastAsia="Times New Roman" w:hAnsi="Arial" w:cs="Arial"/>
          <w:sz w:val="24"/>
          <w:szCs w:val="24"/>
          <w:lang w:eastAsia="ru-RU"/>
        </w:rPr>
      </w:pPr>
      <w:r w:rsidRPr="009D7904">
        <w:rPr>
          <w:rFonts w:ascii="Arial" w:eastAsia="Times New Roman" w:hAnsi="Arial" w:cs="Arial"/>
          <w:sz w:val="24"/>
          <w:szCs w:val="24"/>
          <w:lang w:eastAsia="ru-RU"/>
        </w:rPr>
        <w:t>Вывод: В работе ДОУ большое внимание уделяется охране и укреплению здоровья детей. Но следует продолжать работу по снижению заболеваемости, по взаимодействию с родителями детей по формированию потребности здорового образа жизни.</w:t>
      </w:r>
    </w:p>
    <w:p w:rsidR="009D7904" w:rsidRPr="009D7904" w:rsidRDefault="009D7904" w:rsidP="009D7904">
      <w:pPr>
        <w:shd w:val="clear" w:color="auto" w:fill="FFFFFF"/>
        <w:spacing w:after="0" w:line="240" w:lineRule="auto"/>
        <w:ind w:firstLine="709"/>
        <w:jc w:val="both"/>
        <w:rPr>
          <w:rFonts w:ascii="Arial" w:eastAsia="Times New Roman" w:hAnsi="Arial" w:cs="Arial"/>
          <w:color w:val="000000"/>
          <w:sz w:val="24"/>
          <w:szCs w:val="24"/>
          <w:lang w:eastAsia="ru-RU"/>
        </w:rPr>
      </w:pPr>
      <w:r w:rsidRPr="009D7904">
        <w:rPr>
          <w:rFonts w:ascii="Arial" w:eastAsia="Times New Roman" w:hAnsi="Arial" w:cs="Arial"/>
          <w:color w:val="000000"/>
          <w:sz w:val="24"/>
          <w:szCs w:val="24"/>
          <w:lang w:eastAsia="ru-RU"/>
        </w:rPr>
        <w:t>Организация питьевого режима:</w:t>
      </w:r>
    </w:p>
    <w:p w:rsidR="009D7904" w:rsidRPr="009D7904" w:rsidRDefault="009D7904" w:rsidP="009D7904">
      <w:pPr>
        <w:shd w:val="clear" w:color="auto" w:fill="FFFFFF"/>
        <w:spacing w:after="0" w:line="240" w:lineRule="auto"/>
        <w:ind w:firstLine="709"/>
        <w:jc w:val="both"/>
        <w:rPr>
          <w:rFonts w:ascii="Arial" w:eastAsia="Times New Roman" w:hAnsi="Arial" w:cs="Arial"/>
          <w:color w:val="000000"/>
          <w:sz w:val="24"/>
          <w:szCs w:val="24"/>
          <w:lang w:eastAsia="ru-RU"/>
        </w:rPr>
      </w:pPr>
      <w:r w:rsidRPr="009D7904">
        <w:rPr>
          <w:rFonts w:ascii="Arial" w:eastAsia="Times New Roman" w:hAnsi="Arial" w:cs="Arial"/>
          <w:color w:val="000000"/>
          <w:sz w:val="24"/>
          <w:szCs w:val="24"/>
          <w:lang w:eastAsia="ru-RU"/>
        </w:rPr>
        <w:t xml:space="preserve">- питьевой режим в детском саду проводится в соответствии с требованиями </w:t>
      </w:r>
      <w:proofErr w:type="spellStart"/>
      <w:r w:rsidRPr="009D7904">
        <w:rPr>
          <w:rFonts w:ascii="Arial" w:eastAsia="Times New Roman" w:hAnsi="Arial" w:cs="Arial"/>
          <w:color w:val="000000"/>
          <w:sz w:val="24"/>
          <w:szCs w:val="24"/>
          <w:lang w:eastAsia="ru-RU"/>
        </w:rPr>
        <w:t>СанПин</w:t>
      </w:r>
      <w:proofErr w:type="spellEnd"/>
      <w:r w:rsidRPr="009D7904">
        <w:rPr>
          <w:rFonts w:ascii="Arial" w:eastAsia="Times New Roman" w:hAnsi="Arial" w:cs="Arial"/>
          <w:color w:val="000000"/>
          <w:sz w:val="24"/>
          <w:szCs w:val="24"/>
          <w:lang w:eastAsia="ru-RU"/>
        </w:rPr>
        <w:t xml:space="preserve"> 2.1.4. 111 6-02;</w:t>
      </w:r>
    </w:p>
    <w:p w:rsidR="009D7904" w:rsidRPr="009D7904" w:rsidRDefault="009D7904" w:rsidP="009D7904">
      <w:pPr>
        <w:shd w:val="clear" w:color="auto" w:fill="FFFFFF"/>
        <w:spacing w:after="0" w:line="240" w:lineRule="auto"/>
        <w:ind w:firstLine="709"/>
        <w:jc w:val="both"/>
        <w:rPr>
          <w:rFonts w:ascii="Arial" w:eastAsia="Times New Roman" w:hAnsi="Arial" w:cs="Arial"/>
          <w:color w:val="000000"/>
          <w:sz w:val="24"/>
          <w:szCs w:val="24"/>
          <w:lang w:eastAsia="ru-RU"/>
        </w:rPr>
      </w:pPr>
      <w:r w:rsidRPr="009D7904">
        <w:rPr>
          <w:rFonts w:ascii="Arial" w:eastAsia="Times New Roman" w:hAnsi="Arial" w:cs="Arial"/>
          <w:color w:val="000000"/>
          <w:sz w:val="24"/>
          <w:szCs w:val="24"/>
          <w:lang w:eastAsia="ru-RU"/>
        </w:rPr>
        <w:t>- питьевая вода доступна детям в течение всего времени нахождения в саду;</w:t>
      </w:r>
    </w:p>
    <w:p w:rsidR="009D7904" w:rsidRPr="009D7904" w:rsidRDefault="009D7904" w:rsidP="009D7904">
      <w:pPr>
        <w:shd w:val="clear" w:color="auto" w:fill="FFFFFF"/>
        <w:spacing w:after="0" w:line="240" w:lineRule="auto"/>
        <w:ind w:firstLine="709"/>
        <w:jc w:val="both"/>
        <w:rPr>
          <w:rFonts w:ascii="Arial" w:eastAsia="Times New Roman" w:hAnsi="Arial" w:cs="Arial"/>
          <w:color w:val="000000"/>
          <w:sz w:val="24"/>
          <w:szCs w:val="24"/>
          <w:lang w:eastAsia="ru-RU"/>
        </w:rPr>
      </w:pPr>
      <w:r w:rsidRPr="009D7904">
        <w:rPr>
          <w:rFonts w:ascii="Arial" w:eastAsia="Times New Roman" w:hAnsi="Arial" w:cs="Arial"/>
          <w:color w:val="000000"/>
          <w:sz w:val="24"/>
          <w:szCs w:val="24"/>
          <w:lang w:eastAsia="ru-RU"/>
        </w:rPr>
        <w:t xml:space="preserve">- при питьевом режиме используется </w:t>
      </w:r>
      <w:proofErr w:type="spellStart"/>
      <w:r w:rsidRPr="009D7904">
        <w:rPr>
          <w:rFonts w:ascii="Arial" w:eastAsia="Times New Roman" w:hAnsi="Arial" w:cs="Arial"/>
          <w:color w:val="000000"/>
          <w:sz w:val="24"/>
          <w:szCs w:val="24"/>
          <w:lang w:eastAsia="ru-RU"/>
        </w:rPr>
        <w:t>бутилированая</w:t>
      </w:r>
      <w:proofErr w:type="spellEnd"/>
      <w:r w:rsidRPr="009D7904">
        <w:rPr>
          <w:rFonts w:ascii="Arial" w:eastAsia="Times New Roman" w:hAnsi="Arial" w:cs="Arial"/>
          <w:color w:val="000000"/>
          <w:sz w:val="24"/>
          <w:szCs w:val="24"/>
          <w:lang w:eastAsia="ru-RU"/>
        </w:rPr>
        <w:t xml:space="preserve"> вода.</w:t>
      </w:r>
    </w:p>
    <w:p w:rsidR="009D7904" w:rsidRPr="009D7904" w:rsidRDefault="009D7904" w:rsidP="009D7904">
      <w:pPr>
        <w:shd w:val="clear" w:color="auto" w:fill="FFFFFF"/>
        <w:spacing w:after="0" w:line="240" w:lineRule="auto"/>
        <w:ind w:firstLine="709"/>
        <w:jc w:val="both"/>
        <w:rPr>
          <w:rFonts w:ascii="Arial" w:eastAsia="Times New Roman" w:hAnsi="Arial" w:cs="Arial"/>
          <w:color w:val="000000"/>
          <w:sz w:val="24"/>
          <w:szCs w:val="24"/>
          <w:lang w:eastAsia="ru-RU"/>
        </w:rPr>
      </w:pPr>
      <w:r w:rsidRPr="009D7904">
        <w:rPr>
          <w:rFonts w:ascii="Arial" w:eastAsia="Times New Roman" w:hAnsi="Arial" w:cs="Arial"/>
          <w:color w:val="000000"/>
          <w:sz w:val="24"/>
          <w:szCs w:val="24"/>
          <w:lang w:eastAsia="ru-RU"/>
        </w:rPr>
        <w:t>Оптимизация производственного контроля:</w:t>
      </w:r>
    </w:p>
    <w:p w:rsidR="009D7904" w:rsidRPr="009D7904" w:rsidRDefault="009D7904" w:rsidP="009D7904">
      <w:pPr>
        <w:shd w:val="clear" w:color="auto" w:fill="FFFFFF"/>
        <w:spacing w:after="0" w:line="240" w:lineRule="auto"/>
        <w:ind w:firstLine="709"/>
        <w:jc w:val="both"/>
        <w:rPr>
          <w:rFonts w:ascii="Arial" w:eastAsia="Times New Roman" w:hAnsi="Arial" w:cs="Arial"/>
          <w:color w:val="000000"/>
          <w:sz w:val="24"/>
          <w:szCs w:val="24"/>
          <w:lang w:eastAsia="ru-RU"/>
        </w:rPr>
      </w:pPr>
      <w:r w:rsidRPr="009D7904">
        <w:rPr>
          <w:rFonts w:ascii="Arial" w:eastAsia="Times New Roman" w:hAnsi="Arial" w:cs="Arial"/>
          <w:color w:val="000000"/>
          <w:sz w:val="24"/>
          <w:szCs w:val="24"/>
          <w:lang w:eastAsia="ru-RU"/>
        </w:rPr>
        <w:t>- Соблюдались все санитарные требования к состоянию:</w:t>
      </w:r>
    </w:p>
    <w:p w:rsidR="009D7904" w:rsidRPr="009D7904" w:rsidRDefault="009D7904" w:rsidP="009D7904">
      <w:pPr>
        <w:shd w:val="clear" w:color="auto" w:fill="FFFFFF"/>
        <w:spacing w:after="0" w:line="240" w:lineRule="auto"/>
        <w:ind w:firstLine="709"/>
        <w:jc w:val="both"/>
        <w:rPr>
          <w:rFonts w:ascii="Arial" w:eastAsia="Times New Roman" w:hAnsi="Arial" w:cs="Arial"/>
          <w:color w:val="000000"/>
          <w:sz w:val="24"/>
          <w:szCs w:val="24"/>
          <w:lang w:eastAsia="ru-RU"/>
        </w:rPr>
      </w:pPr>
      <w:r w:rsidRPr="009D7904">
        <w:rPr>
          <w:rFonts w:ascii="Arial" w:eastAsia="Times New Roman" w:hAnsi="Arial" w:cs="Arial"/>
          <w:color w:val="000000"/>
          <w:sz w:val="24"/>
          <w:szCs w:val="24"/>
          <w:lang w:eastAsia="ru-RU"/>
        </w:rPr>
        <w:t>1) пищеблока;</w:t>
      </w:r>
    </w:p>
    <w:p w:rsidR="009D7904" w:rsidRPr="009D7904" w:rsidRDefault="009D7904" w:rsidP="009D7904">
      <w:pPr>
        <w:shd w:val="clear" w:color="auto" w:fill="FFFFFF"/>
        <w:spacing w:after="0" w:line="240" w:lineRule="auto"/>
        <w:ind w:firstLine="709"/>
        <w:jc w:val="both"/>
        <w:rPr>
          <w:rFonts w:ascii="Arial" w:eastAsia="Times New Roman" w:hAnsi="Arial" w:cs="Arial"/>
          <w:color w:val="000000"/>
          <w:sz w:val="24"/>
          <w:szCs w:val="24"/>
          <w:lang w:eastAsia="ru-RU"/>
        </w:rPr>
      </w:pPr>
      <w:r w:rsidRPr="009D7904">
        <w:rPr>
          <w:rFonts w:ascii="Arial" w:eastAsia="Times New Roman" w:hAnsi="Arial" w:cs="Arial"/>
          <w:color w:val="000000"/>
          <w:sz w:val="24"/>
          <w:szCs w:val="24"/>
          <w:lang w:eastAsia="ru-RU"/>
        </w:rPr>
        <w:t>2) к поставляемым продуктам питания;</w:t>
      </w:r>
    </w:p>
    <w:p w:rsidR="009D7904" w:rsidRPr="009D7904" w:rsidRDefault="009D7904" w:rsidP="009D7904">
      <w:pPr>
        <w:shd w:val="clear" w:color="auto" w:fill="FFFFFF"/>
        <w:spacing w:after="0" w:line="240" w:lineRule="auto"/>
        <w:ind w:firstLine="709"/>
        <w:jc w:val="both"/>
        <w:rPr>
          <w:rFonts w:ascii="Arial" w:eastAsia="Times New Roman" w:hAnsi="Arial" w:cs="Arial"/>
          <w:color w:val="000000"/>
          <w:sz w:val="24"/>
          <w:szCs w:val="24"/>
          <w:lang w:eastAsia="ru-RU"/>
        </w:rPr>
      </w:pPr>
      <w:r w:rsidRPr="009D7904">
        <w:rPr>
          <w:rFonts w:ascii="Arial" w:eastAsia="Times New Roman" w:hAnsi="Arial" w:cs="Arial"/>
          <w:color w:val="000000"/>
          <w:sz w:val="24"/>
          <w:szCs w:val="24"/>
          <w:lang w:eastAsia="ru-RU"/>
        </w:rPr>
        <w:t>3) к транспортировке, хранению;</w:t>
      </w:r>
    </w:p>
    <w:p w:rsidR="009D7904" w:rsidRPr="009D7904" w:rsidRDefault="009D7904" w:rsidP="009D7904">
      <w:pPr>
        <w:shd w:val="clear" w:color="auto" w:fill="FFFFFF"/>
        <w:spacing w:after="0" w:line="240" w:lineRule="auto"/>
        <w:ind w:firstLine="709"/>
        <w:jc w:val="both"/>
        <w:rPr>
          <w:rFonts w:ascii="Arial" w:eastAsia="Times New Roman" w:hAnsi="Arial" w:cs="Arial"/>
          <w:color w:val="000000"/>
          <w:sz w:val="24"/>
          <w:szCs w:val="24"/>
          <w:lang w:eastAsia="ru-RU"/>
        </w:rPr>
      </w:pPr>
      <w:r w:rsidRPr="009D7904">
        <w:rPr>
          <w:rFonts w:ascii="Arial" w:eastAsia="Times New Roman" w:hAnsi="Arial" w:cs="Arial"/>
          <w:color w:val="000000"/>
          <w:sz w:val="24"/>
          <w:szCs w:val="24"/>
          <w:lang w:eastAsia="ru-RU"/>
        </w:rPr>
        <w:t>4) к приготовлению и раздаче блюд;</w:t>
      </w:r>
    </w:p>
    <w:p w:rsidR="009D7904" w:rsidRPr="009D7904" w:rsidRDefault="009D7904" w:rsidP="009D7904">
      <w:pPr>
        <w:shd w:val="clear" w:color="auto" w:fill="FFFFFF"/>
        <w:spacing w:after="0" w:line="240" w:lineRule="auto"/>
        <w:ind w:firstLine="709"/>
        <w:jc w:val="both"/>
        <w:rPr>
          <w:rFonts w:ascii="Arial" w:eastAsia="Times New Roman" w:hAnsi="Arial" w:cs="Arial"/>
          <w:color w:val="000000"/>
          <w:sz w:val="24"/>
          <w:szCs w:val="24"/>
          <w:lang w:eastAsia="ru-RU"/>
        </w:rPr>
      </w:pPr>
      <w:r w:rsidRPr="009D7904">
        <w:rPr>
          <w:rFonts w:ascii="Arial" w:eastAsia="Times New Roman" w:hAnsi="Arial" w:cs="Arial"/>
          <w:color w:val="000000"/>
          <w:sz w:val="24"/>
          <w:szCs w:val="24"/>
          <w:lang w:eastAsia="ru-RU"/>
        </w:rPr>
        <w:t>5) к личной гигиене пищеблока;</w:t>
      </w:r>
    </w:p>
    <w:p w:rsidR="009D7904" w:rsidRPr="009D7904" w:rsidRDefault="009D7904" w:rsidP="009D7904">
      <w:pPr>
        <w:shd w:val="clear" w:color="auto" w:fill="FFFFFF"/>
        <w:spacing w:after="0" w:line="240" w:lineRule="auto"/>
        <w:ind w:firstLine="709"/>
        <w:jc w:val="both"/>
        <w:rPr>
          <w:rFonts w:ascii="Arial" w:eastAsia="Times New Roman" w:hAnsi="Arial" w:cs="Arial"/>
          <w:color w:val="000000"/>
          <w:sz w:val="24"/>
          <w:szCs w:val="24"/>
          <w:lang w:eastAsia="ru-RU"/>
        </w:rPr>
      </w:pPr>
      <w:r w:rsidRPr="009D7904">
        <w:rPr>
          <w:rFonts w:ascii="Arial" w:eastAsia="Times New Roman" w:hAnsi="Arial" w:cs="Arial"/>
          <w:color w:val="000000"/>
          <w:sz w:val="24"/>
          <w:szCs w:val="24"/>
          <w:lang w:eastAsia="ru-RU"/>
        </w:rPr>
        <w:t>6) к организации приёма пищи детьми в группах.</w:t>
      </w:r>
    </w:p>
    <w:p w:rsidR="009D7904" w:rsidRPr="009D7904" w:rsidRDefault="009D7904" w:rsidP="009D7904">
      <w:pPr>
        <w:shd w:val="clear" w:color="auto" w:fill="FFFFFF"/>
        <w:spacing w:after="0" w:line="240" w:lineRule="auto"/>
        <w:ind w:firstLine="709"/>
        <w:jc w:val="both"/>
        <w:rPr>
          <w:rFonts w:ascii="Arial" w:eastAsia="Times New Roman" w:hAnsi="Arial" w:cs="Arial"/>
          <w:color w:val="000000"/>
          <w:sz w:val="24"/>
          <w:szCs w:val="24"/>
          <w:lang w:eastAsia="ru-RU"/>
        </w:rPr>
      </w:pPr>
      <w:r w:rsidRPr="009D7904">
        <w:rPr>
          <w:rFonts w:ascii="Arial" w:eastAsia="Times New Roman" w:hAnsi="Arial" w:cs="Arial"/>
          <w:color w:val="000000"/>
          <w:sz w:val="24"/>
          <w:szCs w:val="24"/>
          <w:lang w:eastAsia="ru-RU"/>
        </w:rPr>
        <w:t>- обеспечивался контроль санитарно-гигиенической безопасности питания;</w:t>
      </w:r>
    </w:p>
    <w:p w:rsidR="009D7904" w:rsidRPr="009D7904" w:rsidRDefault="009D7904" w:rsidP="009D7904">
      <w:pPr>
        <w:shd w:val="clear" w:color="auto" w:fill="FFFFFF"/>
        <w:spacing w:after="0" w:line="240" w:lineRule="auto"/>
        <w:ind w:firstLine="709"/>
        <w:jc w:val="both"/>
        <w:rPr>
          <w:rFonts w:ascii="Arial" w:eastAsia="Times New Roman" w:hAnsi="Arial" w:cs="Arial"/>
          <w:color w:val="000000"/>
          <w:sz w:val="24"/>
          <w:szCs w:val="24"/>
          <w:lang w:eastAsia="ru-RU"/>
        </w:rPr>
      </w:pPr>
      <w:r w:rsidRPr="009D7904">
        <w:rPr>
          <w:rFonts w:ascii="Arial" w:eastAsia="Times New Roman" w:hAnsi="Arial" w:cs="Arial"/>
          <w:color w:val="000000"/>
          <w:sz w:val="24"/>
          <w:szCs w:val="24"/>
          <w:lang w:eastAsia="ru-RU"/>
        </w:rPr>
        <w:lastRenderedPageBreak/>
        <w:t xml:space="preserve">- систематически проводится </w:t>
      </w:r>
      <w:proofErr w:type="gramStart"/>
      <w:r w:rsidRPr="009D7904">
        <w:rPr>
          <w:rFonts w:ascii="Arial" w:eastAsia="Times New Roman" w:hAnsi="Arial" w:cs="Arial"/>
          <w:color w:val="000000"/>
          <w:sz w:val="24"/>
          <w:szCs w:val="24"/>
          <w:lang w:eastAsia="ru-RU"/>
        </w:rPr>
        <w:t>контроль за</w:t>
      </w:r>
      <w:proofErr w:type="gramEnd"/>
      <w:r w:rsidRPr="009D7904">
        <w:rPr>
          <w:rFonts w:ascii="Arial" w:eastAsia="Times New Roman" w:hAnsi="Arial" w:cs="Arial"/>
          <w:color w:val="000000"/>
          <w:sz w:val="24"/>
          <w:szCs w:val="24"/>
          <w:lang w:eastAsia="ru-RU"/>
        </w:rPr>
        <w:t xml:space="preserve"> качеством питания;</w:t>
      </w:r>
    </w:p>
    <w:p w:rsidR="009D7904" w:rsidRPr="009D7904" w:rsidRDefault="009D7904" w:rsidP="009D7904">
      <w:pPr>
        <w:shd w:val="clear" w:color="auto" w:fill="FFFFFF"/>
        <w:spacing w:after="0" w:line="240" w:lineRule="auto"/>
        <w:ind w:firstLine="709"/>
        <w:jc w:val="both"/>
        <w:rPr>
          <w:rFonts w:ascii="Arial" w:eastAsia="Times New Roman" w:hAnsi="Arial" w:cs="Arial"/>
          <w:color w:val="000000"/>
          <w:sz w:val="24"/>
          <w:szCs w:val="24"/>
          <w:lang w:eastAsia="ru-RU"/>
        </w:rPr>
      </w:pPr>
      <w:r w:rsidRPr="009D7904">
        <w:rPr>
          <w:rFonts w:ascii="Arial" w:eastAsia="Times New Roman" w:hAnsi="Arial" w:cs="Arial"/>
          <w:color w:val="000000"/>
          <w:sz w:val="24"/>
          <w:szCs w:val="24"/>
          <w:lang w:eastAsia="ru-RU"/>
        </w:rPr>
        <w:t>- провели  косметический ремонт пищеблока.</w:t>
      </w:r>
    </w:p>
    <w:p w:rsidR="009D7904" w:rsidRPr="009D7904" w:rsidRDefault="009D7904" w:rsidP="009D7904">
      <w:pPr>
        <w:shd w:val="clear" w:color="auto" w:fill="FFFFFF"/>
        <w:spacing w:after="0" w:line="240" w:lineRule="auto"/>
        <w:ind w:firstLine="709"/>
        <w:jc w:val="both"/>
        <w:rPr>
          <w:rFonts w:ascii="Arial" w:eastAsia="Times New Roman" w:hAnsi="Arial" w:cs="Arial"/>
          <w:color w:val="000000"/>
          <w:sz w:val="24"/>
          <w:szCs w:val="24"/>
          <w:lang w:eastAsia="ru-RU"/>
        </w:rPr>
      </w:pPr>
      <w:r w:rsidRPr="009D7904">
        <w:rPr>
          <w:rFonts w:ascii="Arial" w:eastAsia="Times New Roman" w:hAnsi="Arial" w:cs="Arial"/>
          <w:color w:val="000000"/>
          <w:sz w:val="24"/>
          <w:szCs w:val="24"/>
          <w:lang w:eastAsia="ru-RU"/>
        </w:rPr>
        <w:t>Организация работы по пропаганде здорового питания:</w:t>
      </w:r>
    </w:p>
    <w:p w:rsidR="009D7904" w:rsidRPr="009D7904" w:rsidRDefault="009D7904" w:rsidP="009D7904">
      <w:pPr>
        <w:shd w:val="clear" w:color="auto" w:fill="FFFFFF"/>
        <w:spacing w:after="0" w:line="240" w:lineRule="auto"/>
        <w:ind w:firstLine="709"/>
        <w:jc w:val="both"/>
        <w:rPr>
          <w:rFonts w:ascii="Arial" w:eastAsia="Times New Roman" w:hAnsi="Arial" w:cs="Arial"/>
          <w:color w:val="000000"/>
          <w:sz w:val="24"/>
          <w:szCs w:val="24"/>
          <w:lang w:eastAsia="ru-RU"/>
        </w:rPr>
      </w:pPr>
      <w:r w:rsidRPr="009D7904">
        <w:rPr>
          <w:rFonts w:ascii="Arial" w:eastAsia="Times New Roman" w:hAnsi="Arial" w:cs="Arial"/>
          <w:color w:val="000000"/>
          <w:sz w:val="24"/>
          <w:szCs w:val="24"/>
          <w:lang w:eastAsia="ru-RU"/>
        </w:rPr>
        <w:t>- учитываются индивидуальные особенности детей, в том числе непереносимость ими отдельных продуктов и блюд;</w:t>
      </w:r>
    </w:p>
    <w:p w:rsidR="009D7904" w:rsidRPr="009D7904" w:rsidRDefault="009D7904" w:rsidP="009D7904">
      <w:pPr>
        <w:shd w:val="clear" w:color="auto" w:fill="FFFFFF"/>
        <w:spacing w:after="0" w:line="240" w:lineRule="auto"/>
        <w:ind w:firstLine="709"/>
        <w:jc w:val="both"/>
        <w:rPr>
          <w:rFonts w:ascii="Arial" w:eastAsia="Times New Roman" w:hAnsi="Arial" w:cs="Arial"/>
          <w:color w:val="000000"/>
          <w:sz w:val="24"/>
          <w:szCs w:val="24"/>
          <w:lang w:eastAsia="ru-RU"/>
        </w:rPr>
      </w:pPr>
      <w:r w:rsidRPr="009D7904">
        <w:rPr>
          <w:rFonts w:ascii="Arial" w:eastAsia="Times New Roman" w:hAnsi="Arial" w:cs="Arial"/>
          <w:color w:val="000000"/>
          <w:sz w:val="24"/>
          <w:szCs w:val="24"/>
          <w:lang w:eastAsia="ru-RU"/>
        </w:rPr>
        <w:t>- соблюдается оптимальный режим питания;</w:t>
      </w:r>
    </w:p>
    <w:p w:rsidR="009D7904" w:rsidRPr="009D7904" w:rsidRDefault="009D7904" w:rsidP="009D7904">
      <w:pPr>
        <w:shd w:val="clear" w:color="auto" w:fill="FFFFFF"/>
        <w:spacing w:after="0" w:line="240" w:lineRule="auto"/>
        <w:ind w:firstLine="709"/>
        <w:jc w:val="both"/>
        <w:rPr>
          <w:rFonts w:ascii="Arial" w:eastAsia="Times New Roman" w:hAnsi="Arial" w:cs="Arial"/>
          <w:color w:val="000000"/>
          <w:sz w:val="24"/>
          <w:szCs w:val="24"/>
          <w:lang w:eastAsia="ru-RU"/>
        </w:rPr>
      </w:pPr>
      <w:r w:rsidRPr="009D7904">
        <w:rPr>
          <w:rFonts w:ascii="Arial" w:eastAsia="Times New Roman" w:hAnsi="Arial" w:cs="Arial"/>
          <w:color w:val="000000"/>
          <w:sz w:val="24"/>
          <w:szCs w:val="24"/>
          <w:lang w:eastAsia="ru-RU"/>
        </w:rPr>
        <w:t>- проводится работа по формированию у детей навыков культуры питания;</w:t>
      </w:r>
    </w:p>
    <w:p w:rsidR="009D7904" w:rsidRPr="009D7904" w:rsidRDefault="009D7904" w:rsidP="009D7904">
      <w:pPr>
        <w:shd w:val="clear" w:color="auto" w:fill="FFFFFF"/>
        <w:spacing w:after="0" w:line="240" w:lineRule="auto"/>
        <w:ind w:firstLine="709"/>
        <w:jc w:val="both"/>
        <w:rPr>
          <w:rFonts w:ascii="Arial" w:eastAsia="Times New Roman" w:hAnsi="Arial" w:cs="Arial"/>
          <w:color w:val="000000"/>
          <w:sz w:val="24"/>
          <w:szCs w:val="24"/>
          <w:lang w:eastAsia="ru-RU"/>
        </w:rPr>
      </w:pPr>
      <w:r w:rsidRPr="009D7904">
        <w:rPr>
          <w:rFonts w:ascii="Arial" w:eastAsia="Times New Roman" w:hAnsi="Arial" w:cs="Arial"/>
          <w:color w:val="000000"/>
          <w:sz w:val="24"/>
          <w:szCs w:val="24"/>
          <w:lang w:eastAsia="ru-RU"/>
        </w:rPr>
        <w:t>- строго соблюдаются принципы разработанного меню;</w:t>
      </w:r>
    </w:p>
    <w:p w:rsidR="009D7904" w:rsidRPr="009D7904" w:rsidRDefault="009D7904" w:rsidP="009D7904">
      <w:pPr>
        <w:shd w:val="clear" w:color="auto" w:fill="FFFFFF"/>
        <w:spacing w:after="0" w:line="240" w:lineRule="auto"/>
        <w:ind w:firstLine="709"/>
        <w:jc w:val="both"/>
        <w:rPr>
          <w:rFonts w:ascii="Arial" w:eastAsia="Times New Roman" w:hAnsi="Arial" w:cs="Arial"/>
          <w:color w:val="000000"/>
          <w:sz w:val="24"/>
          <w:szCs w:val="24"/>
          <w:lang w:eastAsia="ru-RU"/>
        </w:rPr>
      </w:pPr>
      <w:r w:rsidRPr="009D7904">
        <w:rPr>
          <w:rFonts w:ascii="Arial" w:eastAsia="Times New Roman" w:hAnsi="Arial" w:cs="Arial"/>
          <w:color w:val="000000"/>
          <w:sz w:val="24"/>
          <w:szCs w:val="24"/>
          <w:lang w:eastAsia="ru-RU"/>
        </w:rPr>
        <w:t>- проводится разъяснительная работа по введению новых блюд с родителями и с сотрудниками сада;</w:t>
      </w:r>
    </w:p>
    <w:p w:rsidR="009D7904" w:rsidRPr="009D7904" w:rsidRDefault="009D7904" w:rsidP="009D7904">
      <w:pPr>
        <w:spacing w:after="0" w:line="240" w:lineRule="auto"/>
        <w:rPr>
          <w:rFonts w:ascii="Arial" w:eastAsia="Times New Roman" w:hAnsi="Arial" w:cs="Arial"/>
          <w:sz w:val="24"/>
          <w:szCs w:val="24"/>
          <w:lang w:eastAsia="ru-RU"/>
        </w:rPr>
      </w:pPr>
      <w:r w:rsidRPr="009D7904">
        <w:rPr>
          <w:rFonts w:ascii="Arial" w:eastAsia="Times New Roman" w:hAnsi="Arial" w:cs="Arial"/>
          <w:sz w:val="24"/>
          <w:szCs w:val="24"/>
          <w:lang w:eastAsia="ru-RU"/>
        </w:rPr>
        <w:t>Организация питания</w:t>
      </w:r>
    </w:p>
    <w:p w:rsidR="009D7904" w:rsidRPr="009D7904" w:rsidRDefault="009D7904" w:rsidP="009D7904">
      <w:pPr>
        <w:spacing w:after="0" w:line="240" w:lineRule="auto"/>
        <w:rPr>
          <w:rFonts w:ascii="Arial" w:eastAsia="Times New Roman" w:hAnsi="Arial" w:cs="Arial"/>
          <w:sz w:val="24"/>
          <w:szCs w:val="24"/>
          <w:lang w:eastAsia="ru-RU"/>
        </w:rPr>
      </w:pPr>
      <w:r w:rsidRPr="009D7904">
        <w:rPr>
          <w:rFonts w:ascii="Arial" w:eastAsia="Times New Roman" w:hAnsi="Arial" w:cs="Arial"/>
          <w:sz w:val="24"/>
          <w:szCs w:val="24"/>
          <w:lang w:eastAsia="ru-RU"/>
        </w:rPr>
        <w:t>Питание дошкольников - один из ключевых факторов, определяющих качество и жизнь ребенка, его рост и развитие.</w:t>
      </w:r>
    </w:p>
    <w:p w:rsidR="009D7904" w:rsidRPr="009D7904" w:rsidRDefault="009D7904" w:rsidP="009D7904">
      <w:pPr>
        <w:spacing w:after="0" w:line="240" w:lineRule="auto"/>
        <w:ind w:firstLine="709"/>
        <w:rPr>
          <w:rFonts w:ascii="Arial" w:eastAsia="Times New Roman" w:hAnsi="Arial" w:cs="Arial"/>
          <w:sz w:val="24"/>
          <w:szCs w:val="24"/>
          <w:lang w:eastAsia="ru-RU"/>
        </w:rPr>
      </w:pPr>
      <w:r w:rsidRPr="009D7904">
        <w:rPr>
          <w:rFonts w:ascii="Arial" w:eastAsia="Times New Roman" w:hAnsi="Arial" w:cs="Arial"/>
          <w:sz w:val="24"/>
          <w:szCs w:val="24"/>
          <w:lang w:eastAsia="ru-RU"/>
        </w:rPr>
        <w:t xml:space="preserve">В ДОУ имеется картотека блюд с разработанными технологическими картами, позволяющими выдерживать все требования к приготовлению разнообразных  детских блюд. Анализ по обеспечению калорийности детского питания в 2015-2016 учебном году  соответствует необходимому уровню. При организации питания соблюдаются возрастные, физиологические нормы суточной потребности в основных пищевых веществах. Широко используются в ежедневном меню продукты, содержащие белки, жиры, углеводы, витамины, микроэлементы, клетчатка. В пище используется мясо, рыба, молочные продукты, фрукты, овощи, кондитерские изделия. Проводится «С» витаминизация третьего блюда. Осуществляется контроль санитарного состояния пищеблока, бракераж готовых блюд. Выдача готовой пищи с пищеблока и приём пищи в группе осуществляется согласно режиму дня. Перед раздачей пищи в группы медицинская сестра снимает пробу. Ежедневно проверяется качество поставляемых продуктов, осуществляется </w:t>
      </w:r>
      <w:proofErr w:type="gramStart"/>
      <w:r w:rsidRPr="009D7904">
        <w:rPr>
          <w:rFonts w:ascii="Arial" w:eastAsia="Times New Roman" w:hAnsi="Arial" w:cs="Arial"/>
          <w:sz w:val="24"/>
          <w:szCs w:val="24"/>
          <w:lang w:eastAsia="ru-RU"/>
        </w:rPr>
        <w:t>контроль за</w:t>
      </w:r>
      <w:proofErr w:type="gramEnd"/>
      <w:r w:rsidRPr="009D7904">
        <w:rPr>
          <w:rFonts w:ascii="Arial" w:eastAsia="Times New Roman" w:hAnsi="Arial" w:cs="Arial"/>
          <w:sz w:val="24"/>
          <w:szCs w:val="24"/>
          <w:lang w:eastAsia="ru-RU"/>
        </w:rPr>
        <w:t xml:space="preserve"> сроками реализации и правильностью их хранения.</w:t>
      </w:r>
    </w:p>
    <w:p w:rsidR="009D7904" w:rsidRPr="009D7904" w:rsidRDefault="009D7904" w:rsidP="009D7904">
      <w:pPr>
        <w:spacing w:after="0" w:line="240" w:lineRule="auto"/>
        <w:rPr>
          <w:rFonts w:ascii="Arial" w:eastAsia="Times New Roman" w:hAnsi="Arial" w:cs="Arial"/>
          <w:sz w:val="24"/>
          <w:szCs w:val="24"/>
          <w:lang w:eastAsia="ru-RU"/>
        </w:rPr>
      </w:pPr>
      <w:r w:rsidRPr="009D7904">
        <w:rPr>
          <w:rFonts w:ascii="Arial" w:eastAsia="Times New Roman" w:hAnsi="Arial" w:cs="Arial"/>
          <w:sz w:val="24"/>
          <w:szCs w:val="24"/>
          <w:lang w:eastAsia="ru-RU"/>
        </w:rPr>
        <w:t>В детском саду проводится санитарно-просветительская работа: выставляются санитарные бюллетени, проводятся лекции, беседы по темам: «Грипп», «Профилактические прививки», «Профилактика осанки, плоскостопия», «Профилактика желудочно-кишечных заболеваний», «Профилактика травматизма» и др.</w:t>
      </w:r>
      <w:proofErr w:type="gramStart"/>
      <w:r w:rsidRPr="009D7904">
        <w:rPr>
          <w:rFonts w:ascii="Arial" w:eastAsia="Times New Roman" w:hAnsi="Arial" w:cs="Arial"/>
          <w:sz w:val="24"/>
          <w:szCs w:val="24"/>
          <w:lang w:eastAsia="ru-RU"/>
        </w:rPr>
        <w:t xml:space="preserve"> .</w:t>
      </w:r>
      <w:proofErr w:type="gramEnd"/>
      <w:r w:rsidRPr="009D7904">
        <w:rPr>
          <w:rFonts w:ascii="Arial" w:eastAsia="Times New Roman" w:hAnsi="Arial" w:cs="Arial"/>
          <w:sz w:val="24"/>
          <w:szCs w:val="24"/>
          <w:lang w:eastAsia="ru-RU"/>
        </w:rPr>
        <w:t xml:space="preserve"> В группах имеются информационные папки с рекомендациями.</w:t>
      </w:r>
    </w:p>
    <w:p w:rsidR="009D7904" w:rsidRPr="009D7904" w:rsidRDefault="009D7904" w:rsidP="009D7904">
      <w:pPr>
        <w:spacing w:after="0" w:line="240" w:lineRule="auto"/>
        <w:rPr>
          <w:rFonts w:ascii="Arial" w:eastAsia="Times New Roman" w:hAnsi="Arial" w:cs="Arial"/>
          <w:sz w:val="24"/>
          <w:szCs w:val="24"/>
          <w:lang w:eastAsia="ru-RU"/>
        </w:rPr>
      </w:pPr>
      <w:r w:rsidRPr="009D7904">
        <w:rPr>
          <w:rFonts w:ascii="Arial" w:eastAsia="Times New Roman" w:hAnsi="Arial" w:cs="Arial"/>
          <w:sz w:val="24"/>
          <w:szCs w:val="24"/>
          <w:lang w:eastAsia="ru-RU"/>
        </w:rPr>
        <w:t>Вывод: Дети ДОУ обеспечены полноценным сбалансированным питанием. Правильно организованное питание в значительной мере гарантирует нормальный рост и развитие детского организма и создает оптимальные условия для нервно-психического и умственного развития ребенка.</w:t>
      </w:r>
    </w:p>
    <w:p w:rsidR="009D7904" w:rsidRPr="009D7904" w:rsidRDefault="009D7904" w:rsidP="009D7904">
      <w:pPr>
        <w:spacing w:after="0" w:line="240" w:lineRule="auto"/>
        <w:rPr>
          <w:rFonts w:ascii="Arial" w:eastAsia="Times New Roman" w:hAnsi="Arial" w:cs="Arial"/>
          <w:sz w:val="24"/>
          <w:szCs w:val="24"/>
          <w:lang w:eastAsia="ru-RU"/>
        </w:rPr>
      </w:pPr>
    </w:p>
    <w:p w:rsidR="009D7904" w:rsidRPr="009D7904" w:rsidRDefault="009D7904" w:rsidP="009D7904">
      <w:pPr>
        <w:spacing w:after="0"/>
        <w:ind w:firstLine="709"/>
        <w:jc w:val="both"/>
        <w:rPr>
          <w:rFonts w:ascii="Arial" w:eastAsia="Times New Roman" w:hAnsi="Arial" w:cs="Arial"/>
          <w:b/>
          <w:color w:val="000000"/>
          <w:sz w:val="24"/>
          <w:szCs w:val="24"/>
          <w:lang w:eastAsia="ru-RU"/>
        </w:rPr>
      </w:pPr>
      <w:r w:rsidRPr="009D7904">
        <w:rPr>
          <w:rFonts w:ascii="Arial" w:eastAsia="Times New Roman" w:hAnsi="Arial" w:cs="Arial"/>
          <w:b/>
          <w:sz w:val="24"/>
          <w:szCs w:val="24"/>
        </w:rPr>
        <w:t>В ходе анализа определился ряд проблем:</w:t>
      </w:r>
    </w:p>
    <w:p w:rsidR="009D7904" w:rsidRPr="009D7904" w:rsidRDefault="009D7904" w:rsidP="009D7904">
      <w:pPr>
        <w:spacing w:after="0"/>
        <w:ind w:firstLine="709"/>
        <w:jc w:val="both"/>
        <w:rPr>
          <w:rFonts w:ascii="Arial" w:eastAsia="Times New Roman" w:hAnsi="Arial" w:cs="Arial"/>
          <w:sz w:val="24"/>
          <w:szCs w:val="24"/>
        </w:rPr>
      </w:pPr>
      <w:r w:rsidRPr="009D7904">
        <w:rPr>
          <w:rFonts w:ascii="Arial" w:eastAsia="Times New Roman" w:hAnsi="Arial" w:cs="Arial"/>
          <w:sz w:val="24"/>
          <w:szCs w:val="24"/>
        </w:rPr>
        <w:t xml:space="preserve"> - необходимость реализации ФГОС к структуре ООП </w:t>
      </w:r>
      <w:proofErr w:type="gramStart"/>
      <w:r w:rsidRPr="009D7904">
        <w:rPr>
          <w:rFonts w:ascii="Arial" w:eastAsia="Times New Roman" w:hAnsi="Arial" w:cs="Arial"/>
          <w:sz w:val="24"/>
          <w:szCs w:val="24"/>
        </w:rPr>
        <w:t>ДО</w:t>
      </w:r>
      <w:proofErr w:type="gramEnd"/>
      <w:r w:rsidRPr="009D7904">
        <w:rPr>
          <w:rFonts w:ascii="Arial" w:eastAsia="Times New Roman" w:hAnsi="Arial" w:cs="Arial"/>
          <w:sz w:val="24"/>
          <w:szCs w:val="24"/>
        </w:rPr>
        <w:t>;</w:t>
      </w:r>
    </w:p>
    <w:p w:rsidR="009D7904" w:rsidRPr="009D7904" w:rsidRDefault="009D7904" w:rsidP="009D7904">
      <w:pPr>
        <w:spacing w:after="0"/>
        <w:ind w:firstLine="709"/>
        <w:jc w:val="both"/>
        <w:rPr>
          <w:rFonts w:ascii="Arial" w:eastAsia="Times New Roman" w:hAnsi="Arial" w:cs="Arial"/>
          <w:sz w:val="24"/>
          <w:szCs w:val="24"/>
        </w:rPr>
      </w:pPr>
      <w:r w:rsidRPr="009D7904">
        <w:rPr>
          <w:rFonts w:ascii="Arial" w:eastAsia="Times New Roman" w:hAnsi="Arial" w:cs="Arial"/>
          <w:sz w:val="24"/>
          <w:szCs w:val="24"/>
        </w:rPr>
        <w:t> - необходимость дальнейшего повышения компетентности педагогов по вопросам внедрения основной общеобразовательной программы;</w:t>
      </w:r>
    </w:p>
    <w:p w:rsidR="009D7904" w:rsidRPr="009D7904" w:rsidRDefault="009D7904" w:rsidP="009D7904">
      <w:pPr>
        <w:spacing w:after="0"/>
        <w:ind w:firstLine="709"/>
        <w:jc w:val="both"/>
        <w:rPr>
          <w:rFonts w:ascii="Arial" w:eastAsia="Times New Roman" w:hAnsi="Arial" w:cs="Arial"/>
          <w:sz w:val="24"/>
          <w:szCs w:val="24"/>
        </w:rPr>
      </w:pPr>
      <w:r w:rsidRPr="009D7904">
        <w:rPr>
          <w:rFonts w:ascii="Arial" w:eastAsia="Times New Roman" w:hAnsi="Arial" w:cs="Arial"/>
          <w:sz w:val="24"/>
          <w:szCs w:val="24"/>
        </w:rPr>
        <w:t>- необходимость обогащения условий для развития самостоятельной деятельности детей в соответствии с требованиями к созданию предметно – развивающей среды, обеспечивающие реализацию основной общеобразовательной программы дошкольного образования.</w:t>
      </w:r>
    </w:p>
    <w:p w:rsidR="009D7904" w:rsidRPr="009D7904" w:rsidRDefault="009D7904" w:rsidP="009D7904">
      <w:pPr>
        <w:shd w:val="clear" w:color="auto" w:fill="FFFFFF"/>
        <w:spacing w:after="0" w:line="240" w:lineRule="auto"/>
        <w:ind w:firstLine="709"/>
        <w:jc w:val="both"/>
        <w:rPr>
          <w:rFonts w:ascii="Arial" w:eastAsia="Times New Roman" w:hAnsi="Arial" w:cs="Arial"/>
          <w:color w:val="000000"/>
          <w:sz w:val="24"/>
          <w:szCs w:val="24"/>
          <w:lang w:eastAsia="ru-RU"/>
        </w:rPr>
      </w:pPr>
      <w:r w:rsidRPr="009D7904">
        <w:rPr>
          <w:rFonts w:ascii="Arial" w:eastAsia="Times New Roman" w:hAnsi="Arial" w:cs="Arial"/>
          <w:color w:val="000000"/>
          <w:sz w:val="24"/>
          <w:szCs w:val="24"/>
          <w:lang w:eastAsia="ru-RU"/>
        </w:rPr>
        <w:t>5. ПЕРСПЕКТИВЫ И ПЛАНЫ РАЗВИТИЯ.</w:t>
      </w:r>
    </w:p>
    <w:p w:rsidR="009D7904" w:rsidRPr="009D7904" w:rsidRDefault="009D7904" w:rsidP="009D7904">
      <w:pPr>
        <w:shd w:val="clear" w:color="auto" w:fill="FFFFFF"/>
        <w:spacing w:after="0" w:line="240" w:lineRule="auto"/>
        <w:ind w:firstLine="709"/>
        <w:jc w:val="both"/>
        <w:rPr>
          <w:rFonts w:ascii="Arial" w:eastAsia="Times New Roman" w:hAnsi="Arial" w:cs="Arial"/>
          <w:color w:val="000000"/>
          <w:sz w:val="24"/>
          <w:szCs w:val="24"/>
          <w:lang w:eastAsia="ru-RU"/>
        </w:rPr>
      </w:pPr>
      <w:r w:rsidRPr="009D7904">
        <w:rPr>
          <w:rFonts w:ascii="Arial" w:eastAsia="Times New Roman" w:hAnsi="Arial" w:cs="Arial"/>
          <w:sz w:val="24"/>
          <w:szCs w:val="24"/>
        </w:rPr>
        <w:t xml:space="preserve">Педагогический коллектив в целом выполнил задачи, поставленные на 2016-2017 учебный год. Но при этом выявились проблемы, которые требуют </w:t>
      </w:r>
      <w:r w:rsidRPr="009D7904">
        <w:rPr>
          <w:rFonts w:ascii="Arial" w:eastAsia="Times New Roman" w:hAnsi="Arial" w:cs="Arial"/>
          <w:sz w:val="24"/>
          <w:szCs w:val="24"/>
        </w:rPr>
        <w:lastRenderedPageBreak/>
        <w:t>своего решения, исходя из них, сформулированы задачи на 2016 – 2017 учебный год:</w:t>
      </w:r>
    </w:p>
    <w:p w:rsidR="009D7904" w:rsidRPr="009D7904" w:rsidRDefault="009D7904" w:rsidP="009D7904">
      <w:pPr>
        <w:spacing w:after="0"/>
        <w:ind w:firstLine="709"/>
        <w:jc w:val="both"/>
        <w:rPr>
          <w:rFonts w:ascii="Arial" w:eastAsia="Times New Roman" w:hAnsi="Arial" w:cs="Arial"/>
          <w:sz w:val="24"/>
          <w:szCs w:val="24"/>
        </w:rPr>
      </w:pPr>
      <w:r w:rsidRPr="009D7904">
        <w:rPr>
          <w:rFonts w:ascii="Arial" w:eastAsia="Times New Roman" w:hAnsi="Arial" w:cs="Arial"/>
          <w:sz w:val="24"/>
          <w:szCs w:val="24"/>
        </w:rPr>
        <w:t>1.Продолжить внедрение Федерального государственного образовательного стандарта по образовательным областям</w:t>
      </w:r>
    </w:p>
    <w:p w:rsidR="009D7904" w:rsidRPr="009D7904" w:rsidRDefault="009D7904" w:rsidP="009D7904">
      <w:pPr>
        <w:spacing w:after="0"/>
        <w:ind w:firstLine="709"/>
        <w:jc w:val="both"/>
        <w:rPr>
          <w:rFonts w:ascii="Arial" w:eastAsia="Times New Roman" w:hAnsi="Arial" w:cs="Arial"/>
          <w:color w:val="000000"/>
          <w:sz w:val="24"/>
          <w:szCs w:val="24"/>
          <w:lang w:eastAsia="ru-RU"/>
        </w:rPr>
      </w:pPr>
      <w:r w:rsidRPr="009D7904">
        <w:rPr>
          <w:rFonts w:ascii="Arial" w:eastAsia="Times New Roman" w:hAnsi="Arial" w:cs="Arial"/>
          <w:color w:val="000000"/>
          <w:sz w:val="24"/>
          <w:szCs w:val="24"/>
          <w:lang w:eastAsia="ru-RU"/>
        </w:rPr>
        <w:t>2.Совершенствование работы по познавательн</w:t>
      </w:r>
      <w:proofErr w:type="gramStart"/>
      <w:r w:rsidRPr="009D7904">
        <w:rPr>
          <w:rFonts w:ascii="Arial" w:eastAsia="Times New Roman" w:hAnsi="Arial" w:cs="Arial"/>
          <w:color w:val="000000"/>
          <w:sz w:val="24"/>
          <w:szCs w:val="24"/>
          <w:lang w:eastAsia="ru-RU"/>
        </w:rPr>
        <w:t>о-</w:t>
      </w:r>
      <w:proofErr w:type="gramEnd"/>
      <w:r w:rsidRPr="009D7904">
        <w:rPr>
          <w:rFonts w:ascii="Arial" w:eastAsia="Times New Roman" w:hAnsi="Arial" w:cs="Arial"/>
          <w:color w:val="000000"/>
          <w:sz w:val="24"/>
          <w:szCs w:val="24"/>
          <w:lang w:eastAsia="ru-RU"/>
        </w:rPr>
        <w:t xml:space="preserve"> речевому развитию воспитанников в соответствии с требованиями ФГОС, обеспечение функционирования системы внутреннего мониторинга качества образования</w:t>
      </w:r>
    </w:p>
    <w:p w:rsidR="009D7904" w:rsidRPr="009D7904" w:rsidRDefault="009D7904" w:rsidP="009D7904">
      <w:pPr>
        <w:spacing w:after="0"/>
        <w:ind w:firstLine="709"/>
        <w:jc w:val="both"/>
        <w:rPr>
          <w:rFonts w:ascii="Arial" w:eastAsia="Times New Roman" w:hAnsi="Arial" w:cs="Arial"/>
          <w:sz w:val="24"/>
          <w:szCs w:val="24"/>
        </w:rPr>
      </w:pPr>
      <w:r w:rsidRPr="009D7904">
        <w:rPr>
          <w:rFonts w:ascii="Arial" w:eastAsia="Times New Roman" w:hAnsi="Arial" w:cs="Arial"/>
          <w:sz w:val="24"/>
          <w:szCs w:val="24"/>
        </w:rPr>
        <w:t>3.Продолжить повышать уровень профессиональных знаний и умений педагогов</w:t>
      </w:r>
    </w:p>
    <w:p w:rsidR="009D7904" w:rsidRPr="009D7904" w:rsidRDefault="009D7904" w:rsidP="009D7904">
      <w:pPr>
        <w:shd w:val="clear" w:color="auto" w:fill="FFFFFF"/>
        <w:spacing w:after="0" w:line="240" w:lineRule="auto"/>
        <w:ind w:firstLine="709"/>
        <w:jc w:val="both"/>
        <w:rPr>
          <w:rFonts w:ascii="Arial" w:eastAsia="Times New Roman" w:hAnsi="Arial" w:cs="Arial"/>
          <w:color w:val="000000"/>
          <w:sz w:val="24"/>
          <w:szCs w:val="24"/>
          <w:lang w:eastAsia="ru-RU"/>
        </w:rPr>
      </w:pPr>
      <w:r w:rsidRPr="009D7904">
        <w:rPr>
          <w:rFonts w:ascii="Arial" w:eastAsia="Times New Roman" w:hAnsi="Arial" w:cs="Arial"/>
          <w:color w:val="000000"/>
          <w:sz w:val="24"/>
          <w:szCs w:val="24"/>
          <w:lang w:eastAsia="ru-RU"/>
        </w:rPr>
        <w:t>4.Увеличение количества дней, посещенных одним ребёнком;</w:t>
      </w:r>
    </w:p>
    <w:p w:rsidR="009D7904" w:rsidRPr="009D7904" w:rsidRDefault="009D7904" w:rsidP="009D7904">
      <w:pPr>
        <w:shd w:val="clear" w:color="auto" w:fill="FFFFFF"/>
        <w:spacing w:after="0" w:line="240" w:lineRule="auto"/>
        <w:ind w:firstLine="709"/>
        <w:jc w:val="both"/>
        <w:rPr>
          <w:rFonts w:ascii="Arial" w:eastAsia="Times New Roman" w:hAnsi="Arial" w:cs="Arial"/>
          <w:color w:val="000000"/>
          <w:sz w:val="24"/>
          <w:szCs w:val="24"/>
          <w:lang w:eastAsia="ru-RU"/>
        </w:rPr>
      </w:pPr>
      <w:r w:rsidRPr="009D7904">
        <w:rPr>
          <w:rFonts w:ascii="Arial" w:eastAsia="Times New Roman" w:hAnsi="Arial" w:cs="Arial"/>
          <w:color w:val="000000"/>
          <w:sz w:val="24"/>
          <w:szCs w:val="24"/>
          <w:lang w:eastAsia="ru-RU"/>
        </w:rPr>
        <w:t>5. Привлечение внебюджетных средств.</w:t>
      </w:r>
    </w:p>
    <w:p w:rsidR="009D7904" w:rsidRPr="009D7904" w:rsidRDefault="009D7904" w:rsidP="009D7904">
      <w:pPr>
        <w:spacing w:after="0"/>
        <w:ind w:firstLine="709"/>
        <w:jc w:val="both"/>
        <w:rPr>
          <w:rFonts w:ascii="Arial" w:eastAsia="Times New Roman" w:hAnsi="Arial" w:cs="Arial"/>
          <w:sz w:val="24"/>
          <w:szCs w:val="24"/>
        </w:rPr>
      </w:pPr>
      <w:r w:rsidRPr="009D7904">
        <w:rPr>
          <w:rFonts w:ascii="Arial" w:eastAsia="Times New Roman" w:hAnsi="Arial" w:cs="Arial"/>
          <w:sz w:val="24"/>
          <w:szCs w:val="24"/>
        </w:rPr>
        <w:t>Наряду с положительными показателями в дошкольном образовании еще существуют и проблемы, а именно:</w:t>
      </w:r>
    </w:p>
    <w:p w:rsidR="009D7904" w:rsidRPr="009D7904" w:rsidRDefault="009D7904" w:rsidP="009D7904">
      <w:pPr>
        <w:spacing w:after="0"/>
        <w:ind w:firstLine="709"/>
        <w:jc w:val="both"/>
        <w:rPr>
          <w:rFonts w:ascii="Arial" w:eastAsia="Times New Roman" w:hAnsi="Arial" w:cs="Arial"/>
          <w:sz w:val="24"/>
          <w:szCs w:val="24"/>
        </w:rPr>
      </w:pPr>
      <w:r w:rsidRPr="009D7904">
        <w:rPr>
          <w:rFonts w:ascii="Arial" w:eastAsia="Times New Roman" w:hAnsi="Arial" w:cs="Arial"/>
          <w:sz w:val="24"/>
          <w:szCs w:val="24"/>
        </w:rPr>
        <w:t>- кадровая проблема, связанная с нехваткой в МБДОУ «Майский детский сад» квалифицированных  музыкального руководителя,  воспитателей, логопеда, психолога.</w:t>
      </w:r>
    </w:p>
    <w:p w:rsidR="009D7904" w:rsidRPr="009D7904" w:rsidRDefault="009D7904" w:rsidP="009D7904">
      <w:pPr>
        <w:spacing w:after="0" w:line="240" w:lineRule="auto"/>
        <w:rPr>
          <w:rFonts w:ascii="Arial" w:eastAsia="Times New Roman" w:hAnsi="Arial" w:cs="Arial"/>
          <w:sz w:val="24"/>
          <w:szCs w:val="24"/>
          <w:lang w:eastAsia="ru-RU"/>
        </w:rPr>
      </w:pPr>
    </w:p>
    <w:p w:rsidR="009D7904" w:rsidRPr="009D7904" w:rsidRDefault="009D7904" w:rsidP="009D7904">
      <w:pPr>
        <w:spacing w:after="0"/>
        <w:ind w:firstLine="567"/>
        <w:jc w:val="both"/>
        <w:rPr>
          <w:rFonts w:ascii="Arial" w:eastAsia="Times New Roman" w:hAnsi="Arial" w:cs="Arial"/>
          <w:sz w:val="24"/>
          <w:szCs w:val="24"/>
        </w:rPr>
      </w:pPr>
    </w:p>
    <w:p w:rsidR="009D7904" w:rsidRPr="009D7904" w:rsidRDefault="009D7904" w:rsidP="009D7904">
      <w:pPr>
        <w:spacing w:after="0"/>
        <w:ind w:firstLine="567"/>
        <w:jc w:val="both"/>
        <w:rPr>
          <w:rFonts w:ascii="Arial" w:eastAsia="Times New Roman" w:hAnsi="Arial" w:cs="Arial"/>
          <w:sz w:val="24"/>
          <w:szCs w:val="24"/>
        </w:rPr>
      </w:pPr>
    </w:p>
    <w:p w:rsidR="009D7904" w:rsidRPr="009D7904" w:rsidRDefault="009D7904" w:rsidP="009D7904">
      <w:pPr>
        <w:spacing w:after="0"/>
        <w:ind w:firstLine="567"/>
        <w:jc w:val="both"/>
        <w:rPr>
          <w:rFonts w:ascii="Arial" w:eastAsia="Times New Roman" w:hAnsi="Arial" w:cs="Arial"/>
          <w:sz w:val="24"/>
          <w:szCs w:val="24"/>
        </w:rPr>
      </w:pPr>
    </w:p>
    <w:p w:rsidR="009D7904" w:rsidRPr="009D7904" w:rsidRDefault="009D7904" w:rsidP="009D7904">
      <w:pPr>
        <w:spacing w:after="0" w:line="240" w:lineRule="auto"/>
        <w:rPr>
          <w:rFonts w:ascii="Times New Roman" w:eastAsia="Times New Roman" w:hAnsi="Times New Roman" w:cs="Times New Roman"/>
          <w:sz w:val="24"/>
          <w:szCs w:val="24"/>
          <w:lang w:eastAsia="ru-RU"/>
        </w:rPr>
      </w:pPr>
    </w:p>
    <w:p w:rsidR="009D7904" w:rsidRPr="009D7904" w:rsidRDefault="009D7904" w:rsidP="009D7904">
      <w:pPr>
        <w:spacing w:after="0" w:line="240" w:lineRule="auto"/>
        <w:outlineLvl w:val="0"/>
        <w:rPr>
          <w:rFonts w:ascii="Times New Roman" w:eastAsia="Calibri" w:hAnsi="Times New Roman" w:cs="Times New Roman"/>
          <w:sz w:val="28"/>
          <w:szCs w:val="28"/>
          <w:lang w:eastAsia="ru-RU"/>
        </w:rPr>
      </w:pPr>
    </w:p>
    <w:p w:rsidR="009D7904" w:rsidRPr="009D7904" w:rsidRDefault="009D7904" w:rsidP="009D7904">
      <w:pPr>
        <w:spacing w:after="0" w:line="240" w:lineRule="auto"/>
        <w:jc w:val="center"/>
        <w:outlineLvl w:val="0"/>
        <w:rPr>
          <w:rFonts w:ascii="Times New Roman" w:eastAsia="Calibri" w:hAnsi="Times New Roman" w:cs="Times New Roman"/>
          <w:sz w:val="28"/>
          <w:szCs w:val="28"/>
          <w:lang w:eastAsia="ru-RU"/>
        </w:rPr>
      </w:pPr>
    </w:p>
    <w:p w:rsidR="009D7904" w:rsidRPr="009D7904" w:rsidRDefault="009D7904" w:rsidP="009D7904">
      <w:pPr>
        <w:spacing w:after="0" w:line="240" w:lineRule="auto"/>
        <w:jc w:val="center"/>
        <w:outlineLvl w:val="0"/>
        <w:rPr>
          <w:rFonts w:ascii="Arial" w:eastAsia="Calibri" w:hAnsi="Arial" w:cs="Arial"/>
          <w:b/>
          <w:sz w:val="32"/>
          <w:szCs w:val="32"/>
          <w:lang w:eastAsia="ru-RU"/>
        </w:rPr>
      </w:pPr>
      <w:r w:rsidRPr="009D7904">
        <w:rPr>
          <w:rFonts w:ascii="Arial" w:eastAsia="Calibri" w:hAnsi="Arial" w:cs="Arial"/>
          <w:b/>
          <w:sz w:val="32"/>
          <w:szCs w:val="32"/>
          <w:lang w:eastAsia="ru-RU"/>
        </w:rPr>
        <w:t>26.01.2017г. №183</w:t>
      </w:r>
    </w:p>
    <w:p w:rsidR="009D7904" w:rsidRPr="009D7904" w:rsidRDefault="009D7904" w:rsidP="009D7904">
      <w:pPr>
        <w:spacing w:after="0" w:line="240" w:lineRule="auto"/>
        <w:jc w:val="center"/>
        <w:outlineLvl w:val="0"/>
        <w:rPr>
          <w:rFonts w:ascii="Arial" w:eastAsia="Calibri" w:hAnsi="Arial" w:cs="Arial"/>
          <w:b/>
          <w:sz w:val="32"/>
          <w:szCs w:val="32"/>
          <w:lang w:eastAsia="ru-RU"/>
        </w:rPr>
      </w:pPr>
      <w:r w:rsidRPr="009D7904">
        <w:rPr>
          <w:rFonts w:ascii="Arial" w:eastAsia="Calibri" w:hAnsi="Arial" w:cs="Arial"/>
          <w:b/>
          <w:sz w:val="32"/>
          <w:szCs w:val="32"/>
          <w:lang w:eastAsia="ru-RU"/>
        </w:rPr>
        <w:t>РОССИЙСКАЯ ФЕДЕРАЦИЯ</w:t>
      </w:r>
    </w:p>
    <w:p w:rsidR="009D7904" w:rsidRPr="009D7904" w:rsidRDefault="009D7904" w:rsidP="009D7904">
      <w:pPr>
        <w:spacing w:after="0" w:line="240" w:lineRule="auto"/>
        <w:jc w:val="center"/>
        <w:rPr>
          <w:rFonts w:ascii="Arial" w:eastAsia="Calibri" w:hAnsi="Arial" w:cs="Arial"/>
          <w:b/>
          <w:sz w:val="32"/>
          <w:szCs w:val="32"/>
          <w:lang w:eastAsia="ru-RU"/>
        </w:rPr>
      </w:pPr>
      <w:r w:rsidRPr="009D7904">
        <w:rPr>
          <w:rFonts w:ascii="Arial" w:eastAsia="Calibri" w:hAnsi="Arial" w:cs="Arial"/>
          <w:b/>
          <w:sz w:val="32"/>
          <w:szCs w:val="32"/>
          <w:lang w:eastAsia="ru-RU"/>
        </w:rPr>
        <w:t>ИРКУТСКАЯ ОБЛАСТЬ</w:t>
      </w:r>
    </w:p>
    <w:p w:rsidR="009D7904" w:rsidRPr="009D7904" w:rsidRDefault="009D7904" w:rsidP="009D7904">
      <w:pPr>
        <w:spacing w:after="0" w:line="240" w:lineRule="auto"/>
        <w:jc w:val="center"/>
        <w:rPr>
          <w:rFonts w:ascii="Arial" w:eastAsia="Calibri" w:hAnsi="Arial" w:cs="Arial"/>
          <w:b/>
          <w:sz w:val="32"/>
          <w:szCs w:val="32"/>
          <w:lang w:eastAsia="ru-RU"/>
        </w:rPr>
      </w:pPr>
      <w:r w:rsidRPr="009D7904">
        <w:rPr>
          <w:rFonts w:ascii="Arial" w:eastAsia="Calibri" w:hAnsi="Arial" w:cs="Arial"/>
          <w:b/>
          <w:sz w:val="32"/>
          <w:szCs w:val="32"/>
          <w:lang w:eastAsia="ru-RU"/>
        </w:rPr>
        <w:t>ОСИНСКИЙ МУНИЦИПАЛЬНЫЙ РАЙОН</w:t>
      </w:r>
    </w:p>
    <w:p w:rsidR="009D7904" w:rsidRPr="009D7904" w:rsidRDefault="009D7904" w:rsidP="009D7904">
      <w:pPr>
        <w:shd w:val="clear" w:color="auto" w:fill="FFFFFF"/>
        <w:spacing w:after="0" w:line="326" w:lineRule="exact"/>
        <w:ind w:right="-7"/>
        <w:jc w:val="center"/>
        <w:rPr>
          <w:rFonts w:ascii="Arial" w:eastAsia="Calibri" w:hAnsi="Arial" w:cs="Arial"/>
          <w:b/>
          <w:sz w:val="32"/>
          <w:szCs w:val="32"/>
          <w:lang w:eastAsia="ru-RU"/>
        </w:rPr>
      </w:pPr>
      <w:r w:rsidRPr="009D7904">
        <w:rPr>
          <w:rFonts w:ascii="Arial" w:eastAsia="Calibri" w:hAnsi="Arial" w:cs="Arial"/>
          <w:b/>
          <w:sz w:val="32"/>
          <w:szCs w:val="32"/>
          <w:lang w:eastAsia="ru-RU"/>
        </w:rPr>
        <w:t>МАЙСКОЕ СЕЛЬСКОЕ ПОСЕЛЕНИЕ</w:t>
      </w:r>
    </w:p>
    <w:p w:rsidR="009D7904" w:rsidRPr="009D7904" w:rsidRDefault="009D7904" w:rsidP="009D7904">
      <w:pPr>
        <w:shd w:val="clear" w:color="auto" w:fill="FFFFFF"/>
        <w:spacing w:after="0" w:line="326" w:lineRule="exact"/>
        <w:ind w:right="-7"/>
        <w:jc w:val="center"/>
        <w:rPr>
          <w:rFonts w:ascii="Arial" w:eastAsia="Calibri" w:hAnsi="Arial" w:cs="Arial"/>
          <w:b/>
          <w:sz w:val="32"/>
          <w:szCs w:val="32"/>
          <w:lang w:eastAsia="ru-RU"/>
        </w:rPr>
      </w:pPr>
      <w:r w:rsidRPr="009D7904">
        <w:rPr>
          <w:rFonts w:ascii="Arial" w:eastAsia="Calibri" w:hAnsi="Arial" w:cs="Arial"/>
          <w:b/>
          <w:sz w:val="32"/>
          <w:szCs w:val="32"/>
          <w:lang w:eastAsia="ru-RU"/>
        </w:rPr>
        <w:t>ДУМА</w:t>
      </w:r>
    </w:p>
    <w:p w:rsidR="009D7904" w:rsidRPr="009D7904" w:rsidRDefault="009D7904" w:rsidP="009D7904">
      <w:pPr>
        <w:shd w:val="clear" w:color="auto" w:fill="FFFFFF"/>
        <w:spacing w:after="0" w:line="326" w:lineRule="exact"/>
        <w:ind w:right="-7"/>
        <w:jc w:val="center"/>
        <w:rPr>
          <w:rFonts w:ascii="Arial" w:eastAsia="Calibri" w:hAnsi="Arial" w:cs="Arial"/>
          <w:b/>
          <w:sz w:val="32"/>
          <w:szCs w:val="32"/>
          <w:lang w:eastAsia="ru-RU"/>
        </w:rPr>
      </w:pPr>
      <w:r w:rsidRPr="009D7904">
        <w:rPr>
          <w:rFonts w:ascii="Arial" w:eastAsia="Calibri" w:hAnsi="Arial" w:cs="Arial"/>
          <w:b/>
          <w:sz w:val="32"/>
          <w:szCs w:val="32"/>
          <w:lang w:eastAsia="ru-RU"/>
        </w:rPr>
        <w:t>РЕШЕНИЕ</w:t>
      </w:r>
    </w:p>
    <w:p w:rsidR="009D7904" w:rsidRPr="009D7904" w:rsidRDefault="009D7904" w:rsidP="009D7904">
      <w:pPr>
        <w:shd w:val="clear" w:color="auto" w:fill="FFFFFF"/>
        <w:spacing w:after="0" w:line="240" w:lineRule="auto"/>
        <w:rPr>
          <w:rFonts w:ascii="Arial" w:eastAsia="Calibri" w:hAnsi="Arial" w:cs="Arial"/>
          <w:bCs/>
          <w:spacing w:val="4"/>
          <w:sz w:val="28"/>
          <w:szCs w:val="28"/>
          <w:lang w:eastAsia="ru-RU"/>
        </w:rPr>
      </w:pPr>
    </w:p>
    <w:p w:rsidR="009D7904" w:rsidRPr="009D7904" w:rsidRDefault="009D7904" w:rsidP="009D7904">
      <w:pPr>
        <w:shd w:val="clear" w:color="auto" w:fill="FFFFFF"/>
        <w:spacing w:after="0" w:line="240" w:lineRule="auto"/>
        <w:jc w:val="center"/>
        <w:rPr>
          <w:rFonts w:ascii="Arial" w:eastAsia="Calibri" w:hAnsi="Arial" w:cs="Arial"/>
          <w:b/>
          <w:bCs/>
          <w:spacing w:val="4"/>
          <w:sz w:val="32"/>
          <w:szCs w:val="32"/>
          <w:lang w:eastAsia="ru-RU"/>
        </w:rPr>
      </w:pPr>
      <w:r w:rsidRPr="009D7904">
        <w:rPr>
          <w:rFonts w:ascii="Arial" w:eastAsia="Calibri" w:hAnsi="Arial" w:cs="Arial"/>
          <w:b/>
          <w:bCs/>
          <w:spacing w:val="4"/>
          <w:sz w:val="32"/>
          <w:szCs w:val="32"/>
          <w:lang w:eastAsia="ru-RU"/>
        </w:rPr>
        <w:t>О СОСТОЯНИИ ЗДОРОВЬЯ И МЕДИЦИНСКОГО ОБСЛУЖИВАНИЯ НАСЕЛЕНИЯ</w:t>
      </w:r>
    </w:p>
    <w:p w:rsidR="009D7904" w:rsidRPr="009D7904" w:rsidRDefault="009D7904" w:rsidP="009D7904">
      <w:pPr>
        <w:shd w:val="clear" w:color="auto" w:fill="FFFFFF"/>
        <w:spacing w:after="0" w:line="240" w:lineRule="auto"/>
        <w:jc w:val="center"/>
        <w:rPr>
          <w:rFonts w:ascii="Arial" w:eastAsia="Calibri" w:hAnsi="Arial" w:cs="Arial"/>
          <w:b/>
          <w:bCs/>
          <w:color w:val="000000"/>
          <w:spacing w:val="6"/>
          <w:sz w:val="32"/>
          <w:szCs w:val="32"/>
          <w:lang w:eastAsia="ru-RU"/>
        </w:rPr>
      </w:pPr>
      <w:r w:rsidRPr="009D7904">
        <w:rPr>
          <w:rFonts w:ascii="Arial" w:eastAsia="Calibri" w:hAnsi="Arial" w:cs="Arial"/>
          <w:b/>
          <w:bCs/>
          <w:color w:val="000000"/>
          <w:spacing w:val="7"/>
          <w:sz w:val="32"/>
          <w:szCs w:val="32"/>
          <w:lang w:eastAsia="ru-RU"/>
        </w:rPr>
        <w:t>МУНИЦИПАЛЬНОГО ОБРАЗОВА</w:t>
      </w:r>
      <w:r w:rsidRPr="009D7904">
        <w:rPr>
          <w:rFonts w:ascii="Arial" w:eastAsia="Calibri" w:hAnsi="Arial" w:cs="Arial"/>
          <w:b/>
          <w:bCs/>
          <w:color w:val="000000"/>
          <w:spacing w:val="6"/>
          <w:sz w:val="32"/>
          <w:szCs w:val="32"/>
          <w:lang w:eastAsia="ru-RU"/>
        </w:rPr>
        <w:t>НИЯ «МАЙСК»</w:t>
      </w:r>
    </w:p>
    <w:p w:rsidR="009D7904" w:rsidRPr="009D7904" w:rsidRDefault="009D7904" w:rsidP="009D7904">
      <w:pPr>
        <w:spacing w:after="0" w:line="240" w:lineRule="auto"/>
        <w:jc w:val="both"/>
        <w:rPr>
          <w:rFonts w:ascii="Times New Roman" w:eastAsia="Calibri" w:hAnsi="Times New Roman" w:cs="Times New Roman"/>
          <w:sz w:val="28"/>
          <w:szCs w:val="28"/>
          <w:lang w:eastAsia="ru-RU"/>
        </w:rPr>
      </w:pPr>
    </w:p>
    <w:p w:rsidR="009D7904" w:rsidRPr="009D7904" w:rsidRDefault="009D7904" w:rsidP="009D7904">
      <w:pPr>
        <w:spacing w:after="0" w:line="240" w:lineRule="auto"/>
        <w:ind w:firstLine="709"/>
        <w:jc w:val="both"/>
        <w:rPr>
          <w:rFonts w:ascii="Arial" w:eastAsia="Times New Roman" w:hAnsi="Arial" w:cs="Arial"/>
          <w:sz w:val="24"/>
          <w:szCs w:val="24"/>
          <w:lang w:eastAsia="ru-RU"/>
        </w:rPr>
      </w:pPr>
      <w:r w:rsidRPr="009D7904">
        <w:rPr>
          <w:rFonts w:ascii="Arial" w:eastAsia="Times New Roman" w:hAnsi="Arial" w:cs="Arial"/>
          <w:sz w:val="24"/>
          <w:szCs w:val="24"/>
          <w:lang w:eastAsia="ru-RU"/>
        </w:rPr>
        <w:t xml:space="preserve">В рамках  депутатских слушаний, заведующая  Майским ФАП </w:t>
      </w:r>
      <w:proofErr w:type="spellStart"/>
      <w:r w:rsidRPr="009D7904">
        <w:rPr>
          <w:rFonts w:ascii="Arial" w:eastAsia="Times New Roman" w:hAnsi="Arial" w:cs="Arial"/>
          <w:sz w:val="24"/>
          <w:szCs w:val="24"/>
          <w:lang w:eastAsia="ru-RU"/>
        </w:rPr>
        <w:t>Самбурова</w:t>
      </w:r>
      <w:proofErr w:type="spellEnd"/>
      <w:r w:rsidRPr="009D7904">
        <w:rPr>
          <w:rFonts w:ascii="Arial" w:eastAsia="Times New Roman" w:hAnsi="Arial" w:cs="Arial"/>
          <w:sz w:val="24"/>
          <w:szCs w:val="24"/>
          <w:lang w:eastAsia="ru-RU"/>
        </w:rPr>
        <w:t xml:space="preserve"> Л.Р. ознакомила депутатов Думы МО «Майск»</w:t>
      </w:r>
      <w:r w:rsidRPr="009D7904">
        <w:rPr>
          <w:rFonts w:ascii="Arial" w:eastAsia="Calibri" w:hAnsi="Arial" w:cs="Arial"/>
          <w:color w:val="000000"/>
          <w:sz w:val="24"/>
          <w:szCs w:val="24"/>
          <w:lang w:eastAsia="ru-RU"/>
        </w:rPr>
        <w:t xml:space="preserve">, </w:t>
      </w:r>
      <w:r w:rsidRPr="009D7904">
        <w:rPr>
          <w:rFonts w:ascii="Arial" w:eastAsia="Calibri" w:hAnsi="Arial" w:cs="Arial"/>
          <w:sz w:val="24"/>
          <w:szCs w:val="24"/>
          <w:lang w:eastAsia="ru-RU"/>
        </w:rPr>
        <w:t>о состоянии здоровья и медицинского обслуживания населения МО «Майск»</w:t>
      </w:r>
      <w:r w:rsidRPr="009D7904">
        <w:rPr>
          <w:rFonts w:ascii="Arial" w:eastAsia="Times New Roman" w:hAnsi="Arial" w:cs="Arial"/>
          <w:sz w:val="24"/>
          <w:szCs w:val="24"/>
          <w:lang w:eastAsia="ru-RU"/>
        </w:rPr>
        <w:t>.</w:t>
      </w:r>
    </w:p>
    <w:p w:rsidR="009D7904" w:rsidRPr="009D7904" w:rsidRDefault="009D7904" w:rsidP="009D7904">
      <w:pPr>
        <w:spacing w:after="0" w:line="240" w:lineRule="auto"/>
        <w:ind w:firstLine="540"/>
        <w:jc w:val="both"/>
        <w:rPr>
          <w:rFonts w:ascii="Arial" w:eastAsia="Times New Roman" w:hAnsi="Arial" w:cs="Arial"/>
          <w:sz w:val="24"/>
          <w:szCs w:val="24"/>
          <w:lang w:eastAsia="ru-RU"/>
        </w:rPr>
      </w:pPr>
      <w:r w:rsidRPr="009D7904">
        <w:rPr>
          <w:rFonts w:ascii="Arial" w:eastAsia="Times New Roman" w:hAnsi="Arial" w:cs="Arial"/>
          <w:sz w:val="24"/>
          <w:szCs w:val="24"/>
          <w:lang w:eastAsia="ru-RU"/>
        </w:rPr>
        <w:t>Руководствуясь статьями 24, 25 и 44  Устава муниципального образования «Майск»</w:t>
      </w:r>
    </w:p>
    <w:p w:rsidR="009D7904" w:rsidRPr="009D7904" w:rsidRDefault="009D7904" w:rsidP="009D7904">
      <w:pPr>
        <w:shd w:val="clear" w:color="auto" w:fill="FFFFFF"/>
        <w:spacing w:before="240" w:after="240" w:line="240" w:lineRule="auto"/>
        <w:ind w:firstLine="567"/>
        <w:jc w:val="center"/>
        <w:rPr>
          <w:rFonts w:ascii="Arial" w:eastAsia="Times New Roman" w:hAnsi="Arial" w:cs="Arial"/>
          <w:sz w:val="30"/>
          <w:szCs w:val="30"/>
          <w:lang w:eastAsia="ru-RU"/>
        </w:rPr>
      </w:pPr>
      <w:r w:rsidRPr="009D7904">
        <w:rPr>
          <w:rFonts w:ascii="Arial" w:eastAsia="Times New Roman" w:hAnsi="Arial" w:cs="Arial"/>
          <w:b/>
          <w:sz w:val="30"/>
          <w:szCs w:val="30"/>
          <w:lang w:eastAsia="ru-RU"/>
        </w:rPr>
        <w:t>Дума муниципального образования «Майск» решила:</w:t>
      </w:r>
    </w:p>
    <w:p w:rsidR="009D7904" w:rsidRPr="009D7904" w:rsidRDefault="009D7904" w:rsidP="009D7904">
      <w:pPr>
        <w:spacing w:after="0" w:line="240" w:lineRule="auto"/>
        <w:ind w:firstLine="709"/>
        <w:jc w:val="both"/>
        <w:rPr>
          <w:rFonts w:ascii="Arial" w:eastAsia="Times New Roman" w:hAnsi="Arial" w:cs="Arial"/>
          <w:sz w:val="24"/>
          <w:szCs w:val="24"/>
          <w:lang w:eastAsia="ru-RU"/>
        </w:rPr>
      </w:pPr>
      <w:r w:rsidRPr="009D7904">
        <w:rPr>
          <w:rFonts w:ascii="Arial" w:eastAsia="Times New Roman" w:hAnsi="Arial" w:cs="Arial"/>
          <w:sz w:val="24"/>
          <w:szCs w:val="24"/>
          <w:lang w:eastAsia="ru-RU"/>
        </w:rPr>
        <w:t xml:space="preserve">1.Информацию заведующей Майским ФАП </w:t>
      </w:r>
      <w:proofErr w:type="spellStart"/>
      <w:r w:rsidRPr="009D7904">
        <w:rPr>
          <w:rFonts w:ascii="Arial" w:eastAsia="Times New Roman" w:hAnsi="Arial" w:cs="Arial"/>
          <w:sz w:val="24"/>
          <w:szCs w:val="24"/>
          <w:lang w:eastAsia="ru-RU"/>
        </w:rPr>
        <w:t>Самбуровой</w:t>
      </w:r>
      <w:proofErr w:type="spellEnd"/>
      <w:r w:rsidRPr="009D7904">
        <w:rPr>
          <w:rFonts w:ascii="Arial" w:eastAsia="Times New Roman" w:hAnsi="Arial" w:cs="Arial"/>
          <w:sz w:val="24"/>
          <w:szCs w:val="24"/>
          <w:lang w:eastAsia="ru-RU"/>
        </w:rPr>
        <w:t xml:space="preserve"> Л.Р. «О состоянии здоровья и медицинского обслуживания населения МО «Майск» принять к сведению. </w:t>
      </w:r>
    </w:p>
    <w:p w:rsidR="009D7904" w:rsidRPr="009D7904" w:rsidRDefault="009D7904" w:rsidP="009D7904">
      <w:pPr>
        <w:shd w:val="clear" w:color="auto" w:fill="FFFFFF"/>
        <w:spacing w:after="120"/>
        <w:ind w:firstLine="709"/>
        <w:contextualSpacing/>
        <w:jc w:val="both"/>
        <w:rPr>
          <w:rFonts w:ascii="Arial" w:eastAsia="Times New Roman" w:hAnsi="Arial" w:cs="Arial"/>
          <w:sz w:val="24"/>
          <w:szCs w:val="24"/>
          <w:lang w:eastAsia="ru-RU"/>
        </w:rPr>
      </w:pPr>
      <w:r w:rsidRPr="009D7904">
        <w:rPr>
          <w:rFonts w:ascii="Arial" w:eastAsia="Times New Roman" w:hAnsi="Arial" w:cs="Arial"/>
          <w:sz w:val="24"/>
          <w:szCs w:val="24"/>
          <w:lang w:eastAsia="ru-RU"/>
        </w:rPr>
        <w:lastRenderedPageBreak/>
        <w:t xml:space="preserve">2.Настоящее решение опубликовать в «Вестнике» и разместить на официальном сайте администрации МО «Майск» </w:t>
      </w:r>
      <w:hyperlink r:id="rId9" w:history="1">
        <w:proofErr w:type="spellStart"/>
        <w:r w:rsidRPr="009D7904">
          <w:rPr>
            <w:rFonts w:ascii="Arial" w:eastAsia="Calibri" w:hAnsi="Arial" w:cs="Arial"/>
            <w:sz w:val="24"/>
            <w:szCs w:val="24"/>
            <w:u w:val="single"/>
            <w:lang w:eastAsia="ru-RU"/>
          </w:rPr>
          <w:t>www</w:t>
        </w:r>
        <w:proofErr w:type="spellEnd"/>
        <w:r w:rsidRPr="009D7904">
          <w:rPr>
            <w:rFonts w:ascii="Arial" w:eastAsia="Calibri" w:hAnsi="Arial" w:cs="Arial"/>
            <w:sz w:val="24"/>
            <w:szCs w:val="24"/>
            <w:u w:val="single"/>
            <w:lang w:eastAsia="ru-RU"/>
          </w:rPr>
          <w:t xml:space="preserve">. </w:t>
        </w:r>
        <w:r w:rsidRPr="009D7904">
          <w:rPr>
            <w:rFonts w:ascii="Arial" w:eastAsia="Calibri" w:hAnsi="Arial" w:cs="Arial"/>
            <w:sz w:val="24"/>
            <w:szCs w:val="24"/>
            <w:u w:val="single"/>
            <w:lang w:val="en-US" w:eastAsia="ru-RU"/>
          </w:rPr>
          <w:t>m</w:t>
        </w:r>
        <w:proofErr w:type="spellStart"/>
        <w:r w:rsidRPr="009D7904">
          <w:rPr>
            <w:rFonts w:ascii="Arial" w:eastAsia="Calibri" w:hAnsi="Arial" w:cs="Arial"/>
            <w:sz w:val="24"/>
            <w:szCs w:val="24"/>
            <w:u w:val="single"/>
            <w:lang w:eastAsia="ru-RU"/>
          </w:rPr>
          <w:t>aisk</w:t>
        </w:r>
        <w:proofErr w:type="spellEnd"/>
        <w:r w:rsidRPr="009D7904">
          <w:rPr>
            <w:rFonts w:ascii="Arial" w:eastAsia="Calibri" w:hAnsi="Arial" w:cs="Arial"/>
            <w:sz w:val="24"/>
            <w:szCs w:val="24"/>
            <w:u w:val="single"/>
            <w:lang w:eastAsia="ru-RU"/>
          </w:rPr>
          <w:t>-</w:t>
        </w:r>
        <w:proofErr w:type="spellStart"/>
        <w:r w:rsidRPr="009D7904">
          <w:rPr>
            <w:rFonts w:ascii="Arial" w:eastAsia="Calibri" w:hAnsi="Arial" w:cs="Arial"/>
            <w:sz w:val="24"/>
            <w:szCs w:val="24"/>
            <w:u w:val="single"/>
            <w:lang w:val="en-US" w:eastAsia="ru-RU"/>
          </w:rPr>
          <w:t>adm</w:t>
        </w:r>
        <w:proofErr w:type="spellEnd"/>
        <w:r w:rsidRPr="009D7904">
          <w:rPr>
            <w:rFonts w:ascii="Arial" w:eastAsia="Calibri" w:hAnsi="Arial" w:cs="Arial"/>
            <w:sz w:val="24"/>
            <w:szCs w:val="24"/>
            <w:u w:val="single"/>
            <w:lang w:eastAsia="ru-RU"/>
          </w:rPr>
          <w:t>.</w:t>
        </w:r>
        <w:proofErr w:type="spellStart"/>
        <w:r w:rsidRPr="009D7904">
          <w:rPr>
            <w:rFonts w:ascii="Arial" w:eastAsia="Calibri" w:hAnsi="Arial" w:cs="Arial"/>
            <w:sz w:val="24"/>
            <w:szCs w:val="24"/>
            <w:u w:val="single"/>
            <w:lang w:eastAsia="ru-RU"/>
          </w:rPr>
          <w:t>ru</w:t>
        </w:r>
        <w:proofErr w:type="spellEnd"/>
      </w:hyperlink>
    </w:p>
    <w:p w:rsidR="009D7904" w:rsidRPr="009D7904" w:rsidRDefault="009D7904" w:rsidP="009D7904">
      <w:pPr>
        <w:shd w:val="clear" w:color="auto" w:fill="FFFFFF"/>
        <w:spacing w:after="0" w:line="240" w:lineRule="auto"/>
        <w:jc w:val="both"/>
        <w:rPr>
          <w:rFonts w:ascii="Arial" w:eastAsia="Calibri" w:hAnsi="Arial" w:cs="Arial"/>
          <w:spacing w:val="1"/>
          <w:sz w:val="24"/>
          <w:szCs w:val="24"/>
          <w:lang w:eastAsia="ru-RU"/>
        </w:rPr>
      </w:pPr>
    </w:p>
    <w:p w:rsidR="009D7904" w:rsidRPr="009D7904" w:rsidRDefault="009D7904" w:rsidP="009D7904">
      <w:pPr>
        <w:shd w:val="clear" w:color="auto" w:fill="FFFFFF"/>
        <w:spacing w:after="0" w:line="240" w:lineRule="auto"/>
        <w:jc w:val="both"/>
        <w:rPr>
          <w:rFonts w:ascii="Arial" w:eastAsia="Calibri" w:hAnsi="Arial" w:cs="Arial"/>
          <w:spacing w:val="1"/>
          <w:sz w:val="24"/>
          <w:szCs w:val="24"/>
          <w:lang w:eastAsia="ru-RU"/>
        </w:rPr>
      </w:pPr>
    </w:p>
    <w:p w:rsidR="009D7904" w:rsidRPr="009D7904" w:rsidRDefault="009D7904" w:rsidP="009D7904">
      <w:pPr>
        <w:shd w:val="clear" w:color="auto" w:fill="FFFFFF"/>
        <w:spacing w:after="0" w:line="240" w:lineRule="auto"/>
        <w:jc w:val="both"/>
        <w:rPr>
          <w:rFonts w:ascii="Arial" w:eastAsia="Calibri" w:hAnsi="Arial" w:cs="Arial"/>
          <w:spacing w:val="1"/>
          <w:sz w:val="24"/>
          <w:szCs w:val="24"/>
          <w:lang w:eastAsia="ru-RU"/>
        </w:rPr>
      </w:pPr>
      <w:r w:rsidRPr="009D7904">
        <w:rPr>
          <w:rFonts w:ascii="Arial" w:eastAsia="Calibri" w:hAnsi="Arial" w:cs="Arial"/>
          <w:sz w:val="24"/>
          <w:szCs w:val="24"/>
          <w:lang w:eastAsia="ru-RU"/>
        </w:rPr>
        <w:t xml:space="preserve">Глава </w:t>
      </w:r>
      <w:r w:rsidRPr="009D7904">
        <w:rPr>
          <w:rFonts w:ascii="Arial" w:eastAsia="Calibri" w:hAnsi="Arial" w:cs="Arial"/>
          <w:spacing w:val="1"/>
          <w:sz w:val="24"/>
          <w:szCs w:val="24"/>
          <w:lang w:eastAsia="ru-RU"/>
        </w:rPr>
        <w:t xml:space="preserve">муниципального образования  «Майск» </w:t>
      </w:r>
      <w:r w:rsidRPr="009D7904">
        <w:rPr>
          <w:rFonts w:ascii="Arial" w:eastAsia="Calibri" w:hAnsi="Arial" w:cs="Arial"/>
          <w:spacing w:val="1"/>
          <w:sz w:val="24"/>
          <w:szCs w:val="24"/>
          <w:lang w:eastAsia="ru-RU"/>
        </w:rPr>
        <w:tab/>
      </w:r>
      <w:r w:rsidRPr="009D7904">
        <w:rPr>
          <w:rFonts w:ascii="Arial" w:eastAsia="Calibri" w:hAnsi="Arial" w:cs="Arial"/>
          <w:spacing w:val="1"/>
          <w:sz w:val="24"/>
          <w:szCs w:val="24"/>
          <w:lang w:eastAsia="ru-RU"/>
        </w:rPr>
        <w:tab/>
      </w:r>
      <w:r w:rsidRPr="009D7904">
        <w:rPr>
          <w:rFonts w:ascii="Arial" w:eastAsia="Calibri" w:hAnsi="Arial" w:cs="Arial"/>
          <w:spacing w:val="1"/>
          <w:sz w:val="24"/>
          <w:szCs w:val="24"/>
          <w:lang w:eastAsia="ru-RU"/>
        </w:rPr>
        <w:tab/>
      </w:r>
      <w:r w:rsidRPr="009D7904">
        <w:rPr>
          <w:rFonts w:ascii="Arial" w:eastAsia="Calibri" w:hAnsi="Arial" w:cs="Arial"/>
          <w:spacing w:val="1"/>
          <w:sz w:val="24"/>
          <w:szCs w:val="24"/>
          <w:lang w:eastAsia="ru-RU"/>
        </w:rPr>
        <w:tab/>
      </w:r>
      <w:r w:rsidRPr="009D7904">
        <w:rPr>
          <w:rFonts w:ascii="Arial" w:eastAsia="Calibri" w:hAnsi="Arial" w:cs="Arial"/>
          <w:spacing w:val="1"/>
          <w:sz w:val="24"/>
          <w:szCs w:val="24"/>
          <w:lang w:eastAsia="ru-RU"/>
        </w:rPr>
        <w:tab/>
        <w:t xml:space="preserve"> А.И.Серебренников</w:t>
      </w:r>
    </w:p>
    <w:p w:rsidR="009D7904" w:rsidRPr="009D7904" w:rsidRDefault="009D7904" w:rsidP="009D7904">
      <w:pPr>
        <w:spacing w:after="0" w:line="240" w:lineRule="auto"/>
        <w:ind w:left="567"/>
        <w:rPr>
          <w:rFonts w:ascii="Arial" w:eastAsia="Calibri" w:hAnsi="Arial" w:cs="Arial"/>
          <w:sz w:val="24"/>
          <w:szCs w:val="24"/>
        </w:rPr>
      </w:pPr>
    </w:p>
    <w:p w:rsidR="009D7904" w:rsidRPr="009D7904" w:rsidRDefault="009D7904" w:rsidP="009D7904">
      <w:pPr>
        <w:spacing w:after="0" w:line="240" w:lineRule="auto"/>
        <w:jc w:val="center"/>
        <w:rPr>
          <w:rFonts w:ascii="Calibri" w:eastAsia="Calibri" w:hAnsi="Calibri" w:cs="Times New Roman"/>
        </w:rPr>
      </w:pPr>
      <w:r w:rsidRPr="009D7904">
        <w:rPr>
          <w:rFonts w:ascii="Arial" w:eastAsia="Calibri" w:hAnsi="Arial" w:cs="Arial"/>
          <w:b/>
          <w:sz w:val="24"/>
          <w:szCs w:val="24"/>
        </w:rPr>
        <w:t>Информация</w:t>
      </w:r>
    </w:p>
    <w:p w:rsidR="009D7904" w:rsidRPr="009D7904" w:rsidRDefault="009D7904" w:rsidP="009D7904">
      <w:pPr>
        <w:spacing w:after="0" w:line="240" w:lineRule="auto"/>
        <w:ind w:left="567"/>
        <w:jc w:val="center"/>
        <w:rPr>
          <w:rFonts w:ascii="Arial" w:eastAsia="Calibri" w:hAnsi="Arial" w:cs="Arial"/>
          <w:sz w:val="24"/>
          <w:szCs w:val="24"/>
        </w:rPr>
      </w:pPr>
      <w:r w:rsidRPr="009D7904">
        <w:rPr>
          <w:rFonts w:ascii="Arial" w:eastAsia="Calibri" w:hAnsi="Arial" w:cs="Arial"/>
          <w:sz w:val="24"/>
          <w:szCs w:val="24"/>
        </w:rPr>
        <w:t>о состоянии здоровья и медицинского обслуживания населения МО «Майск».</w:t>
      </w:r>
    </w:p>
    <w:p w:rsidR="009D7904" w:rsidRPr="009D7904" w:rsidRDefault="009D7904" w:rsidP="009D7904">
      <w:pPr>
        <w:spacing w:after="0" w:line="240" w:lineRule="auto"/>
        <w:ind w:left="567"/>
        <w:jc w:val="center"/>
        <w:rPr>
          <w:rFonts w:ascii="Arial" w:eastAsia="Calibri" w:hAnsi="Arial" w:cs="Arial"/>
          <w:sz w:val="24"/>
          <w:szCs w:val="24"/>
        </w:rPr>
      </w:pPr>
    </w:p>
    <w:p w:rsidR="009D7904" w:rsidRPr="009D7904" w:rsidRDefault="009D7904" w:rsidP="009D7904">
      <w:pPr>
        <w:spacing w:after="0"/>
        <w:ind w:firstLine="709"/>
        <w:rPr>
          <w:rFonts w:ascii="Arial" w:eastAsia="Calibri" w:hAnsi="Arial" w:cs="Arial"/>
          <w:sz w:val="24"/>
          <w:szCs w:val="24"/>
        </w:rPr>
      </w:pPr>
      <w:r w:rsidRPr="009D7904">
        <w:rPr>
          <w:rFonts w:ascii="Arial" w:eastAsia="Calibri" w:hAnsi="Arial" w:cs="Arial"/>
          <w:sz w:val="24"/>
          <w:szCs w:val="24"/>
        </w:rPr>
        <w:t xml:space="preserve">В </w:t>
      </w:r>
      <w:proofErr w:type="gramStart"/>
      <w:r w:rsidRPr="009D7904">
        <w:rPr>
          <w:rFonts w:ascii="Arial" w:eastAsia="Calibri" w:hAnsi="Arial" w:cs="Arial"/>
          <w:sz w:val="24"/>
          <w:szCs w:val="24"/>
        </w:rPr>
        <w:t>Майском</w:t>
      </w:r>
      <w:proofErr w:type="gramEnd"/>
      <w:r w:rsidRPr="009D7904">
        <w:rPr>
          <w:rFonts w:ascii="Arial" w:eastAsia="Calibri" w:hAnsi="Arial" w:cs="Arial"/>
          <w:sz w:val="24"/>
          <w:szCs w:val="24"/>
        </w:rPr>
        <w:t xml:space="preserve">  </w:t>
      </w:r>
      <w:proofErr w:type="spellStart"/>
      <w:r w:rsidRPr="009D7904">
        <w:rPr>
          <w:rFonts w:ascii="Arial" w:eastAsia="Calibri" w:hAnsi="Arial" w:cs="Arial"/>
          <w:sz w:val="24"/>
          <w:szCs w:val="24"/>
        </w:rPr>
        <w:t>ФАПе</w:t>
      </w:r>
      <w:proofErr w:type="spellEnd"/>
      <w:r w:rsidRPr="009D7904">
        <w:rPr>
          <w:rFonts w:ascii="Arial" w:eastAsia="Calibri" w:hAnsi="Arial" w:cs="Arial"/>
          <w:sz w:val="24"/>
          <w:szCs w:val="24"/>
        </w:rPr>
        <w:t xml:space="preserve">  Медицинское обслуживание ведут: фельдшер  - </w:t>
      </w:r>
      <w:proofErr w:type="spellStart"/>
      <w:r w:rsidRPr="009D7904">
        <w:rPr>
          <w:rFonts w:ascii="Arial" w:eastAsia="Calibri" w:hAnsi="Arial" w:cs="Arial"/>
          <w:sz w:val="24"/>
          <w:szCs w:val="24"/>
        </w:rPr>
        <w:t>Самбурова</w:t>
      </w:r>
      <w:proofErr w:type="spellEnd"/>
      <w:r w:rsidRPr="009D7904">
        <w:rPr>
          <w:rFonts w:ascii="Arial" w:eastAsia="Calibri" w:hAnsi="Arial" w:cs="Arial"/>
          <w:sz w:val="24"/>
          <w:szCs w:val="24"/>
        </w:rPr>
        <w:t xml:space="preserve"> Людмила </w:t>
      </w:r>
      <w:proofErr w:type="spellStart"/>
      <w:r w:rsidRPr="009D7904">
        <w:rPr>
          <w:rFonts w:ascii="Arial" w:eastAsia="Calibri" w:hAnsi="Arial" w:cs="Arial"/>
          <w:sz w:val="24"/>
          <w:szCs w:val="24"/>
        </w:rPr>
        <w:t>Рассуловна</w:t>
      </w:r>
      <w:proofErr w:type="spellEnd"/>
      <w:r w:rsidRPr="009D7904">
        <w:rPr>
          <w:rFonts w:ascii="Arial" w:eastAsia="Calibri" w:hAnsi="Arial" w:cs="Arial"/>
          <w:sz w:val="24"/>
          <w:szCs w:val="24"/>
        </w:rPr>
        <w:t xml:space="preserve">, стаж работы 32 года,  </w:t>
      </w:r>
      <w:r w:rsidRPr="009D7904">
        <w:rPr>
          <w:rFonts w:ascii="Arial" w:eastAsia="Calibri" w:hAnsi="Arial" w:cs="Arial"/>
          <w:sz w:val="24"/>
          <w:szCs w:val="24"/>
          <w:lang w:eastAsia="ru-RU"/>
        </w:rPr>
        <w:t>детское население фельдшер</w:t>
      </w:r>
      <w:r w:rsidRPr="009D7904">
        <w:rPr>
          <w:rFonts w:ascii="Arial" w:eastAsia="Calibri" w:hAnsi="Arial" w:cs="Arial"/>
          <w:sz w:val="24"/>
          <w:szCs w:val="24"/>
        </w:rPr>
        <w:t xml:space="preserve"> </w:t>
      </w:r>
      <w:proofErr w:type="spellStart"/>
      <w:r w:rsidRPr="009D7904">
        <w:rPr>
          <w:rFonts w:ascii="Arial" w:eastAsia="Calibri" w:hAnsi="Arial" w:cs="Arial"/>
          <w:sz w:val="24"/>
          <w:szCs w:val="24"/>
        </w:rPr>
        <w:t>Алхансаева</w:t>
      </w:r>
      <w:proofErr w:type="spellEnd"/>
      <w:r w:rsidRPr="009D7904">
        <w:rPr>
          <w:rFonts w:ascii="Arial" w:eastAsia="Calibri" w:hAnsi="Arial" w:cs="Arial"/>
          <w:sz w:val="24"/>
          <w:szCs w:val="24"/>
        </w:rPr>
        <w:t xml:space="preserve"> Валентина Станиславовна, стаж работы  8 лет.</w:t>
      </w:r>
    </w:p>
    <w:p w:rsidR="009D7904" w:rsidRPr="009D7904" w:rsidRDefault="009D7904" w:rsidP="009D7904">
      <w:pPr>
        <w:spacing w:after="0"/>
        <w:rPr>
          <w:rFonts w:ascii="Arial" w:eastAsia="Calibri" w:hAnsi="Arial" w:cs="Arial"/>
          <w:sz w:val="24"/>
          <w:szCs w:val="24"/>
        </w:rPr>
      </w:pPr>
      <w:proofErr w:type="gramStart"/>
      <w:r w:rsidRPr="009D7904">
        <w:rPr>
          <w:rFonts w:ascii="Arial" w:eastAsia="Calibri" w:hAnsi="Arial" w:cs="Arial"/>
          <w:sz w:val="24"/>
          <w:szCs w:val="24"/>
        </w:rPr>
        <w:t>Майский</w:t>
      </w:r>
      <w:proofErr w:type="gramEnd"/>
      <w:r w:rsidRPr="009D7904">
        <w:rPr>
          <w:rFonts w:ascii="Arial" w:eastAsia="Calibri" w:hAnsi="Arial" w:cs="Arial"/>
          <w:sz w:val="24"/>
          <w:szCs w:val="24"/>
        </w:rPr>
        <w:t xml:space="preserve"> ФАП обслуживает два населенных пункта: с. Майск и д. Абрамовка. Всего населения 1291 человек. Взрослых: 885 человек. Детей в возрасте от 0-14 лет – 357 человек. Детей до года – 27 человек.</w:t>
      </w:r>
    </w:p>
    <w:p w:rsidR="009D7904" w:rsidRPr="009D7904" w:rsidRDefault="009D7904" w:rsidP="009D7904">
      <w:pPr>
        <w:spacing w:after="0"/>
        <w:rPr>
          <w:rFonts w:ascii="Arial" w:eastAsia="Calibri" w:hAnsi="Arial" w:cs="Arial"/>
          <w:sz w:val="24"/>
          <w:szCs w:val="24"/>
        </w:rPr>
      </w:pPr>
      <w:r w:rsidRPr="009D7904">
        <w:rPr>
          <w:rFonts w:ascii="Arial" w:eastAsia="Calibri" w:hAnsi="Arial" w:cs="Arial"/>
          <w:sz w:val="24"/>
          <w:szCs w:val="24"/>
        </w:rPr>
        <w:t xml:space="preserve">Подростков 16 - 17 лет – 49 человек. </w:t>
      </w:r>
    </w:p>
    <w:p w:rsidR="009D7904" w:rsidRPr="009D7904" w:rsidRDefault="009D7904" w:rsidP="009D7904">
      <w:pPr>
        <w:spacing w:after="0"/>
        <w:rPr>
          <w:rFonts w:ascii="Arial" w:eastAsia="Calibri" w:hAnsi="Arial" w:cs="Arial"/>
          <w:sz w:val="24"/>
          <w:szCs w:val="24"/>
        </w:rPr>
      </w:pPr>
      <w:r w:rsidRPr="009D7904">
        <w:rPr>
          <w:rFonts w:ascii="Arial" w:eastAsia="Calibri" w:hAnsi="Arial" w:cs="Arial"/>
          <w:sz w:val="24"/>
          <w:szCs w:val="24"/>
        </w:rPr>
        <w:t>Пенсионеров – 157 человека.</w:t>
      </w:r>
    </w:p>
    <w:p w:rsidR="009D7904" w:rsidRPr="009D7904" w:rsidRDefault="009D7904" w:rsidP="009D7904">
      <w:pPr>
        <w:spacing w:after="0"/>
        <w:rPr>
          <w:rFonts w:ascii="Arial" w:eastAsia="Calibri" w:hAnsi="Arial" w:cs="Arial"/>
          <w:sz w:val="24"/>
          <w:szCs w:val="24"/>
        </w:rPr>
      </w:pPr>
      <w:r w:rsidRPr="009D7904">
        <w:rPr>
          <w:rFonts w:ascii="Arial" w:eastAsia="Calibri" w:hAnsi="Arial" w:cs="Arial"/>
          <w:sz w:val="24"/>
          <w:szCs w:val="24"/>
        </w:rPr>
        <w:t>Инвалидов – 82 человека.</w:t>
      </w:r>
    </w:p>
    <w:p w:rsidR="009D7904" w:rsidRPr="009D7904" w:rsidRDefault="009D7904" w:rsidP="009D7904">
      <w:pPr>
        <w:spacing w:after="0"/>
        <w:rPr>
          <w:rFonts w:ascii="Arial" w:eastAsia="Calibri" w:hAnsi="Arial" w:cs="Arial"/>
          <w:sz w:val="24"/>
          <w:szCs w:val="24"/>
        </w:rPr>
      </w:pPr>
      <w:r w:rsidRPr="009D7904">
        <w:rPr>
          <w:rFonts w:ascii="Arial" w:eastAsia="Calibri" w:hAnsi="Arial" w:cs="Arial"/>
          <w:sz w:val="24"/>
          <w:szCs w:val="24"/>
        </w:rPr>
        <w:t>в т ч. 1 группы- 6 чел., 2 группы- 35 чел., 3 группы- 37чел., детей инвалидов- 4 чел.</w:t>
      </w:r>
    </w:p>
    <w:p w:rsidR="009D7904" w:rsidRPr="009D7904" w:rsidRDefault="009D7904" w:rsidP="009D7904">
      <w:pPr>
        <w:spacing w:after="0"/>
        <w:ind w:firstLine="709"/>
        <w:jc w:val="both"/>
        <w:rPr>
          <w:rFonts w:ascii="Arial" w:eastAsia="Calibri" w:hAnsi="Arial" w:cs="Arial"/>
          <w:sz w:val="24"/>
          <w:szCs w:val="24"/>
        </w:rPr>
      </w:pPr>
    </w:p>
    <w:p w:rsidR="009D7904" w:rsidRPr="009D7904" w:rsidRDefault="009D7904" w:rsidP="009D7904">
      <w:pPr>
        <w:spacing w:after="0" w:line="360" w:lineRule="auto"/>
        <w:ind w:firstLine="709"/>
        <w:jc w:val="both"/>
        <w:rPr>
          <w:rFonts w:ascii="Arial" w:eastAsia="Times New Roman" w:hAnsi="Arial" w:cs="Arial"/>
          <w:sz w:val="24"/>
          <w:szCs w:val="24"/>
          <w:u w:val="single"/>
          <w:lang w:eastAsia="ru-RU"/>
        </w:rPr>
      </w:pPr>
      <w:r w:rsidRPr="009D7904">
        <w:rPr>
          <w:rFonts w:ascii="Arial" w:eastAsia="Times New Roman" w:hAnsi="Arial" w:cs="Arial"/>
          <w:sz w:val="24"/>
          <w:szCs w:val="24"/>
          <w:u w:val="single"/>
          <w:lang w:eastAsia="ru-RU"/>
        </w:rPr>
        <w:t xml:space="preserve">Педиатрия. </w:t>
      </w:r>
    </w:p>
    <w:p w:rsidR="009D7904" w:rsidRPr="009D7904" w:rsidRDefault="009D7904" w:rsidP="009D7904">
      <w:pPr>
        <w:spacing w:after="0" w:line="240" w:lineRule="auto"/>
        <w:ind w:firstLine="709"/>
        <w:rPr>
          <w:rFonts w:ascii="Arial" w:eastAsia="Times New Roman" w:hAnsi="Arial" w:cs="Arial"/>
          <w:sz w:val="24"/>
          <w:szCs w:val="24"/>
          <w:lang w:eastAsia="ru-RU"/>
        </w:rPr>
      </w:pPr>
      <w:r w:rsidRPr="009D7904">
        <w:rPr>
          <w:rFonts w:ascii="Arial" w:eastAsia="Times New Roman" w:hAnsi="Arial" w:cs="Arial"/>
          <w:sz w:val="24"/>
          <w:szCs w:val="24"/>
          <w:lang w:eastAsia="ru-RU"/>
        </w:rPr>
        <w:t xml:space="preserve">По МО «Майск» зарегистрировано 12 неблагополучных семей, в них детей - 29, детей-инвалидов - 4, состоящих на «Д» учете - 25 . </w:t>
      </w:r>
    </w:p>
    <w:p w:rsidR="009D7904" w:rsidRPr="009D7904" w:rsidRDefault="009D7904" w:rsidP="009D7904">
      <w:pPr>
        <w:spacing w:after="0" w:line="240" w:lineRule="auto"/>
        <w:rPr>
          <w:rFonts w:ascii="Arial" w:eastAsia="Times New Roman" w:hAnsi="Arial" w:cs="Arial"/>
          <w:sz w:val="24"/>
          <w:szCs w:val="24"/>
          <w:lang w:eastAsia="ru-RU"/>
        </w:rPr>
      </w:pPr>
      <w:r w:rsidRPr="009D7904">
        <w:rPr>
          <w:rFonts w:ascii="Arial" w:eastAsia="Times New Roman" w:hAnsi="Arial" w:cs="Arial"/>
          <w:sz w:val="24"/>
          <w:szCs w:val="24"/>
          <w:lang w:eastAsia="ru-RU"/>
        </w:rPr>
        <w:t xml:space="preserve">Диспансеризации подлежало – 232 человек, из них прошли – 183 человек. В настоящее время диспансеризации подлежит 226 человек, начиная с 1996 года по 1924 г. </w:t>
      </w:r>
    </w:p>
    <w:p w:rsidR="009D7904" w:rsidRPr="009D7904" w:rsidRDefault="009D7904" w:rsidP="009D7904">
      <w:pPr>
        <w:spacing w:after="0" w:line="240" w:lineRule="auto"/>
        <w:rPr>
          <w:rFonts w:ascii="Arial" w:eastAsia="Times New Roman" w:hAnsi="Arial" w:cs="Arial"/>
          <w:sz w:val="24"/>
          <w:szCs w:val="24"/>
          <w:lang w:eastAsia="ru-RU"/>
        </w:rPr>
      </w:pPr>
      <w:r w:rsidRPr="009D7904">
        <w:rPr>
          <w:rFonts w:ascii="Arial" w:eastAsia="Times New Roman" w:hAnsi="Arial" w:cs="Arial"/>
          <w:sz w:val="24"/>
          <w:szCs w:val="24"/>
          <w:lang w:eastAsia="ru-RU"/>
        </w:rPr>
        <w:t>На учете по сахарному диабету состоит - 25 человек.</w:t>
      </w:r>
    </w:p>
    <w:p w:rsidR="009D7904" w:rsidRPr="009D7904" w:rsidRDefault="009D7904" w:rsidP="009D7904">
      <w:pPr>
        <w:spacing w:after="0" w:line="240" w:lineRule="auto"/>
        <w:rPr>
          <w:rFonts w:ascii="Arial" w:eastAsia="Times New Roman" w:hAnsi="Arial" w:cs="Arial"/>
          <w:sz w:val="24"/>
          <w:szCs w:val="24"/>
          <w:lang w:eastAsia="ru-RU"/>
        </w:rPr>
      </w:pPr>
      <w:r w:rsidRPr="009D7904">
        <w:rPr>
          <w:rFonts w:ascii="Arial" w:eastAsia="Times New Roman" w:hAnsi="Arial" w:cs="Arial"/>
          <w:sz w:val="24"/>
          <w:szCs w:val="24"/>
          <w:lang w:eastAsia="ru-RU"/>
        </w:rPr>
        <w:t>Бронхиальная астма – 7 человек.</w:t>
      </w:r>
    </w:p>
    <w:p w:rsidR="009D7904" w:rsidRPr="009D7904" w:rsidRDefault="009D7904" w:rsidP="009D7904">
      <w:pPr>
        <w:spacing w:after="0" w:line="240" w:lineRule="auto"/>
        <w:rPr>
          <w:rFonts w:ascii="Arial" w:eastAsia="Times New Roman" w:hAnsi="Arial" w:cs="Arial"/>
          <w:sz w:val="24"/>
          <w:szCs w:val="24"/>
          <w:lang w:eastAsia="ru-RU"/>
        </w:rPr>
      </w:pPr>
      <w:r w:rsidRPr="009D7904">
        <w:rPr>
          <w:rFonts w:ascii="Arial" w:eastAsia="Times New Roman" w:hAnsi="Arial" w:cs="Arial"/>
          <w:sz w:val="24"/>
          <w:szCs w:val="24"/>
          <w:lang w:eastAsia="ru-RU"/>
        </w:rPr>
        <w:t>Хронический гепатит – 5 человек.</w:t>
      </w:r>
    </w:p>
    <w:p w:rsidR="009D7904" w:rsidRPr="009D7904" w:rsidRDefault="009D7904" w:rsidP="009D7904">
      <w:pPr>
        <w:spacing w:after="0" w:line="240" w:lineRule="auto"/>
        <w:rPr>
          <w:rFonts w:ascii="Arial" w:eastAsia="Times New Roman" w:hAnsi="Arial" w:cs="Arial"/>
          <w:sz w:val="24"/>
          <w:szCs w:val="24"/>
          <w:lang w:eastAsia="ru-RU"/>
        </w:rPr>
      </w:pPr>
      <w:r w:rsidRPr="009D7904">
        <w:rPr>
          <w:rFonts w:ascii="Arial" w:eastAsia="Times New Roman" w:hAnsi="Arial" w:cs="Arial"/>
          <w:sz w:val="24"/>
          <w:szCs w:val="24"/>
          <w:lang w:eastAsia="ru-RU"/>
        </w:rPr>
        <w:t>По онкологии на учете состоит 7 человек, из них 3 человека было выявлено при диспансеризации.</w:t>
      </w:r>
    </w:p>
    <w:p w:rsidR="009D7904" w:rsidRPr="009D7904" w:rsidRDefault="009D7904" w:rsidP="009D7904">
      <w:pPr>
        <w:spacing w:after="0" w:line="240" w:lineRule="auto"/>
        <w:rPr>
          <w:rFonts w:ascii="Arial" w:eastAsia="Times New Roman" w:hAnsi="Arial" w:cs="Arial"/>
          <w:sz w:val="24"/>
          <w:szCs w:val="24"/>
          <w:lang w:eastAsia="ru-RU"/>
        </w:rPr>
      </w:pPr>
      <w:r w:rsidRPr="009D7904">
        <w:rPr>
          <w:rFonts w:ascii="Arial" w:eastAsia="Times New Roman" w:hAnsi="Arial" w:cs="Arial"/>
          <w:sz w:val="24"/>
          <w:szCs w:val="24"/>
          <w:lang w:eastAsia="ru-RU"/>
        </w:rPr>
        <w:t>У кардиолога состоит 16 человек – 4 человека выявлено при диспансеризации.</w:t>
      </w:r>
    </w:p>
    <w:p w:rsidR="009D7904" w:rsidRPr="009D7904" w:rsidRDefault="009D7904" w:rsidP="009D7904">
      <w:pPr>
        <w:spacing w:after="0" w:line="240" w:lineRule="auto"/>
        <w:rPr>
          <w:rFonts w:ascii="Arial" w:eastAsia="Times New Roman" w:hAnsi="Arial" w:cs="Arial"/>
          <w:sz w:val="24"/>
          <w:szCs w:val="24"/>
          <w:lang w:eastAsia="ru-RU"/>
        </w:rPr>
      </w:pPr>
      <w:r w:rsidRPr="009D7904">
        <w:rPr>
          <w:rFonts w:ascii="Arial" w:eastAsia="Times New Roman" w:hAnsi="Arial" w:cs="Arial"/>
          <w:sz w:val="24"/>
          <w:szCs w:val="24"/>
          <w:lang w:eastAsia="ru-RU"/>
        </w:rPr>
        <w:t>У психиатра и невролога состоят</w:t>
      </w:r>
    </w:p>
    <w:p w:rsidR="009D7904" w:rsidRPr="009D7904" w:rsidRDefault="009D7904" w:rsidP="009D7904">
      <w:pPr>
        <w:spacing w:after="0" w:line="240" w:lineRule="auto"/>
        <w:ind w:firstLine="709"/>
        <w:jc w:val="both"/>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3623"/>
        <w:gridCol w:w="2196"/>
        <w:gridCol w:w="2092"/>
      </w:tblGrid>
      <w:tr w:rsidR="009D7904" w:rsidRPr="009D7904" w:rsidTr="009D7904">
        <w:trPr>
          <w:trHeight w:val="418"/>
        </w:trPr>
        <w:tc>
          <w:tcPr>
            <w:tcW w:w="1075" w:type="dxa"/>
            <w:tcBorders>
              <w:top w:val="single" w:sz="4" w:space="0" w:color="auto"/>
              <w:left w:val="single" w:sz="4" w:space="0" w:color="auto"/>
              <w:bottom w:val="single" w:sz="4" w:space="0" w:color="auto"/>
              <w:right w:val="single" w:sz="4" w:space="0" w:color="auto"/>
            </w:tcBorders>
            <w:hideMark/>
          </w:tcPr>
          <w:p w:rsidR="009D7904" w:rsidRPr="009D7904" w:rsidRDefault="009D7904" w:rsidP="009D7904">
            <w:pPr>
              <w:spacing w:after="0" w:line="240" w:lineRule="auto"/>
              <w:jc w:val="center"/>
              <w:rPr>
                <w:rFonts w:ascii="Courier New" w:eastAsia="Times New Roman" w:hAnsi="Courier New" w:cs="Courier New"/>
                <w:lang w:eastAsia="ru-RU"/>
              </w:rPr>
            </w:pPr>
            <w:r w:rsidRPr="009D7904">
              <w:rPr>
                <w:rFonts w:ascii="Courier New" w:eastAsia="Times New Roman" w:hAnsi="Courier New" w:cs="Courier New"/>
                <w:lang w:eastAsia="ru-RU"/>
              </w:rPr>
              <w:t>№</w:t>
            </w:r>
          </w:p>
        </w:tc>
        <w:tc>
          <w:tcPr>
            <w:tcW w:w="3623" w:type="dxa"/>
            <w:tcBorders>
              <w:top w:val="single" w:sz="4" w:space="0" w:color="auto"/>
              <w:left w:val="single" w:sz="4" w:space="0" w:color="auto"/>
              <w:bottom w:val="single" w:sz="4" w:space="0" w:color="auto"/>
              <w:right w:val="single" w:sz="4" w:space="0" w:color="auto"/>
            </w:tcBorders>
            <w:hideMark/>
          </w:tcPr>
          <w:p w:rsidR="009D7904" w:rsidRPr="009D7904" w:rsidRDefault="009D7904" w:rsidP="009D7904">
            <w:pPr>
              <w:spacing w:after="0" w:line="240" w:lineRule="auto"/>
              <w:jc w:val="center"/>
              <w:rPr>
                <w:rFonts w:ascii="Courier New" w:eastAsia="Times New Roman" w:hAnsi="Courier New" w:cs="Courier New"/>
                <w:lang w:eastAsia="ru-RU"/>
              </w:rPr>
            </w:pPr>
            <w:r w:rsidRPr="009D7904">
              <w:rPr>
                <w:rFonts w:ascii="Courier New" w:eastAsia="Times New Roman" w:hAnsi="Courier New" w:cs="Courier New"/>
                <w:lang w:eastAsia="ru-RU"/>
              </w:rPr>
              <w:t>Наименование</w:t>
            </w:r>
          </w:p>
        </w:tc>
        <w:tc>
          <w:tcPr>
            <w:tcW w:w="2196" w:type="dxa"/>
            <w:tcBorders>
              <w:top w:val="single" w:sz="4" w:space="0" w:color="auto"/>
              <w:left w:val="single" w:sz="4" w:space="0" w:color="auto"/>
              <w:bottom w:val="single" w:sz="4" w:space="0" w:color="auto"/>
              <w:right w:val="single" w:sz="4" w:space="0" w:color="auto"/>
            </w:tcBorders>
            <w:hideMark/>
          </w:tcPr>
          <w:p w:rsidR="009D7904" w:rsidRPr="009D7904" w:rsidRDefault="009D7904" w:rsidP="009D7904">
            <w:pPr>
              <w:spacing w:after="0" w:line="240" w:lineRule="auto"/>
              <w:jc w:val="center"/>
              <w:rPr>
                <w:rFonts w:ascii="Courier New" w:eastAsia="Times New Roman" w:hAnsi="Courier New" w:cs="Courier New"/>
                <w:lang w:eastAsia="ru-RU"/>
              </w:rPr>
            </w:pPr>
            <w:r w:rsidRPr="009D7904">
              <w:rPr>
                <w:rFonts w:ascii="Courier New" w:eastAsia="Times New Roman" w:hAnsi="Courier New" w:cs="Courier New"/>
                <w:lang w:eastAsia="ru-RU"/>
              </w:rPr>
              <w:t>Всего по МО</w:t>
            </w:r>
          </w:p>
        </w:tc>
        <w:tc>
          <w:tcPr>
            <w:tcW w:w="2092" w:type="dxa"/>
            <w:tcBorders>
              <w:top w:val="single" w:sz="4" w:space="0" w:color="auto"/>
              <w:left w:val="single" w:sz="4" w:space="0" w:color="auto"/>
              <w:bottom w:val="single" w:sz="4" w:space="0" w:color="auto"/>
              <w:right w:val="single" w:sz="4" w:space="0" w:color="auto"/>
            </w:tcBorders>
            <w:hideMark/>
          </w:tcPr>
          <w:p w:rsidR="009D7904" w:rsidRPr="009D7904" w:rsidRDefault="009D7904" w:rsidP="009D7904">
            <w:pPr>
              <w:spacing w:after="0" w:line="240" w:lineRule="auto"/>
              <w:jc w:val="center"/>
              <w:rPr>
                <w:rFonts w:ascii="Courier New" w:eastAsia="Times New Roman" w:hAnsi="Courier New" w:cs="Courier New"/>
                <w:lang w:eastAsia="ru-RU"/>
              </w:rPr>
            </w:pPr>
            <w:r w:rsidRPr="009D7904">
              <w:rPr>
                <w:rFonts w:ascii="Courier New" w:eastAsia="Times New Roman" w:hAnsi="Courier New" w:cs="Courier New"/>
                <w:lang w:eastAsia="ru-RU"/>
              </w:rPr>
              <w:t>район</w:t>
            </w:r>
          </w:p>
        </w:tc>
      </w:tr>
      <w:tr w:rsidR="009D7904" w:rsidRPr="009D7904" w:rsidTr="009D7904">
        <w:trPr>
          <w:trHeight w:val="418"/>
        </w:trPr>
        <w:tc>
          <w:tcPr>
            <w:tcW w:w="1075" w:type="dxa"/>
            <w:tcBorders>
              <w:top w:val="single" w:sz="4" w:space="0" w:color="auto"/>
              <w:left w:val="single" w:sz="4" w:space="0" w:color="auto"/>
              <w:bottom w:val="single" w:sz="4" w:space="0" w:color="auto"/>
              <w:right w:val="single" w:sz="4" w:space="0" w:color="auto"/>
            </w:tcBorders>
            <w:hideMark/>
          </w:tcPr>
          <w:p w:rsidR="009D7904" w:rsidRPr="009D7904" w:rsidRDefault="009D7904" w:rsidP="009D7904">
            <w:pPr>
              <w:spacing w:after="0" w:line="240" w:lineRule="auto"/>
              <w:jc w:val="center"/>
              <w:rPr>
                <w:rFonts w:ascii="Courier New" w:eastAsia="Times New Roman" w:hAnsi="Courier New" w:cs="Courier New"/>
                <w:lang w:eastAsia="ru-RU"/>
              </w:rPr>
            </w:pPr>
            <w:r w:rsidRPr="009D7904">
              <w:rPr>
                <w:rFonts w:ascii="Courier New" w:eastAsia="Times New Roman" w:hAnsi="Courier New" w:cs="Courier New"/>
                <w:lang w:eastAsia="ru-RU"/>
              </w:rPr>
              <w:t>1</w:t>
            </w:r>
          </w:p>
        </w:tc>
        <w:tc>
          <w:tcPr>
            <w:tcW w:w="3623" w:type="dxa"/>
            <w:tcBorders>
              <w:top w:val="single" w:sz="4" w:space="0" w:color="auto"/>
              <w:left w:val="single" w:sz="4" w:space="0" w:color="auto"/>
              <w:bottom w:val="single" w:sz="4" w:space="0" w:color="auto"/>
              <w:right w:val="single" w:sz="4" w:space="0" w:color="auto"/>
            </w:tcBorders>
            <w:hideMark/>
          </w:tcPr>
          <w:p w:rsidR="009D7904" w:rsidRPr="009D7904" w:rsidRDefault="009D7904" w:rsidP="009D7904">
            <w:pPr>
              <w:spacing w:after="0" w:line="240" w:lineRule="auto"/>
              <w:jc w:val="both"/>
              <w:rPr>
                <w:rFonts w:ascii="Courier New" w:eastAsia="Times New Roman" w:hAnsi="Courier New" w:cs="Courier New"/>
                <w:lang w:eastAsia="ru-RU"/>
              </w:rPr>
            </w:pPr>
            <w:r w:rsidRPr="009D7904">
              <w:rPr>
                <w:rFonts w:ascii="Courier New" w:eastAsia="Times New Roman" w:hAnsi="Courier New" w:cs="Courier New"/>
                <w:lang w:eastAsia="ru-RU"/>
              </w:rPr>
              <w:t xml:space="preserve">алкоголизм </w:t>
            </w:r>
          </w:p>
        </w:tc>
        <w:tc>
          <w:tcPr>
            <w:tcW w:w="2196" w:type="dxa"/>
            <w:tcBorders>
              <w:top w:val="single" w:sz="4" w:space="0" w:color="auto"/>
              <w:left w:val="single" w:sz="4" w:space="0" w:color="auto"/>
              <w:bottom w:val="single" w:sz="4" w:space="0" w:color="auto"/>
              <w:right w:val="single" w:sz="4" w:space="0" w:color="auto"/>
            </w:tcBorders>
            <w:hideMark/>
          </w:tcPr>
          <w:p w:rsidR="009D7904" w:rsidRPr="009D7904" w:rsidRDefault="009D7904" w:rsidP="009D7904">
            <w:pPr>
              <w:spacing w:after="0" w:line="240" w:lineRule="auto"/>
              <w:jc w:val="center"/>
              <w:rPr>
                <w:rFonts w:ascii="Courier New" w:eastAsia="Times New Roman" w:hAnsi="Courier New" w:cs="Courier New"/>
                <w:lang w:eastAsia="ru-RU"/>
              </w:rPr>
            </w:pPr>
            <w:r w:rsidRPr="009D7904">
              <w:rPr>
                <w:rFonts w:ascii="Courier New" w:eastAsia="Times New Roman" w:hAnsi="Courier New" w:cs="Courier New"/>
                <w:lang w:eastAsia="ru-RU"/>
              </w:rPr>
              <w:t>15</w:t>
            </w:r>
          </w:p>
        </w:tc>
        <w:tc>
          <w:tcPr>
            <w:tcW w:w="2092" w:type="dxa"/>
            <w:tcBorders>
              <w:top w:val="single" w:sz="4" w:space="0" w:color="auto"/>
              <w:left w:val="single" w:sz="4" w:space="0" w:color="auto"/>
              <w:bottom w:val="single" w:sz="4" w:space="0" w:color="auto"/>
              <w:right w:val="single" w:sz="4" w:space="0" w:color="auto"/>
            </w:tcBorders>
            <w:hideMark/>
          </w:tcPr>
          <w:p w:rsidR="009D7904" w:rsidRPr="009D7904" w:rsidRDefault="009D7904" w:rsidP="009D7904">
            <w:pPr>
              <w:spacing w:after="0" w:line="240" w:lineRule="auto"/>
              <w:jc w:val="center"/>
              <w:rPr>
                <w:rFonts w:ascii="Courier New" w:eastAsia="Times New Roman" w:hAnsi="Courier New" w:cs="Courier New"/>
                <w:lang w:eastAsia="ru-RU"/>
              </w:rPr>
            </w:pPr>
            <w:r w:rsidRPr="009D7904">
              <w:rPr>
                <w:rFonts w:ascii="Courier New" w:eastAsia="Times New Roman" w:hAnsi="Courier New" w:cs="Courier New"/>
                <w:lang w:eastAsia="ru-RU"/>
              </w:rPr>
              <w:t>152</w:t>
            </w:r>
          </w:p>
        </w:tc>
      </w:tr>
      <w:tr w:rsidR="009D7904" w:rsidRPr="009D7904" w:rsidTr="009D7904">
        <w:trPr>
          <w:trHeight w:val="418"/>
        </w:trPr>
        <w:tc>
          <w:tcPr>
            <w:tcW w:w="1075" w:type="dxa"/>
            <w:tcBorders>
              <w:top w:val="single" w:sz="4" w:space="0" w:color="auto"/>
              <w:left w:val="single" w:sz="4" w:space="0" w:color="auto"/>
              <w:bottom w:val="single" w:sz="4" w:space="0" w:color="auto"/>
              <w:right w:val="single" w:sz="4" w:space="0" w:color="auto"/>
            </w:tcBorders>
            <w:hideMark/>
          </w:tcPr>
          <w:p w:rsidR="009D7904" w:rsidRPr="009D7904" w:rsidRDefault="009D7904" w:rsidP="009D7904">
            <w:pPr>
              <w:spacing w:after="0" w:line="240" w:lineRule="auto"/>
              <w:jc w:val="center"/>
              <w:rPr>
                <w:rFonts w:ascii="Courier New" w:eastAsia="Times New Roman" w:hAnsi="Courier New" w:cs="Courier New"/>
                <w:lang w:eastAsia="ru-RU"/>
              </w:rPr>
            </w:pPr>
            <w:r w:rsidRPr="009D7904">
              <w:rPr>
                <w:rFonts w:ascii="Courier New" w:eastAsia="Times New Roman" w:hAnsi="Courier New" w:cs="Courier New"/>
                <w:lang w:eastAsia="ru-RU"/>
              </w:rPr>
              <w:t>2</w:t>
            </w:r>
          </w:p>
        </w:tc>
        <w:tc>
          <w:tcPr>
            <w:tcW w:w="3623" w:type="dxa"/>
            <w:tcBorders>
              <w:top w:val="single" w:sz="4" w:space="0" w:color="auto"/>
              <w:left w:val="single" w:sz="4" w:space="0" w:color="auto"/>
              <w:bottom w:val="single" w:sz="4" w:space="0" w:color="auto"/>
              <w:right w:val="single" w:sz="4" w:space="0" w:color="auto"/>
            </w:tcBorders>
            <w:hideMark/>
          </w:tcPr>
          <w:p w:rsidR="009D7904" w:rsidRPr="009D7904" w:rsidRDefault="009D7904" w:rsidP="009D7904">
            <w:pPr>
              <w:spacing w:after="0" w:line="240" w:lineRule="auto"/>
              <w:jc w:val="both"/>
              <w:rPr>
                <w:rFonts w:ascii="Courier New" w:eastAsia="Times New Roman" w:hAnsi="Courier New" w:cs="Courier New"/>
                <w:lang w:eastAsia="ru-RU"/>
              </w:rPr>
            </w:pPr>
            <w:r w:rsidRPr="009D7904">
              <w:rPr>
                <w:rFonts w:ascii="Courier New" w:eastAsia="Times New Roman" w:hAnsi="Courier New" w:cs="Courier New"/>
                <w:lang w:eastAsia="ru-RU"/>
              </w:rPr>
              <w:t>наркомания</w:t>
            </w:r>
          </w:p>
        </w:tc>
        <w:tc>
          <w:tcPr>
            <w:tcW w:w="2196" w:type="dxa"/>
            <w:tcBorders>
              <w:top w:val="single" w:sz="4" w:space="0" w:color="auto"/>
              <w:left w:val="single" w:sz="4" w:space="0" w:color="auto"/>
              <w:bottom w:val="single" w:sz="4" w:space="0" w:color="auto"/>
              <w:right w:val="single" w:sz="4" w:space="0" w:color="auto"/>
            </w:tcBorders>
            <w:hideMark/>
          </w:tcPr>
          <w:p w:rsidR="009D7904" w:rsidRPr="009D7904" w:rsidRDefault="009D7904" w:rsidP="009D7904">
            <w:pPr>
              <w:spacing w:after="0" w:line="240" w:lineRule="auto"/>
              <w:jc w:val="center"/>
              <w:rPr>
                <w:rFonts w:ascii="Courier New" w:eastAsia="Times New Roman" w:hAnsi="Courier New" w:cs="Courier New"/>
                <w:lang w:eastAsia="ru-RU"/>
              </w:rPr>
            </w:pPr>
            <w:r w:rsidRPr="009D7904">
              <w:rPr>
                <w:rFonts w:ascii="Courier New" w:eastAsia="Times New Roman" w:hAnsi="Courier New" w:cs="Courier New"/>
                <w:lang w:eastAsia="ru-RU"/>
              </w:rPr>
              <w:t>3</w:t>
            </w:r>
          </w:p>
        </w:tc>
        <w:tc>
          <w:tcPr>
            <w:tcW w:w="2092" w:type="dxa"/>
            <w:tcBorders>
              <w:top w:val="single" w:sz="4" w:space="0" w:color="auto"/>
              <w:left w:val="single" w:sz="4" w:space="0" w:color="auto"/>
              <w:bottom w:val="single" w:sz="4" w:space="0" w:color="auto"/>
              <w:right w:val="single" w:sz="4" w:space="0" w:color="auto"/>
            </w:tcBorders>
            <w:hideMark/>
          </w:tcPr>
          <w:p w:rsidR="009D7904" w:rsidRPr="009D7904" w:rsidRDefault="009D7904" w:rsidP="009D7904">
            <w:pPr>
              <w:spacing w:after="0" w:line="240" w:lineRule="auto"/>
              <w:jc w:val="center"/>
              <w:rPr>
                <w:rFonts w:ascii="Courier New" w:eastAsia="Times New Roman" w:hAnsi="Courier New" w:cs="Courier New"/>
                <w:lang w:eastAsia="ru-RU"/>
              </w:rPr>
            </w:pPr>
            <w:r w:rsidRPr="009D7904">
              <w:rPr>
                <w:rFonts w:ascii="Courier New" w:eastAsia="Times New Roman" w:hAnsi="Courier New" w:cs="Courier New"/>
                <w:lang w:eastAsia="ru-RU"/>
              </w:rPr>
              <w:t>23</w:t>
            </w:r>
          </w:p>
        </w:tc>
      </w:tr>
      <w:tr w:rsidR="009D7904" w:rsidRPr="009D7904" w:rsidTr="009D7904">
        <w:trPr>
          <w:trHeight w:val="418"/>
        </w:trPr>
        <w:tc>
          <w:tcPr>
            <w:tcW w:w="1075" w:type="dxa"/>
            <w:tcBorders>
              <w:top w:val="single" w:sz="4" w:space="0" w:color="auto"/>
              <w:left w:val="single" w:sz="4" w:space="0" w:color="auto"/>
              <w:bottom w:val="single" w:sz="4" w:space="0" w:color="auto"/>
              <w:right w:val="single" w:sz="4" w:space="0" w:color="auto"/>
            </w:tcBorders>
            <w:hideMark/>
          </w:tcPr>
          <w:p w:rsidR="009D7904" w:rsidRPr="009D7904" w:rsidRDefault="009D7904" w:rsidP="009D7904">
            <w:pPr>
              <w:spacing w:after="0" w:line="240" w:lineRule="auto"/>
              <w:jc w:val="center"/>
              <w:rPr>
                <w:rFonts w:ascii="Courier New" w:eastAsia="Times New Roman" w:hAnsi="Courier New" w:cs="Courier New"/>
                <w:lang w:eastAsia="ru-RU"/>
              </w:rPr>
            </w:pPr>
            <w:r w:rsidRPr="009D7904">
              <w:rPr>
                <w:rFonts w:ascii="Courier New" w:eastAsia="Times New Roman" w:hAnsi="Courier New" w:cs="Courier New"/>
                <w:lang w:eastAsia="ru-RU"/>
              </w:rPr>
              <w:t>3</w:t>
            </w:r>
          </w:p>
        </w:tc>
        <w:tc>
          <w:tcPr>
            <w:tcW w:w="3623" w:type="dxa"/>
            <w:tcBorders>
              <w:top w:val="single" w:sz="4" w:space="0" w:color="auto"/>
              <w:left w:val="single" w:sz="4" w:space="0" w:color="auto"/>
              <w:bottom w:val="single" w:sz="4" w:space="0" w:color="auto"/>
              <w:right w:val="single" w:sz="4" w:space="0" w:color="auto"/>
            </w:tcBorders>
            <w:hideMark/>
          </w:tcPr>
          <w:p w:rsidR="009D7904" w:rsidRPr="009D7904" w:rsidRDefault="009D7904" w:rsidP="009D7904">
            <w:pPr>
              <w:spacing w:after="0" w:line="240" w:lineRule="auto"/>
              <w:jc w:val="both"/>
              <w:rPr>
                <w:rFonts w:ascii="Courier New" w:eastAsia="Times New Roman" w:hAnsi="Courier New" w:cs="Courier New"/>
                <w:lang w:eastAsia="ru-RU"/>
              </w:rPr>
            </w:pPr>
            <w:r w:rsidRPr="009D7904">
              <w:rPr>
                <w:rFonts w:ascii="Courier New" w:eastAsia="Times New Roman" w:hAnsi="Courier New" w:cs="Courier New"/>
                <w:lang w:eastAsia="ru-RU"/>
              </w:rPr>
              <w:t>умственная отсталость</w:t>
            </w:r>
          </w:p>
        </w:tc>
        <w:tc>
          <w:tcPr>
            <w:tcW w:w="2196" w:type="dxa"/>
            <w:tcBorders>
              <w:top w:val="single" w:sz="4" w:space="0" w:color="auto"/>
              <w:left w:val="single" w:sz="4" w:space="0" w:color="auto"/>
              <w:bottom w:val="single" w:sz="4" w:space="0" w:color="auto"/>
              <w:right w:val="single" w:sz="4" w:space="0" w:color="auto"/>
            </w:tcBorders>
            <w:hideMark/>
          </w:tcPr>
          <w:p w:rsidR="009D7904" w:rsidRPr="009D7904" w:rsidRDefault="009D7904" w:rsidP="009D7904">
            <w:pPr>
              <w:spacing w:after="0" w:line="240" w:lineRule="auto"/>
              <w:jc w:val="center"/>
              <w:rPr>
                <w:rFonts w:ascii="Courier New" w:eastAsia="Times New Roman" w:hAnsi="Courier New" w:cs="Courier New"/>
                <w:lang w:eastAsia="ru-RU"/>
              </w:rPr>
            </w:pPr>
            <w:r w:rsidRPr="009D7904">
              <w:rPr>
                <w:rFonts w:ascii="Courier New" w:eastAsia="Times New Roman" w:hAnsi="Courier New" w:cs="Courier New"/>
                <w:lang w:eastAsia="ru-RU"/>
              </w:rPr>
              <w:t>54 (</w:t>
            </w:r>
            <w:proofErr w:type="spellStart"/>
            <w:r w:rsidRPr="009D7904">
              <w:rPr>
                <w:rFonts w:ascii="Courier New" w:eastAsia="Times New Roman" w:hAnsi="Courier New" w:cs="Courier New"/>
                <w:lang w:eastAsia="ru-RU"/>
              </w:rPr>
              <w:t>вз</w:t>
            </w:r>
            <w:proofErr w:type="spellEnd"/>
            <w:r w:rsidRPr="009D7904">
              <w:rPr>
                <w:rFonts w:ascii="Courier New" w:eastAsia="Times New Roman" w:hAnsi="Courier New" w:cs="Courier New"/>
                <w:lang w:eastAsia="ru-RU"/>
              </w:rPr>
              <w:t>.- 42, дет.-12)</w:t>
            </w:r>
          </w:p>
        </w:tc>
        <w:tc>
          <w:tcPr>
            <w:tcW w:w="2092" w:type="dxa"/>
            <w:tcBorders>
              <w:top w:val="single" w:sz="4" w:space="0" w:color="auto"/>
              <w:left w:val="single" w:sz="4" w:space="0" w:color="auto"/>
              <w:bottom w:val="single" w:sz="4" w:space="0" w:color="auto"/>
              <w:right w:val="single" w:sz="4" w:space="0" w:color="auto"/>
            </w:tcBorders>
            <w:hideMark/>
          </w:tcPr>
          <w:p w:rsidR="009D7904" w:rsidRPr="009D7904" w:rsidRDefault="009D7904" w:rsidP="009D7904">
            <w:pPr>
              <w:spacing w:after="0" w:line="240" w:lineRule="auto"/>
              <w:jc w:val="center"/>
              <w:rPr>
                <w:rFonts w:ascii="Courier New" w:eastAsia="Times New Roman" w:hAnsi="Courier New" w:cs="Courier New"/>
                <w:lang w:eastAsia="ru-RU"/>
              </w:rPr>
            </w:pPr>
            <w:r w:rsidRPr="009D7904">
              <w:rPr>
                <w:rFonts w:ascii="Courier New" w:eastAsia="Times New Roman" w:hAnsi="Courier New" w:cs="Courier New"/>
                <w:lang w:eastAsia="ru-RU"/>
              </w:rPr>
              <w:t>354</w:t>
            </w:r>
          </w:p>
        </w:tc>
      </w:tr>
      <w:tr w:rsidR="009D7904" w:rsidRPr="009D7904" w:rsidTr="009D7904">
        <w:trPr>
          <w:trHeight w:val="418"/>
        </w:trPr>
        <w:tc>
          <w:tcPr>
            <w:tcW w:w="1075" w:type="dxa"/>
            <w:tcBorders>
              <w:top w:val="single" w:sz="4" w:space="0" w:color="auto"/>
              <w:left w:val="single" w:sz="4" w:space="0" w:color="auto"/>
              <w:bottom w:val="single" w:sz="4" w:space="0" w:color="auto"/>
              <w:right w:val="single" w:sz="4" w:space="0" w:color="auto"/>
            </w:tcBorders>
            <w:hideMark/>
          </w:tcPr>
          <w:p w:rsidR="009D7904" w:rsidRPr="009D7904" w:rsidRDefault="009D7904" w:rsidP="009D7904">
            <w:pPr>
              <w:spacing w:after="0" w:line="240" w:lineRule="auto"/>
              <w:jc w:val="center"/>
              <w:rPr>
                <w:rFonts w:ascii="Courier New" w:eastAsia="Times New Roman" w:hAnsi="Courier New" w:cs="Courier New"/>
                <w:lang w:eastAsia="ru-RU"/>
              </w:rPr>
            </w:pPr>
            <w:r w:rsidRPr="009D7904">
              <w:rPr>
                <w:rFonts w:ascii="Courier New" w:eastAsia="Times New Roman" w:hAnsi="Courier New" w:cs="Courier New"/>
                <w:lang w:eastAsia="ru-RU"/>
              </w:rPr>
              <w:t>4</w:t>
            </w:r>
          </w:p>
        </w:tc>
        <w:tc>
          <w:tcPr>
            <w:tcW w:w="3623" w:type="dxa"/>
            <w:tcBorders>
              <w:top w:val="single" w:sz="4" w:space="0" w:color="auto"/>
              <w:left w:val="single" w:sz="4" w:space="0" w:color="auto"/>
              <w:bottom w:val="single" w:sz="4" w:space="0" w:color="auto"/>
              <w:right w:val="single" w:sz="4" w:space="0" w:color="auto"/>
            </w:tcBorders>
            <w:hideMark/>
          </w:tcPr>
          <w:p w:rsidR="009D7904" w:rsidRPr="009D7904" w:rsidRDefault="009D7904" w:rsidP="009D7904">
            <w:pPr>
              <w:spacing w:after="0" w:line="240" w:lineRule="auto"/>
              <w:jc w:val="both"/>
              <w:rPr>
                <w:rFonts w:ascii="Courier New" w:eastAsia="Times New Roman" w:hAnsi="Courier New" w:cs="Courier New"/>
                <w:lang w:eastAsia="ru-RU"/>
              </w:rPr>
            </w:pPr>
            <w:r w:rsidRPr="009D7904">
              <w:rPr>
                <w:rFonts w:ascii="Courier New" w:eastAsia="Times New Roman" w:hAnsi="Courier New" w:cs="Courier New"/>
                <w:lang w:eastAsia="ru-RU"/>
              </w:rPr>
              <w:t>шизофрения</w:t>
            </w:r>
          </w:p>
        </w:tc>
        <w:tc>
          <w:tcPr>
            <w:tcW w:w="2196" w:type="dxa"/>
            <w:tcBorders>
              <w:top w:val="single" w:sz="4" w:space="0" w:color="auto"/>
              <w:left w:val="single" w:sz="4" w:space="0" w:color="auto"/>
              <w:bottom w:val="single" w:sz="4" w:space="0" w:color="auto"/>
              <w:right w:val="single" w:sz="4" w:space="0" w:color="auto"/>
            </w:tcBorders>
            <w:hideMark/>
          </w:tcPr>
          <w:p w:rsidR="009D7904" w:rsidRPr="009D7904" w:rsidRDefault="009D7904" w:rsidP="009D7904">
            <w:pPr>
              <w:spacing w:after="0" w:line="240" w:lineRule="auto"/>
              <w:jc w:val="center"/>
              <w:rPr>
                <w:rFonts w:ascii="Courier New" w:eastAsia="Times New Roman" w:hAnsi="Courier New" w:cs="Courier New"/>
                <w:lang w:eastAsia="ru-RU"/>
              </w:rPr>
            </w:pPr>
            <w:r w:rsidRPr="009D7904">
              <w:rPr>
                <w:rFonts w:ascii="Courier New" w:eastAsia="Times New Roman" w:hAnsi="Courier New" w:cs="Courier New"/>
                <w:lang w:eastAsia="ru-RU"/>
              </w:rPr>
              <w:t>7</w:t>
            </w:r>
          </w:p>
        </w:tc>
        <w:tc>
          <w:tcPr>
            <w:tcW w:w="2092" w:type="dxa"/>
            <w:tcBorders>
              <w:top w:val="single" w:sz="4" w:space="0" w:color="auto"/>
              <w:left w:val="single" w:sz="4" w:space="0" w:color="auto"/>
              <w:bottom w:val="single" w:sz="4" w:space="0" w:color="auto"/>
              <w:right w:val="single" w:sz="4" w:space="0" w:color="auto"/>
            </w:tcBorders>
            <w:hideMark/>
          </w:tcPr>
          <w:p w:rsidR="009D7904" w:rsidRPr="009D7904" w:rsidRDefault="009D7904" w:rsidP="009D7904">
            <w:pPr>
              <w:spacing w:after="0" w:line="240" w:lineRule="auto"/>
              <w:jc w:val="center"/>
              <w:rPr>
                <w:rFonts w:ascii="Courier New" w:eastAsia="Times New Roman" w:hAnsi="Courier New" w:cs="Courier New"/>
                <w:lang w:eastAsia="ru-RU"/>
              </w:rPr>
            </w:pPr>
            <w:r w:rsidRPr="009D7904">
              <w:rPr>
                <w:rFonts w:ascii="Courier New" w:eastAsia="Times New Roman" w:hAnsi="Courier New" w:cs="Courier New"/>
                <w:lang w:eastAsia="ru-RU"/>
              </w:rPr>
              <w:t>62</w:t>
            </w:r>
          </w:p>
        </w:tc>
      </w:tr>
      <w:tr w:rsidR="009D7904" w:rsidRPr="009D7904" w:rsidTr="009D7904">
        <w:trPr>
          <w:trHeight w:val="418"/>
        </w:trPr>
        <w:tc>
          <w:tcPr>
            <w:tcW w:w="1075" w:type="dxa"/>
            <w:tcBorders>
              <w:top w:val="single" w:sz="4" w:space="0" w:color="auto"/>
              <w:left w:val="single" w:sz="4" w:space="0" w:color="auto"/>
              <w:bottom w:val="single" w:sz="4" w:space="0" w:color="auto"/>
              <w:right w:val="single" w:sz="4" w:space="0" w:color="auto"/>
            </w:tcBorders>
            <w:hideMark/>
          </w:tcPr>
          <w:p w:rsidR="009D7904" w:rsidRPr="009D7904" w:rsidRDefault="009D7904" w:rsidP="009D7904">
            <w:pPr>
              <w:spacing w:after="0" w:line="240" w:lineRule="auto"/>
              <w:jc w:val="center"/>
              <w:rPr>
                <w:rFonts w:ascii="Courier New" w:eastAsia="Times New Roman" w:hAnsi="Courier New" w:cs="Courier New"/>
                <w:lang w:eastAsia="ru-RU"/>
              </w:rPr>
            </w:pPr>
            <w:r w:rsidRPr="009D7904">
              <w:rPr>
                <w:rFonts w:ascii="Courier New" w:eastAsia="Times New Roman" w:hAnsi="Courier New" w:cs="Courier New"/>
                <w:lang w:eastAsia="ru-RU"/>
              </w:rPr>
              <w:t>5</w:t>
            </w:r>
          </w:p>
        </w:tc>
        <w:tc>
          <w:tcPr>
            <w:tcW w:w="3623" w:type="dxa"/>
            <w:tcBorders>
              <w:top w:val="single" w:sz="4" w:space="0" w:color="auto"/>
              <w:left w:val="single" w:sz="4" w:space="0" w:color="auto"/>
              <w:bottom w:val="single" w:sz="4" w:space="0" w:color="auto"/>
              <w:right w:val="single" w:sz="4" w:space="0" w:color="auto"/>
            </w:tcBorders>
            <w:hideMark/>
          </w:tcPr>
          <w:p w:rsidR="009D7904" w:rsidRPr="009D7904" w:rsidRDefault="009D7904" w:rsidP="009D7904">
            <w:pPr>
              <w:spacing w:after="0" w:line="240" w:lineRule="auto"/>
              <w:jc w:val="both"/>
              <w:rPr>
                <w:rFonts w:ascii="Courier New" w:eastAsia="Times New Roman" w:hAnsi="Courier New" w:cs="Courier New"/>
                <w:lang w:eastAsia="ru-RU"/>
              </w:rPr>
            </w:pPr>
            <w:r w:rsidRPr="009D7904">
              <w:rPr>
                <w:rFonts w:ascii="Courier New" w:eastAsia="Times New Roman" w:hAnsi="Courier New" w:cs="Courier New"/>
                <w:lang w:eastAsia="ru-RU"/>
              </w:rPr>
              <w:t>эпилепсия</w:t>
            </w:r>
          </w:p>
        </w:tc>
        <w:tc>
          <w:tcPr>
            <w:tcW w:w="2196" w:type="dxa"/>
            <w:tcBorders>
              <w:top w:val="single" w:sz="4" w:space="0" w:color="auto"/>
              <w:left w:val="single" w:sz="4" w:space="0" w:color="auto"/>
              <w:bottom w:val="single" w:sz="4" w:space="0" w:color="auto"/>
              <w:right w:val="single" w:sz="4" w:space="0" w:color="auto"/>
            </w:tcBorders>
            <w:hideMark/>
          </w:tcPr>
          <w:p w:rsidR="009D7904" w:rsidRPr="009D7904" w:rsidRDefault="009D7904" w:rsidP="009D7904">
            <w:pPr>
              <w:spacing w:after="0" w:line="240" w:lineRule="auto"/>
              <w:jc w:val="center"/>
              <w:rPr>
                <w:rFonts w:ascii="Courier New" w:eastAsia="Times New Roman" w:hAnsi="Courier New" w:cs="Courier New"/>
                <w:lang w:eastAsia="ru-RU"/>
              </w:rPr>
            </w:pPr>
            <w:r w:rsidRPr="009D7904">
              <w:rPr>
                <w:rFonts w:ascii="Courier New" w:eastAsia="Times New Roman" w:hAnsi="Courier New" w:cs="Courier New"/>
                <w:lang w:eastAsia="ru-RU"/>
              </w:rPr>
              <w:t>4</w:t>
            </w:r>
          </w:p>
        </w:tc>
        <w:tc>
          <w:tcPr>
            <w:tcW w:w="2092" w:type="dxa"/>
            <w:tcBorders>
              <w:top w:val="single" w:sz="4" w:space="0" w:color="auto"/>
              <w:left w:val="single" w:sz="4" w:space="0" w:color="auto"/>
              <w:bottom w:val="single" w:sz="4" w:space="0" w:color="auto"/>
              <w:right w:val="single" w:sz="4" w:space="0" w:color="auto"/>
            </w:tcBorders>
            <w:hideMark/>
          </w:tcPr>
          <w:p w:rsidR="009D7904" w:rsidRPr="009D7904" w:rsidRDefault="009D7904" w:rsidP="009D7904">
            <w:pPr>
              <w:spacing w:after="0" w:line="240" w:lineRule="auto"/>
              <w:jc w:val="center"/>
              <w:rPr>
                <w:rFonts w:ascii="Courier New" w:eastAsia="Times New Roman" w:hAnsi="Courier New" w:cs="Courier New"/>
                <w:lang w:eastAsia="ru-RU"/>
              </w:rPr>
            </w:pPr>
            <w:r w:rsidRPr="009D7904">
              <w:rPr>
                <w:rFonts w:ascii="Courier New" w:eastAsia="Times New Roman" w:hAnsi="Courier New" w:cs="Courier New"/>
                <w:lang w:eastAsia="ru-RU"/>
              </w:rPr>
              <w:t>51</w:t>
            </w:r>
          </w:p>
        </w:tc>
      </w:tr>
      <w:tr w:rsidR="009D7904" w:rsidRPr="009D7904" w:rsidTr="009D7904">
        <w:trPr>
          <w:trHeight w:val="418"/>
        </w:trPr>
        <w:tc>
          <w:tcPr>
            <w:tcW w:w="1075" w:type="dxa"/>
            <w:tcBorders>
              <w:top w:val="single" w:sz="4" w:space="0" w:color="auto"/>
              <w:left w:val="single" w:sz="4" w:space="0" w:color="auto"/>
              <w:bottom w:val="single" w:sz="4" w:space="0" w:color="auto"/>
              <w:right w:val="single" w:sz="4" w:space="0" w:color="auto"/>
            </w:tcBorders>
            <w:hideMark/>
          </w:tcPr>
          <w:p w:rsidR="009D7904" w:rsidRPr="009D7904" w:rsidRDefault="009D7904" w:rsidP="009D7904">
            <w:pPr>
              <w:spacing w:after="0" w:line="240" w:lineRule="auto"/>
              <w:jc w:val="center"/>
              <w:rPr>
                <w:rFonts w:ascii="Courier New" w:eastAsia="Times New Roman" w:hAnsi="Courier New" w:cs="Courier New"/>
                <w:lang w:eastAsia="ru-RU"/>
              </w:rPr>
            </w:pPr>
            <w:r w:rsidRPr="009D7904">
              <w:rPr>
                <w:rFonts w:ascii="Courier New" w:eastAsia="Times New Roman" w:hAnsi="Courier New" w:cs="Courier New"/>
                <w:lang w:eastAsia="ru-RU"/>
              </w:rPr>
              <w:t>6</w:t>
            </w:r>
          </w:p>
        </w:tc>
        <w:tc>
          <w:tcPr>
            <w:tcW w:w="3623" w:type="dxa"/>
            <w:tcBorders>
              <w:top w:val="single" w:sz="4" w:space="0" w:color="auto"/>
              <w:left w:val="single" w:sz="4" w:space="0" w:color="auto"/>
              <w:bottom w:val="single" w:sz="4" w:space="0" w:color="auto"/>
              <w:right w:val="single" w:sz="4" w:space="0" w:color="auto"/>
            </w:tcBorders>
            <w:hideMark/>
          </w:tcPr>
          <w:p w:rsidR="009D7904" w:rsidRPr="009D7904" w:rsidRDefault="009D7904" w:rsidP="009D7904">
            <w:pPr>
              <w:spacing w:after="0" w:line="240" w:lineRule="auto"/>
              <w:jc w:val="both"/>
              <w:rPr>
                <w:rFonts w:ascii="Courier New" w:eastAsia="Times New Roman" w:hAnsi="Courier New" w:cs="Courier New"/>
                <w:lang w:eastAsia="ru-RU"/>
              </w:rPr>
            </w:pPr>
            <w:r w:rsidRPr="009D7904">
              <w:rPr>
                <w:rFonts w:ascii="Courier New" w:eastAsia="Times New Roman" w:hAnsi="Courier New" w:cs="Courier New"/>
                <w:lang w:eastAsia="ru-RU"/>
              </w:rPr>
              <w:t>суициды</w:t>
            </w:r>
          </w:p>
        </w:tc>
        <w:tc>
          <w:tcPr>
            <w:tcW w:w="2196" w:type="dxa"/>
            <w:tcBorders>
              <w:top w:val="single" w:sz="4" w:space="0" w:color="auto"/>
              <w:left w:val="single" w:sz="4" w:space="0" w:color="auto"/>
              <w:bottom w:val="single" w:sz="4" w:space="0" w:color="auto"/>
              <w:right w:val="single" w:sz="4" w:space="0" w:color="auto"/>
            </w:tcBorders>
            <w:hideMark/>
          </w:tcPr>
          <w:p w:rsidR="009D7904" w:rsidRPr="009D7904" w:rsidRDefault="009D7904" w:rsidP="009D7904">
            <w:pPr>
              <w:spacing w:after="0" w:line="240" w:lineRule="auto"/>
              <w:jc w:val="center"/>
              <w:rPr>
                <w:rFonts w:ascii="Courier New" w:eastAsia="Times New Roman" w:hAnsi="Courier New" w:cs="Courier New"/>
                <w:lang w:eastAsia="ru-RU"/>
              </w:rPr>
            </w:pPr>
            <w:r w:rsidRPr="009D7904">
              <w:rPr>
                <w:rFonts w:ascii="Courier New" w:eastAsia="Times New Roman" w:hAnsi="Courier New" w:cs="Courier New"/>
                <w:lang w:eastAsia="ru-RU"/>
              </w:rPr>
              <w:t>0</w:t>
            </w:r>
          </w:p>
        </w:tc>
        <w:tc>
          <w:tcPr>
            <w:tcW w:w="2092" w:type="dxa"/>
            <w:tcBorders>
              <w:top w:val="single" w:sz="4" w:space="0" w:color="auto"/>
              <w:left w:val="single" w:sz="4" w:space="0" w:color="auto"/>
              <w:bottom w:val="single" w:sz="4" w:space="0" w:color="auto"/>
              <w:right w:val="single" w:sz="4" w:space="0" w:color="auto"/>
            </w:tcBorders>
            <w:hideMark/>
          </w:tcPr>
          <w:p w:rsidR="009D7904" w:rsidRPr="009D7904" w:rsidRDefault="009D7904" w:rsidP="009D7904">
            <w:pPr>
              <w:spacing w:after="0" w:line="240" w:lineRule="auto"/>
              <w:jc w:val="center"/>
              <w:rPr>
                <w:rFonts w:ascii="Courier New" w:eastAsia="Times New Roman" w:hAnsi="Courier New" w:cs="Courier New"/>
                <w:lang w:eastAsia="ru-RU"/>
              </w:rPr>
            </w:pPr>
            <w:r w:rsidRPr="009D7904">
              <w:rPr>
                <w:rFonts w:ascii="Courier New" w:eastAsia="Times New Roman" w:hAnsi="Courier New" w:cs="Courier New"/>
                <w:lang w:eastAsia="ru-RU"/>
              </w:rPr>
              <w:t>1</w:t>
            </w:r>
          </w:p>
        </w:tc>
      </w:tr>
    </w:tbl>
    <w:p w:rsidR="009D7904" w:rsidRPr="009D7904" w:rsidRDefault="009D7904" w:rsidP="009D7904">
      <w:pPr>
        <w:spacing w:after="0" w:line="240" w:lineRule="auto"/>
        <w:ind w:firstLine="567"/>
        <w:jc w:val="both"/>
        <w:rPr>
          <w:rFonts w:ascii="Times New Roman" w:eastAsia="Times New Roman" w:hAnsi="Times New Roman" w:cs="Times New Roman"/>
          <w:sz w:val="28"/>
          <w:szCs w:val="28"/>
          <w:lang w:eastAsia="ru-RU"/>
        </w:rPr>
      </w:pPr>
    </w:p>
    <w:p w:rsidR="009D7904" w:rsidRPr="009D7904" w:rsidRDefault="009D7904" w:rsidP="009D7904">
      <w:pPr>
        <w:spacing w:after="0" w:line="240" w:lineRule="auto"/>
        <w:ind w:firstLine="567"/>
        <w:jc w:val="both"/>
        <w:rPr>
          <w:rFonts w:ascii="Arial" w:eastAsia="Times New Roman" w:hAnsi="Arial" w:cs="Arial"/>
          <w:sz w:val="24"/>
          <w:szCs w:val="24"/>
          <w:lang w:eastAsia="ru-RU"/>
        </w:rPr>
      </w:pPr>
      <w:proofErr w:type="spellStart"/>
      <w:r w:rsidRPr="009D7904">
        <w:rPr>
          <w:rFonts w:ascii="Arial" w:eastAsia="Times New Roman" w:hAnsi="Arial" w:cs="Arial"/>
          <w:sz w:val="24"/>
          <w:szCs w:val="24"/>
          <w:lang w:eastAsia="ru-RU"/>
        </w:rPr>
        <w:t>Педикулезных</w:t>
      </w:r>
      <w:proofErr w:type="spellEnd"/>
      <w:r w:rsidRPr="009D7904">
        <w:rPr>
          <w:rFonts w:ascii="Arial" w:eastAsia="Times New Roman" w:hAnsi="Arial" w:cs="Arial"/>
          <w:sz w:val="24"/>
          <w:szCs w:val="24"/>
          <w:lang w:eastAsia="ru-RU"/>
        </w:rPr>
        <w:t xml:space="preserve"> больных выявлено 5 человек, с ними проводятся лечебные мероприятия с целью исчезновения данного заболевания.</w:t>
      </w:r>
    </w:p>
    <w:p w:rsidR="009D7904" w:rsidRPr="009D7904" w:rsidRDefault="009D7904" w:rsidP="009D7904">
      <w:pPr>
        <w:spacing w:after="0" w:line="240" w:lineRule="auto"/>
        <w:ind w:firstLine="709"/>
        <w:jc w:val="both"/>
        <w:rPr>
          <w:rFonts w:ascii="Arial" w:eastAsia="Times New Roman" w:hAnsi="Arial" w:cs="Arial"/>
          <w:sz w:val="24"/>
          <w:szCs w:val="24"/>
          <w:u w:val="single"/>
          <w:lang w:eastAsia="ru-RU"/>
        </w:rPr>
      </w:pPr>
      <w:r w:rsidRPr="009D7904">
        <w:rPr>
          <w:rFonts w:ascii="Arial" w:eastAsia="Times New Roman" w:hAnsi="Arial" w:cs="Arial"/>
          <w:sz w:val="24"/>
          <w:szCs w:val="24"/>
          <w:u w:val="single"/>
          <w:lang w:eastAsia="ru-RU"/>
        </w:rPr>
        <w:lastRenderedPageBreak/>
        <w:t>Фтизиатрия.</w:t>
      </w:r>
    </w:p>
    <w:p w:rsidR="009D7904" w:rsidRPr="009D7904" w:rsidRDefault="009D7904" w:rsidP="009D7904">
      <w:pPr>
        <w:spacing w:after="0" w:line="240" w:lineRule="auto"/>
        <w:ind w:firstLine="709"/>
        <w:jc w:val="both"/>
        <w:rPr>
          <w:rFonts w:ascii="Arial" w:eastAsia="Times New Roman" w:hAnsi="Arial" w:cs="Arial"/>
          <w:sz w:val="24"/>
          <w:szCs w:val="24"/>
          <w:lang w:eastAsia="ru-RU"/>
        </w:rPr>
      </w:pPr>
      <w:r w:rsidRPr="009D7904">
        <w:rPr>
          <w:rFonts w:ascii="Arial" w:eastAsia="Times New Roman" w:hAnsi="Arial" w:cs="Arial"/>
          <w:sz w:val="24"/>
          <w:szCs w:val="24"/>
          <w:lang w:eastAsia="ru-RU"/>
        </w:rPr>
        <w:t xml:space="preserve">В 2016г. подлежало флюорографическому осмотру 709 человек, осмотрено 428 чел. (60,4%). У фтизиатра состоит 7 человек и прибавилось еще 2 человека, выявленных во время диспансеризации. </w:t>
      </w:r>
    </w:p>
    <w:p w:rsidR="009D7904" w:rsidRPr="009D7904" w:rsidRDefault="009D7904" w:rsidP="009D7904">
      <w:pPr>
        <w:spacing w:after="0" w:line="240" w:lineRule="auto"/>
        <w:ind w:firstLine="708"/>
        <w:jc w:val="both"/>
        <w:rPr>
          <w:rFonts w:ascii="Arial" w:eastAsia="Times New Roman" w:hAnsi="Arial" w:cs="Arial"/>
          <w:b/>
          <w:sz w:val="24"/>
          <w:szCs w:val="24"/>
          <w:lang w:eastAsia="ru-RU"/>
        </w:rPr>
      </w:pPr>
      <w:r w:rsidRPr="009D7904">
        <w:rPr>
          <w:rFonts w:ascii="Arial" w:eastAsia="Times New Roman" w:hAnsi="Arial" w:cs="Arial"/>
          <w:sz w:val="24"/>
          <w:szCs w:val="24"/>
          <w:u w:val="single"/>
          <w:lang w:eastAsia="ru-RU"/>
        </w:rPr>
        <w:t>Заболеваемость ИППП</w:t>
      </w:r>
      <w:r w:rsidRPr="009D7904">
        <w:rPr>
          <w:rFonts w:ascii="Arial" w:eastAsia="Times New Roman" w:hAnsi="Arial" w:cs="Arial"/>
          <w:b/>
          <w:sz w:val="24"/>
          <w:szCs w:val="24"/>
          <w:lang w:eastAsia="ru-RU"/>
        </w:rPr>
        <w:t xml:space="preserve"> (</w:t>
      </w:r>
      <w:r w:rsidRPr="009D7904">
        <w:rPr>
          <w:rFonts w:ascii="Arial" w:eastAsia="Times New Roman" w:hAnsi="Arial" w:cs="Arial"/>
          <w:sz w:val="24"/>
          <w:szCs w:val="24"/>
          <w:lang w:eastAsia="ru-RU"/>
        </w:rPr>
        <w:t>инфекции, передаваемые половым путем)</w:t>
      </w:r>
      <w:r w:rsidRPr="009D7904">
        <w:rPr>
          <w:rFonts w:ascii="Arial" w:eastAsia="Times New Roman" w:hAnsi="Arial" w:cs="Arial"/>
          <w:b/>
          <w:sz w:val="24"/>
          <w:szCs w:val="24"/>
          <w:lang w:eastAsia="ru-RU"/>
        </w:rPr>
        <w:t xml:space="preserve"> </w:t>
      </w:r>
    </w:p>
    <w:p w:rsidR="009D7904" w:rsidRPr="009D7904" w:rsidRDefault="009D7904" w:rsidP="009D7904">
      <w:pPr>
        <w:spacing w:after="0" w:line="240" w:lineRule="auto"/>
        <w:ind w:firstLine="708"/>
        <w:jc w:val="both"/>
        <w:rPr>
          <w:rFonts w:ascii="Arial" w:eastAsia="Times New Roman" w:hAnsi="Arial" w:cs="Arial"/>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
        <w:gridCol w:w="2871"/>
        <w:gridCol w:w="1788"/>
        <w:gridCol w:w="1732"/>
        <w:gridCol w:w="1732"/>
      </w:tblGrid>
      <w:tr w:rsidR="009D7904" w:rsidRPr="009D7904" w:rsidTr="009D7904">
        <w:tc>
          <w:tcPr>
            <w:tcW w:w="863" w:type="dxa"/>
            <w:tcBorders>
              <w:top w:val="single" w:sz="4" w:space="0" w:color="auto"/>
              <w:left w:val="single" w:sz="4" w:space="0" w:color="auto"/>
              <w:bottom w:val="single" w:sz="4" w:space="0" w:color="auto"/>
              <w:right w:val="single" w:sz="4" w:space="0" w:color="auto"/>
            </w:tcBorders>
            <w:hideMark/>
          </w:tcPr>
          <w:p w:rsidR="009D7904" w:rsidRPr="009D7904" w:rsidRDefault="009D7904" w:rsidP="009D7904">
            <w:pPr>
              <w:spacing w:after="0" w:line="240" w:lineRule="auto"/>
              <w:jc w:val="center"/>
              <w:rPr>
                <w:rFonts w:ascii="Courier New" w:eastAsia="Times New Roman" w:hAnsi="Courier New" w:cs="Courier New"/>
                <w:lang w:eastAsia="ru-RU"/>
              </w:rPr>
            </w:pPr>
            <w:r w:rsidRPr="009D7904">
              <w:rPr>
                <w:rFonts w:ascii="Courier New" w:eastAsia="Times New Roman" w:hAnsi="Courier New" w:cs="Courier New"/>
                <w:lang w:eastAsia="ru-RU"/>
              </w:rPr>
              <w:t>№</w:t>
            </w:r>
          </w:p>
        </w:tc>
        <w:tc>
          <w:tcPr>
            <w:tcW w:w="2871" w:type="dxa"/>
            <w:tcBorders>
              <w:top w:val="single" w:sz="4" w:space="0" w:color="auto"/>
              <w:left w:val="single" w:sz="4" w:space="0" w:color="auto"/>
              <w:bottom w:val="single" w:sz="4" w:space="0" w:color="auto"/>
              <w:right w:val="single" w:sz="4" w:space="0" w:color="auto"/>
            </w:tcBorders>
            <w:hideMark/>
          </w:tcPr>
          <w:p w:rsidR="009D7904" w:rsidRPr="009D7904" w:rsidRDefault="009D7904" w:rsidP="009D7904">
            <w:pPr>
              <w:spacing w:after="0" w:line="240" w:lineRule="auto"/>
              <w:jc w:val="center"/>
              <w:rPr>
                <w:rFonts w:ascii="Courier New" w:eastAsia="Times New Roman" w:hAnsi="Courier New" w:cs="Courier New"/>
                <w:lang w:eastAsia="ru-RU"/>
              </w:rPr>
            </w:pPr>
            <w:r w:rsidRPr="009D7904">
              <w:rPr>
                <w:rFonts w:ascii="Courier New" w:eastAsia="Times New Roman" w:hAnsi="Courier New" w:cs="Courier New"/>
                <w:lang w:eastAsia="ru-RU"/>
              </w:rPr>
              <w:t>Наименование</w:t>
            </w:r>
          </w:p>
        </w:tc>
        <w:tc>
          <w:tcPr>
            <w:tcW w:w="1788" w:type="dxa"/>
            <w:tcBorders>
              <w:top w:val="single" w:sz="4" w:space="0" w:color="auto"/>
              <w:left w:val="single" w:sz="4" w:space="0" w:color="auto"/>
              <w:bottom w:val="single" w:sz="4" w:space="0" w:color="auto"/>
              <w:right w:val="single" w:sz="4" w:space="0" w:color="auto"/>
            </w:tcBorders>
            <w:hideMark/>
          </w:tcPr>
          <w:p w:rsidR="009D7904" w:rsidRPr="009D7904" w:rsidRDefault="009D7904" w:rsidP="009D7904">
            <w:pPr>
              <w:spacing w:after="0" w:line="240" w:lineRule="auto"/>
              <w:jc w:val="center"/>
              <w:rPr>
                <w:rFonts w:ascii="Courier New" w:eastAsia="Times New Roman" w:hAnsi="Courier New" w:cs="Courier New"/>
                <w:lang w:eastAsia="ru-RU"/>
              </w:rPr>
            </w:pPr>
            <w:r w:rsidRPr="009D7904">
              <w:rPr>
                <w:rFonts w:ascii="Courier New" w:eastAsia="Times New Roman" w:hAnsi="Courier New" w:cs="Courier New"/>
                <w:lang w:eastAsia="ru-RU"/>
              </w:rPr>
              <w:t>Майск / всего по району</w:t>
            </w:r>
          </w:p>
        </w:tc>
        <w:tc>
          <w:tcPr>
            <w:tcW w:w="1732" w:type="dxa"/>
            <w:tcBorders>
              <w:top w:val="single" w:sz="4" w:space="0" w:color="auto"/>
              <w:left w:val="single" w:sz="4" w:space="0" w:color="auto"/>
              <w:bottom w:val="single" w:sz="4" w:space="0" w:color="auto"/>
              <w:right w:val="single" w:sz="4" w:space="0" w:color="auto"/>
            </w:tcBorders>
            <w:hideMark/>
          </w:tcPr>
          <w:p w:rsidR="009D7904" w:rsidRPr="009D7904" w:rsidRDefault="009D7904" w:rsidP="009D7904">
            <w:pPr>
              <w:spacing w:after="0" w:line="240" w:lineRule="auto"/>
              <w:jc w:val="center"/>
              <w:rPr>
                <w:rFonts w:ascii="Courier New" w:eastAsia="Times New Roman" w:hAnsi="Courier New" w:cs="Courier New"/>
                <w:lang w:eastAsia="ru-RU"/>
              </w:rPr>
            </w:pPr>
            <w:r w:rsidRPr="009D7904">
              <w:rPr>
                <w:rFonts w:ascii="Courier New" w:eastAsia="Times New Roman" w:hAnsi="Courier New" w:cs="Courier New"/>
                <w:lang w:eastAsia="ru-RU"/>
              </w:rPr>
              <w:t>дети</w:t>
            </w:r>
          </w:p>
        </w:tc>
        <w:tc>
          <w:tcPr>
            <w:tcW w:w="1732" w:type="dxa"/>
            <w:tcBorders>
              <w:top w:val="single" w:sz="4" w:space="0" w:color="auto"/>
              <w:left w:val="single" w:sz="4" w:space="0" w:color="auto"/>
              <w:bottom w:val="single" w:sz="4" w:space="0" w:color="auto"/>
              <w:right w:val="single" w:sz="4" w:space="0" w:color="auto"/>
            </w:tcBorders>
            <w:hideMark/>
          </w:tcPr>
          <w:p w:rsidR="009D7904" w:rsidRPr="009D7904" w:rsidRDefault="009D7904" w:rsidP="009D7904">
            <w:pPr>
              <w:spacing w:after="0" w:line="240" w:lineRule="auto"/>
              <w:jc w:val="center"/>
              <w:rPr>
                <w:rFonts w:ascii="Courier New" w:eastAsia="Times New Roman" w:hAnsi="Courier New" w:cs="Courier New"/>
                <w:lang w:eastAsia="ru-RU"/>
              </w:rPr>
            </w:pPr>
            <w:r w:rsidRPr="009D7904">
              <w:rPr>
                <w:rFonts w:ascii="Courier New" w:eastAsia="Times New Roman" w:hAnsi="Courier New" w:cs="Courier New"/>
                <w:lang w:eastAsia="ru-RU"/>
              </w:rPr>
              <w:t>подростки</w:t>
            </w:r>
          </w:p>
        </w:tc>
      </w:tr>
      <w:tr w:rsidR="009D7904" w:rsidRPr="009D7904" w:rsidTr="009D7904">
        <w:trPr>
          <w:trHeight w:val="249"/>
        </w:trPr>
        <w:tc>
          <w:tcPr>
            <w:tcW w:w="863" w:type="dxa"/>
            <w:tcBorders>
              <w:top w:val="single" w:sz="4" w:space="0" w:color="auto"/>
              <w:left w:val="single" w:sz="4" w:space="0" w:color="auto"/>
              <w:bottom w:val="single" w:sz="4" w:space="0" w:color="auto"/>
              <w:right w:val="single" w:sz="4" w:space="0" w:color="auto"/>
            </w:tcBorders>
            <w:hideMark/>
          </w:tcPr>
          <w:p w:rsidR="009D7904" w:rsidRPr="009D7904" w:rsidRDefault="009D7904" w:rsidP="009D7904">
            <w:pPr>
              <w:spacing w:after="0" w:line="240" w:lineRule="auto"/>
              <w:jc w:val="both"/>
              <w:rPr>
                <w:rFonts w:ascii="Courier New" w:eastAsia="Times New Roman" w:hAnsi="Courier New" w:cs="Courier New"/>
                <w:lang w:eastAsia="ru-RU"/>
              </w:rPr>
            </w:pPr>
            <w:r w:rsidRPr="009D7904">
              <w:rPr>
                <w:rFonts w:ascii="Courier New" w:eastAsia="Times New Roman" w:hAnsi="Courier New" w:cs="Courier New"/>
                <w:lang w:eastAsia="ru-RU"/>
              </w:rPr>
              <w:t>1</w:t>
            </w:r>
          </w:p>
        </w:tc>
        <w:tc>
          <w:tcPr>
            <w:tcW w:w="2871" w:type="dxa"/>
            <w:tcBorders>
              <w:top w:val="single" w:sz="4" w:space="0" w:color="auto"/>
              <w:left w:val="single" w:sz="4" w:space="0" w:color="auto"/>
              <w:bottom w:val="single" w:sz="4" w:space="0" w:color="auto"/>
              <w:right w:val="single" w:sz="4" w:space="0" w:color="auto"/>
            </w:tcBorders>
            <w:hideMark/>
          </w:tcPr>
          <w:p w:rsidR="009D7904" w:rsidRPr="009D7904" w:rsidRDefault="009D7904" w:rsidP="009D7904">
            <w:pPr>
              <w:spacing w:after="0" w:line="240" w:lineRule="auto"/>
              <w:jc w:val="both"/>
              <w:rPr>
                <w:rFonts w:ascii="Courier New" w:eastAsia="Times New Roman" w:hAnsi="Courier New" w:cs="Courier New"/>
                <w:lang w:eastAsia="ru-RU"/>
              </w:rPr>
            </w:pPr>
            <w:r w:rsidRPr="009D7904">
              <w:rPr>
                <w:rFonts w:ascii="Courier New" w:eastAsia="Times New Roman" w:hAnsi="Courier New" w:cs="Courier New"/>
                <w:lang w:eastAsia="ru-RU"/>
              </w:rPr>
              <w:t>сифилис</w:t>
            </w:r>
          </w:p>
        </w:tc>
        <w:tc>
          <w:tcPr>
            <w:tcW w:w="1788" w:type="dxa"/>
            <w:tcBorders>
              <w:top w:val="single" w:sz="4" w:space="0" w:color="auto"/>
              <w:left w:val="single" w:sz="4" w:space="0" w:color="auto"/>
              <w:bottom w:val="single" w:sz="4" w:space="0" w:color="auto"/>
              <w:right w:val="single" w:sz="4" w:space="0" w:color="auto"/>
            </w:tcBorders>
            <w:hideMark/>
          </w:tcPr>
          <w:p w:rsidR="009D7904" w:rsidRPr="009D7904" w:rsidRDefault="009D7904" w:rsidP="009D7904">
            <w:pPr>
              <w:spacing w:after="0" w:line="240" w:lineRule="auto"/>
              <w:jc w:val="center"/>
              <w:rPr>
                <w:rFonts w:ascii="Courier New" w:eastAsia="Times New Roman" w:hAnsi="Courier New" w:cs="Courier New"/>
                <w:lang w:eastAsia="ru-RU"/>
              </w:rPr>
            </w:pPr>
            <w:r w:rsidRPr="009D7904">
              <w:rPr>
                <w:rFonts w:ascii="Courier New" w:eastAsia="Times New Roman" w:hAnsi="Courier New" w:cs="Courier New"/>
                <w:lang w:eastAsia="ru-RU"/>
              </w:rPr>
              <w:t xml:space="preserve"> 7   /    32</w:t>
            </w:r>
          </w:p>
        </w:tc>
        <w:tc>
          <w:tcPr>
            <w:tcW w:w="1732" w:type="dxa"/>
            <w:tcBorders>
              <w:top w:val="single" w:sz="4" w:space="0" w:color="auto"/>
              <w:left w:val="single" w:sz="4" w:space="0" w:color="auto"/>
              <w:bottom w:val="single" w:sz="4" w:space="0" w:color="auto"/>
              <w:right w:val="single" w:sz="4" w:space="0" w:color="auto"/>
            </w:tcBorders>
            <w:hideMark/>
          </w:tcPr>
          <w:p w:rsidR="009D7904" w:rsidRPr="009D7904" w:rsidRDefault="009D7904" w:rsidP="009D7904">
            <w:pPr>
              <w:spacing w:after="0" w:line="240" w:lineRule="auto"/>
              <w:jc w:val="center"/>
              <w:rPr>
                <w:rFonts w:ascii="Courier New" w:eastAsia="Times New Roman" w:hAnsi="Courier New" w:cs="Courier New"/>
                <w:lang w:eastAsia="ru-RU"/>
              </w:rPr>
            </w:pPr>
            <w:r w:rsidRPr="009D7904">
              <w:rPr>
                <w:rFonts w:ascii="Courier New" w:eastAsia="Times New Roman" w:hAnsi="Courier New" w:cs="Courier New"/>
                <w:lang w:eastAsia="ru-RU"/>
              </w:rPr>
              <w:t>-</w:t>
            </w:r>
          </w:p>
        </w:tc>
        <w:tc>
          <w:tcPr>
            <w:tcW w:w="1732" w:type="dxa"/>
            <w:tcBorders>
              <w:top w:val="single" w:sz="4" w:space="0" w:color="auto"/>
              <w:left w:val="single" w:sz="4" w:space="0" w:color="auto"/>
              <w:bottom w:val="single" w:sz="4" w:space="0" w:color="auto"/>
              <w:right w:val="single" w:sz="4" w:space="0" w:color="auto"/>
            </w:tcBorders>
            <w:hideMark/>
          </w:tcPr>
          <w:p w:rsidR="009D7904" w:rsidRPr="009D7904" w:rsidRDefault="009D7904" w:rsidP="009D7904">
            <w:pPr>
              <w:spacing w:after="0" w:line="240" w:lineRule="auto"/>
              <w:jc w:val="center"/>
              <w:rPr>
                <w:rFonts w:ascii="Courier New" w:eastAsia="Times New Roman" w:hAnsi="Courier New" w:cs="Courier New"/>
                <w:lang w:eastAsia="ru-RU"/>
              </w:rPr>
            </w:pPr>
            <w:r w:rsidRPr="009D7904">
              <w:rPr>
                <w:rFonts w:ascii="Courier New" w:eastAsia="Times New Roman" w:hAnsi="Courier New" w:cs="Courier New"/>
                <w:lang w:eastAsia="ru-RU"/>
              </w:rPr>
              <w:t>-</w:t>
            </w:r>
          </w:p>
        </w:tc>
      </w:tr>
    </w:tbl>
    <w:p w:rsidR="009D7904" w:rsidRPr="009D7904" w:rsidRDefault="009D7904" w:rsidP="009D7904">
      <w:pPr>
        <w:spacing w:after="0" w:line="240" w:lineRule="auto"/>
        <w:jc w:val="both"/>
        <w:rPr>
          <w:rFonts w:ascii="Times New Roman" w:eastAsia="Times New Roman" w:hAnsi="Times New Roman" w:cs="Times New Roman"/>
          <w:sz w:val="28"/>
          <w:szCs w:val="28"/>
          <w:u w:val="single"/>
          <w:lang w:eastAsia="ru-RU"/>
        </w:rPr>
      </w:pPr>
    </w:p>
    <w:p w:rsidR="009D7904" w:rsidRPr="009D7904" w:rsidRDefault="009D7904" w:rsidP="009D7904">
      <w:pPr>
        <w:spacing w:after="0" w:line="240" w:lineRule="auto"/>
        <w:ind w:firstLine="709"/>
        <w:jc w:val="both"/>
        <w:rPr>
          <w:rFonts w:ascii="Arial" w:eastAsia="Times New Roman" w:hAnsi="Arial" w:cs="Arial"/>
          <w:sz w:val="24"/>
          <w:szCs w:val="24"/>
          <w:u w:val="single"/>
          <w:lang w:eastAsia="ru-RU"/>
        </w:rPr>
      </w:pPr>
      <w:r w:rsidRPr="009D7904">
        <w:rPr>
          <w:rFonts w:ascii="Arial" w:eastAsia="Times New Roman" w:hAnsi="Arial" w:cs="Arial"/>
          <w:sz w:val="24"/>
          <w:szCs w:val="24"/>
          <w:u w:val="single"/>
          <w:lang w:eastAsia="ru-RU"/>
        </w:rPr>
        <w:t>ВИЧ – инфекция</w:t>
      </w:r>
    </w:p>
    <w:p w:rsidR="009D7904" w:rsidRPr="009D7904" w:rsidRDefault="009D7904" w:rsidP="009D7904">
      <w:pPr>
        <w:spacing w:after="0" w:line="240" w:lineRule="auto"/>
        <w:ind w:firstLine="709"/>
        <w:jc w:val="both"/>
        <w:rPr>
          <w:rFonts w:ascii="Arial" w:eastAsia="Times New Roman" w:hAnsi="Arial" w:cs="Arial"/>
          <w:sz w:val="24"/>
          <w:szCs w:val="24"/>
          <w:lang w:eastAsia="ru-RU"/>
        </w:rPr>
      </w:pPr>
      <w:r w:rsidRPr="009D7904">
        <w:rPr>
          <w:rFonts w:ascii="Arial" w:eastAsia="Times New Roman" w:hAnsi="Arial" w:cs="Arial"/>
          <w:sz w:val="24"/>
          <w:szCs w:val="24"/>
          <w:lang w:eastAsia="ru-RU"/>
        </w:rPr>
        <w:t xml:space="preserve">ВИЧ инфицированных было 3, один умер. Состоит на «Д» учете 3  (по району 80). </w:t>
      </w:r>
    </w:p>
    <w:p w:rsidR="009D7904" w:rsidRPr="009D7904" w:rsidRDefault="009D7904" w:rsidP="009D7904">
      <w:pPr>
        <w:spacing w:after="0" w:line="240" w:lineRule="auto"/>
        <w:ind w:firstLine="709"/>
        <w:jc w:val="both"/>
        <w:rPr>
          <w:rFonts w:ascii="Arial" w:eastAsia="Times New Roman" w:hAnsi="Arial" w:cs="Arial"/>
          <w:sz w:val="24"/>
          <w:szCs w:val="24"/>
          <w:lang w:eastAsia="ru-RU"/>
        </w:rPr>
      </w:pPr>
      <w:r w:rsidRPr="009D7904">
        <w:rPr>
          <w:rFonts w:ascii="Arial" w:eastAsia="Times New Roman" w:hAnsi="Arial" w:cs="Arial"/>
          <w:sz w:val="24"/>
          <w:szCs w:val="24"/>
          <w:u w:val="single"/>
          <w:lang w:eastAsia="ru-RU"/>
        </w:rPr>
        <w:t>Акушерство-гинекология</w:t>
      </w:r>
      <w:r w:rsidRPr="009D7904">
        <w:rPr>
          <w:rFonts w:ascii="Arial" w:eastAsia="Times New Roman" w:hAnsi="Arial" w:cs="Arial"/>
          <w:sz w:val="24"/>
          <w:szCs w:val="24"/>
          <w:lang w:eastAsia="ru-RU"/>
        </w:rPr>
        <w:t>.</w:t>
      </w:r>
    </w:p>
    <w:p w:rsidR="009D7904" w:rsidRPr="009D7904" w:rsidRDefault="009D7904" w:rsidP="009D7904">
      <w:pPr>
        <w:spacing w:after="0" w:line="240" w:lineRule="auto"/>
        <w:ind w:firstLine="709"/>
        <w:jc w:val="both"/>
        <w:rPr>
          <w:rFonts w:ascii="Arial" w:eastAsia="Times New Roman" w:hAnsi="Arial" w:cs="Arial"/>
          <w:sz w:val="24"/>
          <w:szCs w:val="24"/>
          <w:lang w:eastAsia="ru-RU"/>
        </w:rPr>
      </w:pPr>
      <w:r w:rsidRPr="009D7904">
        <w:rPr>
          <w:rFonts w:ascii="Arial" w:eastAsia="Times New Roman" w:hAnsi="Arial" w:cs="Arial"/>
          <w:sz w:val="24"/>
          <w:szCs w:val="24"/>
          <w:lang w:eastAsia="ru-RU"/>
        </w:rPr>
        <w:t xml:space="preserve">Всего женщин 568, фертильного возраста 392. За 2016 год встали на учет по поводу беременности 33, из них с ранней явкой – 14 (42,4%). </w:t>
      </w:r>
    </w:p>
    <w:p w:rsidR="009D7904" w:rsidRPr="009D7904" w:rsidRDefault="009D7904" w:rsidP="009D7904">
      <w:pPr>
        <w:spacing w:after="0" w:line="240" w:lineRule="auto"/>
        <w:ind w:firstLine="709"/>
        <w:jc w:val="both"/>
        <w:rPr>
          <w:rFonts w:ascii="Arial" w:eastAsia="Times New Roman" w:hAnsi="Arial" w:cs="Arial"/>
          <w:sz w:val="24"/>
          <w:szCs w:val="24"/>
          <w:lang w:eastAsia="ru-RU"/>
        </w:rPr>
      </w:pPr>
      <w:r w:rsidRPr="009D7904">
        <w:rPr>
          <w:rFonts w:ascii="Arial" w:eastAsia="Times New Roman" w:hAnsi="Arial" w:cs="Arial"/>
          <w:sz w:val="24"/>
          <w:szCs w:val="24"/>
          <w:lang w:eastAsia="ru-RU"/>
        </w:rPr>
        <w:t xml:space="preserve">Беременных состоящих на «Д» учете на 01.01.2017г. - 13 человек. Фельдшером </w:t>
      </w:r>
      <w:proofErr w:type="spellStart"/>
      <w:r w:rsidRPr="009D7904">
        <w:rPr>
          <w:rFonts w:ascii="Arial" w:eastAsia="Times New Roman" w:hAnsi="Arial" w:cs="Arial"/>
          <w:sz w:val="24"/>
          <w:szCs w:val="24"/>
          <w:lang w:eastAsia="ru-RU"/>
        </w:rPr>
        <w:t>ФАПа</w:t>
      </w:r>
      <w:proofErr w:type="spellEnd"/>
      <w:r w:rsidRPr="009D7904">
        <w:rPr>
          <w:rFonts w:ascii="Arial" w:eastAsia="Times New Roman" w:hAnsi="Arial" w:cs="Arial"/>
          <w:sz w:val="24"/>
          <w:szCs w:val="24"/>
          <w:lang w:eastAsia="ru-RU"/>
        </w:rPr>
        <w:t xml:space="preserve">  проводится наблюдение на  месте.</w:t>
      </w:r>
    </w:p>
    <w:p w:rsidR="009D7904" w:rsidRPr="009D7904" w:rsidRDefault="009D7904" w:rsidP="009D7904">
      <w:pPr>
        <w:spacing w:after="0"/>
        <w:ind w:firstLine="708"/>
        <w:jc w:val="both"/>
        <w:rPr>
          <w:rFonts w:ascii="Arial" w:eastAsia="Calibri" w:hAnsi="Arial" w:cs="Arial"/>
          <w:sz w:val="24"/>
          <w:szCs w:val="24"/>
        </w:rPr>
      </w:pPr>
      <w:r w:rsidRPr="009D7904">
        <w:rPr>
          <w:rFonts w:ascii="Arial" w:eastAsia="Calibri" w:hAnsi="Arial" w:cs="Arial"/>
          <w:sz w:val="24"/>
          <w:szCs w:val="24"/>
          <w:lang w:eastAsia="ru-RU"/>
        </w:rPr>
        <w:t xml:space="preserve">Силами </w:t>
      </w:r>
      <w:proofErr w:type="spellStart"/>
      <w:r w:rsidRPr="009D7904">
        <w:rPr>
          <w:rFonts w:ascii="Arial" w:eastAsia="Calibri" w:hAnsi="Arial" w:cs="Arial"/>
          <w:sz w:val="24"/>
          <w:szCs w:val="24"/>
          <w:lang w:eastAsia="ru-RU"/>
        </w:rPr>
        <w:t>Осинской</w:t>
      </w:r>
      <w:proofErr w:type="spellEnd"/>
      <w:r w:rsidRPr="009D7904">
        <w:rPr>
          <w:rFonts w:ascii="Arial" w:eastAsia="Calibri" w:hAnsi="Arial" w:cs="Arial"/>
          <w:sz w:val="24"/>
          <w:szCs w:val="24"/>
          <w:lang w:eastAsia="ru-RU"/>
        </w:rPr>
        <w:t xml:space="preserve"> ЦРБ </w:t>
      </w:r>
      <w:r w:rsidRPr="009D7904">
        <w:rPr>
          <w:rFonts w:ascii="Arial" w:eastAsia="Calibri" w:hAnsi="Arial" w:cs="Arial"/>
          <w:sz w:val="24"/>
          <w:szCs w:val="24"/>
        </w:rPr>
        <w:t>проведен внутренний ремонт помещения Майского ФАП, администрацией поселения наружный.</w:t>
      </w:r>
    </w:p>
    <w:p w:rsidR="009D7904" w:rsidRPr="009D7904" w:rsidRDefault="009D7904" w:rsidP="009D7904">
      <w:pPr>
        <w:spacing w:after="0" w:line="240" w:lineRule="auto"/>
        <w:ind w:left="567"/>
        <w:rPr>
          <w:rFonts w:ascii="Arial" w:eastAsia="Calibri" w:hAnsi="Arial" w:cs="Arial"/>
          <w:sz w:val="24"/>
          <w:szCs w:val="24"/>
        </w:rPr>
      </w:pPr>
    </w:p>
    <w:p w:rsidR="009D7904" w:rsidRPr="009E283F" w:rsidRDefault="009D7904" w:rsidP="009D7904">
      <w:pPr>
        <w:spacing w:after="0" w:line="240" w:lineRule="auto"/>
        <w:jc w:val="center"/>
        <w:outlineLvl w:val="0"/>
        <w:rPr>
          <w:rFonts w:ascii="Arial" w:eastAsia="Calibri" w:hAnsi="Arial" w:cs="Arial"/>
          <w:b/>
          <w:sz w:val="32"/>
          <w:szCs w:val="32"/>
          <w:lang w:eastAsia="ru-RU"/>
        </w:rPr>
      </w:pPr>
      <w:r>
        <w:rPr>
          <w:rFonts w:ascii="Arial" w:eastAsia="Calibri" w:hAnsi="Arial" w:cs="Arial"/>
          <w:b/>
          <w:sz w:val="32"/>
          <w:szCs w:val="32"/>
          <w:lang w:eastAsia="ru-RU"/>
        </w:rPr>
        <w:t>26.01.2017г. №184</w:t>
      </w:r>
    </w:p>
    <w:p w:rsidR="009D7904" w:rsidRPr="009E283F" w:rsidRDefault="009D7904" w:rsidP="009D7904">
      <w:pPr>
        <w:spacing w:after="0" w:line="240" w:lineRule="auto"/>
        <w:jc w:val="center"/>
        <w:outlineLvl w:val="0"/>
        <w:rPr>
          <w:rFonts w:ascii="Arial" w:eastAsia="Calibri" w:hAnsi="Arial" w:cs="Arial"/>
          <w:b/>
          <w:sz w:val="32"/>
          <w:szCs w:val="32"/>
          <w:lang w:eastAsia="ru-RU"/>
        </w:rPr>
      </w:pPr>
      <w:r w:rsidRPr="009E283F">
        <w:rPr>
          <w:rFonts w:ascii="Arial" w:eastAsia="Calibri" w:hAnsi="Arial" w:cs="Arial"/>
          <w:b/>
          <w:sz w:val="32"/>
          <w:szCs w:val="32"/>
          <w:lang w:eastAsia="ru-RU"/>
        </w:rPr>
        <w:t>РОССИЙСКАЯ ФЕДЕРАЦИЯ</w:t>
      </w:r>
    </w:p>
    <w:p w:rsidR="009D7904" w:rsidRPr="009E283F" w:rsidRDefault="009D7904" w:rsidP="009D7904">
      <w:pPr>
        <w:spacing w:after="0" w:line="240" w:lineRule="auto"/>
        <w:jc w:val="center"/>
        <w:rPr>
          <w:rFonts w:ascii="Arial" w:eastAsia="Calibri" w:hAnsi="Arial" w:cs="Arial"/>
          <w:b/>
          <w:sz w:val="32"/>
          <w:szCs w:val="32"/>
          <w:lang w:eastAsia="ru-RU"/>
        </w:rPr>
      </w:pPr>
      <w:r w:rsidRPr="009E283F">
        <w:rPr>
          <w:rFonts w:ascii="Arial" w:eastAsia="Calibri" w:hAnsi="Arial" w:cs="Arial"/>
          <w:b/>
          <w:sz w:val="32"/>
          <w:szCs w:val="32"/>
          <w:lang w:eastAsia="ru-RU"/>
        </w:rPr>
        <w:t>ИРКУТСКАЯ ОБЛАСТЬ</w:t>
      </w:r>
    </w:p>
    <w:p w:rsidR="009D7904" w:rsidRPr="009E283F" w:rsidRDefault="009D7904" w:rsidP="009D7904">
      <w:pPr>
        <w:spacing w:after="0" w:line="240" w:lineRule="auto"/>
        <w:jc w:val="center"/>
        <w:rPr>
          <w:rFonts w:ascii="Arial" w:eastAsia="Calibri" w:hAnsi="Arial" w:cs="Arial"/>
          <w:b/>
          <w:sz w:val="32"/>
          <w:szCs w:val="32"/>
          <w:lang w:eastAsia="ru-RU"/>
        </w:rPr>
      </w:pPr>
      <w:r w:rsidRPr="009E283F">
        <w:rPr>
          <w:rFonts w:ascii="Arial" w:eastAsia="Calibri" w:hAnsi="Arial" w:cs="Arial"/>
          <w:b/>
          <w:sz w:val="32"/>
          <w:szCs w:val="32"/>
          <w:lang w:eastAsia="ru-RU"/>
        </w:rPr>
        <w:t>ОСИНСКИЙ МУНИЦИПАЛЬНЫЙ РАЙОН</w:t>
      </w:r>
    </w:p>
    <w:p w:rsidR="009D7904" w:rsidRPr="009E283F" w:rsidRDefault="009D7904" w:rsidP="009D7904">
      <w:pPr>
        <w:shd w:val="clear" w:color="auto" w:fill="FFFFFF"/>
        <w:spacing w:after="0" w:line="326" w:lineRule="exact"/>
        <w:ind w:right="-7"/>
        <w:jc w:val="center"/>
        <w:rPr>
          <w:rFonts w:ascii="Arial" w:eastAsia="Calibri" w:hAnsi="Arial" w:cs="Arial"/>
          <w:b/>
          <w:sz w:val="32"/>
          <w:szCs w:val="32"/>
          <w:lang w:eastAsia="ru-RU"/>
        </w:rPr>
      </w:pPr>
      <w:r w:rsidRPr="009E283F">
        <w:rPr>
          <w:rFonts w:ascii="Arial" w:eastAsia="Calibri" w:hAnsi="Arial" w:cs="Arial"/>
          <w:b/>
          <w:sz w:val="32"/>
          <w:szCs w:val="32"/>
          <w:lang w:eastAsia="ru-RU"/>
        </w:rPr>
        <w:t>МАЙСКОЕ СЕЛЬСКОЕ ПОСЕЛЕНИЕ</w:t>
      </w:r>
    </w:p>
    <w:p w:rsidR="009D7904" w:rsidRPr="009E283F" w:rsidRDefault="009D7904" w:rsidP="009D7904">
      <w:pPr>
        <w:shd w:val="clear" w:color="auto" w:fill="FFFFFF"/>
        <w:spacing w:after="0" w:line="326" w:lineRule="exact"/>
        <w:ind w:right="-7"/>
        <w:jc w:val="center"/>
        <w:rPr>
          <w:rFonts w:ascii="Arial" w:eastAsia="Calibri" w:hAnsi="Arial" w:cs="Arial"/>
          <w:b/>
          <w:sz w:val="32"/>
          <w:szCs w:val="32"/>
          <w:lang w:eastAsia="ru-RU"/>
        </w:rPr>
      </w:pPr>
      <w:r w:rsidRPr="009E283F">
        <w:rPr>
          <w:rFonts w:ascii="Arial" w:eastAsia="Calibri" w:hAnsi="Arial" w:cs="Arial"/>
          <w:b/>
          <w:sz w:val="32"/>
          <w:szCs w:val="32"/>
          <w:lang w:eastAsia="ru-RU"/>
        </w:rPr>
        <w:t>ДУМА</w:t>
      </w:r>
    </w:p>
    <w:p w:rsidR="009D7904" w:rsidRPr="009E283F" w:rsidRDefault="009D7904" w:rsidP="009D7904">
      <w:pPr>
        <w:shd w:val="clear" w:color="auto" w:fill="FFFFFF"/>
        <w:spacing w:after="0" w:line="326" w:lineRule="exact"/>
        <w:ind w:right="-7"/>
        <w:jc w:val="center"/>
        <w:rPr>
          <w:rFonts w:ascii="Arial" w:eastAsia="Calibri" w:hAnsi="Arial" w:cs="Arial"/>
          <w:b/>
          <w:sz w:val="32"/>
          <w:szCs w:val="32"/>
          <w:lang w:eastAsia="ru-RU"/>
        </w:rPr>
      </w:pPr>
      <w:r w:rsidRPr="009E283F">
        <w:rPr>
          <w:rFonts w:ascii="Arial" w:eastAsia="Calibri" w:hAnsi="Arial" w:cs="Arial"/>
          <w:b/>
          <w:sz w:val="32"/>
          <w:szCs w:val="32"/>
          <w:lang w:eastAsia="ru-RU"/>
        </w:rPr>
        <w:t>РЕШЕНИЕ</w:t>
      </w:r>
    </w:p>
    <w:p w:rsidR="009D7904" w:rsidRPr="000743ED" w:rsidRDefault="009D7904" w:rsidP="009D7904">
      <w:pPr>
        <w:spacing w:after="0" w:line="240" w:lineRule="auto"/>
        <w:rPr>
          <w:rFonts w:ascii="Times New Roman" w:eastAsia="SimSun" w:hAnsi="Times New Roman" w:cs="Times New Roman"/>
          <w:sz w:val="28"/>
          <w:szCs w:val="28"/>
          <w:lang w:eastAsia="zh-CN"/>
        </w:rPr>
      </w:pPr>
    </w:p>
    <w:p w:rsidR="009D7904" w:rsidRPr="00095A7E" w:rsidRDefault="009D7904" w:rsidP="009D7904">
      <w:pPr>
        <w:spacing w:after="0" w:line="240" w:lineRule="auto"/>
        <w:jc w:val="center"/>
        <w:rPr>
          <w:rFonts w:ascii="Arial" w:eastAsia="Times New Roman" w:hAnsi="Arial" w:cs="Arial"/>
          <w:b/>
          <w:sz w:val="32"/>
          <w:szCs w:val="32"/>
          <w:lang w:eastAsia="ru-RU"/>
        </w:rPr>
      </w:pPr>
      <w:r w:rsidRPr="00095A7E">
        <w:rPr>
          <w:rFonts w:ascii="Arial" w:eastAsia="Times New Roman" w:hAnsi="Arial" w:cs="Arial"/>
          <w:b/>
          <w:sz w:val="32"/>
          <w:szCs w:val="32"/>
          <w:lang w:eastAsia="ru-RU"/>
        </w:rPr>
        <w:t>О ХОДЕ РЕАЛИЗАЦИИ ПОЛОЖЕНИЯ «О ПОРЯДКЕ</w:t>
      </w:r>
    </w:p>
    <w:p w:rsidR="009D7904" w:rsidRPr="00095A7E" w:rsidRDefault="009D7904" w:rsidP="009D7904">
      <w:pPr>
        <w:spacing w:after="0" w:line="240" w:lineRule="auto"/>
        <w:jc w:val="center"/>
        <w:rPr>
          <w:rFonts w:ascii="Arial" w:eastAsia="Times New Roman" w:hAnsi="Arial" w:cs="Arial"/>
          <w:b/>
          <w:sz w:val="32"/>
          <w:szCs w:val="32"/>
          <w:lang w:eastAsia="ru-RU"/>
        </w:rPr>
      </w:pPr>
      <w:r w:rsidRPr="00095A7E">
        <w:rPr>
          <w:rFonts w:ascii="Arial" w:eastAsia="Times New Roman" w:hAnsi="Arial" w:cs="Arial"/>
          <w:b/>
          <w:sz w:val="32"/>
          <w:szCs w:val="32"/>
          <w:lang w:eastAsia="ru-RU"/>
        </w:rPr>
        <w:t>ВЕДЕНИЯ РЕГИСТРА ЖИЛЫХ ДОМОВ, СТРОЯЩИХСЯ</w:t>
      </w:r>
    </w:p>
    <w:p w:rsidR="009D7904" w:rsidRPr="00095A7E" w:rsidRDefault="009D7904" w:rsidP="009D7904">
      <w:pPr>
        <w:spacing w:after="0" w:line="240" w:lineRule="auto"/>
        <w:jc w:val="center"/>
        <w:rPr>
          <w:rFonts w:ascii="Arial" w:eastAsia="Times New Roman" w:hAnsi="Arial" w:cs="Arial"/>
          <w:b/>
          <w:sz w:val="32"/>
          <w:szCs w:val="32"/>
          <w:lang w:eastAsia="ru-RU"/>
        </w:rPr>
      </w:pPr>
      <w:r w:rsidRPr="00095A7E">
        <w:rPr>
          <w:rFonts w:ascii="Arial" w:eastAsia="Times New Roman" w:hAnsi="Arial" w:cs="Arial"/>
          <w:b/>
          <w:sz w:val="32"/>
          <w:szCs w:val="32"/>
          <w:lang w:eastAsia="ru-RU"/>
        </w:rPr>
        <w:t>НА ТЕРРИТОРИИ МО «МАЙСК», УТВЕРЖДЕННОГО</w:t>
      </w:r>
    </w:p>
    <w:p w:rsidR="009D7904" w:rsidRPr="00095A7E" w:rsidRDefault="009D7904" w:rsidP="009D7904">
      <w:pPr>
        <w:spacing w:after="0" w:line="240" w:lineRule="auto"/>
        <w:jc w:val="center"/>
        <w:rPr>
          <w:rFonts w:ascii="Arial" w:eastAsia="Times New Roman" w:hAnsi="Arial" w:cs="Arial"/>
          <w:b/>
          <w:sz w:val="32"/>
          <w:szCs w:val="32"/>
          <w:lang w:eastAsia="ru-RU"/>
        </w:rPr>
      </w:pPr>
      <w:r w:rsidRPr="00095A7E">
        <w:rPr>
          <w:rFonts w:ascii="Arial" w:eastAsia="Times New Roman" w:hAnsi="Arial" w:cs="Arial"/>
          <w:b/>
          <w:sz w:val="32"/>
          <w:szCs w:val="32"/>
          <w:lang w:eastAsia="ru-RU"/>
        </w:rPr>
        <w:t>РЕШЕНИЕМ ДУМЫ МО «МАЙСК» ОТ 19.12.2013Г. №18</w:t>
      </w:r>
    </w:p>
    <w:p w:rsidR="009D7904" w:rsidRPr="00095A7E" w:rsidRDefault="009D7904" w:rsidP="009D7904">
      <w:pPr>
        <w:spacing w:after="0" w:line="240" w:lineRule="auto"/>
        <w:ind w:firstLine="708"/>
        <w:jc w:val="center"/>
        <w:rPr>
          <w:rFonts w:ascii="Arial" w:eastAsia="Times New Roman" w:hAnsi="Arial" w:cs="Arial"/>
          <w:b/>
          <w:sz w:val="32"/>
          <w:szCs w:val="32"/>
          <w:lang w:eastAsia="ru-RU"/>
        </w:rPr>
      </w:pPr>
    </w:p>
    <w:p w:rsidR="009D7904" w:rsidRPr="00095A7E" w:rsidRDefault="009D7904" w:rsidP="009D7904">
      <w:pPr>
        <w:spacing w:after="0" w:line="240" w:lineRule="auto"/>
        <w:ind w:firstLine="708"/>
        <w:jc w:val="both"/>
        <w:rPr>
          <w:rFonts w:ascii="Arial" w:eastAsia="Times New Roman" w:hAnsi="Arial" w:cs="Arial"/>
          <w:sz w:val="24"/>
          <w:szCs w:val="24"/>
          <w:lang w:eastAsia="ru-RU"/>
        </w:rPr>
      </w:pPr>
      <w:r w:rsidRPr="00095A7E">
        <w:rPr>
          <w:rFonts w:ascii="Arial" w:eastAsia="Times New Roman" w:hAnsi="Arial" w:cs="Arial"/>
          <w:sz w:val="24"/>
          <w:szCs w:val="24"/>
          <w:lang w:eastAsia="ru-RU"/>
        </w:rPr>
        <w:t xml:space="preserve">Заслушав </w:t>
      </w:r>
      <w:proofErr w:type="gramStart"/>
      <w:r w:rsidRPr="00095A7E">
        <w:rPr>
          <w:rFonts w:ascii="Arial" w:eastAsia="Times New Roman" w:hAnsi="Arial" w:cs="Arial"/>
          <w:sz w:val="24"/>
          <w:szCs w:val="24"/>
          <w:lang w:eastAsia="ru-RU"/>
        </w:rPr>
        <w:t>представленную</w:t>
      </w:r>
      <w:proofErr w:type="gramEnd"/>
      <w:r w:rsidRPr="00095A7E">
        <w:rPr>
          <w:rFonts w:ascii="Arial" w:eastAsia="Times New Roman" w:hAnsi="Arial" w:cs="Arial"/>
          <w:sz w:val="24"/>
          <w:szCs w:val="24"/>
          <w:lang w:eastAsia="ru-RU"/>
        </w:rPr>
        <w:t xml:space="preserve"> администрацией МО «Майск» </w:t>
      </w:r>
      <w:proofErr w:type="spellStart"/>
      <w:r w:rsidRPr="00095A7E">
        <w:rPr>
          <w:rFonts w:ascii="Arial" w:eastAsia="Times New Roman" w:hAnsi="Arial" w:cs="Arial"/>
          <w:sz w:val="24"/>
          <w:szCs w:val="24"/>
          <w:lang w:eastAsia="ru-RU"/>
        </w:rPr>
        <w:t>инфомацию</w:t>
      </w:r>
      <w:proofErr w:type="spellEnd"/>
      <w:r w:rsidRPr="00095A7E">
        <w:rPr>
          <w:rFonts w:ascii="Arial" w:eastAsia="Times New Roman" w:hAnsi="Arial" w:cs="Arial"/>
          <w:sz w:val="24"/>
          <w:szCs w:val="24"/>
          <w:lang w:eastAsia="ru-RU"/>
        </w:rPr>
        <w:t xml:space="preserve"> о ходе реализации положения «О порядке ведения регистра жилых домов, строящихся на территории МО «Майск», утвержденного Решением Думы МО «Майск» от 19.12.2013г. №18, руководствуясь статьями 24, 44 Устава муниципального  образования «Майск» дума муниципального образования «Майск» </w:t>
      </w:r>
    </w:p>
    <w:p w:rsidR="009D7904" w:rsidRPr="00095A7E" w:rsidRDefault="009D7904" w:rsidP="009D7904">
      <w:pPr>
        <w:spacing w:after="0" w:line="240" w:lineRule="auto"/>
        <w:ind w:firstLine="708"/>
        <w:jc w:val="both"/>
        <w:rPr>
          <w:rFonts w:ascii="Times New Roman" w:eastAsia="Times New Roman" w:hAnsi="Times New Roman" w:cs="Times New Roman"/>
          <w:sz w:val="28"/>
          <w:szCs w:val="28"/>
          <w:lang w:eastAsia="ru-RU"/>
        </w:rPr>
      </w:pPr>
    </w:p>
    <w:p w:rsidR="009D7904" w:rsidRPr="00095A7E" w:rsidRDefault="009D7904" w:rsidP="009D7904">
      <w:pPr>
        <w:spacing w:after="0" w:line="240" w:lineRule="auto"/>
        <w:ind w:firstLine="708"/>
        <w:jc w:val="center"/>
        <w:rPr>
          <w:rFonts w:ascii="Arial" w:eastAsia="Times New Roman" w:hAnsi="Arial" w:cs="Arial"/>
          <w:sz w:val="30"/>
          <w:szCs w:val="30"/>
          <w:lang w:eastAsia="ru-RU"/>
        </w:rPr>
      </w:pPr>
      <w:r w:rsidRPr="00095A7E">
        <w:rPr>
          <w:rFonts w:ascii="Arial" w:eastAsia="Times New Roman" w:hAnsi="Arial" w:cs="Arial"/>
          <w:b/>
          <w:sz w:val="30"/>
          <w:szCs w:val="30"/>
          <w:lang w:eastAsia="ru-RU"/>
        </w:rPr>
        <w:t>РЕШИЛА:</w:t>
      </w:r>
    </w:p>
    <w:p w:rsidR="009D7904" w:rsidRPr="000743ED" w:rsidRDefault="009D7904" w:rsidP="009D7904">
      <w:pPr>
        <w:shd w:val="clear" w:color="auto" w:fill="FFFFFF"/>
        <w:spacing w:after="0" w:line="240" w:lineRule="auto"/>
        <w:ind w:firstLine="567"/>
        <w:jc w:val="center"/>
        <w:rPr>
          <w:rFonts w:ascii="Times New Roman" w:eastAsia="Times New Roman" w:hAnsi="Times New Roman" w:cs="Times New Roman"/>
          <w:sz w:val="28"/>
          <w:szCs w:val="28"/>
          <w:lang w:eastAsia="ru-RU"/>
        </w:rPr>
      </w:pPr>
    </w:p>
    <w:p w:rsidR="009D7904" w:rsidRPr="00095A7E" w:rsidRDefault="009D7904" w:rsidP="009D7904">
      <w:pPr>
        <w:shd w:val="clear" w:color="auto" w:fill="FFFFFF"/>
        <w:spacing w:after="0"/>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Pr="00095A7E">
        <w:rPr>
          <w:rFonts w:ascii="Arial" w:eastAsia="Times New Roman" w:hAnsi="Arial" w:cs="Arial"/>
          <w:sz w:val="24"/>
          <w:szCs w:val="24"/>
          <w:lang w:eastAsia="ru-RU"/>
        </w:rPr>
        <w:t xml:space="preserve">Информацию администрации МО «Майск» о ходе реализации положения «О порядке ведения регистра жилых домов, строящихся на территории МО </w:t>
      </w:r>
      <w:r w:rsidRPr="00095A7E">
        <w:rPr>
          <w:rFonts w:ascii="Arial" w:eastAsia="Times New Roman" w:hAnsi="Arial" w:cs="Arial"/>
          <w:sz w:val="24"/>
          <w:szCs w:val="24"/>
          <w:lang w:eastAsia="ru-RU"/>
        </w:rPr>
        <w:lastRenderedPageBreak/>
        <w:t>«Майск», утвержденного Решением Думы МО «Майск» от 19.12.2013г. №18, принять к сведению приложение №1.</w:t>
      </w:r>
    </w:p>
    <w:p w:rsidR="009D7904" w:rsidRPr="00095A7E" w:rsidRDefault="009D7904" w:rsidP="009D7904">
      <w:pPr>
        <w:shd w:val="clear" w:color="auto" w:fill="FFFFFF"/>
        <w:spacing w:after="0"/>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r w:rsidRPr="00095A7E">
        <w:rPr>
          <w:rFonts w:ascii="Arial" w:eastAsia="Times New Roman" w:hAnsi="Arial" w:cs="Arial"/>
          <w:sz w:val="24"/>
          <w:szCs w:val="24"/>
          <w:lang w:eastAsia="ru-RU"/>
        </w:rPr>
        <w:t>Настоящее решение опубликовать в «Вестнике» и разместить на офи</w:t>
      </w:r>
      <w:r w:rsidRPr="00095A7E">
        <w:rPr>
          <w:rFonts w:ascii="Arial" w:eastAsia="Times New Roman" w:hAnsi="Arial" w:cs="Arial"/>
          <w:sz w:val="24"/>
          <w:szCs w:val="24"/>
          <w:lang w:eastAsia="ru-RU"/>
        </w:rPr>
        <w:softHyphen/>
        <w:t xml:space="preserve">циальном сайте администрации МО «Майск» </w:t>
      </w:r>
      <w:hyperlink r:id="rId10" w:history="1">
        <w:proofErr w:type="spellStart"/>
        <w:r w:rsidRPr="00095A7E">
          <w:rPr>
            <w:rFonts w:ascii="Arial" w:eastAsia="Calibri" w:hAnsi="Arial" w:cs="Arial"/>
            <w:color w:val="0000FF" w:themeColor="hyperlink"/>
            <w:sz w:val="24"/>
            <w:szCs w:val="24"/>
            <w:u w:val="single"/>
            <w:lang w:eastAsia="ru-RU"/>
          </w:rPr>
          <w:t>www</w:t>
        </w:r>
        <w:proofErr w:type="spellEnd"/>
        <w:r w:rsidRPr="00095A7E">
          <w:rPr>
            <w:rFonts w:ascii="Arial" w:eastAsia="Calibri" w:hAnsi="Arial" w:cs="Arial"/>
            <w:color w:val="0000FF" w:themeColor="hyperlink"/>
            <w:sz w:val="24"/>
            <w:szCs w:val="24"/>
            <w:u w:val="single"/>
            <w:lang w:eastAsia="ru-RU"/>
          </w:rPr>
          <w:t xml:space="preserve">. </w:t>
        </w:r>
        <w:r w:rsidRPr="00095A7E">
          <w:rPr>
            <w:rFonts w:ascii="Arial" w:eastAsia="Calibri" w:hAnsi="Arial" w:cs="Arial"/>
            <w:color w:val="0000FF" w:themeColor="hyperlink"/>
            <w:sz w:val="24"/>
            <w:szCs w:val="24"/>
            <w:u w:val="single"/>
            <w:lang w:val="en-US" w:eastAsia="ru-RU"/>
          </w:rPr>
          <w:t>m</w:t>
        </w:r>
        <w:proofErr w:type="spellStart"/>
        <w:r w:rsidRPr="00095A7E">
          <w:rPr>
            <w:rFonts w:ascii="Arial" w:eastAsia="Calibri" w:hAnsi="Arial" w:cs="Arial"/>
            <w:color w:val="0000FF" w:themeColor="hyperlink"/>
            <w:sz w:val="24"/>
            <w:szCs w:val="24"/>
            <w:u w:val="single"/>
            <w:lang w:eastAsia="ru-RU"/>
          </w:rPr>
          <w:t>aisk</w:t>
        </w:r>
        <w:proofErr w:type="spellEnd"/>
        <w:r w:rsidRPr="00095A7E">
          <w:rPr>
            <w:rFonts w:ascii="Arial" w:eastAsia="Calibri" w:hAnsi="Arial" w:cs="Arial"/>
            <w:color w:val="0000FF" w:themeColor="hyperlink"/>
            <w:sz w:val="24"/>
            <w:szCs w:val="24"/>
            <w:u w:val="single"/>
            <w:lang w:eastAsia="ru-RU"/>
          </w:rPr>
          <w:t>-</w:t>
        </w:r>
        <w:proofErr w:type="spellStart"/>
        <w:r w:rsidRPr="00095A7E">
          <w:rPr>
            <w:rFonts w:ascii="Arial" w:eastAsia="Calibri" w:hAnsi="Arial" w:cs="Arial"/>
            <w:color w:val="0000FF" w:themeColor="hyperlink"/>
            <w:sz w:val="24"/>
            <w:szCs w:val="24"/>
            <w:u w:val="single"/>
            <w:lang w:val="en-US" w:eastAsia="ru-RU"/>
          </w:rPr>
          <w:t>adm</w:t>
        </w:r>
        <w:proofErr w:type="spellEnd"/>
        <w:r w:rsidRPr="00095A7E">
          <w:rPr>
            <w:rFonts w:ascii="Arial" w:eastAsia="Calibri" w:hAnsi="Arial" w:cs="Arial"/>
            <w:color w:val="0000FF" w:themeColor="hyperlink"/>
            <w:sz w:val="24"/>
            <w:szCs w:val="24"/>
            <w:u w:val="single"/>
            <w:lang w:eastAsia="ru-RU"/>
          </w:rPr>
          <w:t>.</w:t>
        </w:r>
        <w:proofErr w:type="spellStart"/>
        <w:r w:rsidRPr="00095A7E">
          <w:rPr>
            <w:rFonts w:ascii="Arial" w:eastAsia="Calibri" w:hAnsi="Arial" w:cs="Arial"/>
            <w:color w:val="0000FF" w:themeColor="hyperlink"/>
            <w:sz w:val="24"/>
            <w:szCs w:val="24"/>
            <w:u w:val="single"/>
            <w:lang w:eastAsia="ru-RU"/>
          </w:rPr>
          <w:t>ru</w:t>
        </w:r>
        <w:proofErr w:type="spellEnd"/>
      </w:hyperlink>
    </w:p>
    <w:p w:rsidR="009D7904" w:rsidRPr="008D4882" w:rsidRDefault="009D7904" w:rsidP="009D7904">
      <w:pPr>
        <w:shd w:val="clear" w:color="auto" w:fill="FFFFFF"/>
        <w:tabs>
          <w:tab w:val="left" w:pos="709"/>
        </w:tabs>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r w:rsidRPr="008D4882">
        <w:rPr>
          <w:rFonts w:ascii="Arial" w:eastAsia="Times New Roman" w:hAnsi="Arial" w:cs="Arial"/>
          <w:sz w:val="24"/>
          <w:szCs w:val="24"/>
          <w:lang w:eastAsia="ru-RU"/>
        </w:rPr>
        <w:t>Настоящее решение вступает в силу со дня его официального опубликования.</w:t>
      </w:r>
    </w:p>
    <w:p w:rsidR="009D7904" w:rsidRPr="00095A7E" w:rsidRDefault="009D7904" w:rsidP="009D7904">
      <w:pPr>
        <w:shd w:val="clear" w:color="auto" w:fill="FFFFFF"/>
        <w:spacing w:after="0" w:line="240" w:lineRule="auto"/>
        <w:jc w:val="both"/>
        <w:rPr>
          <w:rFonts w:ascii="Arial" w:eastAsia="Times New Roman" w:hAnsi="Arial" w:cs="Arial"/>
          <w:sz w:val="24"/>
          <w:szCs w:val="24"/>
          <w:lang w:eastAsia="ru-RU"/>
        </w:rPr>
      </w:pPr>
    </w:p>
    <w:p w:rsidR="009D7904" w:rsidRPr="00095A7E" w:rsidRDefault="009D7904" w:rsidP="009D7904">
      <w:pPr>
        <w:shd w:val="clear" w:color="auto" w:fill="FFFFFF"/>
        <w:spacing w:after="0" w:line="240" w:lineRule="auto"/>
        <w:jc w:val="both"/>
        <w:rPr>
          <w:rFonts w:ascii="Arial" w:eastAsia="Times New Roman" w:hAnsi="Arial" w:cs="Arial"/>
          <w:sz w:val="24"/>
          <w:szCs w:val="24"/>
          <w:lang w:eastAsia="ru-RU"/>
        </w:rPr>
      </w:pPr>
    </w:p>
    <w:p w:rsidR="009D7904" w:rsidRDefault="009D7904" w:rsidP="009D7904">
      <w:pPr>
        <w:shd w:val="clear" w:color="auto" w:fill="FFFFFF"/>
        <w:spacing w:after="0" w:line="240" w:lineRule="auto"/>
        <w:jc w:val="both"/>
        <w:rPr>
          <w:rFonts w:ascii="Arial" w:eastAsia="Times New Roman" w:hAnsi="Arial" w:cs="Arial"/>
          <w:sz w:val="24"/>
          <w:szCs w:val="24"/>
          <w:lang w:eastAsia="ru-RU"/>
        </w:rPr>
      </w:pPr>
      <w:r w:rsidRPr="00095A7E">
        <w:rPr>
          <w:rFonts w:ascii="Arial" w:eastAsia="Times New Roman" w:hAnsi="Arial" w:cs="Arial"/>
          <w:sz w:val="24"/>
          <w:szCs w:val="24"/>
          <w:lang w:eastAsia="ru-RU"/>
        </w:rPr>
        <w:t xml:space="preserve">Глава </w:t>
      </w:r>
      <w:proofErr w:type="spellStart"/>
      <w:r w:rsidRPr="00095A7E">
        <w:rPr>
          <w:rFonts w:ascii="Arial" w:eastAsia="Times New Roman" w:hAnsi="Arial" w:cs="Arial"/>
          <w:sz w:val="24"/>
          <w:szCs w:val="24"/>
          <w:lang w:eastAsia="ru-RU"/>
        </w:rPr>
        <w:t>муниципального</w:t>
      </w:r>
      <w:r>
        <w:rPr>
          <w:rFonts w:ascii="Arial" w:eastAsia="Times New Roman" w:hAnsi="Arial" w:cs="Arial"/>
          <w:sz w:val="24"/>
          <w:szCs w:val="24"/>
          <w:lang w:eastAsia="ru-RU"/>
        </w:rPr>
        <w:t>образования</w:t>
      </w:r>
      <w:proofErr w:type="spellEnd"/>
      <w:r>
        <w:rPr>
          <w:rFonts w:ascii="Arial" w:eastAsia="Times New Roman" w:hAnsi="Arial" w:cs="Arial"/>
          <w:sz w:val="24"/>
          <w:szCs w:val="24"/>
          <w:lang w:eastAsia="ru-RU"/>
        </w:rPr>
        <w:t xml:space="preserve"> </w:t>
      </w:r>
    </w:p>
    <w:p w:rsidR="009D7904" w:rsidRPr="00095A7E" w:rsidRDefault="009D7904" w:rsidP="009D7904">
      <w:pPr>
        <w:shd w:val="clear" w:color="auto" w:fill="FFFFFF"/>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proofErr w:type="spellStart"/>
      <w:r>
        <w:rPr>
          <w:rFonts w:ascii="Arial" w:eastAsia="Times New Roman" w:hAnsi="Arial" w:cs="Arial"/>
          <w:sz w:val="24"/>
          <w:szCs w:val="24"/>
          <w:lang w:eastAsia="ru-RU"/>
        </w:rPr>
        <w:t>Майск</w:t>
      </w:r>
      <w:proofErr w:type="gramStart"/>
      <w:r>
        <w:rPr>
          <w:rFonts w:ascii="Arial" w:eastAsia="Times New Roman" w:hAnsi="Arial" w:cs="Arial"/>
          <w:sz w:val="24"/>
          <w:szCs w:val="24"/>
          <w:lang w:eastAsia="ru-RU"/>
        </w:rPr>
        <w:t>»</w:t>
      </w:r>
      <w:r w:rsidRPr="00095A7E">
        <w:rPr>
          <w:rFonts w:ascii="Arial" w:eastAsia="Times New Roman" w:hAnsi="Arial" w:cs="Arial"/>
          <w:sz w:val="24"/>
          <w:szCs w:val="24"/>
          <w:lang w:eastAsia="ru-RU"/>
        </w:rPr>
        <w:t>А</w:t>
      </w:r>
      <w:proofErr w:type="gramEnd"/>
      <w:r w:rsidRPr="00095A7E">
        <w:rPr>
          <w:rFonts w:ascii="Arial" w:eastAsia="Times New Roman" w:hAnsi="Arial" w:cs="Arial"/>
          <w:sz w:val="24"/>
          <w:szCs w:val="24"/>
          <w:lang w:eastAsia="ru-RU"/>
        </w:rPr>
        <w:t>.И.Серебренников</w:t>
      </w:r>
      <w:proofErr w:type="spellEnd"/>
    </w:p>
    <w:p w:rsidR="009D7904" w:rsidRPr="00095A7E" w:rsidRDefault="009D7904" w:rsidP="009D7904">
      <w:pPr>
        <w:rPr>
          <w:rFonts w:ascii="Arial" w:eastAsia="Times New Roman" w:hAnsi="Arial" w:cs="Arial"/>
          <w:sz w:val="24"/>
          <w:szCs w:val="24"/>
          <w:lang w:eastAsia="ru-RU"/>
        </w:rPr>
      </w:pPr>
    </w:p>
    <w:p w:rsidR="009D7904" w:rsidRPr="00E9098E" w:rsidRDefault="009D7904" w:rsidP="009D7904">
      <w:pPr>
        <w:suppressAutoHyphens/>
        <w:spacing w:after="0" w:line="240" w:lineRule="auto"/>
        <w:ind w:left="5670"/>
        <w:jc w:val="right"/>
        <w:rPr>
          <w:rFonts w:ascii="Courier New" w:eastAsia="Times New Roman" w:hAnsi="Courier New" w:cs="Courier New"/>
          <w:sz w:val="20"/>
          <w:szCs w:val="20"/>
          <w:lang w:eastAsia="ru-RU"/>
        </w:rPr>
      </w:pPr>
      <w:r w:rsidRPr="00E9098E">
        <w:rPr>
          <w:rFonts w:ascii="Courier New" w:eastAsia="Times New Roman" w:hAnsi="Courier New" w:cs="Courier New"/>
          <w:sz w:val="20"/>
          <w:szCs w:val="20"/>
          <w:lang w:eastAsia="ru-RU"/>
        </w:rPr>
        <w:t>Приложение №1</w:t>
      </w:r>
    </w:p>
    <w:p w:rsidR="009D7904" w:rsidRPr="00E9098E" w:rsidRDefault="009D7904" w:rsidP="009D7904">
      <w:pPr>
        <w:suppressAutoHyphens/>
        <w:spacing w:after="0" w:line="240" w:lineRule="auto"/>
        <w:ind w:left="5670"/>
        <w:jc w:val="right"/>
        <w:rPr>
          <w:rFonts w:ascii="Courier New" w:eastAsia="Times New Roman" w:hAnsi="Courier New" w:cs="Courier New"/>
          <w:sz w:val="20"/>
          <w:szCs w:val="20"/>
          <w:lang w:eastAsia="ru-RU"/>
        </w:rPr>
      </w:pPr>
      <w:r w:rsidRPr="00E9098E">
        <w:rPr>
          <w:rFonts w:ascii="Courier New" w:eastAsia="Times New Roman" w:hAnsi="Courier New" w:cs="Courier New"/>
          <w:sz w:val="20"/>
          <w:szCs w:val="20"/>
          <w:lang w:eastAsia="ru-RU"/>
        </w:rPr>
        <w:t>к решению Думы МО «Майск»</w:t>
      </w:r>
    </w:p>
    <w:p w:rsidR="009D7904" w:rsidRPr="00E9098E" w:rsidRDefault="009D7904" w:rsidP="009D7904">
      <w:pPr>
        <w:suppressAutoHyphens/>
        <w:spacing w:after="0" w:line="240" w:lineRule="auto"/>
        <w:ind w:left="5670"/>
        <w:jc w:val="right"/>
        <w:rPr>
          <w:rFonts w:ascii="Courier New" w:eastAsia="Times New Roman" w:hAnsi="Courier New" w:cs="Courier New"/>
          <w:sz w:val="20"/>
          <w:szCs w:val="20"/>
          <w:lang w:eastAsia="ru-RU"/>
        </w:rPr>
      </w:pPr>
      <w:r w:rsidRPr="00E9098E">
        <w:rPr>
          <w:rFonts w:ascii="Courier New" w:eastAsia="Times New Roman" w:hAnsi="Courier New" w:cs="Courier New"/>
          <w:sz w:val="20"/>
          <w:szCs w:val="20"/>
          <w:lang w:eastAsia="ru-RU"/>
        </w:rPr>
        <w:t>от  26 января 2017г. № 184</w:t>
      </w:r>
    </w:p>
    <w:p w:rsidR="009D7904" w:rsidRPr="00E9098E" w:rsidRDefault="009D7904" w:rsidP="009D7904">
      <w:pPr>
        <w:spacing w:after="0" w:line="240" w:lineRule="auto"/>
        <w:jc w:val="right"/>
        <w:rPr>
          <w:rFonts w:ascii="Courier New" w:eastAsia="Times New Roman" w:hAnsi="Courier New" w:cs="Courier New"/>
          <w:sz w:val="20"/>
          <w:szCs w:val="20"/>
          <w:lang w:eastAsia="ru-RU"/>
        </w:rPr>
      </w:pPr>
    </w:p>
    <w:p w:rsidR="009D7904" w:rsidRPr="0061724E" w:rsidRDefault="009D7904" w:rsidP="009D7904">
      <w:pPr>
        <w:spacing w:after="0" w:line="240" w:lineRule="auto"/>
        <w:jc w:val="center"/>
        <w:rPr>
          <w:rFonts w:ascii="Arial" w:eastAsia="Times New Roman" w:hAnsi="Arial" w:cs="Arial"/>
          <w:b/>
          <w:sz w:val="24"/>
          <w:szCs w:val="24"/>
          <w:lang w:eastAsia="ru-RU"/>
        </w:rPr>
      </w:pPr>
      <w:r w:rsidRPr="0061724E">
        <w:rPr>
          <w:rFonts w:ascii="Arial" w:eastAsia="Times New Roman" w:hAnsi="Arial" w:cs="Arial"/>
          <w:b/>
          <w:sz w:val="24"/>
          <w:szCs w:val="24"/>
          <w:lang w:eastAsia="ru-RU"/>
        </w:rPr>
        <w:t>ОТЧЕТ</w:t>
      </w:r>
    </w:p>
    <w:p w:rsidR="009D7904" w:rsidRPr="0061724E" w:rsidRDefault="009D7904" w:rsidP="009D7904">
      <w:pPr>
        <w:spacing w:after="0" w:line="240" w:lineRule="auto"/>
        <w:jc w:val="center"/>
        <w:rPr>
          <w:rFonts w:ascii="Arial" w:eastAsia="Times New Roman" w:hAnsi="Arial" w:cs="Arial"/>
          <w:b/>
          <w:sz w:val="24"/>
          <w:szCs w:val="24"/>
          <w:lang w:eastAsia="ru-RU"/>
        </w:rPr>
      </w:pPr>
      <w:r w:rsidRPr="0061724E">
        <w:rPr>
          <w:rFonts w:ascii="Arial" w:eastAsia="Times New Roman" w:hAnsi="Arial" w:cs="Arial"/>
          <w:b/>
          <w:sz w:val="24"/>
          <w:szCs w:val="24"/>
          <w:lang w:eastAsia="ru-RU"/>
        </w:rPr>
        <w:t>АДМИНИСТРАЦИИ МО «МАЙСК» О ХОДЕ РЕАЛИЗАЦИИ  ПОЛОЖЕНИЯ «О ПОРЯДКЕ ВЕДЕНИЯ РЕГИСТРА ЖИЛЫХ ДОМОВ, СТРОЯЩИХСЯ НА ТЕРРИТОРИИ МО «МАЙСК», УТВЕРЖДЕННОГО РЕШЕНИЕМ ДУМЫ МО «МАЙСК» ОТ 19.12.2013Г. №18.</w:t>
      </w:r>
    </w:p>
    <w:p w:rsidR="009D7904" w:rsidRPr="00E9098E" w:rsidRDefault="009D7904" w:rsidP="009D7904">
      <w:pPr>
        <w:spacing w:after="0" w:line="240" w:lineRule="auto"/>
        <w:jc w:val="center"/>
        <w:rPr>
          <w:rFonts w:ascii="Arial" w:eastAsia="Times New Roman" w:hAnsi="Arial" w:cs="Arial"/>
          <w:b/>
          <w:sz w:val="24"/>
          <w:szCs w:val="24"/>
          <w:lang w:eastAsia="ru-RU"/>
        </w:rPr>
      </w:pPr>
    </w:p>
    <w:p w:rsidR="009D7904" w:rsidRPr="00E9098E" w:rsidRDefault="009D7904" w:rsidP="009D7904">
      <w:pPr>
        <w:spacing w:after="0" w:line="240" w:lineRule="auto"/>
        <w:ind w:firstLine="567"/>
        <w:jc w:val="both"/>
        <w:rPr>
          <w:rFonts w:ascii="Arial" w:eastAsia="Times New Roman" w:hAnsi="Arial" w:cs="Arial"/>
          <w:sz w:val="24"/>
          <w:szCs w:val="24"/>
          <w:lang w:eastAsia="ru-RU"/>
        </w:rPr>
      </w:pPr>
      <w:r w:rsidRPr="00E9098E">
        <w:rPr>
          <w:rFonts w:ascii="Arial" w:eastAsia="Times New Roman" w:hAnsi="Arial" w:cs="Arial"/>
          <w:sz w:val="24"/>
          <w:szCs w:val="24"/>
          <w:lang w:eastAsia="ru-RU"/>
        </w:rPr>
        <w:t>В соответствии с пунктом 5 Порядка ведения регистра жилых домов, строящихся на территории МО «Майск», утвержденного Решением Думы МО «Майск» от 19.12.2013г. №18. Ведется электронный реестр (таблица №1)</w:t>
      </w:r>
    </w:p>
    <w:p w:rsidR="009D7904" w:rsidRPr="00E9098E" w:rsidRDefault="009D7904" w:rsidP="009D7904">
      <w:pPr>
        <w:spacing w:after="0" w:line="240" w:lineRule="auto"/>
        <w:ind w:firstLine="708"/>
        <w:jc w:val="both"/>
        <w:rPr>
          <w:rFonts w:ascii="Arial" w:eastAsia="Times New Roman" w:hAnsi="Arial" w:cs="Arial"/>
          <w:sz w:val="24"/>
          <w:szCs w:val="24"/>
          <w:lang w:eastAsia="ru-RU"/>
        </w:rPr>
      </w:pPr>
      <w:r w:rsidRPr="00E9098E">
        <w:rPr>
          <w:rFonts w:ascii="Arial" w:eastAsia="Times New Roman" w:hAnsi="Arial" w:cs="Arial"/>
          <w:sz w:val="24"/>
          <w:szCs w:val="24"/>
          <w:lang w:eastAsia="ru-RU"/>
        </w:rPr>
        <w:t>Генеральным планом определены зоны строительства трех жилых микрорайонов на земельных участках общей площадью 140 га.</w:t>
      </w:r>
    </w:p>
    <w:p w:rsidR="009D7904" w:rsidRPr="00E9098E" w:rsidRDefault="009D7904" w:rsidP="009D7904">
      <w:pPr>
        <w:spacing w:after="0" w:line="240" w:lineRule="auto"/>
        <w:ind w:firstLine="708"/>
        <w:jc w:val="both"/>
        <w:rPr>
          <w:rFonts w:ascii="Arial" w:eastAsia="Times New Roman" w:hAnsi="Arial" w:cs="Arial"/>
          <w:sz w:val="24"/>
          <w:szCs w:val="24"/>
          <w:lang w:eastAsia="ru-RU"/>
        </w:rPr>
      </w:pPr>
      <w:proofErr w:type="gramStart"/>
      <w:r w:rsidRPr="00E9098E">
        <w:rPr>
          <w:rFonts w:ascii="Arial" w:eastAsia="Times New Roman" w:hAnsi="Arial" w:cs="Arial"/>
          <w:sz w:val="24"/>
          <w:szCs w:val="24"/>
          <w:lang w:eastAsia="ru-RU"/>
        </w:rPr>
        <w:t xml:space="preserve">Согласно утвержденного Генерального плана МО «Майск» выделены зоны жилой застройки 5 новых улиц с. Майск, сведения о которых внесены в ФИАС. </w:t>
      </w:r>
    </w:p>
    <w:p w:rsidR="009D7904" w:rsidRPr="00E9098E" w:rsidRDefault="009D7904" w:rsidP="009D7904">
      <w:pPr>
        <w:spacing w:after="0" w:line="240" w:lineRule="auto"/>
        <w:ind w:firstLine="708"/>
        <w:jc w:val="both"/>
        <w:rPr>
          <w:rFonts w:ascii="Arial" w:eastAsia="Times New Roman" w:hAnsi="Arial" w:cs="Arial"/>
          <w:sz w:val="24"/>
          <w:szCs w:val="24"/>
          <w:lang w:eastAsia="ru-RU"/>
        </w:rPr>
      </w:pPr>
      <w:proofErr w:type="gramEnd"/>
      <w:r w:rsidRPr="00E9098E">
        <w:rPr>
          <w:rFonts w:ascii="Arial" w:eastAsia="Times New Roman" w:hAnsi="Arial" w:cs="Arial"/>
          <w:sz w:val="24"/>
          <w:szCs w:val="24"/>
          <w:lang w:eastAsia="ru-RU"/>
        </w:rPr>
        <w:t xml:space="preserve"> В 2014 году ООО «Оценочно межевой центр» провел работы по  плану застройки нового микрорайона </w:t>
      </w:r>
      <w:proofErr w:type="spellStart"/>
      <w:r w:rsidRPr="00E9098E">
        <w:rPr>
          <w:rFonts w:ascii="Arial" w:eastAsia="Times New Roman" w:hAnsi="Arial" w:cs="Arial"/>
          <w:sz w:val="24"/>
          <w:szCs w:val="24"/>
          <w:lang w:eastAsia="ru-RU"/>
        </w:rPr>
        <w:t>с</w:t>
      </w:r>
      <w:proofErr w:type="gramStart"/>
      <w:r w:rsidRPr="00E9098E">
        <w:rPr>
          <w:rFonts w:ascii="Arial" w:eastAsia="Times New Roman" w:hAnsi="Arial" w:cs="Arial"/>
          <w:sz w:val="24"/>
          <w:szCs w:val="24"/>
          <w:lang w:eastAsia="ru-RU"/>
        </w:rPr>
        <w:t>.М</w:t>
      </w:r>
      <w:proofErr w:type="gramEnd"/>
      <w:r w:rsidRPr="00E9098E">
        <w:rPr>
          <w:rFonts w:ascii="Arial" w:eastAsia="Times New Roman" w:hAnsi="Arial" w:cs="Arial"/>
          <w:sz w:val="24"/>
          <w:szCs w:val="24"/>
          <w:lang w:eastAsia="ru-RU"/>
        </w:rPr>
        <w:t>айск</w:t>
      </w:r>
      <w:proofErr w:type="spellEnd"/>
      <w:r w:rsidRPr="00E9098E">
        <w:rPr>
          <w:rFonts w:ascii="Arial" w:eastAsia="Times New Roman" w:hAnsi="Arial" w:cs="Arial"/>
          <w:sz w:val="24"/>
          <w:szCs w:val="24"/>
          <w:lang w:eastAsia="ru-RU"/>
        </w:rPr>
        <w:t xml:space="preserve"> «Над </w:t>
      </w:r>
      <w:proofErr w:type="spellStart"/>
      <w:r w:rsidRPr="00E9098E">
        <w:rPr>
          <w:rFonts w:ascii="Arial" w:eastAsia="Times New Roman" w:hAnsi="Arial" w:cs="Arial"/>
          <w:sz w:val="24"/>
          <w:szCs w:val="24"/>
          <w:lang w:eastAsia="ru-RU"/>
        </w:rPr>
        <w:t>Сельхозхимией</w:t>
      </w:r>
      <w:proofErr w:type="spellEnd"/>
      <w:r w:rsidRPr="00E9098E">
        <w:rPr>
          <w:rFonts w:ascii="Arial" w:eastAsia="Times New Roman" w:hAnsi="Arial" w:cs="Arial"/>
          <w:sz w:val="24"/>
          <w:szCs w:val="24"/>
          <w:lang w:eastAsia="ru-RU"/>
        </w:rPr>
        <w:t>» общей площадью 33,2 га. Сформировано и оформлено в муниципальную собственность 167 земельных участков под комплексное малоэтажное жилищное строительство. Из них по состоянию на 01.01.2017 года администрацией МО «Майс</w:t>
      </w:r>
      <w:r>
        <w:rPr>
          <w:rFonts w:ascii="Arial" w:eastAsia="Times New Roman" w:hAnsi="Arial" w:cs="Arial"/>
          <w:sz w:val="24"/>
          <w:szCs w:val="24"/>
          <w:lang w:eastAsia="ru-RU"/>
        </w:rPr>
        <w:t>к» заключено с застройщиками 157</w:t>
      </w:r>
      <w:r w:rsidRPr="00E9098E">
        <w:rPr>
          <w:rFonts w:ascii="Arial" w:eastAsia="Times New Roman" w:hAnsi="Arial" w:cs="Arial"/>
          <w:sz w:val="24"/>
          <w:szCs w:val="24"/>
          <w:lang w:eastAsia="ru-RU"/>
        </w:rPr>
        <w:t xml:space="preserve"> договор</w:t>
      </w:r>
      <w:r>
        <w:rPr>
          <w:rFonts w:ascii="Arial" w:eastAsia="Times New Roman" w:hAnsi="Arial" w:cs="Arial"/>
          <w:sz w:val="24"/>
          <w:szCs w:val="24"/>
          <w:lang w:eastAsia="ru-RU"/>
        </w:rPr>
        <w:t>ов</w:t>
      </w:r>
      <w:r w:rsidRPr="00E9098E">
        <w:rPr>
          <w:rFonts w:ascii="Arial" w:eastAsia="Times New Roman" w:hAnsi="Arial" w:cs="Arial"/>
          <w:sz w:val="24"/>
          <w:szCs w:val="24"/>
          <w:lang w:eastAsia="ru-RU"/>
        </w:rPr>
        <w:t xml:space="preserve"> аренды земельных участков.</w:t>
      </w:r>
    </w:p>
    <w:p w:rsidR="009D7904" w:rsidRPr="00E9098E" w:rsidRDefault="009D7904" w:rsidP="009D7904">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Всего за 2011 – 2017</w:t>
      </w:r>
      <w:r w:rsidRPr="00E9098E">
        <w:rPr>
          <w:rFonts w:ascii="Arial" w:eastAsia="Times New Roman" w:hAnsi="Arial" w:cs="Arial"/>
          <w:sz w:val="24"/>
          <w:szCs w:val="24"/>
          <w:lang w:eastAsia="ru-RU"/>
        </w:rPr>
        <w:t xml:space="preserve"> </w:t>
      </w:r>
      <w:proofErr w:type="spellStart"/>
      <w:r w:rsidRPr="00E9098E">
        <w:rPr>
          <w:rFonts w:ascii="Arial" w:eastAsia="Times New Roman" w:hAnsi="Arial" w:cs="Arial"/>
          <w:sz w:val="24"/>
          <w:szCs w:val="24"/>
          <w:lang w:eastAsia="ru-RU"/>
        </w:rPr>
        <w:t>гг</w:t>
      </w:r>
      <w:proofErr w:type="spellEnd"/>
      <w:r w:rsidRPr="00E9098E">
        <w:rPr>
          <w:rFonts w:ascii="Arial" w:eastAsia="Times New Roman" w:hAnsi="Arial" w:cs="Arial"/>
          <w:sz w:val="24"/>
          <w:szCs w:val="24"/>
          <w:lang w:eastAsia="ru-RU"/>
        </w:rPr>
        <w:t xml:space="preserve"> сформировано 350 земельных участков под ИЖС  из них выделено </w:t>
      </w:r>
      <w:proofErr w:type="spellStart"/>
      <w:proofErr w:type="gramStart"/>
      <w:r w:rsidRPr="00E9098E">
        <w:rPr>
          <w:rFonts w:ascii="Arial" w:eastAsia="Times New Roman" w:hAnsi="Arial" w:cs="Arial"/>
          <w:sz w:val="24"/>
          <w:szCs w:val="24"/>
          <w:lang w:eastAsia="ru-RU"/>
        </w:rPr>
        <w:t>выделено</w:t>
      </w:r>
      <w:proofErr w:type="spellEnd"/>
      <w:proofErr w:type="gramEnd"/>
      <w:r w:rsidRPr="00E9098E">
        <w:rPr>
          <w:rFonts w:ascii="Arial" w:eastAsia="Times New Roman" w:hAnsi="Arial" w:cs="Arial"/>
          <w:sz w:val="24"/>
          <w:szCs w:val="24"/>
          <w:lang w:eastAsia="ru-RU"/>
        </w:rPr>
        <w:t xml:space="preserve"> 305 общей площадью 45,7 га </w:t>
      </w:r>
    </w:p>
    <w:p w:rsidR="009D7904" w:rsidRPr="00E9098E" w:rsidRDefault="009D7904" w:rsidP="009D7904">
      <w:pPr>
        <w:spacing w:after="0" w:line="240" w:lineRule="auto"/>
        <w:ind w:firstLine="567"/>
        <w:jc w:val="both"/>
        <w:rPr>
          <w:rFonts w:ascii="Arial" w:eastAsia="Times New Roman" w:hAnsi="Arial" w:cs="Arial"/>
          <w:sz w:val="24"/>
          <w:szCs w:val="24"/>
          <w:lang w:eastAsia="ru-RU"/>
        </w:rPr>
      </w:pPr>
      <w:proofErr w:type="gramStart"/>
      <w:r w:rsidRPr="00E9098E">
        <w:rPr>
          <w:rFonts w:ascii="Arial" w:eastAsia="Times New Roman" w:hAnsi="Arial" w:cs="Arial"/>
          <w:sz w:val="24"/>
          <w:szCs w:val="24"/>
          <w:lang w:eastAsia="ru-RU"/>
        </w:rPr>
        <w:t xml:space="preserve">В 2016 году сдано в эксплуатацию 7 жилых домов общей площадью  – 641,3 </w:t>
      </w:r>
      <w:proofErr w:type="spellStart"/>
      <w:r w:rsidRPr="00E9098E">
        <w:rPr>
          <w:rFonts w:ascii="Arial" w:eastAsia="Times New Roman" w:hAnsi="Arial" w:cs="Arial"/>
          <w:sz w:val="24"/>
          <w:szCs w:val="24"/>
          <w:lang w:eastAsia="ru-RU"/>
        </w:rPr>
        <w:t>кв.м</w:t>
      </w:r>
      <w:proofErr w:type="spellEnd"/>
      <w:r w:rsidRPr="00E9098E">
        <w:rPr>
          <w:rFonts w:ascii="Arial" w:eastAsia="Times New Roman" w:hAnsi="Arial" w:cs="Arial"/>
          <w:sz w:val="24"/>
          <w:szCs w:val="24"/>
          <w:lang w:eastAsia="ru-RU"/>
        </w:rPr>
        <w:t>. (план – 12 домов)</w:t>
      </w:r>
      <w:r>
        <w:rPr>
          <w:rFonts w:ascii="Arial" w:eastAsia="Times New Roman" w:hAnsi="Arial" w:cs="Arial"/>
          <w:sz w:val="24"/>
          <w:szCs w:val="24"/>
          <w:lang w:eastAsia="ru-RU"/>
        </w:rPr>
        <w:t>, в</w:t>
      </w:r>
      <w:r w:rsidRPr="00E9098E">
        <w:rPr>
          <w:rFonts w:ascii="Arial" w:eastAsia="Times New Roman" w:hAnsi="Arial" w:cs="Arial"/>
          <w:sz w:val="24"/>
          <w:szCs w:val="24"/>
          <w:lang w:eastAsia="ru-RU"/>
        </w:rPr>
        <w:t xml:space="preserve"> 2015 году сдано в эксплуатацию 7 жилых домов общей площадью  – 348 </w:t>
      </w:r>
      <w:proofErr w:type="spellStart"/>
      <w:r w:rsidRPr="00E9098E">
        <w:rPr>
          <w:rFonts w:ascii="Arial" w:eastAsia="Times New Roman" w:hAnsi="Arial" w:cs="Arial"/>
          <w:sz w:val="24"/>
          <w:szCs w:val="24"/>
          <w:lang w:eastAsia="ru-RU"/>
        </w:rPr>
        <w:t>кв.м</w:t>
      </w:r>
      <w:proofErr w:type="spellEnd"/>
      <w:r w:rsidRPr="00E9098E">
        <w:rPr>
          <w:rFonts w:ascii="Arial" w:eastAsia="Times New Roman" w:hAnsi="Arial" w:cs="Arial"/>
          <w:sz w:val="24"/>
          <w:szCs w:val="24"/>
          <w:lang w:eastAsia="ru-RU"/>
        </w:rPr>
        <w:t xml:space="preserve">.,   в 2014 году  сдано в эксплуатацию - 10 жилых домов, в том числе один двух квартирный общей площадью – 541,7 </w:t>
      </w:r>
      <w:proofErr w:type="spellStart"/>
      <w:r w:rsidRPr="00E9098E">
        <w:rPr>
          <w:rFonts w:ascii="Arial" w:eastAsia="Times New Roman" w:hAnsi="Arial" w:cs="Arial"/>
          <w:sz w:val="24"/>
          <w:szCs w:val="24"/>
          <w:lang w:eastAsia="ru-RU"/>
        </w:rPr>
        <w:t>кв.м</w:t>
      </w:r>
      <w:proofErr w:type="spellEnd"/>
      <w:r w:rsidRPr="00E9098E">
        <w:rPr>
          <w:rFonts w:ascii="Arial" w:eastAsia="Times New Roman" w:hAnsi="Arial" w:cs="Arial"/>
          <w:sz w:val="24"/>
          <w:szCs w:val="24"/>
          <w:lang w:eastAsia="ru-RU"/>
        </w:rPr>
        <w:t>. В 2013 году сдано в эксплуатацию 2 двухквартирных дома</w:t>
      </w:r>
      <w:proofErr w:type="gramEnd"/>
      <w:r w:rsidRPr="00E9098E">
        <w:rPr>
          <w:rFonts w:ascii="Arial" w:eastAsia="Times New Roman" w:hAnsi="Arial" w:cs="Arial"/>
          <w:sz w:val="24"/>
          <w:szCs w:val="24"/>
          <w:lang w:eastAsia="ru-RU"/>
        </w:rPr>
        <w:t xml:space="preserve"> - 132 </w:t>
      </w:r>
      <w:proofErr w:type="spellStart"/>
      <w:r w:rsidRPr="00E9098E">
        <w:rPr>
          <w:rFonts w:ascii="Arial" w:eastAsia="Times New Roman" w:hAnsi="Arial" w:cs="Arial"/>
          <w:sz w:val="24"/>
          <w:szCs w:val="24"/>
          <w:lang w:eastAsia="ru-RU"/>
        </w:rPr>
        <w:t>кв.м</w:t>
      </w:r>
      <w:proofErr w:type="spellEnd"/>
      <w:r w:rsidRPr="00E9098E">
        <w:rPr>
          <w:rFonts w:ascii="Arial" w:eastAsia="Times New Roman" w:hAnsi="Arial" w:cs="Arial"/>
          <w:sz w:val="24"/>
          <w:szCs w:val="24"/>
          <w:lang w:eastAsia="ru-RU"/>
        </w:rPr>
        <w:t xml:space="preserve">. За 2012 г. сдано в эксплуатацию  2 жилых дома 185 </w:t>
      </w:r>
      <w:proofErr w:type="spellStart"/>
      <w:r w:rsidRPr="00E9098E">
        <w:rPr>
          <w:rFonts w:ascii="Arial" w:eastAsia="Times New Roman" w:hAnsi="Arial" w:cs="Arial"/>
          <w:sz w:val="24"/>
          <w:szCs w:val="24"/>
          <w:lang w:eastAsia="ru-RU"/>
        </w:rPr>
        <w:t>кв.м</w:t>
      </w:r>
      <w:proofErr w:type="spellEnd"/>
      <w:r w:rsidRPr="00E9098E">
        <w:rPr>
          <w:rFonts w:ascii="Arial" w:eastAsia="Times New Roman" w:hAnsi="Arial" w:cs="Arial"/>
          <w:sz w:val="24"/>
          <w:szCs w:val="24"/>
          <w:lang w:eastAsia="ru-RU"/>
        </w:rPr>
        <w:t>. Прогноз 2017г.- сдача 15 жилых домов.</w:t>
      </w:r>
    </w:p>
    <w:p w:rsidR="009D7904" w:rsidRDefault="009D7904" w:rsidP="009D7904">
      <w:pPr>
        <w:spacing w:after="0" w:line="240" w:lineRule="auto"/>
        <w:ind w:firstLine="567"/>
        <w:jc w:val="both"/>
        <w:rPr>
          <w:rFonts w:ascii="Arial" w:eastAsia="Times New Roman" w:hAnsi="Arial" w:cs="Arial"/>
          <w:sz w:val="24"/>
          <w:szCs w:val="24"/>
          <w:lang w:eastAsia="ru-RU"/>
        </w:rPr>
      </w:pPr>
      <w:r w:rsidRPr="00E9098E">
        <w:rPr>
          <w:rFonts w:ascii="Arial" w:eastAsia="Times New Roman" w:hAnsi="Arial" w:cs="Arial"/>
          <w:sz w:val="24"/>
          <w:szCs w:val="24"/>
          <w:lang w:eastAsia="ru-RU"/>
        </w:rPr>
        <w:t xml:space="preserve">С учетом ввода всего по МО «Майск» </w:t>
      </w:r>
    </w:p>
    <w:p w:rsidR="009D7904" w:rsidRPr="00E9098E" w:rsidRDefault="009D7904" w:rsidP="009D7904">
      <w:pPr>
        <w:spacing w:after="0" w:line="240" w:lineRule="auto"/>
        <w:ind w:firstLine="567"/>
        <w:jc w:val="both"/>
        <w:rPr>
          <w:rFonts w:ascii="Arial" w:eastAsia="Times New Roman" w:hAnsi="Arial" w:cs="Arial"/>
          <w:sz w:val="24"/>
          <w:szCs w:val="24"/>
          <w:lang w:eastAsia="ru-RU"/>
        </w:rPr>
      </w:pPr>
      <w:r w:rsidRPr="00E9098E">
        <w:rPr>
          <w:rFonts w:ascii="Arial" w:eastAsia="Times New Roman" w:hAnsi="Arial" w:cs="Arial"/>
          <w:sz w:val="24"/>
          <w:szCs w:val="24"/>
          <w:lang w:eastAsia="ru-RU"/>
        </w:rPr>
        <w:t xml:space="preserve">- индивидуальных </w:t>
      </w:r>
      <w:r>
        <w:rPr>
          <w:rFonts w:ascii="Arial" w:eastAsia="Times New Roman" w:hAnsi="Arial" w:cs="Arial"/>
          <w:sz w:val="24"/>
          <w:szCs w:val="24"/>
          <w:lang w:eastAsia="ru-RU"/>
        </w:rPr>
        <w:t xml:space="preserve">домов </w:t>
      </w:r>
      <w:r w:rsidRPr="00E9098E">
        <w:rPr>
          <w:rFonts w:ascii="Arial" w:eastAsia="Times New Roman" w:hAnsi="Arial" w:cs="Arial"/>
          <w:sz w:val="24"/>
          <w:szCs w:val="24"/>
          <w:lang w:eastAsia="ru-RU"/>
        </w:rPr>
        <w:t>218</w:t>
      </w:r>
      <w:r>
        <w:rPr>
          <w:rFonts w:ascii="Arial" w:eastAsia="Times New Roman" w:hAnsi="Arial" w:cs="Arial"/>
          <w:sz w:val="24"/>
          <w:szCs w:val="24"/>
          <w:lang w:eastAsia="ru-RU"/>
        </w:rPr>
        <w:t>;</w:t>
      </w:r>
      <w:r w:rsidRPr="00E9098E">
        <w:rPr>
          <w:rFonts w:ascii="Arial" w:eastAsia="Times New Roman" w:hAnsi="Arial" w:cs="Arial"/>
          <w:sz w:val="24"/>
          <w:szCs w:val="24"/>
          <w:lang w:eastAsia="ru-RU"/>
        </w:rPr>
        <w:t xml:space="preserve"> </w:t>
      </w:r>
    </w:p>
    <w:p w:rsidR="009D7904" w:rsidRDefault="009D7904" w:rsidP="009D7904">
      <w:pPr>
        <w:spacing w:after="0" w:line="240" w:lineRule="auto"/>
        <w:ind w:firstLine="567"/>
        <w:jc w:val="both"/>
        <w:rPr>
          <w:rFonts w:ascii="Arial" w:eastAsia="Times New Roman" w:hAnsi="Arial" w:cs="Arial"/>
          <w:sz w:val="24"/>
          <w:szCs w:val="24"/>
          <w:lang w:eastAsia="ru-RU"/>
        </w:rPr>
      </w:pPr>
      <w:r w:rsidRPr="00E9098E">
        <w:rPr>
          <w:rFonts w:ascii="Arial" w:eastAsia="Times New Roman" w:hAnsi="Arial" w:cs="Arial"/>
          <w:sz w:val="24"/>
          <w:szCs w:val="24"/>
          <w:lang w:eastAsia="ru-RU"/>
        </w:rPr>
        <w:t xml:space="preserve">- </w:t>
      </w:r>
      <w:r>
        <w:rPr>
          <w:rFonts w:ascii="Arial" w:eastAsia="Times New Roman" w:hAnsi="Arial" w:cs="Arial"/>
          <w:sz w:val="24"/>
          <w:szCs w:val="24"/>
          <w:lang w:eastAsia="ru-RU"/>
        </w:rPr>
        <w:t>многоквартирных 75;</w:t>
      </w:r>
    </w:p>
    <w:p w:rsidR="009D7904" w:rsidRPr="00E9098E" w:rsidRDefault="009D7904" w:rsidP="009D7904">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- 151 квартира в </w:t>
      </w:r>
      <w:proofErr w:type="spellStart"/>
      <w:r>
        <w:rPr>
          <w:rFonts w:ascii="Arial" w:eastAsia="Times New Roman" w:hAnsi="Arial" w:cs="Arial"/>
          <w:sz w:val="24"/>
          <w:szCs w:val="24"/>
          <w:lang w:eastAsia="ru-RU"/>
        </w:rPr>
        <w:t>многокваритрных</w:t>
      </w:r>
      <w:proofErr w:type="spellEnd"/>
      <w:r>
        <w:rPr>
          <w:rFonts w:ascii="Arial" w:eastAsia="Times New Roman" w:hAnsi="Arial" w:cs="Arial"/>
          <w:sz w:val="24"/>
          <w:szCs w:val="24"/>
          <w:lang w:eastAsia="ru-RU"/>
        </w:rPr>
        <w:t xml:space="preserve"> домах.</w:t>
      </w:r>
    </w:p>
    <w:p w:rsidR="009D7904" w:rsidRPr="00E9098E" w:rsidRDefault="009D7904" w:rsidP="009D7904">
      <w:pPr>
        <w:spacing w:after="0" w:line="240" w:lineRule="auto"/>
        <w:ind w:firstLine="567"/>
        <w:jc w:val="both"/>
        <w:rPr>
          <w:rFonts w:ascii="Arial" w:eastAsia="Times New Roman" w:hAnsi="Arial" w:cs="Arial"/>
          <w:sz w:val="24"/>
          <w:szCs w:val="24"/>
          <w:lang w:eastAsia="ru-RU"/>
        </w:rPr>
      </w:pPr>
      <w:r w:rsidRPr="00E9098E">
        <w:rPr>
          <w:rFonts w:ascii="Arial" w:eastAsia="Times New Roman" w:hAnsi="Arial" w:cs="Arial"/>
          <w:sz w:val="24"/>
          <w:szCs w:val="24"/>
          <w:lang w:eastAsia="ru-RU"/>
        </w:rPr>
        <w:t>Общая площадь 369 жилых помещений жилищного фонда муниципального образо</w:t>
      </w:r>
      <w:r>
        <w:rPr>
          <w:rFonts w:ascii="Arial" w:eastAsia="Times New Roman" w:hAnsi="Arial" w:cs="Arial"/>
          <w:sz w:val="24"/>
          <w:szCs w:val="24"/>
          <w:lang w:eastAsia="ru-RU"/>
        </w:rPr>
        <w:t>вания «Майск» составляет – 20896</w:t>
      </w:r>
      <w:r w:rsidRPr="00E9098E">
        <w:rPr>
          <w:rFonts w:ascii="Arial" w:eastAsia="Times New Roman" w:hAnsi="Arial" w:cs="Arial"/>
          <w:sz w:val="24"/>
          <w:szCs w:val="24"/>
          <w:lang w:eastAsia="ru-RU"/>
        </w:rPr>
        <w:t>,</w:t>
      </w:r>
      <w:r>
        <w:rPr>
          <w:rFonts w:ascii="Arial" w:eastAsia="Times New Roman" w:hAnsi="Arial" w:cs="Arial"/>
          <w:sz w:val="24"/>
          <w:szCs w:val="24"/>
          <w:lang w:eastAsia="ru-RU"/>
        </w:rPr>
        <w:t>1</w:t>
      </w:r>
      <w:r w:rsidRPr="00E9098E">
        <w:rPr>
          <w:rFonts w:ascii="Arial" w:eastAsia="Times New Roman" w:hAnsi="Arial" w:cs="Arial"/>
          <w:sz w:val="24"/>
          <w:szCs w:val="24"/>
          <w:lang w:eastAsia="ru-RU"/>
        </w:rPr>
        <w:t xml:space="preserve"> </w:t>
      </w:r>
      <w:proofErr w:type="spellStart"/>
      <w:r w:rsidRPr="00E9098E">
        <w:rPr>
          <w:rFonts w:ascii="Arial" w:eastAsia="Times New Roman" w:hAnsi="Arial" w:cs="Arial"/>
          <w:sz w:val="24"/>
          <w:szCs w:val="24"/>
          <w:lang w:eastAsia="ru-RU"/>
        </w:rPr>
        <w:t>кв</w:t>
      </w:r>
      <w:proofErr w:type="gramStart"/>
      <w:r w:rsidRPr="00E9098E">
        <w:rPr>
          <w:rFonts w:ascii="Arial" w:eastAsia="Times New Roman" w:hAnsi="Arial" w:cs="Arial"/>
          <w:sz w:val="24"/>
          <w:szCs w:val="24"/>
          <w:lang w:eastAsia="ru-RU"/>
        </w:rPr>
        <w:t>.м</w:t>
      </w:r>
      <w:proofErr w:type="spellEnd"/>
      <w:proofErr w:type="gramEnd"/>
      <w:r w:rsidRPr="00E9098E">
        <w:rPr>
          <w:rFonts w:ascii="Arial" w:eastAsia="Times New Roman" w:hAnsi="Arial" w:cs="Arial"/>
          <w:sz w:val="24"/>
          <w:szCs w:val="24"/>
          <w:lang w:eastAsia="ru-RU"/>
        </w:rPr>
        <w:t xml:space="preserve">, средняя жилищная обеспеченность на 1 жителя составляет 16,3 </w:t>
      </w:r>
      <w:proofErr w:type="spellStart"/>
      <w:r w:rsidRPr="00E9098E">
        <w:rPr>
          <w:rFonts w:ascii="Arial" w:eastAsia="Times New Roman" w:hAnsi="Arial" w:cs="Arial"/>
          <w:sz w:val="24"/>
          <w:szCs w:val="24"/>
          <w:lang w:eastAsia="ru-RU"/>
        </w:rPr>
        <w:t>кв.м</w:t>
      </w:r>
      <w:proofErr w:type="spellEnd"/>
      <w:r w:rsidRPr="00E9098E">
        <w:rPr>
          <w:rFonts w:ascii="Arial" w:eastAsia="Times New Roman" w:hAnsi="Arial" w:cs="Arial"/>
          <w:sz w:val="24"/>
          <w:szCs w:val="24"/>
          <w:lang w:eastAsia="ru-RU"/>
        </w:rPr>
        <w:t xml:space="preserve"> (+0.3) средний показатель по </w:t>
      </w:r>
      <w:proofErr w:type="spellStart"/>
      <w:r w:rsidRPr="00E9098E">
        <w:rPr>
          <w:rFonts w:ascii="Arial" w:eastAsia="Times New Roman" w:hAnsi="Arial" w:cs="Arial"/>
          <w:sz w:val="24"/>
          <w:szCs w:val="24"/>
          <w:lang w:eastAsia="ru-RU"/>
        </w:rPr>
        <w:t>Осинскому</w:t>
      </w:r>
      <w:proofErr w:type="spellEnd"/>
      <w:r w:rsidRPr="00E9098E">
        <w:rPr>
          <w:rFonts w:ascii="Arial" w:eastAsia="Times New Roman" w:hAnsi="Arial" w:cs="Arial"/>
          <w:sz w:val="24"/>
          <w:szCs w:val="24"/>
          <w:lang w:eastAsia="ru-RU"/>
        </w:rPr>
        <w:t xml:space="preserve"> району - 16,9 </w:t>
      </w:r>
      <w:proofErr w:type="spellStart"/>
      <w:r w:rsidRPr="00E9098E">
        <w:rPr>
          <w:rFonts w:ascii="Arial" w:eastAsia="Times New Roman" w:hAnsi="Arial" w:cs="Arial"/>
          <w:sz w:val="24"/>
          <w:szCs w:val="24"/>
          <w:lang w:eastAsia="ru-RU"/>
        </w:rPr>
        <w:t>кв.м</w:t>
      </w:r>
      <w:proofErr w:type="spellEnd"/>
      <w:r w:rsidRPr="00E9098E">
        <w:rPr>
          <w:rFonts w:ascii="Arial" w:eastAsia="Times New Roman" w:hAnsi="Arial" w:cs="Arial"/>
          <w:sz w:val="24"/>
          <w:szCs w:val="24"/>
          <w:lang w:eastAsia="ru-RU"/>
        </w:rPr>
        <w:t xml:space="preserve">,  сельских поселений Иркутской области - 19,6 </w:t>
      </w:r>
      <w:proofErr w:type="spellStart"/>
      <w:r w:rsidRPr="00E9098E">
        <w:rPr>
          <w:rFonts w:ascii="Arial" w:eastAsia="Times New Roman" w:hAnsi="Arial" w:cs="Arial"/>
          <w:sz w:val="24"/>
          <w:szCs w:val="24"/>
          <w:lang w:eastAsia="ru-RU"/>
        </w:rPr>
        <w:t>кв.м</w:t>
      </w:r>
      <w:proofErr w:type="spellEnd"/>
      <w:r w:rsidRPr="00E9098E">
        <w:rPr>
          <w:rFonts w:ascii="Arial" w:eastAsia="Times New Roman" w:hAnsi="Arial" w:cs="Arial"/>
          <w:sz w:val="24"/>
          <w:szCs w:val="24"/>
          <w:lang w:eastAsia="ru-RU"/>
        </w:rPr>
        <w:t xml:space="preserve">. </w:t>
      </w:r>
      <w:r w:rsidRPr="00E9098E">
        <w:rPr>
          <w:rFonts w:ascii="Arial" w:eastAsia="Times New Roman" w:hAnsi="Arial" w:cs="Arial"/>
          <w:sz w:val="24"/>
          <w:szCs w:val="24"/>
          <w:lang w:eastAsia="ru-RU"/>
        </w:rPr>
        <w:lastRenderedPageBreak/>
        <w:t xml:space="preserve">до уровня стандарта (18кв.м. на 1 жителя)  необходимо ввести 1352,7 </w:t>
      </w:r>
      <w:proofErr w:type="spellStart"/>
      <w:r w:rsidRPr="00E9098E">
        <w:rPr>
          <w:rFonts w:ascii="Arial" w:eastAsia="Times New Roman" w:hAnsi="Arial" w:cs="Arial"/>
          <w:sz w:val="24"/>
          <w:szCs w:val="24"/>
          <w:lang w:eastAsia="ru-RU"/>
        </w:rPr>
        <w:t>кв.м</w:t>
      </w:r>
      <w:proofErr w:type="spellEnd"/>
      <w:r w:rsidRPr="00E9098E">
        <w:rPr>
          <w:rFonts w:ascii="Arial" w:eastAsia="Times New Roman" w:hAnsi="Arial" w:cs="Arial"/>
          <w:sz w:val="24"/>
          <w:szCs w:val="24"/>
          <w:lang w:eastAsia="ru-RU"/>
        </w:rPr>
        <w:t xml:space="preserve"> жилья (порядка 23 домов ср. площадью 60 </w:t>
      </w:r>
      <w:proofErr w:type="spellStart"/>
      <w:r w:rsidRPr="00E9098E">
        <w:rPr>
          <w:rFonts w:ascii="Arial" w:eastAsia="Times New Roman" w:hAnsi="Arial" w:cs="Arial"/>
          <w:sz w:val="24"/>
          <w:szCs w:val="24"/>
          <w:lang w:eastAsia="ru-RU"/>
        </w:rPr>
        <w:t>кв.м</w:t>
      </w:r>
      <w:proofErr w:type="spellEnd"/>
      <w:r w:rsidRPr="00E9098E">
        <w:rPr>
          <w:rFonts w:ascii="Arial" w:eastAsia="Times New Roman" w:hAnsi="Arial" w:cs="Arial"/>
          <w:sz w:val="24"/>
          <w:szCs w:val="24"/>
          <w:lang w:eastAsia="ru-RU"/>
        </w:rPr>
        <w:t>.).</w:t>
      </w:r>
    </w:p>
    <w:p w:rsidR="009D7904" w:rsidRPr="00E9098E" w:rsidRDefault="009D7904" w:rsidP="009D7904">
      <w:pPr>
        <w:spacing w:after="0" w:line="240" w:lineRule="auto"/>
        <w:ind w:firstLine="567"/>
        <w:jc w:val="both"/>
        <w:rPr>
          <w:rFonts w:ascii="Arial" w:eastAsia="Times New Roman" w:hAnsi="Arial" w:cs="Arial"/>
          <w:sz w:val="24"/>
          <w:szCs w:val="24"/>
          <w:lang w:eastAsia="ru-RU"/>
        </w:rPr>
      </w:pPr>
      <w:r w:rsidRPr="00E9098E">
        <w:rPr>
          <w:rFonts w:ascii="Arial" w:eastAsia="Times New Roman" w:hAnsi="Arial" w:cs="Arial"/>
          <w:sz w:val="24"/>
          <w:szCs w:val="24"/>
          <w:lang w:eastAsia="ru-RU"/>
        </w:rPr>
        <w:t>За 2014 год приватизировано 45 жилых помещений,</w:t>
      </w:r>
    </w:p>
    <w:p w:rsidR="009D7904" w:rsidRPr="00E9098E" w:rsidRDefault="009D7904" w:rsidP="009D7904">
      <w:pPr>
        <w:spacing w:after="0" w:line="240" w:lineRule="auto"/>
        <w:ind w:firstLine="567"/>
        <w:jc w:val="both"/>
        <w:rPr>
          <w:rFonts w:ascii="Arial" w:eastAsia="Times New Roman" w:hAnsi="Arial" w:cs="Arial"/>
          <w:sz w:val="24"/>
          <w:szCs w:val="24"/>
          <w:lang w:eastAsia="ru-RU"/>
        </w:rPr>
      </w:pPr>
      <w:r w:rsidRPr="00E9098E">
        <w:rPr>
          <w:rFonts w:ascii="Arial" w:eastAsia="Times New Roman" w:hAnsi="Arial" w:cs="Arial"/>
          <w:sz w:val="24"/>
          <w:szCs w:val="24"/>
          <w:lang w:eastAsia="ru-RU"/>
        </w:rPr>
        <w:t xml:space="preserve">За 2015 год приватизировано 24 </w:t>
      </w:r>
      <w:proofErr w:type="gramStart"/>
      <w:r w:rsidRPr="00E9098E">
        <w:rPr>
          <w:rFonts w:ascii="Arial" w:eastAsia="Times New Roman" w:hAnsi="Arial" w:cs="Arial"/>
          <w:sz w:val="24"/>
          <w:szCs w:val="24"/>
          <w:lang w:eastAsia="ru-RU"/>
        </w:rPr>
        <w:t>жилых</w:t>
      </w:r>
      <w:proofErr w:type="gramEnd"/>
      <w:r w:rsidRPr="00E9098E">
        <w:rPr>
          <w:rFonts w:ascii="Arial" w:eastAsia="Times New Roman" w:hAnsi="Arial" w:cs="Arial"/>
          <w:sz w:val="24"/>
          <w:szCs w:val="24"/>
          <w:lang w:eastAsia="ru-RU"/>
        </w:rPr>
        <w:t xml:space="preserve"> помещения,</w:t>
      </w:r>
    </w:p>
    <w:p w:rsidR="009D7904" w:rsidRPr="00E9098E" w:rsidRDefault="009D7904" w:rsidP="009D7904">
      <w:pPr>
        <w:spacing w:after="0" w:line="240" w:lineRule="auto"/>
        <w:ind w:firstLine="567"/>
        <w:jc w:val="both"/>
        <w:rPr>
          <w:rFonts w:ascii="Arial" w:eastAsia="Times New Roman" w:hAnsi="Arial" w:cs="Arial"/>
          <w:sz w:val="24"/>
          <w:szCs w:val="24"/>
          <w:lang w:eastAsia="ru-RU"/>
        </w:rPr>
      </w:pPr>
      <w:r w:rsidRPr="00E9098E">
        <w:rPr>
          <w:rFonts w:ascii="Arial" w:eastAsia="Times New Roman" w:hAnsi="Arial" w:cs="Arial"/>
          <w:sz w:val="24"/>
          <w:szCs w:val="24"/>
          <w:lang w:eastAsia="ru-RU"/>
        </w:rPr>
        <w:t xml:space="preserve">За 2016 год приватизировано 20 </w:t>
      </w:r>
      <w:proofErr w:type="gramStart"/>
      <w:r w:rsidRPr="00E9098E">
        <w:rPr>
          <w:rFonts w:ascii="Arial" w:eastAsia="Times New Roman" w:hAnsi="Arial" w:cs="Arial"/>
          <w:sz w:val="24"/>
          <w:szCs w:val="24"/>
          <w:lang w:eastAsia="ru-RU"/>
        </w:rPr>
        <w:t>жилых</w:t>
      </w:r>
      <w:proofErr w:type="gramEnd"/>
      <w:r w:rsidRPr="00E9098E">
        <w:rPr>
          <w:rFonts w:ascii="Arial" w:eastAsia="Times New Roman" w:hAnsi="Arial" w:cs="Arial"/>
          <w:sz w:val="24"/>
          <w:szCs w:val="24"/>
          <w:lang w:eastAsia="ru-RU"/>
        </w:rPr>
        <w:t xml:space="preserve"> помещени</w:t>
      </w:r>
      <w:r>
        <w:rPr>
          <w:rFonts w:ascii="Arial" w:eastAsia="Times New Roman" w:hAnsi="Arial" w:cs="Arial"/>
          <w:sz w:val="24"/>
          <w:szCs w:val="24"/>
          <w:lang w:eastAsia="ru-RU"/>
        </w:rPr>
        <w:t>я</w:t>
      </w:r>
      <w:r w:rsidRPr="00E9098E">
        <w:rPr>
          <w:rFonts w:ascii="Arial" w:eastAsia="Times New Roman" w:hAnsi="Arial" w:cs="Arial"/>
          <w:sz w:val="24"/>
          <w:szCs w:val="24"/>
          <w:lang w:eastAsia="ru-RU"/>
        </w:rPr>
        <w:t>.</w:t>
      </w:r>
    </w:p>
    <w:p w:rsidR="009D7904" w:rsidRPr="00E9098E" w:rsidRDefault="009D7904" w:rsidP="009D7904">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На 01.01.2017</w:t>
      </w:r>
      <w:r w:rsidRPr="00E9098E">
        <w:rPr>
          <w:rFonts w:ascii="Arial" w:eastAsia="Times New Roman" w:hAnsi="Arial" w:cs="Arial"/>
          <w:sz w:val="24"/>
          <w:szCs w:val="24"/>
          <w:lang w:eastAsia="ru-RU"/>
        </w:rPr>
        <w:t xml:space="preserve"> года в част</w:t>
      </w:r>
      <w:r>
        <w:rPr>
          <w:rFonts w:ascii="Arial" w:eastAsia="Times New Roman" w:hAnsi="Arial" w:cs="Arial"/>
          <w:sz w:val="24"/>
          <w:szCs w:val="24"/>
          <w:lang w:eastAsia="ru-RU"/>
        </w:rPr>
        <w:t>ной собственности  находится 291</w:t>
      </w:r>
      <w:r w:rsidRPr="00E9098E">
        <w:rPr>
          <w:rFonts w:ascii="Arial" w:eastAsia="Times New Roman" w:hAnsi="Arial" w:cs="Arial"/>
          <w:sz w:val="24"/>
          <w:szCs w:val="24"/>
          <w:lang w:eastAsia="ru-RU"/>
        </w:rPr>
        <w:t xml:space="preserve"> помещени</w:t>
      </w:r>
      <w:r>
        <w:rPr>
          <w:rFonts w:ascii="Arial" w:eastAsia="Times New Roman" w:hAnsi="Arial" w:cs="Arial"/>
          <w:sz w:val="24"/>
          <w:szCs w:val="24"/>
          <w:lang w:eastAsia="ru-RU"/>
        </w:rPr>
        <w:t>е – 16900,4</w:t>
      </w:r>
      <w:r w:rsidRPr="00E9098E">
        <w:rPr>
          <w:rFonts w:ascii="Arial" w:eastAsia="Times New Roman" w:hAnsi="Arial" w:cs="Arial"/>
          <w:sz w:val="24"/>
          <w:szCs w:val="24"/>
          <w:lang w:eastAsia="ru-RU"/>
        </w:rPr>
        <w:t xml:space="preserve"> </w:t>
      </w:r>
      <w:proofErr w:type="spellStart"/>
      <w:r>
        <w:rPr>
          <w:rFonts w:ascii="Arial" w:eastAsia="Times New Roman" w:hAnsi="Arial" w:cs="Arial"/>
          <w:sz w:val="24"/>
          <w:szCs w:val="24"/>
          <w:lang w:eastAsia="ru-RU"/>
        </w:rPr>
        <w:t>кв.м</w:t>
      </w:r>
      <w:proofErr w:type="gramStart"/>
      <w:r>
        <w:rPr>
          <w:rFonts w:ascii="Arial" w:eastAsia="Times New Roman" w:hAnsi="Arial" w:cs="Arial"/>
          <w:sz w:val="24"/>
          <w:szCs w:val="24"/>
          <w:lang w:eastAsia="ru-RU"/>
        </w:rPr>
        <w:t>.и</w:t>
      </w:r>
      <w:proofErr w:type="spellEnd"/>
      <w:proofErr w:type="gramEnd"/>
      <w:r>
        <w:rPr>
          <w:rFonts w:ascii="Arial" w:eastAsia="Times New Roman" w:hAnsi="Arial" w:cs="Arial"/>
          <w:sz w:val="24"/>
          <w:szCs w:val="24"/>
          <w:lang w:eastAsia="ru-RU"/>
        </w:rPr>
        <w:t xml:space="preserve"> 9</w:t>
      </w:r>
      <w:r w:rsidRPr="00E9098E">
        <w:rPr>
          <w:rFonts w:ascii="Arial" w:eastAsia="Times New Roman" w:hAnsi="Arial" w:cs="Arial"/>
          <w:sz w:val="24"/>
          <w:szCs w:val="24"/>
          <w:lang w:eastAsia="ru-RU"/>
        </w:rPr>
        <w:t xml:space="preserve"> в стадии приватизации общей площадью 537кв.м</w:t>
      </w:r>
      <w:r>
        <w:rPr>
          <w:rFonts w:ascii="Arial" w:eastAsia="Times New Roman" w:hAnsi="Arial" w:cs="Arial"/>
          <w:sz w:val="24"/>
          <w:szCs w:val="24"/>
          <w:lang w:eastAsia="ru-RU"/>
        </w:rPr>
        <w:t>. (всего 84%)</w:t>
      </w:r>
    </w:p>
    <w:p w:rsidR="009D7904" w:rsidRPr="00E9098E" w:rsidRDefault="009D7904" w:rsidP="009D7904">
      <w:pPr>
        <w:spacing w:after="0" w:line="240" w:lineRule="auto"/>
        <w:ind w:firstLine="567"/>
        <w:jc w:val="both"/>
        <w:rPr>
          <w:rFonts w:ascii="Arial" w:eastAsia="Times New Roman" w:hAnsi="Arial" w:cs="Arial"/>
          <w:sz w:val="24"/>
          <w:szCs w:val="24"/>
          <w:lang w:eastAsia="ru-RU"/>
        </w:rPr>
      </w:pPr>
      <w:r w:rsidRPr="00E9098E">
        <w:rPr>
          <w:rFonts w:ascii="Arial" w:eastAsia="Times New Roman" w:hAnsi="Arial" w:cs="Arial"/>
          <w:sz w:val="24"/>
          <w:szCs w:val="24"/>
          <w:lang w:eastAsia="ru-RU"/>
        </w:rPr>
        <w:t>В муниципальной собственности находится 69 жилых п</w:t>
      </w:r>
      <w:r>
        <w:rPr>
          <w:rFonts w:ascii="Arial" w:eastAsia="Times New Roman" w:hAnsi="Arial" w:cs="Arial"/>
          <w:sz w:val="24"/>
          <w:szCs w:val="24"/>
          <w:lang w:eastAsia="ru-RU"/>
        </w:rPr>
        <w:t>омещения общей площадью  3458,7</w:t>
      </w:r>
      <w:r w:rsidRPr="00E9098E">
        <w:rPr>
          <w:rFonts w:ascii="Arial" w:eastAsia="Times New Roman" w:hAnsi="Arial" w:cs="Arial"/>
          <w:sz w:val="24"/>
          <w:szCs w:val="24"/>
          <w:lang w:eastAsia="ru-RU"/>
        </w:rPr>
        <w:t xml:space="preserve"> </w:t>
      </w:r>
      <w:proofErr w:type="spellStart"/>
      <w:r w:rsidRPr="00E9098E">
        <w:rPr>
          <w:rFonts w:ascii="Arial" w:eastAsia="Times New Roman" w:hAnsi="Arial" w:cs="Arial"/>
          <w:sz w:val="24"/>
          <w:szCs w:val="24"/>
          <w:lang w:eastAsia="ru-RU"/>
        </w:rPr>
        <w:t>кв</w:t>
      </w:r>
      <w:proofErr w:type="gramStart"/>
      <w:r w:rsidRPr="00E9098E">
        <w:rPr>
          <w:rFonts w:ascii="Arial" w:eastAsia="Times New Roman" w:hAnsi="Arial" w:cs="Arial"/>
          <w:sz w:val="24"/>
          <w:szCs w:val="24"/>
          <w:lang w:eastAsia="ru-RU"/>
        </w:rPr>
        <w:t>.м</w:t>
      </w:r>
      <w:proofErr w:type="spellEnd"/>
      <w:proofErr w:type="gramEnd"/>
      <w:r w:rsidRPr="00E9098E">
        <w:rPr>
          <w:rFonts w:ascii="Arial" w:eastAsia="Times New Roman" w:hAnsi="Arial" w:cs="Arial"/>
          <w:sz w:val="24"/>
          <w:szCs w:val="24"/>
          <w:lang w:eastAsia="ru-RU"/>
        </w:rPr>
        <w:t xml:space="preserve">,  </w:t>
      </w:r>
    </w:p>
    <w:p w:rsidR="009D7904" w:rsidRPr="00E9098E" w:rsidRDefault="009D7904" w:rsidP="009D7904">
      <w:pPr>
        <w:spacing w:after="0" w:line="240" w:lineRule="auto"/>
        <w:ind w:firstLine="567"/>
        <w:jc w:val="both"/>
        <w:rPr>
          <w:rFonts w:ascii="Arial" w:eastAsia="Times New Roman" w:hAnsi="Arial" w:cs="Arial"/>
          <w:sz w:val="24"/>
          <w:szCs w:val="24"/>
          <w:lang w:eastAsia="ru-RU"/>
        </w:rPr>
      </w:pPr>
      <w:r w:rsidRPr="00E9098E">
        <w:rPr>
          <w:rFonts w:ascii="Arial" w:eastAsia="Times New Roman" w:hAnsi="Arial" w:cs="Arial"/>
          <w:sz w:val="24"/>
          <w:szCs w:val="24"/>
          <w:lang w:eastAsia="ru-RU"/>
        </w:rPr>
        <w:t xml:space="preserve">30% муниципального фонда жилья находится  в аварийном и ветхом состоянии:  6 домов площадью 355 </w:t>
      </w:r>
      <w:proofErr w:type="spellStart"/>
      <w:r w:rsidRPr="00E9098E">
        <w:rPr>
          <w:rFonts w:ascii="Arial" w:eastAsia="Times New Roman" w:hAnsi="Arial" w:cs="Arial"/>
          <w:sz w:val="24"/>
          <w:szCs w:val="24"/>
          <w:lang w:eastAsia="ru-RU"/>
        </w:rPr>
        <w:t>кв</w:t>
      </w:r>
      <w:proofErr w:type="gramStart"/>
      <w:r w:rsidRPr="00E9098E">
        <w:rPr>
          <w:rFonts w:ascii="Arial" w:eastAsia="Times New Roman" w:hAnsi="Arial" w:cs="Arial"/>
          <w:sz w:val="24"/>
          <w:szCs w:val="24"/>
          <w:lang w:eastAsia="ru-RU"/>
        </w:rPr>
        <w:t>.м</w:t>
      </w:r>
      <w:proofErr w:type="spellEnd"/>
      <w:proofErr w:type="gramEnd"/>
      <w:r w:rsidRPr="00E9098E">
        <w:rPr>
          <w:rFonts w:ascii="Arial" w:eastAsia="Times New Roman" w:hAnsi="Arial" w:cs="Arial"/>
          <w:sz w:val="24"/>
          <w:szCs w:val="24"/>
          <w:lang w:eastAsia="ru-RU"/>
        </w:rPr>
        <w:t xml:space="preserve">  аварийного и  37 жилых помещения площадью  1735 </w:t>
      </w:r>
      <w:proofErr w:type="spellStart"/>
      <w:r w:rsidRPr="00E9098E">
        <w:rPr>
          <w:rFonts w:ascii="Arial" w:eastAsia="Times New Roman" w:hAnsi="Arial" w:cs="Arial"/>
          <w:sz w:val="24"/>
          <w:szCs w:val="24"/>
          <w:lang w:eastAsia="ru-RU"/>
        </w:rPr>
        <w:t>кв.м</w:t>
      </w:r>
      <w:proofErr w:type="spellEnd"/>
      <w:r w:rsidRPr="00E9098E">
        <w:rPr>
          <w:rFonts w:ascii="Arial" w:eastAsia="Times New Roman" w:hAnsi="Arial" w:cs="Arial"/>
          <w:sz w:val="24"/>
          <w:szCs w:val="24"/>
          <w:lang w:eastAsia="ru-RU"/>
        </w:rPr>
        <w:t xml:space="preserve"> ветхого жилья. </w:t>
      </w:r>
    </w:p>
    <w:p w:rsidR="009D7904" w:rsidRPr="00E9098E" w:rsidRDefault="009D7904" w:rsidP="009D7904">
      <w:pPr>
        <w:spacing w:after="0" w:line="240" w:lineRule="auto"/>
        <w:ind w:firstLine="567"/>
        <w:jc w:val="both"/>
        <w:rPr>
          <w:rFonts w:ascii="Arial" w:eastAsia="Times New Roman" w:hAnsi="Arial" w:cs="Arial"/>
          <w:sz w:val="24"/>
          <w:szCs w:val="24"/>
          <w:lang w:eastAsia="ru-RU"/>
        </w:rPr>
      </w:pPr>
      <w:r w:rsidRPr="00E9098E">
        <w:rPr>
          <w:rFonts w:ascii="Arial" w:eastAsia="Times New Roman" w:hAnsi="Arial" w:cs="Arial"/>
          <w:sz w:val="24"/>
          <w:szCs w:val="24"/>
          <w:lang w:eastAsia="ru-RU"/>
        </w:rPr>
        <w:t xml:space="preserve">В 2014 году по соглашению администрации МО  «Майск» и министерства строительства, дорожного хозяйства Иркутской области от 25.07.2014 № 59-57-54/14 о взаимодействии в рамках подпрограммы «Переселение граждан из ветхого и аварийного жилищного фонда в Иркутской области» на условиях </w:t>
      </w:r>
      <w:proofErr w:type="spellStart"/>
      <w:r w:rsidRPr="00E9098E">
        <w:rPr>
          <w:rFonts w:ascii="Arial" w:eastAsia="Times New Roman" w:hAnsi="Arial" w:cs="Arial"/>
          <w:sz w:val="24"/>
          <w:szCs w:val="24"/>
          <w:lang w:eastAsia="ru-RU"/>
        </w:rPr>
        <w:t>софинансирования</w:t>
      </w:r>
      <w:proofErr w:type="spellEnd"/>
      <w:r w:rsidRPr="00E9098E">
        <w:rPr>
          <w:rFonts w:ascii="Arial" w:eastAsia="Times New Roman" w:hAnsi="Arial" w:cs="Arial"/>
          <w:sz w:val="24"/>
          <w:szCs w:val="24"/>
          <w:lang w:eastAsia="ru-RU"/>
        </w:rPr>
        <w:t xml:space="preserve"> приобретено два одноквартирных жилых дома № 2 и №4 по новой ул. Красный Яр с. Майск, общей площадью 144кв</w:t>
      </w:r>
      <w:proofErr w:type="gramStart"/>
      <w:r w:rsidRPr="00E9098E">
        <w:rPr>
          <w:rFonts w:ascii="Arial" w:eastAsia="Times New Roman" w:hAnsi="Arial" w:cs="Arial"/>
          <w:sz w:val="24"/>
          <w:szCs w:val="24"/>
          <w:lang w:eastAsia="ru-RU"/>
        </w:rPr>
        <w:t>.м</w:t>
      </w:r>
      <w:proofErr w:type="gramEnd"/>
      <w:r w:rsidRPr="00E9098E">
        <w:rPr>
          <w:rFonts w:ascii="Arial" w:eastAsia="Times New Roman" w:hAnsi="Arial" w:cs="Arial"/>
          <w:sz w:val="24"/>
          <w:szCs w:val="24"/>
          <w:lang w:eastAsia="ru-RU"/>
        </w:rPr>
        <w:t>, и переселено 2 семьи. Финансирование составило 2212880 руб., в том числе за счет местного бюджета – 110680 руб., областного – 2102200руб.</w:t>
      </w:r>
    </w:p>
    <w:p w:rsidR="009D7904" w:rsidRPr="00E9098E" w:rsidRDefault="009D7904" w:rsidP="009D7904">
      <w:pPr>
        <w:spacing w:after="0" w:line="240" w:lineRule="auto"/>
        <w:ind w:firstLine="567"/>
        <w:jc w:val="both"/>
        <w:rPr>
          <w:rFonts w:ascii="Arial" w:eastAsia="Times New Roman" w:hAnsi="Arial" w:cs="Arial"/>
          <w:sz w:val="24"/>
          <w:szCs w:val="24"/>
          <w:lang w:eastAsia="ru-RU"/>
        </w:rPr>
      </w:pPr>
      <w:r w:rsidRPr="00E9098E">
        <w:rPr>
          <w:rFonts w:ascii="Arial" w:eastAsia="Times New Roman" w:hAnsi="Arial" w:cs="Arial"/>
          <w:sz w:val="24"/>
          <w:szCs w:val="24"/>
          <w:lang w:eastAsia="ru-RU"/>
        </w:rPr>
        <w:t xml:space="preserve">Силами администрации МО «Майск» восстановлена после пожара, капитально отремонтирована и введена в эксплуатацию кв.1 в доме №3 по </w:t>
      </w:r>
      <w:proofErr w:type="spellStart"/>
      <w:r w:rsidRPr="00E9098E">
        <w:rPr>
          <w:rFonts w:ascii="Arial" w:eastAsia="Times New Roman" w:hAnsi="Arial" w:cs="Arial"/>
          <w:sz w:val="24"/>
          <w:szCs w:val="24"/>
          <w:lang w:eastAsia="ru-RU"/>
        </w:rPr>
        <w:t>ул</w:t>
      </w:r>
      <w:proofErr w:type="gramStart"/>
      <w:r w:rsidRPr="00E9098E">
        <w:rPr>
          <w:rFonts w:ascii="Arial" w:eastAsia="Times New Roman" w:hAnsi="Arial" w:cs="Arial"/>
          <w:sz w:val="24"/>
          <w:szCs w:val="24"/>
          <w:lang w:eastAsia="ru-RU"/>
        </w:rPr>
        <w:t>.Ц</w:t>
      </w:r>
      <w:proofErr w:type="gramEnd"/>
      <w:r w:rsidRPr="00E9098E">
        <w:rPr>
          <w:rFonts w:ascii="Arial" w:eastAsia="Times New Roman" w:hAnsi="Arial" w:cs="Arial"/>
          <w:sz w:val="24"/>
          <w:szCs w:val="24"/>
          <w:lang w:eastAsia="ru-RU"/>
        </w:rPr>
        <w:t>ентральная</w:t>
      </w:r>
      <w:proofErr w:type="spellEnd"/>
      <w:r w:rsidRPr="00E9098E">
        <w:rPr>
          <w:rFonts w:ascii="Arial" w:eastAsia="Times New Roman" w:hAnsi="Arial" w:cs="Arial"/>
          <w:sz w:val="24"/>
          <w:szCs w:val="24"/>
          <w:lang w:eastAsia="ru-RU"/>
        </w:rPr>
        <w:t xml:space="preserve"> </w:t>
      </w:r>
      <w:proofErr w:type="spellStart"/>
      <w:r w:rsidRPr="00E9098E">
        <w:rPr>
          <w:rFonts w:ascii="Arial" w:eastAsia="Times New Roman" w:hAnsi="Arial" w:cs="Arial"/>
          <w:sz w:val="24"/>
          <w:szCs w:val="24"/>
          <w:lang w:eastAsia="ru-RU"/>
        </w:rPr>
        <w:t>д.Абромовка</w:t>
      </w:r>
      <w:proofErr w:type="spellEnd"/>
      <w:r w:rsidRPr="00E9098E">
        <w:rPr>
          <w:rFonts w:ascii="Arial" w:eastAsia="Times New Roman" w:hAnsi="Arial" w:cs="Arial"/>
          <w:sz w:val="24"/>
          <w:szCs w:val="24"/>
          <w:lang w:eastAsia="ru-RU"/>
        </w:rPr>
        <w:t xml:space="preserve"> затраты 100 </w:t>
      </w:r>
      <w:proofErr w:type="spellStart"/>
      <w:r w:rsidRPr="00E9098E">
        <w:rPr>
          <w:rFonts w:ascii="Arial" w:eastAsia="Times New Roman" w:hAnsi="Arial" w:cs="Arial"/>
          <w:sz w:val="24"/>
          <w:szCs w:val="24"/>
          <w:lang w:eastAsia="ru-RU"/>
        </w:rPr>
        <w:t>тыс.руб</w:t>
      </w:r>
      <w:proofErr w:type="spellEnd"/>
      <w:r w:rsidRPr="00E9098E">
        <w:rPr>
          <w:rFonts w:ascii="Arial" w:eastAsia="Times New Roman" w:hAnsi="Arial" w:cs="Arial"/>
          <w:sz w:val="24"/>
          <w:szCs w:val="24"/>
          <w:lang w:eastAsia="ru-RU"/>
        </w:rPr>
        <w:t>.</w:t>
      </w:r>
    </w:p>
    <w:p w:rsidR="009D7904" w:rsidRDefault="009D7904" w:rsidP="009D7904">
      <w:pPr>
        <w:spacing w:after="0" w:line="240" w:lineRule="auto"/>
        <w:ind w:firstLine="567"/>
        <w:jc w:val="both"/>
        <w:rPr>
          <w:rFonts w:ascii="Arial" w:eastAsia="Times New Roman" w:hAnsi="Arial" w:cs="Arial"/>
          <w:sz w:val="24"/>
          <w:szCs w:val="24"/>
          <w:lang w:eastAsia="ru-RU"/>
        </w:rPr>
      </w:pPr>
      <w:r w:rsidRPr="00E9098E">
        <w:rPr>
          <w:rFonts w:ascii="Arial" w:eastAsia="Times New Roman" w:hAnsi="Arial" w:cs="Arial"/>
          <w:sz w:val="24"/>
          <w:szCs w:val="24"/>
          <w:lang w:eastAsia="ru-RU"/>
        </w:rPr>
        <w:t xml:space="preserve">В 2015 году по программе «Социальное развитие села» на получили субсидии на строительство жилья  </w:t>
      </w:r>
      <w:proofErr w:type="spellStart"/>
      <w:r w:rsidRPr="00E9098E">
        <w:rPr>
          <w:rFonts w:ascii="Arial" w:eastAsia="Times New Roman" w:hAnsi="Arial" w:cs="Arial"/>
          <w:sz w:val="24"/>
          <w:szCs w:val="24"/>
          <w:lang w:eastAsia="ru-RU"/>
        </w:rPr>
        <w:t>Кортиев</w:t>
      </w:r>
      <w:proofErr w:type="spellEnd"/>
      <w:r w:rsidRPr="00E9098E">
        <w:rPr>
          <w:rFonts w:ascii="Arial" w:eastAsia="Times New Roman" w:hAnsi="Arial" w:cs="Arial"/>
          <w:sz w:val="24"/>
          <w:szCs w:val="24"/>
          <w:lang w:eastAsia="ru-RU"/>
        </w:rPr>
        <w:t xml:space="preserve"> Т.Ш., Юхнович Д.М. </w:t>
      </w:r>
      <w:proofErr w:type="spellStart"/>
      <w:r w:rsidRPr="00E9098E">
        <w:rPr>
          <w:rFonts w:ascii="Arial" w:eastAsia="Times New Roman" w:hAnsi="Arial" w:cs="Arial"/>
          <w:sz w:val="24"/>
          <w:szCs w:val="24"/>
          <w:lang w:eastAsia="ru-RU"/>
        </w:rPr>
        <w:t>Вергун</w:t>
      </w:r>
      <w:proofErr w:type="spellEnd"/>
      <w:r w:rsidRPr="00E9098E">
        <w:rPr>
          <w:rFonts w:ascii="Arial" w:eastAsia="Times New Roman" w:hAnsi="Arial" w:cs="Arial"/>
          <w:sz w:val="24"/>
          <w:szCs w:val="24"/>
          <w:lang w:eastAsia="ru-RU"/>
        </w:rPr>
        <w:t xml:space="preserve"> В.Г., </w:t>
      </w:r>
      <w:proofErr w:type="spellStart"/>
      <w:r w:rsidRPr="00E9098E">
        <w:rPr>
          <w:rFonts w:ascii="Arial" w:eastAsia="Times New Roman" w:hAnsi="Arial" w:cs="Arial"/>
          <w:sz w:val="24"/>
          <w:szCs w:val="24"/>
          <w:lang w:eastAsia="ru-RU"/>
        </w:rPr>
        <w:t>Вергун</w:t>
      </w:r>
      <w:proofErr w:type="spellEnd"/>
      <w:r w:rsidRPr="00E9098E">
        <w:rPr>
          <w:rFonts w:ascii="Arial" w:eastAsia="Times New Roman" w:hAnsi="Arial" w:cs="Arial"/>
          <w:sz w:val="24"/>
          <w:szCs w:val="24"/>
          <w:lang w:eastAsia="ru-RU"/>
        </w:rPr>
        <w:t xml:space="preserve"> В.Г. общий объем 5,4 </w:t>
      </w:r>
      <w:proofErr w:type="spellStart"/>
      <w:r w:rsidRPr="00E9098E">
        <w:rPr>
          <w:rFonts w:ascii="Arial" w:eastAsia="Times New Roman" w:hAnsi="Arial" w:cs="Arial"/>
          <w:sz w:val="24"/>
          <w:szCs w:val="24"/>
          <w:lang w:eastAsia="ru-RU"/>
        </w:rPr>
        <w:t>млн</w:t>
      </w:r>
      <w:proofErr w:type="gramStart"/>
      <w:r w:rsidRPr="00E9098E">
        <w:rPr>
          <w:rFonts w:ascii="Arial" w:eastAsia="Times New Roman" w:hAnsi="Arial" w:cs="Arial"/>
          <w:sz w:val="24"/>
          <w:szCs w:val="24"/>
          <w:lang w:eastAsia="ru-RU"/>
        </w:rPr>
        <w:t>.р</w:t>
      </w:r>
      <w:proofErr w:type="gramEnd"/>
      <w:r w:rsidRPr="00E9098E">
        <w:rPr>
          <w:rFonts w:ascii="Arial" w:eastAsia="Times New Roman" w:hAnsi="Arial" w:cs="Arial"/>
          <w:sz w:val="24"/>
          <w:szCs w:val="24"/>
          <w:lang w:eastAsia="ru-RU"/>
        </w:rPr>
        <w:t>уб</w:t>
      </w:r>
      <w:proofErr w:type="spellEnd"/>
      <w:r w:rsidRPr="00E9098E">
        <w:rPr>
          <w:rFonts w:ascii="Arial" w:eastAsia="Times New Roman" w:hAnsi="Arial" w:cs="Arial"/>
          <w:sz w:val="24"/>
          <w:szCs w:val="24"/>
          <w:lang w:eastAsia="ru-RU"/>
        </w:rPr>
        <w:t>.</w:t>
      </w:r>
    </w:p>
    <w:p w:rsidR="009D7904" w:rsidRPr="00E9098E" w:rsidRDefault="009D7904" w:rsidP="009D7904">
      <w:pPr>
        <w:spacing w:after="0" w:line="240" w:lineRule="auto"/>
        <w:ind w:firstLine="567"/>
        <w:jc w:val="both"/>
        <w:rPr>
          <w:rFonts w:ascii="Arial" w:eastAsia="Times New Roman" w:hAnsi="Arial" w:cs="Arial"/>
          <w:sz w:val="24"/>
          <w:szCs w:val="24"/>
          <w:lang w:eastAsia="ru-RU"/>
        </w:rPr>
      </w:pPr>
      <w:r w:rsidRPr="00BC61AD">
        <w:rPr>
          <w:rFonts w:ascii="Arial" w:eastAsia="Times New Roman" w:hAnsi="Arial" w:cs="Arial"/>
          <w:sz w:val="24"/>
          <w:szCs w:val="24"/>
          <w:lang w:eastAsia="ru-RU"/>
        </w:rPr>
        <w:t xml:space="preserve">В 2016 году из них ввели в эксплуатацию </w:t>
      </w:r>
      <w:proofErr w:type="spellStart"/>
      <w:r w:rsidRPr="00BC61AD">
        <w:rPr>
          <w:rFonts w:ascii="Arial" w:eastAsia="Times New Roman" w:hAnsi="Arial" w:cs="Arial"/>
          <w:sz w:val="24"/>
          <w:szCs w:val="24"/>
          <w:lang w:eastAsia="ru-RU"/>
        </w:rPr>
        <w:t>Кортиев</w:t>
      </w:r>
      <w:proofErr w:type="spellEnd"/>
      <w:r w:rsidRPr="00BC61AD">
        <w:rPr>
          <w:rFonts w:ascii="Arial" w:eastAsia="Times New Roman" w:hAnsi="Arial" w:cs="Arial"/>
          <w:sz w:val="24"/>
          <w:szCs w:val="24"/>
          <w:lang w:eastAsia="ru-RU"/>
        </w:rPr>
        <w:t xml:space="preserve"> Т.Ш. 178,1 </w:t>
      </w:r>
      <w:proofErr w:type="spellStart"/>
      <w:r w:rsidRPr="00BC61AD">
        <w:rPr>
          <w:rFonts w:ascii="Arial" w:eastAsia="Times New Roman" w:hAnsi="Arial" w:cs="Arial"/>
          <w:sz w:val="24"/>
          <w:szCs w:val="24"/>
          <w:lang w:eastAsia="ru-RU"/>
        </w:rPr>
        <w:t>кв.м</w:t>
      </w:r>
      <w:proofErr w:type="spellEnd"/>
      <w:r w:rsidRPr="00BC61AD">
        <w:rPr>
          <w:rFonts w:ascii="Arial" w:eastAsia="Times New Roman" w:hAnsi="Arial" w:cs="Arial"/>
          <w:sz w:val="24"/>
          <w:szCs w:val="24"/>
          <w:lang w:eastAsia="ru-RU"/>
        </w:rPr>
        <w:t xml:space="preserve">. освоено субсидий </w:t>
      </w:r>
      <w:r>
        <w:rPr>
          <w:rFonts w:ascii="Arial" w:eastAsia="Times New Roman" w:hAnsi="Arial" w:cs="Arial"/>
          <w:sz w:val="24"/>
          <w:szCs w:val="24"/>
          <w:lang w:eastAsia="ru-RU"/>
        </w:rPr>
        <w:t xml:space="preserve"> на 1,7 тыс. руб</w:t>
      </w:r>
      <w:r w:rsidRPr="00BC61AD">
        <w:rPr>
          <w:rFonts w:ascii="Arial" w:eastAsia="Times New Roman" w:hAnsi="Arial" w:cs="Arial"/>
          <w:sz w:val="24"/>
          <w:szCs w:val="24"/>
          <w:lang w:eastAsia="ru-RU"/>
        </w:rPr>
        <w:t xml:space="preserve">., Юхнович Д.М. 142,6 </w:t>
      </w:r>
      <w:proofErr w:type="spellStart"/>
      <w:r w:rsidRPr="00BC61AD">
        <w:rPr>
          <w:rFonts w:ascii="Arial" w:eastAsia="Times New Roman" w:hAnsi="Arial" w:cs="Arial"/>
          <w:sz w:val="24"/>
          <w:szCs w:val="24"/>
          <w:lang w:eastAsia="ru-RU"/>
        </w:rPr>
        <w:t>кв.м</w:t>
      </w:r>
      <w:proofErr w:type="spellEnd"/>
      <w:r w:rsidRPr="00BC61AD">
        <w:rPr>
          <w:rFonts w:ascii="Arial" w:eastAsia="Times New Roman" w:hAnsi="Arial" w:cs="Arial"/>
          <w:sz w:val="24"/>
          <w:szCs w:val="24"/>
          <w:lang w:eastAsia="ru-RU"/>
        </w:rPr>
        <w:t xml:space="preserve">. освоено субсидий </w:t>
      </w:r>
      <w:r>
        <w:rPr>
          <w:rFonts w:ascii="Arial" w:eastAsia="Times New Roman" w:hAnsi="Arial" w:cs="Arial"/>
          <w:sz w:val="24"/>
          <w:szCs w:val="24"/>
          <w:lang w:eastAsia="ru-RU"/>
        </w:rPr>
        <w:t>на 1,24 тыс. руб</w:t>
      </w:r>
      <w:r w:rsidRPr="00BC61AD">
        <w:rPr>
          <w:rFonts w:ascii="Arial" w:eastAsia="Times New Roman" w:hAnsi="Arial" w:cs="Arial"/>
          <w:sz w:val="24"/>
          <w:szCs w:val="24"/>
          <w:lang w:eastAsia="ru-RU"/>
        </w:rPr>
        <w:t>.</w:t>
      </w:r>
    </w:p>
    <w:p w:rsidR="009D7904" w:rsidRPr="00E9098E" w:rsidRDefault="009D7904" w:rsidP="009D7904">
      <w:pPr>
        <w:spacing w:after="0" w:line="240" w:lineRule="auto"/>
        <w:ind w:firstLine="567"/>
        <w:jc w:val="both"/>
        <w:rPr>
          <w:rFonts w:ascii="Arial" w:eastAsia="Times New Roman" w:hAnsi="Arial" w:cs="Arial"/>
          <w:sz w:val="24"/>
          <w:szCs w:val="24"/>
          <w:lang w:eastAsia="ru-RU"/>
        </w:rPr>
      </w:pPr>
      <w:r w:rsidRPr="00E9098E">
        <w:rPr>
          <w:rFonts w:ascii="Arial" w:eastAsia="Times New Roman" w:hAnsi="Arial" w:cs="Arial"/>
          <w:sz w:val="24"/>
          <w:szCs w:val="24"/>
          <w:lang w:eastAsia="ru-RU"/>
        </w:rPr>
        <w:t xml:space="preserve">За три года на жилищное строительство 21 житель получили лесосечный фонд по 125 </w:t>
      </w:r>
      <w:proofErr w:type="spellStart"/>
      <w:r w:rsidRPr="00E9098E">
        <w:rPr>
          <w:rFonts w:ascii="Arial" w:eastAsia="Times New Roman" w:hAnsi="Arial" w:cs="Arial"/>
          <w:sz w:val="24"/>
          <w:szCs w:val="24"/>
          <w:lang w:eastAsia="ru-RU"/>
        </w:rPr>
        <w:t>куб.м</w:t>
      </w:r>
      <w:proofErr w:type="spellEnd"/>
      <w:r w:rsidRPr="00E9098E">
        <w:rPr>
          <w:rFonts w:ascii="Arial" w:eastAsia="Times New Roman" w:hAnsi="Arial" w:cs="Arial"/>
          <w:sz w:val="24"/>
          <w:szCs w:val="24"/>
          <w:lang w:eastAsia="ru-RU"/>
        </w:rPr>
        <w:t>. в 2015, 2016 годах выделения лесосечного фонда не производилось.</w:t>
      </w:r>
    </w:p>
    <w:p w:rsidR="009D7904" w:rsidRPr="00E9098E" w:rsidRDefault="009D7904" w:rsidP="009D7904">
      <w:pPr>
        <w:spacing w:after="0" w:line="240" w:lineRule="auto"/>
        <w:jc w:val="both"/>
        <w:rPr>
          <w:rFonts w:ascii="Arial" w:eastAsia="Times New Roman" w:hAnsi="Arial" w:cs="Arial"/>
          <w:sz w:val="24"/>
          <w:szCs w:val="24"/>
          <w:lang w:eastAsia="ru-RU"/>
        </w:rPr>
      </w:pPr>
    </w:p>
    <w:p w:rsidR="009D7904" w:rsidRPr="00E9098E" w:rsidRDefault="009D7904" w:rsidP="009D7904">
      <w:pPr>
        <w:spacing w:after="0" w:line="240" w:lineRule="auto"/>
        <w:ind w:firstLine="567"/>
        <w:jc w:val="both"/>
        <w:rPr>
          <w:rFonts w:ascii="Arial" w:eastAsia="Times New Roman" w:hAnsi="Arial" w:cs="Arial"/>
          <w:sz w:val="24"/>
          <w:szCs w:val="24"/>
          <w:lang w:eastAsia="ru-RU"/>
        </w:rPr>
      </w:pPr>
    </w:p>
    <w:p w:rsidR="009D7904" w:rsidRPr="00E9098E" w:rsidRDefault="009D7904" w:rsidP="009D7904">
      <w:pPr>
        <w:spacing w:after="0" w:line="240" w:lineRule="auto"/>
        <w:ind w:firstLine="567"/>
        <w:jc w:val="both"/>
        <w:rPr>
          <w:rFonts w:ascii="Arial" w:eastAsia="Times New Roman" w:hAnsi="Arial" w:cs="Arial"/>
          <w:sz w:val="24"/>
          <w:szCs w:val="24"/>
          <w:lang w:eastAsia="ru-RU"/>
        </w:rPr>
      </w:pPr>
      <w:proofErr w:type="spellStart"/>
      <w:r w:rsidRPr="00E9098E">
        <w:rPr>
          <w:rFonts w:ascii="Arial" w:eastAsia="Times New Roman" w:hAnsi="Arial" w:cs="Arial"/>
          <w:sz w:val="24"/>
          <w:szCs w:val="24"/>
          <w:lang w:eastAsia="ru-RU"/>
        </w:rPr>
        <w:t>Ведуший</w:t>
      </w:r>
      <w:proofErr w:type="spellEnd"/>
      <w:r w:rsidRPr="00E9098E">
        <w:rPr>
          <w:rFonts w:ascii="Arial" w:eastAsia="Times New Roman" w:hAnsi="Arial" w:cs="Arial"/>
          <w:sz w:val="24"/>
          <w:szCs w:val="24"/>
          <w:lang w:eastAsia="ru-RU"/>
        </w:rPr>
        <w:t xml:space="preserve"> специалист</w:t>
      </w:r>
    </w:p>
    <w:p w:rsidR="009D7904" w:rsidRPr="00E9098E" w:rsidRDefault="009D7904" w:rsidP="009D7904">
      <w:pPr>
        <w:spacing w:after="0" w:line="240" w:lineRule="auto"/>
        <w:ind w:firstLine="567"/>
        <w:jc w:val="both"/>
        <w:rPr>
          <w:rFonts w:ascii="Arial" w:eastAsia="Times New Roman" w:hAnsi="Arial" w:cs="Arial"/>
          <w:sz w:val="24"/>
          <w:szCs w:val="24"/>
          <w:lang w:eastAsia="ru-RU"/>
        </w:rPr>
      </w:pPr>
      <w:r w:rsidRPr="00E9098E">
        <w:rPr>
          <w:rFonts w:ascii="Arial" w:eastAsia="Times New Roman" w:hAnsi="Arial" w:cs="Arial"/>
          <w:sz w:val="24"/>
          <w:szCs w:val="24"/>
          <w:lang w:eastAsia="ru-RU"/>
        </w:rPr>
        <w:t>по земельным вопросам  Е.В. Ногина</w:t>
      </w:r>
    </w:p>
    <w:p w:rsidR="009D7904" w:rsidRDefault="009D7904" w:rsidP="009D7904">
      <w:pPr>
        <w:spacing w:after="0" w:line="240" w:lineRule="auto"/>
        <w:ind w:firstLine="567"/>
        <w:jc w:val="both"/>
        <w:rPr>
          <w:rFonts w:ascii="Times New Roman" w:eastAsia="Times New Roman" w:hAnsi="Times New Roman" w:cs="Times New Roman"/>
          <w:sz w:val="28"/>
          <w:szCs w:val="28"/>
          <w:lang w:eastAsia="ru-RU"/>
        </w:rPr>
      </w:pPr>
    </w:p>
    <w:p w:rsidR="009D7904" w:rsidRPr="00095A7E" w:rsidRDefault="009D7904" w:rsidP="009D7904">
      <w:pPr>
        <w:suppressAutoHyphens/>
        <w:spacing w:after="0" w:line="240" w:lineRule="auto"/>
        <w:ind w:left="5670"/>
        <w:rPr>
          <w:rFonts w:ascii="Courier New" w:eastAsia="Times New Roman" w:hAnsi="Courier New" w:cs="Courier New"/>
          <w:lang w:eastAsia="ru-RU"/>
        </w:rPr>
      </w:pPr>
      <w:r w:rsidRPr="00095A7E">
        <w:rPr>
          <w:rFonts w:ascii="Courier New" w:eastAsia="Times New Roman" w:hAnsi="Courier New" w:cs="Courier New"/>
          <w:lang w:eastAsia="ru-RU"/>
        </w:rPr>
        <w:t>Таблица №1 к Приложению №1</w:t>
      </w:r>
    </w:p>
    <w:p w:rsidR="009D7904" w:rsidRPr="00095A7E" w:rsidRDefault="009D7904" w:rsidP="009D7904">
      <w:pPr>
        <w:suppressAutoHyphens/>
        <w:spacing w:after="0" w:line="240" w:lineRule="auto"/>
        <w:ind w:left="5670"/>
        <w:rPr>
          <w:rFonts w:ascii="Courier New" w:eastAsia="Times New Roman" w:hAnsi="Courier New" w:cs="Courier New"/>
          <w:lang w:eastAsia="ru-RU"/>
        </w:rPr>
      </w:pPr>
      <w:r w:rsidRPr="00095A7E">
        <w:rPr>
          <w:rFonts w:ascii="Courier New" w:eastAsia="Times New Roman" w:hAnsi="Courier New" w:cs="Courier New"/>
          <w:lang w:eastAsia="ru-RU"/>
        </w:rPr>
        <w:t>Решения Думы МО «Майск»</w:t>
      </w:r>
    </w:p>
    <w:p w:rsidR="009D7904" w:rsidRPr="00095A7E" w:rsidRDefault="009D7904" w:rsidP="009D7904">
      <w:pPr>
        <w:suppressAutoHyphens/>
        <w:spacing w:after="0" w:line="240" w:lineRule="auto"/>
        <w:ind w:left="5670"/>
        <w:rPr>
          <w:rFonts w:ascii="Courier New" w:eastAsia="Times New Roman" w:hAnsi="Courier New" w:cs="Courier New"/>
          <w:lang w:eastAsia="ru-RU"/>
        </w:rPr>
      </w:pPr>
      <w:r w:rsidRPr="00095A7E">
        <w:rPr>
          <w:rFonts w:ascii="Courier New" w:eastAsia="Times New Roman" w:hAnsi="Courier New" w:cs="Courier New"/>
          <w:lang w:eastAsia="ru-RU"/>
        </w:rPr>
        <w:t>от  26 января 2017г. № 184</w:t>
      </w:r>
    </w:p>
    <w:p w:rsidR="009D7904" w:rsidRDefault="009D7904" w:rsidP="009D7904">
      <w:pPr>
        <w:spacing w:after="0" w:line="240" w:lineRule="auto"/>
        <w:ind w:firstLine="567"/>
        <w:jc w:val="both"/>
        <w:rPr>
          <w:rFonts w:ascii="Times New Roman" w:eastAsia="Times New Roman" w:hAnsi="Times New Roman" w:cs="Times New Roman"/>
          <w:sz w:val="28"/>
          <w:szCs w:val="28"/>
          <w:lang w:eastAsia="ru-RU"/>
        </w:rPr>
      </w:pPr>
    </w:p>
    <w:tbl>
      <w:tblPr>
        <w:tblW w:w="10490" w:type="dxa"/>
        <w:tblInd w:w="-459" w:type="dxa"/>
        <w:tblLayout w:type="fixed"/>
        <w:tblLook w:val="04A0" w:firstRow="1" w:lastRow="0" w:firstColumn="1" w:lastColumn="0" w:noHBand="0" w:noVBand="1"/>
      </w:tblPr>
      <w:tblGrid>
        <w:gridCol w:w="745"/>
        <w:gridCol w:w="3419"/>
        <w:gridCol w:w="3827"/>
        <w:gridCol w:w="1141"/>
        <w:gridCol w:w="1358"/>
      </w:tblGrid>
      <w:tr w:rsidR="009D7904" w:rsidRPr="00095A7E" w:rsidTr="009D7904">
        <w:trPr>
          <w:trHeight w:val="315"/>
        </w:trPr>
        <w:tc>
          <w:tcPr>
            <w:tcW w:w="10490" w:type="dxa"/>
            <w:gridSpan w:val="5"/>
            <w:tcBorders>
              <w:top w:val="nil"/>
              <w:left w:val="nil"/>
              <w:bottom w:val="single" w:sz="4" w:space="0" w:color="auto"/>
              <w:right w:val="nil"/>
            </w:tcBorders>
            <w:shd w:val="clear" w:color="auto" w:fill="auto"/>
            <w:noWrap/>
            <w:vAlign w:val="bottom"/>
            <w:hideMark/>
          </w:tcPr>
          <w:p w:rsidR="009D7904" w:rsidRPr="00095A7E" w:rsidRDefault="009D7904" w:rsidP="009D7904">
            <w:pPr>
              <w:spacing w:after="0" w:line="240" w:lineRule="auto"/>
              <w:rPr>
                <w:rFonts w:ascii="Courier New" w:eastAsia="Times New Roman" w:hAnsi="Courier New" w:cs="Courier New"/>
                <w:b/>
                <w:bCs/>
                <w:lang w:eastAsia="ru-RU"/>
              </w:rPr>
            </w:pPr>
            <w:r w:rsidRPr="00095A7E">
              <w:rPr>
                <w:rFonts w:ascii="Courier New" w:eastAsia="Times New Roman" w:hAnsi="Courier New" w:cs="Courier New"/>
                <w:b/>
                <w:bCs/>
                <w:lang w:eastAsia="ru-RU"/>
              </w:rPr>
              <w:t>Регистр новое строительство по администрации МО "Майск" на 26.01.2017г.</w:t>
            </w:r>
          </w:p>
        </w:tc>
      </w:tr>
      <w:tr w:rsidR="009D7904" w:rsidRPr="00095A7E" w:rsidTr="009D7904">
        <w:trPr>
          <w:trHeight w:val="465"/>
        </w:trPr>
        <w:tc>
          <w:tcPr>
            <w:tcW w:w="745" w:type="dxa"/>
            <w:vMerge w:val="restart"/>
            <w:tcBorders>
              <w:top w:val="nil"/>
              <w:left w:val="single" w:sz="4" w:space="0" w:color="auto"/>
              <w:bottom w:val="single" w:sz="4" w:space="0" w:color="auto"/>
              <w:right w:val="single" w:sz="4" w:space="0" w:color="auto"/>
            </w:tcBorders>
            <w:shd w:val="clear" w:color="auto" w:fill="auto"/>
            <w:vAlign w:val="center"/>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 xml:space="preserve">№ </w:t>
            </w:r>
            <w:proofErr w:type="gramStart"/>
            <w:r w:rsidRPr="00095A7E">
              <w:rPr>
                <w:rFonts w:ascii="Courier New" w:eastAsia="Times New Roman" w:hAnsi="Courier New" w:cs="Courier New"/>
                <w:lang w:eastAsia="ru-RU"/>
              </w:rPr>
              <w:t>п</w:t>
            </w:r>
            <w:proofErr w:type="gramEnd"/>
            <w:r w:rsidRPr="00095A7E">
              <w:rPr>
                <w:rFonts w:ascii="Courier New" w:eastAsia="Times New Roman" w:hAnsi="Courier New" w:cs="Courier New"/>
                <w:lang w:eastAsia="ru-RU"/>
              </w:rPr>
              <w:t>/п</w:t>
            </w:r>
          </w:p>
        </w:tc>
        <w:tc>
          <w:tcPr>
            <w:tcW w:w="3419" w:type="dxa"/>
            <w:vMerge w:val="restart"/>
            <w:tcBorders>
              <w:top w:val="nil"/>
              <w:left w:val="single" w:sz="4" w:space="0" w:color="auto"/>
              <w:bottom w:val="single" w:sz="4" w:space="0" w:color="auto"/>
              <w:right w:val="single" w:sz="4" w:space="0" w:color="auto"/>
            </w:tcBorders>
            <w:shd w:val="clear" w:color="auto" w:fill="auto"/>
            <w:vAlign w:val="center"/>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ФИО</w:t>
            </w:r>
          </w:p>
        </w:tc>
        <w:tc>
          <w:tcPr>
            <w:tcW w:w="3827" w:type="dxa"/>
            <w:vMerge w:val="restart"/>
            <w:tcBorders>
              <w:top w:val="nil"/>
              <w:left w:val="single" w:sz="4" w:space="0" w:color="auto"/>
              <w:bottom w:val="single" w:sz="4" w:space="0" w:color="auto"/>
              <w:right w:val="single" w:sz="4" w:space="0" w:color="auto"/>
            </w:tcBorders>
            <w:shd w:val="clear" w:color="auto" w:fill="auto"/>
            <w:vAlign w:val="center"/>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адрес место нахождения участка</w:t>
            </w:r>
          </w:p>
        </w:tc>
        <w:tc>
          <w:tcPr>
            <w:tcW w:w="2499" w:type="dxa"/>
            <w:gridSpan w:val="2"/>
            <w:tcBorders>
              <w:top w:val="single" w:sz="4" w:space="0" w:color="auto"/>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jc w:val="center"/>
              <w:rPr>
                <w:rFonts w:ascii="Courier New" w:eastAsia="Times New Roman" w:hAnsi="Courier New" w:cs="Courier New"/>
                <w:b/>
                <w:bCs/>
                <w:lang w:eastAsia="ru-RU"/>
              </w:rPr>
            </w:pPr>
            <w:r w:rsidRPr="00095A7E">
              <w:rPr>
                <w:rFonts w:ascii="Courier New" w:eastAsia="Times New Roman" w:hAnsi="Courier New" w:cs="Courier New"/>
                <w:b/>
                <w:bCs/>
                <w:lang w:eastAsia="ru-RU"/>
              </w:rPr>
              <w:t>под ИЖС</w:t>
            </w:r>
          </w:p>
        </w:tc>
      </w:tr>
      <w:tr w:rsidR="009D7904" w:rsidRPr="00095A7E" w:rsidTr="009D7904">
        <w:trPr>
          <w:trHeight w:val="1590"/>
        </w:trPr>
        <w:tc>
          <w:tcPr>
            <w:tcW w:w="745" w:type="dxa"/>
            <w:vMerge/>
            <w:tcBorders>
              <w:top w:val="nil"/>
              <w:left w:val="single" w:sz="4" w:space="0" w:color="auto"/>
              <w:bottom w:val="single" w:sz="4" w:space="0" w:color="auto"/>
              <w:right w:val="single" w:sz="4" w:space="0" w:color="auto"/>
            </w:tcBorders>
            <w:vAlign w:val="center"/>
            <w:hideMark/>
          </w:tcPr>
          <w:p w:rsidR="009D7904" w:rsidRPr="00095A7E" w:rsidRDefault="009D7904" w:rsidP="009D7904">
            <w:pPr>
              <w:spacing w:after="0" w:line="240" w:lineRule="auto"/>
              <w:rPr>
                <w:rFonts w:ascii="Courier New" w:eastAsia="Times New Roman" w:hAnsi="Courier New" w:cs="Courier New"/>
                <w:lang w:eastAsia="ru-RU"/>
              </w:rPr>
            </w:pPr>
          </w:p>
        </w:tc>
        <w:tc>
          <w:tcPr>
            <w:tcW w:w="3419" w:type="dxa"/>
            <w:vMerge/>
            <w:tcBorders>
              <w:top w:val="nil"/>
              <w:left w:val="single" w:sz="4" w:space="0" w:color="auto"/>
              <w:bottom w:val="single" w:sz="4" w:space="0" w:color="auto"/>
              <w:right w:val="single" w:sz="4" w:space="0" w:color="auto"/>
            </w:tcBorders>
            <w:vAlign w:val="center"/>
            <w:hideMark/>
          </w:tcPr>
          <w:p w:rsidR="009D7904" w:rsidRPr="00095A7E" w:rsidRDefault="009D7904" w:rsidP="009D7904">
            <w:pPr>
              <w:spacing w:after="0" w:line="240" w:lineRule="auto"/>
              <w:rPr>
                <w:rFonts w:ascii="Courier New" w:eastAsia="Times New Roman" w:hAnsi="Courier New" w:cs="Courier New"/>
                <w:lang w:eastAsia="ru-RU"/>
              </w:rPr>
            </w:pPr>
          </w:p>
        </w:tc>
        <w:tc>
          <w:tcPr>
            <w:tcW w:w="3827" w:type="dxa"/>
            <w:vMerge/>
            <w:tcBorders>
              <w:top w:val="nil"/>
              <w:left w:val="single" w:sz="4" w:space="0" w:color="auto"/>
              <w:bottom w:val="single" w:sz="4" w:space="0" w:color="auto"/>
              <w:right w:val="single" w:sz="4" w:space="0" w:color="auto"/>
            </w:tcBorders>
            <w:vAlign w:val="center"/>
            <w:hideMark/>
          </w:tcPr>
          <w:p w:rsidR="009D7904" w:rsidRPr="00095A7E" w:rsidRDefault="009D7904" w:rsidP="009D7904">
            <w:pPr>
              <w:spacing w:after="0" w:line="240" w:lineRule="auto"/>
              <w:rPr>
                <w:rFonts w:ascii="Courier New" w:eastAsia="Times New Roman" w:hAnsi="Courier New" w:cs="Courier New"/>
                <w:lang w:eastAsia="ru-RU"/>
              </w:rPr>
            </w:pPr>
          </w:p>
        </w:tc>
        <w:tc>
          <w:tcPr>
            <w:tcW w:w="1141" w:type="dxa"/>
            <w:tcBorders>
              <w:top w:val="nil"/>
              <w:left w:val="nil"/>
              <w:bottom w:val="single" w:sz="4" w:space="0" w:color="auto"/>
              <w:right w:val="single" w:sz="4" w:space="0" w:color="auto"/>
            </w:tcBorders>
            <w:shd w:val="clear" w:color="auto" w:fill="auto"/>
            <w:vAlign w:val="center"/>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 xml:space="preserve">площадь </w:t>
            </w:r>
            <w:proofErr w:type="spellStart"/>
            <w:r w:rsidRPr="00095A7E">
              <w:rPr>
                <w:rFonts w:ascii="Courier New" w:eastAsia="Times New Roman" w:hAnsi="Courier New" w:cs="Courier New"/>
                <w:lang w:eastAsia="ru-RU"/>
              </w:rPr>
              <w:t>кв.м</w:t>
            </w:r>
            <w:proofErr w:type="spellEnd"/>
            <w:r w:rsidRPr="00095A7E">
              <w:rPr>
                <w:rFonts w:ascii="Courier New" w:eastAsia="Times New Roman" w:hAnsi="Courier New" w:cs="Courier New"/>
                <w:lang w:eastAsia="ru-RU"/>
              </w:rPr>
              <w:t>.</w:t>
            </w:r>
          </w:p>
        </w:tc>
        <w:tc>
          <w:tcPr>
            <w:tcW w:w="1358" w:type="dxa"/>
            <w:tcBorders>
              <w:top w:val="nil"/>
              <w:left w:val="nil"/>
              <w:bottom w:val="single" w:sz="4" w:space="0" w:color="auto"/>
              <w:right w:val="single" w:sz="4" w:space="0" w:color="auto"/>
            </w:tcBorders>
            <w:shd w:val="clear" w:color="auto" w:fill="auto"/>
            <w:vAlign w:val="center"/>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дата заключения договора аренды</w:t>
            </w:r>
          </w:p>
        </w:tc>
      </w:tr>
      <w:tr w:rsidR="009D7904" w:rsidRPr="00095A7E" w:rsidTr="009D7904">
        <w:trPr>
          <w:trHeight w:val="225"/>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1</w:t>
            </w:r>
          </w:p>
        </w:tc>
        <w:tc>
          <w:tcPr>
            <w:tcW w:w="3419" w:type="dxa"/>
            <w:tcBorders>
              <w:top w:val="nil"/>
              <w:left w:val="nil"/>
              <w:bottom w:val="single" w:sz="4" w:space="0" w:color="auto"/>
              <w:right w:val="single" w:sz="4" w:space="0" w:color="auto"/>
            </w:tcBorders>
            <w:shd w:val="clear" w:color="auto" w:fill="auto"/>
            <w:vAlign w:val="center"/>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2</w:t>
            </w:r>
          </w:p>
        </w:tc>
        <w:tc>
          <w:tcPr>
            <w:tcW w:w="3827" w:type="dxa"/>
            <w:tcBorders>
              <w:top w:val="nil"/>
              <w:left w:val="nil"/>
              <w:bottom w:val="single" w:sz="4" w:space="0" w:color="auto"/>
              <w:right w:val="single" w:sz="4" w:space="0" w:color="auto"/>
            </w:tcBorders>
            <w:shd w:val="clear" w:color="auto" w:fill="auto"/>
            <w:vAlign w:val="center"/>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5</w:t>
            </w:r>
          </w:p>
        </w:tc>
        <w:tc>
          <w:tcPr>
            <w:tcW w:w="1141" w:type="dxa"/>
            <w:tcBorders>
              <w:top w:val="nil"/>
              <w:left w:val="nil"/>
              <w:bottom w:val="single" w:sz="4" w:space="0" w:color="auto"/>
              <w:right w:val="single" w:sz="4" w:space="0" w:color="auto"/>
            </w:tcBorders>
            <w:shd w:val="clear" w:color="auto" w:fill="auto"/>
            <w:vAlign w:val="center"/>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6</w:t>
            </w:r>
          </w:p>
        </w:tc>
        <w:tc>
          <w:tcPr>
            <w:tcW w:w="1358" w:type="dxa"/>
            <w:tcBorders>
              <w:top w:val="nil"/>
              <w:left w:val="nil"/>
              <w:bottom w:val="single" w:sz="4" w:space="0" w:color="auto"/>
              <w:right w:val="single" w:sz="4" w:space="0" w:color="auto"/>
            </w:tcBorders>
            <w:shd w:val="clear" w:color="auto" w:fill="auto"/>
            <w:vAlign w:val="center"/>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7</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w:t>
            </w:r>
          </w:p>
        </w:tc>
        <w:tc>
          <w:tcPr>
            <w:tcW w:w="3419" w:type="dxa"/>
            <w:tcBorders>
              <w:top w:val="nil"/>
              <w:left w:val="nil"/>
              <w:bottom w:val="single" w:sz="4" w:space="0" w:color="auto"/>
              <w:right w:val="single" w:sz="4" w:space="0" w:color="auto"/>
            </w:tcBorders>
            <w:shd w:val="clear" w:color="auto" w:fill="auto"/>
            <w:vAlign w:val="bottom"/>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 xml:space="preserve">Рыжакова Наталья </w:t>
            </w:r>
            <w:r w:rsidRPr="00095A7E">
              <w:rPr>
                <w:rFonts w:ascii="Courier New" w:eastAsia="Times New Roman" w:hAnsi="Courier New" w:cs="Courier New"/>
                <w:lang w:eastAsia="ru-RU"/>
              </w:rPr>
              <w:lastRenderedPageBreak/>
              <w:t>Михайловна</w:t>
            </w:r>
          </w:p>
        </w:tc>
        <w:tc>
          <w:tcPr>
            <w:tcW w:w="3827"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lastRenderedPageBreak/>
              <w:t xml:space="preserve">д. Абрамовка ул. Нагорная </w:t>
            </w:r>
            <w:r w:rsidRPr="00095A7E">
              <w:rPr>
                <w:rFonts w:ascii="Courier New" w:eastAsia="Times New Roman" w:hAnsi="Courier New" w:cs="Courier New"/>
                <w:lang w:eastAsia="ru-RU"/>
              </w:rPr>
              <w:lastRenderedPageBreak/>
              <w:t>29</w:t>
            </w:r>
            <w:proofErr w:type="gramStart"/>
            <w:r w:rsidRPr="00095A7E">
              <w:rPr>
                <w:rFonts w:ascii="Courier New" w:eastAsia="Times New Roman" w:hAnsi="Courier New" w:cs="Courier New"/>
                <w:lang w:eastAsia="ru-RU"/>
              </w:rPr>
              <w:t xml:space="preserve"> А</w:t>
            </w:r>
            <w:proofErr w:type="gramEnd"/>
          </w:p>
        </w:tc>
        <w:tc>
          <w:tcPr>
            <w:tcW w:w="1141"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lastRenderedPageBreak/>
              <w:t>3000</w:t>
            </w:r>
          </w:p>
        </w:tc>
        <w:tc>
          <w:tcPr>
            <w:tcW w:w="1358" w:type="dxa"/>
            <w:tcBorders>
              <w:top w:val="nil"/>
              <w:left w:val="nil"/>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20.07.20</w:t>
            </w:r>
            <w:r w:rsidRPr="00095A7E">
              <w:rPr>
                <w:rFonts w:ascii="Courier New" w:eastAsia="Times New Roman" w:hAnsi="Courier New" w:cs="Courier New"/>
                <w:lang w:eastAsia="ru-RU"/>
              </w:rPr>
              <w:lastRenderedPageBreak/>
              <w:t>15</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lastRenderedPageBreak/>
              <w:t>2</w:t>
            </w:r>
          </w:p>
        </w:tc>
        <w:tc>
          <w:tcPr>
            <w:tcW w:w="3419" w:type="dxa"/>
            <w:tcBorders>
              <w:top w:val="nil"/>
              <w:left w:val="nil"/>
              <w:bottom w:val="single" w:sz="4" w:space="0" w:color="auto"/>
              <w:right w:val="single" w:sz="4" w:space="0" w:color="auto"/>
            </w:tcBorders>
            <w:shd w:val="clear" w:color="auto" w:fill="auto"/>
            <w:vAlign w:val="bottom"/>
            <w:hideMark/>
          </w:tcPr>
          <w:p w:rsidR="009D7904" w:rsidRPr="00095A7E" w:rsidRDefault="009D7904" w:rsidP="009D7904">
            <w:pPr>
              <w:spacing w:after="0" w:line="240" w:lineRule="auto"/>
              <w:rPr>
                <w:rFonts w:ascii="Courier New" w:eastAsia="Times New Roman" w:hAnsi="Courier New" w:cs="Courier New"/>
                <w:lang w:eastAsia="ru-RU"/>
              </w:rPr>
            </w:pPr>
            <w:proofErr w:type="spellStart"/>
            <w:r w:rsidRPr="00095A7E">
              <w:rPr>
                <w:rFonts w:ascii="Courier New" w:eastAsia="Times New Roman" w:hAnsi="Courier New" w:cs="Courier New"/>
                <w:lang w:eastAsia="ru-RU"/>
              </w:rPr>
              <w:t>Тюрнев</w:t>
            </w:r>
            <w:proofErr w:type="spellEnd"/>
            <w:r w:rsidRPr="00095A7E">
              <w:rPr>
                <w:rFonts w:ascii="Courier New" w:eastAsia="Times New Roman" w:hAnsi="Courier New" w:cs="Courier New"/>
                <w:lang w:eastAsia="ru-RU"/>
              </w:rPr>
              <w:t xml:space="preserve"> Дмитрий Александрович</w:t>
            </w:r>
          </w:p>
        </w:tc>
        <w:tc>
          <w:tcPr>
            <w:tcW w:w="3827"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д. Абрамовка ул. Нагорная 36</w:t>
            </w:r>
          </w:p>
        </w:tc>
        <w:tc>
          <w:tcPr>
            <w:tcW w:w="1141"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12.01.2016</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3</w:t>
            </w:r>
          </w:p>
        </w:tc>
        <w:tc>
          <w:tcPr>
            <w:tcW w:w="3419" w:type="dxa"/>
            <w:tcBorders>
              <w:top w:val="nil"/>
              <w:left w:val="nil"/>
              <w:bottom w:val="single" w:sz="4" w:space="0" w:color="auto"/>
              <w:right w:val="single" w:sz="4" w:space="0" w:color="auto"/>
            </w:tcBorders>
            <w:shd w:val="clear" w:color="auto" w:fill="auto"/>
            <w:vAlign w:val="bottom"/>
            <w:hideMark/>
          </w:tcPr>
          <w:p w:rsidR="009D7904" w:rsidRPr="00095A7E" w:rsidRDefault="009D7904" w:rsidP="009D7904">
            <w:pPr>
              <w:spacing w:after="0" w:line="240" w:lineRule="auto"/>
              <w:rPr>
                <w:rFonts w:ascii="Courier New" w:eastAsia="Times New Roman" w:hAnsi="Courier New" w:cs="Courier New"/>
                <w:lang w:eastAsia="ru-RU"/>
              </w:rPr>
            </w:pPr>
            <w:proofErr w:type="spellStart"/>
            <w:r w:rsidRPr="00095A7E">
              <w:rPr>
                <w:rFonts w:ascii="Courier New" w:eastAsia="Times New Roman" w:hAnsi="Courier New" w:cs="Courier New"/>
                <w:lang w:eastAsia="ru-RU"/>
              </w:rPr>
              <w:t>Похоленко</w:t>
            </w:r>
            <w:proofErr w:type="spellEnd"/>
            <w:r w:rsidRPr="00095A7E">
              <w:rPr>
                <w:rFonts w:ascii="Courier New" w:eastAsia="Times New Roman" w:hAnsi="Courier New" w:cs="Courier New"/>
                <w:lang w:eastAsia="ru-RU"/>
              </w:rPr>
              <w:t xml:space="preserve"> Андрей Петрович</w:t>
            </w:r>
          </w:p>
        </w:tc>
        <w:tc>
          <w:tcPr>
            <w:tcW w:w="3827"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д. Абрамовка ул. Нагорная 38</w:t>
            </w:r>
          </w:p>
        </w:tc>
        <w:tc>
          <w:tcPr>
            <w:tcW w:w="1141"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30.09.2011</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4</w:t>
            </w:r>
          </w:p>
        </w:tc>
        <w:tc>
          <w:tcPr>
            <w:tcW w:w="3419" w:type="dxa"/>
            <w:tcBorders>
              <w:top w:val="nil"/>
              <w:left w:val="nil"/>
              <w:bottom w:val="single" w:sz="4" w:space="0" w:color="auto"/>
              <w:right w:val="single" w:sz="4" w:space="0" w:color="auto"/>
            </w:tcBorders>
            <w:shd w:val="clear" w:color="auto" w:fill="auto"/>
            <w:vAlign w:val="bottom"/>
            <w:hideMark/>
          </w:tcPr>
          <w:p w:rsidR="009D7904" w:rsidRPr="00095A7E" w:rsidRDefault="009D7904" w:rsidP="009D7904">
            <w:pPr>
              <w:spacing w:after="0" w:line="240" w:lineRule="auto"/>
              <w:rPr>
                <w:rFonts w:ascii="Courier New" w:eastAsia="Times New Roman" w:hAnsi="Courier New" w:cs="Courier New"/>
                <w:lang w:eastAsia="ru-RU"/>
              </w:rPr>
            </w:pPr>
            <w:proofErr w:type="spellStart"/>
            <w:r w:rsidRPr="00095A7E">
              <w:rPr>
                <w:rFonts w:ascii="Courier New" w:eastAsia="Times New Roman" w:hAnsi="Courier New" w:cs="Courier New"/>
                <w:lang w:eastAsia="ru-RU"/>
              </w:rPr>
              <w:t>Тюрнева</w:t>
            </w:r>
            <w:proofErr w:type="spellEnd"/>
            <w:r w:rsidRPr="00095A7E">
              <w:rPr>
                <w:rFonts w:ascii="Courier New" w:eastAsia="Times New Roman" w:hAnsi="Courier New" w:cs="Courier New"/>
                <w:lang w:eastAsia="ru-RU"/>
              </w:rPr>
              <w:t xml:space="preserve"> Наталья Владимировна</w:t>
            </w:r>
          </w:p>
        </w:tc>
        <w:tc>
          <w:tcPr>
            <w:tcW w:w="3827"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д. Абрамовка ул. Нагорная 40</w:t>
            </w:r>
          </w:p>
        </w:tc>
        <w:tc>
          <w:tcPr>
            <w:tcW w:w="1141"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05.10.2011</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5</w:t>
            </w:r>
          </w:p>
        </w:tc>
        <w:tc>
          <w:tcPr>
            <w:tcW w:w="3419" w:type="dxa"/>
            <w:tcBorders>
              <w:top w:val="nil"/>
              <w:left w:val="nil"/>
              <w:bottom w:val="single" w:sz="4" w:space="0" w:color="auto"/>
              <w:right w:val="single" w:sz="4" w:space="0" w:color="auto"/>
            </w:tcBorders>
            <w:shd w:val="clear" w:color="auto" w:fill="auto"/>
            <w:vAlign w:val="bottom"/>
            <w:hideMark/>
          </w:tcPr>
          <w:p w:rsidR="009D7904" w:rsidRPr="00095A7E" w:rsidRDefault="009D7904" w:rsidP="009D7904">
            <w:pPr>
              <w:spacing w:after="0" w:line="240" w:lineRule="auto"/>
              <w:rPr>
                <w:rFonts w:ascii="Courier New" w:eastAsia="Times New Roman" w:hAnsi="Courier New" w:cs="Courier New"/>
                <w:lang w:eastAsia="ru-RU"/>
              </w:rPr>
            </w:pPr>
            <w:proofErr w:type="spellStart"/>
            <w:r w:rsidRPr="00095A7E">
              <w:rPr>
                <w:rFonts w:ascii="Courier New" w:eastAsia="Times New Roman" w:hAnsi="Courier New" w:cs="Courier New"/>
                <w:lang w:eastAsia="ru-RU"/>
              </w:rPr>
              <w:t>Бубнова</w:t>
            </w:r>
            <w:proofErr w:type="spellEnd"/>
            <w:r w:rsidRPr="00095A7E">
              <w:rPr>
                <w:rFonts w:ascii="Courier New" w:eastAsia="Times New Roman" w:hAnsi="Courier New" w:cs="Courier New"/>
                <w:lang w:eastAsia="ru-RU"/>
              </w:rPr>
              <w:t xml:space="preserve"> Анастасия Александровна</w:t>
            </w:r>
          </w:p>
        </w:tc>
        <w:tc>
          <w:tcPr>
            <w:tcW w:w="3827"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д. Абрамовка, ул. Нагорная, 42</w:t>
            </w:r>
          </w:p>
        </w:tc>
        <w:tc>
          <w:tcPr>
            <w:tcW w:w="1141"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02.02.2015</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6</w:t>
            </w:r>
          </w:p>
        </w:tc>
        <w:tc>
          <w:tcPr>
            <w:tcW w:w="3419" w:type="dxa"/>
            <w:tcBorders>
              <w:top w:val="nil"/>
              <w:left w:val="nil"/>
              <w:bottom w:val="single" w:sz="4" w:space="0" w:color="auto"/>
              <w:right w:val="single" w:sz="4" w:space="0" w:color="auto"/>
            </w:tcBorders>
            <w:shd w:val="clear" w:color="auto" w:fill="auto"/>
            <w:vAlign w:val="bottom"/>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Рыжаков Вячеслав Александрович</w:t>
            </w:r>
          </w:p>
        </w:tc>
        <w:tc>
          <w:tcPr>
            <w:tcW w:w="3827"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д. Абрамовка ул. Центральная 1</w:t>
            </w:r>
            <w:proofErr w:type="gramStart"/>
            <w:r w:rsidRPr="00095A7E">
              <w:rPr>
                <w:rFonts w:ascii="Courier New" w:eastAsia="Times New Roman" w:hAnsi="Courier New" w:cs="Courier New"/>
                <w:lang w:eastAsia="ru-RU"/>
              </w:rPr>
              <w:t xml:space="preserve"> Б</w:t>
            </w:r>
            <w:proofErr w:type="gramEnd"/>
          </w:p>
        </w:tc>
        <w:tc>
          <w:tcPr>
            <w:tcW w:w="1141"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21.10.2011</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7</w:t>
            </w:r>
          </w:p>
        </w:tc>
        <w:tc>
          <w:tcPr>
            <w:tcW w:w="3419" w:type="dxa"/>
            <w:tcBorders>
              <w:top w:val="nil"/>
              <w:left w:val="nil"/>
              <w:bottom w:val="single" w:sz="4" w:space="0" w:color="auto"/>
              <w:right w:val="single" w:sz="4" w:space="0" w:color="auto"/>
            </w:tcBorders>
            <w:shd w:val="clear" w:color="auto" w:fill="auto"/>
            <w:vAlign w:val="bottom"/>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Черниговский Андрей Михайлович</w:t>
            </w:r>
          </w:p>
        </w:tc>
        <w:tc>
          <w:tcPr>
            <w:tcW w:w="3827"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д. Абрамовка ул. Центральная 1</w:t>
            </w:r>
            <w:proofErr w:type="gramStart"/>
            <w:r w:rsidRPr="00095A7E">
              <w:rPr>
                <w:rFonts w:ascii="Courier New" w:eastAsia="Times New Roman" w:hAnsi="Courier New" w:cs="Courier New"/>
                <w:lang w:eastAsia="ru-RU"/>
              </w:rPr>
              <w:t xml:space="preserve"> В</w:t>
            </w:r>
            <w:proofErr w:type="gramEnd"/>
          </w:p>
        </w:tc>
        <w:tc>
          <w:tcPr>
            <w:tcW w:w="1141"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13.12.2011</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8</w:t>
            </w:r>
          </w:p>
        </w:tc>
        <w:tc>
          <w:tcPr>
            <w:tcW w:w="3419" w:type="dxa"/>
            <w:tcBorders>
              <w:top w:val="nil"/>
              <w:left w:val="nil"/>
              <w:bottom w:val="single" w:sz="4" w:space="0" w:color="auto"/>
              <w:right w:val="single" w:sz="4" w:space="0" w:color="auto"/>
            </w:tcBorders>
            <w:shd w:val="clear" w:color="auto" w:fill="auto"/>
            <w:vAlign w:val="bottom"/>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Ананьин Николай Валерьевич</w:t>
            </w:r>
          </w:p>
        </w:tc>
        <w:tc>
          <w:tcPr>
            <w:tcW w:w="3827"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д. Абрамовка ул. Центральная 2</w:t>
            </w:r>
            <w:proofErr w:type="gramStart"/>
            <w:r w:rsidRPr="00095A7E">
              <w:rPr>
                <w:rFonts w:ascii="Courier New" w:eastAsia="Times New Roman" w:hAnsi="Courier New" w:cs="Courier New"/>
                <w:lang w:eastAsia="ru-RU"/>
              </w:rPr>
              <w:t xml:space="preserve"> А</w:t>
            </w:r>
            <w:proofErr w:type="gramEnd"/>
          </w:p>
        </w:tc>
        <w:tc>
          <w:tcPr>
            <w:tcW w:w="1141"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31.10.2011</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9</w:t>
            </w:r>
          </w:p>
        </w:tc>
        <w:tc>
          <w:tcPr>
            <w:tcW w:w="3419" w:type="dxa"/>
            <w:tcBorders>
              <w:top w:val="nil"/>
              <w:left w:val="nil"/>
              <w:bottom w:val="single" w:sz="4" w:space="0" w:color="auto"/>
              <w:right w:val="single" w:sz="4" w:space="0" w:color="auto"/>
            </w:tcBorders>
            <w:shd w:val="clear" w:color="auto" w:fill="auto"/>
            <w:vAlign w:val="bottom"/>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Москвитин Максим Сергеевич</w:t>
            </w:r>
          </w:p>
        </w:tc>
        <w:tc>
          <w:tcPr>
            <w:tcW w:w="3827"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д. Абрамовка ул. Центральная 20</w:t>
            </w:r>
            <w:proofErr w:type="gramStart"/>
            <w:r w:rsidRPr="00095A7E">
              <w:rPr>
                <w:rFonts w:ascii="Courier New" w:eastAsia="Times New Roman" w:hAnsi="Courier New" w:cs="Courier New"/>
                <w:lang w:eastAsia="ru-RU"/>
              </w:rPr>
              <w:t xml:space="preserve"> Б</w:t>
            </w:r>
            <w:proofErr w:type="gramEnd"/>
          </w:p>
        </w:tc>
        <w:tc>
          <w:tcPr>
            <w:tcW w:w="1141"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27.10.2011</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10</w:t>
            </w:r>
          </w:p>
        </w:tc>
        <w:tc>
          <w:tcPr>
            <w:tcW w:w="3419" w:type="dxa"/>
            <w:tcBorders>
              <w:top w:val="nil"/>
              <w:left w:val="nil"/>
              <w:bottom w:val="single" w:sz="4" w:space="0" w:color="auto"/>
              <w:right w:val="single" w:sz="4" w:space="0" w:color="auto"/>
            </w:tcBorders>
            <w:shd w:val="clear" w:color="auto" w:fill="auto"/>
            <w:vAlign w:val="bottom"/>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Ногин Алексей Геннадьевич</w:t>
            </w:r>
          </w:p>
        </w:tc>
        <w:tc>
          <w:tcPr>
            <w:tcW w:w="3827"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д. Абрамовка ул. Центральная 41</w:t>
            </w:r>
          </w:p>
        </w:tc>
        <w:tc>
          <w:tcPr>
            <w:tcW w:w="1141"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2915</w:t>
            </w:r>
          </w:p>
        </w:tc>
        <w:tc>
          <w:tcPr>
            <w:tcW w:w="1358" w:type="dxa"/>
            <w:tcBorders>
              <w:top w:val="nil"/>
              <w:left w:val="nil"/>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24.06.2013</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11</w:t>
            </w:r>
          </w:p>
        </w:tc>
        <w:tc>
          <w:tcPr>
            <w:tcW w:w="3419" w:type="dxa"/>
            <w:tcBorders>
              <w:top w:val="nil"/>
              <w:left w:val="nil"/>
              <w:bottom w:val="single" w:sz="4" w:space="0" w:color="auto"/>
              <w:right w:val="single" w:sz="4" w:space="0" w:color="auto"/>
            </w:tcBorders>
            <w:shd w:val="clear" w:color="auto" w:fill="auto"/>
            <w:vAlign w:val="bottom"/>
            <w:hideMark/>
          </w:tcPr>
          <w:p w:rsidR="009D7904" w:rsidRPr="00095A7E" w:rsidRDefault="009D7904" w:rsidP="009D7904">
            <w:pPr>
              <w:spacing w:after="0" w:line="240" w:lineRule="auto"/>
              <w:rPr>
                <w:rFonts w:ascii="Courier New" w:eastAsia="Times New Roman" w:hAnsi="Courier New" w:cs="Courier New"/>
                <w:lang w:eastAsia="ru-RU"/>
              </w:rPr>
            </w:pPr>
            <w:proofErr w:type="spellStart"/>
            <w:r w:rsidRPr="00095A7E">
              <w:rPr>
                <w:rFonts w:ascii="Courier New" w:eastAsia="Times New Roman" w:hAnsi="Courier New" w:cs="Courier New"/>
                <w:lang w:eastAsia="ru-RU"/>
              </w:rPr>
              <w:t>Кзаков</w:t>
            </w:r>
            <w:proofErr w:type="spellEnd"/>
            <w:r w:rsidRPr="00095A7E">
              <w:rPr>
                <w:rFonts w:ascii="Courier New" w:eastAsia="Times New Roman" w:hAnsi="Courier New" w:cs="Courier New"/>
                <w:lang w:eastAsia="ru-RU"/>
              </w:rPr>
              <w:t xml:space="preserve"> Николай Васильевич</w:t>
            </w:r>
          </w:p>
        </w:tc>
        <w:tc>
          <w:tcPr>
            <w:tcW w:w="3827"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 xml:space="preserve">с. Майск </w:t>
            </w:r>
            <w:proofErr w:type="spellStart"/>
            <w:r w:rsidRPr="00095A7E">
              <w:rPr>
                <w:rFonts w:ascii="Courier New" w:eastAsia="Times New Roman" w:hAnsi="Courier New" w:cs="Courier New"/>
                <w:lang w:eastAsia="ru-RU"/>
              </w:rPr>
              <w:t>пер</w:t>
            </w:r>
            <w:proofErr w:type="gramStart"/>
            <w:r w:rsidRPr="00095A7E">
              <w:rPr>
                <w:rFonts w:ascii="Courier New" w:eastAsia="Times New Roman" w:hAnsi="Courier New" w:cs="Courier New"/>
                <w:lang w:eastAsia="ru-RU"/>
              </w:rPr>
              <w:t>.М</w:t>
            </w:r>
            <w:proofErr w:type="gramEnd"/>
            <w:r w:rsidRPr="00095A7E">
              <w:rPr>
                <w:rFonts w:ascii="Courier New" w:eastAsia="Times New Roman" w:hAnsi="Courier New" w:cs="Courier New"/>
                <w:lang w:eastAsia="ru-RU"/>
              </w:rPr>
              <w:t>ухтаровский</w:t>
            </w:r>
            <w:proofErr w:type="spellEnd"/>
            <w:r w:rsidRPr="00095A7E">
              <w:rPr>
                <w:rFonts w:ascii="Courier New" w:eastAsia="Times New Roman" w:hAnsi="Courier New" w:cs="Courier New"/>
                <w:lang w:eastAsia="ru-RU"/>
              </w:rPr>
              <w:t>, 3"А"</w:t>
            </w:r>
          </w:p>
        </w:tc>
        <w:tc>
          <w:tcPr>
            <w:tcW w:w="1141"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1000</w:t>
            </w:r>
          </w:p>
        </w:tc>
        <w:tc>
          <w:tcPr>
            <w:tcW w:w="1358" w:type="dxa"/>
            <w:tcBorders>
              <w:top w:val="nil"/>
              <w:left w:val="nil"/>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31.01.2012</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12</w:t>
            </w:r>
          </w:p>
        </w:tc>
        <w:tc>
          <w:tcPr>
            <w:tcW w:w="3419" w:type="dxa"/>
            <w:tcBorders>
              <w:top w:val="nil"/>
              <w:left w:val="nil"/>
              <w:bottom w:val="single" w:sz="4" w:space="0" w:color="auto"/>
              <w:right w:val="single" w:sz="4" w:space="0" w:color="auto"/>
            </w:tcBorders>
            <w:shd w:val="clear" w:color="auto" w:fill="auto"/>
            <w:vAlign w:val="bottom"/>
            <w:hideMark/>
          </w:tcPr>
          <w:p w:rsidR="009D7904" w:rsidRPr="00095A7E" w:rsidRDefault="009D7904" w:rsidP="009D7904">
            <w:pPr>
              <w:spacing w:after="0" w:line="240" w:lineRule="auto"/>
              <w:rPr>
                <w:rFonts w:ascii="Courier New" w:eastAsia="Times New Roman" w:hAnsi="Courier New" w:cs="Courier New"/>
                <w:lang w:eastAsia="ru-RU"/>
              </w:rPr>
            </w:pPr>
            <w:proofErr w:type="spellStart"/>
            <w:r w:rsidRPr="00095A7E">
              <w:rPr>
                <w:rFonts w:ascii="Courier New" w:eastAsia="Times New Roman" w:hAnsi="Courier New" w:cs="Courier New"/>
                <w:lang w:eastAsia="ru-RU"/>
              </w:rPr>
              <w:t>Тюрнев</w:t>
            </w:r>
            <w:proofErr w:type="spellEnd"/>
            <w:r w:rsidRPr="00095A7E">
              <w:rPr>
                <w:rFonts w:ascii="Courier New" w:eastAsia="Times New Roman" w:hAnsi="Courier New" w:cs="Courier New"/>
                <w:lang w:eastAsia="ru-RU"/>
              </w:rPr>
              <w:t xml:space="preserve"> Игорь Юрьевич</w:t>
            </w:r>
          </w:p>
        </w:tc>
        <w:tc>
          <w:tcPr>
            <w:tcW w:w="3827"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 xml:space="preserve">с. Майск пер. </w:t>
            </w:r>
            <w:proofErr w:type="spellStart"/>
            <w:r w:rsidRPr="00095A7E">
              <w:rPr>
                <w:rFonts w:ascii="Courier New" w:eastAsia="Times New Roman" w:hAnsi="Courier New" w:cs="Courier New"/>
                <w:lang w:eastAsia="ru-RU"/>
              </w:rPr>
              <w:t>Мухтаровский</w:t>
            </w:r>
            <w:proofErr w:type="spellEnd"/>
            <w:r w:rsidRPr="00095A7E">
              <w:rPr>
                <w:rFonts w:ascii="Courier New" w:eastAsia="Times New Roman" w:hAnsi="Courier New" w:cs="Courier New"/>
                <w:lang w:eastAsia="ru-RU"/>
              </w:rPr>
              <w:t xml:space="preserve"> 11</w:t>
            </w:r>
            <w:proofErr w:type="gramStart"/>
            <w:r w:rsidRPr="00095A7E">
              <w:rPr>
                <w:rFonts w:ascii="Courier New" w:eastAsia="Times New Roman" w:hAnsi="Courier New" w:cs="Courier New"/>
                <w:lang w:eastAsia="ru-RU"/>
              </w:rPr>
              <w:t xml:space="preserve"> А</w:t>
            </w:r>
            <w:proofErr w:type="gramEnd"/>
          </w:p>
        </w:tc>
        <w:tc>
          <w:tcPr>
            <w:tcW w:w="1141"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1000</w:t>
            </w:r>
          </w:p>
        </w:tc>
        <w:tc>
          <w:tcPr>
            <w:tcW w:w="1358" w:type="dxa"/>
            <w:tcBorders>
              <w:top w:val="nil"/>
              <w:left w:val="nil"/>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24.03.2011</w:t>
            </w:r>
          </w:p>
        </w:tc>
      </w:tr>
      <w:tr w:rsidR="009D7904" w:rsidRPr="00095A7E" w:rsidTr="009D7904">
        <w:trPr>
          <w:trHeight w:val="34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13</w:t>
            </w:r>
          </w:p>
        </w:tc>
        <w:tc>
          <w:tcPr>
            <w:tcW w:w="3419" w:type="dxa"/>
            <w:tcBorders>
              <w:top w:val="nil"/>
              <w:left w:val="nil"/>
              <w:bottom w:val="single" w:sz="4" w:space="0" w:color="auto"/>
              <w:right w:val="single" w:sz="4" w:space="0" w:color="auto"/>
            </w:tcBorders>
            <w:shd w:val="clear" w:color="auto" w:fill="auto"/>
            <w:vAlign w:val="bottom"/>
            <w:hideMark/>
          </w:tcPr>
          <w:p w:rsidR="009D7904" w:rsidRPr="00095A7E" w:rsidRDefault="009D7904" w:rsidP="009D7904">
            <w:pPr>
              <w:spacing w:after="0" w:line="240" w:lineRule="auto"/>
              <w:rPr>
                <w:rFonts w:ascii="Courier New" w:eastAsia="Times New Roman" w:hAnsi="Courier New" w:cs="Courier New"/>
                <w:lang w:eastAsia="ru-RU"/>
              </w:rPr>
            </w:pPr>
            <w:proofErr w:type="spellStart"/>
            <w:r w:rsidRPr="00095A7E">
              <w:rPr>
                <w:rFonts w:ascii="Courier New" w:eastAsia="Times New Roman" w:hAnsi="Courier New" w:cs="Courier New"/>
                <w:lang w:eastAsia="ru-RU"/>
              </w:rPr>
              <w:t>Лагиш</w:t>
            </w:r>
            <w:proofErr w:type="spellEnd"/>
            <w:r w:rsidRPr="00095A7E">
              <w:rPr>
                <w:rFonts w:ascii="Courier New" w:eastAsia="Times New Roman" w:hAnsi="Courier New" w:cs="Courier New"/>
                <w:lang w:eastAsia="ru-RU"/>
              </w:rPr>
              <w:t xml:space="preserve"> Андрей Мирославович</w:t>
            </w:r>
          </w:p>
        </w:tc>
        <w:tc>
          <w:tcPr>
            <w:tcW w:w="3827"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с. Майск ул. Гаражная 34</w:t>
            </w:r>
          </w:p>
        </w:tc>
        <w:tc>
          <w:tcPr>
            <w:tcW w:w="1141"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24.09.2013</w:t>
            </w:r>
          </w:p>
        </w:tc>
      </w:tr>
      <w:tr w:rsidR="009D7904" w:rsidRPr="00095A7E" w:rsidTr="009D7904">
        <w:trPr>
          <w:trHeight w:val="34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14</w:t>
            </w:r>
          </w:p>
        </w:tc>
        <w:tc>
          <w:tcPr>
            <w:tcW w:w="3419" w:type="dxa"/>
            <w:tcBorders>
              <w:top w:val="nil"/>
              <w:left w:val="nil"/>
              <w:bottom w:val="single" w:sz="4" w:space="0" w:color="auto"/>
              <w:right w:val="single" w:sz="4" w:space="0" w:color="auto"/>
            </w:tcBorders>
            <w:shd w:val="clear" w:color="auto" w:fill="auto"/>
            <w:vAlign w:val="bottom"/>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Ногин Сергей Геннадьевич</w:t>
            </w:r>
          </w:p>
        </w:tc>
        <w:tc>
          <w:tcPr>
            <w:tcW w:w="3827" w:type="dxa"/>
            <w:tcBorders>
              <w:top w:val="nil"/>
              <w:left w:val="nil"/>
              <w:bottom w:val="single" w:sz="4" w:space="0" w:color="auto"/>
              <w:right w:val="single" w:sz="4" w:space="0" w:color="auto"/>
            </w:tcBorders>
            <w:shd w:val="clear" w:color="auto" w:fill="auto"/>
            <w:noWrap/>
            <w:vAlign w:val="center"/>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С. Майск ул. Гаражная 35</w:t>
            </w:r>
          </w:p>
        </w:tc>
        <w:tc>
          <w:tcPr>
            <w:tcW w:w="1141" w:type="dxa"/>
            <w:tcBorders>
              <w:top w:val="nil"/>
              <w:left w:val="nil"/>
              <w:bottom w:val="single" w:sz="4" w:space="0" w:color="auto"/>
              <w:right w:val="single" w:sz="4" w:space="0" w:color="auto"/>
            </w:tcBorders>
            <w:shd w:val="clear" w:color="auto" w:fill="auto"/>
            <w:noWrap/>
            <w:vAlign w:val="center"/>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08.09.2011</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15</w:t>
            </w:r>
          </w:p>
        </w:tc>
        <w:tc>
          <w:tcPr>
            <w:tcW w:w="3419" w:type="dxa"/>
            <w:tcBorders>
              <w:top w:val="nil"/>
              <w:left w:val="nil"/>
              <w:bottom w:val="single" w:sz="4" w:space="0" w:color="auto"/>
              <w:right w:val="single" w:sz="4" w:space="0" w:color="auto"/>
            </w:tcBorders>
            <w:shd w:val="clear" w:color="auto" w:fill="auto"/>
            <w:vAlign w:val="bottom"/>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Ногина Алена Михайловна</w:t>
            </w:r>
          </w:p>
        </w:tc>
        <w:tc>
          <w:tcPr>
            <w:tcW w:w="3827"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с. Майск ул. Гаражная 37</w:t>
            </w:r>
          </w:p>
        </w:tc>
        <w:tc>
          <w:tcPr>
            <w:tcW w:w="1141"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08.09.2011</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16</w:t>
            </w:r>
          </w:p>
        </w:tc>
        <w:tc>
          <w:tcPr>
            <w:tcW w:w="3419" w:type="dxa"/>
            <w:tcBorders>
              <w:top w:val="nil"/>
              <w:left w:val="nil"/>
              <w:bottom w:val="single" w:sz="4" w:space="0" w:color="auto"/>
              <w:right w:val="single" w:sz="4" w:space="0" w:color="auto"/>
            </w:tcBorders>
            <w:shd w:val="clear" w:color="auto" w:fill="auto"/>
            <w:vAlign w:val="bottom"/>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Ногина Галина Сергеевна</w:t>
            </w:r>
          </w:p>
        </w:tc>
        <w:tc>
          <w:tcPr>
            <w:tcW w:w="3827"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с. Майск ул. Гаражная 39</w:t>
            </w:r>
          </w:p>
        </w:tc>
        <w:tc>
          <w:tcPr>
            <w:tcW w:w="1141"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08.09.2011</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17</w:t>
            </w:r>
          </w:p>
        </w:tc>
        <w:tc>
          <w:tcPr>
            <w:tcW w:w="3419" w:type="dxa"/>
            <w:tcBorders>
              <w:top w:val="nil"/>
              <w:left w:val="nil"/>
              <w:bottom w:val="single" w:sz="4" w:space="0" w:color="auto"/>
              <w:right w:val="single" w:sz="4" w:space="0" w:color="auto"/>
            </w:tcBorders>
            <w:shd w:val="clear" w:color="auto" w:fill="auto"/>
            <w:vAlign w:val="bottom"/>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Воробьева Марина Михайловна</w:t>
            </w:r>
          </w:p>
        </w:tc>
        <w:tc>
          <w:tcPr>
            <w:tcW w:w="3827"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с. Майск ул. Гаражная 41</w:t>
            </w:r>
          </w:p>
        </w:tc>
        <w:tc>
          <w:tcPr>
            <w:tcW w:w="1141"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16.09.2011</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18</w:t>
            </w:r>
          </w:p>
        </w:tc>
        <w:tc>
          <w:tcPr>
            <w:tcW w:w="3419" w:type="dxa"/>
            <w:tcBorders>
              <w:top w:val="nil"/>
              <w:left w:val="nil"/>
              <w:bottom w:val="single" w:sz="4" w:space="0" w:color="auto"/>
              <w:right w:val="single" w:sz="4" w:space="0" w:color="auto"/>
            </w:tcBorders>
            <w:shd w:val="clear" w:color="auto" w:fill="auto"/>
            <w:vAlign w:val="bottom"/>
            <w:hideMark/>
          </w:tcPr>
          <w:p w:rsidR="009D7904" w:rsidRPr="00095A7E" w:rsidRDefault="009D7904" w:rsidP="009D7904">
            <w:pPr>
              <w:spacing w:after="0" w:line="240" w:lineRule="auto"/>
              <w:rPr>
                <w:rFonts w:ascii="Courier New" w:eastAsia="Times New Roman" w:hAnsi="Courier New" w:cs="Courier New"/>
                <w:lang w:eastAsia="ru-RU"/>
              </w:rPr>
            </w:pPr>
            <w:proofErr w:type="spellStart"/>
            <w:r w:rsidRPr="00095A7E">
              <w:rPr>
                <w:rFonts w:ascii="Courier New" w:eastAsia="Times New Roman" w:hAnsi="Courier New" w:cs="Courier New"/>
                <w:lang w:eastAsia="ru-RU"/>
              </w:rPr>
              <w:t>Радионова</w:t>
            </w:r>
            <w:proofErr w:type="spellEnd"/>
            <w:r w:rsidRPr="00095A7E">
              <w:rPr>
                <w:rFonts w:ascii="Courier New" w:eastAsia="Times New Roman" w:hAnsi="Courier New" w:cs="Courier New"/>
                <w:lang w:eastAsia="ru-RU"/>
              </w:rPr>
              <w:t xml:space="preserve"> Юлия Сергеевна</w:t>
            </w:r>
          </w:p>
        </w:tc>
        <w:tc>
          <w:tcPr>
            <w:tcW w:w="3827"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с. Майск ул. Гаражная 42</w:t>
            </w:r>
          </w:p>
        </w:tc>
        <w:tc>
          <w:tcPr>
            <w:tcW w:w="1141"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15.07.2013</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19</w:t>
            </w:r>
          </w:p>
        </w:tc>
        <w:tc>
          <w:tcPr>
            <w:tcW w:w="3419" w:type="dxa"/>
            <w:tcBorders>
              <w:top w:val="nil"/>
              <w:left w:val="nil"/>
              <w:bottom w:val="single" w:sz="4" w:space="0" w:color="auto"/>
              <w:right w:val="single" w:sz="4" w:space="0" w:color="auto"/>
            </w:tcBorders>
            <w:shd w:val="clear" w:color="auto" w:fill="auto"/>
            <w:vAlign w:val="bottom"/>
            <w:hideMark/>
          </w:tcPr>
          <w:p w:rsidR="009D7904" w:rsidRPr="00095A7E" w:rsidRDefault="009D7904" w:rsidP="009D7904">
            <w:pPr>
              <w:spacing w:after="0" w:line="240" w:lineRule="auto"/>
              <w:rPr>
                <w:rFonts w:ascii="Courier New" w:eastAsia="Times New Roman" w:hAnsi="Courier New" w:cs="Courier New"/>
                <w:lang w:eastAsia="ru-RU"/>
              </w:rPr>
            </w:pPr>
            <w:proofErr w:type="spellStart"/>
            <w:r w:rsidRPr="00095A7E">
              <w:rPr>
                <w:rFonts w:ascii="Courier New" w:eastAsia="Times New Roman" w:hAnsi="Courier New" w:cs="Courier New"/>
                <w:lang w:eastAsia="ru-RU"/>
              </w:rPr>
              <w:t>Марчукова</w:t>
            </w:r>
            <w:proofErr w:type="spellEnd"/>
            <w:r w:rsidRPr="00095A7E">
              <w:rPr>
                <w:rFonts w:ascii="Courier New" w:eastAsia="Times New Roman" w:hAnsi="Courier New" w:cs="Courier New"/>
                <w:lang w:eastAsia="ru-RU"/>
              </w:rPr>
              <w:t xml:space="preserve"> Юлия Михайловна</w:t>
            </w:r>
          </w:p>
        </w:tc>
        <w:tc>
          <w:tcPr>
            <w:tcW w:w="3827"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с. Майск ул. Гаражная 43</w:t>
            </w:r>
          </w:p>
        </w:tc>
        <w:tc>
          <w:tcPr>
            <w:tcW w:w="1141"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09.09.2011</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20</w:t>
            </w:r>
          </w:p>
        </w:tc>
        <w:tc>
          <w:tcPr>
            <w:tcW w:w="3419" w:type="dxa"/>
            <w:tcBorders>
              <w:top w:val="nil"/>
              <w:left w:val="nil"/>
              <w:bottom w:val="single" w:sz="4" w:space="0" w:color="auto"/>
              <w:right w:val="single" w:sz="4" w:space="0" w:color="auto"/>
            </w:tcBorders>
            <w:shd w:val="clear" w:color="auto" w:fill="auto"/>
            <w:vAlign w:val="bottom"/>
            <w:hideMark/>
          </w:tcPr>
          <w:p w:rsidR="009D7904" w:rsidRPr="00095A7E" w:rsidRDefault="009D7904" w:rsidP="009D7904">
            <w:pPr>
              <w:spacing w:after="0" w:line="240" w:lineRule="auto"/>
              <w:rPr>
                <w:rFonts w:ascii="Courier New" w:eastAsia="Times New Roman" w:hAnsi="Courier New" w:cs="Courier New"/>
                <w:lang w:eastAsia="ru-RU"/>
              </w:rPr>
            </w:pPr>
            <w:proofErr w:type="spellStart"/>
            <w:r w:rsidRPr="00095A7E">
              <w:rPr>
                <w:rFonts w:ascii="Courier New" w:eastAsia="Times New Roman" w:hAnsi="Courier New" w:cs="Courier New"/>
                <w:lang w:eastAsia="ru-RU"/>
              </w:rPr>
              <w:t>Шарифулин</w:t>
            </w:r>
            <w:proofErr w:type="spellEnd"/>
            <w:r w:rsidRPr="00095A7E">
              <w:rPr>
                <w:rFonts w:ascii="Courier New" w:eastAsia="Times New Roman" w:hAnsi="Courier New" w:cs="Courier New"/>
                <w:lang w:eastAsia="ru-RU"/>
              </w:rPr>
              <w:t xml:space="preserve"> Геннадий </w:t>
            </w:r>
            <w:proofErr w:type="spellStart"/>
            <w:r w:rsidRPr="00095A7E">
              <w:rPr>
                <w:rFonts w:ascii="Courier New" w:eastAsia="Times New Roman" w:hAnsi="Courier New" w:cs="Courier New"/>
                <w:lang w:eastAsia="ru-RU"/>
              </w:rPr>
              <w:t>Галимжанович</w:t>
            </w:r>
            <w:proofErr w:type="spellEnd"/>
          </w:p>
        </w:tc>
        <w:tc>
          <w:tcPr>
            <w:tcW w:w="3827"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с. Майск ул. Гаражная 44</w:t>
            </w:r>
          </w:p>
        </w:tc>
        <w:tc>
          <w:tcPr>
            <w:tcW w:w="1141"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10.09.2013</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21</w:t>
            </w:r>
          </w:p>
        </w:tc>
        <w:tc>
          <w:tcPr>
            <w:tcW w:w="3419" w:type="dxa"/>
            <w:tcBorders>
              <w:top w:val="nil"/>
              <w:left w:val="nil"/>
              <w:bottom w:val="single" w:sz="4" w:space="0" w:color="auto"/>
              <w:right w:val="single" w:sz="4" w:space="0" w:color="auto"/>
            </w:tcBorders>
            <w:shd w:val="clear" w:color="auto" w:fill="auto"/>
            <w:vAlign w:val="bottom"/>
            <w:hideMark/>
          </w:tcPr>
          <w:p w:rsidR="009D7904" w:rsidRPr="00095A7E" w:rsidRDefault="009D7904" w:rsidP="009D7904">
            <w:pPr>
              <w:spacing w:after="0" w:line="240" w:lineRule="auto"/>
              <w:rPr>
                <w:rFonts w:ascii="Courier New" w:eastAsia="Times New Roman" w:hAnsi="Courier New" w:cs="Courier New"/>
                <w:lang w:eastAsia="ru-RU"/>
              </w:rPr>
            </w:pPr>
            <w:proofErr w:type="spellStart"/>
            <w:r w:rsidRPr="00095A7E">
              <w:rPr>
                <w:rFonts w:ascii="Courier New" w:eastAsia="Times New Roman" w:hAnsi="Courier New" w:cs="Courier New"/>
                <w:lang w:eastAsia="ru-RU"/>
              </w:rPr>
              <w:t>Ямолеева</w:t>
            </w:r>
            <w:proofErr w:type="spellEnd"/>
            <w:r w:rsidRPr="00095A7E">
              <w:rPr>
                <w:rFonts w:ascii="Courier New" w:eastAsia="Times New Roman" w:hAnsi="Courier New" w:cs="Courier New"/>
                <w:lang w:eastAsia="ru-RU"/>
              </w:rPr>
              <w:t xml:space="preserve"> Лариса Валерьевна</w:t>
            </w:r>
          </w:p>
        </w:tc>
        <w:tc>
          <w:tcPr>
            <w:tcW w:w="3827"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с. Майск ул. Гаражная 45</w:t>
            </w:r>
          </w:p>
        </w:tc>
        <w:tc>
          <w:tcPr>
            <w:tcW w:w="1141"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30.09.2011</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22</w:t>
            </w:r>
          </w:p>
        </w:tc>
        <w:tc>
          <w:tcPr>
            <w:tcW w:w="3419" w:type="dxa"/>
            <w:tcBorders>
              <w:top w:val="nil"/>
              <w:left w:val="nil"/>
              <w:bottom w:val="single" w:sz="4" w:space="0" w:color="auto"/>
              <w:right w:val="single" w:sz="4" w:space="0" w:color="auto"/>
            </w:tcBorders>
            <w:shd w:val="clear" w:color="auto" w:fill="auto"/>
            <w:vAlign w:val="bottom"/>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Киркина Татьяна Михайловна</w:t>
            </w:r>
          </w:p>
        </w:tc>
        <w:tc>
          <w:tcPr>
            <w:tcW w:w="3827"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с. Майск ул. Гаражная 47</w:t>
            </w:r>
          </w:p>
        </w:tc>
        <w:tc>
          <w:tcPr>
            <w:tcW w:w="1141"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30.09.2011</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23</w:t>
            </w:r>
          </w:p>
        </w:tc>
        <w:tc>
          <w:tcPr>
            <w:tcW w:w="3419" w:type="dxa"/>
            <w:tcBorders>
              <w:top w:val="nil"/>
              <w:left w:val="nil"/>
              <w:bottom w:val="single" w:sz="4" w:space="0" w:color="auto"/>
              <w:right w:val="single" w:sz="4" w:space="0" w:color="auto"/>
            </w:tcBorders>
            <w:shd w:val="clear" w:color="auto" w:fill="auto"/>
            <w:vAlign w:val="bottom"/>
            <w:hideMark/>
          </w:tcPr>
          <w:p w:rsidR="009D7904" w:rsidRPr="00095A7E" w:rsidRDefault="009D7904" w:rsidP="009D7904">
            <w:pPr>
              <w:spacing w:after="0" w:line="240" w:lineRule="auto"/>
              <w:rPr>
                <w:rFonts w:ascii="Courier New" w:eastAsia="Times New Roman" w:hAnsi="Courier New" w:cs="Courier New"/>
                <w:lang w:eastAsia="ru-RU"/>
              </w:rPr>
            </w:pPr>
            <w:proofErr w:type="spellStart"/>
            <w:r w:rsidRPr="00095A7E">
              <w:rPr>
                <w:rFonts w:ascii="Courier New" w:eastAsia="Times New Roman" w:hAnsi="Courier New" w:cs="Courier New"/>
                <w:lang w:eastAsia="ru-RU"/>
              </w:rPr>
              <w:t>Неокрытых</w:t>
            </w:r>
            <w:proofErr w:type="spellEnd"/>
            <w:r w:rsidRPr="00095A7E">
              <w:rPr>
                <w:rFonts w:ascii="Courier New" w:eastAsia="Times New Roman" w:hAnsi="Courier New" w:cs="Courier New"/>
                <w:lang w:eastAsia="ru-RU"/>
              </w:rPr>
              <w:t xml:space="preserve"> Александр Витальевич</w:t>
            </w:r>
          </w:p>
        </w:tc>
        <w:tc>
          <w:tcPr>
            <w:tcW w:w="3827"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с. Майск ул. Гаражная 49</w:t>
            </w:r>
          </w:p>
        </w:tc>
        <w:tc>
          <w:tcPr>
            <w:tcW w:w="1141"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28.09.2011</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24</w:t>
            </w:r>
          </w:p>
        </w:tc>
        <w:tc>
          <w:tcPr>
            <w:tcW w:w="3419" w:type="dxa"/>
            <w:tcBorders>
              <w:top w:val="nil"/>
              <w:left w:val="nil"/>
              <w:bottom w:val="single" w:sz="4" w:space="0" w:color="auto"/>
              <w:right w:val="single" w:sz="4" w:space="0" w:color="auto"/>
            </w:tcBorders>
            <w:shd w:val="clear" w:color="auto" w:fill="auto"/>
            <w:vAlign w:val="bottom"/>
            <w:hideMark/>
          </w:tcPr>
          <w:p w:rsidR="009D7904" w:rsidRPr="00095A7E" w:rsidRDefault="009D7904" w:rsidP="009D7904">
            <w:pPr>
              <w:spacing w:after="0" w:line="240" w:lineRule="auto"/>
              <w:rPr>
                <w:rFonts w:ascii="Courier New" w:eastAsia="Times New Roman" w:hAnsi="Courier New" w:cs="Courier New"/>
                <w:lang w:eastAsia="ru-RU"/>
              </w:rPr>
            </w:pPr>
            <w:proofErr w:type="spellStart"/>
            <w:r w:rsidRPr="00095A7E">
              <w:rPr>
                <w:rFonts w:ascii="Courier New" w:eastAsia="Times New Roman" w:hAnsi="Courier New" w:cs="Courier New"/>
                <w:lang w:eastAsia="ru-RU"/>
              </w:rPr>
              <w:t>Поленко</w:t>
            </w:r>
            <w:proofErr w:type="spellEnd"/>
            <w:r w:rsidRPr="00095A7E">
              <w:rPr>
                <w:rFonts w:ascii="Courier New" w:eastAsia="Times New Roman" w:hAnsi="Courier New" w:cs="Courier New"/>
                <w:lang w:eastAsia="ru-RU"/>
              </w:rPr>
              <w:t xml:space="preserve"> Владимир Петрович</w:t>
            </w:r>
          </w:p>
        </w:tc>
        <w:tc>
          <w:tcPr>
            <w:tcW w:w="3827"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с. Майск ул. Гаражная 51</w:t>
            </w:r>
          </w:p>
        </w:tc>
        <w:tc>
          <w:tcPr>
            <w:tcW w:w="1141"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05.10.2011</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25</w:t>
            </w:r>
          </w:p>
        </w:tc>
        <w:tc>
          <w:tcPr>
            <w:tcW w:w="3419" w:type="dxa"/>
            <w:tcBorders>
              <w:top w:val="nil"/>
              <w:left w:val="nil"/>
              <w:bottom w:val="single" w:sz="4" w:space="0" w:color="auto"/>
              <w:right w:val="single" w:sz="4" w:space="0" w:color="auto"/>
            </w:tcBorders>
            <w:shd w:val="clear" w:color="auto" w:fill="auto"/>
            <w:vAlign w:val="bottom"/>
            <w:hideMark/>
          </w:tcPr>
          <w:p w:rsidR="009D7904" w:rsidRPr="00095A7E" w:rsidRDefault="009D7904" w:rsidP="009D7904">
            <w:pPr>
              <w:spacing w:after="0" w:line="240" w:lineRule="auto"/>
              <w:rPr>
                <w:rFonts w:ascii="Courier New" w:eastAsia="Times New Roman" w:hAnsi="Courier New" w:cs="Courier New"/>
                <w:lang w:eastAsia="ru-RU"/>
              </w:rPr>
            </w:pPr>
            <w:proofErr w:type="spellStart"/>
            <w:r w:rsidRPr="00095A7E">
              <w:rPr>
                <w:rFonts w:ascii="Courier New" w:eastAsia="Times New Roman" w:hAnsi="Courier New" w:cs="Courier New"/>
                <w:lang w:eastAsia="ru-RU"/>
              </w:rPr>
              <w:t>Тюрнева</w:t>
            </w:r>
            <w:proofErr w:type="spellEnd"/>
            <w:r w:rsidRPr="00095A7E">
              <w:rPr>
                <w:rFonts w:ascii="Courier New" w:eastAsia="Times New Roman" w:hAnsi="Courier New" w:cs="Courier New"/>
                <w:lang w:eastAsia="ru-RU"/>
              </w:rPr>
              <w:t xml:space="preserve"> Елена Николаевна</w:t>
            </w:r>
          </w:p>
        </w:tc>
        <w:tc>
          <w:tcPr>
            <w:tcW w:w="3827"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с. Майск ул. Гаражная 55</w:t>
            </w:r>
          </w:p>
        </w:tc>
        <w:tc>
          <w:tcPr>
            <w:tcW w:w="1141"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20.10.2011</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26</w:t>
            </w:r>
          </w:p>
        </w:tc>
        <w:tc>
          <w:tcPr>
            <w:tcW w:w="3419" w:type="dxa"/>
            <w:tcBorders>
              <w:top w:val="nil"/>
              <w:left w:val="nil"/>
              <w:bottom w:val="single" w:sz="4" w:space="0" w:color="auto"/>
              <w:right w:val="single" w:sz="4" w:space="0" w:color="auto"/>
            </w:tcBorders>
            <w:shd w:val="clear" w:color="auto" w:fill="auto"/>
            <w:vAlign w:val="bottom"/>
            <w:hideMark/>
          </w:tcPr>
          <w:p w:rsidR="009D7904" w:rsidRPr="00095A7E" w:rsidRDefault="009D7904" w:rsidP="009D7904">
            <w:pPr>
              <w:spacing w:after="0" w:line="240" w:lineRule="auto"/>
              <w:rPr>
                <w:rFonts w:ascii="Courier New" w:eastAsia="Times New Roman" w:hAnsi="Courier New" w:cs="Courier New"/>
                <w:lang w:eastAsia="ru-RU"/>
              </w:rPr>
            </w:pPr>
            <w:proofErr w:type="spellStart"/>
            <w:r w:rsidRPr="00095A7E">
              <w:rPr>
                <w:rFonts w:ascii="Courier New" w:eastAsia="Times New Roman" w:hAnsi="Courier New" w:cs="Courier New"/>
                <w:lang w:eastAsia="ru-RU"/>
              </w:rPr>
              <w:t>Тюрнев</w:t>
            </w:r>
            <w:proofErr w:type="spellEnd"/>
            <w:r w:rsidRPr="00095A7E">
              <w:rPr>
                <w:rFonts w:ascii="Courier New" w:eastAsia="Times New Roman" w:hAnsi="Courier New" w:cs="Courier New"/>
                <w:lang w:eastAsia="ru-RU"/>
              </w:rPr>
              <w:t xml:space="preserve"> Николай Николаевич</w:t>
            </w:r>
          </w:p>
        </w:tc>
        <w:tc>
          <w:tcPr>
            <w:tcW w:w="3827"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с. Майск ул. Гаражная 57</w:t>
            </w:r>
          </w:p>
        </w:tc>
        <w:tc>
          <w:tcPr>
            <w:tcW w:w="1141"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20.10.2011</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27</w:t>
            </w:r>
          </w:p>
        </w:tc>
        <w:tc>
          <w:tcPr>
            <w:tcW w:w="3419" w:type="dxa"/>
            <w:tcBorders>
              <w:top w:val="nil"/>
              <w:left w:val="nil"/>
              <w:bottom w:val="single" w:sz="4" w:space="0" w:color="auto"/>
              <w:right w:val="single" w:sz="4" w:space="0" w:color="auto"/>
            </w:tcBorders>
            <w:shd w:val="clear" w:color="auto" w:fill="auto"/>
            <w:vAlign w:val="bottom"/>
            <w:hideMark/>
          </w:tcPr>
          <w:p w:rsidR="009D7904" w:rsidRPr="00095A7E" w:rsidRDefault="009D7904" w:rsidP="009D7904">
            <w:pPr>
              <w:spacing w:after="0" w:line="240" w:lineRule="auto"/>
              <w:rPr>
                <w:rFonts w:ascii="Courier New" w:eastAsia="Times New Roman" w:hAnsi="Courier New" w:cs="Courier New"/>
                <w:lang w:eastAsia="ru-RU"/>
              </w:rPr>
            </w:pPr>
            <w:proofErr w:type="spellStart"/>
            <w:r w:rsidRPr="00095A7E">
              <w:rPr>
                <w:rFonts w:ascii="Courier New" w:eastAsia="Times New Roman" w:hAnsi="Courier New" w:cs="Courier New"/>
                <w:lang w:eastAsia="ru-RU"/>
              </w:rPr>
              <w:t>Катунцева</w:t>
            </w:r>
            <w:proofErr w:type="spellEnd"/>
            <w:r w:rsidRPr="00095A7E">
              <w:rPr>
                <w:rFonts w:ascii="Courier New" w:eastAsia="Times New Roman" w:hAnsi="Courier New" w:cs="Courier New"/>
                <w:lang w:eastAsia="ru-RU"/>
              </w:rPr>
              <w:t xml:space="preserve"> Анна Михайловна </w:t>
            </w:r>
          </w:p>
        </w:tc>
        <w:tc>
          <w:tcPr>
            <w:tcW w:w="3827"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с. Майск ул. Гаражная 59</w:t>
            </w:r>
          </w:p>
        </w:tc>
        <w:tc>
          <w:tcPr>
            <w:tcW w:w="1141"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24.10.2011</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28</w:t>
            </w:r>
          </w:p>
        </w:tc>
        <w:tc>
          <w:tcPr>
            <w:tcW w:w="3419" w:type="dxa"/>
            <w:tcBorders>
              <w:top w:val="nil"/>
              <w:left w:val="nil"/>
              <w:bottom w:val="single" w:sz="4" w:space="0" w:color="auto"/>
              <w:right w:val="single" w:sz="4" w:space="0" w:color="auto"/>
            </w:tcBorders>
            <w:shd w:val="clear" w:color="auto" w:fill="auto"/>
            <w:vAlign w:val="bottom"/>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Савельева Татьяна Николаевна</w:t>
            </w:r>
          </w:p>
        </w:tc>
        <w:tc>
          <w:tcPr>
            <w:tcW w:w="3827"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с. Майск ул. Гаражная 61</w:t>
            </w:r>
          </w:p>
        </w:tc>
        <w:tc>
          <w:tcPr>
            <w:tcW w:w="1141"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01.11.2011</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29</w:t>
            </w:r>
          </w:p>
        </w:tc>
        <w:tc>
          <w:tcPr>
            <w:tcW w:w="3419" w:type="dxa"/>
            <w:tcBorders>
              <w:top w:val="nil"/>
              <w:left w:val="nil"/>
              <w:bottom w:val="single" w:sz="4" w:space="0" w:color="auto"/>
              <w:right w:val="single" w:sz="4" w:space="0" w:color="auto"/>
            </w:tcBorders>
            <w:shd w:val="clear" w:color="auto" w:fill="auto"/>
            <w:vAlign w:val="bottom"/>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 xml:space="preserve">Москвитина Анна </w:t>
            </w:r>
            <w:r w:rsidRPr="00095A7E">
              <w:rPr>
                <w:rFonts w:ascii="Courier New" w:eastAsia="Times New Roman" w:hAnsi="Courier New" w:cs="Courier New"/>
                <w:lang w:eastAsia="ru-RU"/>
              </w:rPr>
              <w:lastRenderedPageBreak/>
              <w:t>Николаевна</w:t>
            </w:r>
          </w:p>
        </w:tc>
        <w:tc>
          <w:tcPr>
            <w:tcW w:w="3827"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lastRenderedPageBreak/>
              <w:t>с. Майск ул. Гаражная 63</w:t>
            </w:r>
          </w:p>
        </w:tc>
        <w:tc>
          <w:tcPr>
            <w:tcW w:w="1141"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07.12.20</w:t>
            </w:r>
            <w:r w:rsidRPr="00095A7E">
              <w:rPr>
                <w:rFonts w:ascii="Courier New" w:eastAsia="Times New Roman" w:hAnsi="Courier New" w:cs="Courier New"/>
                <w:lang w:eastAsia="ru-RU"/>
              </w:rPr>
              <w:lastRenderedPageBreak/>
              <w:t>11</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lastRenderedPageBreak/>
              <w:t>30</w:t>
            </w:r>
          </w:p>
        </w:tc>
        <w:tc>
          <w:tcPr>
            <w:tcW w:w="3419" w:type="dxa"/>
            <w:tcBorders>
              <w:top w:val="nil"/>
              <w:left w:val="nil"/>
              <w:bottom w:val="single" w:sz="4" w:space="0" w:color="auto"/>
              <w:right w:val="single" w:sz="4" w:space="0" w:color="auto"/>
            </w:tcBorders>
            <w:shd w:val="clear" w:color="auto" w:fill="auto"/>
            <w:vAlign w:val="bottom"/>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Москвитина Елена Михайловна</w:t>
            </w:r>
          </w:p>
        </w:tc>
        <w:tc>
          <w:tcPr>
            <w:tcW w:w="3827"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с. Майск ул. Гаражная 65</w:t>
            </w:r>
          </w:p>
        </w:tc>
        <w:tc>
          <w:tcPr>
            <w:tcW w:w="1141"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09.08.2012</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31</w:t>
            </w:r>
          </w:p>
        </w:tc>
        <w:tc>
          <w:tcPr>
            <w:tcW w:w="3419" w:type="dxa"/>
            <w:tcBorders>
              <w:top w:val="nil"/>
              <w:left w:val="nil"/>
              <w:bottom w:val="single" w:sz="4" w:space="0" w:color="auto"/>
              <w:right w:val="single" w:sz="4" w:space="0" w:color="auto"/>
            </w:tcBorders>
            <w:shd w:val="clear" w:color="auto" w:fill="auto"/>
            <w:vAlign w:val="bottom"/>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Москвитина Оксана Михайловна</w:t>
            </w:r>
          </w:p>
        </w:tc>
        <w:tc>
          <w:tcPr>
            <w:tcW w:w="3827"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с. Майск ул. Гаражная 67</w:t>
            </w:r>
          </w:p>
        </w:tc>
        <w:tc>
          <w:tcPr>
            <w:tcW w:w="1141"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09.08.2012</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32</w:t>
            </w:r>
          </w:p>
        </w:tc>
        <w:tc>
          <w:tcPr>
            <w:tcW w:w="3419" w:type="dxa"/>
            <w:tcBorders>
              <w:top w:val="nil"/>
              <w:left w:val="nil"/>
              <w:bottom w:val="single" w:sz="4" w:space="0" w:color="auto"/>
              <w:right w:val="single" w:sz="4" w:space="0" w:color="auto"/>
            </w:tcBorders>
            <w:shd w:val="clear" w:color="auto" w:fill="auto"/>
            <w:vAlign w:val="bottom"/>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 xml:space="preserve">Каменев </w:t>
            </w:r>
            <w:proofErr w:type="spellStart"/>
            <w:r w:rsidRPr="00095A7E">
              <w:rPr>
                <w:rFonts w:ascii="Courier New" w:eastAsia="Times New Roman" w:hAnsi="Courier New" w:cs="Courier New"/>
                <w:lang w:eastAsia="ru-RU"/>
              </w:rPr>
              <w:t>Алесандр</w:t>
            </w:r>
            <w:proofErr w:type="spellEnd"/>
            <w:r w:rsidRPr="00095A7E">
              <w:rPr>
                <w:rFonts w:ascii="Courier New" w:eastAsia="Times New Roman" w:hAnsi="Courier New" w:cs="Courier New"/>
                <w:lang w:eastAsia="ru-RU"/>
              </w:rPr>
              <w:t xml:space="preserve"> Владимирович</w:t>
            </w:r>
          </w:p>
        </w:tc>
        <w:tc>
          <w:tcPr>
            <w:tcW w:w="3827"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с. Майск ул. Гаражная 69</w:t>
            </w:r>
          </w:p>
        </w:tc>
        <w:tc>
          <w:tcPr>
            <w:tcW w:w="1141"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11.09.2012</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33</w:t>
            </w:r>
          </w:p>
        </w:tc>
        <w:tc>
          <w:tcPr>
            <w:tcW w:w="3419" w:type="dxa"/>
            <w:tcBorders>
              <w:top w:val="nil"/>
              <w:left w:val="nil"/>
              <w:bottom w:val="single" w:sz="4" w:space="0" w:color="auto"/>
              <w:right w:val="single" w:sz="4" w:space="0" w:color="auto"/>
            </w:tcBorders>
            <w:shd w:val="clear" w:color="auto" w:fill="auto"/>
            <w:vAlign w:val="bottom"/>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 xml:space="preserve">Лыкова </w:t>
            </w:r>
            <w:proofErr w:type="spellStart"/>
            <w:r w:rsidRPr="00095A7E">
              <w:rPr>
                <w:rFonts w:ascii="Courier New" w:eastAsia="Times New Roman" w:hAnsi="Courier New" w:cs="Courier New"/>
                <w:lang w:eastAsia="ru-RU"/>
              </w:rPr>
              <w:t>Ольна</w:t>
            </w:r>
            <w:proofErr w:type="spellEnd"/>
            <w:r w:rsidRPr="00095A7E">
              <w:rPr>
                <w:rFonts w:ascii="Courier New" w:eastAsia="Times New Roman" w:hAnsi="Courier New" w:cs="Courier New"/>
                <w:lang w:eastAsia="ru-RU"/>
              </w:rPr>
              <w:t xml:space="preserve"> Михайловна</w:t>
            </w:r>
          </w:p>
        </w:tc>
        <w:tc>
          <w:tcPr>
            <w:tcW w:w="3827"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с. Майск ул. Майская 2А</w:t>
            </w:r>
          </w:p>
        </w:tc>
        <w:tc>
          <w:tcPr>
            <w:tcW w:w="1141"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2000</w:t>
            </w:r>
          </w:p>
        </w:tc>
        <w:tc>
          <w:tcPr>
            <w:tcW w:w="1358" w:type="dxa"/>
            <w:tcBorders>
              <w:top w:val="nil"/>
              <w:left w:val="nil"/>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20.11.2012</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34</w:t>
            </w:r>
          </w:p>
        </w:tc>
        <w:tc>
          <w:tcPr>
            <w:tcW w:w="3419" w:type="dxa"/>
            <w:tcBorders>
              <w:top w:val="nil"/>
              <w:left w:val="nil"/>
              <w:bottom w:val="single" w:sz="4" w:space="0" w:color="auto"/>
              <w:right w:val="single" w:sz="4" w:space="0" w:color="auto"/>
            </w:tcBorders>
            <w:shd w:val="clear" w:color="auto" w:fill="auto"/>
            <w:vAlign w:val="bottom"/>
            <w:hideMark/>
          </w:tcPr>
          <w:p w:rsidR="009D7904" w:rsidRPr="00095A7E" w:rsidRDefault="009D7904" w:rsidP="009D7904">
            <w:pPr>
              <w:spacing w:after="0" w:line="240" w:lineRule="auto"/>
              <w:rPr>
                <w:rFonts w:ascii="Courier New" w:eastAsia="Times New Roman" w:hAnsi="Courier New" w:cs="Courier New"/>
                <w:lang w:eastAsia="ru-RU"/>
              </w:rPr>
            </w:pPr>
            <w:proofErr w:type="spellStart"/>
            <w:r w:rsidRPr="00095A7E">
              <w:rPr>
                <w:rFonts w:ascii="Courier New" w:eastAsia="Times New Roman" w:hAnsi="Courier New" w:cs="Courier New"/>
                <w:lang w:eastAsia="ru-RU"/>
              </w:rPr>
              <w:t>Тюрнева</w:t>
            </w:r>
            <w:proofErr w:type="spellEnd"/>
            <w:r w:rsidRPr="00095A7E">
              <w:rPr>
                <w:rFonts w:ascii="Courier New" w:eastAsia="Times New Roman" w:hAnsi="Courier New" w:cs="Courier New"/>
                <w:lang w:eastAsia="ru-RU"/>
              </w:rPr>
              <w:t xml:space="preserve"> Валентина Юрьевна</w:t>
            </w:r>
          </w:p>
        </w:tc>
        <w:tc>
          <w:tcPr>
            <w:tcW w:w="3827"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с. Майск ул. Майская 43</w:t>
            </w:r>
          </w:p>
        </w:tc>
        <w:tc>
          <w:tcPr>
            <w:tcW w:w="1141"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1300</w:t>
            </w:r>
          </w:p>
        </w:tc>
        <w:tc>
          <w:tcPr>
            <w:tcW w:w="1358" w:type="dxa"/>
            <w:tcBorders>
              <w:top w:val="nil"/>
              <w:left w:val="nil"/>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10.03.2011</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35</w:t>
            </w:r>
          </w:p>
        </w:tc>
        <w:tc>
          <w:tcPr>
            <w:tcW w:w="3419" w:type="dxa"/>
            <w:tcBorders>
              <w:top w:val="nil"/>
              <w:left w:val="nil"/>
              <w:bottom w:val="single" w:sz="4" w:space="0" w:color="auto"/>
              <w:right w:val="single" w:sz="4" w:space="0" w:color="auto"/>
            </w:tcBorders>
            <w:shd w:val="clear" w:color="auto" w:fill="auto"/>
            <w:vAlign w:val="bottom"/>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Маркелов Алексей Сергеевич</w:t>
            </w:r>
          </w:p>
        </w:tc>
        <w:tc>
          <w:tcPr>
            <w:tcW w:w="3827"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с. Майск ул. Майская 70</w:t>
            </w:r>
          </w:p>
        </w:tc>
        <w:tc>
          <w:tcPr>
            <w:tcW w:w="1141"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11.09.2012</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36</w:t>
            </w:r>
          </w:p>
        </w:tc>
        <w:tc>
          <w:tcPr>
            <w:tcW w:w="3419" w:type="dxa"/>
            <w:tcBorders>
              <w:top w:val="nil"/>
              <w:left w:val="nil"/>
              <w:bottom w:val="single" w:sz="4" w:space="0" w:color="auto"/>
              <w:right w:val="single" w:sz="4" w:space="0" w:color="auto"/>
            </w:tcBorders>
            <w:shd w:val="clear" w:color="auto" w:fill="auto"/>
            <w:vAlign w:val="bottom"/>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Петров Сергей Николаевич</w:t>
            </w:r>
          </w:p>
        </w:tc>
        <w:tc>
          <w:tcPr>
            <w:tcW w:w="3827"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с. Майск ул. Майская 72</w:t>
            </w:r>
          </w:p>
        </w:tc>
        <w:tc>
          <w:tcPr>
            <w:tcW w:w="1141"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1500</w:t>
            </w:r>
          </w:p>
        </w:tc>
        <w:tc>
          <w:tcPr>
            <w:tcW w:w="1358" w:type="dxa"/>
            <w:tcBorders>
              <w:top w:val="nil"/>
              <w:left w:val="nil"/>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02.09.2011</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37</w:t>
            </w:r>
          </w:p>
        </w:tc>
        <w:tc>
          <w:tcPr>
            <w:tcW w:w="3419" w:type="dxa"/>
            <w:tcBorders>
              <w:top w:val="nil"/>
              <w:left w:val="nil"/>
              <w:bottom w:val="single" w:sz="4" w:space="0" w:color="auto"/>
              <w:right w:val="single" w:sz="4" w:space="0" w:color="auto"/>
            </w:tcBorders>
            <w:shd w:val="clear" w:color="auto" w:fill="auto"/>
            <w:vAlign w:val="bottom"/>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Ногина Ольга Николаевна</w:t>
            </w:r>
          </w:p>
        </w:tc>
        <w:tc>
          <w:tcPr>
            <w:tcW w:w="3827"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с. Майск ул. Майская 74</w:t>
            </w:r>
          </w:p>
        </w:tc>
        <w:tc>
          <w:tcPr>
            <w:tcW w:w="1141"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2500</w:t>
            </w:r>
          </w:p>
        </w:tc>
        <w:tc>
          <w:tcPr>
            <w:tcW w:w="1358" w:type="dxa"/>
            <w:tcBorders>
              <w:top w:val="nil"/>
              <w:left w:val="nil"/>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29.08.2012</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38</w:t>
            </w:r>
          </w:p>
        </w:tc>
        <w:tc>
          <w:tcPr>
            <w:tcW w:w="3419" w:type="dxa"/>
            <w:tcBorders>
              <w:top w:val="nil"/>
              <w:left w:val="nil"/>
              <w:bottom w:val="single" w:sz="4" w:space="0" w:color="auto"/>
              <w:right w:val="single" w:sz="4" w:space="0" w:color="auto"/>
            </w:tcBorders>
            <w:shd w:val="clear" w:color="auto" w:fill="auto"/>
            <w:vAlign w:val="bottom"/>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Огнев Сергей Георгиевич</w:t>
            </w:r>
          </w:p>
        </w:tc>
        <w:tc>
          <w:tcPr>
            <w:tcW w:w="3827"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с. Майск ул. Майская 76</w:t>
            </w:r>
          </w:p>
        </w:tc>
        <w:tc>
          <w:tcPr>
            <w:tcW w:w="1141"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1500</w:t>
            </w:r>
          </w:p>
        </w:tc>
        <w:tc>
          <w:tcPr>
            <w:tcW w:w="1358" w:type="dxa"/>
            <w:tcBorders>
              <w:top w:val="nil"/>
              <w:left w:val="nil"/>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18.08.2011</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39</w:t>
            </w:r>
          </w:p>
        </w:tc>
        <w:tc>
          <w:tcPr>
            <w:tcW w:w="3419" w:type="dxa"/>
            <w:tcBorders>
              <w:top w:val="nil"/>
              <w:left w:val="nil"/>
              <w:bottom w:val="single" w:sz="4" w:space="0" w:color="auto"/>
              <w:right w:val="single" w:sz="4" w:space="0" w:color="auto"/>
            </w:tcBorders>
            <w:shd w:val="clear" w:color="auto" w:fill="auto"/>
            <w:vAlign w:val="bottom"/>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 xml:space="preserve">Москвитин Владимир </w:t>
            </w:r>
            <w:proofErr w:type="spellStart"/>
            <w:r w:rsidRPr="00095A7E">
              <w:rPr>
                <w:rFonts w:ascii="Courier New" w:eastAsia="Times New Roman" w:hAnsi="Courier New" w:cs="Courier New"/>
                <w:lang w:eastAsia="ru-RU"/>
              </w:rPr>
              <w:t>Алксандрович</w:t>
            </w:r>
            <w:proofErr w:type="spellEnd"/>
          </w:p>
        </w:tc>
        <w:tc>
          <w:tcPr>
            <w:tcW w:w="3827"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с. Майск ул. Майская 78</w:t>
            </w:r>
          </w:p>
        </w:tc>
        <w:tc>
          <w:tcPr>
            <w:tcW w:w="1141"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2000</w:t>
            </w:r>
          </w:p>
        </w:tc>
        <w:tc>
          <w:tcPr>
            <w:tcW w:w="1358" w:type="dxa"/>
            <w:tcBorders>
              <w:top w:val="nil"/>
              <w:left w:val="nil"/>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28.03.2011</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40</w:t>
            </w:r>
          </w:p>
        </w:tc>
        <w:tc>
          <w:tcPr>
            <w:tcW w:w="3419" w:type="dxa"/>
            <w:tcBorders>
              <w:top w:val="nil"/>
              <w:left w:val="nil"/>
              <w:bottom w:val="single" w:sz="4" w:space="0" w:color="auto"/>
              <w:right w:val="single" w:sz="4" w:space="0" w:color="auto"/>
            </w:tcBorders>
            <w:shd w:val="clear" w:color="auto" w:fill="auto"/>
            <w:vAlign w:val="bottom"/>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Металлов Алексей Владимирович</w:t>
            </w:r>
          </w:p>
        </w:tc>
        <w:tc>
          <w:tcPr>
            <w:tcW w:w="3827"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с. Майск ул. Майская 80</w:t>
            </w:r>
          </w:p>
        </w:tc>
        <w:tc>
          <w:tcPr>
            <w:tcW w:w="1141"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2000</w:t>
            </w:r>
          </w:p>
        </w:tc>
        <w:tc>
          <w:tcPr>
            <w:tcW w:w="1358" w:type="dxa"/>
            <w:tcBorders>
              <w:top w:val="nil"/>
              <w:left w:val="nil"/>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13.03.2013</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41</w:t>
            </w:r>
          </w:p>
        </w:tc>
        <w:tc>
          <w:tcPr>
            <w:tcW w:w="3419" w:type="dxa"/>
            <w:tcBorders>
              <w:top w:val="nil"/>
              <w:left w:val="nil"/>
              <w:bottom w:val="single" w:sz="4" w:space="0" w:color="auto"/>
              <w:right w:val="single" w:sz="4" w:space="0" w:color="auto"/>
            </w:tcBorders>
            <w:shd w:val="clear" w:color="auto" w:fill="auto"/>
            <w:vAlign w:val="bottom"/>
            <w:hideMark/>
          </w:tcPr>
          <w:p w:rsidR="009D7904" w:rsidRPr="00095A7E" w:rsidRDefault="009D7904" w:rsidP="009D7904">
            <w:pPr>
              <w:spacing w:after="0" w:line="240" w:lineRule="auto"/>
              <w:rPr>
                <w:rFonts w:ascii="Courier New" w:eastAsia="Times New Roman" w:hAnsi="Courier New" w:cs="Courier New"/>
                <w:color w:val="000000"/>
                <w:lang w:eastAsia="ru-RU"/>
              </w:rPr>
            </w:pPr>
            <w:proofErr w:type="spellStart"/>
            <w:r w:rsidRPr="00095A7E">
              <w:rPr>
                <w:rFonts w:ascii="Courier New" w:eastAsia="Times New Roman" w:hAnsi="Courier New" w:cs="Courier New"/>
                <w:color w:val="000000"/>
                <w:lang w:eastAsia="ru-RU"/>
              </w:rPr>
              <w:t>Похоленко</w:t>
            </w:r>
            <w:proofErr w:type="spellEnd"/>
            <w:r w:rsidRPr="00095A7E">
              <w:rPr>
                <w:rFonts w:ascii="Courier New" w:eastAsia="Times New Roman" w:hAnsi="Courier New" w:cs="Courier New"/>
                <w:color w:val="000000"/>
                <w:lang w:eastAsia="ru-RU"/>
              </w:rPr>
              <w:t xml:space="preserve"> Андрей Анатольевич</w:t>
            </w:r>
          </w:p>
        </w:tc>
        <w:tc>
          <w:tcPr>
            <w:tcW w:w="3827"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с. Майск ул. Майская 88</w:t>
            </w:r>
          </w:p>
        </w:tc>
        <w:tc>
          <w:tcPr>
            <w:tcW w:w="1141"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w:t>
            </w:r>
          </w:p>
        </w:tc>
        <w:tc>
          <w:tcPr>
            <w:tcW w:w="1358" w:type="dxa"/>
            <w:tcBorders>
              <w:top w:val="nil"/>
              <w:left w:val="nil"/>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42</w:t>
            </w:r>
          </w:p>
        </w:tc>
        <w:tc>
          <w:tcPr>
            <w:tcW w:w="3419" w:type="dxa"/>
            <w:tcBorders>
              <w:top w:val="nil"/>
              <w:left w:val="nil"/>
              <w:bottom w:val="single" w:sz="4" w:space="0" w:color="auto"/>
              <w:right w:val="single" w:sz="4" w:space="0" w:color="auto"/>
            </w:tcBorders>
            <w:shd w:val="clear" w:color="auto" w:fill="auto"/>
            <w:vAlign w:val="bottom"/>
            <w:hideMark/>
          </w:tcPr>
          <w:p w:rsidR="009D7904" w:rsidRPr="00095A7E" w:rsidRDefault="009D7904" w:rsidP="009D7904">
            <w:pPr>
              <w:spacing w:after="0" w:line="240" w:lineRule="auto"/>
              <w:rPr>
                <w:rFonts w:ascii="Courier New" w:eastAsia="Times New Roman" w:hAnsi="Courier New" w:cs="Courier New"/>
                <w:lang w:eastAsia="ru-RU"/>
              </w:rPr>
            </w:pPr>
            <w:proofErr w:type="spellStart"/>
            <w:r w:rsidRPr="00095A7E">
              <w:rPr>
                <w:rFonts w:ascii="Courier New" w:eastAsia="Times New Roman" w:hAnsi="Courier New" w:cs="Courier New"/>
                <w:lang w:eastAsia="ru-RU"/>
              </w:rPr>
              <w:t>Каморникова</w:t>
            </w:r>
            <w:proofErr w:type="spellEnd"/>
            <w:r w:rsidRPr="00095A7E">
              <w:rPr>
                <w:rFonts w:ascii="Courier New" w:eastAsia="Times New Roman" w:hAnsi="Courier New" w:cs="Courier New"/>
                <w:lang w:eastAsia="ru-RU"/>
              </w:rPr>
              <w:t xml:space="preserve"> Анастасия Сергеевна</w:t>
            </w:r>
          </w:p>
        </w:tc>
        <w:tc>
          <w:tcPr>
            <w:tcW w:w="3827"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с. Майск ул. Менделеева 1</w:t>
            </w:r>
            <w:proofErr w:type="gramStart"/>
            <w:r w:rsidRPr="00095A7E">
              <w:rPr>
                <w:rFonts w:ascii="Courier New" w:eastAsia="Times New Roman" w:hAnsi="Courier New" w:cs="Courier New"/>
                <w:lang w:eastAsia="ru-RU"/>
              </w:rPr>
              <w:t xml:space="preserve"> А</w:t>
            </w:r>
            <w:proofErr w:type="gramEnd"/>
          </w:p>
        </w:tc>
        <w:tc>
          <w:tcPr>
            <w:tcW w:w="1141"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1500</w:t>
            </w:r>
          </w:p>
        </w:tc>
        <w:tc>
          <w:tcPr>
            <w:tcW w:w="1358" w:type="dxa"/>
            <w:tcBorders>
              <w:top w:val="nil"/>
              <w:left w:val="nil"/>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17.08.2012</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43</w:t>
            </w:r>
          </w:p>
        </w:tc>
        <w:tc>
          <w:tcPr>
            <w:tcW w:w="3419" w:type="dxa"/>
            <w:tcBorders>
              <w:top w:val="nil"/>
              <w:left w:val="nil"/>
              <w:bottom w:val="single" w:sz="4" w:space="0" w:color="auto"/>
              <w:right w:val="single" w:sz="4" w:space="0" w:color="auto"/>
            </w:tcBorders>
            <w:shd w:val="clear" w:color="auto" w:fill="auto"/>
            <w:vAlign w:val="bottom"/>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Шульц Людмила Сергеевна</w:t>
            </w:r>
          </w:p>
        </w:tc>
        <w:tc>
          <w:tcPr>
            <w:tcW w:w="3827"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с. Майск ул. Менделеева 6</w:t>
            </w:r>
          </w:p>
        </w:tc>
        <w:tc>
          <w:tcPr>
            <w:tcW w:w="1141"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12.06.2010</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44</w:t>
            </w:r>
          </w:p>
        </w:tc>
        <w:tc>
          <w:tcPr>
            <w:tcW w:w="3419" w:type="dxa"/>
            <w:tcBorders>
              <w:top w:val="nil"/>
              <w:left w:val="nil"/>
              <w:bottom w:val="single" w:sz="4" w:space="0" w:color="auto"/>
              <w:right w:val="single" w:sz="4" w:space="0" w:color="auto"/>
            </w:tcBorders>
            <w:shd w:val="clear" w:color="auto" w:fill="auto"/>
            <w:vAlign w:val="bottom"/>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Березовский Евгений Геннадьевич</w:t>
            </w:r>
          </w:p>
        </w:tc>
        <w:tc>
          <w:tcPr>
            <w:tcW w:w="3827"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с. Майск ул. Менделеева 8</w:t>
            </w:r>
          </w:p>
        </w:tc>
        <w:tc>
          <w:tcPr>
            <w:tcW w:w="1141"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02.07.2012</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45</w:t>
            </w:r>
          </w:p>
        </w:tc>
        <w:tc>
          <w:tcPr>
            <w:tcW w:w="3419" w:type="dxa"/>
            <w:tcBorders>
              <w:top w:val="nil"/>
              <w:left w:val="nil"/>
              <w:bottom w:val="single" w:sz="4" w:space="0" w:color="auto"/>
              <w:right w:val="single" w:sz="4" w:space="0" w:color="auto"/>
            </w:tcBorders>
            <w:shd w:val="clear" w:color="auto" w:fill="auto"/>
            <w:vAlign w:val="bottom"/>
            <w:hideMark/>
          </w:tcPr>
          <w:p w:rsidR="009D7904" w:rsidRPr="00095A7E" w:rsidRDefault="009D7904" w:rsidP="009D7904">
            <w:pPr>
              <w:spacing w:after="0" w:line="240" w:lineRule="auto"/>
              <w:rPr>
                <w:rFonts w:ascii="Courier New" w:eastAsia="Times New Roman" w:hAnsi="Courier New" w:cs="Courier New"/>
                <w:lang w:eastAsia="ru-RU"/>
              </w:rPr>
            </w:pPr>
            <w:proofErr w:type="spellStart"/>
            <w:r w:rsidRPr="00095A7E">
              <w:rPr>
                <w:rFonts w:ascii="Courier New" w:eastAsia="Times New Roman" w:hAnsi="Courier New" w:cs="Courier New"/>
                <w:lang w:eastAsia="ru-RU"/>
              </w:rPr>
              <w:t>Шоргоев</w:t>
            </w:r>
            <w:proofErr w:type="spellEnd"/>
            <w:r w:rsidRPr="00095A7E">
              <w:rPr>
                <w:rFonts w:ascii="Courier New" w:eastAsia="Times New Roman" w:hAnsi="Courier New" w:cs="Courier New"/>
                <w:lang w:eastAsia="ru-RU"/>
              </w:rPr>
              <w:t xml:space="preserve"> </w:t>
            </w:r>
            <w:proofErr w:type="spellStart"/>
            <w:r w:rsidRPr="00095A7E">
              <w:rPr>
                <w:rFonts w:ascii="Courier New" w:eastAsia="Times New Roman" w:hAnsi="Courier New" w:cs="Courier New"/>
                <w:lang w:eastAsia="ru-RU"/>
              </w:rPr>
              <w:t>Спепан</w:t>
            </w:r>
            <w:proofErr w:type="spellEnd"/>
            <w:r w:rsidRPr="00095A7E">
              <w:rPr>
                <w:rFonts w:ascii="Courier New" w:eastAsia="Times New Roman" w:hAnsi="Courier New" w:cs="Courier New"/>
                <w:lang w:eastAsia="ru-RU"/>
              </w:rPr>
              <w:t xml:space="preserve"> Аркадьевич</w:t>
            </w:r>
          </w:p>
        </w:tc>
        <w:tc>
          <w:tcPr>
            <w:tcW w:w="3827"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с. Майск ул. Менделеева 10</w:t>
            </w:r>
          </w:p>
        </w:tc>
        <w:tc>
          <w:tcPr>
            <w:tcW w:w="1141"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21.08.2012</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46</w:t>
            </w:r>
          </w:p>
        </w:tc>
        <w:tc>
          <w:tcPr>
            <w:tcW w:w="3419" w:type="dxa"/>
            <w:tcBorders>
              <w:top w:val="nil"/>
              <w:left w:val="nil"/>
              <w:bottom w:val="single" w:sz="4" w:space="0" w:color="auto"/>
              <w:right w:val="single" w:sz="4" w:space="0" w:color="auto"/>
            </w:tcBorders>
            <w:shd w:val="clear" w:color="auto" w:fill="auto"/>
            <w:vAlign w:val="bottom"/>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Воронова Марина Сергеевна</w:t>
            </w:r>
          </w:p>
        </w:tc>
        <w:tc>
          <w:tcPr>
            <w:tcW w:w="3827"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с. Майск ул. Менделеева 12</w:t>
            </w:r>
          </w:p>
        </w:tc>
        <w:tc>
          <w:tcPr>
            <w:tcW w:w="1141"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17.08.2012</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47</w:t>
            </w:r>
          </w:p>
        </w:tc>
        <w:tc>
          <w:tcPr>
            <w:tcW w:w="3419" w:type="dxa"/>
            <w:tcBorders>
              <w:top w:val="nil"/>
              <w:left w:val="nil"/>
              <w:bottom w:val="single" w:sz="4" w:space="0" w:color="auto"/>
              <w:right w:val="single" w:sz="4" w:space="0" w:color="auto"/>
            </w:tcBorders>
            <w:shd w:val="clear" w:color="auto" w:fill="auto"/>
            <w:vAlign w:val="bottom"/>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Тюрина Наталья Анатольевна</w:t>
            </w:r>
          </w:p>
        </w:tc>
        <w:tc>
          <w:tcPr>
            <w:tcW w:w="3827"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с. Майск ул. Менделеева 14</w:t>
            </w:r>
          </w:p>
        </w:tc>
        <w:tc>
          <w:tcPr>
            <w:tcW w:w="1141"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20.08.2012</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48</w:t>
            </w:r>
          </w:p>
        </w:tc>
        <w:tc>
          <w:tcPr>
            <w:tcW w:w="3419" w:type="dxa"/>
            <w:tcBorders>
              <w:top w:val="nil"/>
              <w:left w:val="nil"/>
              <w:bottom w:val="single" w:sz="4" w:space="0" w:color="auto"/>
              <w:right w:val="single" w:sz="4" w:space="0" w:color="auto"/>
            </w:tcBorders>
            <w:shd w:val="clear" w:color="auto" w:fill="auto"/>
            <w:vAlign w:val="bottom"/>
            <w:hideMark/>
          </w:tcPr>
          <w:p w:rsidR="009D7904" w:rsidRPr="00095A7E" w:rsidRDefault="009D7904" w:rsidP="009D7904">
            <w:pPr>
              <w:spacing w:after="0" w:line="240" w:lineRule="auto"/>
              <w:rPr>
                <w:rFonts w:ascii="Courier New" w:eastAsia="Times New Roman" w:hAnsi="Courier New" w:cs="Courier New"/>
                <w:lang w:eastAsia="ru-RU"/>
              </w:rPr>
            </w:pPr>
            <w:proofErr w:type="spellStart"/>
            <w:r w:rsidRPr="00095A7E">
              <w:rPr>
                <w:rFonts w:ascii="Courier New" w:eastAsia="Times New Roman" w:hAnsi="Courier New" w:cs="Courier New"/>
                <w:lang w:eastAsia="ru-RU"/>
              </w:rPr>
              <w:t>Елгушова</w:t>
            </w:r>
            <w:proofErr w:type="spellEnd"/>
            <w:r w:rsidRPr="00095A7E">
              <w:rPr>
                <w:rFonts w:ascii="Courier New" w:eastAsia="Times New Roman" w:hAnsi="Courier New" w:cs="Courier New"/>
                <w:lang w:eastAsia="ru-RU"/>
              </w:rPr>
              <w:t xml:space="preserve"> Анжелика </w:t>
            </w:r>
            <w:proofErr w:type="spellStart"/>
            <w:r w:rsidRPr="00095A7E">
              <w:rPr>
                <w:rFonts w:ascii="Courier New" w:eastAsia="Times New Roman" w:hAnsi="Courier New" w:cs="Courier New"/>
                <w:lang w:eastAsia="ru-RU"/>
              </w:rPr>
              <w:t>Юрьвна</w:t>
            </w:r>
            <w:proofErr w:type="spellEnd"/>
          </w:p>
        </w:tc>
        <w:tc>
          <w:tcPr>
            <w:tcW w:w="3827"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с. Майск ул. Менделеева 16</w:t>
            </w:r>
          </w:p>
        </w:tc>
        <w:tc>
          <w:tcPr>
            <w:tcW w:w="1141"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19.09.2012</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49</w:t>
            </w:r>
          </w:p>
        </w:tc>
        <w:tc>
          <w:tcPr>
            <w:tcW w:w="3419" w:type="dxa"/>
            <w:tcBorders>
              <w:top w:val="nil"/>
              <w:left w:val="nil"/>
              <w:bottom w:val="single" w:sz="4" w:space="0" w:color="auto"/>
              <w:right w:val="single" w:sz="4" w:space="0" w:color="auto"/>
            </w:tcBorders>
            <w:shd w:val="clear" w:color="auto" w:fill="auto"/>
            <w:vAlign w:val="bottom"/>
            <w:hideMark/>
          </w:tcPr>
          <w:p w:rsidR="009D7904" w:rsidRPr="00095A7E" w:rsidRDefault="009D7904" w:rsidP="009D7904">
            <w:pPr>
              <w:spacing w:after="0" w:line="240" w:lineRule="auto"/>
              <w:rPr>
                <w:rFonts w:ascii="Courier New" w:eastAsia="Times New Roman" w:hAnsi="Courier New" w:cs="Courier New"/>
                <w:lang w:eastAsia="ru-RU"/>
              </w:rPr>
            </w:pPr>
            <w:proofErr w:type="spellStart"/>
            <w:r w:rsidRPr="00095A7E">
              <w:rPr>
                <w:rFonts w:ascii="Courier New" w:eastAsia="Times New Roman" w:hAnsi="Courier New" w:cs="Courier New"/>
                <w:lang w:eastAsia="ru-RU"/>
              </w:rPr>
              <w:t>Елгушов</w:t>
            </w:r>
            <w:proofErr w:type="spellEnd"/>
            <w:r w:rsidRPr="00095A7E">
              <w:rPr>
                <w:rFonts w:ascii="Courier New" w:eastAsia="Times New Roman" w:hAnsi="Courier New" w:cs="Courier New"/>
                <w:lang w:eastAsia="ru-RU"/>
              </w:rPr>
              <w:t xml:space="preserve"> Равиля </w:t>
            </w:r>
            <w:proofErr w:type="spellStart"/>
            <w:r w:rsidRPr="00095A7E">
              <w:rPr>
                <w:rFonts w:ascii="Courier New" w:eastAsia="Times New Roman" w:hAnsi="Courier New" w:cs="Courier New"/>
                <w:lang w:eastAsia="ru-RU"/>
              </w:rPr>
              <w:t>Юоьевич</w:t>
            </w:r>
            <w:proofErr w:type="spellEnd"/>
          </w:p>
        </w:tc>
        <w:tc>
          <w:tcPr>
            <w:tcW w:w="3827"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с. Майск ул. Менделеева 18</w:t>
            </w:r>
          </w:p>
        </w:tc>
        <w:tc>
          <w:tcPr>
            <w:tcW w:w="1141"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06.11.2012</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50</w:t>
            </w:r>
          </w:p>
        </w:tc>
        <w:tc>
          <w:tcPr>
            <w:tcW w:w="3419" w:type="dxa"/>
            <w:tcBorders>
              <w:top w:val="nil"/>
              <w:left w:val="nil"/>
              <w:bottom w:val="single" w:sz="4" w:space="0" w:color="auto"/>
              <w:right w:val="single" w:sz="4" w:space="0" w:color="auto"/>
            </w:tcBorders>
            <w:shd w:val="clear" w:color="auto" w:fill="auto"/>
            <w:vAlign w:val="bottom"/>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Тюрина Елена Анатольевна</w:t>
            </w:r>
          </w:p>
        </w:tc>
        <w:tc>
          <w:tcPr>
            <w:tcW w:w="3827"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с. Майск ул. Менделеева 20</w:t>
            </w:r>
          </w:p>
        </w:tc>
        <w:tc>
          <w:tcPr>
            <w:tcW w:w="1141"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23.10.2012</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51</w:t>
            </w:r>
          </w:p>
        </w:tc>
        <w:tc>
          <w:tcPr>
            <w:tcW w:w="3419" w:type="dxa"/>
            <w:tcBorders>
              <w:top w:val="nil"/>
              <w:left w:val="nil"/>
              <w:bottom w:val="single" w:sz="4" w:space="0" w:color="auto"/>
              <w:right w:val="single" w:sz="4" w:space="0" w:color="auto"/>
            </w:tcBorders>
            <w:shd w:val="clear" w:color="auto" w:fill="auto"/>
            <w:vAlign w:val="bottom"/>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Москвитина Надежда Сергеевна</w:t>
            </w:r>
          </w:p>
        </w:tc>
        <w:tc>
          <w:tcPr>
            <w:tcW w:w="3827"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с. Майск ул. Менделеева 22</w:t>
            </w:r>
          </w:p>
        </w:tc>
        <w:tc>
          <w:tcPr>
            <w:tcW w:w="1141"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01.11.2012</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52</w:t>
            </w:r>
          </w:p>
        </w:tc>
        <w:tc>
          <w:tcPr>
            <w:tcW w:w="3419" w:type="dxa"/>
            <w:tcBorders>
              <w:top w:val="nil"/>
              <w:left w:val="nil"/>
              <w:bottom w:val="single" w:sz="4" w:space="0" w:color="auto"/>
              <w:right w:val="single" w:sz="4" w:space="0" w:color="auto"/>
            </w:tcBorders>
            <w:shd w:val="clear" w:color="auto" w:fill="auto"/>
            <w:vAlign w:val="bottom"/>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Шульц Наталья Сергеевна</w:t>
            </w:r>
          </w:p>
        </w:tc>
        <w:tc>
          <w:tcPr>
            <w:tcW w:w="3827"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с. Майск ул. Менделеева 24</w:t>
            </w:r>
          </w:p>
        </w:tc>
        <w:tc>
          <w:tcPr>
            <w:tcW w:w="1141"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13.11.2012</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53</w:t>
            </w:r>
          </w:p>
        </w:tc>
        <w:tc>
          <w:tcPr>
            <w:tcW w:w="3419" w:type="dxa"/>
            <w:tcBorders>
              <w:top w:val="nil"/>
              <w:left w:val="nil"/>
              <w:bottom w:val="single" w:sz="4" w:space="0" w:color="auto"/>
              <w:right w:val="single" w:sz="4" w:space="0" w:color="auto"/>
            </w:tcBorders>
            <w:shd w:val="clear" w:color="auto" w:fill="auto"/>
            <w:vAlign w:val="bottom"/>
            <w:hideMark/>
          </w:tcPr>
          <w:p w:rsidR="009D7904" w:rsidRPr="00095A7E" w:rsidRDefault="009D7904" w:rsidP="009D7904">
            <w:pPr>
              <w:spacing w:after="0" w:line="240" w:lineRule="auto"/>
              <w:rPr>
                <w:rFonts w:ascii="Courier New" w:eastAsia="Times New Roman" w:hAnsi="Courier New" w:cs="Courier New"/>
                <w:lang w:eastAsia="ru-RU"/>
              </w:rPr>
            </w:pPr>
            <w:proofErr w:type="spellStart"/>
            <w:r w:rsidRPr="00095A7E">
              <w:rPr>
                <w:rFonts w:ascii="Courier New" w:eastAsia="Times New Roman" w:hAnsi="Courier New" w:cs="Courier New"/>
                <w:lang w:eastAsia="ru-RU"/>
              </w:rPr>
              <w:t>Мамрукова</w:t>
            </w:r>
            <w:proofErr w:type="spellEnd"/>
            <w:r w:rsidRPr="00095A7E">
              <w:rPr>
                <w:rFonts w:ascii="Courier New" w:eastAsia="Times New Roman" w:hAnsi="Courier New" w:cs="Courier New"/>
                <w:lang w:eastAsia="ru-RU"/>
              </w:rPr>
              <w:t xml:space="preserve"> Светлана Валерьевна</w:t>
            </w:r>
          </w:p>
        </w:tc>
        <w:tc>
          <w:tcPr>
            <w:tcW w:w="3827"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с. Майск ул. Менделеева 26</w:t>
            </w:r>
          </w:p>
        </w:tc>
        <w:tc>
          <w:tcPr>
            <w:tcW w:w="1141"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16.11.2012</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54</w:t>
            </w:r>
          </w:p>
        </w:tc>
        <w:tc>
          <w:tcPr>
            <w:tcW w:w="3419" w:type="dxa"/>
            <w:tcBorders>
              <w:top w:val="nil"/>
              <w:left w:val="nil"/>
              <w:bottom w:val="single" w:sz="4" w:space="0" w:color="auto"/>
              <w:right w:val="single" w:sz="4" w:space="0" w:color="auto"/>
            </w:tcBorders>
            <w:shd w:val="clear" w:color="auto" w:fill="auto"/>
            <w:vAlign w:val="bottom"/>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Козлов Алексей Васильевич</w:t>
            </w:r>
          </w:p>
        </w:tc>
        <w:tc>
          <w:tcPr>
            <w:tcW w:w="3827"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с. Майск ул. Менделеева 28</w:t>
            </w:r>
          </w:p>
        </w:tc>
        <w:tc>
          <w:tcPr>
            <w:tcW w:w="1141"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23.11.2012</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55</w:t>
            </w:r>
          </w:p>
        </w:tc>
        <w:tc>
          <w:tcPr>
            <w:tcW w:w="3419" w:type="dxa"/>
            <w:tcBorders>
              <w:top w:val="nil"/>
              <w:left w:val="nil"/>
              <w:bottom w:val="single" w:sz="4" w:space="0" w:color="auto"/>
              <w:right w:val="single" w:sz="4" w:space="0" w:color="auto"/>
            </w:tcBorders>
            <w:shd w:val="clear" w:color="auto" w:fill="auto"/>
            <w:vAlign w:val="bottom"/>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Шульц Наталья Юрьевна</w:t>
            </w:r>
          </w:p>
        </w:tc>
        <w:tc>
          <w:tcPr>
            <w:tcW w:w="3827"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с. Майск ул. Менделеева 30</w:t>
            </w:r>
          </w:p>
        </w:tc>
        <w:tc>
          <w:tcPr>
            <w:tcW w:w="1141"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23.11.2012</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56</w:t>
            </w:r>
          </w:p>
        </w:tc>
        <w:tc>
          <w:tcPr>
            <w:tcW w:w="3419" w:type="dxa"/>
            <w:tcBorders>
              <w:top w:val="nil"/>
              <w:left w:val="nil"/>
              <w:bottom w:val="single" w:sz="4" w:space="0" w:color="auto"/>
              <w:right w:val="single" w:sz="4" w:space="0" w:color="auto"/>
            </w:tcBorders>
            <w:shd w:val="clear" w:color="auto" w:fill="auto"/>
            <w:vAlign w:val="bottom"/>
            <w:hideMark/>
          </w:tcPr>
          <w:p w:rsidR="009D7904" w:rsidRPr="00095A7E" w:rsidRDefault="009D7904" w:rsidP="009D7904">
            <w:pPr>
              <w:spacing w:after="0" w:line="240" w:lineRule="auto"/>
              <w:rPr>
                <w:rFonts w:ascii="Courier New" w:eastAsia="Times New Roman" w:hAnsi="Courier New" w:cs="Courier New"/>
                <w:lang w:eastAsia="ru-RU"/>
              </w:rPr>
            </w:pPr>
            <w:proofErr w:type="spellStart"/>
            <w:r w:rsidRPr="00095A7E">
              <w:rPr>
                <w:rFonts w:ascii="Courier New" w:eastAsia="Times New Roman" w:hAnsi="Courier New" w:cs="Courier New"/>
                <w:lang w:eastAsia="ru-RU"/>
              </w:rPr>
              <w:t>Момант</w:t>
            </w:r>
            <w:proofErr w:type="spellEnd"/>
            <w:r w:rsidRPr="00095A7E">
              <w:rPr>
                <w:rFonts w:ascii="Courier New" w:eastAsia="Times New Roman" w:hAnsi="Courier New" w:cs="Courier New"/>
                <w:lang w:eastAsia="ru-RU"/>
              </w:rPr>
              <w:t xml:space="preserve"> Светлана Александровна</w:t>
            </w:r>
          </w:p>
        </w:tc>
        <w:tc>
          <w:tcPr>
            <w:tcW w:w="3827"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с. Майск ул. Менделеева 34</w:t>
            </w:r>
          </w:p>
        </w:tc>
        <w:tc>
          <w:tcPr>
            <w:tcW w:w="1141"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13.11.2012</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57</w:t>
            </w:r>
          </w:p>
        </w:tc>
        <w:tc>
          <w:tcPr>
            <w:tcW w:w="3419" w:type="dxa"/>
            <w:tcBorders>
              <w:top w:val="nil"/>
              <w:left w:val="nil"/>
              <w:bottom w:val="single" w:sz="4" w:space="0" w:color="auto"/>
              <w:right w:val="single" w:sz="4" w:space="0" w:color="auto"/>
            </w:tcBorders>
            <w:shd w:val="clear" w:color="auto" w:fill="auto"/>
            <w:vAlign w:val="bottom"/>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 xml:space="preserve">Царьков Владимир </w:t>
            </w:r>
            <w:r w:rsidRPr="00095A7E">
              <w:rPr>
                <w:rFonts w:ascii="Courier New" w:eastAsia="Times New Roman" w:hAnsi="Courier New" w:cs="Courier New"/>
                <w:lang w:eastAsia="ru-RU"/>
              </w:rPr>
              <w:lastRenderedPageBreak/>
              <w:t>Павлович</w:t>
            </w:r>
          </w:p>
        </w:tc>
        <w:tc>
          <w:tcPr>
            <w:tcW w:w="3827"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lastRenderedPageBreak/>
              <w:t xml:space="preserve">с. Майск ул. Мичурина </w:t>
            </w:r>
          </w:p>
        </w:tc>
        <w:tc>
          <w:tcPr>
            <w:tcW w:w="1141"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 </w:t>
            </w:r>
          </w:p>
        </w:tc>
        <w:tc>
          <w:tcPr>
            <w:tcW w:w="1358" w:type="dxa"/>
            <w:tcBorders>
              <w:top w:val="nil"/>
              <w:left w:val="nil"/>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18.02.20</w:t>
            </w:r>
            <w:r w:rsidRPr="00095A7E">
              <w:rPr>
                <w:rFonts w:ascii="Courier New" w:eastAsia="Times New Roman" w:hAnsi="Courier New" w:cs="Courier New"/>
                <w:lang w:eastAsia="ru-RU"/>
              </w:rPr>
              <w:lastRenderedPageBreak/>
              <w:t>11</w:t>
            </w:r>
          </w:p>
        </w:tc>
      </w:tr>
      <w:tr w:rsidR="009D7904" w:rsidRPr="00095A7E" w:rsidTr="009D7904">
        <w:trPr>
          <w:trHeight w:val="34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lastRenderedPageBreak/>
              <w:t>58</w:t>
            </w:r>
          </w:p>
        </w:tc>
        <w:tc>
          <w:tcPr>
            <w:tcW w:w="3419" w:type="dxa"/>
            <w:tcBorders>
              <w:top w:val="nil"/>
              <w:left w:val="nil"/>
              <w:bottom w:val="single" w:sz="4" w:space="0" w:color="auto"/>
              <w:right w:val="single" w:sz="4" w:space="0" w:color="auto"/>
            </w:tcBorders>
            <w:shd w:val="clear" w:color="auto" w:fill="auto"/>
            <w:vAlign w:val="bottom"/>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Маляров Михаил Александрович</w:t>
            </w:r>
          </w:p>
        </w:tc>
        <w:tc>
          <w:tcPr>
            <w:tcW w:w="3827"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с. Майск ул. Мичурина 1</w:t>
            </w:r>
            <w:proofErr w:type="gramStart"/>
            <w:r w:rsidRPr="00095A7E">
              <w:rPr>
                <w:rFonts w:ascii="Courier New" w:eastAsia="Times New Roman" w:hAnsi="Courier New" w:cs="Courier New"/>
                <w:lang w:eastAsia="ru-RU"/>
              </w:rPr>
              <w:t xml:space="preserve"> А</w:t>
            </w:r>
            <w:proofErr w:type="gramEnd"/>
          </w:p>
        </w:tc>
        <w:tc>
          <w:tcPr>
            <w:tcW w:w="1141"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02.03.2012</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59</w:t>
            </w:r>
          </w:p>
        </w:tc>
        <w:tc>
          <w:tcPr>
            <w:tcW w:w="3419" w:type="dxa"/>
            <w:tcBorders>
              <w:top w:val="nil"/>
              <w:left w:val="nil"/>
              <w:bottom w:val="single" w:sz="4" w:space="0" w:color="auto"/>
              <w:right w:val="single" w:sz="4" w:space="0" w:color="auto"/>
            </w:tcBorders>
            <w:shd w:val="clear" w:color="auto" w:fill="auto"/>
            <w:vAlign w:val="center"/>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Константинова Мария Александровна</w:t>
            </w:r>
          </w:p>
        </w:tc>
        <w:tc>
          <w:tcPr>
            <w:tcW w:w="3827"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с. Майск ул. Мичурина 1</w:t>
            </w:r>
            <w:proofErr w:type="gramStart"/>
            <w:r w:rsidRPr="00095A7E">
              <w:rPr>
                <w:rFonts w:ascii="Courier New" w:eastAsia="Times New Roman" w:hAnsi="Courier New" w:cs="Courier New"/>
                <w:lang w:eastAsia="ru-RU"/>
              </w:rPr>
              <w:t xml:space="preserve"> Б</w:t>
            </w:r>
            <w:proofErr w:type="gramEnd"/>
          </w:p>
        </w:tc>
        <w:tc>
          <w:tcPr>
            <w:tcW w:w="1141"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11.02.2014</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60</w:t>
            </w:r>
          </w:p>
        </w:tc>
        <w:tc>
          <w:tcPr>
            <w:tcW w:w="3419" w:type="dxa"/>
            <w:tcBorders>
              <w:top w:val="nil"/>
              <w:left w:val="nil"/>
              <w:bottom w:val="single" w:sz="4" w:space="0" w:color="auto"/>
              <w:right w:val="single" w:sz="4" w:space="0" w:color="auto"/>
            </w:tcBorders>
            <w:shd w:val="clear" w:color="auto" w:fill="auto"/>
            <w:vAlign w:val="bottom"/>
            <w:hideMark/>
          </w:tcPr>
          <w:p w:rsidR="009D7904" w:rsidRPr="00095A7E" w:rsidRDefault="009D7904" w:rsidP="009D7904">
            <w:pPr>
              <w:spacing w:after="0" w:line="240" w:lineRule="auto"/>
              <w:rPr>
                <w:rFonts w:ascii="Courier New" w:eastAsia="Times New Roman" w:hAnsi="Courier New" w:cs="Courier New"/>
                <w:lang w:eastAsia="ru-RU"/>
              </w:rPr>
            </w:pPr>
            <w:proofErr w:type="spellStart"/>
            <w:r w:rsidRPr="00095A7E">
              <w:rPr>
                <w:rFonts w:ascii="Courier New" w:eastAsia="Times New Roman" w:hAnsi="Courier New" w:cs="Courier New"/>
                <w:lang w:eastAsia="ru-RU"/>
              </w:rPr>
              <w:t>Мамрукова</w:t>
            </w:r>
            <w:proofErr w:type="spellEnd"/>
            <w:r w:rsidRPr="00095A7E">
              <w:rPr>
                <w:rFonts w:ascii="Courier New" w:eastAsia="Times New Roman" w:hAnsi="Courier New" w:cs="Courier New"/>
                <w:lang w:eastAsia="ru-RU"/>
              </w:rPr>
              <w:t xml:space="preserve"> Любовь Валерьевна</w:t>
            </w:r>
          </w:p>
        </w:tc>
        <w:tc>
          <w:tcPr>
            <w:tcW w:w="3827"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с. Майск ул. Мичурина 1 Г</w:t>
            </w:r>
          </w:p>
        </w:tc>
        <w:tc>
          <w:tcPr>
            <w:tcW w:w="1141"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05.02.2013</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61</w:t>
            </w:r>
          </w:p>
        </w:tc>
        <w:tc>
          <w:tcPr>
            <w:tcW w:w="3419" w:type="dxa"/>
            <w:tcBorders>
              <w:top w:val="nil"/>
              <w:left w:val="nil"/>
              <w:bottom w:val="single" w:sz="4" w:space="0" w:color="auto"/>
              <w:right w:val="single" w:sz="4" w:space="0" w:color="auto"/>
            </w:tcBorders>
            <w:shd w:val="clear" w:color="auto" w:fill="auto"/>
            <w:vAlign w:val="bottom"/>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Коробова Валентина Савельевна</w:t>
            </w:r>
          </w:p>
        </w:tc>
        <w:tc>
          <w:tcPr>
            <w:tcW w:w="3827"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с. Майск ул. Мичурина 3</w:t>
            </w:r>
            <w:proofErr w:type="gramStart"/>
            <w:r w:rsidRPr="00095A7E">
              <w:rPr>
                <w:rFonts w:ascii="Courier New" w:eastAsia="Times New Roman" w:hAnsi="Courier New" w:cs="Courier New"/>
                <w:lang w:eastAsia="ru-RU"/>
              </w:rPr>
              <w:t xml:space="preserve"> А</w:t>
            </w:r>
            <w:proofErr w:type="gramEnd"/>
          </w:p>
        </w:tc>
        <w:tc>
          <w:tcPr>
            <w:tcW w:w="1141"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31.10.2012</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62</w:t>
            </w:r>
          </w:p>
        </w:tc>
        <w:tc>
          <w:tcPr>
            <w:tcW w:w="3419" w:type="dxa"/>
            <w:tcBorders>
              <w:top w:val="nil"/>
              <w:left w:val="nil"/>
              <w:bottom w:val="single" w:sz="4" w:space="0" w:color="auto"/>
              <w:right w:val="single" w:sz="4" w:space="0" w:color="auto"/>
            </w:tcBorders>
            <w:shd w:val="clear" w:color="auto" w:fill="auto"/>
            <w:vAlign w:val="bottom"/>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 xml:space="preserve">Султанов Юрий </w:t>
            </w:r>
            <w:proofErr w:type="spellStart"/>
            <w:r w:rsidRPr="00095A7E">
              <w:rPr>
                <w:rFonts w:ascii="Courier New" w:eastAsia="Times New Roman" w:hAnsi="Courier New" w:cs="Courier New"/>
                <w:lang w:eastAsia="ru-RU"/>
              </w:rPr>
              <w:t>Равильевич</w:t>
            </w:r>
            <w:proofErr w:type="spellEnd"/>
          </w:p>
        </w:tc>
        <w:tc>
          <w:tcPr>
            <w:tcW w:w="3827"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с. Майск ул. Мичурина 3</w:t>
            </w:r>
            <w:proofErr w:type="gramStart"/>
            <w:r w:rsidRPr="00095A7E">
              <w:rPr>
                <w:rFonts w:ascii="Courier New" w:eastAsia="Times New Roman" w:hAnsi="Courier New" w:cs="Courier New"/>
                <w:lang w:eastAsia="ru-RU"/>
              </w:rPr>
              <w:t xml:space="preserve"> Б</w:t>
            </w:r>
            <w:proofErr w:type="gramEnd"/>
          </w:p>
        </w:tc>
        <w:tc>
          <w:tcPr>
            <w:tcW w:w="1141"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26.04.2014</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63</w:t>
            </w:r>
          </w:p>
        </w:tc>
        <w:tc>
          <w:tcPr>
            <w:tcW w:w="3419" w:type="dxa"/>
            <w:tcBorders>
              <w:top w:val="nil"/>
              <w:left w:val="nil"/>
              <w:bottom w:val="single" w:sz="4" w:space="0" w:color="auto"/>
              <w:right w:val="single" w:sz="4" w:space="0" w:color="auto"/>
            </w:tcBorders>
            <w:shd w:val="clear" w:color="auto" w:fill="auto"/>
            <w:vAlign w:val="bottom"/>
            <w:hideMark/>
          </w:tcPr>
          <w:p w:rsidR="009D7904" w:rsidRPr="00095A7E" w:rsidRDefault="009D7904" w:rsidP="009D7904">
            <w:pPr>
              <w:spacing w:after="0" w:line="240" w:lineRule="auto"/>
              <w:rPr>
                <w:rFonts w:ascii="Courier New" w:eastAsia="Times New Roman" w:hAnsi="Courier New" w:cs="Courier New"/>
                <w:lang w:eastAsia="ru-RU"/>
              </w:rPr>
            </w:pPr>
            <w:proofErr w:type="spellStart"/>
            <w:r w:rsidRPr="00095A7E">
              <w:rPr>
                <w:rFonts w:ascii="Courier New" w:eastAsia="Times New Roman" w:hAnsi="Courier New" w:cs="Courier New"/>
                <w:lang w:eastAsia="ru-RU"/>
              </w:rPr>
              <w:t>Дерюгин</w:t>
            </w:r>
            <w:proofErr w:type="spellEnd"/>
            <w:r w:rsidRPr="00095A7E">
              <w:rPr>
                <w:rFonts w:ascii="Courier New" w:eastAsia="Times New Roman" w:hAnsi="Courier New" w:cs="Courier New"/>
                <w:lang w:eastAsia="ru-RU"/>
              </w:rPr>
              <w:t xml:space="preserve"> Александр </w:t>
            </w:r>
            <w:proofErr w:type="spellStart"/>
            <w:r w:rsidRPr="00095A7E">
              <w:rPr>
                <w:rFonts w:ascii="Courier New" w:eastAsia="Times New Roman" w:hAnsi="Courier New" w:cs="Courier New"/>
                <w:lang w:eastAsia="ru-RU"/>
              </w:rPr>
              <w:t>дмитриевич</w:t>
            </w:r>
            <w:proofErr w:type="spellEnd"/>
          </w:p>
        </w:tc>
        <w:tc>
          <w:tcPr>
            <w:tcW w:w="3827"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с. Майск ул. Мичурина 3</w:t>
            </w:r>
            <w:proofErr w:type="gramStart"/>
            <w:r w:rsidRPr="00095A7E">
              <w:rPr>
                <w:rFonts w:ascii="Courier New" w:eastAsia="Times New Roman" w:hAnsi="Courier New" w:cs="Courier New"/>
                <w:lang w:eastAsia="ru-RU"/>
              </w:rPr>
              <w:t xml:space="preserve"> В</w:t>
            </w:r>
            <w:proofErr w:type="gramEnd"/>
          </w:p>
        </w:tc>
        <w:tc>
          <w:tcPr>
            <w:tcW w:w="1141"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07.05.2014</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64</w:t>
            </w:r>
          </w:p>
        </w:tc>
        <w:tc>
          <w:tcPr>
            <w:tcW w:w="3419" w:type="dxa"/>
            <w:tcBorders>
              <w:top w:val="nil"/>
              <w:left w:val="nil"/>
              <w:bottom w:val="single" w:sz="4" w:space="0" w:color="auto"/>
              <w:right w:val="single" w:sz="4" w:space="0" w:color="auto"/>
            </w:tcBorders>
            <w:shd w:val="clear" w:color="auto" w:fill="auto"/>
            <w:vAlign w:val="bottom"/>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Москвитин Николай Михайлович</w:t>
            </w:r>
          </w:p>
        </w:tc>
        <w:tc>
          <w:tcPr>
            <w:tcW w:w="3827"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с. Майск ул. Мичурина 3 Г</w:t>
            </w:r>
          </w:p>
        </w:tc>
        <w:tc>
          <w:tcPr>
            <w:tcW w:w="1141"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1295</w:t>
            </w:r>
          </w:p>
        </w:tc>
        <w:tc>
          <w:tcPr>
            <w:tcW w:w="1358" w:type="dxa"/>
            <w:tcBorders>
              <w:top w:val="nil"/>
              <w:left w:val="nil"/>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18.08.2014</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65</w:t>
            </w:r>
          </w:p>
        </w:tc>
        <w:tc>
          <w:tcPr>
            <w:tcW w:w="3419" w:type="dxa"/>
            <w:tcBorders>
              <w:top w:val="nil"/>
              <w:left w:val="nil"/>
              <w:bottom w:val="single" w:sz="4" w:space="0" w:color="auto"/>
              <w:right w:val="single" w:sz="4" w:space="0" w:color="auto"/>
            </w:tcBorders>
            <w:shd w:val="clear" w:color="auto" w:fill="auto"/>
            <w:vAlign w:val="bottom"/>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Красовский Артур Вячеславович</w:t>
            </w:r>
          </w:p>
        </w:tc>
        <w:tc>
          <w:tcPr>
            <w:tcW w:w="3827"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с. Майск ул. Мичурина 8</w:t>
            </w:r>
            <w:proofErr w:type="gramStart"/>
            <w:r w:rsidRPr="00095A7E">
              <w:rPr>
                <w:rFonts w:ascii="Courier New" w:eastAsia="Times New Roman" w:hAnsi="Courier New" w:cs="Courier New"/>
                <w:lang w:eastAsia="ru-RU"/>
              </w:rPr>
              <w:t xml:space="preserve"> А</w:t>
            </w:r>
            <w:proofErr w:type="gramEnd"/>
          </w:p>
        </w:tc>
        <w:tc>
          <w:tcPr>
            <w:tcW w:w="1141"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1600</w:t>
            </w:r>
          </w:p>
        </w:tc>
        <w:tc>
          <w:tcPr>
            <w:tcW w:w="1358" w:type="dxa"/>
            <w:tcBorders>
              <w:top w:val="nil"/>
              <w:left w:val="nil"/>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11.07.2014</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66</w:t>
            </w:r>
          </w:p>
        </w:tc>
        <w:tc>
          <w:tcPr>
            <w:tcW w:w="3419" w:type="dxa"/>
            <w:tcBorders>
              <w:top w:val="nil"/>
              <w:left w:val="nil"/>
              <w:bottom w:val="single" w:sz="4" w:space="0" w:color="auto"/>
              <w:right w:val="single" w:sz="4" w:space="0" w:color="auto"/>
            </w:tcBorders>
            <w:shd w:val="clear" w:color="auto" w:fill="auto"/>
            <w:vAlign w:val="bottom"/>
            <w:hideMark/>
          </w:tcPr>
          <w:p w:rsidR="009D7904" w:rsidRPr="00095A7E" w:rsidRDefault="009D7904" w:rsidP="009D7904">
            <w:pPr>
              <w:spacing w:after="0" w:line="240" w:lineRule="auto"/>
              <w:rPr>
                <w:rFonts w:ascii="Courier New" w:eastAsia="Times New Roman" w:hAnsi="Courier New" w:cs="Courier New"/>
                <w:lang w:eastAsia="ru-RU"/>
              </w:rPr>
            </w:pPr>
            <w:proofErr w:type="spellStart"/>
            <w:r w:rsidRPr="00095A7E">
              <w:rPr>
                <w:rFonts w:ascii="Courier New" w:eastAsia="Times New Roman" w:hAnsi="Courier New" w:cs="Courier New"/>
                <w:lang w:eastAsia="ru-RU"/>
              </w:rPr>
              <w:t>Собенников</w:t>
            </w:r>
            <w:proofErr w:type="spellEnd"/>
            <w:r w:rsidRPr="00095A7E">
              <w:rPr>
                <w:rFonts w:ascii="Courier New" w:eastAsia="Times New Roman" w:hAnsi="Courier New" w:cs="Courier New"/>
                <w:lang w:eastAsia="ru-RU"/>
              </w:rPr>
              <w:t xml:space="preserve"> Андрей Владимирович</w:t>
            </w:r>
          </w:p>
        </w:tc>
        <w:tc>
          <w:tcPr>
            <w:tcW w:w="3827"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с. Майск ул. Мичурина 19</w:t>
            </w:r>
            <w:proofErr w:type="gramStart"/>
            <w:r w:rsidRPr="00095A7E">
              <w:rPr>
                <w:rFonts w:ascii="Courier New" w:eastAsia="Times New Roman" w:hAnsi="Courier New" w:cs="Courier New"/>
                <w:lang w:eastAsia="ru-RU"/>
              </w:rPr>
              <w:t xml:space="preserve"> А</w:t>
            </w:r>
            <w:proofErr w:type="gramEnd"/>
          </w:p>
        </w:tc>
        <w:tc>
          <w:tcPr>
            <w:tcW w:w="1141"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1500</w:t>
            </w:r>
          </w:p>
        </w:tc>
        <w:tc>
          <w:tcPr>
            <w:tcW w:w="1358" w:type="dxa"/>
            <w:tcBorders>
              <w:top w:val="nil"/>
              <w:left w:val="nil"/>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08.02.2011</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67</w:t>
            </w:r>
          </w:p>
        </w:tc>
        <w:tc>
          <w:tcPr>
            <w:tcW w:w="3419" w:type="dxa"/>
            <w:tcBorders>
              <w:top w:val="nil"/>
              <w:left w:val="nil"/>
              <w:bottom w:val="single" w:sz="4" w:space="0" w:color="auto"/>
              <w:right w:val="single" w:sz="4" w:space="0" w:color="auto"/>
            </w:tcBorders>
            <w:shd w:val="clear" w:color="auto" w:fill="auto"/>
            <w:vAlign w:val="bottom"/>
            <w:hideMark/>
          </w:tcPr>
          <w:p w:rsidR="009D7904" w:rsidRPr="00095A7E" w:rsidRDefault="009D7904" w:rsidP="009D7904">
            <w:pPr>
              <w:spacing w:after="0" w:line="240" w:lineRule="auto"/>
              <w:rPr>
                <w:rFonts w:ascii="Courier New" w:eastAsia="Times New Roman" w:hAnsi="Courier New" w:cs="Courier New"/>
                <w:lang w:eastAsia="ru-RU"/>
              </w:rPr>
            </w:pPr>
            <w:proofErr w:type="spellStart"/>
            <w:r w:rsidRPr="00095A7E">
              <w:rPr>
                <w:rFonts w:ascii="Courier New" w:eastAsia="Times New Roman" w:hAnsi="Courier New" w:cs="Courier New"/>
                <w:lang w:eastAsia="ru-RU"/>
              </w:rPr>
              <w:t>Каморников</w:t>
            </w:r>
            <w:proofErr w:type="spellEnd"/>
            <w:r w:rsidRPr="00095A7E">
              <w:rPr>
                <w:rFonts w:ascii="Courier New" w:eastAsia="Times New Roman" w:hAnsi="Courier New" w:cs="Courier New"/>
                <w:lang w:eastAsia="ru-RU"/>
              </w:rPr>
              <w:t xml:space="preserve"> Евгений Анатольевич</w:t>
            </w:r>
          </w:p>
        </w:tc>
        <w:tc>
          <w:tcPr>
            <w:tcW w:w="3827"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с. Майск ул. Мичурина 20</w:t>
            </w:r>
          </w:p>
        </w:tc>
        <w:tc>
          <w:tcPr>
            <w:tcW w:w="1141"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1000</w:t>
            </w:r>
          </w:p>
        </w:tc>
        <w:tc>
          <w:tcPr>
            <w:tcW w:w="1358" w:type="dxa"/>
            <w:tcBorders>
              <w:top w:val="nil"/>
              <w:left w:val="nil"/>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19.12.2011</w:t>
            </w:r>
          </w:p>
        </w:tc>
      </w:tr>
      <w:tr w:rsidR="009D7904" w:rsidRPr="00095A7E" w:rsidTr="009D7904">
        <w:trPr>
          <w:trHeight w:val="630"/>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68</w:t>
            </w:r>
          </w:p>
        </w:tc>
        <w:tc>
          <w:tcPr>
            <w:tcW w:w="3419" w:type="dxa"/>
            <w:tcBorders>
              <w:top w:val="nil"/>
              <w:left w:val="nil"/>
              <w:bottom w:val="single" w:sz="4" w:space="0" w:color="auto"/>
              <w:right w:val="single" w:sz="4" w:space="0" w:color="auto"/>
            </w:tcBorders>
            <w:shd w:val="clear" w:color="auto" w:fill="auto"/>
            <w:vAlign w:val="bottom"/>
            <w:hideMark/>
          </w:tcPr>
          <w:p w:rsidR="009D7904" w:rsidRPr="00095A7E" w:rsidRDefault="009D7904" w:rsidP="009D7904">
            <w:pPr>
              <w:spacing w:after="0" w:line="240" w:lineRule="auto"/>
              <w:rPr>
                <w:rFonts w:ascii="Courier New" w:eastAsia="Times New Roman" w:hAnsi="Courier New" w:cs="Courier New"/>
                <w:lang w:eastAsia="ru-RU"/>
              </w:rPr>
            </w:pPr>
            <w:proofErr w:type="spellStart"/>
            <w:r w:rsidRPr="00095A7E">
              <w:rPr>
                <w:rFonts w:ascii="Courier New" w:eastAsia="Times New Roman" w:hAnsi="Courier New" w:cs="Courier New"/>
                <w:lang w:eastAsia="ru-RU"/>
              </w:rPr>
              <w:t>Дворникова</w:t>
            </w:r>
            <w:proofErr w:type="spellEnd"/>
            <w:r w:rsidRPr="00095A7E">
              <w:rPr>
                <w:rFonts w:ascii="Courier New" w:eastAsia="Times New Roman" w:hAnsi="Courier New" w:cs="Courier New"/>
                <w:lang w:eastAsia="ru-RU"/>
              </w:rPr>
              <w:t xml:space="preserve"> (Мороз) Екатерина Владимировна</w:t>
            </w:r>
          </w:p>
        </w:tc>
        <w:tc>
          <w:tcPr>
            <w:tcW w:w="3827"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с. Майск ул. Мичурина 25</w:t>
            </w:r>
            <w:proofErr w:type="gramStart"/>
            <w:r w:rsidRPr="00095A7E">
              <w:rPr>
                <w:rFonts w:ascii="Courier New" w:eastAsia="Times New Roman" w:hAnsi="Courier New" w:cs="Courier New"/>
                <w:lang w:eastAsia="ru-RU"/>
              </w:rPr>
              <w:t xml:space="preserve"> А</w:t>
            </w:r>
            <w:proofErr w:type="gramEnd"/>
          </w:p>
        </w:tc>
        <w:tc>
          <w:tcPr>
            <w:tcW w:w="1141"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300</w:t>
            </w:r>
          </w:p>
        </w:tc>
        <w:tc>
          <w:tcPr>
            <w:tcW w:w="1358"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05.10.2012</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69</w:t>
            </w:r>
          </w:p>
        </w:tc>
        <w:tc>
          <w:tcPr>
            <w:tcW w:w="3419" w:type="dxa"/>
            <w:tcBorders>
              <w:top w:val="nil"/>
              <w:left w:val="nil"/>
              <w:bottom w:val="single" w:sz="4" w:space="0" w:color="auto"/>
              <w:right w:val="single" w:sz="4" w:space="0" w:color="auto"/>
            </w:tcBorders>
            <w:shd w:val="clear" w:color="auto" w:fill="auto"/>
            <w:vAlign w:val="bottom"/>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Городецкий Виктор Иванович</w:t>
            </w:r>
          </w:p>
        </w:tc>
        <w:tc>
          <w:tcPr>
            <w:tcW w:w="3827"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с. Майск ул. Мичурина 30</w:t>
            </w:r>
          </w:p>
        </w:tc>
        <w:tc>
          <w:tcPr>
            <w:tcW w:w="1141"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2500</w:t>
            </w:r>
          </w:p>
        </w:tc>
        <w:tc>
          <w:tcPr>
            <w:tcW w:w="1358" w:type="dxa"/>
            <w:tcBorders>
              <w:top w:val="nil"/>
              <w:left w:val="nil"/>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16.04.2012</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70</w:t>
            </w:r>
          </w:p>
        </w:tc>
        <w:tc>
          <w:tcPr>
            <w:tcW w:w="3419" w:type="dxa"/>
            <w:tcBorders>
              <w:top w:val="nil"/>
              <w:left w:val="nil"/>
              <w:bottom w:val="single" w:sz="4" w:space="0" w:color="auto"/>
              <w:right w:val="single" w:sz="4" w:space="0" w:color="auto"/>
            </w:tcBorders>
            <w:shd w:val="clear" w:color="auto" w:fill="auto"/>
            <w:vAlign w:val="bottom"/>
            <w:hideMark/>
          </w:tcPr>
          <w:p w:rsidR="009D7904" w:rsidRPr="00095A7E" w:rsidRDefault="009D7904" w:rsidP="009D7904">
            <w:pPr>
              <w:spacing w:after="0" w:line="240" w:lineRule="auto"/>
              <w:rPr>
                <w:rFonts w:ascii="Courier New" w:eastAsia="Times New Roman" w:hAnsi="Courier New" w:cs="Courier New"/>
                <w:lang w:eastAsia="ru-RU"/>
              </w:rPr>
            </w:pPr>
            <w:proofErr w:type="spellStart"/>
            <w:r w:rsidRPr="00095A7E">
              <w:rPr>
                <w:rFonts w:ascii="Courier New" w:eastAsia="Times New Roman" w:hAnsi="Courier New" w:cs="Courier New"/>
                <w:lang w:eastAsia="ru-RU"/>
              </w:rPr>
              <w:t>Лиженина</w:t>
            </w:r>
            <w:proofErr w:type="spellEnd"/>
            <w:r w:rsidRPr="00095A7E">
              <w:rPr>
                <w:rFonts w:ascii="Courier New" w:eastAsia="Times New Roman" w:hAnsi="Courier New" w:cs="Courier New"/>
                <w:lang w:eastAsia="ru-RU"/>
              </w:rPr>
              <w:t xml:space="preserve"> Наталья Владимировна</w:t>
            </w:r>
          </w:p>
        </w:tc>
        <w:tc>
          <w:tcPr>
            <w:tcW w:w="3827"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с. Майск ул. Мичурина 31</w:t>
            </w:r>
          </w:p>
        </w:tc>
        <w:tc>
          <w:tcPr>
            <w:tcW w:w="1141"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30.05.2014</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71</w:t>
            </w:r>
          </w:p>
        </w:tc>
        <w:tc>
          <w:tcPr>
            <w:tcW w:w="3419" w:type="dxa"/>
            <w:tcBorders>
              <w:top w:val="nil"/>
              <w:left w:val="nil"/>
              <w:bottom w:val="single" w:sz="4" w:space="0" w:color="auto"/>
              <w:right w:val="single" w:sz="4" w:space="0" w:color="auto"/>
            </w:tcBorders>
            <w:shd w:val="clear" w:color="auto" w:fill="auto"/>
            <w:vAlign w:val="bottom"/>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Москвитин Олег Николаевич</w:t>
            </w:r>
          </w:p>
        </w:tc>
        <w:tc>
          <w:tcPr>
            <w:tcW w:w="3827"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с. Майск ул. Молодежная 7</w:t>
            </w:r>
          </w:p>
        </w:tc>
        <w:tc>
          <w:tcPr>
            <w:tcW w:w="1141"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700</w:t>
            </w:r>
          </w:p>
        </w:tc>
        <w:tc>
          <w:tcPr>
            <w:tcW w:w="1358" w:type="dxa"/>
            <w:tcBorders>
              <w:top w:val="nil"/>
              <w:left w:val="nil"/>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28.09.2011</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72</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Петрова Агнесса Николаевна</w:t>
            </w:r>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Нефтеразведчиков</w:t>
            </w:r>
            <w:proofErr w:type="spellEnd"/>
            <w:r w:rsidRPr="00095A7E">
              <w:rPr>
                <w:rFonts w:ascii="Courier New" w:eastAsia="Times New Roman" w:hAnsi="Courier New" w:cs="Courier New"/>
                <w:color w:val="000000"/>
                <w:lang w:eastAsia="ru-RU"/>
              </w:rPr>
              <w:t xml:space="preserve"> 1</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2500</w:t>
            </w:r>
          </w:p>
        </w:tc>
        <w:tc>
          <w:tcPr>
            <w:tcW w:w="1358"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16.10.2014</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73</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proofErr w:type="spellStart"/>
            <w:r w:rsidRPr="00095A7E">
              <w:rPr>
                <w:rFonts w:ascii="Courier New" w:eastAsia="Times New Roman" w:hAnsi="Courier New" w:cs="Courier New"/>
                <w:color w:val="000000"/>
                <w:lang w:eastAsia="ru-RU"/>
              </w:rPr>
              <w:t>Хулукшанов</w:t>
            </w:r>
            <w:proofErr w:type="spellEnd"/>
            <w:r w:rsidRPr="00095A7E">
              <w:rPr>
                <w:rFonts w:ascii="Courier New" w:eastAsia="Times New Roman" w:hAnsi="Courier New" w:cs="Courier New"/>
                <w:color w:val="000000"/>
                <w:lang w:eastAsia="ru-RU"/>
              </w:rPr>
              <w:t xml:space="preserve"> Валерий Геннадьевич</w:t>
            </w:r>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Нефтеразведчиков</w:t>
            </w:r>
            <w:proofErr w:type="spellEnd"/>
            <w:r w:rsidRPr="00095A7E">
              <w:rPr>
                <w:rFonts w:ascii="Courier New" w:eastAsia="Times New Roman" w:hAnsi="Courier New" w:cs="Courier New"/>
                <w:color w:val="000000"/>
                <w:lang w:eastAsia="ru-RU"/>
              </w:rPr>
              <w:t xml:space="preserve"> 3</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2500</w:t>
            </w:r>
          </w:p>
        </w:tc>
        <w:tc>
          <w:tcPr>
            <w:tcW w:w="1358"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24.08.2015</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74</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proofErr w:type="spellStart"/>
            <w:r w:rsidRPr="00095A7E">
              <w:rPr>
                <w:rFonts w:ascii="Courier New" w:eastAsia="Times New Roman" w:hAnsi="Courier New" w:cs="Courier New"/>
                <w:color w:val="000000"/>
                <w:lang w:eastAsia="ru-RU"/>
              </w:rPr>
              <w:t>Хулукшанова</w:t>
            </w:r>
            <w:proofErr w:type="spellEnd"/>
            <w:r w:rsidRPr="00095A7E">
              <w:rPr>
                <w:rFonts w:ascii="Courier New" w:eastAsia="Times New Roman" w:hAnsi="Courier New" w:cs="Courier New"/>
                <w:color w:val="000000"/>
                <w:lang w:eastAsia="ru-RU"/>
              </w:rPr>
              <w:t xml:space="preserve"> Ольга Петровна</w:t>
            </w:r>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Нефтеразведчиков</w:t>
            </w:r>
            <w:proofErr w:type="spellEnd"/>
            <w:r w:rsidRPr="00095A7E">
              <w:rPr>
                <w:rFonts w:ascii="Courier New" w:eastAsia="Times New Roman" w:hAnsi="Courier New" w:cs="Courier New"/>
                <w:color w:val="000000"/>
                <w:lang w:eastAsia="ru-RU"/>
              </w:rPr>
              <w:t xml:space="preserve"> 5</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2500</w:t>
            </w:r>
          </w:p>
        </w:tc>
        <w:tc>
          <w:tcPr>
            <w:tcW w:w="1358"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21.10.2014</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75</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proofErr w:type="spellStart"/>
            <w:r w:rsidRPr="00095A7E">
              <w:rPr>
                <w:rFonts w:ascii="Courier New" w:eastAsia="Times New Roman" w:hAnsi="Courier New" w:cs="Courier New"/>
                <w:color w:val="000000"/>
                <w:lang w:eastAsia="ru-RU"/>
              </w:rPr>
              <w:t>Хулукшанова</w:t>
            </w:r>
            <w:proofErr w:type="spellEnd"/>
            <w:r w:rsidRPr="00095A7E">
              <w:rPr>
                <w:rFonts w:ascii="Courier New" w:eastAsia="Times New Roman" w:hAnsi="Courier New" w:cs="Courier New"/>
                <w:color w:val="000000"/>
                <w:lang w:eastAsia="ru-RU"/>
              </w:rPr>
              <w:t xml:space="preserve"> Анжелика Геннадьевна</w:t>
            </w:r>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Нефтеразведчиков</w:t>
            </w:r>
            <w:proofErr w:type="spellEnd"/>
            <w:r w:rsidRPr="00095A7E">
              <w:rPr>
                <w:rFonts w:ascii="Courier New" w:eastAsia="Times New Roman" w:hAnsi="Courier New" w:cs="Courier New"/>
                <w:color w:val="000000"/>
                <w:lang w:eastAsia="ru-RU"/>
              </w:rPr>
              <w:t xml:space="preserve"> 7</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2500</w:t>
            </w:r>
          </w:p>
        </w:tc>
        <w:tc>
          <w:tcPr>
            <w:tcW w:w="1358"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28.05.2015</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76</w:t>
            </w:r>
          </w:p>
        </w:tc>
        <w:tc>
          <w:tcPr>
            <w:tcW w:w="3419" w:type="dxa"/>
            <w:tcBorders>
              <w:top w:val="nil"/>
              <w:left w:val="nil"/>
              <w:bottom w:val="single" w:sz="4" w:space="0" w:color="auto"/>
              <w:right w:val="single" w:sz="4" w:space="0" w:color="auto"/>
            </w:tcBorders>
            <w:shd w:val="clear" w:color="auto" w:fill="auto"/>
            <w:vAlign w:val="bottom"/>
            <w:hideMark/>
          </w:tcPr>
          <w:p w:rsidR="009D7904" w:rsidRPr="00095A7E" w:rsidRDefault="009D7904" w:rsidP="009D7904">
            <w:pPr>
              <w:spacing w:after="0" w:line="240" w:lineRule="auto"/>
              <w:rPr>
                <w:rFonts w:ascii="Courier New" w:eastAsia="Times New Roman" w:hAnsi="Courier New" w:cs="Courier New"/>
                <w:lang w:eastAsia="ru-RU"/>
              </w:rPr>
            </w:pPr>
            <w:proofErr w:type="spellStart"/>
            <w:r w:rsidRPr="00095A7E">
              <w:rPr>
                <w:rFonts w:ascii="Courier New" w:eastAsia="Times New Roman" w:hAnsi="Courier New" w:cs="Courier New"/>
                <w:lang w:eastAsia="ru-RU"/>
              </w:rPr>
              <w:t>Гаворина</w:t>
            </w:r>
            <w:proofErr w:type="spellEnd"/>
            <w:r w:rsidRPr="00095A7E">
              <w:rPr>
                <w:rFonts w:ascii="Courier New" w:eastAsia="Times New Roman" w:hAnsi="Courier New" w:cs="Courier New"/>
                <w:lang w:eastAsia="ru-RU"/>
              </w:rPr>
              <w:t xml:space="preserve"> Галина Ивановна</w:t>
            </w:r>
          </w:p>
        </w:tc>
        <w:tc>
          <w:tcPr>
            <w:tcW w:w="3827"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с. Майск ул. Октябрьская 17</w:t>
            </w:r>
          </w:p>
        </w:tc>
        <w:tc>
          <w:tcPr>
            <w:tcW w:w="1141"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17.10.2011</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77</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Григорьева Надежда </w:t>
            </w:r>
            <w:proofErr w:type="spellStart"/>
            <w:r w:rsidRPr="00095A7E">
              <w:rPr>
                <w:rFonts w:ascii="Courier New" w:eastAsia="Times New Roman" w:hAnsi="Courier New" w:cs="Courier New"/>
                <w:color w:val="000000"/>
                <w:lang w:eastAsia="ru-RU"/>
              </w:rPr>
              <w:t>Рафиковна</w:t>
            </w:r>
            <w:proofErr w:type="spellEnd"/>
          </w:p>
        </w:tc>
        <w:tc>
          <w:tcPr>
            <w:tcW w:w="3827"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Серебряковка</w:t>
            </w:r>
            <w:proofErr w:type="spellEnd"/>
            <w:r w:rsidRPr="00095A7E">
              <w:rPr>
                <w:rFonts w:ascii="Courier New" w:eastAsia="Times New Roman" w:hAnsi="Courier New" w:cs="Courier New"/>
                <w:color w:val="000000"/>
                <w:lang w:eastAsia="ru-RU"/>
              </w:rPr>
              <w:t xml:space="preserve"> 2</w:t>
            </w:r>
          </w:p>
        </w:tc>
        <w:tc>
          <w:tcPr>
            <w:tcW w:w="1141"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1625</w:t>
            </w:r>
          </w:p>
        </w:tc>
        <w:tc>
          <w:tcPr>
            <w:tcW w:w="1358"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02.03.2015</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78</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w:t>
            </w:r>
            <w:proofErr w:type="spellStart"/>
            <w:r w:rsidRPr="00095A7E">
              <w:rPr>
                <w:rFonts w:ascii="Courier New" w:eastAsia="Times New Roman" w:hAnsi="Courier New" w:cs="Courier New"/>
                <w:color w:val="000000"/>
                <w:lang w:eastAsia="ru-RU"/>
              </w:rPr>
              <w:t>Пильчинов</w:t>
            </w:r>
            <w:proofErr w:type="spellEnd"/>
            <w:r w:rsidRPr="00095A7E">
              <w:rPr>
                <w:rFonts w:ascii="Courier New" w:eastAsia="Times New Roman" w:hAnsi="Courier New" w:cs="Courier New"/>
                <w:color w:val="000000"/>
                <w:lang w:eastAsia="ru-RU"/>
              </w:rPr>
              <w:t xml:space="preserve"> Анатолий Васильевич</w:t>
            </w:r>
          </w:p>
        </w:tc>
        <w:tc>
          <w:tcPr>
            <w:tcW w:w="3827"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Серебряковка</w:t>
            </w:r>
            <w:proofErr w:type="spellEnd"/>
            <w:r w:rsidRPr="00095A7E">
              <w:rPr>
                <w:rFonts w:ascii="Courier New" w:eastAsia="Times New Roman" w:hAnsi="Courier New" w:cs="Courier New"/>
                <w:color w:val="000000"/>
                <w:lang w:eastAsia="ru-RU"/>
              </w:rPr>
              <w:t xml:space="preserve"> 3</w:t>
            </w:r>
          </w:p>
        </w:tc>
        <w:tc>
          <w:tcPr>
            <w:tcW w:w="1141"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1750</w:t>
            </w:r>
          </w:p>
        </w:tc>
        <w:tc>
          <w:tcPr>
            <w:tcW w:w="1358"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21.03.2016 </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79</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Ефремов Владимир Леонидович</w:t>
            </w:r>
          </w:p>
        </w:tc>
        <w:tc>
          <w:tcPr>
            <w:tcW w:w="3827"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Серебряковка</w:t>
            </w:r>
            <w:proofErr w:type="spellEnd"/>
            <w:r w:rsidRPr="00095A7E">
              <w:rPr>
                <w:rFonts w:ascii="Courier New" w:eastAsia="Times New Roman" w:hAnsi="Courier New" w:cs="Courier New"/>
                <w:color w:val="000000"/>
                <w:lang w:eastAsia="ru-RU"/>
              </w:rPr>
              <w:t xml:space="preserve"> 4</w:t>
            </w:r>
          </w:p>
        </w:tc>
        <w:tc>
          <w:tcPr>
            <w:tcW w:w="1141"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1874</w:t>
            </w:r>
          </w:p>
        </w:tc>
        <w:tc>
          <w:tcPr>
            <w:tcW w:w="1358"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14.05.2015</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t xml:space="preserve">  </w:t>
            </w:r>
            <w:r w:rsidRPr="00095A7E">
              <w:rPr>
                <w:rFonts w:ascii="Courier New" w:eastAsia="Times New Roman" w:hAnsi="Courier New" w:cs="Courier New"/>
                <w:lang w:eastAsia="ru-RU"/>
              </w:rPr>
              <w:t>80</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 Матвеева </w:t>
            </w:r>
            <w:proofErr w:type="spellStart"/>
            <w:r w:rsidRPr="00095A7E">
              <w:rPr>
                <w:rFonts w:ascii="Courier New" w:eastAsia="Times New Roman" w:hAnsi="Courier New" w:cs="Courier New"/>
                <w:color w:val="000000"/>
                <w:lang w:eastAsia="ru-RU"/>
              </w:rPr>
              <w:t>Мэрра</w:t>
            </w:r>
            <w:proofErr w:type="spellEnd"/>
            <w:r w:rsidRPr="00095A7E">
              <w:rPr>
                <w:rFonts w:ascii="Courier New" w:eastAsia="Times New Roman" w:hAnsi="Courier New" w:cs="Courier New"/>
                <w:color w:val="000000"/>
                <w:lang w:eastAsia="ru-RU"/>
              </w:rPr>
              <w:t xml:space="preserve"> Романовна</w:t>
            </w:r>
          </w:p>
        </w:tc>
        <w:tc>
          <w:tcPr>
            <w:tcW w:w="3827"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Серебряковка</w:t>
            </w:r>
            <w:proofErr w:type="spellEnd"/>
            <w:r w:rsidRPr="00095A7E">
              <w:rPr>
                <w:rFonts w:ascii="Courier New" w:eastAsia="Times New Roman" w:hAnsi="Courier New" w:cs="Courier New"/>
                <w:color w:val="000000"/>
                <w:lang w:eastAsia="ru-RU"/>
              </w:rPr>
              <w:t xml:space="preserve"> 5</w:t>
            </w:r>
          </w:p>
        </w:tc>
        <w:tc>
          <w:tcPr>
            <w:tcW w:w="1141"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1931</w:t>
            </w:r>
          </w:p>
        </w:tc>
        <w:tc>
          <w:tcPr>
            <w:tcW w:w="1358"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16.12.2016</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81</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Попов Виктор Сергеевич</w:t>
            </w:r>
          </w:p>
        </w:tc>
        <w:tc>
          <w:tcPr>
            <w:tcW w:w="3827"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Серебряковка</w:t>
            </w:r>
            <w:proofErr w:type="spellEnd"/>
            <w:r w:rsidRPr="00095A7E">
              <w:rPr>
                <w:rFonts w:ascii="Courier New" w:eastAsia="Times New Roman" w:hAnsi="Courier New" w:cs="Courier New"/>
                <w:color w:val="000000"/>
                <w:lang w:eastAsia="ru-RU"/>
              </w:rPr>
              <w:t xml:space="preserve"> 6</w:t>
            </w:r>
          </w:p>
        </w:tc>
        <w:tc>
          <w:tcPr>
            <w:tcW w:w="1141"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2538</w:t>
            </w:r>
          </w:p>
        </w:tc>
        <w:tc>
          <w:tcPr>
            <w:tcW w:w="1358"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06.06.2016 </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82</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w:t>
            </w:r>
          </w:p>
        </w:tc>
        <w:tc>
          <w:tcPr>
            <w:tcW w:w="3827"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Серебряковка</w:t>
            </w:r>
            <w:proofErr w:type="spellEnd"/>
            <w:r w:rsidRPr="00095A7E">
              <w:rPr>
                <w:rFonts w:ascii="Courier New" w:eastAsia="Times New Roman" w:hAnsi="Courier New" w:cs="Courier New"/>
                <w:color w:val="000000"/>
                <w:lang w:eastAsia="ru-RU"/>
              </w:rPr>
              <w:t xml:space="preserve"> 7</w:t>
            </w:r>
          </w:p>
        </w:tc>
        <w:tc>
          <w:tcPr>
            <w:tcW w:w="1141"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w:t>
            </w:r>
          </w:p>
        </w:tc>
        <w:tc>
          <w:tcPr>
            <w:tcW w:w="1358"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83</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w:t>
            </w:r>
          </w:p>
        </w:tc>
        <w:tc>
          <w:tcPr>
            <w:tcW w:w="3827"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Серебряковка</w:t>
            </w:r>
            <w:proofErr w:type="spellEnd"/>
            <w:r w:rsidRPr="00095A7E">
              <w:rPr>
                <w:rFonts w:ascii="Courier New" w:eastAsia="Times New Roman" w:hAnsi="Courier New" w:cs="Courier New"/>
                <w:color w:val="000000"/>
                <w:lang w:eastAsia="ru-RU"/>
              </w:rPr>
              <w:t xml:space="preserve"> 8</w:t>
            </w:r>
          </w:p>
        </w:tc>
        <w:tc>
          <w:tcPr>
            <w:tcW w:w="1141"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 </w:t>
            </w:r>
          </w:p>
        </w:tc>
        <w:tc>
          <w:tcPr>
            <w:tcW w:w="1358"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84</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w:t>
            </w:r>
          </w:p>
        </w:tc>
        <w:tc>
          <w:tcPr>
            <w:tcW w:w="3827"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Серебряковка</w:t>
            </w:r>
            <w:proofErr w:type="spellEnd"/>
            <w:r w:rsidRPr="00095A7E">
              <w:rPr>
                <w:rFonts w:ascii="Courier New" w:eastAsia="Times New Roman" w:hAnsi="Courier New" w:cs="Courier New"/>
                <w:color w:val="000000"/>
                <w:lang w:eastAsia="ru-RU"/>
              </w:rPr>
              <w:t xml:space="preserve"> 9</w:t>
            </w:r>
          </w:p>
        </w:tc>
        <w:tc>
          <w:tcPr>
            <w:tcW w:w="1141"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 </w:t>
            </w:r>
          </w:p>
        </w:tc>
        <w:tc>
          <w:tcPr>
            <w:tcW w:w="1358"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85</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Морозова Юлия Анатольевна</w:t>
            </w:r>
          </w:p>
        </w:tc>
        <w:tc>
          <w:tcPr>
            <w:tcW w:w="3827"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Серебряковка</w:t>
            </w:r>
            <w:proofErr w:type="spellEnd"/>
            <w:r w:rsidRPr="00095A7E">
              <w:rPr>
                <w:rFonts w:ascii="Courier New" w:eastAsia="Times New Roman" w:hAnsi="Courier New" w:cs="Courier New"/>
                <w:color w:val="000000"/>
                <w:lang w:eastAsia="ru-RU"/>
              </w:rPr>
              <w:t xml:space="preserve"> 10</w:t>
            </w:r>
          </w:p>
        </w:tc>
        <w:tc>
          <w:tcPr>
            <w:tcW w:w="1141"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1881</w:t>
            </w:r>
          </w:p>
        </w:tc>
        <w:tc>
          <w:tcPr>
            <w:tcW w:w="1358"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13.03.2015</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lastRenderedPageBreak/>
              <w:t>86</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w:t>
            </w:r>
          </w:p>
        </w:tc>
        <w:tc>
          <w:tcPr>
            <w:tcW w:w="3827"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Серебряковка</w:t>
            </w:r>
            <w:proofErr w:type="spellEnd"/>
            <w:r w:rsidRPr="00095A7E">
              <w:rPr>
                <w:rFonts w:ascii="Courier New" w:eastAsia="Times New Roman" w:hAnsi="Courier New" w:cs="Courier New"/>
                <w:color w:val="000000"/>
                <w:lang w:eastAsia="ru-RU"/>
              </w:rPr>
              <w:t xml:space="preserve"> 11</w:t>
            </w:r>
          </w:p>
        </w:tc>
        <w:tc>
          <w:tcPr>
            <w:tcW w:w="1141"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 </w:t>
            </w:r>
          </w:p>
        </w:tc>
        <w:tc>
          <w:tcPr>
            <w:tcW w:w="1358"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87</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w:t>
            </w:r>
          </w:p>
        </w:tc>
        <w:tc>
          <w:tcPr>
            <w:tcW w:w="3827"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Серебряковка</w:t>
            </w:r>
            <w:proofErr w:type="spellEnd"/>
            <w:r w:rsidRPr="00095A7E">
              <w:rPr>
                <w:rFonts w:ascii="Courier New" w:eastAsia="Times New Roman" w:hAnsi="Courier New" w:cs="Courier New"/>
                <w:color w:val="000000"/>
                <w:lang w:eastAsia="ru-RU"/>
              </w:rPr>
              <w:t xml:space="preserve"> 12</w:t>
            </w:r>
          </w:p>
        </w:tc>
        <w:tc>
          <w:tcPr>
            <w:tcW w:w="1141"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 </w:t>
            </w:r>
          </w:p>
        </w:tc>
        <w:tc>
          <w:tcPr>
            <w:tcW w:w="1358"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88</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w:t>
            </w:r>
          </w:p>
        </w:tc>
        <w:tc>
          <w:tcPr>
            <w:tcW w:w="3827"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Серебряковка</w:t>
            </w:r>
            <w:proofErr w:type="spellEnd"/>
            <w:r w:rsidRPr="00095A7E">
              <w:rPr>
                <w:rFonts w:ascii="Courier New" w:eastAsia="Times New Roman" w:hAnsi="Courier New" w:cs="Courier New"/>
                <w:color w:val="000000"/>
                <w:lang w:eastAsia="ru-RU"/>
              </w:rPr>
              <w:t xml:space="preserve"> 13</w:t>
            </w:r>
          </w:p>
        </w:tc>
        <w:tc>
          <w:tcPr>
            <w:tcW w:w="1141"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 </w:t>
            </w:r>
          </w:p>
        </w:tc>
        <w:tc>
          <w:tcPr>
            <w:tcW w:w="1358"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89</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w:t>
            </w:r>
          </w:p>
        </w:tc>
        <w:tc>
          <w:tcPr>
            <w:tcW w:w="3827"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Серебряковка</w:t>
            </w:r>
            <w:proofErr w:type="spellEnd"/>
            <w:r w:rsidRPr="00095A7E">
              <w:rPr>
                <w:rFonts w:ascii="Courier New" w:eastAsia="Times New Roman" w:hAnsi="Courier New" w:cs="Courier New"/>
                <w:color w:val="000000"/>
                <w:lang w:eastAsia="ru-RU"/>
              </w:rPr>
              <w:t xml:space="preserve"> 13 а</w:t>
            </w:r>
          </w:p>
        </w:tc>
        <w:tc>
          <w:tcPr>
            <w:tcW w:w="1141"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w:t>
            </w:r>
          </w:p>
        </w:tc>
        <w:tc>
          <w:tcPr>
            <w:tcW w:w="1358"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90</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w:t>
            </w:r>
          </w:p>
        </w:tc>
        <w:tc>
          <w:tcPr>
            <w:tcW w:w="3827"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Серебряковка</w:t>
            </w:r>
            <w:proofErr w:type="spellEnd"/>
            <w:r w:rsidRPr="00095A7E">
              <w:rPr>
                <w:rFonts w:ascii="Courier New" w:eastAsia="Times New Roman" w:hAnsi="Courier New" w:cs="Courier New"/>
                <w:color w:val="000000"/>
                <w:lang w:eastAsia="ru-RU"/>
              </w:rPr>
              <w:t xml:space="preserve"> 14</w:t>
            </w:r>
          </w:p>
        </w:tc>
        <w:tc>
          <w:tcPr>
            <w:tcW w:w="1141"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 </w:t>
            </w:r>
          </w:p>
        </w:tc>
        <w:tc>
          <w:tcPr>
            <w:tcW w:w="1358"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91</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w:t>
            </w:r>
          </w:p>
        </w:tc>
        <w:tc>
          <w:tcPr>
            <w:tcW w:w="3827"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Серебряковка</w:t>
            </w:r>
            <w:proofErr w:type="spellEnd"/>
            <w:r w:rsidRPr="00095A7E">
              <w:rPr>
                <w:rFonts w:ascii="Courier New" w:eastAsia="Times New Roman" w:hAnsi="Courier New" w:cs="Courier New"/>
                <w:color w:val="000000"/>
                <w:lang w:eastAsia="ru-RU"/>
              </w:rPr>
              <w:t xml:space="preserve"> 15</w:t>
            </w:r>
          </w:p>
        </w:tc>
        <w:tc>
          <w:tcPr>
            <w:tcW w:w="1141"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 </w:t>
            </w:r>
          </w:p>
        </w:tc>
        <w:tc>
          <w:tcPr>
            <w:tcW w:w="1358"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92</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w:t>
            </w:r>
            <w:proofErr w:type="spellStart"/>
            <w:r w:rsidRPr="00095A7E">
              <w:rPr>
                <w:rFonts w:ascii="Courier New" w:eastAsia="Times New Roman" w:hAnsi="Courier New" w:cs="Courier New"/>
                <w:color w:val="000000"/>
                <w:lang w:eastAsia="ru-RU"/>
              </w:rPr>
              <w:t>Хаптагаев</w:t>
            </w:r>
            <w:proofErr w:type="spellEnd"/>
            <w:r w:rsidRPr="00095A7E">
              <w:rPr>
                <w:rFonts w:ascii="Courier New" w:eastAsia="Times New Roman" w:hAnsi="Courier New" w:cs="Courier New"/>
                <w:color w:val="000000"/>
                <w:lang w:eastAsia="ru-RU"/>
              </w:rPr>
              <w:t xml:space="preserve"> Максим Александрович</w:t>
            </w:r>
          </w:p>
        </w:tc>
        <w:tc>
          <w:tcPr>
            <w:tcW w:w="3827"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Серебряковка</w:t>
            </w:r>
            <w:proofErr w:type="spellEnd"/>
            <w:r w:rsidRPr="00095A7E">
              <w:rPr>
                <w:rFonts w:ascii="Courier New" w:eastAsia="Times New Roman" w:hAnsi="Courier New" w:cs="Courier New"/>
                <w:color w:val="000000"/>
                <w:lang w:eastAsia="ru-RU"/>
              </w:rPr>
              <w:t xml:space="preserve"> 16</w:t>
            </w:r>
          </w:p>
        </w:tc>
        <w:tc>
          <w:tcPr>
            <w:tcW w:w="1141"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1999</w:t>
            </w:r>
          </w:p>
        </w:tc>
        <w:tc>
          <w:tcPr>
            <w:tcW w:w="1358"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17.11.2016 </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93</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w:t>
            </w:r>
            <w:proofErr w:type="spellStart"/>
            <w:r w:rsidRPr="00095A7E">
              <w:rPr>
                <w:rFonts w:ascii="Courier New" w:eastAsia="Times New Roman" w:hAnsi="Courier New" w:cs="Courier New"/>
                <w:color w:val="000000"/>
                <w:lang w:eastAsia="ru-RU"/>
              </w:rPr>
              <w:t>Башинова</w:t>
            </w:r>
            <w:proofErr w:type="spellEnd"/>
            <w:r w:rsidRPr="00095A7E">
              <w:rPr>
                <w:rFonts w:ascii="Courier New" w:eastAsia="Times New Roman" w:hAnsi="Courier New" w:cs="Courier New"/>
                <w:color w:val="000000"/>
                <w:lang w:eastAsia="ru-RU"/>
              </w:rPr>
              <w:t xml:space="preserve"> Екатерина Сергеевна</w:t>
            </w:r>
          </w:p>
        </w:tc>
        <w:tc>
          <w:tcPr>
            <w:tcW w:w="3827"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Серебряковка</w:t>
            </w:r>
            <w:proofErr w:type="spellEnd"/>
            <w:r w:rsidRPr="00095A7E">
              <w:rPr>
                <w:rFonts w:ascii="Courier New" w:eastAsia="Times New Roman" w:hAnsi="Courier New" w:cs="Courier New"/>
                <w:color w:val="000000"/>
                <w:lang w:eastAsia="ru-RU"/>
              </w:rPr>
              <w:t xml:space="preserve"> 17</w:t>
            </w:r>
          </w:p>
        </w:tc>
        <w:tc>
          <w:tcPr>
            <w:tcW w:w="1141"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2000</w:t>
            </w:r>
          </w:p>
        </w:tc>
        <w:tc>
          <w:tcPr>
            <w:tcW w:w="1358"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11.09.2015 </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94</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Мордвинов Александр Людвигович</w:t>
            </w:r>
          </w:p>
        </w:tc>
        <w:tc>
          <w:tcPr>
            <w:tcW w:w="3827"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Серебряковка</w:t>
            </w:r>
            <w:proofErr w:type="spellEnd"/>
            <w:r w:rsidRPr="00095A7E">
              <w:rPr>
                <w:rFonts w:ascii="Courier New" w:eastAsia="Times New Roman" w:hAnsi="Courier New" w:cs="Courier New"/>
                <w:color w:val="000000"/>
                <w:lang w:eastAsia="ru-RU"/>
              </w:rPr>
              <w:t xml:space="preserve"> 18</w:t>
            </w:r>
          </w:p>
        </w:tc>
        <w:tc>
          <w:tcPr>
            <w:tcW w:w="1141"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2000</w:t>
            </w:r>
          </w:p>
        </w:tc>
        <w:tc>
          <w:tcPr>
            <w:tcW w:w="1358"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10.12.2015</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95</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Наумова Светлана Александровна</w:t>
            </w:r>
          </w:p>
        </w:tc>
        <w:tc>
          <w:tcPr>
            <w:tcW w:w="3827"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Серебряковка</w:t>
            </w:r>
            <w:proofErr w:type="spellEnd"/>
            <w:r w:rsidRPr="00095A7E">
              <w:rPr>
                <w:rFonts w:ascii="Courier New" w:eastAsia="Times New Roman" w:hAnsi="Courier New" w:cs="Courier New"/>
                <w:color w:val="000000"/>
                <w:lang w:eastAsia="ru-RU"/>
              </w:rPr>
              <w:t xml:space="preserve"> 19</w:t>
            </w:r>
          </w:p>
        </w:tc>
        <w:tc>
          <w:tcPr>
            <w:tcW w:w="1141"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2000</w:t>
            </w:r>
          </w:p>
        </w:tc>
        <w:tc>
          <w:tcPr>
            <w:tcW w:w="1358"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18.12.2014</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96</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Николаева Марина Сергеевна</w:t>
            </w:r>
          </w:p>
        </w:tc>
        <w:tc>
          <w:tcPr>
            <w:tcW w:w="3827"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Серебряковка</w:t>
            </w:r>
            <w:proofErr w:type="spellEnd"/>
            <w:r w:rsidRPr="00095A7E">
              <w:rPr>
                <w:rFonts w:ascii="Courier New" w:eastAsia="Times New Roman" w:hAnsi="Courier New" w:cs="Courier New"/>
                <w:color w:val="000000"/>
                <w:lang w:eastAsia="ru-RU"/>
              </w:rPr>
              <w:t xml:space="preserve"> 20</w:t>
            </w:r>
          </w:p>
        </w:tc>
        <w:tc>
          <w:tcPr>
            <w:tcW w:w="1141"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2038</w:t>
            </w:r>
          </w:p>
        </w:tc>
        <w:tc>
          <w:tcPr>
            <w:tcW w:w="1358"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01.06.2015</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97</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Кузьмин Геннадий Викторович</w:t>
            </w:r>
          </w:p>
        </w:tc>
        <w:tc>
          <w:tcPr>
            <w:tcW w:w="3827"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Серебряковка</w:t>
            </w:r>
            <w:proofErr w:type="spellEnd"/>
            <w:r w:rsidRPr="00095A7E">
              <w:rPr>
                <w:rFonts w:ascii="Courier New" w:eastAsia="Times New Roman" w:hAnsi="Courier New" w:cs="Courier New"/>
                <w:color w:val="000000"/>
                <w:lang w:eastAsia="ru-RU"/>
              </w:rPr>
              <w:t xml:space="preserve"> 21</w:t>
            </w:r>
          </w:p>
        </w:tc>
        <w:tc>
          <w:tcPr>
            <w:tcW w:w="1141"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2136</w:t>
            </w:r>
          </w:p>
        </w:tc>
        <w:tc>
          <w:tcPr>
            <w:tcW w:w="1358"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15.04.2015</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98</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proofErr w:type="spellStart"/>
            <w:r w:rsidRPr="00095A7E">
              <w:rPr>
                <w:rFonts w:ascii="Courier New" w:eastAsia="Times New Roman" w:hAnsi="Courier New" w:cs="Courier New"/>
                <w:color w:val="000000"/>
                <w:lang w:eastAsia="ru-RU"/>
              </w:rPr>
              <w:t>Бардамов</w:t>
            </w:r>
            <w:proofErr w:type="spellEnd"/>
            <w:r w:rsidRPr="00095A7E">
              <w:rPr>
                <w:rFonts w:ascii="Courier New" w:eastAsia="Times New Roman" w:hAnsi="Courier New" w:cs="Courier New"/>
                <w:color w:val="000000"/>
                <w:lang w:eastAsia="ru-RU"/>
              </w:rPr>
              <w:t xml:space="preserve"> Валерий Семенович</w:t>
            </w:r>
          </w:p>
        </w:tc>
        <w:tc>
          <w:tcPr>
            <w:tcW w:w="3827"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Серебряковка</w:t>
            </w:r>
            <w:proofErr w:type="spellEnd"/>
            <w:r w:rsidRPr="00095A7E">
              <w:rPr>
                <w:rFonts w:ascii="Courier New" w:eastAsia="Times New Roman" w:hAnsi="Courier New" w:cs="Courier New"/>
                <w:color w:val="000000"/>
                <w:lang w:eastAsia="ru-RU"/>
              </w:rPr>
              <w:t xml:space="preserve"> 22</w:t>
            </w:r>
          </w:p>
        </w:tc>
        <w:tc>
          <w:tcPr>
            <w:tcW w:w="1141"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2235</w:t>
            </w:r>
          </w:p>
        </w:tc>
        <w:tc>
          <w:tcPr>
            <w:tcW w:w="1358"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10.06.2015</w:t>
            </w:r>
          </w:p>
        </w:tc>
      </w:tr>
      <w:tr w:rsidR="009D7904" w:rsidRPr="00095A7E" w:rsidTr="009D7904">
        <w:trPr>
          <w:trHeight w:val="37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99</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Черкашина Анна Викторовна</w:t>
            </w:r>
          </w:p>
        </w:tc>
        <w:tc>
          <w:tcPr>
            <w:tcW w:w="3827"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Серебряковка</w:t>
            </w:r>
            <w:proofErr w:type="spellEnd"/>
            <w:r w:rsidRPr="00095A7E">
              <w:rPr>
                <w:rFonts w:ascii="Courier New" w:eastAsia="Times New Roman" w:hAnsi="Courier New" w:cs="Courier New"/>
                <w:color w:val="000000"/>
                <w:lang w:eastAsia="ru-RU"/>
              </w:rPr>
              <w:t xml:space="preserve"> 23</w:t>
            </w:r>
          </w:p>
        </w:tc>
        <w:tc>
          <w:tcPr>
            <w:tcW w:w="1141"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2334</w:t>
            </w:r>
          </w:p>
        </w:tc>
        <w:tc>
          <w:tcPr>
            <w:tcW w:w="1358"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06.10.2014</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100</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Ангаров Александр Васильевич</w:t>
            </w:r>
          </w:p>
        </w:tc>
        <w:tc>
          <w:tcPr>
            <w:tcW w:w="3827"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Серебряковка</w:t>
            </w:r>
            <w:proofErr w:type="spellEnd"/>
            <w:r w:rsidRPr="00095A7E">
              <w:rPr>
                <w:rFonts w:ascii="Courier New" w:eastAsia="Times New Roman" w:hAnsi="Courier New" w:cs="Courier New"/>
                <w:color w:val="000000"/>
                <w:lang w:eastAsia="ru-RU"/>
              </w:rPr>
              <w:t xml:space="preserve"> 24</w:t>
            </w:r>
          </w:p>
        </w:tc>
        <w:tc>
          <w:tcPr>
            <w:tcW w:w="1141"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2433</w:t>
            </w:r>
          </w:p>
        </w:tc>
        <w:tc>
          <w:tcPr>
            <w:tcW w:w="1358"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09.10.2014</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101</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Устинова Олеся Валерьевна</w:t>
            </w:r>
          </w:p>
        </w:tc>
        <w:tc>
          <w:tcPr>
            <w:tcW w:w="3827"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Серебряковка</w:t>
            </w:r>
            <w:proofErr w:type="spellEnd"/>
            <w:r w:rsidRPr="00095A7E">
              <w:rPr>
                <w:rFonts w:ascii="Courier New" w:eastAsia="Times New Roman" w:hAnsi="Courier New" w:cs="Courier New"/>
                <w:color w:val="000000"/>
                <w:lang w:eastAsia="ru-RU"/>
              </w:rPr>
              <w:t xml:space="preserve"> 25</w:t>
            </w:r>
          </w:p>
        </w:tc>
        <w:tc>
          <w:tcPr>
            <w:tcW w:w="1141"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2532</w:t>
            </w:r>
          </w:p>
        </w:tc>
        <w:tc>
          <w:tcPr>
            <w:tcW w:w="1358"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23.07.2015</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102</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Крюков Сергей Владимирович</w:t>
            </w:r>
          </w:p>
        </w:tc>
        <w:tc>
          <w:tcPr>
            <w:tcW w:w="3827"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Серебряковка</w:t>
            </w:r>
            <w:proofErr w:type="spellEnd"/>
            <w:r w:rsidRPr="00095A7E">
              <w:rPr>
                <w:rFonts w:ascii="Courier New" w:eastAsia="Times New Roman" w:hAnsi="Courier New" w:cs="Courier New"/>
                <w:color w:val="000000"/>
                <w:lang w:eastAsia="ru-RU"/>
              </w:rPr>
              <w:t xml:space="preserve"> 26</w:t>
            </w:r>
          </w:p>
        </w:tc>
        <w:tc>
          <w:tcPr>
            <w:tcW w:w="1141"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2630</w:t>
            </w:r>
          </w:p>
        </w:tc>
        <w:tc>
          <w:tcPr>
            <w:tcW w:w="1358"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15.06.2015</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103</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proofErr w:type="spellStart"/>
            <w:r w:rsidRPr="00095A7E">
              <w:rPr>
                <w:rFonts w:ascii="Courier New" w:eastAsia="Times New Roman" w:hAnsi="Courier New" w:cs="Courier New"/>
                <w:color w:val="000000"/>
                <w:lang w:eastAsia="ru-RU"/>
              </w:rPr>
              <w:t>Буртонов</w:t>
            </w:r>
            <w:proofErr w:type="spellEnd"/>
            <w:r w:rsidRPr="00095A7E">
              <w:rPr>
                <w:rFonts w:ascii="Courier New" w:eastAsia="Times New Roman" w:hAnsi="Courier New" w:cs="Courier New"/>
                <w:color w:val="000000"/>
                <w:lang w:eastAsia="ru-RU"/>
              </w:rPr>
              <w:t xml:space="preserve"> Иван Владимирович</w:t>
            </w:r>
          </w:p>
        </w:tc>
        <w:tc>
          <w:tcPr>
            <w:tcW w:w="3827"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Серебряковка</w:t>
            </w:r>
            <w:proofErr w:type="spellEnd"/>
            <w:r w:rsidRPr="00095A7E">
              <w:rPr>
                <w:rFonts w:ascii="Courier New" w:eastAsia="Times New Roman" w:hAnsi="Courier New" w:cs="Courier New"/>
                <w:color w:val="000000"/>
                <w:lang w:eastAsia="ru-RU"/>
              </w:rPr>
              <w:t xml:space="preserve"> 27</w:t>
            </w:r>
          </w:p>
        </w:tc>
        <w:tc>
          <w:tcPr>
            <w:tcW w:w="1141"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2728</w:t>
            </w:r>
          </w:p>
        </w:tc>
        <w:tc>
          <w:tcPr>
            <w:tcW w:w="1358"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28.05.2015</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104</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proofErr w:type="spellStart"/>
            <w:r w:rsidRPr="00095A7E">
              <w:rPr>
                <w:rFonts w:ascii="Courier New" w:eastAsia="Times New Roman" w:hAnsi="Courier New" w:cs="Courier New"/>
                <w:color w:val="000000"/>
                <w:lang w:eastAsia="ru-RU"/>
              </w:rPr>
              <w:t>Хохолов</w:t>
            </w:r>
            <w:proofErr w:type="spellEnd"/>
            <w:r w:rsidRPr="00095A7E">
              <w:rPr>
                <w:rFonts w:ascii="Courier New" w:eastAsia="Times New Roman" w:hAnsi="Courier New" w:cs="Courier New"/>
                <w:color w:val="000000"/>
                <w:lang w:eastAsia="ru-RU"/>
              </w:rPr>
              <w:t xml:space="preserve"> Эдуард Александрович</w:t>
            </w:r>
          </w:p>
        </w:tc>
        <w:tc>
          <w:tcPr>
            <w:tcW w:w="3827"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Серебряковка</w:t>
            </w:r>
            <w:proofErr w:type="spellEnd"/>
            <w:r w:rsidRPr="00095A7E">
              <w:rPr>
                <w:rFonts w:ascii="Courier New" w:eastAsia="Times New Roman" w:hAnsi="Courier New" w:cs="Courier New"/>
                <w:color w:val="000000"/>
                <w:lang w:eastAsia="ru-RU"/>
              </w:rPr>
              <w:t xml:space="preserve"> 28</w:t>
            </w:r>
          </w:p>
        </w:tc>
        <w:tc>
          <w:tcPr>
            <w:tcW w:w="1141"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2827</w:t>
            </w:r>
          </w:p>
        </w:tc>
        <w:tc>
          <w:tcPr>
            <w:tcW w:w="1358"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26.05.2015</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105</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proofErr w:type="spellStart"/>
            <w:r w:rsidRPr="00095A7E">
              <w:rPr>
                <w:rFonts w:ascii="Courier New" w:eastAsia="Times New Roman" w:hAnsi="Courier New" w:cs="Courier New"/>
                <w:color w:val="000000"/>
                <w:lang w:eastAsia="ru-RU"/>
              </w:rPr>
              <w:t>Хохолов</w:t>
            </w:r>
            <w:proofErr w:type="spellEnd"/>
            <w:r w:rsidRPr="00095A7E">
              <w:rPr>
                <w:rFonts w:ascii="Courier New" w:eastAsia="Times New Roman" w:hAnsi="Courier New" w:cs="Courier New"/>
                <w:color w:val="000000"/>
                <w:lang w:eastAsia="ru-RU"/>
              </w:rPr>
              <w:t xml:space="preserve"> Александр Эдуардович</w:t>
            </w:r>
          </w:p>
        </w:tc>
        <w:tc>
          <w:tcPr>
            <w:tcW w:w="3827"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Серебряковка</w:t>
            </w:r>
            <w:proofErr w:type="spellEnd"/>
            <w:r w:rsidRPr="00095A7E">
              <w:rPr>
                <w:rFonts w:ascii="Courier New" w:eastAsia="Times New Roman" w:hAnsi="Courier New" w:cs="Courier New"/>
                <w:color w:val="000000"/>
                <w:lang w:eastAsia="ru-RU"/>
              </w:rPr>
              <w:t xml:space="preserve"> 29</w:t>
            </w:r>
          </w:p>
        </w:tc>
        <w:tc>
          <w:tcPr>
            <w:tcW w:w="1141"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2926</w:t>
            </w:r>
          </w:p>
        </w:tc>
        <w:tc>
          <w:tcPr>
            <w:tcW w:w="1358"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21.01.2015</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106</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Хамаганов Андрей Иванович</w:t>
            </w:r>
          </w:p>
        </w:tc>
        <w:tc>
          <w:tcPr>
            <w:tcW w:w="3827"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Серебряковка</w:t>
            </w:r>
            <w:proofErr w:type="spellEnd"/>
            <w:r w:rsidRPr="00095A7E">
              <w:rPr>
                <w:rFonts w:ascii="Courier New" w:eastAsia="Times New Roman" w:hAnsi="Courier New" w:cs="Courier New"/>
                <w:color w:val="000000"/>
                <w:lang w:eastAsia="ru-RU"/>
              </w:rPr>
              <w:t xml:space="preserve"> 30</w:t>
            </w:r>
          </w:p>
        </w:tc>
        <w:tc>
          <w:tcPr>
            <w:tcW w:w="1141"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1500</w:t>
            </w:r>
          </w:p>
        </w:tc>
        <w:tc>
          <w:tcPr>
            <w:tcW w:w="1358"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13.10.2014</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107</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proofErr w:type="spellStart"/>
            <w:r w:rsidRPr="00095A7E">
              <w:rPr>
                <w:rFonts w:ascii="Courier New" w:eastAsia="Times New Roman" w:hAnsi="Courier New" w:cs="Courier New"/>
                <w:color w:val="000000"/>
                <w:lang w:eastAsia="ru-RU"/>
              </w:rPr>
              <w:t>Пильчинова</w:t>
            </w:r>
            <w:proofErr w:type="spellEnd"/>
            <w:r w:rsidRPr="00095A7E">
              <w:rPr>
                <w:rFonts w:ascii="Courier New" w:eastAsia="Times New Roman" w:hAnsi="Courier New" w:cs="Courier New"/>
                <w:color w:val="000000"/>
                <w:lang w:eastAsia="ru-RU"/>
              </w:rPr>
              <w:t xml:space="preserve"> Надежда </w:t>
            </w:r>
            <w:proofErr w:type="spellStart"/>
            <w:r w:rsidRPr="00095A7E">
              <w:rPr>
                <w:rFonts w:ascii="Courier New" w:eastAsia="Times New Roman" w:hAnsi="Courier New" w:cs="Courier New"/>
                <w:color w:val="000000"/>
                <w:lang w:eastAsia="ru-RU"/>
              </w:rPr>
              <w:t>Дорофеевна</w:t>
            </w:r>
            <w:proofErr w:type="spellEnd"/>
          </w:p>
        </w:tc>
        <w:tc>
          <w:tcPr>
            <w:tcW w:w="3827"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Серебряковка</w:t>
            </w:r>
            <w:proofErr w:type="spellEnd"/>
            <w:r w:rsidRPr="00095A7E">
              <w:rPr>
                <w:rFonts w:ascii="Courier New" w:eastAsia="Times New Roman" w:hAnsi="Courier New" w:cs="Courier New"/>
                <w:color w:val="000000"/>
                <w:lang w:eastAsia="ru-RU"/>
              </w:rPr>
              <w:t xml:space="preserve"> 31</w:t>
            </w:r>
          </w:p>
        </w:tc>
        <w:tc>
          <w:tcPr>
            <w:tcW w:w="1141"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1972</w:t>
            </w:r>
          </w:p>
        </w:tc>
        <w:tc>
          <w:tcPr>
            <w:tcW w:w="1358"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18.12.2014</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108</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Хамаганова Юлия Алексеевна</w:t>
            </w:r>
          </w:p>
        </w:tc>
        <w:tc>
          <w:tcPr>
            <w:tcW w:w="3827"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Серебряковка</w:t>
            </w:r>
            <w:proofErr w:type="spellEnd"/>
            <w:r w:rsidRPr="00095A7E">
              <w:rPr>
                <w:rFonts w:ascii="Courier New" w:eastAsia="Times New Roman" w:hAnsi="Courier New" w:cs="Courier New"/>
                <w:color w:val="000000"/>
                <w:lang w:eastAsia="ru-RU"/>
              </w:rPr>
              <w:t xml:space="preserve"> 32</w:t>
            </w:r>
          </w:p>
        </w:tc>
        <w:tc>
          <w:tcPr>
            <w:tcW w:w="1141"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1503</w:t>
            </w:r>
          </w:p>
        </w:tc>
        <w:tc>
          <w:tcPr>
            <w:tcW w:w="1358"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13.10.2014</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109</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proofErr w:type="spellStart"/>
            <w:r w:rsidRPr="00095A7E">
              <w:rPr>
                <w:rFonts w:ascii="Courier New" w:eastAsia="Times New Roman" w:hAnsi="Courier New" w:cs="Courier New"/>
                <w:color w:val="000000"/>
                <w:lang w:eastAsia="ru-RU"/>
              </w:rPr>
              <w:t>Тюрнева</w:t>
            </w:r>
            <w:proofErr w:type="spellEnd"/>
            <w:r w:rsidRPr="00095A7E">
              <w:rPr>
                <w:rFonts w:ascii="Courier New" w:eastAsia="Times New Roman" w:hAnsi="Courier New" w:cs="Courier New"/>
                <w:color w:val="000000"/>
                <w:lang w:eastAsia="ru-RU"/>
              </w:rPr>
              <w:t xml:space="preserve"> Галина Юрьевна</w:t>
            </w:r>
          </w:p>
        </w:tc>
        <w:tc>
          <w:tcPr>
            <w:tcW w:w="3827"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Серебряковка</w:t>
            </w:r>
            <w:proofErr w:type="spellEnd"/>
            <w:r w:rsidRPr="00095A7E">
              <w:rPr>
                <w:rFonts w:ascii="Courier New" w:eastAsia="Times New Roman" w:hAnsi="Courier New" w:cs="Courier New"/>
                <w:color w:val="000000"/>
                <w:lang w:eastAsia="ru-RU"/>
              </w:rPr>
              <w:t xml:space="preserve"> 33</w:t>
            </w:r>
          </w:p>
        </w:tc>
        <w:tc>
          <w:tcPr>
            <w:tcW w:w="1141"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1967</w:t>
            </w:r>
          </w:p>
        </w:tc>
        <w:tc>
          <w:tcPr>
            <w:tcW w:w="1358"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18.12.2014</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110</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proofErr w:type="spellStart"/>
            <w:r w:rsidRPr="00095A7E">
              <w:rPr>
                <w:rFonts w:ascii="Courier New" w:eastAsia="Times New Roman" w:hAnsi="Courier New" w:cs="Courier New"/>
                <w:color w:val="000000"/>
                <w:lang w:eastAsia="ru-RU"/>
              </w:rPr>
              <w:t>Алсаханова</w:t>
            </w:r>
            <w:proofErr w:type="spellEnd"/>
            <w:r w:rsidRPr="00095A7E">
              <w:rPr>
                <w:rFonts w:ascii="Courier New" w:eastAsia="Times New Roman" w:hAnsi="Courier New" w:cs="Courier New"/>
                <w:color w:val="000000"/>
                <w:lang w:eastAsia="ru-RU"/>
              </w:rPr>
              <w:t xml:space="preserve"> Вера </w:t>
            </w:r>
            <w:proofErr w:type="spellStart"/>
            <w:r w:rsidRPr="00095A7E">
              <w:rPr>
                <w:rFonts w:ascii="Courier New" w:eastAsia="Times New Roman" w:hAnsi="Courier New" w:cs="Courier New"/>
                <w:color w:val="000000"/>
                <w:lang w:eastAsia="ru-RU"/>
              </w:rPr>
              <w:t>Климентьевна</w:t>
            </w:r>
            <w:proofErr w:type="spellEnd"/>
          </w:p>
        </w:tc>
        <w:tc>
          <w:tcPr>
            <w:tcW w:w="3827"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Серебряковка</w:t>
            </w:r>
            <w:proofErr w:type="spellEnd"/>
            <w:r w:rsidRPr="00095A7E">
              <w:rPr>
                <w:rFonts w:ascii="Courier New" w:eastAsia="Times New Roman" w:hAnsi="Courier New" w:cs="Courier New"/>
                <w:color w:val="000000"/>
                <w:lang w:eastAsia="ru-RU"/>
              </w:rPr>
              <w:t xml:space="preserve"> 34</w:t>
            </w:r>
          </w:p>
        </w:tc>
        <w:tc>
          <w:tcPr>
            <w:tcW w:w="1141"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1587</w:t>
            </w:r>
          </w:p>
        </w:tc>
        <w:tc>
          <w:tcPr>
            <w:tcW w:w="1358"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13.10.2014</w:t>
            </w:r>
          </w:p>
        </w:tc>
      </w:tr>
      <w:tr w:rsidR="009D7904" w:rsidRPr="00095A7E" w:rsidTr="009D7904">
        <w:trPr>
          <w:trHeight w:val="330"/>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111</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proofErr w:type="spellStart"/>
            <w:r w:rsidRPr="00095A7E">
              <w:rPr>
                <w:rFonts w:ascii="Courier New" w:eastAsia="Times New Roman" w:hAnsi="Courier New" w:cs="Courier New"/>
                <w:color w:val="000000"/>
                <w:lang w:eastAsia="ru-RU"/>
              </w:rPr>
              <w:t>Михаличенко</w:t>
            </w:r>
            <w:proofErr w:type="spellEnd"/>
            <w:r w:rsidRPr="00095A7E">
              <w:rPr>
                <w:rFonts w:ascii="Courier New" w:eastAsia="Times New Roman" w:hAnsi="Courier New" w:cs="Courier New"/>
                <w:color w:val="000000"/>
                <w:lang w:eastAsia="ru-RU"/>
              </w:rPr>
              <w:t xml:space="preserve"> Владимир Александрович</w:t>
            </w:r>
          </w:p>
        </w:tc>
        <w:tc>
          <w:tcPr>
            <w:tcW w:w="3827"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Серебряковка</w:t>
            </w:r>
            <w:proofErr w:type="spellEnd"/>
            <w:r w:rsidRPr="00095A7E">
              <w:rPr>
                <w:rFonts w:ascii="Courier New" w:eastAsia="Times New Roman" w:hAnsi="Courier New" w:cs="Courier New"/>
                <w:color w:val="000000"/>
                <w:lang w:eastAsia="ru-RU"/>
              </w:rPr>
              <w:t xml:space="preserve"> 35</w:t>
            </w:r>
          </w:p>
        </w:tc>
        <w:tc>
          <w:tcPr>
            <w:tcW w:w="1141"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1967</w:t>
            </w:r>
          </w:p>
        </w:tc>
        <w:tc>
          <w:tcPr>
            <w:tcW w:w="1358"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29.09.2015</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112</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proofErr w:type="spellStart"/>
            <w:r w:rsidRPr="00095A7E">
              <w:rPr>
                <w:rFonts w:ascii="Courier New" w:eastAsia="Times New Roman" w:hAnsi="Courier New" w:cs="Courier New"/>
                <w:color w:val="000000"/>
                <w:lang w:eastAsia="ru-RU"/>
              </w:rPr>
              <w:t>Хахинова</w:t>
            </w:r>
            <w:proofErr w:type="spellEnd"/>
            <w:r w:rsidRPr="00095A7E">
              <w:rPr>
                <w:rFonts w:ascii="Courier New" w:eastAsia="Times New Roman" w:hAnsi="Courier New" w:cs="Courier New"/>
                <w:color w:val="000000"/>
                <w:lang w:eastAsia="ru-RU"/>
              </w:rPr>
              <w:t xml:space="preserve"> Эльза Петровна</w:t>
            </w:r>
          </w:p>
        </w:tc>
        <w:tc>
          <w:tcPr>
            <w:tcW w:w="3827"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Серебряковка</w:t>
            </w:r>
            <w:proofErr w:type="spellEnd"/>
            <w:r w:rsidRPr="00095A7E">
              <w:rPr>
                <w:rFonts w:ascii="Courier New" w:eastAsia="Times New Roman" w:hAnsi="Courier New" w:cs="Courier New"/>
                <w:color w:val="000000"/>
                <w:lang w:eastAsia="ru-RU"/>
              </w:rPr>
              <w:t xml:space="preserve"> 36</w:t>
            </w:r>
          </w:p>
        </w:tc>
        <w:tc>
          <w:tcPr>
            <w:tcW w:w="1141"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1671</w:t>
            </w:r>
          </w:p>
        </w:tc>
        <w:tc>
          <w:tcPr>
            <w:tcW w:w="1358"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08.07.2015</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113</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proofErr w:type="spellStart"/>
            <w:r w:rsidRPr="00095A7E">
              <w:rPr>
                <w:rFonts w:ascii="Courier New" w:eastAsia="Times New Roman" w:hAnsi="Courier New" w:cs="Courier New"/>
                <w:color w:val="000000"/>
                <w:lang w:eastAsia="ru-RU"/>
              </w:rPr>
              <w:t>Хамагаев</w:t>
            </w:r>
            <w:proofErr w:type="spellEnd"/>
            <w:r w:rsidRPr="00095A7E">
              <w:rPr>
                <w:rFonts w:ascii="Courier New" w:eastAsia="Times New Roman" w:hAnsi="Courier New" w:cs="Courier New"/>
                <w:color w:val="000000"/>
                <w:lang w:eastAsia="ru-RU"/>
              </w:rPr>
              <w:t xml:space="preserve"> Карп Павлович</w:t>
            </w:r>
          </w:p>
        </w:tc>
        <w:tc>
          <w:tcPr>
            <w:tcW w:w="3827"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Серебряковка</w:t>
            </w:r>
            <w:proofErr w:type="spellEnd"/>
            <w:r w:rsidRPr="00095A7E">
              <w:rPr>
                <w:rFonts w:ascii="Courier New" w:eastAsia="Times New Roman" w:hAnsi="Courier New" w:cs="Courier New"/>
                <w:color w:val="000000"/>
                <w:lang w:eastAsia="ru-RU"/>
              </w:rPr>
              <w:t xml:space="preserve"> 37</w:t>
            </w:r>
          </w:p>
        </w:tc>
        <w:tc>
          <w:tcPr>
            <w:tcW w:w="1141"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1967</w:t>
            </w:r>
          </w:p>
        </w:tc>
        <w:tc>
          <w:tcPr>
            <w:tcW w:w="1358"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11.06.2015</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lastRenderedPageBreak/>
              <w:t>114</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proofErr w:type="spellStart"/>
            <w:r w:rsidRPr="00095A7E">
              <w:rPr>
                <w:rFonts w:ascii="Courier New" w:eastAsia="Times New Roman" w:hAnsi="Courier New" w:cs="Courier New"/>
                <w:color w:val="000000"/>
                <w:lang w:eastAsia="ru-RU"/>
              </w:rPr>
              <w:t>Манжуева</w:t>
            </w:r>
            <w:proofErr w:type="spellEnd"/>
            <w:r w:rsidRPr="00095A7E">
              <w:rPr>
                <w:rFonts w:ascii="Courier New" w:eastAsia="Times New Roman" w:hAnsi="Courier New" w:cs="Courier New"/>
                <w:color w:val="000000"/>
                <w:lang w:eastAsia="ru-RU"/>
              </w:rPr>
              <w:t xml:space="preserve"> Вера Дмитриевна</w:t>
            </w:r>
          </w:p>
        </w:tc>
        <w:tc>
          <w:tcPr>
            <w:tcW w:w="3827"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Серебряковка</w:t>
            </w:r>
            <w:proofErr w:type="spellEnd"/>
            <w:r w:rsidRPr="00095A7E">
              <w:rPr>
                <w:rFonts w:ascii="Courier New" w:eastAsia="Times New Roman" w:hAnsi="Courier New" w:cs="Courier New"/>
                <w:color w:val="000000"/>
                <w:lang w:eastAsia="ru-RU"/>
              </w:rPr>
              <w:t xml:space="preserve"> 38</w:t>
            </w:r>
          </w:p>
        </w:tc>
        <w:tc>
          <w:tcPr>
            <w:tcW w:w="1141"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1756</w:t>
            </w:r>
          </w:p>
        </w:tc>
        <w:tc>
          <w:tcPr>
            <w:tcW w:w="1358"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23.06.2015</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115</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Сахаров Михаил Львович</w:t>
            </w:r>
          </w:p>
        </w:tc>
        <w:tc>
          <w:tcPr>
            <w:tcW w:w="3827"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Серебряковка</w:t>
            </w:r>
            <w:proofErr w:type="spellEnd"/>
            <w:r w:rsidRPr="00095A7E">
              <w:rPr>
                <w:rFonts w:ascii="Courier New" w:eastAsia="Times New Roman" w:hAnsi="Courier New" w:cs="Courier New"/>
                <w:color w:val="000000"/>
                <w:lang w:eastAsia="ru-RU"/>
              </w:rPr>
              <w:t xml:space="preserve"> 39</w:t>
            </w:r>
          </w:p>
        </w:tc>
        <w:tc>
          <w:tcPr>
            <w:tcW w:w="1141"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1967</w:t>
            </w:r>
          </w:p>
        </w:tc>
        <w:tc>
          <w:tcPr>
            <w:tcW w:w="1358"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01.06.2015</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116</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proofErr w:type="spellStart"/>
            <w:r w:rsidRPr="00095A7E">
              <w:rPr>
                <w:rFonts w:ascii="Courier New" w:eastAsia="Times New Roman" w:hAnsi="Courier New" w:cs="Courier New"/>
                <w:color w:val="000000"/>
                <w:lang w:eastAsia="ru-RU"/>
              </w:rPr>
              <w:t>Балдыханов</w:t>
            </w:r>
            <w:proofErr w:type="spellEnd"/>
            <w:r w:rsidRPr="00095A7E">
              <w:rPr>
                <w:rFonts w:ascii="Courier New" w:eastAsia="Times New Roman" w:hAnsi="Courier New" w:cs="Courier New"/>
                <w:color w:val="000000"/>
                <w:lang w:eastAsia="ru-RU"/>
              </w:rPr>
              <w:t xml:space="preserve"> Зиновий Альбертович</w:t>
            </w:r>
          </w:p>
        </w:tc>
        <w:tc>
          <w:tcPr>
            <w:tcW w:w="3827"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Серебряковка</w:t>
            </w:r>
            <w:proofErr w:type="spellEnd"/>
            <w:r w:rsidRPr="00095A7E">
              <w:rPr>
                <w:rFonts w:ascii="Courier New" w:eastAsia="Times New Roman" w:hAnsi="Courier New" w:cs="Courier New"/>
                <w:color w:val="000000"/>
                <w:lang w:eastAsia="ru-RU"/>
              </w:rPr>
              <w:t xml:space="preserve"> 40</w:t>
            </w:r>
          </w:p>
        </w:tc>
        <w:tc>
          <w:tcPr>
            <w:tcW w:w="1141"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1840</w:t>
            </w:r>
          </w:p>
        </w:tc>
        <w:tc>
          <w:tcPr>
            <w:tcW w:w="1358"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31.12.2015 </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117</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Сахаров Сергей Львович</w:t>
            </w:r>
          </w:p>
        </w:tc>
        <w:tc>
          <w:tcPr>
            <w:tcW w:w="3827"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Серебряковка</w:t>
            </w:r>
            <w:proofErr w:type="spellEnd"/>
            <w:r w:rsidRPr="00095A7E">
              <w:rPr>
                <w:rFonts w:ascii="Courier New" w:eastAsia="Times New Roman" w:hAnsi="Courier New" w:cs="Courier New"/>
                <w:color w:val="000000"/>
                <w:lang w:eastAsia="ru-RU"/>
              </w:rPr>
              <w:t xml:space="preserve"> 41</w:t>
            </w:r>
          </w:p>
        </w:tc>
        <w:tc>
          <w:tcPr>
            <w:tcW w:w="1141"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1967</w:t>
            </w:r>
          </w:p>
        </w:tc>
        <w:tc>
          <w:tcPr>
            <w:tcW w:w="1358"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17.06.2015</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118</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proofErr w:type="spellStart"/>
            <w:r w:rsidRPr="00095A7E">
              <w:rPr>
                <w:rFonts w:ascii="Courier New" w:eastAsia="Times New Roman" w:hAnsi="Courier New" w:cs="Courier New"/>
                <w:color w:val="000000"/>
                <w:lang w:eastAsia="ru-RU"/>
              </w:rPr>
              <w:t>Буинов</w:t>
            </w:r>
            <w:proofErr w:type="spellEnd"/>
            <w:r w:rsidRPr="00095A7E">
              <w:rPr>
                <w:rFonts w:ascii="Courier New" w:eastAsia="Times New Roman" w:hAnsi="Courier New" w:cs="Courier New"/>
                <w:color w:val="000000"/>
                <w:lang w:eastAsia="ru-RU"/>
              </w:rPr>
              <w:t xml:space="preserve"> </w:t>
            </w:r>
            <w:proofErr w:type="spellStart"/>
            <w:r w:rsidRPr="00095A7E">
              <w:rPr>
                <w:rFonts w:ascii="Courier New" w:eastAsia="Times New Roman" w:hAnsi="Courier New" w:cs="Courier New"/>
                <w:color w:val="000000"/>
                <w:lang w:eastAsia="ru-RU"/>
              </w:rPr>
              <w:t>Буинто</w:t>
            </w:r>
            <w:proofErr w:type="spellEnd"/>
            <w:r w:rsidRPr="00095A7E">
              <w:rPr>
                <w:rFonts w:ascii="Courier New" w:eastAsia="Times New Roman" w:hAnsi="Courier New" w:cs="Courier New"/>
                <w:color w:val="000000"/>
                <w:lang w:eastAsia="ru-RU"/>
              </w:rPr>
              <w:t xml:space="preserve"> Владимирович</w:t>
            </w:r>
          </w:p>
        </w:tc>
        <w:tc>
          <w:tcPr>
            <w:tcW w:w="3827"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Серебряковка</w:t>
            </w:r>
            <w:proofErr w:type="spellEnd"/>
            <w:r w:rsidRPr="00095A7E">
              <w:rPr>
                <w:rFonts w:ascii="Courier New" w:eastAsia="Times New Roman" w:hAnsi="Courier New" w:cs="Courier New"/>
                <w:color w:val="000000"/>
                <w:lang w:eastAsia="ru-RU"/>
              </w:rPr>
              <w:t xml:space="preserve"> 42</w:t>
            </w:r>
          </w:p>
        </w:tc>
        <w:tc>
          <w:tcPr>
            <w:tcW w:w="1141"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1845</w:t>
            </w:r>
          </w:p>
        </w:tc>
        <w:tc>
          <w:tcPr>
            <w:tcW w:w="1358"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20.11.2014</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119</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Петров Михаил Николаевич</w:t>
            </w:r>
          </w:p>
        </w:tc>
        <w:tc>
          <w:tcPr>
            <w:tcW w:w="3827"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Серебряковка</w:t>
            </w:r>
            <w:proofErr w:type="spellEnd"/>
            <w:r w:rsidRPr="00095A7E">
              <w:rPr>
                <w:rFonts w:ascii="Courier New" w:eastAsia="Times New Roman" w:hAnsi="Courier New" w:cs="Courier New"/>
                <w:color w:val="000000"/>
                <w:lang w:eastAsia="ru-RU"/>
              </w:rPr>
              <w:t xml:space="preserve"> 43</w:t>
            </w:r>
          </w:p>
        </w:tc>
        <w:tc>
          <w:tcPr>
            <w:tcW w:w="1141"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1967</w:t>
            </w:r>
          </w:p>
        </w:tc>
        <w:tc>
          <w:tcPr>
            <w:tcW w:w="1358"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16.10.2014</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120</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proofErr w:type="spellStart"/>
            <w:r w:rsidRPr="00095A7E">
              <w:rPr>
                <w:rFonts w:ascii="Courier New" w:eastAsia="Times New Roman" w:hAnsi="Courier New" w:cs="Courier New"/>
                <w:color w:val="000000"/>
                <w:lang w:eastAsia="ru-RU"/>
              </w:rPr>
              <w:t>Балдыханов</w:t>
            </w:r>
            <w:proofErr w:type="spellEnd"/>
            <w:r w:rsidRPr="00095A7E">
              <w:rPr>
                <w:rFonts w:ascii="Courier New" w:eastAsia="Times New Roman" w:hAnsi="Courier New" w:cs="Courier New"/>
                <w:color w:val="000000"/>
                <w:lang w:eastAsia="ru-RU"/>
              </w:rPr>
              <w:t xml:space="preserve"> Владислав Николаевич</w:t>
            </w:r>
          </w:p>
        </w:tc>
        <w:tc>
          <w:tcPr>
            <w:tcW w:w="3827"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Серебряковка</w:t>
            </w:r>
            <w:proofErr w:type="spellEnd"/>
            <w:r w:rsidRPr="00095A7E">
              <w:rPr>
                <w:rFonts w:ascii="Courier New" w:eastAsia="Times New Roman" w:hAnsi="Courier New" w:cs="Courier New"/>
                <w:color w:val="000000"/>
                <w:lang w:eastAsia="ru-RU"/>
              </w:rPr>
              <w:t xml:space="preserve"> 44</w:t>
            </w:r>
          </w:p>
        </w:tc>
        <w:tc>
          <w:tcPr>
            <w:tcW w:w="1141"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1922</w:t>
            </w:r>
          </w:p>
        </w:tc>
        <w:tc>
          <w:tcPr>
            <w:tcW w:w="1358"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20.11.2014</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121</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proofErr w:type="spellStart"/>
            <w:r w:rsidRPr="00095A7E">
              <w:rPr>
                <w:rFonts w:ascii="Courier New" w:eastAsia="Times New Roman" w:hAnsi="Courier New" w:cs="Courier New"/>
                <w:color w:val="000000"/>
                <w:lang w:eastAsia="ru-RU"/>
              </w:rPr>
              <w:t>Балдыханова</w:t>
            </w:r>
            <w:proofErr w:type="spellEnd"/>
            <w:r w:rsidRPr="00095A7E">
              <w:rPr>
                <w:rFonts w:ascii="Courier New" w:eastAsia="Times New Roman" w:hAnsi="Courier New" w:cs="Courier New"/>
                <w:color w:val="000000"/>
                <w:lang w:eastAsia="ru-RU"/>
              </w:rPr>
              <w:t xml:space="preserve"> Раиса Егоровна</w:t>
            </w:r>
          </w:p>
        </w:tc>
        <w:tc>
          <w:tcPr>
            <w:tcW w:w="3827"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Серебряковка</w:t>
            </w:r>
            <w:proofErr w:type="spellEnd"/>
            <w:r w:rsidRPr="00095A7E">
              <w:rPr>
                <w:rFonts w:ascii="Courier New" w:eastAsia="Times New Roman" w:hAnsi="Courier New" w:cs="Courier New"/>
                <w:color w:val="000000"/>
                <w:lang w:eastAsia="ru-RU"/>
              </w:rPr>
              <w:t xml:space="preserve"> 46</w:t>
            </w:r>
          </w:p>
        </w:tc>
        <w:tc>
          <w:tcPr>
            <w:tcW w:w="1141"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2000</w:t>
            </w:r>
          </w:p>
        </w:tc>
        <w:tc>
          <w:tcPr>
            <w:tcW w:w="1358"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20.11.2014</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122</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proofErr w:type="spellStart"/>
            <w:r w:rsidRPr="00095A7E">
              <w:rPr>
                <w:rFonts w:ascii="Courier New" w:eastAsia="Times New Roman" w:hAnsi="Courier New" w:cs="Courier New"/>
                <w:color w:val="000000"/>
                <w:lang w:eastAsia="ru-RU"/>
              </w:rPr>
              <w:t>Балдыханов</w:t>
            </w:r>
            <w:proofErr w:type="spellEnd"/>
            <w:r w:rsidRPr="00095A7E">
              <w:rPr>
                <w:rFonts w:ascii="Courier New" w:eastAsia="Times New Roman" w:hAnsi="Courier New" w:cs="Courier New"/>
                <w:color w:val="000000"/>
                <w:lang w:eastAsia="ru-RU"/>
              </w:rPr>
              <w:t xml:space="preserve"> Альберт Николаевич</w:t>
            </w:r>
          </w:p>
        </w:tc>
        <w:tc>
          <w:tcPr>
            <w:tcW w:w="3827"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Серебряковка</w:t>
            </w:r>
            <w:proofErr w:type="spellEnd"/>
            <w:r w:rsidRPr="00095A7E">
              <w:rPr>
                <w:rFonts w:ascii="Courier New" w:eastAsia="Times New Roman" w:hAnsi="Courier New" w:cs="Courier New"/>
                <w:color w:val="000000"/>
                <w:lang w:eastAsia="ru-RU"/>
              </w:rPr>
              <w:t xml:space="preserve"> 48</w:t>
            </w:r>
          </w:p>
        </w:tc>
        <w:tc>
          <w:tcPr>
            <w:tcW w:w="1141"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2177</w:t>
            </w:r>
          </w:p>
        </w:tc>
        <w:tc>
          <w:tcPr>
            <w:tcW w:w="1358"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20.11.2014</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123</w:t>
            </w:r>
          </w:p>
        </w:tc>
        <w:tc>
          <w:tcPr>
            <w:tcW w:w="3419" w:type="dxa"/>
            <w:tcBorders>
              <w:top w:val="nil"/>
              <w:left w:val="nil"/>
              <w:bottom w:val="single" w:sz="4" w:space="0" w:color="auto"/>
              <w:right w:val="single" w:sz="4" w:space="0" w:color="auto"/>
            </w:tcBorders>
            <w:shd w:val="clear" w:color="auto" w:fill="auto"/>
            <w:vAlign w:val="bottom"/>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Антонова Наталья Леонидовна</w:t>
            </w:r>
          </w:p>
        </w:tc>
        <w:tc>
          <w:tcPr>
            <w:tcW w:w="3827"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с. Майск ул. Трактовая 20</w:t>
            </w:r>
            <w:proofErr w:type="gramStart"/>
            <w:r w:rsidRPr="00095A7E">
              <w:rPr>
                <w:rFonts w:ascii="Courier New" w:eastAsia="Times New Roman" w:hAnsi="Courier New" w:cs="Courier New"/>
                <w:lang w:eastAsia="ru-RU"/>
              </w:rPr>
              <w:t xml:space="preserve"> Б</w:t>
            </w:r>
            <w:proofErr w:type="gramEnd"/>
          </w:p>
        </w:tc>
        <w:tc>
          <w:tcPr>
            <w:tcW w:w="1141"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16.05.2012</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124</w:t>
            </w:r>
          </w:p>
        </w:tc>
        <w:tc>
          <w:tcPr>
            <w:tcW w:w="3419" w:type="dxa"/>
            <w:tcBorders>
              <w:top w:val="nil"/>
              <w:left w:val="nil"/>
              <w:bottom w:val="single" w:sz="4" w:space="0" w:color="auto"/>
              <w:right w:val="single" w:sz="4" w:space="0" w:color="auto"/>
            </w:tcBorders>
            <w:shd w:val="clear" w:color="auto" w:fill="auto"/>
            <w:vAlign w:val="bottom"/>
            <w:hideMark/>
          </w:tcPr>
          <w:p w:rsidR="009D7904" w:rsidRPr="00095A7E" w:rsidRDefault="009D7904" w:rsidP="009D7904">
            <w:pPr>
              <w:spacing w:after="0" w:line="240" w:lineRule="auto"/>
              <w:rPr>
                <w:rFonts w:ascii="Courier New" w:eastAsia="Times New Roman" w:hAnsi="Courier New" w:cs="Courier New"/>
                <w:lang w:eastAsia="ru-RU"/>
              </w:rPr>
            </w:pPr>
            <w:proofErr w:type="spellStart"/>
            <w:r w:rsidRPr="00095A7E">
              <w:rPr>
                <w:rFonts w:ascii="Courier New" w:eastAsia="Times New Roman" w:hAnsi="Courier New" w:cs="Courier New"/>
                <w:lang w:eastAsia="ru-RU"/>
              </w:rPr>
              <w:t>Беляевская</w:t>
            </w:r>
            <w:proofErr w:type="spellEnd"/>
            <w:r w:rsidRPr="00095A7E">
              <w:rPr>
                <w:rFonts w:ascii="Courier New" w:eastAsia="Times New Roman" w:hAnsi="Courier New" w:cs="Courier New"/>
                <w:lang w:eastAsia="ru-RU"/>
              </w:rPr>
              <w:t xml:space="preserve"> Олеся Валерьевна</w:t>
            </w:r>
          </w:p>
        </w:tc>
        <w:tc>
          <w:tcPr>
            <w:tcW w:w="3827"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с. Майск ул. Трактовая 20</w:t>
            </w:r>
            <w:proofErr w:type="gramStart"/>
            <w:r w:rsidRPr="00095A7E">
              <w:rPr>
                <w:rFonts w:ascii="Courier New" w:eastAsia="Times New Roman" w:hAnsi="Courier New" w:cs="Courier New"/>
                <w:lang w:eastAsia="ru-RU"/>
              </w:rPr>
              <w:t xml:space="preserve"> А</w:t>
            </w:r>
            <w:proofErr w:type="gramEnd"/>
          </w:p>
        </w:tc>
        <w:tc>
          <w:tcPr>
            <w:tcW w:w="1141"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08.07.2009</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125</w:t>
            </w:r>
          </w:p>
        </w:tc>
        <w:tc>
          <w:tcPr>
            <w:tcW w:w="3419" w:type="dxa"/>
            <w:tcBorders>
              <w:top w:val="nil"/>
              <w:left w:val="nil"/>
              <w:bottom w:val="single" w:sz="4" w:space="0" w:color="auto"/>
              <w:right w:val="single" w:sz="4" w:space="0" w:color="auto"/>
            </w:tcBorders>
            <w:shd w:val="clear" w:color="auto" w:fill="auto"/>
            <w:vAlign w:val="bottom"/>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Камалов Александр Михайлович</w:t>
            </w:r>
          </w:p>
        </w:tc>
        <w:tc>
          <w:tcPr>
            <w:tcW w:w="3827"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с. Майск ул. Трактовая 20</w:t>
            </w:r>
            <w:proofErr w:type="gramStart"/>
            <w:r w:rsidRPr="00095A7E">
              <w:rPr>
                <w:rFonts w:ascii="Courier New" w:eastAsia="Times New Roman" w:hAnsi="Courier New" w:cs="Courier New"/>
                <w:lang w:eastAsia="ru-RU"/>
              </w:rPr>
              <w:t xml:space="preserve"> В</w:t>
            </w:r>
            <w:proofErr w:type="gramEnd"/>
          </w:p>
        </w:tc>
        <w:tc>
          <w:tcPr>
            <w:tcW w:w="1141"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28.08.2012</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126</w:t>
            </w:r>
          </w:p>
        </w:tc>
        <w:tc>
          <w:tcPr>
            <w:tcW w:w="3419" w:type="dxa"/>
            <w:tcBorders>
              <w:top w:val="nil"/>
              <w:left w:val="nil"/>
              <w:bottom w:val="single" w:sz="4" w:space="0" w:color="auto"/>
              <w:right w:val="single" w:sz="4" w:space="0" w:color="auto"/>
            </w:tcBorders>
            <w:shd w:val="clear" w:color="auto" w:fill="auto"/>
            <w:vAlign w:val="bottom"/>
            <w:hideMark/>
          </w:tcPr>
          <w:p w:rsidR="009D7904" w:rsidRPr="00095A7E" w:rsidRDefault="009D7904" w:rsidP="009D7904">
            <w:pPr>
              <w:spacing w:after="0" w:line="240" w:lineRule="auto"/>
              <w:rPr>
                <w:rFonts w:ascii="Courier New" w:eastAsia="Times New Roman" w:hAnsi="Courier New" w:cs="Courier New"/>
                <w:lang w:eastAsia="ru-RU"/>
              </w:rPr>
            </w:pPr>
            <w:proofErr w:type="gramStart"/>
            <w:r w:rsidRPr="00095A7E">
              <w:rPr>
                <w:rFonts w:ascii="Courier New" w:eastAsia="Times New Roman" w:hAnsi="Courier New" w:cs="Courier New"/>
                <w:lang w:eastAsia="ru-RU"/>
              </w:rPr>
              <w:t>Хороших</w:t>
            </w:r>
            <w:proofErr w:type="gramEnd"/>
            <w:r w:rsidRPr="00095A7E">
              <w:rPr>
                <w:rFonts w:ascii="Courier New" w:eastAsia="Times New Roman" w:hAnsi="Courier New" w:cs="Courier New"/>
                <w:lang w:eastAsia="ru-RU"/>
              </w:rPr>
              <w:t xml:space="preserve"> Татьяна Александровна</w:t>
            </w:r>
          </w:p>
        </w:tc>
        <w:tc>
          <w:tcPr>
            <w:tcW w:w="3827"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с. Майск ул. Трактовая 22</w:t>
            </w:r>
          </w:p>
        </w:tc>
        <w:tc>
          <w:tcPr>
            <w:tcW w:w="1141"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12.08.2009</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127</w:t>
            </w:r>
          </w:p>
        </w:tc>
        <w:tc>
          <w:tcPr>
            <w:tcW w:w="3419" w:type="dxa"/>
            <w:tcBorders>
              <w:top w:val="nil"/>
              <w:left w:val="nil"/>
              <w:bottom w:val="single" w:sz="4" w:space="0" w:color="auto"/>
              <w:right w:val="single" w:sz="4" w:space="0" w:color="auto"/>
            </w:tcBorders>
            <w:shd w:val="clear" w:color="auto" w:fill="auto"/>
            <w:vAlign w:val="bottom"/>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Боброва Ольга Алексеевна</w:t>
            </w:r>
          </w:p>
        </w:tc>
        <w:tc>
          <w:tcPr>
            <w:tcW w:w="3827"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с. Майск ул. Трактовая 24</w:t>
            </w:r>
          </w:p>
        </w:tc>
        <w:tc>
          <w:tcPr>
            <w:tcW w:w="1141"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2500</w:t>
            </w:r>
          </w:p>
        </w:tc>
        <w:tc>
          <w:tcPr>
            <w:tcW w:w="1358" w:type="dxa"/>
            <w:tcBorders>
              <w:top w:val="nil"/>
              <w:left w:val="nil"/>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21.01.2013</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128</w:t>
            </w:r>
          </w:p>
        </w:tc>
        <w:tc>
          <w:tcPr>
            <w:tcW w:w="3419" w:type="dxa"/>
            <w:tcBorders>
              <w:top w:val="nil"/>
              <w:left w:val="nil"/>
              <w:bottom w:val="single" w:sz="4" w:space="0" w:color="auto"/>
              <w:right w:val="single" w:sz="4" w:space="0" w:color="auto"/>
            </w:tcBorders>
            <w:shd w:val="clear" w:color="auto" w:fill="auto"/>
            <w:vAlign w:val="bottom"/>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Крюкова Наталья Ивановна</w:t>
            </w:r>
          </w:p>
        </w:tc>
        <w:tc>
          <w:tcPr>
            <w:tcW w:w="3827"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с. Майск ул. Трактовая 25</w:t>
            </w:r>
          </w:p>
        </w:tc>
        <w:tc>
          <w:tcPr>
            <w:tcW w:w="1141"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21.01.2013</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129</w:t>
            </w:r>
          </w:p>
        </w:tc>
        <w:tc>
          <w:tcPr>
            <w:tcW w:w="3419" w:type="dxa"/>
            <w:tcBorders>
              <w:top w:val="nil"/>
              <w:left w:val="nil"/>
              <w:bottom w:val="single" w:sz="4" w:space="0" w:color="auto"/>
              <w:right w:val="single" w:sz="4" w:space="0" w:color="auto"/>
            </w:tcBorders>
            <w:shd w:val="clear" w:color="auto" w:fill="auto"/>
            <w:vAlign w:val="bottom"/>
            <w:hideMark/>
          </w:tcPr>
          <w:p w:rsidR="009D7904" w:rsidRPr="00095A7E" w:rsidRDefault="009D7904" w:rsidP="009D7904">
            <w:pPr>
              <w:spacing w:after="0" w:line="240" w:lineRule="auto"/>
              <w:rPr>
                <w:rFonts w:ascii="Courier New" w:eastAsia="Times New Roman" w:hAnsi="Courier New" w:cs="Courier New"/>
                <w:lang w:eastAsia="ru-RU"/>
              </w:rPr>
            </w:pPr>
            <w:proofErr w:type="spellStart"/>
            <w:r w:rsidRPr="00095A7E">
              <w:rPr>
                <w:rFonts w:ascii="Courier New" w:eastAsia="Times New Roman" w:hAnsi="Courier New" w:cs="Courier New"/>
                <w:lang w:eastAsia="ru-RU"/>
              </w:rPr>
              <w:t>Суфьянов</w:t>
            </w:r>
            <w:proofErr w:type="spellEnd"/>
            <w:r w:rsidRPr="00095A7E">
              <w:rPr>
                <w:rFonts w:ascii="Courier New" w:eastAsia="Times New Roman" w:hAnsi="Courier New" w:cs="Courier New"/>
                <w:lang w:eastAsia="ru-RU"/>
              </w:rPr>
              <w:t xml:space="preserve"> Ринат </w:t>
            </w:r>
            <w:proofErr w:type="spellStart"/>
            <w:r w:rsidRPr="00095A7E">
              <w:rPr>
                <w:rFonts w:ascii="Courier New" w:eastAsia="Times New Roman" w:hAnsi="Courier New" w:cs="Courier New"/>
                <w:lang w:eastAsia="ru-RU"/>
              </w:rPr>
              <w:t>Салимханович</w:t>
            </w:r>
            <w:proofErr w:type="spellEnd"/>
          </w:p>
        </w:tc>
        <w:tc>
          <w:tcPr>
            <w:tcW w:w="3827"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с. Майск, ул. Трактовая, 30</w:t>
            </w:r>
          </w:p>
        </w:tc>
        <w:tc>
          <w:tcPr>
            <w:tcW w:w="1141"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21.10.2012</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130</w:t>
            </w:r>
          </w:p>
        </w:tc>
        <w:tc>
          <w:tcPr>
            <w:tcW w:w="3419" w:type="dxa"/>
            <w:tcBorders>
              <w:top w:val="nil"/>
              <w:left w:val="nil"/>
              <w:bottom w:val="single" w:sz="4" w:space="0" w:color="auto"/>
              <w:right w:val="single" w:sz="4" w:space="0" w:color="auto"/>
            </w:tcBorders>
            <w:shd w:val="clear" w:color="auto" w:fill="auto"/>
            <w:vAlign w:val="bottom"/>
            <w:hideMark/>
          </w:tcPr>
          <w:p w:rsidR="009D7904" w:rsidRPr="00095A7E" w:rsidRDefault="009D7904" w:rsidP="009D7904">
            <w:pPr>
              <w:spacing w:after="0" w:line="240" w:lineRule="auto"/>
              <w:rPr>
                <w:rFonts w:ascii="Courier New" w:eastAsia="Times New Roman" w:hAnsi="Courier New" w:cs="Courier New"/>
                <w:lang w:eastAsia="ru-RU"/>
              </w:rPr>
            </w:pPr>
            <w:proofErr w:type="spellStart"/>
            <w:r w:rsidRPr="00095A7E">
              <w:rPr>
                <w:rFonts w:ascii="Courier New" w:eastAsia="Times New Roman" w:hAnsi="Courier New" w:cs="Courier New"/>
                <w:lang w:eastAsia="ru-RU"/>
              </w:rPr>
              <w:t>Суфьянова</w:t>
            </w:r>
            <w:proofErr w:type="spellEnd"/>
            <w:r w:rsidRPr="00095A7E">
              <w:rPr>
                <w:rFonts w:ascii="Courier New" w:eastAsia="Times New Roman" w:hAnsi="Courier New" w:cs="Courier New"/>
                <w:lang w:eastAsia="ru-RU"/>
              </w:rPr>
              <w:t xml:space="preserve"> Марина Валерьевна</w:t>
            </w:r>
          </w:p>
        </w:tc>
        <w:tc>
          <w:tcPr>
            <w:tcW w:w="3827"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с. Майск, ул. Трактовая, 32</w:t>
            </w:r>
          </w:p>
        </w:tc>
        <w:tc>
          <w:tcPr>
            <w:tcW w:w="1141"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21.10.2012</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131</w:t>
            </w:r>
          </w:p>
        </w:tc>
        <w:tc>
          <w:tcPr>
            <w:tcW w:w="3419" w:type="dxa"/>
            <w:tcBorders>
              <w:top w:val="nil"/>
              <w:left w:val="nil"/>
              <w:bottom w:val="single" w:sz="4" w:space="0" w:color="auto"/>
              <w:right w:val="single" w:sz="4" w:space="0" w:color="auto"/>
            </w:tcBorders>
            <w:shd w:val="clear" w:color="auto" w:fill="auto"/>
            <w:vAlign w:val="bottom"/>
            <w:hideMark/>
          </w:tcPr>
          <w:p w:rsidR="009D7904" w:rsidRPr="00095A7E" w:rsidRDefault="009D7904" w:rsidP="009D7904">
            <w:pPr>
              <w:spacing w:after="0" w:line="240" w:lineRule="auto"/>
              <w:rPr>
                <w:rFonts w:ascii="Courier New" w:eastAsia="Times New Roman" w:hAnsi="Courier New" w:cs="Courier New"/>
                <w:lang w:eastAsia="ru-RU"/>
              </w:rPr>
            </w:pPr>
            <w:proofErr w:type="spellStart"/>
            <w:r w:rsidRPr="00095A7E">
              <w:rPr>
                <w:rFonts w:ascii="Courier New" w:eastAsia="Times New Roman" w:hAnsi="Courier New" w:cs="Courier New"/>
                <w:lang w:eastAsia="ru-RU"/>
              </w:rPr>
              <w:t>Азаматов</w:t>
            </w:r>
            <w:proofErr w:type="spellEnd"/>
            <w:r w:rsidRPr="00095A7E">
              <w:rPr>
                <w:rFonts w:ascii="Courier New" w:eastAsia="Times New Roman" w:hAnsi="Courier New" w:cs="Courier New"/>
                <w:lang w:eastAsia="ru-RU"/>
              </w:rPr>
              <w:t xml:space="preserve"> </w:t>
            </w:r>
            <w:proofErr w:type="spellStart"/>
            <w:r w:rsidRPr="00095A7E">
              <w:rPr>
                <w:rFonts w:ascii="Courier New" w:eastAsia="Times New Roman" w:hAnsi="Courier New" w:cs="Courier New"/>
                <w:lang w:eastAsia="ru-RU"/>
              </w:rPr>
              <w:t>Дилявир</w:t>
            </w:r>
            <w:proofErr w:type="spellEnd"/>
            <w:r w:rsidRPr="00095A7E">
              <w:rPr>
                <w:rFonts w:ascii="Courier New" w:eastAsia="Times New Roman" w:hAnsi="Courier New" w:cs="Courier New"/>
                <w:lang w:eastAsia="ru-RU"/>
              </w:rPr>
              <w:t xml:space="preserve"> </w:t>
            </w:r>
          </w:p>
        </w:tc>
        <w:tc>
          <w:tcPr>
            <w:tcW w:w="3827"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с. Майск, ул. Трактовая, 34</w:t>
            </w:r>
          </w:p>
        </w:tc>
        <w:tc>
          <w:tcPr>
            <w:tcW w:w="1141"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21.10.2012</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132</w:t>
            </w:r>
          </w:p>
        </w:tc>
        <w:tc>
          <w:tcPr>
            <w:tcW w:w="3419" w:type="dxa"/>
            <w:tcBorders>
              <w:top w:val="nil"/>
              <w:left w:val="nil"/>
              <w:bottom w:val="single" w:sz="4" w:space="0" w:color="auto"/>
              <w:right w:val="single" w:sz="4" w:space="0" w:color="auto"/>
            </w:tcBorders>
            <w:shd w:val="clear" w:color="auto" w:fill="auto"/>
            <w:vAlign w:val="bottom"/>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 xml:space="preserve">Распутина </w:t>
            </w:r>
            <w:proofErr w:type="spellStart"/>
            <w:r w:rsidRPr="00095A7E">
              <w:rPr>
                <w:rFonts w:ascii="Courier New" w:eastAsia="Times New Roman" w:hAnsi="Courier New" w:cs="Courier New"/>
                <w:lang w:eastAsia="ru-RU"/>
              </w:rPr>
              <w:t>Таслия</w:t>
            </w:r>
            <w:proofErr w:type="spellEnd"/>
            <w:r w:rsidRPr="00095A7E">
              <w:rPr>
                <w:rFonts w:ascii="Courier New" w:eastAsia="Times New Roman" w:hAnsi="Courier New" w:cs="Courier New"/>
                <w:lang w:eastAsia="ru-RU"/>
              </w:rPr>
              <w:t xml:space="preserve"> </w:t>
            </w:r>
            <w:proofErr w:type="spellStart"/>
            <w:r w:rsidRPr="00095A7E">
              <w:rPr>
                <w:rFonts w:ascii="Courier New" w:eastAsia="Times New Roman" w:hAnsi="Courier New" w:cs="Courier New"/>
                <w:lang w:eastAsia="ru-RU"/>
              </w:rPr>
              <w:t>Салимхановна</w:t>
            </w:r>
            <w:proofErr w:type="spellEnd"/>
          </w:p>
        </w:tc>
        <w:tc>
          <w:tcPr>
            <w:tcW w:w="3827"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с. Майск, ул. Трактовая, 38</w:t>
            </w:r>
          </w:p>
        </w:tc>
        <w:tc>
          <w:tcPr>
            <w:tcW w:w="1141"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21.10.2012</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133</w:t>
            </w:r>
          </w:p>
        </w:tc>
        <w:tc>
          <w:tcPr>
            <w:tcW w:w="3419" w:type="dxa"/>
            <w:tcBorders>
              <w:top w:val="nil"/>
              <w:left w:val="nil"/>
              <w:bottom w:val="single" w:sz="4" w:space="0" w:color="auto"/>
              <w:right w:val="single" w:sz="4" w:space="0" w:color="auto"/>
            </w:tcBorders>
            <w:shd w:val="clear" w:color="auto" w:fill="auto"/>
            <w:vAlign w:val="bottom"/>
            <w:hideMark/>
          </w:tcPr>
          <w:p w:rsidR="009D7904" w:rsidRPr="00095A7E" w:rsidRDefault="009D7904" w:rsidP="009D7904">
            <w:pPr>
              <w:spacing w:after="0" w:line="240" w:lineRule="auto"/>
              <w:rPr>
                <w:rFonts w:ascii="Courier New" w:eastAsia="Times New Roman" w:hAnsi="Courier New" w:cs="Courier New"/>
                <w:lang w:eastAsia="ru-RU"/>
              </w:rPr>
            </w:pPr>
            <w:proofErr w:type="spellStart"/>
            <w:r w:rsidRPr="00095A7E">
              <w:rPr>
                <w:rFonts w:ascii="Courier New" w:eastAsia="Times New Roman" w:hAnsi="Courier New" w:cs="Courier New"/>
                <w:lang w:eastAsia="ru-RU"/>
              </w:rPr>
              <w:t>Суфьянов</w:t>
            </w:r>
            <w:proofErr w:type="spellEnd"/>
            <w:r w:rsidRPr="00095A7E">
              <w:rPr>
                <w:rFonts w:ascii="Courier New" w:eastAsia="Times New Roman" w:hAnsi="Courier New" w:cs="Courier New"/>
                <w:lang w:eastAsia="ru-RU"/>
              </w:rPr>
              <w:t xml:space="preserve"> Мансур </w:t>
            </w:r>
            <w:proofErr w:type="spellStart"/>
            <w:r w:rsidRPr="00095A7E">
              <w:rPr>
                <w:rFonts w:ascii="Courier New" w:eastAsia="Times New Roman" w:hAnsi="Courier New" w:cs="Courier New"/>
                <w:lang w:eastAsia="ru-RU"/>
              </w:rPr>
              <w:t>Хасаинович</w:t>
            </w:r>
            <w:proofErr w:type="spellEnd"/>
          </w:p>
        </w:tc>
        <w:tc>
          <w:tcPr>
            <w:tcW w:w="3827"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с. Майск, ул. Трактовая,40</w:t>
            </w:r>
          </w:p>
        </w:tc>
        <w:tc>
          <w:tcPr>
            <w:tcW w:w="1141"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21.10.2012</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134</w:t>
            </w:r>
          </w:p>
        </w:tc>
        <w:tc>
          <w:tcPr>
            <w:tcW w:w="3419" w:type="dxa"/>
            <w:tcBorders>
              <w:top w:val="nil"/>
              <w:left w:val="nil"/>
              <w:bottom w:val="single" w:sz="4" w:space="0" w:color="auto"/>
              <w:right w:val="single" w:sz="4" w:space="0" w:color="auto"/>
            </w:tcBorders>
            <w:shd w:val="clear" w:color="auto" w:fill="auto"/>
            <w:vAlign w:val="bottom"/>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Иванов Дмитрий Олегович</w:t>
            </w:r>
          </w:p>
        </w:tc>
        <w:tc>
          <w:tcPr>
            <w:tcW w:w="3827"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с. Майск ул. Трактовая 27</w:t>
            </w:r>
          </w:p>
        </w:tc>
        <w:tc>
          <w:tcPr>
            <w:tcW w:w="1141"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2500</w:t>
            </w:r>
          </w:p>
        </w:tc>
        <w:tc>
          <w:tcPr>
            <w:tcW w:w="1358" w:type="dxa"/>
            <w:tcBorders>
              <w:top w:val="nil"/>
              <w:left w:val="nil"/>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03.06.2010</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135</w:t>
            </w:r>
          </w:p>
        </w:tc>
        <w:tc>
          <w:tcPr>
            <w:tcW w:w="3419" w:type="dxa"/>
            <w:tcBorders>
              <w:top w:val="nil"/>
              <w:left w:val="nil"/>
              <w:bottom w:val="single" w:sz="4" w:space="0" w:color="auto"/>
              <w:right w:val="single" w:sz="4" w:space="0" w:color="auto"/>
            </w:tcBorders>
            <w:shd w:val="clear" w:color="auto" w:fill="auto"/>
            <w:vAlign w:val="bottom"/>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Бабкина Любовь Юрьевна</w:t>
            </w:r>
          </w:p>
        </w:tc>
        <w:tc>
          <w:tcPr>
            <w:tcW w:w="3827"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с. Майск ул. Трактовая 36</w:t>
            </w:r>
          </w:p>
        </w:tc>
        <w:tc>
          <w:tcPr>
            <w:tcW w:w="1141"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15.11.2012</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136</w:t>
            </w:r>
          </w:p>
        </w:tc>
        <w:tc>
          <w:tcPr>
            <w:tcW w:w="3419" w:type="dxa"/>
            <w:tcBorders>
              <w:top w:val="nil"/>
              <w:left w:val="nil"/>
              <w:bottom w:val="single" w:sz="4" w:space="0" w:color="auto"/>
              <w:right w:val="single" w:sz="4" w:space="0" w:color="auto"/>
            </w:tcBorders>
            <w:shd w:val="clear" w:color="auto" w:fill="auto"/>
            <w:vAlign w:val="bottom"/>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Малеева Екатерина Андреевна</w:t>
            </w:r>
          </w:p>
        </w:tc>
        <w:tc>
          <w:tcPr>
            <w:tcW w:w="3827"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 xml:space="preserve">с. Майск ул. </w:t>
            </w:r>
            <w:proofErr w:type="spellStart"/>
            <w:r w:rsidRPr="00095A7E">
              <w:rPr>
                <w:rFonts w:ascii="Courier New" w:eastAsia="Times New Roman" w:hAnsi="Courier New" w:cs="Courier New"/>
                <w:lang w:eastAsia="ru-RU"/>
              </w:rPr>
              <w:t>Тюрнёвка</w:t>
            </w:r>
            <w:proofErr w:type="spellEnd"/>
            <w:r w:rsidRPr="00095A7E">
              <w:rPr>
                <w:rFonts w:ascii="Courier New" w:eastAsia="Times New Roman" w:hAnsi="Courier New" w:cs="Courier New"/>
                <w:lang w:eastAsia="ru-RU"/>
              </w:rPr>
              <w:t xml:space="preserve"> 1</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2078</w:t>
            </w:r>
          </w:p>
        </w:tc>
        <w:tc>
          <w:tcPr>
            <w:tcW w:w="1358" w:type="dxa"/>
            <w:tcBorders>
              <w:top w:val="nil"/>
              <w:left w:val="nil"/>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03.03.2014</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137</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proofErr w:type="spellStart"/>
            <w:r w:rsidRPr="00095A7E">
              <w:rPr>
                <w:rFonts w:ascii="Courier New" w:eastAsia="Times New Roman" w:hAnsi="Courier New" w:cs="Courier New"/>
                <w:color w:val="000000"/>
                <w:lang w:eastAsia="ru-RU"/>
              </w:rPr>
              <w:t>Хулукшанова</w:t>
            </w:r>
            <w:proofErr w:type="spellEnd"/>
            <w:r w:rsidRPr="00095A7E">
              <w:rPr>
                <w:rFonts w:ascii="Courier New" w:eastAsia="Times New Roman" w:hAnsi="Courier New" w:cs="Courier New"/>
                <w:color w:val="000000"/>
                <w:lang w:eastAsia="ru-RU"/>
              </w:rPr>
              <w:t xml:space="preserve"> Раиса Геннадьевна</w:t>
            </w:r>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Тюрнёвка</w:t>
            </w:r>
            <w:proofErr w:type="spellEnd"/>
            <w:r w:rsidRPr="00095A7E">
              <w:rPr>
                <w:rFonts w:ascii="Courier New" w:eastAsia="Times New Roman" w:hAnsi="Courier New" w:cs="Courier New"/>
                <w:color w:val="000000"/>
                <w:lang w:eastAsia="ru-RU"/>
              </w:rPr>
              <w:t xml:space="preserve"> 2</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1447</w:t>
            </w:r>
          </w:p>
        </w:tc>
        <w:tc>
          <w:tcPr>
            <w:tcW w:w="1358"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22.10.2014</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138</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Демидова Наталья Михайловна</w:t>
            </w:r>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Тюрнёвка</w:t>
            </w:r>
            <w:proofErr w:type="spellEnd"/>
            <w:r w:rsidRPr="00095A7E">
              <w:rPr>
                <w:rFonts w:ascii="Courier New" w:eastAsia="Times New Roman" w:hAnsi="Courier New" w:cs="Courier New"/>
                <w:color w:val="000000"/>
                <w:lang w:eastAsia="ru-RU"/>
              </w:rPr>
              <w:t xml:space="preserve"> 2</w:t>
            </w:r>
            <w:proofErr w:type="gramStart"/>
            <w:r w:rsidRPr="00095A7E">
              <w:rPr>
                <w:rFonts w:ascii="Courier New" w:eastAsia="Times New Roman" w:hAnsi="Courier New" w:cs="Courier New"/>
                <w:color w:val="000000"/>
                <w:lang w:eastAsia="ru-RU"/>
              </w:rPr>
              <w:t xml:space="preserve"> А</w:t>
            </w:r>
            <w:proofErr w:type="gramEnd"/>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1915</w:t>
            </w:r>
          </w:p>
        </w:tc>
        <w:tc>
          <w:tcPr>
            <w:tcW w:w="1358"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06.04.2014 </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139</w:t>
            </w:r>
          </w:p>
        </w:tc>
        <w:tc>
          <w:tcPr>
            <w:tcW w:w="3419" w:type="dxa"/>
            <w:tcBorders>
              <w:top w:val="nil"/>
              <w:left w:val="nil"/>
              <w:bottom w:val="single" w:sz="4" w:space="0" w:color="auto"/>
              <w:right w:val="single" w:sz="4" w:space="0" w:color="auto"/>
            </w:tcBorders>
            <w:shd w:val="clear" w:color="auto" w:fill="auto"/>
            <w:vAlign w:val="bottom"/>
            <w:hideMark/>
          </w:tcPr>
          <w:p w:rsidR="009D7904" w:rsidRPr="00095A7E" w:rsidRDefault="009D7904" w:rsidP="009D7904">
            <w:pPr>
              <w:spacing w:after="0" w:line="240" w:lineRule="auto"/>
              <w:rPr>
                <w:rFonts w:ascii="Courier New" w:eastAsia="Times New Roman" w:hAnsi="Courier New" w:cs="Courier New"/>
                <w:lang w:eastAsia="ru-RU"/>
              </w:rPr>
            </w:pPr>
            <w:proofErr w:type="spellStart"/>
            <w:r w:rsidRPr="00095A7E">
              <w:rPr>
                <w:rFonts w:ascii="Courier New" w:eastAsia="Times New Roman" w:hAnsi="Courier New" w:cs="Courier New"/>
                <w:lang w:eastAsia="ru-RU"/>
              </w:rPr>
              <w:t>Дракунов</w:t>
            </w:r>
            <w:proofErr w:type="spellEnd"/>
            <w:r w:rsidRPr="00095A7E">
              <w:rPr>
                <w:rFonts w:ascii="Courier New" w:eastAsia="Times New Roman" w:hAnsi="Courier New" w:cs="Courier New"/>
                <w:lang w:eastAsia="ru-RU"/>
              </w:rPr>
              <w:t xml:space="preserve"> Иван Александрович</w:t>
            </w:r>
          </w:p>
        </w:tc>
        <w:tc>
          <w:tcPr>
            <w:tcW w:w="3827"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 xml:space="preserve">с. Майск ул. </w:t>
            </w:r>
            <w:proofErr w:type="spellStart"/>
            <w:r w:rsidRPr="00095A7E">
              <w:rPr>
                <w:rFonts w:ascii="Courier New" w:eastAsia="Times New Roman" w:hAnsi="Courier New" w:cs="Courier New"/>
                <w:lang w:eastAsia="ru-RU"/>
              </w:rPr>
              <w:t>Тюрнёвка</w:t>
            </w:r>
            <w:proofErr w:type="spellEnd"/>
            <w:r w:rsidRPr="00095A7E">
              <w:rPr>
                <w:rFonts w:ascii="Courier New" w:eastAsia="Times New Roman" w:hAnsi="Courier New" w:cs="Courier New"/>
                <w:lang w:eastAsia="ru-RU"/>
              </w:rPr>
              <w:t xml:space="preserve"> 3</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2007</w:t>
            </w:r>
          </w:p>
        </w:tc>
        <w:tc>
          <w:tcPr>
            <w:tcW w:w="1358" w:type="dxa"/>
            <w:tcBorders>
              <w:top w:val="nil"/>
              <w:left w:val="nil"/>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16.05.2016 </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140</w:t>
            </w:r>
          </w:p>
        </w:tc>
        <w:tc>
          <w:tcPr>
            <w:tcW w:w="3419" w:type="dxa"/>
            <w:tcBorders>
              <w:top w:val="nil"/>
              <w:left w:val="nil"/>
              <w:bottom w:val="single" w:sz="4" w:space="0" w:color="auto"/>
              <w:right w:val="single" w:sz="4" w:space="0" w:color="auto"/>
            </w:tcBorders>
            <w:shd w:val="clear" w:color="auto" w:fill="auto"/>
            <w:vAlign w:val="bottom"/>
            <w:hideMark/>
          </w:tcPr>
          <w:p w:rsidR="009D7904" w:rsidRPr="00095A7E" w:rsidRDefault="009D7904" w:rsidP="009D7904">
            <w:pPr>
              <w:spacing w:after="0" w:line="240" w:lineRule="auto"/>
              <w:rPr>
                <w:rFonts w:ascii="Courier New" w:eastAsia="Times New Roman" w:hAnsi="Courier New" w:cs="Courier New"/>
                <w:lang w:eastAsia="ru-RU"/>
              </w:rPr>
            </w:pPr>
            <w:proofErr w:type="spellStart"/>
            <w:r w:rsidRPr="00095A7E">
              <w:rPr>
                <w:rFonts w:ascii="Courier New" w:eastAsia="Times New Roman" w:hAnsi="Courier New" w:cs="Courier New"/>
                <w:lang w:eastAsia="ru-RU"/>
              </w:rPr>
              <w:t>Аштуева</w:t>
            </w:r>
            <w:proofErr w:type="spellEnd"/>
            <w:r w:rsidRPr="00095A7E">
              <w:rPr>
                <w:rFonts w:ascii="Courier New" w:eastAsia="Times New Roman" w:hAnsi="Courier New" w:cs="Courier New"/>
                <w:lang w:eastAsia="ru-RU"/>
              </w:rPr>
              <w:t xml:space="preserve"> Любовь Иннокентьевна</w:t>
            </w:r>
          </w:p>
        </w:tc>
        <w:tc>
          <w:tcPr>
            <w:tcW w:w="3827"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 xml:space="preserve">с. Майск ул. </w:t>
            </w:r>
            <w:proofErr w:type="spellStart"/>
            <w:r w:rsidRPr="00095A7E">
              <w:rPr>
                <w:rFonts w:ascii="Courier New" w:eastAsia="Times New Roman" w:hAnsi="Courier New" w:cs="Courier New"/>
                <w:lang w:eastAsia="ru-RU"/>
              </w:rPr>
              <w:t>Тюрнёвка</w:t>
            </w:r>
            <w:proofErr w:type="spellEnd"/>
            <w:r w:rsidRPr="00095A7E">
              <w:rPr>
                <w:rFonts w:ascii="Courier New" w:eastAsia="Times New Roman" w:hAnsi="Courier New" w:cs="Courier New"/>
                <w:lang w:eastAsia="ru-RU"/>
              </w:rPr>
              <w:t xml:space="preserve"> 4</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1915</w:t>
            </w:r>
          </w:p>
        </w:tc>
        <w:tc>
          <w:tcPr>
            <w:tcW w:w="1358" w:type="dxa"/>
            <w:tcBorders>
              <w:top w:val="nil"/>
              <w:left w:val="nil"/>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 22.12.2016</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141</w:t>
            </w:r>
          </w:p>
        </w:tc>
        <w:tc>
          <w:tcPr>
            <w:tcW w:w="3419" w:type="dxa"/>
            <w:tcBorders>
              <w:top w:val="nil"/>
              <w:left w:val="nil"/>
              <w:bottom w:val="single" w:sz="4" w:space="0" w:color="auto"/>
              <w:right w:val="single" w:sz="4" w:space="0" w:color="auto"/>
            </w:tcBorders>
            <w:shd w:val="clear" w:color="auto" w:fill="auto"/>
            <w:vAlign w:val="bottom"/>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Сидорова Наталья Юрьевна</w:t>
            </w:r>
          </w:p>
        </w:tc>
        <w:tc>
          <w:tcPr>
            <w:tcW w:w="3827"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 xml:space="preserve">с. Майск ул. </w:t>
            </w:r>
            <w:proofErr w:type="spellStart"/>
            <w:r w:rsidRPr="00095A7E">
              <w:rPr>
                <w:rFonts w:ascii="Courier New" w:eastAsia="Times New Roman" w:hAnsi="Courier New" w:cs="Courier New"/>
                <w:lang w:eastAsia="ru-RU"/>
              </w:rPr>
              <w:t>Тюрнёвка</w:t>
            </w:r>
            <w:proofErr w:type="spellEnd"/>
            <w:r w:rsidRPr="00095A7E">
              <w:rPr>
                <w:rFonts w:ascii="Courier New" w:eastAsia="Times New Roman" w:hAnsi="Courier New" w:cs="Courier New"/>
                <w:lang w:eastAsia="ru-RU"/>
              </w:rPr>
              <w:t xml:space="preserve"> 4</w:t>
            </w:r>
            <w:proofErr w:type="gramStart"/>
            <w:r w:rsidRPr="00095A7E">
              <w:rPr>
                <w:rFonts w:ascii="Courier New" w:eastAsia="Times New Roman" w:hAnsi="Courier New" w:cs="Courier New"/>
                <w:lang w:eastAsia="ru-RU"/>
              </w:rPr>
              <w:t xml:space="preserve"> А</w:t>
            </w:r>
            <w:proofErr w:type="gramEnd"/>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2116</w:t>
            </w:r>
          </w:p>
        </w:tc>
        <w:tc>
          <w:tcPr>
            <w:tcW w:w="1358" w:type="dxa"/>
            <w:tcBorders>
              <w:top w:val="nil"/>
              <w:left w:val="nil"/>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 </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142</w:t>
            </w:r>
          </w:p>
        </w:tc>
        <w:tc>
          <w:tcPr>
            <w:tcW w:w="3419" w:type="dxa"/>
            <w:tcBorders>
              <w:top w:val="nil"/>
              <w:left w:val="nil"/>
              <w:bottom w:val="single" w:sz="4" w:space="0" w:color="auto"/>
              <w:right w:val="single" w:sz="4" w:space="0" w:color="auto"/>
            </w:tcBorders>
            <w:shd w:val="clear" w:color="auto" w:fill="auto"/>
            <w:vAlign w:val="bottom"/>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 xml:space="preserve">Варфоломеева Надежда </w:t>
            </w:r>
            <w:r w:rsidRPr="00095A7E">
              <w:rPr>
                <w:rFonts w:ascii="Courier New" w:eastAsia="Times New Roman" w:hAnsi="Courier New" w:cs="Courier New"/>
                <w:lang w:eastAsia="ru-RU"/>
              </w:rPr>
              <w:lastRenderedPageBreak/>
              <w:t>Александровна</w:t>
            </w:r>
          </w:p>
        </w:tc>
        <w:tc>
          <w:tcPr>
            <w:tcW w:w="3827"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lastRenderedPageBreak/>
              <w:t xml:space="preserve">с. Майск ул. </w:t>
            </w:r>
            <w:proofErr w:type="spellStart"/>
            <w:r w:rsidRPr="00095A7E">
              <w:rPr>
                <w:rFonts w:ascii="Courier New" w:eastAsia="Times New Roman" w:hAnsi="Courier New" w:cs="Courier New"/>
                <w:lang w:eastAsia="ru-RU"/>
              </w:rPr>
              <w:t>Тюрнёвка</w:t>
            </w:r>
            <w:proofErr w:type="spellEnd"/>
            <w:r w:rsidRPr="00095A7E">
              <w:rPr>
                <w:rFonts w:ascii="Courier New" w:eastAsia="Times New Roman" w:hAnsi="Courier New" w:cs="Courier New"/>
                <w:lang w:eastAsia="ru-RU"/>
              </w:rPr>
              <w:t xml:space="preserve"> 5</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1913</w:t>
            </w:r>
          </w:p>
        </w:tc>
        <w:tc>
          <w:tcPr>
            <w:tcW w:w="1358" w:type="dxa"/>
            <w:tcBorders>
              <w:top w:val="nil"/>
              <w:left w:val="nil"/>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27.06.20</w:t>
            </w:r>
            <w:r w:rsidRPr="00095A7E">
              <w:rPr>
                <w:rFonts w:ascii="Courier New" w:eastAsia="Times New Roman" w:hAnsi="Courier New" w:cs="Courier New"/>
                <w:lang w:eastAsia="ru-RU"/>
              </w:rPr>
              <w:lastRenderedPageBreak/>
              <w:t>16 </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lastRenderedPageBreak/>
              <w:t>143</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Петрова Полина Александровна</w:t>
            </w:r>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Тюрнёвка</w:t>
            </w:r>
            <w:proofErr w:type="spellEnd"/>
            <w:r w:rsidRPr="00095A7E">
              <w:rPr>
                <w:rFonts w:ascii="Courier New" w:eastAsia="Times New Roman" w:hAnsi="Courier New" w:cs="Courier New"/>
                <w:color w:val="000000"/>
                <w:lang w:eastAsia="ru-RU"/>
              </w:rPr>
              <w:t xml:space="preserve"> 6</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2136</w:t>
            </w:r>
          </w:p>
        </w:tc>
        <w:tc>
          <w:tcPr>
            <w:tcW w:w="1358"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10.10.2014</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144</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proofErr w:type="spellStart"/>
            <w:r w:rsidRPr="00095A7E">
              <w:rPr>
                <w:rFonts w:ascii="Courier New" w:eastAsia="Times New Roman" w:hAnsi="Courier New" w:cs="Courier New"/>
                <w:color w:val="000000"/>
                <w:lang w:eastAsia="ru-RU"/>
              </w:rPr>
              <w:t>Ертаев</w:t>
            </w:r>
            <w:proofErr w:type="spellEnd"/>
            <w:r w:rsidRPr="00095A7E">
              <w:rPr>
                <w:rFonts w:ascii="Courier New" w:eastAsia="Times New Roman" w:hAnsi="Courier New" w:cs="Courier New"/>
                <w:color w:val="000000"/>
                <w:lang w:eastAsia="ru-RU"/>
              </w:rPr>
              <w:t xml:space="preserve"> Гаврил Трофимович</w:t>
            </w:r>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Тюрнёвка</w:t>
            </w:r>
            <w:proofErr w:type="spellEnd"/>
            <w:r w:rsidRPr="00095A7E">
              <w:rPr>
                <w:rFonts w:ascii="Courier New" w:eastAsia="Times New Roman" w:hAnsi="Courier New" w:cs="Courier New"/>
                <w:color w:val="000000"/>
                <w:lang w:eastAsia="ru-RU"/>
              </w:rPr>
              <w:t xml:space="preserve"> 6 а</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1545</w:t>
            </w:r>
          </w:p>
        </w:tc>
        <w:tc>
          <w:tcPr>
            <w:tcW w:w="1358"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25.05.2015</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145</w:t>
            </w:r>
          </w:p>
        </w:tc>
        <w:tc>
          <w:tcPr>
            <w:tcW w:w="3419" w:type="dxa"/>
            <w:tcBorders>
              <w:top w:val="nil"/>
              <w:left w:val="nil"/>
              <w:bottom w:val="single" w:sz="4" w:space="0" w:color="auto"/>
              <w:right w:val="single" w:sz="4" w:space="0" w:color="auto"/>
            </w:tcBorders>
            <w:shd w:val="clear" w:color="auto" w:fill="auto"/>
            <w:vAlign w:val="bottom"/>
            <w:hideMark/>
          </w:tcPr>
          <w:p w:rsidR="009D7904" w:rsidRPr="00095A7E" w:rsidRDefault="009D7904" w:rsidP="009D7904">
            <w:pPr>
              <w:spacing w:after="0" w:line="240" w:lineRule="auto"/>
              <w:rPr>
                <w:rFonts w:ascii="Courier New" w:eastAsia="Times New Roman" w:hAnsi="Courier New" w:cs="Courier New"/>
                <w:lang w:eastAsia="ru-RU"/>
              </w:rPr>
            </w:pPr>
            <w:proofErr w:type="spellStart"/>
            <w:r w:rsidRPr="00095A7E">
              <w:rPr>
                <w:rFonts w:ascii="Courier New" w:eastAsia="Times New Roman" w:hAnsi="Courier New" w:cs="Courier New"/>
                <w:lang w:eastAsia="ru-RU"/>
              </w:rPr>
              <w:t>Елгушов</w:t>
            </w:r>
            <w:proofErr w:type="spellEnd"/>
            <w:r w:rsidRPr="00095A7E">
              <w:rPr>
                <w:rFonts w:ascii="Courier New" w:eastAsia="Times New Roman" w:hAnsi="Courier New" w:cs="Courier New"/>
                <w:lang w:eastAsia="ru-RU"/>
              </w:rPr>
              <w:t xml:space="preserve"> Евгений Юрьевич</w:t>
            </w:r>
          </w:p>
        </w:tc>
        <w:tc>
          <w:tcPr>
            <w:tcW w:w="3827"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 xml:space="preserve">с. Майск ул. </w:t>
            </w:r>
            <w:proofErr w:type="spellStart"/>
            <w:r w:rsidRPr="00095A7E">
              <w:rPr>
                <w:rFonts w:ascii="Courier New" w:eastAsia="Times New Roman" w:hAnsi="Courier New" w:cs="Courier New"/>
                <w:lang w:eastAsia="ru-RU"/>
              </w:rPr>
              <w:t>Тюрнёвка</w:t>
            </w:r>
            <w:proofErr w:type="spellEnd"/>
            <w:r w:rsidRPr="00095A7E">
              <w:rPr>
                <w:rFonts w:ascii="Courier New" w:eastAsia="Times New Roman" w:hAnsi="Courier New" w:cs="Courier New"/>
                <w:lang w:eastAsia="ru-RU"/>
              </w:rPr>
              <w:t xml:space="preserve"> 7</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3328</w:t>
            </w:r>
          </w:p>
        </w:tc>
        <w:tc>
          <w:tcPr>
            <w:tcW w:w="1358" w:type="dxa"/>
            <w:tcBorders>
              <w:top w:val="nil"/>
              <w:left w:val="nil"/>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22.06.2016 </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146</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Баранникова Татьяна </w:t>
            </w:r>
            <w:proofErr w:type="spellStart"/>
            <w:r w:rsidRPr="00095A7E">
              <w:rPr>
                <w:rFonts w:ascii="Courier New" w:eastAsia="Times New Roman" w:hAnsi="Courier New" w:cs="Courier New"/>
                <w:color w:val="000000"/>
                <w:lang w:eastAsia="ru-RU"/>
              </w:rPr>
              <w:t>Евдокимовна</w:t>
            </w:r>
            <w:proofErr w:type="spellEnd"/>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Тюрнёвка</w:t>
            </w:r>
            <w:proofErr w:type="spellEnd"/>
            <w:r w:rsidRPr="00095A7E">
              <w:rPr>
                <w:rFonts w:ascii="Courier New" w:eastAsia="Times New Roman" w:hAnsi="Courier New" w:cs="Courier New"/>
                <w:color w:val="000000"/>
                <w:lang w:eastAsia="ru-RU"/>
              </w:rPr>
              <w:t xml:space="preserve"> 8</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1545</w:t>
            </w:r>
          </w:p>
        </w:tc>
        <w:tc>
          <w:tcPr>
            <w:tcW w:w="1358"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09.06.2015</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147</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Ангаров Афанасий Сергеевич</w:t>
            </w:r>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Тюрнёвка</w:t>
            </w:r>
            <w:proofErr w:type="spellEnd"/>
            <w:r w:rsidRPr="00095A7E">
              <w:rPr>
                <w:rFonts w:ascii="Courier New" w:eastAsia="Times New Roman" w:hAnsi="Courier New" w:cs="Courier New"/>
                <w:color w:val="000000"/>
                <w:lang w:eastAsia="ru-RU"/>
              </w:rPr>
              <w:t xml:space="preserve"> 8 а</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1461</w:t>
            </w:r>
          </w:p>
        </w:tc>
        <w:tc>
          <w:tcPr>
            <w:tcW w:w="1358"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148</w:t>
            </w:r>
          </w:p>
        </w:tc>
        <w:tc>
          <w:tcPr>
            <w:tcW w:w="3419" w:type="dxa"/>
            <w:tcBorders>
              <w:top w:val="nil"/>
              <w:left w:val="nil"/>
              <w:bottom w:val="single" w:sz="4" w:space="0" w:color="auto"/>
              <w:right w:val="single" w:sz="4" w:space="0" w:color="auto"/>
            </w:tcBorders>
            <w:shd w:val="clear" w:color="auto" w:fill="auto"/>
            <w:vAlign w:val="bottom"/>
            <w:hideMark/>
          </w:tcPr>
          <w:p w:rsidR="009D7904" w:rsidRPr="00095A7E" w:rsidRDefault="009D7904" w:rsidP="009D7904">
            <w:pPr>
              <w:spacing w:after="0" w:line="240" w:lineRule="auto"/>
              <w:rPr>
                <w:rFonts w:ascii="Courier New" w:eastAsia="Times New Roman" w:hAnsi="Courier New" w:cs="Courier New"/>
                <w:lang w:eastAsia="ru-RU"/>
              </w:rPr>
            </w:pPr>
            <w:proofErr w:type="spellStart"/>
            <w:r w:rsidRPr="00095A7E">
              <w:rPr>
                <w:rFonts w:ascii="Courier New" w:eastAsia="Times New Roman" w:hAnsi="Courier New" w:cs="Courier New"/>
                <w:lang w:eastAsia="ru-RU"/>
              </w:rPr>
              <w:t>Буткова</w:t>
            </w:r>
            <w:proofErr w:type="spellEnd"/>
            <w:r w:rsidRPr="00095A7E">
              <w:rPr>
                <w:rFonts w:ascii="Courier New" w:eastAsia="Times New Roman" w:hAnsi="Courier New" w:cs="Courier New"/>
                <w:lang w:eastAsia="ru-RU"/>
              </w:rPr>
              <w:t xml:space="preserve"> Марина Анатольевна</w:t>
            </w:r>
          </w:p>
        </w:tc>
        <w:tc>
          <w:tcPr>
            <w:tcW w:w="3827"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 xml:space="preserve">с. Майск ул. </w:t>
            </w:r>
            <w:proofErr w:type="spellStart"/>
            <w:r w:rsidRPr="00095A7E">
              <w:rPr>
                <w:rFonts w:ascii="Courier New" w:eastAsia="Times New Roman" w:hAnsi="Courier New" w:cs="Courier New"/>
                <w:lang w:eastAsia="ru-RU"/>
              </w:rPr>
              <w:t>Тюрнёвка</w:t>
            </w:r>
            <w:proofErr w:type="spellEnd"/>
            <w:r w:rsidRPr="00095A7E">
              <w:rPr>
                <w:rFonts w:ascii="Courier New" w:eastAsia="Times New Roman" w:hAnsi="Courier New" w:cs="Courier New"/>
                <w:lang w:eastAsia="ru-RU"/>
              </w:rPr>
              <w:t xml:space="preserve"> 9</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1545</w:t>
            </w:r>
          </w:p>
        </w:tc>
        <w:tc>
          <w:tcPr>
            <w:tcW w:w="1358" w:type="dxa"/>
            <w:tcBorders>
              <w:top w:val="nil"/>
              <w:left w:val="nil"/>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 04.04.2016</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149</w:t>
            </w:r>
          </w:p>
        </w:tc>
        <w:tc>
          <w:tcPr>
            <w:tcW w:w="3419" w:type="dxa"/>
            <w:tcBorders>
              <w:top w:val="nil"/>
              <w:left w:val="nil"/>
              <w:bottom w:val="single" w:sz="4" w:space="0" w:color="auto"/>
              <w:right w:val="single" w:sz="4" w:space="0" w:color="auto"/>
            </w:tcBorders>
            <w:shd w:val="clear" w:color="auto" w:fill="auto"/>
            <w:vAlign w:val="bottom"/>
            <w:hideMark/>
          </w:tcPr>
          <w:p w:rsidR="009D7904" w:rsidRPr="00095A7E" w:rsidRDefault="009D7904" w:rsidP="009D7904">
            <w:pPr>
              <w:spacing w:after="0" w:line="240" w:lineRule="auto"/>
              <w:rPr>
                <w:rFonts w:ascii="Courier New" w:eastAsia="Times New Roman" w:hAnsi="Courier New" w:cs="Courier New"/>
                <w:lang w:eastAsia="ru-RU"/>
              </w:rPr>
            </w:pPr>
            <w:proofErr w:type="spellStart"/>
            <w:r w:rsidRPr="00095A7E">
              <w:rPr>
                <w:rFonts w:ascii="Courier New" w:eastAsia="Times New Roman" w:hAnsi="Courier New" w:cs="Courier New"/>
                <w:lang w:eastAsia="ru-RU"/>
              </w:rPr>
              <w:t>Вергун</w:t>
            </w:r>
            <w:proofErr w:type="spellEnd"/>
            <w:r w:rsidRPr="00095A7E">
              <w:rPr>
                <w:rFonts w:ascii="Courier New" w:eastAsia="Times New Roman" w:hAnsi="Courier New" w:cs="Courier New"/>
                <w:lang w:eastAsia="ru-RU"/>
              </w:rPr>
              <w:t xml:space="preserve"> Михаил </w:t>
            </w:r>
            <w:proofErr w:type="spellStart"/>
            <w:r w:rsidRPr="00095A7E">
              <w:rPr>
                <w:rFonts w:ascii="Courier New" w:eastAsia="Times New Roman" w:hAnsi="Courier New" w:cs="Courier New"/>
                <w:lang w:eastAsia="ru-RU"/>
              </w:rPr>
              <w:t>вадимович</w:t>
            </w:r>
            <w:proofErr w:type="spellEnd"/>
          </w:p>
        </w:tc>
        <w:tc>
          <w:tcPr>
            <w:tcW w:w="3827"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 xml:space="preserve">с. Майск ул. </w:t>
            </w:r>
            <w:proofErr w:type="spellStart"/>
            <w:r w:rsidRPr="00095A7E">
              <w:rPr>
                <w:rFonts w:ascii="Courier New" w:eastAsia="Times New Roman" w:hAnsi="Courier New" w:cs="Courier New"/>
                <w:lang w:eastAsia="ru-RU"/>
              </w:rPr>
              <w:t>Тюрнёвка</w:t>
            </w:r>
            <w:proofErr w:type="spellEnd"/>
            <w:r w:rsidRPr="00095A7E">
              <w:rPr>
                <w:rFonts w:ascii="Courier New" w:eastAsia="Times New Roman" w:hAnsi="Courier New" w:cs="Courier New"/>
                <w:lang w:eastAsia="ru-RU"/>
              </w:rPr>
              <w:t xml:space="preserve"> 10</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1832</w:t>
            </w:r>
          </w:p>
        </w:tc>
        <w:tc>
          <w:tcPr>
            <w:tcW w:w="1358" w:type="dxa"/>
            <w:tcBorders>
              <w:top w:val="nil"/>
              <w:left w:val="nil"/>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25.05.2016 </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150</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proofErr w:type="spellStart"/>
            <w:r w:rsidRPr="00095A7E">
              <w:rPr>
                <w:rFonts w:ascii="Courier New" w:eastAsia="Times New Roman" w:hAnsi="Courier New" w:cs="Courier New"/>
                <w:color w:val="000000"/>
                <w:lang w:eastAsia="ru-RU"/>
              </w:rPr>
              <w:t>Царькова</w:t>
            </w:r>
            <w:proofErr w:type="spellEnd"/>
            <w:r w:rsidRPr="00095A7E">
              <w:rPr>
                <w:rFonts w:ascii="Courier New" w:eastAsia="Times New Roman" w:hAnsi="Courier New" w:cs="Courier New"/>
                <w:color w:val="000000"/>
                <w:lang w:eastAsia="ru-RU"/>
              </w:rPr>
              <w:t xml:space="preserve"> Татьяна Владимировна</w:t>
            </w:r>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Тюрнёвка</w:t>
            </w:r>
            <w:proofErr w:type="spellEnd"/>
            <w:r w:rsidRPr="00095A7E">
              <w:rPr>
                <w:rFonts w:ascii="Courier New" w:eastAsia="Times New Roman" w:hAnsi="Courier New" w:cs="Courier New"/>
                <w:color w:val="000000"/>
                <w:lang w:eastAsia="ru-RU"/>
              </w:rPr>
              <w:t xml:space="preserve"> 11</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1545</w:t>
            </w:r>
          </w:p>
        </w:tc>
        <w:tc>
          <w:tcPr>
            <w:tcW w:w="1358"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02.10.2014</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151</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proofErr w:type="spellStart"/>
            <w:r w:rsidRPr="00095A7E">
              <w:rPr>
                <w:rFonts w:ascii="Courier New" w:eastAsia="Times New Roman" w:hAnsi="Courier New" w:cs="Courier New"/>
                <w:color w:val="000000"/>
                <w:lang w:eastAsia="ru-RU"/>
              </w:rPr>
              <w:t>Шаройко</w:t>
            </w:r>
            <w:proofErr w:type="spellEnd"/>
            <w:r w:rsidRPr="00095A7E">
              <w:rPr>
                <w:rFonts w:ascii="Courier New" w:eastAsia="Times New Roman" w:hAnsi="Courier New" w:cs="Courier New"/>
                <w:color w:val="000000"/>
                <w:lang w:eastAsia="ru-RU"/>
              </w:rPr>
              <w:t xml:space="preserve"> Надежда Леонидовна</w:t>
            </w:r>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Тюрнёвка</w:t>
            </w:r>
            <w:proofErr w:type="spellEnd"/>
            <w:r w:rsidRPr="00095A7E">
              <w:rPr>
                <w:rFonts w:ascii="Courier New" w:eastAsia="Times New Roman" w:hAnsi="Courier New" w:cs="Courier New"/>
                <w:color w:val="000000"/>
                <w:lang w:eastAsia="ru-RU"/>
              </w:rPr>
              <w:t xml:space="preserve"> 12</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2483</w:t>
            </w:r>
          </w:p>
        </w:tc>
        <w:tc>
          <w:tcPr>
            <w:tcW w:w="1358"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30.01.2015</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152</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Воронова Татьяна Владимировна</w:t>
            </w:r>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Тюрнёвка</w:t>
            </w:r>
            <w:proofErr w:type="spellEnd"/>
            <w:r w:rsidRPr="00095A7E">
              <w:rPr>
                <w:rFonts w:ascii="Courier New" w:eastAsia="Times New Roman" w:hAnsi="Courier New" w:cs="Courier New"/>
                <w:color w:val="000000"/>
                <w:lang w:eastAsia="ru-RU"/>
              </w:rPr>
              <w:t xml:space="preserve"> 13</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1545</w:t>
            </w:r>
          </w:p>
        </w:tc>
        <w:tc>
          <w:tcPr>
            <w:tcW w:w="1358"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16.06.2015</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153</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Вахрамеева Агния Николаевна</w:t>
            </w:r>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Тюрнёвка</w:t>
            </w:r>
            <w:proofErr w:type="spellEnd"/>
            <w:r w:rsidRPr="00095A7E">
              <w:rPr>
                <w:rFonts w:ascii="Courier New" w:eastAsia="Times New Roman" w:hAnsi="Courier New" w:cs="Courier New"/>
                <w:color w:val="000000"/>
                <w:lang w:eastAsia="ru-RU"/>
              </w:rPr>
              <w:t xml:space="preserve"> 14</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2580</w:t>
            </w:r>
          </w:p>
        </w:tc>
        <w:tc>
          <w:tcPr>
            <w:tcW w:w="1358"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30.12.2014</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154</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Москвитин Евгений Александрович</w:t>
            </w:r>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Тюрнёвка</w:t>
            </w:r>
            <w:proofErr w:type="spellEnd"/>
            <w:r w:rsidRPr="00095A7E">
              <w:rPr>
                <w:rFonts w:ascii="Courier New" w:eastAsia="Times New Roman" w:hAnsi="Courier New" w:cs="Courier New"/>
                <w:color w:val="000000"/>
                <w:lang w:eastAsia="ru-RU"/>
              </w:rPr>
              <w:t xml:space="preserve"> 15</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1545</w:t>
            </w:r>
          </w:p>
        </w:tc>
        <w:tc>
          <w:tcPr>
            <w:tcW w:w="1358"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17.06.2015</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155</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proofErr w:type="spellStart"/>
            <w:r w:rsidRPr="00095A7E">
              <w:rPr>
                <w:rFonts w:ascii="Courier New" w:eastAsia="Times New Roman" w:hAnsi="Courier New" w:cs="Courier New"/>
                <w:color w:val="000000"/>
                <w:lang w:eastAsia="ru-RU"/>
              </w:rPr>
              <w:t>Табитуева</w:t>
            </w:r>
            <w:proofErr w:type="spellEnd"/>
            <w:r w:rsidRPr="00095A7E">
              <w:rPr>
                <w:rFonts w:ascii="Courier New" w:eastAsia="Times New Roman" w:hAnsi="Courier New" w:cs="Courier New"/>
                <w:color w:val="000000"/>
                <w:lang w:eastAsia="ru-RU"/>
              </w:rPr>
              <w:t xml:space="preserve"> </w:t>
            </w:r>
            <w:proofErr w:type="spellStart"/>
            <w:r w:rsidRPr="00095A7E">
              <w:rPr>
                <w:rFonts w:ascii="Courier New" w:eastAsia="Times New Roman" w:hAnsi="Courier New" w:cs="Courier New"/>
                <w:color w:val="000000"/>
                <w:lang w:eastAsia="ru-RU"/>
              </w:rPr>
              <w:t>Аюна</w:t>
            </w:r>
            <w:proofErr w:type="spellEnd"/>
            <w:r w:rsidRPr="00095A7E">
              <w:rPr>
                <w:rFonts w:ascii="Courier New" w:eastAsia="Times New Roman" w:hAnsi="Courier New" w:cs="Courier New"/>
                <w:color w:val="000000"/>
                <w:lang w:eastAsia="ru-RU"/>
              </w:rPr>
              <w:t xml:space="preserve"> Максимовна</w:t>
            </w:r>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Тюрнёвка</w:t>
            </w:r>
            <w:proofErr w:type="spellEnd"/>
            <w:r w:rsidRPr="00095A7E">
              <w:rPr>
                <w:rFonts w:ascii="Courier New" w:eastAsia="Times New Roman" w:hAnsi="Courier New" w:cs="Courier New"/>
                <w:color w:val="000000"/>
                <w:lang w:eastAsia="ru-RU"/>
              </w:rPr>
              <w:t xml:space="preserve"> 16</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2572</w:t>
            </w:r>
          </w:p>
        </w:tc>
        <w:tc>
          <w:tcPr>
            <w:tcW w:w="1358"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12.12.2014</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156</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proofErr w:type="spellStart"/>
            <w:r w:rsidRPr="00095A7E">
              <w:rPr>
                <w:rFonts w:ascii="Courier New" w:eastAsia="Times New Roman" w:hAnsi="Courier New" w:cs="Courier New"/>
                <w:color w:val="000000"/>
                <w:lang w:eastAsia="ru-RU"/>
              </w:rPr>
              <w:t>Шайнова</w:t>
            </w:r>
            <w:proofErr w:type="spellEnd"/>
            <w:r w:rsidRPr="00095A7E">
              <w:rPr>
                <w:rFonts w:ascii="Courier New" w:eastAsia="Times New Roman" w:hAnsi="Courier New" w:cs="Courier New"/>
                <w:color w:val="000000"/>
                <w:lang w:eastAsia="ru-RU"/>
              </w:rPr>
              <w:t xml:space="preserve"> Ирина Прокопьевна</w:t>
            </w:r>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Тюрнёвка</w:t>
            </w:r>
            <w:proofErr w:type="spellEnd"/>
            <w:r w:rsidRPr="00095A7E">
              <w:rPr>
                <w:rFonts w:ascii="Courier New" w:eastAsia="Times New Roman" w:hAnsi="Courier New" w:cs="Courier New"/>
                <w:color w:val="000000"/>
                <w:lang w:eastAsia="ru-RU"/>
              </w:rPr>
              <w:t xml:space="preserve"> 17</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1545</w:t>
            </w:r>
          </w:p>
        </w:tc>
        <w:tc>
          <w:tcPr>
            <w:tcW w:w="1358"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14.03.2016 </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157</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proofErr w:type="spellStart"/>
            <w:r w:rsidRPr="00095A7E">
              <w:rPr>
                <w:rFonts w:ascii="Courier New" w:eastAsia="Times New Roman" w:hAnsi="Courier New" w:cs="Courier New"/>
                <w:color w:val="000000"/>
                <w:lang w:eastAsia="ru-RU"/>
              </w:rPr>
              <w:t>Шобонов</w:t>
            </w:r>
            <w:proofErr w:type="spellEnd"/>
            <w:r w:rsidRPr="00095A7E">
              <w:rPr>
                <w:rFonts w:ascii="Courier New" w:eastAsia="Times New Roman" w:hAnsi="Courier New" w:cs="Courier New"/>
                <w:color w:val="000000"/>
                <w:lang w:eastAsia="ru-RU"/>
              </w:rPr>
              <w:t xml:space="preserve"> Александр Георгиевич</w:t>
            </w:r>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Тюрнёвка</w:t>
            </w:r>
            <w:proofErr w:type="spellEnd"/>
            <w:r w:rsidRPr="00095A7E">
              <w:rPr>
                <w:rFonts w:ascii="Courier New" w:eastAsia="Times New Roman" w:hAnsi="Courier New" w:cs="Courier New"/>
                <w:color w:val="000000"/>
                <w:lang w:eastAsia="ru-RU"/>
              </w:rPr>
              <w:t xml:space="preserve"> 18</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2566</w:t>
            </w:r>
          </w:p>
        </w:tc>
        <w:tc>
          <w:tcPr>
            <w:tcW w:w="1358"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08.10.2014</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158</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Тарасова Татьяна Вадимовна</w:t>
            </w:r>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Тюрнёвка</w:t>
            </w:r>
            <w:proofErr w:type="spellEnd"/>
            <w:r w:rsidRPr="00095A7E">
              <w:rPr>
                <w:rFonts w:ascii="Courier New" w:eastAsia="Times New Roman" w:hAnsi="Courier New" w:cs="Courier New"/>
                <w:color w:val="000000"/>
                <w:lang w:eastAsia="ru-RU"/>
              </w:rPr>
              <w:t xml:space="preserve"> 19</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1545</w:t>
            </w:r>
          </w:p>
        </w:tc>
        <w:tc>
          <w:tcPr>
            <w:tcW w:w="1358"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11.06.2015</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159</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proofErr w:type="spellStart"/>
            <w:r w:rsidRPr="00095A7E">
              <w:rPr>
                <w:rFonts w:ascii="Courier New" w:eastAsia="Times New Roman" w:hAnsi="Courier New" w:cs="Courier New"/>
                <w:color w:val="000000"/>
                <w:lang w:eastAsia="ru-RU"/>
              </w:rPr>
              <w:t>Инкеева</w:t>
            </w:r>
            <w:proofErr w:type="spellEnd"/>
            <w:r w:rsidRPr="00095A7E">
              <w:rPr>
                <w:rFonts w:ascii="Courier New" w:eastAsia="Times New Roman" w:hAnsi="Courier New" w:cs="Courier New"/>
                <w:color w:val="000000"/>
                <w:lang w:eastAsia="ru-RU"/>
              </w:rPr>
              <w:t xml:space="preserve"> Рита Витальевна</w:t>
            </w:r>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Тюрнёвка</w:t>
            </w:r>
            <w:proofErr w:type="spellEnd"/>
            <w:r w:rsidRPr="00095A7E">
              <w:rPr>
                <w:rFonts w:ascii="Courier New" w:eastAsia="Times New Roman" w:hAnsi="Courier New" w:cs="Courier New"/>
                <w:color w:val="000000"/>
                <w:lang w:eastAsia="ru-RU"/>
              </w:rPr>
              <w:t xml:space="preserve"> 20</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2559</w:t>
            </w:r>
          </w:p>
        </w:tc>
        <w:tc>
          <w:tcPr>
            <w:tcW w:w="1358"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30.12.2014</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160</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proofErr w:type="spellStart"/>
            <w:r w:rsidRPr="00095A7E">
              <w:rPr>
                <w:rFonts w:ascii="Courier New" w:eastAsia="Times New Roman" w:hAnsi="Courier New" w:cs="Courier New"/>
                <w:color w:val="000000"/>
                <w:lang w:eastAsia="ru-RU"/>
              </w:rPr>
              <w:t>Шалбогаева</w:t>
            </w:r>
            <w:proofErr w:type="spellEnd"/>
            <w:r w:rsidRPr="00095A7E">
              <w:rPr>
                <w:rFonts w:ascii="Courier New" w:eastAsia="Times New Roman" w:hAnsi="Courier New" w:cs="Courier New"/>
                <w:color w:val="000000"/>
                <w:lang w:eastAsia="ru-RU"/>
              </w:rPr>
              <w:t xml:space="preserve"> Татьяна Валерьевна</w:t>
            </w:r>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Тюрнёвка</w:t>
            </w:r>
            <w:proofErr w:type="spellEnd"/>
            <w:r w:rsidRPr="00095A7E">
              <w:rPr>
                <w:rFonts w:ascii="Courier New" w:eastAsia="Times New Roman" w:hAnsi="Courier New" w:cs="Courier New"/>
                <w:color w:val="000000"/>
                <w:lang w:eastAsia="ru-RU"/>
              </w:rPr>
              <w:t xml:space="preserve"> 21</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1545</w:t>
            </w:r>
          </w:p>
        </w:tc>
        <w:tc>
          <w:tcPr>
            <w:tcW w:w="1358"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23.07.2015</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161</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proofErr w:type="gramStart"/>
            <w:r w:rsidRPr="00095A7E">
              <w:rPr>
                <w:rFonts w:ascii="Courier New" w:eastAsia="Times New Roman" w:hAnsi="Courier New" w:cs="Courier New"/>
                <w:color w:val="000000"/>
                <w:lang w:eastAsia="ru-RU"/>
              </w:rPr>
              <w:t>Непокрытых</w:t>
            </w:r>
            <w:proofErr w:type="gramEnd"/>
            <w:r w:rsidRPr="00095A7E">
              <w:rPr>
                <w:rFonts w:ascii="Courier New" w:eastAsia="Times New Roman" w:hAnsi="Courier New" w:cs="Courier New"/>
                <w:color w:val="000000"/>
                <w:lang w:eastAsia="ru-RU"/>
              </w:rPr>
              <w:t xml:space="preserve"> Сарра Георгиевна</w:t>
            </w:r>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Тюрнёвка</w:t>
            </w:r>
            <w:proofErr w:type="spellEnd"/>
            <w:r w:rsidRPr="00095A7E">
              <w:rPr>
                <w:rFonts w:ascii="Courier New" w:eastAsia="Times New Roman" w:hAnsi="Courier New" w:cs="Courier New"/>
                <w:color w:val="000000"/>
                <w:lang w:eastAsia="ru-RU"/>
              </w:rPr>
              <w:t xml:space="preserve"> 22</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2552</w:t>
            </w:r>
          </w:p>
        </w:tc>
        <w:tc>
          <w:tcPr>
            <w:tcW w:w="1358"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30.12.2014</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162</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Горбенко Юлия Сергеевна</w:t>
            </w:r>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Тюрнёвка</w:t>
            </w:r>
            <w:proofErr w:type="spellEnd"/>
            <w:r w:rsidRPr="00095A7E">
              <w:rPr>
                <w:rFonts w:ascii="Courier New" w:eastAsia="Times New Roman" w:hAnsi="Courier New" w:cs="Courier New"/>
                <w:color w:val="000000"/>
                <w:lang w:eastAsia="ru-RU"/>
              </w:rPr>
              <w:t xml:space="preserve"> 23</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1545</w:t>
            </w:r>
          </w:p>
        </w:tc>
        <w:tc>
          <w:tcPr>
            <w:tcW w:w="1358"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13.10.2015</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163</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Шишкина Елена Владимировна</w:t>
            </w:r>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Тюрнёвка</w:t>
            </w:r>
            <w:proofErr w:type="spellEnd"/>
            <w:r w:rsidRPr="00095A7E">
              <w:rPr>
                <w:rFonts w:ascii="Courier New" w:eastAsia="Times New Roman" w:hAnsi="Courier New" w:cs="Courier New"/>
                <w:color w:val="000000"/>
                <w:lang w:eastAsia="ru-RU"/>
              </w:rPr>
              <w:t xml:space="preserve"> 24</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2546</w:t>
            </w:r>
          </w:p>
        </w:tc>
        <w:tc>
          <w:tcPr>
            <w:tcW w:w="1358"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19.01.2015</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164</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proofErr w:type="spellStart"/>
            <w:r w:rsidRPr="00095A7E">
              <w:rPr>
                <w:rFonts w:ascii="Courier New" w:eastAsia="Times New Roman" w:hAnsi="Courier New" w:cs="Courier New"/>
                <w:color w:val="000000"/>
                <w:lang w:eastAsia="ru-RU"/>
              </w:rPr>
              <w:t>Хамагаев</w:t>
            </w:r>
            <w:proofErr w:type="spellEnd"/>
            <w:r w:rsidRPr="00095A7E">
              <w:rPr>
                <w:rFonts w:ascii="Courier New" w:eastAsia="Times New Roman" w:hAnsi="Courier New" w:cs="Courier New"/>
                <w:color w:val="000000"/>
                <w:lang w:eastAsia="ru-RU"/>
              </w:rPr>
              <w:t xml:space="preserve"> Егор Павлович</w:t>
            </w:r>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Тюрнёвка</w:t>
            </w:r>
            <w:proofErr w:type="spellEnd"/>
            <w:r w:rsidRPr="00095A7E">
              <w:rPr>
                <w:rFonts w:ascii="Courier New" w:eastAsia="Times New Roman" w:hAnsi="Courier New" w:cs="Courier New"/>
                <w:color w:val="000000"/>
                <w:lang w:eastAsia="ru-RU"/>
              </w:rPr>
              <w:t xml:space="preserve"> 25</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1545</w:t>
            </w:r>
          </w:p>
        </w:tc>
        <w:tc>
          <w:tcPr>
            <w:tcW w:w="1358"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11.06.2015</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165</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Шишкина Светлана Владимировна</w:t>
            </w:r>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Тюрнёвка</w:t>
            </w:r>
            <w:proofErr w:type="spellEnd"/>
            <w:r w:rsidRPr="00095A7E">
              <w:rPr>
                <w:rFonts w:ascii="Courier New" w:eastAsia="Times New Roman" w:hAnsi="Courier New" w:cs="Courier New"/>
                <w:color w:val="000000"/>
                <w:lang w:eastAsia="ru-RU"/>
              </w:rPr>
              <w:t xml:space="preserve"> 26</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2539</w:t>
            </w:r>
          </w:p>
        </w:tc>
        <w:tc>
          <w:tcPr>
            <w:tcW w:w="1358"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19.01.2015</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166</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Прокопьев Эдуард Петрович</w:t>
            </w:r>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Тюрнёвка</w:t>
            </w:r>
            <w:proofErr w:type="spellEnd"/>
            <w:r w:rsidRPr="00095A7E">
              <w:rPr>
                <w:rFonts w:ascii="Courier New" w:eastAsia="Times New Roman" w:hAnsi="Courier New" w:cs="Courier New"/>
                <w:color w:val="000000"/>
                <w:lang w:eastAsia="ru-RU"/>
              </w:rPr>
              <w:t xml:space="preserve"> 27</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1545</w:t>
            </w:r>
          </w:p>
        </w:tc>
        <w:tc>
          <w:tcPr>
            <w:tcW w:w="1358"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28.01.2015</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167</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proofErr w:type="spellStart"/>
            <w:r w:rsidRPr="00095A7E">
              <w:rPr>
                <w:rFonts w:ascii="Courier New" w:eastAsia="Times New Roman" w:hAnsi="Courier New" w:cs="Courier New"/>
                <w:color w:val="000000"/>
                <w:lang w:eastAsia="ru-RU"/>
              </w:rPr>
              <w:t>Гергенов</w:t>
            </w:r>
            <w:proofErr w:type="spellEnd"/>
            <w:r w:rsidRPr="00095A7E">
              <w:rPr>
                <w:rFonts w:ascii="Courier New" w:eastAsia="Times New Roman" w:hAnsi="Courier New" w:cs="Courier New"/>
                <w:color w:val="000000"/>
                <w:lang w:eastAsia="ru-RU"/>
              </w:rPr>
              <w:t xml:space="preserve"> Родион </w:t>
            </w:r>
            <w:proofErr w:type="spellStart"/>
            <w:r w:rsidRPr="00095A7E">
              <w:rPr>
                <w:rFonts w:ascii="Courier New" w:eastAsia="Times New Roman" w:hAnsi="Courier New" w:cs="Courier New"/>
                <w:color w:val="000000"/>
                <w:lang w:eastAsia="ru-RU"/>
              </w:rPr>
              <w:t>Арсентьевич</w:t>
            </w:r>
            <w:proofErr w:type="spellEnd"/>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Тюрнёвка</w:t>
            </w:r>
            <w:proofErr w:type="spellEnd"/>
            <w:r w:rsidRPr="00095A7E">
              <w:rPr>
                <w:rFonts w:ascii="Courier New" w:eastAsia="Times New Roman" w:hAnsi="Courier New" w:cs="Courier New"/>
                <w:color w:val="000000"/>
                <w:lang w:eastAsia="ru-RU"/>
              </w:rPr>
              <w:t xml:space="preserve"> 28</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2532</w:t>
            </w:r>
          </w:p>
        </w:tc>
        <w:tc>
          <w:tcPr>
            <w:tcW w:w="1358"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16.08.2016 </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168</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proofErr w:type="spellStart"/>
            <w:r w:rsidRPr="00095A7E">
              <w:rPr>
                <w:rFonts w:ascii="Courier New" w:eastAsia="Times New Roman" w:hAnsi="Courier New" w:cs="Courier New"/>
                <w:color w:val="000000"/>
                <w:lang w:eastAsia="ru-RU"/>
              </w:rPr>
              <w:t>Бухашеев</w:t>
            </w:r>
            <w:proofErr w:type="spellEnd"/>
            <w:r w:rsidRPr="00095A7E">
              <w:rPr>
                <w:rFonts w:ascii="Courier New" w:eastAsia="Times New Roman" w:hAnsi="Courier New" w:cs="Courier New"/>
                <w:color w:val="000000"/>
                <w:lang w:eastAsia="ru-RU"/>
              </w:rPr>
              <w:t xml:space="preserve"> Петр </w:t>
            </w:r>
            <w:proofErr w:type="spellStart"/>
            <w:r w:rsidRPr="00095A7E">
              <w:rPr>
                <w:rFonts w:ascii="Courier New" w:eastAsia="Times New Roman" w:hAnsi="Courier New" w:cs="Courier New"/>
                <w:color w:val="000000"/>
                <w:lang w:eastAsia="ru-RU"/>
              </w:rPr>
              <w:t>Китованович</w:t>
            </w:r>
            <w:proofErr w:type="spellEnd"/>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Тюрнёвка</w:t>
            </w:r>
            <w:proofErr w:type="spellEnd"/>
            <w:r w:rsidRPr="00095A7E">
              <w:rPr>
                <w:rFonts w:ascii="Courier New" w:eastAsia="Times New Roman" w:hAnsi="Courier New" w:cs="Courier New"/>
                <w:color w:val="000000"/>
                <w:lang w:eastAsia="ru-RU"/>
              </w:rPr>
              <w:t xml:space="preserve"> 29</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1545</w:t>
            </w:r>
          </w:p>
        </w:tc>
        <w:tc>
          <w:tcPr>
            <w:tcW w:w="1358"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28.01.2015</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169</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Косенко Александр Александрович</w:t>
            </w:r>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Тюрнёвка</w:t>
            </w:r>
            <w:proofErr w:type="spellEnd"/>
            <w:r w:rsidRPr="00095A7E">
              <w:rPr>
                <w:rFonts w:ascii="Courier New" w:eastAsia="Times New Roman" w:hAnsi="Courier New" w:cs="Courier New"/>
                <w:color w:val="000000"/>
                <w:lang w:eastAsia="ru-RU"/>
              </w:rPr>
              <w:t xml:space="preserve"> 30</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2526</w:t>
            </w:r>
          </w:p>
        </w:tc>
        <w:tc>
          <w:tcPr>
            <w:tcW w:w="1358"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25.06.2015</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170</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Гранина Людмила </w:t>
            </w:r>
            <w:r w:rsidRPr="00095A7E">
              <w:rPr>
                <w:rFonts w:ascii="Courier New" w:eastAsia="Times New Roman" w:hAnsi="Courier New" w:cs="Courier New"/>
                <w:color w:val="000000"/>
                <w:lang w:eastAsia="ru-RU"/>
              </w:rPr>
              <w:lastRenderedPageBreak/>
              <w:t>Сергеевна</w:t>
            </w:r>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lastRenderedPageBreak/>
              <w:t xml:space="preserve">с. Майск ул. </w:t>
            </w:r>
            <w:proofErr w:type="spellStart"/>
            <w:r w:rsidRPr="00095A7E">
              <w:rPr>
                <w:rFonts w:ascii="Courier New" w:eastAsia="Times New Roman" w:hAnsi="Courier New" w:cs="Courier New"/>
                <w:color w:val="000000"/>
                <w:lang w:eastAsia="ru-RU"/>
              </w:rPr>
              <w:t>Тюрнёвка</w:t>
            </w:r>
            <w:proofErr w:type="spellEnd"/>
            <w:r w:rsidRPr="00095A7E">
              <w:rPr>
                <w:rFonts w:ascii="Courier New" w:eastAsia="Times New Roman" w:hAnsi="Courier New" w:cs="Courier New"/>
                <w:color w:val="000000"/>
                <w:lang w:eastAsia="ru-RU"/>
              </w:rPr>
              <w:t xml:space="preserve"> 31</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1545</w:t>
            </w:r>
          </w:p>
        </w:tc>
        <w:tc>
          <w:tcPr>
            <w:tcW w:w="1358"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lastRenderedPageBreak/>
              <w:t>171</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proofErr w:type="spellStart"/>
            <w:r w:rsidRPr="00095A7E">
              <w:rPr>
                <w:rFonts w:ascii="Courier New" w:eastAsia="Times New Roman" w:hAnsi="Courier New" w:cs="Courier New"/>
                <w:color w:val="000000"/>
                <w:lang w:eastAsia="ru-RU"/>
              </w:rPr>
              <w:t>Тюрнёв</w:t>
            </w:r>
            <w:proofErr w:type="spellEnd"/>
            <w:r w:rsidRPr="00095A7E">
              <w:rPr>
                <w:rFonts w:ascii="Courier New" w:eastAsia="Times New Roman" w:hAnsi="Courier New" w:cs="Courier New"/>
                <w:color w:val="000000"/>
                <w:lang w:eastAsia="ru-RU"/>
              </w:rPr>
              <w:t xml:space="preserve"> Максим Сергеевич</w:t>
            </w:r>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Тюрнёвка</w:t>
            </w:r>
            <w:proofErr w:type="spellEnd"/>
            <w:r w:rsidRPr="00095A7E">
              <w:rPr>
                <w:rFonts w:ascii="Courier New" w:eastAsia="Times New Roman" w:hAnsi="Courier New" w:cs="Courier New"/>
                <w:color w:val="000000"/>
                <w:lang w:eastAsia="ru-RU"/>
              </w:rPr>
              <w:t xml:space="preserve"> 32</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2519</w:t>
            </w:r>
          </w:p>
        </w:tc>
        <w:tc>
          <w:tcPr>
            <w:tcW w:w="1358"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02.04.2015</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172</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Антонова Алина </w:t>
            </w:r>
            <w:proofErr w:type="spellStart"/>
            <w:r w:rsidRPr="00095A7E">
              <w:rPr>
                <w:rFonts w:ascii="Courier New" w:eastAsia="Times New Roman" w:hAnsi="Courier New" w:cs="Courier New"/>
                <w:color w:val="000000"/>
                <w:lang w:eastAsia="ru-RU"/>
              </w:rPr>
              <w:t>Карповна</w:t>
            </w:r>
            <w:proofErr w:type="spellEnd"/>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Тюрнёвка</w:t>
            </w:r>
            <w:proofErr w:type="spellEnd"/>
            <w:r w:rsidRPr="00095A7E">
              <w:rPr>
                <w:rFonts w:ascii="Courier New" w:eastAsia="Times New Roman" w:hAnsi="Courier New" w:cs="Courier New"/>
                <w:color w:val="000000"/>
                <w:lang w:eastAsia="ru-RU"/>
              </w:rPr>
              <w:t xml:space="preserve"> 33</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1545</w:t>
            </w:r>
          </w:p>
        </w:tc>
        <w:tc>
          <w:tcPr>
            <w:tcW w:w="1358"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10.09.2014</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173</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proofErr w:type="spellStart"/>
            <w:r w:rsidRPr="00095A7E">
              <w:rPr>
                <w:rFonts w:ascii="Courier New" w:eastAsia="Times New Roman" w:hAnsi="Courier New" w:cs="Courier New"/>
                <w:color w:val="000000"/>
                <w:lang w:eastAsia="ru-RU"/>
              </w:rPr>
              <w:t>Хахаева</w:t>
            </w:r>
            <w:proofErr w:type="spellEnd"/>
            <w:r w:rsidRPr="00095A7E">
              <w:rPr>
                <w:rFonts w:ascii="Courier New" w:eastAsia="Times New Roman" w:hAnsi="Courier New" w:cs="Courier New"/>
                <w:color w:val="000000"/>
                <w:lang w:eastAsia="ru-RU"/>
              </w:rPr>
              <w:t xml:space="preserve"> Марина Александровна</w:t>
            </w:r>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Тюрнёвка</w:t>
            </w:r>
            <w:proofErr w:type="spellEnd"/>
            <w:r w:rsidRPr="00095A7E">
              <w:rPr>
                <w:rFonts w:ascii="Courier New" w:eastAsia="Times New Roman" w:hAnsi="Courier New" w:cs="Courier New"/>
                <w:color w:val="000000"/>
                <w:lang w:eastAsia="ru-RU"/>
              </w:rPr>
              <w:t xml:space="preserve"> 34</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2512</w:t>
            </w:r>
          </w:p>
        </w:tc>
        <w:tc>
          <w:tcPr>
            <w:tcW w:w="1358"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21.10.2014</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174</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Никитина Марина Ивановна</w:t>
            </w:r>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Тюрнёвка</w:t>
            </w:r>
            <w:proofErr w:type="spellEnd"/>
            <w:r w:rsidRPr="00095A7E">
              <w:rPr>
                <w:rFonts w:ascii="Courier New" w:eastAsia="Times New Roman" w:hAnsi="Courier New" w:cs="Courier New"/>
                <w:color w:val="000000"/>
                <w:lang w:eastAsia="ru-RU"/>
              </w:rPr>
              <w:t xml:space="preserve"> 35</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1545</w:t>
            </w:r>
          </w:p>
        </w:tc>
        <w:tc>
          <w:tcPr>
            <w:tcW w:w="1358"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21.07.2015</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175</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Николаева </w:t>
            </w:r>
            <w:proofErr w:type="spellStart"/>
            <w:r w:rsidRPr="00095A7E">
              <w:rPr>
                <w:rFonts w:ascii="Courier New" w:eastAsia="Times New Roman" w:hAnsi="Courier New" w:cs="Courier New"/>
                <w:color w:val="000000"/>
                <w:lang w:eastAsia="ru-RU"/>
              </w:rPr>
              <w:t>Фируза</w:t>
            </w:r>
            <w:proofErr w:type="spellEnd"/>
            <w:r w:rsidRPr="00095A7E">
              <w:rPr>
                <w:rFonts w:ascii="Courier New" w:eastAsia="Times New Roman" w:hAnsi="Courier New" w:cs="Courier New"/>
                <w:color w:val="000000"/>
                <w:lang w:eastAsia="ru-RU"/>
              </w:rPr>
              <w:t xml:space="preserve"> Антоновна</w:t>
            </w:r>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Тюрнёвка</w:t>
            </w:r>
            <w:proofErr w:type="spellEnd"/>
            <w:r w:rsidRPr="00095A7E">
              <w:rPr>
                <w:rFonts w:ascii="Courier New" w:eastAsia="Times New Roman" w:hAnsi="Courier New" w:cs="Courier New"/>
                <w:color w:val="000000"/>
                <w:lang w:eastAsia="ru-RU"/>
              </w:rPr>
              <w:t xml:space="preserve"> 36</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2117</w:t>
            </w:r>
          </w:p>
        </w:tc>
        <w:tc>
          <w:tcPr>
            <w:tcW w:w="1358"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20.10.2014</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176</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proofErr w:type="spellStart"/>
            <w:r w:rsidRPr="00095A7E">
              <w:rPr>
                <w:rFonts w:ascii="Courier New" w:eastAsia="Times New Roman" w:hAnsi="Courier New" w:cs="Courier New"/>
                <w:color w:val="000000"/>
                <w:lang w:eastAsia="ru-RU"/>
              </w:rPr>
              <w:t>Набиулина</w:t>
            </w:r>
            <w:proofErr w:type="spellEnd"/>
            <w:r w:rsidRPr="00095A7E">
              <w:rPr>
                <w:rFonts w:ascii="Courier New" w:eastAsia="Times New Roman" w:hAnsi="Courier New" w:cs="Courier New"/>
                <w:color w:val="000000"/>
                <w:lang w:eastAsia="ru-RU"/>
              </w:rPr>
              <w:t xml:space="preserve"> Лилия </w:t>
            </w:r>
            <w:proofErr w:type="spellStart"/>
            <w:r w:rsidRPr="00095A7E">
              <w:rPr>
                <w:rFonts w:ascii="Courier New" w:eastAsia="Times New Roman" w:hAnsi="Courier New" w:cs="Courier New"/>
                <w:color w:val="000000"/>
                <w:lang w:eastAsia="ru-RU"/>
              </w:rPr>
              <w:t>Климентьевна</w:t>
            </w:r>
            <w:proofErr w:type="spellEnd"/>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Тюрнёвка</w:t>
            </w:r>
            <w:proofErr w:type="spellEnd"/>
            <w:r w:rsidRPr="00095A7E">
              <w:rPr>
                <w:rFonts w:ascii="Courier New" w:eastAsia="Times New Roman" w:hAnsi="Courier New" w:cs="Courier New"/>
                <w:color w:val="000000"/>
                <w:lang w:eastAsia="ru-RU"/>
              </w:rPr>
              <w:t xml:space="preserve"> 37</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1545</w:t>
            </w:r>
          </w:p>
        </w:tc>
        <w:tc>
          <w:tcPr>
            <w:tcW w:w="1358"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23.07.2015</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177</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proofErr w:type="spellStart"/>
            <w:r w:rsidRPr="00095A7E">
              <w:rPr>
                <w:rFonts w:ascii="Courier New" w:eastAsia="Times New Roman" w:hAnsi="Courier New" w:cs="Courier New"/>
                <w:color w:val="000000"/>
                <w:lang w:eastAsia="ru-RU"/>
              </w:rPr>
              <w:t>Барлукова</w:t>
            </w:r>
            <w:proofErr w:type="spellEnd"/>
            <w:r w:rsidRPr="00095A7E">
              <w:rPr>
                <w:rFonts w:ascii="Courier New" w:eastAsia="Times New Roman" w:hAnsi="Courier New" w:cs="Courier New"/>
                <w:color w:val="000000"/>
                <w:lang w:eastAsia="ru-RU"/>
              </w:rPr>
              <w:t xml:space="preserve"> Галина Иннокентьевна</w:t>
            </w:r>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Тюрнёвка</w:t>
            </w:r>
            <w:proofErr w:type="spellEnd"/>
            <w:r w:rsidRPr="00095A7E">
              <w:rPr>
                <w:rFonts w:ascii="Courier New" w:eastAsia="Times New Roman" w:hAnsi="Courier New" w:cs="Courier New"/>
                <w:color w:val="000000"/>
                <w:lang w:eastAsia="ru-RU"/>
              </w:rPr>
              <w:t xml:space="preserve"> 38</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1623</w:t>
            </w:r>
          </w:p>
        </w:tc>
        <w:tc>
          <w:tcPr>
            <w:tcW w:w="1358"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11.01.2016</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178</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proofErr w:type="spellStart"/>
            <w:r w:rsidRPr="00095A7E">
              <w:rPr>
                <w:rFonts w:ascii="Courier New" w:eastAsia="Times New Roman" w:hAnsi="Courier New" w:cs="Courier New"/>
                <w:color w:val="000000"/>
                <w:lang w:eastAsia="ru-RU"/>
              </w:rPr>
              <w:t>Тюрнева</w:t>
            </w:r>
            <w:proofErr w:type="spellEnd"/>
            <w:r w:rsidRPr="00095A7E">
              <w:rPr>
                <w:rFonts w:ascii="Courier New" w:eastAsia="Times New Roman" w:hAnsi="Courier New" w:cs="Courier New"/>
                <w:color w:val="000000"/>
                <w:lang w:eastAsia="ru-RU"/>
              </w:rPr>
              <w:t xml:space="preserve"> Надежда Анатольевна</w:t>
            </w:r>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Тюрнёвка</w:t>
            </w:r>
            <w:proofErr w:type="spellEnd"/>
            <w:r w:rsidRPr="00095A7E">
              <w:rPr>
                <w:rFonts w:ascii="Courier New" w:eastAsia="Times New Roman" w:hAnsi="Courier New" w:cs="Courier New"/>
                <w:color w:val="000000"/>
                <w:lang w:eastAsia="ru-RU"/>
              </w:rPr>
              <w:t xml:space="preserve"> 39</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1623</w:t>
            </w:r>
          </w:p>
        </w:tc>
        <w:tc>
          <w:tcPr>
            <w:tcW w:w="1358"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01.06.2015</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179</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proofErr w:type="spellStart"/>
            <w:r w:rsidRPr="00095A7E">
              <w:rPr>
                <w:rFonts w:ascii="Courier New" w:eastAsia="Times New Roman" w:hAnsi="Courier New" w:cs="Courier New"/>
                <w:color w:val="000000"/>
                <w:lang w:eastAsia="ru-RU"/>
              </w:rPr>
              <w:t>Тюрнев</w:t>
            </w:r>
            <w:proofErr w:type="spellEnd"/>
            <w:r w:rsidRPr="00095A7E">
              <w:rPr>
                <w:rFonts w:ascii="Courier New" w:eastAsia="Times New Roman" w:hAnsi="Courier New" w:cs="Courier New"/>
                <w:color w:val="000000"/>
                <w:lang w:eastAsia="ru-RU"/>
              </w:rPr>
              <w:t xml:space="preserve"> Владимир Юрьевич</w:t>
            </w:r>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Тюрнёвка</w:t>
            </w:r>
            <w:proofErr w:type="spellEnd"/>
            <w:r w:rsidRPr="00095A7E">
              <w:rPr>
                <w:rFonts w:ascii="Courier New" w:eastAsia="Times New Roman" w:hAnsi="Courier New" w:cs="Courier New"/>
                <w:color w:val="000000"/>
                <w:lang w:eastAsia="ru-RU"/>
              </w:rPr>
              <w:t xml:space="preserve"> 40</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1623</w:t>
            </w:r>
          </w:p>
        </w:tc>
        <w:tc>
          <w:tcPr>
            <w:tcW w:w="1358"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16.01.2015</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180</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Москвитин Василий Юрьевич</w:t>
            </w:r>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Тюрнёвка</w:t>
            </w:r>
            <w:proofErr w:type="spellEnd"/>
            <w:r w:rsidRPr="00095A7E">
              <w:rPr>
                <w:rFonts w:ascii="Courier New" w:eastAsia="Times New Roman" w:hAnsi="Courier New" w:cs="Courier New"/>
                <w:color w:val="000000"/>
                <w:lang w:eastAsia="ru-RU"/>
              </w:rPr>
              <w:t xml:space="preserve"> 41</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1623</w:t>
            </w:r>
          </w:p>
        </w:tc>
        <w:tc>
          <w:tcPr>
            <w:tcW w:w="1358"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20.11.2014</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181</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proofErr w:type="spellStart"/>
            <w:r w:rsidRPr="00095A7E">
              <w:rPr>
                <w:rFonts w:ascii="Courier New" w:eastAsia="Times New Roman" w:hAnsi="Courier New" w:cs="Courier New"/>
                <w:color w:val="000000"/>
                <w:lang w:eastAsia="ru-RU"/>
              </w:rPr>
              <w:t>Табитуева</w:t>
            </w:r>
            <w:proofErr w:type="spellEnd"/>
            <w:r w:rsidRPr="00095A7E">
              <w:rPr>
                <w:rFonts w:ascii="Courier New" w:eastAsia="Times New Roman" w:hAnsi="Courier New" w:cs="Courier New"/>
                <w:color w:val="000000"/>
                <w:lang w:eastAsia="ru-RU"/>
              </w:rPr>
              <w:t xml:space="preserve"> Мария Валерьевна</w:t>
            </w:r>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Тюрнёвка</w:t>
            </w:r>
            <w:proofErr w:type="spellEnd"/>
            <w:r w:rsidRPr="00095A7E">
              <w:rPr>
                <w:rFonts w:ascii="Courier New" w:eastAsia="Times New Roman" w:hAnsi="Courier New" w:cs="Courier New"/>
                <w:color w:val="000000"/>
                <w:lang w:eastAsia="ru-RU"/>
              </w:rPr>
              <w:t xml:space="preserve"> 42</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1623</w:t>
            </w:r>
          </w:p>
        </w:tc>
        <w:tc>
          <w:tcPr>
            <w:tcW w:w="1358"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05.12.2014</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182</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proofErr w:type="spellStart"/>
            <w:r w:rsidRPr="00095A7E">
              <w:rPr>
                <w:rFonts w:ascii="Courier New" w:eastAsia="Times New Roman" w:hAnsi="Courier New" w:cs="Courier New"/>
                <w:color w:val="000000"/>
                <w:lang w:eastAsia="ru-RU"/>
              </w:rPr>
              <w:t>Бадашкеев</w:t>
            </w:r>
            <w:proofErr w:type="spellEnd"/>
            <w:r w:rsidRPr="00095A7E">
              <w:rPr>
                <w:rFonts w:ascii="Courier New" w:eastAsia="Times New Roman" w:hAnsi="Courier New" w:cs="Courier New"/>
                <w:color w:val="000000"/>
                <w:lang w:eastAsia="ru-RU"/>
              </w:rPr>
              <w:t xml:space="preserve"> Александр Данилович</w:t>
            </w:r>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Тюрнёвка</w:t>
            </w:r>
            <w:proofErr w:type="spellEnd"/>
            <w:r w:rsidRPr="00095A7E">
              <w:rPr>
                <w:rFonts w:ascii="Courier New" w:eastAsia="Times New Roman" w:hAnsi="Courier New" w:cs="Courier New"/>
                <w:color w:val="000000"/>
                <w:lang w:eastAsia="ru-RU"/>
              </w:rPr>
              <w:t xml:space="preserve"> 43</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1623</w:t>
            </w:r>
          </w:p>
        </w:tc>
        <w:tc>
          <w:tcPr>
            <w:tcW w:w="1358"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26.06.2015</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183</w:t>
            </w:r>
          </w:p>
        </w:tc>
        <w:tc>
          <w:tcPr>
            <w:tcW w:w="3419" w:type="dxa"/>
            <w:tcBorders>
              <w:top w:val="nil"/>
              <w:left w:val="nil"/>
              <w:bottom w:val="single" w:sz="4" w:space="0" w:color="auto"/>
              <w:right w:val="single" w:sz="4" w:space="0" w:color="auto"/>
            </w:tcBorders>
            <w:shd w:val="clear" w:color="auto" w:fill="auto"/>
            <w:vAlign w:val="bottom"/>
            <w:hideMark/>
          </w:tcPr>
          <w:p w:rsidR="009D7904" w:rsidRPr="00095A7E" w:rsidRDefault="009D7904" w:rsidP="009D7904">
            <w:pPr>
              <w:spacing w:after="0" w:line="240" w:lineRule="auto"/>
              <w:rPr>
                <w:rFonts w:ascii="Courier New" w:eastAsia="Times New Roman" w:hAnsi="Courier New" w:cs="Courier New"/>
                <w:lang w:eastAsia="ru-RU"/>
              </w:rPr>
            </w:pPr>
            <w:proofErr w:type="spellStart"/>
            <w:r w:rsidRPr="00095A7E">
              <w:rPr>
                <w:rFonts w:ascii="Courier New" w:eastAsia="Times New Roman" w:hAnsi="Courier New" w:cs="Courier New"/>
                <w:lang w:eastAsia="ru-RU"/>
              </w:rPr>
              <w:t>Бадашкеев</w:t>
            </w:r>
            <w:proofErr w:type="spellEnd"/>
            <w:r w:rsidRPr="00095A7E">
              <w:rPr>
                <w:rFonts w:ascii="Courier New" w:eastAsia="Times New Roman" w:hAnsi="Courier New" w:cs="Courier New"/>
                <w:lang w:eastAsia="ru-RU"/>
              </w:rPr>
              <w:t xml:space="preserve"> Данил </w:t>
            </w:r>
            <w:proofErr w:type="spellStart"/>
            <w:r w:rsidRPr="00095A7E">
              <w:rPr>
                <w:rFonts w:ascii="Courier New" w:eastAsia="Times New Roman" w:hAnsi="Courier New" w:cs="Courier New"/>
                <w:lang w:eastAsia="ru-RU"/>
              </w:rPr>
              <w:t>Куприянович</w:t>
            </w:r>
            <w:proofErr w:type="spellEnd"/>
          </w:p>
        </w:tc>
        <w:tc>
          <w:tcPr>
            <w:tcW w:w="3827"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 xml:space="preserve">с. Майск ул. </w:t>
            </w:r>
            <w:proofErr w:type="spellStart"/>
            <w:r w:rsidRPr="00095A7E">
              <w:rPr>
                <w:rFonts w:ascii="Courier New" w:eastAsia="Times New Roman" w:hAnsi="Courier New" w:cs="Courier New"/>
                <w:lang w:eastAsia="ru-RU"/>
              </w:rPr>
              <w:t>Тюрнёвка</w:t>
            </w:r>
            <w:proofErr w:type="spellEnd"/>
            <w:r w:rsidRPr="00095A7E">
              <w:rPr>
                <w:rFonts w:ascii="Courier New" w:eastAsia="Times New Roman" w:hAnsi="Courier New" w:cs="Courier New"/>
                <w:lang w:eastAsia="ru-RU"/>
              </w:rPr>
              <w:t xml:space="preserve"> 44</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1623</w:t>
            </w:r>
          </w:p>
        </w:tc>
        <w:tc>
          <w:tcPr>
            <w:tcW w:w="1358" w:type="dxa"/>
            <w:tcBorders>
              <w:top w:val="nil"/>
              <w:left w:val="nil"/>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 </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184</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Ершов Валерий Владимирович</w:t>
            </w:r>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Тюрнёвка</w:t>
            </w:r>
            <w:proofErr w:type="spellEnd"/>
            <w:r w:rsidRPr="00095A7E">
              <w:rPr>
                <w:rFonts w:ascii="Courier New" w:eastAsia="Times New Roman" w:hAnsi="Courier New" w:cs="Courier New"/>
                <w:color w:val="000000"/>
                <w:lang w:eastAsia="ru-RU"/>
              </w:rPr>
              <w:t xml:space="preserve"> 45</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2096</w:t>
            </w:r>
          </w:p>
        </w:tc>
        <w:tc>
          <w:tcPr>
            <w:tcW w:w="1358"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26.06.2015</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185</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proofErr w:type="spellStart"/>
            <w:r w:rsidRPr="00095A7E">
              <w:rPr>
                <w:rFonts w:ascii="Courier New" w:eastAsia="Times New Roman" w:hAnsi="Courier New" w:cs="Courier New"/>
                <w:color w:val="000000"/>
                <w:lang w:eastAsia="ru-RU"/>
              </w:rPr>
              <w:t>Олзоева</w:t>
            </w:r>
            <w:proofErr w:type="spellEnd"/>
            <w:r w:rsidRPr="00095A7E">
              <w:rPr>
                <w:rFonts w:ascii="Courier New" w:eastAsia="Times New Roman" w:hAnsi="Courier New" w:cs="Courier New"/>
                <w:color w:val="000000"/>
                <w:lang w:eastAsia="ru-RU"/>
              </w:rPr>
              <w:t xml:space="preserve"> Наталья </w:t>
            </w:r>
            <w:proofErr w:type="spellStart"/>
            <w:r w:rsidRPr="00095A7E">
              <w:rPr>
                <w:rFonts w:ascii="Courier New" w:eastAsia="Times New Roman" w:hAnsi="Courier New" w:cs="Courier New"/>
                <w:color w:val="000000"/>
                <w:lang w:eastAsia="ru-RU"/>
              </w:rPr>
              <w:t>Апреловна</w:t>
            </w:r>
            <w:proofErr w:type="spellEnd"/>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Тюрнёвка</w:t>
            </w:r>
            <w:proofErr w:type="spellEnd"/>
            <w:r w:rsidRPr="00095A7E">
              <w:rPr>
                <w:rFonts w:ascii="Courier New" w:eastAsia="Times New Roman" w:hAnsi="Courier New" w:cs="Courier New"/>
                <w:color w:val="000000"/>
                <w:lang w:eastAsia="ru-RU"/>
              </w:rPr>
              <w:t xml:space="preserve"> 46</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1861</w:t>
            </w:r>
          </w:p>
        </w:tc>
        <w:tc>
          <w:tcPr>
            <w:tcW w:w="1358"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26.06.2015</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186</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Богданова Анна Михайловна</w:t>
            </w:r>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Тюрнёвка</w:t>
            </w:r>
            <w:proofErr w:type="spellEnd"/>
            <w:r w:rsidRPr="00095A7E">
              <w:rPr>
                <w:rFonts w:ascii="Courier New" w:eastAsia="Times New Roman" w:hAnsi="Courier New" w:cs="Courier New"/>
                <w:color w:val="000000"/>
                <w:lang w:eastAsia="ru-RU"/>
              </w:rPr>
              <w:t xml:space="preserve"> 47</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1034</w:t>
            </w:r>
          </w:p>
        </w:tc>
        <w:tc>
          <w:tcPr>
            <w:tcW w:w="1358"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25.12.2015</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187</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proofErr w:type="spellStart"/>
            <w:r w:rsidRPr="00095A7E">
              <w:rPr>
                <w:rFonts w:ascii="Courier New" w:eastAsia="Times New Roman" w:hAnsi="Courier New" w:cs="Courier New"/>
                <w:color w:val="000000"/>
                <w:lang w:eastAsia="ru-RU"/>
              </w:rPr>
              <w:t>Алсаханова</w:t>
            </w:r>
            <w:proofErr w:type="spellEnd"/>
            <w:r w:rsidRPr="00095A7E">
              <w:rPr>
                <w:rFonts w:ascii="Courier New" w:eastAsia="Times New Roman" w:hAnsi="Courier New" w:cs="Courier New"/>
                <w:color w:val="000000"/>
                <w:lang w:eastAsia="ru-RU"/>
              </w:rPr>
              <w:t xml:space="preserve"> Мария </w:t>
            </w:r>
            <w:proofErr w:type="spellStart"/>
            <w:r w:rsidRPr="00095A7E">
              <w:rPr>
                <w:rFonts w:ascii="Courier New" w:eastAsia="Times New Roman" w:hAnsi="Courier New" w:cs="Courier New"/>
                <w:color w:val="000000"/>
                <w:lang w:eastAsia="ru-RU"/>
              </w:rPr>
              <w:t>Африкановна</w:t>
            </w:r>
            <w:proofErr w:type="spellEnd"/>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Тюрнёвка</w:t>
            </w:r>
            <w:proofErr w:type="spellEnd"/>
            <w:r w:rsidRPr="00095A7E">
              <w:rPr>
                <w:rFonts w:ascii="Courier New" w:eastAsia="Times New Roman" w:hAnsi="Courier New" w:cs="Courier New"/>
                <w:color w:val="000000"/>
                <w:lang w:eastAsia="ru-RU"/>
              </w:rPr>
              <w:t xml:space="preserve"> 48</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1623</w:t>
            </w:r>
          </w:p>
        </w:tc>
        <w:tc>
          <w:tcPr>
            <w:tcW w:w="1358"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13.11.2014</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188</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Матвеева Лариса Николаевна</w:t>
            </w:r>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Тюрнёвка</w:t>
            </w:r>
            <w:proofErr w:type="spellEnd"/>
            <w:r w:rsidRPr="00095A7E">
              <w:rPr>
                <w:rFonts w:ascii="Courier New" w:eastAsia="Times New Roman" w:hAnsi="Courier New" w:cs="Courier New"/>
                <w:color w:val="000000"/>
                <w:lang w:eastAsia="ru-RU"/>
              </w:rPr>
              <w:t xml:space="preserve"> 49</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1623</w:t>
            </w:r>
          </w:p>
        </w:tc>
        <w:tc>
          <w:tcPr>
            <w:tcW w:w="1358"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25.12.2015</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189</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proofErr w:type="spellStart"/>
            <w:r w:rsidRPr="00095A7E">
              <w:rPr>
                <w:rFonts w:ascii="Courier New" w:eastAsia="Times New Roman" w:hAnsi="Courier New" w:cs="Courier New"/>
                <w:color w:val="000000"/>
                <w:lang w:eastAsia="ru-RU"/>
              </w:rPr>
              <w:t>Алсаханов</w:t>
            </w:r>
            <w:proofErr w:type="spellEnd"/>
            <w:r w:rsidRPr="00095A7E">
              <w:rPr>
                <w:rFonts w:ascii="Courier New" w:eastAsia="Times New Roman" w:hAnsi="Courier New" w:cs="Courier New"/>
                <w:color w:val="000000"/>
                <w:lang w:eastAsia="ru-RU"/>
              </w:rPr>
              <w:t xml:space="preserve"> Виктор </w:t>
            </w:r>
            <w:proofErr w:type="spellStart"/>
            <w:r w:rsidRPr="00095A7E">
              <w:rPr>
                <w:rFonts w:ascii="Courier New" w:eastAsia="Times New Roman" w:hAnsi="Courier New" w:cs="Courier New"/>
                <w:color w:val="000000"/>
                <w:lang w:eastAsia="ru-RU"/>
              </w:rPr>
              <w:t>Африканович</w:t>
            </w:r>
            <w:proofErr w:type="spellEnd"/>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Тюрнёвка</w:t>
            </w:r>
            <w:proofErr w:type="spellEnd"/>
            <w:r w:rsidRPr="00095A7E">
              <w:rPr>
                <w:rFonts w:ascii="Courier New" w:eastAsia="Times New Roman" w:hAnsi="Courier New" w:cs="Courier New"/>
                <w:color w:val="000000"/>
                <w:lang w:eastAsia="ru-RU"/>
              </w:rPr>
              <w:t xml:space="preserve"> 50</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1623</w:t>
            </w:r>
          </w:p>
        </w:tc>
        <w:tc>
          <w:tcPr>
            <w:tcW w:w="1358"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13.11.2014</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190</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proofErr w:type="spellStart"/>
            <w:r w:rsidRPr="00095A7E">
              <w:rPr>
                <w:rFonts w:ascii="Courier New" w:eastAsia="Times New Roman" w:hAnsi="Courier New" w:cs="Courier New"/>
                <w:color w:val="000000"/>
                <w:lang w:eastAsia="ru-RU"/>
              </w:rPr>
              <w:t>Цыпылова</w:t>
            </w:r>
            <w:proofErr w:type="spellEnd"/>
            <w:r w:rsidRPr="00095A7E">
              <w:rPr>
                <w:rFonts w:ascii="Courier New" w:eastAsia="Times New Roman" w:hAnsi="Courier New" w:cs="Courier New"/>
                <w:color w:val="000000"/>
                <w:lang w:eastAsia="ru-RU"/>
              </w:rPr>
              <w:t xml:space="preserve"> Надежда Алексеевна</w:t>
            </w:r>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Тюрнёвка</w:t>
            </w:r>
            <w:proofErr w:type="spellEnd"/>
            <w:r w:rsidRPr="00095A7E">
              <w:rPr>
                <w:rFonts w:ascii="Courier New" w:eastAsia="Times New Roman" w:hAnsi="Courier New" w:cs="Courier New"/>
                <w:color w:val="000000"/>
                <w:lang w:eastAsia="ru-RU"/>
              </w:rPr>
              <w:t xml:space="preserve"> 51</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1623</w:t>
            </w:r>
          </w:p>
        </w:tc>
        <w:tc>
          <w:tcPr>
            <w:tcW w:w="1358"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20.11.2015</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191</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Хамаганов Афанасий </w:t>
            </w:r>
            <w:proofErr w:type="spellStart"/>
            <w:r w:rsidRPr="00095A7E">
              <w:rPr>
                <w:rFonts w:ascii="Courier New" w:eastAsia="Times New Roman" w:hAnsi="Courier New" w:cs="Courier New"/>
                <w:color w:val="000000"/>
                <w:lang w:eastAsia="ru-RU"/>
              </w:rPr>
              <w:t>Ербатович</w:t>
            </w:r>
            <w:proofErr w:type="spellEnd"/>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Тюрнёвка</w:t>
            </w:r>
            <w:proofErr w:type="spellEnd"/>
            <w:r w:rsidRPr="00095A7E">
              <w:rPr>
                <w:rFonts w:ascii="Courier New" w:eastAsia="Times New Roman" w:hAnsi="Courier New" w:cs="Courier New"/>
                <w:color w:val="000000"/>
                <w:lang w:eastAsia="ru-RU"/>
              </w:rPr>
              <w:t xml:space="preserve"> 52</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1623</w:t>
            </w:r>
          </w:p>
        </w:tc>
        <w:tc>
          <w:tcPr>
            <w:tcW w:w="1358"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31.07.2015</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192</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Каримова </w:t>
            </w:r>
            <w:proofErr w:type="spellStart"/>
            <w:r w:rsidRPr="00095A7E">
              <w:rPr>
                <w:rFonts w:ascii="Courier New" w:eastAsia="Times New Roman" w:hAnsi="Courier New" w:cs="Courier New"/>
                <w:color w:val="000000"/>
                <w:lang w:eastAsia="ru-RU"/>
              </w:rPr>
              <w:t>Зульфира</w:t>
            </w:r>
            <w:proofErr w:type="spellEnd"/>
            <w:r w:rsidRPr="00095A7E">
              <w:rPr>
                <w:rFonts w:ascii="Courier New" w:eastAsia="Times New Roman" w:hAnsi="Courier New" w:cs="Courier New"/>
                <w:color w:val="000000"/>
                <w:lang w:eastAsia="ru-RU"/>
              </w:rPr>
              <w:t xml:space="preserve"> </w:t>
            </w:r>
            <w:proofErr w:type="spellStart"/>
            <w:r w:rsidRPr="00095A7E">
              <w:rPr>
                <w:rFonts w:ascii="Courier New" w:eastAsia="Times New Roman" w:hAnsi="Courier New" w:cs="Courier New"/>
                <w:color w:val="000000"/>
                <w:lang w:eastAsia="ru-RU"/>
              </w:rPr>
              <w:t>Накиповна</w:t>
            </w:r>
            <w:proofErr w:type="spellEnd"/>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Тюрнёвка</w:t>
            </w:r>
            <w:proofErr w:type="spellEnd"/>
            <w:r w:rsidRPr="00095A7E">
              <w:rPr>
                <w:rFonts w:ascii="Courier New" w:eastAsia="Times New Roman" w:hAnsi="Courier New" w:cs="Courier New"/>
                <w:color w:val="000000"/>
                <w:lang w:eastAsia="ru-RU"/>
              </w:rPr>
              <w:t xml:space="preserve"> 53</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1623</w:t>
            </w:r>
          </w:p>
        </w:tc>
        <w:tc>
          <w:tcPr>
            <w:tcW w:w="1358"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21.05.2015</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193</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proofErr w:type="spellStart"/>
            <w:r w:rsidRPr="00095A7E">
              <w:rPr>
                <w:rFonts w:ascii="Courier New" w:eastAsia="Times New Roman" w:hAnsi="Courier New" w:cs="Courier New"/>
                <w:color w:val="000000"/>
                <w:lang w:eastAsia="ru-RU"/>
              </w:rPr>
              <w:t>Доржеева</w:t>
            </w:r>
            <w:proofErr w:type="spellEnd"/>
            <w:r w:rsidRPr="00095A7E">
              <w:rPr>
                <w:rFonts w:ascii="Courier New" w:eastAsia="Times New Roman" w:hAnsi="Courier New" w:cs="Courier New"/>
                <w:color w:val="000000"/>
                <w:lang w:eastAsia="ru-RU"/>
              </w:rPr>
              <w:t xml:space="preserve"> Мария </w:t>
            </w:r>
            <w:proofErr w:type="spellStart"/>
            <w:r w:rsidRPr="00095A7E">
              <w:rPr>
                <w:rFonts w:ascii="Courier New" w:eastAsia="Times New Roman" w:hAnsi="Courier New" w:cs="Courier New"/>
                <w:color w:val="000000"/>
                <w:lang w:eastAsia="ru-RU"/>
              </w:rPr>
              <w:t>Баировна</w:t>
            </w:r>
            <w:proofErr w:type="spellEnd"/>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Тюрнёвка</w:t>
            </w:r>
            <w:proofErr w:type="spellEnd"/>
            <w:r w:rsidRPr="00095A7E">
              <w:rPr>
                <w:rFonts w:ascii="Courier New" w:eastAsia="Times New Roman" w:hAnsi="Courier New" w:cs="Courier New"/>
                <w:color w:val="000000"/>
                <w:lang w:eastAsia="ru-RU"/>
              </w:rPr>
              <w:t xml:space="preserve"> 54</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1623</w:t>
            </w:r>
          </w:p>
        </w:tc>
        <w:tc>
          <w:tcPr>
            <w:tcW w:w="1358"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31.07.2015</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194</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proofErr w:type="spellStart"/>
            <w:r w:rsidRPr="00095A7E">
              <w:rPr>
                <w:rFonts w:ascii="Courier New" w:eastAsia="Times New Roman" w:hAnsi="Courier New" w:cs="Courier New"/>
                <w:color w:val="000000"/>
                <w:lang w:eastAsia="ru-RU"/>
              </w:rPr>
              <w:t>Акчульпанова</w:t>
            </w:r>
            <w:proofErr w:type="spellEnd"/>
            <w:r w:rsidRPr="00095A7E">
              <w:rPr>
                <w:rFonts w:ascii="Courier New" w:eastAsia="Times New Roman" w:hAnsi="Courier New" w:cs="Courier New"/>
                <w:color w:val="000000"/>
                <w:lang w:eastAsia="ru-RU"/>
              </w:rPr>
              <w:t xml:space="preserve"> Елена </w:t>
            </w:r>
            <w:proofErr w:type="spellStart"/>
            <w:r w:rsidRPr="00095A7E">
              <w:rPr>
                <w:rFonts w:ascii="Courier New" w:eastAsia="Times New Roman" w:hAnsi="Courier New" w:cs="Courier New"/>
                <w:color w:val="000000"/>
                <w:lang w:eastAsia="ru-RU"/>
              </w:rPr>
              <w:t>Раульевна</w:t>
            </w:r>
            <w:proofErr w:type="spellEnd"/>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Тюрнёвка</w:t>
            </w:r>
            <w:proofErr w:type="spellEnd"/>
            <w:r w:rsidRPr="00095A7E">
              <w:rPr>
                <w:rFonts w:ascii="Courier New" w:eastAsia="Times New Roman" w:hAnsi="Courier New" w:cs="Courier New"/>
                <w:color w:val="000000"/>
                <w:lang w:eastAsia="ru-RU"/>
              </w:rPr>
              <w:t xml:space="preserve"> 55</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1623</w:t>
            </w:r>
          </w:p>
        </w:tc>
        <w:tc>
          <w:tcPr>
            <w:tcW w:w="1358"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26.05.2015</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195</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Воробьев Дмитрий Иннокентьевич</w:t>
            </w:r>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Тюрнёвка</w:t>
            </w:r>
            <w:proofErr w:type="spellEnd"/>
            <w:r w:rsidRPr="00095A7E">
              <w:rPr>
                <w:rFonts w:ascii="Courier New" w:eastAsia="Times New Roman" w:hAnsi="Courier New" w:cs="Courier New"/>
                <w:color w:val="000000"/>
                <w:lang w:eastAsia="ru-RU"/>
              </w:rPr>
              <w:t xml:space="preserve"> 56</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1623</w:t>
            </w:r>
          </w:p>
        </w:tc>
        <w:tc>
          <w:tcPr>
            <w:tcW w:w="1358"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06.10.2014</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196</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proofErr w:type="spellStart"/>
            <w:r w:rsidRPr="00095A7E">
              <w:rPr>
                <w:rFonts w:ascii="Courier New" w:eastAsia="Times New Roman" w:hAnsi="Courier New" w:cs="Courier New"/>
                <w:color w:val="000000"/>
                <w:lang w:eastAsia="ru-RU"/>
              </w:rPr>
              <w:t>Жертанов</w:t>
            </w:r>
            <w:proofErr w:type="spellEnd"/>
            <w:r w:rsidRPr="00095A7E">
              <w:rPr>
                <w:rFonts w:ascii="Courier New" w:eastAsia="Times New Roman" w:hAnsi="Courier New" w:cs="Courier New"/>
                <w:color w:val="000000"/>
                <w:lang w:eastAsia="ru-RU"/>
              </w:rPr>
              <w:t xml:space="preserve"> Алексей Георгиевич</w:t>
            </w:r>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Тюрнёвка</w:t>
            </w:r>
            <w:proofErr w:type="spellEnd"/>
            <w:r w:rsidRPr="00095A7E">
              <w:rPr>
                <w:rFonts w:ascii="Courier New" w:eastAsia="Times New Roman" w:hAnsi="Courier New" w:cs="Courier New"/>
                <w:color w:val="000000"/>
                <w:lang w:eastAsia="ru-RU"/>
              </w:rPr>
              <w:t xml:space="preserve"> 57</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1623</w:t>
            </w:r>
          </w:p>
        </w:tc>
        <w:tc>
          <w:tcPr>
            <w:tcW w:w="1358"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14.11.2014</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197</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proofErr w:type="spellStart"/>
            <w:r w:rsidRPr="00095A7E">
              <w:rPr>
                <w:rFonts w:ascii="Courier New" w:eastAsia="Times New Roman" w:hAnsi="Courier New" w:cs="Courier New"/>
                <w:color w:val="000000"/>
                <w:lang w:eastAsia="ru-RU"/>
              </w:rPr>
              <w:t>Хамагаева</w:t>
            </w:r>
            <w:proofErr w:type="spellEnd"/>
            <w:r w:rsidRPr="00095A7E">
              <w:rPr>
                <w:rFonts w:ascii="Courier New" w:eastAsia="Times New Roman" w:hAnsi="Courier New" w:cs="Courier New"/>
                <w:color w:val="000000"/>
                <w:lang w:eastAsia="ru-RU"/>
              </w:rPr>
              <w:t xml:space="preserve"> Евдокия Степановна</w:t>
            </w:r>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Тюрнёвка</w:t>
            </w:r>
            <w:proofErr w:type="spellEnd"/>
            <w:r w:rsidRPr="00095A7E">
              <w:rPr>
                <w:rFonts w:ascii="Courier New" w:eastAsia="Times New Roman" w:hAnsi="Courier New" w:cs="Courier New"/>
                <w:color w:val="000000"/>
                <w:lang w:eastAsia="ru-RU"/>
              </w:rPr>
              <w:t xml:space="preserve"> 58</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1488</w:t>
            </w:r>
          </w:p>
        </w:tc>
        <w:tc>
          <w:tcPr>
            <w:tcW w:w="1358"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08.10.2014</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198</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proofErr w:type="spellStart"/>
            <w:r w:rsidRPr="00095A7E">
              <w:rPr>
                <w:rFonts w:ascii="Courier New" w:eastAsia="Times New Roman" w:hAnsi="Courier New" w:cs="Courier New"/>
                <w:color w:val="000000"/>
                <w:lang w:eastAsia="ru-RU"/>
              </w:rPr>
              <w:t>Хуригалова</w:t>
            </w:r>
            <w:proofErr w:type="spellEnd"/>
            <w:r w:rsidRPr="00095A7E">
              <w:rPr>
                <w:rFonts w:ascii="Courier New" w:eastAsia="Times New Roman" w:hAnsi="Courier New" w:cs="Courier New"/>
                <w:color w:val="000000"/>
                <w:lang w:eastAsia="ru-RU"/>
              </w:rPr>
              <w:t xml:space="preserve"> Наталья </w:t>
            </w:r>
            <w:r w:rsidRPr="00095A7E">
              <w:rPr>
                <w:rFonts w:ascii="Courier New" w:eastAsia="Times New Roman" w:hAnsi="Courier New" w:cs="Courier New"/>
                <w:color w:val="000000"/>
                <w:lang w:eastAsia="ru-RU"/>
              </w:rPr>
              <w:lastRenderedPageBreak/>
              <w:t>Викторовна</w:t>
            </w:r>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lastRenderedPageBreak/>
              <w:t xml:space="preserve">с. Майск ул. </w:t>
            </w:r>
            <w:proofErr w:type="spellStart"/>
            <w:r w:rsidRPr="00095A7E">
              <w:rPr>
                <w:rFonts w:ascii="Courier New" w:eastAsia="Times New Roman" w:hAnsi="Courier New" w:cs="Courier New"/>
                <w:color w:val="000000"/>
                <w:lang w:eastAsia="ru-RU"/>
              </w:rPr>
              <w:t>Тюрнёвка</w:t>
            </w:r>
            <w:proofErr w:type="spellEnd"/>
            <w:r w:rsidRPr="00095A7E">
              <w:rPr>
                <w:rFonts w:ascii="Courier New" w:eastAsia="Times New Roman" w:hAnsi="Courier New" w:cs="Courier New"/>
                <w:color w:val="000000"/>
                <w:lang w:eastAsia="ru-RU"/>
              </w:rPr>
              <w:t xml:space="preserve"> 60</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1623</w:t>
            </w:r>
          </w:p>
        </w:tc>
        <w:tc>
          <w:tcPr>
            <w:tcW w:w="1358"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14.01.20</w:t>
            </w:r>
            <w:r w:rsidRPr="00095A7E">
              <w:rPr>
                <w:rFonts w:ascii="Courier New" w:eastAsia="Times New Roman" w:hAnsi="Courier New" w:cs="Courier New"/>
                <w:color w:val="000000"/>
                <w:lang w:eastAsia="ru-RU"/>
              </w:rPr>
              <w:lastRenderedPageBreak/>
              <w:t>15</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lastRenderedPageBreak/>
              <w:t>199</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proofErr w:type="spellStart"/>
            <w:r w:rsidRPr="00095A7E">
              <w:rPr>
                <w:rFonts w:ascii="Courier New" w:eastAsia="Times New Roman" w:hAnsi="Courier New" w:cs="Courier New"/>
                <w:color w:val="000000"/>
                <w:lang w:eastAsia="ru-RU"/>
              </w:rPr>
              <w:t>Жертанова</w:t>
            </w:r>
            <w:proofErr w:type="spellEnd"/>
            <w:r w:rsidRPr="00095A7E">
              <w:rPr>
                <w:rFonts w:ascii="Courier New" w:eastAsia="Times New Roman" w:hAnsi="Courier New" w:cs="Courier New"/>
                <w:color w:val="000000"/>
                <w:lang w:eastAsia="ru-RU"/>
              </w:rPr>
              <w:t xml:space="preserve"> Эльвира Васильевна</w:t>
            </w:r>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Тюрнёвка</w:t>
            </w:r>
            <w:proofErr w:type="spellEnd"/>
            <w:r w:rsidRPr="00095A7E">
              <w:rPr>
                <w:rFonts w:ascii="Courier New" w:eastAsia="Times New Roman" w:hAnsi="Courier New" w:cs="Courier New"/>
                <w:color w:val="000000"/>
                <w:lang w:eastAsia="ru-RU"/>
              </w:rPr>
              <w:t xml:space="preserve"> 61</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1623</w:t>
            </w:r>
          </w:p>
        </w:tc>
        <w:tc>
          <w:tcPr>
            <w:tcW w:w="1358"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13.10.2014</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200</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proofErr w:type="spellStart"/>
            <w:r w:rsidRPr="00095A7E">
              <w:rPr>
                <w:rFonts w:ascii="Courier New" w:eastAsia="Times New Roman" w:hAnsi="Courier New" w:cs="Courier New"/>
                <w:color w:val="000000"/>
                <w:lang w:eastAsia="ru-RU"/>
              </w:rPr>
              <w:t>Сахьянов</w:t>
            </w:r>
            <w:proofErr w:type="spellEnd"/>
            <w:r w:rsidRPr="00095A7E">
              <w:rPr>
                <w:rFonts w:ascii="Courier New" w:eastAsia="Times New Roman" w:hAnsi="Courier New" w:cs="Courier New"/>
                <w:color w:val="000000"/>
                <w:lang w:eastAsia="ru-RU"/>
              </w:rPr>
              <w:t xml:space="preserve"> Сергей </w:t>
            </w:r>
            <w:proofErr w:type="spellStart"/>
            <w:r w:rsidRPr="00095A7E">
              <w:rPr>
                <w:rFonts w:ascii="Courier New" w:eastAsia="Times New Roman" w:hAnsi="Courier New" w:cs="Courier New"/>
                <w:color w:val="000000"/>
                <w:lang w:eastAsia="ru-RU"/>
              </w:rPr>
              <w:t>Евдокимович</w:t>
            </w:r>
            <w:proofErr w:type="spellEnd"/>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Тюрнёвка</w:t>
            </w:r>
            <w:proofErr w:type="spellEnd"/>
            <w:r w:rsidRPr="00095A7E">
              <w:rPr>
                <w:rFonts w:ascii="Courier New" w:eastAsia="Times New Roman" w:hAnsi="Courier New" w:cs="Courier New"/>
                <w:color w:val="000000"/>
                <w:lang w:eastAsia="ru-RU"/>
              </w:rPr>
              <w:t xml:space="preserve"> 62</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1623</w:t>
            </w:r>
          </w:p>
        </w:tc>
        <w:tc>
          <w:tcPr>
            <w:tcW w:w="1358"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15.10.2014</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201</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Хамаганов Владимир Иванович</w:t>
            </w:r>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Тюрнёвка</w:t>
            </w:r>
            <w:proofErr w:type="spellEnd"/>
            <w:r w:rsidRPr="00095A7E">
              <w:rPr>
                <w:rFonts w:ascii="Courier New" w:eastAsia="Times New Roman" w:hAnsi="Courier New" w:cs="Courier New"/>
                <w:color w:val="000000"/>
                <w:lang w:eastAsia="ru-RU"/>
              </w:rPr>
              <w:t xml:space="preserve"> 63</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1623</w:t>
            </w:r>
          </w:p>
        </w:tc>
        <w:tc>
          <w:tcPr>
            <w:tcW w:w="1358"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13.10.2014</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202</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proofErr w:type="spellStart"/>
            <w:r w:rsidRPr="00095A7E">
              <w:rPr>
                <w:rFonts w:ascii="Courier New" w:eastAsia="Times New Roman" w:hAnsi="Courier New" w:cs="Courier New"/>
                <w:color w:val="000000"/>
                <w:lang w:eastAsia="ru-RU"/>
              </w:rPr>
              <w:t>Болотова</w:t>
            </w:r>
            <w:proofErr w:type="spellEnd"/>
            <w:r w:rsidRPr="00095A7E">
              <w:rPr>
                <w:rFonts w:ascii="Courier New" w:eastAsia="Times New Roman" w:hAnsi="Courier New" w:cs="Courier New"/>
                <w:color w:val="000000"/>
                <w:lang w:eastAsia="ru-RU"/>
              </w:rPr>
              <w:t xml:space="preserve"> Мария Александровна</w:t>
            </w:r>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Тюрнёвка</w:t>
            </w:r>
            <w:proofErr w:type="spellEnd"/>
            <w:r w:rsidRPr="00095A7E">
              <w:rPr>
                <w:rFonts w:ascii="Courier New" w:eastAsia="Times New Roman" w:hAnsi="Courier New" w:cs="Courier New"/>
                <w:color w:val="000000"/>
                <w:lang w:eastAsia="ru-RU"/>
              </w:rPr>
              <w:t xml:space="preserve"> 64</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1623</w:t>
            </w:r>
          </w:p>
        </w:tc>
        <w:tc>
          <w:tcPr>
            <w:tcW w:w="1358"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14.10.2015</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203</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Хамаганов Александр Иванович</w:t>
            </w:r>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Тюрнёвка</w:t>
            </w:r>
            <w:proofErr w:type="spellEnd"/>
            <w:r w:rsidRPr="00095A7E">
              <w:rPr>
                <w:rFonts w:ascii="Courier New" w:eastAsia="Times New Roman" w:hAnsi="Courier New" w:cs="Courier New"/>
                <w:color w:val="000000"/>
                <w:lang w:eastAsia="ru-RU"/>
              </w:rPr>
              <w:t xml:space="preserve"> 65</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1623</w:t>
            </w:r>
          </w:p>
        </w:tc>
        <w:tc>
          <w:tcPr>
            <w:tcW w:w="1358"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13.10.2014</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204</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Сергеев Андрей Афанасьевич</w:t>
            </w:r>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Тюрнёвка</w:t>
            </w:r>
            <w:proofErr w:type="spellEnd"/>
            <w:r w:rsidRPr="00095A7E">
              <w:rPr>
                <w:rFonts w:ascii="Courier New" w:eastAsia="Times New Roman" w:hAnsi="Courier New" w:cs="Courier New"/>
                <w:color w:val="000000"/>
                <w:lang w:eastAsia="ru-RU"/>
              </w:rPr>
              <w:t xml:space="preserve"> 66</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1623</w:t>
            </w:r>
          </w:p>
        </w:tc>
        <w:tc>
          <w:tcPr>
            <w:tcW w:w="1358"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16.11.2015</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205</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proofErr w:type="spellStart"/>
            <w:r w:rsidRPr="00095A7E">
              <w:rPr>
                <w:rFonts w:ascii="Courier New" w:eastAsia="Times New Roman" w:hAnsi="Courier New" w:cs="Courier New"/>
                <w:color w:val="000000"/>
                <w:lang w:eastAsia="ru-RU"/>
              </w:rPr>
              <w:t>Тайбинова</w:t>
            </w:r>
            <w:proofErr w:type="spellEnd"/>
            <w:r w:rsidRPr="00095A7E">
              <w:rPr>
                <w:rFonts w:ascii="Courier New" w:eastAsia="Times New Roman" w:hAnsi="Courier New" w:cs="Courier New"/>
                <w:color w:val="000000"/>
                <w:lang w:eastAsia="ru-RU"/>
              </w:rPr>
              <w:t xml:space="preserve"> Н.В.</w:t>
            </w:r>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Тюрнёвка</w:t>
            </w:r>
            <w:proofErr w:type="spellEnd"/>
            <w:r w:rsidRPr="00095A7E">
              <w:rPr>
                <w:rFonts w:ascii="Courier New" w:eastAsia="Times New Roman" w:hAnsi="Courier New" w:cs="Courier New"/>
                <w:color w:val="000000"/>
                <w:lang w:eastAsia="ru-RU"/>
              </w:rPr>
              <w:t xml:space="preserve"> 67</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1623</w:t>
            </w:r>
          </w:p>
        </w:tc>
        <w:tc>
          <w:tcPr>
            <w:tcW w:w="1358"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20.06.2016 </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206</w:t>
            </w:r>
          </w:p>
        </w:tc>
        <w:tc>
          <w:tcPr>
            <w:tcW w:w="3419" w:type="dxa"/>
            <w:tcBorders>
              <w:top w:val="nil"/>
              <w:left w:val="nil"/>
              <w:bottom w:val="single" w:sz="4" w:space="0" w:color="auto"/>
              <w:right w:val="single" w:sz="4" w:space="0" w:color="auto"/>
            </w:tcBorders>
            <w:shd w:val="clear" w:color="auto" w:fill="auto"/>
            <w:vAlign w:val="bottom"/>
            <w:hideMark/>
          </w:tcPr>
          <w:p w:rsidR="009D7904" w:rsidRPr="00095A7E" w:rsidRDefault="009D7904" w:rsidP="009D7904">
            <w:pPr>
              <w:spacing w:after="0" w:line="240" w:lineRule="auto"/>
              <w:rPr>
                <w:rFonts w:ascii="Courier New" w:eastAsia="Times New Roman" w:hAnsi="Courier New" w:cs="Courier New"/>
                <w:lang w:eastAsia="ru-RU"/>
              </w:rPr>
            </w:pPr>
            <w:proofErr w:type="spellStart"/>
            <w:r w:rsidRPr="00095A7E">
              <w:rPr>
                <w:rFonts w:ascii="Courier New" w:eastAsia="Times New Roman" w:hAnsi="Courier New" w:cs="Courier New"/>
                <w:lang w:eastAsia="ru-RU"/>
              </w:rPr>
              <w:t>Банеев</w:t>
            </w:r>
            <w:proofErr w:type="spellEnd"/>
            <w:r w:rsidRPr="00095A7E">
              <w:rPr>
                <w:rFonts w:ascii="Courier New" w:eastAsia="Times New Roman" w:hAnsi="Courier New" w:cs="Courier New"/>
                <w:lang w:eastAsia="ru-RU"/>
              </w:rPr>
              <w:t xml:space="preserve"> Григорий Степанович</w:t>
            </w:r>
          </w:p>
        </w:tc>
        <w:tc>
          <w:tcPr>
            <w:tcW w:w="3827"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 xml:space="preserve">с. Майск ул. </w:t>
            </w:r>
            <w:proofErr w:type="spellStart"/>
            <w:r w:rsidRPr="00095A7E">
              <w:rPr>
                <w:rFonts w:ascii="Courier New" w:eastAsia="Times New Roman" w:hAnsi="Courier New" w:cs="Courier New"/>
                <w:lang w:eastAsia="ru-RU"/>
              </w:rPr>
              <w:t>Тюрнёвка</w:t>
            </w:r>
            <w:proofErr w:type="spellEnd"/>
            <w:r w:rsidRPr="00095A7E">
              <w:rPr>
                <w:rFonts w:ascii="Courier New" w:eastAsia="Times New Roman" w:hAnsi="Courier New" w:cs="Courier New"/>
                <w:lang w:eastAsia="ru-RU"/>
              </w:rPr>
              <w:t xml:space="preserve"> 68</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1846</w:t>
            </w:r>
          </w:p>
        </w:tc>
        <w:tc>
          <w:tcPr>
            <w:tcW w:w="1358" w:type="dxa"/>
            <w:tcBorders>
              <w:top w:val="nil"/>
              <w:left w:val="nil"/>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 </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207</w:t>
            </w:r>
          </w:p>
        </w:tc>
        <w:tc>
          <w:tcPr>
            <w:tcW w:w="3419" w:type="dxa"/>
            <w:tcBorders>
              <w:top w:val="nil"/>
              <w:left w:val="nil"/>
              <w:bottom w:val="single" w:sz="4" w:space="0" w:color="auto"/>
              <w:right w:val="single" w:sz="4" w:space="0" w:color="auto"/>
            </w:tcBorders>
            <w:shd w:val="clear" w:color="auto" w:fill="auto"/>
            <w:vAlign w:val="bottom"/>
            <w:hideMark/>
          </w:tcPr>
          <w:p w:rsidR="009D7904" w:rsidRPr="00095A7E" w:rsidRDefault="009D7904" w:rsidP="009D7904">
            <w:pPr>
              <w:spacing w:after="0" w:line="240" w:lineRule="auto"/>
              <w:rPr>
                <w:rFonts w:ascii="Courier New" w:eastAsia="Times New Roman" w:hAnsi="Courier New" w:cs="Courier New"/>
                <w:lang w:eastAsia="ru-RU"/>
              </w:rPr>
            </w:pPr>
            <w:proofErr w:type="spellStart"/>
            <w:r w:rsidRPr="00095A7E">
              <w:rPr>
                <w:rFonts w:ascii="Courier New" w:eastAsia="Times New Roman" w:hAnsi="Courier New" w:cs="Courier New"/>
                <w:lang w:eastAsia="ru-RU"/>
              </w:rPr>
              <w:t>Маслюкова</w:t>
            </w:r>
            <w:proofErr w:type="spellEnd"/>
            <w:r w:rsidRPr="00095A7E">
              <w:rPr>
                <w:rFonts w:ascii="Courier New" w:eastAsia="Times New Roman" w:hAnsi="Courier New" w:cs="Courier New"/>
                <w:lang w:eastAsia="ru-RU"/>
              </w:rPr>
              <w:t xml:space="preserve"> Рита Ивановна</w:t>
            </w:r>
          </w:p>
        </w:tc>
        <w:tc>
          <w:tcPr>
            <w:tcW w:w="3827"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 xml:space="preserve">с. Майск ул. </w:t>
            </w:r>
            <w:proofErr w:type="spellStart"/>
            <w:r w:rsidRPr="00095A7E">
              <w:rPr>
                <w:rFonts w:ascii="Courier New" w:eastAsia="Times New Roman" w:hAnsi="Courier New" w:cs="Courier New"/>
                <w:lang w:eastAsia="ru-RU"/>
              </w:rPr>
              <w:t>Шлюндиха</w:t>
            </w:r>
            <w:proofErr w:type="spellEnd"/>
            <w:r w:rsidRPr="00095A7E">
              <w:rPr>
                <w:rFonts w:ascii="Courier New" w:eastAsia="Times New Roman" w:hAnsi="Courier New" w:cs="Courier New"/>
                <w:lang w:eastAsia="ru-RU"/>
              </w:rPr>
              <w:t xml:space="preserve"> 1</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1500</w:t>
            </w:r>
          </w:p>
        </w:tc>
        <w:tc>
          <w:tcPr>
            <w:tcW w:w="1358" w:type="dxa"/>
            <w:tcBorders>
              <w:top w:val="nil"/>
              <w:left w:val="nil"/>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 </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208</w:t>
            </w:r>
          </w:p>
        </w:tc>
        <w:tc>
          <w:tcPr>
            <w:tcW w:w="3419" w:type="dxa"/>
            <w:tcBorders>
              <w:top w:val="nil"/>
              <w:left w:val="nil"/>
              <w:bottom w:val="single" w:sz="4" w:space="0" w:color="auto"/>
              <w:right w:val="single" w:sz="4" w:space="0" w:color="auto"/>
            </w:tcBorders>
            <w:shd w:val="clear" w:color="auto" w:fill="auto"/>
            <w:vAlign w:val="bottom"/>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Маслюков Виктор Леонидович</w:t>
            </w:r>
          </w:p>
        </w:tc>
        <w:tc>
          <w:tcPr>
            <w:tcW w:w="3827"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 xml:space="preserve">с. Майск ул. </w:t>
            </w:r>
            <w:proofErr w:type="spellStart"/>
            <w:r w:rsidRPr="00095A7E">
              <w:rPr>
                <w:rFonts w:ascii="Courier New" w:eastAsia="Times New Roman" w:hAnsi="Courier New" w:cs="Courier New"/>
                <w:lang w:eastAsia="ru-RU"/>
              </w:rPr>
              <w:t>Шлюндиха</w:t>
            </w:r>
            <w:proofErr w:type="spellEnd"/>
            <w:r w:rsidRPr="00095A7E">
              <w:rPr>
                <w:rFonts w:ascii="Courier New" w:eastAsia="Times New Roman" w:hAnsi="Courier New" w:cs="Courier New"/>
                <w:lang w:eastAsia="ru-RU"/>
              </w:rPr>
              <w:t xml:space="preserve"> 2</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1500</w:t>
            </w:r>
          </w:p>
        </w:tc>
        <w:tc>
          <w:tcPr>
            <w:tcW w:w="1358" w:type="dxa"/>
            <w:tcBorders>
              <w:top w:val="nil"/>
              <w:left w:val="nil"/>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 </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209</w:t>
            </w:r>
          </w:p>
        </w:tc>
        <w:tc>
          <w:tcPr>
            <w:tcW w:w="3419" w:type="dxa"/>
            <w:tcBorders>
              <w:top w:val="nil"/>
              <w:left w:val="nil"/>
              <w:bottom w:val="single" w:sz="4" w:space="0" w:color="auto"/>
              <w:right w:val="single" w:sz="4" w:space="0" w:color="auto"/>
            </w:tcBorders>
            <w:shd w:val="clear" w:color="auto" w:fill="auto"/>
            <w:vAlign w:val="bottom"/>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Маслюков Вадим Викторович</w:t>
            </w:r>
          </w:p>
        </w:tc>
        <w:tc>
          <w:tcPr>
            <w:tcW w:w="3827"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 xml:space="preserve">с. Майск ул. </w:t>
            </w:r>
            <w:proofErr w:type="spellStart"/>
            <w:r w:rsidRPr="00095A7E">
              <w:rPr>
                <w:rFonts w:ascii="Courier New" w:eastAsia="Times New Roman" w:hAnsi="Courier New" w:cs="Courier New"/>
                <w:lang w:eastAsia="ru-RU"/>
              </w:rPr>
              <w:t>Шлюндиха</w:t>
            </w:r>
            <w:proofErr w:type="spellEnd"/>
            <w:r w:rsidRPr="00095A7E">
              <w:rPr>
                <w:rFonts w:ascii="Courier New" w:eastAsia="Times New Roman" w:hAnsi="Courier New" w:cs="Courier New"/>
                <w:lang w:eastAsia="ru-RU"/>
              </w:rPr>
              <w:t xml:space="preserve"> 3</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1500</w:t>
            </w:r>
          </w:p>
        </w:tc>
        <w:tc>
          <w:tcPr>
            <w:tcW w:w="1358" w:type="dxa"/>
            <w:tcBorders>
              <w:top w:val="nil"/>
              <w:left w:val="nil"/>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 </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210</w:t>
            </w:r>
          </w:p>
        </w:tc>
        <w:tc>
          <w:tcPr>
            <w:tcW w:w="3419" w:type="dxa"/>
            <w:tcBorders>
              <w:top w:val="nil"/>
              <w:left w:val="nil"/>
              <w:bottom w:val="single" w:sz="4" w:space="0" w:color="auto"/>
              <w:right w:val="single" w:sz="4" w:space="0" w:color="auto"/>
            </w:tcBorders>
            <w:shd w:val="clear" w:color="auto" w:fill="auto"/>
            <w:vAlign w:val="bottom"/>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Маслюков Виталий Викторович</w:t>
            </w:r>
          </w:p>
        </w:tc>
        <w:tc>
          <w:tcPr>
            <w:tcW w:w="3827" w:type="dxa"/>
            <w:tcBorders>
              <w:top w:val="nil"/>
              <w:left w:val="nil"/>
              <w:bottom w:val="single" w:sz="4" w:space="0" w:color="auto"/>
              <w:right w:val="single" w:sz="4" w:space="0" w:color="auto"/>
            </w:tcBorders>
            <w:shd w:val="clear" w:color="auto" w:fill="auto"/>
            <w:noWrap/>
            <w:vAlign w:val="center"/>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 xml:space="preserve">с. Майск ул. </w:t>
            </w:r>
            <w:proofErr w:type="spellStart"/>
            <w:r w:rsidRPr="00095A7E">
              <w:rPr>
                <w:rFonts w:ascii="Courier New" w:eastAsia="Times New Roman" w:hAnsi="Courier New" w:cs="Courier New"/>
                <w:lang w:eastAsia="ru-RU"/>
              </w:rPr>
              <w:t>Шлюндиха</w:t>
            </w:r>
            <w:proofErr w:type="spellEnd"/>
            <w:r w:rsidRPr="00095A7E">
              <w:rPr>
                <w:rFonts w:ascii="Courier New" w:eastAsia="Times New Roman" w:hAnsi="Courier New" w:cs="Courier New"/>
                <w:lang w:eastAsia="ru-RU"/>
              </w:rPr>
              <w:t xml:space="preserve"> 4</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1500</w:t>
            </w:r>
          </w:p>
        </w:tc>
        <w:tc>
          <w:tcPr>
            <w:tcW w:w="1358" w:type="dxa"/>
            <w:tcBorders>
              <w:top w:val="nil"/>
              <w:left w:val="nil"/>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 </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211</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Михалева Оксана Константиновна</w:t>
            </w:r>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Шлюндиха</w:t>
            </w:r>
            <w:proofErr w:type="spellEnd"/>
            <w:r w:rsidRPr="00095A7E">
              <w:rPr>
                <w:rFonts w:ascii="Courier New" w:eastAsia="Times New Roman" w:hAnsi="Courier New" w:cs="Courier New"/>
                <w:color w:val="000000"/>
                <w:lang w:eastAsia="ru-RU"/>
              </w:rPr>
              <w:t xml:space="preserve"> 5</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1500</w:t>
            </w:r>
          </w:p>
        </w:tc>
        <w:tc>
          <w:tcPr>
            <w:tcW w:w="1358"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13.10.2014</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213</w:t>
            </w:r>
          </w:p>
        </w:tc>
        <w:tc>
          <w:tcPr>
            <w:tcW w:w="3419" w:type="dxa"/>
            <w:tcBorders>
              <w:top w:val="nil"/>
              <w:left w:val="nil"/>
              <w:bottom w:val="single" w:sz="4" w:space="0" w:color="auto"/>
              <w:right w:val="single" w:sz="4" w:space="0" w:color="auto"/>
            </w:tcBorders>
            <w:shd w:val="clear" w:color="auto" w:fill="auto"/>
            <w:vAlign w:val="bottom"/>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 </w:t>
            </w:r>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Шлюндиха</w:t>
            </w:r>
            <w:proofErr w:type="spellEnd"/>
            <w:r w:rsidRPr="00095A7E">
              <w:rPr>
                <w:rFonts w:ascii="Courier New" w:eastAsia="Times New Roman" w:hAnsi="Courier New" w:cs="Courier New"/>
                <w:color w:val="000000"/>
                <w:lang w:eastAsia="ru-RU"/>
              </w:rPr>
              <w:t xml:space="preserve"> 6</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1500</w:t>
            </w:r>
          </w:p>
        </w:tc>
        <w:tc>
          <w:tcPr>
            <w:tcW w:w="1358" w:type="dxa"/>
            <w:tcBorders>
              <w:top w:val="nil"/>
              <w:left w:val="nil"/>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 </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214</w:t>
            </w:r>
          </w:p>
        </w:tc>
        <w:tc>
          <w:tcPr>
            <w:tcW w:w="3419" w:type="dxa"/>
            <w:tcBorders>
              <w:top w:val="nil"/>
              <w:left w:val="nil"/>
              <w:bottom w:val="single" w:sz="4" w:space="0" w:color="auto"/>
              <w:right w:val="single" w:sz="4" w:space="0" w:color="auto"/>
            </w:tcBorders>
            <w:shd w:val="clear" w:color="auto" w:fill="auto"/>
            <w:vAlign w:val="bottom"/>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 Фадеенко Александр Геннадьевич</w:t>
            </w:r>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Шлюндиха</w:t>
            </w:r>
            <w:proofErr w:type="spellEnd"/>
            <w:r w:rsidRPr="00095A7E">
              <w:rPr>
                <w:rFonts w:ascii="Courier New" w:eastAsia="Times New Roman" w:hAnsi="Courier New" w:cs="Courier New"/>
                <w:color w:val="000000"/>
                <w:lang w:eastAsia="ru-RU"/>
              </w:rPr>
              <w:t xml:space="preserve"> 7</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1500</w:t>
            </w:r>
          </w:p>
        </w:tc>
        <w:tc>
          <w:tcPr>
            <w:tcW w:w="1358" w:type="dxa"/>
            <w:tcBorders>
              <w:top w:val="nil"/>
              <w:left w:val="nil"/>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06.06.2016 </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215</w:t>
            </w:r>
          </w:p>
        </w:tc>
        <w:tc>
          <w:tcPr>
            <w:tcW w:w="3419" w:type="dxa"/>
            <w:tcBorders>
              <w:top w:val="nil"/>
              <w:left w:val="nil"/>
              <w:bottom w:val="single" w:sz="4" w:space="0" w:color="auto"/>
              <w:right w:val="single" w:sz="4" w:space="0" w:color="auto"/>
            </w:tcBorders>
            <w:shd w:val="clear" w:color="auto" w:fill="auto"/>
            <w:vAlign w:val="bottom"/>
            <w:hideMark/>
          </w:tcPr>
          <w:p w:rsidR="009D7904" w:rsidRPr="00095A7E" w:rsidRDefault="009D7904" w:rsidP="009D7904">
            <w:pPr>
              <w:spacing w:after="0" w:line="240" w:lineRule="auto"/>
              <w:rPr>
                <w:rFonts w:ascii="Courier New" w:eastAsia="Times New Roman" w:hAnsi="Courier New" w:cs="Courier New"/>
                <w:lang w:eastAsia="ru-RU"/>
              </w:rPr>
            </w:pPr>
            <w:r w:rsidRPr="00095A7E">
              <w:rPr>
                <w:rFonts w:ascii="Courier New" w:eastAsia="Times New Roman" w:hAnsi="Courier New" w:cs="Courier New"/>
                <w:lang w:eastAsia="ru-RU"/>
              </w:rPr>
              <w:t> Челищев Иван Геннадьевич</w:t>
            </w:r>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Шлюндиха</w:t>
            </w:r>
            <w:proofErr w:type="spellEnd"/>
            <w:r w:rsidRPr="00095A7E">
              <w:rPr>
                <w:rFonts w:ascii="Courier New" w:eastAsia="Times New Roman" w:hAnsi="Courier New" w:cs="Courier New"/>
                <w:color w:val="000000"/>
                <w:lang w:eastAsia="ru-RU"/>
              </w:rPr>
              <w:t xml:space="preserve"> 8</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1500</w:t>
            </w:r>
          </w:p>
        </w:tc>
        <w:tc>
          <w:tcPr>
            <w:tcW w:w="1358" w:type="dxa"/>
            <w:tcBorders>
              <w:top w:val="nil"/>
              <w:left w:val="nil"/>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06.06.2016 </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216</w:t>
            </w:r>
          </w:p>
        </w:tc>
        <w:tc>
          <w:tcPr>
            <w:tcW w:w="3419" w:type="dxa"/>
            <w:tcBorders>
              <w:top w:val="nil"/>
              <w:left w:val="nil"/>
              <w:bottom w:val="single" w:sz="4" w:space="0" w:color="auto"/>
              <w:right w:val="single" w:sz="4" w:space="0" w:color="auto"/>
            </w:tcBorders>
            <w:shd w:val="clear" w:color="auto" w:fill="auto"/>
            <w:vAlign w:val="bottom"/>
            <w:hideMark/>
          </w:tcPr>
          <w:p w:rsidR="009D7904" w:rsidRPr="00095A7E" w:rsidRDefault="009D7904" w:rsidP="009D7904">
            <w:pPr>
              <w:spacing w:after="0" w:line="240" w:lineRule="auto"/>
              <w:rPr>
                <w:rFonts w:ascii="Courier New" w:eastAsia="Times New Roman" w:hAnsi="Courier New" w:cs="Courier New"/>
                <w:lang w:eastAsia="ru-RU"/>
              </w:rPr>
            </w:pPr>
            <w:proofErr w:type="spellStart"/>
            <w:r w:rsidRPr="00095A7E">
              <w:rPr>
                <w:rFonts w:ascii="Courier New" w:eastAsia="Times New Roman" w:hAnsi="Courier New" w:cs="Courier New"/>
                <w:lang w:eastAsia="ru-RU"/>
              </w:rPr>
              <w:t>Шаданов</w:t>
            </w:r>
            <w:proofErr w:type="spellEnd"/>
            <w:r w:rsidRPr="00095A7E">
              <w:rPr>
                <w:rFonts w:ascii="Courier New" w:eastAsia="Times New Roman" w:hAnsi="Courier New" w:cs="Courier New"/>
                <w:lang w:eastAsia="ru-RU"/>
              </w:rPr>
              <w:t xml:space="preserve"> Степан </w:t>
            </w:r>
            <w:proofErr w:type="spellStart"/>
            <w:r w:rsidRPr="00095A7E">
              <w:rPr>
                <w:rFonts w:ascii="Courier New" w:eastAsia="Times New Roman" w:hAnsi="Courier New" w:cs="Courier New"/>
                <w:lang w:eastAsia="ru-RU"/>
              </w:rPr>
              <w:t>павлович</w:t>
            </w:r>
            <w:proofErr w:type="spellEnd"/>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Шлюндиха</w:t>
            </w:r>
            <w:proofErr w:type="spellEnd"/>
            <w:r w:rsidRPr="00095A7E">
              <w:rPr>
                <w:rFonts w:ascii="Courier New" w:eastAsia="Times New Roman" w:hAnsi="Courier New" w:cs="Courier New"/>
                <w:color w:val="000000"/>
                <w:lang w:eastAsia="ru-RU"/>
              </w:rPr>
              <w:t xml:space="preserve"> 9</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1500</w:t>
            </w:r>
          </w:p>
        </w:tc>
        <w:tc>
          <w:tcPr>
            <w:tcW w:w="1358" w:type="dxa"/>
            <w:tcBorders>
              <w:top w:val="nil"/>
              <w:left w:val="nil"/>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center"/>
              <w:rPr>
                <w:rFonts w:ascii="Courier New" w:eastAsia="Times New Roman" w:hAnsi="Courier New" w:cs="Courier New"/>
                <w:lang w:eastAsia="ru-RU"/>
              </w:rPr>
            </w:pPr>
            <w:r w:rsidRPr="00095A7E">
              <w:rPr>
                <w:rFonts w:ascii="Courier New" w:eastAsia="Times New Roman" w:hAnsi="Courier New" w:cs="Courier New"/>
                <w:lang w:eastAsia="ru-RU"/>
              </w:rPr>
              <w:t> 14.10.2016</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217</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Петрова Галина Николаевна</w:t>
            </w:r>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Шлюндиха</w:t>
            </w:r>
            <w:proofErr w:type="spellEnd"/>
            <w:r w:rsidRPr="00095A7E">
              <w:rPr>
                <w:rFonts w:ascii="Courier New" w:eastAsia="Times New Roman" w:hAnsi="Courier New" w:cs="Courier New"/>
                <w:color w:val="000000"/>
                <w:lang w:eastAsia="ru-RU"/>
              </w:rPr>
              <w:t xml:space="preserve"> 10</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1500</w:t>
            </w:r>
          </w:p>
        </w:tc>
        <w:tc>
          <w:tcPr>
            <w:tcW w:w="1358"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29.09.2015</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218</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Хамаганова Роза Анатольевна</w:t>
            </w:r>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Шлюндиха</w:t>
            </w:r>
            <w:proofErr w:type="spellEnd"/>
            <w:r w:rsidRPr="00095A7E">
              <w:rPr>
                <w:rFonts w:ascii="Courier New" w:eastAsia="Times New Roman" w:hAnsi="Courier New" w:cs="Courier New"/>
                <w:color w:val="000000"/>
                <w:lang w:eastAsia="ru-RU"/>
              </w:rPr>
              <w:t xml:space="preserve"> 11</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1500</w:t>
            </w:r>
          </w:p>
        </w:tc>
        <w:tc>
          <w:tcPr>
            <w:tcW w:w="1358"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01.07.2015</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219</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proofErr w:type="spellStart"/>
            <w:r w:rsidRPr="00095A7E">
              <w:rPr>
                <w:rFonts w:ascii="Courier New" w:eastAsia="Times New Roman" w:hAnsi="Courier New" w:cs="Courier New"/>
                <w:color w:val="000000"/>
                <w:lang w:eastAsia="ru-RU"/>
              </w:rPr>
              <w:t>Хоткин</w:t>
            </w:r>
            <w:proofErr w:type="spellEnd"/>
            <w:r w:rsidRPr="00095A7E">
              <w:rPr>
                <w:rFonts w:ascii="Courier New" w:eastAsia="Times New Roman" w:hAnsi="Courier New" w:cs="Courier New"/>
                <w:color w:val="000000"/>
                <w:lang w:eastAsia="ru-RU"/>
              </w:rPr>
              <w:t xml:space="preserve"> Роман Олегович</w:t>
            </w:r>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Шлюндиха</w:t>
            </w:r>
            <w:proofErr w:type="spellEnd"/>
            <w:r w:rsidRPr="00095A7E">
              <w:rPr>
                <w:rFonts w:ascii="Courier New" w:eastAsia="Times New Roman" w:hAnsi="Courier New" w:cs="Courier New"/>
                <w:color w:val="000000"/>
                <w:lang w:eastAsia="ru-RU"/>
              </w:rPr>
              <w:t xml:space="preserve"> 12</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1500</w:t>
            </w:r>
          </w:p>
        </w:tc>
        <w:tc>
          <w:tcPr>
            <w:tcW w:w="1358"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29.06.2015</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220</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Прокопьева Оксана Михайловна</w:t>
            </w:r>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Шлюндиха</w:t>
            </w:r>
            <w:proofErr w:type="spellEnd"/>
            <w:r w:rsidRPr="00095A7E">
              <w:rPr>
                <w:rFonts w:ascii="Courier New" w:eastAsia="Times New Roman" w:hAnsi="Courier New" w:cs="Courier New"/>
                <w:color w:val="000000"/>
                <w:lang w:eastAsia="ru-RU"/>
              </w:rPr>
              <w:t xml:space="preserve"> 13</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1495</w:t>
            </w:r>
          </w:p>
        </w:tc>
        <w:tc>
          <w:tcPr>
            <w:tcW w:w="1358"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09.07.2015</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221</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Николаев Сергей </w:t>
            </w:r>
            <w:proofErr w:type="spellStart"/>
            <w:r w:rsidRPr="00095A7E">
              <w:rPr>
                <w:rFonts w:ascii="Courier New" w:eastAsia="Times New Roman" w:hAnsi="Courier New" w:cs="Courier New"/>
                <w:color w:val="000000"/>
                <w:lang w:eastAsia="ru-RU"/>
              </w:rPr>
              <w:t>Епифанович</w:t>
            </w:r>
            <w:proofErr w:type="spellEnd"/>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Шлюндиха</w:t>
            </w:r>
            <w:proofErr w:type="spellEnd"/>
            <w:r w:rsidRPr="00095A7E">
              <w:rPr>
                <w:rFonts w:ascii="Courier New" w:eastAsia="Times New Roman" w:hAnsi="Courier New" w:cs="Courier New"/>
                <w:color w:val="000000"/>
                <w:lang w:eastAsia="ru-RU"/>
              </w:rPr>
              <w:t xml:space="preserve"> 14</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2171</w:t>
            </w:r>
          </w:p>
        </w:tc>
        <w:tc>
          <w:tcPr>
            <w:tcW w:w="1358"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22.06.2015</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223</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proofErr w:type="spellStart"/>
            <w:r w:rsidRPr="00095A7E">
              <w:rPr>
                <w:rFonts w:ascii="Courier New" w:eastAsia="Times New Roman" w:hAnsi="Courier New" w:cs="Courier New"/>
                <w:color w:val="000000"/>
                <w:lang w:eastAsia="ru-RU"/>
              </w:rPr>
              <w:t>Халматова</w:t>
            </w:r>
            <w:proofErr w:type="spellEnd"/>
            <w:r w:rsidRPr="00095A7E">
              <w:rPr>
                <w:rFonts w:ascii="Courier New" w:eastAsia="Times New Roman" w:hAnsi="Courier New" w:cs="Courier New"/>
                <w:color w:val="000000"/>
                <w:lang w:eastAsia="ru-RU"/>
              </w:rPr>
              <w:t xml:space="preserve"> Инна Иннокентьевна</w:t>
            </w:r>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Шлюндиха</w:t>
            </w:r>
            <w:proofErr w:type="spellEnd"/>
            <w:r w:rsidRPr="00095A7E">
              <w:rPr>
                <w:rFonts w:ascii="Courier New" w:eastAsia="Times New Roman" w:hAnsi="Courier New" w:cs="Courier New"/>
                <w:color w:val="000000"/>
                <w:lang w:eastAsia="ru-RU"/>
              </w:rPr>
              <w:t xml:space="preserve"> 15</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1528</w:t>
            </w:r>
          </w:p>
        </w:tc>
        <w:tc>
          <w:tcPr>
            <w:tcW w:w="1358"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01.04.2016 </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224</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Иванова </w:t>
            </w:r>
            <w:proofErr w:type="spellStart"/>
            <w:r w:rsidRPr="00095A7E">
              <w:rPr>
                <w:rFonts w:ascii="Courier New" w:eastAsia="Times New Roman" w:hAnsi="Courier New" w:cs="Courier New"/>
                <w:color w:val="000000"/>
                <w:lang w:eastAsia="ru-RU"/>
              </w:rPr>
              <w:t>Эржена</w:t>
            </w:r>
            <w:proofErr w:type="spellEnd"/>
            <w:r w:rsidRPr="00095A7E">
              <w:rPr>
                <w:rFonts w:ascii="Courier New" w:eastAsia="Times New Roman" w:hAnsi="Courier New" w:cs="Courier New"/>
                <w:color w:val="000000"/>
                <w:lang w:eastAsia="ru-RU"/>
              </w:rPr>
              <w:t xml:space="preserve"> Сергеевна</w:t>
            </w:r>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Шлюндиха</w:t>
            </w:r>
            <w:proofErr w:type="spellEnd"/>
            <w:r w:rsidRPr="00095A7E">
              <w:rPr>
                <w:rFonts w:ascii="Courier New" w:eastAsia="Times New Roman" w:hAnsi="Courier New" w:cs="Courier New"/>
                <w:color w:val="000000"/>
                <w:lang w:eastAsia="ru-RU"/>
              </w:rPr>
              <w:t xml:space="preserve"> 16</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2212</w:t>
            </w:r>
          </w:p>
        </w:tc>
        <w:tc>
          <w:tcPr>
            <w:tcW w:w="1358"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25.05.2015</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225</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proofErr w:type="spellStart"/>
            <w:r w:rsidRPr="00095A7E">
              <w:rPr>
                <w:rFonts w:ascii="Courier New" w:eastAsia="Times New Roman" w:hAnsi="Courier New" w:cs="Courier New"/>
                <w:color w:val="000000"/>
                <w:lang w:eastAsia="ru-RU"/>
              </w:rPr>
              <w:t>Абидуев</w:t>
            </w:r>
            <w:proofErr w:type="spellEnd"/>
            <w:r w:rsidRPr="00095A7E">
              <w:rPr>
                <w:rFonts w:ascii="Courier New" w:eastAsia="Times New Roman" w:hAnsi="Courier New" w:cs="Courier New"/>
                <w:color w:val="000000"/>
                <w:lang w:eastAsia="ru-RU"/>
              </w:rPr>
              <w:t xml:space="preserve"> </w:t>
            </w:r>
            <w:proofErr w:type="spellStart"/>
            <w:r w:rsidRPr="00095A7E">
              <w:rPr>
                <w:rFonts w:ascii="Courier New" w:eastAsia="Times New Roman" w:hAnsi="Courier New" w:cs="Courier New"/>
                <w:color w:val="000000"/>
                <w:lang w:eastAsia="ru-RU"/>
              </w:rPr>
              <w:t>Амгалан</w:t>
            </w:r>
            <w:proofErr w:type="spellEnd"/>
            <w:r w:rsidRPr="00095A7E">
              <w:rPr>
                <w:rFonts w:ascii="Courier New" w:eastAsia="Times New Roman" w:hAnsi="Courier New" w:cs="Courier New"/>
                <w:color w:val="000000"/>
                <w:lang w:eastAsia="ru-RU"/>
              </w:rPr>
              <w:t xml:space="preserve"> Сергеевич </w:t>
            </w:r>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Шлюндиха</w:t>
            </w:r>
            <w:proofErr w:type="spellEnd"/>
            <w:r w:rsidRPr="00095A7E">
              <w:rPr>
                <w:rFonts w:ascii="Courier New" w:eastAsia="Times New Roman" w:hAnsi="Courier New" w:cs="Courier New"/>
                <w:color w:val="000000"/>
                <w:lang w:eastAsia="ru-RU"/>
              </w:rPr>
              <w:t xml:space="preserve"> 17</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1536</w:t>
            </w:r>
          </w:p>
        </w:tc>
        <w:tc>
          <w:tcPr>
            <w:tcW w:w="1358"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01.04.2016 </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226</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proofErr w:type="spellStart"/>
            <w:r w:rsidRPr="00095A7E">
              <w:rPr>
                <w:rFonts w:ascii="Courier New" w:eastAsia="Times New Roman" w:hAnsi="Courier New" w:cs="Courier New"/>
                <w:color w:val="000000"/>
                <w:lang w:eastAsia="ru-RU"/>
              </w:rPr>
              <w:t>Болошкинов</w:t>
            </w:r>
            <w:proofErr w:type="spellEnd"/>
            <w:r w:rsidRPr="00095A7E">
              <w:rPr>
                <w:rFonts w:ascii="Courier New" w:eastAsia="Times New Roman" w:hAnsi="Courier New" w:cs="Courier New"/>
                <w:color w:val="000000"/>
                <w:lang w:eastAsia="ru-RU"/>
              </w:rPr>
              <w:t xml:space="preserve"> Максим Владимирович</w:t>
            </w:r>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Шлюндиха</w:t>
            </w:r>
            <w:proofErr w:type="spellEnd"/>
            <w:r w:rsidRPr="00095A7E">
              <w:rPr>
                <w:rFonts w:ascii="Courier New" w:eastAsia="Times New Roman" w:hAnsi="Courier New" w:cs="Courier New"/>
                <w:color w:val="000000"/>
                <w:lang w:eastAsia="ru-RU"/>
              </w:rPr>
              <w:t xml:space="preserve"> 18</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2253</w:t>
            </w:r>
          </w:p>
        </w:tc>
        <w:tc>
          <w:tcPr>
            <w:tcW w:w="1358"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09.11.2015</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227</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Дмитриев Дмитрий Александрович</w:t>
            </w:r>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Шлюндиха</w:t>
            </w:r>
            <w:proofErr w:type="spellEnd"/>
            <w:r w:rsidRPr="00095A7E">
              <w:rPr>
                <w:rFonts w:ascii="Courier New" w:eastAsia="Times New Roman" w:hAnsi="Courier New" w:cs="Courier New"/>
                <w:color w:val="000000"/>
                <w:lang w:eastAsia="ru-RU"/>
              </w:rPr>
              <w:t xml:space="preserve"> 19</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1543</w:t>
            </w:r>
          </w:p>
        </w:tc>
        <w:tc>
          <w:tcPr>
            <w:tcW w:w="1358"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12.04.2016 </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228</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Маньков Анатолий Петрович</w:t>
            </w:r>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Шлюндиха</w:t>
            </w:r>
            <w:proofErr w:type="spellEnd"/>
            <w:r w:rsidRPr="00095A7E">
              <w:rPr>
                <w:rFonts w:ascii="Courier New" w:eastAsia="Times New Roman" w:hAnsi="Courier New" w:cs="Courier New"/>
                <w:color w:val="000000"/>
                <w:lang w:eastAsia="ru-RU"/>
              </w:rPr>
              <w:t xml:space="preserve"> 20</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2295</w:t>
            </w:r>
          </w:p>
        </w:tc>
        <w:tc>
          <w:tcPr>
            <w:tcW w:w="1358"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03.03.2015</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lastRenderedPageBreak/>
              <w:t>229</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proofErr w:type="spellStart"/>
            <w:r w:rsidRPr="00095A7E">
              <w:rPr>
                <w:rFonts w:ascii="Courier New" w:eastAsia="Times New Roman" w:hAnsi="Courier New" w:cs="Courier New"/>
                <w:color w:val="000000"/>
                <w:lang w:eastAsia="ru-RU"/>
              </w:rPr>
              <w:t>Мильхеев</w:t>
            </w:r>
            <w:proofErr w:type="spellEnd"/>
            <w:r w:rsidRPr="00095A7E">
              <w:rPr>
                <w:rFonts w:ascii="Courier New" w:eastAsia="Times New Roman" w:hAnsi="Courier New" w:cs="Courier New"/>
                <w:color w:val="000000"/>
                <w:lang w:eastAsia="ru-RU"/>
              </w:rPr>
              <w:t xml:space="preserve"> Глеб Андреевич</w:t>
            </w:r>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Шлюндиха</w:t>
            </w:r>
            <w:proofErr w:type="spellEnd"/>
            <w:r w:rsidRPr="00095A7E">
              <w:rPr>
                <w:rFonts w:ascii="Courier New" w:eastAsia="Times New Roman" w:hAnsi="Courier New" w:cs="Courier New"/>
                <w:color w:val="000000"/>
                <w:lang w:eastAsia="ru-RU"/>
              </w:rPr>
              <w:t xml:space="preserve"> 21</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1551</w:t>
            </w:r>
          </w:p>
        </w:tc>
        <w:tc>
          <w:tcPr>
            <w:tcW w:w="1358"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28.07.2015</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230</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proofErr w:type="spellStart"/>
            <w:r w:rsidRPr="00095A7E">
              <w:rPr>
                <w:rFonts w:ascii="Courier New" w:eastAsia="Times New Roman" w:hAnsi="Courier New" w:cs="Courier New"/>
                <w:color w:val="000000"/>
                <w:lang w:eastAsia="ru-RU"/>
              </w:rPr>
              <w:t>Манькова</w:t>
            </w:r>
            <w:proofErr w:type="spellEnd"/>
            <w:r w:rsidRPr="00095A7E">
              <w:rPr>
                <w:rFonts w:ascii="Courier New" w:eastAsia="Times New Roman" w:hAnsi="Courier New" w:cs="Courier New"/>
                <w:color w:val="000000"/>
                <w:lang w:eastAsia="ru-RU"/>
              </w:rPr>
              <w:t xml:space="preserve"> Екатерина Алексеевна</w:t>
            </w:r>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Шлюндиха</w:t>
            </w:r>
            <w:proofErr w:type="spellEnd"/>
            <w:r w:rsidRPr="00095A7E">
              <w:rPr>
                <w:rFonts w:ascii="Courier New" w:eastAsia="Times New Roman" w:hAnsi="Courier New" w:cs="Courier New"/>
                <w:color w:val="000000"/>
                <w:lang w:eastAsia="ru-RU"/>
              </w:rPr>
              <w:t xml:space="preserve"> 22</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2337</w:t>
            </w:r>
          </w:p>
        </w:tc>
        <w:tc>
          <w:tcPr>
            <w:tcW w:w="1358"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03.03.2015</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231</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Львов Эдуард Николаевич</w:t>
            </w:r>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Шлюндиха</w:t>
            </w:r>
            <w:proofErr w:type="spellEnd"/>
            <w:r w:rsidRPr="00095A7E">
              <w:rPr>
                <w:rFonts w:ascii="Courier New" w:eastAsia="Times New Roman" w:hAnsi="Courier New" w:cs="Courier New"/>
                <w:color w:val="000000"/>
                <w:lang w:eastAsia="ru-RU"/>
              </w:rPr>
              <w:t xml:space="preserve"> 23</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1559</w:t>
            </w:r>
          </w:p>
        </w:tc>
        <w:tc>
          <w:tcPr>
            <w:tcW w:w="1358"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03.03.2015</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232</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proofErr w:type="spellStart"/>
            <w:r w:rsidRPr="00095A7E">
              <w:rPr>
                <w:rFonts w:ascii="Courier New" w:eastAsia="Times New Roman" w:hAnsi="Courier New" w:cs="Courier New"/>
                <w:color w:val="000000"/>
                <w:lang w:eastAsia="ru-RU"/>
              </w:rPr>
              <w:t>Контакова</w:t>
            </w:r>
            <w:proofErr w:type="spellEnd"/>
            <w:r w:rsidRPr="00095A7E">
              <w:rPr>
                <w:rFonts w:ascii="Courier New" w:eastAsia="Times New Roman" w:hAnsi="Courier New" w:cs="Courier New"/>
                <w:color w:val="000000"/>
                <w:lang w:eastAsia="ru-RU"/>
              </w:rPr>
              <w:t xml:space="preserve"> Александра Валерьевна</w:t>
            </w:r>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Шлюндиха</w:t>
            </w:r>
            <w:proofErr w:type="spellEnd"/>
            <w:r w:rsidRPr="00095A7E">
              <w:rPr>
                <w:rFonts w:ascii="Courier New" w:eastAsia="Times New Roman" w:hAnsi="Courier New" w:cs="Courier New"/>
                <w:color w:val="000000"/>
                <w:lang w:eastAsia="ru-RU"/>
              </w:rPr>
              <w:t xml:space="preserve"> 24</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2378</w:t>
            </w:r>
          </w:p>
        </w:tc>
        <w:tc>
          <w:tcPr>
            <w:tcW w:w="1358"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24.06.2015</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233</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Гордеева Мария Сергеевна</w:t>
            </w:r>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Шлюндиха</w:t>
            </w:r>
            <w:proofErr w:type="spellEnd"/>
            <w:r w:rsidRPr="00095A7E">
              <w:rPr>
                <w:rFonts w:ascii="Courier New" w:eastAsia="Times New Roman" w:hAnsi="Courier New" w:cs="Courier New"/>
                <w:color w:val="000000"/>
                <w:lang w:eastAsia="ru-RU"/>
              </w:rPr>
              <w:t xml:space="preserve"> 25</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1566</w:t>
            </w:r>
          </w:p>
        </w:tc>
        <w:tc>
          <w:tcPr>
            <w:tcW w:w="1358"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10.03.2015</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234</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proofErr w:type="spellStart"/>
            <w:r w:rsidRPr="00095A7E">
              <w:rPr>
                <w:rFonts w:ascii="Courier New" w:eastAsia="Times New Roman" w:hAnsi="Courier New" w:cs="Courier New"/>
                <w:color w:val="000000"/>
                <w:lang w:eastAsia="ru-RU"/>
              </w:rPr>
              <w:t>Шулунова</w:t>
            </w:r>
            <w:proofErr w:type="spellEnd"/>
            <w:r w:rsidRPr="00095A7E">
              <w:rPr>
                <w:rFonts w:ascii="Courier New" w:eastAsia="Times New Roman" w:hAnsi="Courier New" w:cs="Courier New"/>
                <w:color w:val="000000"/>
                <w:lang w:eastAsia="ru-RU"/>
              </w:rPr>
              <w:t xml:space="preserve"> Ирина Васильевна</w:t>
            </w:r>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Шлюндиха</w:t>
            </w:r>
            <w:proofErr w:type="spellEnd"/>
            <w:r w:rsidRPr="00095A7E">
              <w:rPr>
                <w:rFonts w:ascii="Courier New" w:eastAsia="Times New Roman" w:hAnsi="Courier New" w:cs="Courier New"/>
                <w:color w:val="000000"/>
                <w:lang w:eastAsia="ru-RU"/>
              </w:rPr>
              <w:t xml:space="preserve"> 26</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2420</w:t>
            </w:r>
          </w:p>
        </w:tc>
        <w:tc>
          <w:tcPr>
            <w:tcW w:w="1358"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09.06.2015</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235</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Степанян </w:t>
            </w:r>
            <w:proofErr w:type="spellStart"/>
            <w:r w:rsidRPr="00095A7E">
              <w:rPr>
                <w:rFonts w:ascii="Courier New" w:eastAsia="Times New Roman" w:hAnsi="Courier New" w:cs="Courier New"/>
                <w:color w:val="000000"/>
                <w:lang w:eastAsia="ru-RU"/>
              </w:rPr>
              <w:t>Сейран</w:t>
            </w:r>
            <w:proofErr w:type="spellEnd"/>
            <w:r w:rsidRPr="00095A7E">
              <w:rPr>
                <w:rFonts w:ascii="Courier New" w:eastAsia="Times New Roman" w:hAnsi="Courier New" w:cs="Courier New"/>
                <w:color w:val="000000"/>
                <w:lang w:eastAsia="ru-RU"/>
              </w:rPr>
              <w:t xml:space="preserve"> </w:t>
            </w:r>
            <w:proofErr w:type="spellStart"/>
            <w:r w:rsidRPr="00095A7E">
              <w:rPr>
                <w:rFonts w:ascii="Courier New" w:eastAsia="Times New Roman" w:hAnsi="Courier New" w:cs="Courier New"/>
                <w:color w:val="000000"/>
                <w:lang w:eastAsia="ru-RU"/>
              </w:rPr>
              <w:t>Федрович</w:t>
            </w:r>
            <w:proofErr w:type="spellEnd"/>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Шлюндиха</w:t>
            </w:r>
            <w:proofErr w:type="spellEnd"/>
            <w:r w:rsidRPr="00095A7E">
              <w:rPr>
                <w:rFonts w:ascii="Courier New" w:eastAsia="Times New Roman" w:hAnsi="Courier New" w:cs="Courier New"/>
                <w:color w:val="000000"/>
                <w:lang w:eastAsia="ru-RU"/>
              </w:rPr>
              <w:t xml:space="preserve"> 27</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1575</w:t>
            </w:r>
          </w:p>
        </w:tc>
        <w:tc>
          <w:tcPr>
            <w:tcW w:w="1358"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03.03.2015</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236</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proofErr w:type="spellStart"/>
            <w:r w:rsidRPr="00095A7E">
              <w:rPr>
                <w:rFonts w:ascii="Courier New" w:eastAsia="Times New Roman" w:hAnsi="Courier New" w:cs="Courier New"/>
                <w:color w:val="000000"/>
                <w:lang w:eastAsia="ru-RU"/>
              </w:rPr>
              <w:t>Синицин</w:t>
            </w:r>
            <w:proofErr w:type="spellEnd"/>
            <w:r w:rsidRPr="00095A7E">
              <w:rPr>
                <w:rFonts w:ascii="Courier New" w:eastAsia="Times New Roman" w:hAnsi="Courier New" w:cs="Courier New"/>
                <w:color w:val="000000"/>
                <w:lang w:eastAsia="ru-RU"/>
              </w:rPr>
              <w:t xml:space="preserve"> Иннокентий Валерьевич</w:t>
            </w:r>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Шлюндиха</w:t>
            </w:r>
            <w:proofErr w:type="spellEnd"/>
            <w:r w:rsidRPr="00095A7E">
              <w:rPr>
                <w:rFonts w:ascii="Courier New" w:eastAsia="Times New Roman" w:hAnsi="Courier New" w:cs="Courier New"/>
                <w:color w:val="000000"/>
                <w:lang w:eastAsia="ru-RU"/>
              </w:rPr>
              <w:t xml:space="preserve"> 28</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2462</w:t>
            </w:r>
          </w:p>
        </w:tc>
        <w:tc>
          <w:tcPr>
            <w:tcW w:w="1358"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16.03.2015</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237</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proofErr w:type="spellStart"/>
            <w:r w:rsidRPr="00095A7E">
              <w:rPr>
                <w:rFonts w:ascii="Courier New" w:eastAsia="Times New Roman" w:hAnsi="Courier New" w:cs="Courier New"/>
                <w:color w:val="000000"/>
                <w:lang w:eastAsia="ru-RU"/>
              </w:rPr>
              <w:t>Трубинов</w:t>
            </w:r>
            <w:proofErr w:type="spellEnd"/>
            <w:r w:rsidRPr="00095A7E">
              <w:rPr>
                <w:rFonts w:ascii="Courier New" w:eastAsia="Times New Roman" w:hAnsi="Courier New" w:cs="Courier New"/>
                <w:color w:val="000000"/>
                <w:lang w:eastAsia="ru-RU"/>
              </w:rPr>
              <w:t xml:space="preserve"> Андрей Николаевич</w:t>
            </w:r>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Шлюндиха</w:t>
            </w:r>
            <w:proofErr w:type="spellEnd"/>
            <w:r w:rsidRPr="00095A7E">
              <w:rPr>
                <w:rFonts w:ascii="Courier New" w:eastAsia="Times New Roman" w:hAnsi="Courier New" w:cs="Courier New"/>
                <w:color w:val="000000"/>
                <w:lang w:eastAsia="ru-RU"/>
              </w:rPr>
              <w:t xml:space="preserve"> 29</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1582</w:t>
            </w:r>
          </w:p>
        </w:tc>
        <w:tc>
          <w:tcPr>
            <w:tcW w:w="1358"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04.03.2015</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238</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proofErr w:type="spellStart"/>
            <w:r w:rsidRPr="00095A7E">
              <w:rPr>
                <w:rFonts w:ascii="Courier New" w:eastAsia="Times New Roman" w:hAnsi="Courier New" w:cs="Courier New"/>
                <w:color w:val="000000"/>
                <w:lang w:eastAsia="ru-RU"/>
              </w:rPr>
              <w:t>Окроян</w:t>
            </w:r>
            <w:proofErr w:type="spellEnd"/>
            <w:r w:rsidRPr="00095A7E">
              <w:rPr>
                <w:rFonts w:ascii="Courier New" w:eastAsia="Times New Roman" w:hAnsi="Courier New" w:cs="Courier New"/>
                <w:color w:val="000000"/>
                <w:lang w:eastAsia="ru-RU"/>
              </w:rPr>
              <w:t xml:space="preserve"> Виталий </w:t>
            </w:r>
            <w:proofErr w:type="spellStart"/>
            <w:r w:rsidRPr="00095A7E">
              <w:rPr>
                <w:rFonts w:ascii="Courier New" w:eastAsia="Times New Roman" w:hAnsi="Courier New" w:cs="Courier New"/>
                <w:color w:val="000000"/>
                <w:lang w:eastAsia="ru-RU"/>
              </w:rPr>
              <w:t>Славикович</w:t>
            </w:r>
            <w:proofErr w:type="spellEnd"/>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Шлюндиха</w:t>
            </w:r>
            <w:proofErr w:type="spellEnd"/>
            <w:r w:rsidRPr="00095A7E">
              <w:rPr>
                <w:rFonts w:ascii="Courier New" w:eastAsia="Times New Roman" w:hAnsi="Courier New" w:cs="Courier New"/>
                <w:color w:val="000000"/>
                <w:lang w:eastAsia="ru-RU"/>
              </w:rPr>
              <w:t xml:space="preserve"> 30</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2502</w:t>
            </w:r>
          </w:p>
        </w:tc>
        <w:tc>
          <w:tcPr>
            <w:tcW w:w="1358"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03.03.2015</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239</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proofErr w:type="spellStart"/>
            <w:r w:rsidRPr="00095A7E">
              <w:rPr>
                <w:rFonts w:ascii="Courier New" w:eastAsia="Times New Roman" w:hAnsi="Courier New" w:cs="Courier New"/>
                <w:color w:val="000000"/>
                <w:lang w:eastAsia="ru-RU"/>
              </w:rPr>
              <w:t>Давлетчина</w:t>
            </w:r>
            <w:proofErr w:type="spellEnd"/>
            <w:r w:rsidRPr="00095A7E">
              <w:rPr>
                <w:rFonts w:ascii="Courier New" w:eastAsia="Times New Roman" w:hAnsi="Courier New" w:cs="Courier New"/>
                <w:color w:val="000000"/>
                <w:lang w:eastAsia="ru-RU"/>
              </w:rPr>
              <w:t xml:space="preserve"> Альмира </w:t>
            </w:r>
            <w:proofErr w:type="spellStart"/>
            <w:r w:rsidRPr="00095A7E">
              <w:rPr>
                <w:rFonts w:ascii="Courier New" w:eastAsia="Times New Roman" w:hAnsi="Courier New" w:cs="Courier New"/>
                <w:color w:val="000000"/>
                <w:lang w:eastAsia="ru-RU"/>
              </w:rPr>
              <w:t>Аблюкасиновна</w:t>
            </w:r>
            <w:proofErr w:type="spellEnd"/>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Шлюндиха</w:t>
            </w:r>
            <w:proofErr w:type="spellEnd"/>
            <w:r w:rsidRPr="00095A7E">
              <w:rPr>
                <w:rFonts w:ascii="Courier New" w:eastAsia="Times New Roman" w:hAnsi="Courier New" w:cs="Courier New"/>
                <w:color w:val="000000"/>
                <w:lang w:eastAsia="ru-RU"/>
              </w:rPr>
              <w:t xml:space="preserve"> 31</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1590</w:t>
            </w:r>
          </w:p>
        </w:tc>
        <w:tc>
          <w:tcPr>
            <w:tcW w:w="1358"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04.03.2015</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240</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proofErr w:type="spellStart"/>
            <w:r w:rsidRPr="00095A7E">
              <w:rPr>
                <w:rFonts w:ascii="Courier New" w:eastAsia="Times New Roman" w:hAnsi="Courier New" w:cs="Courier New"/>
                <w:color w:val="000000"/>
                <w:lang w:eastAsia="ru-RU"/>
              </w:rPr>
              <w:t>Жилкин</w:t>
            </w:r>
            <w:proofErr w:type="spellEnd"/>
            <w:r w:rsidRPr="00095A7E">
              <w:rPr>
                <w:rFonts w:ascii="Courier New" w:eastAsia="Times New Roman" w:hAnsi="Courier New" w:cs="Courier New"/>
                <w:color w:val="000000"/>
                <w:lang w:eastAsia="ru-RU"/>
              </w:rPr>
              <w:t xml:space="preserve"> Михаил Геннадьевич</w:t>
            </w:r>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Шлюндиха</w:t>
            </w:r>
            <w:proofErr w:type="spellEnd"/>
            <w:r w:rsidRPr="00095A7E">
              <w:rPr>
                <w:rFonts w:ascii="Courier New" w:eastAsia="Times New Roman" w:hAnsi="Courier New" w:cs="Courier New"/>
                <w:color w:val="000000"/>
                <w:lang w:eastAsia="ru-RU"/>
              </w:rPr>
              <w:t xml:space="preserve"> 32</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2544</w:t>
            </w:r>
          </w:p>
        </w:tc>
        <w:tc>
          <w:tcPr>
            <w:tcW w:w="1358"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04.03.2015</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241</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proofErr w:type="spellStart"/>
            <w:r w:rsidRPr="00095A7E">
              <w:rPr>
                <w:rFonts w:ascii="Courier New" w:eastAsia="Times New Roman" w:hAnsi="Courier New" w:cs="Courier New"/>
                <w:color w:val="000000"/>
                <w:lang w:eastAsia="ru-RU"/>
              </w:rPr>
              <w:t>Кухтина</w:t>
            </w:r>
            <w:proofErr w:type="spellEnd"/>
            <w:r w:rsidRPr="00095A7E">
              <w:rPr>
                <w:rFonts w:ascii="Courier New" w:eastAsia="Times New Roman" w:hAnsi="Courier New" w:cs="Courier New"/>
                <w:color w:val="000000"/>
                <w:lang w:eastAsia="ru-RU"/>
              </w:rPr>
              <w:t xml:space="preserve"> Вероника Евгеньевна</w:t>
            </w:r>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Шлюндиха</w:t>
            </w:r>
            <w:proofErr w:type="spellEnd"/>
            <w:r w:rsidRPr="00095A7E">
              <w:rPr>
                <w:rFonts w:ascii="Courier New" w:eastAsia="Times New Roman" w:hAnsi="Courier New" w:cs="Courier New"/>
                <w:color w:val="000000"/>
                <w:lang w:eastAsia="ru-RU"/>
              </w:rPr>
              <w:t xml:space="preserve"> 33</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1597</w:t>
            </w:r>
          </w:p>
        </w:tc>
        <w:tc>
          <w:tcPr>
            <w:tcW w:w="1358"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26.02.2015</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242</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Тарханов Юрий Валерианович</w:t>
            </w:r>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Шлюндиха</w:t>
            </w:r>
            <w:proofErr w:type="spellEnd"/>
            <w:r w:rsidRPr="00095A7E">
              <w:rPr>
                <w:rFonts w:ascii="Courier New" w:eastAsia="Times New Roman" w:hAnsi="Courier New" w:cs="Courier New"/>
                <w:color w:val="000000"/>
                <w:lang w:eastAsia="ru-RU"/>
              </w:rPr>
              <w:t xml:space="preserve"> 34</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2585</w:t>
            </w:r>
          </w:p>
        </w:tc>
        <w:tc>
          <w:tcPr>
            <w:tcW w:w="1358"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10.06.2015</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243</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proofErr w:type="spellStart"/>
            <w:r w:rsidRPr="00095A7E">
              <w:rPr>
                <w:rFonts w:ascii="Courier New" w:eastAsia="Times New Roman" w:hAnsi="Courier New" w:cs="Courier New"/>
                <w:color w:val="000000"/>
                <w:lang w:eastAsia="ru-RU"/>
              </w:rPr>
              <w:t>Безердик</w:t>
            </w:r>
            <w:proofErr w:type="spellEnd"/>
            <w:r w:rsidRPr="00095A7E">
              <w:rPr>
                <w:rFonts w:ascii="Courier New" w:eastAsia="Times New Roman" w:hAnsi="Courier New" w:cs="Courier New"/>
                <w:color w:val="000000"/>
                <w:lang w:eastAsia="ru-RU"/>
              </w:rPr>
              <w:t xml:space="preserve"> Антон Тимофеевич</w:t>
            </w:r>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Шлюндиха</w:t>
            </w:r>
            <w:proofErr w:type="spellEnd"/>
            <w:r w:rsidRPr="00095A7E">
              <w:rPr>
                <w:rFonts w:ascii="Courier New" w:eastAsia="Times New Roman" w:hAnsi="Courier New" w:cs="Courier New"/>
                <w:color w:val="000000"/>
                <w:lang w:eastAsia="ru-RU"/>
              </w:rPr>
              <w:t xml:space="preserve"> 35</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1605</w:t>
            </w:r>
          </w:p>
        </w:tc>
        <w:tc>
          <w:tcPr>
            <w:tcW w:w="1358"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26.02.2015</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244</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Токарева Лариса Ивановна</w:t>
            </w:r>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Шлюндиха</w:t>
            </w:r>
            <w:proofErr w:type="spellEnd"/>
            <w:r w:rsidRPr="00095A7E">
              <w:rPr>
                <w:rFonts w:ascii="Courier New" w:eastAsia="Times New Roman" w:hAnsi="Courier New" w:cs="Courier New"/>
                <w:color w:val="000000"/>
                <w:lang w:eastAsia="ru-RU"/>
              </w:rPr>
              <w:t xml:space="preserve"> 36</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2628</w:t>
            </w:r>
          </w:p>
        </w:tc>
        <w:tc>
          <w:tcPr>
            <w:tcW w:w="1358"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27.02.2015</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245</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Иванов Сергей </w:t>
            </w:r>
            <w:proofErr w:type="spellStart"/>
            <w:r w:rsidRPr="00095A7E">
              <w:rPr>
                <w:rFonts w:ascii="Courier New" w:eastAsia="Times New Roman" w:hAnsi="Courier New" w:cs="Courier New"/>
                <w:color w:val="000000"/>
                <w:lang w:eastAsia="ru-RU"/>
              </w:rPr>
              <w:t>Миронович</w:t>
            </w:r>
            <w:proofErr w:type="spellEnd"/>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Шлюндиха</w:t>
            </w:r>
            <w:proofErr w:type="spellEnd"/>
            <w:r w:rsidRPr="00095A7E">
              <w:rPr>
                <w:rFonts w:ascii="Courier New" w:eastAsia="Times New Roman" w:hAnsi="Courier New" w:cs="Courier New"/>
                <w:color w:val="000000"/>
                <w:lang w:eastAsia="ru-RU"/>
              </w:rPr>
              <w:t xml:space="preserve"> 37</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1613</w:t>
            </w:r>
          </w:p>
        </w:tc>
        <w:tc>
          <w:tcPr>
            <w:tcW w:w="1358"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20.02.2015 </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246</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proofErr w:type="spellStart"/>
            <w:r w:rsidRPr="00095A7E">
              <w:rPr>
                <w:rFonts w:ascii="Courier New" w:eastAsia="Times New Roman" w:hAnsi="Courier New" w:cs="Courier New"/>
                <w:color w:val="000000"/>
                <w:lang w:eastAsia="ru-RU"/>
              </w:rPr>
              <w:t>Банаев</w:t>
            </w:r>
            <w:proofErr w:type="spellEnd"/>
            <w:r w:rsidRPr="00095A7E">
              <w:rPr>
                <w:rFonts w:ascii="Courier New" w:eastAsia="Times New Roman" w:hAnsi="Courier New" w:cs="Courier New"/>
                <w:color w:val="000000"/>
                <w:lang w:eastAsia="ru-RU"/>
              </w:rPr>
              <w:t xml:space="preserve"> Геннадий Иннокентьевич</w:t>
            </w:r>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Шлюндиха</w:t>
            </w:r>
            <w:proofErr w:type="spellEnd"/>
            <w:r w:rsidRPr="00095A7E">
              <w:rPr>
                <w:rFonts w:ascii="Courier New" w:eastAsia="Times New Roman" w:hAnsi="Courier New" w:cs="Courier New"/>
                <w:color w:val="000000"/>
                <w:lang w:eastAsia="ru-RU"/>
              </w:rPr>
              <w:t xml:space="preserve"> 38</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2669</w:t>
            </w:r>
          </w:p>
        </w:tc>
        <w:tc>
          <w:tcPr>
            <w:tcW w:w="1358"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14.03.2016 </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247</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proofErr w:type="spellStart"/>
            <w:r w:rsidRPr="00095A7E">
              <w:rPr>
                <w:rFonts w:ascii="Courier New" w:eastAsia="Times New Roman" w:hAnsi="Courier New" w:cs="Courier New"/>
                <w:color w:val="000000"/>
                <w:lang w:eastAsia="ru-RU"/>
              </w:rPr>
              <w:t>Бильдукшинова</w:t>
            </w:r>
            <w:proofErr w:type="spellEnd"/>
            <w:r w:rsidRPr="00095A7E">
              <w:rPr>
                <w:rFonts w:ascii="Courier New" w:eastAsia="Times New Roman" w:hAnsi="Courier New" w:cs="Courier New"/>
                <w:color w:val="000000"/>
                <w:lang w:eastAsia="ru-RU"/>
              </w:rPr>
              <w:t xml:space="preserve"> Ольга Даниловна</w:t>
            </w:r>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Шлюндиха</w:t>
            </w:r>
            <w:proofErr w:type="spellEnd"/>
            <w:r w:rsidRPr="00095A7E">
              <w:rPr>
                <w:rFonts w:ascii="Courier New" w:eastAsia="Times New Roman" w:hAnsi="Courier New" w:cs="Courier New"/>
                <w:color w:val="000000"/>
                <w:lang w:eastAsia="ru-RU"/>
              </w:rPr>
              <w:t xml:space="preserve"> 39</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1620</w:t>
            </w:r>
          </w:p>
        </w:tc>
        <w:tc>
          <w:tcPr>
            <w:tcW w:w="1358"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15.03.2016 </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248</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proofErr w:type="spellStart"/>
            <w:r w:rsidRPr="00095A7E">
              <w:rPr>
                <w:rFonts w:ascii="Courier New" w:eastAsia="Times New Roman" w:hAnsi="Courier New" w:cs="Courier New"/>
                <w:color w:val="000000"/>
                <w:lang w:eastAsia="ru-RU"/>
              </w:rPr>
              <w:t>Бухаева</w:t>
            </w:r>
            <w:proofErr w:type="spellEnd"/>
            <w:r w:rsidRPr="00095A7E">
              <w:rPr>
                <w:rFonts w:ascii="Courier New" w:eastAsia="Times New Roman" w:hAnsi="Courier New" w:cs="Courier New"/>
                <w:color w:val="000000"/>
                <w:lang w:eastAsia="ru-RU"/>
              </w:rPr>
              <w:t xml:space="preserve"> Эльвира Георгиевна</w:t>
            </w:r>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Шлюндиха</w:t>
            </w:r>
            <w:proofErr w:type="spellEnd"/>
            <w:r w:rsidRPr="00095A7E">
              <w:rPr>
                <w:rFonts w:ascii="Courier New" w:eastAsia="Times New Roman" w:hAnsi="Courier New" w:cs="Courier New"/>
                <w:color w:val="000000"/>
                <w:lang w:eastAsia="ru-RU"/>
              </w:rPr>
              <w:t xml:space="preserve"> 40</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2711</w:t>
            </w:r>
          </w:p>
        </w:tc>
        <w:tc>
          <w:tcPr>
            <w:tcW w:w="1358"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01.06.2015</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249</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Матвеев Валерий Иннокентьевич</w:t>
            </w:r>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Шлюндиха</w:t>
            </w:r>
            <w:proofErr w:type="spellEnd"/>
            <w:r w:rsidRPr="00095A7E">
              <w:rPr>
                <w:rFonts w:ascii="Courier New" w:eastAsia="Times New Roman" w:hAnsi="Courier New" w:cs="Courier New"/>
                <w:color w:val="000000"/>
                <w:lang w:eastAsia="ru-RU"/>
              </w:rPr>
              <w:t xml:space="preserve"> 41</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1628</w:t>
            </w:r>
          </w:p>
        </w:tc>
        <w:tc>
          <w:tcPr>
            <w:tcW w:w="1358"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13.02.2015</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250</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proofErr w:type="spellStart"/>
            <w:r w:rsidRPr="00095A7E">
              <w:rPr>
                <w:rFonts w:ascii="Courier New" w:eastAsia="Times New Roman" w:hAnsi="Courier New" w:cs="Courier New"/>
                <w:color w:val="000000"/>
                <w:lang w:eastAsia="ru-RU"/>
              </w:rPr>
              <w:t>Абсолямов</w:t>
            </w:r>
            <w:proofErr w:type="spellEnd"/>
            <w:r w:rsidRPr="00095A7E">
              <w:rPr>
                <w:rFonts w:ascii="Courier New" w:eastAsia="Times New Roman" w:hAnsi="Courier New" w:cs="Courier New"/>
                <w:color w:val="000000"/>
                <w:lang w:eastAsia="ru-RU"/>
              </w:rPr>
              <w:t xml:space="preserve"> </w:t>
            </w:r>
            <w:proofErr w:type="spellStart"/>
            <w:r w:rsidRPr="00095A7E">
              <w:rPr>
                <w:rFonts w:ascii="Courier New" w:eastAsia="Times New Roman" w:hAnsi="Courier New" w:cs="Courier New"/>
                <w:color w:val="000000"/>
                <w:lang w:eastAsia="ru-RU"/>
              </w:rPr>
              <w:t>Максум</w:t>
            </w:r>
            <w:proofErr w:type="spellEnd"/>
            <w:r w:rsidRPr="00095A7E">
              <w:rPr>
                <w:rFonts w:ascii="Courier New" w:eastAsia="Times New Roman" w:hAnsi="Courier New" w:cs="Courier New"/>
                <w:color w:val="000000"/>
                <w:lang w:eastAsia="ru-RU"/>
              </w:rPr>
              <w:t xml:space="preserve"> </w:t>
            </w:r>
            <w:proofErr w:type="spellStart"/>
            <w:r w:rsidRPr="00095A7E">
              <w:rPr>
                <w:rFonts w:ascii="Courier New" w:eastAsia="Times New Roman" w:hAnsi="Courier New" w:cs="Courier New"/>
                <w:color w:val="000000"/>
                <w:lang w:eastAsia="ru-RU"/>
              </w:rPr>
              <w:t>Мальявич</w:t>
            </w:r>
            <w:proofErr w:type="spellEnd"/>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Шлюндиха</w:t>
            </w:r>
            <w:proofErr w:type="spellEnd"/>
            <w:r w:rsidRPr="00095A7E">
              <w:rPr>
                <w:rFonts w:ascii="Courier New" w:eastAsia="Times New Roman" w:hAnsi="Courier New" w:cs="Courier New"/>
                <w:color w:val="000000"/>
                <w:lang w:eastAsia="ru-RU"/>
              </w:rPr>
              <w:t xml:space="preserve"> 42</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4035</w:t>
            </w:r>
          </w:p>
        </w:tc>
        <w:tc>
          <w:tcPr>
            <w:tcW w:w="1358"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14.03.2016 </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251</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proofErr w:type="spellStart"/>
            <w:r w:rsidRPr="00095A7E">
              <w:rPr>
                <w:rFonts w:ascii="Courier New" w:eastAsia="Times New Roman" w:hAnsi="Courier New" w:cs="Courier New"/>
                <w:color w:val="000000"/>
                <w:lang w:eastAsia="ru-RU"/>
              </w:rPr>
              <w:t>Атутов</w:t>
            </w:r>
            <w:proofErr w:type="spellEnd"/>
            <w:r w:rsidRPr="00095A7E">
              <w:rPr>
                <w:rFonts w:ascii="Courier New" w:eastAsia="Times New Roman" w:hAnsi="Courier New" w:cs="Courier New"/>
                <w:color w:val="000000"/>
                <w:lang w:eastAsia="ru-RU"/>
              </w:rPr>
              <w:t xml:space="preserve"> Геннадий </w:t>
            </w:r>
            <w:proofErr w:type="spellStart"/>
            <w:r w:rsidRPr="00095A7E">
              <w:rPr>
                <w:rFonts w:ascii="Courier New" w:eastAsia="Times New Roman" w:hAnsi="Courier New" w:cs="Courier New"/>
                <w:color w:val="000000"/>
                <w:lang w:eastAsia="ru-RU"/>
              </w:rPr>
              <w:t>Цыренович</w:t>
            </w:r>
            <w:proofErr w:type="spellEnd"/>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ул. </w:t>
            </w:r>
            <w:proofErr w:type="spellStart"/>
            <w:r w:rsidRPr="00095A7E">
              <w:rPr>
                <w:rFonts w:ascii="Courier New" w:eastAsia="Times New Roman" w:hAnsi="Courier New" w:cs="Courier New"/>
                <w:color w:val="000000"/>
                <w:lang w:eastAsia="ru-RU"/>
              </w:rPr>
              <w:t>Шлюндиха</w:t>
            </w:r>
            <w:proofErr w:type="spellEnd"/>
            <w:r w:rsidRPr="00095A7E">
              <w:rPr>
                <w:rFonts w:ascii="Courier New" w:eastAsia="Times New Roman" w:hAnsi="Courier New" w:cs="Courier New"/>
                <w:color w:val="000000"/>
                <w:lang w:eastAsia="ru-RU"/>
              </w:rPr>
              <w:t xml:space="preserve"> 43</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1481</w:t>
            </w:r>
          </w:p>
        </w:tc>
        <w:tc>
          <w:tcPr>
            <w:tcW w:w="1358"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11.03.2015</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252</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proofErr w:type="spellStart"/>
            <w:r w:rsidRPr="00095A7E">
              <w:rPr>
                <w:rFonts w:ascii="Courier New" w:eastAsia="Times New Roman" w:hAnsi="Courier New" w:cs="Courier New"/>
                <w:color w:val="000000"/>
                <w:lang w:eastAsia="ru-RU"/>
              </w:rPr>
              <w:t>Вовриников</w:t>
            </w:r>
            <w:proofErr w:type="spellEnd"/>
            <w:r w:rsidRPr="00095A7E">
              <w:rPr>
                <w:rFonts w:ascii="Courier New" w:eastAsia="Times New Roman" w:hAnsi="Courier New" w:cs="Courier New"/>
                <w:color w:val="000000"/>
                <w:lang w:eastAsia="ru-RU"/>
              </w:rPr>
              <w:t xml:space="preserve"> Николай Григорьевич</w:t>
            </w:r>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с. Майск ул. Красный Яр, 8-1</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1000</w:t>
            </w:r>
          </w:p>
        </w:tc>
        <w:tc>
          <w:tcPr>
            <w:tcW w:w="1358"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30.08.2013</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253</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proofErr w:type="spellStart"/>
            <w:r w:rsidRPr="00095A7E">
              <w:rPr>
                <w:rFonts w:ascii="Courier New" w:eastAsia="Times New Roman" w:hAnsi="Courier New" w:cs="Courier New"/>
                <w:color w:val="000000"/>
                <w:lang w:eastAsia="ru-RU"/>
              </w:rPr>
              <w:t>Вовриников</w:t>
            </w:r>
            <w:proofErr w:type="spellEnd"/>
            <w:r w:rsidRPr="00095A7E">
              <w:rPr>
                <w:rFonts w:ascii="Courier New" w:eastAsia="Times New Roman" w:hAnsi="Courier New" w:cs="Courier New"/>
                <w:color w:val="000000"/>
                <w:lang w:eastAsia="ru-RU"/>
              </w:rPr>
              <w:t xml:space="preserve"> Николай Григорьевич</w:t>
            </w:r>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w:t>
            </w:r>
            <w:proofErr w:type="spellStart"/>
            <w:proofErr w:type="gramStart"/>
            <w:r w:rsidRPr="00095A7E">
              <w:rPr>
                <w:rFonts w:ascii="Courier New" w:eastAsia="Times New Roman" w:hAnsi="Courier New" w:cs="Courier New"/>
                <w:color w:val="000000"/>
                <w:lang w:eastAsia="ru-RU"/>
              </w:rPr>
              <w:t>ул</w:t>
            </w:r>
            <w:proofErr w:type="spellEnd"/>
            <w:proofErr w:type="gramEnd"/>
            <w:r w:rsidRPr="00095A7E">
              <w:rPr>
                <w:rFonts w:ascii="Courier New" w:eastAsia="Times New Roman" w:hAnsi="Courier New" w:cs="Courier New"/>
                <w:color w:val="000000"/>
                <w:lang w:eastAsia="ru-RU"/>
              </w:rPr>
              <w:t xml:space="preserve"> Красный Яр, 8-2</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1000</w:t>
            </w:r>
          </w:p>
        </w:tc>
        <w:tc>
          <w:tcPr>
            <w:tcW w:w="1358"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30.06.2013</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254</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proofErr w:type="spellStart"/>
            <w:r w:rsidRPr="00095A7E">
              <w:rPr>
                <w:rFonts w:ascii="Courier New" w:eastAsia="Times New Roman" w:hAnsi="Courier New" w:cs="Courier New"/>
                <w:color w:val="000000"/>
                <w:lang w:eastAsia="ru-RU"/>
              </w:rPr>
              <w:t>Вовриников</w:t>
            </w:r>
            <w:proofErr w:type="spellEnd"/>
            <w:r w:rsidRPr="00095A7E">
              <w:rPr>
                <w:rFonts w:ascii="Courier New" w:eastAsia="Times New Roman" w:hAnsi="Courier New" w:cs="Courier New"/>
                <w:color w:val="000000"/>
                <w:lang w:eastAsia="ru-RU"/>
              </w:rPr>
              <w:t xml:space="preserve"> Николай Григорьевич</w:t>
            </w:r>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с. Майск ул. Красный Яр, 10-1</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1000</w:t>
            </w:r>
          </w:p>
        </w:tc>
        <w:tc>
          <w:tcPr>
            <w:tcW w:w="1358"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30.06.2013</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tcPr>
          <w:p w:rsidR="009D7904" w:rsidRPr="00095A7E" w:rsidRDefault="009D7904" w:rsidP="009D7904">
            <w:pPr>
              <w:spacing w:after="0" w:line="240" w:lineRule="auto"/>
              <w:jc w:val="right"/>
              <w:rPr>
                <w:rFonts w:ascii="Courier New" w:eastAsia="Times New Roman" w:hAnsi="Courier New" w:cs="Courier New"/>
                <w:lang w:eastAsia="ru-RU"/>
              </w:rPr>
            </w:pPr>
            <w:r w:rsidRPr="00095A7E">
              <w:rPr>
                <w:rFonts w:ascii="Courier New" w:eastAsia="Times New Roman" w:hAnsi="Courier New" w:cs="Courier New"/>
                <w:lang w:eastAsia="ru-RU"/>
              </w:rPr>
              <w:t>255</w:t>
            </w:r>
          </w:p>
        </w:tc>
        <w:tc>
          <w:tcPr>
            <w:tcW w:w="3419" w:type="dxa"/>
            <w:tcBorders>
              <w:top w:val="nil"/>
              <w:left w:val="nil"/>
              <w:bottom w:val="single" w:sz="4" w:space="0" w:color="auto"/>
              <w:right w:val="single" w:sz="4" w:space="0" w:color="auto"/>
            </w:tcBorders>
            <w:shd w:val="clear" w:color="auto" w:fill="auto"/>
            <w:hideMark/>
          </w:tcPr>
          <w:p w:rsidR="009D7904" w:rsidRPr="00095A7E" w:rsidRDefault="009D7904" w:rsidP="009D7904">
            <w:pPr>
              <w:spacing w:after="0" w:line="240" w:lineRule="auto"/>
              <w:rPr>
                <w:rFonts w:ascii="Courier New" w:eastAsia="Times New Roman" w:hAnsi="Courier New" w:cs="Courier New"/>
                <w:color w:val="000000"/>
                <w:lang w:eastAsia="ru-RU"/>
              </w:rPr>
            </w:pPr>
            <w:proofErr w:type="spellStart"/>
            <w:r w:rsidRPr="00095A7E">
              <w:rPr>
                <w:rFonts w:ascii="Courier New" w:eastAsia="Times New Roman" w:hAnsi="Courier New" w:cs="Courier New"/>
                <w:color w:val="000000"/>
                <w:lang w:eastAsia="ru-RU"/>
              </w:rPr>
              <w:t>Вовриников</w:t>
            </w:r>
            <w:proofErr w:type="spellEnd"/>
            <w:r w:rsidRPr="00095A7E">
              <w:rPr>
                <w:rFonts w:ascii="Courier New" w:eastAsia="Times New Roman" w:hAnsi="Courier New" w:cs="Courier New"/>
                <w:color w:val="000000"/>
                <w:lang w:eastAsia="ru-RU"/>
              </w:rPr>
              <w:t xml:space="preserve"> Николай Григорьевич</w:t>
            </w:r>
          </w:p>
        </w:tc>
        <w:tc>
          <w:tcPr>
            <w:tcW w:w="3827"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 xml:space="preserve">с. Майск </w:t>
            </w:r>
            <w:proofErr w:type="spellStart"/>
            <w:proofErr w:type="gramStart"/>
            <w:r w:rsidRPr="00095A7E">
              <w:rPr>
                <w:rFonts w:ascii="Courier New" w:eastAsia="Times New Roman" w:hAnsi="Courier New" w:cs="Courier New"/>
                <w:color w:val="000000"/>
                <w:lang w:eastAsia="ru-RU"/>
              </w:rPr>
              <w:t>ул</w:t>
            </w:r>
            <w:proofErr w:type="spellEnd"/>
            <w:proofErr w:type="gramEnd"/>
            <w:r w:rsidRPr="00095A7E">
              <w:rPr>
                <w:rFonts w:ascii="Courier New" w:eastAsia="Times New Roman" w:hAnsi="Courier New" w:cs="Courier New"/>
                <w:color w:val="000000"/>
                <w:lang w:eastAsia="ru-RU"/>
              </w:rPr>
              <w:t xml:space="preserve"> Красный Яр, 10-2</w:t>
            </w:r>
          </w:p>
        </w:tc>
        <w:tc>
          <w:tcPr>
            <w:tcW w:w="1141"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right"/>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1000</w:t>
            </w:r>
          </w:p>
        </w:tc>
        <w:tc>
          <w:tcPr>
            <w:tcW w:w="1358" w:type="dxa"/>
            <w:tcBorders>
              <w:top w:val="nil"/>
              <w:left w:val="nil"/>
              <w:bottom w:val="single" w:sz="4" w:space="0" w:color="auto"/>
              <w:right w:val="single" w:sz="4" w:space="0" w:color="auto"/>
            </w:tcBorders>
            <w:shd w:val="clear" w:color="auto" w:fill="auto"/>
            <w:noWrap/>
            <w:hideMark/>
          </w:tcPr>
          <w:p w:rsidR="009D7904" w:rsidRPr="00095A7E" w:rsidRDefault="009D7904" w:rsidP="009D7904">
            <w:pPr>
              <w:spacing w:after="0" w:line="240" w:lineRule="auto"/>
              <w:jc w:val="center"/>
              <w:rPr>
                <w:rFonts w:ascii="Courier New" w:eastAsia="Times New Roman" w:hAnsi="Courier New" w:cs="Courier New"/>
                <w:color w:val="000000"/>
                <w:lang w:eastAsia="ru-RU"/>
              </w:rPr>
            </w:pPr>
            <w:r w:rsidRPr="00095A7E">
              <w:rPr>
                <w:rFonts w:ascii="Courier New" w:eastAsia="Times New Roman" w:hAnsi="Courier New" w:cs="Courier New"/>
                <w:color w:val="000000"/>
                <w:lang w:eastAsia="ru-RU"/>
              </w:rPr>
              <w:t>30.06.2013</w:t>
            </w:r>
          </w:p>
        </w:tc>
      </w:tr>
      <w:tr w:rsidR="009D7904" w:rsidRPr="00095A7E" w:rsidTr="009D7904">
        <w:trPr>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rPr>
                <w:rFonts w:ascii="Courier New" w:eastAsia="Times New Roman" w:hAnsi="Courier New" w:cs="Courier New"/>
                <w:b/>
                <w:bCs/>
                <w:lang w:eastAsia="ru-RU"/>
              </w:rPr>
            </w:pPr>
            <w:r w:rsidRPr="00095A7E">
              <w:rPr>
                <w:rFonts w:ascii="Courier New" w:eastAsia="Times New Roman" w:hAnsi="Courier New" w:cs="Courier New"/>
                <w:b/>
                <w:bCs/>
                <w:lang w:eastAsia="ru-RU"/>
              </w:rPr>
              <w:t> 255</w:t>
            </w:r>
          </w:p>
        </w:tc>
        <w:tc>
          <w:tcPr>
            <w:tcW w:w="3419" w:type="dxa"/>
            <w:tcBorders>
              <w:top w:val="nil"/>
              <w:left w:val="nil"/>
              <w:bottom w:val="single" w:sz="4" w:space="0" w:color="auto"/>
              <w:right w:val="single" w:sz="4" w:space="0" w:color="auto"/>
            </w:tcBorders>
            <w:shd w:val="clear" w:color="auto" w:fill="auto"/>
            <w:vAlign w:val="bottom"/>
            <w:hideMark/>
          </w:tcPr>
          <w:p w:rsidR="009D7904" w:rsidRPr="00095A7E" w:rsidRDefault="009D7904" w:rsidP="009D7904">
            <w:pPr>
              <w:spacing w:after="0" w:line="240" w:lineRule="auto"/>
              <w:rPr>
                <w:rFonts w:ascii="Courier New" w:eastAsia="Times New Roman" w:hAnsi="Courier New" w:cs="Courier New"/>
                <w:b/>
                <w:bCs/>
                <w:lang w:eastAsia="ru-RU"/>
              </w:rPr>
            </w:pPr>
            <w:r w:rsidRPr="00095A7E">
              <w:rPr>
                <w:rFonts w:ascii="Courier New" w:eastAsia="Times New Roman" w:hAnsi="Courier New" w:cs="Courier New"/>
                <w:b/>
                <w:bCs/>
                <w:lang w:eastAsia="ru-RU"/>
              </w:rPr>
              <w:t>Итого</w:t>
            </w:r>
          </w:p>
        </w:tc>
        <w:tc>
          <w:tcPr>
            <w:tcW w:w="3827" w:type="dxa"/>
            <w:tcBorders>
              <w:top w:val="nil"/>
              <w:left w:val="nil"/>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center"/>
              <w:rPr>
                <w:rFonts w:ascii="Courier New" w:eastAsia="Times New Roman" w:hAnsi="Courier New" w:cs="Courier New"/>
                <w:b/>
                <w:bCs/>
                <w:lang w:eastAsia="ru-RU"/>
              </w:rPr>
            </w:pPr>
            <w:r w:rsidRPr="00095A7E">
              <w:rPr>
                <w:rFonts w:ascii="Courier New" w:eastAsia="Times New Roman" w:hAnsi="Courier New" w:cs="Courier New"/>
                <w:b/>
                <w:bCs/>
                <w:lang w:eastAsia="ru-RU"/>
              </w:rPr>
              <w:t> </w:t>
            </w:r>
          </w:p>
        </w:tc>
        <w:tc>
          <w:tcPr>
            <w:tcW w:w="1141" w:type="dxa"/>
            <w:tcBorders>
              <w:top w:val="nil"/>
              <w:left w:val="nil"/>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right"/>
              <w:rPr>
                <w:rFonts w:ascii="Courier New" w:eastAsia="Times New Roman" w:hAnsi="Courier New" w:cs="Courier New"/>
                <w:b/>
                <w:bCs/>
                <w:lang w:eastAsia="ru-RU"/>
              </w:rPr>
            </w:pPr>
            <w:r w:rsidRPr="00095A7E">
              <w:rPr>
                <w:rFonts w:ascii="Courier New" w:eastAsia="Times New Roman" w:hAnsi="Courier New" w:cs="Courier New"/>
                <w:b/>
                <w:bCs/>
                <w:lang w:eastAsia="ru-RU"/>
              </w:rPr>
              <w:t>317580</w:t>
            </w:r>
          </w:p>
        </w:tc>
        <w:tc>
          <w:tcPr>
            <w:tcW w:w="1358" w:type="dxa"/>
            <w:tcBorders>
              <w:top w:val="nil"/>
              <w:left w:val="nil"/>
              <w:bottom w:val="single" w:sz="4" w:space="0" w:color="auto"/>
              <w:right w:val="single" w:sz="4" w:space="0" w:color="auto"/>
            </w:tcBorders>
            <w:shd w:val="clear" w:color="auto" w:fill="auto"/>
            <w:noWrap/>
            <w:vAlign w:val="bottom"/>
            <w:hideMark/>
          </w:tcPr>
          <w:p w:rsidR="009D7904" w:rsidRPr="00095A7E" w:rsidRDefault="009D7904" w:rsidP="009D7904">
            <w:pPr>
              <w:spacing w:after="0" w:line="240" w:lineRule="auto"/>
              <w:jc w:val="center"/>
              <w:rPr>
                <w:rFonts w:ascii="Courier New" w:eastAsia="Times New Roman" w:hAnsi="Courier New" w:cs="Courier New"/>
                <w:b/>
                <w:bCs/>
                <w:lang w:eastAsia="ru-RU"/>
              </w:rPr>
            </w:pPr>
          </w:p>
        </w:tc>
      </w:tr>
    </w:tbl>
    <w:p w:rsidR="009D7904" w:rsidRDefault="009D7904" w:rsidP="009D7904">
      <w:pPr>
        <w:spacing w:after="0" w:line="240" w:lineRule="auto"/>
        <w:jc w:val="both"/>
        <w:rPr>
          <w:rFonts w:ascii="Times New Roman" w:eastAsia="Times New Roman" w:hAnsi="Times New Roman" w:cs="Times New Roman"/>
          <w:sz w:val="28"/>
          <w:szCs w:val="28"/>
          <w:lang w:eastAsia="ru-RU"/>
        </w:rPr>
        <w:sectPr w:rsidR="009D7904" w:rsidSect="009D7904">
          <w:footerReference w:type="default" r:id="rId11"/>
          <w:pgSz w:w="11906" w:h="16838"/>
          <w:pgMar w:top="1134" w:right="850" w:bottom="1134" w:left="1701" w:header="708" w:footer="708" w:gutter="0"/>
          <w:cols w:space="708"/>
          <w:titlePg/>
          <w:docGrid w:linePitch="360"/>
        </w:sectPr>
      </w:pPr>
    </w:p>
    <w:p w:rsidR="009D7904" w:rsidRDefault="009D7904" w:rsidP="009D7904">
      <w:pPr>
        <w:spacing w:after="0" w:line="240" w:lineRule="auto"/>
        <w:jc w:val="both"/>
        <w:rPr>
          <w:rFonts w:ascii="Times New Roman" w:eastAsia="Times New Roman" w:hAnsi="Times New Roman" w:cs="Times New Roman"/>
          <w:sz w:val="28"/>
          <w:szCs w:val="28"/>
          <w:lang w:eastAsia="ru-RU"/>
        </w:rPr>
      </w:pPr>
    </w:p>
    <w:p w:rsidR="009D7904" w:rsidRPr="00095A7E" w:rsidRDefault="009D7904" w:rsidP="009D7904">
      <w:pPr>
        <w:suppressAutoHyphens/>
        <w:spacing w:after="0" w:line="240" w:lineRule="auto"/>
        <w:ind w:left="11340" w:hanging="425"/>
        <w:rPr>
          <w:rFonts w:ascii="Courier New" w:eastAsia="Times New Roman" w:hAnsi="Courier New" w:cs="Courier New"/>
          <w:lang w:eastAsia="ru-RU"/>
        </w:rPr>
      </w:pPr>
      <w:r>
        <w:rPr>
          <w:rFonts w:ascii="Courier New" w:eastAsia="Times New Roman" w:hAnsi="Courier New" w:cs="Courier New"/>
          <w:lang w:eastAsia="ru-RU"/>
        </w:rPr>
        <w:t xml:space="preserve">Таблица №2 к Приложению </w:t>
      </w:r>
      <w:r w:rsidRPr="00095A7E">
        <w:rPr>
          <w:rFonts w:ascii="Courier New" w:eastAsia="Times New Roman" w:hAnsi="Courier New" w:cs="Courier New"/>
          <w:lang w:eastAsia="ru-RU"/>
        </w:rPr>
        <w:t>№1</w:t>
      </w:r>
    </w:p>
    <w:p w:rsidR="009D7904" w:rsidRPr="00095A7E" w:rsidRDefault="009D7904" w:rsidP="009D7904">
      <w:pPr>
        <w:suppressAutoHyphens/>
        <w:spacing w:after="0" w:line="240" w:lineRule="auto"/>
        <w:ind w:left="11340" w:hanging="425"/>
        <w:rPr>
          <w:rFonts w:ascii="Courier New" w:eastAsia="Times New Roman" w:hAnsi="Courier New" w:cs="Courier New"/>
          <w:lang w:eastAsia="ru-RU"/>
        </w:rPr>
      </w:pPr>
      <w:r w:rsidRPr="00095A7E">
        <w:rPr>
          <w:rFonts w:ascii="Courier New" w:eastAsia="Times New Roman" w:hAnsi="Courier New" w:cs="Courier New"/>
          <w:lang w:eastAsia="ru-RU"/>
        </w:rPr>
        <w:t>Решения Думы МО «Майск»</w:t>
      </w:r>
    </w:p>
    <w:p w:rsidR="009D7904" w:rsidRPr="00095A7E" w:rsidRDefault="009D7904" w:rsidP="009D7904">
      <w:pPr>
        <w:spacing w:after="0" w:line="240" w:lineRule="auto"/>
        <w:ind w:left="11340" w:hanging="425"/>
        <w:jc w:val="both"/>
        <w:rPr>
          <w:rFonts w:ascii="Courier New" w:eastAsia="Times New Roman" w:hAnsi="Courier New" w:cs="Courier New"/>
          <w:lang w:eastAsia="ru-RU"/>
        </w:rPr>
      </w:pPr>
      <w:r w:rsidRPr="00095A7E">
        <w:rPr>
          <w:rFonts w:ascii="Courier New" w:eastAsia="Times New Roman" w:hAnsi="Courier New" w:cs="Courier New"/>
          <w:lang w:eastAsia="ru-RU"/>
        </w:rPr>
        <w:t>от  26 января 2017г. № 184</w:t>
      </w:r>
    </w:p>
    <w:tbl>
      <w:tblPr>
        <w:tblpPr w:leftFromText="180" w:rightFromText="180" w:vertAnchor="text" w:horzAnchor="margin" w:tblpX="-601" w:tblpY="98"/>
        <w:tblW w:w="16318" w:type="dxa"/>
        <w:tblLayout w:type="fixed"/>
        <w:tblLook w:val="04A0" w:firstRow="1" w:lastRow="0" w:firstColumn="1" w:lastColumn="0" w:noHBand="0" w:noVBand="1"/>
      </w:tblPr>
      <w:tblGrid>
        <w:gridCol w:w="392"/>
        <w:gridCol w:w="1877"/>
        <w:gridCol w:w="459"/>
        <w:gridCol w:w="357"/>
        <w:gridCol w:w="459"/>
        <w:gridCol w:w="533"/>
        <w:gridCol w:w="606"/>
        <w:gridCol w:w="387"/>
        <w:gridCol w:w="747"/>
        <w:gridCol w:w="993"/>
        <w:gridCol w:w="1134"/>
        <w:gridCol w:w="845"/>
        <w:gridCol w:w="1418"/>
        <w:gridCol w:w="1134"/>
        <w:gridCol w:w="1134"/>
        <w:gridCol w:w="1134"/>
        <w:gridCol w:w="1276"/>
        <w:gridCol w:w="1433"/>
      </w:tblGrid>
      <w:tr w:rsidR="009D7904" w:rsidRPr="005E41F2" w:rsidTr="009D7904">
        <w:trPr>
          <w:trHeight w:val="255"/>
        </w:trPr>
        <w:tc>
          <w:tcPr>
            <w:tcW w:w="392" w:type="dxa"/>
            <w:tcBorders>
              <w:top w:val="nil"/>
              <w:left w:val="nil"/>
              <w:bottom w:val="nil"/>
              <w:right w:val="nil"/>
            </w:tcBorders>
            <w:shd w:val="clear" w:color="auto" w:fill="auto"/>
            <w:noWrap/>
            <w:vAlign w:val="bottom"/>
            <w:hideMark/>
          </w:tcPr>
          <w:p w:rsidR="009D7904" w:rsidRPr="005E41F2" w:rsidRDefault="009D7904" w:rsidP="009D7904">
            <w:pPr>
              <w:spacing w:after="0" w:line="240" w:lineRule="auto"/>
              <w:rPr>
                <w:rFonts w:ascii="Courier New" w:eastAsia="Times New Roman" w:hAnsi="Courier New" w:cs="Courier New"/>
                <w:lang w:eastAsia="ru-RU"/>
              </w:rPr>
            </w:pPr>
          </w:p>
        </w:tc>
        <w:tc>
          <w:tcPr>
            <w:tcW w:w="14493" w:type="dxa"/>
            <w:gridSpan w:val="16"/>
            <w:tcBorders>
              <w:top w:val="nil"/>
              <w:left w:val="nil"/>
              <w:bottom w:val="nil"/>
              <w:right w:val="nil"/>
            </w:tcBorders>
            <w:shd w:val="clear" w:color="auto" w:fill="auto"/>
            <w:noWrap/>
            <w:vAlign w:val="bottom"/>
            <w:hideMark/>
          </w:tcPr>
          <w:p w:rsidR="009D7904" w:rsidRPr="005E41F2" w:rsidRDefault="009D7904" w:rsidP="009D7904">
            <w:pPr>
              <w:spacing w:after="0" w:line="240" w:lineRule="auto"/>
              <w:rPr>
                <w:rFonts w:ascii="Courier New" w:eastAsia="Times New Roman" w:hAnsi="Courier New" w:cs="Courier New"/>
                <w:lang w:eastAsia="ru-RU"/>
              </w:rPr>
            </w:pPr>
            <w:r w:rsidRPr="005E41F2">
              <w:rPr>
                <w:rFonts w:ascii="Courier New" w:eastAsia="Times New Roman" w:hAnsi="Courier New" w:cs="Courier New"/>
                <w:lang w:eastAsia="ru-RU"/>
              </w:rPr>
              <w:t>СВОДНАЯ ИНФОРМАЦИЯ ПО ЖИЛОМУ ФОНДУ МУНИЦИПАЛЬНОГО ОБРАЗОВАНИЯ "МАЙСК" по состоянию на 01.01.2017г.</w:t>
            </w:r>
          </w:p>
        </w:tc>
        <w:tc>
          <w:tcPr>
            <w:tcW w:w="1433" w:type="dxa"/>
            <w:tcBorders>
              <w:top w:val="nil"/>
              <w:left w:val="nil"/>
              <w:bottom w:val="nil"/>
              <w:right w:val="nil"/>
            </w:tcBorders>
            <w:shd w:val="clear" w:color="auto" w:fill="auto"/>
            <w:noWrap/>
            <w:vAlign w:val="bottom"/>
            <w:hideMark/>
          </w:tcPr>
          <w:p w:rsidR="009D7904" w:rsidRPr="005E41F2" w:rsidRDefault="009D7904" w:rsidP="009D7904">
            <w:pPr>
              <w:spacing w:after="0" w:line="240" w:lineRule="auto"/>
              <w:rPr>
                <w:rFonts w:ascii="Courier New" w:eastAsia="Times New Roman" w:hAnsi="Courier New" w:cs="Courier New"/>
                <w:lang w:eastAsia="ru-RU"/>
              </w:rPr>
            </w:pPr>
          </w:p>
        </w:tc>
      </w:tr>
      <w:tr w:rsidR="009D7904" w:rsidRPr="005E41F2" w:rsidTr="009D7904">
        <w:trPr>
          <w:trHeight w:val="304"/>
        </w:trPr>
        <w:tc>
          <w:tcPr>
            <w:tcW w:w="39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D7904" w:rsidRPr="005E41F2" w:rsidRDefault="009D7904" w:rsidP="009D7904">
            <w:pPr>
              <w:spacing w:after="0" w:line="240" w:lineRule="auto"/>
              <w:jc w:val="center"/>
              <w:rPr>
                <w:rFonts w:ascii="Courier New" w:eastAsia="Times New Roman" w:hAnsi="Courier New" w:cs="Courier New"/>
                <w:lang w:eastAsia="ru-RU"/>
              </w:rPr>
            </w:pPr>
            <w:r w:rsidRPr="005E41F2">
              <w:rPr>
                <w:rFonts w:ascii="Courier New" w:eastAsia="Times New Roman" w:hAnsi="Courier New" w:cs="Courier New"/>
                <w:lang w:eastAsia="ru-RU"/>
              </w:rPr>
              <w:t xml:space="preserve">№ </w:t>
            </w:r>
          </w:p>
        </w:tc>
        <w:tc>
          <w:tcPr>
            <w:tcW w:w="1877" w:type="dxa"/>
            <w:tcBorders>
              <w:top w:val="single" w:sz="4" w:space="0" w:color="auto"/>
              <w:left w:val="nil"/>
              <w:bottom w:val="single" w:sz="4" w:space="0" w:color="auto"/>
              <w:right w:val="nil"/>
            </w:tcBorders>
            <w:shd w:val="clear" w:color="auto" w:fill="auto"/>
            <w:hideMark/>
          </w:tcPr>
          <w:p w:rsidR="009D7904" w:rsidRPr="005E41F2" w:rsidRDefault="009D7904" w:rsidP="009D7904">
            <w:pPr>
              <w:spacing w:after="0" w:line="240" w:lineRule="auto"/>
              <w:jc w:val="center"/>
              <w:rPr>
                <w:rFonts w:ascii="Courier New" w:eastAsia="Times New Roman" w:hAnsi="Courier New" w:cs="Courier New"/>
                <w:lang w:eastAsia="ru-RU"/>
              </w:rPr>
            </w:pPr>
            <w:r w:rsidRPr="005E41F2">
              <w:rPr>
                <w:rFonts w:ascii="Courier New" w:eastAsia="Times New Roman" w:hAnsi="Courier New" w:cs="Courier New"/>
                <w:lang w:eastAsia="ru-RU"/>
              </w:rPr>
              <w:t xml:space="preserve">Наименование </w:t>
            </w:r>
          </w:p>
        </w:tc>
        <w:tc>
          <w:tcPr>
            <w:tcW w:w="14049"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9D7904" w:rsidRPr="005E41F2" w:rsidRDefault="009D7904" w:rsidP="009D7904">
            <w:pPr>
              <w:spacing w:after="0" w:line="240" w:lineRule="auto"/>
              <w:jc w:val="center"/>
              <w:rPr>
                <w:rFonts w:ascii="Courier New" w:eastAsia="Times New Roman" w:hAnsi="Courier New" w:cs="Courier New"/>
                <w:b/>
                <w:bCs/>
                <w:lang w:eastAsia="ru-RU"/>
              </w:rPr>
            </w:pPr>
            <w:r w:rsidRPr="005E41F2">
              <w:rPr>
                <w:rFonts w:ascii="Courier New" w:eastAsia="Times New Roman" w:hAnsi="Courier New" w:cs="Courier New"/>
                <w:b/>
                <w:bCs/>
                <w:lang w:eastAsia="ru-RU"/>
              </w:rPr>
              <w:t xml:space="preserve">                                       Количество жилого фонда</w:t>
            </w:r>
          </w:p>
        </w:tc>
      </w:tr>
      <w:tr w:rsidR="009D7904" w:rsidRPr="005E41F2" w:rsidTr="009D7904">
        <w:trPr>
          <w:trHeight w:val="244"/>
        </w:trPr>
        <w:tc>
          <w:tcPr>
            <w:tcW w:w="392" w:type="dxa"/>
            <w:vMerge/>
            <w:tcBorders>
              <w:top w:val="single" w:sz="4" w:space="0" w:color="auto"/>
              <w:left w:val="single" w:sz="4" w:space="0" w:color="auto"/>
              <w:bottom w:val="single" w:sz="4" w:space="0" w:color="000000"/>
              <w:right w:val="single" w:sz="4" w:space="0" w:color="auto"/>
            </w:tcBorders>
            <w:vAlign w:val="center"/>
            <w:hideMark/>
          </w:tcPr>
          <w:p w:rsidR="009D7904" w:rsidRPr="005E41F2" w:rsidRDefault="009D7904" w:rsidP="009D7904">
            <w:pPr>
              <w:spacing w:after="0" w:line="240" w:lineRule="auto"/>
              <w:rPr>
                <w:rFonts w:ascii="Courier New" w:eastAsia="Times New Roman" w:hAnsi="Courier New" w:cs="Courier New"/>
                <w:lang w:eastAsia="ru-RU"/>
              </w:rPr>
            </w:pPr>
          </w:p>
        </w:tc>
        <w:tc>
          <w:tcPr>
            <w:tcW w:w="1877" w:type="dxa"/>
            <w:vMerge w:val="restart"/>
            <w:tcBorders>
              <w:top w:val="nil"/>
              <w:left w:val="single" w:sz="4" w:space="0" w:color="auto"/>
              <w:bottom w:val="single" w:sz="4" w:space="0" w:color="auto"/>
              <w:right w:val="single" w:sz="4" w:space="0" w:color="auto"/>
            </w:tcBorders>
            <w:shd w:val="clear" w:color="auto" w:fill="auto"/>
            <w:hideMark/>
          </w:tcPr>
          <w:p w:rsidR="009D7904" w:rsidRPr="005E41F2" w:rsidRDefault="009D7904" w:rsidP="009D7904">
            <w:pPr>
              <w:spacing w:after="0" w:line="240" w:lineRule="auto"/>
              <w:jc w:val="center"/>
              <w:rPr>
                <w:rFonts w:ascii="Courier New" w:eastAsia="Times New Roman" w:hAnsi="Courier New" w:cs="Courier New"/>
                <w:lang w:eastAsia="ru-RU"/>
              </w:rPr>
            </w:pPr>
            <w:r w:rsidRPr="005E41F2">
              <w:rPr>
                <w:rFonts w:ascii="Courier New" w:eastAsia="Times New Roman" w:hAnsi="Courier New" w:cs="Courier New"/>
                <w:lang w:eastAsia="ru-RU"/>
              </w:rPr>
              <w:t>населенного пункта</w:t>
            </w:r>
          </w:p>
        </w:tc>
        <w:tc>
          <w:tcPr>
            <w:tcW w:w="816" w:type="dxa"/>
            <w:gridSpan w:val="2"/>
            <w:vMerge w:val="restart"/>
            <w:tcBorders>
              <w:top w:val="nil"/>
              <w:left w:val="single" w:sz="4" w:space="0" w:color="auto"/>
              <w:bottom w:val="single" w:sz="4" w:space="0" w:color="auto"/>
              <w:right w:val="single" w:sz="4" w:space="0" w:color="auto"/>
            </w:tcBorders>
            <w:shd w:val="clear" w:color="auto" w:fill="auto"/>
            <w:hideMark/>
          </w:tcPr>
          <w:p w:rsidR="009D7904" w:rsidRPr="005E41F2" w:rsidRDefault="009D7904" w:rsidP="009D7904">
            <w:pPr>
              <w:spacing w:after="0" w:line="240" w:lineRule="auto"/>
              <w:jc w:val="center"/>
              <w:rPr>
                <w:rFonts w:ascii="Courier New" w:eastAsia="Times New Roman" w:hAnsi="Courier New" w:cs="Courier New"/>
                <w:lang w:eastAsia="ru-RU"/>
              </w:rPr>
            </w:pPr>
            <w:r w:rsidRPr="005E41F2">
              <w:rPr>
                <w:rFonts w:ascii="Courier New" w:eastAsia="Times New Roman" w:hAnsi="Courier New" w:cs="Courier New"/>
                <w:lang w:eastAsia="ru-RU"/>
              </w:rPr>
              <w:t xml:space="preserve"> улиц </w:t>
            </w:r>
          </w:p>
        </w:tc>
        <w:tc>
          <w:tcPr>
            <w:tcW w:w="992" w:type="dxa"/>
            <w:gridSpan w:val="2"/>
            <w:vMerge w:val="restart"/>
            <w:tcBorders>
              <w:top w:val="nil"/>
              <w:left w:val="single" w:sz="4" w:space="0" w:color="auto"/>
              <w:bottom w:val="single" w:sz="4" w:space="0" w:color="auto"/>
              <w:right w:val="single" w:sz="4" w:space="0" w:color="auto"/>
            </w:tcBorders>
            <w:shd w:val="clear" w:color="auto" w:fill="auto"/>
            <w:hideMark/>
          </w:tcPr>
          <w:p w:rsidR="009D7904" w:rsidRPr="005E41F2" w:rsidRDefault="009D7904" w:rsidP="009D7904">
            <w:pPr>
              <w:spacing w:after="0" w:line="240" w:lineRule="auto"/>
              <w:jc w:val="center"/>
              <w:rPr>
                <w:rFonts w:ascii="Courier New" w:eastAsia="Times New Roman" w:hAnsi="Courier New" w:cs="Courier New"/>
                <w:lang w:eastAsia="ru-RU"/>
              </w:rPr>
            </w:pPr>
            <w:r w:rsidRPr="005E41F2">
              <w:rPr>
                <w:rFonts w:ascii="Courier New" w:eastAsia="Times New Roman" w:hAnsi="Courier New" w:cs="Courier New"/>
                <w:lang w:eastAsia="ru-RU"/>
              </w:rPr>
              <w:t>Всего строений</w:t>
            </w:r>
          </w:p>
        </w:tc>
        <w:tc>
          <w:tcPr>
            <w:tcW w:w="993" w:type="dxa"/>
            <w:gridSpan w:val="2"/>
            <w:vMerge w:val="restart"/>
            <w:tcBorders>
              <w:top w:val="nil"/>
              <w:left w:val="single" w:sz="4" w:space="0" w:color="auto"/>
              <w:bottom w:val="single" w:sz="4" w:space="0" w:color="auto"/>
              <w:right w:val="single" w:sz="4" w:space="0" w:color="auto"/>
            </w:tcBorders>
            <w:shd w:val="clear" w:color="auto" w:fill="auto"/>
            <w:hideMark/>
          </w:tcPr>
          <w:p w:rsidR="009D7904" w:rsidRPr="005E41F2" w:rsidRDefault="009D7904" w:rsidP="009D7904">
            <w:pPr>
              <w:spacing w:after="0" w:line="240" w:lineRule="auto"/>
              <w:jc w:val="center"/>
              <w:rPr>
                <w:rFonts w:ascii="Courier New" w:eastAsia="Times New Roman" w:hAnsi="Courier New" w:cs="Courier New"/>
                <w:lang w:eastAsia="ru-RU"/>
              </w:rPr>
            </w:pPr>
            <w:r w:rsidRPr="005E41F2">
              <w:rPr>
                <w:rFonts w:ascii="Courier New" w:eastAsia="Times New Roman" w:hAnsi="Courier New" w:cs="Courier New"/>
                <w:lang w:eastAsia="ru-RU"/>
              </w:rPr>
              <w:t>Всего помещений</w:t>
            </w:r>
          </w:p>
        </w:tc>
        <w:tc>
          <w:tcPr>
            <w:tcW w:w="2874" w:type="dxa"/>
            <w:gridSpan w:val="3"/>
            <w:tcBorders>
              <w:top w:val="single" w:sz="4" w:space="0" w:color="auto"/>
              <w:left w:val="nil"/>
              <w:bottom w:val="single" w:sz="4" w:space="0" w:color="auto"/>
              <w:right w:val="single" w:sz="4" w:space="0" w:color="auto"/>
            </w:tcBorders>
            <w:shd w:val="clear" w:color="auto" w:fill="auto"/>
            <w:hideMark/>
          </w:tcPr>
          <w:p w:rsidR="009D7904" w:rsidRPr="005E41F2" w:rsidRDefault="009D7904" w:rsidP="009D7904">
            <w:pPr>
              <w:spacing w:after="0" w:line="240" w:lineRule="auto"/>
              <w:jc w:val="center"/>
              <w:rPr>
                <w:rFonts w:ascii="Courier New" w:eastAsia="Times New Roman" w:hAnsi="Courier New" w:cs="Courier New"/>
                <w:lang w:eastAsia="ru-RU"/>
              </w:rPr>
            </w:pPr>
            <w:r w:rsidRPr="005E41F2">
              <w:rPr>
                <w:rFonts w:ascii="Courier New" w:eastAsia="Times New Roman" w:hAnsi="Courier New" w:cs="Courier New"/>
                <w:lang w:eastAsia="ru-RU"/>
              </w:rPr>
              <w:t>строения</w:t>
            </w:r>
          </w:p>
        </w:tc>
        <w:tc>
          <w:tcPr>
            <w:tcW w:w="845" w:type="dxa"/>
            <w:vMerge w:val="restart"/>
            <w:tcBorders>
              <w:top w:val="nil"/>
              <w:left w:val="single" w:sz="4" w:space="0" w:color="auto"/>
              <w:bottom w:val="single" w:sz="4" w:space="0" w:color="auto"/>
              <w:right w:val="single" w:sz="4" w:space="0" w:color="auto"/>
            </w:tcBorders>
            <w:shd w:val="clear" w:color="auto" w:fill="auto"/>
            <w:hideMark/>
          </w:tcPr>
          <w:p w:rsidR="009D7904" w:rsidRPr="005E41F2" w:rsidRDefault="009D7904" w:rsidP="009D7904">
            <w:pPr>
              <w:spacing w:after="0" w:line="240" w:lineRule="auto"/>
              <w:jc w:val="center"/>
              <w:rPr>
                <w:rFonts w:ascii="Courier New" w:eastAsia="Times New Roman" w:hAnsi="Courier New" w:cs="Courier New"/>
                <w:lang w:eastAsia="ru-RU"/>
              </w:rPr>
            </w:pPr>
            <w:r w:rsidRPr="005E41F2">
              <w:rPr>
                <w:rFonts w:ascii="Courier New" w:eastAsia="Times New Roman" w:hAnsi="Courier New" w:cs="Courier New"/>
                <w:lang w:eastAsia="ru-RU"/>
              </w:rPr>
              <w:t>квартиры  в м/</w:t>
            </w:r>
            <w:proofErr w:type="gramStart"/>
            <w:r w:rsidRPr="005E41F2">
              <w:rPr>
                <w:rFonts w:ascii="Courier New" w:eastAsia="Times New Roman" w:hAnsi="Courier New" w:cs="Courier New"/>
                <w:lang w:eastAsia="ru-RU"/>
              </w:rPr>
              <w:t>к</w:t>
            </w:r>
            <w:proofErr w:type="gramEnd"/>
            <w:r w:rsidRPr="005E41F2">
              <w:rPr>
                <w:rFonts w:ascii="Courier New" w:eastAsia="Times New Roman" w:hAnsi="Courier New" w:cs="Courier New"/>
                <w:lang w:eastAsia="ru-RU"/>
              </w:rPr>
              <w:t xml:space="preserve"> домах</w:t>
            </w:r>
          </w:p>
        </w:tc>
        <w:tc>
          <w:tcPr>
            <w:tcW w:w="3686" w:type="dxa"/>
            <w:gridSpan w:val="3"/>
            <w:tcBorders>
              <w:top w:val="single" w:sz="4" w:space="0" w:color="auto"/>
              <w:left w:val="nil"/>
              <w:bottom w:val="single" w:sz="4" w:space="0" w:color="auto"/>
              <w:right w:val="single" w:sz="4" w:space="0" w:color="auto"/>
            </w:tcBorders>
            <w:shd w:val="clear" w:color="auto" w:fill="auto"/>
            <w:hideMark/>
          </w:tcPr>
          <w:p w:rsidR="009D7904" w:rsidRPr="005E41F2" w:rsidRDefault="009D7904" w:rsidP="009D7904">
            <w:pPr>
              <w:spacing w:after="0" w:line="240" w:lineRule="auto"/>
              <w:jc w:val="center"/>
              <w:rPr>
                <w:rFonts w:ascii="Courier New" w:eastAsia="Times New Roman" w:hAnsi="Courier New" w:cs="Courier New"/>
                <w:lang w:eastAsia="ru-RU"/>
              </w:rPr>
            </w:pPr>
            <w:r w:rsidRPr="005E41F2">
              <w:rPr>
                <w:rFonts w:ascii="Courier New" w:eastAsia="Times New Roman" w:hAnsi="Courier New" w:cs="Courier New"/>
                <w:lang w:eastAsia="ru-RU"/>
              </w:rPr>
              <w:t>собственность помещений</w:t>
            </w:r>
          </w:p>
        </w:tc>
        <w:tc>
          <w:tcPr>
            <w:tcW w:w="3843" w:type="dxa"/>
            <w:gridSpan w:val="3"/>
            <w:tcBorders>
              <w:top w:val="single" w:sz="4" w:space="0" w:color="auto"/>
              <w:left w:val="nil"/>
              <w:bottom w:val="single" w:sz="4" w:space="0" w:color="auto"/>
              <w:right w:val="single" w:sz="4" w:space="0" w:color="auto"/>
            </w:tcBorders>
            <w:shd w:val="clear" w:color="auto" w:fill="auto"/>
            <w:hideMark/>
          </w:tcPr>
          <w:p w:rsidR="009D7904" w:rsidRPr="005E41F2" w:rsidRDefault="009D7904" w:rsidP="009D7904">
            <w:pPr>
              <w:spacing w:after="0" w:line="240" w:lineRule="auto"/>
              <w:jc w:val="center"/>
              <w:rPr>
                <w:rFonts w:ascii="Courier New" w:eastAsia="Times New Roman" w:hAnsi="Courier New" w:cs="Courier New"/>
                <w:lang w:eastAsia="ru-RU"/>
              </w:rPr>
            </w:pPr>
            <w:r w:rsidRPr="005E41F2">
              <w:rPr>
                <w:rFonts w:ascii="Courier New" w:eastAsia="Times New Roman" w:hAnsi="Courier New" w:cs="Courier New"/>
                <w:lang w:eastAsia="ru-RU"/>
              </w:rPr>
              <w:t xml:space="preserve">в том числе из </w:t>
            </w:r>
            <w:proofErr w:type="gramStart"/>
            <w:r w:rsidRPr="005E41F2">
              <w:rPr>
                <w:rFonts w:ascii="Courier New" w:eastAsia="Times New Roman" w:hAnsi="Courier New" w:cs="Courier New"/>
                <w:lang w:eastAsia="ru-RU"/>
              </w:rPr>
              <w:t>муниципальной</w:t>
            </w:r>
            <w:proofErr w:type="gramEnd"/>
          </w:p>
        </w:tc>
      </w:tr>
      <w:tr w:rsidR="009D7904" w:rsidRPr="005E41F2" w:rsidTr="009D7904">
        <w:trPr>
          <w:trHeight w:val="1017"/>
        </w:trPr>
        <w:tc>
          <w:tcPr>
            <w:tcW w:w="392" w:type="dxa"/>
            <w:vMerge/>
            <w:tcBorders>
              <w:top w:val="single" w:sz="4" w:space="0" w:color="auto"/>
              <w:left w:val="single" w:sz="4" w:space="0" w:color="auto"/>
              <w:bottom w:val="single" w:sz="4" w:space="0" w:color="000000"/>
              <w:right w:val="single" w:sz="4" w:space="0" w:color="auto"/>
            </w:tcBorders>
            <w:vAlign w:val="center"/>
            <w:hideMark/>
          </w:tcPr>
          <w:p w:rsidR="009D7904" w:rsidRPr="005E41F2" w:rsidRDefault="009D7904" w:rsidP="009D7904">
            <w:pPr>
              <w:spacing w:after="0" w:line="240" w:lineRule="auto"/>
              <w:rPr>
                <w:rFonts w:ascii="Courier New" w:eastAsia="Times New Roman" w:hAnsi="Courier New" w:cs="Courier New"/>
                <w:lang w:eastAsia="ru-RU"/>
              </w:rPr>
            </w:pPr>
          </w:p>
        </w:tc>
        <w:tc>
          <w:tcPr>
            <w:tcW w:w="1877" w:type="dxa"/>
            <w:vMerge/>
            <w:tcBorders>
              <w:top w:val="nil"/>
              <w:left w:val="single" w:sz="4" w:space="0" w:color="auto"/>
              <w:bottom w:val="single" w:sz="4" w:space="0" w:color="auto"/>
              <w:right w:val="single" w:sz="4" w:space="0" w:color="auto"/>
            </w:tcBorders>
            <w:vAlign w:val="center"/>
            <w:hideMark/>
          </w:tcPr>
          <w:p w:rsidR="009D7904" w:rsidRPr="005E41F2" w:rsidRDefault="009D7904" w:rsidP="009D7904">
            <w:pPr>
              <w:spacing w:after="0" w:line="240" w:lineRule="auto"/>
              <w:rPr>
                <w:rFonts w:ascii="Courier New" w:eastAsia="Times New Roman" w:hAnsi="Courier New" w:cs="Courier New"/>
                <w:lang w:eastAsia="ru-RU"/>
              </w:rPr>
            </w:pPr>
          </w:p>
        </w:tc>
        <w:tc>
          <w:tcPr>
            <w:tcW w:w="816" w:type="dxa"/>
            <w:gridSpan w:val="2"/>
            <w:vMerge/>
            <w:tcBorders>
              <w:top w:val="nil"/>
              <w:left w:val="single" w:sz="4" w:space="0" w:color="auto"/>
              <w:bottom w:val="single" w:sz="4" w:space="0" w:color="auto"/>
              <w:right w:val="single" w:sz="4" w:space="0" w:color="auto"/>
            </w:tcBorders>
            <w:vAlign w:val="center"/>
            <w:hideMark/>
          </w:tcPr>
          <w:p w:rsidR="009D7904" w:rsidRPr="005E41F2" w:rsidRDefault="009D7904" w:rsidP="009D7904">
            <w:pPr>
              <w:spacing w:after="0" w:line="240" w:lineRule="auto"/>
              <w:rPr>
                <w:rFonts w:ascii="Courier New" w:eastAsia="Times New Roman" w:hAnsi="Courier New" w:cs="Courier New"/>
                <w:lang w:eastAsia="ru-RU"/>
              </w:rPr>
            </w:pPr>
          </w:p>
        </w:tc>
        <w:tc>
          <w:tcPr>
            <w:tcW w:w="992" w:type="dxa"/>
            <w:gridSpan w:val="2"/>
            <w:vMerge/>
            <w:tcBorders>
              <w:top w:val="nil"/>
              <w:left w:val="single" w:sz="4" w:space="0" w:color="auto"/>
              <w:bottom w:val="single" w:sz="4" w:space="0" w:color="auto"/>
              <w:right w:val="single" w:sz="4" w:space="0" w:color="auto"/>
            </w:tcBorders>
            <w:vAlign w:val="center"/>
            <w:hideMark/>
          </w:tcPr>
          <w:p w:rsidR="009D7904" w:rsidRPr="005E41F2" w:rsidRDefault="009D7904" w:rsidP="009D7904">
            <w:pPr>
              <w:spacing w:after="0" w:line="240" w:lineRule="auto"/>
              <w:rPr>
                <w:rFonts w:ascii="Courier New" w:eastAsia="Times New Roman" w:hAnsi="Courier New" w:cs="Courier New"/>
                <w:lang w:eastAsia="ru-RU"/>
              </w:rPr>
            </w:pPr>
          </w:p>
        </w:tc>
        <w:tc>
          <w:tcPr>
            <w:tcW w:w="993" w:type="dxa"/>
            <w:gridSpan w:val="2"/>
            <w:vMerge/>
            <w:tcBorders>
              <w:top w:val="nil"/>
              <w:left w:val="single" w:sz="4" w:space="0" w:color="auto"/>
              <w:bottom w:val="single" w:sz="4" w:space="0" w:color="auto"/>
              <w:right w:val="single" w:sz="4" w:space="0" w:color="auto"/>
            </w:tcBorders>
            <w:vAlign w:val="center"/>
            <w:hideMark/>
          </w:tcPr>
          <w:p w:rsidR="009D7904" w:rsidRPr="005E41F2" w:rsidRDefault="009D7904" w:rsidP="009D7904">
            <w:pPr>
              <w:spacing w:after="0" w:line="240" w:lineRule="auto"/>
              <w:rPr>
                <w:rFonts w:ascii="Courier New" w:eastAsia="Times New Roman" w:hAnsi="Courier New" w:cs="Courier New"/>
                <w:lang w:eastAsia="ru-RU"/>
              </w:rPr>
            </w:pPr>
          </w:p>
        </w:tc>
        <w:tc>
          <w:tcPr>
            <w:tcW w:w="1740" w:type="dxa"/>
            <w:gridSpan w:val="2"/>
            <w:tcBorders>
              <w:top w:val="nil"/>
              <w:left w:val="nil"/>
              <w:bottom w:val="single" w:sz="4" w:space="0" w:color="auto"/>
              <w:right w:val="single" w:sz="4" w:space="0" w:color="auto"/>
            </w:tcBorders>
            <w:shd w:val="clear" w:color="auto" w:fill="auto"/>
            <w:hideMark/>
          </w:tcPr>
          <w:p w:rsidR="009D7904" w:rsidRPr="005E41F2" w:rsidRDefault="009D7904" w:rsidP="009D7904">
            <w:pPr>
              <w:spacing w:after="0" w:line="240" w:lineRule="auto"/>
              <w:jc w:val="center"/>
              <w:rPr>
                <w:rFonts w:ascii="Courier New" w:eastAsia="Times New Roman" w:hAnsi="Courier New" w:cs="Courier New"/>
                <w:lang w:eastAsia="ru-RU"/>
              </w:rPr>
            </w:pPr>
            <w:r w:rsidRPr="005E41F2">
              <w:rPr>
                <w:rFonts w:ascii="Courier New" w:eastAsia="Times New Roman" w:hAnsi="Courier New" w:cs="Courier New"/>
                <w:lang w:eastAsia="ru-RU"/>
              </w:rPr>
              <w:t>индивидуальные дома</w:t>
            </w:r>
          </w:p>
        </w:tc>
        <w:tc>
          <w:tcPr>
            <w:tcW w:w="1134" w:type="dxa"/>
            <w:tcBorders>
              <w:top w:val="nil"/>
              <w:left w:val="nil"/>
              <w:bottom w:val="single" w:sz="4" w:space="0" w:color="auto"/>
              <w:right w:val="single" w:sz="4" w:space="0" w:color="auto"/>
            </w:tcBorders>
            <w:shd w:val="clear" w:color="auto" w:fill="auto"/>
            <w:hideMark/>
          </w:tcPr>
          <w:p w:rsidR="009D7904" w:rsidRPr="005E41F2" w:rsidRDefault="009D7904" w:rsidP="009D7904">
            <w:pPr>
              <w:spacing w:after="0" w:line="240" w:lineRule="auto"/>
              <w:jc w:val="center"/>
              <w:rPr>
                <w:rFonts w:ascii="Courier New" w:eastAsia="Times New Roman" w:hAnsi="Courier New" w:cs="Courier New"/>
                <w:lang w:eastAsia="ru-RU"/>
              </w:rPr>
            </w:pPr>
            <w:r w:rsidRPr="005E41F2">
              <w:rPr>
                <w:rFonts w:ascii="Courier New" w:eastAsia="Times New Roman" w:hAnsi="Courier New" w:cs="Courier New"/>
                <w:lang w:eastAsia="ru-RU"/>
              </w:rPr>
              <w:t>многоквартирные</w:t>
            </w:r>
          </w:p>
        </w:tc>
        <w:tc>
          <w:tcPr>
            <w:tcW w:w="845" w:type="dxa"/>
            <w:vMerge/>
            <w:tcBorders>
              <w:top w:val="nil"/>
              <w:left w:val="single" w:sz="4" w:space="0" w:color="auto"/>
              <w:bottom w:val="single" w:sz="4" w:space="0" w:color="auto"/>
              <w:right w:val="single" w:sz="4" w:space="0" w:color="auto"/>
            </w:tcBorders>
            <w:vAlign w:val="center"/>
            <w:hideMark/>
          </w:tcPr>
          <w:p w:rsidR="009D7904" w:rsidRPr="005E41F2" w:rsidRDefault="009D7904" w:rsidP="009D7904">
            <w:pPr>
              <w:spacing w:after="0" w:line="240" w:lineRule="auto"/>
              <w:rPr>
                <w:rFonts w:ascii="Courier New" w:eastAsia="Times New Roman" w:hAnsi="Courier New" w:cs="Courier New"/>
                <w:lang w:eastAsia="ru-RU"/>
              </w:rPr>
            </w:pPr>
          </w:p>
        </w:tc>
        <w:tc>
          <w:tcPr>
            <w:tcW w:w="1418" w:type="dxa"/>
            <w:tcBorders>
              <w:top w:val="nil"/>
              <w:left w:val="nil"/>
              <w:bottom w:val="single" w:sz="4" w:space="0" w:color="auto"/>
              <w:right w:val="single" w:sz="4" w:space="0" w:color="auto"/>
            </w:tcBorders>
            <w:shd w:val="clear" w:color="auto" w:fill="auto"/>
            <w:hideMark/>
          </w:tcPr>
          <w:p w:rsidR="009D7904" w:rsidRPr="005E41F2" w:rsidRDefault="009D7904" w:rsidP="009D7904">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муниципальная и государственна</w:t>
            </w:r>
            <w:r w:rsidRPr="005E41F2">
              <w:rPr>
                <w:rFonts w:ascii="Courier New" w:eastAsia="Times New Roman" w:hAnsi="Courier New" w:cs="Courier New"/>
                <w:lang w:eastAsia="ru-RU"/>
              </w:rPr>
              <w:t>я</w:t>
            </w:r>
          </w:p>
        </w:tc>
        <w:tc>
          <w:tcPr>
            <w:tcW w:w="1134" w:type="dxa"/>
            <w:tcBorders>
              <w:top w:val="nil"/>
              <w:left w:val="nil"/>
              <w:bottom w:val="single" w:sz="4" w:space="0" w:color="auto"/>
              <w:right w:val="single" w:sz="4" w:space="0" w:color="auto"/>
            </w:tcBorders>
            <w:shd w:val="clear" w:color="auto" w:fill="auto"/>
            <w:hideMark/>
          </w:tcPr>
          <w:p w:rsidR="009D7904" w:rsidRPr="005E41F2" w:rsidRDefault="009D7904" w:rsidP="009D7904">
            <w:pPr>
              <w:spacing w:after="0" w:line="240" w:lineRule="auto"/>
              <w:jc w:val="center"/>
              <w:rPr>
                <w:rFonts w:ascii="Courier New" w:eastAsia="Times New Roman" w:hAnsi="Courier New" w:cs="Courier New"/>
                <w:lang w:eastAsia="ru-RU"/>
              </w:rPr>
            </w:pPr>
            <w:r w:rsidRPr="005E41F2">
              <w:rPr>
                <w:rFonts w:ascii="Courier New" w:eastAsia="Times New Roman" w:hAnsi="Courier New" w:cs="Courier New"/>
                <w:lang w:eastAsia="ru-RU"/>
              </w:rPr>
              <w:t>частная</w:t>
            </w:r>
          </w:p>
        </w:tc>
        <w:tc>
          <w:tcPr>
            <w:tcW w:w="1134" w:type="dxa"/>
            <w:tcBorders>
              <w:top w:val="nil"/>
              <w:left w:val="nil"/>
              <w:bottom w:val="single" w:sz="4" w:space="0" w:color="auto"/>
              <w:right w:val="single" w:sz="4" w:space="0" w:color="auto"/>
            </w:tcBorders>
            <w:shd w:val="clear" w:color="auto" w:fill="auto"/>
            <w:hideMark/>
          </w:tcPr>
          <w:p w:rsidR="009D7904" w:rsidRPr="005E41F2" w:rsidRDefault="009D7904" w:rsidP="009D7904">
            <w:pPr>
              <w:spacing w:after="0" w:line="240" w:lineRule="auto"/>
              <w:jc w:val="center"/>
              <w:rPr>
                <w:rFonts w:ascii="Courier New" w:eastAsia="Times New Roman" w:hAnsi="Courier New" w:cs="Courier New"/>
                <w:lang w:eastAsia="ru-RU"/>
              </w:rPr>
            </w:pPr>
            <w:r w:rsidRPr="005E41F2">
              <w:rPr>
                <w:rFonts w:ascii="Courier New" w:eastAsia="Times New Roman" w:hAnsi="Courier New" w:cs="Courier New"/>
                <w:lang w:eastAsia="ru-RU"/>
              </w:rPr>
              <w:t>в стадии приватизации</w:t>
            </w:r>
          </w:p>
        </w:tc>
        <w:tc>
          <w:tcPr>
            <w:tcW w:w="1134" w:type="dxa"/>
            <w:tcBorders>
              <w:top w:val="nil"/>
              <w:left w:val="nil"/>
              <w:bottom w:val="single" w:sz="4" w:space="0" w:color="auto"/>
              <w:right w:val="single" w:sz="4" w:space="0" w:color="auto"/>
            </w:tcBorders>
            <w:shd w:val="clear" w:color="auto" w:fill="auto"/>
            <w:hideMark/>
          </w:tcPr>
          <w:p w:rsidR="009D7904" w:rsidRPr="005E41F2" w:rsidRDefault="009D7904" w:rsidP="009D7904">
            <w:pPr>
              <w:spacing w:after="0" w:line="240" w:lineRule="auto"/>
              <w:jc w:val="center"/>
              <w:rPr>
                <w:rFonts w:ascii="Courier New" w:eastAsia="Times New Roman" w:hAnsi="Courier New" w:cs="Courier New"/>
                <w:lang w:eastAsia="ru-RU"/>
              </w:rPr>
            </w:pPr>
            <w:proofErr w:type="spellStart"/>
            <w:r w:rsidRPr="005E41F2">
              <w:rPr>
                <w:rFonts w:ascii="Courier New" w:eastAsia="Times New Roman" w:hAnsi="Courier New" w:cs="Courier New"/>
                <w:lang w:eastAsia="ru-RU"/>
              </w:rPr>
              <w:t>индивидуалные</w:t>
            </w:r>
            <w:proofErr w:type="spellEnd"/>
            <w:r w:rsidRPr="005E41F2">
              <w:rPr>
                <w:rFonts w:ascii="Courier New" w:eastAsia="Times New Roman" w:hAnsi="Courier New" w:cs="Courier New"/>
                <w:lang w:eastAsia="ru-RU"/>
              </w:rPr>
              <w:t xml:space="preserve"> дома</w:t>
            </w:r>
          </w:p>
        </w:tc>
        <w:tc>
          <w:tcPr>
            <w:tcW w:w="1276" w:type="dxa"/>
            <w:tcBorders>
              <w:top w:val="nil"/>
              <w:left w:val="nil"/>
              <w:bottom w:val="single" w:sz="4" w:space="0" w:color="auto"/>
              <w:right w:val="single" w:sz="4" w:space="0" w:color="auto"/>
            </w:tcBorders>
            <w:shd w:val="clear" w:color="auto" w:fill="auto"/>
            <w:hideMark/>
          </w:tcPr>
          <w:p w:rsidR="009D7904" w:rsidRPr="005E41F2" w:rsidRDefault="009D7904" w:rsidP="009D7904">
            <w:pPr>
              <w:spacing w:after="0" w:line="240" w:lineRule="auto"/>
              <w:jc w:val="center"/>
              <w:rPr>
                <w:rFonts w:ascii="Courier New" w:eastAsia="Times New Roman" w:hAnsi="Courier New" w:cs="Courier New"/>
                <w:lang w:eastAsia="ru-RU"/>
              </w:rPr>
            </w:pPr>
            <w:r w:rsidRPr="005E41F2">
              <w:rPr>
                <w:rFonts w:ascii="Courier New" w:eastAsia="Times New Roman" w:hAnsi="Courier New" w:cs="Courier New"/>
                <w:lang w:eastAsia="ru-RU"/>
              </w:rPr>
              <w:t>многоквартирные дома</w:t>
            </w:r>
          </w:p>
        </w:tc>
        <w:tc>
          <w:tcPr>
            <w:tcW w:w="1433" w:type="dxa"/>
            <w:tcBorders>
              <w:top w:val="nil"/>
              <w:left w:val="nil"/>
              <w:bottom w:val="single" w:sz="4" w:space="0" w:color="auto"/>
              <w:right w:val="single" w:sz="4" w:space="0" w:color="auto"/>
            </w:tcBorders>
            <w:shd w:val="clear" w:color="auto" w:fill="auto"/>
            <w:hideMark/>
          </w:tcPr>
          <w:p w:rsidR="009D7904" w:rsidRPr="005E41F2" w:rsidRDefault="009D7904" w:rsidP="009D7904">
            <w:pPr>
              <w:spacing w:after="0" w:line="240" w:lineRule="auto"/>
              <w:jc w:val="center"/>
              <w:rPr>
                <w:rFonts w:ascii="Courier New" w:eastAsia="Times New Roman" w:hAnsi="Courier New" w:cs="Courier New"/>
                <w:lang w:eastAsia="ru-RU"/>
              </w:rPr>
            </w:pPr>
            <w:r w:rsidRPr="005E41F2">
              <w:rPr>
                <w:rFonts w:ascii="Courier New" w:eastAsia="Times New Roman" w:hAnsi="Courier New" w:cs="Courier New"/>
                <w:lang w:eastAsia="ru-RU"/>
              </w:rPr>
              <w:t xml:space="preserve">Квартиры в </w:t>
            </w:r>
            <w:proofErr w:type="spellStart"/>
            <w:r w:rsidRPr="005E41F2">
              <w:rPr>
                <w:rFonts w:ascii="Courier New" w:eastAsia="Times New Roman" w:hAnsi="Courier New" w:cs="Courier New"/>
                <w:lang w:eastAsia="ru-RU"/>
              </w:rPr>
              <w:t>мн.кв</w:t>
            </w:r>
            <w:proofErr w:type="gramStart"/>
            <w:r w:rsidRPr="005E41F2">
              <w:rPr>
                <w:rFonts w:ascii="Courier New" w:eastAsia="Times New Roman" w:hAnsi="Courier New" w:cs="Courier New"/>
                <w:lang w:eastAsia="ru-RU"/>
              </w:rPr>
              <w:t>.д</w:t>
            </w:r>
            <w:proofErr w:type="gramEnd"/>
            <w:r w:rsidRPr="005E41F2">
              <w:rPr>
                <w:rFonts w:ascii="Courier New" w:eastAsia="Times New Roman" w:hAnsi="Courier New" w:cs="Courier New"/>
                <w:lang w:eastAsia="ru-RU"/>
              </w:rPr>
              <w:t>омах</w:t>
            </w:r>
            <w:proofErr w:type="spellEnd"/>
          </w:p>
        </w:tc>
      </w:tr>
      <w:tr w:rsidR="009D7904" w:rsidRPr="005E41F2" w:rsidTr="009D7904">
        <w:trPr>
          <w:trHeight w:val="27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D7904" w:rsidRPr="005E41F2" w:rsidRDefault="009D7904" w:rsidP="009D7904">
            <w:pPr>
              <w:spacing w:after="0" w:line="240" w:lineRule="auto"/>
              <w:jc w:val="center"/>
              <w:rPr>
                <w:rFonts w:ascii="Courier New" w:eastAsia="Times New Roman" w:hAnsi="Courier New" w:cs="Courier New"/>
                <w:lang w:eastAsia="ru-RU"/>
              </w:rPr>
            </w:pPr>
            <w:r w:rsidRPr="005E41F2">
              <w:rPr>
                <w:rFonts w:ascii="Courier New" w:eastAsia="Times New Roman" w:hAnsi="Courier New" w:cs="Courier New"/>
                <w:lang w:eastAsia="ru-RU"/>
              </w:rPr>
              <w:t>1</w:t>
            </w:r>
          </w:p>
        </w:tc>
        <w:tc>
          <w:tcPr>
            <w:tcW w:w="1877" w:type="dxa"/>
            <w:tcBorders>
              <w:top w:val="nil"/>
              <w:left w:val="nil"/>
              <w:bottom w:val="single" w:sz="4" w:space="0" w:color="auto"/>
              <w:right w:val="nil"/>
            </w:tcBorders>
            <w:shd w:val="clear" w:color="auto" w:fill="auto"/>
            <w:vAlign w:val="center"/>
            <w:hideMark/>
          </w:tcPr>
          <w:p w:rsidR="009D7904" w:rsidRPr="005E41F2" w:rsidRDefault="009D7904" w:rsidP="009D7904">
            <w:pPr>
              <w:spacing w:after="0" w:line="240" w:lineRule="auto"/>
              <w:jc w:val="center"/>
              <w:rPr>
                <w:rFonts w:ascii="Courier New" w:eastAsia="Times New Roman" w:hAnsi="Courier New" w:cs="Courier New"/>
                <w:lang w:eastAsia="ru-RU"/>
              </w:rPr>
            </w:pPr>
            <w:r w:rsidRPr="005E41F2">
              <w:rPr>
                <w:rFonts w:ascii="Courier New" w:eastAsia="Times New Roman" w:hAnsi="Courier New" w:cs="Courier New"/>
                <w:lang w:eastAsia="ru-RU"/>
              </w:rPr>
              <w:t>2</w:t>
            </w:r>
          </w:p>
        </w:tc>
        <w:tc>
          <w:tcPr>
            <w:tcW w:w="816" w:type="dxa"/>
            <w:gridSpan w:val="2"/>
            <w:tcBorders>
              <w:top w:val="nil"/>
              <w:left w:val="single" w:sz="4" w:space="0" w:color="auto"/>
              <w:bottom w:val="single" w:sz="4" w:space="0" w:color="auto"/>
              <w:right w:val="single" w:sz="4" w:space="0" w:color="auto"/>
            </w:tcBorders>
            <w:shd w:val="clear" w:color="auto" w:fill="auto"/>
            <w:vAlign w:val="center"/>
            <w:hideMark/>
          </w:tcPr>
          <w:p w:rsidR="009D7904" w:rsidRPr="005E41F2" w:rsidRDefault="009D7904" w:rsidP="009D7904">
            <w:pPr>
              <w:spacing w:after="0" w:line="240" w:lineRule="auto"/>
              <w:jc w:val="center"/>
              <w:rPr>
                <w:rFonts w:ascii="Courier New" w:eastAsia="Times New Roman" w:hAnsi="Courier New" w:cs="Courier New"/>
                <w:lang w:eastAsia="ru-RU"/>
              </w:rPr>
            </w:pPr>
            <w:r w:rsidRPr="005E41F2">
              <w:rPr>
                <w:rFonts w:ascii="Courier New" w:eastAsia="Times New Roman" w:hAnsi="Courier New" w:cs="Courier New"/>
                <w:lang w:eastAsia="ru-RU"/>
              </w:rPr>
              <w:t>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D7904" w:rsidRPr="005E41F2" w:rsidRDefault="009D7904" w:rsidP="009D7904">
            <w:pPr>
              <w:spacing w:after="0" w:line="240" w:lineRule="auto"/>
              <w:jc w:val="center"/>
              <w:rPr>
                <w:rFonts w:ascii="Courier New" w:eastAsia="Times New Roman" w:hAnsi="Courier New" w:cs="Courier New"/>
                <w:lang w:eastAsia="ru-RU"/>
              </w:rPr>
            </w:pPr>
            <w:r w:rsidRPr="005E41F2">
              <w:rPr>
                <w:rFonts w:ascii="Courier New" w:eastAsia="Times New Roman" w:hAnsi="Courier New" w:cs="Courier New"/>
                <w:lang w:eastAsia="ru-RU"/>
              </w:rPr>
              <w:t>4</w:t>
            </w:r>
          </w:p>
        </w:tc>
        <w:tc>
          <w:tcPr>
            <w:tcW w:w="993" w:type="dxa"/>
            <w:gridSpan w:val="2"/>
            <w:tcBorders>
              <w:top w:val="nil"/>
              <w:left w:val="nil"/>
              <w:bottom w:val="single" w:sz="4" w:space="0" w:color="auto"/>
              <w:right w:val="single" w:sz="4" w:space="0" w:color="auto"/>
            </w:tcBorders>
            <w:shd w:val="clear" w:color="auto" w:fill="auto"/>
            <w:vAlign w:val="center"/>
            <w:hideMark/>
          </w:tcPr>
          <w:p w:rsidR="009D7904" w:rsidRPr="005E41F2" w:rsidRDefault="009D7904" w:rsidP="009D7904">
            <w:pPr>
              <w:spacing w:after="0" w:line="240" w:lineRule="auto"/>
              <w:jc w:val="center"/>
              <w:rPr>
                <w:rFonts w:ascii="Courier New" w:eastAsia="Times New Roman" w:hAnsi="Courier New" w:cs="Courier New"/>
                <w:lang w:eastAsia="ru-RU"/>
              </w:rPr>
            </w:pPr>
            <w:r w:rsidRPr="005E41F2">
              <w:rPr>
                <w:rFonts w:ascii="Courier New" w:eastAsia="Times New Roman" w:hAnsi="Courier New" w:cs="Courier New"/>
                <w:lang w:eastAsia="ru-RU"/>
              </w:rPr>
              <w:t>5</w:t>
            </w:r>
          </w:p>
        </w:tc>
        <w:tc>
          <w:tcPr>
            <w:tcW w:w="1740" w:type="dxa"/>
            <w:gridSpan w:val="2"/>
            <w:tcBorders>
              <w:top w:val="nil"/>
              <w:left w:val="nil"/>
              <w:bottom w:val="single" w:sz="4" w:space="0" w:color="auto"/>
              <w:right w:val="single" w:sz="4" w:space="0" w:color="auto"/>
            </w:tcBorders>
            <w:shd w:val="clear" w:color="auto" w:fill="auto"/>
            <w:vAlign w:val="center"/>
            <w:hideMark/>
          </w:tcPr>
          <w:p w:rsidR="009D7904" w:rsidRPr="005E41F2" w:rsidRDefault="009D7904" w:rsidP="009D7904">
            <w:pPr>
              <w:spacing w:after="0" w:line="240" w:lineRule="auto"/>
              <w:jc w:val="center"/>
              <w:rPr>
                <w:rFonts w:ascii="Courier New" w:eastAsia="Times New Roman" w:hAnsi="Courier New" w:cs="Courier New"/>
                <w:lang w:eastAsia="ru-RU"/>
              </w:rPr>
            </w:pPr>
            <w:r w:rsidRPr="005E41F2">
              <w:rPr>
                <w:rFonts w:ascii="Courier New" w:eastAsia="Times New Roman" w:hAnsi="Courier New" w:cs="Courier New"/>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9D7904" w:rsidRPr="005E41F2" w:rsidRDefault="009D7904" w:rsidP="009D7904">
            <w:pPr>
              <w:spacing w:after="0" w:line="240" w:lineRule="auto"/>
              <w:jc w:val="center"/>
              <w:rPr>
                <w:rFonts w:ascii="Courier New" w:eastAsia="Times New Roman" w:hAnsi="Courier New" w:cs="Courier New"/>
                <w:lang w:eastAsia="ru-RU"/>
              </w:rPr>
            </w:pPr>
            <w:r w:rsidRPr="005E41F2">
              <w:rPr>
                <w:rFonts w:ascii="Courier New" w:eastAsia="Times New Roman" w:hAnsi="Courier New" w:cs="Courier New"/>
                <w:lang w:eastAsia="ru-RU"/>
              </w:rPr>
              <w:t>7</w:t>
            </w:r>
          </w:p>
        </w:tc>
        <w:tc>
          <w:tcPr>
            <w:tcW w:w="845" w:type="dxa"/>
            <w:tcBorders>
              <w:top w:val="nil"/>
              <w:left w:val="nil"/>
              <w:bottom w:val="single" w:sz="4" w:space="0" w:color="auto"/>
              <w:right w:val="single" w:sz="4" w:space="0" w:color="auto"/>
            </w:tcBorders>
            <w:shd w:val="clear" w:color="auto" w:fill="auto"/>
            <w:vAlign w:val="center"/>
            <w:hideMark/>
          </w:tcPr>
          <w:p w:rsidR="009D7904" w:rsidRPr="005E41F2" w:rsidRDefault="009D7904" w:rsidP="009D7904">
            <w:pPr>
              <w:spacing w:after="0" w:line="240" w:lineRule="auto"/>
              <w:jc w:val="center"/>
              <w:rPr>
                <w:rFonts w:ascii="Courier New" w:eastAsia="Times New Roman" w:hAnsi="Courier New" w:cs="Courier New"/>
                <w:lang w:eastAsia="ru-RU"/>
              </w:rPr>
            </w:pPr>
            <w:r w:rsidRPr="005E41F2">
              <w:rPr>
                <w:rFonts w:ascii="Courier New" w:eastAsia="Times New Roman" w:hAnsi="Courier New" w:cs="Courier New"/>
                <w:lang w:eastAsia="ru-RU"/>
              </w:rPr>
              <w:t>8</w:t>
            </w:r>
          </w:p>
        </w:tc>
        <w:tc>
          <w:tcPr>
            <w:tcW w:w="1418" w:type="dxa"/>
            <w:tcBorders>
              <w:top w:val="nil"/>
              <w:left w:val="nil"/>
              <w:bottom w:val="single" w:sz="4" w:space="0" w:color="auto"/>
              <w:right w:val="single" w:sz="4" w:space="0" w:color="auto"/>
            </w:tcBorders>
            <w:shd w:val="clear" w:color="auto" w:fill="auto"/>
            <w:vAlign w:val="center"/>
            <w:hideMark/>
          </w:tcPr>
          <w:p w:rsidR="009D7904" w:rsidRPr="005E41F2" w:rsidRDefault="009D7904" w:rsidP="009D7904">
            <w:pPr>
              <w:spacing w:after="0" w:line="240" w:lineRule="auto"/>
              <w:jc w:val="center"/>
              <w:rPr>
                <w:rFonts w:ascii="Courier New" w:eastAsia="Times New Roman" w:hAnsi="Courier New" w:cs="Courier New"/>
                <w:lang w:eastAsia="ru-RU"/>
              </w:rPr>
            </w:pPr>
            <w:r w:rsidRPr="005E41F2">
              <w:rPr>
                <w:rFonts w:ascii="Courier New" w:eastAsia="Times New Roman" w:hAnsi="Courier New" w:cs="Courier New"/>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9D7904" w:rsidRPr="005E41F2" w:rsidRDefault="009D7904" w:rsidP="009D7904">
            <w:pPr>
              <w:spacing w:after="0" w:line="240" w:lineRule="auto"/>
              <w:jc w:val="center"/>
              <w:rPr>
                <w:rFonts w:ascii="Courier New" w:eastAsia="Times New Roman" w:hAnsi="Courier New" w:cs="Courier New"/>
                <w:lang w:eastAsia="ru-RU"/>
              </w:rPr>
            </w:pPr>
            <w:r w:rsidRPr="005E41F2">
              <w:rPr>
                <w:rFonts w:ascii="Courier New" w:eastAsia="Times New Roman" w:hAnsi="Courier New" w:cs="Courier New"/>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9D7904" w:rsidRPr="005E41F2" w:rsidRDefault="009D7904" w:rsidP="009D7904">
            <w:pPr>
              <w:spacing w:after="0" w:line="240" w:lineRule="auto"/>
              <w:jc w:val="center"/>
              <w:rPr>
                <w:rFonts w:ascii="Courier New" w:eastAsia="Times New Roman" w:hAnsi="Courier New" w:cs="Courier New"/>
                <w:lang w:eastAsia="ru-RU"/>
              </w:rPr>
            </w:pPr>
            <w:r w:rsidRPr="005E41F2">
              <w:rPr>
                <w:rFonts w:ascii="Courier New" w:eastAsia="Times New Roman" w:hAnsi="Courier New" w:cs="Courier New"/>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9D7904" w:rsidRPr="005E41F2" w:rsidRDefault="009D7904" w:rsidP="009D7904">
            <w:pPr>
              <w:spacing w:after="0" w:line="240" w:lineRule="auto"/>
              <w:jc w:val="center"/>
              <w:rPr>
                <w:rFonts w:ascii="Courier New" w:eastAsia="Times New Roman" w:hAnsi="Courier New" w:cs="Courier New"/>
                <w:lang w:eastAsia="ru-RU"/>
              </w:rPr>
            </w:pPr>
            <w:r w:rsidRPr="005E41F2">
              <w:rPr>
                <w:rFonts w:ascii="Courier New" w:eastAsia="Times New Roman" w:hAnsi="Courier New" w:cs="Courier New"/>
                <w:lang w:eastAsia="ru-RU"/>
              </w:rPr>
              <w:t>12</w:t>
            </w:r>
          </w:p>
        </w:tc>
        <w:tc>
          <w:tcPr>
            <w:tcW w:w="1276" w:type="dxa"/>
            <w:tcBorders>
              <w:top w:val="nil"/>
              <w:left w:val="nil"/>
              <w:bottom w:val="single" w:sz="4" w:space="0" w:color="auto"/>
              <w:right w:val="single" w:sz="4" w:space="0" w:color="auto"/>
            </w:tcBorders>
            <w:shd w:val="clear" w:color="auto" w:fill="auto"/>
            <w:vAlign w:val="center"/>
            <w:hideMark/>
          </w:tcPr>
          <w:p w:rsidR="009D7904" w:rsidRPr="005E41F2" w:rsidRDefault="009D7904" w:rsidP="009D7904">
            <w:pPr>
              <w:spacing w:after="0" w:line="240" w:lineRule="auto"/>
              <w:jc w:val="center"/>
              <w:rPr>
                <w:rFonts w:ascii="Courier New" w:eastAsia="Times New Roman" w:hAnsi="Courier New" w:cs="Courier New"/>
                <w:lang w:eastAsia="ru-RU"/>
              </w:rPr>
            </w:pPr>
            <w:r w:rsidRPr="005E41F2">
              <w:rPr>
                <w:rFonts w:ascii="Courier New" w:eastAsia="Times New Roman" w:hAnsi="Courier New" w:cs="Courier New"/>
                <w:lang w:eastAsia="ru-RU"/>
              </w:rPr>
              <w:t>13</w:t>
            </w:r>
          </w:p>
        </w:tc>
        <w:tc>
          <w:tcPr>
            <w:tcW w:w="1433" w:type="dxa"/>
            <w:tcBorders>
              <w:top w:val="nil"/>
              <w:left w:val="nil"/>
              <w:bottom w:val="single" w:sz="4" w:space="0" w:color="auto"/>
              <w:right w:val="single" w:sz="4" w:space="0" w:color="auto"/>
            </w:tcBorders>
            <w:shd w:val="clear" w:color="auto" w:fill="auto"/>
            <w:noWrap/>
            <w:vAlign w:val="center"/>
            <w:hideMark/>
          </w:tcPr>
          <w:p w:rsidR="009D7904" w:rsidRPr="005E41F2" w:rsidRDefault="009D7904" w:rsidP="009D7904">
            <w:pPr>
              <w:spacing w:after="0" w:line="240" w:lineRule="auto"/>
              <w:jc w:val="center"/>
              <w:rPr>
                <w:rFonts w:ascii="Courier New" w:eastAsia="Times New Roman" w:hAnsi="Courier New" w:cs="Courier New"/>
                <w:lang w:eastAsia="ru-RU"/>
              </w:rPr>
            </w:pPr>
            <w:r w:rsidRPr="005E41F2">
              <w:rPr>
                <w:rFonts w:ascii="Courier New" w:eastAsia="Times New Roman" w:hAnsi="Courier New" w:cs="Courier New"/>
                <w:lang w:eastAsia="ru-RU"/>
              </w:rPr>
              <w:t>14</w:t>
            </w:r>
          </w:p>
        </w:tc>
      </w:tr>
      <w:tr w:rsidR="009D7904" w:rsidRPr="005E41F2" w:rsidTr="009D7904">
        <w:trPr>
          <w:trHeight w:val="39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D7904" w:rsidRPr="005E41F2" w:rsidRDefault="009D7904" w:rsidP="009D7904">
            <w:pPr>
              <w:spacing w:after="0" w:line="240" w:lineRule="auto"/>
              <w:rPr>
                <w:rFonts w:ascii="Courier New" w:eastAsia="Times New Roman" w:hAnsi="Courier New" w:cs="Courier New"/>
                <w:lang w:eastAsia="ru-RU"/>
              </w:rPr>
            </w:pPr>
            <w:r w:rsidRPr="005E41F2">
              <w:rPr>
                <w:rFonts w:ascii="Courier New" w:eastAsia="Times New Roman" w:hAnsi="Courier New" w:cs="Courier New"/>
                <w:lang w:eastAsia="ru-RU"/>
              </w:rPr>
              <w:t>1</w:t>
            </w:r>
          </w:p>
        </w:tc>
        <w:tc>
          <w:tcPr>
            <w:tcW w:w="1877" w:type="dxa"/>
            <w:tcBorders>
              <w:top w:val="nil"/>
              <w:left w:val="nil"/>
              <w:bottom w:val="single" w:sz="4" w:space="0" w:color="auto"/>
              <w:right w:val="nil"/>
            </w:tcBorders>
            <w:shd w:val="clear" w:color="auto" w:fill="auto"/>
            <w:noWrap/>
            <w:vAlign w:val="center"/>
            <w:hideMark/>
          </w:tcPr>
          <w:p w:rsidR="009D7904" w:rsidRPr="005E41F2" w:rsidRDefault="009D7904" w:rsidP="009D7904">
            <w:pPr>
              <w:spacing w:after="0" w:line="240" w:lineRule="auto"/>
              <w:rPr>
                <w:rFonts w:ascii="Courier New" w:eastAsia="Times New Roman" w:hAnsi="Courier New" w:cs="Courier New"/>
                <w:lang w:eastAsia="ru-RU"/>
              </w:rPr>
            </w:pPr>
            <w:r w:rsidRPr="005E41F2">
              <w:rPr>
                <w:rFonts w:ascii="Courier New" w:eastAsia="Times New Roman" w:hAnsi="Courier New" w:cs="Courier New"/>
                <w:lang w:eastAsia="ru-RU"/>
              </w:rPr>
              <w:t>д. Абрамовка</w:t>
            </w:r>
          </w:p>
        </w:tc>
        <w:tc>
          <w:tcPr>
            <w:tcW w:w="816" w:type="dxa"/>
            <w:gridSpan w:val="2"/>
            <w:tcBorders>
              <w:top w:val="nil"/>
              <w:left w:val="single" w:sz="4" w:space="0" w:color="auto"/>
              <w:bottom w:val="single" w:sz="4" w:space="0" w:color="auto"/>
              <w:right w:val="single" w:sz="4" w:space="0" w:color="auto"/>
            </w:tcBorders>
            <w:shd w:val="clear" w:color="auto" w:fill="auto"/>
            <w:noWrap/>
            <w:vAlign w:val="center"/>
            <w:hideMark/>
          </w:tcPr>
          <w:p w:rsidR="009D7904" w:rsidRPr="005E41F2" w:rsidRDefault="009D7904" w:rsidP="009D7904">
            <w:pPr>
              <w:spacing w:after="0" w:line="240" w:lineRule="auto"/>
              <w:jc w:val="right"/>
              <w:rPr>
                <w:rFonts w:ascii="Courier New" w:eastAsia="Times New Roman" w:hAnsi="Courier New" w:cs="Courier New"/>
                <w:lang w:eastAsia="ru-RU"/>
              </w:rPr>
            </w:pPr>
            <w:r w:rsidRPr="005E41F2">
              <w:rPr>
                <w:rFonts w:ascii="Courier New" w:eastAsia="Times New Roman" w:hAnsi="Courier New" w:cs="Courier New"/>
                <w:lang w:eastAsia="ru-RU"/>
              </w:rPr>
              <w:t>2</w:t>
            </w:r>
          </w:p>
        </w:tc>
        <w:tc>
          <w:tcPr>
            <w:tcW w:w="992" w:type="dxa"/>
            <w:gridSpan w:val="2"/>
            <w:tcBorders>
              <w:top w:val="nil"/>
              <w:left w:val="nil"/>
              <w:bottom w:val="single" w:sz="4" w:space="0" w:color="auto"/>
              <w:right w:val="single" w:sz="4" w:space="0" w:color="auto"/>
            </w:tcBorders>
            <w:shd w:val="clear" w:color="auto" w:fill="auto"/>
            <w:noWrap/>
            <w:vAlign w:val="center"/>
          </w:tcPr>
          <w:p w:rsidR="009D7904" w:rsidRPr="005E41F2" w:rsidRDefault="009D7904" w:rsidP="009D7904">
            <w:pPr>
              <w:spacing w:after="0" w:line="240" w:lineRule="auto"/>
              <w:jc w:val="right"/>
              <w:rPr>
                <w:rFonts w:ascii="Courier New" w:eastAsia="Times New Roman" w:hAnsi="Courier New" w:cs="Courier New"/>
                <w:b/>
                <w:bCs/>
                <w:lang w:eastAsia="ru-RU"/>
              </w:rPr>
            </w:pPr>
            <w:r w:rsidRPr="005E41F2">
              <w:rPr>
                <w:rFonts w:ascii="Courier New" w:eastAsia="Times New Roman" w:hAnsi="Courier New" w:cs="Courier New"/>
                <w:b/>
                <w:bCs/>
                <w:lang w:eastAsia="ru-RU"/>
              </w:rPr>
              <w:t>72</w:t>
            </w:r>
          </w:p>
        </w:tc>
        <w:tc>
          <w:tcPr>
            <w:tcW w:w="993" w:type="dxa"/>
            <w:gridSpan w:val="2"/>
            <w:tcBorders>
              <w:top w:val="nil"/>
              <w:left w:val="nil"/>
              <w:bottom w:val="single" w:sz="4" w:space="0" w:color="auto"/>
              <w:right w:val="single" w:sz="4" w:space="0" w:color="auto"/>
            </w:tcBorders>
            <w:shd w:val="clear" w:color="auto" w:fill="auto"/>
            <w:noWrap/>
            <w:vAlign w:val="center"/>
          </w:tcPr>
          <w:p w:rsidR="009D7904" w:rsidRPr="005E41F2" w:rsidRDefault="009D7904" w:rsidP="009D7904">
            <w:pPr>
              <w:spacing w:after="0" w:line="240" w:lineRule="auto"/>
              <w:jc w:val="right"/>
              <w:rPr>
                <w:rFonts w:ascii="Courier New" w:eastAsia="Times New Roman" w:hAnsi="Courier New" w:cs="Courier New"/>
                <w:b/>
                <w:bCs/>
                <w:lang w:eastAsia="ru-RU"/>
              </w:rPr>
            </w:pPr>
            <w:r w:rsidRPr="005E41F2">
              <w:rPr>
                <w:rFonts w:ascii="Courier New" w:eastAsia="Times New Roman" w:hAnsi="Courier New" w:cs="Courier New"/>
                <w:b/>
                <w:bCs/>
                <w:lang w:eastAsia="ru-RU"/>
              </w:rPr>
              <w:t>84</w:t>
            </w:r>
          </w:p>
        </w:tc>
        <w:tc>
          <w:tcPr>
            <w:tcW w:w="1740" w:type="dxa"/>
            <w:gridSpan w:val="2"/>
            <w:tcBorders>
              <w:top w:val="nil"/>
              <w:left w:val="nil"/>
              <w:bottom w:val="single" w:sz="4" w:space="0" w:color="auto"/>
              <w:right w:val="single" w:sz="4" w:space="0" w:color="auto"/>
            </w:tcBorders>
            <w:shd w:val="clear" w:color="auto" w:fill="auto"/>
            <w:noWrap/>
            <w:vAlign w:val="center"/>
          </w:tcPr>
          <w:p w:rsidR="009D7904" w:rsidRPr="005E41F2" w:rsidRDefault="009D7904" w:rsidP="009D7904">
            <w:pPr>
              <w:spacing w:after="0" w:line="240" w:lineRule="auto"/>
              <w:jc w:val="right"/>
              <w:rPr>
                <w:rFonts w:ascii="Courier New" w:eastAsia="Times New Roman" w:hAnsi="Courier New" w:cs="Courier New"/>
                <w:lang w:eastAsia="ru-RU"/>
              </w:rPr>
            </w:pPr>
            <w:r w:rsidRPr="005E41F2">
              <w:rPr>
                <w:rFonts w:ascii="Courier New" w:eastAsia="Times New Roman" w:hAnsi="Courier New" w:cs="Courier New"/>
                <w:lang w:eastAsia="ru-RU"/>
              </w:rPr>
              <w:t>60</w:t>
            </w:r>
          </w:p>
        </w:tc>
        <w:tc>
          <w:tcPr>
            <w:tcW w:w="1134" w:type="dxa"/>
            <w:tcBorders>
              <w:top w:val="nil"/>
              <w:left w:val="nil"/>
              <w:bottom w:val="single" w:sz="4" w:space="0" w:color="auto"/>
              <w:right w:val="single" w:sz="4" w:space="0" w:color="auto"/>
            </w:tcBorders>
            <w:shd w:val="clear" w:color="auto" w:fill="auto"/>
            <w:noWrap/>
            <w:vAlign w:val="center"/>
          </w:tcPr>
          <w:p w:rsidR="009D7904" w:rsidRPr="005E41F2" w:rsidRDefault="009D7904" w:rsidP="009D7904">
            <w:pPr>
              <w:spacing w:after="0" w:line="240" w:lineRule="auto"/>
              <w:jc w:val="right"/>
              <w:rPr>
                <w:rFonts w:ascii="Courier New" w:eastAsia="Times New Roman" w:hAnsi="Courier New" w:cs="Courier New"/>
                <w:lang w:eastAsia="ru-RU"/>
              </w:rPr>
            </w:pPr>
            <w:r w:rsidRPr="005E41F2">
              <w:rPr>
                <w:rFonts w:ascii="Courier New" w:eastAsia="Times New Roman" w:hAnsi="Courier New" w:cs="Courier New"/>
                <w:lang w:eastAsia="ru-RU"/>
              </w:rPr>
              <w:t>12</w:t>
            </w:r>
          </w:p>
        </w:tc>
        <w:tc>
          <w:tcPr>
            <w:tcW w:w="845" w:type="dxa"/>
            <w:tcBorders>
              <w:top w:val="nil"/>
              <w:left w:val="nil"/>
              <w:bottom w:val="single" w:sz="4" w:space="0" w:color="auto"/>
              <w:right w:val="single" w:sz="4" w:space="0" w:color="auto"/>
            </w:tcBorders>
            <w:shd w:val="clear" w:color="auto" w:fill="auto"/>
            <w:noWrap/>
            <w:vAlign w:val="center"/>
          </w:tcPr>
          <w:p w:rsidR="009D7904" w:rsidRPr="005E41F2" w:rsidRDefault="009D7904" w:rsidP="009D7904">
            <w:pPr>
              <w:spacing w:after="0" w:line="240" w:lineRule="auto"/>
              <w:jc w:val="right"/>
              <w:rPr>
                <w:rFonts w:ascii="Courier New" w:eastAsia="Times New Roman" w:hAnsi="Courier New" w:cs="Courier New"/>
                <w:lang w:eastAsia="ru-RU"/>
              </w:rPr>
            </w:pPr>
            <w:r w:rsidRPr="005E41F2">
              <w:rPr>
                <w:rFonts w:ascii="Courier New" w:eastAsia="Times New Roman" w:hAnsi="Courier New" w:cs="Courier New"/>
                <w:lang w:eastAsia="ru-RU"/>
              </w:rPr>
              <w:t>24</w:t>
            </w:r>
          </w:p>
        </w:tc>
        <w:tc>
          <w:tcPr>
            <w:tcW w:w="1418" w:type="dxa"/>
            <w:tcBorders>
              <w:top w:val="nil"/>
              <w:left w:val="nil"/>
              <w:bottom w:val="single" w:sz="4" w:space="0" w:color="auto"/>
              <w:right w:val="single" w:sz="4" w:space="0" w:color="auto"/>
            </w:tcBorders>
            <w:shd w:val="clear" w:color="auto" w:fill="auto"/>
            <w:noWrap/>
            <w:vAlign w:val="center"/>
          </w:tcPr>
          <w:p w:rsidR="009D7904" w:rsidRPr="005E41F2" w:rsidRDefault="009D7904" w:rsidP="009D7904">
            <w:pPr>
              <w:spacing w:after="0" w:line="240" w:lineRule="auto"/>
              <w:jc w:val="right"/>
              <w:rPr>
                <w:rFonts w:ascii="Courier New" w:eastAsia="Times New Roman" w:hAnsi="Courier New" w:cs="Courier New"/>
                <w:lang w:eastAsia="ru-RU"/>
              </w:rPr>
            </w:pPr>
            <w:r w:rsidRPr="005E41F2">
              <w:rPr>
                <w:rFonts w:ascii="Courier New" w:eastAsia="Times New Roman" w:hAnsi="Courier New" w:cs="Courier New"/>
                <w:lang w:eastAsia="ru-RU"/>
              </w:rPr>
              <w:t>12</w:t>
            </w:r>
          </w:p>
        </w:tc>
        <w:tc>
          <w:tcPr>
            <w:tcW w:w="1134" w:type="dxa"/>
            <w:tcBorders>
              <w:top w:val="nil"/>
              <w:left w:val="nil"/>
              <w:bottom w:val="single" w:sz="4" w:space="0" w:color="auto"/>
              <w:right w:val="single" w:sz="4" w:space="0" w:color="auto"/>
            </w:tcBorders>
            <w:shd w:val="clear" w:color="auto" w:fill="auto"/>
            <w:noWrap/>
            <w:vAlign w:val="center"/>
          </w:tcPr>
          <w:p w:rsidR="009D7904" w:rsidRPr="005E41F2" w:rsidRDefault="009D7904" w:rsidP="009D7904">
            <w:pPr>
              <w:spacing w:after="0" w:line="240" w:lineRule="auto"/>
              <w:jc w:val="right"/>
              <w:rPr>
                <w:rFonts w:ascii="Courier New" w:eastAsia="Times New Roman" w:hAnsi="Courier New" w:cs="Courier New"/>
                <w:lang w:eastAsia="ru-RU"/>
              </w:rPr>
            </w:pPr>
            <w:r w:rsidRPr="005E41F2">
              <w:rPr>
                <w:rFonts w:ascii="Courier New" w:eastAsia="Times New Roman" w:hAnsi="Courier New" w:cs="Courier New"/>
                <w:lang w:eastAsia="ru-RU"/>
              </w:rPr>
              <w:t>72</w:t>
            </w:r>
          </w:p>
        </w:tc>
        <w:tc>
          <w:tcPr>
            <w:tcW w:w="1134" w:type="dxa"/>
            <w:tcBorders>
              <w:top w:val="nil"/>
              <w:left w:val="nil"/>
              <w:bottom w:val="single" w:sz="4" w:space="0" w:color="auto"/>
              <w:right w:val="single" w:sz="4" w:space="0" w:color="auto"/>
            </w:tcBorders>
            <w:shd w:val="clear" w:color="auto" w:fill="auto"/>
            <w:noWrap/>
            <w:vAlign w:val="center"/>
          </w:tcPr>
          <w:p w:rsidR="009D7904" w:rsidRPr="005E41F2" w:rsidRDefault="009D7904" w:rsidP="009D7904">
            <w:pPr>
              <w:spacing w:after="0" w:line="240" w:lineRule="auto"/>
              <w:jc w:val="right"/>
              <w:rPr>
                <w:rFonts w:ascii="Courier New" w:eastAsia="Times New Roman" w:hAnsi="Courier New" w:cs="Courier New"/>
                <w:lang w:eastAsia="ru-RU"/>
              </w:rPr>
            </w:pPr>
            <w:r w:rsidRPr="005E41F2">
              <w:rPr>
                <w:rFonts w:ascii="Courier New" w:eastAsia="Times New Roman" w:hAnsi="Courier New" w:cs="Courier New"/>
                <w:lang w:eastAsia="ru-RU"/>
              </w:rPr>
              <w:t>3</w:t>
            </w:r>
          </w:p>
        </w:tc>
        <w:tc>
          <w:tcPr>
            <w:tcW w:w="1134" w:type="dxa"/>
            <w:tcBorders>
              <w:top w:val="nil"/>
              <w:left w:val="nil"/>
              <w:bottom w:val="single" w:sz="4" w:space="0" w:color="auto"/>
              <w:right w:val="single" w:sz="4" w:space="0" w:color="auto"/>
            </w:tcBorders>
            <w:shd w:val="clear" w:color="auto" w:fill="auto"/>
            <w:noWrap/>
            <w:vAlign w:val="center"/>
          </w:tcPr>
          <w:p w:rsidR="009D7904" w:rsidRPr="005E41F2" w:rsidRDefault="009D7904" w:rsidP="009D7904">
            <w:pPr>
              <w:spacing w:after="0" w:line="240" w:lineRule="auto"/>
              <w:jc w:val="right"/>
              <w:rPr>
                <w:rFonts w:ascii="Courier New" w:eastAsia="Times New Roman" w:hAnsi="Courier New" w:cs="Courier New"/>
                <w:lang w:eastAsia="ru-RU"/>
              </w:rPr>
            </w:pPr>
            <w:r w:rsidRPr="005E41F2">
              <w:rPr>
                <w:rFonts w:ascii="Courier New" w:eastAsia="Times New Roman" w:hAnsi="Courier New" w:cs="Courier New"/>
                <w:lang w:eastAsia="ru-RU"/>
              </w:rPr>
              <w:t>5</w:t>
            </w:r>
          </w:p>
        </w:tc>
        <w:tc>
          <w:tcPr>
            <w:tcW w:w="1276" w:type="dxa"/>
            <w:tcBorders>
              <w:top w:val="nil"/>
              <w:left w:val="nil"/>
              <w:bottom w:val="single" w:sz="4" w:space="0" w:color="auto"/>
              <w:right w:val="single" w:sz="4" w:space="0" w:color="auto"/>
            </w:tcBorders>
            <w:shd w:val="clear" w:color="auto" w:fill="auto"/>
            <w:noWrap/>
            <w:vAlign w:val="center"/>
          </w:tcPr>
          <w:p w:rsidR="009D7904" w:rsidRPr="005E41F2" w:rsidRDefault="009D7904" w:rsidP="009D7904">
            <w:pPr>
              <w:spacing w:after="0" w:line="240" w:lineRule="auto"/>
              <w:jc w:val="right"/>
              <w:rPr>
                <w:rFonts w:ascii="Courier New" w:eastAsia="Times New Roman" w:hAnsi="Courier New" w:cs="Courier New"/>
                <w:lang w:eastAsia="ru-RU"/>
              </w:rPr>
            </w:pPr>
            <w:r w:rsidRPr="005E41F2">
              <w:rPr>
                <w:rFonts w:ascii="Courier New" w:eastAsia="Times New Roman" w:hAnsi="Courier New" w:cs="Courier New"/>
                <w:lang w:eastAsia="ru-RU"/>
              </w:rPr>
              <w:t>7</w:t>
            </w:r>
          </w:p>
        </w:tc>
        <w:tc>
          <w:tcPr>
            <w:tcW w:w="1433" w:type="dxa"/>
            <w:tcBorders>
              <w:top w:val="nil"/>
              <w:left w:val="nil"/>
              <w:bottom w:val="single" w:sz="4" w:space="0" w:color="auto"/>
              <w:right w:val="single" w:sz="4" w:space="0" w:color="auto"/>
            </w:tcBorders>
            <w:shd w:val="clear" w:color="auto" w:fill="auto"/>
            <w:noWrap/>
            <w:vAlign w:val="center"/>
          </w:tcPr>
          <w:p w:rsidR="009D7904" w:rsidRPr="005E41F2" w:rsidRDefault="009D7904" w:rsidP="009D7904">
            <w:pPr>
              <w:spacing w:after="0" w:line="240" w:lineRule="auto"/>
              <w:jc w:val="right"/>
              <w:rPr>
                <w:rFonts w:ascii="Courier New" w:eastAsia="Times New Roman" w:hAnsi="Courier New" w:cs="Courier New"/>
                <w:lang w:eastAsia="ru-RU"/>
              </w:rPr>
            </w:pPr>
            <w:r w:rsidRPr="005E41F2">
              <w:rPr>
                <w:rFonts w:ascii="Courier New" w:eastAsia="Times New Roman" w:hAnsi="Courier New" w:cs="Courier New"/>
                <w:lang w:eastAsia="ru-RU"/>
              </w:rPr>
              <w:t>14</w:t>
            </w:r>
          </w:p>
        </w:tc>
      </w:tr>
      <w:tr w:rsidR="009D7904" w:rsidRPr="005E41F2" w:rsidTr="009D7904">
        <w:trPr>
          <w:trHeight w:val="553"/>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D7904" w:rsidRPr="005E41F2" w:rsidRDefault="009D7904" w:rsidP="009D7904">
            <w:pPr>
              <w:spacing w:after="0" w:line="240" w:lineRule="auto"/>
              <w:rPr>
                <w:rFonts w:ascii="Courier New" w:eastAsia="Times New Roman" w:hAnsi="Courier New" w:cs="Courier New"/>
                <w:lang w:eastAsia="ru-RU"/>
              </w:rPr>
            </w:pPr>
            <w:r w:rsidRPr="005E41F2">
              <w:rPr>
                <w:rFonts w:ascii="Courier New" w:eastAsia="Times New Roman" w:hAnsi="Courier New" w:cs="Courier New"/>
                <w:lang w:eastAsia="ru-RU"/>
              </w:rPr>
              <w:t>2</w:t>
            </w:r>
          </w:p>
        </w:tc>
        <w:tc>
          <w:tcPr>
            <w:tcW w:w="1877" w:type="dxa"/>
            <w:tcBorders>
              <w:top w:val="nil"/>
              <w:left w:val="nil"/>
              <w:bottom w:val="single" w:sz="4" w:space="0" w:color="auto"/>
              <w:right w:val="nil"/>
            </w:tcBorders>
            <w:shd w:val="clear" w:color="auto" w:fill="auto"/>
            <w:noWrap/>
            <w:vAlign w:val="center"/>
            <w:hideMark/>
          </w:tcPr>
          <w:p w:rsidR="009D7904" w:rsidRPr="005E41F2" w:rsidRDefault="009D7904" w:rsidP="009D7904">
            <w:pPr>
              <w:spacing w:after="0" w:line="240" w:lineRule="auto"/>
              <w:rPr>
                <w:rFonts w:ascii="Courier New" w:eastAsia="Times New Roman" w:hAnsi="Courier New" w:cs="Courier New"/>
                <w:lang w:eastAsia="ru-RU"/>
              </w:rPr>
            </w:pPr>
            <w:r w:rsidRPr="005E41F2">
              <w:rPr>
                <w:rFonts w:ascii="Courier New" w:eastAsia="Times New Roman" w:hAnsi="Courier New" w:cs="Courier New"/>
                <w:lang w:eastAsia="ru-RU"/>
              </w:rPr>
              <w:t>с. Майск</w:t>
            </w:r>
          </w:p>
        </w:tc>
        <w:tc>
          <w:tcPr>
            <w:tcW w:w="816" w:type="dxa"/>
            <w:gridSpan w:val="2"/>
            <w:tcBorders>
              <w:top w:val="nil"/>
              <w:left w:val="single" w:sz="4" w:space="0" w:color="auto"/>
              <w:bottom w:val="single" w:sz="4" w:space="0" w:color="auto"/>
              <w:right w:val="single" w:sz="4" w:space="0" w:color="auto"/>
            </w:tcBorders>
            <w:shd w:val="clear" w:color="auto" w:fill="auto"/>
            <w:noWrap/>
            <w:vAlign w:val="center"/>
            <w:hideMark/>
          </w:tcPr>
          <w:p w:rsidR="009D7904" w:rsidRPr="005E41F2" w:rsidRDefault="009D7904" w:rsidP="009D7904">
            <w:pPr>
              <w:spacing w:after="0" w:line="240" w:lineRule="auto"/>
              <w:jc w:val="right"/>
              <w:rPr>
                <w:rFonts w:ascii="Courier New" w:eastAsia="Times New Roman" w:hAnsi="Courier New" w:cs="Courier New"/>
                <w:lang w:eastAsia="ru-RU"/>
              </w:rPr>
            </w:pPr>
            <w:r w:rsidRPr="005E41F2">
              <w:rPr>
                <w:rFonts w:ascii="Courier New" w:eastAsia="Times New Roman" w:hAnsi="Courier New" w:cs="Courier New"/>
                <w:lang w:eastAsia="ru-RU"/>
              </w:rPr>
              <w:t>16</w:t>
            </w:r>
          </w:p>
        </w:tc>
        <w:tc>
          <w:tcPr>
            <w:tcW w:w="992" w:type="dxa"/>
            <w:gridSpan w:val="2"/>
            <w:tcBorders>
              <w:top w:val="nil"/>
              <w:left w:val="nil"/>
              <w:bottom w:val="single" w:sz="4" w:space="0" w:color="auto"/>
              <w:right w:val="single" w:sz="4" w:space="0" w:color="auto"/>
            </w:tcBorders>
            <w:shd w:val="clear" w:color="auto" w:fill="auto"/>
            <w:noWrap/>
            <w:vAlign w:val="center"/>
          </w:tcPr>
          <w:p w:rsidR="009D7904" w:rsidRPr="005E41F2" w:rsidRDefault="009D7904" w:rsidP="009D7904">
            <w:pPr>
              <w:spacing w:after="0" w:line="240" w:lineRule="auto"/>
              <w:jc w:val="right"/>
              <w:rPr>
                <w:rFonts w:ascii="Courier New" w:eastAsia="Times New Roman" w:hAnsi="Courier New" w:cs="Courier New"/>
                <w:b/>
                <w:bCs/>
                <w:lang w:eastAsia="ru-RU"/>
              </w:rPr>
            </w:pPr>
            <w:r w:rsidRPr="005E41F2">
              <w:rPr>
                <w:rFonts w:ascii="Courier New" w:eastAsia="Times New Roman" w:hAnsi="Courier New" w:cs="Courier New"/>
                <w:b/>
                <w:bCs/>
                <w:lang w:eastAsia="ru-RU"/>
              </w:rPr>
              <w:t>221</w:t>
            </w:r>
          </w:p>
        </w:tc>
        <w:tc>
          <w:tcPr>
            <w:tcW w:w="993" w:type="dxa"/>
            <w:gridSpan w:val="2"/>
            <w:tcBorders>
              <w:top w:val="nil"/>
              <w:left w:val="nil"/>
              <w:bottom w:val="single" w:sz="4" w:space="0" w:color="auto"/>
              <w:right w:val="single" w:sz="4" w:space="0" w:color="auto"/>
            </w:tcBorders>
            <w:shd w:val="clear" w:color="auto" w:fill="auto"/>
            <w:noWrap/>
            <w:vAlign w:val="center"/>
          </w:tcPr>
          <w:p w:rsidR="009D7904" w:rsidRPr="005E41F2" w:rsidRDefault="009D7904" w:rsidP="009D7904">
            <w:pPr>
              <w:spacing w:after="0" w:line="240" w:lineRule="auto"/>
              <w:jc w:val="right"/>
              <w:rPr>
                <w:rFonts w:ascii="Courier New" w:eastAsia="Times New Roman" w:hAnsi="Courier New" w:cs="Courier New"/>
                <w:b/>
                <w:bCs/>
                <w:lang w:eastAsia="ru-RU"/>
              </w:rPr>
            </w:pPr>
            <w:r w:rsidRPr="005E41F2">
              <w:rPr>
                <w:rFonts w:ascii="Courier New" w:eastAsia="Times New Roman" w:hAnsi="Courier New" w:cs="Courier New"/>
                <w:b/>
                <w:bCs/>
                <w:lang w:eastAsia="ru-RU"/>
              </w:rPr>
              <w:t>285</w:t>
            </w:r>
          </w:p>
        </w:tc>
        <w:tc>
          <w:tcPr>
            <w:tcW w:w="1740" w:type="dxa"/>
            <w:gridSpan w:val="2"/>
            <w:tcBorders>
              <w:top w:val="nil"/>
              <w:left w:val="nil"/>
              <w:bottom w:val="single" w:sz="4" w:space="0" w:color="auto"/>
              <w:right w:val="single" w:sz="4" w:space="0" w:color="auto"/>
            </w:tcBorders>
            <w:shd w:val="clear" w:color="auto" w:fill="auto"/>
            <w:noWrap/>
            <w:vAlign w:val="center"/>
          </w:tcPr>
          <w:p w:rsidR="009D7904" w:rsidRPr="005E41F2" w:rsidRDefault="009D7904" w:rsidP="009D7904">
            <w:pPr>
              <w:spacing w:after="0" w:line="240" w:lineRule="auto"/>
              <w:jc w:val="right"/>
              <w:rPr>
                <w:rFonts w:ascii="Courier New" w:eastAsia="Times New Roman" w:hAnsi="Courier New" w:cs="Courier New"/>
                <w:lang w:eastAsia="ru-RU"/>
              </w:rPr>
            </w:pPr>
            <w:r w:rsidRPr="005E41F2">
              <w:rPr>
                <w:rFonts w:ascii="Courier New" w:eastAsia="Times New Roman" w:hAnsi="Courier New" w:cs="Courier New"/>
                <w:lang w:eastAsia="ru-RU"/>
              </w:rPr>
              <w:t>158</w:t>
            </w:r>
          </w:p>
        </w:tc>
        <w:tc>
          <w:tcPr>
            <w:tcW w:w="1134" w:type="dxa"/>
            <w:tcBorders>
              <w:top w:val="nil"/>
              <w:left w:val="nil"/>
              <w:bottom w:val="single" w:sz="4" w:space="0" w:color="auto"/>
              <w:right w:val="single" w:sz="4" w:space="0" w:color="auto"/>
            </w:tcBorders>
            <w:shd w:val="clear" w:color="auto" w:fill="auto"/>
            <w:noWrap/>
            <w:vAlign w:val="center"/>
          </w:tcPr>
          <w:p w:rsidR="009D7904" w:rsidRPr="005E41F2" w:rsidRDefault="009D7904" w:rsidP="009D7904">
            <w:pPr>
              <w:spacing w:after="0" w:line="240" w:lineRule="auto"/>
              <w:jc w:val="right"/>
              <w:rPr>
                <w:rFonts w:ascii="Courier New" w:eastAsia="Times New Roman" w:hAnsi="Courier New" w:cs="Courier New"/>
                <w:lang w:eastAsia="ru-RU"/>
              </w:rPr>
            </w:pPr>
            <w:r w:rsidRPr="005E41F2">
              <w:rPr>
                <w:rFonts w:ascii="Courier New" w:eastAsia="Times New Roman" w:hAnsi="Courier New" w:cs="Courier New"/>
                <w:lang w:eastAsia="ru-RU"/>
              </w:rPr>
              <w:t>63</w:t>
            </w:r>
          </w:p>
        </w:tc>
        <w:tc>
          <w:tcPr>
            <w:tcW w:w="845" w:type="dxa"/>
            <w:tcBorders>
              <w:top w:val="nil"/>
              <w:left w:val="nil"/>
              <w:bottom w:val="single" w:sz="4" w:space="0" w:color="auto"/>
              <w:right w:val="single" w:sz="4" w:space="0" w:color="auto"/>
            </w:tcBorders>
            <w:shd w:val="clear" w:color="auto" w:fill="auto"/>
            <w:noWrap/>
            <w:vAlign w:val="center"/>
          </w:tcPr>
          <w:p w:rsidR="009D7904" w:rsidRPr="005E41F2" w:rsidRDefault="009D7904" w:rsidP="009D7904">
            <w:pPr>
              <w:spacing w:after="0" w:line="240" w:lineRule="auto"/>
              <w:jc w:val="right"/>
              <w:rPr>
                <w:rFonts w:ascii="Courier New" w:eastAsia="Times New Roman" w:hAnsi="Courier New" w:cs="Courier New"/>
                <w:lang w:eastAsia="ru-RU"/>
              </w:rPr>
            </w:pPr>
            <w:r w:rsidRPr="005E41F2">
              <w:rPr>
                <w:rFonts w:ascii="Courier New" w:eastAsia="Times New Roman" w:hAnsi="Courier New" w:cs="Courier New"/>
                <w:lang w:eastAsia="ru-RU"/>
              </w:rPr>
              <w:t>127</w:t>
            </w:r>
          </w:p>
        </w:tc>
        <w:tc>
          <w:tcPr>
            <w:tcW w:w="1418" w:type="dxa"/>
            <w:tcBorders>
              <w:top w:val="nil"/>
              <w:left w:val="nil"/>
              <w:bottom w:val="single" w:sz="4" w:space="0" w:color="auto"/>
              <w:right w:val="single" w:sz="4" w:space="0" w:color="auto"/>
            </w:tcBorders>
            <w:shd w:val="clear" w:color="auto" w:fill="auto"/>
            <w:noWrap/>
            <w:vAlign w:val="center"/>
          </w:tcPr>
          <w:p w:rsidR="009D7904" w:rsidRPr="005E41F2" w:rsidRDefault="009D7904" w:rsidP="009D7904">
            <w:pPr>
              <w:spacing w:after="0" w:line="240" w:lineRule="auto"/>
              <w:jc w:val="right"/>
              <w:rPr>
                <w:rFonts w:ascii="Courier New" w:eastAsia="Times New Roman" w:hAnsi="Courier New" w:cs="Courier New"/>
                <w:lang w:eastAsia="ru-RU"/>
              </w:rPr>
            </w:pPr>
            <w:r w:rsidRPr="005E41F2">
              <w:rPr>
                <w:rFonts w:ascii="Courier New" w:eastAsia="Times New Roman" w:hAnsi="Courier New" w:cs="Courier New"/>
                <w:lang w:eastAsia="ru-RU"/>
              </w:rPr>
              <w:t>57</w:t>
            </w:r>
          </w:p>
        </w:tc>
        <w:tc>
          <w:tcPr>
            <w:tcW w:w="1134" w:type="dxa"/>
            <w:tcBorders>
              <w:top w:val="nil"/>
              <w:left w:val="nil"/>
              <w:bottom w:val="single" w:sz="4" w:space="0" w:color="auto"/>
              <w:right w:val="single" w:sz="4" w:space="0" w:color="auto"/>
            </w:tcBorders>
            <w:shd w:val="clear" w:color="auto" w:fill="auto"/>
            <w:noWrap/>
            <w:vAlign w:val="center"/>
          </w:tcPr>
          <w:p w:rsidR="009D7904" w:rsidRPr="005E41F2" w:rsidRDefault="009D7904" w:rsidP="009D7904">
            <w:pPr>
              <w:spacing w:after="0" w:line="240" w:lineRule="auto"/>
              <w:jc w:val="right"/>
              <w:rPr>
                <w:rFonts w:ascii="Courier New" w:eastAsia="Times New Roman" w:hAnsi="Courier New" w:cs="Courier New"/>
                <w:lang w:eastAsia="ru-RU"/>
              </w:rPr>
            </w:pPr>
            <w:r w:rsidRPr="005E41F2">
              <w:rPr>
                <w:rFonts w:ascii="Courier New" w:eastAsia="Times New Roman" w:hAnsi="Courier New" w:cs="Courier New"/>
                <w:lang w:eastAsia="ru-RU"/>
              </w:rPr>
              <w:t>228</w:t>
            </w:r>
          </w:p>
        </w:tc>
        <w:tc>
          <w:tcPr>
            <w:tcW w:w="1134" w:type="dxa"/>
            <w:tcBorders>
              <w:top w:val="nil"/>
              <w:left w:val="nil"/>
              <w:bottom w:val="single" w:sz="4" w:space="0" w:color="auto"/>
              <w:right w:val="single" w:sz="4" w:space="0" w:color="auto"/>
            </w:tcBorders>
            <w:shd w:val="clear" w:color="auto" w:fill="auto"/>
            <w:noWrap/>
            <w:vAlign w:val="center"/>
          </w:tcPr>
          <w:p w:rsidR="009D7904" w:rsidRPr="005E41F2" w:rsidRDefault="009D7904" w:rsidP="009D7904">
            <w:pPr>
              <w:spacing w:after="0" w:line="240" w:lineRule="auto"/>
              <w:jc w:val="right"/>
              <w:rPr>
                <w:rFonts w:ascii="Courier New" w:eastAsia="Times New Roman" w:hAnsi="Courier New" w:cs="Courier New"/>
                <w:lang w:eastAsia="ru-RU"/>
              </w:rPr>
            </w:pPr>
            <w:r w:rsidRPr="005E41F2">
              <w:rPr>
                <w:rFonts w:ascii="Courier New" w:eastAsia="Times New Roman" w:hAnsi="Courier New" w:cs="Courier New"/>
                <w:lang w:eastAsia="ru-RU"/>
              </w:rPr>
              <w:t>8</w:t>
            </w:r>
          </w:p>
        </w:tc>
        <w:tc>
          <w:tcPr>
            <w:tcW w:w="1134" w:type="dxa"/>
            <w:tcBorders>
              <w:top w:val="nil"/>
              <w:left w:val="nil"/>
              <w:bottom w:val="single" w:sz="4" w:space="0" w:color="auto"/>
              <w:right w:val="single" w:sz="4" w:space="0" w:color="auto"/>
            </w:tcBorders>
            <w:shd w:val="clear" w:color="auto" w:fill="auto"/>
            <w:noWrap/>
            <w:vAlign w:val="center"/>
          </w:tcPr>
          <w:p w:rsidR="009D7904" w:rsidRPr="005E41F2" w:rsidRDefault="009D7904" w:rsidP="009D7904">
            <w:pPr>
              <w:spacing w:after="0" w:line="240" w:lineRule="auto"/>
              <w:jc w:val="right"/>
              <w:rPr>
                <w:rFonts w:ascii="Courier New" w:eastAsia="Times New Roman" w:hAnsi="Courier New" w:cs="Courier New"/>
                <w:lang w:eastAsia="ru-RU"/>
              </w:rPr>
            </w:pPr>
            <w:r w:rsidRPr="005E41F2">
              <w:rPr>
                <w:rFonts w:ascii="Courier New" w:eastAsia="Times New Roman" w:hAnsi="Courier New" w:cs="Courier New"/>
                <w:lang w:eastAsia="ru-RU"/>
              </w:rPr>
              <w:t>29</w:t>
            </w:r>
          </w:p>
        </w:tc>
        <w:tc>
          <w:tcPr>
            <w:tcW w:w="1276" w:type="dxa"/>
            <w:tcBorders>
              <w:top w:val="nil"/>
              <w:left w:val="nil"/>
              <w:bottom w:val="single" w:sz="4" w:space="0" w:color="auto"/>
              <w:right w:val="single" w:sz="4" w:space="0" w:color="auto"/>
            </w:tcBorders>
            <w:shd w:val="clear" w:color="auto" w:fill="auto"/>
            <w:noWrap/>
            <w:vAlign w:val="center"/>
          </w:tcPr>
          <w:p w:rsidR="009D7904" w:rsidRPr="005E41F2" w:rsidRDefault="009D7904" w:rsidP="009D7904">
            <w:pPr>
              <w:spacing w:after="0" w:line="240" w:lineRule="auto"/>
              <w:jc w:val="right"/>
              <w:rPr>
                <w:rFonts w:ascii="Courier New" w:eastAsia="Times New Roman" w:hAnsi="Courier New" w:cs="Courier New"/>
                <w:lang w:eastAsia="ru-RU"/>
              </w:rPr>
            </w:pPr>
            <w:r w:rsidRPr="005E41F2">
              <w:rPr>
                <w:rFonts w:ascii="Courier New" w:eastAsia="Times New Roman" w:hAnsi="Courier New" w:cs="Courier New"/>
                <w:lang w:eastAsia="ru-RU"/>
              </w:rPr>
              <w:t>28</w:t>
            </w:r>
          </w:p>
        </w:tc>
        <w:tc>
          <w:tcPr>
            <w:tcW w:w="1433" w:type="dxa"/>
            <w:tcBorders>
              <w:top w:val="nil"/>
              <w:left w:val="nil"/>
              <w:bottom w:val="single" w:sz="4" w:space="0" w:color="auto"/>
              <w:right w:val="single" w:sz="4" w:space="0" w:color="auto"/>
            </w:tcBorders>
            <w:shd w:val="clear" w:color="auto" w:fill="auto"/>
            <w:noWrap/>
            <w:vAlign w:val="center"/>
          </w:tcPr>
          <w:p w:rsidR="009D7904" w:rsidRPr="005E41F2" w:rsidRDefault="009D7904" w:rsidP="009D7904">
            <w:pPr>
              <w:spacing w:after="0" w:line="240" w:lineRule="auto"/>
              <w:jc w:val="right"/>
              <w:rPr>
                <w:rFonts w:ascii="Courier New" w:eastAsia="Times New Roman" w:hAnsi="Courier New" w:cs="Courier New"/>
                <w:lang w:eastAsia="ru-RU"/>
              </w:rPr>
            </w:pPr>
            <w:r w:rsidRPr="005E41F2">
              <w:rPr>
                <w:rFonts w:ascii="Courier New" w:eastAsia="Times New Roman" w:hAnsi="Courier New" w:cs="Courier New"/>
                <w:lang w:eastAsia="ru-RU"/>
              </w:rPr>
              <w:t>61</w:t>
            </w:r>
          </w:p>
        </w:tc>
      </w:tr>
      <w:tr w:rsidR="009D7904" w:rsidRPr="005E41F2" w:rsidTr="009D7904">
        <w:trPr>
          <w:trHeight w:val="37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D7904" w:rsidRPr="005E41F2" w:rsidRDefault="009D7904" w:rsidP="009D7904">
            <w:pPr>
              <w:spacing w:after="0" w:line="240" w:lineRule="auto"/>
              <w:rPr>
                <w:rFonts w:ascii="Courier New" w:eastAsia="Times New Roman" w:hAnsi="Courier New" w:cs="Courier New"/>
                <w:b/>
                <w:bCs/>
                <w:lang w:eastAsia="ru-RU"/>
              </w:rPr>
            </w:pPr>
            <w:r w:rsidRPr="005E41F2">
              <w:rPr>
                <w:rFonts w:ascii="Courier New" w:eastAsia="Times New Roman" w:hAnsi="Courier New" w:cs="Courier New"/>
                <w:b/>
                <w:bCs/>
                <w:lang w:eastAsia="ru-RU"/>
              </w:rPr>
              <w:t>3</w:t>
            </w:r>
          </w:p>
        </w:tc>
        <w:tc>
          <w:tcPr>
            <w:tcW w:w="1877" w:type="dxa"/>
            <w:tcBorders>
              <w:top w:val="nil"/>
              <w:left w:val="nil"/>
              <w:bottom w:val="single" w:sz="4" w:space="0" w:color="auto"/>
              <w:right w:val="single" w:sz="4" w:space="0" w:color="auto"/>
            </w:tcBorders>
            <w:shd w:val="clear" w:color="auto" w:fill="auto"/>
            <w:noWrap/>
            <w:vAlign w:val="center"/>
            <w:hideMark/>
          </w:tcPr>
          <w:p w:rsidR="009D7904" w:rsidRPr="005E41F2" w:rsidRDefault="009D7904" w:rsidP="009D7904">
            <w:pPr>
              <w:spacing w:after="0" w:line="240" w:lineRule="auto"/>
              <w:rPr>
                <w:rFonts w:ascii="Courier New" w:eastAsia="Times New Roman" w:hAnsi="Courier New" w:cs="Courier New"/>
                <w:b/>
                <w:bCs/>
                <w:lang w:eastAsia="ru-RU"/>
              </w:rPr>
            </w:pPr>
            <w:r w:rsidRPr="005E41F2">
              <w:rPr>
                <w:rFonts w:ascii="Courier New" w:eastAsia="Times New Roman" w:hAnsi="Courier New" w:cs="Courier New"/>
                <w:b/>
                <w:bCs/>
                <w:lang w:eastAsia="ru-RU"/>
              </w:rPr>
              <w:t>МО "Майск"</w:t>
            </w:r>
          </w:p>
        </w:tc>
        <w:tc>
          <w:tcPr>
            <w:tcW w:w="816" w:type="dxa"/>
            <w:gridSpan w:val="2"/>
            <w:tcBorders>
              <w:top w:val="nil"/>
              <w:left w:val="nil"/>
              <w:bottom w:val="single" w:sz="4" w:space="0" w:color="auto"/>
              <w:right w:val="single" w:sz="4" w:space="0" w:color="auto"/>
            </w:tcBorders>
            <w:shd w:val="clear" w:color="auto" w:fill="auto"/>
            <w:noWrap/>
            <w:vAlign w:val="center"/>
            <w:hideMark/>
          </w:tcPr>
          <w:p w:rsidR="009D7904" w:rsidRPr="005E41F2" w:rsidRDefault="009D7904" w:rsidP="009D7904">
            <w:pPr>
              <w:spacing w:after="0" w:line="240" w:lineRule="auto"/>
              <w:jc w:val="right"/>
              <w:rPr>
                <w:rFonts w:ascii="Courier New" w:eastAsia="Times New Roman" w:hAnsi="Courier New" w:cs="Courier New"/>
                <w:b/>
                <w:bCs/>
                <w:lang w:eastAsia="ru-RU"/>
              </w:rPr>
            </w:pPr>
            <w:r w:rsidRPr="005E41F2">
              <w:rPr>
                <w:rFonts w:ascii="Courier New" w:eastAsia="Times New Roman" w:hAnsi="Courier New" w:cs="Courier New"/>
                <w:b/>
                <w:bCs/>
                <w:lang w:eastAsia="ru-RU"/>
              </w:rPr>
              <w:t>18</w:t>
            </w:r>
          </w:p>
        </w:tc>
        <w:tc>
          <w:tcPr>
            <w:tcW w:w="992" w:type="dxa"/>
            <w:gridSpan w:val="2"/>
            <w:tcBorders>
              <w:top w:val="nil"/>
              <w:left w:val="nil"/>
              <w:bottom w:val="single" w:sz="4" w:space="0" w:color="auto"/>
              <w:right w:val="single" w:sz="4" w:space="0" w:color="auto"/>
            </w:tcBorders>
            <w:shd w:val="clear" w:color="auto" w:fill="auto"/>
            <w:noWrap/>
            <w:vAlign w:val="center"/>
          </w:tcPr>
          <w:p w:rsidR="009D7904" w:rsidRPr="005E41F2" w:rsidRDefault="009D7904" w:rsidP="009D7904">
            <w:pPr>
              <w:spacing w:after="0" w:line="240" w:lineRule="auto"/>
              <w:jc w:val="right"/>
              <w:rPr>
                <w:rFonts w:ascii="Courier New" w:eastAsia="Times New Roman" w:hAnsi="Courier New" w:cs="Courier New"/>
                <w:b/>
                <w:bCs/>
                <w:lang w:eastAsia="ru-RU"/>
              </w:rPr>
            </w:pPr>
            <w:r w:rsidRPr="005E41F2">
              <w:rPr>
                <w:rFonts w:ascii="Courier New" w:eastAsia="Times New Roman" w:hAnsi="Courier New" w:cs="Courier New"/>
                <w:b/>
                <w:bCs/>
                <w:lang w:eastAsia="ru-RU"/>
              </w:rPr>
              <w:t>293</w:t>
            </w:r>
          </w:p>
        </w:tc>
        <w:tc>
          <w:tcPr>
            <w:tcW w:w="993" w:type="dxa"/>
            <w:gridSpan w:val="2"/>
            <w:tcBorders>
              <w:top w:val="nil"/>
              <w:left w:val="nil"/>
              <w:bottom w:val="single" w:sz="4" w:space="0" w:color="auto"/>
              <w:right w:val="single" w:sz="4" w:space="0" w:color="auto"/>
            </w:tcBorders>
            <w:shd w:val="clear" w:color="auto" w:fill="auto"/>
            <w:noWrap/>
            <w:vAlign w:val="center"/>
          </w:tcPr>
          <w:p w:rsidR="009D7904" w:rsidRPr="005E41F2" w:rsidRDefault="009D7904" w:rsidP="009D7904">
            <w:pPr>
              <w:spacing w:after="0" w:line="240" w:lineRule="auto"/>
              <w:jc w:val="right"/>
              <w:rPr>
                <w:rFonts w:ascii="Courier New" w:eastAsia="Times New Roman" w:hAnsi="Courier New" w:cs="Courier New"/>
                <w:b/>
                <w:bCs/>
                <w:lang w:eastAsia="ru-RU"/>
              </w:rPr>
            </w:pPr>
            <w:r w:rsidRPr="005E41F2">
              <w:rPr>
                <w:rFonts w:ascii="Courier New" w:eastAsia="Times New Roman" w:hAnsi="Courier New" w:cs="Courier New"/>
                <w:b/>
                <w:bCs/>
                <w:lang w:eastAsia="ru-RU"/>
              </w:rPr>
              <w:t>369</w:t>
            </w:r>
          </w:p>
        </w:tc>
        <w:tc>
          <w:tcPr>
            <w:tcW w:w="1740" w:type="dxa"/>
            <w:gridSpan w:val="2"/>
            <w:tcBorders>
              <w:top w:val="nil"/>
              <w:left w:val="nil"/>
              <w:bottom w:val="single" w:sz="4" w:space="0" w:color="auto"/>
              <w:right w:val="single" w:sz="4" w:space="0" w:color="auto"/>
            </w:tcBorders>
            <w:shd w:val="clear" w:color="auto" w:fill="auto"/>
            <w:noWrap/>
            <w:vAlign w:val="center"/>
          </w:tcPr>
          <w:p w:rsidR="009D7904" w:rsidRPr="005E41F2" w:rsidRDefault="009D7904" w:rsidP="009D7904">
            <w:pPr>
              <w:spacing w:after="0" w:line="240" w:lineRule="auto"/>
              <w:jc w:val="right"/>
              <w:rPr>
                <w:rFonts w:ascii="Courier New" w:eastAsia="Times New Roman" w:hAnsi="Courier New" w:cs="Courier New"/>
                <w:b/>
                <w:bCs/>
                <w:lang w:eastAsia="ru-RU"/>
              </w:rPr>
            </w:pPr>
            <w:r w:rsidRPr="005E41F2">
              <w:rPr>
                <w:rFonts w:ascii="Courier New" w:eastAsia="Times New Roman" w:hAnsi="Courier New" w:cs="Courier New"/>
                <w:b/>
                <w:bCs/>
                <w:lang w:eastAsia="ru-RU"/>
              </w:rPr>
              <w:t>218</w:t>
            </w:r>
          </w:p>
        </w:tc>
        <w:tc>
          <w:tcPr>
            <w:tcW w:w="1134" w:type="dxa"/>
            <w:tcBorders>
              <w:top w:val="nil"/>
              <w:left w:val="nil"/>
              <w:bottom w:val="single" w:sz="4" w:space="0" w:color="auto"/>
              <w:right w:val="single" w:sz="4" w:space="0" w:color="auto"/>
            </w:tcBorders>
            <w:shd w:val="clear" w:color="auto" w:fill="auto"/>
            <w:noWrap/>
            <w:vAlign w:val="center"/>
          </w:tcPr>
          <w:p w:rsidR="009D7904" w:rsidRPr="005E41F2" w:rsidRDefault="009D7904" w:rsidP="009D7904">
            <w:pPr>
              <w:spacing w:after="0" w:line="240" w:lineRule="auto"/>
              <w:jc w:val="right"/>
              <w:rPr>
                <w:rFonts w:ascii="Courier New" w:eastAsia="Times New Roman" w:hAnsi="Courier New" w:cs="Courier New"/>
                <w:b/>
                <w:bCs/>
                <w:lang w:eastAsia="ru-RU"/>
              </w:rPr>
            </w:pPr>
            <w:r w:rsidRPr="005E41F2">
              <w:rPr>
                <w:rFonts w:ascii="Courier New" w:eastAsia="Times New Roman" w:hAnsi="Courier New" w:cs="Courier New"/>
                <w:b/>
                <w:bCs/>
                <w:lang w:eastAsia="ru-RU"/>
              </w:rPr>
              <w:t>75</w:t>
            </w:r>
          </w:p>
        </w:tc>
        <w:tc>
          <w:tcPr>
            <w:tcW w:w="845" w:type="dxa"/>
            <w:tcBorders>
              <w:top w:val="nil"/>
              <w:left w:val="nil"/>
              <w:bottom w:val="single" w:sz="4" w:space="0" w:color="auto"/>
              <w:right w:val="single" w:sz="4" w:space="0" w:color="auto"/>
            </w:tcBorders>
            <w:shd w:val="clear" w:color="auto" w:fill="auto"/>
            <w:noWrap/>
            <w:vAlign w:val="center"/>
          </w:tcPr>
          <w:p w:rsidR="009D7904" w:rsidRPr="005E41F2" w:rsidRDefault="009D7904" w:rsidP="009D7904">
            <w:pPr>
              <w:spacing w:after="0" w:line="240" w:lineRule="auto"/>
              <w:jc w:val="right"/>
              <w:rPr>
                <w:rFonts w:ascii="Courier New" w:eastAsia="Times New Roman" w:hAnsi="Courier New" w:cs="Courier New"/>
                <w:b/>
                <w:bCs/>
                <w:lang w:eastAsia="ru-RU"/>
              </w:rPr>
            </w:pPr>
            <w:r w:rsidRPr="005E41F2">
              <w:rPr>
                <w:rFonts w:ascii="Courier New" w:eastAsia="Times New Roman" w:hAnsi="Courier New" w:cs="Courier New"/>
                <w:b/>
                <w:bCs/>
                <w:lang w:eastAsia="ru-RU"/>
              </w:rPr>
              <w:t>151</w:t>
            </w:r>
          </w:p>
        </w:tc>
        <w:tc>
          <w:tcPr>
            <w:tcW w:w="1418" w:type="dxa"/>
            <w:tcBorders>
              <w:top w:val="nil"/>
              <w:left w:val="nil"/>
              <w:bottom w:val="single" w:sz="4" w:space="0" w:color="auto"/>
              <w:right w:val="single" w:sz="4" w:space="0" w:color="auto"/>
            </w:tcBorders>
            <w:shd w:val="clear" w:color="auto" w:fill="auto"/>
            <w:noWrap/>
            <w:vAlign w:val="center"/>
          </w:tcPr>
          <w:p w:rsidR="009D7904" w:rsidRPr="005E41F2" w:rsidRDefault="009D7904" w:rsidP="009D7904">
            <w:pPr>
              <w:spacing w:after="0" w:line="240" w:lineRule="auto"/>
              <w:jc w:val="right"/>
              <w:rPr>
                <w:rFonts w:ascii="Courier New" w:eastAsia="Times New Roman" w:hAnsi="Courier New" w:cs="Courier New"/>
                <w:b/>
                <w:bCs/>
                <w:lang w:eastAsia="ru-RU"/>
              </w:rPr>
            </w:pPr>
            <w:r w:rsidRPr="005E41F2">
              <w:rPr>
                <w:rFonts w:ascii="Courier New" w:eastAsia="Times New Roman" w:hAnsi="Courier New" w:cs="Courier New"/>
                <w:b/>
                <w:bCs/>
                <w:lang w:eastAsia="ru-RU"/>
              </w:rPr>
              <w:t>69</w:t>
            </w:r>
          </w:p>
        </w:tc>
        <w:tc>
          <w:tcPr>
            <w:tcW w:w="1134" w:type="dxa"/>
            <w:tcBorders>
              <w:top w:val="nil"/>
              <w:left w:val="nil"/>
              <w:bottom w:val="single" w:sz="4" w:space="0" w:color="auto"/>
              <w:right w:val="single" w:sz="4" w:space="0" w:color="auto"/>
            </w:tcBorders>
            <w:shd w:val="clear" w:color="auto" w:fill="auto"/>
            <w:noWrap/>
            <w:vAlign w:val="center"/>
          </w:tcPr>
          <w:p w:rsidR="009D7904" w:rsidRPr="005E41F2" w:rsidRDefault="009D7904" w:rsidP="009D7904">
            <w:pPr>
              <w:spacing w:after="0" w:line="240" w:lineRule="auto"/>
              <w:jc w:val="right"/>
              <w:rPr>
                <w:rFonts w:ascii="Courier New" w:eastAsia="Times New Roman" w:hAnsi="Courier New" w:cs="Courier New"/>
                <w:b/>
                <w:bCs/>
                <w:lang w:eastAsia="ru-RU"/>
              </w:rPr>
            </w:pPr>
            <w:r w:rsidRPr="005E41F2">
              <w:rPr>
                <w:rFonts w:ascii="Courier New" w:eastAsia="Times New Roman" w:hAnsi="Courier New" w:cs="Courier New"/>
                <w:b/>
                <w:bCs/>
                <w:lang w:eastAsia="ru-RU"/>
              </w:rPr>
              <w:t>291</w:t>
            </w:r>
          </w:p>
        </w:tc>
        <w:tc>
          <w:tcPr>
            <w:tcW w:w="1134" w:type="dxa"/>
            <w:tcBorders>
              <w:top w:val="nil"/>
              <w:left w:val="nil"/>
              <w:bottom w:val="single" w:sz="4" w:space="0" w:color="auto"/>
              <w:right w:val="single" w:sz="4" w:space="0" w:color="auto"/>
            </w:tcBorders>
            <w:shd w:val="clear" w:color="auto" w:fill="auto"/>
            <w:noWrap/>
            <w:vAlign w:val="center"/>
          </w:tcPr>
          <w:p w:rsidR="009D7904" w:rsidRPr="005E41F2" w:rsidRDefault="009D7904" w:rsidP="009D7904">
            <w:pPr>
              <w:spacing w:after="0" w:line="240" w:lineRule="auto"/>
              <w:jc w:val="right"/>
              <w:rPr>
                <w:rFonts w:ascii="Courier New" w:eastAsia="Times New Roman" w:hAnsi="Courier New" w:cs="Courier New"/>
                <w:b/>
                <w:bCs/>
                <w:lang w:eastAsia="ru-RU"/>
              </w:rPr>
            </w:pPr>
            <w:r w:rsidRPr="005E41F2">
              <w:rPr>
                <w:rFonts w:ascii="Courier New" w:eastAsia="Times New Roman" w:hAnsi="Courier New" w:cs="Courier New"/>
                <w:b/>
                <w:bCs/>
                <w:lang w:eastAsia="ru-RU"/>
              </w:rPr>
              <w:t>9</w:t>
            </w:r>
          </w:p>
        </w:tc>
        <w:tc>
          <w:tcPr>
            <w:tcW w:w="1134" w:type="dxa"/>
            <w:tcBorders>
              <w:top w:val="nil"/>
              <w:left w:val="nil"/>
              <w:bottom w:val="single" w:sz="4" w:space="0" w:color="auto"/>
              <w:right w:val="single" w:sz="4" w:space="0" w:color="auto"/>
            </w:tcBorders>
            <w:shd w:val="clear" w:color="auto" w:fill="auto"/>
            <w:noWrap/>
            <w:vAlign w:val="center"/>
          </w:tcPr>
          <w:p w:rsidR="009D7904" w:rsidRPr="005E41F2" w:rsidRDefault="009D7904" w:rsidP="009D7904">
            <w:pPr>
              <w:spacing w:after="0" w:line="240" w:lineRule="auto"/>
              <w:jc w:val="right"/>
              <w:rPr>
                <w:rFonts w:ascii="Courier New" w:eastAsia="Times New Roman" w:hAnsi="Courier New" w:cs="Courier New"/>
                <w:b/>
                <w:bCs/>
                <w:lang w:eastAsia="ru-RU"/>
              </w:rPr>
            </w:pPr>
            <w:r w:rsidRPr="005E41F2">
              <w:rPr>
                <w:rFonts w:ascii="Courier New" w:eastAsia="Times New Roman" w:hAnsi="Courier New" w:cs="Courier New"/>
                <w:b/>
                <w:bCs/>
                <w:lang w:eastAsia="ru-RU"/>
              </w:rPr>
              <w:t>34</w:t>
            </w:r>
          </w:p>
        </w:tc>
        <w:tc>
          <w:tcPr>
            <w:tcW w:w="1276" w:type="dxa"/>
            <w:tcBorders>
              <w:top w:val="nil"/>
              <w:left w:val="nil"/>
              <w:bottom w:val="single" w:sz="4" w:space="0" w:color="auto"/>
              <w:right w:val="single" w:sz="4" w:space="0" w:color="auto"/>
            </w:tcBorders>
            <w:shd w:val="clear" w:color="auto" w:fill="auto"/>
            <w:noWrap/>
            <w:vAlign w:val="center"/>
          </w:tcPr>
          <w:p w:rsidR="009D7904" w:rsidRPr="005E41F2" w:rsidRDefault="009D7904" w:rsidP="009D7904">
            <w:pPr>
              <w:spacing w:after="0" w:line="240" w:lineRule="auto"/>
              <w:jc w:val="right"/>
              <w:rPr>
                <w:rFonts w:ascii="Courier New" w:eastAsia="Times New Roman" w:hAnsi="Courier New" w:cs="Courier New"/>
                <w:b/>
                <w:bCs/>
                <w:lang w:eastAsia="ru-RU"/>
              </w:rPr>
            </w:pPr>
            <w:r w:rsidRPr="005E41F2">
              <w:rPr>
                <w:rFonts w:ascii="Courier New" w:eastAsia="Times New Roman" w:hAnsi="Courier New" w:cs="Courier New"/>
                <w:b/>
                <w:bCs/>
                <w:lang w:eastAsia="ru-RU"/>
              </w:rPr>
              <w:t>35</w:t>
            </w:r>
          </w:p>
        </w:tc>
        <w:tc>
          <w:tcPr>
            <w:tcW w:w="1433" w:type="dxa"/>
            <w:tcBorders>
              <w:top w:val="nil"/>
              <w:left w:val="nil"/>
              <w:bottom w:val="single" w:sz="4" w:space="0" w:color="auto"/>
              <w:right w:val="single" w:sz="4" w:space="0" w:color="auto"/>
            </w:tcBorders>
            <w:shd w:val="clear" w:color="auto" w:fill="auto"/>
            <w:noWrap/>
            <w:vAlign w:val="center"/>
          </w:tcPr>
          <w:p w:rsidR="009D7904" w:rsidRPr="005E41F2" w:rsidRDefault="009D7904" w:rsidP="009D7904">
            <w:pPr>
              <w:spacing w:after="0" w:line="240" w:lineRule="auto"/>
              <w:jc w:val="right"/>
              <w:rPr>
                <w:rFonts w:ascii="Courier New" w:eastAsia="Times New Roman" w:hAnsi="Courier New" w:cs="Courier New"/>
                <w:b/>
                <w:bCs/>
                <w:lang w:eastAsia="ru-RU"/>
              </w:rPr>
            </w:pPr>
            <w:r w:rsidRPr="005E41F2">
              <w:rPr>
                <w:rFonts w:ascii="Courier New" w:eastAsia="Times New Roman" w:hAnsi="Courier New" w:cs="Courier New"/>
                <w:b/>
                <w:bCs/>
                <w:lang w:eastAsia="ru-RU"/>
              </w:rPr>
              <w:t>75</w:t>
            </w:r>
          </w:p>
        </w:tc>
      </w:tr>
      <w:tr w:rsidR="009D7904" w:rsidRPr="005E41F2" w:rsidTr="009D7904">
        <w:trPr>
          <w:trHeight w:val="255"/>
        </w:trPr>
        <w:tc>
          <w:tcPr>
            <w:tcW w:w="392" w:type="dxa"/>
            <w:tcBorders>
              <w:top w:val="nil"/>
              <w:left w:val="nil"/>
              <w:bottom w:val="nil"/>
              <w:right w:val="nil"/>
            </w:tcBorders>
            <w:shd w:val="clear" w:color="auto" w:fill="auto"/>
            <w:noWrap/>
            <w:vAlign w:val="center"/>
            <w:hideMark/>
          </w:tcPr>
          <w:p w:rsidR="009D7904" w:rsidRPr="005E41F2" w:rsidRDefault="009D7904" w:rsidP="009D7904">
            <w:pPr>
              <w:spacing w:after="0" w:line="240" w:lineRule="auto"/>
              <w:jc w:val="right"/>
              <w:rPr>
                <w:rFonts w:ascii="Courier New" w:eastAsia="Times New Roman" w:hAnsi="Courier New" w:cs="Courier New"/>
                <w:lang w:eastAsia="ru-RU"/>
              </w:rPr>
            </w:pPr>
            <w:r w:rsidRPr="005E41F2">
              <w:rPr>
                <w:rFonts w:ascii="Courier New" w:eastAsia="Times New Roman" w:hAnsi="Courier New" w:cs="Courier New"/>
                <w:lang w:eastAsia="ru-RU"/>
              </w:rPr>
              <w:t>*</w:t>
            </w:r>
          </w:p>
        </w:tc>
        <w:tc>
          <w:tcPr>
            <w:tcW w:w="6418" w:type="dxa"/>
            <w:gridSpan w:val="9"/>
            <w:tcBorders>
              <w:top w:val="nil"/>
              <w:left w:val="nil"/>
              <w:bottom w:val="nil"/>
              <w:right w:val="nil"/>
            </w:tcBorders>
            <w:shd w:val="clear" w:color="auto" w:fill="auto"/>
            <w:noWrap/>
            <w:vAlign w:val="center"/>
            <w:hideMark/>
          </w:tcPr>
          <w:p w:rsidR="009D7904" w:rsidRPr="005E41F2" w:rsidRDefault="009D7904" w:rsidP="009D7904">
            <w:pPr>
              <w:spacing w:after="0" w:line="240" w:lineRule="auto"/>
              <w:rPr>
                <w:rFonts w:ascii="Courier New" w:eastAsia="Times New Roman" w:hAnsi="Courier New" w:cs="Courier New"/>
                <w:lang w:eastAsia="ru-RU"/>
              </w:rPr>
            </w:pPr>
            <w:r w:rsidRPr="005E41F2">
              <w:rPr>
                <w:rFonts w:ascii="Courier New" w:eastAsia="Times New Roman" w:hAnsi="Courier New" w:cs="Courier New"/>
                <w:lang w:eastAsia="ru-RU"/>
              </w:rPr>
              <w:t xml:space="preserve">государственной 3 дома 6 квартир общей площадью 198 </w:t>
            </w:r>
            <w:proofErr w:type="spellStart"/>
            <w:r w:rsidRPr="005E41F2">
              <w:rPr>
                <w:rFonts w:ascii="Courier New" w:eastAsia="Times New Roman" w:hAnsi="Courier New" w:cs="Courier New"/>
                <w:lang w:eastAsia="ru-RU"/>
              </w:rPr>
              <w:t>кв</w:t>
            </w:r>
            <w:proofErr w:type="gramStart"/>
            <w:r w:rsidRPr="005E41F2">
              <w:rPr>
                <w:rFonts w:ascii="Courier New" w:eastAsia="Times New Roman" w:hAnsi="Courier New" w:cs="Courier New"/>
                <w:lang w:eastAsia="ru-RU"/>
              </w:rPr>
              <w:t>.м</w:t>
            </w:r>
            <w:proofErr w:type="spellEnd"/>
            <w:proofErr w:type="gramEnd"/>
            <w:r w:rsidRPr="005E41F2">
              <w:rPr>
                <w:rFonts w:ascii="Courier New" w:eastAsia="Times New Roman" w:hAnsi="Courier New" w:cs="Courier New"/>
                <w:lang w:eastAsia="ru-RU"/>
              </w:rPr>
              <w:t xml:space="preserve"> </w:t>
            </w:r>
          </w:p>
        </w:tc>
        <w:tc>
          <w:tcPr>
            <w:tcW w:w="1134" w:type="dxa"/>
            <w:tcBorders>
              <w:top w:val="nil"/>
              <w:left w:val="nil"/>
              <w:bottom w:val="nil"/>
              <w:right w:val="nil"/>
            </w:tcBorders>
            <w:shd w:val="clear" w:color="auto" w:fill="auto"/>
            <w:noWrap/>
            <w:vAlign w:val="bottom"/>
            <w:hideMark/>
          </w:tcPr>
          <w:p w:rsidR="009D7904" w:rsidRPr="005E41F2" w:rsidRDefault="009D7904" w:rsidP="009D7904">
            <w:pPr>
              <w:spacing w:after="0" w:line="240" w:lineRule="auto"/>
              <w:rPr>
                <w:rFonts w:ascii="Courier New" w:eastAsia="Times New Roman" w:hAnsi="Courier New" w:cs="Courier New"/>
                <w:lang w:eastAsia="ru-RU"/>
              </w:rPr>
            </w:pPr>
          </w:p>
        </w:tc>
        <w:tc>
          <w:tcPr>
            <w:tcW w:w="845" w:type="dxa"/>
            <w:tcBorders>
              <w:top w:val="nil"/>
              <w:left w:val="nil"/>
              <w:bottom w:val="nil"/>
              <w:right w:val="nil"/>
            </w:tcBorders>
            <w:shd w:val="clear" w:color="auto" w:fill="auto"/>
            <w:noWrap/>
            <w:vAlign w:val="bottom"/>
            <w:hideMark/>
          </w:tcPr>
          <w:p w:rsidR="009D7904" w:rsidRPr="005E41F2" w:rsidRDefault="009D7904" w:rsidP="009D7904">
            <w:pPr>
              <w:spacing w:after="0" w:line="240" w:lineRule="auto"/>
              <w:rPr>
                <w:rFonts w:ascii="Courier New" w:eastAsia="Times New Roman" w:hAnsi="Courier New" w:cs="Courier New"/>
                <w:lang w:eastAsia="ru-RU"/>
              </w:rPr>
            </w:pPr>
          </w:p>
        </w:tc>
        <w:tc>
          <w:tcPr>
            <w:tcW w:w="1418" w:type="dxa"/>
            <w:tcBorders>
              <w:top w:val="nil"/>
              <w:left w:val="nil"/>
              <w:bottom w:val="nil"/>
              <w:right w:val="nil"/>
            </w:tcBorders>
            <w:shd w:val="clear" w:color="auto" w:fill="auto"/>
            <w:noWrap/>
            <w:vAlign w:val="bottom"/>
            <w:hideMark/>
          </w:tcPr>
          <w:p w:rsidR="009D7904" w:rsidRPr="005E41F2" w:rsidRDefault="009D7904" w:rsidP="009D7904">
            <w:pPr>
              <w:spacing w:after="0" w:line="240" w:lineRule="auto"/>
              <w:rPr>
                <w:rFonts w:ascii="Courier New" w:eastAsia="Times New Roman" w:hAnsi="Courier New" w:cs="Courier New"/>
                <w:lang w:eastAsia="ru-RU"/>
              </w:rPr>
            </w:pPr>
          </w:p>
        </w:tc>
        <w:tc>
          <w:tcPr>
            <w:tcW w:w="1134" w:type="dxa"/>
            <w:tcBorders>
              <w:top w:val="nil"/>
              <w:left w:val="nil"/>
              <w:bottom w:val="nil"/>
              <w:right w:val="nil"/>
            </w:tcBorders>
            <w:shd w:val="clear" w:color="auto" w:fill="auto"/>
            <w:noWrap/>
            <w:vAlign w:val="bottom"/>
            <w:hideMark/>
          </w:tcPr>
          <w:p w:rsidR="009D7904" w:rsidRPr="005E41F2" w:rsidRDefault="009D7904" w:rsidP="009D7904">
            <w:pPr>
              <w:spacing w:after="0" w:line="240" w:lineRule="auto"/>
              <w:rPr>
                <w:rFonts w:ascii="Courier New" w:eastAsia="Times New Roman" w:hAnsi="Courier New" w:cs="Courier New"/>
                <w:lang w:eastAsia="ru-RU"/>
              </w:rPr>
            </w:pPr>
          </w:p>
        </w:tc>
        <w:tc>
          <w:tcPr>
            <w:tcW w:w="1134" w:type="dxa"/>
            <w:tcBorders>
              <w:top w:val="nil"/>
              <w:left w:val="nil"/>
              <w:bottom w:val="nil"/>
              <w:right w:val="nil"/>
            </w:tcBorders>
            <w:shd w:val="clear" w:color="auto" w:fill="auto"/>
            <w:noWrap/>
            <w:vAlign w:val="bottom"/>
            <w:hideMark/>
          </w:tcPr>
          <w:p w:rsidR="009D7904" w:rsidRPr="005E41F2" w:rsidRDefault="009D7904" w:rsidP="009D7904">
            <w:pPr>
              <w:spacing w:after="0" w:line="240" w:lineRule="auto"/>
              <w:rPr>
                <w:rFonts w:ascii="Courier New" w:eastAsia="Times New Roman" w:hAnsi="Courier New" w:cs="Courier New"/>
                <w:lang w:eastAsia="ru-RU"/>
              </w:rPr>
            </w:pPr>
          </w:p>
        </w:tc>
        <w:tc>
          <w:tcPr>
            <w:tcW w:w="1134" w:type="dxa"/>
            <w:tcBorders>
              <w:top w:val="nil"/>
              <w:left w:val="nil"/>
              <w:bottom w:val="nil"/>
              <w:right w:val="nil"/>
            </w:tcBorders>
            <w:shd w:val="clear" w:color="auto" w:fill="auto"/>
            <w:noWrap/>
            <w:vAlign w:val="bottom"/>
            <w:hideMark/>
          </w:tcPr>
          <w:p w:rsidR="009D7904" w:rsidRPr="005E41F2" w:rsidRDefault="009D7904" w:rsidP="009D7904">
            <w:pPr>
              <w:spacing w:after="0" w:line="240" w:lineRule="auto"/>
              <w:rPr>
                <w:rFonts w:ascii="Courier New" w:eastAsia="Times New Roman" w:hAnsi="Courier New" w:cs="Courier New"/>
                <w:lang w:eastAsia="ru-RU"/>
              </w:rPr>
            </w:pPr>
          </w:p>
        </w:tc>
        <w:tc>
          <w:tcPr>
            <w:tcW w:w="1276" w:type="dxa"/>
            <w:tcBorders>
              <w:top w:val="nil"/>
              <w:left w:val="nil"/>
              <w:bottom w:val="nil"/>
              <w:right w:val="nil"/>
            </w:tcBorders>
            <w:shd w:val="clear" w:color="auto" w:fill="auto"/>
            <w:noWrap/>
            <w:vAlign w:val="bottom"/>
            <w:hideMark/>
          </w:tcPr>
          <w:p w:rsidR="009D7904" w:rsidRPr="005E41F2" w:rsidRDefault="009D7904" w:rsidP="009D7904">
            <w:pPr>
              <w:spacing w:after="0" w:line="240" w:lineRule="auto"/>
              <w:rPr>
                <w:rFonts w:ascii="Courier New" w:eastAsia="Times New Roman" w:hAnsi="Courier New" w:cs="Courier New"/>
                <w:lang w:eastAsia="ru-RU"/>
              </w:rPr>
            </w:pPr>
          </w:p>
        </w:tc>
        <w:tc>
          <w:tcPr>
            <w:tcW w:w="1433" w:type="dxa"/>
            <w:tcBorders>
              <w:top w:val="nil"/>
              <w:left w:val="nil"/>
              <w:bottom w:val="nil"/>
              <w:right w:val="nil"/>
            </w:tcBorders>
            <w:shd w:val="clear" w:color="auto" w:fill="auto"/>
            <w:noWrap/>
            <w:vAlign w:val="bottom"/>
            <w:hideMark/>
          </w:tcPr>
          <w:p w:rsidR="009D7904" w:rsidRPr="005E41F2" w:rsidRDefault="009D7904" w:rsidP="009D7904">
            <w:pPr>
              <w:spacing w:after="0" w:line="240" w:lineRule="auto"/>
              <w:rPr>
                <w:rFonts w:ascii="Courier New" w:eastAsia="Times New Roman" w:hAnsi="Courier New" w:cs="Courier New"/>
                <w:lang w:eastAsia="ru-RU"/>
              </w:rPr>
            </w:pPr>
          </w:p>
        </w:tc>
      </w:tr>
      <w:tr w:rsidR="009D7904" w:rsidRPr="005E41F2" w:rsidTr="009D7904">
        <w:trPr>
          <w:trHeight w:val="255"/>
        </w:trPr>
        <w:tc>
          <w:tcPr>
            <w:tcW w:w="392" w:type="dxa"/>
            <w:tcBorders>
              <w:top w:val="nil"/>
              <w:left w:val="nil"/>
              <w:bottom w:val="single" w:sz="4" w:space="0" w:color="auto"/>
              <w:right w:val="nil"/>
            </w:tcBorders>
            <w:shd w:val="clear" w:color="auto" w:fill="auto"/>
            <w:noWrap/>
            <w:vAlign w:val="bottom"/>
            <w:hideMark/>
          </w:tcPr>
          <w:p w:rsidR="009D7904" w:rsidRPr="005E41F2" w:rsidRDefault="009D7904" w:rsidP="009D7904">
            <w:pPr>
              <w:spacing w:after="0" w:line="240" w:lineRule="auto"/>
              <w:rPr>
                <w:rFonts w:ascii="Courier New" w:eastAsia="Times New Roman" w:hAnsi="Courier New" w:cs="Courier New"/>
                <w:lang w:eastAsia="ru-RU"/>
              </w:rPr>
            </w:pPr>
          </w:p>
        </w:tc>
        <w:tc>
          <w:tcPr>
            <w:tcW w:w="2336" w:type="dxa"/>
            <w:gridSpan w:val="2"/>
            <w:tcBorders>
              <w:top w:val="nil"/>
              <w:left w:val="nil"/>
              <w:bottom w:val="single" w:sz="4" w:space="0" w:color="auto"/>
              <w:right w:val="nil"/>
            </w:tcBorders>
            <w:shd w:val="clear" w:color="auto" w:fill="auto"/>
            <w:noWrap/>
            <w:vAlign w:val="bottom"/>
            <w:hideMark/>
          </w:tcPr>
          <w:p w:rsidR="009D7904" w:rsidRPr="005E41F2" w:rsidRDefault="009D7904" w:rsidP="009D7904">
            <w:pPr>
              <w:spacing w:after="0" w:line="240" w:lineRule="auto"/>
              <w:rPr>
                <w:rFonts w:ascii="Courier New" w:eastAsia="Times New Roman" w:hAnsi="Courier New" w:cs="Courier New"/>
                <w:lang w:eastAsia="ru-RU"/>
              </w:rPr>
            </w:pPr>
          </w:p>
        </w:tc>
        <w:tc>
          <w:tcPr>
            <w:tcW w:w="816" w:type="dxa"/>
            <w:gridSpan w:val="2"/>
            <w:tcBorders>
              <w:top w:val="nil"/>
              <w:left w:val="nil"/>
              <w:bottom w:val="nil"/>
              <w:right w:val="nil"/>
            </w:tcBorders>
            <w:shd w:val="clear" w:color="auto" w:fill="auto"/>
            <w:noWrap/>
            <w:vAlign w:val="bottom"/>
            <w:hideMark/>
          </w:tcPr>
          <w:p w:rsidR="009D7904" w:rsidRPr="005E41F2" w:rsidRDefault="009D7904" w:rsidP="009D7904">
            <w:pPr>
              <w:spacing w:after="0" w:line="240" w:lineRule="auto"/>
              <w:rPr>
                <w:rFonts w:ascii="Courier New" w:eastAsia="Times New Roman" w:hAnsi="Courier New" w:cs="Courier New"/>
                <w:lang w:eastAsia="ru-RU"/>
              </w:rPr>
            </w:pPr>
          </w:p>
        </w:tc>
        <w:tc>
          <w:tcPr>
            <w:tcW w:w="1139" w:type="dxa"/>
            <w:gridSpan w:val="2"/>
            <w:tcBorders>
              <w:top w:val="nil"/>
              <w:left w:val="nil"/>
              <w:bottom w:val="nil"/>
              <w:right w:val="nil"/>
            </w:tcBorders>
            <w:shd w:val="clear" w:color="auto" w:fill="auto"/>
            <w:noWrap/>
            <w:vAlign w:val="bottom"/>
            <w:hideMark/>
          </w:tcPr>
          <w:p w:rsidR="009D7904" w:rsidRPr="005E41F2" w:rsidRDefault="009D7904" w:rsidP="009D7904">
            <w:pPr>
              <w:spacing w:after="0" w:line="240" w:lineRule="auto"/>
              <w:rPr>
                <w:rFonts w:ascii="Courier New" w:eastAsia="Times New Roman" w:hAnsi="Courier New" w:cs="Courier New"/>
                <w:lang w:eastAsia="ru-RU"/>
              </w:rPr>
            </w:pPr>
          </w:p>
        </w:tc>
        <w:tc>
          <w:tcPr>
            <w:tcW w:w="1134" w:type="dxa"/>
            <w:gridSpan w:val="2"/>
            <w:tcBorders>
              <w:top w:val="nil"/>
              <w:left w:val="nil"/>
              <w:bottom w:val="nil"/>
              <w:right w:val="nil"/>
            </w:tcBorders>
            <w:shd w:val="clear" w:color="auto" w:fill="auto"/>
            <w:noWrap/>
            <w:vAlign w:val="bottom"/>
            <w:hideMark/>
          </w:tcPr>
          <w:p w:rsidR="009D7904" w:rsidRPr="005E41F2" w:rsidRDefault="009D7904" w:rsidP="009D7904">
            <w:pPr>
              <w:spacing w:after="0" w:line="240" w:lineRule="auto"/>
              <w:rPr>
                <w:rFonts w:ascii="Courier New" w:eastAsia="Times New Roman" w:hAnsi="Courier New" w:cs="Courier New"/>
                <w:lang w:eastAsia="ru-RU"/>
              </w:rPr>
            </w:pPr>
          </w:p>
        </w:tc>
        <w:tc>
          <w:tcPr>
            <w:tcW w:w="993" w:type="dxa"/>
            <w:tcBorders>
              <w:top w:val="nil"/>
              <w:left w:val="nil"/>
              <w:bottom w:val="nil"/>
              <w:right w:val="nil"/>
            </w:tcBorders>
            <w:shd w:val="clear" w:color="auto" w:fill="auto"/>
            <w:noWrap/>
            <w:vAlign w:val="bottom"/>
            <w:hideMark/>
          </w:tcPr>
          <w:p w:rsidR="009D7904" w:rsidRPr="005E41F2" w:rsidRDefault="009D7904" w:rsidP="009D7904">
            <w:pPr>
              <w:spacing w:after="0" w:line="240" w:lineRule="auto"/>
              <w:rPr>
                <w:rFonts w:ascii="Courier New" w:eastAsia="Times New Roman" w:hAnsi="Courier New" w:cs="Courier New"/>
                <w:lang w:eastAsia="ru-RU"/>
              </w:rPr>
            </w:pPr>
          </w:p>
        </w:tc>
        <w:tc>
          <w:tcPr>
            <w:tcW w:w="1134" w:type="dxa"/>
            <w:tcBorders>
              <w:top w:val="nil"/>
              <w:left w:val="nil"/>
              <w:bottom w:val="nil"/>
              <w:right w:val="nil"/>
            </w:tcBorders>
            <w:shd w:val="clear" w:color="auto" w:fill="auto"/>
            <w:noWrap/>
            <w:vAlign w:val="bottom"/>
            <w:hideMark/>
          </w:tcPr>
          <w:p w:rsidR="009D7904" w:rsidRPr="005E41F2" w:rsidRDefault="009D7904" w:rsidP="009D7904">
            <w:pPr>
              <w:spacing w:after="0" w:line="240" w:lineRule="auto"/>
              <w:rPr>
                <w:rFonts w:ascii="Courier New" w:eastAsia="Times New Roman" w:hAnsi="Courier New" w:cs="Courier New"/>
                <w:lang w:eastAsia="ru-RU"/>
              </w:rPr>
            </w:pPr>
          </w:p>
        </w:tc>
        <w:tc>
          <w:tcPr>
            <w:tcW w:w="845" w:type="dxa"/>
            <w:tcBorders>
              <w:top w:val="nil"/>
              <w:left w:val="nil"/>
              <w:bottom w:val="nil"/>
              <w:right w:val="nil"/>
            </w:tcBorders>
            <w:shd w:val="clear" w:color="auto" w:fill="auto"/>
            <w:noWrap/>
            <w:vAlign w:val="bottom"/>
            <w:hideMark/>
          </w:tcPr>
          <w:p w:rsidR="009D7904" w:rsidRPr="005E41F2" w:rsidRDefault="009D7904" w:rsidP="009D7904">
            <w:pPr>
              <w:spacing w:after="0" w:line="240" w:lineRule="auto"/>
              <w:rPr>
                <w:rFonts w:ascii="Courier New" w:eastAsia="Times New Roman" w:hAnsi="Courier New" w:cs="Courier New"/>
                <w:lang w:eastAsia="ru-RU"/>
              </w:rPr>
            </w:pPr>
          </w:p>
        </w:tc>
        <w:tc>
          <w:tcPr>
            <w:tcW w:w="1418" w:type="dxa"/>
            <w:tcBorders>
              <w:top w:val="nil"/>
              <w:left w:val="nil"/>
              <w:bottom w:val="nil"/>
              <w:right w:val="nil"/>
            </w:tcBorders>
            <w:shd w:val="clear" w:color="auto" w:fill="auto"/>
            <w:noWrap/>
            <w:vAlign w:val="bottom"/>
            <w:hideMark/>
          </w:tcPr>
          <w:p w:rsidR="009D7904" w:rsidRPr="005E41F2" w:rsidRDefault="009D7904" w:rsidP="009D7904">
            <w:pPr>
              <w:spacing w:after="0" w:line="240" w:lineRule="auto"/>
              <w:rPr>
                <w:rFonts w:ascii="Courier New" w:eastAsia="Times New Roman" w:hAnsi="Courier New" w:cs="Courier New"/>
                <w:lang w:eastAsia="ru-RU"/>
              </w:rPr>
            </w:pPr>
          </w:p>
        </w:tc>
        <w:tc>
          <w:tcPr>
            <w:tcW w:w="1134" w:type="dxa"/>
            <w:tcBorders>
              <w:top w:val="nil"/>
              <w:left w:val="nil"/>
              <w:bottom w:val="nil"/>
              <w:right w:val="nil"/>
            </w:tcBorders>
            <w:shd w:val="clear" w:color="auto" w:fill="auto"/>
            <w:noWrap/>
            <w:vAlign w:val="bottom"/>
            <w:hideMark/>
          </w:tcPr>
          <w:p w:rsidR="009D7904" w:rsidRPr="005E41F2" w:rsidRDefault="009D7904" w:rsidP="009D7904">
            <w:pPr>
              <w:spacing w:after="0" w:line="240" w:lineRule="auto"/>
              <w:rPr>
                <w:rFonts w:ascii="Courier New" w:eastAsia="Times New Roman" w:hAnsi="Courier New" w:cs="Courier New"/>
                <w:lang w:eastAsia="ru-RU"/>
              </w:rPr>
            </w:pPr>
          </w:p>
        </w:tc>
        <w:tc>
          <w:tcPr>
            <w:tcW w:w="1134" w:type="dxa"/>
            <w:tcBorders>
              <w:top w:val="nil"/>
              <w:left w:val="nil"/>
              <w:bottom w:val="nil"/>
              <w:right w:val="nil"/>
            </w:tcBorders>
            <w:shd w:val="clear" w:color="auto" w:fill="auto"/>
            <w:noWrap/>
            <w:vAlign w:val="bottom"/>
            <w:hideMark/>
          </w:tcPr>
          <w:p w:rsidR="009D7904" w:rsidRPr="005E41F2" w:rsidRDefault="009D7904" w:rsidP="009D7904">
            <w:pPr>
              <w:spacing w:after="0" w:line="240" w:lineRule="auto"/>
              <w:rPr>
                <w:rFonts w:ascii="Courier New" w:eastAsia="Times New Roman" w:hAnsi="Courier New" w:cs="Courier New"/>
                <w:lang w:eastAsia="ru-RU"/>
              </w:rPr>
            </w:pPr>
          </w:p>
        </w:tc>
        <w:tc>
          <w:tcPr>
            <w:tcW w:w="1134" w:type="dxa"/>
            <w:tcBorders>
              <w:top w:val="nil"/>
              <w:left w:val="nil"/>
              <w:bottom w:val="nil"/>
              <w:right w:val="nil"/>
            </w:tcBorders>
            <w:shd w:val="clear" w:color="auto" w:fill="auto"/>
            <w:noWrap/>
            <w:vAlign w:val="bottom"/>
            <w:hideMark/>
          </w:tcPr>
          <w:p w:rsidR="009D7904" w:rsidRPr="005E41F2" w:rsidRDefault="009D7904" w:rsidP="009D7904">
            <w:pPr>
              <w:spacing w:after="0" w:line="240" w:lineRule="auto"/>
              <w:rPr>
                <w:rFonts w:ascii="Courier New" w:eastAsia="Times New Roman" w:hAnsi="Courier New" w:cs="Courier New"/>
                <w:lang w:eastAsia="ru-RU"/>
              </w:rPr>
            </w:pPr>
          </w:p>
        </w:tc>
        <w:tc>
          <w:tcPr>
            <w:tcW w:w="1276" w:type="dxa"/>
            <w:tcBorders>
              <w:top w:val="nil"/>
              <w:left w:val="nil"/>
              <w:bottom w:val="nil"/>
              <w:right w:val="nil"/>
            </w:tcBorders>
            <w:shd w:val="clear" w:color="auto" w:fill="auto"/>
            <w:noWrap/>
            <w:vAlign w:val="bottom"/>
            <w:hideMark/>
          </w:tcPr>
          <w:p w:rsidR="009D7904" w:rsidRPr="005E41F2" w:rsidRDefault="009D7904" w:rsidP="009D7904">
            <w:pPr>
              <w:spacing w:after="0" w:line="240" w:lineRule="auto"/>
              <w:rPr>
                <w:rFonts w:ascii="Courier New" w:eastAsia="Times New Roman" w:hAnsi="Courier New" w:cs="Courier New"/>
                <w:lang w:eastAsia="ru-RU"/>
              </w:rPr>
            </w:pPr>
          </w:p>
        </w:tc>
        <w:tc>
          <w:tcPr>
            <w:tcW w:w="1433" w:type="dxa"/>
            <w:tcBorders>
              <w:top w:val="nil"/>
              <w:left w:val="nil"/>
              <w:bottom w:val="nil"/>
              <w:right w:val="nil"/>
            </w:tcBorders>
            <w:shd w:val="clear" w:color="auto" w:fill="auto"/>
            <w:noWrap/>
            <w:vAlign w:val="bottom"/>
            <w:hideMark/>
          </w:tcPr>
          <w:p w:rsidR="009D7904" w:rsidRPr="005E41F2" w:rsidRDefault="009D7904" w:rsidP="009D7904">
            <w:pPr>
              <w:spacing w:after="0" w:line="240" w:lineRule="auto"/>
              <w:rPr>
                <w:rFonts w:ascii="Courier New" w:eastAsia="Times New Roman" w:hAnsi="Courier New" w:cs="Courier New"/>
                <w:lang w:eastAsia="ru-RU"/>
              </w:rPr>
            </w:pPr>
          </w:p>
        </w:tc>
      </w:tr>
      <w:tr w:rsidR="009D7904" w:rsidRPr="005E41F2" w:rsidTr="009D7904">
        <w:trPr>
          <w:trHeight w:val="330"/>
        </w:trPr>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904" w:rsidRPr="005E41F2" w:rsidRDefault="009D7904" w:rsidP="009D7904">
            <w:pPr>
              <w:spacing w:after="0" w:line="240" w:lineRule="auto"/>
              <w:jc w:val="center"/>
              <w:rPr>
                <w:rFonts w:ascii="Courier New" w:eastAsia="Times New Roman" w:hAnsi="Courier New" w:cs="Courier New"/>
                <w:lang w:eastAsia="ru-RU"/>
              </w:rPr>
            </w:pPr>
            <w:r w:rsidRPr="005E41F2">
              <w:rPr>
                <w:rFonts w:ascii="Courier New" w:eastAsia="Times New Roman" w:hAnsi="Courier New" w:cs="Courier New"/>
                <w:lang w:eastAsia="ru-RU"/>
              </w:rPr>
              <w:t>№</w:t>
            </w:r>
          </w:p>
        </w:tc>
        <w:tc>
          <w:tcPr>
            <w:tcW w:w="2336" w:type="dxa"/>
            <w:gridSpan w:val="2"/>
            <w:tcBorders>
              <w:top w:val="single" w:sz="4" w:space="0" w:color="auto"/>
              <w:left w:val="nil"/>
              <w:bottom w:val="single" w:sz="4" w:space="0" w:color="auto"/>
              <w:right w:val="nil"/>
            </w:tcBorders>
            <w:shd w:val="clear" w:color="auto" w:fill="auto"/>
            <w:noWrap/>
            <w:vAlign w:val="center"/>
            <w:hideMark/>
          </w:tcPr>
          <w:p w:rsidR="009D7904" w:rsidRPr="005E41F2" w:rsidRDefault="009D7904" w:rsidP="009D7904">
            <w:pPr>
              <w:spacing w:after="0" w:line="240" w:lineRule="auto"/>
              <w:jc w:val="center"/>
              <w:rPr>
                <w:rFonts w:ascii="Courier New" w:eastAsia="Times New Roman" w:hAnsi="Courier New" w:cs="Courier New"/>
                <w:b/>
                <w:bCs/>
                <w:lang w:eastAsia="ru-RU"/>
              </w:rPr>
            </w:pPr>
            <w:r w:rsidRPr="005E41F2">
              <w:rPr>
                <w:rFonts w:ascii="Courier New" w:eastAsia="Times New Roman" w:hAnsi="Courier New" w:cs="Courier New"/>
                <w:b/>
                <w:bCs/>
                <w:lang w:eastAsia="ru-RU"/>
              </w:rPr>
              <w:t>Наименование</w:t>
            </w:r>
          </w:p>
        </w:tc>
        <w:tc>
          <w:tcPr>
            <w:tcW w:w="13590" w:type="dxa"/>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D7904" w:rsidRPr="005E41F2" w:rsidRDefault="009D7904" w:rsidP="009D7904">
            <w:pPr>
              <w:spacing w:after="0" w:line="240" w:lineRule="auto"/>
              <w:jc w:val="center"/>
              <w:rPr>
                <w:rFonts w:ascii="Courier New" w:eastAsia="Times New Roman" w:hAnsi="Courier New" w:cs="Courier New"/>
                <w:b/>
                <w:bCs/>
                <w:lang w:eastAsia="ru-RU"/>
              </w:rPr>
            </w:pPr>
            <w:r w:rsidRPr="005E41F2">
              <w:rPr>
                <w:rFonts w:ascii="Courier New" w:eastAsia="Times New Roman" w:hAnsi="Courier New" w:cs="Courier New"/>
                <w:b/>
                <w:bCs/>
                <w:lang w:eastAsia="ru-RU"/>
              </w:rPr>
              <w:t xml:space="preserve">                                       площадь жилого фонда </w:t>
            </w:r>
            <w:proofErr w:type="spellStart"/>
            <w:r w:rsidRPr="005E41F2">
              <w:rPr>
                <w:rFonts w:ascii="Courier New" w:eastAsia="Times New Roman" w:hAnsi="Courier New" w:cs="Courier New"/>
                <w:b/>
                <w:bCs/>
                <w:lang w:eastAsia="ru-RU"/>
              </w:rPr>
              <w:t>кв.м</w:t>
            </w:r>
            <w:proofErr w:type="spellEnd"/>
            <w:r w:rsidRPr="005E41F2">
              <w:rPr>
                <w:rFonts w:ascii="Courier New" w:eastAsia="Times New Roman" w:hAnsi="Courier New" w:cs="Courier New"/>
                <w:b/>
                <w:bCs/>
                <w:lang w:eastAsia="ru-RU"/>
              </w:rPr>
              <w:t>.</w:t>
            </w:r>
          </w:p>
        </w:tc>
      </w:tr>
      <w:tr w:rsidR="009D7904" w:rsidRPr="005E41F2" w:rsidTr="009D7904">
        <w:trPr>
          <w:trHeight w:val="435"/>
        </w:trPr>
        <w:tc>
          <w:tcPr>
            <w:tcW w:w="392" w:type="dxa"/>
            <w:vMerge/>
            <w:tcBorders>
              <w:top w:val="nil"/>
              <w:left w:val="single" w:sz="4" w:space="0" w:color="auto"/>
              <w:bottom w:val="single" w:sz="4" w:space="0" w:color="auto"/>
              <w:right w:val="single" w:sz="4" w:space="0" w:color="auto"/>
            </w:tcBorders>
            <w:vAlign w:val="center"/>
            <w:hideMark/>
          </w:tcPr>
          <w:p w:rsidR="009D7904" w:rsidRPr="005E41F2" w:rsidRDefault="009D7904" w:rsidP="009D7904">
            <w:pPr>
              <w:spacing w:after="0" w:line="240" w:lineRule="auto"/>
              <w:rPr>
                <w:rFonts w:ascii="Courier New" w:eastAsia="Times New Roman" w:hAnsi="Courier New" w:cs="Courier New"/>
                <w:lang w:eastAsia="ru-RU"/>
              </w:rPr>
            </w:pPr>
          </w:p>
        </w:tc>
        <w:tc>
          <w:tcPr>
            <w:tcW w:w="233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D7904" w:rsidRPr="005E41F2" w:rsidRDefault="009D7904" w:rsidP="009D7904">
            <w:pPr>
              <w:spacing w:after="0" w:line="240" w:lineRule="auto"/>
              <w:jc w:val="center"/>
              <w:rPr>
                <w:rFonts w:ascii="Courier New" w:eastAsia="Times New Roman" w:hAnsi="Courier New" w:cs="Courier New"/>
                <w:lang w:eastAsia="ru-RU"/>
              </w:rPr>
            </w:pPr>
            <w:r w:rsidRPr="005E41F2">
              <w:rPr>
                <w:rFonts w:ascii="Courier New" w:eastAsia="Times New Roman" w:hAnsi="Courier New" w:cs="Courier New"/>
                <w:lang w:eastAsia="ru-RU"/>
              </w:rPr>
              <w:t>населенного пункта, улиц, переулков</w:t>
            </w:r>
          </w:p>
        </w:tc>
        <w:tc>
          <w:tcPr>
            <w:tcW w:w="81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D7904" w:rsidRPr="005E41F2" w:rsidRDefault="009D7904" w:rsidP="009D7904">
            <w:pPr>
              <w:spacing w:after="0" w:line="240" w:lineRule="auto"/>
              <w:jc w:val="center"/>
              <w:rPr>
                <w:rFonts w:ascii="Courier New" w:eastAsia="Times New Roman" w:hAnsi="Courier New" w:cs="Courier New"/>
                <w:lang w:eastAsia="ru-RU"/>
              </w:rPr>
            </w:pPr>
            <w:r w:rsidRPr="005E41F2">
              <w:rPr>
                <w:rFonts w:ascii="Courier New" w:eastAsia="Times New Roman" w:hAnsi="Courier New" w:cs="Courier New"/>
                <w:lang w:eastAsia="ru-RU"/>
              </w:rPr>
              <w:t>Всего строений</w:t>
            </w:r>
          </w:p>
        </w:tc>
        <w:tc>
          <w:tcPr>
            <w:tcW w:w="2273" w:type="dxa"/>
            <w:gridSpan w:val="4"/>
            <w:tcBorders>
              <w:top w:val="single" w:sz="4" w:space="0" w:color="auto"/>
              <w:left w:val="nil"/>
              <w:bottom w:val="single" w:sz="4" w:space="0" w:color="auto"/>
              <w:right w:val="single" w:sz="4" w:space="0" w:color="auto"/>
            </w:tcBorders>
            <w:shd w:val="clear" w:color="auto" w:fill="auto"/>
            <w:vAlign w:val="center"/>
            <w:hideMark/>
          </w:tcPr>
          <w:p w:rsidR="009D7904" w:rsidRPr="005E41F2" w:rsidRDefault="009D7904" w:rsidP="009D7904">
            <w:pPr>
              <w:spacing w:after="0" w:line="240" w:lineRule="auto"/>
              <w:jc w:val="center"/>
              <w:rPr>
                <w:rFonts w:ascii="Courier New" w:eastAsia="Times New Roman" w:hAnsi="Courier New" w:cs="Courier New"/>
                <w:lang w:eastAsia="ru-RU"/>
              </w:rPr>
            </w:pPr>
            <w:r w:rsidRPr="005E41F2">
              <w:rPr>
                <w:rFonts w:ascii="Courier New" w:eastAsia="Times New Roman" w:hAnsi="Courier New" w:cs="Courier New"/>
                <w:lang w:eastAsia="ru-RU"/>
              </w:rPr>
              <w:t>строений</w:t>
            </w:r>
          </w:p>
        </w:tc>
        <w:tc>
          <w:tcPr>
            <w:tcW w:w="2972" w:type="dxa"/>
            <w:gridSpan w:val="3"/>
            <w:tcBorders>
              <w:top w:val="single" w:sz="4" w:space="0" w:color="auto"/>
              <w:left w:val="nil"/>
              <w:bottom w:val="single" w:sz="4" w:space="0" w:color="auto"/>
              <w:right w:val="single" w:sz="4" w:space="0" w:color="auto"/>
            </w:tcBorders>
            <w:shd w:val="clear" w:color="auto" w:fill="auto"/>
            <w:vAlign w:val="center"/>
            <w:hideMark/>
          </w:tcPr>
          <w:p w:rsidR="009D7904" w:rsidRPr="005E41F2" w:rsidRDefault="009D7904" w:rsidP="009D7904">
            <w:pPr>
              <w:spacing w:after="0" w:line="240" w:lineRule="auto"/>
              <w:jc w:val="center"/>
              <w:rPr>
                <w:rFonts w:ascii="Courier New" w:eastAsia="Times New Roman" w:hAnsi="Courier New" w:cs="Courier New"/>
                <w:lang w:eastAsia="ru-RU"/>
              </w:rPr>
            </w:pPr>
            <w:r w:rsidRPr="005E41F2">
              <w:rPr>
                <w:rFonts w:ascii="Courier New" w:eastAsia="Times New Roman" w:hAnsi="Courier New" w:cs="Courier New"/>
                <w:lang w:eastAsia="ru-RU"/>
              </w:rPr>
              <w:t>муниципальной собственности</w:t>
            </w:r>
          </w:p>
        </w:tc>
        <w:tc>
          <w:tcPr>
            <w:tcW w:w="3686" w:type="dxa"/>
            <w:gridSpan w:val="3"/>
            <w:tcBorders>
              <w:top w:val="single" w:sz="4" w:space="0" w:color="auto"/>
              <w:left w:val="nil"/>
              <w:bottom w:val="single" w:sz="4" w:space="0" w:color="auto"/>
              <w:right w:val="single" w:sz="4" w:space="0" w:color="auto"/>
            </w:tcBorders>
            <w:shd w:val="clear" w:color="auto" w:fill="auto"/>
            <w:vAlign w:val="center"/>
            <w:hideMark/>
          </w:tcPr>
          <w:p w:rsidR="009D7904" w:rsidRPr="005E41F2" w:rsidRDefault="009D7904" w:rsidP="009D7904">
            <w:pPr>
              <w:spacing w:after="0" w:line="240" w:lineRule="auto"/>
              <w:jc w:val="center"/>
              <w:rPr>
                <w:rFonts w:ascii="Courier New" w:eastAsia="Times New Roman" w:hAnsi="Courier New" w:cs="Courier New"/>
                <w:lang w:eastAsia="ru-RU"/>
              </w:rPr>
            </w:pPr>
            <w:r w:rsidRPr="005E41F2">
              <w:rPr>
                <w:rFonts w:ascii="Courier New" w:eastAsia="Times New Roman" w:hAnsi="Courier New" w:cs="Courier New"/>
                <w:lang w:eastAsia="ru-RU"/>
              </w:rPr>
              <w:t xml:space="preserve">частной собственности </w:t>
            </w:r>
          </w:p>
        </w:tc>
        <w:tc>
          <w:tcPr>
            <w:tcW w:w="3843" w:type="dxa"/>
            <w:gridSpan w:val="3"/>
            <w:tcBorders>
              <w:top w:val="single" w:sz="4" w:space="0" w:color="auto"/>
              <w:left w:val="nil"/>
              <w:bottom w:val="single" w:sz="4" w:space="0" w:color="auto"/>
              <w:right w:val="single" w:sz="4" w:space="0" w:color="auto"/>
            </w:tcBorders>
            <w:shd w:val="clear" w:color="auto" w:fill="auto"/>
            <w:vAlign w:val="center"/>
            <w:hideMark/>
          </w:tcPr>
          <w:p w:rsidR="009D7904" w:rsidRPr="005E41F2" w:rsidRDefault="009D7904" w:rsidP="009D7904">
            <w:pPr>
              <w:spacing w:after="0" w:line="240" w:lineRule="auto"/>
              <w:jc w:val="center"/>
              <w:rPr>
                <w:rFonts w:ascii="Courier New" w:eastAsia="Times New Roman" w:hAnsi="Courier New" w:cs="Courier New"/>
                <w:lang w:eastAsia="ru-RU"/>
              </w:rPr>
            </w:pPr>
            <w:r w:rsidRPr="005E41F2">
              <w:rPr>
                <w:rFonts w:ascii="Courier New" w:eastAsia="Times New Roman" w:hAnsi="Courier New" w:cs="Courier New"/>
                <w:lang w:eastAsia="ru-RU"/>
              </w:rPr>
              <w:t>в стадии приватизации</w:t>
            </w:r>
          </w:p>
        </w:tc>
      </w:tr>
      <w:tr w:rsidR="009D7904" w:rsidRPr="005E41F2" w:rsidTr="009D7904">
        <w:trPr>
          <w:trHeight w:val="450"/>
        </w:trPr>
        <w:tc>
          <w:tcPr>
            <w:tcW w:w="392" w:type="dxa"/>
            <w:vMerge/>
            <w:tcBorders>
              <w:top w:val="nil"/>
              <w:left w:val="single" w:sz="4" w:space="0" w:color="auto"/>
              <w:bottom w:val="single" w:sz="4" w:space="0" w:color="auto"/>
              <w:right w:val="single" w:sz="4" w:space="0" w:color="auto"/>
            </w:tcBorders>
            <w:vAlign w:val="center"/>
            <w:hideMark/>
          </w:tcPr>
          <w:p w:rsidR="009D7904" w:rsidRPr="005E41F2" w:rsidRDefault="009D7904" w:rsidP="009D7904">
            <w:pPr>
              <w:spacing w:after="0" w:line="240" w:lineRule="auto"/>
              <w:rPr>
                <w:rFonts w:ascii="Courier New" w:eastAsia="Times New Roman" w:hAnsi="Courier New" w:cs="Courier New"/>
                <w:lang w:eastAsia="ru-RU"/>
              </w:rPr>
            </w:pPr>
          </w:p>
        </w:tc>
        <w:tc>
          <w:tcPr>
            <w:tcW w:w="2336" w:type="dxa"/>
            <w:gridSpan w:val="2"/>
            <w:vMerge/>
            <w:tcBorders>
              <w:top w:val="nil"/>
              <w:left w:val="single" w:sz="4" w:space="0" w:color="auto"/>
              <w:bottom w:val="single" w:sz="4" w:space="0" w:color="auto"/>
              <w:right w:val="single" w:sz="4" w:space="0" w:color="auto"/>
            </w:tcBorders>
            <w:vAlign w:val="center"/>
            <w:hideMark/>
          </w:tcPr>
          <w:p w:rsidR="009D7904" w:rsidRPr="005E41F2" w:rsidRDefault="009D7904" w:rsidP="009D7904">
            <w:pPr>
              <w:spacing w:after="0" w:line="240" w:lineRule="auto"/>
              <w:rPr>
                <w:rFonts w:ascii="Courier New" w:eastAsia="Times New Roman" w:hAnsi="Courier New" w:cs="Courier New"/>
                <w:lang w:eastAsia="ru-RU"/>
              </w:rPr>
            </w:pPr>
          </w:p>
        </w:tc>
        <w:tc>
          <w:tcPr>
            <w:tcW w:w="816" w:type="dxa"/>
            <w:gridSpan w:val="2"/>
            <w:vMerge/>
            <w:tcBorders>
              <w:top w:val="nil"/>
              <w:left w:val="single" w:sz="4" w:space="0" w:color="auto"/>
              <w:bottom w:val="single" w:sz="4" w:space="0" w:color="auto"/>
              <w:right w:val="single" w:sz="4" w:space="0" w:color="auto"/>
            </w:tcBorders>
            <w:vAlign w:val="center"/>
            <w:hideMark/>
          </w:tcPr>
          <w:p w:rsidR="009D7904" w:rsidRPr="005E41F2" w:rsidRDefault="009D7904" w:rsidP="009D7904">
            <w:pPr>
              <w:spacing w:after="0" w:line="240" w:lineRule="auto"/>
              <w:rPr>
                <w:rFonts w:ascii="Courier New" w:eastAsia="Times New Roman" w:hAnsi="Courier New" w:cs="Courier New"/>
                <w:lang w:eastAsia="ru-RU"/>
              </w:rPr>
            </w:pPr>
          </w:p>
        </w:tc>
        <w:tc>
          <w:tcPr>
            <w:tcW w:w="1139" w:type="dxa"/>
            <w:gridSpan w:val="2"/>
            <w:tcBorders>
              <w:top w:val="nil"/>
              <w:left w:val="nil"/>
              <w:bottom w:val="single" w:sz="4" w:space="0" w:color="auto"/>
              <w:right w:val="single" w:sz="4" w:space="0" w:color="auto"/>
            </w:tcBorders>
            <w:shd w:val="clear" w:color="auto" w:fill="auto"/>
            <w:vAlign w:val="center"/>
            <w:hideMark/>
          </w:tcPr>
          <w:p w:rsidR="009D7904" w:rsidRPr="005E41F2" w:rsidRDefault="009D7904" w:rsidP="009D7904">
            <w:pPr>
              <w:spacing w:after="0" w:line="240" w:lineRule="auto"/>
              <w:jc w:val="center"/>
              <w:rPr>
                <w:rFonts w:ascii="Courier New" w:eastAsia="Times New Roman" w:hAnsi="Courier New" w:cs="Courier New"/>
                <w:lang w:eastAsia="ru-RU"/>
              </w:rPr>
            </w:pPr>
            <w:proofErr w:type="spellStart"/>
            <w:r w:rsidRPr="005E41F2">
              <w:rPr>
                <w:rFonts w:ascii="Courier New" w:eastAsia="Times New Roman" w:hAnsi="Courier New" w:cs="Courier New"/>
                <w:lang w:eastAsia="ru-RU"/>
              </w:rPr>
              <w:t>индивидуалные</w:t>
            </w:r>
            <w:proofErr w:type="spellEnd"/>
            <w:r w:rsidRPr="005E41F2">
              <w:rPr>
                <w:rFonts w:ascii="Courier New" w:eastAsia="Times New Roman" w:hAnsi="Courier New" w:cs="Courier New"/>
                <w:lang w:eastAsia="ru-RU"/>
              </w:rPr>
              <w:t xml:space="preserve"> дома</w:t>
            </w:r>
          </w:p>
        </w:tc>
        <w:tc>
          <w:tcPr>
            <w:tcW w:w="1134" w:type="dxa"/>
            <w:gridSpan w:val="2"/>
            <w:tcBorders>
              <w:top w:val="nil"/>
              <w:left w:val="nil"/>
              <w:bottom w:val="single" w:sz="4" w:space="0" w:color="auto"/>
              <w:right w:val="single" w:sz="4" w:space="0" w:color="auto"/>
            </w:tcBorders>
            <w:shd w:val="clear" w:color="auto" w:fill="auto"/>
            <w:vAlign w:val="center"/>
            <w:hideMark/>
          </w:tcPr>
          <w:p w:rsidR="009D7904" w:rsidRPr="005E41F2" w:rsidRDefault="009D7904" w:rsidP="009D7904">
            <w:pPr>
              <w:spacing w:after="0" w:line="240" w:lineRule="auto"/>
              <w:jc w:val="center"/>
              <w:rPr>
                <w:rFonts w:ascii="Courier New" w:eastAsia="Times New Roman" w:hAnsi="Courier New" w:cs="Courier New"/>
                <w:lang w:eastAsia="ru-RU"/>
              </w:rPr>
            </w:pPr>
            <w:r w:rsidRPr="005E41F2">
              <w:rPr>
                <w:rFonts w:ascii="Courier New" w:eastAsia="Times New Roman" w:hAnsi="Courier New" w:cs="Courier New"/>
                <w:lang w:eastAsia="ru-RU"/>
              </w:rPr>
              <w:t>многоквартирные</w:t>
            </w:r>
          </w:p>
        </w:tc>
        <w:tc>
          <w:tcPr>
            <w:tcW w:w="993" w:type="dxa"/>
            <w:tcBorders>
              <w:top w:val="nil"/>
              <w:left w:val="nil"/>
              <w:bottom w:val="single" w:sz="4" w:space="0" w:color="auto"/>
              <w:right w:val="single" w:sz="4" w:space="0" w:color="auto"/>
            </w:tcBorders>
            <w:shd w:val="clear" w:color="auto" w:fill="auto"/>
            <w:vAlign w:val="center"/>
            <w:hideMark/>
          </w:tcPr>
          <w:p w:rsidR="009D7904" w:rsidRPr="005E41F2" w:rsidRDefault="009D7904" w:rsidP="009D7904">
            <w:pPr>
              <w:spacing w:after="0" w:line="240" w:lineRule="auto"/>
              <w:jc w:val="center"/>
              <w:rPr>
                <w:rFonts w:ascii="Courier New" w:eastAsia="Times New Roman" w:hAnsi="Courier New" w:cs="Courier New"/>
                <w:lang w:eastAsia="ru-RU"/>
              </w:rPr>
            </w:pPr>
            <w:r w:rsidRPr="005E41F2">
              <w:rPr>
                <w:rFonts w:ascii="Courier New" w:eastAsia="Times New Roman" w:hAnsi="Courier New" w:cs="Courier New"/>
                <w:lang w:eastAsia="ru-RU"/>
              </w:rPr>
              <w:t>Итого</w:t>
            </w:r>
          </w:p>
        </w:tc>
        <w:tc>
          <w:tcPr>
            <w:tcW w:w="1134" w:type="dxa"/>
            <w:tcBorders>
              <w:top w:val="nil"/>
              <w:left w:val="nil"/>
              <w:bottom w:val="single" w:sz="4" w:space="0" w:color="auto"/>
              <w:right w:val="single" w:sz="4" w:space="0" w:color="auto"/>
            </w:tcBorders>
            <w:shd w:val="clear" w:color="auto" w:fill="auto"/>
            <w:vAlign w:val="center"/>
            <w:hideMark/>
          </w:tcPr>
          <w:p w:rsidR="009D7904" w:rsidRPr="005E41F2" w:rsidRDefault="009D7904" w:rsidP="009D7904">
            <w:pPr>
              <w:spacing w:after="0" w:line="240" w:lineRule="auto"/>
              <w:jc w:val="center"/>
              <w:rPr>
                <w:rFonts w:ascii="Courier New" w:eastAsia="Times New Roman" w:hAnsi="Courier New" w:cs="Courier New"/>
                <w:lang w:eastAsia="ru-RU"/>
              </w:rPr>
            </w:pPr>
            <w:proofErr w:type="spellStart"/>
            <w:r w:rsidRPr="005E41F2">
              <w:rPr>
                <w:rFonts w:ascii="Courier New" w:eastAsia="Times New Roman" w:hAnsi="Courier New" w:cs="Courier New"/>
                <w:lang w:eastAsia="ru-RU"/>
              </w:rPr>
              <w:t>индивидуалные</w:t>
            </w:r>
            <w:proofErr w:type="spellEnd"/>
            <w:r w:rsidRPr="005E41F2">
              <w:rPr>
                <w:rFonts w:ascii="Courier New" w:eastAsia="Times New Roman" w:hAnsi="Courier New" w:cs="Courier New"/>
                <w:lang w:eastAsia="ru-RU"/>
              </w:rPr>
              <w:t xml:space="preserve"> дома</w:t>
            </w:r>
          </w:p>
        </w:tc>
        <w:tc>
          <w:tcPr>
            <w:tcW w:w="845" w:type="dxa"/>
            <w:tcBorders>
              <w:top w:val="nil"/>
              <w:left w:val="nil"/>
              <w:bottom w:val="single" w:sz="4" w:space="0" w:color="auto"/>
              <w:right w:val="single" w:sz="4" w:space="0" w:color="auto"/>
            </w:tcBorders>
            <w:shd w:val="clear" w:color="auto" w:fill="auto"/>
            <w:vAlign w:val="center"/>
            <w:hideMark/>
          </w:tcPr>
          <w:p w:rsidR="009D7904" w:rsidRPr="005E41F2" w:rsidRDefault="009D7904" w:rsidP="009D7904">
            <w:pPr>
              <w:spacing w:after="0" w:line="240" w:lineRule="auto"/>
              <w:jc w:val="center"/>
              <w:rPr>
                <w:rFonts w:ascii="Courier New" w:eastAsia="Times New Roman" w:hAnsi="Courier New" w:cs="Courier New"/>
                <w:lang w:eastAsia="ru-RU"/>
              </w:rPr>
            </w:pPr>
            <w:r w:rsidRPr="005E41F2">
              <w:rPr>
                <w:rFonts w:ascii="Courier New" w:eastAsia="Times New Roman" w:hAnsi="Courier New" w:cs="Courier New"/>
                <w:lang w:eastAsia="ru-RU"/>
              </w:rPr>
              <w:t>многоквартирные</w:t>
            </w:r>
          </w:p>
        </w:tc>
        <w:tc>
          <w:tcPr>
            <w:tcW w:w="1418" w:type="dxa"/>
            <w:tcBorders>
              <w:top w:val="nil"/>
              <w:left w:val="nil"/>
              <w:bottom w:val="single" w:sz="4" w:space="0" w:color="auto"/>
              <w:right w:val="single" w:sz="4" w:space="0" w:color="auto"/>
            </w:tcBorders>
            <w:shd w:val="clear" w:color="auto" w:fill="auto"/>
            <w:vAlign w:val="center"/>
            <w:hideMark/>
          </w:tcPr>
          <w:p w:rsidR="009D7904" w:rsidRPr="005E41F2" w:rsidRDefault="009D7904" w:rsidP="009D7904">
            <w:pPr>
              <w:spacing w:after="0" w:line="240" w:lineRule="auto"/>
              <w:jc w:val="center"/>
              <w:rPr>
                <w:rFonts w:ascii="Courier New" w:eastAsia="Times New Roman" w:hAnsi="Courier New" w:cs="Courier New"/>
                <w:lang w:eastAsia="ru-RU"/>
              </w:rPr>
            </w:pPr>
            <w:r w:rsidRPr="005E41F2">
              <w:rPr>
                <w:rFonts w:ascii="Courier New" w:eastAsia="Times New Roman" w:hAnsi="Courier New" w:cs="Courier New"/>
                <w:lang w:eastAsia="ru-RU"/>
              </w:rPr>
              <w:t>Итого</w:t>
            </w:r>
          </w:p>
        </w:tc>
        <w:tc>
          <w:tcPr>
            <w:tcW w:w="1134" w:type="dxa"/>
            <w:tcBorders>
              <w:top w:val="nil"/>
              <w:left w:val="nil"/>
              <w:bottom w:val="single" w:sz="4" w:space="0" w:color="auto"/>
              <w:right w:val="single" w:sz="4" w:space="0" w:color="auto"/>
            </w:tcBorders>
            <w:shd w:val="clear" w:color="auto" w:fill="auto"/>
            <w:vAlign w:val="center"/>
            <w:hideMark/>
          </w:tcPr>
          <w:p w:rsidR="009D7904" w:rsidRPr="005E41F2" w:rsidRDefault="009D7904" w:rsidP="009D7904">
            <w:pPr>
              <w:spacing w:after="0" w:line="240" w:lineRule="auto"/>
              <w:jc w:val="center"/>
              <w:rPr>
                <w:rFonts w:ascii="Courier New" w:eastAsia="Times New Roman" w:hAnsi="Courier New" w:cs="Courier New"/>
                <w:lang w:eastAsia="ru-RU"/>
              </w:rPr>
            </w:pPr>
            <w:r w:rsidRPr="005E41F2">
              <w:rPr>
                <w:rFonts w:ascii="Courier New" w:eastAsia="Times New Roman" w:hAnsi="Courier New" w:cs="Courier New"/>
                <w:lang w:eastAsia="ru-RU"/>
              </w:rPr>
              <w:t>индивидуальные дома</w:t>
            </w:r>
          </w:p>
        </w:tc>
        <w:tc>
          <w:tcPr>
            <w:tcW w:w="1134" w:type="dxa"/>
            <w:tcBorders>
              <w:top w:val="nil"/>
              <w:left w:val="nil"/>
              <w:bottom w:val="single" w:sz="4" w:space="0" w:color="auto"/>
              <w:right w:val="single" w:sz="4" w:space="0" w:color="auto"/>
            </w:tcBorders>
            <w:shd w:val="clear" w:color="auto" w:fill="auto"/>
            <w:vAlign w:val="center"/>
            <w:hideMark/>
          </w:tcPr>
          <w:p w:rsidR="009D7904" w:rsidRPr="005E41F2" w:rsidRDefault="009D7904" w:rsidP="009D7904">
            <w:pPr>
              <w:spacing w:after="0" w:line="240" w:lineRule="auto"/>
              <w:jc w:val="center"/>
              <w:rPr>
                <w:rFonts w:ascii="Courier New" w:eastAsia="Times New Roman" w:hAnsi="Courier New" w:cs="Courier New"/>
                <w:lang w:eastAsia="ru-RU"/>
              </w:rPr>
            </w:pPr>
            <w:r w:rsidRPr="005E41F2">
              <w:rPr>
                <w:rFonts w:ascii="Courier New" w:eastAsia="Times New Roman" w:hAnsi="Courier New" w:cs="Courier New"/>
                <w:lang w:eastAsia="ru-RU"/>
              </w:rPr>
              <w:t>многоквартирные</w:t>
            </w:r>
          </w:p>
        </w:tc>
        <w:tc>
          <w:tcPr>
            <w:tcW w:w="1134" w:type="dxa"/>
            <w:tcBorders>
              <w:top w:val="nil"/>
              <w:left w:val="nil"/>
              <w:bottom w:val="single" w:sz="4" w:space="0" w:color="auto"/>
              <w:right w:val="single" w:sz="4" w:space="0" w:color="auto"/>
            </w:tcBorders>
            <w:shd w:val="clear" w:color="auto" w:fill="auto"/>
            <w:vAlign w:val="center"/>
            <w:hideMark/>
          </w:tcPr>
          <w:p w:rsidR="009D7904" w:rsidRPr="005E41F2" w:rsidRDefault="009D7904" w:rsidP="009D7904">
            <w:pPr>
              <w:spacing w:after="0" w:line="240" w:lineRule="auto"/>
              <w:jc w:val="center"/>
              <w:rPr>
                <w:rFonts w:ascii="Courier New" w:eastAsia="Times New Roman" w:hAnsi="Courier New" w:cs="Courier New"/>
                <w:lang w:eastAsia="ru-RU"/>
              </w:rPr>
            </w:pPr>
            <w:r w:rsidRPr="005E41F2">
              <w:rPr>
                <w:rFonts w:ascii="Courier New" w:eastAsia="Times New Roman" w:hAnsi="Courier New" w:cs="Courier New"/>
                <w:lang w:eastAsia="ru-RU"/>
              </w:rPr>
              <w:t>Итого</w:t>
            </w:r>
          </w:p>
        </w:tc>
        <w:tc>
          <w:tcPr>
            <w:tcW w:w="1276" w:type="dxa"/>
            <w:tcBorders>
              <w:top w:val="nil"/>
              <w:left w:val="nil"/>
              <w:bottom w:val="single" w:sz="4" w:space="0" w:color="auto"/>
              <w:right w:val="single" w:sz="4" w:space="0" w:color="auto"/>
            </w:tcBorders>
            <w:shd w:val="clear" w:color="auto" w:fill="auto"/>
            <w:vAlign w:val="center"/>
            <w:hideMark/>
          </w:tcPr>
          <w:p w:rsidR="009D7904" w:rsidRPr="005E41F2" w:rsidRDefault="009D7904" w:rsidP="009D7904">
            <w:pPr>
              <w:spacing w:after="0" w:line="240" w:lineRule="auto"/>
              <w:jc w:val="center"/>
              <w:rPr>
                <w:rFonts w:ascii="Courier New" w:eastAsia="Times New Roman" w:hAnsi="Courier New" w:cs="Courier New"/>
                <w:lang w:eastAsia="ru-RU"/>
              </w:rPr>
            </w:pPr>
            <w:proofErr w:type="spellStart"/>
            <w:r w:rsidRPr="005E41F2">
              <w:rPr>
                <w:rFonts w:ascii="Courier New" w:eastAsia="Times New Roman" w:hAnsi="Courier New" w:cs="Courier New"/>
                <w:lang w:eastAsia="ru-RU"/>
              </w:rPr>
              <w:t>индивидуалные</w:t>
            </w:r>
            <w:proofErr w:type="spellEnd"/>
            <w:r w:rsidRPr="005E41F2">
              <w:rPr>
                <w:rFonts w:ascii="Courier New" w:eastAsia="Times New Roman" w:hAnsi="Courier New" w:cs="Courier New"/>
                <w:lang w:eastAsia="ru-RU"/>
              </w:rPr>
              <w:t xml:space="preserve"> дома</w:t>
            </w:r>
          </w:p>
        </w:tc>
        <w:tc>
          <w:tcPr>
            <w:tcW w:w="1433" w:type="dxa"/>
            <w:tcBorders>
              <w:top w:val="nil"/>
              <w:left w:val="nil"/>
              <w:bottom w:val="single" w:sz="4" w:space="0" w:color="auto"/>
              <w:right w:val="single" w:sz="4" w:space="0" w:color="auto"/>
            </w:tcBorders>
            <w:shd w:val="clear" w:color="auto" w:fill="auto"/>
            <w:vAlign w:val="center"/>
            <w:hideMark/>
          </w:tcPr>
          <w:p w:rsidR="009D7904" w:rsidRPr="005E41F2" w:rsidRDefault="009D7904" w:rsidP="009D7904">
            <w:pPr>
              <w:spacing w:after="0" w:line="240" w:lineRule="auto"/>
              <w:jc w:val="center"/>
              <w:rPr>
                <w:rFonts w:ascii="Courier New" w:eastAsia="Times New Roman" w:hAnsi="Courier New" w:cs="Courier New"/>
                <w:lang w:eastAsia="ru-RU"/>
              </w:rPr>
            </w:pPr>
            <w:r w:rsidRPr="005E41F2">
              <w:rPr>
                <w:rFonts w:ascii="Courier New" w:eastAsia="Times New Roman" w:hAnsi="Courier New" w:cs="Courier New"/>
                <w:lang w:eastAsia="ru-RU"/>
              </w:rPr>
              <w:t>многоквартирные</w:t>
            </w:r>
          </w:p>
        </w:tc>
      </w:tr>
      <w:tr w:rsidR="009D7904" w:rsidRPr="005E41F2" w:rsidTr="009D7904">
        <w:trPr>
          <w:trHeight w:val="255"/>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9D7904" w:rsidRPr="005E41F2" w:rsidRDefault="009D7904" w:rsidP="009D7904">
            <w:pPr>
              <w:spacing w:after="0" w:line="240" w:lineRule="auto"/>
              <w:jc w:val="right"/>
              <w:rPr>
                <w:rFonts w:ascii="Courier New" w:eastAsia="Times New Roman" w:hAnsi="Courier New" w:cs="Courier New"/>
                <w:lang w:eastAsia="ru-RU"/>
              </w:rPr>
            </w:pPr>
            <w:r w:rsidRPr="005E41F2">
              <w:rPr>
                <w:rFonts w:ascii="Courier New" w:eastAsia="Times New Roman" w:hAnsi="Courier New" w:cs="Courier New"/>
                <w:lang w:eastAsia="ru-RU"/>
              </w:rPr>
              <w:t>1</w:t>
            </w:r>
          </w:p>
        </w:tc>
        <w:tc>
          <w:tcPr>
            <w:tcW w:w="2336" w:type="dxa"/>
            <w:gridSpan w:val="2"/>
            <w:tcBorders>
              <w:top w:val="nil"/>
              <w:left w:val="nil"/>
              <w:bottom w:val="single" w:sz="4" w:space="0" w:color="auto"/>
              <w:right w:val="single" w:sz="4" w:space="0" w:color="auto"/>
            </w:tcBorders>
            <w:shd w:val="clear" w:color="auto" w:fill="auto"/>
            <w:vAlign w:val="center"/>
            <w:hideMark/>
          </w:tcPr>
          <w:p w:rsidR="009D7904" w:rsidRPr="005E41F2" w:rsidRDefault="009D7904" w:rsidP="009D7904">
            <w:pPr>
              <w:spacing w:after="0" w:line="240" w:lineRule="auto"/>
              <w:jc w:val="center"/>
              <w:rPr>
                <w:rFonts w:ascii="Courier New" w:eastAsia="Times New Roman" w:hAnsi="Courier New" w:cs="Courier New"/>
                <w:lang w:eastAsia="ru-RU"/>
              </w:rPr>
            </w:pPr>
            <w:r w:rsidRPr="005E41F2">
              <w:rPr>
                <w:rFonts w:ascii="Courier New" w:eastAsia="Times New Roman" w:hAnsi="Courier New" w:cs="Courier New"/>
                <w:lang w:eastAsia="ru-RU"/>
              </w:rPr>
              <w:t>2</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9D7904" w:rsidRPr="005E41F2" w:rsidRDefault="009D7904" w:rsidP="009D7904">
            <w:pPr>
              <w:spacing w:after="0" w:line="240" w:lineRule="auto"/>
              <w:jc w:val="right"/>
              <w:rPr>
                <w:rFonts w:ascii="Courier New" w:eastAsia="Times New Roman" w:hAnsi="Courier New" w:cs="Courier New"/>
                <w:lang w:eastAsia="ru-RU"/>
              </w:rPr>
            </w:pPr>
            <w:r w:rsidRPr="005E41F2">
              <w:rPr>
                <w:rFonts w:ascii="Courier New" w:eastAsia="Times New Roman" w:hAnsi="Courier New" w:cs="Courier New"/>
                <w:lang w:eastAsia="ru-RU"/>
              </w:rPr>
              <w:t>3</w:t>
            </w:r>
          </w:p>
        </w:tc>
        <w:tc>
          <w:tcPr>
            <w:tcW w:w="1139" w:type="dxa"/>
            <w:gridSpan w:val="2"/>
            <w:tcBorders>
              <w:top w:val="nil"/>
              <w:left w:val="nil"/>
              <w:bottom w:val="single" w:sz="4" w:space="0" w:color="auto"/>
              <w:right w:val="single" w:sz="4" w:space="0" w:color="auto"/>
            </w:tcBorders>
            <w:shd w:val="clear" w:color="auto" w:fill="auto"/>
            <w:vAlign w:val="center"/>
            <w:hideMark/>
          </w:tcPr>
          <w:p w:rsidR="009D7904" w:rsidRPr="005E41F2" w:rsidRDefault="009D7904" w:rsidP="009D7904">
            <w:pPr>
              <w:spacing w:after="0" w:line="240" w:lineRule="auto"/>
              <w:jc w:val="center"/>
              <w:rPr>
                <w:rFonts w:ascii="Courier New" w:eastAsia="Times New Roman" w:hAnsi="Courier New" w:cs="Courier New"/>
                <w:lang w:eastAsia="ru-RU"/>
              </w:rPr>
            </w:pPr>
            <w:r w:rsidRPr="005E41F2">
              <w:rPr>
                <w:rFonts w:ascii="Courier New" w:eastAsia="Times New Roman" w:hAnsi="Courier New" w:cs="Courier New"/>
                <w:lang w:eastAsia="ru-RU"/>
              </w:rPr>
              <w:t>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D7904" w:rsidRPr="005E41F2" w:rsidRDefault="009D7904" w:rsidP="009D7904">
            <w:pPr>
              <w:spacing w:after="0" w:line="240" w:lineRule="auto"/>
              <w:jc w:val="right"/>
              <w:rPr>
                <w:rFonts w:ascii="Courier New" w:eastAsia="Times New Roman" w:hAnsi="Courier New" w:cs="Courier New"/>
                <w:lang w:eastAsia="ru-RU"/>
              </w:rPr>
            </w:pPr>
            <w:r w:rsidRPr="005E41F2">
              <w:rPr>
                <w:rFonts w:ascii="Courier New" w:eastAsia="Times New Roman" w:hAnsi="Courier New" w:cs="Courier New"/>
                <w:lang w:eastAsia="ru-RU"/>
              </w:rPr>
              <w:t>5</w:t>
            </w:r>
          </w:p>
        </w:tc>
        <w:tc>
          <w:tcPr>
            <w:tcW w:w="993" w:type="dxa"/>
            <w:tcBorders>
              <w:top w:val="nil"/>
              <w:left w:val="nil"/>
              <w:bottom w:val="single" w:sz="4" w:space="0" w:color="auto"/>
              <w:right w:val="single" w:sz="4" w:space="0" w:color="auto"/>
            </w:tcBorders>
            <w:shd w:val="clear" w:color="auto" w:fill="auto"/>
            <w:vAlign w:val="center"/>
            <w:hideMark/>
          </w:tcPr>
          <w:p w:rsidR="009D7904" w:rsidRPr="005E41F2" w:rsidRDefault="009D7904" w:rsidP="009D7904">
            <w:pPr>
              <w:spacing w:after="0" w:line="240" w:lineRule="auto"/>
              <w:jc w:val="center"/>
              <w:rPr>
                <w:rFonts w:ascii="Courier New" w:eastAsia="Times New Roman" w:hAnsi="Courier New" w:cs="Courier New"/>
                <w:lang w:eastAsia="ru-RU"/>
              </w:rPr>
            </w:pPr>
            <w:r w:rsidRPr="005E41F2">
              <w:rPr>
                <w:rFonts w:ascii="Courier New" w:eastAsia="Times New Roman" w:hAnsi="Courier New" w:cs="Courier New"/>
                <w:lang w:eastAsia="ru-RU"/>
              </w:rPr>
              <w:t>6</w:t>
            </w:r>
          </w:p>
        </w:tc>
        <w:tc>
          <w:tcPr>
            <w:tcW w:w="1134" w:type="dxa"/>
            <w:tcBorders>
              <w:top w:val="nil"/>
              <w:left w:val="nil"/>
              <w:bottom w:val="single" w:sz="4" w:space="0" w:color="auto"/>
              <w:right w:val="single" w:sz="4" w:space="0" w:color="auto"/>
            </w:tcBorders>
            <w:shd w:val="clear" w:color="auto" w:fill="auto"/>
            <w:noWrap/>
            <w:vAlign w:val="bottom"/>
            <w:hideMark/>
          </w:tcPr>
          <w:p w:rsidR="009D7904" w:rsidRPr="005E41F2" w:rsidRDefault="009D7904" w:rsidP="009D7904">
            <w:pPr>
              <w:spacing w:after="0" w:line="240" w:lineRule="auto"/>
              <w:jc w:val="right"/>
              <w:rPr>
                <w:rFonts w:ascii="Courier New" w:eastAsia="Times New Roman" w:hAnsi="Courier New" w:cs="Courier New"/>
                <w:lang w:eastAsia="ru-RU"/>
              </w:rPr>
            </w:pPr>
            <w:r w:rsidRPr="005E41F2">
              <w:rPr>
                <w:rFonts w:ascii="Courier New" w:eastAsia="Times New Roman" w:hAnsi="Courier New" w:cs="Courier New"/>
                <w:lang w:eastAsia="ru-RU"/>
              </w:rPr>
              <w:t>7</w:t>
            </w:r>
          </w:p>
        </w:tc>
        <w:tc>
          <w:tcPr>
            <w:tcW w:w="845" w:type="dxa"/>
            <w:tcBorders>
              <w:top w:val="nil"/>
              <w:left w:val="nil"/>
              <w:bottom w:val="single" w:sz="4" w:space="0" w:color="auto"/>
              <w:right w:val="single" w:sz="4" w:space="0" w:color="auto"/>
            </w:tcBorders>
            <w:shd w:val="clear" w:color="auto" w:fill="auto"/>
            <w:vAlign w:val="center"/>
            <w:hideMark/>
          </w:tcPr>
          <w:p w:rsidR="009D7904" w:rsidRPr="005E41F2" w:rsidRDefault="009D7904" w:rsidP="009D7904">
            <w:pPr>
              <w:spacing w:after="0" w:line="240" w:lineRule="auto"/>
              <w:jc w:val="center"/>
              <w:rPr>
                <w:rFonts w:ascii="Courier New" w:eastAsia="Times New Roman" w:hAnsi="Courier New" w:cs="Courier New"/>
                <w:lang w:eastAsia="ru-RU"/>
              </w:rPr>
            </w:pPr>
            <w:r w:rsidRPr="005E41F2">
              <w:rPr>
                <w:rFonts w:ascii="Courier New" w:eastAsia="Times New Roman" w:hAnsi="Courier New" w:cs="Courier New"/>
                <w:lang w:eastAsia="ru-RU"/>
              </w:rPr>
              <w:t>8</w:t>
            </w:r>
          </w:p>
        </w:tc>
        <w:tc>
          <w:tcPr>
            <w:tcW w:w="1418" w:type="dxa"/>
            <w:tcBorders>
              <w:top w:val="nil"/>
              <w:left w:val="nil"/>
              <w:bottom w:val="single" w:sz="4" w:space="0" w:color="auto"/>
              <w:right w:val="single" w:sz="4" w:space="0" w:color="auto"/>
            </w:tcBorders>
            <w:shd w:val="clear" w:color="auto" w:fill="auto"/>
            <w:noWrap/>
            <w:vAlign w:val="bottom"/>
            <w:hideMark/>
          </w:tcPr>
          <w:p w:rsidR="009D7904" w:rsidRPr="005E41F2" w:rsidRDefault="009D7904" w:rsidP="009D7904">
            <w:pPr>
              <w:spacing w:after="0" w:line="240" w:lineRule="auto"/>
              <w:jc w:val="right"/>
              <w:rPr>
                <w:rFonts w:ascii="Courier New" w:eastAsia="Times New Roman" w:hAnsi="Courier New" w:cs="Courier New"/>
                <w:lang w:eastAsia="ru-RU"/>
              </w:rPr>
            </w:pPr>
            <w:r w:rsidRPr="005E41F2">
              <w:rPr>
                <w:rFonts w:ascii="Courier New" w:eastAsia="Times New Roman" w:hAnsi="Courier New" w:cs="Courier New"/>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rsidR="009D7904" w:rsidRPr="005E41F2" w:rsidRDefault="009D7904" w:rsidP="009D7904">
            <w:pPr>
              <w:spacing w:after="0" w:line="240" w:lineRule="auto"/>
              <w:jc w:val="center"/>
              <w:rPr>
                <w:rFonts w:ascii="Courier New" w:eastAsia="Times New Roman" w:hAnsi="Courier New" w:cs="Courier New"/>
                <w:lang w:eastAsia="ru-RU"/>
              </w:rPr>
            </w:pPr>
            <w:r w:rsidRPr="005E41F2">
              <w:rPr>
                <w:rFonts w:ascii="Courier New" w:eastAsia="Times New Roman" w:hAnsi="Courier New" w:cs="Courier New"/>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9D7904" w:rsidRPr="005E41F2" w:rsidRDefault="009D7904" w:rsidP="009D7904">
            <w:pPr>
              <w:spacing w:after="0" w:line="240" w:lineRule="auto"/>
              <w:jc w:val="right"/>
              <w:rPr>
                <w:rFonts w:ascii="Courier New" w:eastAsia="Times New Roman" w:hAnsi="Courier New" w:cs="Courier New"/>
                <w:lang w:eastAsia="ru-RU"/>
              </w:rPr>
            </w:pPr>
            <w:r w:rsidRPr="005E41F2">
              <w:rPr>
                <w:rFonts w:ascii="Courier New" w:eastAsia="Times New Roman" w:hAnsi="Courier New" w:cs="Courier New"/>
                <w:lang w:eastAsia="ru-RU"/>
              </w:rPr>
              <w:t>11</w:t>
            </w:r>
          </w:p>
        </w:tc>
        <w:tc>
          <w:tcPr>
            <w:tcW w:w="1134" w:type="dxa"/>
            <w:tcBorders>
              <w:top w:val="nil"/>
              <w:left w:val="nil"/>
              <w:bottom w:val="single" w:sz="4" w:space="0" w:color="auto"/>
              <w:right w:val="single" w:sz="4" w:space="0" w:color="auto"/>
            </w:tcBorders>
            <w:shd w:val="clear" w:color="auto" w:fill="auto"/>
            <w:noWrap/>
            <w:vAlign w:val="bottom"/>
            <w:hideMark/>
          </w:tcPr>
          <w:p w:rsidR="009D7904" w:rsidRPr="005E41F2" w:rsidRDefault="009D7904" w:rsidP="009D7904">
            <w:pPr>
              <w:spacing w:after="0" w:line="240" w:lineRule="auto"/>
              <w:jc w:val="right"/>
              <w:rPr>
                <w:rFonts w:ascii="Courier New" w:eastAsia="Times New Roman" w:hAnsi="Courier New" w:cs="Courier New"/>
                <w:lang w:eastAsia="ru-RU"/>
              </w:rPr>
            </w:pPr>
            <w:r w:rsidRPr="005E41F2">
              <w:rPr>
                <w:rFonts w:ascii="Courier New" w:eastAsia="Times New Roman" w:hAnsi="Courier New" w:cs="Courier New"/>
                <w:lang w:eastAsia="ru-RU"/>
              </w:rPr>
              <w:t>12</w:t>
            </w:r>
          </w:p>
        </w:tc>
        <w:tc>
          <w:tcPr>
            <w:tcW w:w="1276" w:type="dxa"/>
            <w:tcBorders>
              <w:top w:val="nil"/>
              <w:left w:val="nil"/>
              <w:bottom w:val="single" w:sz="4" w:space="0" w:color="auto"/>
              <w:right w:val="single" w:sz="4" w:space="0" w:color="auto"/>
            </w:tcBorders>
            <w:shd w:val="clear" w:color="auto" w:fill="auto"/>
            <w:vAlign w:val="center"/>
            <w:hideMark/>
          </w:tcPr>
          <w:p w:rsidR="009D7904" w:rsidRPr="005E41F2" w:rsidRDefault="009D7904" w:rsidP="009D7904">
            <w:pPr>
              <w:spacing w:after="0" w:line="240" w:lineRule="auto"/>
              <w:jc w:val="center"/>
              <w:rPr>
                <w:rFonts w:ascii="Courier New" w:eastAsia="Times New Roman" w:hAnsi="Courier New" w:cs="Courier New"/>
                <w:lang w:eastAsia="ru-RU"/>
              </w:rPr>
            </w:pPr>
            <w:r w:rsidRPr="005E41F2">
              <w:rPr>
                <w:rFonts w:ascii="Courier New" w:eastAsia="Times New Roman" w:hAnsi="Courier New" w:cs="Courier New"/>
                <w:lang w:eastAsia="ru-RU"/>
              </w:rPr>
              <w:t>13</w:t>
            </w:r>
          </w:p>
        </w:tc>
        <w:tc>
          <w:tcPr>
            <w:tcW w:w="1433" w:type="dxa"/>
            <w:tcBorders>
              <w:top w:val="nil"/>
              <w:left w:val="nil"/>
              <w:bottom w:val="single" w:sz="4" w:space="0" w:color="auto"/>
              <w:right w:val="single" w:sz="4" w:space="0" w:color="auto"/>
            </w:tcBorders>
            <w:shd w:val="clear" w:color="auto" w:fill="auto"/>
            <w:noWrap/>
            <w:vAlign w:val="bottom"/>
            <w:hideMark/>
          </w:tcPr>
          <w:p w:rsidR="009D7904" w:rsidRPr="005E41F2" w:rsidRDefault="009D7904" w:rsidP="009D7904">
            <w:pPr>
              <w:spacing w:after="0" w:line="240" w:lineRule="auto"/>
              <w:jc w:val="right"/>
              <w:rPr>
                <w:rFonts w:ascii="Courier New" w:eastAsia="Times New Roman" w:hAnsi="Courier New" w:cs="Courier New"/>
                <w:lang w:eastAsia="ru-RU"/>
              </w:rPr>
            </w:pPr>
            <w:r w:rsidRPr="005E41F2">
              <w:rPr>
                <w:rFonts w:ascii="Courier New" w:eastAsia="Times New Roman" w:hAnsi="Courier New" w:cs="Courier New"/>
                <w:lang w:eastAsia="ru-RU"/>
              </w:rPr>
              <w:t>14</w:t>
            </w:r>
          </w:p>
        </w:tc>
      </w:tr>
      <w:tr w:rsidR="009D7904" w:rsidRPr="005E41F2" w:rsidTr="009D7904">
        <w:trPr>
          <w:trHeight w:val="31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D7904" w:rsidRPr="005E41F2" w:rsidRDefault="009D7904" w:rsidP="009D7904">
            <w:pPr>
              <w:spacing w:after="0" w:line="240" w:lineRule="auto"/>
              <w:rPr>
                <w:rFonts w:ascii="Courier New" w:eastAsia="Times New Roman" w:hAnsi="Courier New" w:cs="Courier New"/>
                <w:lang w:eastAsia="ru-RU"/>
              </w:rPr>
            </w:pPr>
            <w:r w:rsidRPr="005E41F2">
              <w:rPr>
                <w:rFonts w:ascii="Courier New" w:eastAsia="Times New Roman" w:hAnsi="Courier New" w:cs="Courier New"/>
                <w:lang w:eastAsia="ru-RU"/>
              </w:rPr>
              <w:t>1</w:t>
            </w:r>
          </w:p>
        </w:tc>
        <w:tc>
          <w:tcPr>
            <w:tcW w:w="2336" w:type="dxa"/>
            <w:gridSpan w:val="2"/>
            <w:tcBorders>
              <w:top w:val="nil"/>
              <w:left w:val="nil"/>
              <w:bottom w:val="single" w:sz="4" w:space="0" w:color="auto"/>
              <w:right w:val="single" w:sz="4" w:space="0" w:color="auto"/>
            </w:tcBorders>
            <w:shd w:val="clear" w:color="auto" w:fill="auto"/>
            <w:noWrap/>
            <w:vAlign w:val="center"/>
            <w:hideMark/>
          </w:tcPr>
          <w:p w:rsidR="009D7904" w:rsidRPr="005E41F2" w:rsidRDefault="009D7904" w:rsidP="009D7904">
            <w:pPr>
              <w:spacing w:after="0" w:line="240" w:lineRule="auto"/>
              <w:rPr>
                <w:rFonts w:ascii="Courier New" w:eastAsia="Times New Roman" w:hAnsi="Courier New" w:cs="Courier New"/>
                <w:lang w:eastAsia="ru-RU"/>
              </w:rPr>
            </w:pPr>
            <w:r w:rsidRPr="005E41F2">
              <w:rPr>
                <w:rFonts w:ascii="Courier New" w:eastAsia="Times New Roman" w:hAnsi="Courier New" w:cs="Courier New"/>
                <w:lang w:eastAsia="ru-RU"/>
              </w:rPr>
              <w:t>д. Абрамовка</w:t>
            </w:r>
          </w:p>
        </w:tc>
        <w:tc>
          <w:tcPr>
            <w:tcW w:w="816" w:type="dxa"/>
            <w:gridSpan w:val="2"/>
            <w:tcBorders>
              <w:top w:val="nil"/>
              <w:left w:val="nil"/>
              <w:bottom w:val="single" w:sz="4" w:space="0" w:color="auto"/>
              <w:right w:val="single" w:sz="4" w:space="0" w:color="auto"/>
            </w:tcBorders>
            <w:shd w:val="clear" w:color="auto" w:fill="auto"/>
            <w:noWrap/>
            <w:vAlign w:val="center"/>
          </w:tcPr>
          <w:p w:rsidR="009D7904" w:rsidRPr="005E41F2" w:rsidRDefault="009D7904" w:rsidP="009D7904">
            <w:pPr>
              <w:spacing w:after="0" w:line="240" w:lineRule="auto"/>
              <w:jc w:val="right"/>
              <w:rPr>
                <w:rFonts w:ascii="Courier New" w:eastAsia="Times New Roman" w:hAnsi="Courier New" w:cs="Courier New"/>
                <w:b/>
                <w:bCs/>
                <w:lang w:eastAsia="ru-RU"/>
              </w:rPr>
            </w:pPr>
            <w:r w:rsidRPr="005E41F2">
              <w:rPr>
                <w:rFonts w:ascii="Courier New" w:eastAsia="Times New Roman" w:hAnsi="Courier New" w:cs="Courier New"/>
                <w:b/>
                <w:bCs/>
                <w:lang w:eastAsia="ru-RU"/>
              </w:rPr>
              <w:t>4501,5</w:t>
            </w:r>
          </w:p>
        </w:tc>
        <w:tc>
          <w:tcPr>
            <w:tcW w:w="1139" w:type="dxa"/>
            <w:gridSpan w:val="2"/>
            <w:tcBorders>
              <w:top w:val="nil"/>
              <w:left w:val="nil"/>
              <w:bottom w:val="single" w:sz="4" w:space="0" w:color="auto"/>
              <w:right w:val="single" w:sz="4" w:space="0" w:color="auto"/>
            </w:tcBorders>
            <w:shd w:val="clear" w:color="auto" w:fill="auto"/>
            <w:noWrap/>
            <w:vAlign w:val="center"/>
          </w:tcPr>
          <w:p w:rsidR="009D7904" w:rsidRPr="005E41F2" w:rsidRDefault="009D7904" w:rsidP="009D7904">
            <w:pPr>
              <w:spacing w:after="0" w:line="240" w:lineRule="auto"/>
              <w:jc w:val="right"/>
              <w:rPr>
                <w:rFonts w:ascii="Courier New" w:eastAsia="Times New Roman" w:hAnsi="Courier New" w:cs="Courier New"/>
                <w:lang w:eastAsia="ru-RU"/>
              </w:rPr>
            </w:pPr>
            <w:r w:rsidRPr="005E41F2">
              <w:rPr>
                <w:rFonts w:ascii="Courier New" w:eastAsia="Times New Roman" w:hAnsi="Courier New" w:cs="Courier New"/>
                <w:lang w:eastAsia="ru-RU"/>
              </w:rPr>
              <w:t>3471,9</w:t>
            </w:r>
          </w:p>
        </w:tc>
        <w:tc>
          <w:tcPr>
            <w:tcW w:w="1134" w:type="dxa"/>
            <w:gridSpan w:val="2"/>
            <w:tcBorders>
              <w:top w:val="nil"/>
              <w:left w:val="nil"/>
              <w:bottom w:val="single" w:sz="4" w:space="0" w:color="auto"/>
              <w:right w:val="single" w:sz="4" w:space="0" w:color="auto"/>
            </w:tcBorders>
            <w:shd w:val="clear" w:color="auto" w:fill="auto"/>
            <w:noWrap/>
            <w:vAlign w:val="center"/>
          </w:tcPr>
          <w:p w:rsidR="009D7904" w:rsidRPr="005E41F2" w:rsidRDefault="009D7904" w:rsidP="009D7904">
            <w:pPr>
              <w:spacing w:after="0" w:line="240" w:lineRule="auto"/>
              <w:jc w:val="right"/>
              <w:rPr>
                <w:rFonts w:ascii="Courier New" w:eastAsia="Times New Roman" w:hAnsi="Courier New" w:cs="Courier New"/>
                <w:lang w:eastAsia="ru-RU"/>
              </w:rPr>
            </w:pPr>
            <w:r w:rsidRPr="005E41F2">
              <w:rPr>
                <w:rFonts w:ascii="Courier New" w:eastAsia="Times New Roman" w:hAnsi="Courier New" w:cs="Courier New"/>
                <w:lang w:eastAsia="ru-RU"/>
              </w:rPr>
              <w:t>1029,6</w:t>
            </w:r>
          </w:p>
        </w:tc>
        <w:tc>
          <w:tcPr>
            <w:tcW w:w="993" w:type="dxa"/>
            <w:tcBorders>
              <w:top w:val="nil"/>
              <w:left w:val="nil"/>
              <w:bottom w:val="single" w:sz="4" w:space="0" w:color="auto"/>
              <w:right w:val="single" w:sz="4" w:space="0" w:color="auto"/>
            </w:tcBorders>
            <w:shd w:val="clear" w:color="auto" w:fill="auto"/>
            <w:noWrap/>
            <w:vAlign w:val="center"/>
          </w:tcPr>
          <w:p w:rsidR="009D7904" w:rsidRPr="005E41F2" w:rsidRDefault="009D7904" w:rsidP="009D7904">
            <w:pPr>
              <w:spacing w:after="0" w:line="240" w:lineRule="auto"/>
              <w:jc w:val="right"/>
              <w:rPr>
                <w:rFonts w:ascii="Courier New" w:eastAsia="Times New Roman" w:hAnsi="Courier New" w:cs="Courier New"/>
                <w:lang w:eastAsia="ru-RU"/>
              </w:rPr>
            </w:pPr>
            <w:r w:rsidRPr="005E41F2">
              <w:rPr>
                <w:rFonts w:ascii="Courier New" w:eastAsia="Times New Roman" w:hAnsi="Courier New" w:cs="Courier New"/>
                <w:lang w:eastAsia="ru-RU"/>
              </w:rPr>
              <w:t>443</w:t>
            </w:r>
          </w:p>
        </w:tc>
        <w:tc>
          <w:tcPr>
            <w:tcW w:w="1134" w:type="dxa"/>
            <w:tcBorders>
              <w:top w:val="nil"/>
              <w:left w:val="nil"/>
              <w:bottom w:val="single" w:sz="4" w:space="0" w:color="auto"/>
              <w:right w:val="single" w:sz="4" w:space="0" w:color="auto"/>
            </w:tcBorders>
            <w:shd w:val="clear" w:color="auto" w:fill="auto"/>
            <w:noWrap/>
            <w:vAlign w:val="center"/>
          </w:tcPr>
          <w:p w:rsidR="009D7904" w:rsidRPr="005E41F2" w:rsidRDefault="009D7904" w:rsidP="009D7904">
            <w:pPr>
              <w:spacing w:after="0" w:line="240" w:lineRule="auto"/>
              <w:jc w:val="right"/>
              <w:rPr>
                <w:rFonts w:ascii="Courier New" w:eastAsia="Times New Roman" w:hAnsi="Courier New" w:cs="Courier New"/>
                <w:lang w:eastAsia="ru-RU"/>
              </w:rPr>
            </w:pPr>
            <w:r w:rsidRPr="005E41F2">
              <w:rPr>
                <w:rFonts w:ascii="Courier New" w:eastAsia="Times New Roman" w:hAnsi="Courier New" w:cs="Courier New"/>
                <w:lang w:eastAsia="ru-RU"/>
              </w:rPr>
              <w:t>191</w:t>
            </w:r>
          </w:p>
        </w:tc>
        <w:tc>
          <w:tcPr>
            <w:tcW w:w="845" w:type="dxa"/>
            <w:tcBorders>
              <w:top w:val="nil"/>
              <w:left w:val="nil"/>
              <w:bottom w:val="single" w:sz="4" w:space="0" w:color="auto"/>
              <w:right w:val="single" w:sz="4" w:space="0" w:color="auto"/>
            </w:tcBorders>
            <w:shd w:val="clear" w:color="auto" w:fill="auto"/>
            <w:noWrap/>
            <w:vAlign w:val="center"/>
          </w:tcPr>
          <w:p w:rsidR="009D7904" w:rsidRPr="005E41F2" w:rsidRDefault="009D7904" w:rsidP="009D7904">
            <w:pPr>
              <w:spacing w:after="0" w:line="240" w:lineRule="auto"/>
              <w:jc w:val="right"/>
              <w:rPr>
                <w:rFonts w:ascii="Courier New" w:eastAsia="Times New Roman" w:hAnsi="Courier New" w:cs="Courier New"/>
                <w:lang w:eastAsia="ru-RU"/>
              </w:rPr>
            </w:pPr>
            <w:r w:rsidRPr="005E41F2">
              <w:rPr>
                <w:rFonts w:ascii="Courier New" w:eastAsia="Times New Roman" w:hAnsi="Courier New" w:cs="Courier New"/>
                <w:lang w:eastAsia="ru-RU"/>
              </w:rPr>
              <w:t>252</w:t>
            </w:r>
          </w:p>
        </w:tc>
        <w:tc>
          <w:tcPr>
            <w:tcW w:w="1418" w:type="dxa"/>
            <w:tcBorders>
              <w:top w:val="nil"/>
              <w:left w:val="nil"/>
              <w:bottom w:val="single" w:sz="4" w:space="0" w:color="auto"/>
              <w:right w:val="single" w:sz="4" w:space="0" w:color="auto"/>
            </w:tcBorders>
            <w:shd w:val="clear" w:color="auto" w:fill="auto"/>
            <w:noWrap/>
            <w:vAlign w:val="center"/>
          </w:tcPr>
          <w:p w:rsidR="009D7904" w:rsidRPr="005E41F2" w:rsidRDefault="009D7904" w:rsidP="009D7904">
            <w:pPr>
              <w:spacing w:after="0" w:line="240" w:lineRule="auto"/>
              <w:jc w:val="right"/>
              <w:rPr>
                <w:rFonts w:ascii="Courier New" w:eastAsia="Times New Roman" w:hAnsi="Courier New" w:cs="Courier New"/>
                <w:lang w:eastAsia="ru-RU"/>
              </w:rPr>
            </w:pPr>
            <w:r w:rsidRPr="005E41F2">
              <w:rPr>
                <w:rFonts w:ascii="Courier New" w:eastAsia="Times New Roman" w:hAnsi="Courier New" w:cs="Courier New"/>
                <w:lang w:eastAsia="ru-RU"/>
              </w:rPr>
              <w:t>3881,5</w:t>
            </w:r>
          </w:p>
        </w:tc>
        <w:tc>
          <w:tcPr>
            <w:tcW w:w="1134" w:type="dxa"/>
            <w:tcBorders>
              <w:top w:val="nil"/>
              <w:left w:val="nil"/>
              <w:bottom w:val="single" w:sz="4" w:space="0" w:color="auto"/>
              <w:right w:val="single" w:sz="4" w:space="0" w:color="auto"/>
            </w:tcBorders>
            <w:shd w:val="clear" w:color="auto" w:fill="auto"/>
            <w:noWrap/>
            <w:vAlign w:val="center"/>
          </w:tcPr>
          <w:p w:rsidR="009D7904" w:rsidRPr="005E41F2" w:rsidRDefault="009D7904" w:rsidP="009D7904">
            <w:pPr>
              <w:spacing w:after="0" w:line="240" w:lineRule="auto"/>
              <w:jc w:val="right"/>
              <w:rPr>
                <w:rFonts w:ascii="Courier New" w:eastAsia="Times New Roman" w:hAnsi="Courier New" w:cs="Courier New"/>
                <w:lang w:eastAsia="ru-RU"/>
              </w:rPr>
            </w:pPr>
            <w:r w:rsidRPr="005E41F2">
              <w:rPr>
                <w:rFonts w:ascii="Courier New" w:eastAsia="Times New Roman" w:hAnsi="Courier New" w:cs="Courier New"/>
                <w:lang w:eastAsia="ru-RU"/>
              </w:rPr>
              <w:t>3150,9</w:t>
            </w:r>
          </w:p>
        </w:tc>
        <w:tc>
          <w:tcPr>
            <w:tcW w:w="1134" w:type="dxa"/>
            <w:tcBorders>
              <w:top w:val="nil"/>
              <w:left w:val="nil"/>
              <w:bottom w:val="single" w:sz="4" w:space="0" w:color="auto"/>
              <w:right w:val="single" w:sz="4" w:space="0" w:color="auto"/>
            </w:tcBorders>
            <w:shd w:val="clear" w:color="auto" w:fill="auto"/>
            <w:noWrap/>
            <w:vAlign w:val="center"/>
          </w:tcPr>
          <w:p w:rsidR="009D7904" w:rsidRPr="005E41F2" w:rsidRDefault="009D7904" w:rsidP="009D7904">
            <w:pPr>
              <w:spacing w:after="0" w:line="240" w:lineRule="auto"/>
              <w:jc w:val="right"/>
              <w:rPr>
                <w:rFonts w:ascii="Courier New" w:eastAsia="Times New Roman" w:hAnsi="Courier New" w:cs="Courier New"/>
                <w:lang w:eastAsia="ru-RU"/>
              </w:rPr>
            </w:pPr>
            <w:r w:rsidRPr="005E41F2">
              <w:rPr>
                <w:rFonts w:ascii="Courier New" w:eastAsia="Times New Roman" w:hAnsi="Courier New" w:cs="Courier New"/>
                <w:lang w:eastAsia="ru-RU"/>
              </w:rPr>
              <w:t>730,6</w:t>
            </w:r>
          </w:p>
        </w:tc>
        <w:tc>
          <w:tcPr>
            <w:tcW w:w="1134" w:type="dxa"/>
            <w:tcBorders>
              <w:top w:val="nil"/>
              <w:left w:val="nil"/>
              <w:bottom w:val="single" w:sz="4" w:space="0" w:color="auto"/>
              <w:right w:val="single" w:sz="4" w:space="0" w:color="auto"/>
            </w:tcBorders>
            <w:shd w:val="clear" w:color="auto" w:fill="auto"/>
            <w:noWrap/>
            <w:vAlign w:val="center"/>
          </w:tcPr>
          <w:p w:rsidR="009D7904" w:rsidRPr="005E41F2" w:rsidRDefault="009D7904" w:rsidP="009D7904">
            <w:pPr>
              <w:spacing w:after="0" w:line="240" w:lineRule="auto"/>
              <w:jc w:val="right"/>
              <w:rPr>
                <w:rFonts w:ascii="Courier New" w:eastAsia="Times New Roman" w:hAnsi="Courier New" w:cs="Courier New"/>
                <w:lang w:eastAsia="ru-RU"/>
              </w:rPr>
            </w:pPr>
            <w:r w:rsidRPr="005E41F2">
              <w:rPr>
                <w:rFonts w:ascii="Courier New" w:eastAsia="Times New Roman" w:hAnsi="Courier New" w:cs="Courier New"/>
                <w:lang w:eastAsia="ru-RU"/>
              </w:rPr>
              <w:t>177</w:t>
            </w:r>
          </w:p>
        </w:tc>
        <w:tc>
          <w:tcPr>
            <w:tcW w:w="1276" w:type="dxa"/>
            <w:tcBorders>
              <w:top w:val="nil"/>
              <w:left w:val="nil"/>
              <w:bottom w:val="single" w:sz="4" w:space="0" w:color="auto"/>
              <w:right w:val="single" w:sz="4" w:space="0" w:color="auto"/>
            </w:tcBorders>
            <w:shd w:val="clear" w:color="auto" w:fill="auto"/>
            <w:noWrap/>
            <w:vAlign w:val="center"/>
          </w:tcPr>
          <w:p w:rsidR="009D7904" w:rsidRPr="005E41F2" w:rsidRDefault="009D7904" w:rsidP="009D7904">
            <w:pPr>
              <w:spacing w:after="0" w:line="240" w:lineRule="auto"/>
              <w:jc w:val="right"/>
              <w:rPr>
                <w:rFonts w:ascii="Courier New" w:eastAsia="Times New Roman" w:hAnsi="Courier New" w:cs="Courier New"/>
                <w:lang w:eastAsia="ru-RU"/>
              </w:rPr>
            </w:pPr>
            <w:r w:rsidRPr="005E41F2">
              <w:rPr>
                <w:rFonts w:ascii="Courier New" w:eastAsia="Times New Roman" w:hAnsi="Courier New" w:cs="Courier New"/>
                <w:lang w:eastAsia="ru-RU"/>
              </w:rPr>
              <w:t>130</w:t>
            </w:r>
          </w:p>
        </w:tc>
        <w:tc>
          <w:tcPr>
            <w:tcW w:w="1433" w:type="dxa"/>
            <w:tcBorders>
              <w:top w:val="nil"/>
              <w:left w:val="nil"/>
              <w:bottom w:val="single" w:sz="4" w:space="0" w:color="auto"/>
              <w:right w:val="single" w:sz="4" w:space="0" w:color="auto"/>
            </w:tcBorders>
            <w:shd w:val="clear" w:color="auto" w:fill="auto"/>
            <w:noWrap/>
            <w:vAlign w:val="center"/>
          </w:tcPr>
          <w:p w:rsidR="009D7904" w:rsidRPr="005E41F2" w:rsidRDefault="009D7904" w:rsidP="009D7904">
            <w:pPr>
              <w:spacing w:after="0" w:line="240" w:lineRule="auto"/>
              <w:jc w:val="right"/>
              <w:rPr>
                <w:rFonts w:ascii="Courier New" w:eastAsia="Times New Roman" w:hAnsi="Courier New" w:cs="Courier New"/>
                <w:lang w:eastAsia="ru-RU"/>
              </w:rPr>
            </w:pPr>
            <w:r w:rsidRPr="005E41F2">
              <w:rPr>
                <w:rFonts w:ascii="Courier New" w:eastAsia="Times New Roman" w:hAnsi="Courier New" w:cs="Courier New"/>
                <w:lang w:eastAsia="ru-RU"/>
              </w:rPr>
              <w:t>47</w:t>
            </w:r>
          </w:p>
        </w:tc>
      </w:tr>
      <w:tr w:rsidR="009D7904" w:rsidRPr="005E41F2" w:rsidTr="009D7904">
        <w:trPr>
          <w:trHeight w:val="31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D7904" w:rsidRPr="005E41F2" w:rsidRDefault="009D7904" w:rsidP="009D7904">
            <w:pPr>
              <w:spacing w:after="0" w:line="240" w:lineRule="auto"/>
              <w:rPr>
                <w:rFonts w:ascii="Courier New" w:eastAsia="Times New Roman" w:hAnsi="Courier New" w:cs="Courier New"/>
                <w:lang w:eastAsia="ru-RU"/>
              </w:rPr>
            </w:pPr>
            <w:r w:rsidRPr="005E41F2">
              <w:rPr>
                <w:rFonts w:ascii="Courier New" w:eastAsia="Times New Roman" w:hAnsi="Courier New" w:cs="Courier New"/>
                <w:lang w:eastAsia="ru-RU"/>
              </w:rPr>
              <w:t>2</w:t>
            </w:r>
          </w:p>
        </w:tc>
        <w:tc>
          <w:tcPr>
            <w:tcW w:w="2336" w:type="dxa"/>
            <w:gridSpan w:val="2"/>
            <w:tcBorders>
              <w:top w:val="nil"/>
              <w:left w:val="nil"/>
              <w:bottom w:val="single" w:sz="4" w:space="0" w:color="auto"/>
              <w:right w:val="single" w:sz="4" w:space="0" w:color="auto"/>
            </w:tcBorders>
            <w:shd w:val="clear" w:color="auto" w:fill="auto"/>
            <w:noWrap/>
            <w:vAlign w:val="center"/>
            <w:hideMark/>
          </w:tcPr>
          <w:p w:rsidR="009D7904" w:rsidRPr="005E41F2" w:rsidRDefault="009D7904" w:rsidP="009D7904">
            <w:pPr>
              <w:spacing w:after="0" w:line="240" w:lineRule="auto"/>
              <w:rPr>
                <w:rFonts w:ascii="Courier New" w:eastAsia="Times New Roman" w:hAnsi="Courier New" w:cs="Courier New"/>
                <w:lang w:eastAsia="ru-RU"/>
              </w:rPr>
            </w:pPr>
            <w:r w:rsidRPr="005E41F2">
              <w:rPr>
                <w:rFonts w:ascii="Courier New" w:eastAsia="Times New Roman" w:hAnsi="Courier New" w:cs="Courier New"/>
                <w:lang w:eastAsia="ru-RU"/>
              </w:rPr>
              <w:t>с. Майск</w:t>
            </w:r>
          </w:p>
        </w:tc>
        <w:tc>
          <w:tcPr>
            <w:tcW w:w="816" w:type="dxa"/>
            <w:gridSpan w:val="2"/>
            <w:tcBorders>
              <w:top w:val="nil"/>
              <w:left w:val="nil"/>
              <w:bottom w:val="single" w:sz="4" w:space="0" w:color="auto"/>
              <w:right w:val="single" w:sz="4" w:space="0" w:color="auto"/>
            </w:tcBorders>
            <w:shd w:val="clear" w:color="auto" w:fill="auto"/>
            <w:noWrap/>
            <w:vAlign w:val="center"/>
          </w:tcPr>
          <w:p w:rsidR="009D7904" w:rsidRPr="005E41F2" w:rsidRDefault="009D7904" w:rsidP="009D7904">
            <w:pPr>
              <w:spacing w:after="0" w:line="240" w:lineRule="auto"/>
              <w:jc w:val="right"/>
              <w:rPr>
                <w:rFonts w:ascii="Courier New" w:eastAsia="Times New Roman" w:hAnsi="Courier New" w:cs="Courier New"/>
                <w:b/>
                <w:bCs/>
                <w:lang w:eastAsia="ru-RU"/>
              </w:rPr>
            </w:pPr>
            <w:r w:rsidRPr="005E41F2">
              <w:rPr>
                <w:rFonts w:ascii="Courier New" w:eastAsia="Times New Roman" w:hAnsi="Courier New" w:cs="Courier New"/>
                <w:b/>
                <w:bCs/>
                <w:lang w:eastAsia="ru-RU"/>
              </w:rPr>
              <w:t>16394,6</w:t>
            </w:r>
          </w:p>
        </w:tc>
        <w:tc>
          <w:tcPr>
            <w:tcW w:w="1139" w:type="dxa"/>
            <w:gridSpan w:val="2"/>
            <w:tcBorders>
              <w:top w:val="nil"/>
              <w:left w:val="nil"/>
              <w:bottom w:val="single" w:sz="4" w:space="0" w:color="auto"/>
              <w:right w:val="single" w:sz="4" w:space="0" w:color="auto"/>
            </w:tcBorders>
            <w:shd w:val="clear" w:color="auto" w:fill="auto"/>
            <w:noWrap/>
            <w:vAlign w:val="center"/>
          </w:tcPr>
          <w:p w:rsidR="009D7904" w:rsidRPr="005E41F2" w:rsidRDefault="009D7904" w:rsidP="009D7904">
            <w:pPr>
              <w:spacing w:after="0" w:line="240" w:lineRule="auto"/>
              <w:jc w:val="right"/>
              <w:rPr>
                <w:rFonts w:ascii="Courier New" w:eastAsia="Times New Roman" w:hAnsi="Courier New" w:cs="Courier New"/>
                <w:lang w:eastAsia="ru-RU"/>
              </w:rPr>
            </w:pPr>
            <w:r w:rsidRPr="005E41F2">
              <w:rPr>
                <w:rFonts w:ascii="Courier New" w:eastAsia="Times New Roman" w:hAnsi="Courier New" w:cs="Courier New"/>
                <w:lang w:eastAsia="ru-RU"/>
              </w:rPr>
              <w:t>8642,3</w:t>
            </w:r>
          </w:p>
        </w:tc>
        <w:tc>
          <w:tcPr>
            <w:tcW w:w="1134" w:type="dxa"/>
            <w:gridSpan w:val="2"/>
            <w:tcBorders>
              <w:top w:val="nil"/>
              <w:left w:val="nil"/>
              <w:bottom w:val="single" w:sz="4" w:space="0" w:color="auto"/>
              <w:right w:val="single" w:sz="4" w:space="0" w:color="auto"/>
            </w:tcBorders>
            <w:shd w:val="clear" w:color="auto" w:fill="auto"/>
            <w:noWrap/>
            <w:vAlign w:val="center"/>
          </w:tcPr>
          <w:p w:rsidR="009D7904" w:rsidRPr="005E41F2" w:rsidRDefault="009D7904" w:rsidP="009D7904">
            <w:pPr>
              <w:spacing w:after="0" w:line="240" w:lineRule="auto"/>
              <w:jc w:val="right"/>
              <w:rPr>
                <w:rFonts w:ascii="Courier New" w:eastAsia="Times New Roman" w:hAnsi="Courier New" w:cs="Courier New"/>
                <w:lang w:eastAsia="ru-RU"/>
              </w:rPr>
            </w:pPr>
            <w:r w:rsidRPr="005E41F2">
              <w:rPr>
                <w:rFonts w:ascii="Courier New" w:eastAsia="Times New Roman" w:hAnsi="Courier New" w:cs="Courier New"/>
                <w:lang w:eastAsia="ru-RU"/>
              </w:rPr>
              <w:t>7752,3</w:t>
            </w:r>
          </w:p>
        </w:tc>
        <w:tc>
          <w:tcPr>
            <w:tcW w:w="993" w:type="dxa"/>
            <w:tcBorders>
              <w:top w:val="nil"/>
              <w:left w:val="nil"/>
              <w:bottom w:val="single" w:sz="4" w:space="0" w:color="auto"/>
              <w:right w:val="single" w:sz="4" w:space="0" w:color="auto"/>
            </w:tcBorders>
            <w:shd w:val="clear" w:color="auto" w:fill="auto"/>
            <w:noWrap/>
            <w:vAlign w:val="center"/>
          </w:tcPr>
          <w:p w:rsidR="009D7904" w:rsidRPr="005E41F2" w:rsidRDefault="009D7904" w:rsidP="009D7904">
            <w:pPr>
              <w:spacing w:after="0" w:line="240" w:lineRule="auto"/>
              <w:jc w:val="right"/>
              <w:rPr>
                <w:rFonts w:ascii="Courier New" w:eastAsia="Times New Roman" w:hAnsi="Courier New" w:cs="Courier New"/>
                <w:lang w:eastAsia="ru-RU"/>
              </w:rPr>
            </w:pPr>
            <w:r w:rsidRPr="005E41F2">
              <w:rPr>
                <w:rFonts w:ascii="Courier New" w:eastAsia="Times New Roman" w:hAnsi="Courier New" w:cs="Courier New"/>
                <w:lang w:eastAsia="ru-RU"/>
              </w:rPr>
              <w:t>3015,7</w:t>
            </w:r>
          </w:p>
        </w:tc>
        <w:tc>
          <w:tcPr>
            <w:tcW w:w="1134" w:type="dxa"/>
            <w:tcBorders>
              <w:top w:val="nil"/>
              <w:left w:val="nil"/>
              <w:bottom w:val="single" w:sz="4" w:space="0" w:color="auto"/>
              <w:right w:val="single" w:sz="4" w:space="0" w:color="auto"/>
            </w:tcBorders>
            <w:shd w:val="clear" w:color="auto" w:fill="auto"/>
            <w:noWrap/>
            <w:vAlign w:val="center"/>
          </w:tcPr>
          <w:p w:rsidR="009D7904" w:rsidRPr="005E41F2" w:rsidRDefault="009D7904" w:rsidP="009D7904">
            <w:pPr>
              <w:spacing w:after="0" w:line="240" w:lineRule="auto"/>
              <w:jc w:val="right"/>
              <w:rPr>
                <w:rFonts w:ascii="Courier New" w:eastAsia="Times New Roman" w:hAnsi="Courier New" w:cs="Courier New"/>
                <w:lang w:eastAsia="ru-RU"/>
              </w:rPr>
            </w:pPr>
            <w:r w:rsidRPr="005E41F2">
              <w:rPr>
                <w:rFonts w:ascii="Courier New" w:eastAsia="Times New Roman" w:hAnsi="Courier New" w:cs="Courier New"/>
                <w:lang w:eastAsia="ru-RU"/>
              </w:rPr>
              <w:t>1338,7</w:t>
            </w:r>
          </w:p>
        </w:tc>
        <w:tc>
          <w:tcPr>
            <w:tcW w:w="845" w:type="dxa"/>
            <w:tcBorders>
              <w:top w:val="nil"/>
              <w:left w:val="nil"/>
              <w:bottom w:val="single" w:sz="4" w:space="0" w:color="auto"/>
              <w:right w:val="single" w:sz="4" w:space="0" w:color="auto"/>
            </w:tcBorders>
            <w:shd w:val="clear" w:color="auto" w:fill="auto"/>
            <w:noWrap/>
            <w:vAlign w:val="center"/>
          </w:tcPr>
          <w:p w:rsidR="009D7904" w:rsidRPr="005E41F2" w:rsidRDefault="009D7904" w:rsidP="009D7904">
            <w:pPr>
              <w:spacing w:after="0" w:line="240" w:lineRule="auto"/>
              <w:jc w:val="right"/>
              <w:rPr>
                <w:rFonts w:ascii="Courier New" w:eastAsia="Times New Roman" w:hAnsi="Courier New" w:cs="Courier New"/>
                <w:lang w:eastAsia="ru-RU"/>
              </w:rPr>
            </w:pPr>
            <w:r w:rsidRPr="005E41F2">
              <w:rPr>
                <w:rFonts w:ascii="Courier New" w:eastAsia="Times New Roman" w:hAnsi="Courier New" w:cs="Courier New"/>
                <w:lang w:eastAsia="ru-RU"/>
              </w:rPr>
              <w:t>1677,05</w:t>
            </w:r>
          </w:p>
        </w:tc>
        <w:tc>
          <w:tcPr>
            <w:tcW w:w="1418" w:type="dxa"/>
            <w:tcBorders>
              <w:top w:val="nil"/>
              <w:left w:val="nil"/>
              <w:bottom w:val="single" w:sz="4" w:space="0" w:color="auto"/>
              <w:right w:val="single" w:sz="4" w:space="0" w:color="auto"/>
            </w:tcBorders>
            <w:shd w:val="clear" w:color="auto" w:fill="auto"/>
            <w:noWrap/>
            <w:vAlign w:val="center"/>
          </w:tcPr>
          <w:p w:rsidR="009D7904" w:rsidRPr="005E41F2" w:rsidRDefault="009D7904" w:rsidP="009D7904">
            <w:pPr>
              <w:spacing w:after="0" w:line="240" w:lineRule="auto"/>
              <w:jc w:val="right"/>
              <w:rPr>
                <w:rFonts w:ascii="Courier New" w:eastAsia="Times New Roman" w:hAnsi="Courier New" w:cs="Courier New"/>
                <w:lang w:eastAsia="ru-RU"/>
              </w:rPr>
            </w:pPr>
            <w:r w:rsidRPr="005E41F2">
              <w:rPr>
                <w:rFonts w:ascii="Courier New" w:eastAsia="Times New Roman" w:hAnsi="Courier New" w:cs="Courier New"/>
                <w:lang w:eastAsia="ru-RU"/>
              </w:rPr>
              <w:t>13018,9</w:t>
            </w:r>
          </w:p>
        </w:tc>
        <w:tc>
          <w:tcPr>
            <w:tcW w:w="1134" w:type="dxa"/>
            <w:tcBorders>
              <w:top w:val="nil"/>
              <w:left w:val="nil"/>
              <w:bottom w:val="single" w:sz="4" w:space="0" w:color="auto"/>
              <w:right w:val="single" w:sz="4" w:space="0" w:color="auto"/>
            </w:tcBorders>
            <w:shd w:val="clear" w:color="auto" w:fill="auto"/>
            <w:noWrap/>
            <w:vAlign w:val="center"/>
          </w:tcPr>
          <w:p w:rsidR="009D7904" w:rsidRPr="005E41F2" w:rsidRDefault="009D7904" w:rsidP="009D7904">
            <w:pPr>
              <w:spacing w:after="0" w:line="240" w:lineRule="auto"/>
              <w:jc w:val="right"/>
              <w:rPr>
                <w:rFonts w:ascii="Courier New" w:eastAsia="Times New Roman" w:hAnsi="Courier New" w:cs="Courier New"/>
                <w:lang w:eastAsia="ru-RU"/>
              </w:rPr>
            </w:pPr>
            <w:r w:rsidRPr="005E41F2">
              <w:rPr>
                <w:rFonts w:ascii="Courier New" w:eastAsia="Times New Roman" w:hAnsi="Courier New" w:cs="Courier New"/>
                <w:lang w:eastAsia="ru-RU"/>
              </w:rPr>
              <w:t>7063,6</w:t>
            </w:r>
          </w:p>
        </w:tc>
        <w:tc>
          <w:tcPr>
            <w:tcW w:w="1134" w:type="dxa"/>
            <w:tcBorders>
              <w:top w:val="nil"/>
              <w:left w:val="nil"/>
              <w:bottom w:val="single" w:sz="4" w:space="0" w:color="auto"/>
              <w:right w:val="single" w:sz="4" w:space="0" w:color="auto"/>
            </w:tcBorders>
            <w:shd w:val="clear" w:color="auto" w:fill="auto"/>
            <w:noWrap/>
            <w:vAlign w:val="center"/>
          </w:tcPr>
          <w:p w:rsidR="009D7904" w:rsidRPr="005E41F2" w:rsidRDefault="009D7904" w:rsidP="009D7904">
            <w:pPr>
              <w:spacing w:after="0" w:line="240" w:lineRule="auto"/>
              <w:jc w:val="right"/>
              <w:rPr>
                <w:rFonts w:ascii="Courier New" w:eastAsia="Times New Roman" w:hAnsi="Courier New" w:cs="Courier New"/>
                <w:lang w:eastAsia="ru-RU"/>
              </w:rPr>
            </w:pPr>
            <w:r w:rsidRPr="005E41F2">
              <w:rPr>
                <w:rFonts w:ascii="Courier New" w:eastAsia="Times New Roman" w:hAnsi="Courier New" w:cs="Courier New"/>
                <w:lang w:eastAsia="ru-RU"/>
              </w:rPr>
              <w:t>5955</w:t>
            </w:r>
          </w:p>
        </w:tc>
        <w:tc>
          <w:tcPr>
            <w:tcW w:w="1134" w:type="dxa"/>
            <w:tcBorders>
              <w:top w:val="nil"/>
              <w:left w:val="nil"/>
              <w:bottom w:val="single" w:sz="4" w:space="0" w:color="auto"/>
              <w:right w:val="single" w:sz="4" w:space="0" w:color="auto"/>
            </w:tcBorders>
            <w:shd w:val="clear" w:color="auto" w:fill="auto"/>
            <w:noWrap/>
            <w:vAlign w:val="center"/>
          </w:tcPr>
          <w:p w:rsidR="009D7904" w:rsidRPr="005E41F2" w:rsidRDefault="009D7904" w:rsidP="009D7904">
            <w:pPr>
              <w:spacing w:after="0" w:line="240" w:lineRule="auto"/>
              <w:jc w:val="right"/>
              <w:rPr>
                <w:rFonts w:ascii="Courier New" w:eastAsia="Times New Roman" w:hAnsi="Courier New" w:cs="Courier New"/>
                <w:lang w:eastAsia="ru-RU"/>
              </w:rPr>
            </w:pPr>
            <w:r w:rsidRPr="005E41F2">
              <w:rPr>
                <w:rFonts w:ascii="Courier New" w:eastAsia="Times New Roman" w:hAnsi="Courier New" w:cs="Courier New"/>
                <w:lang w:eastAsia="ru-RU"/>
              </w:rPr>
              <w:t>360</w:t>
            </w:r>
          </w:p>
        </w:tc>
        <w:tc>
          <w:tcPr>
            <w:tcW w:w="1276" w:type="dxa"/>
            <w:tcBorders>
              <w:top w:val="nil"/>
              <w:left w:val="nil"/>
              <w:bottom w:val="single" w:sz="4" w:space="0" w:color="auto"/>
              <w:right w:val="single" w:sz="4" w:space="0" w:color="auto"/>
            </w:tcBorders>
            <w:shd w:val="clear" w:color="auto" w:fill="auto"/>
            <w:noWrap/>
            <w:vAlign w:val="center"/>
          </w:tcPr>
          <w:p w:rsidR="009D7904" w:rsidRPr="005E41F2" w:rsidRDefault="009D7904" w:rsidP="009D7904">
            <w:pPr>
              <w:spacing w:after="0" w:line="240" w:lineRule="auto"/>
              <w:jc w:val="right"/>
              <w:rPr>
                <w:rFonts w:ascii="Courier New" w:eastAsia="Times New Roman" w:hAnsi="Courier New" w:cs="Courier New"/>
                <w:lang w:eastAsia="ru-RU"/>
              </w:rPr>
            </w:pPr>
            <w:r w:rsidRPr="005E41F2">
              <w:rPr>
                <w:rFonts w:ascii="Courier New" w:eastAsia="Times New Roman" w:hAnsi="Courier New" w:cs="Courier New"/>
                <w:lang w:eastAsia="ru-RU"/>
              </w:rPr>
              <w:t>240</w:t>
            </w:r>
          </w:p>
        </w:tc>
        <w:tc>
          <w:tcPr>
            <w:tcW w:w="1433" w:type="dxa"/>
            <w:tcBorders>
              <w:top w:val="nil"/>
              <w:left w:val="nil"/>
              <w:bottom w:val="single" w:sz="4" w:space="0" w:color="auto"/>
              <w:right w:val="single" w:sz="4" w:space="0" w:color="auto"/>
            </w:tcBorders>
            <w:shd w:val="clear" w:color="auto" w:fill="auto"/>
            <w:noWrap/>
            <w:vAlign w:val="center"/>
          </w:tcPr>
          <w:p w:rsidR="009D7904" w:rsidRPr="005E41F2" w:rsidRDefault="009D7904" w:rsidP="009D7904">
            <w:pPr>
              <w:spacing w:after="0" w:line="240" w:lineRule="auto"/>
              <w:jc w:val="right"/>
              <w:rPr>
                <w:rFonts w:ascii="Courier New" w:eastAsia="Times New Roman" w:hAnsi="Courier New" w:cs="Courier New"/>
                <w:lang w:eastAsia="ru-RU"/>
              </w:rPr>
            </w:pPr>
            <w:r w:rsidRPr="005E41F2">
              <w:rPr>
                <w:rFonts w:ascii="Courier New" w:eastAsia="Times New Roman" w:hAnsi="Courier New" w:cs="Courier New"/>
                <w:lang w:eastAsia="ru-RU"/>
              </w:rPr>
              <w:t>120</w:t>
            </w:r>
          </w:p>
        </w:tc>
      </w:tr>
      <w:tr w:rsidR="009D7904" w:rsidRPr="005E41F2" w:rsidTr="009D7904">
        <w:trPr>
          <w:trHeight w:val="34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D7904" w:rsidRPr="005E41F2" w:rsidRDefault="009D7904" w:rsidP="009D7904">
            <w:pPr>
              <w:spacing w:after="0" w:line="240" w:lineRule="auto"/>
              <w:rPr>
                <w:rFonts w:ascii="Courier New" w:eastAsia="Times New Roman" w:hAnsi="Courier New" w:cs="Courier New"/>
                <w:b/>
                <w:bCs/>
                <w:lang w:eastAsia="ru-RU"/>
              </w:rPr>
            </w:pPr>
            <w:r w:rsidRPr="005E41F2">
              <w:rPr>
                <w:rFonts w:ascii="Courier New" w:eastAsia="Times New Roman" w:hAnsi="Courier New" w:cs="Courier New"/>
                <w:b/>
                <w:bCs/>
                <w:lang w:eastAsia="ru-RU"/>
              </w:rPr>
              <w:t>3</w:t>
            </w:r>
          </w:p>
        </w:tc>
        <w:tc>
          <w:tcPr>
            <w:tcW w:w="2336" w:type="dxa"/>
            <w:gridSpan w:val="2"/>
            <w:tcBorders>
              <w:top w:val="nil"/>
              <w:left w:val="nil"/>
              <w:bottom w:val="single" w:sz="4" w:space="0" w:color="auto"/>
              <w:right w:val="single" w:sz="4" w:space="0" w:color="auto"/>
            </w:tcBorders>
            <w:shd w:val="clear" w:color="auto" w:fill="auto"/>
            <w:noWrap/>
            <w:vAlign w:val="center"/>
            <w:hideMark/>
          </w:tcPr>
          <w:p w:rsidR="009D7904" w:rsidRPr="005E41F2" w:rsidRDefault="009D7904" w:rsidP="009D7904">
            <w:pPr>
              <w:spacing w:after="0" w:line="240" w:lineRule="auto"/>
              <w:rPr>
                <w:rFonts w:ascii="Courier New" w:eastAsia="Times New Roman" w:hAnsi="Courier New" w:cs="Courier New"/>
                <w:b/>
                <w:bCs/>
                <w:lang w:eastAsia="ru-RU"/>
              </w:rPr>
            </w:pPr>
            <w:r w:rsidRPr="005E41F2">
              <w:rPr>
                <w:rFonts w:ascii="Courier New" w:eastAsia="Times New Roman" w:hAnsi="Courier New" w:cs="Courier New"/>
                <w:b/>
                <w:bCs/>
                <w:lang w:eastAsia="ru-RU"/>
              </w:rPr>
              <w:t>МО "Майск"</w:t>
            </w:r>
          </w:p>
        </w:tc>
        <w:tc>
          <w:tcPr>
            <w:tcW w:w="816" w:type="dxa"/>
            <w:gridSpan w:val="2"/>
            <w:tcBorders>
              <w:top w:val="nil"/>
              <w:left w:val="nil"/>
              <w:bottom w:val="single" w:sz="4" w:space="0" w:color="auto"/>
              <w:right w:val="single" w:sz="4" w:space="0" w:color="auto"/>
            </w:tcBorders>
            <w:shd w:val="clear" w:color="auto" w:fill="auto"/>
            <w:noWrap/>
            <w:vAlign w:val="center"/>
          </w:tcPr>
          <w:p w:rsidR="009D7904" w:rsidRPr="005E41F2" w:rsidRDefault="009D7904" w:rsidP="009D7904">
            <w:pPr>
              <w:spacing w:after="0" w:line="240" w:lineRule="auto"/>
              <w:jc w:val="right"/>
              <w:rPr>
                <w:rFonts w:ascii="Courier New" w:eastAsia="Times New Roman" w:hAnsi="Courier New" w:cs="Courier New"/>
                <w:b/>
                <w:bCs/>
                <w:lang w:eastAsia="ru-RU"/>
              </w:rPr>
            </w:pPr>
            <w:r w:rsidRPr="005E41F2">
              <w:rPr>
                <w:rFonts w:ascii="Courier New" w:eastAsia="Times New Roman" w:hAnsi="Courier New" w:cs="Courier New"/>
                <w:b/>
                <w:bCs/>
                <w:lang w:eastAsia="ru-RU"/>
              </w:rPr>
              <w:t>20896,1</w:t>
            </w:r>
          </w:p>
        </w:tc>
        <w:tc>
          <w:tcPr>
            <w:tcW w:w="1139" w:type="dxa"/>
            <w:gridSpan w:val="2"/>
            <w:tcBorders>
              <w:top w:val="nil"/>
              <w:left w:val="nil"/>
              <w:bottom w:val="single" w:sz="4" w:space="0" w:color="auto"/>
              <w:right w:val="single" w:sz="4" w:space="0" w:color="auto"/>
            </w:tcBorders>
            <w:shd w:val="clear" w:color="auto" w:fill="auto"/>
            <w:noWrap/>
            <w:vAlign w:val="center"/>
          </w:tcPr>
          <w:p w:rsidR="009D7904" w:rsidRPr="005E41F2" w:rsidRDefault="009D7904" w:rsidP="009D7904">
            <w:pPr>
              <w:spacing w:after="0" w:line="240" w:lineRule="auto"/>
              <w:jc w:val="right"/>
              <w:rPr>
                <w:rFonts w:ascii="Courier New" w:eastAsia="Times New Roman" w:hAnsi="Courier New" w:cs="Courier New"/>
                <w:b/>
                <w:bCs/>
                <w:lang w:eastAsia="ru-RU"/>
              </w:rPr>
            </w:pPr>
            <w:r w:rsidRPr="005E41F2">
              <w:rPr>
                <w:rFonts w:ascii="Courier New" w:eastAsia="Times New Roman" w:hAnsi="Courier New" w:cs="Courier New"/>
                <w:b/>
                <w:bCs/>
                <w:lang w:eastAsia="ru-RU"/>
              </w:rPr>
              <w:t>12114,2</w:t>
            </w:r>
          </w:p>
        </w:tc>
        <w:tc>
          <w:tcPr>
            <w:tcW w:w="1134" w:type="dxa"/>
            <w:gridSpan w:val="2"/>
            <w:tcBorders>
              <w:top w:val="nil"/>
              <w:left w:val="nil"/>
              <w:bottom w:val="single" w:sz="4" w:space="0" w:color="auto"/>
              <w:right w:val="single" w:sz="4" w:space="0" w:color="auto"/>
            </w:tcBorders>
            <w:shd w:val="clear" w:color="auto" w:fill="auto"/>
            <w:noWrap/>
            <w:vAlign w:val="center"/>
          </w:tcPr>
          <w:p w:rsidR="009D7904" w:rsidRPr="005E41F2" w:rsidRDefault="009D7904" w:rsidP="009D7904">
            <w:pPr>
              <w:spacing w:after="0" w:line="240" w:lineRule="auto"/>
              <w:jc w:val="right"/>
              <w:rPr>
                <w:rFonts w:ascii="Courier New" w:eastAsia="Times New Roman" w:hAnsi="Courier New" w:cs="Courier New"/>
                <w:b/>
                <w:bCs/>
                <w:lang w:eastAsia="ru-RU"/>
              </w:rPr>
            </w:pPr>
            <w:r w:rsidRPr="005E41F2">
              <w:rPr>
                <w:rFonts w:ascii="Courier New" w:eastAsia="Times New Roman" w:hAnsi="Courier New" w:cs="Courier New"/>
                <w:b/>
                <w:bCs/>
                <w:lang w:eastAsia="ru-RU"/>
              </w:rPr>
              <w:t>8783,9</w:t>
            </w:r>
          </w:p>
        </w:tc>
        <w:tc>
          <w:tcPr>
            <w:tcW w:w="993" w:type="dxa"/>
            <w:tcBorders>
              <w:top w:val="nil"/>
              <w:left w:val="nil"/>
              <w:bottom w:val="single" w:sz="4" w:space="0" w:color="auto"/>
              <w:right w:val="single" w:sz="4" w:space="0" w:color="auto"/>
            </w:tcBorders>
            <w:shd w:val="clear" w:color="auto" w:fill="auto"/>
            <w:noWrap/>
            <w:vAlign w:val="center"/>
          </w:tcPr>
          <w:p w:rsidR="009D7904" w:rsidRPr="005E41F2" w:rsidRDefault="009D7904" w:rsidP="009D7904">
            <w:pPr>
              <w:spacing w:after="0" w:line="240" w:lineRule="auto"/>
              <w:jc w:val="right"/>
              <w:rPr>
                <w:rFonts w:ascii="Courier New" w:eastAsia="Times New Roman" w:hAnsi="Courier New" w:cs="Courier New"/>
                <w:b/>
                <w:bCs/>
                <w:lang w:eastAsia="ru-RU"/>
              </w:rPr>
            </w:pPr>
            <w:r w:rsidRPr="005E41F2">
              <w:rPr>
                <w:rFonts w:ascii="Courier New" w:eastAsia="Times New Roman" w:hAnsi="Courier New" w:cs="Courier New"/>
                <w:b/>
                <w:bCs/>
                <w:lang w:eastAsia="ru-RU"/>
              </w:rPr>
              <w:t>3458,7</w:t>
            </w:r>
          </w:p>
        </w:tc>
        <w:tc>
          <w:tcPr>
            <w:tcW w:w="1134" w:type="dxa"/>
            <w:tcBorders>
              <w:top w:val="nil"/>
              <w:left w:val="nil"/>
              <w:bottom w:val="single" w:sz="4" w:space="0" w:color="auto"/>
              <w:right w:val="single" w:sz="4" w:space="0" w:color="auto"/>
            </w:tcBorders>
            <w:shd w:val="clear" w:color="auto" w:fill="auto"/>
            <w:noWrap/>
            <w:vAlign w:val="center"/>
          </w:tcPr>
          <w:p w:rsidR="009D7904" w:rsidRPr="005E41F2" w:rsidRDefault="009D7904" w:rsidP="009D7904">
            <w:pPr>
              <w:spacing w:after="0" w:line="240" w:lineRule="auto"/>
              <w:jc w:val="right"/>
              <w:rPr>
                <w:rFonts w:ascii="Courier New" w:eastAsia="Times New Roman" w:hAnsi="Courier New" w:cs="Courier New"/>
                <w:b/>
                <w:bCs/>
                <w:lang w:eastAsia="ru-RU"/>
              </w:rPr>
            </w:pPr>
            <w:r w:rsidRPr="005E41F2">
              <w:rPr>
                <w:rFonts w:ascii="Courier New" w:eastAsia="Times New Roman" w:hAnsi="Courier New" w:cs="Courier New"/>
                <w:b/>
                <w:bCs/>
                <w:lang w:eastAsia="ru-RU"/>
              </w:rPr>
              <w:t>1529,7</w:t>
            </w:r>
          </w:p>
        </w:tc>
        <w:tc>
          <w:tcPr>
            <w:tcW w:w="845" w:type="dxa"/>
            <w:tcBorders>
              <w:top w:val="nil"/>
              <w:left w:val="nil"/>
              <w:bottom w:val="single" w:sz="4" w:space="0" w:color="auto"/>
              <w:right w:val="single" w:sz="4" w:space="0" w:color="auto"/>
            </w:tcBorders>
            <w:shd w:val="clear" w:color="auto" w:fill="auto"/>
            <w:noWrap/>
            <w:vAlign w:val="center"/>
          </w:tcPr>
          <w:p w:rsidR="009D7904" w:rsidRPr="005E41F2" w:rsidRDefault="009D7904" w:rsidP="009D7904">
            <w:pPr>
              <w:spacing w:after="0" w:line="240" w:lineRule="auto"/>
              <w:jc w:val="right"/>
              <w:rPr>
                <w:rFonts w:ascii="Courier New" w:eastAsia="Times New Roman" w:hAnsi="Courier New" w:cs="Courier New"/>
                <w:b/>
                <w:bCs/>
                <w:lang w:eastAsia="ru-RU"/>
              </w:rPr>
            </w:pPr>
            <w:r w:rsidRPr="005E41F2">
              <w:rPr>
                <w:rFonts w:ascii="Courier New" w:eastAsia="Times New Roman" w:hAnsi="Courier New" w:cs="Courier New"/>
                <w:b/>
                <w:bCs/>
                <w:lang w:eastAsia="ru-RU"/>
              </w:rPr>
              <w:t>1929</w:t>
            </w:r>
          </w:p>
        </w:tc>
        <w:tc>
          <w:tcPr>
            <w:tcW w:w="1418" w:type="dxa"/>
            <w:tcBorders>
              <w:top w:val="nil"/>
              <w:left w:val="nil"/>
              <w:bottom w:val="single" w:sz="4" w:space="0" w:color="auto"/>
              <w:right w:val="single" w:sz="4" w:space="0" w:color="auto"/>
            </w:tcBorders>
            <w:shd w:val="clear" w:color="auto" w:fill="auto"/>
            <w:noWrap/>
            <w:vAlign w:val="center"/>
          </w:tcPr>
          <w:p w:rsidR="009D7904" w:rsidRPr="005E41F2" w:rsidRDefault="009D7904" w:rsidP="009D7904">
            <w:pPr>
              <w:spacing w:after="0" w:line="240" w:lineRule="auto"/>
              <w:jc w:val="right"/>
              <w:rPr>
                <w:rFonts w:ascii="Courier New" w:eastAsia="Times New Roman" w:hAnsi="Courier New" w:cs="Courier New"/>
                <w:b/>
                <w:bCs/>
                <w:lang w:eastAsia="ru-RU"/>
              </w:rPr>
            </w:pPr>
            <w:r w:rsidRPr="005E41F2">
              <w:rPr>
                <w:rFonts w:ascii="Courier New" w:eastAsia="Times New Roman" w:hAnsi="Courier New" w:cs="Courier New"/>
                <w:b/>
                <w:bCs/>
                <w:lang w:eastAsia="ru-RU"/>
              </w:rPr>
              <w:t>16900,4</w:t>
            </w:r>
          </w:p>
        </w:tc>
        <w:tc>
          <w:tcPr>
            <w:tcW w:w="1134" w:type="dxa"/>
            <w:tcBorders>
              <w:top w:val="nil"/>
              <w:left w:val="nil"/>
              <w:bottom w:val="single" w:sz="4" w:space="0" w:color="auto"/>
              <w:right w:val="single" w:sz="4" w:space="0" w:color="auto"/>
            </w:tcBorders>
            <w:shd w:val="clear" w:color="auto" w:fill="auto"/>
            <w:noWrap/>
            <w:vAlign w:val="center"/>
          </w:tcPr>
          <w:p w:rsidR="009D7904" w:rsidRPr="005E41F2" w:rsidRDefault="009D7904" w:rsidP="009D7904">
            <w:pPr>
              <w:spacing w:after="0" w:line="240" w:lineRule="auto"/>
              <w:jc w:val="right"/>
              <w:rPr>
                <w:rFonts w:ascii="Courier New" w:eastAsia="Times New Roman" w:hAnsi="Courier New" w:cs="Courier New"/>
                <w:b/>
                <w:bCs/>
                <w:lang w:eastAsia="ru-RU"/>
              </w:rPr>
            </w:pPr>
            <w:r w:rsidRPr="005E41F2">
              <w:rPr>
                <w:rFonts w:ascii="Courier New" w:eastAsia="Times New Roman" w:hAnsi="Courier New" w:cs="Courier New"/>
                <w:b/>
                <w:bCs/>
                <w:lang w:eastAsia="ru-RU"/>
              </w:rPr>
              <w:t>10214,5</w:t>
            </w:r>
          </w:p>
        </w:tc>
        <w:tc>
          <w:tcPr>
            <w:tcW w:w="1134" w:type="dxa"/>
            <w:tcBorders>
              <w:top w:val="nil"/>
              <w:left w:val="nil"/>
              <w:bottom w:val="single" w:sz="4" w:space="0" w:color="auto"/>
              <w:right w:val="single" w:sz="4" w:space="0" w:color="auto"/>
            </w:tcBorders>
            <w:shd w:val="clear" w:color="auto" w:fill="auto"/>
            <w:noWrap/>
            <w:vAlign w:val="center"/>
          </w:tcPr>
          <w:p w:rsidR="009D7904" w:rsidRPr="005E41F2" w:rsidRDefault="009D7904" w:rsidP="009D7904">
            <w:pPr>
              <w:spacing w:after="0" w:line="240" w:lineRule="auto"/>
              <w:jc w:val="right"/>
              <w:rPr>
                <w:rFonts w:ascii="Courier New" w:eastAsia="Times New Roman" w:hAnsi="Courier New" w:cs="Courier New"/>
                <w:b/>
                <w:bCs/>
                <w:lang w:eastAsia="ru-RU"/>
              </w:rPr>
            </w:pPr>
            <w:r w:rsidRPr="005E41F2">
              <w:rPr>
                <w:rFonts w:ascii="Courier New" w:eastAsia="Times New Roman" w:hAnsi="Courier New" w:cs="Courier New"/>
                <w:b/>
                <w:bCs/>
                <w:lang w:eastAsia="ru-RU"/>
              </w:rPr>
              <w:t>6685,6</w:t>
            </w:r>
          </w:p>
        </w:tc>
        <w:tc>
          <w:tcPr>
            <w:tcW w:w="1134" w:type="dxa"/>
            <w:tcBorders>
              <w:top w:val="nil"/>
              <w:left w:val="nil"/>
              <w:bottom w:val="single" w:sz="4" w:space="0" w:color="auto"/>
              <w:right w:val="single" w:sz="4" w:space="0" w:color="auto"/>
            </w:tcBorders>
            <w:shd w:val="clear" w:color="auto" w:fill="auto"/>
            <w:noWrap/>
            <w:vAlign w:val="center"/>
          </w:tcPr>
          <w:p w:rsidR="009D7904" w:rsidRPr="005E41F2" w:rsidRDefault="009D7904" w:rsidP="009D7904">
            <w:pPr>
              <w:spacing w:after="0" w:line="240" w:lineRule="auto"/>
              <w:jc w:val="right"/>
              <w:rPr>
                <w:rFonts w:ascii="Courier New" w:eastAsia="Times New Roman" w:hAnsi="Courier New" w:cs="Courier New"/>
                <w:b/>
                <w:bCs/>
                <w:lang w:eastAsia="ru-RU"/>
              </w:rPr>
            </w:pPr>
            <w:r w:rsidRPr="005E41F2">
              <w:rPr>
                <w:rFonts w:ascii="Courier New" w:eastAsia="Times New Roman" w:hAnsi="Courier New" w:cs="Courier New"/>
                <w:b/>
                <w:bCs/>
                <w:lang w:eastAsia="ru-RU"/>
              </w:rPr>
              <w:t>537</w:t>
            </w:r>
          </w:p>
        </w:tc>
        <w:tc>
          <w:tcPr>
            <w:tcW w:w="1276" w:type="dxa"/>
            <w:tcBorders>
              <w:top w:val="nil"/>
              <w:left w:val="nil"/>
              <w:bottom w:val="single" w:sz="4" w:space="0" w:color="auto"/>
              <w:right w:val="single" w:sz="4" w:space="0" w:color="auto"/>
            </w:tcBorders>
            <w:shd w:val="clear" w:color="auto" w:fill="auto"/>
            <w:noWrap/>
            <w:vAlign w:val="center"/>
          </w:tcPr>
          <w:p w:rsidR="009D7904" w:rsidRPr="005E41F2" w:rsidRDefault="009D7904" w:rsidP="009D7904">
            <w:pPr>
              <w:spacing w:after="0" w:line="240" w:lineRule="auto"/>
              <w:jc w:val="right"/>
              <w:rPr>
                <w:rFonts w:ascii="Courier New" w:eastAsia="Times New Roman" w:hAnsi="Courier New" w:cs="Courier New"/>
                <w:b/>
                <w:bCs/>
                <w:lang w:eastAsia="ru-RU"/>
              </w:rPr>
            </w:pPr>
            <w:r w:rsidRPr="005E41F2">
              <w:rPr>
                <w:rFonts w:ascii="Courier New" w:eastAsia="Times New Roman" w:hAnsi="Courier New" w:cs="Courier New"/>
                <w:b/>
                <w:bCs/>
                <w:lang w:eastAsia="ru-RU"/>
              </w:rPr>
              <w:t>370</w:t>
            </w:r>
          </w:p>
        </w:tc>
        <w:tc>
          <w:tcPr>
            <w:tcW w:w="1433" w:type="dxa"/>
            <w:tcBorders>
              <w:top w:val="nil"/>
              <w:left w:val="nil"/>
              <w:bottom w:val="single" w:sz="4" w:space="0" w:color="auto"/>
              <w:right w:val="single" w:sz="4" w:space="0" w:color="auto"/>
            </w:tcBorders>
            <w:shd w:val="clear" w:color="auto" w:fill="auto"/>
            <w:noWrap/>
            <w:vAlign w:val="center"/>
          </w:tcPr>
          <w:p w:rsidR="009D7904" w:rsidRPr="005E41F2" w:rsidRDefault="009D7904" w:rsidP="009D7904">
            <w:pPr>
              <w:spacing w:after="0" w:line="240" w:lineRule="auto"/>
              <w:jc w:val="right"/>
              <w:rPr>
                <w:rFonts w:ascii="Courier New" w:eastAsia="Times New Roman" w:hAnsi="Courier New" w:cs="Courier New"/>
                <w:b/>
                <w:bCs/>
                <w:lang w:eastAsia="ru-RU"/>
              </w:rPr>
            </w:pPr>
            <w:r w:rsidRPr="005E41F2">
              <w:rPr>
                <w:rFonts w:ascii="Courier New" w:eastAsia="Times New Roman" w:hAnsi="Courier New" w:cs="Courier New"/>
                <w:b/>
                <w:bCs/>
                <w:lang w:eastAsia="ru-RU"/>
              </w:rPr>
              <w:t>167</w:t>
            </w:r>
          </w:p>
        </w:tc>
      </w:tr>
    </w:tbl>
    <w:p w:rsidR="009D7904" w:rsidRDefault="009D7904" w:rsidP="009D7904">
      <w:pPr>
        <w:spacing w:after="0" w:line="240" w:lineRule="auto"/>
        <w:jc w:val="both"/>
        <w:rPr>
          <w:rFonts w:ascii="Arial" w:eastAsia="Times New Roman" w:hAnsi="Arial" w:cs="Arial"/>
          <w:sz w:val="24"/>
          <w:szCs w:val="24"/>
          <w:lang w:eastAsia="ru-RU"/>
        </w:rPr>
      </w:pPr>
    </w:p>
    <w:p w:rsidR="009D7904" w:rsidRPr="005E41F2" w:rsidRDefault="009D7904" w:rsidP="009D7904">
      <w:pPr>
        <w:spacing w:after="0" w:line="240" w:lineRule="auto"/>
        <w:jc w:val="both"/>
        <w:rPr>
          <w:rFonts w:ascii="Arial" w:eastAsia="Times New Roman" w:hAnsi="Arial" w:cs="Arial"/>
          <w:sz w:val="24"/>
          <w:szCs w:val="24"/>
          <w:lang w:eastAsia="ru-RU"/>
        </w:rPr>
      </w:pPr>
      <w:r w:rsidRPr="005E41F2">
        <w:rPr>
          <w:rFonts w:ascii="Arial" w:eastAsia="Times New Roman" w:hAnsi="Arial" w:cs="Arial"/>
          <w:sz w:val="24"/>
          <w:szCs w:val="24"/>
          <w:lang w:eastAsia="ru-RU"/>
        </w:rPr>
        <w:t>Специалист по учету: Юхнович А.М.</w:t>
      </w:r>
    </w:p>
    <w:p w:rsidR="009D7904" w:rsidRDefault="009D7904">
      <w:pPr>
        <w:sectPr w:rsidR="009D7904" w:rsidSect="009D7904">
          <w:pgSz w:w="16838" w:h="11906" w:orient="landscape"/>
          <w:pgMar w:top="567" w:right="1134" w:bottom="426" w:left="1134" w:header="709" w:footer="709" w:gutter="0"/>
          <w:cols w:space="708"/>
          <w:docGrid w:linePitch="360"/>
        </w:sectPr>
      </w:pPr>
    </w:p>
    <w:p w:rsidR="009D7904" w:rsidRPr="009D7904" w:rsidRDefault="009D7904" w:rsidP="009D7904">
      <w:pPr>
        <w:spacing w:after="0" w:line="240" w:lineRule="auto"/>
        <w:jc w:val="center"/>
        <w:outlineLvl w:val="0"/>
        <w:rPr>
          <w:rFonts w:ascii="Arial" w:eastAsia="Calibri" w:hAnsi="Arial" w:cs="Arial"/>
          <w:b/>
          <w:sz w:val="32"/>
          <w:szCs w:val="32"/>
          <w:lang w:eastAsia="ru-RU"/>
        </w:rPr>
      </w:pPr>
      <w:r w:rsidRPr="009D7904">
        <w:rPr>
          <w:rFonts w:ascii="Arial" w:eastAsia="Calibri" w:hAnsi="Arial" w:cs="Arial"/>
          <w:b/>
          <w:sz w:val="32"/>
          <w:szCs w:val="32"/>
          <w:lang w:eastAsia="ru-RU"/>
        </w:rPr>
        <w:lastRenderedPageBreak/>
        <w:t>26.01.2017г. №185</w:t>
      </w:r>
    </w:p>
    <w:p w:rsidR="009D7904" w:rsidRPr="009D7904" w:rsidRDefault="009D7904" w:rsidP="009D7904">
      <w:pPr>
        <w:spacing w:after="0" w:line="240" w:lineRule="auto"/>
        <w:jc w:val="center"/>
        <w:outlineLvl w:val="0"/>
        <w:rPr>
          <w:rFonts w:ascii="Arial" w:eastAsia="Calibri" w:hAnsi="Arial" w:cs="Arial"/>
          <w:b/>
          <w:sz w:val="32"/>
          <w:szCs w:val="32"/>
          <w:lang w:eastAsia="ru-RU"/>
        </w:rPr>
      </w:pPr>
      <w:r w:rsidRPr="009D7904">
        <w:rPr>
          <w:rFonts w:ascii="Arial" w:eastAsia="Calibri" w:hAnsi="Arial" w:cs="Arial"/>
          <w:b/>
          <w:sz w:val="32"/>
          <w:szCs w:val="32"/>
          <w:lang w:eastAsia="ru-RU"/>
        </w:rPr>
        <w:t>РОССИЙСКАЯ ФЕДЕРАЦИЯ</w:t>
      </w:r>
    </w:p>
    <w:p w:rsidR="009D7904" w:rsidRPr="009D7904" w:rsidRDefault="009D7904" w:rsidP="009D7904">
      <w:pPr>
        <w:spacing w:after="0" w:line="240" w:lineRule="auto"/>
        <w:jc w:val="center"/>
        <w:rPr>
          <w:rFonts w:ascii="Arial" w:eastAsia="Calibri" w:hAnsi="Arial" w:cs="Arial"/>
          <w:b/>
          <w:sz w:val="32"/>
          <w:szCs w:val="32"/>
          <w:lang w:eastAsia="ru-RU"/>
        </w:rPr>
      </w:pPr>
      <w:r w:rsidRPr="009D7904">
        <w:rPr>
          <w:rFonts w:ascii="Arial" w:eastAsia="Calibri" w:hAnsi="Arial" w:cs="Arial"/>
          <w:b/>
          <w:sz w:val="32"/>
          <w:szCs w:val="32"/>
          <w:lang w:eastAsia="ru-RU"/>
        </w:rPr>
        <w:t>ИРКУТСКАЯ ОБЛАСТЬ</w:t>
      </w:r>
    </w:p>
    <w:p w:rsidR="009D7904" w:rsidRPr="009D7904" w:rsidRDefault="009D7904" w:rsidP="009D7904">
      <w:pPr>
        <w:spacing w:after="0" w:line="240" w:lineRule="auto"/>
        <w:jc w:val="center"/>
        <w:rPr>
          <w:rFonts w:ascii="Arial" w:eastAsia="Calibri" w:hAnsi="Arial" w:cs="Arial"/>
          <w:b/>
          <w:sz w:val="32"/>
          <w:szCs w:val="32"/>
          <w:lang w:eastAsia="ru-RU"/>
        </w:rPr>
      </w:pPr>
      <w:r w:rsidRPr="009D7904">
        <w:rPr>
          <w:rFonts w:ascii="Arial" w:eastAsia="Calibri" w:hAnsi="Arial" w:cs="Arial"/>
          <w:b/>
          <w:sz w:val="32"/>
          <w:szCs w:val="32"/>
          <w:lang w:eastAsia="ru-RU"/>
        </w:rPr>
        <w:t>ОСИНСКИЙ МУНИЦИПАЛЬНЫЙ РАЙОН</w:t>
      </w:r>
    </w:p>
    <w:p w:rsidR="009D7904" w:rsidRPr="009D7904" w:rsidRDefault="009D7904" w:rsidP="009D7904">
      <w:pPr>
        <w:shd w:val="clear" w:color="auto" w:fill="FFFFFF"/>
        <w:spacing w:after="0" w:line="326" w:lineRule="exact"/>
        <w:ind w:right="-7"/>
        <w:jc w:val="center"/>
        <w:rPr>
          <w:rFonts w:ascii="Arial" w:eastAsia="Calibri" w:hAnsi="Arial" w:cs="Arial"/>
          <w:b/>
          <w:sz w:val="32"/>
          <w:szCs w:val="32"/>
          <w:lang w:eastAsia="ru-RU"/>
        </w:rPr>
      </w:pPr>
      <w:r w:rsidRPr="009D7904">
        <w:rPr>
          <w:rFonts w:ascii="Arial" w:eastAsia="Calibri" w:hAnsi="Arial" w:cs="Arial"/>
          <w:b/>
          <w:sz w:val="32"/>
          <w:szCs w:val="32"/>
          <w:lang w:eastAsia="ru-RU"/>
        </w:rPr>
        <w:t>МАЙСКОЕ СЕЛЬСКОЕ ПОСЕЛЕНИЕ</w:t>
      </w:r>
    </w:p>
    <w:p w:rsidR="009D7904" w:rsidRPr="009D7904" w:rsidRDefault="009D7904" w:rsidP="009D7904">
      <w:pPr>
        <w:shd w:val="clear" w:color="auto" w:fill="FFFFFF"/>
        <w:spacing w:after="0" w:line="326" w:lineRule="exact"/>
        <w:ind w:right="-7"/>
        <w:jc w:val="center"/>
        <w:rPr>
          <w:rFonts w:ascii="Arial" w:eastAsia="Calibri" w:hAnsi="Arial" w:cs="Arial"/>
          <w:b/>
          <w:sz w:val="32"/>
          <w:szCs w:val="32"/>
          <w:lang w:eastAsia="ru-RU"/>
        </w:rPr>
      </w:pPr>
      <w:r w:rsidRPr="009D7904">
        <w:rPr>
          <w:rFonts w:ascii="Arial" w:eastAsia="Calibri" w:hAnsi="Arial" w:cs="Arial"/>
          <w:b/>
          <w:sz w:val="32"/>
          <w:szCs w:val="32"/>
          <w:lang w:eastAsia="ru-RU"/>
        </w:rPr>
        <w:t>ДУМА</w:t>
      </w:r>
    </w:p>
    <w:p w:rsidR="009D7904" w:rsidRPr="009D7904" w:rsidRDefault="009D7904" w:rsidP="009D7904">
      <w:pPr>
        <w:shd w:val="clear" w:color="auto" w:fill="FFFFFF"/>
        <w:spacing w:after="0" w:line="326" w:lineRule="exact"/>
        <w:ind w:right="-7"/>
        <w:jc w:val="center"/>
        <w:rPr>
          <w:rFonts w:ascii="Arial" w:eastAsia="Calibri" w:hAnsi="Arial" w:cs="Arial"/>
          <w:b/>
          <w:sz w:val="32"/>
          <w:szCs w:val="32"/>
          <w:lang w:eastAsia="ru-RU"/>
        </w:rPr>
      </w:pPr>
      <w:r w:rsidRPr="009D7904">
        <w:rPr>
          <w:rFonts w:ascii="Arial" w:eastAsia="Calibri" w:hAnsi="Arial" w:cs="Arial"/>
          <w:b/>
          <w:sz w:val="32"/>
          <w:szCs w:val="32"/>
          <w:lang w:eastAsia="ru-RU"/>
        </w:rPr>
        <w:t>РЕШЕНИЕ</w:t>
      </w:r>
    </w:p>
    <w:p w:rsidR="009D7904" w:rsidRPr="009D7904" w:rsidRDefault="009D7904" w:rsidP="009D7904">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9D7904" w:rsidRPr="009D7904" w:rsidRDefault="009D7904" w:rsidP="009D7904">
      <w:pPr>
        <w:spacing w:after="0" w:line="240" w:lineRule="auto"/>
        <w:jc w:val="center"/>
        <w:rPr>
          <w:rFonts w:ascii="Arial" w:eastAsia="Times New Roman" w:hAnsi="Arial" w:cs="Arial"/>
          <w:b/>
          <w:sz w:val="32"/>
          <w:szCs w:val="32"/>
          <w:lang w:eastAsia="ru-RU"/>
        </w:rPr>
      </w:pPr>
      <w:r w:rsidRPr="009D7904">
        <w:rPr>
          <w:rFonts w:ascii="Arial" w:eastAsia="Times New Roman" w:hAnsi="Arial" w:cs="Arial"/>
          <w:b/>
          <w:sz w:val="32"/>
          <w:szCs w:val="32"/>
          <w:lang w:eastAsia="ru-RU"/>
        </w:rPr>
        <w:t>О ВНЕСЕНИИ ИЗМЕНЕНИЙ В РЕШЕНИЕ ДУМЫ МО «МАЙСК» ОТ 27.12.2012Г. №122 «ОБ УТВЕРЖДЕНИИ РЕЕСТРА</w:t>
      </w:r>
    </w:p>
    <w:p w:rsidR="009D7904" w:rsidRPr="009D7904" w:rsidRDefault="009D7904" w:rsidP="009D7904">
      <w:pPr>
        <w:spacing w:after="0" w:line="240" w:lineRule="auto"/>
        <w:jc w:val="center"/>
        <w:rPr>
          <w:rFonts w:ascii="Arial" w:eastAsia="SimSun" w:hAnsi="Arial" w:cs="Arial"/>
          <w:b/>
          <w:sz w:val="32"/>
          <w:szCs w:val="32"/>
          <w:lang w:eastAsia="zh-CN"/>
        </w:rPr>
      </w:pPr>
      <w:r w:rsidRPr="009D7904">
        <w:rPr>
          <w:rFonts w:ascii="Arial" w:eastAsia="Times New Roman" w:hAnsi="Arial" w:cs="Arial"/>
          <w:b/>
          <w:sz w:val="32"/>
          <w:szCs w:val="32"/>
          <w:lang w:eastAsia="ru-RU"/>
        </w:rPr>
        <w:t>МУНИЦИПАЛЬНОГО ЖИЛОГО ФОНДА»»</w:t>
      </w:r>
    </w:p>
    <w:p w:rsidR="009D7904" w:rsidRPr="009D7904" w:rsidRDefault="009D7904" w:rsidP="009D7904">
      <w:pPr>
        <w:spacing w:after="0" w:line="240" w:lineRule="auto"/>
        <w:ind w:firstLine="708"/>
        <w:jc w:val="both"/>
        <w:rPr>
          <w:rFonts w:ascii="Arial" w:eastAsia="Times New Roman" w:hAnsi="Arial" w:cs="Arial"/>
          <w:sz w:val="24"/>
          <w:szCs w:val="28"/>
          <w:lang w:eastAsia="ru-RU"/>
        </w:rPr>
      </w:pPr>
    </w:p>
    <w:p w:rsidR="009D7904" w:rsidRPr="009D7904" w:rsidRDefault="009D7904" w:rsidP="009D7904">
      <w:pPr>
        <w:spacing w:after="0" w:line="240" w:lineRule="auto"/>
        <w:ind w:firstLine="708"/>
        <w:jc w:val="both"/>
        <w:rPr>
          <w:rFonts w:ascii="Arial" w:eastAsia="Times New Roman" w:hAnsi="Arial" w:cs="Arial"/>
          <w:sz w:val="24"/>
          <w:szCs w:val="24"/>
          <w:lang w:eastAsia="ru-RU"/>
        </w:rPr>
      </w:pPr>
      <w:r w:rsidRPr="009D7904">
        <w:rPr>
          <w:rFonts w:ascii="Arial" w:eastAsia="Times New Roman" w:hAnsi="Arial" w:cs="Arial"/>
          <w:sz w:val="24"/>
          <w:szCs w:val="24"/>
          <w:lang w:eastAsia="ru-RU"/>
        </w:rPr>
        <w:t>В соответствии статьи 14 Жилищного кодекса РФ от 29.12.2004г., пункта 5 статьи 51 Федерального  закона от 06.10.2003г. №131-ФЗ «Об общих принципах  организации  местного  самоуправления  в Российской  Федерации»,   руководствуясь статьями 24, 44 Устава муниципального  образования «Майск»</w:t>
      </w:r>
    </w:p>
    <w:p w:rsidR="009D7904" w:rsidRPr="009D7904" w:rsidRDefault="009D7904" w:rsidP="009D7904">
      <w:pPr>
        <w:shd w:val="clear" w:color="auto" w:fill="FFFFFF"/>
        <w:spacing w:after="0" w:line="240" w:lineRule="auto"/>
        <w:rPr>
          <w:rFonts w:ascii="Arial" w:eastAsia="Times New Roman" w:hAnsi="Arial" w:cs="Arial"/>
          <w:sz w:val="24"/>
          <w:szCs w:val="24"/>
          <w:lang w:eastAsia="ru-RU"/>
        </w:rPr>
      </w:pPr>
      <w:r w:rsidRPr="009D7904">
        <w:rPr>
          <w:rFonts w:ascii="Arial" w:eastAsia="Times New Roman" w:hAnsi="Arial" w:cs="Arial"/>
          <w:sz w:val="24"/>
          <w:szCs w:val="24"/>
          <w:lang w:eastAsia="ru-RU"/>
        </w:rPr>
        <w:t xml:space="preserve">Дума муниципального образования «Майск» </w:t>
      </w:r>
    </w:p>
    <w:p w:rsidR="009D7904" w:rsidRPr="009D7904" w:rsidRDefault="009D7904" w:rsidP="009D7904">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9D7904" w:rsidRPr="009D7904" w:rsidRDefault="009D7904" w:rsidP="009D7904">
      <w:pPr>
        <w:spacing w:after="0" w:line="240" w:lineRule="auto"/>
        <w:jc w:val="center"/>
        <w:rPr>
          <w:rFonts w:ascii="Arial" w:eastAsia="Calibri" w:hAnsi="Arial" w:cs="Arial"/>
          <w:b/>
          <w:sz w:val="30"/>
          <w:szCs w:val="30"/>
          <w:lang w:eastAsia="ru-RU"/>
        </w:rPr>
      </w:pPr>
      <w:r w:rsidRPr="009D7904">
        <w:rPr>
          <w:rFonts w:ascii="Arial" w:eastAsia="Calibri" w:hAnsi="Arial" w:cs="Arial"/>
          <w:b/>
          <w:sz w:val="30"/>
          <w:szCs w:val="30"/>
          <w:lang w:eastAsia="ru-RU"/>
        </w:rPr>
        <w:t>РЕШИЛА:</w:t>
      </w:r>
    </w:p>
    <w:p w:rsidR="009D7904" w:rsidRPr="009D7904" w:rsidRDefault="009D7904" w:rsidP="009D7904">
      <w:pPr>
        <w:shd w:val="clear" w:color="auto" w:fill="FFFFFF"/>
        <w:spacing w:after="0" w:line="240" w:lineRule="auto"/>
        <w:ind w:firstLine="567"/>
        <w:jc w:val="center"/>
        <w:rPr>
          <w:rFonts w:ascii="Times New Roman" w:eastAsia="Times New Roman" w:hAnsi="Times New Roman" w:cs="Times New Roman"/>
          <w:sz w:val="28"/>
          <w:szCs w:val="28"/>
          <w:lang w:eastAsia="ru-RU"/>
        </w:rPr>
      </w:pPr>
    </w:p>
    <w:p w:rsidR="009D7904" w:rsidRPr="009D7904" w:rsidRDefault="009D7904" w:rsidP="009D7904">
      <w:pPr>
        <w:spacing w:after="0" w:line="240" w:lineRule="auto"/>
        <w:ind w:firstLine="709"/>
        <w:jc w:val="both"/>
        <w:rPr>
          <w:rFonts w:ascii="Arial" w:eastAsia="Times New Roman" w:hAnsi="Arial" w:cs="Arial"/>
          <w:sz w:val="24"/>
          <w:szCs w:val="24"/>
          <w:lang w:eastAsia="ru-RU"/>
        </w:rPr>
      </w:pPr>
      <w:r w:rsidRPr="009D7904">
        <w:rPr>
          <w:rFonts w:ascii="Arial" w:eastAsia="Times New Roman" w:hAnsi="Arial" w:cs="Arial"/>
          <w:sz w:val="24"/>
          <w:szCs w:val="24"/>
          <w:lang w:eastAsia="ru-RU"/>
        </w:rPr>
        <w:t xml:space="preserve">1. Утвердить прилагаемый Реестр муниципального жилого фонда муниципального образования «Майск» по состоянию на 01.01.2017 года. </w:t>
      </w:r>
    </w:p>
    <w:p w:rsidR="009D7904" w:rsidRPr="009D7904" w:rsidRDefault="009D7904" w:rsidP="009D7904">
      <w:pPr>
        <w:spacing w:after="0" w:line="240" w:lineRule="auto"/>
        <w:ind w:firstLine="709"/>
        <w:jc w:val="both"/>
        <w:rPr>
          <w:rFonts w:ascii="Arial" w:eastAsia="Times New Roman" w:hAnsi="Arial" w:cs="Arial"/>
          <w:sz w:val="24"/>
          <w:szCs w:val="24"/>
          <w:lang w:eastAsia="ru-RU"/>
        </w:rPr>
      </w:pPr>
      <w:r w:rsidRPr="009D7904">
        <w:rPr>
          <w:rFonts w:ascii="Arial" w:eastAsia="Times New Roman" w:hAnsi="Arial" w:cs="Arial"/>
          <w:sz w:val="24"/>
          <w:szCs w:val="24"/>
          <w:lang w:eastAsia="ru-RU"/>
        </w:rPr>
        <w:t>2. Приложение №1 Решения Думы МО «Майск» от 27.12.2012г. №122 «Об утверждении реестра муниципального жилого фонда» изложить в новой редакции согласно приложению №1 к данному Решению.</w:t>
      </w:r>
    </w:p>
    <w:p w:rsidR="009D7904" w:rsidRPr="009D7904" w:rsidRDefault="009D7904" w:rsidP="009D7904">
      <w:pPr>
        <w:shd w:val="clear" w:color="auto" w:fill="FFFFFF"/>
        <w:ind w:firstLine="709"/>
        <w:contextualSpacing/>
        <w:jc w:val="both"/>
        <w:rPr>
          <w:rFonts w:ascii="Arial" w:eastAsia="Times New Roman" w:hAnsi="Arial" w:cs="Arial"/>
          <w:sz w:val="24"/>
          <w:szCs w:val="24"/>
          <w:lang w:eastAsia="ru-RU"/>
        </w:rPr>
      </w:pPr>
      <w:r w:rsidRPr="009D7904">
        <w:rPr>
          <w:rFonts w:ascii="Arial" w:eastAsia="Times New Roman" w:hAnsi="Arial" w:cs="Arial"/>
          <w:sz w:val="24"/>
          <w:szCs w:val="24"/>
          <w:lang w:eastAsia="ru-RU"/>
        </w:rPr>
        <w:t>3. Настоящее решение опубликовать в «Вестнике» и разместить на офи</w:t>
      </w:r>
      <w:r w:rsidRPr="009D7904">
        <w:rPr>
          <w:rFonts w:ascii="Arial" w:eastAsia="Times New Roman" w:hAnsi="Arial" w:cs="Arial"/>
          <w:sz w:val="24"/>
          <w:szCs w:val="24"/>
          <w:lang w:eastAsia="ru-RU"/>
        </w:rPr>
        <w:softHyphen/>
        <w:t xml:space="preserve">циальном сайте администрации МО «Майск» </w:t>
      </w:r>
      <w:hyperlink r:id="rId12" w:history="1">
        <w:proofErr w:type="spellStart"/>
        <w:r w:rsidRPr="009D7904">
          <w:rPr>
            <w:rFonts w:ascii="Arial" w:eastAsia="Calibri" w:hAnsi="Arial" w:cs="Arial"/>
            <w:sz w:val="24"/>
            <w:szCs w:val="24"/>
            <w:u w:val="single"/>
            <w:lang w:eastAsia="ru-RU"/>
          </w:rPr>
          <w:t>www</w:t>
        </w:r>
        <w:proofErr w:type="spellEnd"/>
        <w:r w:rsidRPr="009D7904">
          <w:rPr>
            <w:rFonts w:ascii="Arial" w:eastAsia="Calibri" w:hAnsi="Arial" w:cs="Arial"/>
            <w:sz w:val="24"/>
            <w:szCs w:val="24"/>
            <w:u w:val="single"/>
            <w:lang w:eastAsia="ru-RU"/>
          </w:rPr>
          <w:t xml:space="preserve">. </w:t>
        </w:r>
        <w:r w:rsidRPr="009D7904">
          <w:rPr>
            <w:rFonts w:ascii="Arial" w:eastAsia="Calibri" w:hAnsi="Arial" w:cs="Arial"/>
            <w:sz w:val="24"/>
            <w:szCs w:val="24"/>
            <w:u w:val="single"/>
            <w:lang w:val="en-US" w:eastAsia="ru-RU"/>
          </w:rPr>
          <w:t>m</w:t>
        </w:r>
        <w:proofErr w:type="spellStart"/>
        <w:r w:rsidRPr="009D7904">
          <w:rPr>
            <w:rFonts w:ascii="Arial" w:eastAsia="Calibri" w:hAnsi="Arial" w:cs="Arial"/>
            <w:sz w:val="24"/>
            <w:szCs w:val="24"/>
            <w:u w:val="single"/>
            <w:lang w:eastAsia="ru-RU"/>
          </w:rPr>
          <w:t>aisk</w:t>
        </w:r>
        <w:proofErr w:type="spellEnd"/>
        <w:r w:rsidRPr="009D7904">
          <w:rPr>
            <w:rFonts w:ascii="Arial" w:eastAsia="Calibri" w:hAnsi="Arial" w:cs="Arial"/>
            <w:sz w:val="24"/>
            <w:szCs w:val="24"/>
            <w:u w:val="single"/>
            <w:lang w:eastAsia="ru-RU"/>
          </w:rPr>
          <w:t>-</w:t>
        </w:r>
        <w:proofErr w:type="spellStart"/>
        <w:r w:rsidRPr="009D7904">
          <w:rPr>
            <w:rFonts w:ascii="Arial" w:eastAsia="Calibri" w:hAnsi="Arial" w:cs="Arial"/>
            <w:sz w:val="24"/>
            <w:szCs w:val="24"/>
            <w:u w:val="single"/>
            <w:lang w:val="en-US" w:eastAsia="ru-RU"/>
          </w:rPr>
          <w:t>adm</w:t>
        </w:r>
        <w:proofErr w:type="spellEnd"/>
        <w:r w:rsidRPr="009D7904">
          <w:rPr>
            <w:rFonts w:ascii="Arial" w:eastAsia="Calibri" w:hAnsi="Arial" w:cs="Arial"/>
            <w:sz w:val="24"/>
            <w:szCs w:val="24"/>
            <w:u w:val="single"/>
            <w:lang w:eastAsia="ru-RU"/>
          </w:rPr>
          <w:t>.</w:t>
        </w:r>
        <w:proofErr w:type="spellStart"/>
        <w:r w:rsidRPr="009D7904">
          <w:rPr>
            <w:rFonts w:ascii="Arial" w:eastAsia="Calibri" w:hAnsi="Arial" w:cs="Arial"/>
            <w:sz w:val="24"/>
            <w:szCs w:val="24"/>
            <w:u w:val="single"/>
            <w:lang w:eastAsia="ru-RU"/>
          </w:rPr>
          <w:t>ru</w:t>
        </w:r>
        <w:proofErr w:type="spellEnd"/>
      </w:hyperlink>
    </w:p>
    <w:p w:rsidR="009D7904" w:rsidRPr="009D7904" w:rsidRDefault="009D7904" w:rsidP="009D7904">
      <w:pPr>
        <w:shd w:val="clear" w:color="auto" w:fill="FFFFFF"/>
        <w:ind w:firstLine="709"/>
        <w:contextualSpacing/>
        <w:jc w:val="both"/>
        <w:rPr>
          <w:rFonts w:ascii="Arial" w:eastAsia="Times New Roman" w:hAnsi="Arial" w:cs="Arial"/>
          <w:sz w:val="24"/>
          <w:szCs w:val="24"/>
          <w:lang w:eastAsia="ru-RU"/>
        </w:rPr>
      </w:pPr>
      <w:r w:rsidRPr="009D7904">
        <w:rPr>
          <w:rFonts w:ascii="Arial" w:eastAsia="Times New Roman" w:hAnsi="Arial" w:cs="Arial"/>
          <w:sz w:val="24"/>
          <w:szCs w:val="24"/>
          <w:lang w:eastAsia="ru-RU"/>
        </w:rPr>
        <w:t>4. Настоящее решение вступает в силу со дня его официального опубликования.</w:t>
      </w:r>
    </w:p>
    <w:p w:rsidR="009D7904" w:rsidRPr="009D7904" w:rsidRDefault="009D7904" w:rsidP="009D7904">
      <w:pPr>
        <w:shd w:val="clear" w:color="auto" w:fill="FFFFFF"/>
        <w:spacing w:after="0" w:line="240" w:lineRule="auto"/>
        <w:jc w:val="both"/>
        <w:rPr>
          <w:rFonts w:ascii="Times New Roman" w:eastAsia="Times New Roman" w:hAnsi="Times New Roman" w:cs="Times New Roman"/>
          <w:sz w:val="28"/>
          <w:szCs w:val="28"/>
          <w:lang w:eastAsia="ru-RU"/>
        </w:rPr>
      </w:pPr>
    </w:p>
    <w:p w:rsidR="009D7904" w:rsidRPr="009D7904" w:rsidRDefault="009D7904" w:rsidP="009D7904">
      <w:pPr>
        <w:shd w:val="clear" w:color="auto" w:fill="FFFFFF"/>
        <w:spacing w:after="0" w:line="240" w:lineRule="auto"/>
        <w:jc w:val="both"/>
        <w:rPr>
          <w:rFonts w:ascii="Arial" w:eastAsia="Times New Roman" w:hAnsi="Arial" w:cs="Arial"/>
          <w:sz w:val="24"/>
          <w:szCs w:val="24"/>
          <w:lang w:eastAsia="ru-RU"/>
        </w:rPr>
      </w:pPr>
    </w:p>
    <w:p w:rsidR="009D7904" w:rsidRPr="009D7904" w:rsidRDefault="009D7904" w:rsidP="009D7904">
      <w:pPr>
        <w:shd w:val="clear" w:color="auto" w:fill="FFFFFF"/>
        <w:spacing w:after="0" w:line="240" w:lineRule="auto"/>
        <w:jc w:val="both"/>
        <w:rPr>
          <w:rFonts w:ascii="Arial" w:eastAsia="Times New Roman" w:hAnsi="Arial" w:cs="Arial"/>
          <w:sz w:val="24"/>
          <w:szCs w:val="24"/>
          <w:lang w:eastAsia="ru-RU"/>
        </w:rPr>
      </w:pPr>
      <w:r w:rsidRPr="009D7904">
        <w:rPr>
          <w:rFonts w:ascii="Arial" w:eastAsia="Times New Roman" w:hAnsi="Arial" w:cs="Arial"/>
          <w:sz w:val="24"/>
          <w:szCs w:val="24"/>
          <w:lang w:eastAsia="ru-RU"/>
        </w:rPr>
        <w:t xml:space="preserve">Глава </w:t>
      </w:r>
      <w:proofErr w:type="gramStart"/>
      <w:r w:rsidRPr="009D7904">
        <w:rPr>
          <w:rFonts w:ascii="Arial" w:eastAsia="Times New Roman" w:hAnsi="Arial" w:cs="Arial"/>
          <w:sz w:val="24"/>
          <w:szCs w:val="24"/>
          <w:lang w:eastAsia="ru-RU"/>
        </w:rPr>
        <w:t>муниципального</w:t>
      </w:r>
      <w:proofErr w:type="gramEnd"/>
    </w:p>
    <w:p w:rsidR="009D7904" w:rsidRPr="009D7904" w:rsidRDefault="009D7904" w:rsidP="009D7904">
      <w:pPr>
        <w:shd w:val="clear" w:color="auto" w:fill="FFFFFF"/>
        <w:spacing w:after="0" w:line="240" w:lineRule="auto"/>
        <w:jc w:val="both"/>
        <w:rPr>
          <w:rFonts w:ascii="Arial" w:eastAsia="Times New Roman" w:hAnsi="Arial" w:cs="Arial"/>
          <w:sz w:val="24"/>
          <w:szCs w:val="24"/>
          <w:lang w:eastAsia="ru-RU"/>
        </w:rPr>
      </w:pPr>
      <w:r w:rsidRPr="009D7904">
        <w:rPr>
          <w:rFonts w:ascii="Arial" w:eastAsia="Times New Roman" w:hAnsi="Arial" w:cs="Arial"/>
          <w:sz w:val="24"/>
          <w:szCs w:val="24"/>
          <w:lang w:eastAsia="ru-RU"/>
        </w:rPr>
        <w:t>образования «Майск» А.И.Серебренников</w:t>
      </w:r>
    </w:p>
    <w:p w:rsidR="009D7904" w:rsidRPr="009D7904" w:rsidRDefault="009D7904" w:rsidP="009D7904">
      <w:pPr>
        <w:tabs>
          <w:tab w:val="left" w:pos="5700"/>
        </w:tabs>
        <w:suppressAutoHyphens/>
        <w:spacing w:after="0" w:line="240" w:lineRule="auto"/>
        <w:rPr>
          <w:rFonts w:ascii="Arial" w:eastAsia="Times New Roman" w:hAnsi="Arial" w:cs="Arial"/>
          <w:sz w:val="24"/>
          <w:szCs w:val="24"/>
          <w:lang w:eastAsia="ru-RU"/>
        </w:rPr>
      </w:pPr>
    </w:p>
    <w:p w:rsidR="009D7904" w:rsidRPr="009D7904" w:rsidRDefault="009D7904" w:rsidP="009D7904">
      <w:pPr>
        <w:suppressAutoHyphens/>
        <w:spacing w:after="0" w:line="240" w:lineRule="auto"/>
        <w:ind w:left="6237"/>
        <w:rPr>
          <w:rFonts w:ascii="Courier New" w:eastAsia="Times New Roman" w:hAnsi="Courier New" w:cs="Courier New"/>
          <w:lang w:eastAsia="ru-RU"/>
        </w:rPr>
      </w:pPr>
      <w:r w:rsidRPr="009D7904">
        <w:rPr>
          <w:rFonts w:ascii="Courier New" w:eastAsia="Times New Roman" w:hAnsi="Courier New" w:cs="Courier New"/>
          <w:lang w:eastAsia="ru-RU"/>
        </w:rPr>
        <w:t>Приложение №1</w:t>
      </w:r>
    </w:p>
    <w:p w:rsidR="009D7904" w:rsidRPr="009D7904" w:rsidRDefault="009D7904" w:rsidP="009D7904">
      <w:pPr>
        <w:suppressAutoHyphens/>
        <w:spacing w:after="0" w:line="240" w:lineRule="auto"/>
        <w:ind w:left="6237"/>
        <w:rPr>
          <w:rFonts w:ascii="Courier New" w:eastAsia="Times New Roman" w:hAnsi="Courier New" w:cs="Courier New"/>
          <w:lang w:eastAsia="ru-RU"/>
        </w:rPr>
      </w:pPr>
      <w:r w:rsidRPr="009D7904">
        <w:rPr>
          <w:rFonts w:ascii="Courier New" w:eastAsia="Times New Roman" w:hAnsi="Courier New" w:cs="Courier New"/>
          <w:lang w:eastAsia="ru-RU"/>
        </w:rPr>
        <w:t>к Решению Думы МО «Майск»</w:t>
      </w:r>
    </w:p>
    <w:p w:rsidR="009D7904" w:rsidRPr="009D7904" w:rsidRDefault="009D7904" w:rsidP="009D7904">
      <w:pPr>
        <w:suppressAutoHyphens/>
        <w:spacing w:after="0" w:line="240" w:lineRule="auto"/>
        <w:ind w:left="6237"/>
        <w:rPr>
          <w:rFonts w:ascii="Courier New" w:eastAsia="Times New Roman" w:hAnsi="Courier New" w:cs="Courier New"/>
          <w:lang w:eastAsia="ru-RU"/>
        </w:rPr>
      </w:pPr>
      <w:r w:rsidRPr="009D7904">
        <w:rPr>
          <w:rFonts w:ascii="Courier New" w:eastAsia="Times New Roman" w:hAnsi="Courier New" w:cs="Courier New"/>
          <w:lang w:eastAsia="ru-RU"/>
        </w:rPr>
        <w:t>от 27.12.2012г. №122</w:t>
      </w:r>
    </w:p>
    <w:p w:rsidR="009D7904" w:rsidRPr="009D7904" w:rsidRDefault="009D7904" w:rsidP="009D7904">
      <w:pPr>
        <w:suppressAutoHyphens/>
        <w:spacing w:after="0" w:line="240" w:lineRule="auto"/>
        <w:ind w:left="6237"/>
        <w:rPr>
          <w:rFonts w:ascii="Courier New" w:eastAsia="Times New Roman" w:hAnsi="Courier New" w:cs="Courier New"/>
          <w:lang w:eastAsia="ru-RU"/>
        </w:rPr>
      </w:pPr>
      <w:r w:rsidRPr="009D7904">
        <w:rPr>
          <w:rFonts w:ascii="Courier New" w:eastAsia="Times New Roman" w:hAnsi="Courier New" w:cs="Courier New"/>
          <w:lang w:eastAsia="ru-RU"/>
        </w:rPr>
        <w:t>(в ред. от 22.01.2017г.)</w:t>
      </w:r>
    </w:p>
    <w:p w:rsidR="009D7904" w:rsidRPr="009D7904" w:rsidRDefault="009D7904" w:rsidP="009D7904">
      <w:pPr>
        <w:spacing w:after="0" w:line="240" w:lineRule="auto"/>
        <w:jc w:val="both"/>
        <w:rPr>
          <w:rFonts w:ascii="Times New Roman" w:eastAsia="Times New Roman" w:hAnsi="Times New Roman" w:cs="Times New Roman"/>
          <w:sz w:val="24"/>
          <w:szCs w:val="24"/>
          <w:lang w:eastAsia="ru-RU"/>
        </w:rPr>
      </w:pPr>
    </w:p>
    <w:p w:rsidR="009D7904" w:rsidRPr="009D7904" w:rsidRDefault="009D7904" w:rsidP="009D7904">
      <w:pPr>
        <w:spacing w:after="0" w:line="240" w:lineRule="auto"/>
        <w:ind w:left="-851" w:firstLine="851"/>
        <w:jc w:val="center"/>
        <w:rPr>
          <w:rFonts w:ascii="Arial" w:eastAsia="Times New Roman" w:hAnsi="Arial" w:cs="Arial"/>
          <w:b/>
          <w:sz w:val="30"/>
          <w:szCs w:val="30"/>
          <w:lang w:eastAsia="ru-RU"/>
        </w:rPr>
      </w:pPr>
      <w:r w:rsidRPr="009D7904">
        <w:rPr>
          <w:rFonts w:ascii="Arial" w:eastAsia="Times New Roman" w:hAnsi="Arial" w:cs="Arial"/>
          <w:b/>
          <w:sz w:val="30"/>
          <w:szCs w:val="30"/>
          <w:lang w:eastAsia="ru-RU"/>
        </w:rPr>
        <w:t>РЕЕСТР МУНИЦИПАЛЬНОГО ЖИЛОГО ФОНДА МУНИЦИПАЛЬНОГО ОБРАЗОВАНИЯ «МАЙСК» ПО СОСТОЯНИЮ НА 01.01.2017Г.</w:t>
      </w:r>
    </w:p>
    <w:tbl>
      <w:tblPr>
        <w:tblW w:w="10875" w:type="dxa"/>
        <w:tblInd w:w="-459" w:type="dxa"/>
        <w:tblLayout w:type="fixed"/>
        <w:tblLook w:val="04A0" w:firstRow="1" w:lastRow="0" w:firstColumn="1" w:lastColumn="0" w:noHBand="0" w:noVBand="1"/>
      </w:tblPr>
      <w:tblGrid>
        <w:gridCol w:w="566"/>
        <w:gridCol w:w="2268"/>
        <w:gridCol w:w="2157"/>
        <w:gridCol w:w="857"/>
        <w:gridCol w:w="814"/>
        <w:gridCol w:w="991"/>
        <w:gridCol w:w="3222"/>
      </w:tblGrid>
      <w:tr w:rsidR="009D7904" w:rsidRPr="009D7904" w:rsidTr="009D7904">
        <w:trPr>
          <w:trHeight w:val="1350"/>
        </w:trPr>
        <w:tc>
          <w:tcPr>
            <w:tcW w:w="567" w:type="dxa"/>
            <w:tcBorders>
              <w:top w:val="single" w:sz="4" w:space="0" w:color="auto"/>
              <w:left w:val="single" w:sz="4" w:space="0" w:color="auto"/>
              <w:bottom w:val="single" w:sz="4" w:space="0" w:color="auto"/>
              <w:right w:val="single" w:sz="4" w:space="0" w:color="auto"/>
            </w:tcBorders>
            <w:vAlign w:val="center"/>
            <w:hideMark/>
          </w:tcPr>
          <w:p w:rsidR="009D7904" w:rsidRPr="009D7904" w:rsidRDefault="009D7904" w:rsidP="009D7904">
            <w:pPr>
              <w:spacing w:after="0"/>
              <w:jc w:val="center"/>
              <w:rPr>
                <w:rFonts w:ascii="Courier New" w:eastAsia="Times New Roman" w:hAnsi="Courier New" w:cs="Courier New"/>
              </w:rPr>
            </w:pPr>
            <w:r w:rsidRPr="009D7904">
              <w:rPr>
                <w:rFonts w:ascii="Courier New" w:eastAsia="Times New Roman" w:hAnsi="Courier New" w:cs="Courier New"/>
              </w:rPr>
              <w:lastRenderedPageBreak/>
              <w:t>№</w:t>
            </w:r>
          </w:p>
        </w:tc>
        <w:tc>
          <w:tcPr>
            <w:tcW w:w="2270" w:type="dxa"/>
            <w:tcBorders>
              <w:top w:val="single" w:sz="4" w:space="0" w:color="auto"/>
              <w:left w:val="nil"/>
              <w:bottom w:val="single" w:sz="4" w:space="0" w:color="auto"/>
              <w:right w:val="single" w:sz="4" w:space="0" w:color="auto"/>
            </w:tcBorders>
            <w:vAlign w:val="center"/>
            <w:hideMark/>
          </w:tcPr>
          <w:p w:rsidR="009D7904" w:rsidRPr="009D7904" w:rsidRDefault="009D7904" w:rsidP="009D7904">
            <w:pPr>
              <w:spacing w:after="0"/>
              <w:jc w:val="center"/>
              <w:rPr>
                <w:rFonts w:ascii="Courier New" w:eastAsia="Times New Roman" w:hAnsi="Courier New" w:cs="Courier New"/>
              </w:rPr>
            </w:pPr>
            <w:r w:rsidRPr="009D7904">
              <w:rPr>
                <w:rFonts w:ascii="Courier New" w:eastAsia="Times New Roman" w:hAnsi="Courier New" w:cs="Courier New"/>
              </w:rPr>
              <w:t xml:space="preserve"> Наименование </w:t>
            </w:r>
          </w:p>
        </w:tc>
        <w:tc>
          <w:tcPr>
            <w:tcW w:w="2158" w:type="dxa"/>
            <w:tcBorders>
              <w:top w:val="single" w:sz="4" w:space="0" w:color="auto"/>
              <w:left w:val="nil"/>
              <w:bottom w:val="single" w:sz="4" w:space="0" w:color="auto"/>
              <w:right w:val="single" w:sz="4" w:space="0" w:color="auto"/>
            </w:tcBorders>
            <w:vAlign w:val="center"/>
            <w:hideMark/>
          </w:tcPr>
          <w:p w:rsidR="009D7904" w:rsidRPr="009D7904" w:rsidRDefault="009D7904" w:rsidP="009D7904">
            <w:pPr>
              <w:spacing w:after="0"/>
              <w:jc w:val="center"/>
              <w:rPr>
                <w:rFonts w:ascii="Courier New" w:eastAsia="Times New Roman" w:hAnsi="Courier New" w:cs="Courier New"/>
              </w:rPr>
            </w:pPr>
            <w:r w:rsidRPr="009D7904">
              <w:rPr>
                <w:rFonts w:ascii="Courier New" w:eastAsia="Times New Roman" w:hAnsi="Courier New" w:cs="Courier New"/>
              </w:rPr>
              <w:t xml:space="preserve">Адрес </w:t>
            </w:r>
          </w:p>
        </w:tc>
        <w:tc>
          <w:tcPr>
            <w:tcW w:w="857" w:type="dxa"/>
            <w:tcBorders>
              <w:top w:val="single" w:sz="4" w:space="0" w:color="auto"/>
              <w:left w:val="nil"/>
              <w:bottom w:val="single" w:sz="4" w:space="0" w:color="auto"/>
              <w:right w:val="single" w:sz="4" w:space="0" w:color="auto"/>
            </w:tcBorders>
            <w:vAlign w:val="center"/>
            <w:hideMark/>
          </w:tcPr>
          <w:p w:rsidR="009D7904" w:rsidRPr="009D7904" w:rsidRDefault="009D7904" w:rsidP="009D7904">
            <w:pPr>
              <w:spacing w:after="0"/>
              <w:jc w:val="center"/>
              <w:rPr>
                <w:rFonts w:ascii="Courier New" w:eastAsia="Times New Roman" w:hAnsi="Courier New" w:cs="Courier New"/>
              </w:rPr>
            </w:pPr>
            <w:r w:rsidRPr="009D7904">
              <w:rPr>
                <w:rFonts w:ascii="Courier New" w:eastAsia="Times New Roman" w:hAnsi="Courier New" w:cs="Courier New"/>
              </w:rPr>
              <w:t xml:space="preserve">Год ввода в эксплуатацию </w:t>
            </w:r>
          </w:p>
        </w:tc>
        <w:tc>
          <w:tcPr>
            <w:tcW w:w="814" w:type="dxa"/>
            <w:tcBorders>
              <w:top w:val="single" w:sz="4" w:space="0" w:color="auto"/>
              <w:left w:val="nil"/>
              <w:bottom w:val="single" w:sz="4" w:space="0" w:color="auto"/>
              <w:right w:val="single" w:sz="4" w:space="0" w:color="auto"/>
            </w:tcBorders>
            <w:vAlign w:val="center"/>
            <w:hideMark/>
          </w:tcPr>
          <w:p w:rsidR="009D7904" w:rsidRPr="009D7904" w:rsidRDefault="009D7904" w:rsidP="009D7904">
            <w:pPr>
              <w:spacing w:after="0"/>
              <w:jc w:val="center"/>
              <w:rPr>
                <w:rFonts w:ascii="Courier New" w:eastAsia="Times New Roman" w:hAnsi="Courier New" w:cs="Courier New"/>
              </w:rPr>
            </w:pPr>
            <w:r w:rsidRPr="009D7904">
              <w:rPr>
                <w:rFonts w:ascii="Courier New" w:eastAsia="Times New Roman" w:hAnsi="Courier New" w:cs="Courier New"/>
              </w:rPr>
              <w:t xml:space="preserve"> Площадь  </w:t>
            </w:r>
            <w:proofErr w:type="spellStart"/>
            <w:r w:rsidRPr="009D7904">
              <w:rPr>
                <w:rFonts w:ascii="Courier New" w:eastAsia="Times New Roman" w:hAnsi="Courier New" w:cs="Courier New"/>
              </w:rPr>
              <w:t>кв</w:t>
            </w:r>
            <w:proofErr w:type="gramStart"/>
            <w:r w:rsidRPr="009D7904">
              <w:rPr>
                <w:rFonts w:ascii="Courier New" w:eastAsia="Times New Roman" w:hAnsi="Courier New" w:cs="Courier New"/>
              </w:rPr>
              <w:t>.м</w:t>
            </w:r>
            <w:proofErr w:type="spellEnd"/>
            <w:proofErr w:type="gramEnd"/>
          </w:p>
        </w:tc>
        <w:tc>
          <w:tcPr>
            <w:tcW w:w="992" w:type="dxa"/>
            <w:tcBorders>
              <w:top w:val="single" w:sz="4" w:space="0" w:color="auto"/>
              <w:left w:val="nil"/>
              <w:bottom w:val="single" w:sz="4" w:space="0" w:color="auto"/>
              <w:right w:val="single" w:sz="4" w:space="0" w:color="auto"/>
            </w:tcBorders>
            <w:vAlign w:val="center"/>
            <w:hideMark/>
          </w:tcPr>
          <w:p w:rsidR="009D7904" w:rsidRPr="009D7904" w:rsidRDefault="009D7904" w:rsidP="009D7904">
            <w:pPr>
              <w:spacing w:after="0"/>
              <w:jc w:val="center"/>
              <w:rPr>
                <w:rFonts w:ascii="Courier New" w:eastAsia="Times New Roman" w:hAnsi="Courier New" w:cs="Courier New"/>
              </w:rPr>
            </w:pPr>
            <w:r w:rsidRPr="009D7904">
              <w:rPr>
                <w:rFonts w:ascii="Courier New" w:eastAsia="Times New Roman" w:hAnsi="Courier New" w:cs="Courier New"/>
              </w:rPr>
              <w:t>Балансовая стоимость (руб.) на 01.11.2005 г.</w:t>
            </w:r>
          </w:p>
        </w:tc>
        <w:tc>
          <w:tcPr>
            <w:tcW w:w="3224" w:type="dxa"/>
            <w:tcBorders>
              <w:top w:val="single" w:sz="4" w:space="0" w:color="auto"/>
              <w:left w:val="nil"/>
              <w:bottom w:val="single" w:sz="4" w:space="0" w:color="auto"/>
              <w:right w:val="single" w:sz="4" w:space="0" w:color="auto"/>
            </w:tcBorders>
            <w:vAlign w:val="center"/>
            <w:hideMark/>
          </w:tcPr>
          <w:p w:rsidR="009D7904" w:rsidRPr="009D7904" w:rsidRDefault="009D7904" w:rsidP="009D7904">
            <w:pPr>
              <w:spacing w:after="0"/>
              <w:jc w:val="center"/>
              <w:rPr>
                <w:rFonts w:ascii="Courier New" w:eastAsia="Times New Roman" w:hAnsi="Courier New" w:cs="Courier New"/>
              </w:rPr>
            </w:pPr>
            <w:r w:rsidRPr="009D7904">
              <w:rPr>
                <w:rFonts w:ascii="Courier New" w:eastAsia="Times New Roman" w:hAnsi="Courier New" w:cs="Courier New"/>
              </w:rPr>
              <w:t>Основание права собственности</w:t>
            </w:r>
          </w:p>
        </w:tc>
      </w:tr>
      <w:tr w:rsidR="009D7904" w:rsidRPr="009D7904" w:rsidTr="009D7904">
        <w:trPr>
          <w:trHeight w:val="255"/>
        </w:trPr>
        <w:tc>
          <w:tcPr>
            <w:tcW w:w="567" w:type="dxa"/>
            <w:tcBorders>
              <w:top w:val="nil"/>
              <w:left w:val="single" w:sz="4" w:space="0" w:color="auto"/>
              <w:bottom w:val="single" w:sz="4" w:space="0" w:color="auto"/>
              <w:right w:val="single" w:sz="4" w:space="0" w:color="auto"/>
            </w:tcBorders>
            <w:vAlign w:val="center"/>
            <w:hideMark/>
          </w:tcPr>
          <w:p w:rsidR="009D7904" w:rsidRPr="009D7904" w:rsidRDefault="009D7904" w:rsidP="009D7904">
            <w:pPr>
              <w:spacing w:after="0"/>
              <w:jc w:val="center"/>
              <w:rPr>
                <w:rFonts w:ascii="Courier New" w:eastAsia="Times New Roman" w:hAnsi="Courier New" w:cs="Courier New"/>
              </w:rPr>
            </w:pPr>
            <w:r w:rsidRPr="009D7904">
              <w:rPr>
                <w:rFonts w:ascii="Courier New" w:eastAsia="Times New Roman" w:hAnsi="Courier New" w:cs="Courier New"/>
              </w:rPr>
              <w:t>1</w:t>
            </w:r>
          </w:p>
        </w:tc>
        <w:tc>
          <w:tcPr>
            <w:tcW w:w="2270"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center"/>
              <w:rPr>
                <w:rFonts w:ascii="Courier New" w:eastAsia="Times New Roman" w:hAnsi="Courier New" w:cs="Courier New"/>
              </w:rPr>
            </w:pPr>
            <w:r w:rsidRPr="009D7904">
              <w:rPr>
                <w:rFonts w:ascii="Courier New" w:eastAsia="Times New Roman" w:hAnsi="Courier New" w:cs="Courier New"/>
              </w:rPr>
              <w:t>2</w:t>
            </w:r>
          </w:p>
        </w:tc>
        <w:tc>
          <w:tcPr>
            <w:tcW w:w="2158"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center"/>
              <w:rPr>
                <w:rFonts w:ascii="Courier New" w:eastAsia="Times New Roman" w:hAnsi="Courier New" w:cs="Courier New"/>
              </w:rPr>
            </w:pPr>
            <w:r w:rsidRPr="009D7904">
              <w:rPr>
                <w:rFonts w:ascii="Courier New" w:eastAsia="Times New Roman" w:hAnsi="Courier New" w:cs="Courier New"/>
              </w:rPr>
              <w:t>3</w:t>
            </w:r>
          </w:p>
        </w:tc>
        <w:tc>
          <w:tcPr>
            <w:tcW w:w="857"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center"/>
              <w:rPr>
                <w:rFonts w:ascii="Courier New" w:eastAsia="Times New Roman" w:hAnsi="Courier New" w:cs="Courier New"/>
              </w:rPr>
            </w:pPr>
            <w:r w:rsidRPr="009D7904">
              <w:rPr>
                <w:rFonts w:ascii="Courier New" w:eastAsia="Times New Roman" w:hAnsi="Courier New" w:cs="Courier New"/>
              </w:rPr>
              <w:t>4</w:t>
            </w:r>
          </w:p>
        </w:tc>
        <w:tc>
          <w:tcPr>
            <w:tcW w:w="814"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center"/>
              <w:rPr>
                <w:rFonts w:ascii="Courier New" w:eastAsia="Times New Roman" w:hAnsi="Courier New" w:cs="Courier New"/>
              </w:rPr>
            </w:pPr>
            <w:r w:rsidRPr="009D7904">
              <w:rPr>
                <w:rFonts w:ascii="Courier New" w:eastAsia="Times New Roman" w:hAnsi="Courier New" w:cs="Courier New"/>
              </w:rPr>
              <w:t>5</w:t>
            </w:r>
          </w:p>
        </w:tc>
        <w:tc>
          <w:tcPr>
            <w:tcW w:w="992"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center"/>
              <w:rPr>
                <w:rFonts w:ascii="Courier New" w:eastAsia="Times New Roman" w:hAnsi="Courier New" w:cs="Courier New"/>
              </w:rPr>
            </w:pPr>
            <w:r w:rsidRPr="009D7904">
              <w:rPr>
                <w:rFonts w:ascii="Courier New" w:eastAsia="Times New Roman" w:hAnsi="Courier New" w:cs="Courier New"/>
              </w:rPr>
              <w:t>6</w:t>
            </w:r>
          </w:p>
        </w:tc>
        <w:tc>
          <w:tcPr>
            <w:tcW w:w="3224"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center"/>
              <w:rPr>
                <w:rFonts w:ascii="Courier New" w:eastAsia="Times New Roman" w:hAnsi="Courier New" w:cs="Courier New"/>
              </w:rPr>
            </w:pPr>
            <w:r w:rsidRPr="009D7904">
              <w:rPr>
                <w:rFonts w:ascii="Courier New" w:eastAsia="Times New Roman" w:hAnsi="Courier New" w:cs="Courier New"/>
              </w:rPr>
              <w:t>7</w:t>
            </w:r>
          </w:p>
        </w:tc>
      </w:tr>
      <w:tr w:rsidR="009D7904" w:rsidRPr="009D7904" w:rsidTr="009D7904">
        <w:trPr>
          <w:trHeight w:val="690"/>
        </w:trPr>
        <w:tc>
          <w:tcPr>
            <w:tcW w:w="567" w:type="dxa"/>
            <w:tcBorders>
              <w:top w:val="nil"/>
              <w:left w:val="single" w:sz="4" w:space="0" w:color="auto"/>
              <w:bottom w:val="single" w:sz="4" w:space="0" w:color="auto"/>
              <w:right w:val="single" w:sz="4" w:space="0" w:color="auto"/>
            </w:tcBorders>
            <w:vAlign w:val="center"/>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1</w:t>
            </w:r>
          </w:p>
        </w:tc>
        <w:tc>
          <w:tcPr>
            <w:tcW w:w="2270"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Квартира в двухквартирном жилом  доме</w:t>
            </w:r>
          </w:p>
        </w:tc>
        <w:tc>
          <w:tcPr>
            <w:tcW w:w="2158"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д.Абрамовка ул. Центральная, д. 6-1</w:t>
            </w:r>
          </w:p>
        </w:tc>
        <w:tc>
          <w:tcPr>
            <w:tcW w:w="857"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center"/>
              <w:rPr>
                <w:rFonts w:ascii="Courier New" w:eastAsia="Times New Roman" w:hAnsi="Courier New" w:cs="Courier New"/>
              </w:rPr>
            </w:pPr>
            <w:r w:rsidRPr="009D7904">
              <w:rPr>
                <w:rFonts w:ascii="Courier New" w:eastAsia="Times New Roman" w:hAnsi="Courier New" w:cs="Courier New"/>
              </w:rPr>
              <w:t>1977</w:t>
            </w:r>
          </w:p>
        </w:tc>
        <w:tc>
          <w:tcPr>
            <w:tcW w:w="814" w:type="dxa"/>
            <w:tcBorders>
              <w:top w:val="nil"/>
              <w:left w:val="nil"/>
              <w:bottom w:val="single" w:sz="4" w:space="0" w:color="auto"/>
              <w:right w:val="single" w:sz="4" w:space="0" w:color="auto"/>
            </w:tcBorders>
            <w:noWrap/>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36,00</w:t>
            </w:r>
          </w:p>
        </w:tc>
        <w:tc>
          <w:tcPr>
            <w:tcW w:w="992"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32000</w:t>
            </w:r>
          </w:p>
        </w:tc>
        <w:tc>
          <w:tcPr>
            <w:tcW w:w="3224"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Акт безвозмездной передачи объектов жилья с баланса СХПК "Колхоз  им. Куйбышева" на баланс МСА от 1.09.2005г.</w:t>
            </w:r>
          </w:p>
        </w:tc>
      </w:tr>
      <w:tr w:rsidR="009D7904" w:rsidRPr="009D7904" w:rsidTr="009D7904">
        <w:trPr>
          <w:trHeight w:val="690"/>
        </w:trPr>
        <w:tc>
          <w:tcPr>
            <w:tcW w:w="567" w:type="dxa"/>
            <w:tcBorders>
              <w:top w:val="nil"/>
              <w:left w:val="single" w:sz="4" w:space="0" w:color="auto"/>
              <w:bottom w:val="single" w:sz="4" w:space="0" w:color="auto"/>
              <w:right w:val="single" w:sz="4" w:space="0" w:color="auto"/>
            </w:tcBorders>
            <w:vAlign w:val="center"/>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2</w:t>
            </w:r>
          </w:p>
        </w:tc>
        <w:tc>
          <w:tcPr>
            <w:tcW w:w="2270"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Квартира в двухквартирном жилом  доме</w:t>
            </w:r>
          </w:p>
        </w:tc>
        <w:tc>
          <w:tcPr>
            <w:tcW w:w="2158"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д.Абрамовка ул. Центральная, д. 7-2</w:t>
            </w:r>
          </w:p>
        </w:tc>
        <w:tc>
          <w:tcPr>
            <w:tcW w:w="857"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center"/>
              <w:rPr>
                <w:rFonts w:ascii="Courier New" w:eastAsia="Times New Roman" w:hAnsi="Courier New" w:cs="Courier New"/>
              </w:rPr>
            </w:pPr>
            <w:r w:rsidRPr="009D7904">
              <w:rPr>
                <w:rFonts w:ascii="Courier New" w:eastAsia="Times New Roman" w:hAnsi="Courier New" w:cs="Courier New"/>
              </w:rPr>
              <w:t>1977</w:t>
            </w:r>
          </w:p>
        </w:tc>
        <w:tc>
          <w:tcPr>
            <w:tcW w:w="814" w:type="dxa"/>
            <w:tcBorders>
              <w:top w:val="nil"/>
              <w:left w:val="nil"/>
              <w:bottom w:val="single" w:sz="4" w:space="0" w:color="auto"/>
              <w:right w:val="single" w:sz="4" w:space="0" w:color="auto"/>
            </w:tcBorders>
            <w:noWrap/>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36,00</w:t>
            </w:r>
          </w:p>
        </w:tc>
        <w:tc>
          <w:tcPr>
            <w:tcW w:w="992"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38000</w:t>
            </w:r>
          </w:p>
        </w:tc>
        <w:tc>
          <w:tcPr>
            <w:tcW w:w="3224"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Акт безвозмездной передачи объектов жилья с баланса СХПК "Колхоз  им. Куйбышева" на баланс МСА от 1.09.2005г.</w:t>
            </w:r>
          </w:p>
        </w:tc>
      </w:tr>
      <w:tr w:rsidR="009D7904" w:rsidRPr="009D7904" w:rsidTr="009D7904">
        <w:trPr>
          <w:trHeight w:val="690"/>
        </w:trPr>
        <w:tc>
          <w:tcPr>
            <w:tcW w:w="567" w:type="dxa"/>
            <w:tcBorders>
              <w:top w:val="nil"/>
              <w:left w:val="single" w:sz="4" w:space="0" w:color="auto"/>
              <w:bottom w:val="single" w:sz="4" w:space="0" w:color="auto"/>
              <w:right w:val="single" w:sz="4" w:space="0" w:color="auto"/>
            </w:tcBorders>
            <w:vAlign w:val="center"/>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3</w:t>
            </w:r>
          </w:p>
        </w:tc>
        <w:tc>
          <w:tcPr>
            <w:tcW w:w="2270"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Квартира в двухквартирном жилом  доме</w:t>
            </w:r>
          </w:p>
        </w:tc>
        <w:tc>
          <w:tcPr>
            <w:tcW w:w="2158"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д.Абрамовка ул. Центральная, д. 9-1</w:t>
            </w:r>
          </w:p>
        </w:tc>
        <w:tc>
          <w:tcPr>
            <w:tcW w:w="857"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center"/>
              <w:rPr>
                <w:rFonts w:ascii="Courier New" w:eastAsia="Times New Roman" w:hAnsi="Courier New" w:cs="Courier New"/>
              </w:rPr>
            </w:pPr>
            <w:r w:rsidRPr="009D7904">
              <w:rPr>
                <w:rFonts w:ascii="Courier New" w:eastAsia="Times New Roman" w:hAnsi="Courier New" w:cs="Courier New"/>
              </w:rPr>
              <w:t>1977</w:t>
            </w:r>
          </w:p>
        </w:tc>
        <w:tc>
          <w:tcPr>
            <w:tcW w:w="814" w:type="dxa"/>
            <w:tcBorders>
              <w:top w:val="nil"/>
              <w:left w:val="nil"/>
              <w:bottom w:val="single" w:sz="4" w:space="0" w:color="auto"/>
              <w:right w:val="single" w:sz="4" w:space="0" w:color="auto"/>
            </w:tcBorders>
            <w:noWrap/>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36,00</w:t>
            </w:r>
          </w:p>
        </w:tc>
        <w:tc>
          <w:tcPr>
            <w:tcW w:w="992"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38000</w:t>
            </w:r>
          </w:p>
        </w:tc>
        <w:tc>
          <w:tcPr>
            <w:tcW w:w="3224"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Акт безвозмездной передачи объектов жилья с баланса СХПК "Колхоз  им. Куйбышева" на баланс МСА от 1.09.2005г.</w:t>
            </w:r>
          </w:p>
        </w:tc>
      </w:tr>
      <w:tr w:rsidR="009D7904" w:rsidRPr="009D7904" w:rsidTr="009D7904">
        <w:trPr>
          <w:trHeight w:val="690"/>
        </w:trPr>
        <w:tc>
          <w:tcPr>
            <w:tcW w:w="567" w:type="dxa"/>
            <w:tcBorders>
              <w:top w:val="nil"/>
              <w:left w:val="single" w:sz="4" w:space="0" w:color="auto"/>
              <w:bottom w:val="single" w:sz="4" w:space="0" w:color="auto"/>
              <w:right w:val="single" w:sz="4" w:space="0" w:color="auto"/>
            </w:tcBorders>
            <w:vAlign w:val="center"/>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4</w:t>
            </w:r>
          </w:p>
        </w:tc>
        <w:tc>
          <w:tcPr>
            <w:tcW w:w="2270"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Квартира в двухквартирном жилом  доме</w:t>
            </w:r>
          </w:p>
        </w:tc>
        <w:tc>
          <w:tcPr>
            <w:tcW w:w="2158"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д.Абрамовка ул. Центральная, д. 10-1</w:t>
            </w:r>
          </w:p>
        </w:tc>
        <w:tc>
          <w:tcPr>
            <w:tcW w:w="857"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center"/>
              <w:rPr>
                <w:rFonts w:ascii="Courier New" w:eastAsia="Times New Roman" w:hAnsi="Courier New" w:cs="Courier New"/>
              </w:rPr>
            </w:pPr>
            <w:r w:rsidRPr="009D7904">
              <w:rPr>
                <w:rFonts w:ascii="Courier New" w:eastAsia="Times New Roman" w:hAnsi="Courier New" w:cs="Courier New"/>
              </w:rPr>
              <w:t>1977</w:t>
            </w:r>
          </w:p>
        </w:tc>
        <w:tc>
          <w:tcPr>
            <w:tcW w:w="814" w:type="dxa"/>
            <w:tcBorders>
              <w:top w:val="nil"/>
              <w:left w:val="nil"/>
              <w:bottom w:val="single" w:sz="4" w:space="0" w:color="auto"/>
              <w:right w:val="single" w:sz="4" w:space="0" w:color="auto"/>
            </w:tcBorders>
            <w:noWrap/>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36,00</w:t>
            </w:r>
          </w:p>
        </w:tc>
        <w:tc>
          <w:tcPr>
            <w:tcW w:w="992"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38000</w:t>
            </w:r>
          </w:p>
        </w:tc>
        <w:tc>
          <w:tcPr>
            <w:tcW w:w="3224"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Акт безвозмездной передачи объектов жилья с баланса СХПК "Колхоз  им. Куйбышева" на баланс МСА от 1.09.2005г.</w:t>
            </w:r>
          </w:p>
        </w:tc>
      </w:tr>
      <w:tr w:rsidR="009D7904" w:rsidRPr="009D7904" w:rsidTr="009D7904">
        <w:trPr>
          <w:trHeight w:val="690"/>
        </w:trPr>
        <w:tc>
          <w:tcPr>
            <w:tcW w:w="567" w:type="dxa"/>
            <w:tcBorders>
              <w:top w:val="nil"/>
              <w:left w:val="single" w:sz="4" w:space="0" w:color="auto"/>
              <w:bottom w:val="single" w:sz="4" w:space="0" w:color="auto"/>
              <w:right w:val="single" w:sz="4" w:space="0" w:color="auto"/>
            </w:tcBorders>
            <w:vAlign w:val="center"/>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5</w:t>
            </w:r>
          </w:p>
        </w:tc>
        <w:tc>
          <w:tcPr>
            <w:tcW w:w="2270"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Квартира в двухквартирном жилом  доме</w:t>
            </w:r>
          </w:p>
        </w:tc>
        <w:tc>
          <w:tcPr>
            <w:tcW w:w="2158"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д.Абрамовка ул. Центральная, д. 10-2</w:t>
            </w:r>
          </w:p>
        </w:tc>
        <w:tc>
          <w:tcPr>
            <w:tcW w:w="857"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center"/>
              <w:rPr>
                <w:rFonts w:ascii="Courier New" w:eastAsia="Times New Roman" w:hAnsi="Courier New" w:cs="Courier New"/>
              </w:rPr>
            </w:pPr>
            <w:r w:rsidRPr="009D7904">
              <w:rPr>
                <w:rFonts w:ascii="Courier New" w:eastAsia="Times New Roman" w:hAnsi="Courier New" w:cs="Courier New"/>
              </w:rPr>
              <w:t>1977</w:t>
            </w:r>
          </w:p>
        </w:tc>
        <w:tc>
          <w:tcPr>
            <w:tcW w:w="814" w:type="dxa"/>
            <w:tcBorders>
              <w:top w:val="nil"/>
              <w:left w:val="nil"/>
              <w:bottom w:val="single" w:sz="4" w:space="0" w:color="auto"/>
              <w:right w:val="single" w:sz="4" w:space="0" w:color="auto"/>
            </w:tcBorders>
            <w:noWrap/>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36,00</w:t>
            </w:r>
          </w:p>
        </w:tc>
        <w:tc>
          <w:tcPr>
            <w:tcW w:w="992"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38000</w:t>
            </w:r>
          </w:p>
        </w:tc>
        <w:tc>
          <w:tcPr>
            <w:tcW w:w="3224"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Акт безвозмездной передачи объектов жилья с баланса СХПК "Колхоз  им. Куйбышева" на баланс МСА от 1.09.2005г.</w:t>
            </w:r>
          </w:p>
        </w:tc>
      </w:tr>
      <w:tr w:rsidR="009D7904" w:rsidRPr="009D7904" w:rsidTr="009D7904">
        <w:trPr>
          <w:trHeight w:val="690"/>
        </w:trPr>
        <w:tc>
          <w:tcPr>
            <w:tcW w:w="567" w:type="dxa"/>
            <w:tcBorders>
              <w:top w:val="nil"/>
              <w:left w:val="single" w:sz="4" w:space="0" w:color="auto"/>
              <w:bottom w:val="single" w:sz="4" w:space="0" w:color="auto"/>
              <w:right w:val="single" w:sz="4" w:space="0" w:color="auto"/>
            </w:tcBorders>
            <w:vAlign w:val="center"/>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6</w:t>
            </w:r>
          </w:p>
        </w:tc>
        <w:tc>
          <w:tcPr>
            <w:tcW w:w="2270"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Квартира в двухквартирном жилом  доме</w:t>
            </w:r>
          </w:p>
        </w:tc>
        <w:tc>
          <w:tcPr>
            <w:tcW w:w="2158"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д.Абрамовка ул. Центральная, д. 12-1</w:t>
            </w:r>
          </w:p>
        </w:tc>
        <w:tc>
          <w:tcPr>
            <w:tcW w:w="857"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center"/>
              <w:rPr>
                <w:rFonts w:ascii="Courier New" w:eastAsia="Times New Roman" w:hAnsi="Courier New" w:cs="Courier New"/>
              </w:rPr>
            </w:pPr>
            <w:r w:rsidRPr="009D7904">
              <w:rPr>
                <w:rFonts w:ascii="Courier New" w:eastAsia="Times New Roman" w:hAnsi="Courier New" w:cs="Courier New"/>
              </w:rPr>
              <w:t>1977</w:t>
            </w:r>
          </w:p>
        </w:tc>
        <w:tc>
          <w:tcPr>
            <w:tcW w:w="814" w:type="dxa"/>
            <w:tcBorders>
              <w:top w:val="nil"/>
              <w:left w:val="nil"/>
              <w:bottom w:val="single" w:sz="4" w:space="0" w:color="auto"/>
              <w:right w:val="single" w:sz="4" w:space="0" w:color="auto"/>
            </w:tcBorders>
            <w:noWrap/>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36,00</w:t>
            </w:r>
          </w:p>
        </w:tc>
        <w:tc>
          <w:tcPr>
            <w:tcW w:w="992"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52000</w:t>
            </w:r>
          </w:p>
        </w:tc>
        <w:tc>
          <w:tcPr>
            <w:tcW w:w="3224"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Акт безвозмездной передачи объектов жилья с баланса СХПК "Колхоз  им. Куйбышева" на баланс МСА от 1.09.2005г.</w:t>
            </w:r>
          </w:p>
        </w:tc>
      </w:tr>
      <w:tr w:rsidR="009D7904" w:rsidRPr="009D7904" w:rsidTr="009D7904">
        <w:trPr>
          <w:trHeight w:val="690"/>
        </w:trPr>
        <w:tc>
          <w:tcPr>
            <w:tcW w:w="567" w:type="dxa"/>
            <w:tcBorders>
              <w:top w:val="nil"/>
              <w:left w:val="single" w:sz="4" w:space="0" w:color="auto"/>
              <w:bottom w:val="single" w:sz="4" w:space="0" w:color="auto"/>
              <w:right w:val="single" w:sz="4" w:space="0" w:color="auto"/>
            </w:tcBorders>
            <w:vAlign w:val="center"/>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lastRenderedPageBreak/>
              <w:t>7</w:t>
            </w:r>
          </w:p>
        </w:tc>
        <w:tc>
          <w:tcPr>
            <w:tcW w:w="2270"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Квартира в двухквартирном жилом  доме</w:t>
            </w:r>
          </w:p>
        </w:tc>
        <w:tc>
          <w:tcPr>
            <w:tcW w:w="2158"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д.Абрамовка ул. Центральная, д. 14-2</w:t>
            </w:r>
          </w:p>
        </w:tc>
        <w:tc>
          <w:tcPr>
            <w:tcW w:w="857"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center"/>
              <w:rPr>
                <w:rFonts w:ascii="Courier New" w:eastAsia="Times New Roman" w:hAnsi="Courier New" w:cs="Courier New"/>
              </w:rPr>
            </w:pPr>
            <w:r w:rsidRPr="009D7904">
              <w:rPr>
                <w:rFonts w:ascii="Courier New" w:eastAsia="Times New Roman" w:hAnsi="Courier New" w:cs="Courier New"/>
              </w:rPr>
              <w:t>1975</w:t>
            </w:r>
          </w:p>
        </w:tc>
        <w:tc>
          <w:tcPr>
            <w:tcW w:w="814" w:type="dxa"/>
            <w:tcBorders>
              <w:top w:val="nil"/>
              <w:left w:val="nil"/>
              <w:bottom w:val="single" w:sz="4" w:space="0" w:color="auto"/>
              <w:right w:val="single" w:sz="4" w:space="0" w:color="auto"/>
            </w:tcBorders>
            <w:noWrap/>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36,00</w:t>
            </w:r>
          </w:p>
        </w:tc>
        <w:tc>
          <w:tcPr>
            <w:tcW w:w="992"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36000</w:t>
            </w:r>
          </w:p>
        </w:tc>
        <w:tc>
          <w:tcPr>
            <w:tcW w:w="3224"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Акт безвозмездной передачи объектов жилья с баланса СХПК "Колхоз  им. Куйбышева" на баланс МСА от 1.09.2005г.</w:t>
            </w:r>
          </w:p>
        </w:tc>
      </w:tr>
      <w:tr w:rsidR="009D7904" w:rsidRPr="009D7904" w:rsidTr="009D7904">
        <w:trPr>
          <w:trHeight w:val="690"/>
        </w:trPr>
        <w:tc>
          <w:tcPr>
            <w:tcW w:w="567" w:type="dxa"/>
            <w:tcBorders>
              <w:top w:val="nil"/>
              <w:left w:val="single" w:sz="4" w:space="0" w:color="auto"/>
              <w:bottom w:val="single" w:sz="4" w:space="0" w:color="auto"/>
              <w:right w:val="single" w:sz="4" w:space="0" w:color="auto"/>
            </w:tcBorders>
            <w:vAlign w:val="center"/>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8</w:t>
            </w:r>
          </w:p>
        </w:tc>
        <w:tc>
          <w:tcPr>
            <w:tcW w:w="2270"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Индивидуальный жилой дом</w:t>
            </w:r>
          </w:p>
        </w:tc>
        <w:tc>
          <w:tcPr>
            <w:tcW w:w="2158"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д.Абрамовка ул. Центральная, д. 15</w:t>
            </w:r>
            <w:proofErr w:type="gramStart"/>
            <w:r w:rsidRPr="009D7904">
              <w:rPr>
                <w:rFonts w:ascii="Courier New" w:eastAsia="Times New Roman" w:hAnsi="Courier New" w:cs="Courier New"/>
              </w:rPr>
              <w:t xml:space="preserve"> А</w:t>
            </w:r>
            <w:proofErr w:type="gramEnd"/>
          </w:p>
        </w:tc>
        <w:tc>
          <w:tcPr>
            <w:tcW w:w="857"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center"/>
              <w:rPr>
                <w:rFonts w:ascii="Courier New" w:eastAsia="Times New Roman" w:hAnsi="Courier New" w:cs="Courier New"/>
              </w:rPr>
            </w:pPr>
            <w:r w:rsidRPr="009D7904">
              <w:rPr>
                <w:rFonts w:ascii="Courier New" w:eastAsia="Times New Roman" w:hAnsi="Courier New" w:cs="Courier New"/>
              </w:rPr>
              <w:t>1977</w:t>
            </w:r>
          </w:p>
        </w:tc>
        <w:tc>
          <w:tcPr>
            <w:tcW w:w="814" w:type="dxa"/>
            <w:tcBorders>
              <w:top w:val="nil"/>
              <w:left w:val="nil"/>
              <w:bottom w:val="single" w:sz="4" w:space="0" w:color="auto"/>
              <w:right w:val="single" w:sz="4" w:space="0" w:color="auto"/>
            </w:tcBorders>
            <w:noWrap/>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20,00</w:t>
            </w:r>
          </w:p>
        </w:tc>
        <w:tc>
          <w:tcPr>
            <w:tcW w:w="992"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28000</w:t>
            </w:r>
          </w:p>
        </w:tc>
        <w:tc>
          <w:tcPr>
            <w:tcW w:w="3224"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Акт безвозмездной передачи объектов жилья с баланса СХПК "Колхоз  им. Куйбышева" на баланс МСА от 1.09.2005г.</w:t>
            </w:r>
          </w:p>
        </w:tc>
      </w:tr>
      <w:tr w:rsidR="009D7904" w:rsidRPr="009D7904" w:rsidTr="009D7904">
        <w:trPr>
          <w:trHeight w:val="690"/>
        </w:trPr>
        <w:tc>
          <w:tcPr>
            <w:tcW w:w="567" w:type="dxa"/>
            <w:tcBorders>
              <w:top w:val="nil"/>
              <w:left w:val="single" w:sz="4" w:space="0" w:color="auto"/>
              <w:bottom w:val="single" w:sz="4" w:space="0" w:color="auto"/>
              <w:right w:val="single" w:sz="4" w:space="0" w:color="auto"/>
            </w:tcBorders>
            <w:vAlign w:val="center"/>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9</w:t>
            </w:r>
          </w:p>
        </w:tc>
        <w:tc>
          <w:tcPr>
            <w:tcW w:w="2270"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Индивидуальный жилой дом</w:t>
            </w:r>
          </w:p>
        </w:tc>
        <w:tc>
          <w:tcPr>
            <w:tcW w:w="2158"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д.Абрамовка ул. Центральная, д. 22</w:t>
            </w:r>
          </w:p>
        </w:tc>
        <w:tc>
          <w:tcPr>
            <w:tcW w:w="857"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center"/>
              <w:rPr>
                <w:rFonts w:ascii="Courier New" w:eastAsia="Times New Roman" w:hAnsi="Courier New" w:cs="Courier New"/>
              </w:rPr>
            </w:pPr>
            <w:r w:rsidRPr="009D7904">
              <w:rPr>
                <w:rFonts w:ascii="Courier New" w:eastAsia="Times New Roman" w:hAnsi="Courier New" w:cs="Courier New"/>
              </w:rPr>
              <w:t>1950</w:t>
            </w:r>
          </w:p>
        </w:tc>
        <w:tc>
          <w:tcPr>
            <w:tcW w:w="814" w:type="dxa"/>
            <w:tcBorders>
              <w:top w:val="nil"/>
              <w:left w:val="nil"/>
              <w:bottom w:val="single" w:sz="4" w:space="0" w:color="auto"/>
              <w:right w:val="single" w:sz="4" w:space="0" w:color="auto"/>
            </w:tcBorders>
            <w:noWrap/>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30,00</w:t>
            </w:r>
          </w:p>
        </w:tc>
        <w:tc>
          <w:tcPr>
            <w:tcW w:w="992"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28000</w:t>
            </w:r>
          </w:p>
        </w:tc>
        <w:tc>
          <w:tcPr>
            <w:tcW w:w="3224"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Акт безвозмездной передачи объектов жилья с баланса СХПК "Колхоз  им. Куйбышева" на баланс МСА от 1.09.2005г.</w:t>
            </w:r>
          </w:p>
        </w:tc>
      </w:tr>
      <w:tr w:rsidR="009D7904" w:rsidRPr="009D7904" w:rsidTr="009D7904">
        <w:trPr>
          <w:trHeight w:val="690"/>
        </w:trPr>
        <w:tc>
          <w:tcPr>
            <w:tcW w:w="567" w:type="dxa"/>
            <w:tcBorders>
              <w:top w:val="nil"/>
              <w:left w:val="single" w:sz="4" w:space="0" w:color="auto"/>
              <w:bottom w:val="single" w:sz="4" w:space="0" w:color="auto"/>
              <w:right w:val="single" w:sz="4" w:space="0" w:color="auto"/>
            </w:tcBorders>
            <w:vAlign w:val="center"/>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10</w:t>
            </w:r>
          </w:p>
        </w:tc>
        <w:tc>
          <w:tcPr>
            <w:tcW w:w="2270"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Индивидуальный жилой дом</w:t>
            </w:r>
          </w:p>
        </w:tc>
        <w:tc>
          <w:tcPr>
            <w:tcW w:w="2158"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д.Абрамовка ул. Центральная, д. 29</w:t>
            </w:r>
          </w:p>
        </w:tc>
        <w:tc>
          <w:tcPr>
            <w:tcW w:w="857"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center"/>
              <w:rPr>
                <w:rFonts w:ascii="Courier New" w:eastAsia="Times New Roman" w:hAnsi="Courier New" w:cs="Courier New"/>
              </w:rPr>
            </w:pPr>
            <w:r w:rsidRPr="009D7904">
              <w:rPr>
                <w:rFonts w:ascii="Courier New" w:eastAsia="Times New Roman" w:hAnsi="Courier New" w:cs="Courier New"/>
              </w:rPr>
              <w:t>1951</w:t>
            </w:r>
          </w:p>
        </w:tc>
        <w:tc>
          <w:tcPr>
            <w:tcW w:w="814" w:type="dxa"/>
            <w:tcBorders>
              <w:top w:val="nil"/>
              <w:left w:val="nil"/>
              <w:bottom w:val="single" w:sz="4" w:space="0" w:color="auto"/>
              <w:right w:val="single" w:sz="4" w:space="0" w:color="auto"/>
            </w:tcBorders>
            <w:noWrap/>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36,00</w:t>
            </w:r>
          </w:p>
        </w:tc>
        <w:tc>
          <w:tcPr>
            <w:tcW w:w="992"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28000</w:t>
            </w:r>
          </w:p>
        </w:tc>
        <w:tc>
          <w:tcPr>
            <w:tcW w:w="3224"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Акт безвозмездной передачи объектов жилья с баланса СХПК "Колхоз  им. Куйбышева" на баланс МСА от 1.09.2005г.</w:t>
            </w:r>
          </w:p>
        </w:tc>
      </w:tr>
      <w:tr w:rsidR="009D7904" w:rsidRPr="009D7904" w:rsidTr="009D7904">
        <w:trPr>
          <w:trHeight w:val="690"/>
        </w:trPr>
        <w:tc>
          <w:tcPr>
            <w:tcW w:w="567" w:type="dxa"/>
            <w:tcBorders>
              <w:top w:val="nil"/>
              <w:left w:val="single" w:sz="4" w:space="0" w:color="auto"/>
              <w:bottom w:val="single" w:sz="4" w:space="0" w:color="auto"/>
              <w:right w:val="single" w:sz="4" w:space="0" w:color="auto"/>
            </w:tcBorders>
            <w:vAlign w:val="center"/>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11</w:t>
            </w:r>
          </w:p>
        </w:tc>
        <w:tc>
          <w:tcPr>
            <w:tcW w:w="2270"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Индивидуальный жилой дом</w:t>
            </w:r>
          </w:p>
        </w:tc>
        <w:tc>
          <w:tcPr>
            <w:tcW w:w="2158"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д.Абрамовка ул. Центральная, д. 33</w:t>
            </w:r>
          </w:p>
        </w:tc>
        <w:tc>
          <w:tcPr>
            <w:tcW w:w="857"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center"/>
              <w:rPr>
                <w:rFonts w:ascii="Courier New" w:eastAsia="Times New Roman" w:hAnsi="Courier New" w:cs="Courier New"/>
              </w:rPr>
            </w:pPr>
            <w:r w:rsidRPr="009D7904">
              <w:rPr>
                <w:rFonts w:ascii="Courier New" w:eastAsia="Times New Roman" w:hAnsi="Courier New" w:cs="Courier New"/>
              </w:rPr>
              <w:t>1952</w:t>
            </w:r>
          </w:p>
        </w:tc>
        <w:tc>
          <w:tcPr>
            <w:tcW w:w="814" w:type="dxa"/>
            <w:tcBorders>
              <w:top w:val="nil"/>
              <w:left w:val="nil"/>
              <w:bottom w:val="single" w:sz="4" w:space="0" w:color="auto"/>
              <w:right w:val="single" w:sz="4" w:space="0" w:color="auto"/>
            </w:tcBorders>
            <w:noWrap/>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42,00</w:t>
            </w:r>
          </w:p>
        </w:tc>
        <w:tc>
          <w:tcPr>
            <w:tcW w:w="992"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25000</w:t>
            </w:r>
          </w:p>
        </w:tc>
        <w:tc>
          <w:tcPr>
            <w:tcW w:w="3224"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Акт безвозмездной передачи объектов жилья с баланса СХПК "Колхоз  им. Куйбышева" на баланс МСА от 1.09.2005г.</w:t>
            </w:r>
          </w:p>
        </w:tc>
      </w:tr>
      <w:tr w:rsidR="009D7904" w:rsidRPr="009D7904" w:rsidTr="009D7904">
        <w:trPr>
          <w:trHeight w:val="690"/>
        </w:trPr>
        <w:tc>
          <w:tcPr>
            <w:tcW w:w="567" w:type="dxa"/>
            <w:tcBorders>
              <w:top w:val="nil"/>
              <w:left w:val="single" w:sz="4" w:space="0" w:color="auto"/>
              <w:bottom w:val="single" w:sz="4" w:space="0" w:color="auto"/>
              <w:right w:val="single" w:sz="4" w:space="0" w:color="auto"/>
            </w:tcBorders>
            <w:vAlign w:val="center"/>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12</w:t>
            </w:r>
          </w:p>
        </w:tc>
        <w:tc>
          <w:tcPr>
            <w:tcW w:w="2270"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Индивидуальный жилой дом</w:t>
            </w:r>
          </w:p>
        </w:tc>
        <w:tc>
          <w:tcPr>
            <w:tcW w:w="2158"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д.Абрамовка ул. Нагорная, д. 13</w:t>
            </w:r>
          </w:p>
        </w:tc>
        <w:tc>
          <w:tcPr>
            <w:tcW w:w="857"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center"/>
              <w:rPr>
                <w:rFonts w:ascii="Courier New" w:eastAsia="Times New Roman" w:hAnsi="Courier New" w:cs="Courier New"/>
              </w:rPr>
            </w:pPr>
            <w:r w:rsidRPr="009D7904">
              <w:rPr>
                <w:rFonts w:ascii="Courier New" w:eastAsia="Times New Roman" w:hAnsi="Courier New" w:cs="Courier New"/>
              </w:rPr>
              <w:t>1987</w:t>
            </w:r>
          </w:p>
        </w:tc>
        <w:tc>
          <w:tcPr>
            <w:tcW w:w="814" w:type="dxa"/>
            <w:tcBorders>
              <w:top w:val="nil"/>
              <w:left w:val="nil"/>
              <w:bottom w:val="single" w:sz="4" w:space="0" w:color="auto"/>
              <w:right w:val="single" w:sz="4" w:space="0" w:color="auto"/>
            </w:tcBorders>
            <w:noWrap/>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63,00</w:t>
            </w:r>
          </w:p>
        </w:tc>
        <w:tc>
          <w:tcPr>
            <w:tcW w:w="992"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68000</w:t>
            </w:r>
          </w:p>
        </w:tc>
        <w:tc>
          <w:tcPr>
            <w:tcW w:w="3224"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Акт безвозмездной передачи объектов жилья с баланса СХПК "Колхоз  им. Куйбышева" на баланс МСА от 1.09.2005г.</w:t>
            </w:r>
          </w:p>
        </w:tc>
      </w:tr>
      <w:tr w:rsidR="009D7904" w:rsidRPr="009D7904" w:rsidTr="009D7904">
        <w:trPr>
          <w:trHeight w:val="495"/>
        </w:trPr>
        <w:tc>
          <w:tcPr>
            <w:tcW w:w="567" w:type="dxa"/>
            <w:tcBorders>
              <w:top w:val="nil"/>
              <w:left w:val="single" w:sz="4" w:space="0" w:color="auto"/>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 </w:t>
            </w:r>
          </w:p>
        </w:tc>
        <w:tc>
          <w:tcPr>
            <w:tcW w:w="2270"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b/>
                <w:bCs/>
              </w:rPr>
            </w:pPr>
            <w:r w:rsidRPr="009D7904">
              <w:rPr>
                <w:rFonts w:ascii="Courier New" w:eastAsia="Times New Roman" w:hAnsi="Courier New" w:cs="Courier New"/>
                <w:b/>
                <w:bCs/>
              </w:rPr>
              <w:t>ИТОГО по д.Абрамовка</w:t>
            </w:r>
          </w:p>
        </w:tc>
        <w:tc>
          <w:tcPr>
            <w:tcW w:w="2158"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b/>
                <w:bCs/>
              </w:rPr>
            </w:pPr>
            <w:r w:rsidRPr="009D7904">
              <w:rPr>
                <w:rFonts w:ascii="Courier New" w:eastAsia="Times New Roman" w:hAnsi="Courier New" w:cs="Courier New"/>
                <w:b/>
                <w:bCs/>
              </w:rPr>
              <w:t> </w:t>
            </w:r>
          </w:p>
        </w:tc>
        <w:tc>
          <w:tcPr>
            <w:tcW w:w="857"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center"/>
              <w:rPr>
                <w:rFonts w:ascii="Courier New" w:eastAsia="Times New Roman" w:hAnsi="Courier New" w:cs="Courier New"/>
                <w:b/>
                <w:bCs/>
              </w:rPr>
            </w:pPr>
            <w:r w:rsidRPr="009D7904">
              <w:rPr>
                <w:rFonts w:ascii="Courier New" w:eastAsia="Times New Roman" w:hAnsi="Courier New" w:cs="Courier New"/>
                <w:b/>
                <w:bCs/>
              </w:rPr>
              <w:t> </w:t>
            </w:r>
          </w:p>
        </w:tc>
        <w:tc>
          <w:tcPr>
            <w:tcW w:w="814"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b/>
                <w:bCs/>
              </w:rPr>
            </w:pPr>
            <w:r w:rsidRPr="009D7904">
              <w:rPr>
                <w:rFonts w:ascii="Courier New" w:eastAsia="Times New Roman" w:hAnsi="Courier New" w:cs="Courier New"/>
                <w:b/>
                <w:bCs/>
              </w:rPr>
              <w:t>443,00</w:t>
            </w:r>
          </w:p>
        </w:tc>
        <w:tc>
          <w:tcPr>
            <w:tcW w:w="992"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b/>
                <w:bCs/>
              </w:rPr>
            </w:pPr>
            <w:r w:rsidRPr="009D7904">
              <w:rPr>
                <w:rFonts w:ascii="Courier New" w:eastAsia="Times New Roman" w:hAnsi="Courier New" w:cs="Courier New"/>
                <w:b/>
                <w:bCs/>
              </w:rPr>
              <w:t>449000</w:t>
            </w:r>
          </w:p>
        </w:tc>
        <w:tc>
          <w:tcPr>
            <w:tcW w:w="3224"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 </w:t>
            </w:r>
          </w:p>
        </w:tc>
      </w:tr>
      <w:tr w:rsidR="009D7904" w:rsidRPr="009D7904" w:rsidTr="009D7904">
        <w:trPr>
          <w:trHeight w:val="690"/>
        </w:trPr>
        <w:tc>
          <w:tcPr>
            <w:tcW w:w="567" w:type="dxa"/>
            <w:tcBorders>
              <w:top w:val="nil"/>
              <w:left w:val="single" w:sz="4" w:space="0" w:color="auto"/>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1</w:t>
            </w:r>
          </w:p>
        </w:tc>
        <w:tc>
          <w:tcPr>
            <w:tcW w:w="2270"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Индивидуальный жилой дом</w:t>
            </w:r>
          </w:p>
        </w:tc>
        <w:tc>
          <w:tcPr>
            <w:tcW w:w="2158"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proofErr w:type="spellStart"/>
            <w:r w:rsidRPr="009D7904">
              <w:rPr>
                <w:rFonts w:ascii="Courier New" w:eastAsia="Times New Roman" w:hAnsi="Courier New" w:cs="Courier New"/>
              </w:rPr>
              <w:t>с</w:t>
            </w:r>
            <w:proofErr w:type="gramStart"/>
            <w:r w:rsidRPr="009D7904">
              <w:rPr>
                <w:rFonts w:ascii="Courier New" w:eastAsia="Times New Roman" w:hAnsi="Courier New" w:cs="Courier New"/>
              </w:rPr>
              <w:t>.М</w:t>
            </w:r>
            <w:proofErr w:type="gramEnd"/>
            <w:r w:rsidRPr="009D7904">
              <w:rPr>
                <w:rFonts w:ascii="Courier New" w:eastAsia="Times New Roman" w:hAnsi="Courier New" w:cs="Courier New"/>
              </w:rPr>
              <w:t>айск</w:t>
            </w:r>
            <w:proofErr w:type="spellEnd"/>
            <w:r w:rsidRPr="009D7904">
              <w:rPr>
                <w:rFonts w:ascii="Courier New" w:eastAsia="Times New Roman" w:hAnsi="Courier New" w:cs="Courier New"/>
              </w:rPr>
              <w:t xml:space="preserve"> ул. Майская, д. 13</w:t>
            </w:r>
          </w:p>
        </w:tc>
        <w:tc>
          <w:tcPr>
            <w:tcW w:w="857"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center"/>
              <w:rPr>
                <w:rFonts w:ascii="Courier New" w:eastAsia="Times New Roman" w:hAnsi="Courier New" w:cs="Courier New"/>
              </w:rPr>
            </w:pPr>
            <w:r w:rsidRPr="009D7904">
              <w:rPr>
                <w:rFonts w:ascii="Courier New" w:eastAsia="Times New Roman" w:hAnsi="Courier New" w:cs="Courier New"/>
              </w:rPr>
              <w:t>1966</w:t>
            </w:r>
          </w:p>
        </w:tc>
        <w:tc>
          <w:tcPr>
            <w:tcW w:w="814" w:type="dxa"/>
            <w:tcBorders>
              <w:top w:val="nil"/>
              <w:left w:val="nil"/>
              <w:bottom w:val="single" w:sz="4" w:space="0" w:color="auto"/>
              <w:right w:val="single" w:sz="4" w:space="0" w:color="auto"/>
            </w:tcBorders>
            <w:noWrap/>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25,00</w:t>
            </w:r>
          </w:p>
        </w:tc>
        <w:tc>
          <w:tcPr>
            <w:tcW w:w="992"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28000</w:t>
            </w:r>
          </w:p>
        </w:tc>
        <w:tc>
          <w:tcPr>
            <w:tcW w:w="3224"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Акт безвозмездной передачи объектов жилья с баланса СХПК "Колхоз  им. Куйбышева" на баланс МСА от 1.09.2005г.</w:t>
            </w:r>
          </w:p>
        </w:tc>
      </w:tr>
      <w:tr w:rsidR="009D7904" w:rsidRPr="009D7904" w:rsidTr="009D7904">
        <w:trPr>
          <w:trHeight w:val="690"/>
        </w:trPr>
        <w:tc>
          <w:tcPr>
            <w:tcW w:w="567" w:type="dxa"/>
            <w:tcBorders>
              <w:top w:val="nil"/>
              <w:left w:val="single" w:sz="4" w:space="0" w:color="auto"/>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2</w:t>
            </w:r>
          </w:p>
        </w:tc>
        <w:tc>
          <w:tcPr>
            <w:tcW w:w="2270"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Индивидуальный жилой дом</w:t>
            </w:r>
          </w:p>
        </w:tc>
        <w:tc>
          <w:tcPr>
            <w:tcW w:w="2158"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proofErr w:type="spellStart"/>
            <w:r w:rsidRPr="009D7904">
              <w:rPr>
                <w:rFonts w:ascii="Courier New" w:eastAsia="Times New Roman" w:hAnsi="Courier New" w:cs="Courier New"/>
              </w:rPr>
              <w:t>с</w:t>
            </w:r>
            <w:proofErr w:type="gramStart"/>
            <w:r w:rsidRPr="009D7904">
              <w:rPr>
                <w:rFonts w:ascii="Courier New" w:eastAsia="Times New Roman" w:hAnsi="Courier New" w:cs="Courier New"/>
              </w:rPr>
              <w:t>.М</w:t>
            </w:r>
            <w:proofErr w:type="gramEnd"/>
            <w:r w:rsidRPr="009D7904">
              <w:rPr>
                <w:rFonts w:ascii="Courier New" w:eastAsia="Times New Roman" w:hAnsi="Courier New" w:cs="Courier New"/>
              </w:rPr>
              <w:t>айск</w:t>
            </w:r>
            <w:proofErr w:type="spellEnd"/>
            <w:r w:rsidRPr="009D7904">
              <w:rPr>
                <w:rFonts w:ascii="Courier New" w:eastAsia="Times New Roman" w:hAnsi="Courier New" w:cs="Courier New"/>
              </w:rPr>
              <w:t xml:space="preserve">   ул. Майская, д. 19</w:t>
            </w:r>
          </w:p>
        </w:tc>
        <w:tc>
          <w:tcPr>
            <w:tcW w:w="857"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center"/>
              <w:rPr>
                <w:rFonts w:ascii="Courier New" w:eastAsia="Times New Roman" w:hAnsi="Courier New" w:cs="Courier New"/>
              </w:rPr>
            </w:pPr>
            <w:r w:rsidRPr="009D7904">
              <w:rPr>
                <w:rFonts w:ascii="Courier New" w:eastAsia="Times New Roman" w:hAnsi="Courier New" w:cs="Courier New"/>
              </w:rPr>
              <w:t>1960</w:t>
            </w:r>
          </w:p>
        </w:tc>
        <w:tc>
          <w:tcPr>
            <w:tcW w:w="814" w:type="dxa"/>
            <w:tcBorders>
              <w:top w:val="nil"/>
              <w:left w:val="nil"/>
              <w:bottom w:val="single" w:sz="4" w:space="0" w:color="auto"/>
              <w:right w:val="single" w:sz="4" w:space="0" w:color="auto"/>
            </w:tcBorders>
            <w:noWrap/>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42,00</w:t>
            </w:r>
          </w:p>
        </w:tc>
        <w:tc>
          <w:tcPr>
            <w:tcW w:w="992"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32000</w:t>
            </w:r>
          </w:p>
        </w:tc>
        <w:tc>
          <w:tcPr>
            <w:tcW w:w="3224"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 xml:space="preserve">Акт безвозмездной передачи объектов </w:t>
            </w:r>
            <w:r w:rsidRPr="009D7904">
              <w:rPr>
                <w:rFonts w:ascii="Courier New" w:eastAsia="Times New Roman" w:hAnsi="Courier New" w:cs="Courier New"/>
              </w:rPr>
              <w:lastRenderedPageBreak/>
              <w:t>жилья с баланса СХПК "Колхоз  им. Куйбышева" на баланс МСА от 1.09.2005г.</w:t>
            </w:r>
          </w:p>
        </w:tc>
      </w:tr>
      <w:tr w:rsidR="009D7904" w:rsidRPr="009D7904" w:rsidTr="009D7904">
        <w:trPr>
          <w:trHeight w:val="690"/>
        </w:trPr>
        <w:tc>
          <w:tcPr>
            <w:tcW w:w="567" w:type="dxa"/>
            <w:tcBorders>
              <w:top w:val="nil"/>
              <w:left w:val="single" w:sz="4" w:space="0" w:color="auto"/>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lastRenderedPageBreak/>
              <w:t>3</w:t>
            </w:r>
          </w:p>
        </w:tc>
        <w:tc>
          <w:tcPr>
            <w:tcW w:w="2270"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Индивидуальный жилой дом</w:t>
            </w:r>
          </w:p>
        </w:tc>
        <w:tc>
          <w:tcPr>
            <w:tcW w:w="2158"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proofErr w:type="spellStart"/>
            <w:r w:rsidRPr="009D7904">
              <w:rPr>
                <w:rFonts w:ascii="Courier New" w:eastAsia="Times New Roman" w:hAnsi="Courier New" w:cs="Courier New"/>
              </w:rPr>
              <w:t>с</w:t>
            </w:r>
            <w:proofErr w:type="gramStart"/>
            <w:r w:rsidRPr="009D7904">
              <w:rPr>
                <w:rFonts w:ascii="Courier New" w:eastAsia="Times New Roman" w:hAnsi="Courier New" w:cs="Courier New"/>
              </w:rPr>
              <w:t>.М</w:t>
            </w:r>
            <w:proofErr w:type="gramEnd"/>
            <w:r w:rsidRPr="009D7904">
              <w:rPr>
                <w:rFonts w:ascii="Courier New" w:eastAsia="Times New Roman" w:hAnsi="Courier New" w:cs="Courier New"/>
              </w:rPr>
              <w:t>айск</w:t>
            </w:r>
            <w:proofErr w:type="spellEnd"/>
            <w:r w:rsidRPr="009D7904">
              <w:rPr>
                <w:rFonts w:ascii="Courier New" w:eastAsia="Times New Roman" w:hAnsi="Courier New" w:cs="Courier New"/>
              </w:rPr>
              <w:t xml:space="preserve"> ул. Майская, д. 24</w:t>
            </w:r>
          </w:p>
        </w:tc>
        <w:tc>
          <w:tcPr>
            <w:tcW w:w="857"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center"/>
              <w:rPr>
                <w:rFonts w:ascii="Courier New" w:eastAsia="Times New Roman" w:hAnsi="Courier New" w:cs="Courier New"/>
              </w:rPr>
            </w:pPr>
            <w:r w:rsidRPr="009D7904">
              <w:rPr>
                <w:rFonts w:ascii="Courier New" w:eastAsia="Times New Roman" w:hAnsi="Courier New" w:cs="Courier New"/>
              </w:rPr>
              <w:t>1929</w:t>
            </w:r>
          </w:p>
        </w:tc>
        <w:tc>
          <w:tcPr>
            <w:tcW w:w="814" w:type="dxa"/>
            <w:tcBorders>
              <w:top w:val="nil"/>
              <w:left w:val="nil"/>
              <w:bottom w:val="single" w:sz="4" w:space="0" w:color="auto"/>
              <w:right w:val="single" w:sz="4" w:space="0" w:color="auto"/>
            </w:tcBorders>
            <w:noWrap/>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20,00</w:t>
            </w:r>
          </w:p>
        </w:tc>
        <w:tc>
          <w:tcPr>
            <w:tcW w:w="992"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28000</w:t>
            </w:r>
          </w:p>
        </w:tc>
        <w:tc>
          <w:tcPr>
            <w:tcW w:w="3224"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Акт безвозмездной передачи объектов жилья с баланса СХПК "Колхоз  им. Куйбышева" на баланс МСА от 1.09.2005г.</w:t>
            </w:r>
          </w:p>
        </w:tc>
      </w:tr>
      <w:tr w:rsidR="009D7904" w:rsidRPr="009D7904" w:rsidTr="009D7904">
        <w:trPr>
          <w:trHeight w:val="690"/>
        </w:trPr>
        <w:tc>
          <w:tcPr>
            <w:tcW w:w="567" w:type="dxa"/>
            <w:tcBorders>
              <w:top w:val="nil"/>
              <w:left w:val="single" w:sz="4" w:space="0" w:color="auto"/>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4</w:t>
            </w:r>
          </w:p>
        </w:tc>
        <w:tc>
          <w:tcPr>
            <w:tcW w:w="2270"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Индивидуальный жилой дом</w:t>
            </w:r>
          </w:p>
        </w:tc>
        <w:tc>
          <w:tcPr>
            <w:tcW w:w="2158"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с. Майск  ул. Майская, д. 35</w:t>
            </w:r>
          </w:p>
        </w:tc>
        <w:tc>
          <w:tcPr>
            <w:tcW w:w="857"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center"/>
              <w:rPr>
                <w:rFonts w:ascii="Courier New" w:eastAsia="Times New Roman" w:hAnsi="Courier New" w:cs="Courier New"/>
              </w:rPr>
            </w:pPr>
            <w:r w:rsidRPr="009D7904">
              <w:rPr>
                <w:rFonts w:ascii="Courier New" w:eastAsia="Times New Roman" w:hAnsi="Courier New" w:cs="Courier New"/>
              </w:rPr>
              <w:t>1920</w:t>
            </w:r>
          </w:p>
        </w:tc>
        <w:tc>
          <w:tcPr>
            <w:tcW w:w="814" w:type="dxa"/>
            <w:tcBorders>
              <w:top w:val="nil"/>
              <w:left w:val="nil"/>
              <w:bottom w:val="single" w:sz="4" w:space="0" w:color="auto"/>
              <w:right w:val="single" w:sz="4" w:space="0" w:color="auto"/>
            </w:tcBorders>
            <w:noWrap/>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63,00</w:t>
            </w:r>
          </w:p>
        </w:tc>
        <w:tc>
          <w:tcPr>
            <w:tcW w:w="992"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38000</w:t>
            </w:r>
          </w:p>
        </w:tc>
        <w:tc>
          <w:tcPr>
            <w:tcW w:w="3224"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Акт безвозмездной передачи объектов жилья с баланса СХПК "Колхоз  им. Куйбышева" на баланс МСА от 1.09.2005г.</w:t>
            </w:r>
          </w:p>
        </w:tc>
      </w:tr>
      <w:tr w:rsidR="009D7904" w:rsidRPr="009D7904" w:rsidTr="009D7904">
        <w:trPr>
          <w:trHeight w:val="690"/>
        </w:trPr>
        <w:tc>
          <w:tcPr>
            <w:tcW w:w="567" w:type="dxa"/>
            <w:tcBorders>
              <w:top w:val="nil"/>
              <w:left w:val="single" w:sz="4" w:space="0" w:color="auto"/>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5</w:t>
            </w:r>
          </w:p>
        </w:tc>
        <w:tc>
          <w:tcPr>
            <w:tcW w:w="2270"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Индивидуальный жилой дом</w:t>
            </w:r>
          </w:p>
        </w:tc>
        <w:tc>
          <w:tcPr>
            <w:tcW w:w="2158"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с. Майск ул. Майская, д. 44</w:t>
            </w:r>
          </w:p>
        </w:tc>
        <w:tc>
          <w:tcPr>
            <w:tcW w:w="857"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center"/>
              <w:rPr>
                <w:rFonts w:ascii="Courier New" w:eastAsia="Times New Roman" w:hAnsi="Courier New" w:cs="Courier New"/>
              </w:rPr>
            </w:pPr>
            <w:r w:rsidRPr="009D7904">
              <w:rPr>
                <w:rFonts w:ascii="Courier New" w:eastAsia="Times New Roman" w:hAnsi="Courier New" w:cs="Courier New"/>
              </w:rPr>
              <w:t>1980</w:t>
            </w:r>
          </w:p>
        </w:tc>
        <w:tc>
          <w:tcPr>
            <w:tcW w:w="814" w:type="dxa"/>
            <w:tcBorders>
              <w:top w:val="nil"/>
              <w:left w:val="nil"/>
              <w:bottom w:val="single" w:sz="4" w:space="0" w:color="auto"/>
              <w:right w:val="single" w:sz="4" w:space="0" w:color="auto"/>
            </w:tcBorders>
            <w:noWrap/>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63,00</w:t>
            </w:r>
          </w:p>
        </w:tc>
        <w:tc>
          <w:tcPr>
            <w:tcW w:w="992"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62000</w:t>
            </w:r>
          </w:p>
        </w:tc>
        <w:tc>
          <w:tcPr>
            <w:tcW w:w="3224"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Акт безвозмездной передачи объектов жилья с баланса СХПК "Колхоз  им. Куйбышева" на баланс МСА от 1.09.2005г.</w:t>
            </w:r>
          </w:p>
        </w:tc>
      </w:tr>
      <w:tr w:rsidR="009D7904" w:rsidRPr="009D7904" w:rsidTr="009D7904">
        <w:trPr>
          <w:trHeight w:val="690"/>
        </w:trPr>
        <w:tc>
          <w:tcPr>
            <w:tcW w:w="567" w:type="dxa"/>
            <w:tcBorders>
              <w:top w:val="nil"/>
              <w:left w:val="single" w:sz="4" w:space="0" w:color="auto"/>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6</w:t>
            </w:r>
          </w:p>
        </w:tc>
        <w:tc>
          <w:tcPr>
            <w:tcW w:w="2270"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Квартира в двухквартирном жилом  доме</w:t>
            </w:r>
          </w:p>
        </w:tc>
        <w:tc>
          <w:tcPr>
            <w:tcW w:w="2158"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proofErr w:type="spellStart"/>
            <w:r w:rsidRPr="009D7904">
              <w:rPr>
                <w:rFonts w:ascii="Courier New" w:eastAsia="Times New Roman" w:hAnsi="Courier New" w:cs="Courier New"/>
              </w:rPr>
              <w:t>с</w:t>
            </w:r>
            <w:proofErr w:type="gramStart"/>
            <w:r w:rsidRPr="009D7904">
              <w:rPr>
                <w:rFonts w:ascii="Courier New" w:eastAsia="Times New Roman" w:hAnsi="Courier New" w:cs="Courier New"/>
              </w:rPr>
              <w:t>.М</w:t>
            </w:r>
            <w:proofErr w:type="gramEnd"/>
            <w:r w:rsidRPr="009D7904">
              <w:rPr>
                <w:rFonts w:ascii="Courier New" w:eastAsia="Times New Roman" w:hAnsi="Courier New" w:cs="Courier New"/>
              </w:rPr>
              <w:t>айск</w:t>
            </w:r>
            <w:proofErr w:type="spellEnd"/>
            <w:r w:rsidRPr="009D7904">
              <w:rPr>
                <w:rFonts w:ascii="Courier New" w:eastAsia="Times New Roman" w:hAnsi="Courier New" w:cs="Courier New"/>
              </w:rPr>
              <w:t xml:space="preserve"> ул. Майская, д. 45-2</w:t>
            </w:r>
          </w:p>
        </w:tc>
        <w:tc>
          <w:tcPr>
            <w:tcW w:w="857"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center"/>
              <w:rPr>
                <w:rFonts w:ascii="Courier New" w:eastAsia="Times New Roman" w:hAnsi="Courier New" w:cs="Courier New"/>
              </w:rPr>
            </w:pPr>
            <w:r w:rsidRPr="009D7904">
              <w:rPr>
                <w:rFonts w:ascii="Courier New" w:eastAsia="Times New Roman" w:hAnsi="Courier New" w:cs="Courier New"/>
              </w:rPr>
              <w:t>1980</w:t>
            </w:r>
          </w:p>
        </w:tc>
        <w:tc>
          <w:tcPr>
            <w:tcW w:w="814" w:type="dxa"/>
            <w:tcBorders>
              <w:top w:val="nil"/>
              <w:left w:val="nil"/>
              <w:bottom w:val="single" w:sz="4" w:space="0" w:color="auto"/>
              <w:right w:val="single" w:sz="4" w:space="0" w:color="auto"/>
            </w:tcBorders>
            <w:noWrap/>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54,00</w:t>
            </w:r>
          </w:p>
        </w:tc>
        <w:tc>
          <w:tcPr>
            <w:tcW w:w="992"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32000</w:t>
            </w:r>
          </w:p>
        </w:tc>
        <w:tc>
          <w:tcPr>
            <w:tcW w:w="3224"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Акт безвозмездной передачи объектов жилья с баланса СХПК "Колхоз  им. Куйбышева" на баланс МСА от 1.09.2005г.</w:t>
            </w:r>
          </w:p>
        </w:tc>
      </w:tr>
      <w:tr w:rsidR="009D7904" w:rsidRPr="009D7904" w:rsidTr="009D7904">
        <w:trPr>
          <w:trHeight w:val="690"/>
        </w:trPr>
        <w:tc>
          <w:tcPr>
            <w:tcW w:w="567" w:type="dxa"/>
            <w:tcBorders>
              <w:top w:val="nil"/>
              <w:left w:val="single" w:sz="4" w:space="0" w:color="auto"/>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7</w:t>
            </w:r>
          </w:p>
        </w:tc>
        <w:tc>
          <w:tcPr>
            <w:tcW w:w="2270"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Индивидуальный жилой дом</w:t>
            </w:r>
          </w:p>
        </w:tc>
        <w:tc>
          <w:tcPr>
            <w:tcW w:w="2158"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proofErr w:type="spellStart"/>
            <w:r w:rsidRPr="009D7904">
              <w:rPr>
                <w:rFonts w:ascii="Courier New" w:eastAsia="Times New Roman" w:hAnsi="Courier New" w:cs="Courier New"/>
              </w:rPr>
              <w:t>с</w:t>
            </w:r>
            <w:proofErr w:type="gramStart"/>
            <w:r w:rsidRPr="009D7904">
              <w:rPr>
                <w:rFonts w:ascii="Courier New" w:eastAsia="Times New Roman" w:hAnsi="Courier New" w:cs="Courier New"/>
              </w:rPr>
              <w:t>.М</w:t>
            </w:r>
            <w:proofErr w:type="gramEnd"/>
            <w:r w:rsidRPr="009D7904">
              <w:rPr>
                <w:rFonts w:ascii="Courier New" w:eastAsia="Times New Roman" w:hAnsi="Courier New" w:cs="Courier New"/>
              </w:rPr>
              <w:t>айск</w:t>
            </w:r>
            <w:proofErr w:type="spellEnd"/>
            <w:r w:rsidRPr="009D7904">
              <w:rPr>
                <w:rFonts w:ascii="Courier New" w:eastAsia="Times New Roman" w:hAnsi="Courier New" w:cs="Courier New"/>
              </w:rPr>
              <w:t xml:space="preserve"> ул. Майская, д. 47</w:t>
            </w:r>
          </w:p>
        </w:tc>
        <w:tc>
          <w:tcPr>
            <w:tcW w:w="857"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center"/>
              <w:rPr>
                <w:rFonts w:ascii="Courier New" w:eastAsia="Times New Roman" w:hAnsi="Courier New" w:cs="Courier New"/>
              </w:rPr>
            </w:pPr>
            <w:r w:rsidRPr="009D7904">
              <w:rPr>
                <w:rFonts w:ascii="Courier New" w:eastAsia="Times New Roman" w:hAnsi="Courier New" w:cs="Courier New"/>
              </w:rPr>
              <w:t>1955</w:t>
            </w:r>
          </w:p>
        </w:tc>
        <w:tc>
          <w:tcPr>
            <w:tcW w:w="814" w:type="dxa"/>
            <w:tcBorders>
              <w:top w:val="nil"/>
              <w:left w:val="nil"/>
              <w:bottom w:val="single" w:sz="4" w:space="0" w:color="auto"/>
              <w:right w:val="single" w:sz="4" w:space="0" w:color="auto"/>
            </w:tcBorders>
            <w:noWrap/>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34,90</w:t>
            </w:r>
          </w:p>
        </w:tc>
        <w:tc>
          <w:tcPr>
            <w:tcW w:w="992"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30000</w:t>
            </w:r>
          </w:p>
        </w:tc>
        <w:tc>
          <w:tcPr>
            <w:tcW w:w="3224"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Акт безвозмездной передачи объектов жилья с баланса СХПК "Колхоз  им. Куйбышева" на баланс МСА от 1.09.2005г.</w:t>
            </w:r>
          </w:p>
        </w:tc>
      </w:tr>
      <w:tr w:rsidR="009D7904" w:rsidRPr="009D7904" w:rsidTr="009D7904">
        <w:trPr>
          <w:trHeight w:val="690"/>
        </w:trPr>
        <w:tc>
          <w:tcPr>
            <w:tcW w:w="567" w:type="dxa"/>
            <w:tcBorders>
              <w:top w:val="nil"/>
              <w:left w:val="single" w:sz="4" w:space="0" w:color="auto"/>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8</w:t>
            </w:r>
          </w:p>
        </w:tc>
        <w:tc>
          <w:tcPr>
            <w:tcW w:w="2270"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Индивидуальный жилой дом</w:t>
            </w:r>
          </w:p>
        </w:tc>
        <w:tc>
          <w:tcPr>
            <w:tcW w:w="2158"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proofErr w:type="spellStart"/>
            <w:r w:rsidRPr="009D7904">
              <w:rPr>
                <w:rFonts w:ascii="Courier New" w:eastAsia="Times New Roman" w:hAnsi="Courier New" w:cs="Courier New"/>
              </w:rPr>
              <w:t>с</w:t>
            </w:r>
            <w:proofErr w:type="gramStart"/>
            <w:r w:rsidRPr="009D7904">
              <w:rPr>
                <w:rFonts w:ascii="Courier New" w:eastAsia="Times New Roman" w:hAnsi="Courier New" w:cs="Courier New"/>
              </w:rPr>
              <w:t>.М</w:t>
            </w:r>
            <w:proofErr w:type="gramEnd"/>
            <w:r w:rsidRPr="009D7904">
              <w:rPr>
                <w:rFonts w:ascii="Courier New" w:eastAsia="Times New Roman" w:hAnsi="Courier New" w:cs="Courier New"/>
              </w:rPr>
              <w:t>айск</w:t>
            </w:r>
            <w:proofErr w:type="spellEnd"/>
            <w:r w:rsidRPr="009D7904">
              <w:rPr>
                <w:rFonts w:ascii="Courier New" w:eastAsia="Times New Roman" w:hAnsi="Courier New" w:cs="Courier New"/>
              </w:rPr>
              <w:t xml:space="preserve"> </w:t>
            </w:r>
            <w:proofErr w:type="spellStart"/>
            <w:r w:rsidRPr="009D7904">
              <w:rPr>
                <w:rFonts w:ascii="Courier New" w:eastAsia="Times New Roman" w:hAnsi="Courier New" w:cs="Courier New"/>
              </w:rPr>
              <w:t>пер.Мухтаровский</w:t>
            </w:r>
            <w:proofErr w:type="spellEnd"/>
            <w:r w:rsidRPr="009D7904">
              <w:rPr>
                <w:rFonts w:ascii="Courier New" w:eastAsia="Times New Roman" w:hAnsi="Courier New" w:cs="Courier New"/>
              </w:rPr>
              <w:t>, д. 13</w:t>
            </w:r>
          </w:p>
        </w:tc>
        <w:tc>
          <w:tcPr>
            <w:tcW w:w="857"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center"/>
              <w:rPr>
                <w:rFonts w:ascii="Courier New" w:eastAsia="Times New Roman" w:hAnsi="Courier New" w:cs="Courier New"/>
              </w:rPr>
            </w:pPr>
            <w:r w:rsidRPr="009D7904">
              <w:rPr>
                <w:rFonts w:ascii="Courier New" w:eastAsia="Times New Roman" w:hAnsi="Courier New" w:cs="Courier New"/>
              </w:rPr>
              <w:t>1964</w:t>
            </w:r>
          </w:p>
        </w:tc>
        <w:tc>
          <w:tcPr>
            <w:tcW w:w="814" w:type="dxa"/>
            <w:tcBorders>
              <w:top w:val="nil"/>
              <w:left w:val="nil"/>
              <w:bottom w:val="single" w:sz="4" w:space="0" w:color="auto"/>
              <w:right w:val="single" w:sz="4" w:space="0" w:color="auto"/>
            </w:tcBorders>
            <w:noWrap/>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42,00</w:t>
            </w:r>
          </w:p>
        </w:tc>
        <w:tc>
          <w:tcPr>
            <w:tcW w:w="992"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28000</w:t>
            </w:r>
          </w:p>
        </w:tc>
        <w:tc>
          <w:tcPr>
            <w:tcW w:w="3224"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Акт безвозмездной передачи объектов жилья с баланса СХПК "Колхоз  им. Куйбышева" на баланс МСА от 1.09.2005г.</w:t>
            </w:r>
          </w:p>
        </w:tc>
      </w:tr>
      <w:tr w:rsidR="009D7904" w:rsidRPr="009D7904" w:rsidTr="009D7904">
        <w:trPr>
          <w:trHeight w:val="690"/>
        </w:trPr>
        <w:tc>
          <w:tcPr>
            <w:tcW w:w="567" w:type="dxa"/>
            <w:tcBorders>
              <w:top w:val="nil"/>
              <w:left w:val="single" w:sz="4" w:space="0" w:color="auto"/>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9</w:t>
            </w:r>
          </w:p>
        </w:tc>
        <w:tc>
          <w:tcPr>
            <w:tcW w:w="2270"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Индивидуальный жилой дом</w:t>
            </w:r>
          </w:p>
        </w:tc>
        <w:tc>
          <w:tcPr>
            <w:tcW w:w="2158"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proofErr w:type="spellStart"/>
            <w:r w:rsidRPr="009D7904">
              <w:rPr>
                <w:rFonts w:ascii="Courier New" w:eastAsia="Times New Roman" w:hAnsi="Courier New" w:cs="Courier New"/>
              </w:rPr>
              <w:t>с</w:t>
            </w:r>
            <w:proofErr w:type="gramStart"/>
            <w:r w:rsidRPr="009D7904">
              <w:rPr>
                <w:rFonts w:ascii="Courier New" w:eastAsia="Times New Roman" w:hAnsi="Courier New" w:cs="Courier New"/>
              </w:rPr>
              <w:t>.М</w:t>
            </w:r>
            <w:proofErr w:type="gramEnd"/>
            <w:r w:rsidRPr="009D7904">
              <w:rPr>
                <w:rFonts w:ascii="Courier New" w:eastAsia="Times New Roman" w:hAnsi="Courier New" w:cs="Courier New"/>
              </w:rPr>
              <w:t>айск</w:t>
            </w:r>
            <w:proofErr w:type="spellEnd"/>
            <w:r w:rsidRPr="009D7904">
              <w:rPr>
                <w:rFonts w:ascii="Courier New" w:eastAsia="Times New Roman" w:hAnsi="Courier New" w:cs="Courier New"/>
              </w:rPr>
              <w:t xml:space="preserve"> ул. Гаражная, д. 3</w:t>
            </w:r>
          </w:p>
        </w:tc>
        <w:tc>
          <w:tcPr>
            <w:tcW w:w="857"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center"/>
              <w:rPr>
                <w:rFonts w:ascii="Courier New" w:eastAsia="Times New Roman" w:hAnsi="Courier New" w:cs="Courier New"/>
              </w:rPr>
            </w:pPr>
            <w:r w:rsidRPr="009D7904">
              <w:rPr>
                <w:rFonts w:ascii="Courier New" w:eastAsia="Times New Roman" w:hAnsi="Courier New" w:cs="Courier New"/>
              </w:rPr>
              <w:t>1926</w:t>
            </w:r>
          </w:p>
        </w:tc>
        <w:tc>
          <w:tcPr>
            <w:tcW w:w="814" w:type="dxa"/>
            <w:tcBorders>
              <w:top w:val="nil"/>
              <w:left w:val="nil"/>
              <w:bottom w:val="single" w:sz="4" w:space="0" w:color="auto"/>
              <w:right w:val="single" w:sz="4" w:space="0" w:color="auto"/>
            </w:tcBorders>
            <w:noWrap/>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63,00</w:t>
            </w:r>
          </w:p>
        </w:tc>
        <w:tc>
          <w:tcPr>
            <w:tcW w:w="992"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36000</w:t>
            </w:r>
          </w:p>
        </w:tc>
        <w:tc>
          <w:tcPr>
            <w:tcW w:w="3224"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Акт безвозмездной передачи объектов жилья с баланса СХПК "Колхоз  им. Куйбышева" на баланс МСА от 1.09.2005г.</w:t>
            </w:r>
          </w:p>
        </w:tc>
      </w:tr>
      <w:tr w:rsidR="009D7904" w:rsidRPr="009D7904" w:rsidTr="009D7904">
        <w:trPr>
          <w:trHeight w:val="690"/>
        </w:trPr>
        <w:tc>
          <w:tcPr>
            <w:tcW w:w="567" w:type="dxa"/>
            <w:tcBorders>
              <w:top w:val="nil"/>
              <w:left w:val="single" w:sz="4" w:space="0" w:color="auto"/>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lastRenderedPageBreak/>
              <w:t>10</w:t>
            </w:r>
          </w:p>
        </w:tc>
        <w:tc>
          <w:tcPr>
            <w:tcW w:w="2270"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Индивидуальный жилой дом</w:t>
            </w:r>
          </w:p>
        </w:tc>
        <w:tc>
          <w:tcPr>
            <w:tcW w:w="2158"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proofErr w:type="spellStart"/>
            <w:r w:rsidRPr="009D7904">
              <w:rPr>
                <w:rFonts w:ascii="Courier New" w:eastAsia="Times New Roman" w:hAnsi="Courier New" w:cs="Courier New"/>
              </w:rPr>
              <w:t>с</w:t>
            </w:r>
            <w:proofErr w:type="gramStart"/>
            <w:r w:rsidRPr="009D7904">
              <w:rPr>
                <w:rFonts w:ascii="Courier New" w:eastAsia="Times New Roman" w:hAnsi="Courier New" w:cs="Courier New"/>
              </w:rPr>
              <w:t>.М</w:t>
            </w:r>
            <w:proofErr w:type="gramEnd"/>
            <w:r w:rsidRPr="009D7904">
              <w:rPr>
                <w:rFonts w:ascii="Courier New" w:eastAsia="Times New Roman" w:hAnsi="Courier New" w:cs="Courier New"/>
              </w:rPr>
              <w:t>айск</w:t>
            </w:r>
            <w:proofErr w:type="spellEnd"/>
            <w:r w:rsidRPr="009D7904">
              <w:rPr>
                <w:rFonts w:ascii="Courier New" w:eastAsia="Times New Roman" w:hAnsi="Courier New" w:cs="Courier New"/>
              </w:rPr>
              <w:t xml:space="preserve"> ул. Гаражная, д. 4</w:t>
            </w:r>
          </w:p>
        </w:tc>
        <w:tc>
          <w:tcPr>
            <w:tcW w:w="857"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center"/>
              <w:rPr>
                <w:rFonts w:ascii="Courier New" w:eastAsia="Times New Roman" w:hAnsi="Courier New" w:cs="Courier New"/>
              </w:rPr>
            </w:pPr>
            <w:r w:rsidRPr="009D7904">
              <w:rPr>
                <w:rFonts w:ascii="Courier New" w:eastAsia="Times New Roman" w:hAnsi="Courier New" w:cs="Courier New"/>
              </w:rPr>
              <w:t>1990</w:t>
            </w:r>
          </w:p>
        </w:tc>
        <w:tc>
          <w:tcPr>
            <w:tcW w:w="814" w:type="dxa"/>
            <w:tcBorders>
              <w:top w:val="nil"/>
              <w:left w:val="nil"/>
              <w:bottom w:val="single" w:sz="4" w:space="0" w:color="auto"/>
              <w:right w:val="single" w:sz="4" w:space="0" w:color="auto"/>
            </w:tcBorders>
            <w:noWrap/>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59,45</w:t>
            </w:r>
          </w:p>
        </w:tc>
        <w:tc>
          <w:tcPr>
            <w:tcW w:w="992"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60000</w:t>
            </w:r>
          </w:p>
        </w:tc>
        <w:tc>
          <w:tcPr>
            <w:tcW w:w="3224"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Акт безвозмездной передачи объектов жилья с баланса СХПК "Колхоз  им. Куйбышева" на баланс МСА от 1.09.2005г.</w:t>
            </w:r>
          </w:p>
        </w:tc>
      </w:tr>
      <w:tr w:rsidR="009D7904" w:rsidRPr="009D7904" w:rsidTr="009D7904">
        <w:trPr>
          <w:trHeight w:val="690"/>
        </w:trPr>
        <w:tc>
          <w:tcPr>
            <w:tcW w:w="567" w:type="dxa"/>
            <w:tcBorders>
              <w:top w:val="nil"/>
              <w:left w:val="single" w:sz="4" w:space="0" w:color="auto"/>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11</w:t>
            </w:r>
          </w:p>
        </w:tc>
        <w:tc>
          <w:tcPr>
            <w:tcW w:w="2270"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Индивидуальный жилой дом</w:t>
            </w:r>
          </w:p>
        </w:tc>
        <w:tc>
          <w:tcPr>
            <w:tcW w:w="2158"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proofErr w:type="spellStart"/>
            <w:r w:rsidRPr="009D7904">
              <w:rPr>
                <w:rFonts w:ascii="Courier New" w:eastAsia="Times New Roman" w:hAnsi="Courier New" w:cs="Courier New"/>
              </w:rPr>
              <w:t>с</w:t>
            </w:r>
            <w:proofErr w:type="gramStart"/>
            <w:r w:rsidRPr="009D7904">
              <w:rPr>
                <w:rFonts w:ascii="Courier New" w:eastAsia="Times New Roman" w:hAnsi="Courier New" w:cs="Courier New"/>
              </w:rPr>
              <w:t>.М</w:t>
            </w:r>
            <w:proofErr w:type="gramEnd"/>
            <w:r w:rsidRPr="009D7904">
              <w:rPr>
                <w:rFonts w:ascii="Courier New" w:eastAsia="Times New Roman" w:hAnsi="Courier New" w:cs="Courier New"/>
              </w:rPr>
              <w:t>айск</w:t>
            </w:r>
            <w:proofErr w:type="spellEnd"/>
            <w:r w:rsidRPr="009D7904">
              <w:rPr>
                <w:rFonts w:ascii="Courier New" w:eastAsia="Times New Roman" w:hAnsi="Courier New" w:cs="Courier New"/>
              </w:rPr>
              <w:t xml:space="preserve"> ул. Гаражная, д.7</w:t>
            </w:r>
          </w:p>
        </w:tc>
        <w:tc>
          <w:tcPr>
            <w:tcW w:w="857" w:type="dxa"/>
            <w:tcBorders>
              <w:top w:val="nil"/>
              <w:left w:val="nil"/>
              <w:bottom w:val="single" w:sz="4" w:space="0" w:color="auto"/>
              <w:right w:val="single" w:sz="4" w:space="0" w:color="auto"/>
            </w:tcBorders>
            <w:noWrap/>
            <w:vAlign w:val="center"/>
            <w:hideMark/>
          </w:tcPr>
          <w:p w:rsidR="009D7904" w:rsidRPr="009D7904" w:rsidRDefault="009D7904" w:rsidP="009D7904">
            <w:pPr>
              <w:spacing w:after="0"/>
              <w:jc w:val="center"/>
              <w:rPr>
                <w:rFonts w:ascii="Courier New" w:eastAsia="Times New Roman" w:hAnsi="Courier New" w:cs="Courier New"/>
              </w:rPr>
            </w:pPr>
            <w:r w:rsidRPr="009D7904">
              <w:rPr>
                <w:rFonts w:ascii="Courier New" w:eastAsia="Times New Roman" w:hAnsi="Courier New" w:cs="Courier New"/>
              </w:rPr>
              <w:t>1972</w:t>
            </w:r>
          </w:p>
        </w:tc>
        <w:tc>
          <w:tcPr>
            <w:tcW w:w="814" w:type="dxa"/>
            <w:tcBorders>
              <w:top w:val="nil"/>
              <w:left w:val="nil"/>
              <w:bottom w:val="single" w:sz="4" w:space="0" w:color="auto"/>
              <w:right w:val="single" w:sz="4" w:space="0" w:color="auto"/>
            </w:tcBorders>
            <w:noWrap/>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36,00</w:t>
            </w:r>
          </w:p>
        </w:tc>
        <w:tc>
          <w:tcPr>
            <w:tcW w:w="992" w:type="dxa"/>
            <w:tcBorders>
              <w:top w:val="nil"/>
              <w:left w:val="nil"/>
              <w:bottom w:val="single" w:sz="4" w:space="0" w:color="auto"/>
              <w:right w:val="single" w:sz="4" w:space="0" w:color="auto"/>
            </w:tcBorders>
            <w:noWrap/>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36000</w:t>
            </w:r>
          </w:p>
        </w:tc>
        <w:tc>
          <w:tcPr>
            <w:tcW w:w="3224"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Акт безвозмездной передачи объектов жилья с баланса СХПК "Колхоз  им. Куйбышева" на баланс МСА от 1.09.2005г.</w:t>
            </w:r>
          </w:p>
        </w:tc>
      </w:tr>
      <w:tr w:rsidR="009D7904" w:rsidRPr="009D7904" w:rsidTr="009D7904">
        <w:trPr>
          <w:trHeight w:val="690"/>
        </w:trPr>
        <w:tc>
          <w:tcPr>
            <w:tcW w:w="567" w:type="dxa"/>
            <w:tcBorders>
              <w:top w:val="nil"/>
              <w:left w:val="single" w:sz="4" w:space="0" w:color="auto"/>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12</w:t>
            </w:r>
          </w:p>
        </w:tc>
        <w:tc>
          <w:tcPr>
            <w:tcW w:w="2270"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Индивидуальный жилой дом</w:t>
            </w:r>
          </w:p>
        </w:tc>
        <w:tc>
          <w:tcPr>
            <w:tcW w:w="2158"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proofErr w:type="spellStart"/>
            <w:r w:rsidRPr="009D7904">
              <w:rPr>
                <w:rFonts w:ascii="Courier New" w:eastAsia="Times New Roman" w:hAnsi="Courier New" w:cs="Courier New"/>
              </w:rPr>
              <w:t>с</w:t>
            </w:r>
            <w:proofErr w:type="gramStart"/>
            <w:r w:rsidRPr="009D7904">
              <w:rPr>
                <w:rFonts w:ascii="Courier New" w:eastAsia="Times New Roman" w:hAnsi="Courier New" w:cs="Courier New"/>
              </w:rPr>
              <w:t>.М</w:t>
            </w:r>
            <w:proofErr w:type="gramEnd"/>
            <w:r w:rsidRPr="009D7904">
              <w:rPr>
                <w:rFonts w:ascii="Courier New" w:eastAsia="Times New Roman" w:hAnsi="Courier New" w:cs="Courier New"/>
              </w:rPr>
              <w:t>айск</w:t>
            </w:r>
            <w:proofErr w:type="spellEnd"/>
            <w:r w:rsidRPr="009D7904">
              <w:rPr>
                <w:rFonts w:ascii="Courier New" w:eastAsia="Times New Roman" w:hAnsi="Courier New" w:cs="Courier New"/>
              </w:rPr>
              <w:t xml:space="preserve"> ул. Гаражная, д. 8</w:t>
            </w:r>
          </w:p>
        </w:tc>
        <w:tc>
          <w:tcPr>
            <w:tcW w:w="857"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center"/>
              <w:rPr>
                <w:rFonts w:ascii="Courier New" w:eastAsia="Times New Roman" w:hAnsi="Courier New" w:cs="Courier New"/>
              </w:rPr>
            </w:pPr>
            <w:r w:rsidRPr="009D7904">
              <w:rPr>
                <w:rFonts w:ascii="Courier New" w:eastAsia="Times New Roman" w:hAnsi="Courier New" w:cs="Courier New"/>
              </w:rPr>
              <w:t>1972</w:t>
            </w:r>
          </w:p>
        </w:tc>
        <w:tc>
          <w:tcPr>
            <w:tcW w:w="814" w:type="dxa"/>
            <w:tcBorders>
              <w:top w:val="nil"/>
              <w:left w:val="nil"/>
              <w:bottom w:val="single" w:sz="4" w:space="0" w:color="auto"/>
              <w:right w:val="single" w:sz="4" w:space="0" w:color="auto"/>
            </w:tcBorders>
            <w:noWrap/>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25,00</w:t>
            </w:r>
          </w:p>
        </w:tc>
        <w:tc>
          <w:tcPr>
            <w:tcW w:w="992"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36000</w:t>
            </w:r>
          </w:p>
        </w:tc>
        <w:tc>
          <w:tcPr>
            <w:tcW w:w="3224"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Акт безвозмездной передачи объектов жилья с баланса СХПК "Колхоз  им. Куйбышева" на баланс МСА от 1.09.2005г.</w:t>
            </w:r>
          </w:p>
        </w:tc>
      </w:tr>
      <w:tr w:rsidR="009D7904" w:rsidRPr="009D7904" w:rsidTr="009D7904">
        <w:trPr>
          <w:trHeight w:val="690"/>
        </w:trPr>
        <w:tc>
          <w:tcPr>
            <w:tcW w:w="567" w:type="dxa"/>
            <w:tcBorders>
              <w:top w:val="nil"/>
              <w:left w:val="single" w:sz="4" w:space="0" w:color="auto"/>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13</w:t>
            </w:r>
          </w:p>
        </w:tc>
        <w:tc>
          <w:tcPr>
            <w:tcW w:w="2270"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Индивидуальный жилой дом</w:t>
            </w:r>
          </w:p>
        </w:tc>
        <w:tc>
          <w:tcPr>
            <w:tcW w:w="2158"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proofErr w:type="spellStart"/>
            <w:r w:rsidRPr="009D7904">
              <w:rPr>
                <w:rFonts w:ascii="Courier New" w:eastAsia="Times New Roman" w:hAnsi="Courier New" w:cs="Courier New"/>
              </w:rPr>
              <w:t>с</w:t>
            </w:r>
            <w:proofErr w:type="gramStart"/>
            <w:r w:rsidRPr="009D7904">
              <w:rPr>
                <w:rFonts w:ascii="Courier New" w:eastAsia="Times New Roman" w:hAnsi="Courier New" w:cs="Courier New"/>
              </w:rPr>
              <w:t>.М</w:t>
            </w:r>
            <w:proofErr w:type="gramEnd"/>
            <w:r w:rsidRPr="009D7904">
              <w:rPr>
                <w:rFonts w:ascii="Courier New" w:eastAsia="Times New Roman" w:hAnsi="Courier New" w:cs="Courier New"/>
              </w:rPr>
              <w:t>айск</w:t>
            </w:r>
            <w:proofErr w:type="spellEnd"/>
            <w:r w:rsidRPr="009D7904">
              <w:rPr>
                <w:rFonts w:ascii="Courier New" w:eastAsia="Times New Roman" w:hAnsi="Courier New" w:cs="Courier New"/>
              </w:rPr>
              <w:t xml:space="preserve"> ул. Гаражная, д. 9</w:t>
            </w:r>
          </w:p>
        </w:tc>
        <w:tc>
          <w:tcPr>
            <w:tcW w:w="857"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center"/>
              <w:rPr>
                <w:rFonts w:ascii="Courier New" w:eastAsia="Times New Roman" w:hAnsi="Courier New" w:cs="Courier New"/>
              </w:rPr>
            </w:pPr>
            <w:r w:rsidRPr="009D7904">
              <w:rPr>
                <w:rFonts w:ascii="Courier New" w:eastAsia="Times New Roman" w:hAnsi="Courier New" w:cs="Courier New"/>
              </w:rPr>
              <w:t>1970</w:t>
            </w:r>
          </w:p>
        </w:tc>
        <w:tc>
          <w:tcPr>
            <w:tcW w:w="814" w:type="dxa"/>
            <w:tcBorders>
              <w:top w:val="nil"/>
              <w:left w:val="nil"/>
              <w:bottom w:val="single" w:sz="4" w:space="0" w:color="auto"/>
              <w:right w:val="single" w:sz="4" w:space="0" w:color="auto"/>
            </w:tcBorders>
            <w:noWrap/>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36,00</w:t>
            </w:r>
          </w:p>
        </w:tc>
        <w:tc>
          <w:tcPr>
            <w:tcW w:w="992"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36000</w:t>
            </w:r>
          </w:p>
        </w:tc>
        <w:tc>
          <w:tcPr>
            <w:tcW w:w="3224"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Акт безвозмездной передачи объектов жилья с баланса СХПК "Колхоз  им. Куйбышева" на баланс МСА от 1.09.2005г.</w:t>
            </w:r>
          </w:p>
        </w:tc>
      </w:tr>
      <w:tr w:rsidR="009D7904" w:rsidRPr="009D7904" w:rsidTr="009D7904">
        <w:trPr>
          <w:trHeight w:val="690"/>
        </w:trPr>
        <w:tc>
          <w:tcPr>
            <w:tcW w:w="567" w:type="dxa"/>
            <w:tcBorders>
              <w:top w:val="nil"/>
              <w:left w:val="single" w:sz="4" w:space="0" w:color="auto"/>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14</w:t>
            </w:r>
          </w:p>
        </w:tc>
        <w:tc>
          <w:tcPr>
            <w:tcW w:w="2270"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Индивидуальный жилой дом</w:t>
            </w:r>
          </w:p>
        </w:tc>
        <w:tc>
          <w:tcPr>
            <w:tcW w:w="2158"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proofErr w:type="spellStart"/>
            <w:r w:rsidRPr="009D7904">
              <w:rPr>
                <w:rFonts w:ascii="Courier New" w:eastAsia="Times New Roman" w:hAnsi="Courier New" w:cs="Courier New"/>
              </w:rPr>
              <w:t>с</w:t>
            </w:r>
            <w:proofErr w:type="gramStart"/>
            <w:r w:rsidRPr="009D7904">
              <w:rPr>
                <w:rFonts w:ascii="Courier New" w:eastAsia="Times New Roman" w:hAnsi="Courier New" w:cs="Courier New"/>
              </w:rPr>
              <w:t>.М</w:t>
            </w:r>
            <w:proofErr w:type="gramEnd"/>
            <w:r w:rsidRPr="009D7904">
              <w:rPr>
                <w:rFonts w:ascii="Courier New" w:eastAsia="Times New Roman" w:hAnsi="Courier New" w:cs="Courier New"/>
              </w:rPr>
              <w:t>айск</w:t>
            </w:r>
            <w:proofErr w:type="spellEnd"/>
            <w:r w:rsidRPr="009D7904">
              <w:rPr>
                <w:rFonts w:ascii="Courier New" w:eastAsia="Times New Roman" w:hAnsi="Courier New" w:cs="Courier New"/>
              </w:rPr>
              <w:t xml:space="preserve"> ул. Гаражная, д. 12</w:t>
            </w:r>
          </w:p>
        </w:tc>
        <w:tc>
          <w:tcPr>
            <w:tcW w:w="857"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center"/>
              <w:rPr>
                <w:rFonts w:ascii="Courier New" w:eastAsia="Times New Roman" w:hAnsi="Courier New" w:cs="Courier New"/>
              </w:rPr>
            </w:pPr>
            <w:r w:rsidRPr="009D7904">
              <w:rPr>
                <w:rFonts w:ascii="Courier New" w:eastAsia="Times New Roman" w:hAnsi="Courier New" w:cs="Courier New"/>
              </w:rPr>
              <w:t>1970</w:t>
            </w:r>
          </w:p>
        </w:tc>
        <w:tc>
          <w:tcPr>
            <w:tcW w:w="814" w:type="dxa"/>
            <w:tcBorders>
              <w:top w:val="nil"/>
              <w:left w:val="nil"/>
              <w:bottom w:val="single" w:sz="4" w:space="0" w:color="auto"/>
              <w:right w:val="single" w:sz="4" w:space="0" w:color="auto"/>
            </w:tcBorders>
            <w:noWrap/>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42,00</w:t>
            </w:r>
          </w:p>
        </w:tc>
        <w:tc>
          <w:tcPr>
            <w:tcW w:w="992"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34000</w:t>
            </w:r>
          </w:p>
        </w:tc>
        <w:tc>
          <w:tcPr>
            <w:tcW w:w="3224"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Акт безвозмездной передачи объектов жилья с баланса СХПК "Колхоз  им. Куйбышева" на баланс МСА от 1.09.2005г.</w:t>
            </w:r>
          </w:p>
        </w:tc>
      </w:tr>
      <w:tr w:rsidR="009D7904" w:rsidRPr="009D7904" w:rsidTr="009D7904">
        <w:trPr>
          <w:trHeight w:val="690"/>
        </w:trPr>
        <w:tc>
          <w:tcPr>
            <w:tcW w:w="567" w:type="dxa"/>
            <w:tcBorders>
              <w:top w:val="nil"/>
              <w:left w:val="single" w:sz="4" w:space="0" w:color="auto"/>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15</w:t>
            </w:r>
          </w:p>
        </w:tc>
        <w:tc>
          <w:tcPr>
            <w:tcW w:w="2270"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Индивидуальный жилой дом</w:t>
            </w:r>
          </w:p>
        </w:tc>
        <w:tc>
          <w:tcPr>
            <w:tcW w:w="2158"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с. Майск, ул. Гаражная, 21</w:t>
            </w:r>
          </w:p>
        </w:tc>
        <w:tc>
          <w:tcPr>
            <w:tcW w:w="857"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center"/>
              <w:rPr>
                <w:rFonts w:ascii="Courier New" w:eastAsia="Times New Roman" w:hAnsi="Courier New" w:cs="Courier New"/>
              </w:rPr>
            </w:pPr>
            <w:r w:rsidRPr="009D7904">
              <w:rPr>
                <w:rFonts w:ascii="Courier New" w:eastAsia="Times New Roman" w:hAnsi="Courier New" w:cs="Courier New"/>
              </w:rPr>
              <w:t>1964</w:t>
            </w:r>
          </w:p>
        </w:tc>
        <w:tc>
          <w:tcPr>
            <w:tcW w:w="814" w:type="dxa"/>
            <w:tcBorders>
              <w:top w:val="nil"/>
              <w:left w:val="nil"/>
              <w:bottom w:val="single" w:sz="4" w:space="0" w:color="auto"/>
              <w:right w:val="single" w:sz="4" w:space="0" w:color="auto"/>
            </w:tcBorders>
            <w:noWrap/>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36,00</w:t>
            </w:r>
          </w:p>
        </w:tc>
        <w:tc>
          <w:tcPr>
            <w:tcW w:w="992"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34000</w:t>
            </w:r>
          </w:p>
        </w:tc>
        <w:tc>
          <w:tcPr>
            <w:tcW w:w="3224"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Акт безвозмездной передачи объектов жилья с баланса СХПК "Колхоз  им. Куйбышева" на баланс МСА от 1.09.2005г.</w:t>
            </w:r>
          </w:p>
        </w:tc>
      </w:tr>
      <w:tr w:rsidR="009D7904" w:rsidRPr="009D7904" w:rsidTr="009D7904">
        <w:trPr>
          <w:trHeight w:val="690"/>
        </w:trPr>
        <w:tc>
          <w:tcPr>
            <w:tcW w:w="567" w:type="dxa"/>
            <w:tcBorders>
              <w:top w:val="nil"/>
              <w:left w:val="single" w:sz="4" w:space="0" w:color="auto"/>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16</w:t>
            </w:r>
          </w:p>
        </w:tc>
        <w:tc>
          <w:tcPr>
            <w:tcW w:w="2270"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Индивидуальный жилой дом</w:t>
            </w:r>
          </w:p>
        </w:tc>
        <w:tc>
          <w:tcPr>
            <w:tcW w:w="2158"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с. Майск,  ул. Октябрьская, д. 14</w:t>
            </w:r>
          </w:p>
        </w:tc>
        <w:tc>
          <w:tcPr>
            <w:tcW w:w="857" w:type="dxa"/>
            <w:tcBorders>
              <w:top w:val="nil"/>
              <w:left w:val="nil"/>
              <w:bottom w:val="single" w:sz="4" w:space="0" w:color="auto"/>
              <w:right w:val="single" w:sz="4" w:space="0" w:color="auto"/>
            </w:tcBorders>
            <w:noWrap/>
            <w:vAlign w:val="center"/>
            <w:hideMark/>
          </w:tcPr>
          <w:p w:rsidR="009D7904" w:rsidRPr="009D7904" w:rsidRDefault="009D7904" w:rsidP="009D7904">
            <w:pPr>
              <w:spacing w:after="0"/>
              <w:jc w:val="center"/>
              <w:rPr>
                <w:rFonts w:ascii="Courier New" w:eastAsia="Times New Roman" w:hAnsi="Courier New" w:cs="Courier New"/>
              </w:rPr>
            </w:pPr>
            <w:r w:rsidRPr="009D7904">
              <w:rPr>
                <w:rFonts w:ascii="Courier New" w:eastAsia="Times New Roman" w:hAnsi="Courier New" w:cs="Courier New"/>
              </w:rPr>
              <w:t>1992</w:t>
            </w:r>
          </w:p>
        </w:tc>
        <w:tc>
          <w:tcPr>
            <w:tcW w:w="814" w:type="dxa"/>
            <w:tcBorders>
              <w:top w:val="nil"/>
              <w:left w:val="nil"/>
              <w:bottom w:val="single" w:sz="4" w:space="0" w:color="auto"/>
              <w:right w:val="single" w:sz="4" w:space="0" w:color="auto"/>
            </w:tcBorders>
            <w:noWrap/>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90,00</w:t>
            </w:r>
          </w:p>
        </w:tc>
        <w:tc>
          <w:tcPr>
            <w:tcW w:w="992"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80000</w:t>
            </w:r>
          </w:p>
        </w:tc>
        <w:tc>
          <w:tcPr>
            <w:tcW w:w="3224"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Акт безвозмездной передачи объектов жилья с баланса СХПК "Колхоз  им. Куйбышева" на баланс МСА от 1.09.2005г.</w:t>
            </w:r>
          </w:p>
        </w:tc>
      </w:tr>
      <w:tr w:rsidR="009D7904" w:rsidRPr="009D7904" w:rsidTr="009D7904">
        <w:trPr>
          <w:trHeight w:val="690"/>
        </w:trPr>
        <w:tc>
          <w:tcPr>
            <w:tcW w:w="567" w:type="dxa"/>
            <w:tcBorders>
              <w:top w:val="nil"/>
              <w:left w:val="single" w:sz="4" w:space="0" w:color="auto"/>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17</w:t>
            </w:r>
          </w:p>
        </w:tc>
        <w:tc>
          <w:tcPr>
            <w:tcW w:w="2270"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Квартира в двухквартирном жилом  доме</w:t>
            </w:r>
          </w:p>
        </w:tc>
        <w:tc>
          <w:tcPr>
            <w:tcW w:w="2158"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с. Майск,  ул. Октябрьская, д. 9-2</w:t>
            </w:r>
          </w:p>
        </w:tc>
        <w:tc>
          <w:tcPr>
            <w:tcW w:w="857"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center"/>
              <w:rPr>
                <w:rFonts w:ascii="Courier New" w:eastAsia="Times New Roman" w:hAnsi="Courier New" w:cs="Courier New"/>
              </w:rPr>
            </w:pPr>
            <w:r w:rsidRPr="009D7904">
              <w:rPr>
                <w:rFonts w:ascii="Courier New" w:eastAsia="Times New Roman" w:hAnsi="Courier New" w:cs="Courier New"/>
              </w:rPr>
              <w:t>1972</w:t>
            </w:r>
          </w:p>
        </w:tc>
        <w:tc>
          <w:tcPr>
            <w:tcW w:w="814" w:type="dxa"/>
            <w:tcBorders>
              <w:top w:val="nil"/>
              <w:left w:val="nil"/>
              <w:bottom w:val="single" w:sz="4" w:space="0" w:color="auto"/>
              <w:right w:val="single" w:sz="4" w:space="0" w:color="auto"/>
            </w:tcBorders>
            <w:noWrap/>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63,00</w:t>
            </w:r>
          </w:p>
        </w:tc>
        <w:tc>
          <w:tcPr>
            <w:tcW w:w="992"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48000</w:t>
            </w:r>
          </w:p>
        </w:tc>
        <w:tc>
          <w:tcPr>
            <w:tcW w:w="3224"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 xml:space="preserve">Акт безвозмездной передачи объектов жилья с баланса СХПК "Колхоз  им. </w:t>
            </w:r>
            <w:r w:rsidRPr="009D7904">
              <w:rPr>
                <w:rFonts w:ascii="Courier New" w:eastAsia="Times New Roman" w:hAnsi="Courier New" w:cs="Courier New"/>
              </w:rPr>
              <w:lastRenderedPageBreak/>
              <w:t>Куйбышева" на баланс МСА от 1.09.2005г.</w:t>
            </w:r>
          </w:p>
        </w:tc>
      </w:tr>
      <w:tr w:rsidR="009D7904" w:rsidRPr="009D7904" w:rsidTr="009D7904">
        <w:trPr>
          <w:trHeight w:val="690"/>
        </w:trPr>
        <w:tc>
          <w:tcPr>
            <w:tcW w:w="567" w:type="dxa"/>
            <w:tcBorders>
              <w:top w:val="nil"/>
              <w:left w:val="single" w:sz="4" w:space="0" w:color="auto"/>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lastRenderedPageBreak/>
              <w:t>18</w:t>
            </w:r>
          </w:p>
        </w:tc>
        <w:tc>
          <w:tcPr>
            <w:tcW w:w="2270"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Квартира в двухквартирном жилом  доме</w:t>
            </w:r>
          </w:p>
        </w:tc>
        <w:tc>
          <w:tcPr>
            <w:tcW w:w="2158"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с. Майск</w:t>
            </w:r>
            <w:proofErr w:type="gramStart"/>
            <w:r w:rsidRPr="009D7904">
              <w:rPr>
                <w:rFonts w:ascii="Courier New" w:eastAsia="Times New Roman" w:hAnsi="Courier New" w:cs="Courier New"/>
              </w:rPr>
              <w:t xml:space="preserve"> .</w:t>
            </w:r>
            <w:proofErr w:type="gramEnd"/>
            <w:r w:rsidRPr="009D7904">
              <w:rPr>
                <w:rFonts w:ascii="Courier New" w:eastAsia="Times New Roman" w:hAnsi="Courier New" w:cs="Courier New"/>
              </w:rPr>
              <w:t>ул. Молодежная, д. 3-1</w:t>
            </w:r>
          </w:p>
        </w:tc>
        <w:tc>
          <w:tcPr>
            <w:tcW w:w="857"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center"/>
              <w:rPr>
                <w:rFonts w:ascii="Courier New" w:eastAsia="Times New Roman" w:hAnsi="Courier New" w:cs="Courier New"/>
              </w:rPr>
            </w:pPr>
            <w:r w:rsidRPr="009D7904">
              <w:rPr>
                <w:rFonts w:ascii="Courier New" w:eastAsia="Times New Roman" w:hAnsi="Courier New" w:cs="Courier New"/>
              </w:rPr>
              <w:t>1974</w:t>
            </w:r>
          </w:p>
        </w:tc>
        <w:tc>
          <w:tcPr>
            <w:tcW w:w="814" w:type="dxa"/>
            <w:tcBorders>
              <w:top w:val="nil"/>
              <w:left w:val="nil"/>
              <w:bottom w:val="single" w:sz="4" w:space="0" w:color="auto"/>
              <w:right w:val="single" w:sz="4" w:space="0" w:color="auto"/>
            </w:tcBorders>
            <w:noWrap/>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42,00</w:t>
            </w:r>
          </w:p>
        </w:tc>
        <w:tc>
          <w:tcPr>
            <w:tcW w:w="992"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48000</w:t>
            </w:r>
          </w:p>
        </w:tc>
        <w:tc>
          <w:tcPr>
            <w:tcW w:w="3224"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Акт безвозмездной передачи объектов жилья с баланса СХПК "Колхоз  им. Куйбышева" на баланс МСА от 1.09.2005г.</w:t>
            </w:r>
          </w:p>
        </w:tc>
      </w:tr>
      <w:tr w:rsidR="009D7904" w:rsidRPr="009D7904" w:rsidTr="009D7904">
        <w:trPr>
          <w:trHeight w:val="690"/>
        </w:trPr>
        <w:tc>
          <w:tcPr>
            <w:tcW w:w="567" w:type="dxa"/>
            <w:tcBorders>
              <w:top w:val="nil"/>
              <w:left w:val="single" w:sz="4" w:space="0" w:color="auto"/>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19</w:t>
            </w:r>
          </w:p>
        </w:tc>
        <w:tc>
          <w:tcPr>
            <w:tcW w:w="2270"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Квартира в двухквартирном жилом  доме</w:t>
            </w:r>
          </w:p>
        </w:tc>
        <w:tc>
          <w:tcPr>
            <w:tcW w:w="2158"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proofErr w:type="spellStart"/>
            <w:r w:rsidRPr="009D7904">
              <w:rPr>
                <w:rFonts w:ascii="Courier New" w:eastAsia="Times New Roman" w:hAnsi="Courier New" w:cs="Courier New"/>
              </w:rPr>
              <w:t>с</w:t>
            </w:r>
            <w:proofErr w:type="gramStart"/>
            <w:r w:rsidRPr="009D7904">
              <w:rPr>
                <w:rFonts w:ascii="Courier New" w:eastAsia="Times New Roman" w:hAnsi="Courier New" w:cs="Courier New"/>
              </w:rPr>
              <w:t>.М</w:t>
            </w:r>
            <w:proofErr w:type="gramEnd"/>
            <w:r w:rsidRPr="009D7904">
              <w:rPr>
                <w:rFonts w:ascii="Courier New" w:eastAsia="Times New Roman" w:hAnsi="Courier New" w:cs="Courier New"/>
              </w:rPr>
              <w:t>айск</w:t>
            </w:r>
            <w:proofErr w:type="spellEnd"/>
            <w:r w:rsidRPr="009D7904">
              <w:rPr>
                <w:rFonts w:ascii="Courier New" w:eastAsia="Times New Roman" w:hAnsi="Courier New" w:cs="Courier New"/>
              </w:rPr>
              <w:t xml:space="preserve"> ул. Молодежная, д. 4-2</w:t>
            </w:r>
          </w:p>
        </w:tc>
        <w:tc>
          <w:tcPr>
            <w:tcW w:w="857"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center"/>
              <w:rPr>
                <w:rFonts w:ascii="Courier New" w:eastAsia="Times New Roman" w:hAnsi="Courier New" w:cs="Courier New"/>
              </w:rPr>
            </w:pPr>
            <w:r w:rsidRPr="009D7904">
              <w:rPr>
                <w:rFonts w:ascii="Courier New" w:eastAsia="Times New Roman" w:hAnsi="Courier New" w:cs="Courier New"/>
              </w:rPr>
              <w:t>1974</w:t>
            </w:r>
          </w:p>
        </w:tc>
        <w:tc>
          <w:tcPr>
            <w:tcW w:w="814" w:type="dxa"/>
            <w:tcBorders>
              <w:top w:val="nil"/>
              <w:left w:val="nil"/>
              <w:bottom w:val="single" w:sz="4" w:space="0" w:color="auto"/>
              <w:right w:val="single" w:sz="4" w:space="0" w:color="auto"/>
            </w:tcBorders>
            <w:noWrap/>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42,00</w:t>
            </w:r>
          </w:p>
        </w:tc>
        <w:tc>
          <w:tcPr>
            <w:tcW w:w="992"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48000</w:t>
            </w:r>
          </w:p>
        </w:tc>
        <w:tc>
          <w:tcPr>
            <w:tcW w:w="3224"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Акт безвозмездной передачи объектов жилья с баланса СХПК "Колхоз  им. Куйбышева" на баланс МСА от 1.09.2005г.</w:t>
            </w:r>
          </w:p>
        </w:tc>
      </w:tr>
      <w:tr w:rsidR="009D7904" w:rsidRPr="009D7904" w:rsidTr="009D7904">
        <w:trPr>
          <w:trHeight w:val="690"/>
        </w:trPr>
        <w:tc>
          <w:tcPr>
            <w:tcW w:w="567" w:type="dxa"/>
            <w:tcBorders>
              <w:top w:val="nil"/>
              <w:left w:val="single" w:sz="4" w:space="0" w:color="auto"/>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20</w:t>
            </w:r>
          </w:p>
        </w:tc>
        <w:tc>
          <w:tcPr>
            <w:tcW w:w="2270"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Квартира в двухквартирном жилом  доме</w:t>
            </w:r>
          </w:p>
        </w:tc>
        <w:tc>
          <w:tcPr>
            <w:tcW w:w="2158"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proofErr w:type="spellStart"/>
            <w:r w:rsidRPr="009D7904">
              <w:rPr>
                <w:rFonts w:ascii="Courier New" w:eastAsia="Times New Roman" w:hAnsi="Courier New" w:cs="Courier New"/>
              </w:rPr>
              <w:t>с</w:t>
            </w:r>
            <w:proofErr w:type="gramStart"/>
            <w:r w:rsidRPr="009D7904">
              <w:rPr>
                <w:rFonts w:ascii="Courier New" w:eastAsia="Times New Roman" w:hAnsi="Courier New" w:cs="Courier New"/>
              </w:rPr>
              <w:t>.М</w:t>
            </w:r>
            <w:proofErr w:type="gramEnd"/>
            <w:r w:rsidRPr="009D7904">
              <w:rPr>
                <w:rFonts w:ascii="Courier New" w:eastAsia="Times New Roman" w:hAnsi="Courier New" w:cs="Courier New"/>
              </w:rPr>
              <w:t>айск</w:t>
            </w:r>
            <w:proofErr w:type="spellEnd"/>
            <w:r w:rsidRPr="009D7904">
              <w:rPr>
                <w:rFonts w:ascii="Courier New" w:eastAsia="Times New Roman" w:hAnsi="Courier New" w:cs="Courier New"/>
              </w:rPr>
              <w:t xml:space="preserve"> ул. Молодежная, д. 5-1</w:t>
            </w:r>
          </w:p>
        </w:tc>
        <w:tc>
          <w:tcPr>
            <w:tcW w:w="857"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center"/>
              <w:rPr>
                <w:rFonts w:ascii="Courier New" w:eastAsia="Times New Roman" w:hAnsi="Courier New" w:cs="Courier New"/>
              </w:rPr>
            </w:pPr>
            <w:r w:rsidRPr="009D7904">
              <w:rPr>
                <w:rFonts w:ascii="Courier New" w:eastAsia="Times New Roman" w:hAnsi="Courier New" w:cs="Courier New"/>
              </w:rPr>
              <w:t>1974</w:t>
            </w:r>
          </w:p>
        </w:tc>
        <w:tc>
          <w:tcPr>
            <w:tcW w:w="814" w:type="dxa"/>
            <w:tcBorders>
              <w:top w:val="nil"/>
              <w:left w:val="nil"/>
              <w:bottom w:val="single" w:sz="4" w:space="0" w:color="auto"/>
              <w:right w:val="single" w:sz="4" w:space="0" w:color="auto"/>
            </w:tcBorders>
            <w:noWrap/>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52,30</w:t>
            </w:r>
          </w:p>
        </w:tc>
        <w:tc>
          <w:tcPr>
            <w:tcW w:w="992"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42000</w:t>
            </w:r>
          </w:p>
        </w:tc>
        <w:tc>
          <w:tcPr>
            <w:tcW w:w="3224"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Акт безвозмездной передачи объектов жилья с баланса СХПК "Колхоз  им. Куйбышева" на баланс МСА от 1.09.2005г.</w:t>
            </w:r>
          </w:p>
        </w:tc>
      </w:tr>
      <w:tr w:rsidR="009D7904" w:rsidRPr="009D7904" w:rsidTr="009D7904">
        <w:trPr>
          <w:trHeight w:val="690"/>
        </w:trPr>
        <w:tc>
          <w:tcPr>
            <w:tcW w:w="567" w:type="dxa"/>
            <w:tcBorders>
              <w:top w:val="nil"/>
              <w:left w:val="single" w:sz="4" w:space="0" w:color="auto"/>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21</w:t>
            </w:r>
          </w:p>
        </w:tc>
        <w:tc>
          <w:tcPr>
            <w:tcW w:w="2270"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Индивидуальный жилой дом</w:t>
            </w:r>
          </w:p>
        </w:tc>
        <w:tc>
          <w:tcPr>
            <w:tcW w:w="2158"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proofErr w:type="spellStart"/>
            <w:r w:rsidRPr="009D7904">
              <w:rPr>
                <w:rFonts w:ascii="Courier New" w:eastAsia="Times New Roman" w:hAnsi="Courier New" w:cs="Courier New"/>
              </w:rPr>
              <w:t>с</w:t>
            </w:r>
            <w:proofErr w:type="gramStart"/>
            <w:r w:rsidRPr="009D7904">
              <w:rPr>
                <w:rFonts w:ascii="Courier New" w:eastAsia="Times New Roman" w:hAnsi="Courier New" w:cs="Courier New"/>
              </w:rPr>
              <w:t>.М</w:t>
            </w:r>
            <w:proofErr w:type="gramEnd"/>
            <w:r w:rsidRPr="009D7904">
              <w:rPr>
                <w:rFonts w:ascii="Courier New" w:eastAsia="Times New Roman" w:hAnsi="Courier New" w:cs="Courier New"/>
              </w:rPr>
              <w:t>айск</w:t>
            </w:r>
            <w:proofErr w:type="spellEnd"/>
            <w:r w:rsidRPr="009D7904">
              <w:rPr>
                <w:rFonts w:ascii="Courier New" w:eastAsia="Times New Roman" w:hAnsi="Courier New" w:cs="Courier New"/>
              </w:rPr>
              <w:t xml:space="preserve"> ул. Молодежная, д. 6</w:t>
            </w:r>
          </w:p>
        </w:tc>
        <w:tc>
          <w:tcPr>
            <w:tcW w:w="857"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center"/>
              <w:rPr>
                <w:rFonts w:ascii="Courier New" w:eastAsia="Times New Roman" w:hAnsi="Courier New" w:cs="Courier New"/>
              </w:rPr>
            </w:pPr>
            <w:r w:rsidRPr="009D7904">
              <w:rPr>
                <w:rFonts w:ascii="Courier New" w:eastAsia="Times New Roman" w:hAnsi="Courier New" w:cs="Courier New"/>
              </w:rPr>
              <w:t>1968</w:t>
            </w:r>
          </w:p>
        </w:tc>
        <w:tc>
          <w:tcPr>
            <w:tcW w:w="814" w:type="dxa"/>
            <w:tcBorders>
              <w:top w:val="nil"/>
              <w:left w:val="nil"/>
              <w:bottom w:val="single" w:sz="4" w:space="0" w:color="auto"/>
              <w:right w:val="single" w:sz="4" w:space="0" w:color="auto"/>
            </w:tcBorders>
            <w:noWrap/>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56,00</w:t>
            </w:r>
          </w:p>
        </w:tc>
        <w:tc>
          <w:tcPr>
            <w:tcW w:w="992"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50000</w:t>
            </w:r>
          </w:p>
        </w:tc>
        <w:tc>
          <w:tcPr>
            <w:tcW w:w="3224"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Акт безвозмездной передачи объектов жилья с баланса СХПК "Колхоз  им. Куйбышева" на баланс МСА от 1.09.2005г.</w:t>
            </w:r>
          </w:p>
        </w:tc>
      </w:tr>
      <w:tr w:rsidR="009D7904" w:rsidRPr="009D7904" w:rsidTr="009D7904">
        <w:trPr>
          <w:trHeight w:val="690"/>
        </w:trPr>
        <w:tc>
          <w:tcPr>
            <w:tcW w:w="567" w:type="dxa"/>
            <w:tcBorders>
              <w:top w:val="nil"/>
              <w:left w:val="single" w:sz="4" w:space="0" w:color="auto"/>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22</w:t>
            </w:r>
          </w:p>
        </w:tc>
        <w:tc>
          <w:tcPr>
            <w:tcW w:w="2270"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Квартира в двухквартирном жилом  доме</w:t>
            </w:r>
          </w:p>
        </w:tc>
        <w:tc>
          <w:tcPr>
            <w:tcW w:w="2158"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proofErr w:type="spellStart"/>
            <w:r w:rsidRPr="009D7904">
              <w:rPr>
                <w:rFonts w:ascii="Courier New" w:eastAsia="Times New Roman" w:hAnsi="Courier New" w:cs="Courier New"/>
              </w:rPr>
              <w:t>с</w:t>
            </w:r>
            <w:proofErr w:type="gramStart"/>
            <w:r w:rsidRPr="009D7904">
              <w:rPr>
                <w:rFonts w:ascii="Courier New" w:eastAsia="Times New Roman" w:hAnsi="Courier New" w:cs="Courier New"/>
              </w:rPr>
              <w:t>.М</w:t>
            </w:r>
            <w:proofErr w:type="gramEnd"/>
            <w:r w:rsidRPr="009D7904">
              <w:rPr>
                <w:rFonts w:ascii="Courier New" w:eastAsia="Times New Roman" w:hAnsi="Courier New" w:cs="Courier New"/>
              </w:rPr>
              <w:t>айск</w:t>
            </w:r>
            <w:proofErr w:type="spellEnd"/>
            <w:r w:rsidRPr="009D7904">
              <w:rPr>
                <w:rFonts w:ascii="Courier New" w:eastAsia="Times New Roman" w:hAnsi="Courier New" w:cs="Courier New"/>
              </w:rPr>
              <w:t xml:space="preserve"> ул. ул. Новая, д. 9-1</w:t>
            </w:r>
          </w:p>
        </w:tc>
        <w:tc>
          <w:tcPr>
            <w:tcW w:w="857"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center"/>
              <w:rPr>
                <w:rFonts w:ascii="Courier New" w:eastAsia="Times New Roman" w:hAnsi="Courier New" w:cs="Courier New"/>
              </w:rPr>
            </w:pPr>
            <w:r w:rsidRPr="009D7904">
              <w:rPr>
                <w:rFonts w:ascii="Courier New" w:eastAsia="Times New Roman" w:hAnsi="Courier New" w:cs="Courier New"/>
              </w:rPr>
              <w:t>1985</w:t>
            </w:r>
          </w:p>
        </w:tc>
        <w:tc>
          <w:tcPr>
            <w:tcW w:w="814" w:type="dxa"/>
            <w:tcBorders>
              <w:top w:val="nil"/>
              <w:left w:val="nil"/>
              <w:bottom w:val="single" w:sz="4" w:space="0" w:color="auto"/>
              <w:right w:val="single" w:sz="4" w:space="0" w:color="auto"/>
            </w:tcBorders>
            <w:noWrap/>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72,00</w:t>
            </w:r>
          </w:p>
        </w:tc>
        <w:tc>
          <w:tcPr>
            <w:tcW w:w="992"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62000</w:t>
            </w:r>
          </w:p>
        </w:tc>
        <w:tc>
          <w:tcPr>
            <w:tcW w:w="3224"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Акт безвозмездной передачи объектов жилья с баланса СХПК "Колхоз  им. Куйбышева" на баланс МСА от 1.09.2005г.</w:t>
            </w:r>
          </w:p>
        </w:tc>
      </w:tr>
      <w:tr w:rsidR="009D7904" w:rsidRPr="009D7904" w:rsidTr="009D7904">
        <w:trPr>
          <w:trHeight w:val="690"/>
        </w:trPr>
        <w:tc>
          <w:tcPr>
            <w:tcW w:w="567" w:type="dxa"/>
            <w:tcBorders>
              <w:top w:val="nil"/>
              <w:left w:val="single" w:sz="4" w:space="0" w:color="auto"/>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23</w:t>
            </w:r>
          </w:p>
        </w:tc>
        <w:tc>
          <w:tcPr>
            <w:tcW w:w="2270"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Квартира в двухквартирном жилом  доме</w:t>
            </w:r>
          </w:p>
        </w:tc>
        <w:tc>
          <w:tcPr>
            <w:tcW w:w="2158"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proofErr w:type="spellStart"/>
            <w:r w:rsidRPr="009D7904">
              <w:rPr>
                <w:rFonts w:ascii="Courier New" w:eastAsia="Times New Roman" w:hAnsi="Courier New" w:cs="Courier New"/>
              </w:rPr>
              <w:t>с</w:t>
            </w:r>
            <w:proofErr w:type="gramStart"/>
            <w:r w:rsidRPr="009D7904">
              <w:rPr>
                <w:rFonts w:ascii="Courier New" w:eastAsia="Times New Roman" w:hAnsi="Courier New" w:cs="Courier New"/>
              </w:rPr>
              <w:t>.М</w:t>
            </w:r>
            <w:proofErr w:type="gramEnd"/>
            <w:r w:rsidRPr="009D7904">
              <w:rPr>
                <w:rFonts w:ascii="Courier New" w:eastAsia="Times New Roman" w:hAnsi="Courier New" w:cs="Courier New"/>
              </w:rPr>
              <w:t>айск</w:t>
            </w:r>
            <w:proofErr w:type="spellEnd"/>
            <w:r w:rsidRPr="009D7904">
              <w:rPr>
                <w:rFonts w:ascii="Courier New" w:eastAsia="Times New Roman" w:hAnsi="Courier New" w:cs="Courier New"/>
              </w:rPr>
              <w:t xml:space="preserve"> ул. ул. Новая, д. 14-2</w:t>
            </w:r>
          </w:p>
        </w:tc>
        <w:tc>
          <w:tcPr>
            <w:tcW w:w="857"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center"/>
              <w:rPr>
                <w:rFonts w:ascii="Courier New" w:eastAsia="Times New Roman" w:hAnsi="Courier New" w:cs="Courier New"/>
              </w:rPr>
            </w:pPr>
            <w:r w:rsidRPr="009D7904">
              <w:rPr>
                <w:rFonts w:ascii="Courier New" w:eastAsia="Times New Roman" w:hAnsi="Courier New" w:cs="Courier New"/>
              </w:rPr>
              <w:t>1985</w:t>
            </w:r>
          </w:p>
        </w:tc>
        <w:tc>
          <w:tcPr>
            <w:tcW w:w="814" w:type="dxa"/>
            <w:tcBorders>
              <w:top w:val="nil"/>
              <w:left w:val="nil"/>
              <w:bottom w:val="single" w:sz="4" w:space="0" w:color="auto"/>
              <w:right w:val="single" w:sz="4" w:space="0" w:color="auto"/>
            </w:tcBorders>
            <w:noWrap/>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73,00</w:t>
            </w:r>
          </w:p>
        </w:tc>
        <w:tc>
          <w:tcPr>
            <w:tcW w:w="992"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62000</w:t>
            </w:r>
          </w:p>
        </w:tc>
        <w:tc>
          <w:tcPr>
            <w:tcW w:w="3224"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Акт безвозмездной передачи объектов жилья с баланса СХПК "Колхоз  им. Куйбышева" на баланс МСА от 1.09.2005г.</w:t>
            </w:r>
          </w:p>
        </w:tc>
      </w:tr>
      <w:tr w:rsidR="009D7904" w:rsidRPr="009D7904" w:rsidTr="009D7904">
        <w:trPr>
          <w:trHeight w:val="690"/>
        </w:trPr>
        <w:tc>
          <w:tcPr>
            <w:tcW w:w="567" w:type="dxa"/>
            <w:tcBorders>
              <w:top w:val="nil"/>
              <w:left w:val="single" w:sz="4" w:space="0" w:color="auto"/>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24</w:t>
            </w:r>
          </w:p>
        </w:tc>
        <w:tc>
          <w:tcPr>
            <w:tcW w:w="2270"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Индивидуальный жилой дом</w:t>
            </w:r>
          </w:p>
        </w:tc>
        <w:tc>
          <w:tcPr>
            <w:tcW w:w="2158"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proofErr w:type="spellStart"/>
            <w:r w:rsidRPr="009D7904">
              <w:rPr>
                <w:rFonts w:ascii="Courier New" w:eastAsia="Times New Roman" w:hAnsi="Courier New" w:cs="Courier New"/>
              </w:rPr>
              <w:t>с</w:t>
            </w:r>
            <w:proofErr w:type="gramStart"/>
            <w:r w:rsidRPr="009D7904">
              <w:rPr>
                <w:rFonts w:ascii="Courier New" w:eastAsia="Times New Roman" w:hAnsi="Courier New" w:cs="Courier New"/>
              </w:rPr>
              <w:t>.М</w:t>
            </w:r>
            <w:proofErr w:type="gramEnd"/>
            <w:r w:rsidRPr="009D7904">
              <w:rPr>
                <w:rFonts w:ascii="Courier New" w:eastAsia="Times New Roman" w:hAnsi="Courier New" w:cs="Courier New"/>
              </w:rPr>
              <w:t>айск</w:t>
            </w:r>
            <w:proofErr w:type="spellEnd"/>
            <w:r w:rsidRPr="009D7904">
              <w:rPr>
                <w:rFonts w:ascii="Courier New" w:eastAsia="Times New Roman" w:hAnsi="Courier New" w:cs="Courier New"/>
              </w:rPr>
              <w:t xml:space="preserve"> пер. Торговый, д. 4</w:t>
            </w:r>
          </w:p>
        </w:tc>
        <w:tc>
          <w:tcPr>
            <w:tcW w:w="857"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center"/>
              <w:rPr>
                <w:rFonts w:ascii="Courier New" w:eastAsia="Times New Roman" w:hAnsi="Courier New" w:cs="Courier New"/>
              </w:rPr>
            </w:pPr>
            <w:r w:rsidRPr="009D7904">
              <w:rPr>
                <w:rFonts w:ascii="Courier New" w:eastAsia="Times New Roman" w:hAnsi="Courier New" w:cs="Courier New"/>
              </w:rPr>
              <w:t>1969</w:t>
            </w:r>
          </w:p>
        </w:tc>
        <w:tc>
          <w:tcPr>
            <w:tcW w:w="814" w:type="dxa"/>
            <w:tcBorders>
              <w:top w:val="nil"/>
              <w:left w:val="nil"/>
              <w:bottom w:val="single" w:sz="4" w:space="0" w:color="auto"/>
              <w:right w:val="single" w:sz="4" w:space="0" w:color="auto"/>
            </w:tcBorders>
            <w:noWrap/>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40,00</w:t>
            </w:r>
          </w:p>
        </w:tc>
        <w:tc>
          <w:tcPr>
            <w:tcW w:w="992"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30500</w:t>
            </w:r>
          </w:p>
        </w:tc>
        <w:tc>
          <w:tcPr>
            <w:tcW w:w="3224"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Акт безвозмездной передачи объектов жилья с баланса СХПК "Колхоз  им. Куйбышева" на баланс МСА от 1.09.2005г.</w:t>
            </w:r>
          </w:p>
        </w:tc>
      </w:tr>
      <w:tr w:rsidR="009D7904" w:rsidRPr="009D7904" w:rsidTr="009D7904">
        <w:trPr>
          <w:trHeight w:val="690"/>
        </w:trPr>
        <w:tc>
          <w:tcPr>
            <w:tcW w:w="567" w:type="dxa"/>
            <w:tcBorders>
              <w:top w:val="nil"/>
              <w:left w:val="single" w:sz="4" w:space="0" w:color="auto"/>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lastRenderedPageBreak/>
              <w:t>25</w:t>
            </w:r>
          </w:p>
        </w:tc>
        <w:tc>
          <w:tcPr>
            <w:tcW w:w="2270"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Индивидуальный жилой дом</w:t>
            </w:r>
          </w:p>
        </w:tc>
        <w:tc>
          <w:tcPr>
            <w:tcW w:w="2158"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proofErr w:type="spellStart"/>
            <w:r w:rsidRPr="009D7904">
              <w:rPr>
                <w:rFonts w:ascii="Courier New" w:eastAsia="Times New Roman" w:hAnsi="Courier New" w:cs="Courier New"/>
              </w:rPr>
              <w:t>с</w:t>
            </w:r>
            <w:proofErr w:type="gramStart"/>
            <w:r w:rsidRPr="009D7904">
              <w:rPr>
                <w:rFonts w:ascii="Courier New" w:eastAsia="Times New Roman" w:hAnsi="Courier New" w:cs="Courier New"/>
              </w:rPr>
              <w:t>.М</w:t>
            </w:r>
            <w:proofErr w:type="gramEnd"/>
            <w:r w:rsidRPr="009D7904">
              <w:rPr>
                <w:rFonts w:ascii="Courier New" w:eastAsia="Times New Roman" w:hAnsi="Courier New" w:cs="Courier New"/>
              </w:rPr>
              <w:t>айск</w:t>
            </w:r>
            <w:proofErr w:type="spellEnd"/>
            <w:r w:rsidRPr="009D7904">
              <w:rPr>
                <w:rFonts w:ascii="Courier New" w:eastAsia="Times New Roman" w:hAnsi="Courier New" w:cs="Courier New"/>
              </w:rPr>
              <w:t xml:space="preserve"> </w:t>
            </w:r>
            <w:proofErr w:type="spellStart"/>
            <w:r w:rsidRPr="009D7904">
              <w:rPr>
                <w:rFonts w:ascii="Courier New" w:eastAsia="Times New Roman" w:hAnsi="Courier New" w:cs="Courier New"/>
              </w:rPr>
              <w:t>ул.Колхозная</w:t>
            </w:r>
            <w:proofErr w:type="spellEnd"/>
            <w:r w:rsidRPr="009D7904">
              <w:rPr>
                <w:rFonts w:ascii="Courier New" w:eastAsia="Times New Roman" w:hAnsi="Courier New" w:cs="Courier New"/>
              </w:rPr>
              <w:t>, д. 1</w:t>
            </w:r>
          </w:p>
        </w:tc>
        <w:tc>
          <w:tcPr>
            <w:tcW w:w="857"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center"/>
              <w:rPr>
                <w:rFonts w:ascii="Courier New" w:eastAsia="Times New Roman" w:hAnsi="Courier New" w:cs="Courier New"/>
              </w:rPr>
            </w:pPr>
            <w:r w:rsidRPr="009D7904">
              <w:rPr>
                <w:rFonts w:ascii="Courier New" w:eastAsia="Times New Roman" w:hAnsi="Courier New" w:cs="Courier New"/>
              </w:rPr>
              <w:t>1966</w:t>
            </w:r>
          </w:p>
        </w:tc>
        <w:tc>
          <w:tcPr>
            <w:tcW w:w="814" w:type="dxa"/>
            <w:tcBorders>
              <w:top w:val="nil"/>
              <w:left w:val="nil"/>
              <w:bottom w:val="single" w:sz="4" w:space="0" w:color="auto"/>
              <w:right w:val="single" w:sz="4" w:space="0" w:color="auto"/>
            </w:tcBorders>
            <w:noWrap/>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42,00</w:t>
            </w:r>
          </w:p>
        </w:tc>
        <w:tc>
          <w:tcPr>
            <w:tcW w:w="992"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38000</w:t>
            </w:r>
          </w:p>
        </w:tc>
        <w:tc>
          <w:tcPr>
            <w:tcW w:w="3224"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Акт безвозмездной передачи объектов жилья с баланса СХПК "Колхоз  им. Куйбышева" на баланс МСА от 1.09.2005г.</w:t>
            </w:r>
          </w:p>
        </w:tc>
      </w:tr>
      <w:tr w:rsidR="009D7904" w:rsidRPr="009D7904" w:rsidTr="009D7904">
        <w:trPr>
          <w:trHeight w:val="495"/>
        </w:trPr>
        <w:tc>
          <w:tcPr>
            <w:tcW w:w="567" w:type="dxa"/>
            <w:tcBorders>
              <w:top w:val="nil"/>
              <w:left w:val="single" w:sz="4" w:space="0" w:color="auto"/>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26</w:t>
            </w:r>
          </w:p>
        </w:tc>
        <w:tc>
          <w:tcPr>
            <w:tcW w:w="2270"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Индивидуальный жилой дом</w:t>
            </w:r>
          </w:p>
        </w:tc>
        <w:tc>
          <w:tcPr>
            <w:tcW w:w="2158"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proofErr w:type="spellStart"/>
            <w:r w:rsidRPr="009D7904">
              <w:rPr>
                <w:rFonts w:ascii="Courier New" w:eastAsia="Times New Roman" w:hAnsi="Courier New" w:cs="Courier New"/>
              </w:rPr>
              <w:t>с</w:t>
            </w:r>
            <w:proofErr w:type="gramStart"/>
            <w:r w:rsidRPr="009D7904">
              <w:rPr>
                <w:rFonts w:ascii="Courier New" w:eastAsia="Times New Roman" w:hAnsi="Courier New" w:cs="Courier New"/>
              </w:rPr>
              <w:t>.М</w:t>
            </w:r>
            <w:proofErr w:type="gramEnd"/>
            <w:r w:rsidRPr="009D7904">
              <w:rPr>
                <w:rFonts w:ascii="Courier New" w:eastAsia="Times New Roman" w:hAnsi="Courier New" w:cs="Courier New"/>
              </w:rPr>
              <w:t>айск</w:t>
            </w:r>
            <w:proofErr w:type="spellEnd"/>
            <w:r w:rsidRPr="009D7904">
              <w:rPr>
                <w:rFonts w:ascii="Courier New" w:eastAsia="Times New Roman" w:hAnsi="Courier New" w:cs="Courier New"/>
              </w:rPr>
              <w:t>,  ул. Красный Яр д. 4</w:t>
            </w:r>
          </w:p>
        </w:tc>
        <w:tc>
          <w:tcPr>
            <w:tcW w:w="857"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center"/>
              <w:rPr>
                <w:rFonts w:ascii="Courier New" w:eastAsia="Times New Roman" w:hAnsi="Courier New" w:cs="Courier New"/>
              </w:rPr>
            </w:pPr>
            <w:r w:rsidRPr="009D7904">
              <w:rPr>
                <w:rFonts w:ascii="Courier New" w:eastAsia="Times New Roman" w:hAnsi="Courier New" w:cs="Courier New"/>
              </w:rPr>
              <w:t>2014</w:t>
            </w:r>
          </w:p>
        </w:tc>
        <w:tc>
          <w:tcPr>
            <w:tcW w:w="814" w:type="dxa"/>
            <w:tcBorders>
              <w:top w:val="nil"/>
              <w:left w:val="nil"/>
              <w:bottom w:val="single" w:sz="4" w:space="0" w:color="auto"/>
              <w:right w:val="single" w:sz="4" w:space="0" w:color="auto"/>
            </w:tcBorders>
            <w:noWrap/>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72,00</w:t>
            </w:r>
          </w:p>
        </w:tc>
        <w:tc>
          <w:tcPr>
            <w:tcW w:w="992"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1106440</w:t>
            </w:r>
          </w:p>
        </w:tc>
        <w:tc>
          <w:tcPr>
            <w:tcW w:w="3224"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proofErr w:type="gramStart"/>
            <w:r w:rsidRPr="009D7904">
              <w:rPr>
                <w:rFonts w:ascii="Courier New" w:eastAsia="Times New Roman" w:hAnsi="Courier New" w:cs="Courier New"/>
              </w:rPr>
              <w:t>Свидетельство  о госрегистр.38 АЕ 558176, ЕГР прав на недвижимое имущество 13.11.2014г. № 38-38-17/029/2014-839);</w:t>
            </w:r>
            <w:proofErr w:type="gramEnd"/>
          </w:p>
        </w:tc>
      </w:tr>
      <w:tr w:rsidR="009D7904" w:rsidRPr="009D7904" w:rsidTr="009D7904">
        <w:trPr>
          <w:trHeight w:val="690"/>
        </w:trPr>
        <w:tc>
          <w:tcPr>
            <w:tcW w:w="567" w:type="dxa"/>
            <w:tcBorders>
              <w:top w:val="nil"/>
              <w:left w:val="single" w:sz="4" w:space="0" w:color="auto"/>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27</w:t>
            </w:r>
          </w:p>
        </w:tc>
        <w:tc>
          <w:tcPr>
            <w:tcW w:w="2270"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Квартира в двухквартирном жилом  доме</w:t>
            </w:r>
          </w:p>
        </w:tc>
        <w:tc>
          <w:tcPr>
            <w:tcW w:w="2158"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proofErr w:type="spellStart"/>
            <w:r w:rsidRPr="009D7904">
              <w:rPr>
                <w:rFonts w:ascii="Courier New" w:eastAsia="Times New Roman" w:hAnsi="Courier New" w:cs="Courier New"/>
              </w:rPr>
              <w:t>с</w:t>
            </w:r>
            <w:proofErr w:type="gramStart"/>
            <w:r w:rsidRPr="009D7904">
              <w:rPr>
                <w:rFonts w:ascii="Courier New" w:eastAsia="Times New Roman" w:hAnsi="Courier New" w:cs="Courier New"/>
              </w:rPr>
              <w:t>.М</w:t>
            </w:r>
            <w:proofErr w:type="gramEnd"/>
            <w:r w:rsidRPr="009D7904">
              <w:rPr>
                <w:rFonts w:ascii="Courier New" w:eastAsia="Times New Roman" w:hAnsi="Courier New" w:cs="Courier New"/>
              </w:rPr>
              <w:t>айск</w:t>
            </w:r>
            <w:proofErr w:type="spellEnd"/>
            <w:r w:rsidRPr="009D7904">
              <w:rPr>
                <w:rFonts w:ascii="Courier New" w:eastAsia="Times New Roman" w:hAnsi="Courier New" w:cs="Courier New"/>
              </w:rPr>
              <w:t xml:space="preserve"> ул. Трактовая, д. 9-2</w:t>
            </w:r>
          </w:p>
        </w:tc>
        <w:tc>
          <w:tcPr>
            <w:tcW w:w="857"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center"/>
              <w:rPr>
                <w:rFonts w:ascii="Courier New" w:eastAsia="Times New Roman" w:hAnsi="Courier New" w:cs="Courier New"/>
              </w:rPr>
            </w:pPr>
            <w:r w:rsidRPr="009D7904">
              <w:rPr>
                <w:rFonts w:ascii="Courier New" w:eastAsia="Times New Roman" w:hAnsi="Courier New" w:cs="Courier New"/>
              </w:rPr>
              <w:t>1968</w:t>
            </w:r>
          </w:p>
        </w:tc>
        <w:tc>
          <w:tcPr>
            <w:tcW w:w="814" w:type="dxa"/>
            <w:tcBorders>
              <w:top w:val="nil"/>
              <w:left w:val="nil"/>
              <w:bottom w:val="single" w:sz="4" w:space="0" w:color="auto"/>
              <w:right w:val="single" w:sz="4" w:space="0" w:color="auto"/>
            </w:tcBorders>
            <w:noWrap/>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56,00</w:t>
            </w:r>
          </w:p>
        </w:tc>
        <w:tc>
          <w:tcPr>
            <w:tcW w:w="992"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42000</w:t>
            </w:r>
          </w:p>
        </w:tc>
        <w:tc>
          <w:tcPr>
            <w:tcW w:w="3224"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Акт безвозмездной передачи объектов жилья с баланса СХПК "Колхоз  им. Куйбышева" на баланс МСА от 1.09.2005г.</w:t>
            </w:r>
          </w:p>
        </w:tc>
      </w:tr>
      <w:tr w:rsidR="009D7904" w:rsidRPr="009D7904" w:rsidTr="009D7904">
        <w:trPr>
          <w:trHeight w:val="690"/>
        </w:trPr>
        <w:tc>
          <w:tcPr>
            <w:tcW w:w="567" w:type="dxa"/>
            <w:tcBorders>
              <w:top w:val="nil"/>
              <w:left w:val="single" w:sz="4" w:space="0" w:color="auto"/>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28</w:t>
            </w:r>
          </w:p>
        </w:tc>
        <w:tc>
          <w:tcPr>
            <w:tcW w:w="2270"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Индивидуальный жилой дом</w:t>
            </w:r>
          </w:p>
        </w:tc>
        <w:tc>
          <w:tcPr>
            <w:tcW w:w="2158"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proofErr w:type="spellStart"/>
            <w:r w:rsidRPr="009D7904">
              <w:rPr>
                <w:rFonts w:ascii="Courier New" w:eastAsia="Times New Roman" w:hAnsi="Courier New" w:cs="Courier New"/>
              </w:rPr>
              <w:t>с</w:t>
            </w:r>
            <w:proofErr w:type="gramStart"/>
            <w:r w:rsidRPr="009D7904">
              <w:rPr>
                <w:rFonts w:ascii="Courier New" w:eastAsia="Times New Roman" w:hAnsi="Courier New" w:cs="Courier New"/>
              </w:rPr>
              <w:t>.М</w:t>
            </w:r>
            <w:proofErr w:type="gramEnd"/>
            <w:r w:rsidRPr="009D7904">
              <w:rPr>
                <w:rFonts w:ascii="Courier New" w:eastAsia="Times New Roman" w:hAnsi="Courier New" w:cs="Courier New"/>
              </w:rPr>
              <w:t>айск</w:t>
            </w:r>
            <w:proofErr w:type="spellEnd"/>
            <w:r w:rsidRPr="009D7904">
              <w:rPr>
                <w:rFonts w:ascii="Courier New" w:eastAsia="Times New Roman" w:hAnsi="Courier New" w:cs="Courier New"/>
              </w:rPr>
              <w:t xml:space="preserve"> ул. Трактовая, д. 10</w:t>
            </w:r>
          </w:p>
        </w:tc>
        <w:tc>
          <w:tcPr>
            <w:tcW w:w="857"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center"/>
              <w:rPr>
                <w:rFonts w:ascii="Courier New" w:eastAsia="Times New Roman" w:hAnsi="Courier New" w:cs="Courier New"/>
              </w:rPr>
            </w:pPr>
            <w:r w:rsidRPr="009D7904">
              <w:rPr>
                <w:rFonts w:ascii="Courier New" w:eastAsia="Times New Roman" w:hAnsi="Courier New" w:cs="Courier New"/>
              </w:rPr>
              <w:t>1970</w:t>
            </w:r>
          </w:p>
        </w:tc>
        <w:tc>
          <w:tcPr>
            <w:tcW w:w="814" w:type="dxa"/>
            <w:tcBorders>
              <w:top w:val="nil"/>
              <w:left w:val="nil"/>
              <w:bottom w:val="single" w:sz="4" w:space="0" w:color="auto"/>
              <w:right w:val="single" w:sz="4" w:space="0" w:color="auto"/>
            </w:tcBorders>
            <w:noWrap/>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36,00</w:t>
            </w:r>
          </w:p>
        </w:tc>
        <w:tc>
          <w:tcPr>
            <w:tcW w:w="992"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42000</w:t>
            </w:r>
          </w:p>
        </w:tc>
        <w:tc>
          <w:tcPr>
            <w:tcW w:w="3224"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Акт безвозмездной передачи объектов жилья с баланса СХПК "Колхоз  им. Куйбышева" на баланс МСА от 1.09.2005г.</w:t>
            </w:r>
          </w:p>
        </w:tc>
      </w:tr>
      <w:tr w:rsidR="009D7904" w:rsidRPr="009D7904" w:rsidTr="009D7904">
        <w:trPr>
          <w:trHeight w:val="690"/>
        </w:trPr>
        <w:tc>
          <w:tcPr>
            <w:tcW w:w="567" w:type="dxa"/>
            <w:tcBorders>
              <w:top w:val="nil"/>
              <w:left w:val="single" w:sz="4" w:space="0" w:color="auto"/>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29</w:t>
            </w:r>
          </w:p>
        </w:tc>
        <w:tc>
          <w:tcPr>
            <w:tcW w:w="2270"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Квартира в двухквартирном жилом  доме</w:t>
            </w:r>
          </w:p>
        </w:tc>
        <w:tc>
          <w:tcPr>
            <w:tcW w:w="2158"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proofErr w:type="spellStart"/>
            <w:r w:rsidRPr="009D7904">
              <w:rPr>
                <w:rFonts w:ascii="Courier New" w:eastAsia="Times New Roman" w:hAnsi="Courier New" w:cs="Courier New"/>
              </w:rPr>
              <w:t>с</w:t>
            </w:r>
            <w:proofErr w:type="gramStart"/>
            <w:r w:rsidRPr="009D7904">
              <w:rPr>
                <w:rFonts w:ascii="Courier New" w:eastAsia="Times New Roman" w:hAnsi="Courier New" w:cs="Courier New"/>
              </w:rPr>
              <w:t>.М</w:t>
            </w:r>
            <w:proofErr w:type="gramEnd"/>
            <w:r w:rsidRPr="009D7904">
              <w:rPr>
                <w:rFonts w:ascii="Courier New" w:eastAsia="Times New Roman" w:hAnsi="Courier New" w:cs="Courier New"/>
              </w:rPr>
              <w:t>айск</w:t>
            </w:r>
            <w:proofErr w:type="spellEnd"/>
            <w:r w:rsidRPr="009D7904">
              <w:rPr>
                <w:rFonts w:ascii="Courier New" w:eastAsia="Times New Roman" w:hAnsi="Courier New" w:cs="Courier New"/>
              </w:rPr>
              <w:t xml:space="preserve"> ул. Трактовая, д. 11-1</w:t>
            </w:r>
          </w:p>
        </w:tc>
        <w:tc>
          <w:tcPr>
            <w:tcW w:w="857"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center"/>
              <w:rPr>
                <w:rFonts w:ascii="Courier New" w:eastAsia="Times New Roman" w:hAnsi="Courier New" w:cs="Courier New"/>
              </w:rPr>
            </w:pPr>
            <w:r w:rsidRPr="009D7904">
              <w:rPr>
                <w:rFonts w:ascii="Courier New" w:eastAsia="Times New Roman" w:hAnsi="Courier New" w:cs="Courier New"/>
              </w:rPr>
              <w:t>1968</w:t>
            </w:r>
          </w:p>
        </w:tc>
        <w:tc>
          <w:tcPr>
            <w:tcW w:w="814" w:type="dxa"/>
            <w:tcBorders>
              <w:top w:val="nil"/>
              <w:left w:val="nil"/>
              <w:bottom w:val="single" w:sz="4" w:space="0" w:color="auto"/>
              <w:right w:val="single" w:sz="4" w:space="0" w:color="auto"/>
            </w:tcBorders>
            <w:noWrap/>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56,00</w:t>
            </w:r>
          </w:p>
        </w:tc>
        <w:tc>
          <w:tcPr>
            <w:tcW w:w="992"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46000</w:t>
            </w:r>
          </w:p>
        </w:tc>
        <w:tc>
          <w:tcPr>
            <w:tcW w:w="3224"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Акт безвозмездной передачи объектов жилья с баланса СХПК "Колхоз  им. Куйбышева" на баланс МСА от 1.09.2005г.</w:t>
            </w:r>
          </w:p>
        </w:tc>
      </w:tr>
      <w:tr w:rsidR="009D7904" w:rsidRPr="009D7904" w:rsidTr="009D7904">
        <w:trPr>
          <w:trHeight w:val="690"/>
        </w:trPr>
        <w:tc>
          <w:tcPr>
            <w:tcW w:w="567" w:type="dxa"/>
            <w:tcBorders>
              <w:top w:val="nil"/>
              <w:left w:val="single" w:sz="4" w:space="0" w:color="auto"/>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30</w:t>
            </w:r>
          </w:p>
        </w:tc>
        <w:tc>
          <w:tcPr>
            <w:tcW w:w="2270"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Квартира в двухквартирном жилом  доме</w:t>
            </w:r>
          </w:p>
        </w:tc>
        <w:tc>
          <w:tcPr>
            <w:tcW w:w="2158"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proofErr w:type="spellStart"/>
            <w:r w:rsidRPr="009D7904">
              <w:rPr>
                <w:rFonts w:ascii="Courier New" w:eastAsia="Times New Roman" w:hAnsi="Courier New" w:cs="Courier New"/>
              </w:rPr>
              <w:t>с</w:t>
            </w:r>
            <w:proofErr w:type="gramStart"/>
            <w:r w:rsidRPr="009D7904">
              <w:rPr>
                <w:rFonts w:ascii="Courier New" w:eastAsia="Times New Roman" w:hAnsi="Courier New" w:cs="Courier New"/>
              </w:rPr>
              <w:t>.М</w:t>
            </w:r>
            <w:proofErr w:type="gramEnd"/>
            <w:r w:rsidRPr="009D7904">
              <w:rPr>
                <w:rFonts w:ascii="Courier New" w:eastAsia="Times New Roman" w:hAnsi="Courier New" w:cs="Courier New"/>
              </w:rPr>
              <w:t>айск</w:t>
            </w:r>
            <w:proofErr w:type="spellEnd"/>
            <w:r w:rsidRPr="009D7904">
              <w:rPr>
                <w:rFonts w:ascii="Courier New" w:eastAsia="Times New Roman" w:hAnsi="Courier New" w:cs="Courier New"/>
              </w:rPr>
              <w:t xml:space="preserve"> ул. Трактовая, д. 11-2</w:t>
            </w:r>
          </w:p>
        </w:tc>
        <w:tc>
          <w:tcPr>
            <w:tcW w:w="857"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center"/>
              <w:rPr>
                <w:rFonts w:ascii="Courier New" w:eastAsia="Times New Roman" w:hAnsi="Courier New" w:cs="Courier New"/>
              </w:rPr>
            </w:pPr>
            <w:r w:rsidRPr="009D7904">
              <w:rPr>
                <w:rFonts w:ascii="Courier New" w:eastAsia="Times New Roman" w:hAnsi="Courier New" w:cs="Courier New"/>
              </w:rPr>
              <w:t>1968</w:t>
            </w:r>
          </w:p>
        </w:tc>
        <w:tc>
          <w:tcPr>
            <w:tcW w:w="814" w:type="dxa"/>
            <w:tcBorders>
              <w:top w:val="nil"/>
              <w:left w:val="nil"/>
              <w:bottom w:val="single" w:sz="4" w:space="0" w:color="auto"/>
              <w:right w:val="single" w:sz="4" w:space="0" w:color="auto"/>
            </w:tcBorders>
            <w:noWrap/>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56,00</w:t>
            </w:r>
          </w:p>
        </w:tc>
        <w:tc>
          <w:tcPr>
            <w:tcW w:w="992"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46000</w:t>
            </w:r>
          </w:p>
        </w:tc>
        <w:tc>
          <w:tcPr>
            <w:tcW w:w="3224"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Акт безвозмездной передачи объектов жилья с баланса СХПК "Колхоз  им. Куйбышева" на баланс МСА от 1.09.2005г.</w:t>
            </w:r>
          </w:p>
        </w:tc>
      </w:tr>
      <w:tr w:rsidR="009D7904" w:rsidRPr="009D7904" w:rsidTr="009D7904">
        <w:trPr>
          <w:trHeight w:val="690"/>
        </w:trPr>
        <w:tc>
          <w:tcPr>
            <w:tcW w:w="567" w:type="dxa"/>
            <w:tcBorders>
              <w:top w:val="nil"/>
              <w:left w:val="single" w:sz="4" w:space="0" w:color="auto"/>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31</w:t>
            </w:r>
          </w:p>
        </w:tc>
        <w:tc>
          <w:tcPr>
            <w:tcW w:w="2270"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Квартира в двухквартирном жилом  доме</w:t>
            </w:r>
          </w:p>
        </w:tc>
        <w:tc>
          <w:tcPr>
            <w:tcW w:w="2158"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proofErr w:type="spellStart"/>
            <w:r w:rsidRPr="009D7904">
              <w:rPr>
                <w:rFonts w:ascii="Courier New" w:eastAsia="Times New Roman" w:hAnsi="Courier New" w:cs="Courier New"/>
              </w:rPr>
              <w:t>с</w:t>
            </w:r>
            <w:proofErr w:type="gramStart"/>
            <w:r w:rsidRPr="009D7904">
              <w:rPr>
                <w:rFonts w:ascii="Courier New" w:eastAsia="Times New Roman" w:hAnsi="Courier New" w:cs="Courier New"/>
              </w:rPr>
              <w:t>.М</w:t>
            </w:r>
            <w:proofErr w:type="gramEnd"/>
            <w:r w:rsidRPr="009D7904">
              <w:rPr>
                <w:rFonts w:ascii="Courier New" w:eastAsia="Times New Roman" w:hAnsi="Courier New" w:cs="Courier New"/>
              </w:rPr>
              <w:t>айск</w:t>
            </w:r>
            <w:proofErr w:type="spellEnd"/>
            <w:r w:rsidRPr="009D7904">
              <w:rPr>
                <w:rFonts w:ascii="Courier New" w:eastAsia="Times New Roman" w:hAnsi="Courier New" w:cs="Courier New"/>
              </w:rPr>
              <w:t xml:space="preserve"> ул. Трактовая, д. 13-2</w:t>
            </w:r>
          </w:p>
        </w:tc>
        <w:tc>
          <w:tcPr>
            <w:tcW w:w="857"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center"/>
              <w:rPr>
                <w:rFonts w:ascii="Courier New" w:eastAsia="Times New Roman" w:hAnsi="Courier New" w:cs="Courier New"/>
              </w:rPr>
            </w:pPr>
            <w:r w:rsidRPr="009D7904">
              <w:rPr>
                <w:rFonts w:ascii="Courier New" w:eastAsia="Times New Roman" w:hAnsi="Courier New" w:cs="Courier New"/>
              </w:rPr>
              <w:t>1968</w:t>
            </w:r>
          </w:p>
        </w:tc>
        <w:tc>
          <w:tcPr>
            <w:tcW w:w="814" w:type="dxa"/>
            <w:tcBorders>
              <w:top w:val="nil"/>
              <w:left w:val="nil"/>
              <w:bottom w:val="single" w:sz="4" w:space="0" w:color="auto"/>
              <w:right w:val="single" w:sz="4" w:space="0" w:color="auto"/>
            </w:tcBorders>
            <w:noWrap/>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64,00</w:t>
            </w:r>
          </w:p>
        </w:tc>
        <w:tc>
          <w:tcPr>
            <w:tcW w:w="992"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42000</w:t>
            </w:r>
          </w:p>
        </w:tc>
        <w:tc>
          <w:tcPr>
            <w:tcW w:w="3224"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Акт безвозмездной передачи объектов жилья с баланса СХПК "Колхоз  им. Куйбышева" на баланс МСА от 1.09.2005г.</w:t>
            </w:r>
          </w:p>
        </w:tc>
      </w:tr>
      <w:tr w:rsidR="009D7904" w:rsidRPr="009D7904" w:rsidTr="009D7904">
        <w:trPr>
          <w:trHeight w:val="690"/>
        </w:trPr>
        <w:tc>
          <w:tcPr>
            <w:tcW w:w="567" w:type="dxa"/>
            <w:tcBorders>
              <w:top w:val="nil"/>
              <w:left w:val="single" w:sz="4" w:space="0" w:color="auto"/>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32</w:t>
            </w:r>
          </w:p>
        </w:tc>
        <w:tc>
          <w:tcPr>
            <w:tcW w:w="2270"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Индивидуальный жилой дом</w:t>
            </w:r>
          </w:p>
        </w:tc>
        <w:tc>
          <w:tcPr>
            <w:tcW w:w="2158"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proofErr w:type="spellStart"/>
            <w:r w:rsidRPr="009D7904">
              <w:rPr>
                <w:rFonts w:ascii="Courier New" w:eastAsia="Times New Roman" w:hAnsi="Courier New" w:cs="Courier New"/>
              </w:rPr>
              <w:t>с</w:t>
            </w:r>
            <w:proofErr w:type="gramStart"/>
            <w:r w:rsidRPr="009D7904">
              <w:rPr>
                <w:rFonts w:ascii="Courier New" w:eastAsia="Times New Roman" w:hAnsi="Courier New" w:cs="Courier New"/>
              </w:rPr>
              <w:t>.М</w:t>
            </w:r>
            <w:proofErr w:type="gramEnd"/>
            <w:r w:rsidRPr="009D7904">
              <w:rPr>
                <w:rFonts w:ascii="Courier New" w:eastAsia="Times New Roman" w:hAnsi="Courier New" w:cs="Courier New"/>
              </w:rPr>
              <w:t>айск</w:t>
            </w:r>
            <w:proofErr w:type="spellEnd"/>
            <w:r w:rsidRPr="009D7904">
              <w:rPr>
                <w:rFonts w:ascii="Courier New" w:eastAsia="Times New Roman" w:hAnsi="Courier New" w:cs="Courier New"/>
              </w:rPr>
              <w:t xml:space="preserve"> ул. Трактовая, д. 14</w:t>
            </w:r>
          </w:p>
        </w:tc>
        <w:tc>
          <w:tcPr>
            <w:tcW w:w="857"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center"/>
              <w:rPr>
                <w:rFonts w:ascii="Courier New" w:eastAsia="Times New Roman" w:hAnsi="Courier New" w:cs="Courier New"/>
              </w:rPr>
            </w:pPr>
            <w:r w:rsidRPr="009D7904">
              <w:rPr>
                <w:rFonts w:ascii="Courier New" w:eastAsia="Times New Roman" w:hAnsi="Courier New" w:cs="Courier New"/>
              </w:rPr>
              <w:t>1964</w:t>
            </w:r>
          </w:p>
        </w:tc>
        <w:tc>
          <w:tcPr>
            <w:tcW w:w="814" w:type="dxa"/>
            <w:tcBorders>
              <w:top w:val="nil"/>
              <w:left w:val="nil"/>
              <w:bottom w:val="single" w:sz="4" w:space="0" w:color="auto"/>
              <w:right w:val="single" w:sz="4" w:space="0" w:color="auto"/>
            </w:tcBorders>
            <w:noWrap/>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42,00</w:t>
            </w:r>
          </w:p>
        </w:tc>
        <w:tc>
          <w:tcPr>
            <w:tcW w:w="992"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36000</w:t>
            </w:r>
          </w:p>
        </w:tc>
        <w:tc>
          <w:tcPr>
            <w:tcW w:w="3224"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 xml:space="preserve">Акт безвозмездной передачи объектов жилья с баланса СХПК "Колхоз  им. </w:t>
            </w:r>
            <w:r w:rsidRPr="009D7904">
              <w:rPr>
                <w:rFonts w:ascii="Courier New" w:eastAsia="Times New Roman" w:hAnsi="Courier New" w:cs="Courier New"/>
              </w:rPr>
              <w:lastRenderedPageBreak/>
              <w:t>Куйбышева" на баланс МСА от 1.09.2005г.</w:t>
            </w:r>
          </w:p>
        </w:tc>
      </w:tr>
      <w:tr w:rsidR="009D7904" w:rsidRPr="009D7904" w:rsidTr="009D7904">
        <w:trPr>
          <w:trHeight w:val="690"/>
        </w:trPr>
        <w:tc>
          <w:tcPr>
            <w:tcW w:w="567" w:type="dxa"/>
            <w:tcBorders>
              <w:top w:val="nil"/>
              <w:left w:val="single" w:sz="4" w:space="0" w:color="auto"/>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lastRenderedPageBreak/>
              <w:t>33</w:t>
            </w:r>
          </w:p>
        </w:tc>
        <w:tc>
          <w:tcPr>
            <w:tcW w:w="2270"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Индивидуальный жилой дом</w:t>
            </w:r>
          </w:p>
        </w:tc>
        <w:tc>
          <w:tcPr>
            <w:tcW w:w="2158"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proofErr w:type="spellStart"/>
            <w:r w:rsidRPr="009D7904">
              <w:rPr>
                <w:rFonts w:ascii="Courier New" w:eastAsia="Times New Roman" w:hAnsi="Courier New" w:cs="Courier New"/>
              </w:rPr>
              <w:t>с</w:t>
            </w:r>
            <w:proofErr w:type="gramStart"/>
            <w:r w:rsidRPr="009D7904">
              <w:rPr>
                <w:rFonts w:ascii="Courier New" w:eastAsia="Times New Roman" w:hAnsi="Courier New" w:cs="Courier New"/>
              </w:rPr>
              <w:t>.М</w:t>
            </w:r>
            <w:proofErr w:type="gramEnd"/>
            <w:r w:rsidRPr="009D7904">
              <w:rPr>
                <w:rFonts w:ascii="Courier New" w:eastAsia="Times New Roman" w:hAnsi="Courier New" w:cs="Courier New"/>
              </w:rPr>
              <w:t>айск</w:t>
            </w:r>
            <w:proofErr w:type="spellEnd"/>
            <w:r w:rsidRPr="009D7904">
              <w:rPr>
                <w:rFonts w:ascii="Courier New" w:eastAsia="Times New Roman" w:hAnsi="Courier New" w:cs="Courier New"/>
              </w:rPr>
              <w:t xml:space="preserve"> ул. Трактовая, д. 15</w:t>
            </w:r>
          </w:p>
        </w:tc>
        <w:tc>
          <w:tcPr>
            <w:tcW w:w="857"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center"/>
              <w:rPr>
                <w:rFonts w:ascii="Courier New" w:eastAsia="Times New Roman" w:hAnsi="Courier New" w:cs="Courier New"/>
              </w:rPr>
            </w:pPr>
            <w:r w:rsidRPr="009D7904">
              <w:rPr>
                <w:rFonts w:ascii="Courier New" w:eastAsia="Times New Roman" w:hAnsi="Courier New" w:cs="Courier New"/>
              </w:rPr>
              <w:t>1964</w:t>
            </w:r>
          </w:p>
        </w:tc>
        <w:tc>
          <w:tcPr>
            <w:tcW w:w="814" w:type="dxa"/>
            <w:tcBorders>
              <w:top w:val="nil"/>
              <w:left w:val="nil"/>
              <w:bottom w:val="single" w:sz="4" w:space="0" w:color="auto"/>
              <w:right w:val="single" w:sz="4" w:space="0" w:color="auto"/>
            </w:tcBorders>
            <w:noWrap/>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42,00</w:t>
            </w:r>
          </w:p>
        </w:tc>
        <w:tc>
          <w:tcPr>
            <w:tcW w:w="992"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36000</w:t>
            </w:r>
          </w:p>
        </w:tc>
        <w:tc>
          <w:tcPr>
            <w:tcW w:w="3224"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Акт безвозмездной передачи объектов жилья с баланса СХПК "Колхоз  им. Куйбышева" на баланс МСА от 1.09.2005г.</w:t>
            </w:r>
          </w:p>
        </w:tc>
      </w:tr>
      <w:tr w:rsidR="009D7904" w:rsidRPr="009D7904" w:rsidTr="009D7904">
        <w:trPr>
          <w:trHeight w:val="690"/>
        </w:trPr>
        <w:tc>
          <w:tcPr>
            <w:tcW w:w="567" w:type="dxa"/>
            <w:tcBorders>
              <w:top w:val="nil"/>
              <w:left w:val="single" w:sz="4" w:space="0" w:color="auto"/>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34</w:t>
            </w:r>
          </w:p>
        </w:tc>
        <w:tc>
          <w:tcPr>
            <w:tcW w:w="2270"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Квартира в двухквартирном жилом  доме</w:t>
            </w:r>
          </w:p>
        </w:tc>
        <w:tc>
          <w:tcPr>
            <w:tcW w:w="2158"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proofErr w:type="spellStart"/>
            <w:r w:rsidRPr="009D7904">
              <w:rPr>
                <w:rFonts w:ascii="Courier New" w:eastAsia="Times New Roman" w:hAnsi="Courier New" w:cs="Courier New"/>
              </w:rPr>
              <w:t>с</w:t>
            </w:r>
            <w:proofErr w:type="gramStart"/>
            <w:r w:rsidRPr="009D7904">
              <w:rPr>
                <w:rFonts w:ascii="Courier New" w:eastAsia="Times New Roman" w:hAnsi="Courier New" w:cs="Courier New"/>
              </w:rPr>
              <w:t>.М</w:t>
            </w:r>
            <w:proofErr w:type="gramEnd"/>
            <w:r w:rsidRPr="009D7904">
              <w:rPr>
                <w:rFonts w:ascii="Courier New" w:eastAsia="Times New Roman" w:hAnsi="Courier New" w:cs="Courier New"/>
              </w:rPr>
              <w:t>айск</w:t>
            </w:r>
            <w:proofErr w:type="spellEnd"/>
            <w:r w:rsidRPr="009D7904">
              <w:rPr>
                <w:rFonts w:ascii="Courier New" w:eastAsia="Times New Roman" w:hAnsi="Courier New" w:cs="Courier New"/>
              </w:rPr>
              <w:t xml:space="preserve"> ул. Трактовая, д. 17-1</w:t>
            </w:r>
          </w:p>
        </w:tc>
        <w:tc>
          <w:tcPr>
            <w:tcW w:w="857"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center"/>
              <w:rPr>
                <w:rFonts w:ascii="Courier New" w:eastAsia="Times New Roman" w:hAnsi="Courier New" w:cs="Courier New"/>
              </w:rPr>
            </w:pPr>
            <w:r w:rsidRPr="009D7904">
              <w:rPr>
                <w:rFonts w:ascii="Courier New" w:eastAsia="Times New Roman" w:hAnsi="Courier New" w:cs="Courier New"/>
              </w:rPr>
              <w:t>1968</w:t>
            </w:r>
          </w:p>
        </w:tc>
        <w:tc>
          <w:tcPr>
            <w:tcW w:w="814" w:type="dxa"/>
            <w:tcBorders>
              <w:top w:val="nil"/>
              <w:left w:val="nil"/>
              <w:bottom w:val="single" w:sz="4" w:space="0" w:color="auto"/>
              <w:right w:val="single" w:sz="4" w:space="0" w:color="auto"/>
            </w:tcBorders>
            <w:noWrap/>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42,00</w:t>
            </w:r>
          </w:p>
        </w:tc>
        <w:tc>
          <w:tcPr>
            <w:tcW w:w="992"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52000</w:t>
            </w:r>
          </w:p>
        </w:tc>
        <w:tc>
          <w:tcPr>
            <w:tcW w:w="3224"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Акт безвозмездной передачи объектов жилья с баланса СХПК "Колхоз  им. Куйбышева" на баланс МСА от 1.09.2005г.</w:t>
            </w:r>
          </w:p>
        </w:tc>
      </w:tr>
      <w:tr w:rsidR="009D7904" w:rsidRPr="009D7904" w:rsidTr="009D7904">
        <w:trPr>
          <w:trHeight w:val="495"/>
        </w:trPr>
        <w:tc>
          <w:tcPr>
            <w:tcW w:w="567" w:type="dxa"/>
            <w:tcBorders>
              <w:top w:val="nil"/>
              <w:left w:val="single" w:sz="4" w:space="0" w:color="auto"/>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35</w:t>
            </w:r>
          </w:p>
        </w:tc>
        <w:tc>
          <w:tcPr>
            <w:tcW w:w="2270"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Квартира в двухквартирном жилом  доме</w:t>
            </w:r>
          </w:p>
        </w:tc>
        <w:tc>
          <w:tcPr>
            <w:tcW w:w="2158"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proofErr w:type="spellStart"/>
            <w:r w:rsidRPr="009D7904">
              <w:rPr>
                <w:rFonts w:ascii="Courier New" w:eastAsia="Times New Roman" w:hAnsi="Courier New" w:cs="Courier New"/>
              </w:rPr>
              <w:t>с</w:t>
            </w:r>
            <w:proofErr w:type="gramStart"/>
            <w:r w:rsidRPr="009D7904">
              <w:rPr>
                <w:rFonts w:ascii="Courier New" w:eastAsia="Times New Roman" w:hAnsi="Courier New" w:cs="Courier New"/>
              </w:rPr>
              <w:t>.М</w:t>
            </w:r>
            <w:proofErr w:type="gramEnd"/>
            <w:r w:rsidRPr="009D7904">
              <w:rPr>
                <w:rFonts w:ascii="Courier New" w:eastAsia="Times New Roman" w:hAnsi="Courier New" w:cs="Courier New"/>
              </w:rPr>
              <w:t>айск</w:t>
            </w:r>
            <w:proofErr w:type="spellEnd"/>
            <w:r w:rsidRPr="009D7904">
              <w:rPr>
                <w:rFonts w:ascii="Courier New" w:eastAsia="Times New Roman" w:hAnsi="Courier New" w:cs="Courier New"/>
              </w:rPr>
              <w:t xml:space="preserve"> ул. Мичурина, д. 3-1</w:t>
            </w:r>
          </w:p>
        </w:tc>
        <w:tc>
          <w:tcPr>
            <w:tcW w:w="857"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center"/>
              <w:rPr>
                <w:rFonts w:ascii="Courier New" w:eastAsia="Times New Roman" w:hAnsi="Courier New" w:cs="Courier New"/>
              </w:rPr>
            </w:pPr>
            <w:r w:rsidRPr="009D7904">
              <w:rPr>
                <w:rFonts w:ascii="Courier New" w:eastAsia="Times New Roman" w:hAnsi="Courier New" w:cs="Courier New"/>
              </w:rPr>
              <w:t>1982</w:t>
            </w:r>
          </w:p>
        </w:tc>
        <w:tc>
          <w:tcPr>
            <w:tcW w:w="814" w:type="dxa"/>
            <w:tcBorders>
              <w:top w:val="nil"/>
              <w:left w:val="nil"/>
              <w:bottom w:val="single" w:sz="4" w:space="0" w:color="auto"/>
              <w:right w:val="single" w:sz="4" w:space="0" w:color="auto"/>
            </w:tcBorders>
            <w:noWrap/>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64,30</w:t>
            </w:r>
          </w:p>
        </w:tc>
        <w:tc>
          <w:tcPr>
            <w:tcW w:w="992"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50000</w:t>
            </w:r>
          </w:p>
        </w:tc>
        <w:tc>
          <w:tcPr>
            <w:tcW w:w="3224"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 </w:t>
            </w:r>
          </w:p>
        </w:tc>
      </w:tr>
      <w:tr w:rsidR="009D7904" w:rsidRPr="009D7904" w:rsidTr="009D7904">
        <w:trPr>
          <w:trHeight w:val="495"/>
        </w:trPr>
        <w:tc>
          <w:tcPr>
            <w:tcW w:w="567" w:type="dxa"/>
            <w:tcBorders>
              <w:top w:val="nil"/>
              <w:left w:val="single" w:sz="4" w:space="0" w:color="auto"/>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36</w:t>
            </w:r>
          </w:p>
        </w:tc>
        <w:tc>
          <w:tcPr>
            <w:tcW w:w="2270"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Квартира в двухквартирном жилом  доме</w:t>
            </w:r>
          </w:p>
        </w:tc>
        <w:tc>
          <w:tcPr>
            <w:tcW w:w="2158"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proofErr w:type="spellStart"/>
            <w:r w:rsidRPr="009D7904">
              <w:rPr>
                <w:rFonts w:ascii="Courier New" w:eastAsia="Times New Roman" w:hAnsi="Courier New" w:cs="Courier New"/>
              </w:rPr>
              <w:t>с</w:t>
            </w:r>
            <w:proofErr w:type="gramStart"/>
            <w:r w:rsidRPr="009D7904">
              <w:rPr>
                <w:rFonts w:ascii="Courier New" w:eastAsia="Times New Roman" w:hAnsi="Courier New" w:cs="Courier New"/>
              </w:rPr>
              <w:t>.М</w:t>
            </w:r>
            <w:proofErr w:type="gramEnd"/>
            <w:r w:rsidRPr="009D7904">
              <w:rPr>
                <w:rFonts w:ascii="Courier New" w:eastAsia="Times New Roman" w:hAnsi="Courier New" w:cs="Courier New"/>
              </w:rPr>
              <w:t>айск</w:t>
            </w:r>
            <w:proofErr w:type="spellEnd"/>
            <w:r w:rsidRPr="009D7904">
              <w:rPr>
                <w:rFonts w:ascii="Courier New" w:eastAsia="Times New Roman" w:hAnsi="Courier New" w:cs="Courier New"/>
              </w:rPr>
              <w:t xml:space="preserve"> ул. Мичурина, д. 4-1</w:t>
            </w:r>
          </w:p>
        </w:tc>
        <w:tc>
          <w:tcPr>
            <w:tcW w:w="857"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center"/>
              <w:rPr>
                <w:rFonts w:ascii="Courier New" w:eastAsia="Times New Roman" w:hAnsi="Courier New" w:cs="Courier New"/>
              </w:rPr>
            </w:pPr>
            <w:r w:rsidRPr="009D7904">
              <w:rPr>
                <w:rFonts w:ascii="Courier New" w:eastAsia="Times New Roman" w:hAnsi="Courier New" w:cs="Courier New"/>
              </w:rPr>
              <w:t>1982</w:t>
            </w:r>
          </w:p>
        </w:tc>
        <w:tc>
          <w:tcPr>
            <w:tcW w:w="814" w:type="dxa"/>
            <w:tcBorders>
              <w:top w:val="nil"/>
              <w:left w:val="nil"/>
              <w:bottom w:val="single" w:sz="4" w:space="0" w:color="auto"/>
              <w:right w:val="single" w:sz="4" w:space="0" w:color="auto"/>
            </w:tcBorders>
            <w:noWrap/>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64,30</w:t>
            </w:r>
          </w:p>
        </w:tc>
        <w:tc>
          <w:tcPr>
            <w:tcW w:w="992"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52000</w:t>
            </w:r>
          </w:p>
        </w:tc>
        <w:tc>
          <w:tcPr>
            <w:tcW w:w="3224"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 </w:t>
            </w:r>
          </w:p>
        </w:tc>
      </w:tr>
      <w:tr w:rsidR="009D7904" w:rsidRPr="009D7904" w:rsidTr="009D7904">
        <w:trPr>
          <w:trHeight w:val="495"/>
        </w:trPr>
        <w:tc>
          <w:tcPr>
            <w:tcW w:w="567" w:type="dxa"/>
            <w:tcBorders>
              <w:top w:val="nil"/>
              <w:left w:val="single" w:sz="4" w:space="0" w:color="auto"/>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37</w:t>
            </w:r>
          </w:p>
        </w:tc>
        <w:tc>
          <w:tcPr>
            <w:tcW w:w="2270"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Квартира в трехквартирном жилом  доме</w:t>
            </w:r>
          </w:p>
        </w:tc>
        <w:tc>
          <w:tcPr>
            <w:tcW w:w="2158"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proofErr w:type="spellStart"/>
            <w:r w:rsidRPr="009D7904">
              <w:rPr>
                <w:rFonts w:ascii="Courier New" w:eastAsia="Times New Roman" w:hAnsi="Courier New" w:cs="Courier New"/>
              </w:rPr>
              <w:t>с</w:t>
            </w:r>
            <w:proofErr w:type="gramStart"/>
            <w:r w:rsidRPr="009D7904">
              <w:rPr>
                <w:rFonts w:ascii="Courier New" w:eastAsia="Times New Roman" w:hAnsi="Courier New" w:cs="Courier New"/>
              </w:rPr>
              <w:t>.М</w:t>
            </w:r>
            <w:proofErr w:type="gramEnd"/>
            <w:r w:rsidRPr="009D7904">
              <w:rPr>
                <w:rFonts w:ascii="Courier New" w:eastAsia="Times New Roman" w:hAnsi="Courier New" w:cs="Courier New"/>
              </w:rPr>
              <w:t>айск</w:t>
            </w:r>
            <w:proofErr w:type="spellEnd"/>
            <w:r w:rsidRPr="009D7904">
              <w:rPr>
                <w:rFonts w:ascii="Courier New" w:eastAsia="Times New Roman" w:hAnsi="Courier New" w:cs="Courier New"/>
              </w:rPr>
              <w:t xml:space="preserve"> ул. Мичурина, д. 5-2</w:t>
            </w:r>
          </w:p>
        </w:tc>
        <w:tc>
          <w:tcPr>
            <w:tcW w:w="857"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center"/>
              <w:rPr>
                <w:rFonts w:ascii="Courier New" w:eastAsia="Times New Roman" w:hAnsi="Courier New" w:cs="Courier New"/>
              </w:rPr>
            </w:pPr>
            <w:r w:rsidRPr="009D7904">
              <w:rPr>
                <w:rFonts w:ascii="Courier New" w:eastAsia="Times New Roman" w:hAnsi="Courier New" w:cs="Courier New"/>
              </w:rPr>
              <w:t>1982</w:t>
            </w:r>
          </w:p>
        </w:tc>
        <w:tc>
          <w:tcPr>
            <w:tcW w:w="814" w:type="dxa"/>
            <w:tcBorders>
              <w:top w:val="nil"/>
              <w:left w:val="nil"/>
              <w:bottom w:val="single" w:sz="4" w:space="0" w:color="auto"/>
              <w:right w:val="single" w:sz="4" w:space="0" w:color="auto"/>
            </w:tcBorders>
            <w:noWrap/>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37,80</w:t>
            </w:r>
          </w:p>
        </w:tc>
        <w:tc>
          <w:tcPr>
            <w:tcW w:w="992"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42000</w:t>
            </w:r>
          </w:p>
        </w:tc>
        <w:tc>
          <w:tcPr>
            <w:tcW w:w="3224"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 </w:t>
            </w:r>
          </w:p>
        </w:tc>
      </w:tr>
      <w:tr w:rsidR="009D7904" w:rsidRPr="009D7904" w:rsidTr="009D7904">
        <w:trPr>
          <w:trHeight w:val="495"/>
        </w:trPr>
        <w:tc>
          <w:tcPr>
            <w:tcW w:w="567" w:type="dxa"/>
            <w:tcBorders>
              <w:top w:val="nil"/>
              <w:left w:val="single" w:sz="4" w:space="0" w:color="auto"/>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38</w:t>
            </w:r>
          </w:p>
        </w:tc>
        <w:tc>
          <w:tcPr>
            <w:tcW w:w="2270"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Квартира в трехквартирном жилом  доме</w:t>
            </w:r>
          </w:p>
        </w:tc>
        <w:tc>
          <w:tcPr>
            <w:tcW w:w="2158"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proofErr w:type="spellStart"/>
            <w:r w:rsidRPr="009D7904">
              <w:rPr>
                <w:rFonts w:ascii="Courier New" w:eastAsia="Times New Roman" w:hAnsi="Courier New" w:cs="Courier New"/>
              </w:rPr>
              <w:t>с</w:t>
            </w:r>
            <w:proofErr w:type="gramStart"/>
            <w:r w:rsidRPr="009D7904">
              <w:rPr>
                <w:rFonts w:ascii="Courier New" w:eastAsia="Times New Roman" w:hAnsi="Courier New" w:cs="Courier New"/>
              </w:rPr>
              <w:t>.М</w:t>
            </w:r>
            <w:proofErr w:type="gramEnd"/>
            <w:r w:rsidRPr="009D7904">
              <w:rPr>
                <w:rFonts w:ascii="Courier New" w:eastAsia="Times New Roman" w:hAnsi="Courier New" w:cs="Courier New"/>
              </w:rPr>
              <w:t>айск</w:t>
            </w:r>
            <w:proofErr w:type="spellEnd"/>
            <w:r w:rsidRPr="009D7904">
              <w:rPr>
                <w:rFonts w:ascii="Courier New" w:eastAsia="Times New Roman" w:hAnsi="Courier New" w:cs="Courier New"/>
              </w:rPr>
              <w:t xml:space="preserve"> ул. Мичурина, д. 5-3</w:t>
            </w:r>
          </w:p>
        </w:tc>
        <w:tc>
          <w:tcPr>
            <w:tcW w:w="857"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center"/>
              <w:rPr>
                <w:rFonts w:ascii="Courier New" w:eastAsia="Times New Roman" w:hAnsi="Courier New" w:cs="Courier New"/>
              </w:rPr>
            </w:pPr>
            <w:r w:rsidRPr="009D7904">
              <w:rPr>
                <w:rFonts w:ascii="Courier New" w:eastAsia="Times New Roman" w:hAnsi="Courier New" w:cs="Courier New"/>
              </w:rPr>
              <w:t>1982</w:t>
            </w:r>
          </w:p>
        </w:tc>
        <w:tc>
          <w:tcPr>
            <w:tcW w:w="814" w:type="dxa"/>
            <w:tcBorders>
              <w:top w:val="nil"/>
              <w:left w:val="nil"/>
              <w:bottom w:val="single" w:sz="4" w:space="0" w:color="auto"/>
              <w:right w:val="single" w:sz="4" w:space="0" w:color="auto"/>
            </w:tcBorders>
            <w:noWrap/>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75,20</w:t>
            </w:r>
          </w:p>
        </w:tc>
        <w:tc>
          <w:tcPr>
            <w:tcW w:w="992"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28000</w:t>
            </w:r>
          </w:p>
        </w:tc>
        <w:tc>
          <w:tcPr>
            <w:tcW w:w="3224"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 </w:t>
            </w:r>
          </w:p>
        </w:tc>
      </w:tr>
      <w:tr w:rsidR="009D7904" w:rsidRPr="009D7904" w:rsidTr="009D7904">
        <w:trPr>
          <w:trHeight w:val="495"/>
        </w:trPr>
        <w:tc>
          <w:tcPr>
            <w:tcW w:w="567" w:type="dxa"/>
            <w:tcBorders>
              <w:top w:val="nil"/>
              <w:left w:val="single" w:sz="4" w:space="0" w:color="auto"/>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39</w:t>
            </w:r>
          </w:p>
        </w:tc>
        <w:tc>
          <w:tcPr>
            <w:tcW w:w="2270"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Квартира в двухквартирном жилом  доме</w:t>
            </w:r>
          </w:p>
        </w:tc>
        <w:tc>
          <w:tcPr>
            <w:tcW w:w="2158"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proofErr w:type="spellStart"/>
            <w:r w:rsidRPr="009D7904">
              <w:rPr>
                <w:rFonts w:ascii="Courier New" w:eastAsia="Times New Roman" w:hAnsi="Courier New" w:cs="Courier New"/>
              </w:rPr>
              <w:t>с</w:t>
            </w:r>
            <w:proofErr w:type="gramStart"/>
            <w:r w:rsidRPr="009D7904">
              <w:rPr>
                <w:rFonts w:ascii="Courier New" w:eastAsia="Times New Roman" w:hAnsi="Courier New" w:cs="Courier New"/>
              </w:rPr>
              <w:t>.М</w:t>
            </w:r>
            <w:proofErr w:type="gramEnd"/>
            <w:r w:rsidRPr="009D7904">
              <w:rPr>
                <w:rFonts w:ascii="Courier New" w:eastAsia="Times New Roman" w:hAnsi="Courier New" w:cs="Courier New"/>
              </w:rPr>
              <w:t>айск</w:t>
            </w:r>
            <w:proofErr w:type="spellEnd"/>
            <w:r w:rsidRPr="009D7904">
              <w:rPr>
                <w:rFonts w:ascii="Courier New" w:eastAsia="Times New Roman" w:hAnsi="Courier New" w:cs="Courier New"/>
              </w:rPr>
              <w:t xml:space="preserve"> ул. Мичурина, д. 6-2</w:t>
            </w:r>
          </w:p>
        </w:tc>
        <w:tc>
          <w:tcPr>
            <w:tcW w:w="857" w:type="dxa"/>
            <w:tcBorders>
              <w:top w:val="nil"/>
              <w:left w:val="nil"/>
              <w:bottom w:val="single" w:sz="4" w:space="0" w:color="auto"/>
              <w:right w:val="single" w:sz="4" w:space="0" w:color="auto"/>
            </w:tcBorders>
            <w:noWrap/>
            <w:vAlign w:val="center"/>
            <w:hideMark/>
          </w:tcPr>
          <w:p w:rsidR="009D7904" w:rsidRPr="009D7904" w:rsidRDefault="009D7904" w:rsidP="009D7904">
            <w:pPr>
              <w:spacing w:after="0"/>
              <w:jc w:val="center"/>
              <w:rPr>
                <w:rFonts w:ascii="Courier New" w:eastAsia="Times New Roman" w:hAnsi="Courier New" w:cs="Courier New"/>
              </w:rPr>
            </w:pPr>
            <w:r w:rsidRPr="009D7904">
              <w:rPr>
                <w:rFonts w:ascii="Courier New" w:eastAsia="Times New Roman" w:hAnsi="Courier New" w:cs="Courier New"/>
              </w:rPr>
              <w:t>1981</w:t>
            </w:r>
          </w:p>
        </w:tc>
        <w:tc>
          <w:tcPr>
            <w:tcW w:w="814" w:type="dxa"/>
            <w:tcBorders>
              <w:top w:val="nil"/>
              <w:left w:val="nil"/>
              <w:bottom w:val="single" w:sz="4" w:space="0" w:color="auto"/>
              <w:right w:val="single" w:sz="4" w:space="0" w:color="auto"/>
            </w:tcBorders>
            <w:noWrap/>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57,50</w:t>
            </w:r>
          </w:p>
        </w:tc>
        <w:tc>
          <w:tcPr>
            <w:tcW w:w="992"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50000</w:t>
            </w:r>
          </w:p>
        </w:tc>
        <w:tc>
          <w:tcPr>
            <w:tcW w:w="3224"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 </w:t>
            </w:r>
          </w:p>
        </w:tc>
      </w:tr>
      <w:tr w:rsidR="009D7904" w:rsidRPr="009D7904" w:rsidTr="009D7904">
        <w:trPr>
          <w:trHeight w:val="495"/>
        </w:trPr>
        <w:tc>
          <w:tcPr>
            <w:tcW w:w="567" w:type="dxa"/>
            <w:tcBorders>
              <w:top w:val="nil"/>
              <w:left w:val="single" w:sz="4" w:space="0" w:color="auto"/>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40</w:t>
            </w:r>
          </w:p>
        </w:tc>
        <w:tc>
          <w:tcPr>
            <w:tcW w:w="2270"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Квартира в двухквартирном жилом  доме</w:t>
            </w:r>
          </w:p>
        </w:tc>
        <w:tc>
          <w:tcPr>
            <w:tcW w:w="2158"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proofErr w:type="spellStart"/>
            <w:r w:rsidRPr="009D7904">
              <w:rPr>
                <w:rFonts w:ascii="Courier New" w:eastAsia="Times New Roman" w:hAnsi="Courier New" w:cs="Courier New"/>
              </w:rPr>
              <w:t>с</w:t>
            </w:r>
            <w:proofErr w:type="gramStart"/>
            <w:r w:rsidRPr="009D7904">
              <w:rPr>
                <w:rFonts w:ascii="Courier New" w:eastAsia="Times New Roman" w:hAnsi="Courier New" w:cs="Courier New"/>
              </w:rPr>
              <w:t>.М</w:t>
            </w:r>
            <w:proofErr w:type="gramEnd"/>
            <w:r w:rsidRPr="009D7904">
              <w:rPr>
                <w:rFonts w:ascii="Courier New" w:eastAsia="Times New Roman" w:hAnsi="Courier New" w:cs="Courier New"/>
              </w:rPr>
              <w:t>айск</w:t>
            </w:r>
            <w:proofErr w:type="spellEnd"/>
            <w:r w:rsidRPr="009D7904">
              <w:rPr>
                <w:rFonts w:ascii="Courier New" w:eastAsia="Times New Roman" w:hAnsi="Courier New" w:cs="Courier New"/>
              </w:rPr>
              <w:t xml:space="preserve"> ул. Мичурина, д. 9-2</w:t>
            </w:r>
          </w:p>
        </w:tc>
        <w:tc>
          <w:tcPr>
            <w:tcW w:w="857"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center"/>
              <w:rPr>
                <w:rFonts w:ascii="Courier New" w:eastAsia="Times New Roman" w:hAnsi="Courier New" w:cs="Courier New"/>
              </w:rPr>
            </w:pPr>
            <w:r w:rsidRPr="009D7904">
              <w:rPr>
                <w:rFonts w:ascii="Courier New" w:eastAsia="Times New Roman" w:hAnsi="Courier New" w:cs="Courier New"/>
              </w:rPr>
              <w:t>1971</w:t>
            </w:r>
          </w:p>
        </w:tc>
        <w:tc>
          <w:tcPr>
            <w:tcW w:w="814" w:type="dxa"/>
            <w:tcBorders>
              <w:top w:val="nil"/>
              <w:left w:val="nil"/>
              <w:bottom w:val="single" w:sz="4" w:space="0" w:color="auto"/>
              <w:right w:val="single" w:sz="4" w:space="0" w:color="auto"/>
            </w:tcBorders>
            <w:noWrap/>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54,70</w:t>
            </w:r>
          </w:p>
        </w:tc>
        <w:tc>
          <w:tcPr>
            <w:tcW w:w="992"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50000</w:t>
            </w:r>
          </w:p>
        </w:tc>
        <w:tc>
          <w:tcPr>
            <w:tcW w:w="3224"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 </w:t>
            </w:r>
          </w:p>
        </w:tc>
      </w:tr>
      <w:tr w:rsidR="009D7904" w:rsidRPr="009D7904" w:rsidTr="009D7904">
        <w:trPr>
          <w:trHeight w:val="495"/>
        </w:trPr>
        <w:tc>
          <w:tcPr>
            <w:tcW w:w="567" w:type="dxa"/>
            <w:tcBorders>
              <w:top w:val="nil"/>
              <w:left w:val="single" w:sz="4" w:space="0" w:color="auto"/>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41</w:t>
            </w:r>
          </w:p>
        </w:tc>
        <w:tc>
          <w:tcPr>
            <w:tcW w:w="2270"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Квартира в двухквартирном жилом  доме</w:t>
            </w:r>
          </w:p>
        </w:tc>
        <w:tc>
          <w:tcPr>
            <w:tcW w:w="2158"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proofErr w:type="spellStart"/>
            <w:r w:rsidRPr="009D7904">
              <w:rPr>
                <w:rFonts w:ascii="Courier New" w:eastAsia="Times New Roman" w:hAnsi="Courier New" w:cs="Courier New"/>
              </w:rPr>
              <w:t>с</w:t>
            </w:r>
            <w:proofErr w:type="gramStart"/>
            <w:r w:rsidRPr="009D7904">
              <w:rPr>
                <w:rFonts w:ascii="Courier New" w:eastAsia="Times New Roman" w:hAnsi="Courier New" w:cs="Courier New"/>
              </w:rPr>
              <w:t>.М</w:t>
            </w:r>
            <w:proofErr w:type="gramEnd"/>
            <w:r w:rsidRPr="009D7904">
              <w:rPr>
                <w:rFonts w:ascii="Courier New" w:eastAsia="Times New Roman" w:hAnsi="Courier New" w:cs="Courier New"/>
              </w:rPr>
              <w:t>айск</w:t>
            </w:r>
            <w:proofErr w:type="spellEnd"/>
            <w:r w:rsidRPr="009D7904">
              <w:rPr>
                <w:rFonts w:ascii="Courier New" w:eastAsia="Times New Roman" w:hAnsi="Courier New" w:cs="Courier New"/>
              </w:rPr>
              <w:t xml:space="preserve"> ул. Мичурина, д. 10-1</w:t>
            </w:r>
          </w:p>
        </w:tc>
        <w:tc>
          <w:tcPr>
            <w:tcW w:w="857"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center"/>
              <w:rPr>
                <w:rFonts w:ascii="Courier New" w:eastAsia="Times New Roman" w:hAnsi="Courier New" w:cs="Courier New"/>
              </w:rPr>
            </w:pPr>
            <w:r w:rsidRPr="009D7904">
              <w:rPr>
                <w:rFonts w:ascii="Courier New" w:eastAsia="Times New Roman" w:hAnsi="Courier New" w:cs="Courier New"/>
              </w:rPr>
              <w:t>1984</w:t>
            </w:r>
          </w:p>
        </w:tc>
        <w:tc>
          <w:tcPr>
            <w:tcW w:w="814" w:type="dxa"/>
            <w:tcBorders>
              <w:top w:val="nil"/>
              <w:left w:val="nil"/>
              <w:bottom w:val="single" w:sz="4" w:space="0" w:color="auto"/>
              <w:right w:val="single" w:sz="4" w:space="0" w:color="auto"/>
            </w:tcBorders>
            <w:noWrap/>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61,10</w:t>
            </w:r>
          </w:p>
        </w:tc>
        <w:tc>
          <w:tcPr>
            <w:tcW w:w="992"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54000</w:t>
            </w:r>
          </w:p>
        </w:tc>
        <w:tc>
          <w:tcPr>
            <w:tcW w:w="3224"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 </w:t>
            </w:r>
          </w:p>
        </w:tc>
      </w:tr>
      <w:tr w:rsidR="009D7904" w:rsidRPr="009D7904" w:rsidTr="009D7904">
        <w:trPr>
          <w:trHeight w:val="495"/>
        </w:trPr>
        <w:tc>
          <w:tcPr>
            <w:tcW w:w="567" w:type="dxa"/>
            <w:tcBorders>
              <w:top w:val="nil"/>
              <w:left w:val="single" w:sz="4" w:space="0" w:color="auto"/>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42</w:t>
            </w:r>
          </w:p>
        </w:tc>
        <w:tc>
          <w:tcPr>
            <w:tcW w:w="2270"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Квартира в двухквартирном жилом  доме</w:t>
            </w:r>
          </w:p>
        </w:tc>
        <w:tc>
          <w:tcPr>
            <w:tcW w:w="2158"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proofErr w:type="spellStart"/>
            <w:r w:rsidRPr="009D7904">
              <w:rPr>
                <w:rFonts w:ascii="Courier New" w:eastAsia="Times New Roman" w:hAnsi="Courier New" w:cs="Courier New"/>
              </w:rPr>
              <w:t>с</w:t>
            </w:r>
            <w:proofErr w:type="gramStart"/>
            <w:r w:rsidRPr="009D7904">
              <w:rPr>
                <w:rFonts w:ascii="Courier New" w:eastAsia="Times New Roman" w:hAnsi="Courier New" w:cs="Courier New"/>
              </w:rPr>
              <w:t>.М</w:t>
            </w:r>
            <w:proofErr w:type="gramEnd"/>
            <w:r w:rsidRPr="009D7904">
              <w:rPr>
                <w:rFonts w:ascii="Courier New" w:eastAsia="Times New Roman" w:hAnsi="Courier New" w:cs="Courier New"/>
              </w:rPr>
              <w:t>айск</w:t>
            </w:r>
            <w:proofErr w:type="spellEnd"/>
            <w:r w:rsidRPr="009D7904">
              <w:rPr>
                <w:rFonts w:ascii="Courier New" w:eastAsia="Times New Roman" w:hAnsi="Courier New" w:cs="Courier New"/>
              </w:rPr>
              <w:t xml:space="preserve"> ул. Мичурина, д. 11-1</w:t>
            </w:r>
          </w:p>
        </w:tc>
        <w:tc>
          <w:tcPr>
            <w:tcW w:w="857"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center"/>
              <w:rPr>
                <w:rFonts w:ascii="Courier New" w:eastAsia="Times New Roman" w:hAnsi="Courier New" w:cs="Courier New"/>
              </w:rPr>
            </w:pPr>
            <w:r w:rsidRPr="009D7904">
              <w:rPr>
                <w:rFonts w:ascii="Courier New" w:eastAsia="Times New Roman" w:hAnsi="Courier New" w:cs="Courier New"/>
              </w:rPr>
              <w:t>1980</w:t>
            </w:r>
          </w:p>
        </w:tc>
        <w:tc>
          <w:tcPr>
            <w:tcW w:w="814" w:type="dxa"/>
            <w:tcBorders>
              <w:top w:val="nil"/>
              <w:left w:val="nil"/>
              <w:bottom w:val="single" w:sz="4" w:space="0" w:color="auto"/>
              <w:right w:val="single" w:sz="4" w:space="0" w:color="auto"/>
            </w:tcBorders>
            <w:noWrap/>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62,70</w:t>
            </w:r>
          </w:p>
        </w:tc>
        <w:tc>
          <w:tcPr>
            <w:tcW w:w="992"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54000</w:t>
            </w:r>
          </w:p>
        </w:tc>
        <w:tc>
          <w:tcPr>
            <w:tcW w:w="3224"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 </w:t>
            </w:r>
          </w:p>
        </w:tc>
      </w:tr>
      <w:tr w:rsidR="009D7904" w:rsidRPr="009D7904" w:rsidTr="009D7904">
        <w:trPr>
          <w:trHeight w:val="495"/>
        </w:trPr>
        <w:tc>
          <w:tcPr>
            <w:tcW w:w="567" w:type="dxa"/>
            <w:tcBorders>
              <w:top w:val="nil"/>
              <w:left w:val="single" w:sz="4" w:space="0" w:color="auto"/>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43</w:t>
            </w:r>
          </w:p>
        </w:tc>
        <w:tc>
          <w:tcPr>
            <w:tcW w:w="2270"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Квартира в двухквартирном жилом  доме</w:t>
            </w:r>
          </w:p>
        </w:tc>
        <w:tc>
          <w:tcPr>
            <w:tcW w:w="2158"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proofErr w:type="spellStart"/>
            <w:r w:rsidRPr="009D7904">
              <w:rPr>
                <w:rFonts w:ascii="Courier New" w:eastAsia="Times New Roman" w:hAnsi="Courier New" w:cs="Courier New"/>
              </w:rPr>
              <w:t>с</w:t>
            </w:r>
            <w:proofErr w:type="gramStart"/>
            <w:r w:rsidRPr="009D7904">
              <w:rPr>
                <w:rFonts w:ascii="Courier New" w:eastAsia="Times New Roman" w:hAnsi="Courier New" w:cs="Courier New"/>
              </w:rPr>
              <w:t>.М</w:t>
            </w:r>
            <w:proofErr w:type="gramEnd"/>
            <w:r w:rsidRPr="009D7904">
              <w:rPr>
                <w:rFonts w:ascii="Courier New" w:eastAsia="Times New Roman" w:hAnsi="Courier New" w:cs="Courier New"/>
              </w:rPr>
              <w:t>айск</w:t>
            </w:r>
            <w:proofErr w:type="spellEnd"/>
            <w:r w:rsidRPr="009D7904">
              <w:rPr>
                <w:rFonts w:ascii="Courier New" w:eastAsia="Times New Roman" w:hAnsi="Courier New" w:cs="Courier New"/>
              </w:rPr>
              <w:t xml:space="preserve"> ул. Мичурина, д. 11-2</w:t>
            </w:r>
          </w:p>
        </w:tc>
        <w:tc>
          <w:tcPr>
            <w:tcW w:w="857"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center"/>
              <w:rPr>
                <w:rFonts w:ascii="Courier New" w:eastAsia="Times New Roman" w:hAnsi="Courier New" w:cs="Courier New"/>
              </w:rPr>
            </w:pPr>
            <w:r w:rsidRPr="009D7904">
              <w:rPr>
                <w:rFonts w:ascii="Courier New" w:eastAsia="Times New Roman" w:hAnsi="Courier New" w:cs="Courier New"/>
              </w:rPr>
              <w:t>1980</w:t>
            </w:r>
          </w:p>
        </w:tc>
        <w:tc>
          <w:tcPr>
            <w:tcW w:w="814" w:type="dxa"/>
            <w:tcBorders>
              <w:top w:val="nil"/>
              <w:left w:val="nil"/>
              <w:bottom w:val="single" w:sz="4" w:space="0" w:color="auto"/>
              <w:right w:val="single" w:sz="4" w:space="0" w:color="auto"/>
            </w:tcBorders>
            <w:noWrap/>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62,70</w:t>
            </w:r>
          </w:p>
        </w:tc>
        <w:tc>
          <w:tcPr>
            <w:tcW w:w="992"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54000</w:t>
            </w:r>
          </w:p>
        </w:tc>
        <w:tc>
          <w:tcPr>
            <w:tcW w:w="3224"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 </w:t>
            </w:r>
          </w:p>
        </w:tc>
      </w:tr>
      <w:tr w:rsidR="009D7904" w:rsidRPr="009D7904" w:rsidTr="009D7904">
        <w:trPr>
          <w:trHeight w:val="495"/>
        </w:trPr>
        <w:tc>
          <w:tcPr>
            <w:tcW w:w="567" w:type="dxa"/>
            <w:tcBorders>
              <w:top w:val="nil"/>
              <w:left w:val="single" w:sz="4" w:space="0" w:color="auto"/>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44</w:t>
            </w:r>
          </w:p>
        </w:tc>
        <w:tc>
          <w:tcPr>
            <w:tcW w:w="2270"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Индивидуальный жилой дом</w:t>
            </w:r>
          </w:p>
        </w:tc>
        <w:tc>
          <w:tcPr>
            <w:tcW w:w="2158"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proofErr w:type="spellStart"/>
            <w:r w:rsidRPr="009D7904">
              <w:rPr>
                <w:rFonts w:ascii="Courier New" w:eastAsia="Times New Roman" w:hAnsi="Courier New" w:cs="Courier New"/>
              </w:rPr>
              <w:t>с</w:t>
            </w:r>
            <w:proofErr w:type="gramStart"/>
            <w:r w:rsidRPr="009D7904">
              <w:rPr>
                <w:rFonts w:ascii="Courier New" w:eastAsia="Times New Roman" w:hAnsi="Courier New" w:cs="Courier New"/>
              </w:rPr>
              <w:t>.М</w:t>
            </w:r>
            <w:proofErr w:type="gramEnd"/>
            <w:r w:rsidRPr="009D7904">
              <w:rPr>
                <w:rFonts w:ascii="Courier New" w:eastAsia="Times New Roman" w:hAnsi="Courier New" w:cs="Courier New"/>
              </w:rPr>
              <w:t>айск</w:t>
            </w:r>
            <w:proofErr w:type="spellEnd"/>
            <w:r w:rsidRPr="009D7904">
              <w:rPr>
                <w:rFonts w:ascii="Courier New" w:eastAsia="Times New Roman" w:hAnsi="Courier New" w:cs="Courier New"/>
              </w:rPr>
              <w:t xml:space="preserve"> ул. Мичурина, д. 15</w:t>
            </w:r>
          </w:p>
        </w:tc>
        <w:tc>
          <w:tcPr>
            <w:tcW w:w="857"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center"/>
              <w:rPr>
                <w:rFonts w:ascii="Courier New" w:eastAsia="Times New Roman" w:hAnsi="Courier New" w:cs="Courier New"/>
              </w:rPr>
            </w:pPr>
            <w:r w:rsidRPr="009D7904">
              <w:rPr>
                <w:rFonts w:ascii="Courier New" w:eastAsia="Times New Roman" w:hAnsi="Courier New" w:cs="Courier New"/>
              </w:rPr>
              <w:t>1962</w:t>
            </w:r>
          </w:p>
        </w:tc>
        <w:tc>
          <w:tcPr>
            <w:tcW w:w="814" w:type="dxa"/>
            <w:tcBorders>
              <w:top w:val="nil"/>
              <w:left w:val="nil"/>
              <w:bottom w:val="single" w:sz="4" w:space="0" w:color="auto"/>
              <w:right w:val="single" w:sz="4" w:space="0" w:color="auto"/>
            </w:tcBorders>
            <w:noWrap/>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58,00</w:t>
            </w:r>
          </w:p>
        </w:tc>
        <w:tc>
          <w:tcPr>
            <w:tcW w:w="992"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32000</w:t>
            </w:r>
          </w:p>
        </w:tc>
        <w:tc>
          <w:tcPr>
            <w:tcW w:w="3224"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 </w:t>
            </w:r>
          </w:p>
        </w:tc>
      </w:tr>
      <w:tr w:rsidR="009D7904" w:rsidRPr="009D7904" w:rsidTr="009D7904">
        <w:trPr>
          <w:trHeight w:val="495"/>
        </w:trPr>
        <w:tc>
          <w:tcPr>
            <w:tcW w:w="567" w:type="dxa"/>
            <w:tcBorders>
              <w:top w:val="nil"/>
              <w:left w:val="single" w:sz="4" w:space="0" w:color="auto"/>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45</w:t>
            </w:r>
          </w:p>
        </w:tc>
        <w:tc>
          <w:tcPr>
            <w:tcW w:w="2270"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Индивидуальный жилой дом</w:t>
            </w:r>
          </w:p>
        </w:tc>
        <w:tc>
          <w:tcPr>
            <w:tcW w:w="2158"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proofErr w:type="spellStart"/>
            <w:r w:rsidRPr="009D7904">
              <w:rPr>
                <w:rFonts w:ascii="Courier New" w:eastAsia="Times New Roman" w:hAnsi="Courier New" w:cs="Courier New"/>
              </w:rPr>
              <w:t>с</w:t>
            </w:r>
            <w:proofErr w:type="gramStart"/>
            <w:r w:rsidRPr="009D7904">
              <w:rPr>
                <w:rFonts w:ascii="Courier New" w:eastAsia="Times New Roman" w:hAnsi="Courier New" w:cs="Courier New"/>
              </w:rPr>
              <w:t>.М</w:t>
            </w:r>
            <w:proofErr w:type="gramEnd"/>
            <w:r w:rsidRPr="009D7904">
              <w:rPr>
                <w:rFonts w:ascii="Courier New" w:eastAsia="Times New Roman" w:hAnsi="Courier New" w:cs="Courier New"/>
              </w:rPr>
              <w:t>айск</w:t>
            </w:r>
            <w:proofErr w:type="spellEnd"/>
            <w:r w:rsidRPr="009D7904">
              <w:rPr>
                <w:rFonts w:ascii="Courier New" w:eastAsia="Times New Roman" w:hAnsi="Courier New" w:cs="Courier New"/>
              </w:rPr>
              <w:t xml:space="preserve">,  ул. Мичурина, д. </w:t>
            </w:r>
            <w:r w:rsidRPr="009D7904">
              <w:rPr>
                <w:rFonts w:ascii="Courier New" w:eastAsia="Times New Roman" w:hAnsi="Courier New" w:cs="Courier New"/>
              </w:rPr>
              <w:lastRenderedPageBreak/>
              <w:t>16</w:t>
            </w:r>
          </w:p>
        </w:tc>
        <w:tc>
          <w:tcPr>
            <w:tcW w:w="857"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center"/>
              <w:rPr>
                <w:rFonts w:ascii="Courier New" w:eastAsia="Times New Roman" w:hAnsi="Courier New" w:cs="Courier New"/>
              </w:rPr>
            </w:pPr>
            <w:r w:rsidRPr="009D7904">
              <w:rPr>
                <w:rFonts w:ascii="Courier New" w:eastAsia="Times New Roman" w:hAnsi="Courier New" w:cs="Courier New"/>
              </w:rPr>
              <w:lastRenderedPageBreak/>
              <w:t>1987</w:t>
            </w:r>
          </w:p>
        </w:tc>
        <w:tc>
          <w:tcPr>
            <w:tcW w:w="814" w:type="dxa"/>
            <w:tcBorders>
              <w:top w:val="nil"/>
              <w:left w:val="nil"/>
              <w:bottom w:val="single" w:sz="4" w:space="0" w:color="auto"/>
              <w:right w:val="single" w:sz="4" w:space="0" w:color="auto"/>
            </w:tcBorders>
            <w:noWrap/>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46,30</w:t>
            </w:r>
          </w:p>
        </w:tc>
        <w:tc>
          <w:tcPr>
            <w:tcW w:w="992"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48000</w:t>
            </w:r>
          </w:p>
        </w:tc>
        <w:tc>
          <w:tcPr>
            <w:tcW w:w="3224"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 </w:t>
            </w:r>
          </w:p>
        </w:tc>
      </w:tr>
      <w:tr w:rsidR="009D7904" w:rsidRPr="009D7904" w:rsidTr="009D7904">
        <w:trPr>
          <w:trHeight w:val="495"/>
        </w:trPr>
        <w:tc>
          <w:tcPr>
            <w:tcW w:w="567" w:type="dxa"/>
            <w:tcBorders>
              <w:top w:val="nil"/>
              <w:left w:val="single" w:sz="4" w:space="0" w:color="auto"/>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lastRenderedPageBreak/>
              <w:t>46</w:t>
            </w:r>
          </w:p>
        </w:tc>
        <w:tc>
          <w:tcPr>
            <w:tcW w:w="2270"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Индивидуальный жилой дом</w:t>
            </w:r>
          </w:p>
        </w:tc>
        <w:tc>
          <w:tcPr>
            <w:tcW w:w="2158"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с. Майск</w:t>
            </w:r>
            <w:proofErr w:type="gramStart"/>
            <w:r w:rsidRPr="009D7904">
              <w:rPr>
                <w:rFonts w:ascii="Courier New" w:eastAsia="Times New Roman" w:hAnsi="Courier New" w:cs="Courier New"/>
              </w:rPr>
              <w:t xml:space="preserve"> ,</w:t>
            </w:r>
            <w:proofErr w:type="gramEnd"/>
            <w:r w:rsidRPr="009D7904">
              <w:rPr>
                <w:rFonts w:ascii="Courier New" w:eastAsia="Times New Roman" w:hAnsi="Courier New" w:cs="Courier New"/>
              </w:rPr>
              <w:t xml:space="preserve"> ул. Мичурина, д. 17</w:t>
            </w:r>
          </w:p>
        </w:tc>
        <w:tc>
          <w:tcPr>
            <w:tcW w:w="857"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center"/>
              <w:rPr>
                <w:rFonts w:ascii="Courier New" w:eastAsia="Times New Roman" w:hAnsi="Courier New" w:cs="Courier New"/>
              </w:rPr>
            </w:pPr>
            <w:r w:rsidRPr="009D7904">
              <w:rPr>
                <w:rFonts w:ascii="Courier New" w:eastAsia="Times New Roman" w:hAnsi="Courier New" w:cs="Courier New"/>
              </w:rPr>
              <w:t>1962</w:t>
            </w:r>
          </w:p>
        </w:tc>
        <w:tc>
          <w:tcPr>
            <w:tcW w:w="814" w:type="dxa"/>
            <w:tcBorders>
              <w:top w:val="nil"/>
              <w:left w:val="nil"/>
              <w:bottom w:val="single" w:sz="4" w:space="0" w:color="auto"/>
              <w:right w:val="single" w:sz="4" w:space="0" w:color="auto"/>
            </w:tcBorders>
            <w:noWrap/>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58,00</w:t>
            </w:r>
          </w:p>
        </w:tc>
        <w:tc>
          <w:tcPr>
            <w:tcW w:w="992"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30000</w:t>
            </w:r>
          </w:p>
        </w:tc>
        <w:tc>
          <w:tcPr>
            <w:tcW w:w="3224"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 </w:t>
            </w:r>
          </w:p>
        </w:tc>
      </w:tr>
      <w:tr w:rsidR="009D7904" w:rsidRPr="009D7904" w:rsidTr="009D7904">
        <w:trPr>
          <w:trHeight w:val="495"/>
        </w:trPr>
        <w:tc>
          <w:tcPr>
            <w:tcW w:w="567" w:type="dxa"/>
            <w:tcBorders>
              <w:top w:val="nil"/>
              <w:left w:val="single" w:sz="4" w:space="0" w:color="auto"/>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47</w:t>
            </w:r>
          </w:p>
        </w:tc>
        <w:tc>
          <w:tcPr>
            <w:tcW w:w="2270"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Индивидуальный жилой дом</w:t>
            </w:r>
          </w:p>
        </w:tc>
        <w:tc>
          <w:tcPr>
            <w:tcW w:w="2158"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с. Майск,  ул. Мичурина, д. 18</w:t>
            </w:r>
          </w:p>
        </w:tc>
        <w:tc>
          <w:tcPr>
            <w:tcW w:w="857"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center"/>
              <w:rPr>
                <w:rFonts w:ascii="Courier New" w:eastAsia="Times New Roman" w:hAnsi="Courier New" w:cs="Courier New"/>
              </w:rPr>
            </w:pPr>
            <w:r w:rsidRPr="009D7904">
              <w:rPr>
                <w:rFonts w:ascii="Courier New" w:eastAsia="Times New Roman" w:hAnsi="Courier New" w:cs="Courier New"/>
              </w:rPr>
              <w:t>1967</w:t>
            </w:r>
          </w:p>
        </w:tc>
        <w:tc>
          <w:tcPr>
            <w:tcW w:w="814" w:type="dxa"/>
            <w:tcBorders>
              <w:top w:val="nil"/>
              <w:left w:val="nil"/>
              <w:bottom w:val="single" w:sz="4" w:space="0" w:color="auto"/>
              <w:right w:val="single" w:sz="4" w:space="0" w:color="auto"/>
            </w:tcBorders>
            <w:noWrap/>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42,00</w:t>
            </w:r>
          </w:p>
        </w:tc>
        <w:tc>
          <w:tcPr>
            <w:tcW w:w="992"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30000</w:t>
            </w:r>
          </w:p>
        </w:tc>
        <w:tc>
          <w:tcPr>
            <w:tcW w:w="3224"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 </w:t>
            </w:r>
          </w:p>
        </w:tc>
      </w:tr>
      <w:tr w:rsidR="009D7904" w:rsidRPr="009D7904" w:rsidTr="009D7904">
        <w:trPr>
          <w:trHeight w:val="495"/>
        </w:trPr>
        <w:tc>
          <w:tcPr>
            <w:tcW w:w="567" w:type="dxa"/>
            <w:tcBorders>
              <w:top w:val="nil"/>
              <w:left w:val="single" w:sz="4" w:space="0" w:color="auto"/>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48</w:t>
            </w:r>
          </w:p>
        </w:tc>
        <w:tc>
          <w:tcPr>
            <w:tcW w:w="2270"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Индивидуальный жилой дом</w:t>
            </w:r>
          </w:p>
        </w:tc>
        <w:tc>
          <w:tcPr>
            <w:tcW w:w="2158"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proofErr w:type="spellStart"/>
            <w:r w:rsidRPr="009D7904">
              <w:rPr>
                <w:rFonts w:ascii="Courier New" w:eastAsia="Times New Roman" w:hAnsi="Courier New" w:cs="Courier New"/>
              </w:rPr>
              <w:t>с</w:t>
            </w:r>
            <w:proofErr w:type="gramStart"/>
            <w:r w:rsidRPr="009D7904">
              <w:rPr>
                <w:rFonts w:ascii="Courier New" w:eastAsia="Times New Roman" w:hAnsi="Courier New" w:cs="Courier New"/>
              </w:rPr>
              <w:t>.М</w:t>
            </w:r>
            <w:proofErr w:type="gramEnd"/>
            <w:r w:rsidRPr="009D7904">
              <w:rPr>
                <w:rFonts w:ascii="Courier New" w:eastAsia="Times New Roman" w:hAnsi="Courier New" w:cs="Courier New"/>
              </w:rPr>
              <w:t>айск</w:t>
            </w:r>
            <w:proofErr w:type="spellEnd"/>
            <w:r w:rsidRPr="009D7904">
              <w:rPr>
                <w:rFonts w:ascii="Courier New" w:eastAsia="Times New Roman" w:hAnsi="Courier New" w:cs="Courier New"/>
              </w:rPr>
              <w:t xml:space="preserve"> ул. Мичурина, д. 21</w:t>
            </w:r>
          </w:p>
        </w:tc>
        <w:tc>
          <w:tcPr>
            <w:tcW w:w="857"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center"/>
              <w:rPr>
                <w:rFonts w:ascii="Courier New" w:eastAsia="Times New Roman" w:hAnsi="Courier New" w:cs="Courier New"/>
              </w:rPr>
            </w:pPr>
            <w:r w:rsidRPr="009D7904">
              <w:rPr>
                <w:rFonts w:ascii="Courier New" w:eastAsia="Times New Roman" w:hAnsi="Courier New" w:cs="Courier New"/>
              </w:rPr>
              <w:t>1960</w:t>
            </w:r>
          </w:p>
        </w:tc>
        <w:tc>
          <w:tcPr>
            <w:tcW w:w="814" w:type="dxa"/>
            <w:tcBorders>
              <w:top w:val="nil"/>
              <w:left w:val="nil"/>
              <w:bottom w:val="single" w:sz="4" w:space="0" w:color="auto"/>
              <w:right w:val="single" w:sz="4" w:space="0" w:color="auto"/>
            </w:tcBorders>
            <w:noWrap/>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49,00</w:t>
            </w:r>
          </w:p>
        </w:tc>
        <w:tc>
          <w:tcPr>
            <w:tcW w:w="992"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30000</w:t>
            </w:r>
          </w:p>
        </w:tc>
        <w:tc>
          <w:tcPr>
            <w:tcW w:w="3224"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 </w:t>
            </w:r>
          </w:p>
        </w:tc>
      </w:tr>
      <w:tr w:rsidR="009D7904" w:rsidRPr="009D7904" w:rsidTr="009D7904">
        <w:trPr>
          <w:trHeight w:val="495"/>
        </w:trPr>
        <w:tc>
          <w:tcPr>
            <w:tcW w:w="567" w:type="dxa"/>
            <w:tcBorders>
              <w:top w:val="nil"/>
              <w:left w:val="single" w:sz="4" w:space="0" w:color="auto"/>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49</w:t>
            </w:r>
          </w:p>
        </w:tc>
        <w:tc>
          <w:tcPr>
            <w:tcW w:w="2270"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Квартира в двухквартирном жилом  доме</w:t>
            </w:r>
          </w:p>
        </w:tc>
        <w:tc>
          <w:tcPr>
            <w:tcW w:w="2158"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proofErr w:type="spellStart"/>
            <w:r w:rsidRPr="009D7904">
              <w:rPr>
                <w:rFonts w:ascii="Courier New" w:eastAsia="Times New Roman" w:hAnsi="Courier New" w:cs="Courier New"/>
              </w:rPr>
              <w:t>с</w:t>
            </w:r>
            <w:proofErr w:type="gramStart"/>
            <w:r w:rsidRPr="009D7904">
              <w:rPr>
                <w:rFonts w:ascii="Courier New" w:eastAsia="Times New Roman" w:hAnsi="Courier New" w:cs="Courier New"/>
              </w:rPr>
              <w:t>.М</w:t>
            </w:r>
            <w:proofErr w:type="gramEnd"/>
            <w:r w:rsidRPr="009D7904">
              <w:rPr>
                <w:rFonts w:ascii="Courier New" w:eastAsia="Times New Roman" w:hAnsi="Courier New" w:cs="Courier New"/>
              </w:rPr>
              <w:t>айск</w:t>
            </w:r>
            <w:proofErr w:type="spellEnd"/>
            <w:r w:rsidRPr="009D7904">
              <w:rPr>
                <w:rFonts w:ascii="Courier New" w:eastAsia="Times New Roman" w:hAnsi="Courier New" w:cs="Courier New"/>
              </w:rPr>
              <w:t xml:space="preserve"> ул. Мичурина, д. 23-1</w:t>
            </w:r>
          </w:p>
        </w:tc>
        <w:tc>
          <w:tcPr>
            <w:tcW w:w="857"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center"/>
              <w:rPr>
                <w:rFonts w:ascii="Courier New" w:eastAsia="Times New Roman" w:hAnsi="Courier New" w:cs="Courier New"/>
              </w:rPr>
            </w:pPr>
            <w:r w:rsidRPr="009D7904">
              <w:rPr>
                <w:rFonts w:ascii="Courier New" w:eastAsia="Times New Roman" w:hAnsi="Courier New" w:cs="Courier New"/>
              </w:rPr>
              <w:t>1988</w:t>
            </w:r>
          </w:p>
        </w:tc>
        <w:tc>
          <w:tcPr>
            <w:tcW w:w="814" w:type="dxa"/>
            <w:tcBorders>
              <w:top w:val="nil"/>
              <w:left w:val="nil"/>
              <w:bottom w:val="single" w:sz="4" w:space="0" w:color="auto"/>
              <w:right w:val="single" w:sz="4" w:space="0" w:color="auto"/>
            </w:tcBorders>
            <w:noWrap/>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74,00</w:t>
            </w:r>
          </w:p>
        </w:tc>
        <w:tc>
          <w:tcPr>
            <w:tcW w:w="992"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58000</w:t>
            </w:r>
          </w:p>
        </w:tc>
        <w:tc>
          <w:tcPr>
            <w:tcW w:w="3224"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 </w:t>
            </w:r>
          </w:p>
        </w:tc>
      </w:tr>
      <w:tr w:rsidR="009D7904" w:rsidRPr="009D7904" w:rsidTr="009D7904">
        <w:trPr>
          <w:trHeight w:val="495"/>
        </w:trPr>
        <w:tc>
          <w:tcPr>
            <w:tcW w:w="567" w:type="dxa"/>
            <w:tcBorders>
              <w:top w:val="nil"/>
              <w:left w:val="single" w:sz="4" w:space="0" w:color="auto"/>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50</w:t>
            </w:r>
          </w:p>
        </w:tc>
        <w:tc>
          <w:tcPr>
            <w:tcW w:w="2270"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Квартира в двухквартирном жилом  доме</w:t>
            </w:r>
          </w:p>
        </w:tc>
        <w:tc>
          <w:tcPr>
            <w:tcW w:w="2158"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proofErr w:type="spellStart"/>
            <w:r w:rsidRPr="009D7904">
              <w:rPr>
                <w:rFonts w:ascii="Courier New" w:eastAsia="Times New Roman" w:hAnsi="Courier New" w:cs="Courier New"/>
              </w:rPr>
              <w:t>с</w:t>
            </w:r>
            <w:proofErr w:type="gramStart"/>
            <w:r w:rsidRPr="009D7904">
              <w:rPr>
                <w:rFonts w:ascii="Courier New" w:eastAsia="Times New Roman" w:hAnsi="Courier New" w:cs="Courier New"/>
              </w:rPr>
              <w:t>.М</w:t>
            </w:r>
            <w:proofErr w:type="gramEnd"/>
            <w:r w:rsidRPr="009D7904">
              <w:rPr>
                <w:rFonts w:ascii="Courier New" w:eastAsia="Times New Roman" w:hAnsi="Courier New" w:cs="Courier New"/>
              </w:rPr>
              <w:t>айск</w:t>
            </w:r>
            <w:proofErr w:type="spellEnd"/>
            <w:r w:rsidRPr="009D7904">
              <w:rPr>
                <w:rFonts w:ascii="Courier New" w:eastAsia="Times New Roman" w:hAnsi="Courier New" w:cs="Courier New"/>
              </w:rPr>
              <w:t xml:space="preserve"> ул. Мичурина, д. 23-2</w:t>
            </w:r>
          </w:p>
        </w:tc>
        <w:tc>
          <w:tcPr>
            <w:tcW w:w="857"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center"/>
              <w:rPr>
                <w:rFonts w:ascii="Courier New" w:eastAsia="Times New Roman" w:hAnsi="Courier New" w:cs="Courier New"/>
              </w:rPr>
            </w:pPr>
            <w:r w:rsidRPr="009D7904">
              <w:rPr>
                <w:rFonts w:ascii="Courier New" w:eastAsia="Times New Roman" w:hAnsi="Courier New" w:cs="Courier New"/>
              </w:rPr>
              <w:t>1988</w:t>
            </w:r>
          </w:p>
        </w:tc>
        <w:tc>
          <w:tcPr>
            <w:tcW w:w="814" w:type="dxa"/>
            <w:tcBorders>
              <w:top w:val="nil"/>
              <w:left w:val="nil"/>
              <w:bottom w:val="single" w:sz="4" w:space="0" w:color="auto"/>
              <w:right w:val="single" w:sz="4" w:space="0" w:color="auto"/>
            </w:tcBorders>
            <w:noWrap/>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74,00</w:t>
            </w:r>
          </w:p>
        </w:tc>
        <w:tc>
          <w:tcPr>
            <w:tcW w:w="992"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58000</w:t>
            </w:r>
          </w:p>
        </w:tc>
        <w:tc>
          <w:tcPr>
            <w:tcW w:w="3224"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 </w:t>
            </w:r>
          </w:p>
        </w:tc>
      </w:tr>
      <w:tr w:rsidR="009D7904" w:rsidRPr="009D7904" w:rsidTr="009D7904">
        <w:trPr>
          <w:trHeight w:val="495"/>
        </w:trPr>
        <w:tc>
          <w:tcPr>
            <w:tcW w:w="567" w:type="dxa"/>
            <w:tcBorders>
              <w:top w:val="nil"/>
              <w:left w:val="single" w:sz="4" w:space="0" w:color="auto"/>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51</w:t>
            </w:r>
          </w:p>
        </w:tc>
        <w:tc>
          <w:tcPr>
            <w:tcW w:w="2270"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Квартира в двухквартирном жилом  доме</w:t>
            </w:r>
          </w:p>
        </w:tc>
        <w:tc>
          <w:tcPr>
            <w:tcW w:w="2158"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proofErr w:type="spellStart"/>
            <w:r w:rsidRPr="009D7904">
              <w:rPr>
                <w:rFonts w:ascii="Courier New" w:eastAsia="Times New Roman" w:hAnsi="Courier New" w:cs="Courier New"/>
              </w:rPr>
              <w:t>с</w:t>
            </w:r>
            <w:proofErr w:type="gramStart"/>
            <w:r w:rsidRPr="009D7904">
              <w:rPr>
                <w:rFonts w:ascii="Courier New" w:eastAsia="Times New Roman" w:hAnsi="Courier New" w:cs="Courier New"/>
              </w:rPr>
              <w:t>.М</w:t>
            </w:r>
            <w:proofErr w:type="gramEnd"/>
            <w:r w:rsidRPr="009D7904">
              <w:rPr>
                <w:rFonts w:ascii="Courier New" w:eastAsia="Times New Roman" w:hAnsi="Courier New" w:cs="Courier New"/>
              </w:rPr>
              <w:t>айск</w:t>
            </w:r>
            <w:proofErr w:type="spellEnd"/>
            <w:r w:rsidRPr="009D7904">
              <w:rPr>
                <w:rFonts w:ascii="Courier New" w:eastAsia="Times New Roman" w:hAnsi="Courier New" w:cs="Courier New"/>
              </w:rPr>
              <w:t xml:space="preserve"> ул. Мичурина, д. 24-2</w:t>
            </w:r>
          </w:p>
        </w:tc>
        <w:tc>
          <w:tcPr>
            <w:tcW w:w="857"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center"/>
              <w:rPr>
                <w:rFonts w:ascii="Courier New" w:eastAsia="Times New Roman" w:hAnsi="Courier New" w:cs="Courier New"/>
              </w:rPr>
            </w:pPr>
            <w:r w:rsidRPr="009D7904">
              <w:rPr>
                <w:rFonts w:ascii="Courier New" w:eastAsia="Times New Roman" w:hAnsi="Courier New" w:cs="Courier New"/>
              </w:rPr>
              <w:t>1989</w:t>
            </w:r>
          </w:p>
        </w:tc>
        <w:tc>
          <w:tcPr>
            <w:tcW w:w="814" w:type="dxa"/>
            <w:tcBorders>
              <w:top w:val="nil"/>
              <w:left w:val="nil"/>
              <w:bottom w:val="single" w:sz="4" w:space="0" w:color="auto"/>
              <w:right w:val="single" w:sz="4" w:space="0" w:color="auto"/>
            </w:tcBorders>
            <w:noWrap/>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60,00</w:t>
            </w:r>
          </w:p>
        </w:tc>
        <w:tc>
          <w:tcPr>
            <w:tcW w:w="992"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54000</w:t>
            </w:r>
          </w:p>
        </w:tc>
        <w:tc>
          <w:tcPr>
            <w:tcW w:w="3224"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 </w:t>
            </w:r>
          </w:p>
        </w:tc>
      </w:tr>
      <w:tr w:rsidR="009D7904" w:rsidRPr="009D7904" w:rsidTr="009D7904">
        <w:trPr>
          <w:trHeight w:val="495"/>
        </w:trPr>
        <w:tc>
          <w:tcPr>
            <w:tcW w:w="567" w:type="dxa"/>
            <w:tcBorders>
              <w:top w:val="nil"/>
              <w:left w:val="single" w:sz="4" w:space="0" w:color="auto"/>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52</w:t>
            </w:r>
          </w:p>
        </w:tc>
        <w:tc>
          <w:tcPr>
            <w:tcW w:w="2270"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Квартира в двухквартирном жилом  доме</w:t>
            </w:r>
          </w:p>
        </w:tc>
        <w:tc>
          <w:tcPr>
            <w:tcW w:w="2158"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proofErr w:type="spellStart"/>
            <w:r w:rsidRPr="009D7904">
              <w:rPr>
                <w:rFonts w:ascii="Courier New" w:eastAsia="Times New Roman" w:hAnsi="Courier New" w:cs="Courier New"/>
              </w:rPr>
              <w:t>с</w:t>
            </w:r>
            <w:proofErr w:type="gramStart"/>
            <w:r w:rsidRPr="009D7904">
              <w:rPr>
                <w:rFonts w:ascii="Courier New" w:eastAsia="Times New Roman" w:hAnsi="Courier New" w:cs="Courier New"/>
              </w:rPr>
              <w:t>.М</w:t>
            </w:r>
            <w:proofErr w:type="gramEnd"/>
            <w:r w:rsidRPr="009D7904">
              <w:rPr>
                <w:rFonts w:ascii="Courier New" w:eastAsia="Times New Roman" w:hAnsi="Courier New" w:cs="Courier New"/>
              </w:rPr>
              <w:t>айск</w:t>
            </w:r>
            <w:proofErr w:type="spellEnd"/>
            <w:r w:rsidRPr="009D7904">
              <w:rPr>
                <w:rFonts w:ascii="Courier New" w:eastAsia="Times New Roman" w:hAnsi="Courier New" w:cs="Courier New"/>
              </w:rPr>
              <w:t xml:space="preserve"> ул. Мичурина, д. 26-2</w:t>
            </w:r>
          </w:p>
        </w:tc>
        <w:tc>
          <w:tcPr>
            <w:tcW w:w="857"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center"/>
              <w:rPr>
                <w:rFonts w:ascii="Courier New" w:eastAsia="Times New Roman" w:hAnsi="Courier New" w:cs="Courier New"/>
              </w:rPr>
            </w:pPr>
            <w:r w:rsidRPr="009D7904">
              <w:rPr>
                <w:rFonts w:ascii="Courier New" w:eastAsia="Times New Roman" w:hAnsi="Courier New" w:cs="Courier New"/>
              </w:rPr>
              <w:t>1989</w:t>
            </w:r>
          </w:p>
        </w:tc>
        <w:tc>
          <w:tcPr>
            <w:tcW w:w="814" w:type="dxa"/>
            <w:tcBorders>
              <w:top w:val="nil"/>
              <w:left w:val="nil"/>
              <w:bottom w:val="single" w:sz="4" w:space="0" w:color="auto"/>
              <w:right w:val="single" w:sz="4" w:space="0" w:color="auto"/>
            </w:tcBorders>
            <w:noWrap/>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66,50</w:t>
            </w:r>
          </w:p>
        </w:tc>
        <w:tc>
          <w:tcPr>
            <w:tcW w:w="992"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60000</w:t>
            </w:r>
          </w:p>
        </w:tc>
        <w:tc>
          <w:tcPr>
            <w:tcW w:w="3224"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 </w:t>
            </w:r>
          </w:p>
        </w:tc>
      </w:tr>
      <w:tr w:rsidR="009D7904" w:rsidRPr="009D7904" w:rsidTr="009D7904">
        <w:trPr>
          <w:trHeight w:val="495"/>
        </w:trPr>
        <w:tc>
          <w:tcPr>
            <w:tcW w:w="567" w:type="dxa"/>
            <w:tcBorders>
              <w:top w:val="nil"/>
              <w:left w:val="single" w:sz="4" w:space="0" w:color="auto"/>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53</w:t>
            </w:r>
          </w:p>
        </w:tc>
        <w:tc>
          <w:tcPr>
            <w:tcW w:w="2270"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Индивидуальный жилой дом</w:t>
            </w:r>
          </w:p>
        </w:tc>
        <w:tc>
          <w:tcPr>
            <w:tcW w:w="2158"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proofErr w:type="spellStart"/>
            <w:r w:rsidRPr="009D7904">
              <w:rPr>
                <w:rFonts w:ascii="Courier New" w:eastAsia="Times New Roman" w:hAnsi="Courier New" w:cs="Courier New"/>
              </w:rPr>
              <w:t>с</w:t>
            </w:r>
            <w:proofErr w:type="gramStart"/>
            <w:r w:rsidRPr="009D7904">
              <w:rPr>
                <w:rFonts w:ascii="Courier New" w:eastAsia="Times New Roman" w:hAnsi="Courier New" w:cs="Courier New"/>
              </w:rPr>
              <w:t>.М</w:t>
            </w:r>
            <w:proofErr w:type="gramEnd"/>
            <w:r w:rsidRPr="009D7904">
              <w:rPr>
                <w:rFonts w:ascii="Courier New" w:eastAsia="Times New Roman" w:hAnsi="Courier New" w:cs="Courier New"/>
              </w:rPr>
              <w:t>айск</w:t>
            </w:r>
            <w:proofErr w:type="spellEnd"/>
            <w:r w:rsidRPr="009D7904">
              <w:rPr>
                <w:rFonts w:ascii="Courier New" w:eastAsia="Times New Roman" w:hAnsi="Courier New" w:cs="Courier New"/>
              </w:rPr>
              <w:t xml:space="preserve"> ул. Мичурина, д. 27</w:t>
            </w:r>
          </w:p>
        </w:tc>
        <w:tc>
          <w:tcPr>
            <w:tcW w:w="857"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center"/>
              <w:rPr>
                <w:rFonts w:ascii="Courier New" w:eastAsia="Times New Roman" w:hAnsi="Courier New" w:cs="Courier New"/>
              </w:rPr>
            </w:pPr>
            <w:r w:rsidRPr="009D7904">
              <w:rPr>
                <w:rFonts w:ascii="Courier New" w:eastAsia="Times New Roman" w:hAnsi="Courier New" w:cs="Courier New"/>
              </w:rPr>
              <w:t>1982</w:t>
            </w:r>
          </w:p>
        </w:tc>
        <w:tc>
          <w:tcPr>
            <w:tcW w:w="814" w:type="dxa"/>
            <w:tcBorders>
              <w:top w:val="nil"/>
              <w:left w:val="nil"/>
              <w:bottom w:val="single" w:sz="4" w:space="0" w:color="auto"/>
              <w:right w:val="single" w:sz="4" w:space="0" w:color="auto"/>
            </w:tcBorders>
            <w:noWrap/>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36,00</w:t>
            </w:r>
          </w:p>
        </w:tc>
        <w:tc>
          <w:tcPr>
            <w:tcW w:w="992"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32000</w:t>
            </w:r>
          </w:p>
        </w:tc>
        <w:tc>
          <w:tcPr>
            <w:tcW w:w="3224"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 </w:t>
            </w:r>
          </w:p>
        </w:tc>
      </w:tr>
      <w:tr w:rsidR="009D7904" w:rsidRPr="009D7904" w:rsidTr="009D7904">
        <w:trPr>
          <w:trHeight w:val="495"/>
        </w:trPr>
        <w:tc>
          <w:tcPr>
            <w:tcW w:w="567" w:type="dxa"/>
            <w:tcBorders>
              <w:top w:val="nil"/>
              <w:left w:val="single" w:sz="4" w:space="0" w:color="auto"/>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54</w:t>
            </w:r>
          </w:p>
        </w:tc>
        <w:tc>
          <w:tcPr>
            <w:tcW w:w="2270"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Индивидуальный жилой дом</w:t>
            </w:r>
          </w:p>
        </w:tc>
        <w:tc>
          <w:tcPr>
            <w:tcW w:w="2158"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proofErr w:type="spellStart"/>
            <w:r w:rsidRPr="009D7904">
              <w:rPr>
                <w:rFonts w:ascii="Courier New" w:eastAsia="Times New Roman" w:hAnsi="Courier New" w:cs="Courier New"/>
              </w:rPr>
              <w:t>с</w:t>
            </w:r>
            <w:proofErr w:type="gramStart"/>
            <w:r w:rsidRPr="009D7904">
              <w:rPr>
                <w:rFonts w:ascii="Courier New" w:eastAsia="Times New Roman" w:hAnsi="Courier New" w:cs="Courier New"/>
              </w:rPr>
              <w:t>.М</w:t>
            </w:r>
            <w:proofErr w:type="gramEnd"/>
            <w:r w:rsidRPr="009D7904">
              <w:rPr>
                <w:rFonts w:ascii="Courier New" w:eastAsia="Times New Roman" w:hAnsi="Courier New" w:cs="Courier New"/>
              </w:rPr>
              <w:t>айск</w:t>
            </w:r>
            <w:proofErr w:type="spellEnd"/>
            <w:r w:rsidRPr="009D7904">
              <w:rPr>
                <w:rFonts w:ascii="Courier New" w:eastAsia="Times New Roman" w:hAnsi="Courier New" w:cs="Courier New"/>
              </w:rPr>
              <w:t xml:space="preserve"> ул. Мичурина, д. 28</w:t>
            </w:r>
          </w:p>
        </w:tc>
        <w:tc>
          <w:tcPr>
            <w:tcW w:w="857"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center"/>
              <w:rPr>
                <w:rFonts w:ascii="Courier New" w:eastAsia="Times New Roman" w:hAnsi="Courier New" w:cs="Courier New"/>
              </w:rPr>
            </w:pPr>
            <w:r w:rsidRPr="009D7904">
              <w:rPr>
                <w:rFonts w:ascii="Courier New" w:eastAsia="Times New Roman" w:hAnsi="Courier New" w:cs="Courier New"/>
              </w:rPr>
              <w:t>1928</w:t>
            </w:r>
          </w:p>
        </w:tc>
        <w:tc>
          <w:tcPr>
            <w:tcW w:w="814" w:type="dxa"/>
            <w:tcBorders>
              <w:top w:val="nil"/>
              <w:left w:val="nil"/>
              <w:bottom w:val="single" w:sz="4" w:space="0" w:color="auto"/>
              <w:right w:val="single" w:sz="4" w:space="0" w:color="auto"/>
            </w:tcBorders>
            <w:noWrap/>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42,00</w:t>
            </w:r>
          </w:p>
        </w:tc>
        <w:tc>
          <w:tcPr>
            <w:tcW w:w="992"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32000</w:t>
            </w:r>
          </w:p>
        </w:tc>
        <w:tc>
          <w:tcPr>
            <w:tcW w:w="3224"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 </w:t>
            </w:r>
          </w:p>
        </w:tc>
      </w:tr>
      <w:tr w:rsidR="009D7904" w:rsidRPr="009D7904" w:rsidTr="009D7904">
        <w:trPr>
          <w:trHeight w:val="495"/>
        </w:trPr>
        <w:tc>
          <w:tcPr>
            <w:tcW w:w="567" w:type="dxa"/>
            <w:tcBorders>
              <w:top w:val="nil"/>
              <w:left w:val="single" w:sz="4" w:space="0" w:color="auto"/>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55</w:t>
            </w:r>
          </w:p>
        </w:tc>
        <w:tc>
          <w:tcPr>
            <w:tcW w:w="2270"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Квартира в двухквартирном жилом  доме</w:t>
            </w:r>
          </w:p>
        </w:tc>
        <w:tc>
          <w:tcPr>
            <w:tcW w:w="2158"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с. Майск,  ул. Менделеева, д. 2-2</w:t>
            </w:r>
          </w:p>
        </w:tc>
        <w:tc>
          <w:tcPr>
            <w:tcW w:w="857"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center"/>
              <w:rPr>
                <w:rFonts w:ascii="Courier New" w:eastAsia="Times New Roman" w:hAnsi="Courier New" w:cs="Courier New"/>
              </w:rPr>
            </w:pPr>
            <w:r w:rsidRPr="009D7904">
              <w:rPr>
                <w:rFonts w:ascii="Courier New" w:eastAsia="Times New Roman" w:hAnsi="Courier New" w:cs="Courier New"/>
              </w:rPr>
              <w:t>1968</w:t>
            </w:r>
          </w:p>
        </w:tc>
        <w:tc>
          <w:tcPr>
            <w:tcW w:w="814" w:type="dxa"/>
            <w:tcBorders>
              <w:top w:val="nil"/>
              <w:left w:val="nil"/>
              <w:bottom w:val="single" w:sz="4" w:space="0" w:color="auto"/>
              <w:right w:val="single" w:sz="4" w:space="0" w:color="auto"/>
            </w:tcBorders>
            <w:noWrap/>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48,80</w:t>
            </w:r>
          </w:p>
        </w:tc>
        <w:tc>
          <w:tcPr>
            <w:tcW w:w="992"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28000</w:t>
            </w:r>
          </w:p>
        </w:tc>
        <w:tc>
          <w:tcPr>
            <w:tcW w:w="3224"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b/>
                <w:bCs/>
              </w:rPr>
            </w:pPr>
            <w:r w:rsidRPr="009D7904">
              <w:rPr>
                <w:rFonts w:ascii="Courier New" w:eastAsia="Times New Roman" w:hAnsi="Courier New" w:cs="Courier New"/>
                <w:b/>
                <w:bCs/>
              </w:rPr>
              <w:t> </w:t>
            </w:r>
          </w:p>
        </w:tc>
      </w:tr>
      <w:tr w:rsidR="009D7904" w:rsidRPr="009D7904" w:rsidTr="009D7904">
        <w:trPr>
          <w:trHeight w:val="495"/>
        </w:trPr>
        <w:tc>
          <w:tcPr>
            <w:tcW w:w="567" w:type="dxa"/>
            <w:tcBorders>
              <w:top w:val="nil"/>
              <w:left w:val="single" w:sz="4" w:space="0" w:color="auto"/>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56</w:t>
            </w:r>
          </w:p>
        </w:tc>
        <w:tc>
          <w:tcPr>
            <w:tcW w:w="2270"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Квартира в двухквартирном жилом  доме</w:t>
            </w:r>
          </w:p>
        </w:tc>
        <w:tc>
          <w:tcPr>
            <w:tcW w:w="2158"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с. Майск,  ул. Менделеева, д. 4-1</w:t>
            </w:r>
          </w:p>
        </w:tc>
        <w:tc>
          <w:tcPr>
            <w:tcW w:w="857" w:type="dxa"/>
            <w:tcBorders>
              <w:top w:val="nil"/>
              <w:left w:val="nil"/>
              <w:bottom w:val="single" w:sz="4" w:space="0" w:color="auto"/>
              <w:right w:val="single" w:sz="4" w:space="0" w:color="auto"/>
            </w:tcBorders>
            <w:noWrap/>
            <w:vAlign w:val="center"/>
            <w:hideMark/>
          </w:tcPr>
          <w:p w:rsidR="009D7904" w:rsidRPr="009D7904" w:rsidRDefault="009D7904" w:rsidP="009D7904">
            <w:pPr>
              <w:spacing w:after="0"/>
              <w:jc w:val="center"/>
              <w:rPr>
                <w:rFonts w:ascii="Courier New" w:eastAsia="Times New Roman" w:hAnsi="Courier New" w:cs="Courier New"/>
              </w:rPr>
            </w:pPr>
            <w:r w:rsidRPr="009D7904">
              <w:rPr>
                <w:rFonts w:ascii="Courier New" w:eastAsia="Times New Roman" w:hAnsi="Courier New" w:cs="Courier New"/>
              </w:rPr>
              <w:t>1969</w:t>
            </w:r>
          </w:p>
        </w:tc>
        <w:tc>
          <w:tcPr>
            <w:tcW w:w="814" w:type="dxa"/>
            <w:tcBorders>
              <w:top w:val="nil"/>
              <w:left w:val="nil"/>
              <w:bottom w:val="single" w:sz="4" w:space="0" w:color="auto"/>
              <w:right w:val="single" w:sz="4" w:space="0" w:color="auto"/>
            </w:tcBorders>
            <w:noWrap/>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75,70</w:t>
            </w:r>
          </w:p>
        </w:tc>
        <w:tc>
          <w:tcPr>
            <w:tcW w:w="992"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32000</w:t>
            </w:r>
          </w:p>
        </w:tc>
        <w:tc>
          <w:tcPr>
            <w:tcW w:w="3224"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b/>
                <w:bCs/>
              </w:rPr>
            </w:pPr>
            <w:r w:rsidRPr="009D7904">
              <w:rPr>
                <w:rFonts w:ascii="Courier New" w:eastAsia="Times New Roman" w:hAnsi="Courier New" w:cs="Courier New"/>
                <w:b/>
                <w:bCs/>
              </w:rPr>
              <w:t> </w:t>
            </w:r>
          </w:p>
        </w:tc>
      </w:tr>
      <w:tr w:rsidR="009D7904" w:rsidRPr="009D7904" w:rsidTr="009D7904">
        <w:trPr>
          <w:trHeight w:val="495"/>
        </w:trPr>
        <w:tc>
          <w:tcPr>
            <w:tcW w:w="567" w:type="dxa"/>
            <w:tcBorders>
              <w:top w:val="nil"/>
              <w:left w:val="single" w:sz="4" w:space="0" w:color="auto"/>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57</w:t>
            </w:r>
          </w:p>
        </w:tc>
        <w:tc>
          <w:tcPr>
            <w:tcW w:w="2270"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Квартира в двухквартирном жилом  доме</w:t>
            </w:r>
          </w:p>
        </w:tc>
        <w:tc>
          <w:tcPr>
            <w:tcW w:w="2158"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с. Майск,  ул. Менделеева, д.5-2</w:t>
            </w:r>
          </w:p>
        </w:tc>
        <w:tc>
          <w:tcPr>
            <w:tcW w:w="857" w:type="dxa"/>
            <w:tcBorders>
              <w:top w:val="nil"/>
              <w:left w:val="nil"/>
              <w:bottom w:val="single" w:sz="4" w:space="0" w:color="auto"/>
              <w:right w:val="single" w:sz="4" w:space="0" w:color="auto"/>
            </w:tcBorders>
            <w:noWrap/>
            <w:vAlign w:val="center"/>
            <w:hideMark/>
          </w:tcPr>
          <w:p w:rsidR="009D7904" w:rsidRPr="009D7904" w:rsidRDefault="009D7904" w:rsidP="009D7904">
            <w:pPr>
              <w:spacing w:after="0"/>
              <w:jc w:val="center"/>
              <w:rPr>
                <w:rFonts w:ascii="Courier New" w:eastAsia="Times New Roman" w:hAnsi="Courier New" w:cs="Courier New"/>
              </w:rPr>
            </w:pPr>
            <w:r w:rsidRPr="009D7904">
              <w:rPr>
                <w:rFonts w:ascii="Courier New" w:eastAsia="Times New Roman" w:hAnsi="Courier New" w:cs="Courier New"/>
              </w:rPr>
              <w:t>1967</w:t>
            </w:r>
          </w:p>
        </w:tc>
        <w:tc>
          <w:tcPr>
            <w:tcW w:w="814" w:type="dxa"/>
            <w:tcBorders>
              <w:top w:val="nil"/>
              <w:left w:val="nil"/>
              <w:bottom w:val="single" w:sz="4" w:space="0" w:color="auto"/>
              <w:right w:val="single" w:sz="4" w:space="0" w:color="auto"/>
            </w:tcBorders>
            <w:noWrap/>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65,50</w:t>
            </w:r>
          </w:p>
        </w:tc>
        <w:tc>
          <w:tcPr>
            <w:tcW w:w="992"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rPr>
            </w:pPr>
            <w:r w:rsidRPr="009D7904">
              <w:rPr>
                <w:rFonts w:ascii="Courier New" w:eastAsia="Times New Roman" w:hAnsi="Courier New" w:cs="Courier New"/>
              </w:rPr>
              <w:t>32000</w:t>
            </w:r>
          </w:p>
        </w:tc>
        <w:tc>
          <w:tcPr>
            <w:tcW w:w="3224"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b/>
                <w:bCs/>
              </w:rPr>
            </w:pPr>
            <w:r w:rsidRPr="009D7904">
              <w:rPr>
                <w:rFonts w:ascii="Courier New" w:eastAsia="Times New Roman" w:hAnsi="Courier New" w:cs="Courier New"/>
                <w:b/>
                <w:bCs/>
              </w:rPr>
              <w:t> </w:t>
            </w:r>
          </w:p>
        </w:tc>
      </w:tr>
      <w:tr w:rsidR="009D7904" w:rsidRPr="009D7904" w:rsidTr="009D7904">
        <w:trPr>
          <w:trHeight w:val="495"/>
        </w:trPr>
        <w:tc>
          <w:tcPr>
            <w:tcW w:w="567" w:type="dxa"/>
            <w:tcBorders>
              <w:top w:val="nil"/>
              <w:left w:val="single" w:sz="4" w:space="0" w:color="auto"/>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 </w:t>
            </w:r>
          </w:p>
        </w:tc>
        <w:tc>
          <w:tcPr>
            <w:tcW w:w="2270"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b/>
                <w:bCs/>
              </w:rPr>
            </w:pPr>
            <w:r w:rsidRPr="009D7904">
              <w:rPr>
                <w:rFonts w:ascii="Courier New" w:eastAsia="Times New Roman" w:hAnsi="Courier New" w:cs="Courier New"/>
                <w:b/>
                <w:bCs/>
              </w:rPr>
              <w:t> Итого по с. Майск</w:t>
            </w:r>
          </w:p>
        </w:tc>
        <w:tc>
          <w:tcPr>
            <w:tcW w:w="2158"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b/>
                <w:bCs/>
              </w:rPr>
            </w:pPr>
            <w:r w:rsidRPr="009D7904">
              <w:rPr>
                <w:rFonts w:ascii="Courier New" w:eastAsia="Times New Roman" w:hAnsi="Courier New" w:cs="Courier New"/>
                <w:b/>
                <w:bCs/>
              </w:rPr>
              <w:t> </w:t>
            </w:r>
          </w:p>
        </w:tc>
        <w:tc>
          <w:tcPr>
            <w:tcW w:w="857"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center"/>
              <w:rPr>
                <w:rFonts w:ascii="Courier New" w:eastAsia="Times New Roman" w:hAnsi="Courier New" w:cs="Courier New"/>
                <w:b/>
                <w:bCs/>
              </w:rPr>
            </w:pPr>
            <w:r w:rsidRPr="009D7904">
              <w:rPr>
                <w:rFonts w:ascii="Courier New" w:eastAsia="Times New Roman" w:hAnsi="Courier New" w:cs="Courier New"/>
                <w:b/>
                <w:bCs/>
              </w:rPr>
              <w:t> </w:t>
            </w:r>
          </w:p>
        </w:tc>
        <w:tc>
          <w:tcPr>
            <w:tcW w:w="814"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b/>
                <w:bCs/>
              </w:rPr>
            </w:pPr>
            <w:r w:rsidRPr="009D7904">
              <w:rPr>
                <w:rFonts w:ascii="Courier New" w:eastAsia="Times New Roman" w:hAnsi="Courier New" w:cs="Courier New"/>
                <w:b/>
                <w:bCs/>
              </w:rPr>
              <w:t>3015,75</w:t>
            </w:r>
          </w:p>
        </w:tc>
        <w:tc>
          <w:tcPr>
            <w:tcW w:w="992"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b/>
                <w:bCs/>
              </w:rPr>
            </w:pPr>
            <w:r w:rsidRPr="009D7904">
              <w:rPr>
                <w:rFonts w:ascii="Courier New" w:eastAsia="Times New Roman" w:hAnsi="Courier New" w:cs="Courier New"/>
                <w:b/>
                <w:bCs/>
              </w:rPr>
              <w:t>3945940,00</w:t>
            </w:r>
          </w:p>
        </w:tc>
        <w:tc>
          <w:tcPr>
            <w:tcW w:w="3224"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b/>
                <w:bCs/>
              </w:rPr>
            </w:pPr>
            <w:r w:rsidRPr="009D7904">
              <w:rPr>
                <w:rFonts w:ascii="Courier New" w:eastAsia="Times New Roman" w:hAnsi="Courier New" w:cs="Courier New"/>
                <w:b/>
                <w:bCs/>
              </w:rPr>
              <w:t> </w:t>
            </w:r>
          </w:p>
        </w:tc>
      </w:tr>
      <w:tr w:rsidR="009D7904" w:rsidRPr="009D7904" w:rsidTr="009D7904">
        <w:trPr>
          <w:trHeight w:val="495"/>
        </w:trPr>
        <w:tc>
          <w:tcPr>
            <w:tcW w:w="567" w:type="dxa"/>
            <w:tcBorders>
              <w:top w:val="nil"/>
              <w:left w:val="single" w:sz="4" w:space="0" w:color="auto"/>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rPr>
            </w:pPr>
            <w:r w:rsidRPr="009D7904">
              <w:rPr>
                <w:rFonts w:ascii="Courier New" w:eastAsia="Times New Roman" w:hAnsi="Courier New" w:cs="Courier New"/>
              </w:rPr>
              <w:t> </w:t>
            </w:r>
          </w:p>
        </w:tc>
        <w:tc>
          <w:tcPr>
            <w:tcW w:w="2270"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b/>
                <w:bCs/>
              </w:rPr>
            </w:pPr>
            <w:r w:rsidRPr="009D7904">
              <w:rPr>
                <w:rFonts w:ascii="Courier New" w:eastAsia="Times New Roman" w:hAnsi="Courier New" w:cs="Courier New"/>
                <w:b/>
                <w:bCs/>
              </w:rPr>
              <w:t>ВСЕГО МО « Майск»</w:t>
            </w:r>
          </w:p>
        </w:tc>
        <w:tc>
          <w:tcPr>
            <w:tcW w:w="2158"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b/>
                <w:bCs/>
              </w:rPr>
            </w:pPr>
            <w:r w:rsidRPr="009D7904">
              <w:rPr>
                <w:rFonts w:ascii="Courier New" w:eastAsia="Times New Roman" w:hAnsi="Courier New" w:cs="Courier New"/>
                <w:b/>
                <w:bCs/>
              </w:rPr>
              <w:t> 69</w:t>
            </w:r>
          </w:p>
        </w:tc>
        <w:tc>
          <w:tcPr>
            <w:tcW w:w="857"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center"/>
              <w:rPr>
                <w:rFonts w:ascii="Courier New" w:eastAsia="Times New Roman" w:hAnsi="Courier New" w:cs="Courier New"/>
                <w:b/>
                <w:bCs/>
              </w:rPr>
            </w:pPr>
            <w:r w:rsidRPr="009D7904">
              <w:rPr>
                <w:rFonts w:ascii="Courier New" w:eastAsia="Times New Roman" w:hAnsi="Courier New" w:cs="Courier New"/>
                <w:b/>
                <w:bCs/>
              </w:rPr>
              <w:t> </w:t>
            </w:r>
          </w:p>
        </w:tc>
        <w:tc>
          <w:tcPr>
            <w:tcW w:w="814"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b/>
                <w:bCs/>
              </w:rPr>
            </w:pPr>
            <w:r w:rsidRPr="009D7904">
              <w:rPr>
                <w:rFonts w:ascii="Courier New" w:eastAsia="Times New Roman" w:hAnsi="Courier New" w:cs="Courier New"/>
                <w:b/>
                <w:bCs/>
              </w:rPr>
              <w:t>3458,75</w:t>
            </w:r>
          </w:p>
        </w:tc>
        <w:tc>
          <w:tcPr>
            <w:tcW w:w="992" w:type="dxa"/>
            <w:tcBorders>
              <w:top w:val="nil"/>
              <w:left w:val="nil"/>
              <w:bottom w:val="single" w:sz="4" w:space="0" w:color="auto"/>
              <w:right w:val="single" w:sz="4" w:space="0" w:color="auto"/>
            </w:tcBorders>
            <w:vAlign w:val="center"/>
            <w:hideMark/>
          </w:tcPr>
          <w:p w:rsidR="009D7904" w:rsidRPr="009D7904" w:rsidRDefault="009D7904" w:rsidP="009D7904">
            <w:pPr>
              <w:spacing w:after="0"/>
              <w:jc w:val="right"/>
              <w:rPr>
                <w:rFonts w:ascii="Courier New" w:eastAsia="Times New Roman" w:hAnsi="Courier New" w:cs="Courier New"/>
                <w:b/>
                <w:bCs/>
              </w:rPr>
            </w:pPr>
            <w:r w:rsidRPr="009D7904">
              <w:rPr>
                <w:rFonts w:ascii="Courier New" w:eastAsia="Times New Roman" w:hAnsi="Courier New" w:cs="Courier New"/>
                <w:b/>
                <w:bCs/>
              </w:rPr>
              <w:t>3496940,00</w:t>
            </w:r>
          </w:p>
        </w:tc>
        <w:tc>
          <w:tcPr>
            <w:tcW w:w="3224" w:type="dxa"/>
            <w:tcBorders>
              <w:top w:val="nil"/>
              <w:left w:val="nil"/>
              <w:bottom w:val="single" w:sz="4" w:space="0" w:color="auto"/>
              <w:right w:val="single" w:sz="4" w:space="0" w:color="auto"/>
            </w:tcBorders>
            <w:vAlign w:val="center"/>
            <w:hideMark/>
          </w:tcPr>
          <w:p w:rsidR="009D7904" w:rsidRPr="009D7904" w:rsidRDefault="009D7904" w:rsidP="009D7904">
            <w:pPr>
              <w:spacing w:after="0"/>
              <w:rPr>
                <w:rFonts w:ascii="Courier New" w:eastAsia="Times New Roman" w:hAnsi="Courier New" w:cs="Courier New"/>
                <w:b/>
                <w:bCs/>
              </w:rPr>
            </w:pPr>
            <w:r w:rsidRPr="009D7904">
              <w:rPr>
                <w:rFonts w:ascii="Courier New" w:eastAsia="Times New Roman" w:hAnsi="Courier New" w:cs="Courier New"/>
                <w:b/>
                <w:bCs/>
              </w:rPr>
              <w:t> </w:t>
            </w:r>
          </w:p>
        </w:tc>
      </w:tr>
    </w:tbl>
    <w:p w:rsidR="009D7904" w:rsidRPr="009D7904" w:rsidRDefault="009D7904" w:rsidP="009D7904">
      <w:pPr>
        <w:spacing w:after="0" w:line="240" w:lineRule="auto"/>
        <w:rPr>
          <w:rFonts w:ascii="Times New Roman" w:eastAsia="Times New Roman" w:hAnsi="Times New Roman" w:cs="Times New Roman"/>
          <w:sz w:val="24"/>
          <w:szCs w:val="24"/>
          <w:lang w:eastAsia="ru-RU"/>
        </w:rPr>
      </w:pPr>
    </w:p>
    <w:p w:rsidR="009D7904" w:rsidRPr="009D7904" w:rsidRDefault="009D7904" w:rsidP="009D7904">
      <w:pPr>
        <w:spacing w:after="0" w:line="240" w:lineRule="auto"/>
        <w:rPr>
          <w:rFonts w:ascii="Arial" w:eastAsia="Times New Roman" w:hAnsi="Arial" w:cs="Arial"/>
          <w:sz w:val="24"/>
          <w:szCs w:val="24"/>
          <w:lang w:eastAsia="ru-RU"/>
        </w:rPr>
      </w:pPr>
      <w:r w:rsidRPr="009D7904">
        <w:rPr>
          <w:rFonts w:ascii="Arial" w:eastAsia="Times New Roman" w:hAnsi="Arial" w:cs="Arial"/>
          <w:sz w:val="24"/>
          <w:szCs w:val="24"/>
          <w:lang w:eastAsia="ru-RU"/>
        </w:rPr>
        <w:t xml:space="preserve">Секретарь жилищно-бытовой комиссии </w:t>
      </w:r>
    </w:p>
    <w:p w:rsidR="009D7904" w:rsidRPr="009D7904" w:rsidRDefault="009D7904" w:rsidP="009D7904">
      <w:pPr>
        <w:spacing w:after="0" w:line="240" w:lineRule="auto"/>
        <w:rPr>
          <w:rFonts w:ascii="Arial" w:eastAsia="Times New Roman" w:hAnsi="Arial" w:cs="Arial"/>
          <w:sz w:val="24"/>
          <w:szCs w:val="24"/>
          <w:lang w:eastAsia="ru-RU"/>
        </w:rPr>
      </w:pPr>
      <w:r w:rsidRPr="009D7904">
        <w:rPr>
          <w:rFonts w:ascii="Arial" w:eastAsia="Times New Roman" w:hAnsi="Arial" w:cs="Arial"/>
          <w:sz w:val="24"/>
          <w:szCs w:val="24"/>
          <w:lang w:eastAsia="ru-RU"/>
        </w:rPr>
        <w:t>Юхнович А.М.</w:t>
      </w:r>
    </w:p>
    <w:p w:rsidR="009D7904" w:rsidRDefault="009D7904"/>
    <w:p w:rsidR="009D7904" w:rsidRPr="009E283F" w:rsidRDefault="009D7904" w:rsidP="009D7904">
      <w:pPr>
        <w:spacing w:after="0" w:line="240" w:lineRule="auto"/>
        <w:jc w:val="center"/>
        <w:outlineLvl w:val="0"/>
        <w:rPr>
          <w:rFonts w:ascii="Arial" w:eastAsia="Calibri" w:hAnsi="Arial" w:cs="Arial"/>
          <w:b/>
          <w:sz w:val="32"/>
          <w:szCs w:val="32"/>
          <w:lang w:eastAsia="ru-RU"/>
        </w:rPr>
      </w:pPr>
      <w:r>
        <w:rPr>
          <w:rFonts w:ascii="Arial" w:eastAsia="Calibri" w:hAnsi="Arial" w:cs="Arial"/>
          <w:b/>
          <w:sz w:val="32"/>
          <w:szCs w:val="32"/>
          <w:lang w:eastAsia="ru-RU"/>
        </w:rPr>
        <w:lastRenderedPageBreak/>
        <w:t>26.01.2017г. №186</w:t>
      </w:r>
    </w:p>
    <w:p w:rsidR="009D7904" w:rsidRPr="009E283F" w:rsidRDefault="009D7904" w:rsidP="009D7904">
      <w:pPr>
        <w:spacing w:after="0" w:line="240" w:lineRule="auto"/>
        <w:jc w:val="center"/>
        <w:outlineLvl w:val="0"/>
        <w:rPr>
          <w:rFonts w:ascii="Arial" w:eastAsia="Calibri" w:hAnsi="Arial" w:cs="Arial"/>
          <w:b/>
          <w:sz w:val="32"/>
          <w:szCs w:val="32"/>
          <w:lang w:eastAsia="ru-RU"/>
        </w:rPr>
      </w:pPr>
      <w:r w:rsidRPr="009E283F">
        <w:rPr>
          <w:rFonts w:ascii="Arial" w:eastAsia="Calibri" w:hAnsi="Arial" w:cs="Arial"/>
          <w:b/>
          <w:sz w:val="32"/>
          <w:szCs w:val="32"/>
          <w:lang w:eastAsia="ru-RU"/>
        </w:rPr>
        <w:t>РОССИЙСКАЯ ФЕДЕРАЦИЯ</w:t>
      </w:r>
    </w:p>
    <w:p w:rsidR="009D7904" w:rsidRPr="009E283F" w:rsidRDefault="009D7904" w:rsidP="009D7904">
      <w:pPr>
        <w:spacing w:after="0" w:line="240" w:lineRule="auto"/>
        <w:jc w:val="center"/>
        <w:rPr>
          <w:rFonts w:ascii="Arial" w:eastAsia="Calibri" w:hAnsi="Arial" w:cs="Arial"/>
          <w:b/>
          <w:sz w:val="32"/>
          <w:szCs w:val="32"/>
          <w:lang w:eastAsia="ru-RU"/>
        </w:rPr>
      </w:pPr>
      <w:r w:rsidRPr="009E283F">
        <w:rPr>
          <w:rFonts w:ascii="Arial" w:eastAsia="Calibri" w:hAnsi="Arial" w:cs="Arial"/>
          <w:b/>
          <w:sz w:val="32"/>
          <w:szCs w:val="32"/>
          <w:lang w:eastAsia="ru-RU"/>
        </w:rPr>
        <w:t>ИРКУТСКАЯ ОБЛАСТЬ</w:t>
      </w:r>
    </w:p>
    <w:p w:rsidR="009D7904" w:rsidRPr="009E283F" w:rsidRDefault="009D7904" w:rsidP="009D7904">
      <w:pPr>
        <w:spacing w:after="0" w:line="240" w:lineRule="auto"/>
        <w:jc w:val="center"/>
        <w:rPr>
          <w:rFonts w:ascii="Arial" w:eastAsia="Calibri" w:hAnsi="Arial" w:cs="Arial"/>
          <w:b/>
          <w:sz w:val="32"/>
          <w:szCs w:val="32"/>
          <w:lang w:eastAsia="ru-RU"/>
        </w:rPr>
      </w:pPr>
      <w:r w:rsidRPr="009E283F">
        <w:rPr>
          <w:rFonts w:ascii="Arial" w:eastAsia="Calibri" w:hAnsi="Arial" w:cs="Arial"/>
          <w:b/>
          <w:sz w:val="32"/>
          <w:szCs w:val="32"/>
          <w:lang w:eastAsia="ru-RU"/>
        </w:rPr>
        <w:t>ОСИНСКИЙ МУНИЦИПАЛЬНЫЙ РАЙОН</w:t>
      </w:r>
    </w:p>
    <w:p w:rsidR="009D7904" w:rsidRPr="009E283F" w:rsidRDefault="009D7904" w:rsidP="009D7904">
      <w:pPr>
        <w:shd w:val="clear" w:color="auto" w:fill="FFFFFF"/>
        <w:spacing w:after="0" w:line="326" w:lineRule="exact"/>
        <w:ind w:right="-7"/>
        <w:jc w:val="center"/>
        <w:rPr>
          <w:rFonts w:ascii="Arial" w:eastAsia="Calibri" w:hAnsi="Arial" w:cs="Arial"/>
          <w:b/>
          <w:sz w:val="32"/>
          <w:szCs w:val="32"/>
          <w:lang w:eastAsia="ru-RU"/>
        </w:rPr>
      </w:pPr>
      <w:r w:rsidRPr="009E283F">
        <w:rPr>
          <w:rFonts w:ascii="Arial" w:eastAsia="Calibri" w:hAnsi="Arial" w:cs="Arial"/>
          <w:b/>
          <w:sz w:val="32"/>
          <w:szCs w:val="32"/>
          <w:lang w:eastAsia="ru-RU"/>
        </w:rPr>
        <w:t>МАЙСКОЕ СЕЛЬСКОЕ ПОСЕЛЕНИЕ</w:t>
      </w:r>
    </w:p>
    <w:p w:rsidR="009D7904" w:rsidRPr="009E283F" w:rsidRDefault="009D7904" w:rsidP="009D7904">
      <w:pPr>
        <w:shd w:val="clear" w:color="auto" w:fill="FFFFFF"/>
        <w:spacing w:after="0" w:line="326" w:lineRule="exact"/>
        <w:ind w:right="-7"/>
        <w:jc w:val="center"/>
        <w:rPr>
          <w:rFonts w:ascii="Arial" w:eastAsia="Calibri" w:hAnsi="Arial" w:cs="Arial"/>
          <w:b/>
          <w:sz w:val="32"/>
          <w:szCs w:val="32"/>
          <w:lang w:eastAsia="ru-RU"/>
        </w:rPr>
      </w:pPr>
      <w:r w:rsidRPr="009E283F">
        <w:rPr>
          <w:rFonts w:ascii="Arial" w:eastAsia="Calibri" w:hAnsi="Arial" w:cs="Arial"/>
          <w:b/>
          <w:sz w:val="32"/>
          <w:szCs w:val="32"/>
          <w:lang w:eastAsia="ru-RU"/>
        </w:rPr>
        <w:t>ДУМА</w:t>
      </w:r>
    </w:p>
    <w:p w:rsidR="009D7904" w:rsidRPr="009E283F" w:rsidRDefault="009D7904" w:rsidP="009D7904">
      <w:pPr>
        <w:shd w:val="clear" w:color="auto" w:fill="FFFFFF"/>
        <w:spacing w:after="0" w:line="326" w:lineRule="exact"/>
        <w:ind w:right="-7"/>
        <w:jc w:val="center"/>
        <w:rPr>
          <w:rFonts w:ascii="Arial" w:eastAsia="Calibri" w:hAnsi="Arial" w:cs="Arial"/>
          <w:b/>
          <w:sz w:val="32"/>
          <w:szCs w:val="32"/>
          <w:lang w:eastAsia="ru-RU"/>
        </w:rPr>
      </w:pPr>
      <w:r w:rsidRPr="009E283F">
        <w:rPr>
          <w:rFonts w:ascii="Arial" w:eastAsia="Calibri" w:hAnsi="Arial" w:cs="Arial"/>
          <w:b/>
          <w:sz w:val="32"/>
          <w:szCs w:val="32"/>
          <w:lang w:eastAsia="ru-RU"/>
        </w:rPr>
        <w:t>РЕШЕНИЕ</w:t>
      </w:r>
    </w:p>
    <w:p w:rsidR="009D7904" w:rsidRPr="000743ED" w:rsidRDefault="009D7904" w:rsidP="009D7904">
      <w:pPr>
        <w:spacing w:after="0" w:line="240" w:lineRule="auto"/>
        <w:rPr>
          <w:rFonts w:ascii="Times New Roman" w:eastAsia="SimSun" w:hAnsi="Times New Roman" w:cs="Times New Roman"/>
          <w:sz w:val="28"/>
          <w:szCs w:val="28"/>
          <w:lang w:eastAsia="zh-CN"/>
        </w:rPr>
      </w:pPr>
    </w:p>
    <w:p w:rsidR="009D7904" w:rsidRPr="009E283F" w:rsidRDefault="009D7904" w:rsidP="009D7904">
      <w:pPr>
        <w:spacing w:after="0" w:line="240" w:lineRule="auto"/>
        <w:jc w:val="center"/>
        <w:rPr>
          <w:rFonts w:ascii="Arial" w:eastAsia="Times New Roman" w:hAnsi="Arial" w:cs="Arial"/>
          <w:b/>
          <w:sz w:val="32"/>
          <w:szCs w:val="32"/>
          <w:lang w:eastAsia="ru-RU"/>
        </w:rPr>
      </w:pPr>
      <w:r w:rsidRPr="009E283F">
        <w:rPr>
          <w:rFonts w:ascii="Arial" w:eastAsia="Times New Roman" w:hAnsi="Arial" w:cs="Arial"/>
          <w:b/>
          <w:sz w:val="32"/>
          <w:szCs w:val="32"/>
          <w:lang w:eastAsia="ru-RU"/>
        </w:rPr>
        <w:t xml:space="preserve">О ХОДЕ РЕАЛИЗАЦИИ  И ВНЕСЕНИИ ИЗМЕНЕНИЙ </w:t>
      </w:r>
      <w:proofErr w:type="gramStart"/>
      <w:r w:rsidRPr="009E283F">
        <w:rPr>
          <w:rFonts w:ascii="Arial" w:eastAsia="Times New Roman" w:hAnsi="Arial" w:cs="Arial"/>
          <w:b/>
          <w:sz w:val="32"/>
          <w:szCs w:val="32"/>
          <w:lang w:eastAsia="ru-RU"/>
        </w:rPr>
        <w:t>В</w:t>
      </w:r>
      <w:proofErr w:type="gramEnd"/>
    </w:p>
    <w:p w:rsidR="009D7904" w:rsidRPr="009E283F" w:rsidRDefault="009D7904" w:rsidP="009D7904">
      <w:pPr>
        <w:spacing w:after="0" w:line="240" w:lineRule="auto"/>
        <w:jc w:val="center"/>
        <w:rPr>
          <w:rFonts w:ascii="Arial" w:eastAsia="Times New Roman" w:hAnsi="Arial" w:cs="Arial"/>
          <w:b/>
          <w:sz w:val="32"/>
          <w:szCs w:val="32"/>
          <w:lang w:eastAsia="ru-RU"/>
        </w:rPr>
      </w:pPr>
      <w:r w:rsidRPr="009E283F">
        <w:rPr>
          <w:rFonts w:ascii="Arial" w:eastAsia="Times New Roman" w:hAnsi="Arial" w:cs="Arial"/>
          <w:b/>
          <w:sz w:val="32"/>
          <w:szCs w:val="32"/>
          <w:lang w:eastAsia="ru-RU"/>
        </w:rPr>
        <w:t>МУНИЦИПАЛЬНУЮ ПРОГРАММУ «</w:t>
      </w:r>
      <w:proofErr w:type="gramStart"/>
      <w:r w:rsidRPr="009E283F">
        <w:rPr>
          <w:rFonts w:ascii="Arial" w:eastAsia="Times New Roman" w:hAnsi="Arial" w:cs="Arial"/>
          <w:b/>
          <w:sz w:val="32"/>
          <w:szCs w:val="32"/>
          <w:lang w:eastAsia="ru-RU"/>
        </w:rPr>
        <w:t>КОМПЛЕКСНОГО</w:t>
      </w:r>
      <w:proofErr w:type="gramEnd"/>
      <w:r w:rsidRPr="009E283F">
        <w:rPr>
          <w:rFonts w:ascii="Arial" w:eastAsia="Times New Roman" w:hAnsi="Arial" w:cs="Arial"/>
          <w:b/>
          <w:sz w:val="32"/>
          <w:szCs w:val="32"/>
          <w:lang w:eastAsia="ru-RU"/>
        </w:rPr>
        <w:t xml:space="preserve"> РАЗВИТИЯСИСТЕМ КОММУНАЛЬНОЙ ИНФРАСТРУКТУРЫ</w:t>
      </w:r>
    </w:p>
    <w:p w:rsidR="009D7904" w:rsidRPr="009E283F" w:rsidRDefault="009D7904" w:rsidP="009D7904">
      <w:pPr>
        <w:spacing w:after="0" w:line="240" w:lineRule="auto"/>
        <w:jc w:val="center"/>
        <w:rPr>
          <w:rFonts w:ascii="Arial" w:eastAsia="Times New Roman" w:hAnsi="Arial" w:cs="Arial"/>
          <w:b/>
          <w:sz w:val="32"/>
          <w:szCs w:val="32"/>
          <w:lang w:eastAsia="ru-RU"/>
        </w:rPr>
      </w:pPr>
      <w:r w:rsidRPr="009E283F">
        <w:rPr>
          <w:rFonts w:ascii="Arial" w:eastAsia="Times New Roman" w:hAnsi="Arial" w:cs="Arial"/>
          <w:b/>
          <w:sz w:val="32"/>
          <w:szCs w:val="32"/>
          <w:lang w:eastAsia="ru-RU"/>
        </w:rPr>
        <w:t>МО «МАЙСК» НА ПЕРИОД 2013- 2017 ГГ.</w:t>
      </w:r>
    </w:p>
    <w:p w:rsidR="009D7904" w:rsidRPr="009E283F" w:rsidRDefault="009D7904" w:rsidP="009D7904">
      <w:pPr>
        <w:spacing w:after="0" w:line="240" w:lineRule="auto"/>
        <w:jc w:val="center"/>
        <w:rPr>
          <w:rFonts w:ascii="Arial" w:eastAsia="SimSun" w:hAnsi="Arial" w:cs="Arial"/>
          <w:b/>
          <w:sz w:val="32"/>
          <w:szCs w:val="32"/>
          <w:lang w:eastAsia="zh-CN"/>
        </w:rPr>
      </w:pPr>
      <w:r w:rsidRPr="009E283F">
        <w:rPr>
          <w:rFonts w:ascii="Arial" w:eastAsia="Times New Roman" w:hAnsi="Arial" w:cs="Arial"/>
          <w:b/>
          <w:sz w:val="32"/>
          <w:szCs w:val="32"/>
          <w:lang w:eastAsia="ru-RU"/>
        </w:rPr>
        <w:t>И С ПЕРСПЕКТИВОЙ ДО 2025 Г.»</w:t>
      </w:r>
    </w:p>
    <w:p w:rsidR="009D7904" w:rsidRPr="009E283F" w:rsidRDefault="009D7904" w:rsidP="009D7904">
      <w:pPr>
        <w:spacing w:after="0" w:line="240" w:lineRule="auto"/>
        <w:ind w:firstLine="708"/>
        <w:jc w:val="both"/>
        <w:rPr>
          <w:rFonts w:ascii="Arial" w:eastAsia="Times New Roman" w:hAnsi="Arial" w:cs="Arial"/>
          <w:sz w:val="28"/>
          <w:szCs w:val="28"/>
          <w:lang w:eastAsia="ru-RU"/>
        </w:rPr>
      </w:pPr>
    </w:p>
    <w:p w:rsidR="009D7904" w:rsidRDefault="009D7904" w:rsidP="009D7904">
      <w:pPr>
        <w:spacing w:after="0" w:line="240" w:lineRule="auto"/>
        <w:ind w:firstLine="708"/>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Заслушав представленную администрацией МО «Майск» </w:t>
      </w:r>
      <w:proofErr w:type="spellStart"/>
      <w:r w:rsidRPr="009E283F">
        <w:rPr>
          <w:rFonts w:ascii="Arial" w:eastAsia="Times New Roman" w:hAnsi="Arial" w:cs="Arial"/>
          <w:sz w:val="24"/>
          <w:szCs w:val="24"/>
          <w:lang w:eastAsia="ru-RU"/>
        </w:rPr>
        <w:t>инфомацию</w:t>
      </w:r>
      <w:proofErr w:type="spellEnd"/>
      <w:r w:rsidRPr="009E283F">
        <w:rPr>
          <w:rFonts w:ascii="Arial" w:eastAsia="Times New Roman" w:hAnsi="Arial" w:cs="Arial"/>
          <w:sz w:val="24"/>
          <w:szCs w:val="24"/>
          <w:lang w:eastAsia="ru-RU"/>
        </w:rPr>
        <w:t xml:space="preserve"> о ходе реализации муниципальной программы «Комплексного развития систем коммунальной инфраструктуры МО «Майск» на период 2013-2017 гг. и с перспективой до 2025г.», утвержденную Решением Думы МО «Майск» от 14.11.2012г. №109, руководствуясь статьями 24, 44 Устава муниципального образования «Майск»</w:t>
      </w:r>
      <w:r>
        <w:rPr>
          <w:rFonts w:ascii="Arial" w:eastAsia="Times New Roman" w:hAnsi="Arial" w:cs="Arial"/>
          <w:sz w:val="24"/>
          <w:szCs w:val="24"/>
          <w:lang w:eastAsia="ru-RU"/>
        </w:rPr>
        <w:t xml:space="preserve"> </w:t>
      </w:r>
      <w:r w:rsidRPr="00141021">
        <w:rPr>
          <w:rFonts w:ascii="Arial" w:eastAsia="Times New Roman" w:hAnsi="Arial" w:cs="Arial"/>
          <w:sz w:val="24"/>
          <w:szCs w:val="24"/>
          <w:lang w:eastAsia="ru-RU"/>
        </w:rPr>
        <w:t xml:space="preserve">Дума муниципального образования «Майск» </w:t>
      </w:r>
    </w:p>
    <w:p w:rsidR="009D7904" w:rsidRPr="00141021" w:rsidRDefault="009D7904" w:rsidP="009D7904">
      <w:pPr>
        <w:spacing w:after="0" w:line="240" w:lineRule="auto"/>
        <w:ind w:firstLine="708"/>
        <w:jc w:val="both"/>
        <w:rPr>
          <w:rFonts w:ascii="Arial" w:eastAsia="Times New Roman" w:hAnsi="Arial" w:cs="Arial"/>
          <w:b/>
          <w:sz w:val="30"/>
          <w:szCs w:val="30"/>
          <w:lang w:eastAsia="ru-RU"/>
        </w:rPr>
      </w:pPr>
    </w:p>
    <w:p w:rsidR="009D7904" w:rsidRPr="00141021" w:rsidRDefault="009D7904" w:rsidP="009D7904">
      <w:pPr>
        <w:spacing w:after="0" w:line="240" w:lineRule="auto"/>
        <w:ind w:firstLine="708"/>
        <w:jc w:val="center"/>
        <w:rPr>
          <w:rFonts w:ascii="Arial" w:eastAsia="Times New Roman" w:hAnsi="Arial" w:cs="Arial"/>
          <w:b/>
          <w:sz w:val="30"/>
          <w:szCs w:val="30"/>
          <w:lang w:eastAsia="ru-RU"/>
        </w:rPr>
      </w:pPr>
      <w:r w:rsidRPr="00141021">
        <w:rPr>
          <w:rFonts w:ascii="Arial" w:eastAsia="Times New Roman" w:hAnsi="Arial" w:cs="Arial"/>
          <w:b/>
          <w:sz w:val="30"/>
          <w:szCs w:val="30"/>
          <w:lang w:eastAsia="ru-RU"/>
        </w:rPr>
        <w:t>РЕШИЛА:</w:t>
      </w:r>
    </w:p>
    <w:p w:rsidR="009D7904" w:rsidRPr="009E283F" w:rsidRDefault="009D7904" w:rsidP="009D7904">
      <w:pPr>
        <w:spacing w:after="0" w:line="240" w:lineRule="auto"/>
        <w:ind w:firstLine="708"/>
        <w:jc w:val="center"/>
        <w:rPr>
          <w:rFonts w:ascii="Arial" w:eastAsia="Times New Roman" w:hAnsi="Arial" w:cs="Arial"/>
          <w:sz w:val="24"/>
          <w:szCs w:val="24"/>
          <w:lang w:eastAsia="ru-RU"/>
        </w:rPr>
      </w:pPr>
    </w:p>
    <w:p w:rsidR="009D7904" w:rsidRPr="009E283F" w:rsidRDefault="009D7904" w:rsidP="009D7904">
      <w:pPr>
        <w:shd w:val="clear" w:color="auto" w:fill="FFFFFF"/>
        <w:spacing w:after="0"/>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Pr="009E283F">
        <w:rPr>
          <w:rFonts w:ascii="Arial" w:eastAsia="Times New Roman" w:hAnsi="Arial" w:cs="Arial"/>
          <w:sz w:val="24"/>
          <w:szCs w:val="24"/>
          <w:lang w:eastAsia="ru-RU"/>
        </w:rPr>
        <w:t>Информацию администрации МО «Майск» о ходе реализации муниципальной программы «Комплексного развития систем коммунальной инфраструктуры МО «Майск» на период 2013- 2017 гг. и с перспективой до 2025 г.» принять к сведению приложение №1.</w:t>
      </w:r>
    </w:p>
    <w:p w:rsidR="009D7904" w:rsidRPr="009E283F" w:rsidRDefault="009D7904" w:rsidP="009D7904">
      <w:pPr>
        <w:shd w:val="clear" w:color="auto" w:fill="FFFFFF"/>
        <w:spacing w:after="0"/>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Pr="009E283F">
        <w:rPr>
          <w:rFonts w:ascii="Arial" w:eastAsia="Times New Roman" w:hAnsi="Arial" w:cs="Arial"/>
          <w:sz w:val="24"/>
          <w:szCs w:val="24"/>
          <w:lang w:eastAsia="ru-RU"/>
        </w:rPr>
        <w:t>Раздел 3.4. «водоснабжение и водоотведение» муниципальной программы «Комплексного развития систем коммунальной инфраструктуры МО «Майск» на период 2013- 2017 гг. и с перспективой до 2025 г.»</w:t>
      </w:r>
      <w:r w:rsidRPr="009E283F">
        <w:rPr>
          <w:rFonts w:ascii="Arial" w:hAnsi="Arial" w:cs="Arial"/>
          <w:sz w:val="24"/>
          <w:szCs w:val="24"/>
        </w:rPr>
        <w:t xml:space="preserve"> </w:t>
      </w:r>
      <w:proofErr w:type="gramStart"/>
      <w:r w:rsidRPr="009E283F">
        <w:rPr>
          <w:rFonts w:ascii="Arial" w:eastAsia="Times New Roman" w:hAnsi="Arial" w:cs="Arial"/>
          <w:sz w:val="24"/>
          <w:szCs w:val="24"/>
          <w:lang w:eastAsia="ru-RU"/>
        </w:rPr>
        <w:t>утвержденную</w:t>
      </w:r>
      <w:proofErr w:type="gramEnd"/>
      <w:r w:rsidRPr="009E283F">
        <w:rPr>
          <w:rFonts w:ascii="Arial" w:eastAsia="Times New Roman" w:hAnsi="Arial" w:cs="Arial"/>
          <w:sz w:val="24"/>
          <w:szCs w:val="24"/>
          <w:lang w:eastAsia="ru-RU"/>
        </w:rPr>
        <w:t xml:space="preserve"> Решением Думы МО «Майск» от 14.11.2012г. №109 изложить в новой редакции: </w:t>
      </w:r>
      <w:r w:rsidRPr="009E283F">
        <w:rPr>
          <w:rFonts w:ascii="Arial" w:eastAsia="Times New Roman" w:hAnsi="Arial" w:cs="Arial"/>
          <w:b/>
          <w:sz w:val="24"/>
          <w:szCs w:val="24"/>
          <w:lang w:eastAsia="ru-RU"/>
        </w:rPr>
        <w:t>3.4. подпрограмма «водоснабжение» согласно приложения №2 к данному Решению.</w:t>
      </w:r>
    </w:p>
    <w:p w:rsidR="009D7904" w:rsidRPr="009E283F" w:rsidRDefault="009D7904" w:rsidP="009D7904">
      <w:pPr>
        <w:shd w:val="clear" w:color="auto" w:fill="FFFFFF"/>
        <w:spacing w:after="0"/>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Pr="009E283F">
        <w:rPr>
          <w:rFonts w:ascii="Arial" w:eastAsia="Times New Roman" w:hAnsi="Arial" w:cs="Arial"/>
          <w:sz w:val="24"/>
          <w:szCs w:val="24"/>
          <w:lang w:eastAsia="ru-RU"/>
        </w:rPr>
        <w:t>Утвердить план мероприятий  администрации МО «Майск» на 2017 год по реализации муниципальной программы «Комплексного развития систем коммунальной инфраструктуры МО «Майск» на период 2013- 2017 гг. и с перспективой до 2025 г.» приложение №3.</w:t>
      </w:r>
    </w:p>
    <w:p w:rsidR="009D7904" w:rsidRPr="009E283F" w:rsidRDefault="009D7904" w:rsidP="009D7904">
      <w:pPr>
        <w:shd w:val="clear" w:color="auto" w:fill="FFFFFF"/>
        <w:spacing w:after="0"/>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Pr="009E283F">
        <w:rPr>
          <w:rFonts w:ascii="Arial" w:eastAsia="Times New Roman" w:hAnsi="Arial" w:cs="Arial"/>
          <w:sz w:val="24"/>
          <w:szCs w:val="24"/>
          <w:lang w:eastAsia="ru-RU"/>
        </w:rPr>
        <w:t>Настоящее решение опубликовать в «Вестнике» и разместить на офи</w:t>
      </w:r>
      <w:r w:rsidRPr="009E283F">
        <w:rPr>
          <w:rFonts w:ascii="Arial" w:eastAsia="Times New Roman" w:hAnsi="Arial" w:cs="Arial"/>
          <w:sz w:val="24"/>
          <w:szCs w:val="24"/>
          <w:lang w:eastAsia="ru-RU"/>
        </w:rPr>
        <w:softHyphen/>
        <w:t xml:space="preserve">циальном сайте администрации МО «Майск» </w:t>
      </w:r>
      <w:hyperlink r:id="rId13" w:history="1">
        <w:proofErr w:type="spellStart"/>
        <w:r w:rsidRPr="009E283F">
          <w:rPr>
            <w:rFonts w:ascii="Arial" w:eastAsia="Calibri" w:hAnsi="Arial" w:cs="Arial"/>
            <w:color w:val="0000FF" w:themeColor="hyperlink"/>
            <w:sz w:val="24"/>
            <w:szCs w:val="24"/>
            <w:u w:val="single"/>
            <w:lang w:eastAsia="ru-RU"/>
          </w:rPr>
          <w:t>www</w:t>
        </w:r>
        <w:proofErr w:type="spellEnd"/>
        <w:r w:rsidRPr="009E283F">
          <w:rPr>
            <w:rFonts w:ascii="Arial" w:eastAsia="Calibri" w:hAnsi="Arial" w:cs="Arial"/>
            <w:color w:val="0000FF" w:themeColor="hyperlink"/>
            <w:sz w:val="24"/>
            <w:szCs w:val="24"/>
            <w:u w:val="single"/>
            <w:lang w:eastAsia="ru-RU"/>
          </w:rPr>
          <w:t xml:space="preserve">. </w:t>
        </w:r>
        <w:r w:rsidRPr="009E283F">
          <w:rPr>
            <w:rFonts w:ascii="Arial" w:eastAsia="Calibri" w:hAnsi="Arial" w:cs="Arial"/>
            <w:color w:val="0000FF" w:themeColor="hyperlink"/>
            <w:sz w:val="24"/>
            <w:szCs w:val="24"/>
            <w:u w:val="single"/>
            <w:lang w:val="en-US" w:eastAsia="ru-RU"/>
          </w:rPr>
          <w:t>m</w:t>
        </w:r>
        <w:proofErr w:type="spellStart"/>
        <w:r w:rsidRPr="009E283F">
          <w:rPr>
            <w:rFonts w:ascii="Arial" w:eastAsia="Calibri" w:hAnsi="Arial" w:cs="Arial"/>
            <w:color w:val="0000FF" w:themeColor="hyperlink"/>
            <w:sz w:val="24"/>
            <w:szCs w:val="24"/>
            <w:u w:val="single"/>
            <w:lang w:eastAsia="ru-RU"/>
          </w:rPr>
          <w:t>aisk</w:t>
        </w:r>
        <w:proofErr w:type="spellEnd"/>
        <w:r w:rsidRPr="009E283F">
          <w:rPr>
            <w:rFonts w:ascii="Arial" w:eastAsia="Calibri" w:hAnsi="Arial" w:cs="Arial"/>
            <w:color w:val="0000FF" w:themeColor="hyperlink"/>
            <w:sz w:val="24"/>
            <w:szCs w:val="24"/>
            <w:u w:val="single"/>
            <w:lang w:eastAsia="ru-RU"/>
          </w:rPr>
          <w:t>-</w:t>
        </w:r>
        <w:proofErr w:type="spellStart"/>
        <w:r w:rsidRPr="009E283F">
          <w:rPr>
            <w:rFonts w:ascii="Arial" w:eastAsia="Calibri" w:hAnsi="Arial" w:cs="Arial"/>
            <w:color w:val="0000FF" w:themeColor="hyperlink"/>
            <w:sz w:val="24"/>
            <w:szCs w:val="24"/>
            <w:u w:val="single"/>
            <w:lang w:val="en-US" w:eastAsia="ru-RU"/>
          </w:rPr>
          <w:t>adm</w:t>
        </w:r>
        <w:proofErr w:type="spellEnd"/>
        <w:r w:rsidRPr="009E283F">
          <w:rPr>
            <w:rFonts w:ascii="Arial" w:eastAsia="Calibri" w:hAnsi="Arial" w:cs="Arial"/>
            <w:color w:val="0000FF" w:themeColor="hyperlink"/>
            <w:sz w:val="24"/>
            <w:szCs w:val="24"/>
            <w:u w:val="single"/>
            <w:lang w:eastAsia="ru-RU"/>
          </w:rPr>
          <w:t>.</w:t>
        </w:r>
        <w:proofErr w:type="spellStart"/>
        <w:r w:rsidRPr="009E283F">
          <w:rPr>
            <w:rFonts w:ascii="Arial" w:eastAsia="Calibri" w:hAnsi="Arial" w:cs="Arial"/>
            <w:color w:val="0000FF" w:themeColor="hyperlink"/>
            <w:sz w:val="24"/>
            <w:szCs w:val="24"/>
            <w:u w:val="single"/>
            <w:lang w:eastAsia="ru-RU"/>
          </w:rPr>
          <w:t>ru</w:t>
        </w:r>
        <w:proofErr w:type="spellEnd"/>
      </w:hyperlink>
    </w:p>
    <w:p w:rsidR="009D7904" w:rsidRPr="009E283F" w:rsidRDefault="009D7904" w:rsidP="009D7904">
      <w:pPr>
        <w:shd w:val="clear" w:color="auto" w:fill="FFFFFF"/>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Pr="009E283F">
        <w:rPr>
          <w:rFonts w:ascii="Arial" w:eastAsia="Times New Roman" w:hAnsi="Arial" w:cs="Arial"/>
          <w:sz w:val="24"/>
          <w:szCs w:val="24"/>
          <w:lang w:eastAsia="ru-RU"/>
        </w:rPr>
        <w:t>Настоящее решение вступает в силу со дня его официального опубликования.</w:t>
      </w:r>
    </w:p>
    <w:p w:rsidR="009D7904" w:rsidRDefault="009D7904" w:rsidP="009D7904">
      <w:pPr>
        <w:shd w:val="clear" w:color="auto" w:fill="FFFFFF"/>
        <w:spacing w:after="0" w:line="240" w:lineRule="auto"/>
        <w:jc w:val="both"/>
        <w:rPr>
          <w:rFonts w:ascii="Arial" w:eastAsia="Times New Roman" w:hAnsi="Arial" w:cs="Arial"/>
          <w:sz w:val="24"/>
          <w:szCs w:val="24"/>
          <w:lang w:eastAsia="ru-RU"/>
        </w:rPr>
      </w:pPr>
    </w:p>
    <w:p w:rsidR="009D7904" w:rsidRPr="009E283F" w:rsidRDefault="009D7904" w:rsidP="009D7904">
      <w:pPr>
        <w:shd w:val="clear" w:color="auto" w:fill="FFFFFF"/>
        <w:spacing w:after="0" w:line="240" w:lineRule="auto"/>
        <w:jc w:val="both"/>
        <w:rPr>
          <w:rFonts w:ascii="Arial" w:eastAsia="Times New Roman" w:hAnsi="Arial" w:cs="Arial"/>
          <w:sz w:val="24"/>
          <w:szCs w:val="24"/>
          <w:lang w:eastAsia="ru-RU"/>
        </w:rPr>
      </w:pPr>
    </w:p>
    <w:p w:rsidR="009D7904" w:rsidRPr="009E283F" w:rsidRDefault="009D7904" w:rsidP="009D7904">
      <w:pPr>
        <w:shd w:val="clear" w:color="auto" w:fill="FFFFFF"/>
        <w:spacing w:after="0" w:line="240" w:lineRule="auto"/>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Глава </w:t>
      </w:r>
      <w:proofErr w:type="gramStart"/>
      <w:r w:rsidRPr="009E283F">
        <w:rPr>
          <w:rFonts w:ascii="Arial" w:eastAsia="Times New Roman" w:hAnsi="Arial" w:cs="Arial"/>
          <w:sz w:val="24"/>
          <w:szCs w:val="24"/>
          <w:lang w:eastAsia="ru-RU"/>
        </w:rPr>
        <w:t>муниципального</w:t>
      </w:r>
      <w:proofErr w:type="gramEnd"/>
    </w:p>
    <w:p w:rsidR="009D7904" w:rsidRDefault="009D7904" w:rsidP="009D7904">
      <w:pPr>
        <w:shd w:val="clear" w:color="auto" w:fill="FFFFFF"/>
        <w:spacing w:after="0" w:line="240" w:lineRule="auto"/>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образовани</w:t>
      </w:r>
      <w:r>
        <w:rPr>
          <w:rFonts w:ascii="Arial" w:eastAsia="Times New Roman" w:hAnsi="Arial" w:cs="Arial"/>
          <w:sz w:val="24"/>
          <w:szCs w:val="24"/>
          <w:lang w:eastAsia="ru-RU"/>
        </w:rPr>
        <w:t>я «Майск» А.И.Серебренников</w:t>
      </w:r>
    </w:p>
    <w:p w:rsidR="009D7904" w:rsidRPr="009E283F" w:rsidRDefault="009D7904" w:rsidP="009D7904">
      <w:pPr>
        <w:suppressAutoHyphens/>
        <w:spacing w:after="0" w:line="240" w:lineRule="auto"/>
        <w:ind w:left="5670"/>
        <w:rPr>
          <w:rFonts w:ascii="Courier New" w:eastAsia="Times New Roman" w:hAnsi="Courier New" w:cs="Courier New"/>
          <w:lang w:eastAsia="ru-RU"/>
        </w:rPr>
      </w:pPr>
      <w:r w:rsidRPr="009E283F">
        <w:rPr>
          <w:rFonts w:ascii="Courier New" w:eastAsia="Times New Roman" w:hAnsi="Courier New" w:cs="Courier New"/>
          <w:lang w:eastAsia="ru-RU"/>
        </w:rPr>
        <w:t>Приложение №1</w:t>
      </w:r>
    </w:p>
    <w:p w:rsidR="009D7904" w:rsidRPr="009E283F" w:rsidRDefault="009D7904" w:rsidP="009D7904">
      <w:pPr>
        <w:suppressAutoHyphens/>
        <w:spacing w:after="0" w:line="240" w:lineRule="auto"/>
        <w:ind w:left="5670"/>
        <w:rPr>
          <w:rFonts w:ascii="Courier New" w:eastAsia="Times New Roman" w:hAnsi="Courier New" w:cs="Courier New"/>
          <w:lang w:eastAsia="ru-RU"/>
        </w:rPr>
      </w:pPr>
      <w:r w:rsidRPr="009E283F">
        <w:rPr>
          <w:rFonts w:ascii="Courier New" w:eastAsia="Times New Roman" w:hAnsi="Courier New" w:cs="Courier New"/>
          <w:lang w:eastAsia="ru-RU"/>
        </w:rPr>
        <w:t>к решению Думы МО «Майск»</w:t>
      </w:r>
    </w:p>
    <w:p w:rsidR="009D7904" w:rsidRPr="009E283F" w:rsidRDefault="009D7904" w:rsidP="009D7904">
      <w:pPr>
        <w:suppressAutoHyphens/>
        <w:spacing w:after="0" w:line="240" w:lineRule="auto"/>
        <w:ind w:left="5670"/>
        <w:rPr>
          <w:rFonts w:ascii="Courier New" w:eastAsia="Times New Roman" w:hAnsi="Courier New" w:cs="Courier New"/>
          <w:lang w:eastAsia="ru-RU"/>
        </w:rPr>
      </w:pPr>
      <w:r w:rsidRPr="009E283F">
        <w:rPr>
          <w:rFonts w:ascii="Courier New" w:eastAsia="Times New Roman" w:hAnsi="Courier New" w:cs="Courier New"/>
          <w:lang w:eastAsia="ru-RU"/>
        </w:rPr>
        <w:t>от  26января 2017г. №186</w:t>
      </w:r>
    </w:p>
    <w:p w:rsidR="009D7904" w:rsidRPr="009E283F" w:rsidRDefault="009D7904" w:rsidP="009D7904">
      <w:pPr>
        <w:spacing w:after="0" w:line="240" w:lineRule="auto"/>
        <w:rPr>
          <w:rFonts w:ascii="Arial" w:eastAsia="Times New Roman" w:hAnsi="Arial" w:cs="Arial"/>
          <w:sz w:val="24"/>
          <w:szCs w:val="24"/>
          <w:lang w:eastAsia="ru-RU"/>
        </w:rPr>
      </w:pPr>
    </w:p>
    <w:p w:rsidR="009D7904" w:rsidRPr="009E283F" w:rsidRDefault="009D7904" w:rsidP="009D7904">
      <w:pPr>
        <w:spacing w:after="0" w:line="240" w:lineRule="auto"/>
        <w:jc w:val="center"/>
        <w:rPr>
          <w:rFonts w:ascii="Arial" w:eastAsia="Times New Roman" w:hAnsi="Arial" w:cs="Arial"/>
          <w:b/>
          <w:sz w:val="30"/>
          <w:szCs w:val="30"/>
          <w:lang w:eastAsia="ru-RU"/>
        </w:rPr>
      </w:pPr>
      <w:r w:rsidRPr="009E283F">
        <w:rPr>
          <w:rFonts w:ascii="Arial" w:eastAsia="Times New Roman" w:hAnsi="Arial" w:cs="Arial"/>
          <w:b/>
          <w:sz w:val="30"/>
          <w:szCs w:val="30"/>
          <w:lang w:eastAsia="ru-RU"/>
        </w:rPr>
        <w:t>Отчет</w:t>
      </w:r>
    </w:p>
    <w:p w:rsidR="009D7904" w:rsidRDefault="009D7904" w:rsidP="009D7904">
      <w:pPr>
        <w:spacing w:after="0" w:line="240" w:lineRule="auto"/>
        <w:jc w:val="center"/>
        <w:rPr>
          <w:rFonts w:ascii="Arial" w:eastAsia="Times New Roman" w:hAnsi="Arial" w:cs="Arial"/>
          <w:b/>
          <w:sz w:val="30"/>
          <w:szCs w:val="30"/>
          <w:lang w:eastAsia="ru-RU"/>
        </w:rPr>
      </w:pPr>
      <w:r w:rsidRPr="009E283F">
        <w:rPr>
          <w:rFonts w:ascii="Arial" w:eastAsia="Times New Roman" w:hAnsi="Arial" w:cs="Arial"/>
          <w:b/>
          <w:sz w:val="30"/>
          <w:szCs w:val="30"/>
          <w:lang w:eastAsia="ru-RU"/>
        </w:rPr>
        <w:t>администрации МО «Майск» о ходе реализации  муниципальной программы «Комплексного развития систем коммунальной инфраструктуры МО «Майск» на период 2013- 2017 гг. и с перспективой до 2025 г.»</w:t>
      </w:r>
    </w:p>
    <w:p w:rsidR="009D7904" w:rsidRPr="009E283F" w:rsidRDefault="009D7904" w:rsidP="009D7904">
      <w:pPr>
        <w:spacing w:after="0" w:line="240" w:lineRule="auto"/>
        <w:jc w:val="center"/>
        <w:rPr>
          <w:rFonts w:ascii="Arial" w:eastAsia="Times New Roman" w:hAnsi="Arial" w:cs="Arial"/>
          <w:b/>
          <w:sz w:val="30"/>
          <w:szCs w:val="30"/>
          <w:lang w:eastAsia="ru-RU"/>
        </w:rPr>
      </w:pPr>
    </w:p>
    <w:p w:rsidR="009D7904" w:rsidRPr="009E283F" w:rsidRDefault="009D7904" w:rsidP="009D7904">
      <w:pPr>
        <w:spacing w:after="0" w:line="240" w:lineRule="auto"/>
        <w:ind w:firstLine="708"/>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Муниципальная программа «Комплексного развития систем коммунальной инфраструктуры МО «Майск» на период 2013- 2017 гг. и с перспективой до 2025 г.» (далее </w:t>
      </w:r>
      <w:proofErr w:type="spellStart"/>
      <w:r w:rsidRPr="009E283F">
        <w:rPr>
          <w:rFonts w:ascii="Arial" w:eastAsia="Times New Roman" w:hAnsi="Arial" w:cs="Arial"/>
          <w:sz w:val="24"/>
          <w:szCs w:val="24"/>
          <w:lang w:eastAsia="ru-RU"/>
        </w:rPr>
        <w:t>Проограмма</w:t>
      </w:r>
      <w:proofErr w:type="spellEnd"/>
      <w:r w:rsidRPr="009E283F">
        <w:rPr>
          <w:rFonts w:ascii="Arial" w:eastAsia="Times New Roman" w:hAnsi="Arial" w:cs="Arial"/>
          <w:sz w:val="24"/>
          <w:szCs w:val="24"/>
          <w:lang w:eastAsia="ru-RU"/>
        </w:rPr>
        <w:t>) утверждена Решением Думы МО «Майск» от 14.11.2012г. №109.</w:t>
      </w:r>
    </w:p>
    <w:p w:rsidR="009D7904" w:rsidRPr="009E283F" w:rsidRDefault="009D7904" w:rsidP="009D7904">
      <w:pPr>
        <w:spacing w:after="0" w:line="240" w:lineRule="auto"/>
        <w:ind w:firstLine="708"/>
        <w:jc w:val="both"/>
        <w:rPr>
          <w:rFonts w:ascii="Arial" w:eastAsia="Times New Roman" w:hAnsi="Arial" w:cs="Arial"/>
          <w:b/>
          <w:sz w:val="24"/>
          <w:szCs w:val="24"/>
          <w:lang w:eastAsia="ru-RU"/>
        </w:rPr>
      </w:pPr>
      <w:r w:rsidRPr="009E283F">
        <w:rPr>
          <w:rFonts w:ascii="Arial" w:eastAsia="Times New Roman" w:hAnsi="Arial" w:cs="Arial"/>
          <w:sz w:val="24"/>
          <w:szCs w:val="24"/>
          <w:lang w:eastAsia="ru-RU"/>
        </w:rPr>
        <w:t xml:space="preserve">Основные показатели реализации (Программы) за 2013-2016 </w:t>
      </w:r>
      <w:proofErr w:type="spellStart"/>
      <w:proofErr w:type="gramStart"/>
      <w:r w:rsidRPr="009E283F">
        <w:rPr>
          <w:rFonts w:ascii="Arial" w:eastAsia="Times New Roman" w:hAnsi="Arial" w:cs="Arial"/>
          <w:sz w:val="24"/>
          <w:szCs w:val="24"/>
          <w:lang w:eastAsia="ru-RU"/>
        </w:rPr>
        <w:t>гг</w:t>
      </w:r>
      <w:proofErr w:type="spellEnd"/>
      <w:proofErr w:type="gramEnd"/>
      <w:r w:rsidRPr="009E283F">
        <w:rPr>
          <w:rFonts w:ascii="Arial" w:eastAsia="Times New Roman" w:hAnsi="Arial" w:cs="Arial"/>
          <w:sz w:val="24"/>
          <w:szCs w:val="24"/>
          <w:lang w:eastAsia="ru-RU"/>
        </w:rPr>
        <w:t>:</w:t>
      </w:r>
    </w:p>
    <w:p w:rsidR="009D7904" w:rsidRPr="009E283F" w:rsidRDefault="009D7904" w:rsidP="009D7904">
      <w:pPr>
        <w:pStyle w:val="a5"/>
        <w:spacing w:after="0" w:line="240" w:lineRule="auto"/>
        <w:ind w:left="0" w:firstLine="709"/>
        <w:rPr>
          <w:rFonts w:ascii="Arial" w:eastAsia="Times New Roman" w:hAnsi="Arial" w:cs="Arial"/>
          <w:b/>
          <w:sz w:val="24"/>
          <w:szCs w:val="24"/>
          <w:lang w:eastAsia="ru-RU"/>
        </w:rPr>
      </w:pPr>
      <w:r>
        <w:rPr>
          <w:rFonts w:ascii="Arial" w:eastAsia="Times New Roman" w:hAnsi="Arial" w:cs="Arial"/>
          <w:b/>
          <w:sz w:val="24"/>
          <w:szCs w:val="24"/>
          <w:lang w:eastAsia="ru-RU"/>
        </w:rPr>
        <w:t xml:space="preserve">1. </w:t>
      </w:r>
      <w:r w:rsidRPr="009E283F">
        <w:rPr>
          <w:rFonts w:ascii="Arial" w:eastAsia="Times New Roman" w:hAnsi="Arial" w:cs="Arial"/>
          <w:b/>
          <w:sz w:val="24"/>
          <w:szCs w:val="24"/>
          <w:lang w:eastAsia="ru-RU"/>
        </w:rPr>
        <w:t>Жилищно-коммунальное и дорожное хозяйство.</w:t>
      </w:r>
    </w:p>
    <w:p w:rsidR="009D7904" w:rsidRPr="009E283F" w:rsidRDefault="009D7904" w:rsidP="009D7904">
      <w:pPr>
        <w:spacing w:after="0" w:line="240" w:lineRule="auto"/>
        <w:ind w:firstLine="708"/>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Проведена инвентаризация адресного хозяйства,  за счет средств местного бюджета в полном объеме  изготовлены  и установлены аншлаги улиц и номера  домов затраты МБ-46,5 </w:t>
      </w:r>
      <w:proofErr w:type="spellStart"/>
      <w:r w:rsidRPr="009E283F">
        <w:rPr>
          <w:rFonts w:ascii="Arial" w:eastAsia="Times New Roman" w:hAnsi="Arial" w:cs="Arial"/>
          <w:sz w:val="24"/>
          <w:szCs w:val="24"/>
          <w:lang w:eastAsia="ru-RU"/>
        </w:rPr>
        <w:t>тыс</w:t>
      </w:r>
      <w:proofErr w:type="gramStart"/>
      <w:r w:rsidRPr="009E283F">
        <w:rPr>
          <w:rFonts w:ascii="Arial" w:eastAsia="Times New Roman" w:hAnsi="Arial" w:cs="Arial"/>
          <w:sz w:val="24"/>
          <w:szCs w:val="24"/>
          <w:lang w:eastAsia="ru-RU"/>
        </w:rPr>
        <w:t>.р</w:t>
      </w:r>
      <w:proofErr w:type="gramEnd"/>
      <w:r w:rsidRPr="009E283F">
        <w:rPr>
          <w:rFonts w:ascii="Arial" w:eastAsia="Times New Roman" w:hAnsi="Arial" w:cs="Arial"/>
          <w:sz w:val="24"/>
          <w:szCs w:val="24"/>
          <w:lang w:eastAsia="ru-RU"/>
        </w:rPr>
        <w:t>уб</w:t>
      </w:r>
      <w:proofErr w:type="spellEnd"/>
      <w:r w:rsidRPr="009E283F">
        <w:rPr>
          <w:rFonts w:ascii="Arial" w:eastAsia="Times New Roman" w:hAnsi="Arial" w:cs="Arial"/>
          <w:sz w:val="24"/>
          <w:szCs w:val="24"/>
          <w:lang w:eastAsia="ru-RU"/>
        </w:rPr>
        <w:t>.</w:t>
      </w:r>
    </w:p>
    <w:p w:rsidR="009D7904" w:rsidRPr="009E283F" w:rsidRDefault="009D7904" w:rsidP="009D7904">
      <w:pPr>
        <w:spacing w:after="0" w:line="240" w:lineRule="auto"/>
        <w:ind w:firstLine="708"/>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По состоянию на 01.01.2017 года  общая площадь 369 жилых помещений жилищного фонда муниципального образования «Майск» составляет – 20896,1 </w:t>
      </w:r>
      <w:proofErr w:type="spellStart"/>
      <w:r w:rsidRPr="009E283F">
        <w:rPr>
          <w:rFonts w:ascii="Arial" w:eastAsia="Times New Roman" w:hAnsi="Arial" w:cs="Arial"/>
          <w:sz w:val="24"/>
          <w:szCs w:val="24"/>
          <w:lang w:eastAsia="ru-RU"/>
        </w:rPr>
        <w:t>кв</w:t>
      </w:r>
      <w:proofErr w:type="gramStart"/>
      <w:r w:rsidRPr="009E283F">
        <w:rPr>
          <w:rFonts w:ascii="Arial" w:eastAsia="Times New Roman" w:hAnsi="Arial" w:cs="Arial"/>
          <w:sz w:val="24"/>
          <w:szCs w:val="24"/>
          <w:lang w:eastAsia="ru-RU"/>
        </w:rPr>
        <w:t>.м</w:t>
      </w:r>
      <w:proofErr w:type="spellEnd"/>
      <w:proofErr w:type="gramEnd"/>
      <w:r w:rsidRPr="009E283F">
        <w:rPr>
          <w:rFonts w:ascii="Arial" w:eastAsia="Times New Roman" w:hAnsi="Arial" w:cs="Arial"/>
          <w:sz w:val="24"/>
          <w:szCs w:val="24"/>
          <w:lang w:eastAsia="ru-RU"/>
        </w:rPr>
        <w:t xml:space="preserve">, средняя жилищная обеспеченность на 1 жителя составляет 16,3 </w:t>
      </w:r>
      <w:proofErr w:type="spellStart"/>
      <w:r w:rsidRPr="009E283F">
        <w:rPr>
          <w:rFonts w:ascii="Arial" w:eastAsia="Times New Roman" w:hAnsi="Arial" w:cs="Arial"/>
          <w:sz w:val="24"/>
          <w:szCs w:val="24"/>
          <w:lang w:eastAsia="ru-RU"/>
        </w:rPr>
        <w:t>кв.м</w:t>
      </w:r>
      <w:proofErr w:type="spellEnd"/>
      <w:r w:rsidRPr="009E283F">
        <w:rPr>
          <w:rFonts w:ascii="Arial" w:eastAsia="Times New Roman" w:hAnsi="Arial" w:cs="Arial"/>
          <w:sz w:val="24"/>
          <w:szCs w:val="24"/>
          <w:lang w:eastAsia="ru-RU"/>
        </w:rPr>
        <w:t xml:space="preserve"> (+0.3) средний показатель по </w:t>
      </w:r>
      <w:proofErr w:type="spellStart"/>
      <w:r w:rsidRPr="009E283F">
        <w:rPr>
          <w:rFonts w:ascii="Arial" w:eastAsia="Times New Roman" w:hAnsi="Arial" w:cs="Arial"/>
          <w:sz w:val="24"/>
          <w:szCs w:val="24"/>
          <w:lang w:eastAsia="ru-RU"/>
        </w:rPr>
        <w:t>Осинскому</w:t>
      </w:r>
      <w:proofErr w:type="spellEnd"/>
      <w:r w:rsidRPr="009E283F">
        <w:rPr>
          <w:rFonts w:ascii="Arial" w:eastAsia="Times New Roman" w:hAnsi="Arial" w:cs="Arial"/>
          <w:sz w:val="24"/>
          <w:szCs w:val="24"/>
          <w:lang w:eastAsia="ru-RU"/>
        </w:rPr>
        <w:t xml:space="preserve"> району - 16,9 </w:t>
      </w:r>
      <w:proofErr w:type="spellStart"/>
      <w:r w:rsidRPr="009E283F">
        <w:rPr>
          <w:rFonts w:ascii="Arial" w:eastAsia="Times New Roman" w:hAnsi="Arial" w:cs="Arial"/>
          <w:sz w:val="24"/>
          <w:szCs w:val="24"/>
          <w:lang w:eastAsia="ru-RU"/>
        </w:rPr>
        <w:t>кв.м</w:t>
      </w:r>
      <w:proofErr w:type="spellEnd"/>
      <w:r w:rsidRPr="009E283F">
        <w:rPr>
          <w:rFonts w:ascii="Arial" w:eastAsia="Times New Roman" w:hAnsi="Arial" w:cs="Arial"/>
          <w:sz w:val="24"/>
          <w:szCs w:val="24"/>
          <w:lang w:eastAsia="ru-RU"/>
        </w:rPr>
        <w:t xml:space="preserve">,  сельских поселений Иркутской области - 19,6 </w:t>
      </w:r>
      <w:proofErr w:type="spellStart"/>
      <w:r w:rsidRPr="009E283F">
        <w:rPr>
          <w:rFonts w:ascii="Arial" w:eastAsia="Times New Roman" w:hAnsi="Arial" w:cs="Arial"/>
          <w:sz w:val="24"/>
          <w:szCs w:val="24"/>
          <w:lang w:eastAsia="ru-RU"/>
        </w:rPr>
        <w:t>кв.м</w:t>
      </w:r>
      <w:proofErr w:type="spellEnd"/>
      <w:r w:rsidRPr="009E283F">
        <w:rPr>
          <w:rFonts w:ascii="Arial" w:eastAsia="Times New Roman" w:hAnsi="Arial" w:cs="Arial"/>
          <w:sz w:val="24"/>
          <w:szCs w:val="24"/>
          <w:lang w:eastAsia="ru-RU"/>
        </w:rPr>
        <w:t xml:space="preserve">. до уровня стандарта (18кв.м. на 1 жителя)  необходимо ввести 1352 </w:t>
      </w:r>
      <w:proofErr w:type="spellStart"/>
      <w:r w:rsidRPr="009E283F">
        <w:rPr>
          <w:rFonts w:ascii="Arial" w:eastAsia="Times New Roman" w:hAnsi="Arial" w:cs="Arial"/>
          <w:sz w:val="24"/>
          <w:szCs w:val="24"/>
          <w:lang w:eastAsia="ru-RU"/>
        </w:rPr>
        <w:t>кв.м</w:t>
      </w:r>
      <w:proofErr w:type="spellEnd"/>
      <w:r w:rsidRPr="009E283F">
        <w:rPr>
          <w:rFonts w:ascii="Arial" w:eastAsia="Times New Roman" w:hAnsi="Arial" w:cs="Arial"/>
          <w:sz w:val="24"/>
          <w:szCs w:val="24"/>
          <w:lang w:eastAsia="ru-RU"/>
        </w:rPr>
        <w:t xml:space="preserve"> жилья (порядка </w:t>
      </w:r>
      <w:proofErr w:type="gramStart"/>
      <w:r w:rsidRPr="009E283F">
        <w:rPr>
          <w:rFonts w:ascii="Arial" w:eastAsia="Times New Roman" w:hAnsi="Arial" w:cs="Arial"/>
          <w:sz w:val="24"/>
          <w:szCs w:val="24"/>
          <w:lang w:eastAsia="ru-RU"/>
        </w:rPr>
        <w:t xml:space="preserve">23 дома ср. площадью 60 </w:t>
      </w:r>
      <w:proofErr w:type="spellStart"/>
      <w:r w:rsidRPr="009E283F">
        <w:rPr>
          <w:rFonts w:ascii="Arial" w:eastAsia="Times New Roman" w:hAnsi="Arial" w:cs="Arial"/>
          <w:sz w:val="24"/>
          <w:szCs w:val="24"/>
          <w:lang w:eastAsia="ru-RU"/>
        </w:rPr>
        <w:t>кв.м</w:t>
      </w:r>
      <w:proofErr w:type="spellEnd"/>
      <w:r w:rsidRPr="009E283F">
        <w:rPr>
          <w:rFonts w:ascii="Arial" w:eastAsia="Times New Roman" w:hAnsi="Arial" w:cs="Arial"/>
          <w:sz w:val="24"/>
          <w:szCs w:val="24"/>
          <w:lang w:eastAsia="ru-RU"/>
        </w:rPr>
        <w:t>.).</w:t>
      </w:r>
      <w:proofErr w:type="gramEnd"/>
    </w:p>
    <w:p w:rsidR="009D7904" w:rsidRPr="009E283F" w:rsidRDefault="009D7904" w:rsidP="009D7904">
      <w:pPr>
        <w:spacing w:after="0" w:line="240" w:lineRule="auto"/>
        <w:ind w:firstLine="708"/>
        <w:jc w:val="both"/>
        <w:rPr>
          <w:rFonts w:ascii="Arial" w:eastAsia="Times New Roman" w:hAnsi="Arial" w:cs="Arial"/>
          <w:sz w:val="24"/>
          <w:szCs w:val="24"/>
          <w:highlight w:val="yellow"/>
          <w:lang w:eastAsia="ru-RU"/>
        </w:rPr>
      </w:pPr>
      <w:proofErr w:type="gramStart"/>
      <w:r w:rsidRPr="009E283F">
        <w:rPr>
          <w:rFonts w:ascii="Arial" w:eastAsia="Times New Roman" w:hAnsi="Arial" w:cs="Arial"/>
          <w:sz w:val="24"/>
          <w:szCs w:val="24"/>
          <w:lang w:eastAsia="ru-RU"/>
        </w:rPr>
        <w:t xml:space="preserve">В 2016 году сдано в эксплуатацию 7 жилых домов общей площадью  – 641,3 </w:t>
      </w:r>
      <w:proofErr w:type="spellStart"/>
      <w:r w:rsidRPr="009E283F">
        <w:rPr>
          <w:rFonts w:ascii="Arial" w:eastAsia="Times New Roman" w:hAnsi="Arial" w:cs="Arial"/>
          <w:sz w:val="24"/>
          <w:szCs w:val="24"/>
          <w:lang w:eastAsia="ru-RU"/>
        </w:rPr>
        <w:t>кв.м</w:t>
      </w:r>
      <w:proofErr w:type="spellEnd"/>
      <w:r w:rsidRPr="009E283F">
        <w:rPr>
          <w:rFonts w:ascii="Arial" w:eastAsia="Times New Roman" w:hAnsi="Arial" w:cs="Arial"/>
          <w:sz w:val="24"/>
          <w:szCs w:val="24"/>
          <w:lang w:eastAsia="ru-RU"/>
        </w:rPr>
        <w:t xml:space="preserve">. (план – 12 домов) в 2015 году сдано в эксплуатацию 7 жилых домов общей площадью  – 348 </w:t>
      </w:r>
      <w:proofErr w:type="spellStart"/>
      <w:r w:rsidRPr="009E283F">
        <w:rPr>
          <w:rFonts w:ascii="Arial" w:eastAsia="Times New Roman" w:hAnsi="Arial" w:cs="Arial"/>
          <w:sz w:val="24"/>
          <w:szCs w:val="24"/>
          <w:lang w:eastAsia="ru-RU"/>
        </w:rPr>
        <w:t>кв.м</w:t>
      </w:r>
      <w:proofErr w:type="spellEnd"/>
      <w:r w:rsidRPr="009E283F">
        <w:rPr>
          <w:rFonts w:ascii="Arial" w:eastAsia="Times New Roman" w:hAnsi="Arial" w:cs="Arial"/>
          <w:sz w:val="24"/>
          <w:szCs w:val="24"/>
          <w:lang w:eastAsia="ru-RU"/>
        </w:rPr>
        <w:t xml:space="preserve">.,  в 2014 году  сдано в эксплуатацию - 10 жилых домов, в том числе один двух квартирный общей площадью – 541,7 </w:t>
      </w:r>
      <w:proofErr w:type="spellStart"/>
      <w:r w:rsidRPr="009E283F">
        <w:rPr>
          <w:rFonts w:ascii="Arial" w:eastAsia="Times New Roman" w:hAnsi="Arial" w:cs="Arial"/>
          <w:sz w:val="24"/>
          <w:szCs w:val="24"/>
          <w:lang w:eastAsia="ru-RU"/>
        </w:rPr>
        <w:t>кв.м</w:t>
      </w:r>
      <w:proofErr w:type="spellEnd"/>
      <w:r w:rsidRPr="009E283F">
        <w:rPr>
          <w:rFonts w:ascii="Arial" w:eastAsia="Times New Roman" w:hAnsi="Arial" w:cs="Arial"/>
          <w:sz w:val="24"/>
          <w:szCs w:val="24"/>
          <w:lang w:eastAsia="ru-RU"/>
        </w:rPr>
        <w:t>. В 2013 году сдано в эксплуатацию 2 двухквартирных дома</w:t>
      </w:r>
      <w:proofErr w:type="gramEnd"/>
      <w:r w:rsidRPr="009E283F">
        <w:rPr>
          <w:rFonts w:ascii="Arial" w:eastAsia="Times New Roman" w:hAnsi="Arial" w:cs="Arial"/>
          <w:sz w:val="24"/>
          <w:szCs w:val="24"/>
          <w:lang w:eastAsia="ru-RU"/>
        </w:rPr>
        <w:t xml:space="preserve"> - 132 </w:t>
      </w:r>
      <w:proofErr w:type="spellStart"/>
      <w:r w:rsidRPr="009E283F">
        <w:rPr>
          <w:rFonts w:ascii="Arial" w:eastAsia="Times New Roman" w:hAnsi="Arial" w:cs="Arial"/>
          <w:sz w:val="24"/>
          <w:szCs w:val="24"/>
          <w:lang w:eastAsia="ru-RU"/>
        </w:rPr>
        <w:t>кв.м</w:t>
      </w:r>
      <w:proofErr w:type="spellEnd"/>
      <w:r w:rsidRPr="009E283F">
        <w:rPr>
          <w:rFonts w:ascii="Arial" w:eastAsia="Times New Roman" w:hAnsi="Arial" w:cs="Arial"/>
          <w:sz w:val="24"/>
          <w:szCs w:val="24"/>
          <w:lang w:eastAsia="ru-RU"/>
        </w:rPr>
        <w:t xml:space="preserve">. За 2012 г. сдано в эксплуатацию  2 жилых дома 185 </w:t>
      </w:r>
      <w:proofErr w:type="spellStart"/>
      <w:r w:rsidRPr="009E283F">
        <w:rPr>
          <w:rFonts w:ascii="Arial" w:eastAsia="Times New Roman" w:hAnsi="Arial" w:cs="Arial"/>
          <w:sz w:val="24"/>
          <w:szCs w:val="24"/>
          <w:lang w:eastAsia="ru-RU"/>
        </w:rPr>
        <w:t>кв.м</w:t>
      </w:r>
      <w:proofErr w:type="spellEnd"/>
      <w:r w:rsidRPr="009E283F">
        <w:rPr>
          <w:rFonts w:ascii="Arial" w:eastAsia="Times New Roman" w:hAnsi="Arial" w:cs="Arial"/>
          <w:sz w:val="24"/>
          <w:szCs w:val="24"/>
          <w:lang w:eastAsia="ru-RU"/>
        </w:rPr>
        <w:t>. Прогноз 2017 г.- сдача 15 жилых домов.</w:t>
      </w:r>
    </w:p>
    <w:p w:rsidR="009D7904" w:rsidRPr="009E283F" w:rsidRDefault="009D7904" w:rsidP="009D7904">
      <w:pPr>
        <w:spacing w:after="0" w:line="240" w:lineRule="auto"/>
        <w:ind w:firstLine="708"/>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С учетом ввода всего по МО «Майск» - индивидуальных 218 одноквартирных дома, общей площадью  12115 </w:t>
      </w:r>
      <w:proofErr w:type="spellStart"/>
      <w:r w:rsidRPr="009E283F">
        <w:rPr>
          <w:rFonts w:ascii="Arial" w:eastAsia="Times New Roman" w:hAnsi="Arial" w:cs="Arial"/>
          <w:sz w:val="24"/>
          <w:szCs w:val="24"/>
          <w:lang w:eastAsia="ru-RU"/>
        </w:rPr>
        <w:t>кв.м</w:t>
      </w:r>
      <w:proofErr w:type="spellEnd"/>
      <w:r w:rsidRPr="009E283F">
        <w:rPr>
          <w:rFonts w:ascii="Arial" w:eastAsia="Times New Roman" w:hAnsi="Arial" w:cs="Arial"/>
          <w:sz w:val="24"/>
          <w:szCs w:val="24"/>
          <w:lang w:eastAsia="ru-RU"/>
        </w:rPr>
        <w:t xml:space="preserve">., </w:t>
      </w:r>
    </w:p>
    <w:p w:rsidR="009D7904" w:rsidRPr="009E283F" w:rsidRDefault="009D7904" w:rsidP="009D7904">
      <w:pPr>
        <w:spacing w:after="0" w:line="240" w:lineRule="auto"/>
        <w:ind w:firstLine="708"/>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 </w:t>
      </w:r>
      <w:proofErr w:type="gramStart"/>
      <w:r w:rsidRPr="009E283F">
        <w:rPr>
          <w:rFonts w:ascii="Arial" w:eastAsia="Times New Roman" w:hAnsi="Arial" w:cs="Arial"/>
          <w:sz w:val="24"/>
          <w:szCs w:val="24"/>
          <w:lang w:eastAsia="ru-RU"/>
        </w:rPr>
        <w:t>многоквартирных</w:t>
      </w:r>
      <w:proofErr w:type="gramEnd"/>
      <w:r w:rsidRPr="009E283F">
        <w:rPr>
          <w:rFonts w:ascii="Arial" w:eastAsia="Times New Roman" w:hAnsi="Arial" w:cs="Arial"/>
          <w:sz w:val="24"/>
          <w:szCs w:val="24"/>
          <w:lang w:eastAsia="ru-RU"/>
        </w:rPr>
        <w:t xml:space="preserve"> 75 жилых дома 151 квартира, общей площадью 8781,9кв.м.;</w:t>
      </w:r>
    </w:p>
    <w:p w:rsidR="009D7904" w:rsidRPr="009E283F" w:rsidRDefault="009D7904" w:rsidP="009D7904">
      <w:pPr>
        <w:spacing w:after="0" w:line="240" w:lineRule="auto"/>
        <w:ind w:firstLine="708"/>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За 2014 год приватизировано 45 жилых помещений,</w:t>
      </w:r>
    </w:p>
    <w:p w:rsidR="009D7904" w:rsidRPr="009E283F" w:rsidRDefault="009D7904" w:rsidP="009D7904">
      <w:pPr>
        <w:spacing w:after="0" w:line="240" w:lineRule="auto"/>
        <w:ind w:firstLine="708"/>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За 2015 год приватизировано 24 </w:t>
      </w:r>
      <w:proofErr w:type="gramStart"/>
      <w:r w:rsidRPr="009E283F">
        <w:rPr>
          <w:rFonts w:ascii="Arial" w:eastAsia="Times New Roman" w:hAnsi="Arial" w:cs="Arial"/>
          <w:sz w:val="24"/>
          <w:szCs w:val="24"/>
          <w:lang w:eastAsia="ru-RU"/>
        </w:rPr>
        <w:t>жилых</w:t>
      </w:r>
      <w:proofErr w:type="gramEnd"/>
      <w:r w:rsidRPr="009E283F">
        <w:rPr>
          <w:rFonts w:ascii="Arial" w:eastAsia="Times New Roman" w:hAnsi="Arial" w:cs="Arial"/>
          <w:sz w:val="24"/>
          <w:szCs w:val="24"/>
          <w:lang w:eastAsia="ru-RU"/>
        </w:rPr>
        <w:t xml:space="preserve"> помещения,</w:t>
      </w:r>
    </w:p>
    <w:p w:rsidR="009D7904" w:rsidRPr="009E283F" w:rsidRDefault="009D7904" w:rsidP="009D7904">
      <w:pPr>
        <w:spacing w:after="0" w:line="240" w:lineRule="auto"/>
        <w:ind w:firstLine="708"/>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За 2016 год </w:t>
      </w:r>
      <w:proofErr w:type="spellStart"/>
      <w:r w:rsidRPr="009E283F">
        <w:rPr>
          <w:rFonts w:ascii="Arial" w:eastAsia="Times New Roman" w:hAnsi="Arial" w:cs="Arial"/>
          <w:sz w:val="24"/>
          <w:szCs w:val="24"/>
          <w:lang w:eastAsia="ru-RU"/>
        </w:rPr>
        <w:t>приватизированно</w:t>
      </w:r>
      <w:proofErr w:type="spellEnd"/>
      <w:r w:rsidRPr="009E283F">
        <w:rPr>
          <w:rFonts w:ascii="Arial" w:eastAsia="Times New Roman" w:hAnsi="Arial" w:cs="Arial"/>
          <w:sz w:val="24"/>
          <w:szCs w:val="24"/>
          <w:lang w:eastAsia="ru-RU"/>
        </w:rPr>
        <w:t xml:space="preserve"> 20 </w:t>
      </w:r>
      <w:proofErr w:type="gramStart"/>
      <w:r w:rsidRPr="009E283F">
        <w:rPr>
          <w:rFonts w:ascii="Arial" w:eastAsia="Times New Roman" w:hAnsi="Arial" w:cs="Arial"/>
          <w:sz w:val="24"/>
          <w:szCs w:val="24"/>
          <w:lang w:eastAsia="ru-RU"/>
        </w:rPr>
        <w:t>жилых</w:t>
      </w:r>
      <w:proofErr w:type="gramEnd"/>
      <w:r w:rsidRPr="009E283F">
        <w:rPr>
          <w:rFonts w:ascii="Arial" w:eastAsia="Times New Roman" w:hAnsi="Arial" w:cs="Arial"/>
          <w:sz w:val="24"/>
          <w:szCs w:val="24"/>
          <w:lang w:eastAsia="ru-RU"/>
        </w:rPr>
        <w:t xml:space="preserve"> помещения</w:t>
      </w:r>
    </w:p>
    <w:p w:rsidR="009D7904" w:rsidRPr="009E283F" w:rsidRDefault="009D7904" w:rsidP="009D7904">
      <w:pPr>
        <w:spacing w:after="0" w:line="240" w:lineRule="auto"/>
        <w:ind w:firstLine="708"/>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На 01.01.2017 года в частной собственности  находится 291 помещения – 16900,4 </w:t>
      </w:r>
      <w:proofErr w:type="spellStart"/>
      <w:r w:rsidRPr="009E283F">
        <w:rPr>
          <w:rFonts w:ascii="Arial" w:eastAsia="Times New Roman" w:hAnsi="Arial" w:cs="Arial"/>
          <w:sz w:val="24"/>
          <w:szCs w:val="24"/>
          <w:lang w:eastAsia="ru-RU"/>
        </w:rPr>
        <w:t>кв.м</w:t>
      </w:r>
      <w:proofErr w:type="spellEnd"/>
      <w:r w:rsidRPr="009E283F">
        <w:rPr>
          <w:rFonts w:ascii="Arial" w:eastAsia="Times New Roman" w:hAnsi="Arial" w:cs="Arial"/>
          <w:sz w:val="24"/>
          <w:szCs w:val="24"/>
          <w:lang w:eastAsia="ru-RU"/>
        </w:rPr>
        <w:t xml:space="preserve">. и 9 в стадии приватизации общей площадью 537 </w:t>
      </w:r>
      <w:proofErr w:type="spellStart"/>
      <w:r w:rsidRPr="009E283F">
        <w:rPr>
          <w:rFonts w:ascii="Arial" w:eastAsia="Times New Roman" w:hAnsi="Arial" w:cs="Arial"/>
          <w:sz w:val="24"/>
          <w:szCs w:val="24"/>
          <w:lang w:eastAsia="ru-RU"/>
        </w:rPr>
        <w:t>кв</w:t>
      </w:r>
      <w:proofErr w:type="gramStart"/>
      <w:r w:rsidRPr="009E283F">
        <w:rPr>
          <w:rFonts w:ascii="Arial" w:eastAsia="Times New Roman" w:hAnsi="Arial" w:cs="Arial"/>
          <w:sz w:val="24"/>
          <w:szCs w:val="24"/>
          <w:lang w:eastAsia="ru-RU"/>
        </w:rPr>
        <w:t>.м</w:t>
      </w:r>
      <w:proofErr w:type="spellEnd"/>
      <w:proofErr w:type="gramEnd"/>
    </w:p>
    <w:p w:rsidR="009D7904" w:rsidRPr="009E283F" w:rsidRDefault="009D7904" w:rsidP="009D7904">
      <w:pPr>
        <w:spacing w:after="0" w:line="240" w:lineRule="auto"/>
        <w:ind w:firstLine="708"/>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В муниципальной собственности находится 69 жилых помещени</w:t>
      </w:r>
      <w:r>
        <w:rPr>
          <w:rFonts w:ascii="Arial" w:eastAsia="Times New Roman" w:hAnsi="Arial" w:cs="Arial"/>
          <w:sz w:val="24"/>
          <w:szCs w:val="24"/>
          <w:lang w:eastAsia="ru-RU"/>
        </w:rPr>
        <w:t>й</w:t>
      </w:r>
      <w:r w:rsidRPr="009E283F">
        <w:rPr>
          <w:rFonts w:ascii="Arial" w:eastAsia="Times New Roman" w:hAnsi="Arial" w:cs="Arial"/>
          <w:sz w:val="24"/>
          <w:szCs w:val="24"/>
          <w:lang w:eastAsia="ru-RU"/>
        </w:rPr>
        <w:t xml:space="preserve"> общей площадью  3458,7 </w:t>
      </w:r>
      <w:proofErr w:type="spellStart"/>
      <w:r w:rsidRPr="009E283F">
        <w:rPr>
          <w:rFonts w:ascii="Arial" w:eastAsia="Times New Roman" w:hAnsi="Arial" w:cs="Arial"/>
          <w:sz w:val="24"/>
          <w:szCs w:val="24"/>
          <w:lang w:eastAsia="ru-RU"/>
        </w:rPr>
        <w:t>кв</w:t>
      </w:r>
      <w:proofErr w:type="gramStart"/>
      <w:r w:rsidRPr="009E283F">
        <w:rPr>
          <w:rFonts w:ascii="Arial" w:eastAsia="Times New Roman" w:hAnsi="Arial" w:cs="Arial"/>
          <w:sz w:val="24"/>
          <w:szCs w:val="24"/>
          <w:lang w:eastAsia="ru-RU"/>
        </w:rPr>
        <w:t>.м</w:t>
      </w:r>
      <w:proofErr w:type="spellEnd"/>
      <w:proofErr w:type="gramEnd"/>
      <w:r w:rsidRPr="009E283F">
        <w:rPr>
          <w:rFonts w:ascii="Arial" w:eastAsia="Times New Roman" w:hAnsi="Arial" w:cs="Arial"/>
          <w:sz w:val="24"/>
          <w:szCs w:val="24"/>
          <w:lang w:eastAsia="ru-RU"/>
        </w:rPr>
        <w:t xml:space="preserve">,  </w:t>
      </w:r>
    </w:p>
    <w:p w:rsidR="009D7904" w:rsidRPr="009E283F" w:rsidRDefault="009D7904" w:rsidP="009D7904">
      <w:pPr>
        <w:spacing w:after="0" w:line="240" w:lineRule="auto"/>
        <w:ind w:firstLine="708"/>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30% муниципального фонда жилья находится  в аварийном и ветхом состоянии:  6 домов площадью 355 </w:t>
      </w:r>
      <w:proofErr w:type="spellStart"/>
      <w:r w:rsidRPr="009E283F">
        <w:rPr>
          <w:rFonts w:ascii="Arial" w:eastAsia="Times New Roman" w:hAnsi="Arial" w:cs="Arial"/>
          <w:sz w:val="24"/>
          <w:szCs w:val="24"/>
          <w:lang w:eastAsia="ru-RU"/>
        </w:rPr>
        <w:t>кв</w:t>
      </w:r>
      <w:proofErr w:type="gramStart"/>
      <w:r w:rsidRPr="009E283F">
        <w:rPr>
          <w:rFonts w:ascii="Arial" w:eastAsia="Times New Roman" w:hAnsi="Arial" w:cs="Arial"/>
          <w:sz w:val="24"/>
          <w:szCs w:val="24"/>
          <w:lang w:eastAsia="ru-RU"/>
        </w:rPr>
        <w:t>.м</w:t>
      </w:r>
      <w:proofErr w:type="spellEnd"/>
      <w:proofErr w:type="gramEnd"/>
      <w:r w:rsidRPr="009E283F">
        <w:rPr>
          <w:rFonts w:ascii="Arial" w:eastAsia="Times New Roman" w:hAnsi="Arial" w:cs="Arial"/>
          <w:sz w:val="24"/>
          <w:szCs w:val="24"/>
          <w:lang w:eastAsia="ru-RU"/>
        </w:rPr>
        <w:t xml:space="preserve">  аварийного и  37 жилых помещения площадью  1735 </w:t>
      </w:r>
      <w:proofErr w:type="spellStart"/>
      <w:r w:rsidRPr="009E283F">
        <w:rPr>
          <w:rFonts w:ascii="Arial" w:eastAsia="Times New Roman" w:hAnsi="Arial" w:cs="Arial"/>
          <w:sz w:val="24"/>
          <w:szCs w:val="24"/>
          <w:lang w:eastAsia="ru-RU"/>
        </w:rPr>
        <w:t>кв.м</w:t>
      </w:r>
      <w:proofErr w:type="spellEnd"/>
      <w:r w:rsidRPr="009E283F">
        <w:rPr>
          <w:rFonts w:ascii="Arial" w:eastAsia="Times New Roman" w:hAnsi="Arial" w:cs="Arial"/>
          <w:sz w:val="24"/>
          <w:szCs w:val="24"/>
          <w:lang w:eastAsia="ru-RU"/>
        </w:rPr>
        <w:t xml:space="preserve"> ветхого жилья. </w:t>
      </w:r>
    </w:p>
    <w:p w:rsidR="009D7904" w:rsidRPr="009E283F" w:rsidRDefault="009D7904" w:rsidP="009D7904">
      <w:pPr>
        <w:suppressAutoHyphens/>
        <w:spacing w:after="0" w:line="240" w:lineRule="auto"/>
        <w:ind w:firstLine="567"/>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lastRenderedPageBreak/>
        <w:t xml:space="preserve">В 2014 году по соглашению администрации МО  «Майск» и министерства строительства, дорожного хозяйства Иркутской области от 25.07.2014 № 59-57-54/14 о взаимодействии в рамках подпрограммы «Переселение граждан из ветхого и аварийного жилищного фонда в Иркутской области» на условиях </w:t>
      </w:r>
      <w:proofErr w:type="spellStart"/>
      <w:r w:rsidRPr="009E283F">
        <w:rPr>
          <w:rFonts w:ascii="Arial" w:eastAsia="Times New Roman" w:hAnsi="Arial" w:cs="Arial"/>
          <w:sz w:val="24"/>
          <w:szCs w:val="24"/>
          <w:lang w:eastAsia="ru-RU"/>
        </w:rPr>
        <w:t>софинансирования</w:t>
      </w:r>
      <w:proofErr w:type="spellEnd"/>
      <w:r w:rsidRPr="009E283F">
        <w:rPr>
          <w:rFonts w:ascii="Arial" w:eastAsia="Times New Roman" w:hAnsi="Arial" w:cs="Arial"/>
          <w:sz w:val="24"/>
          <w:szCs w:val="24"/>
          <w:lang w:eastAsia="ru-RU"/>
        </w:rPr>
        <w:t xml:space="preserve"> приобретено два одноквартирных жилых дома № 2 и №4 по новой ул. Красный Яр с. Майск, общей площадью 144кв</w:t>
      </w:r>
      <w:proofErr w:type="gramStart"/>
      <w:r w:rsidRPr="009E283F">
        <w:rPr>
          <w:rFonts w:ascii="Arial" w:eastAsia="Times New Roman" w:hAnsi="Arial" w:cs="Arial"/>
          <w:sz w:val="24"/>
          <w:szCs w:val="24"/>
          <w:lang w:eastAsia="ru-RU"/>
        </w:rPr>
        <w:t>.м</w:t>
      </w:r>
      <w:proofErr w:type="gramEnd"/>
      <w:r w:rsidRPr="009E283F">
        <w:rPr>
          <w:rFonts w:ascii="Arial" w:eastAsia="Times New Roman" w:hAnsi="Arial" w:cs="Arial"/>
          <w:sz w:val="24"/>
          <w:szCs w:val="24"/>
          <w:lang w:eastAsia="ru-RU"/>
        </w:rPr>
        <w:t>, и переселено 2 семьи. Финансирование составило 2212880 руб., в том числе за счет местного бюджета – 110680 руб., областного – 2102200руб.</w:t>
      </w:r>
    </w:p>
    <w:p w:rsidR="009D7904" w:rsidRPr="009E283F" w:rsidRDefault="009D7904" w:rsidP="009D7904">
      <w:pPr>
        <w:suppressAutoHyphens/>
        <w:spacing w:after="0" w:line="240" w:lineRule="auto"/>
        <w:ind w:firstLine="567"/>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Силами администрации МО «Майск» восстановлена после пожара, капитально отремонтирована и введена в эксплуатацию кв.1 в доме №3 по </w:t>
      </w:r>
      <w:proofErr w:type="spellStart"/>
      <w:r w:rsidRPr="009E283F">
        <w:rPr>
          <w:rFonts w:ascii="Arial" w:eastAsia="Times New Roman" w:hAnsi="Arial" w:cs="Arial"/>
          <w:sz w:val="24"/>
          <w:szCs w:val="24"/>
          <w:lang w:eastAsia="ru-RU"/>
        </w:rPr>
        <w:t>ул</w:t>
      </w:r>
      <w:proofErr w:type="gramStart"/>
      <w:r w:rsidRPr="009E283F">
        <w:rPr>
          <w:rFonts w:ascii="Arial" w:eastAsia="Times New Roman" w:hAnsi="Arial" w:cs="Arial"/>
          <w:sz w:val="24"/>
          <w:szCs w:val="24"/>
          <w:lang w:eastAsia="ru-RU"/>
        </w:rPr>
        <w:t>.Ц</w:t>
      </w:r>
      <w:proofErr w:type="gramEnd"/>
      <w:r w:rsidRPr="009E283F">
        <w:rPr>
          <w:rFonts w:ascii="Arial" w:eastAsia="Times New Roman" w:hAnsi="Arial" w:cs="Arial"/>
          <w:sz w:val="24"/>
          <w:szCs w:val="24"/>
          <w:lang w:eastAsia="ru-RU"/>
        </w:rPr>
        <w:t>ентральная</w:t>
      </w:r>
      <w:proofErr w:type="spellEnd"/>
      <w:r w:rsidRPr="009E283F">
        <w:rPr>
          <w:rFonts w:ascii="Arial" w:eastAsia="Times New Roman" w:hAnsi="Arial" w:cs="Arial"/>
          <w:sz w:val="24"/>
          <w:szCs w:val="24"/>
          <w:lang w:eastAsia="ru-RU"/>
        </w:rPr>
        <w:t xml:space="preserve"> </w:t>
      </w:r>
      <w:proofErr w:type="spellStart"/>
      <w:r w:rsidRPr="009E283F">
        <w:rPr>
          <w:rFonts w:ascii="Arial" w:eastAsia="Times New Roman" w:hAnsi="Arial" w:cs="Arial"/>
          <w:sz w:val="24"/>
          <w:szCs w:val="24"/>
          <w:lang w:eastAsia="ru-RU"/>
        </w:rPr>
        <w:t>д.Абромовка</w:t>
      </w:r>
      <w:proofErr w:type="spellEnd"/>
      <w:r w:rsidRPr="009E283F">
        <w:rPr>
          <w:rFonts w:ascii="Arial" w:eastAsia="Times New Roman" w:hAnsi="Arial" w:cs="Arial"/>
          <w:sz w:val="24"/>
          <w:szCs w:val="24"/>
          <w:lang w:eastAsia="ru-RU"/>
        </w:rPr>
        <w:t xml:space="preserve"> затраты 100 </w:t>
      </w:r>
      <w:proofErr w:type="spellStart"/>
      <w:r w:rsidRPr="009E283F">
        <w:rPr>
          <w:rFonts w:ascii="Arial" w:eastAsia="Times New Roman" w:hAnsi="Arial" w:cs="Arial"/>
          <w:sz w:val="24"/>
          <w:szCs w:val="24"/>
          <w:lang w:eastAsia="ru-RU"/>
        </w:rPr>
        <w:t>тыс.руб</w:t>
      </w:r>
      <w:proofErr w:type="spellEnd"/>
      <w:r w:rsidRPr="009E283F">
        <w:rPr>
          <w:rFonts w:ascii="Arial" w:eastAsia="Times New Roman" w:hAnsi="Arial" w:cs="Arial"/>
          <w:sz w:val="24"/>
          <w:szCs w:val="24"/>
          <w:lang w:eastAsia="ru-RU"/>
        </w:rPr>
        <w:t>.</w:t>
      </w:r>
    </w:p>
    <w:p w:rsidR="009D7904" w:rsidRPr="009E283F" w:rsidRDefault="009D7904" w:rsidP="009D7904">
      <w:pPr>
        <w:spacing w:after="0" w:line="240" w:lineRule="auto"/>
        <w:ind w:firstLine="708"/>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В 2015 году по программе «Социальное развитие села» на получили субсидии на строительство жилья  </w:t>
      </w:r>
      <w:proofErr w:type="spellStart"/>
      <w:r w:rsidRPr="009E283F">
        <w:rPr>
          <w:rFonts w:ascii="Arial" w:eastAsia="Times New Roman" w:hAnsi="Arial" w:cs="Arial"/>
          <w:sz w:val="24"/>
          <w:szCs w:val="24"/>
          <w:lang w:eastAsia="ru-RU"/>
        </w:rPr>
        <w:t>Кортиев</w:t>
      </w:r>
      <w:proofErr w:type="spellEnd"/>
      <w:r w:rsidRPr="009E283F">
        <w:rPr>
          <w:rFonts w:ascii="Arial" w:eastAsia="Times New Roman" w:hAnsi="Arial" w:cs="Arial"/>
          <w:sz w:val="24"/>
          <w:szCs w:val="24"/>
          <w:lang w:eastAsia="ru-RU"/>
        </w:rPr>
        <w:t xml:space="preserve"> Т.Ш., Юхнович Д.М. </w:t>
      </w:r>
      <w:proofErr w:type="spellStart"/>
      <w:r w:rsidRPr="009E283F">
        <w:rPr>
          <w:rFonts w:ascii="Arial" w:eastAsia="Times New Roman" w:hAnsi="Arial" w:cs="Arial"/>
          <w:sz w:val="24"/>
          <w:szCs w:val="24"/>
          <w:lang w:eastAsia="ru-RU"/>
        </w:rPr>
        <w:t>Вергун</w:t>
      </w:r>
      <w:proofErr w:type="spellEnd"/>
      <w:r w:rsidRPr="009E283F">
        <w:rPr>
          <w:rFonts w:ascii="Arial" w:eastAsia="Times New Roman" w:hAnsi="Arial" w:cs="Arial"/>
          <w:sz w:val="24"/>
          <w:szCs w:val="24"/>
          <w:lang w:eastAsia="ru-RU"/>
        </w:rPr>
        <w:t xml:space="preserve"> В.Г., </w:t>
      </w:r>
      <w:proofErr w:type="spellStart"/>
      <w:r w:rsidRPr="009E283F">
        <w:rPr>
          <w:rFonts w:ascii="Arial" w:eastAsia="Times New Roman" w:hAnsi="Arial" w:cs="Arial"/>
          <w:sz w:val="24"/>
          <w:szCs w:val="24"/>
          <w:lang w:eastAsia="ru-RU"/>
        </w:rPr>
        <w:t>Вергун</w:t>
      </w:r>
      <w:proofErr w:type="spellEnd"/>
      <w:r w:rsidRPr="009E283F">
        <w:rPr>
          <w:rFonts w:ascii="Arial" w:eastAsia="Times New Roman" w:hAnsi="Arial" w:cs="Arial"/>
          <w:sz w:val="24"/>
          <w:szCs w:val="24"/>
          <w:lang w:eastAsia="ru-RU"/>
        </w:rPr>
        <w:t xml:space="preserve"> В.Г. общий объем 5,4 </w:t>
      </w:r>
      <w:proofErr w:type="spellStart"/>
      <w:r w:rsidRPr="009E283F">
        <w:rPr>
          <w:rFonts w:ascii="Arial" w:eastAsia="Times New Roman" w:hAnsi="Arial" w:cs="Arial"/>
          <w:sz w:val="24"/>
          <w:szCs w:val="24"/>
          <w:lang w:eastAsia="ru-RU"/>
        </w:rPr>
        <w:t>млн</w:t>
      </w:r>
      <w:proofErr w:type="gramStart"/>
      <w:r w:rsidRPr="009E283F">
        <w:rPr>
          <w:rFonts w:ascii="Arial" w:eastAsia="Times New Roman" w:hAnsi="Arial" w:cs="Arial"/>
          <w:sz w:val="24"/>
          <w:szCs w:val="24"/>
          <w:lang w:eastAsia="ru-RU"/>
        </w:rPr>
        <w:t>.р</w:t>
      </w:r>
      <w:proofErr w:type="gramEnd"/>
      <w:r w:rsidRPr="009E283F">
        <w:rPr>
          <w:rFonts w:ascii="Arial" w:eastAsia="Times New Roman" w:hAnsi="Arial" w:cs="Arial"/>
          <w:sz w:val="24"/>
          <w:szCs w:val="24"/>
          <w:lang w:eastAsia="ru-RU"/>
        </w:rPr>
        <w:t>уб</w:t>
      </w:r>
      <w:proofErr w:type="spellEnd"/>
      <w:r w:rsidRPr="009E283F">
        <w:rPr>
          <w:rFonts w:ascii="Arial" w:eastAsia="Times New Roman" w:hAnsi="Arial" w:cs="Arial"/>
          <w:sz w:val="24"/>
          <w:szCs w:val="24"/>
          <w:lang w:eastAsia="ru-RU"/>
        </w:rPr>
        <w:t xml:space="preserve">. </w:t>
      </w:r>
    </w:p>
    <w:p w:rsidR="009D7904" w:rsidRPr="009E283F" w:rsidRDefault="009D7904" w:rsidP="009D7904">
      <w:pPr>
        <w:spacing w:after="0" w:line="240" w:lineRule="auto"/>
        <w:ind w:firstLine="708"/>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В 2016 году из них ввели в эксплуатацию </w:t>
      </w:r>
      <w:proofErr w:type="spellStart"/>
      <w:r w:rsidRPr="009E283F">
        <w:rPr>
          <w:rFonts w:ascii="Arial" w:eastAsia="Times New Roman" w:hAnsi="Arial" w:cs="Arial"/>
          <w:sz w:val="24"/>
          <w:szCs w:val="24"/>
          <w:lang w:eastAsia="ru-RU"/>
        </w:rPr>
        <w:t>Кортиев</w:t>
      </w:r>
      <w:proofErr w:type="spellEnd"/>
      <w:r w:rsidRPr="009E283F">
        <w:rPr>
          <w:rFonts w:ascii="Arial" w:eastAsia="Times New Roman" w:hAnsi="Arial" w:cs="Arial"/>
          <w:sz w:val="24"/>
          <w:szCs w:val="24"/>
          <w:lang w:eastAsia="ru-RU"/>
        </w:rPr>
        <w:t xml:space="preserve"> Т.Ш. 178,1 </w:t>
      </w:r>
      <w:proofErr w:type="spellStart"/>
      <w:r w:rsidRPr="009E283F">
        <w:rPr>
          <w:rFonts w:ascii="Arial" w:eastAsia="Times New Roman" w:hAnsi="Arial" w:cs="Arial"/>
          <w:sz w:val="24"/>
          <w:szCs w:val="24"/>
          <w:lang w:eastAsia="ru-RU"/>
        </w:rPr>
        <w:t>кв.м</w:t>
      </w:r>
      <w:proofErr w:type="spellEnd"/>
      <w:r w:rsidRPr="009E283F">
        <w:rPr>
          <w:rFonts w:ascii="Arial" w:eastAsia="Times New Roman" w:hAnsi="Arial" w:cs="Arial"/>
          <w:sz w:val="24"/>
          <w:szCs w:val="24"/>
          <w:lang w:eastAsia="ru-RU"/>
        </w:rPr>
        <w:t xml:space="preserve">. освоено субсидий 1,7 тыс. руб., Юхнович Д.М. 142,6 </w:t>
      </w:r>
      <w:proofErr w:type="spellStart"/>
      <w:r w:rsidRPr="009E283F">
        <w:rPr>
          <w:rFonts w:ascii="Arial" w:eastAsia="Times New Roman" w:hAnsi="Arial" w:cs="Arial"/>
          <w:sz w:val="24"/>
          <w:szCs w:val="24"/>
          <w:lang w:eastAsia="ru-RU"/>
        </w:rPr>
        <w:t>кв.м</w:t>
      </w:r>
      <w:proofErr w:type="spellEnd"/>
      <w:r w:rsidRPr="009E283F">
        <w:rPr>
          <w:rFonts w:ascii="Arial" w:eastAsia="Times New Roman" w:hAnsi="Arial" w:cs="Arial"/>
          <w:sz w:val="24"/>
          <w:szCs w:val="24"/>
          <w:lang w:eastAsia="ru-RU"/>
        </w:rPr>
        <w:t>. освоено субсидий 1,24 тыс. руб.</w:t>
      </w:r>
    </w:p>
    <w:p w:rsidR="009D7904" w:rsidRPr="009E283F" w:rsidRDefault="009D7904" w:rsidP="009D7904">
      <w:pPr>
        <w:spacing w:after="0" w:line="240" w:lineRule="auto"/>
        <w:ind w:firstLine="708"/>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За три года на жилищное строительство 21 житель получили лесосечный фонд по 125 </w:t>
      </w:r>
      <w:proofErr w:type="spellStart"/>
      <w:r w:rsidRPr="009E283F">
        <w:rPr>
          <w:rFonts w:ascii="Arial" w:eastAsia="Times New Roman" w:hAnsi="Arial" w:cs="Arial"/>
          <w:sz w:val="24"/>
          <w:szCs w:val="24"/>
          <w:lang w:eastAsia="ru-RU"/>
        </w:rPr>
        <w:t>куб.м</w:t>
      </w:r>
      <w:proofErr w:type="spellEnd"/>
      <w:r w:rsidRPr="009E283F">
        <w:rPr>
          <w:rFonts w:ascii="Arial" w:eastAsia="Times New Roman" w:hAnsi="Arial" w:cs="Arial"/>
          <w:sz w:val="24"/>
          <w:szCs w:val="24"/>
          <w:lang w:eastAsia="ru-RU"/>
        </w:rPr>
        <w:t>. в 2015, 2016 гг</w:t>
      </w:r>
      <w:proofErr w:type="gramStart"/>
      <w:r w:rsidRPr="009E283F">
        <w:rPr>
          <w:rFonts w:ascii="Arial" w:eastAsia="Times New Roman" w:hAnsi="Arial" w:cs="Arial"/>
          <w:sz w:val="24"/>
          <w:szCs w:val="24"/>
          <w:lang w:eastAsia="ru-RU"/>
        </w:rPr>
        <w:t xml:space="preserve">.. </w:t>
      </w:r>
      <w:proofErr w:type="gramEnd"/>
      <w:r w:rsidRPr="009E283F">
        <w:rPr>
          <w:rFonts w:ascii="Arial" w:eastAsia="Times New Roman" w:hAnsi="Arial" w:cs="Arial"/>
          <w:sz w:val="24"/>
          <w:szCs w:val="24"/>
          <w:lang w:eastAsia="ru-RU"/>
        </w:rPr>
        <w:t>выделения лесосечного фонда не производилось.</w:t>
      </w:r>
    </w:p>
    <w:p w:rsidR="009D7904" w:rsidRPr="009E283F" w:rsidRDefault="009D7904" w:rsidP="009D7904">
      <w:pPr>
        <w:spacing w:after="0" w:line="240" w:lineRule="auto"/>
        <w:ind w:firstLine="708"/>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Генеральным планом определены зоны строительства трех жилых микрорайонов на земельных участках общей площадью 140 га.</w:t>
      </w:r>
    </w:p>
    <w:p w:rsidR="009D7904" w:rsidRPr="009E283F" w:rsidRDefault="009D7904" w:rsidP="009D7904">
      <w:pPr>
        <w:spacing w:after="0" w:line="240" w:lineRule="auto"/>
        <w:ind w:firstLine="708"/>
        <w:jc w:val="both"/>
        <w:rPr>
          <w:rFonts w:ascii="Arial" w:eastAsia="Times New Roman" w:hAnsi="Arial" w:cs="Arial"/>
          <w:sz w:val="24"/>
          <w:szCs w:val="24"/>
          <w:lang w:eastAsia="ru-RU"/>
        </w:rPr>
      </w:pPr>
      <w:proofErr w:type="gramStart"/>
      <w:r w:rsidRPr="009E283F">
        <w:rPr>
          <w:rFonts w:ascii="Arial" w:eastAsia="Times New Roman" w:hAnsi="Arial" w:cs="Arial"/>
          <w:sz w:val="24"/>
          <w:szCs w:val="24"/>
          <w:lang w:eastAsia="ru-RU"/>
        </w:rPr>
        <w:t>Согласно утвержденного Генерального плана МО «Майск» выделены зоны жилой застройки 5 новых улиц с. Майск, сведения о которых внесены</w:t>
      </w:r>
      <w:proofErr w:type="gramEnd"/>
      <w:r w:rsidRPr="009E283F">
        <w:rPr>
          <w:rFonts w:ascii="Arial" w:eastAsia="Times New Roman" w:hAnsi="Arial" w:cs="Arial"/>
          <w:sz w:val="24"/>
          <w:szCs w:val="24"/>
          <w:lang w:eastAsia="ru-RU"/>
        </w:rPr>
        <w:t xml:space="preserve"> в ФИАС. </w:t>
      </w:r>
    </w:p>
    <w:p w:rsidR="009D7904" w:rsidRPr="009E283F" w:rsidRDefault="009D7904" w:rsidP="009D7904">
      <w:pPr>
        <w:spacing w:after="0" w:line="240" w:lineRule="auto"/>
        <w:ind w:firstLine="708"/>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 В 2014 году ООО «Оценочно межевой центр» провел работы по  плану застройки нового микрорайона </w:t>
      </w:r>
      <w:proofErr w:type="spellStart"/>
      <w:r w:rsidRPr="009E283F">
        <w:rPr>
          <w:rFonts w:ascii="Arial" w:eastAsia="Times New Roman" w:hAnsi="Arial" w:cs="Arial"/>
          <w:sz w:val="24"/>
          <w:szCs w:val="24"/>
          <w:lang w:eastAsia="ru-RU"/>
        </w:rPr>
        <w:t>с</w:t>
      </w:r>
      <w:proofErr w:type="gramStart"/>
      <w:r w:rsidRPr="009E283F">
        <w:rPr>
          <w:rFonts w:ascii="Arial" w:eastAsia="Times New Roman" w:hAnsi="Arial" w:cs="Arial"/>
          <w:sz w:val="24"/>
          <w:szCs w:val="24"/>
          <w:lang w:eastAsia="ru-RU"/>
        </w:rPr>
        <w:t>.М</w:t>
      </w:r>
      <w:proofErr w:type="gramEnd"/>
      <w:r w:rsidRPr="009E283F">
        <w:rPr>
          <w:rFonts w:ascii="Arial" w:eastAsia="Times New Roman" w:hAnsi="Arial" w:cs="Arial"/>
          <w:sz w:val="24"/>
          <w:szCs w:val="24"/>
          <w:lang w:eastAsia="ru-RU"/>
        </w:rPr>
        <w:t>айск</w:t>
      </w:r>
      <w:proofErr w:type="spellEnd"/>
      <w:r w:rsidRPr="009E283F">
        <w:rPr>
          <w:rFonts w:ascii="Arial" w:eastAsia="Times New Roman" w:hAnsi="Arial" w:cs="Arial"/>
          <w:sz w:val="24"/>
          <w:szCs w:val="24"/>
          <w:lang w:eastAsia="ru-RU"/>
        </w:rPr>
        <w:t xml:space="preserve"> «Над </w:t>
      </w:r>
      <w:proofErr w:type="spellStart"/>
      <w:r w:rsidRPr="009E283F">
        <w:rPr>
          <w:rFonts w:ascii="Arial" w:eastAsia="Times New Roman" w:hAnsi="Arial" w:cs="Arial"/>
          <w:sz w:val="24"/>
          <w:szCs w:val="24"/>
          <w:lang w:eastAsia="ru-RU"/>
        </w:rPr>
        <w:t>Сельхозхимией</w:t>
      </w:r>
      <w:proofErr w:type="spellEnd"/>
      <w:r w:rsidRPr="009E283F">
        <w:rPr>
          <w:rFonts w:ascii="Arial" w:eastAsia="Times New Roman" w:hAnsi="Arial" w:cs="Arial"/>
          <w:sz w:val="24"/>
          <w:szCs w:val="24"/>
          <w:lang w:eastAsia="ru-RU"/>
        </w:rPr>
        <w:t>» общей площадью 33,2 га. Сформировано и оформлено в муниципальную собственность 167 земельных участков под комплексное малоэтажное жилищное строительство. Из них по состоянию на 01.01.2016 года администрацией МО «Майск» заключено с застройщиками 157 договоров аренды земельных участков.</w:t>
      </w:r>
    </w:p>
    <w:p w:rsidR="009D7904" w:rsidRPr="009E283F" w:rsidRDefault="009D7904" w:rsidP="009D7904">
      <w:pPr>
        <w:spacing w:after="0" w:line="240" w:lineRule="auto"/>
        <w:ind w:firstLine="708"/>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Всего за 2011 – 2016 </w:t>
      </w:r>
      <w:proofErr w:type="spellStart"/>
      <w:proofErr w:type="gramStart"/>
      <w:r w:rsidRPr="009E283F">
        <w:rPr>
          <w:rFonts w:ascii="Arial" w:eastAsia="Times New Roman" w:hAnsi="Arial" w:cs="Arial"/>
          <w:sz w:val="24"/>
          <w:szCs w:val="24"/>
          <w:lang w:eastAsia="ru-RU"/>
        </w:rPr>
        <w:t>гг</w:t>
      </w:r>
      <w:proofErr w:type="spellEnd"/>
      <w:proofErr w:type="gramEnd"/>
      <w:r w:rsidRPr="009E283F">
        <w:rPr>
          <w:rFonts w:ascii="Arial" w:eastAsia="Times New Roman" w:hAnsi="Arial" w:cs="Arial"/>
          <w:sz w:val="24"/>
          <w:szCs w:val="24"/>
          <w:lang w:eastAsia="ru-RU"/>
        </w:rPr>
        <w:t xml:space="preserve"> сформировано 350 земельных участков под ИЖС  из них выделено 305, общей площадью 45,7 га </w:t>
      </w:r>
    </w:p>
    <w:p w:rsidR="009D7904" w:rsidRPr="009E283F" w:rsidRDefault="009D7904" w:rsidP="009D7904">
      <w:pPr>
        <w:spacing w:after="0" w:line="240" w:lineRule="auto"/>
        <w:ind w:firstLine="708"/>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В соответствии с пунктом 5 Порядка ведения регистра жилых домов, строящихся на территории МО «Майск», утвержденного Решением Думы МО «Майск» от 19.12.2013г. №18. Ведется электронный реестр. </w:t>
      </w:r>
    </w:p>
    <w:p w:rsidR="009D7904" w:rsidRPr="009E283F" w:rsidRDefault="009D7904" w:rsidP="009D7904">
      <w:pPr>
        <w:spacing w:after="0" w:line="240" w:lineRule="auto"/>
        <w:ind w:firstLine="708"/>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В 2014 году оформлены в муниципальную собственность земельные участки  для эксплуатации и содержания автомобильных дорог  новых улиц </w:t>
      </w:r>
      <w:proofErr w:type="spellStart"/>
      <w:r w:rsidRPr="009E283F">
        <w:rPr>
          <w:rFonts w:ascii="Arial" w:eastAsia="Times New Roman" w:hAnsi="Arial" w:cs="Arial"/>
          <w:sz w:val="24"/>
          <w:szCs w:val="24"/>
          <w:lang w:eastAsia="ru-RU"/>
        </w:rPr>
        <w:t>с</w:t>
      </w:r>
      <w:proofErr w:type="gramStart"/>
      <w:r w:rsidRPr="009E283F">
        <w:rPr>
          <w:rFonts w:ascii="Arial" w:eastAsia="Times New Roman" w:hAnsi="Arial" w:cs="Arial"/>
          <w:sz w:val="24"/>
          <w:szCs w:val="24"/>
          <w:lang w:eastAsia="ru-RU"/>
        </w:rPr>
        <w:t>.М</w:t>
      </w:r>
      <w:proofErr w:type="gramEnd"/>
      <w:r w:rsidRPr="009E283F">
        <w:rPr>
          <w:rFonts w:ascii="Arial" w:eastAsia="Times New Roman" w:hAnsi="Arial" w:cs="Arial"/>
          <w:sz w:val="24"/>
          <w:szCs w:val="24"/>
          <w:lang w:eastAsia="ru-RU"/>
        </w:rPr>
        <w:t>айск</w:t>
      </w:r>
      <w:proofErr w:type="spellEnd"/>
      <w:r w:rsidRPr="009E283F">
        <w:rPr>
          <w:rFonts w:ascii="Arial" w:eastAsia="Times New Roman" w:hAnsi="Arial" w:cs="Arial"/>
          <w:sz w:val="24"/>
          <w:szCs w:val="24"/>
          <w:lang w:eastAsia="ru-RU"/>
        </w:rPr>
        <w:t>, в том числе:</w:t>
      </w:r>
    </w:p>
    <w:p w:rsidR="009D7904" w:rsidRPr="009E283F" w:rsidRDefault="009D7904" w:rsidP="009D7904">
      <w:pPr>
        <w:spacing w:after="0" w:line="240" w:lineRule="auto"/>
        <w:ind w:firstLine="708"/>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ул. </w:t>
      </w:r>
      <w:proofErr w:type="spellStart"/>
      <w:r w:rsidRPr="009E283F">
        <w:rPr>
          <w:rFonts w:ascii="Arial" w:eastAsia="Times New Roman" w:hAnsi="Arial" w:cs="Arial"/>
          <w:sz w:val="24"/>
          <w:szCs w:val="24"/>
          <w:lang w:eastAsia="ru-RU"/>
        </w:rPr>
        <w:t>Серебряковка</w:t>
      </w:r>
      <w:proofErr w:type="spellEnd"/>
      <w:r w:rsidRPr="009E283F">
        <w:rPr>
          <w:rFonts w:ascii="Arial" w:eastAsia="Times New Roman" w:hAnsi="Arial" w:cs="Arial"/>
          <w:sz w:val="24"/>
          <w:szCs w:val="24"/>
          <w:lang w:eastAsia="ru-RU"/>
        </w:rPr>
        <w:t>, кадастровый номер 85:05:050403:172, площадь 17914кв.м.</w:t>
      </w:r>
    </w:p>
    <w:p w:rsidR="009D7904" w:rsidRPr="009E283F" w:rsidRDefault="009D7904" w:rsidP="009D7904">
      <w:pPr>
        <w:spacing w:after="0" w:line="240" w:lineRule="auto"/>
        <w:ind w:firstLine="708"/>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ул. </w:t>
      </w:r>
      <w:proofErr w:type="spellStart"/>
      <w:r w:rsidRPr="009E283F">
        <w:rPr>
          <w:rFonts w:ascii="Arial" w:eastAsia="Times New Roman" w:hAnsi="Arial" w:cs="Arial"/>
          <w:sz w:val="24"/>
          <w:szCs w:val="24"/>
          <w:lang w:eastAsia="ru-RU"/>
        </w:rPr>
        <w:t>Тюрневка</w:t>
      </w:r>
      <w:proofErr w:type="spellEnd"/>
      <w:r w:rsidRPr="009E283F">
        <w:rPr>
          <w:rFonts w:ascii="Arial" w:eastAsia="Times New Roman" w:hAnsi="Arial" w:cs="Arial"/>
          <w:sz w:val="24"/>
          <w:szCs w:val="24"/>
          <w:lang w:eastAsia="ru-RU"/>
        </w:rPr>
        <w:t>, кадастровый номер 85:05:050403:30, площадь 6811кв.м.</w:t>
      </w:r>
    </w:p>
    <w:p w:rsidR="009D7904" w:rsidRPr="009E283F" w:rsidRDefault="009D7904" w:rsidP="009D7904">
      <w:pPr>
        <w:spacing w:after="0" w:line="240" w:lineRule="auto"/>
        <w:ind w:firstLine="708"/>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ул. </w:t>
      </w:r>
      <w:proofErr w:type="spellStart"/>
      <w:r w:rsidRPr="009E283F">
        <w:rPr>
          <w:rFonts w:ascii="Arial" w:eastAsia="Times New Roman" w:hAnsi="Arial" w:cs="Arial"/>
          <w:sz w:val="24"/>
          <w:szCs w:val="24"/>
          <w:lang w:eastAsia="ru-RU"/>
        </w:rPr>
        <w:t>Шлюндиха</w:t>
      </w:r>
      <w:proofErr w:type="spellEnd"/>
      <w:r w:rsidRPr="009E283F">
        <w:rPr>
          <w:rFonts w:ascii="Arial" w:eastAsia="Times New Roman" w:hAnsi="Arial" w:cs="Arial"/>
          <w:sz w:val="24"/>
          <w:szCs w:val="24"/>
          <w:lang w:eastAsia="ru-RU"/>
        </w:rPr>
        <w:t xml:space="preserve">, кадастровый номер 85:05:050403:181, площадь 8264 </w:t>
      </w:r>
      <w:proofErr w:type="spellStart"/>
      <w:r w:rsidRPr="009E283F">
        <w:rPr>
          <w:rFonts w:ascii="Arial" w:eastAsia="Times New Roman" w:hAnsi="Arial" w:cs="Arial"/>
          <w:sz w:val="24"/>
          <w:szCs w:val="24"/>
          <w:lang w:eastAsia="ru-RU"/>
        </w:rPr>
        <w:t>кв.м</w:t>
      </w:r>
      <w:proofErr w:type="spellEnd"/>
      <w:r w:rsidRPr="009E283F">
        <w:rPr>
          <w:rFonts w:ascii="Arial" w:eastAsia="Times New Roman" w:hAnsi="Arial" w:cs="Arial"/>
          <w:sz w:val="24"/>
          <w:szCs w:val="24"/>
          <w:lang w:eastAsia="ru-RU"/>
        </w:rPr>
        <w:t>.</w:t>
      </w:r>
    </w:p>
    <w:p w:rsidR="009D7904" w:rsidRPr="009E283F" w:rsidRDefault="009D7904" w:rsidP="009D7904">
      <w:pPr>
        <w:spacing w:after="0" w:line="240" w:lineRule="auto"/>
        <w:ind w:firstLine="708"/>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ул. Менделеева, кадастровый номер 85:05:050201:179, площадь 5555 </w:t>
      </w:r>
      <w:proofErr w:type="spellStart"/>
      <w:r w:rsidRPr="009E283F">
        <w:rPr>
          <w:rFonts w:ascii="Arial" w:eastAsia="Times New Roman" w:hAnsi="Arial" w:cs="Arial"/>
          <w:sz w:val="24"/>
          <w:szCs w:val="24"/>
          <w:lang w:eastAsia="ru-RU"/>
        </w:rPr>
        <w:t>кв.м</w:t>
      </w:r>
      <w:proofErr w:type="spellEnd"/>
      <w:r w:rsidRPr="009E283F">
        <w:rPr>
          <w:rFonts w:ascii="Arial" w:eastAsia="Times New Roman" w:hAnsi="Arial" w:cs="Arial"/>
          <w:sz w:val="24"/>
          <w:szCs w:val="24"/>
          <w:lang w:eastAsia="ru-RU"/>
        </w:rPr>
        <w:t>.</w:t>
      </w:r>
    </w:p>
    <w:p w:rsidR="009D7904" w:rsidRPr="009E283F" w:rsidRDefault="009D7904" w:rsidP="009D7904">
      <w:pPr>
        <w:spacing w:after="0" w:line="240" w:lineRule="auto"/>
        <w:ind w:firstLine="708"/>
        <w:jc w:val="both"/>
        <w:rPr>
          <w:rFonts w:ascii="Arial" w:eastAsia="Times New Roman" w:hAnsi="Arial" w:cs="Arial"/>
          <w:sz w:val="24"/>
          <w:szCs w:val="24"/>
          <w:lang w:eastAsia="ru-RU"/>
        </w:rPr>
      </w:pPr>
      <w:proofErr w:type="spellStart"/>
      <w:r w:rsidRPr="009E283F">
        <w:rPr>
          <w:rFonts w:ascii="Arial" w:eastAsia="Times New Roman" w:hAnsi="Arial" w:cs="Arial"/>
          <w:sz w:val="24"/>
          <w:szCs w:val="24"/>
          <w:lang w:eastAsia="ru-RU"/>
        </w:rPr>
        <w:t>ул</w:t>
      </w:r>
      <w:proofErr w:type="gramStart"/>
      <w:r w:rsidRPr="009E283F">
        <w:rPr>
          <w:rFonts w:ascii="Arial" w:eastAsia="Times New Roman" w:hAnsi="Arial" w:cs="Arial"/>
          <w:sz w:val="24"/>
          <w:szCs w:val="24"/>
          <w:lang w:eastAsia="ru-RU"/>
        </w:rPr>
        <w:t>.К</w:t>
      </w:r>
      <w:proofErr w:type="gramEnd"/>
      <w:r w:rsidRPr="009E283F">
        <w:rPr>
          <w:rFonts w:ascii="Arial" w:eastAsia="Times New Roman" w:hAnsi="Arial" w:cs="Arial"/>
          <w:sz w:val="24"/>
          <w:szCs w:val="24"/>
          <w:lang w:eastAsia="ru-RU"/>
        </w:rPr>
        <w:t>расный</w:t>
      </w:r>
      <w:proofErr w:type="spellEnd"/>
      <w:r w:rsidRPr="009E283F">
        <w:rPr>
          <w:rFonts w:ascii="Arial" w:eastAsia="Times New Roman" w:hAnsi="Arial" w:cs="Arial"/>
          <w:sz w:val="24"/>
          <w:szCs w:val="24"/>
          <w:lang w:eastAsia="ru-RU"/>
        </w:rPr>
        <w:t xml:space="preserve"> Яр, кадастровый номер 85:05:050401:28, площадь 1496 </w:t>
      </w:r>
      <w:proofErr w:type="spellStart"/>
      <w:r w:rsidRPr="009E283F">
        <w:rPr>
          <w:rFonts w:ascii="Arial" w:eastAsia="Times New Roman" w:hAnsi="Arial" w:cs="Arial"/>
          <w:sz w:val="24"/>
          <w:szCs w:val="24"/>
          <w:lang w:eastAsia="ru-RU"/>
        </w:rPr>
        <w:t>кв.м</w:t>
      </w:r>
      <w:proofErr w:type="spellEnd"/>
      <w:r w:rsidRPr="009E283F">
        <w:rPr>
          <w:rFonts w:ascii="Arial" w:eastAsia="Times New Roman" w:hAnsi="Arial" w:cs="Arial"/>
          <w:sz w:val="24"/>
          <w:szCs w:val="24"/>
          <w:lang w:eastAsia="ru-RU"/>
        </w:rPr>
        <w:t>.</w:t>
      </w:r>
    </w:p>
    <w:p w:rsidR="009D7904" w:rsidRPr="009E283F" w:rsidRDefault="009D7904" w:rsidP="009D7904">
      <w:pPr>
        <w:spacing w:after="0" w:line="240" w:lineRule="auto"/>
        <w:ind w:firstLine="708"/>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Прорабатывается </w:t>
      </w:r>
      <w:proofErr w:type="spellStart"/>
      <w:r w:rsidRPr="009E283F">
        <w:rPr>
          <w:rFonts w:ascii="Arial" w:eastAsia="Times New Roman" w:hAnsi="Arial" w:cs="Arial"/>
          <w:sz w:val="24"/>
          <w:szCs w:val="24"/>
          <w:lang w:eastAsia="ru-RU"/>
        </w:rPr>
        <w:t>востановление</w:t>
      </w:r>
      <w:proofErr w:type="spellEnd"/>
      <w:r w:rsidRPr="009E283F">
        <w:rPr>
          <w:rFonts w:ascii="Arial" w:eastAsia="Times New Roman" w:hAnsi="Arial" w:cs="Arial"/>
          <w:sz w:val="24"/>
          <w:szCs w:val="24"/>
          <w:lang w:eastAsia="ru-RU"/>
        </w:rPr>
        <w:t xml:space="preserve"> ПСД «Благоустройства населенных пунктов </w:t>
      </w:r>
      <w:proofErr w:type="spellStart"/>
      <w:r w:rsidRPr="009E283F">
        <w:rPr>
          <w:rFonts w:ascii="Arial" w:eastAsia="Times New Roman" w:hAnsi="Arial" w:cs="Arial"/>
          <w:sz w:val="24"/>
          <w:szCs w:val="24"/>
          <w:lang w:eastAsia="ru-RU"/>
        </w:rPr>
        <w:t>с</w:t>
      </w:r>
      <w:proofErr w:type="gramStart"/>
      <w:r w:rsidRPr="009E283F">
        <w:rPr>
          <w:rFonts w:ascii="Arial" w:eastAsia="Times New Roman" w:hAnsi="Arial" w:cs="Arial"/>
          <w:sz w:val="24"/>
          <w:szCs w:val="24"/>
          <w:lang w:eastAsia="ru-RU"/>
        </w:rPr>
        <w:t>.М</w:t>
      </w:r>
      <w:proofErr w:type="gramEnd"/>
      <w:r w:rsidRPr="009E283F">
        <w:rPr>
          <w:rFonts w:ascii="Arial" w:eastAsia="Times New Roman" w:hAnsi="Arial" w:cs="Arial"/>
          <w:sz w:val="24"/>
          <w:szCs w:val="24"/>
          <w:lang w:eastAsia="ru-RU"/>
        </w:rPr>
        <w:t>айск</w:t>
      </w:r>
      <w:proofErr w:type="spellEnd"/>
      <w:r w:rsidRPr="009E283F">
        <w:rPr>
          <w:rFonts w:ascii="Arial" w:eastAsia="Times New Roman" w:hAnsi="Arial" w:cs="Arial"/>
          <w:sz w:val="24"/>
          <w:szCs w:val="24"/>
          <w:lang w:eastAsia="ru-RU"/>
        </w:rPr>
        <w:t xml:space="preserve"> и д.Абрамовка», выполненные ПСК «Перспектива» </w:t>
      </w:r>
      <w:proofErr w:type="spellStart"/>
      <w:r w:rsidRPr="009E283F">
        <w:rPr>
          <w:rFonts w:ascii="Arial" w:eastAsia="Times New Roman" w:hAnsi="Arial" w:cs="Arial"/>
          <w:sz w:val="24"/>
          <w:szCs w:val="24"/>
          <w:lang w:eastAsia="ru-RU"/>
        </w:rPr>
        <w:t>Хомутовского</w:t>
      </w:r>
      <w:proofErr w:type="spellEnd"/>
      <w:r w:rsidRPr="009E283F">
        <w:rPr>
          <w:rFonts w:ascii="Arial" w:eastAsia="Times New Roman" w:hAnsi="Arial" w:cs="Arial"/>
          <w:sz w:val="24"/>
          <w:szCs w:val="24"/>
          <w:lang w:eastAsia="ru-RU"/>
        </w:rPr>
        <w:t xml:space="preserve"> ДПМК в 1991-1991г.</w:t>
      </w:r>
    </w:p>
    <w:p w:rsidR="009D7904" w:rsidRPr="009E283F" w:rsidRDefault="009D7904" w:rsidP="009D7904">
      <w:pPr>
        <w:spacing w:after="0" w:line="240" w:lineRule="auto"/>
        <w:ind w:firstLine="708"/>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Протяженность муниципальных дорог МО «Майск» на 01.01.2017г. составляла 47090 км. Решением Думы МО «Майск» от 27.10.2016г. №160 утверждена улично-дорожная сеть (с учетом новых улиц) протяженностью – 19350 км</w:t>
      </w:r>
      <w:proofErr w:type="gramStart"/>
      <w:r w:rsidRPr="009E283F">
        <w:rPr>
          <w:rFonts w:ascii="Arial" w:eastAsia="Times New Roman" w:hAnsi="Arial" w:cs="Arial"/>
          <w:sz w:val="24"/>
          <w:szCs w:val="24"/>
          <w:lang w:eastAsia="ru-RU"/>
        </w:rPr>
        <w:t xml:space="preserve">., </w:t>
      </w:r>
      <w:proofErr w:type="gramEnd"/>
      <w:r w:rsidRPr="009E283F">
        <w:rPr>
          <w:rFonts w:ascii="Arial" w:eastAsia="Times New Roman" w:hAnsi="Arial" w:cs="Arial"/>
          <w:sz w:val="24"/>
          <w:szCs w:val="24"/>
          <w:lang w:eastAsia="ru-RU"/>
        </w:rPr>
        <w:t xml:space="preserve">полевые дороги протяженностью 27740 км. </w:t>
      </w:r>
      <w:proofErr w:type="gramStart"/>
      <w:r w:rsidRPr="009E283F">
        <w:rPr>
          <w:rFonts w:ascii="Arial" w:eastAsia="Times New Roman" w:hAnsi="Arial" w:cs="Arial"/>
          <w:sz w:val="24"/>
          <w:szCs w:val="24"/>
          <w:lang w:eastAsia="ru-RU"/>
        </w:rPr>
        <w:t xml:space="preserve">Управлением Федеральной налоговой службы по </w:t>
      </w:r>
      <w:r w:rsidRPr="009E283F">
        <w:rPr>
          <w:rFonts w:ascii="Arial" w:eastAsia="Times New Roman" w:hAnsi="Arial" w:cs="Arial"/>
          <w:sz w:val="24"/>
          <w:szCs w:val="24"/>
          <w:lang w:eastAsia="ru-RU"/>
        </w:rPr>
        <w:lastRenderedPageBreak/>
        <w:t>Иркутской области на основании принятого Решения внесены  сведений об новых адресных объектах в ФИАС.</w:t>
      </w:r>
      <w:proofErr w:type="gramEnd"/>
    </w:p>
    <w:p w:rsidR="009D7904" w:rsidRPr="009E283F" w:rsidRDefault="009D7904" w:rsidP="009D7904">
      <w:pPr>
        <w:spacing w:after="0" w:line="240" w:lineRule="auto"/>
        <w:ind w:firstLine="708"/>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В 2013 году за счет средств областного дорожного фонда по МЦП «Капитальный и текущий ремонт, оформление в муниципальную собственность муниципальных дорог общего пользования в муниципальном образовании «Майск» на 2011-2015г.г.»  ООО «</w:t>
      </w:r>
      <w:proofErr w:type="spellStart"/>
      <w:r w:rsidRPr="009E283F">
        <w:rPr>
          <w:rFonts w:ascii="Arial" w:eastAsia="Times New Roman" w:hAnsi="Arial" w:cs="Arial"/>
          <w:sz w:val="24"/>
          <w:szCs w:val="24"/>
          <w:lang w:eastAsia="ru-RU"/>
        </w:rPr>
        <w:t>Лесно</w:t>
      </w:r>
      <w:proofErr w:type="spellEnd"/>
      <w:r w:rsidRPr="009E283F">
        <w:rPr>
          <w:rFonts w:ascii="Arial" w:eastAsia="Times New Roman" w:hAnsi="Arial" w:cs="Arial"/>
          <w:sz w:val="24"/>
          <w:szCs w:val="24"/>
          <w:lang w:eastAsia="ru-RU"/>
        </w:rPr>
        <w:t xml:space="preserve">» проведен ремонт 700м. дорожного полотна по </w:t>
      </w:r>
      <w:proofErr w:type="spellStart"/>
      <w:r w:rsidRPr="009E283F">
        <w:rPr>
          <w:rFonts w:ascii="Arial" w:eastAsia="Times New Roman" w:hAnsi="Arial" w:cs="Arial"/>
          <w:sz w:val="24"/>
          <w:szCs w:val="24"/>
          <w:lang w:eastAsia="ru-RU"/>
        </w:rPr>
        <w:t>ул</w:t>
      </w:r>
      <w:proofErr w:type="gramStart"/>
      <w:r w:rsidRPr="009E283F">
        <w:rPr>
          <w:rFonts w:ascii="Arial" w:eastAsia="Times New Roman" w:hAnsi="Arial" w:cs="Arial"/>
          <w:sz w:val="24"/>
          <w:szCs w:val="24"/>
          <w:lang w:eastAsia="ru-RU"/>
        </w:rPr>
        <w:t>.Н</w:t>
      </w:r>
      <w:proofErr w:type="gramEnd"/>
      <w:r w:rsidRPr="009E283F">
        <w:rPr>
          <w:rFonts w:ascii="Arial" w:eastAsia="Times New Roman" w:hAnsi="Arial" w:cs="Arial"/>
          <w:sz w:val="24"/>
          <w:szCs w:val="24"/>
          <w:lang w:eastAsia="ru-RU"/>
        </w:rPr>
        <w:t>овая</w:t>
      </w:r>
      <w:proofErr w:type="spellEnd"/>
      <w:r w:rsidRPr="009E283F">
        <w:rPr>
          <w:rFonts w:ascii="Arial" w:eastAsia="Times New Roman" w:hAnsi="Arial" w:cs="Arial"/>
          <w:sz w:val="24"/>
          <w:szCs w:val="24"/>
          <w:lang w:eastAsia="ru-RU"/>
        </w:rPr>
        <w:t xml:space="preserve">, объем финансирования 352 </w:t>
      </w:r>
      <w:proofErr w:type="spellStart"/>
      <w:r w:rsidRPr="009E283F">
        <w:rPr>
          <w:rFonts w:ascii="Arial" w:eastAsia="Times New Roman" w:hAnsi="Arial" w:cs="Arial"/>
          <w:sz w:val="24"/>
          <w:szCs w:val="24"/>
          <w:lang w:eastAsia="ru-RU"/>
        </w:rPr>
        <w:t>тыс.руб</w:t>
      </w:r>
      <w:proofErr w:type="spellEnd"/>
      <w:r w:rsidRPr="009E283F">
        <w:rPr>
          <w:rFonts w:ascii="Arial" w:eastAsia="Times New Roman" w:hAnsi="Arial" w:cs="Arial"/>
          <w:sz w:val="24"/>
          <w:szCs w:val="24"/>
          <w:lang w:eastAsia="ru-RU"/>
        </w:rPr>
        <w:t xml:space="preserve">.  в том числе местный бюджет 20 </w:t>
      </w:r>
      <w:proofErr w:type="spellStart"/>
      <w:r w:rsidRPr="009E283F">
        <w:rPr>
          <w:rFonts w:ascii="Arial" w:eastAsia="Times New Roman" w:hAnsi="Arial" w:cs="Arial"/>
          <w:sz w:val="24"/>
          <w:szCs w:val="24"/>
          <w:lang w:eastAsia="ru-RU"/>
        </w:rPr>
        <w:t>тыс.руб</w:t>
      </w:r>
      <w:proofErr w:type="spellEnd"/>
      <w:r w:rsidRPr="009E283F">
        <w:rPr>
          <w:rFonts w:ascii="Arial" w:eastAsia="Times New Roman" w:hAnsi="Arial" w:cs="Arial"/>
          <w:sz w:val="24"/>
          <w:szCs w:val="24"/>
          <w:lang w:eastAsia="ru-RU"/>
        </w:rPr>
        <w:t>.</w:t>
      </w:r>
    </w:p>
    <w:p w:rsidR="009D7904" w:rsidRPr="009E283F" w:rsidRDefault="009D7904" w:rsidP="009D7904">
      <w:pPr>
        <w:spacing w:after="0" w:line="240" w:lineRule="auto"/>
        <w:ind w:firstLine="708"/>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Решением Думы МО «Майск» от 26 сентября 2013 года № 5 образован муниципальный дорожный фонд. </w:t>
      </w:r>
    </w:p>
    <w:p w:rsidR="009D7904" w:rsidRPr="009E283F" w:rsidRDefault="009D7904" w:rsidP="009D7904">
      <w:pPr>
        <w:spacing w:after="0" w:line="240" w:lineRule="auto"/>
        <w:ind w:firstLine="708"/>
        <w:jc w:val="both"/>
        <w:rPr>
          <w:rFonts w:ascii="Arial" w:eastAsia="Times New Roman" w:hAnsi="Arial" w:cs="Arial"/>
          <w:b/>
          <w:sz w:val="24"/>
          <w:szCs w:val="24"/>
          <w:lang w:eastAsia="ru-RU"/>
        </w:rPr>
      </w:pPr>
      <w:r w:rsidRPr="009E283F">
        <w:rPr>
          <w:rFonts w:ascii="Arial" w:eastAsia="Times New Roman" w:hAnsi="Arial" w:cs="Arial"/>
          <w:sz w:val="24"/>
          <w:szCs w:val="24"/>
          <w:lang w:eastAsia="ru-RU"/>
        </w:rPr>
        <w:t xml:space="preserve"> </w:t>
      </w:r>
      <w:r w:rsidRPr="009E283F">
        <w:rPr>
          <w:rFonts w:ascii="Arial" w:eastAsia="Times New Roman" w:hAnsi="Arial" w:cs="Arial"/>
          <w:b/>
          <w:sz w:val="24"/>
          <w:szCs w:val="24"/>
          <w:lang w:eastAsia="ru-RU"/>
        </w:rPr>
        <w:t xml:space="preserve">В 2014 году исполнение по дорожному фонду </w:t>
      </w:r>
      <w:proofErr w:type="spellStart"/>
      <w:r w:rsidRPr="009E283F">
        <w:rPr>
          <w:rFonts w:ascii="Arial" w:eastAsia="Times New Roman" w:hAnsi="Arial" w:cs="Arial"/>
          <w:b/>
          <w:sz w:val="24"/>
          <w:szCs w:val="24"/>
          <w:lang w:eastAsia="ru-RU"/>
        </w:rPr>
        <w:t>соствило</w:t>
      </w:r>
      <w:proofErr w:type="spellEnd"/>
      <w:r w:rsidRPr="009E283F">
        <w:rPr>
          <w:rFonts w:ascii="Arial" w:eastAsia="Times New Roman" w:hAnsi="Arial" w:cs="Arial"/>
          <w:b/>
          <w:sz w:val="24"/>
          <w:szCs w:val="24"/>
          <w:lang w:eastAsia="ru-RU"/>
        </w:rPr>
        <w:t xml:space="preserve"> 348 </w:t>
      </w:r>
      <w:proofErr w:type="spellStart"/>
      <w:r w:rsidRPr="009E283F">
        <w:rPr>
          <w:rFonts w:ascii="Arial" w:eastAsia="Times New Roman" w:hAnsi="Arial" w:cs="Arial"/>
          <w:b/>
          <w:sz w:val="24"/>
          <w:szCs w:val="24"/>
          <w:lang w:eastAsia="ru-RU"/>
        </w:rPr>
        <w:t>тыс</w:t>
      </w:r>
      <w:proofErr w:type="gramStart"/>
      <w:r w:rsidRPr="009E283F">
        <w:rPr>
          <w:rFonts w:ascii="Arial" w:eastAsia="Times New Roman" w:hAnsi="Arial" w:cs="Arial"/>
          <w:b/>
          <w:sz w:val="24"/>
          <w:szCs w:val="24"/>
          <w:lang w:eastAsia="ru-RU"/>
        </w:rPr>
        <w:t>.р</w:t>
      </w:r>
      <w:proofErr w:type="gramEnd"/>
      <w:r w:rsidRPr="009E283F">
        <w:rPr>
          <w:rFonts w:ascii="Arial" w:eastAsia="Times New Roman" w:hAnsi="Arial" w:cs="Arial"/>
          <w:b/>
          <w:sz w:val="24"/>
          <w:szCs w:val="24"/>
          <w:lang w:eastAsia="ru-RU"/>
        </w:rPr>
        <w:t>уб</w:t>
      </w:r>
      <w:proofErr w:type="spellEnd"/>
      <w:r w:rsidRPr="009E283F">
        <w:rPr>
          <w:rFonts w:ascii="Arial" w:eastAsia="Times New Roman" w:hAnsi="Arial" w:cs="Arial"/>
          <w:b/>
          <w:sz w:val="24"/>
          <w:szCs w:val="24"/>
          <w:lang w:eastAsia="ru-RU"/>
        </w:rPr>
        <w:t>:</w:t>
      </w:r>
    </w:p>
    <w:p w:rsidR="009D7904" w:rsidRPr="009E283F" w:rsidRDefault="009D7904" w:rsidP="009D7904">
      <w:pPr>
        <w:spacing w:after="0" w:line="240" w:lineRule="auto"/>
        <w:ind w:firstLine="567"/>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По договору ООО «Оценочно-межевой центр» выполнил межевание и кадастровые </w:t>
      </w:r>
      <w:proofErr w:type="spellStart"/>
      <w:r w:rsidRPr="009E283F">
        <w:rPr>
          <w:rFonts w:ascii="Arial" w:eastAsia="Times New Roman" w:hAnsi="Arial" w:cs="Arial"/>
          <w:sz w:val="24"/>
          <w:szCs w:val="24"/>
          <w:lang w:eastAsia="ru-RU"/>
        </w:rPr>
        <w:t>паспарта</w:t>
      </w:r>
      <w:proofErr w:type="spellEnd"/>
      <w:r w:rsidRPr="009E283F">
        <w:rPr>
          <w:rFonts w:ascii="Arial" w:eastAsia="Times New Roman" w:hAnsi="Arial" w:cs="Arial"/>
          <w:sz w:val="24"/>
          <w:szCs w:val="24"/>
          <w:lang w:eastAsia="ru-RU"/>
        </w:rPr>
        <w:t xml:space="preserve"> всей улично-дорожной сети Поселения, получены свидетельства </w:t>
      </w:r>
      <w:proofErr w:type="spellStart"/>
      <w:r w:rsidRPr="009E283F">
        <w:rPr>
          <w:rFonts w:ascii="Arial" w:eastAsia="Times New Roman" w:hAnsi="Arial" w:cs="Arial"/>
          <w:sz w:val="24"/>
          <w:szCs w:val="24"/>
          <w:lang w:eastAsia="ru-RU"/>
        </w:rPr>
        <w:t>гос</w:t>
      </w:r>
      <w:proofErr w:type="spellEnd"/>
      <w:r w:rsidRPr="009E283F">
        <w:rPr>
          <w:rFonts w:ascii="Arial" w:eastAsia="Times New Roman" w:hAnsi="Arial" w:cs="Arial"/>
          <w:sz w:val="24"/>
          <w:szCs w:val="24"/>
          <w:lang w:eastAsia="ru-RU"/>
        </w:rPr>
        <w:t xml:space="preserve"> регистрации </w:t>
      </w:r>
      <w:proofErr w:type="spellStart"/>
      <w:r w:rsidRPr="009E283F">
        <w:rPr>
          <w:rFonts w:ascii="Arial" w:eastAsia="Times New Roman" w:hAnsi="Arial" w:cs="Arial"/>
          <w:sz w:val="24"/>
          <w:szCs w:val="24"/>
          <w:lang w:eastAsia="ru-RU"/>
        </w:rPr>
        <w:t>прова</w:t>
      </w:r>
      <w:proofErr w:type="spellEnd"/>
      <w:r w:rsidRPr="009E283F">
        <w:rPr>
          <w:rFonts w:ascii="Arial" w:eastAsia="Times New Roman" w:hAnsi="Arial" w:cs="Arial"/>
          <w:sz w:val="24"/>
          <w:szCs w:val="24"/>
          <w:lang w:eastAsia="ru-RU"/>
        </w:rPr>
        <w:t xml:space="preserve"> муниципальной собственности  - 48, </w:t>
      </w:r>
      <w:proofErr w:type="spellStart"/>
      <w:r w:rsidRPr="009E283F">
        <w:rPr>
          <w:rFonts w:ascii="Arial" w:eastAsia="Times New Roman" w:hAnsi="Arial" w:cs="Arial"/>
          <w:sz w:val="24"/>
          <w:szCs w:val="24"/>
          <w:lang w:eastAsia="ru-RU"/>
        </w:rPr>
        <w:t>тыс</w:t>
      </w:r>
      <w:proofErr w:type="gramStart"/>
      <w:r w:rsidRPr="009E283F">
        <w:rPr>
          <w:rFonts w:ascii="Arial" w:eastAsia="Times New Roman" w:hAnsi="Arial" w:cs="Arial"/>
          <w:sz w:val="24"/>
          <w:szCs w:val="24"/>
          <w:lang w:eastAsia="ru-RU"/>
        </w:rPr>
        <w:t>.р</w:t>
      </w:r>
      <w:proofErr w:type="gramEnd"/>
      <w:r w:rsidRPr="009E283F">
        <w:rPr>
          <w:rFonts w:ascii="Arial" w:eastAsia="Times New Roman" w:hAnsi="Arial" w:cs="Arial"/>
          <w:sz w:val="24"/>
          <w:szCs w:val="24"/>
          <w:lang w:eastAsia="ru-RU"/>
        </w:rPr>
        <w:t>уб</w:t>
      </w:r>
      <w:proofErr w:type="spellEnd"/>
      <w:r w:rsidRPr="009E283F">
        <w:rPr>
          <w:rFonts w:ascii="Arial" w:eastAsia="Times New Roman" w:hAnsi="Arial" w:cs="Arial"/>
          <w:sz w:val="24"/>
          <w:szCs w:val="24"/>
          <w:lang w:eastAsia="ru-RU"/>
        </w:rPr>
        <w:t>.</w:t>
      </w:r>
    </w:p>
    <w:p w:rsidR="009D7904" w:rsidRPr="009E283F" w:rsidRDefault="009D7904" w:rsidP="009D7904">
      <w:pPr>
        <w:spacing w:after="0" w:line="240" w:lineRule="auto"/>
        <w:ind w:firstLine="567"/>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По договору КФХ «</w:t>
      </w:r>
      <w:proofErr w:type="spellStart"/>
      <w:r w:rsidRPr="009E283F">
        <w:rPr>
          <w:rFonts w:ascii="Arial" w:eastAsia="Times New Roman" w:hAnsi="Arial" w:cs="Arial"/>
          <w:sz w:val="24"/>
          <w:szCs w:val="24"/>
          <w:lang w:eastAsia="ru-RU"/>
        </w:rPr>
        <w:t>Похоленко</w:t>
      </w:r>
      <w:proofErr w:type="spellEnd"/>
      <w:r w:rsidRPr="009E283F">
        <w:rPr>
          <w:rFonts w:ascii="Arial" w:eastAsia="Times New Roman" w:hAnsi="Arial" w:cs="Arial"/>
          <w:sz w:val="24"/>
          <w:szCs w:val="24"/>
          <w:lang w:eastAsia="ru-RU"/>
        </w:rPr>
        <w:t xml:space="preserve"> А.А.» проведен ремонт дорожного полотна на участках </w:t>
      </w:r>
      <w:proofErr w:type="spellStart"/>
      <w:r w:rsidRPr="009E283F">
        <w:rPr>
          <w:rFonts w:ascii="Arial" w:eastAsia="Times New Roman" w:hAnsi="Arial" w:cs="Arial"/>
          <w:sz w:val="24"/>
          <w:szCs w:val="24"/>
          <w:lang w:eastAsia="ru-RU"/>
        </w:rPr>
        <w:t>с</w:t>
      </w:r>
      <w:proofErr w:type="gramStart"/>
      <w:r w:rsidRPr="009E283F">
        <w:rPr>
          <w:rFonts w:ascii="Arial" w:eastAsia="Times New Roman" w:hAnsi="Arial" w:cs="Arial"/>
          <w:sz w:val="24"/>
          <w:szCs w:val="24"/>
          <w:lang w:eastAsia="ru-RU"/>
        </w:rPr>
        <w:t>.М</w:t>
      </w:r>
      <w:proofErr w:type="gramEnd"/>
      <w:r w:rsidRPr="009E283F">
        <w:rPr>
          <w:rFonts w:ascii="Arial" w:eastAsia="Times New Roman" w:hAnsi="Arial" w:cs="Arial"/>
          <w:sz w:val="24"/>
          <w:szCs w:val="24"/>
          <w:lang w:eastAsia="ru-RU"/>
        </w:rPr>
        <w:t>айск</w:t>
      </w:r>
      <w:proofErr w:type="spellEnd"/>
      <w:r w:rsidRPr="009E283F">
        <w:rPr>
          <w:rFonts w:ascii="Arial" w:eastAsia="Times New Roman" w:hAnsi="Arial" w:cs="Arial"/>
          <w:sz w:val="24"/>
          <w:szCs w:val="24"/>
          <w:lang w:eastAsia="ru-RU"/>
        </w:rPr>
        <w:t xml:space="preserve"> ул. Майская д.46 до а/д «Иркутск – Усть-Уда», </w:t>
      </w:r>
      <w:proofErr w:type="spellStart"/>
      <w:r w:rsidRPr="009E283F">
        <w:rPr>
          <w:rFonts w:ascii="Arial" w:eastAsia="Times New Roman" w:hAnsi="Arial" w:cs="Arial"/>
          <w:sz w:val="24"/>
          <w:szCs w:val="24"/>
          <w:lang w:eastAsia="ru-RU"/>
        </w:rPr>
        <w:t>ул.Майская</w:t>
      </w:r>
      <w:proofErr w:type="spellEnd"/>
      <w:r w:rsidRPr="009E283F">
        <w:rPr>
          <w:rFonts w:ascii="Arial" w:eastAsia="Times New Roman" w:hAnsi="Arial" w:cs="Arial"/>
          <w:sz w:val="24"/>
          <w:szCs w:val="24"/>
          <w:lang w:eastAsia="ru-RU"/>
        </w:rPr>
        <w:t xml:space="preserve"> д.49 – д.55, д.Абрамовка ул. Центральная – ул. Нагорная д.16 –д.26. объем </w:t>
      </w:r>
      <w:proofErr w:type="spellStart"/>
      <w:r w:rsidRPr="009E283F">
        <w:rPr>
          <w:rFonts w:ascii="Arial" w:eastAsia="Times New Roman" w:hAnsi="Arial" w:cs="Arial"/>
          <w:sz w:val="24"/>
          <w:szCs w:val="24"/>
          <w:lang w:eastAsia="ru-RU"/>
        </w:rPr>
        <w:t>выполнинных</w:t>
      </w:r>
      <w:proofErr w:type="spellEnd"/>
      <w:r w:rsidRPr="009E283F">
        <w:rPr>
          <w:rFonts w:ascii="Arial" w:eastAsia="Times New Roman" w:hAnsi="Arial" w:cs="Arial"/>
          <w:sz w:val="24"/>
          <w:szCs w:val="24"/>
          <w:lang w:eastAsia="ru-RU"/>
        </w:rPr>
        <w:t xml:space="preserve"> работ  составил 466 </w:t>
      </w:r>
      <w:proofErr w:type="spellStart"/>
      <w:r w:rsidRPr="009E283F">
        <w:rPr>
          <w:rFonts w:ascii="Arial" w:eastAsia="Times New Roman" w:hAnsi="Arial" w:cs="Arial"/>
          <w:sz w:val="24"/>
          <w:szCs w:val="24"/>
          <w:lang w:eastAsia="ru-RU"/>
        </w:rPr>
        <w:t>тыс.руб</w:t>
      </w:r>
      <w:proofErr w:type="spellEnd"/>
      <w:r w:rsidRPr="009E283F">
        <w:rPr>
          <w:rFonts w:ascii="Arial" w:eastAsia="Times New Roman" w:hAnsi="Arial" w:cs="Arial"/>
          <w:sz w:val="24"/>
          <w:szCs w:val="24"/>
          <w:lang w:eastAsia="ru-RU"/>
        </w:rPr>
        <w:t xml:space="preserve">. </w:t>
      </w:r>
      <w:proofErr w:type="spellStart"/>
      <w:r w:rsidRPr="009E283F">
        <w:rPr>
          <w:rFonts w:ascii="Arial" w:eastAsia="Times New Roman" w:hAnsi="Arial" w:cs="Arial"/>
          <w:sz w:val="24"/>
          <w:szCs w:val="24"/>
          <w:lang w:eastAsia="ru-RU"/>
        </w:rPr>
        <w:t>пофинансировано</w:t>
      </w:r>
      <w:proofErr w:type="spellEnd"/>
      <w:r w:rsidRPr="009E283F">
        <w:rPr>
          <w:rFonts w:ascii="Arial" w:eastAsia="Times New Roman" w:hAnsi="Arial" w:cs="Arial"/>
          <w:sz w:val="24"/>
          <w:szCs w:val="24"/>
          <w:lang w:eastAsia="ru-RU"/>
        </w:rPr>
        <w:t xml:space="preserve"> 300 </w:t>
      </w:r>
      <w:proofErr w:type="spellStart"/>
      <w:r w:rsidRPr="009E283F">
        <w:rPr>
          <w:rFonts w:ascii="Arial" w:eastAsia="Times New Roman" w:hAnsi="Arial" w:cs="Arial"/>
          <w:sz w:val="24"/>
          <w:szCs w:val="24"/>
          <w:lang w:eastAsia="ru-RU"/>
        </w:rPr>
        <w:t>тыс.руб</w:t>
      </w:r>
      <w:proofErr w:type="spellEnd"/>
      <w:r w:rsidRPr="009E283F">
        <w:rPr>
          <w:rFonts w:ascii="Arial" w:eastAsia="Times New Roman" w:hAnsi="Arial" w:cs="Arial"/>
          <w:sz w:val="24"/>
          <w:szCs w:val="24"/>
          <w:lang w:eastAsia="ru-RU"/>
        </w:rPr>
        <w:t xml:space="preserve">. </w:t>
      </w:r>
    </w:p>
    <w:p w:rsidR="009D7904" w:rsidRPr="009E283F" w:rsidRDefault="009D7904" w:rsidP="009D7904">
      <w:pPr>
        <w:spacing w:after="0" w:line="240" w:lineRule="auto"/>
        <w:ind w:firstLine="567"/>
        <w:jc w:val="both"/>
        <w:rPr>
          <w:rFonts w:ascii="Arial" w:eastAsia="Times New Roman" w:hAnsi="Arial" w:cs="Arial"/>
          <w:sz w:val="24"/>
          <w:szCs w:val="24"/>
          <w:lang w:eastAsia="ru-RU"/>
        </w:rPr>
      </w:pPr>
      <w:r w:rsidRPr="009E283F">
        <w:rPr>
          <w:rFonts w:ascii="Arial" w:eastAsia="Times New Roman" w:hAnsi="Arial" w:cs="Arial"/>
          <w:b/>
          <w:sz w:val="24"/>
          <w:szCs w:val="24"/>
          <w:lang w:eastAsia="ru-RU"/>
        </w:rPr>
        <w:t xml:space="preserve">В 2015 году  исполнение по дорожному фонду составило 532,5 </w:t>
      </w:r>
      <w:proofErr w:type="spellStart"/>
      <w:r w:rsidRPr="009E283F">
        <w:rPr>
          <w:rFonts w:ascii="Arial" w:eastAsia="Times New Roman" w:hAnsi="Arial" w:cs="Arial"/>
          <w:b/>
          <w:sz w:val="24"/>
          <w:szCs w:val="24"/>
          <w:lang w:eastAsia="ru-RU"/>
        </w:rPr>
        <w:t>тыс</w:t>
      </w:r>
      <w:proofErr w:type="gramStart"/>
      <w:r w:rsidRPr="009E283F">
        <w:rPr>
          <w:rFonts w:ascii="Arial" w:eastAsia="Times New Roman" w:hAnsi="Arial" w:cs="Arial"/>
          <w:b/>
          <w:sz w:val="24"/>
          <w:szCs w:val="24"/>
          <w:lang w:eastAsia="ru-RU"/>
        </w:rPr>
        <w:t>.р</w:t>
      </w:r>
      <w:proofErr w:type="gramEnd"/>
      <w:r w:rsidRPr="009E283F">
        <w:rPr>
          <w:rFonts w:ascii="Arial" w:eastAsia="Times New Roman" w:hAnsi="Arial" w:cs="Arial"/>
          <w:b/>
          <w:sz w:val="24"/>
          <w:szCs w:val="24"/>
          <w:lang w:eastAsia="ru-RU"/>
        </w:rPr>
        <w:t>уб</w:t>
      </w:r>
      <w:proofErr w:type="spellEnd"/>
      <w:r w:rsidRPr="009E283F">
        <w:rPr>
          <w:rFonts w:ascii="Arial" w:eastAsia="Times New Roman" w:hAnsi="Arial" w:cs="Arial"/>
          <w:b/>
          <w:sz w:val="24"/>
          <w:szCs w:val="24"/>
          <w:lang w:eastAsia="ru-RU"/>
        </w:rPr>
        <w:t>.</w:t>
      </w:r>
      <w:r w:rsidRPr="009E283F">
        <w:rPr>
          <w:rFonts w:ascii="Arial" w:eastAsia="Times New Roman" w:hAnsi="Arial" w:cs="Arial"/>
          <w:sz w:val="24"/>
          <w:szCs w:val="24"/>
          <w:lang w:eastAsia="ru-RU"/>
        </w:rPr>
        <w:t xml:space="preserve"> в том числе погашение кредиторской задолженности 166 </w:t>
      </w:r>
      <w:proofErr w:type="spellStart"/>
      <w:r w:rsidRPr="009E283F">
        <w:rPr>
          <w:rFonts w:ascii="Arial" w:eastAsia="Times New Roman" w:hAnsi="Arial" w:cs="Arial"/>
          <w:sz w:val="24"/>
          <w:szCs w:val="24"/>
          <w:lang w:eastAsia="ru-RU"/>
        </w:rPr>
        <w:t>тыс.руб</w:t>
      </w:r>
      <w:proofErr w:type="spellEnd"/>
      <w:r w:rsidRPr="009E283F">
        <w:rPr>
          <w:rFonts w:ascii="Arial" w:eastAsia="Times New Roman" w:hAnsi="Arial" w:cs="Arial"/>
          <w:sz w:val="24"/>
          <w:szCs w:val="24"/>
          <w:lang w:eastAsia="ru-RU"/>
        </w:rPr>
        <w:t xml:space="preserve">. </w:t>
      </w:r>
      <w:r w:rsidRPr="009E283F">
        <w:rPr>
          <w:rFonts w:ascii="Arial" w:eastAsia="Times New Roman" w:hAnsi="Arial" w:cs="Arial"/>
          <w:sz w:val="24"/>
          <w:szCs w:val="24"/>
          <w:lang w:eastAsia="ru-RU"/>
        </w:rPr>
        <w:tab/>
      </w:r>
    </w:p>
    <w:p w:rsidR="009D7904" w:rsidRPr="009E283F" w:rsidRDefault="009D7904" w:rsidP="009D7904">
      <w:pPr>
        <w:spacing w:after="0" w:line="240" w:lineRule="auto"/>
        <w:ind w:firstLine="567"/>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По договору КФХ «</w:t>
      </w:r>
      <w:proofErr w:type="spellStart"/>
      <w:r w:rsidRPr="009E283F">
        <w:rPr>
          <w:rFonts w:ascii="Arial" w:eastAsia="Times New Roman" w:hAnsi="Arial" w:cs="Arial"/>
          <w:sz w:val="24"/>
          <w:szCs w:val="24"/>
          <w:lang w:eastAsia="ru-RU"/>
        </w:rPr>
        <w:t>Похоленко</w:t>
      </w:r>
      <w:proofErr w:type="spellEnd"/>
      <w:r w:rsidRPr="009E283F">
        <w:rPr>
          <w:rFonts w:ascii="Arial" w:eastAsia="Times New Roman" w:hAnsi="Arial" w:cs="Arial"/>
          <w:sz w:val="24"/>
          <w:szCs w:val="24"/>
          <w:lang w:eastAsia="ru-RU"/>
        </w:rPr>
        <w:t xml:space="preserve"> А.А.» выполнил строительство примыкания ул. Майская к а/д «Майская - Рассвет» 99,2 </w:t>
      </w:r>
      <w:proofErr w:type="spellStart"/>
      <w:r w:rsidRPr="009E283F">
        <w:rPr>
          <w:rFonts w:ascii="Arial" w:eastAsia="Times New Roman" w:hAnsi="Arial" w:cs="Arial"/>
          <w:sz w:val="24"/>
          <w:szCs w:val="24"/>
          <w:lang w:eastAsia="ru-RU"/>
        </w:rPr>
        <w:t>тыс.руб</w:t>
      </w:r>
      <w:proofErr w:type="spellEnd"/>
      <w:r w:rsidRPr="009E283F">
        <w:rPr>
          <w:rFonts w:ascii="Arial" w:eastAsia="Times New Roman" w:hAnsi="Arial" w:cs="Arial"/>
          <w:sz w:val="24"/>
          <w:szCs w:val="24"/>
          <w:lang w:eastAsia="ru-RU"/>
        </w:rPr>
        <w:t xml:space="preserve">, завершение дорожных работ учений </w:t>
      </w:r>
      <w:proofErr w:type="spellStart"/>
      <w:r w:rsidRPr="009E283F">
        <w:rPr>
          <w:rFonts w:ascii="Arial" w:eastAsia="Times New Roman" w:hAnsi="Arial" w:cs="Arial"/>
          <w:sz w:val="24"/>
          <w:szCs w:val="24"/>
          <w:lang w:eastAsia="ru-RU"/>
        </w:rPr>
        <w:t>ГОиЧС</w:t>
      </w:r>
      <w:proofErr w:type="spellEnd"/>
      <w:r w:rsidRPr="009E283F">
        <w:rPr>
          <w:rFonts w:ascii="Arial" w:eastAsia="Times New Roman" w:hAnsi="Arial" w:cs="Arial"/>
          <w:sz w:val="24"/>
          <w:szCs w:val="24"/>
          <w:lang w:eastAsia="ru-RU"/>
        </w:rPr>
        <w:t xml:space="preserve">  2015года  по выравниванию полотна </w:t>
      </w:r>
      <w:proofErr w:type="spellStart"/>
      <w:r w:rsidRPr="009E283F">
        <w:rPr>
          <w:rFonts w:ascii="Arial" w:eastAsia="Times New Roman" w:hAnsi="Arial" w:cs="Arial"/>
          <w:sz w:val="24"/>
          <w:szCs w:val="24"/>
          <w:lang w:eastAsia="ru-RU"/>
        </w:rPr>
        <w:t>ул</w:t>
      </w:r>
      <w:proofErr w:type="gramStart"/>
      <w:r w:rsidRPr="009E283F">
        <w:rPr>
          <w:rFonts w:ascii="Arial" w:eastAsia="Times New Roman" w:hAnsi="Arial" w:cs="Arial"/>
          <w:sz w:val="24"/>
          <w:szCs w:val="24"/>
          <w:lang w:eastAsia="ru-RU"/>
        </w:rPr>
        <w:t>.Н</w:t>
      </w:r>
      <w:proofErr w:type="gramEnd"/>
      <w:r w:rsidRPr="009E283F">
        <w:rPr>
          <w:rFonts w:ascii="Arial" w:eastAsia="Times New Roman" w:hAnsi="Arial" w:cs="Arial"/>
          <w:sz w:val="24"/>
          <w:szCs w:val="24"/>
          <w:lang w:eastAsia="ru-RU"/>
        </w:rPr>
        <w:t>агорная</w:t>
      </w:r>
      <w:proofErr w:type="spellEnd"/>
      <w:r w:rsidRPr="009E283F">
        <w:rPr>
          <w:rFonts w:ascii="Arial" w:eastAsia="Times New Roman" w:hAnsi="Arial" w:cs="Arial"/>
          <w:sz w:val="24"/>
          <w:szCs w:val="24"/>
          <w:lang w:eastAsia="ru-RU"/>
        </w:rPr>
        <w:t xml:space="preserve"> в д.Абрамовка - 39.0 </w:t>
      </w:r>
      <w:proofErr w:type="spellStart"/>
      <w:r w:rsidRPr="009E283F">
        <w:rPr>
          <w:rFonts w:ascii="Arial" w:eastAsia="Times New Roman" w:hAnsi="Arial" w:cs="Arial"/>
          <w:sz w:val="24"/>
          <w:szCs w:val="24"/>
          <w:lang w:eastAsia="ru-RU"/>
        </w:rPr>
        <w:t>тыс.руб</w:t>
      </w:r>
      <w:proofErr w:type="spellEnd"/>
      <w:r w:rsidRPr="009E283F">
        <w:rPr>
          <w:rFonts w:ascii="Arial" w:eastAsia="Times New Roman" w:hAnsi="Arial" w:cs="Arial"/>
          <w:sz w:val="24"/>
          <w:szCs w:val="24"/>
          <w:lang w:eastAsia="ru-RU"/>
        </w:rPr>
        <w:t xml:space="preserve">. </w:t>
      </w:r>
    </w:p>
    <w:p w:rsidR="009D7904" w:rsidRPr="009E283F" w:rsidRDefault="009D7904" w:rsidP="009D7904">
      <w:pPr>
        <w:spacing w:after="0" w:line="240" w:lineRule="auto"/>
        <w:ind w:firstLine="567"/>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По договору ООО «Ангара - 1» дорожные работы по </w:t>
      </w:r>
      <w:proofErr w:type="spellStart"/>
      <w:r w:rsidRPr="009E283F">
        <w:rPr>
          <w:rFonts w:ascii="Arial" w:eastAsia="Times New Roman" w:hAnsi="Arial" w:cs="Arial"/>
          <w:sz w:val="24"/>
          <w:szCs w:val="24"/>
          <w:lang w:eastAsia="ru-RU"/>
        </w:rPr>
        <w:t>ул</w:t>
      </w:r>
      <w:proofErr w:type="gramStart"/>
      <w:r w:rsidRPr="009E283F">
        <w:rPr>
          <w:rFonts w:ascii="Arial" w:eastAsia="Times New Roman" w:hAnsi="Arial" w:cs="Arial"/>
          <w:sz w:val="24"/>
          <w:szCs w:val="24"/>
          <w:lang w:eastAsia="ru-RU"/>
        </w:rPr>
        <w:t>.К</w:t>
      </w:r>
      <w:proofErr w:type="gramEnd"/>
      <w:r w:rsidRPr="009E283F">
        <w:rPr>
          <w:rFonts w:ascii="Arial" w:eastAsia="Times New Roman" w:hAnsi="Arial" w:cs="Arial"/>
          <w:sz w:val="24"/>
          <w:szCs w:val="24"/>
          <w:lang w:eastAsia="ru-RU"/>
        </w:rPr>
        <w:t>расный</w:t>
      </w:r>
      <w:proofErr w:type="spellEnd"/>
      <w:r w:rsidRPr="009E283F">
        <w:rPr>
          <w:rFonts w:ascii="Arial" w:eastAsia="Times New Roman" w:hAnsi="Arial" w:cs="Arial"/>
          <w:sz w:val="24"/>
          <w:szCs w:val="24"/>
          <w:lang w:eastAsia="ru-RU"/>
        </w:rPr>
        <w:t xml:space="preserve"> Яр в </w:t>
      </w:r>
      <w:proofErr w:type="spellStart"/>
      <w:r w:rsidRPr="009E283F">
        <w:rPr>
          <w:rFonts w:ascii="Arial" w:eastAsia="Times New Roman" w:hAnsi="Arial" w:cs="Arial"/>
          <w:sz w:val="24"/>
          <w:szCs w:val="24"/>
          <w:lang w:eastAsia="ru-RU"/>
        </w:rPr>
        <w:t>Майске</w:t>
      </w:r>
      <w:proofErr w:type="spellEnd"/>
      <w:r w:rsidRPr="009E283F">
        <w:rPr>
          <w:rFonts w:ascii="Arial" w:eastAsia="Times New Roman" w:hAnsi="Arial" w:cs="Arial"/>
          <w:sz w:val="24"/>
          <w:szCs w:val="24"/>
          <w:lang w:eastAsia="ru-RU"/>
        </w:rPr>
        <w:t xml:space="preserve"> на 200 </w:t>
      </w:r>
      <w:proofErr w:type="spellStart"/>
      <w:r w:rsidRPr="009E283F">
        <w:rPr>
          <w:rFonts w:ascii="Arial" w:eastAsia="Times New Roman" w:hAnsi="Arial" w:cs="Arial"/>
          <w:sz w:val="24"/>
          <w:szCs w:val="24"/>
          <w:lang w:eastAsia="ru-RU"/>
        </w:rPr>
        <w:t>тыс.руб</w:t>
      </w:r>
      <w:proofErr w:type="spellEnd"/>
      <w:r w:rsidRPr="009E283F">
        <w:rPr>
          <w:rFonts w:ascii="Arial" w:eastAsia="Times New Roman" w:hAnsi="Arial" w:cs="Arial"/>
          <w:sz w:val="24"/>
          <w:szCs w:val="24"/>
          <w:lang w:eastAsia="ru-RU"/>
        </w:rPr>
        <w:t xml:space="preserve">., (в том числе обеспечение ГСМ учений по </w:t>
      </w:r>
      <w:proofErr w:type="spellStart"/>
      <w:r w:rsidRPr="009E283F">
        <w:rPr>
          <w:rFonts w:ascii="Arial" w:eastAsia="Times New Roman" w:hAnsi="Arial" w:cs="Arial"/>
          <w:sz w:val="24"/>
          <w:szCs w:val="24"/>
          <w:lang w:eastAsia="ru-RU"/>
        </w:rPr>
        <w:t>ГОиЧС</w:t>
      </w:r>
      <w:proofErr w:type="spellEnd"/>
      <w:r w:rsidRPr="009E283F">
        <w:rPr>
          <w:rFonts w:ascii="Arial" w:eastAsia="Times New Roman" w:hAnsi="Arial" w:cs="Arial"/>
          <w:sz w:val="24"/>
          <w:szCs w:val="24"/>
          <w:lang w:eastAsia="ru-RU"/>
        </w:rPr>
        <w:t xml:space="preserve"> 2015 – 61 </w:t>
      </w:r>
      <w:proofErr w:type="spellStart"/>
      <w:r w:rsidRPr="009E283F">
        <w:rPr>
          <w:rFonts w:ascii="Arial" w:eastAsia="Times New Roman" w:hAnsi="Arial" w:cs="Arial"/>
          <w:sz w:val="24"/>
          <w:szCs w:val="24"/>
          <w:lang w:eastAsia="ru-RU"/>
        </w:rPr>
        <w:t>тыс.руб</w:t>
      </w:r>
      <w:proofErr w:type="spellEnd"/>
      <w:r w:rsidRPr="009E283F">
        <w:rPr>
          <w:rFonts w:ascii="Arial" w:eastAsia="Times New Roman" w:hAnsi="Arial" w:cs="Arial"/>
          <w:sz w:val="24"/>
          <w:szCs w:val="24"/>
          <w:lang w:eastAsia="ru-RU"/>
        </w:rPr>
        <w:t>.).</w:t>
      </w:r>
    </w:p>
    <w:p w:rsidR="009D7904" w:rsidRPr="009E283F" w:rsidRDefault="009D7904" w:rsidP="009D7904">
      <w:pPr>
        <w:spacing w:after="0" w:line="240" w:lineRule="auto"/>
        <w:ind w:firstLine="567"/>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 ООО «Наш Дом» - 21 </w:t>
      </w:r>
      <w:proofErr w:type="spellStart"/>
      <w:r w:rsidRPr="009E283F">
        <w:rPr>
          <w:rFonts w:ascii="Arial" w:eastAsia="Times New Roman" w:hAnsi="Arial" w:cs="Arial"/>
          <w:sz w:val="24"/>
          <w:szCs w:val="24"/>
          <w:lang w:eastAsia="ru-RU"/>
        </w:rPr>
        <w:t>тыс</w:t>
      </w:r>
      <w:proofErr w:type="gramStart"/>
      <w:r w:rsidRPr="009E283F">
        <w:rPr>
          <w:rFonts w:ascii="Arial" w:eastAsia="Times New Roman" w:hAnsi="Arial" w:cs="Arial"/>
          <w:sz w:val="24"/>
          <w:szCs w:val="24"/>
          <w:lang w:eastAsia="ru-RU"/>
        </w:rPr>
        <w:t>.р</w:t>
      </w:r>
      <w:proofErr w:type="gramEnd"/>
      <w:r w:rsidRPr="009E283F">
        <w:rPr>
          <w:rFonts w:ascii="Arial" w:eastAsia="Times New Roman" w:hAnsi="Arial" w:cs="Arial"/>
          <w:sz w:val="24"/>
          <w:szCs w:val="24"/>
          <w:lang w:eastAsia="ru-RU"/>
        </w:rPr>
        <w:t>уб</w:t>
      </w:r>
      <w:proofErr w:type="spellEnd"/>
      <w:r w:rsidRPr="009E283F">
        <w:rPr>
          <w:rFonts w:ascii="Arial" w:eastAsia="Times New Roman" w:hAnsi="Arial" w:cs="Arial"/>
          <w:sz w:val="24"/>
          <w:szCs w:val="24"/>
          <w:lang w:eastAsia="ru-RU"/>
        </w:rPr>
        <w:t xml:space="preserve">. приобретение и </w:t>
      </w:r>
      <w:proofErr w:type="spellStart"/>
      <w:r w:rsidRPr="009E283F">
        <w:rPr>
          <w:rFonts w:ascii="Arial" w:eastAsia="Times New Roman" w:hAnsi="Arial" w:cs="Arial"/>
          <w:sz w:val="24"/>
          <w:szCs w:val="24"/>
          <w:lang w:eastAsia="ru-RU"/>
        </w:rPr>
        <w:t>устоновка</w:t>
      </w:r>
      <w:proofErr w:type="spellEnd"/>
      <w:r w:rsidRPr="009E283F">
        <w:rPr>
          <w:rFonts w:ascii="Arial" w:eastAsia="Times New Roman" w:hAnsi="Arial" w:cs="Arial"/>
          <w:sz w:val="24"/>
          <w:szCs w:val="24"/>
          <w:lang w:eastAsia="ru-RU"/>
        </w:rPr>
        <w:t xml:space="preserve">  17 светодиодных светильников типа СДО2-50 во исполнение решения Осинского райсуда.</w:t>
      </w:r>
    </w:p>
    <w:p w:rsidR="009D7904" w:rsidRPr="009E283F" w:rsidRDefault="009D7904" w:rsidP="009D7904">
      <w:pPr>
        <w:spacing w:after="0" w:line="240" w:lineRule="auto"/>
        <w:ind w:firstLine="708"/>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По практике отработки слаженности привлечения сил и сре</w:t>
      </w:r>
      <w:proofErr w:type="gramStart"/>
      <w:r w:rsidRPr="009E283F">
        <w:rPr>
          <w:rFonts w:ascii="Arial" w:eastAsia="Times New Roman" w:hAnsi="Arial" w:cs="Arial"/>
          <w:sz w:val="24"/>
          <w:szCs w:val="24"/>
          <w:lang w:eastAsia="ru-RU"/>
        </w:rPr>
        <w:t>дств дл</w:t>
      </w:r>
      <w:proofErr w:type="gramEnd"/>
      <w:r w:rsidRPr="009E283F">
        <w:rPr>
          <w:rFonts w:ascii="Arial" w:eastAsia="Times New Roman" w:hAnsi="Arial" w:cs="Arial"/>
          <w:sz w:val="24"/>
          <w:szCs w:val="24"/>
          <w:lang w:eastAsia="ru-RU"/>
        </w:rPr>
        <w:t>я ликвидации последствий ЧС, по решению комиссии поселения на территории МО «Майск» были приведены командно-штабные учения:</w:t>
      </w:r>
    </w:p>
    <w:p w:rsidR="009D7904" w:rsidRPr="009E283F" w:rsidRDefault="009D7904" w:rsidP="009D7904">
      <w:pPr>
        <w:spacing w:after="0" w:line="240" w:lineRule="auto"/>
        <w:ind w:firstLine="708"/>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29-30 мая 2013г. было задействовано по 11 единиц тяжелой техники.  В результате перевезено 1300 тонн грунта на отсыпку дорожного полотна. В д Абрамовка отремонтировано 500 метров дороги по улице Нагорная, в  </w:t>
      </w:r>
      <w:proofErr w:type="spellStart"/>
      <w:r w:rsidRPr="009E283F">
        <w:rPr>
          <w:rFonts w:ascii="Arial" w:eastAsia="Times New Roman" w:hAnsi="Arial" w:cs="Arial"/>
          <w:sz w:val="24"/>
          <w:szCs w:val="24"/>
          <w:lang w:eastAsia="ru-RU"/>
        </w:rPr>
        <w:t>с</w:t>
      </w:r>
      <w:proofErr w:type="gramStart"/>
      <w:r w:rsidRPr="009E283F">
        <w:rPr>
          <w:rFonts w:ascii="Arial" w:eastAsia="Times New Roman" w:hAnsi="Arial" w:cs="Arial"/>
          <w:sz w:val="24"/>
          <w:szCs w:val="24"/>
          <w:lang w:eastAsia="ru-RU"/>
        </w:rPr>
        <w:t>.М</w:t>
      </w:r>
      <w:proofErr w:type="gramEnd"/>
      <w:r w:rsidRPr="009E283F">
        <w:rPr>
          <w:rFonts w:ascii="Arial" w:eastAsia="Times New Roman" w:hAnsi="Arial" w:cs="Arial"/>
          <w:sz w:val="24"/>
          <w:szCs w:val="24"/>
          <w:lang w:eastAsia="ru-RU"/>
        </w:rPr>
        <w:t>айск</w:t>
      </w:r>
      <w:proofErr w:type="spellEnd"/>
      <w:r w:rsidRPr="009E283F">
        <w:rPr>
          <w:rFonts w:ascii="Arial" w:eastAsia="Times New Roman" w:hAnsi="Arial" w:cs="Arial"/>
          <w:sz w:val="24"/>
          <w:szCs w:val="24"/>
          <w:lang w:eastAsia="ru-RU"/>
        </w:rPr>
        <w:t xml:space="preserve"> укрепление обочин по улице Трактовая. Объем выполненных работ оценивается в 300 </w:t>
      </w:r>
      <w:proofErr w:type="spellStart"/>
      <w:r w:rsidRPr="009E283F">
        <w:rPr>
          <w:rFonts w:ascii="Arial" w:eastAsia="Times New Roman" w:hAnsi="Arial" w:cs="Arial"/>
          <w:sz w:val="24"/>
          <w:szCs w:val="24"/>
          <w:lang w:eastAsia="ru-RU"/>
        </w:rPr>
        <w:t>тыс</w:t>
      </w:r>
      <w:proofErr w:type="gramStart"/>
      <w:r w:rsidRPr="009E283F">
        <w:rPr>
          <w:rFonts w:ascii="Arial" w:eastAsia="Times New Roman" w:hAnsi="Arial" w:cs="Arial"/>
          <w:sz w:val="24"/>
          <w:szCs w:val="24"/>
          <w:lang w:eastAsia="ru-RU"/>
        </w:rPr>
        <w:t>.р</w:t>
      </w:r>
      <w:proofErr w:type="gramEnd"/>
      <w:r w:rsidRPr="009E283F">
        <w:rPr>
          <w:rFonts w:ascii="Arial" w:eastAsia="Times New Roman" w:hAnsi="Arial" w:cs="Arial"/>
          <w:sz w:val="24"/>
          <w:szCs w:val="24"/>
          <w:lang w:eastAsia="ru-RU"/>
        </w:rPr>
        <w:t>уб</w:t>
      </w:r>
      <w:proofErr w:type="spellEnd"/>
      <w:r w:rsidRPr="009E283F">
        <w:rPr>
          <w:rFonts w:ascii="Arial" w:eastAsia="Times New Roman" w:hAnsi="Arial" w:cs="Arial"/>
          <w:sz w:val="24"/>
          <w:szCs w:val="24"/>
          <w:lang w:eastAsia="ru-RU"/>
        </w:rPr>
        <w:t xml:space="preserve">. затраты МБ – 50 </w:t>
      </w:r>
      <w:proofErr w:type="spellStart"/>
      <w:r w:rsidRPr="009E283F">
        <w:rPr>
          <w:rFonts w:ascii="Arial" w:eastAsia="Times New Roman" w:hAnsi="Arial" w:cs="Arial"/>
          <w:sz w:val="24"/>
          <w:szCs w:val="24"/>
          <w:lang w:eastAsia="ru-RU"/>
        </w:rPr>
        <w:t>тыс.руб</w:t>
      </w:r>
      <w:proofErr w:type="spellEnd"/>
      <w:r w:rsidRPr="009E283F">
        <w:rPr>
          <w:rFonts w:ascii="Arial" w:eastAsia="Times New Roman" w:hAnsi="Arial" w:cs="Arial"/>
          <w:sz w:val="24"/>
          <w:szCs w:val="24"/>
          <w:lang w:eastAsia="ru-RU"/>
        </w:rPr>
        <w:t>.</w:t>
      </w:r>
    </w:p>
    <w:p w:rsidR="009D7904" w:rsidRPr="009E283F" w:rsidRDefault="009D7904" w:rsidP="009D7904">
      <w:pPr>
        <w:spacing w:after="0" w:line="240" w:lineRule="auto"/>
        <w:ind w:firstLine="708"/>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16 июня 2015г было задействовано 12 единиц тяжелой техники.  В результате перевезено 1500 тонн грунта на отсыпку дорог. В </w:t>
      </w:r>
      <w:proofErr w:type="spellStart"/>
      <w:r w:rsidRPr="009E283F">
        <w:rPr>
          <w:rFonts w:ascii="Arial" w:eastAsia="Times New Roman" w:hAnsi="Arial" w:cs="Arial"/>
          <w:sz w:val="24"/>
          <w:szCs w:val="24"/>
          <w:lang w:eastAsia="ru-RU"/>
        </w:rPr>
        <w:t>с</w:t>
      </w:r>
      <w:proofErr w:type="gramStart"/>
      <w:r w:rsidRPr="009E283F">
        <w:rPr>
          <w:rFonts w:ascii="Arial" w:eastAsia="Times New Roman" w:hAnsi="Arial" w:cs="Arial"/>
          <w:sz w:val="24"/>
          <w:szCs w:val="24"/>
          <w:lang w:eastAsia="ru-RU"/>
        </w:rPr>
        <w:t>.М</w:t>
      </w:r>
      <w:proofErr w:type="gramEnd"/>
      <w:r w:rsidRPr="009E283F">
        <w:rPr>
          <w:rFonts w:ascii="Arial" w:eastAsia="Times New Roman" w:hAnsi="Arial" w:cs="Arial"/>
          <w:sz w:val="24"/>
          <w:szCs w:val="24"/>
          <w:lang w:eastAsia="ru-RU"/>
        </w:rPr>
        <w:t>айск</w:t>
      </w:r>
      <w:proofErr w:type="spellEnd"/>
      <w:r w:rsidRPr="009E283F">
        <w:rPr>
          <w:rFonts w:ascii="Arial" w:eastAsia="Times New Roman" w:hAnsi="Arial" w:cs="Arial"/>
          <w:sz w:val="24"/>
          <w:szCs w:val="24"/>
          <w:lang w:eastAsia="ru-RU"/>
        </w:rPr>
        <w:t xml:space="preserve"> отсыпано 500 метров дорожного полотна  новой улицы Красный Яр, в д Абрамовка отсыпано 400 метров дороги по улицам  Нагорная и Центральная. Объем выполненных работ оценивается в 400 </w:t>
      </w:r>
      <w:proofErr w:type="spellStart"/>
      <w:r w:rsidRPr="009E283F">
        <w:rPr>
          <w:rFonts w:ascii="Arial" w:eastAsia="Times New Roman" w:hAnsi="Arial" w:cs="Arial"/>
          <w:sz w:val="24"/>
          <w:szCs w:val="24"/>
          <w:lang w:eastAsia="ru-RU"/>
        </w:rPr>
        <w:t>тыс</w:t>
      </w:r>
      <w:proofErr w:type="gramStart"/>
      <w:r w:rsidRPr="009E283F">
        <w:rPr>
          <w:rFonts w:ascii="Arial" w:eastAsia="Times New Roman" w:hAnsi="Arial" w:cs="Arial"/>
          <w:sz w:val="24"/>
          <w:szCs w:val="24"/>
          <w:lang w:eastAsia="ru-RU"/>
        </w:rPr>
        <w:t>.р</w:t>
      </w:r>
      <w:proofErr w:type="gramEnd"/>
      <w:r w:rsidRPr="009E283F">
        <w:rPr>
          <w:rFonts w:ascii="Arial" w:eastAsia="Times New Roman" w:hAnsi="Arial" w:cs="Arial"/>
          <w:sz w:val="24"/>
          <w:szCs w:val="24"/>
          <w:lang w:eastAsia="ru-RU"/>
        </w:rPr>
        <w:t>уб</w:t>
      </w:r>
      <w:proofErr w:type="spellEnd"/>
      <w:r w:rsidRPr="009E283F">
        <w:rPr>
          <w:rFonts w:ascii="Arial" w:eastAsia="Times New Roman" w:hAnsi="Arial" w:cs="Arial"/>
          <w:sz w:val="24"/>
          <w:szCs w:val="24"/>
          <w:lang w:eastAsia="ru-RU"/>
        </w:rPr>
        <w:t>. затраты МБ (</w:t>
      </w:r>
      <w:proofErr w:type="spellStart"/>
      <w:r w:rsidRPr="009E283F">
        <w:rPr>
          <w:rFonts w:ascii="Arial" w:eastAsia="Times New Roman" w:hAnsi="Arial" w:cs="Arial"/>
          <w:sz w:val="24"/>
          <w:szCs w:val="24"/>
          <w:lang w:eastAsia="ru-RU"/>
        </w:rPr>
        <w:t>дорфонд</w:t>
      </w:r>
      <w:proofErr w:type="spellEnd"/>
      <w:r w:rsidRPr="009E283F">
        <w:rPr>
          <w:rFonts w:ascii="Arial" w:eastAsia="Times New Roman" w:hAnsi="Arial" w:cs="Arial"/>
          <w:sz w:val="24"/>
          <w:szCs w:val="24"/>
          <w:lang w:eastAsia="ru-RU"/>
        </w:rPr>
        <w:t xml:space="preserve">) – 61 </w:t>
      </w:r>
      <w:proofErr w:type="spellStart"/>
      <w:r w:rsidRPr="009E283F">
        <w:rPr>
          <w:rFonts w:ascii="Arial" w:eastAsia="Times New Roman" w:hAnsi="Arial" w:cs="Arial"/>
          <w:sz w:val="24"/>
          <w:szCs w:val="24"/>
          <w:lang w:eastAsia="ru-RU"/>
        </w:rPr>
        <w:t>тыс.руб</w:t>
      </w:r>
      <w:proofErr w:type="spellEnd"/>
      <w:r w:rsidRPr="009E283F">
        <w:rPr>
          <w:rFonts w:ascii="Arial" w:eastAsia="Times New Roman" w:hAnsi="Arial" w:cs="Arial"/>
          <w:sz w:val="24"/>
          <w:szCs w:val="24"/>
          <w:lang w:eastAsia="ru-RU"/>
        </w:rPr>
        <w:t>.</w:t>
      </w:r>
    </w:p>
    <w:p w:rsidR="009D7904" w:rsidRPr="009E283F" w:rsidRDefault="009D7904" w:rsidP="009D7904">
      <w:pPr>
        <w:spacing w:after="0" w:line="240" w:lineRule="auto"/>
        <w:ind w:firstLine="708"/>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В 2013году по народному бюджету на муниципальный МТЗ - 82 приобретен погрузчик ПКУ-0,8 с челюстным ковшом стоимостью 145 </w:t>
      </w:r>
      <w:proofErr w:type="spellStart"/>
      <w:r w:rsidRPr="009E283F">
        <w:rPr>
          <w:rFonts w:ascii="Arial" w:eastAsia="Times New Roman" w:hAnsi="Arial" w:cs="Arial"/>
          <w:sz w:val="24"/>
          <w:szCs w:val="24"/>
          <w:lang w:eastAsia="ru-RU"/>
        </w:rPr>
        <w:t>тыс</w:t>
      </w:r>
      <w:proofErr w:type="gramStart"/>
      <w:r w:rsidRPr="009E283F">
        <w:rPr>
          <w:rFonts w:ascii="Arial" w:eastAsia="Times New Roman" w:hAnsi="Arial" w:cs="Arial"/>
          <w:sz w:val="24"/>
          <w:szCs w:val="24"/>
          <w:lang w:eastAsia="ru-RU"/>
        </w:rPr>
        <w:t>.р</w:t>
      </w:r>
      <w:proofErr w:type="gramEnd"/>
      <w:r w:rsidRPr="009E283F">
        <w:rPr>
          <w:rFonts w:ascii="Arial" w:eastAsia="Times New Roman" w:hAnsi="Arial" w:cs="Arial"/>
          <w:sz w:val="24"/>
          <w:szCs w:val="24"/>
          <w:lang w:eastAsia="ru-RU"/>
        </w:rPr>
        <w:t>уб</w:t>
      </w:r>
      <w:proofErr w:type="spellEnd"/>
      <w:r w:rsidRPr="009E283F">
        <w:rPr>
          <w:rFonts w:ascii="Arial" w:eastAsia="Times New Roman" w:hAnsi="Arial" w:cs="Arial"/>
          <w:sz w:val="24"/>
          <w:szCs w:val="24"/>
          <w:lang w:eastAsia="ru-RU"/>
        </w:rPr>
        <w:t xml:space="preserve">., в результате силами администрации МО «Майск» за 2013 - 2015гг проведен ямочный ремонт по улицам Майская, Гаражная, Колхозная, Молодежная, переулкам Торговый и </w:t>
      </w:r>
      <w:proofErr w:type="spellStart"/>
      <w:r w:rsidRPr="009E283F">
        <w:rPr>
          <w:rFonts w:ascii="Arial" w:eastAsia="Times New Roman" w:hAnsi="Arial" w:cs="Arial"/>
          <w:sz w:val="24"/>
          <w:szCs w:val="24"/>
          <w:lang w:eastAsia="ru-RU"/>
        </w:rPr>
        <w:t>Мухтаровский</w:t>
      </w:r>
      <w:proofErr w:type="spellEnd"/>
      <w:r w:rsidRPr="009E283F">
        <w:rPr>
          <w:rFonts w:ascii="Arial" w:eastAsia="Times New Roman" w:hAnsi="Arial" w:cs="Arial"/>
          <w:sz w:val="24"/>
          <w:szCs w:val="24"/>
          <w:lang w:eastAsia="ru-RU"/>
        </w:rPr>
        <w:t xml:space="preserve">. Объем выполненных работ оценивается в 350 </w:t>
      </w:r>
      <w:proofErr w:type="spellStart"/>
      <w:r w:rsidRPr="009E283F">
        <w:rPr>
          <w:rFonts w:ascii="Arial" w:eastAsia="Times New Roman" w:hAnsi="Arial" w:cs="Arial"/>
          <w:sz w:val="24"/>
          <w:szCs w:val="24"/>
          <w:lang w:eastAsia="ru-RU"/>
        </w:rPr>
        <w:t>тыс</w:t>
      </w:r>
      <w:proofErr w:type="gramStart"/>
      <w:r w:rsidRPr="009E283F">
        <w:rPr>
          <w:rFonts w:ascii="Arial" w:eastAsia="Times New Roman" w:hAnsi="Arial" w:cs="Arial"/>
          <w:sz w:val="24"/>
          <w:szCs w:val="24"/>
          <w:lang w:eastAsia="ru-RU"/>
        </w:rPr>
        <w:t>.р</w:t>
      </w:r>
      <w:proofErr w:type="gramEnd"/>
      <w:r w:rsidRPr="009E283F">
        <w:rPr>
          <w:rFonts w:ascii="Arial" w:eastAsia="Times New Roman" w:hAnsi="Arial" w:cs="Arial"/>
          <w:sz w:val="24"/>
          <w:szCs w:val="24"/>
          <w:lang w:eastAsia="ru-RU"/>
        </w:rPr>
        <w:t>уб</w:t>
      </w:r>
      <w:proofErr w:type="spellEnd"/>
      <w:r w:rsidRPr="009E283F">
        <w:rPr>
          <w:rFonts w:ascii="Arial" w:eastAsia="Times New Roman" w:hAnsi="Arial" w:cs="Arial"/>
          <w:sz w:val="24"/>
          <w:szCs w:val="24"/>
          <w:lang w:eastAsia="ru-RU"/>
        </w:rPr>
        <w:t xml:space="preserve">. затраты МБ – 70 </w:t>
      </w:r>
      <w:proofErr w:type="spellStart"/>
      <w:r w:rsidRPr="009E283F">
        <w:rPr>
          <w:rFonts w:ascii="Arial" w:eastAsia="Times New Roman" w:hAnsi="Arial" w:cs="Arial"/>
          <w:sz w:val="24"/>
          <w:szCs w:val="24"/>
          <w:lang w:eastAsia="ru-RU"/>
        </w:rPr>
        <w:t>тыс.руб</w:t>
      </w:r>
      <w:proofErr w:type="spellEnd"/>
      <w:r w:rsidRPr="009E283F">
        <w:rPr>
          <w:rFonts w:ascii="Arial" w:eastAsia="Times New Roman" w:hAnsi="Arial" w:cs="Arial"/>
          <w:sz w:val="24"/>
          <w:szCs w:val="24"/>
          <w:lang w:eastAsia="ru-RU"/>
        </w:rPr>
        <w:t>.</w:t>
      </w:r>
    </w:p>
    <w:p w:rsidR="009D7904" w:rsidRPr="009E283F" w:rsidRDefault="009D7904" w:rsidP="009D7904">
      <w:pPr>
        <w:spacing w:after="0" w:line="240" w:lineRule="auto"/>
        <w:ind w:firstLine="708"/>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lastRenderedPageBreak/>
        <w:t>По ОГКУ «Дирекция по строительству и эксплуатации автомобильных дорог Иркутской области»:</w:t>
      </w:r>
    </w:p>
    <w:p w:rsidR="009D7904" w:rsidRPr="009E283F" w:rsidRDefault="009D7904" w:rsidP="009D7904">
      <w:pPr>
        <w:spacing w:after="0" w:line="240" w:lineRule="auto"/>
        <w:ind w:firstLine="709"/>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В 2013г произведен ремонт моста на 1 км а/д «Майс</w:t>
      </w:r>
      <w:proofErr w:type="gramStart"/>
      <w:r w:rsidRPr="009E283F">
        <w:rPr>
          <w:rFonts w:ascii="Arial" w:eastAsia="Times New Roman" w:hAnsi="Arial" w:cs="Arial"/>
          <w:sz w:val="24"/>
          <w:szCs w:val="24"/>
          <w:lang w:eastAsia="ru-RU"/>
        </w:rPr>
        <w:t>к-</w:t>
      </w:r>
      <w:proofErr w:type="gramEnd"/>
      <w:r w:rsidRPr="009E283F">
        <w:rPr>
          <w:rFonts w:ascii="Arial" w:eastAsia="Times New Roman" w:hAnsi="Arial" w:cs="Arial"/>
          <w:sz w:val="24"/>
          <w:szCs w:val="24"/>
          <w:lang w:eastAsia="ru-RU"/>
        </w:rPr>
        <w:t xml:space="preserve"> Рассвет» с заменой ж/б труб на цельнометаллические. </w:t>
      </w:r>
    </w:p>
    <w:p w:rsidR="009D7904" w:rsidRPr="009E283F" w:rsidRDefault="009D7904" w:rsidP="009D7904">
      <w:pPr>
        <w:spacing w:after="0" w:line="240" w:lineRule="auto"/>
        <w:ind w:firstLine="709"/>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В 2015г. установлена цельнометаллическая труба примыкание </w:t>
      </w:r>
      <w:proofErr w:type="spellStart"/>
      <w:r w:rsidRPr="009E283F">
        <w:rPr>
          <w:rFonts w:ascii="Arial" w:eastAsia="Times New Roman" w:hAnsi="Arial" w:cs="Arial"/>
          <w:sz w:val="24"/>
          <w:szCs w:val="24"/>
          <w:lang w:eastAsia="ru-RU"/>
        </w:rPr>
        <w:t>ул</w:t>
      </w:r>
      <w:proofErr w:type="gramStart"/>
      <w:r w:rsidRPr="009E283F">
        <w:rPr>
          <w:rFonts w:ascii="Arial" w:eastAsia="Times New Roman" w:hAnsi="Arial" w:cs="Arial"/>
          <w:sz w:val="24"/>
          <w:szCs w:val="24"/>
          <w:lang w:eastAsia="ru-RU"/>
        </w:rPr>
        <w:t>.Г</w:t>
      </w:r>
      <w:proofErr w:type="gramEnd"/>
      <w:r w:rsidRPr="009E283F">
        <w:rPr>
          <w:rFonts w:ascii="Arial" w:eastAsia="Times New Roman" w:hAnsi="Arial" w:cs="Arial"/>
          <w:sz w:val="24"/>
          <w:szCs w:val="24"/>
          <w:lang w:eastAsia="ru-RU"/>
        </w:rPr>
        <w:t>аражная</w:t>
      </w:r>
      <w:proofErr w:type="spellEnd"/>
      <w:r w:rsidRPr="009E283F">
        <w:rPr>
          <w:rFonts w:ascii="Arial" w:eastAsia="Times New Roman" w:hAnsi="Arial" w:cs="Arial"/>
          <w:sz w:val="24"/>
          <w:szCs w:val="24"/>
          <w:lang w:eastAsia="ru-RU"/>
        </w:rPr>
        <w:t xml:space="preserve"> к а/д «Майск- Рассвет».</w:t>
      </w:r>
    </w:p>
    <w:p w:rsidR="009D7904" w:rsidRPr="009E283F" w:rsidRDefault="009D7904" w:rsidP="009D7904">
      <w:pPr>
        <w:spacing w:after="0" w:line="240" w:lineRule="auto"/>
        <w:ind w:firstLine="709"/>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 На текущий момент в производстве  Районного Суда находится исковое заявление по обеспечению </w:t>
      </w:r>
      <w:proofErr w:type="spellStart"/>
      <w:r w:rsidRPr="009E283F">
        <w:rPr>
          <w:rFonts w:ascii="Arial" w:eastAsia="Times New Roman" w:hAnsi="Arial" w:cs="Arial"/>
          <w:sz w:val="24"/>
          <w:szCs w:val="24"/>
          <w:lang w:eastAsia="ru-RU"/>
        </w:rPr>
        <w:t>станционарным</w:t>
      </w:r>
      <w:proofErr w:type="spellEnd"/>
      <w:r w:rsidRPr="009E283F">
        <w:rPr>
          <w:rFonts w:ascii="Arial" w:eastAsia="Times New Roman" w:hAnsi="Arial" w:cs="Arial"/>
          <w:sz w:val="24"/>
          <w:szCs w:val="24"/>
          <w:lang w:eastAsia="ru-RU"/>
        </w:rPr>
        <w:t xml:space="preserve"> электрическим  освещением проезжей части а/д «Майск-Рассвет» по </w:t>
      </w:r>
      <w:proofErr w:type="spellStart"/>
      <w:r w:rsidRPr="009E283F">
        <w:rPr>
          <w:rFonts w:ascii="Arial" w:eastAsia="Times New Roman" w:hAnsi="Arial" w:cs="Arial"/>
          <w:sz w:val="24"/>
          <w:szCs w:val="24"/>
          <w:lang w:eastAsia="ru-RU"/>
        </w:rPr>
        <w:t>ул</w:t>
      </w:r>
      <w:proofErr w:type="gramStart"/>
      <w:r w:rsidRPr="009E283F">
        <w:rPr>
          <w:rFonts w:ascii="Arial" w:eastAsia="Times New Roman" w:hAnsi="Arial" w:cs="Arial"/>
          <w:sz w:val="24"/>
          <w:szCs w:val="24"/>
          <w:lang w:eastAsia="ru-RU"/>
        </w:rPr>
        <w:t>.Т</w:t>
      </w:r>
      <w:proofErr w:type="gramEnd"/>
      <w:r w:rsidRPr="009E283F">
        <w:rPr>
          <w:rFonts w:ascii="Arial" w:eastAsia="Times New Roman" w:hAnsi="Arial" w:cs="Arial"/>
          <w:sz w:val="24"/>
          <w:szCs w:val="24"/>
          <w:lang w:eastAsia="ru-RU"/>
        </w:rPr>
        <w:t>рактовая</w:t>
      </w:r>
      <w:proofErr w:type="spellEnd"/>
      <w:r w:rsidRPr="009E283F">
        <w:rPr>
          <w:rFonts w:ascii="Arial" w:eastAsia="Times New Roman" w:hAnsi="Arial" w:cs="Arial"/>
          <w:sz w:val="24"/>
          <w:szCs w:val="24"/>
          <w:lang w:eastAsia="ru-RU"/>
        </w:rPr>
        <w:t xml:space="preserve"> </w:t>
      </w:r>
      <w:proofErr w:type="spellStart"/>
      <w:r w:rsidRPr="009E283F">
        <w:rPr>
          <w:rFonts w:ascii="Arial" w:eastAsia="Times New Roman" w:hAnsi="Arial" w:cs="Arial"/>
          <w:sz w:val="24"/>
          <w:szCs w:val="24"/>
          <w:lang w:eastAsia="ru-RU"/>
        </w:rPr>
        <w:t>с.Майск</w:t>
      </w:r>
      <w:proofErr w:type="spellEnd"/>
      <w:r w:rsidRPr="009E283F">
        <w:rPr>
          <w:rFonts w:ascii="Arial" w:eastAsia="Times New Roman" w:hAnsi="Arial" w:cs="Arial"/>
          <w:sz w:val="24"/>
          <w:szCs w:val="24"/>
          <w:lang w:eastAsia="ru-RU"/>
        </w:rPr>
        <w:t xml:space="preserve">. По информации Дирекции ПСД </w:t>
      </w:r>
      <w:proofErr w:type="gramStart"/>
      <w:r w:rsidRPr="009E283F">
        <w:rPr>
          <w:rFonts w:ascii="Arial" w:eastAsia="Times New Roman" w:hAnsi="Arial" w:cs="Arial"/>
          <w:sz w:val="24"/>
          <w:szCs w:val="24"/>
          <w:lang w:eastAsia="ru-RU"/>
        </w:rPr>
        <w:t>разработана</w:t>
      </w:r>
      <w:proofErr w:type="gramEnd"/>
      <w:r w:rsidRPr="009E283F">
        <w:rPr>
          <w:rFonts w:ascii="Arial" w:eastAsia="Times New Roman" w:hAnsi="Arial" w:cs="Arial"/>
          <w:sz w:val="24"/>
          <w:szCs w:val="24"/>
          <w:lang w:eastAsia="ru-RU"/>
        </w:rPr>
        <w:t xml:space="preserve">, после получения положительного заключения  </w:t>
      </w:r>
      <w:proofErr w:type="spellStart"/>
      <w:r w:rsidRPr="009E283F">
        <w:rPr>
          <w:rFonts w:ascii="Arial" w:eastAsia="Times New Roman" w:hAnsi="Arial" w:cs="Arial"/>
          <w:sz w:val="24"/>
          <w:szCs w:val="24"/>
          <w:lang w:eastAsia="ru-RU"/>
        </w:rPr>
        <w:t>госэкспертизы</w:t>
      </w:r>
      <w:proofErr w:type="spellEnd"/>
      <w:r w:rsidRPr="009E283F">
        <w:rPr>
          <w:rFonts w:ascii="Arial" w:eastAsia="Times New Roman" w:hAnsi="Arial" w:cs="Arial"/>
          <w:sz w:val="24"/>
          <w:szCs w:val="24"/>
          <w:lang w:eastAsia="ru-RU"/>
        </w:rPr>
        <w:t xml:space="preserve"> и проведения торгов работы будут проведены. В 2014г ООО «</w:t>
      </w:r>
      <w:proofErr w:type="spellStart"/>
      <w:r w:rsidRPr="009E283F">
        <w:rPr>
          <w:rFonts w:ascii="Arial" w:eastAsia="Times New Roman" w:hAnsi="Arial" w:cs="Arial"/>
          <w:sz w:val="24"/>
          <w:szCs w:val="24"/>
          <w:lang w:eastAsia="ru-RU"/>
        </w:rPr>
        <w:t>ГарантСтрой</w:t>
      </w:r>
      <w:proofErr w:type="spellEnd"/>
      <w:r w:rsidRPr="009E283F">
        <w:rPr>
          <w:rFonts w:ascii="Arial" w:eastAsia="Times New Roman" w:hAnsi="Arial" w:cs="Arial"/>
          <w:sz w:val="24"/>
          <w:szCs w:val="24"/>
          <w:lang w:eastAsia="ru-RU"/>
        </w:rPr>
        <w:t xml:space="preserve">» за счет </w:t>
      </w:r>
      <w:proofErr w:type="spellStart"/>
      <w:r w:rsidRPr="009E283F">
        <w:rPr>
          <w:rFonts w:ascii="Arial" w:eastAsia="Times New Roman" w:hAnsi="Arial" w:cs="Arial"/>
          <w:sz w:val="24"/>
          <w:szCs w:val="24"/>
          <w:lang w:eastAsia="ru-RU"/>
        </w:rPr>
        <w:t>средсв</w:t>
      </w:r>
      <w:proofErr w:type="spellEnd"/>
      <w:r w:rsidRPr="009E283F">
        <w:rPr>
          <w:rFonts w:ascii="Arial" w:eastAsia="Times New Roman" w:hAnsi="Arial" w:cs="Arial"/>
          <w:sz w:val="24"/>
          <w:szCs w:val="24"/>
          <w:lang w:eastAsia="ru-RU"/>
        </w:rPr>
        <w:t xml:space="preserve"> дорожного фонда Иркутской области уже выполнил выход к линии  по освещению </w:t>
      </w:r>
      <w:proofErr w:type="spellStart"/>
      <w:r w:rsidRPr="009E283F">
        <w:rPr>
          <w:rFonts w:ascii="Arial" w:eastAsia="Times New Roman" w:hAnsi="Arial" w:cs="Arial"/>
          <w:sz w:val="24"/>
          <w:szCs w:val="24"/>
          <w:lang w:eastAsia="ru-RU"/>
        </w:rPr>
        <w:t>ул</w:t>
      </w:r>
      <w:proofErr w:type="gramStart"/>
      <w:r w:rsidRPr="009E283F">
        <w:rPr>
          <w:rFonts w:ascii="Arial" w:eastAsia="Times New Roman" w:hAnsi="Arial" w:cs="Arial"/>
          <w:sz w:val="24"/>
          <w:szCs w:val="24"/>
          <w:lang w:eastAsia="ru-RU"/>
        </w:rPr>
        <w:t>.Т</w:t>
      </w:r>
      <w:proofErr w:type="gramEnd"/>
      <w:r w:rsidRPr="009E283F">
        <w:rPr>
          <w:rFonts w:ascii="Arial" w:eastAsia="Times New Roman" w:hAnsi="Arial" w:cs="Arial"/>
          <w:sz w:val="24"/>
          <w:szCs w:val="24"/>
          <w:lang w:eastAsia="ru-RU"/>
        </w:rPr>
        <w:t>рактовая</w:t>
      </w:r>
      <w:proofErr w:type="spellEnd"/>
      <w:r w:rsidRPr="009E283F">
        <w:rPr>
          <w:rFonts w:ascii="Arial" w:eastAsia="Times New Roman" w:hAnsi="Arial" w:cs="Arial"/>
          <w:sz w:val="24"/>
          <w:szCs w:val="24"/>
          <w:lang w:eastAsia="ru-RU"/>
        </w:rPr>
        <w:t xml:space="preserve"> </w:t>
      </w:r>
      <w:proofErr w:type="spellStart"/>
      <w:r w:rsidRPr="009E283F">
        <w:rPr>
          <w:rFonts w:ascii="Arial" w:eastAsia="Times New Roman" w:hAnsi="Arial" w:cs="Arial"/>
          <w:sz w:val="24"/>
          <w:szCs w:val="24"/>
          <w:lang w:eastAsia="ru-RU"/>
        </w:rPr>
        <w:t>с.Майск</w:t>
      </w:r>
      <w:proofErr w:type="spellEnd"/>
      <w:r w:rsidRPr="009E283F">
        <w:rPr>
          <w:rFonts w:ascii="Arial" w:eastAsia="Times New Roman" w:hAnsi="Arial" w:cs="Arial"/>
          <w:sz w:val="24"/>
          <w:szCs w:val="24"/>
          <w:lang w:eastAsia="ru-RU"/>
        </w:rPr>
        <w:t>.</w:t>
      </w:r>
    </w:p>
    <w:p w:rsidR="009D7904" w:rsidRPr="009E283F" w:rsidRDefault="009D7904" w:rsidP="009D7904">
      <w:pPr>
        <w:spacing w:after="0" w:line="240" w:lineRule="auto"/>
        <w:ind w:firstLine="708"/>
        <w:jc w:val="both"/>
        <w:rPr>
          <w:rFonts w:ascii="Arial" w:eastAsia="Times New Roman" w:hAnsi="Arial" w:cs="Arial"/>
          <w:sz w:val="24"/>
          <w:szCs w:val="24"/>
          <w:lang w:eastAsia="ru-RU"/>
        </w:rPr>
      </w:pPr>
      <w:proofErr w:type="gramStart"/>
      <w:r w:rsidRPr="009E283F">
        <w:rPr>
          <w:rFonts w:ascii="Arial" w:eastAsia="Times New Roman" w:hAnsi="Arial" w:cs="Arial"/>
          <w:b/>
          <w:sz w:val="24"/>
          <w:szCs w:val="24"/>
          <w:lang w:eastAsia="ru-RU"/>
        </w:rPr>
        <w:t>В 2016 г. Дорожный фонд</w:t>
      </w:r>
      <w:r w:rsidRPr="009E283F">
        <w:rPr>
          <w:rFonts w:ascii="Arial" w:eastAsia="Times New Roman" w:hAnsi="Arial" w:cs="Arial"/>
          <w:sz w:val="24"/>
          <w:szCs w:val="24"/>
          <w:lang w:eastAsia="ru-RU"/>
        </w:rPr>
        <w:t xml:space="preserve"> </w:t>
      </w:r>
      <w:r w:rsidRPr="009E283F">
        <w:rPr>
          <w:rFonts w:ascii="Arial" w:eastAsia="Times New Roman" w:hAnsi="Arial" w:cs="Arial"/>
          <w:b/>
          <w:sz w:val="24"/>
          <w:szCs w:val="24"/>
          <w:lang w:eastAsia="ru-RU"/>
        </w:rPr>
        <w:t>МО «Майск» составил 788,4тыс. руб.</w:t>
      </w:r>
      <w:r w:rsidRPr="009E283F">
        <w:rPr>
          <w:rFonts w:ascii="Arial" w:eastAsia="Times New Roman" w:hAnsi="Arial" w:cs="Arial"/>
          <w:sz w:val="24"/>
          <w:szCs w:val="24"/>
          <w:lang w:eastAsia="ru-RU"/>
        </w:rPr>
        <w:t xml:space="preserve"> Из них </w:t>
      </w:r>
      <w:proofErr w:type="spellStart"/>
      <w:r w:rsidRPr="009E283F">
        <w:rPr>
          <w:rFonts w:ascii="Arial" w:eastAsia="Times New Roman" w:hAnsi="Arial" w:cs="Arial"/>
          <w:sz w:val="24"/>
          <w:szCs w:val="24"/>
          <w:lang w:eastAsia="ru-RU"/>
        </w:rPr>
        <w:t>израсходованно</w:t>
      </w:r>
      <w:proofErr w:type="spellEnd"/>
      <w:r w:rsidRPr="009E283F">
        <w:rPr>
          <w:rFonts w:ascii="Arial" w:eastAsia="Times New Roman" w:hAnsi="Arial" w:cs="Arial"/>
          <w:sz w:val="24"/>
          <w:szCs w:val="24"/>
          <w:lang w:eastAsia="ru-RU"/>
        </w:rPr>
        <w:t xml:space="preserve"> 719,8 тыс. руб. </w:t>
      </w:r>
      <w:proofErr w:type="spellStart"/>
      <w:r w:rsidRPr="009E283F">
        <w:rPr>
          <w:rFonts w:ascii="Arial" w:eastAsia="Times New Roman" w:hAnsi="Arial" w:cs="Arial"/>
          <w:sz w:val="24"/>
          <w:szCs w:val="24"/>
          <w:lang w:eastAsia="ru-RU"/>
        </w:rPr>
        <w:t>Осуществены</w:t>
      </w:r>
      <w:proofErr w:type="spellEnd"/>
      <w:r w:rsidRPr="009E283F">
        <w:rPr>
          <w:rFonts w:ascii="Arial" w:eastAsia="Times New Roman" w:hAnsi="Arial" w:cs="Arial"/>
          <w:sz w:val="24"/>
          <w:szCs w:val="24"/>
          <w:lang w:eastAsia="ru-RU"/>
        </w:rPr>
        <w:t xml:space="preserve"> работы по ремонту </w:t>
      </w:r>
      <w:proofErr w:type="spellStart"/>
      <w:r w:rsidRPr="009E283F">
        <w:rPr>
          <w:rFonts w:ascii="Arial" w:eastAsia="Times New Roman" w:hAnsi="Arial" w:cs="Arial"/>
          <w:sz w:val="24"/>
          <w:szCs w:val="24"/>
          <w:lang w:eastAsia="ru-RU"/>
        </w:rPr>
        <w:t>гравийно</w:t>
      </w:r>
      <w:proofErr w:type="spellEnd"/>
      <w:r w:rsidRPr="009E283F">
        <w:rPr>
          <w:rFonts w:ascii="Arial" w:eastAsia="Times New Roman" w:hAnsi="Arial" w:cs="Arial"/>
          <w:sz w:val="24"/>
          <w:szCs w:val="24"/>
          <w:lang w:eastAsia="ru-RU"/>
        </w:rPr>
        <w:t xml:space="preserve"> дорожного покрытия  </w:t>
      </w:r>
      <w:proofErr w:type="spellStart"/>
      <w:r w:rsidRPr="009E283F">
        <w:rPr>
          <w:rFonts w:ascii="Arial" w:eastAsia="Times New Roman" w:hAnsi="Arial" w:cs="Arial"/>
          <w:sz w:val="24"/>
          <w:szCs w:val="24"/>
          <w:lang w:eastAsia="ru-RU"/>
        </w:rPr>
        <w:t>слещующих</w:t>
      </w:r>
      <w:proofErr w:type="spellEnd"/>
      <w:r w:rsidRPr="009E283F">
        <w:rPr>
          <w:rFonts w:ascii="Arial" w:eastAsia="Times New Roman" w:hAnsi="Arial" w:cs="Arial"/>
          <w:sz w:val="24"/>
          <w:szCs w:val="24"/>
          <w:lang w:eastAsia="ru-RU"/>
        </w:rPr>
        <w:t xml:space="preserve"> улиц: переулок Торговый на сумму 23,3 тыс. руб., ул. Красный Яр на сумму 98,3 тыс. руб., ул. Майская  от д. №1 до д. №46 на сумму 99 тыс. руб., работы по осуществлению текущего ремонта подъезда</w:t>
      </w:r>
      <w:proofErr w:type="gramEnd"/>
      <w:r w:rsidRPr="009E283F">
        <w:rPr>
          <w:rFonts w:ascii="Arial" w:eastAsia="Times New Roman" w:hAnsi="Arial" w:cs="Arial"/>
          <w:sz w:val="24"/>
          <w:szCs w:val="24"/>
          <w:lang w:eastAsia="ru-RU"/>
        </w:rPr>
        <w:t xml:space="preserve"> к МБОУ «Майская СОШ» на сумму 190,9 руб., работы по разработке проекта организации дорожного движения в с. Майск, д. Абрамовка на сумму 56 </w:t>
      </w:r>
      <w:proofErr w:type="spellStart"/>
      <w:r w:rsidRPr="009E283F">
        <w:rPr>
          <w:rFonts w:ascii="Arial" w:eastAsia="Times New Roman" w:hAnsi="Arial" w:cs="Arial"/>
          <w:sz w:val="24"/>
          <w:szCs w:val="24"/>
          <w:lang w:eastAsia="ru-RU"/>
        </w:rPr>
        <w:t>тыс</w:t>
      </w:r>
      <w:proofErr w:type="gramStart"/>
      <w:r w:rsidRPr="009E283F">
        <w:rPr>
          <w:rFonts w:ascii="Arial" w:eastAsia="Times New Roman" w:hAnsi="Arial" w:cs="Arial"/>
          <w:sz w:val="24"/>
          <w:szCs w:val="24"/>
          <w:lang w:eastAsia="ru-RU"/>
        </w:rPr>
        <w:t>.р</w:t>
      </w:r>
      <w:proofErr w:type="gramEnd"/>
      <w:r w:rsidRPr="009E283F">
        <w:rPr>
          <w:rFonts w:ascii="Arial" w:eastAsia="Times New Roman" w:hAnsi="Arial" w:cs="Arial"/>
          <w:sz w:val="24"/>
          <w:szCs w:val="24"/>
          <w:lang w:eastAsia="ru-RU"/>
        </w:rPr>
        <w:t>уб</w:t>
      </w:r>
      <w:proofErr w:type="spellEnd"/>
      <w:r w:rsidRPr="009E283F">
        <w:rPr>
          <w:rFonts w:ascii="Arial" w:eastAsia="Times New Roman" w:hAnsi="Arial" w:cs="Arial"/>
          <w:sz w:val="24"/>
          <w:szCs w:val="24"/>
          <w:lang w:eastAsia="ru-RU"/>
        </w:rPr>
        <w:t xml:space="preserve">. Приобретен </w:t>
      </w:r>
      <w:proofErr w:type="spellStart"/>
      <w:r w:rsidRPr="009E283F">
        <w:rPr>
          <w:rFonts w:ascii="Arial" w:eastAsia="Times New Roman" w:hAnsi="Arial" w:cs="Arial"/>
          <w:sz w:val="24"/>
          <w:szCs w:val="24"/>
          <w:lang w:eastAsia="ru-RU"/>
        </w:rPr>
        <w:t>гидрофицированный</w:t>
      </w:r>
      <w:proofErr w:type="spellEnd"/>
      <w:r w:rsidRPr="009E283F">
        <w:rPr>
          <w:rFonts w:ascii="Arial" w:eastAsia="Times New Roman" w:hAnsi="Arial" w:cs="Arial"/>
          <w:sz w:val="24"/>
          <w:szCs w:val="24"/>
          <w:lang w:eastAsia="ru-RU"/>
        </w:rPr>
        <w:t xml:space="preserve">  прицепной грейдер марки СД 105А на сумму 99 </w:t>
      </w:r>
      <w:proofErr w:type="spellStart"/>
      <w:r w:rsidRPr="009E283F">
        <w:rPr>
          <w:rFonts w:ascii="Arial" w:eastAsia="Times New Roman" w:hAnsi="Arial" w:cs="Arial"/>
          <w:sz w:val="24"/>
          <w:szCs w:val="24"/>
          <w:lang w:eastAsia="ru-RU"/>
        </w:rPr>
        <w:t>тыс.руб</w:t>
      </w:r>
      <w:proofErr w:type="spellEnd"/>
      <w:r w:rsidRPr="009E283F">
        <w:rPr>
          <w:rFonts w:ascii="Arial" w:eastAsia="Times New Roman" w:hAnsi="Arial" w:cs="Arial"/>
          <w:sz w:val="24"/>
          <w:szCs w:val="24"/>
          <w:lang w:eastAsia="ru-RU"/>
        </w:rPr>
        <w:t xml:space="preserve">. Выполнены кадастровый работы по межеванию полевых дорог на сумму 88 </w:t>
      </w:r>
      <w:proofErr w:type="spellStart"/>
      <w:r w:rsidRPr="009E283F">
        <w:rPr>
          <w:rFonts w:ascii="Arial" w:eastAsia="Times New Roman" w:hAnsi="Arial" w:cs="Arial"/>
          <w:sz w:val="24"/>
          <w:szCs w:val="24"/>
          <w:lang w:eastAsia="ru-RU"/>
        </w:rPr>
        <w:t>тыс.руб</w:t>
      </w:r>
      <w:proofErr w:type="spellEnd"/>
      <w:r w:rsidRPr="009E283F">
        <w:rPr>
          <w:rFonts w:ascii="Arial" w:eastAsia="Times New Roman" w:hAnsi="Arial" w:cs="Arial"/>
          <w:sz w:val="24"/>
          <w:szCs w:val="24"/>
          <w:lang w:eastAsia="ru-RU"/>
        </w:rPr>
        <w:t>.</w:t>
      </w:r>
    </w:p>
    <w:p w:rsidR="009D7904" w:rsidRPr="009E283F" w:rsidRDefault="009D7904" w:rsidP="009D7904">
      <w:pPr>
        <w:spacing w:after="0" w:line="240" w:lineRule="auto"/>
        <w:ind w:firstLine="708"/>
        <w:jc w:val="both"/>
        <w:rPr>
          <w:rFonts w:ascii="Arial" w:eastAsia="Times New Roman" w:hAnsi="Arial" w:cs="Arial"/>
          <w:b/>
          <w:sz w:val="24"/>
          <w:szCs w:val="24"/>
          <w:lang w:eastAsia="ru-RU"/>
        </w:rPr>
      </w:pPr>
      <w:r w:rsidRPr="009E283F">
        <w:rPr>
          <w:rFonts w:ascii="Arial" w:eastAsia="Times New Roman" w:hAnsi="Arial" w:cs="Arial"/>
          <w:b/>
          <w:sz w:val="24"/>
          <w:szCs w:val="24"/>
          <w:lang w:eastAsia="ru-RU"/>
        </w:rPr>
        <w:t xml:space="preserve">В рамках реализации Программы по обеспечению энергоснабжения силами ОАО «ИЭСК» Восточные электрические сети построено и введено в эксплуатацию: </w:t>
      </w:r>
    </w:p>
    <w:p w:rsidR="009D7904" w:rsidRPr="009E283F" w:rsidRDefault="009D7904" w:rsidP="009D7904">
      <w:pPr>
        <w:spacing w:after="0" w:line="240" w:lineRule="auto"/>
        <w:ind w:firstLine="708"/>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В 2013 году (подрядчик ООО «Вертикаль») 700 м - ВЛ-10 </w:t>
      </w:r>
      <w:proofErr w:type="spellStart"/>
      <w:r w:rsidRPr="009E283F">
        <w:rPr>
          <w:rFonts w:ascii="Arial" w:eastAsia="Times New Roman" w:hAnsi="Arial" w:cs="Arial"/>
          <w:sz w:val="24"/>
          <w:szCs w:val="24"/>
          <w:lang w:eastAsia="ru-RU"/>
        </w:rPr>
        <w:t>кВ</w:t>
      </w:r>
      <w:proofErr w:type="spellEnd"/>
      <w:r w:rsidRPr="009E283F">
        <w:rPr>
          <w:rFonts w:ascii="Arial" w:eastAsia="Times New Roman" w:hAnsi="Arial" w:cs="Arial"/>
          <w:sz w:val="24"/>
          <w:szCs w:val="24"/>
          <w:lang w:eastAsia="ru-RU"/>
        </w:rPr>
        <w:t xml:space="preserve">, 700 м </w:t>
      </w:r>
      <w:proofErr w:type="gramStart"/>
      <w:r w:rsidRPr="009E283F">
        <w:rPr>
          <w:rFonts w:ascii="Arial" w:eastAsia="Times New Roman" w:hAnsi="Arial" w:cs="Arial"/>
          <w:sz w:val="24"/>
          <w:szCs w:val="24"/>
          <w:lang w:eastAsia="ru-RU"/>
        </w:rPr>
        <w:t>ВЛ</w:t>
      </w:r>
      <w:proofErr w:type="gramEnd"/>
      <w:r w:rsidRPr="009E283F">
        <w:rPr>
          <w:rFonts w:ascii="Arial" w:eastAsia="Times New Roman" w:hAnsi="Arial" w:cs="Arial"/>
          <w:sz w:val="24"/>
          <w:szCs w:val="24"/>
          <w:lang w:eastAsia="ru-RU"/>
        </w:rPr>
        <w:t>- 0,4кВ, две КТП - 63 кВт на опорах в районе нового жилищного строительства по ул. Майская, объем капитальных вложений 1720 тыс. руб., что позволило разгрузить КТП на ул. Мичурина, повысить качество отпускаемой электроэнергии и снять социальную напряженность.</w:t>
      </w:r>
    </w:p>
    <w:p w:rsidR="009D7904" w:rsidRPr="009E283F" w:rsidRDefault="009D7904" w:rsidP="009D7904">
      <w:pPr>
        <w:spacing w:after="0" w:line="240" w:lineRule="auto"/>
        <w:ind w:firstLine="708"/>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В 2014 году (подрядчик ООО «</w:t>
      </w:r>
      <w:proofErr w:type="spellStart"/>
      <w:r w:rsidRPr="009E283F">
        <w:rPr>
          <w:rFonts w:ascii="Arial" w:eastAsia="Times New Roman" w:hAnsi="Arial" w:cs="Arial"/>
          <w:sz w:val="24"/>
          <w:szCs w:val="24"/>
          <w:lang w:eastAsia="ru-RU"/>
        </w:rPr>
        <w:t>Связьтранзит</w:t>
      </w:r>
      <w:proofErr w:type="spellEnd"/>
      <w:r w:rsidRPr="009E283F">
        <w:rPr>
          <w:rFonts w:ascii="Arial" w:eastAsia="Times New Roman" w:hAnsi="Arial" w:cs="Arial"/>
          <w:sz w:val="24"/>
          <w:szCs w:val="24"/>
          <w:lang w:eastAsia="ru-RU"/>
        </w:rPr>
        <w:t xml:space="preserve">») третья  КТП-63 кВт на опоре в районе нового жилищного строительства по ул. Майская.  Простроены электрические сети </w:t>
      </w:r>
      <w:proofErr w:type="gramStart"/>
      <w:r w:rsidRPr="009E283F">
        <w:rPr>
          <w:rFonts w:ascii="Arial" w:eastAsia="Times New Roman" w:hAnsi="Arial" w:cs="Arial"/>
          <w:sz w:val="24"/>
          <w:szCs w:val="24"/>
          <w:lang w:eastAsia="ru-RU"/>
        </w:rPr>
        <w:t>ВЛ</w:t>
      </w:r>
      <w:proofErr w:type="gramEnd"/>
      <w:r w:rsidRPr="009E283F">
        <w:rPr>
          <w:rFonts w:ascii="Arial" w:eastAsia="Times New Roman" w:hAnsi="Arial" w:cs="Arial"/>
          <w:sz w:val="24"/>
          <w:szCs w:val="24"/>
          <w:lang w:eastAsia="ru-RU"/>
        </w:rPr>
        <w:t xml:space="preserve">- 0,4кВ - 300 м и КТП - 160кВт по улице Красный Яр,   350м ВЛ-10 </w:t>
      </w:r>
      <w:proofErr w:type="spellStart"/>
      <w:r w:rsidRPr="009E283F">
        <w:rPr>
          <w:rFonts w:ascii="Arial" w:eastAsia="Times New Roman" w:hAnsi="Arial" w:cs="Arial"/>
          <w:sz w:val="24"/>
          <w:szCs w:val="24"/>
          <w:lang w:eastAsia="ru-RU"/>
        </w:rPr>
        <w:t>кВ</w:t>
      </w:r>
      <w:proofErr w:type="spellEnd"/>
      <w:r w:rsidRPr="009E283F">
        <w:rPr>
          <w:rFonts w:ascii="Arial" w:eastAsia="Times New Roman" w:hAnsi="Arial" w:cs="Arial"/>
          <w:sz w:val="24"/>
          <w:szCs w:val="24"/>
          <w:lang w:eastAsia="ru-RU"/>
        </w:rPr>
        <w:t xml:space="preserve">, 200 м ВЛ- 0,4кВ и КТП - 60кВт  по  ул. Менделеева, где введены 3 двухквартирных дома для детей – сирот. </w:t>
      </w:r>
    </w:p>
    <w:p w:rsidR="009D7904" w:rsidRPr="009E283F" w:rsidRDefault="009D7904" w:rsidP="009D7904">
      <w:pPr>
        <w:spacing w:after="0" w:line="240" w:lineRule="auto"/>
        <w:ind w:firstLine="708"/>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В 2014году ИП «Яблоков» по заявке «филиала ОАО «ИЭСК» Восточные электрические сети разработал ПСД на строительство электрической сети микрорайона </w:t>
      </w:r>
      <w:proofErr w:type="spellStart"/>
      <w:r w:rsidRPr="009E283F">
        <w:rPr>
          <w:rFonts w:ascii="Arial" w:eastAsia="Times New Roman" w:hAnsi="Arial" w:cs="Arial"/>
          <w:sz w:val="24"/>
          <w:szCs w:val="24"/>
          <w:lang w:eastAsia="ru-RU"/>
        </w:rPr>
        <w:t>с</w:t>
      </w:r>
      <w:proofErr w:type="gramStart"/>
      <w:r w:rsidRPr="009E283F">
        <w:rPr>
          <w:rFonts w:ascii="Arial" w:eastAsia="Times New Roman" w:hAnsi="Arial" w:cs="Arial"/>
          <w:sz w:val="24"/>
          <w:szCs w:val="24"/>
          <w:lang w:eastAsia="ru-RU"/>
        </w:rPr>
        <w:t>.М</w:t>
      </w:r>
      <w:proofErr w:type="gramEnd"/>
      <w:r w:rsidRPr="009E283F">
        <w:rPr>
          <w:rFonts w:ascii="Arial" w:eastAsia="Times New Roman" w:hAnsi="Arial" w:cs="Arial"/>
          <w:sz w:val="24"/>
          <w:szCs w:val="24"/>
          <w:lang w:eastAsia="ru-RU"/>
        </w:rPr>
        <w:t>айск</w:t>
      </w:r>
      <w:proofErr w:type="spellEnd"/>
      <w:r w:rsidRPr="009E283F">
        <w:rPr>
          <w:rFonts w:ascii="Arial" w:eastAsia="Times New Roman" w:hAnsi="Arial" w:cs="Arial"/>
          <w:sz w:val="24"/>
          <w:szCs w:val="24"/>
          <w:lang w:eastAsia="ru-RU"/>
        </w:rPr>
        <w:t xml:space="preserve"> «Над </w:t>
      </w:r>
      <w:proofErr w:type="spellStart"/>
      <w:r w:rsidRPr="009E283F">
        <w:rPr>
          <w:rFonts w:ascii="Arial" w:eastAsia="Times New Roman" w:hAnsi="Arial" w:cs="Arial"/>
          <w:sz w:val="24"/>
          <w:szCs w:val="24"/>
          <w:lang w:eastAsia="ru-RU"/>
        </w:rPr>
        <w:t>Сельхозхимией</w:t>
      </w:r>
      <w:proofErr w:type="spellEnd"/>
      <w:r w:rsidRPr="009E283F">
        <w:rPr>
          <w:rFonts w:ascii="Arial" w:eastAsia="Times New Roman" w:hAnsi="Arial" w:cs="Arial"/>
          <w:sz w:val="24"/>
          <w:szCs w:val="24"/>
          <w:lang w:eastAsia="ru-RU"/>
        </w:rPr>
        <w:t>» запланировано строительство 7 КТП – 630 кВт с внешними линиями  электропередач.</w:t>
      </w:r>
    </w:p>
    <w:p w:rsidR="009D7904" w:rsidRPr="009E283F" w:rsidRDefault="009D7904" w:rsidP="009D7904">
      <w:pPr>
        <w:spacing w:after="0" w:line="240" w:lineRule="auto"/>
        <w:ind w:firstLine="708"/>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В 2015 году по линии ВЭС </w:t>
      </w:r>
      <w:r w:rsidRPr="009E283F">
        <w:rPr>
          <w:rFonts w:ascii="Arial" w:hAnsi="Arial" w:cs="Arial"/>
          <w:sz w:val="24"/>
          <w:szCs w:val="24"/>
        </w:rPr>
        <w:t xml:space="preserve"> </w:t>
      </w:r>
      <w:r w:rsidRPr="009E283F">
        <w:rPr>
          <w:rFonts w:ascii="Arial" w:eastAsia="Times New Roman" w:hAnsi="Arial" w:cs="Arial"/>
          <w:sz w:val="24"/>
          <w:szCs w:val="24"/>
          <w:lang w:eastAsia="ru-RU"/>
        </w:rPr>
        <w:t xml:space="preserve">построено и введено в эксплуатацию 6 комплектов подстанций 10/0,4кВ общей мощностью - 1,0 </w:t>
      </w:r>
      <w:proofErr w:type="spellStart"/>
      <w:r w:rsidRPr="009E283F">
        <w:rPr>
          <w:rFonts w:ascii="Arial" w:eastAsia="Times New Roman" w:hAnsi="Arial" w:cs="Arial"/>
          <w:sz w:val="24"/>
          <w:szCs w:val="24"/>
          <w:lang w:eastAsia="ru-RU"/>
        </w:rPr>
        <w:t>МВАт</w:t>
      </w:r>
      <w:proofErr w:type="spellEnd"/>
      <w:r w:rsidRPr="009E283F">
        <w:rPr>
          <w:rFonts w:ascii="Arial" w:eastAsia="Times New Roman" w:hAnsi="Arial" w:cs="Arial"/>
          <w:sz w:val="24"/>
          <w:szCs w:val="24"/>
          <w:lang w:eastAsia="ru-RU"/>
        </w:rPr>
        <w:t xml:space="preserve">,  линий электропередач общей протяженностью ВЛ-10 </w:t>
      </w:r>
      <w:proofErr w:type="spellStart"/>
      <w:r w:rsidRPr="009E283F">
        <w:rPr>
          <w:rFonts w:ascii="Arial" w:eastAsia="Times New Roman" w:hAnsi="Arial" w:cs="Arial"/>
          <w:sz w:val="24"/>
          <w:szCs w:val="24"/>
          <w:lang w:eastAsia="ru-RU"/>
        </w:rPr>
        <w:t>кВ</w:t>
      </w:r>
      <w:proofErr w:type="spellEnd"/>
      <w:r w:rsidRPr="009E283F">
        <w:rPr>
          <w:rFonts w:ascii="Arial" w:eastAsia="Times New Roman" w:hAnsi="Arial" w:cs="Arial"/>
          <w:sz w:val="24"/>
          <w:szCs w:val="24"/>
          <w:lang w:eastAsia="ru-RU"/>
        </w:rPr>
        <w:t xml:space="preserve"> - 1,.5км., </w:t>
      </w:r>
      <w:proofErr w:type="gramStart"/>
      <w:r w:rsidRPr="009E283F">
        <w:rPr>
          <w:rFonts w:ascii="Arial" w:eastAsia="Times New Roman" w:hAnsi="Arial" w:cs="Arial"/>
          <w:sz w:val="24"/>
          <w:szCs w:val="24"/>
          <w:lang w:eastAsia="ru-RU"/>
        </w:rPr>
        <w:t>ВЛ</w:t>
      </w:r>
      <w:proofErr w:type="gramEnd"/>
      <w:r w:rsidRPr="009E283F">
        <w:rPr>
          <w:rFonts w:ascii="Arial" w:eastAsia="Times New Roman" w:hAnsi="Arial" w:cs="Arial"/>
          <w:sz w:val="24"/>
          <w:szCs w:val="24"/>
          <w:lang w:eastAsia="ru-RU"/>
        </w:rPr>
        <w:t xml:space="preserve">- 0,4кВ - более 2 км. </w:t>
      </w:r>
      <w:proofErr w:type="spellStart"/>
      <w:r w:rsidRPr="009E283F">
        <w:rPr>
          <w:rFonts w:ascii="Arial" w:eastAsia="Times New Roman" w:hAnsi="Arial" w:cs="Arial"/>
          <w:sz w:val="24"/>
          <w:szCs w:val="24"/>
          <w:lang w:eastAsia="ru-RU"/>
        </w:rPr>
        <w:t>Электрофицированы</w:t>
      </w:r>
      <w:proofErr w:type="spellEnd"/>
      <w:r w:rsidRPr="009E283F">
        <w:rPr>
          <w:rFonts w:ascii="Arial" w:eastAsia="Times New Roman" w:hAnsi="Arial" w:cs="Arial"/>
          <w:sz w:val="24"/>
          <w:szCs w:val="24"/>
          <w:lang w:eastAsia="ru-RU"/>
        </w:rPr>
        <w:t xml:space="preserve"> ул. </w:t>
      </w:r>
      <w:proofErr w:type="spellStart"/>
      <w:r w:rsidRPr="009E283F">
        <w:rPr>
          <w:rFonts w:ascii="Arial" w:eastAsia="Times New Roman" w:hAnsi="Arial" w:cs="Arial"/>
          <w:sz w:val="24"/>
          <w:szCs w:val="24"/>
          <w:lang w:eastAsia="ru-RU"/>
        </w:rPr>
        <w:t>Шлюндиха</w:t>
      </w:r>
      <w:proofErr w:type="spellEnd"/>
      <w:r w:rsidRPr="009E283F">
        <w:rPr>
          <w:rFonts w:ascii="Arial" w:eastAsia="Times New Roman" w:hAnsi="Arial" w:cs="Arial"/>
          <w:sz w:val="24"/>
          <w:szCs w:val="24"/>
          <w:lang w:eastAsia="ru-RU"/>
        </w:rPr>
        <w:t xml:space="preserve">, </w:t>
      </w:r>
      <w:proofErr w:type="spellStart"/>
      <w:r w:rsidRPr="009E283F">
        <w:rPr>
          <w:rFonts w:ascii="Arial" w:eastAsia="Times New Roman" w:hAnsi="Arial" w:cs="Arial"/>
          <w:sz w:val="24"/>
          <w:szCs w:val="24"/>
          <w:lang w:eastAsia="ru-RU"/>
        </w:rPr>
        <w:t>ул</w:t>
      </w:r>
      <w:proofErr w:type="gramStart"/>
      <w:r w:rsidRPr="009E283F">
        <w:rPr>
          <w:rFonts w:ascii="Arial" w:eastAsia="Times New Roman" w:hAnsi="Arial" w:cs="Arial"/>
          <w:sz w:val="24"/>
          <w:szCs w:val="24"/>
          <w:lang w:eastAsia="ru-RU"/>
        </w:rPr>
        <w:t>.Т</w:t>
      </w:r>
      <w:proofErr w:type="gramEnd"/>
      <w:r w:rsidRPr="009E283F">
        <w:rPr>
          <w:rFonts w:ascii="Arial" w:eastAsia="Times New Roman" w:hAnsi="Arial" w:cs="Arial"/>
          <w:sz w:val="24"/>
          <w:szCs w:val="24"/>
          <w:lang w:eastAsia="ru-RU"/>
        </w:rPr>
        <w:t>юрневка</w:t>
      </w:r>
      <w:proofErr w:type="spellEnd"/>
      <w:r w:rsidRPr="009E283F">
        <w:rPr>
          <w:rFonts w:ascii="Arial" w:eastAsia="Times New Roman" w:hAnsi="Arial" w:cs="Arial"/>
          <w:sz w:val="24"/>
          <w:szCs w:val="24"/>
          <w:lang w:eastAsia="ru-RU"/>
        </w:rPr>
        <w:t xml:space="preserve">, </w:t>
      </w:r>
      <w:proofErr w:type="spellStart"/>
      <w:r w:rsidRPr="009E283F">
        <w:rPr>
          <w:rFonts w:ascii="Arial" w:eastAsia="Times New Roman" w:hAnsi="Arial" w:cs="Arial"/>
          <w:sz w:val="24"/>
          <w:szCs w:val="24"/>
          <w:lang w:eastAsia="ru-RU"/>
        </w:rPr>
        <w:t>увеличина</w:t>
      </w:r>
      <w:proofErr w:type="spellEnd"/>
      <w:r w:rsidRPr="009E283F">
        <w:rPr>
          <w:rFonts w:ascii="Arial" w:eastAsia="Times New Roman" w:hAnsi="Arial" w:cs="Arial"/>
          <w:sz w:val="24"/>
          <w:szCs w:val="24"/>
          <w:lang w:eastAsia="ru-RU"/>
        </w:rPr>
        <w:t xml:space="preserve"> протяженность по ул. Трактовая и </w:t>
      </w:r>
      <w:proofErr w:type="spellStart"/>
      <w:r w:rsidRPr="009E283F">
        <w:rPr>
          <w:rFonts w:ascii="Arial" w:eastAsia="Times New Roman" w:hAnsi="Arial" w:cs="Arial"/>
          <w:sz w:val="24"/>
          <w:szCs w:val="24"/>
          <w:lang w:eastAsia="ru-RU"/>
        </w:rPr>
        <w:t>ул.Гаражная</w:t>
      </w:r>
      <w:proofErr w:type="spellEnd"/>
      <w:r w:rsidRPr="009E283F">
        <w:rPr>
          <w:rFonts w:ascii="Arial" w:eastAsia="Times New Roman" w:hAnsi="Arial" w:cs="Arial"/>
          <w:sz w:val="24"/>
          <w:szCs w:val="24"/>
          <w:lang w:eastAsia="ru-RU"/>
        </w:rPr>
        <w:t xml:space="preserve"> в </w:t>
      </w:r>
      <w:proofErr w:type="spellStart"/>
      <w:r w:rsidRPr="009E283F">
        <w:rPr>
          <w:rFonts w:ascii="Arial" w:eastAsia="Times New Roman" w:hAnsi="Arial" w:cs="Arial"/>
          <w:sz w:val="24"/>
          <w:szCs w:val="24"/>
          <w:lang w:eastAsia="ru-RU"/>
        </w:rPr>
        <w:t>с.Майск</w:t>
      </w:r>
      <w:proofErr w:type="spellEnd"/>
      <w:r w:rsidRPr="009E283F">
        <w:rPr>
          <w:rFonts w:ascii="Arial" w:eastAsia="Times New Roman" w:hAnsi="Arial" w:cs="Arial"/>
          <w:sz w:val="24"/>
          <w:szCs w:val="24"/>
          <w:lang w:eastAsia="ru-RU"/>
        </w:rPr>
        <w:t xml:space="preserve"> и ул. Нагорная, </w:t>
      </w:r>
      <w:proofErr w:type="spellStart"/>
      <w:r w:rsidRPr="009E283F">
        <w:rPr>
          <w:rFonts w:ascii="Arial" w:eastAsia="Times New Roman" w:hAnsi="Arial" w:cs="Arial"/>
          <w:sz w:val="24"/>
          <w:szCs w:val="24"/>
          <w:lang w:eastAsia="ru-RU"/>
        </w:rPr>
        <w:t>ул.Центрольная</w:t>
      </w:r>
      <w:proofErr w:type="spellEnd"/>
      <w:r w:rsidRPr="009E283F">
        <w:rPr>
          <w:rFonts w:ascii="Arial" w:eastAsia="Times New Roman" w:hAnsi="Arial" w:cs="Arial"/>
          <w:sz w:val="24"/>
          <w:szCs w:val="24"/>
          <w:lang w:eastAsia="ru-RU"/>
        </w:rPr>
        <w:t xml:space="preserve"> в д.Абрамовка.</w:t>
      </w:r>
    </w:p>
    <w:p w:rsidR="009D7904" w:rsidRPr="009E283F" w:rsidRDefault="009D7904" w:rsidP="009D7904">
      <w:pPr>
        <w:spacing w:after="0" w:line="240" w:lineRule="auto"/>
        <w:ind w:firstLine="708"/>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В плане 2016 года окончание работ по энергоснабжению улиц м/</w:t>
      </w:r>
      <w:proofErr w:type="gramStart"/>
      <w:r w:rsidRPr="009E283F">
        <w:rPr>
          <w:rFonts w:ascii="Arial" w:eastAsia="Times New Roman" w:hAnsi="Arial" w:cs="Arial"/>
          <w:sz w:val="24"/>
          <w:szCs w:val="24"/>
          <w:lang w:eastAsia="ru-RU"/>
        </w:rPr>
        <w:t>р</w:t>
      </w:r>
      <w:proofErr w:type="gramEnd"/>
      <w:r w:rsidRPr="009E283F">
        <w:rPr>
          <w:rFonts w:ascii="Arial" w:eastAsia="Times New Roman" w:hAnsi="Arial" w:cs="Arial"/>
          <w:sz w:val="24"/>
          <w:szCs w:val="24"/>
          <w:lang w:eastAsia="ru-RU"/>
        </w:rPr>
        <w:t xml:space="preserve"> ИЖС «Над </w:t>
      </w:r>
      <w:proofErr w:type="spellStart"/>
      <w:r w:rsidRPr="009E283F">
        <w:rPr>
          <w:rFonts w:ascii="Arial" w:eastAsia="Times New Roman" w:hAnsi="Arial" w:cs="Arial"/>
          <w:sz w:val="24"/>
          <w:szCs w:val="24"/>
          <w:lang w:eastAsia="ru-RU"/>
        </w:rPr>
        <w:t>сельхозхимией</w:t>
      </w:r>
      <w:proofErr w:type="spellEnd"/>
      <w:r w:rsidRPr="009E283F">
        <w:rPr>
          <w:rFonts w:ascii="Arial" w:eastAsia="Times New Roman" w:hAnsi="Arial" w:cs="Arial"/>
          <w:sz w:val="24"/>
          <w:szCs w:val="24"/>
          <w:lang w:eastAsia="ru-RU"/>
        </w:rPr>
        <w:t>».</w:t>
      </w:r>
    </w:p>
    <w:p w:rsidR="009D7904" w:rsidRPr="009E283F" w:rsidRDefault="009D7904" w:rsidP="009D7904">
      <w:pPr>
        <w:spacing w:after="0" w:line="240" w:lineRule="auto"/>
        <w:ind w:firstLine="708"/>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По решению Осинского районного суда бесхозяйная КТП 250 кВт с двумя отпайками общей протяженностью 1363м. по </w:t>
      </w:r>
      <w:proofErr w:type="spellStart"/>
      <w:r w:rsidRPr="009E283F">
        <w:rPr>
          <w:rFonts w:ascii="Arial" w:eastAsia="Times New Roman" w:hAnsi="Arial" w:cs="Arial"/>
          <w:sz w:val="24"/>
          <w:szCs w:val="24"/>
          <w:lang w:eastAsia="ru-RU"/>
        </w:rPr>
        <w:t>ул</w:t>
      </w:r>
      <w:proofErr w:type="gramStart"/>
      <w:r w:rsidRPr="009E283F">
        <w:rPr>
          <w:rFonts w:ascii="Arial" w:eastAsia="Times New Roman" w:hAnsi="Arial" w:cs="Arial"/>
          <w:sz w:val="24"/>
          <w:szCs w:val="24"/>
          <w:lang w:eastAsia="ru-RU"/>
        </w:rPr>
        <w:t>.М</w:t>
      </w:r>
      <w:proofErr w:type="gramEnd"/>
      <w:r w:rsidRPr="009E283F">
        <w:rPr>
          <w:rFonts w:ascii="Arial" w:eastAsia="Times New Roman" w:hAnsi="Arial" w:cs="Arial"/>
          <w:sz w:val="24"/>
          <w:szCs w:val="24"/>
          <w:lang w:eastAsia="ru-RU"/>
        </w:rPr>
        <w:t>ичурина</w:t>
      </w:r>
      <w:proofErr w:type="spellEnd"/>
      <w:r w:rsidRPr="009E283F">
        <w:rPr>
          <w:rFonts w:ascii="Arial" w:eastAsia="Times New Roman" w:hAnsi="Arial" w:cs="Arial"/>
          <w:sz w:val="24"/>
          <w:szCs w:val="24"/>
          <w:lang w:eastAsia="ru-RU"/>
        </w:rPr>
        <w:t xml:space="preserve"> оформлена в </w:t>
      </w:r>
      <w:r w:rsidRPr="009E283F">
        <w:rPr>
          <w:rFonts w:ascii="Arial" w:eastAsia="Times New Roman" w:hAnsi="Arial" w:cs="Arial"/>
          <w:sz w:val="24"/>
          <w:szCs w:val="24"/>
          <w:lang w:eastAsia="ru-RU"/>
        </w:rPr>
        <w:lastRenderedPageBreak/>
        <w:t xml:space="preserve">собственность и реализована в 2014 году «Сетевой компании </w:t>
      </w:r>
      <w:proofErr w:type="spellStart"/>
      <w:r w:rsidRPr="009E283F">
        <w:rPr>
          <w:rFonts w:ascii="Arial" w:eastAsia="Times New Roman" w:hAnsi="Arial" w:cs="Arial"/>
          <w:sz w:val="24"/>
          <w:szCs w:val="24"/>
          <w:lang w:eastAsia="ru-RU"/>
        </w:rPr>
        <w:t>Иркутсэнерго</w:t>
      </w:r>
      <w:proofErr w:type="spellEnd"/>
      <w:r w:rsidRPr="009E283F">
        <w:rPr>
          <w:rFonts w:ascii="Arial" w:eastAsia="Times New Roman" w:hAnsi="Arial" w:cs="Arial"/>
          <w:sz w:val="24"/>
          <w:szCs w:val="24"/>
          <w:lang w:eastAsia="ru-RU"/>
        </w:rPr>
        <w:t xml:space="preserve">» за 217 </w:t>
      </w:r>
      <w:proofErr w:type="spellStart"/>
      <w:r w:rsidRPr="009E283F">
        <w:rPr>
          <w:rFonts w:ascii="Arial" w:eastAsia="Times New Roman" w:hAnsi="Arial" w:cs="Arial"/>
          <w:sz w:val="24"/>
          <w:szCs w:val="24"/>
          <w:lang w:eastAsia="ru-RU"/>
        </w:rPr>
        <w:t>тыс.руб</w:t>
      </w:r>
      <w:proofErr w:type="spellEnd"/>
      <w:r w:rsidRPr="009E283F">
        <w:rPr>
          <w:rFonts w:ascii="Arial" w:eastAsia="Times New Roman" w:hAnsi="Arial" w:cs="Arial"/>
          <w:sz w:val="24"/>
          <w:szCs w:val="24"/>
          <w:lang w:eastAsia="ru-RU"/>
        </w:rPr>
        <w:t>..</w:t>
      </w:r>
    </w:p>
    <w:p w:rsidR="009D7904" w:rsidRPr="009E283F" w:rsidRDefault="009D7904" w:rsidP="009D7904">
      <w:pPr>
        <w:spacing w:after="0" w:line="240" w:lineRule="auto"/>
        <w:ind w:firstLine="708"/>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2013году по народному бюджету проведен капитальный ремонт </w:t>
      </w:r>
      <w:proofErr w:type="spellStart"/>
      <w:r w:rsidRPr="009E283F">
        <w:rPr>
          <w:rFonts w:ascii="Arial" w:eastAsia="Times New Roman" w:hAnsi="Arial" w:cs="Arial"/>
          <w:sz w:val="24"/>
          <w:szCs w:val="24"/>
          <w:lang w:eastAsia="ru-RU"/>
        </w:rPr>
        <w:t>водораздаточного</w:t>
      </w:r>
      <w:proofErr w:type="spellEnd"/>
      <w:r w:rsidRPr="009E283F">
        <w:rPr>
          <w:rFonts w:ascii="Arial" w:eastAsia="Times New Roman" w:hAnsi="Arial" w:cs="Arial"/>
          <w:sz w:val="24"/>
          <w:szCs w:val="24"/>
          <w:lang w:eastAsia="ru-RU"/>
        </w:rPr>
        <w:t xml:space="preserve"> пункта для питьевой воды по ул. Колхозная и водокачки по ул. Мичурина с. Майск общий объем финансирования - 267,9 тыс. руб., в том числе МБ – 3.0 тыс. руб</w:t>
      </w:r>
      <w:proofErr w:type="gramStart"/>
      <w:r w:rsidRPr="009E283F">
        <w:rPr>
          <w:rFonts w:ascii="Arial" w:eastAsia="Times New Roman" w:hAnsi="Arial" w:cs="Arial"/>
          <w:sz w:val="24"/>
          <w:szCs w:val="24"/>
          <w:lang w:eastAsia="ru-RU"/>
        </w:rPr>
        <w:t>..</w:t>
      </w:r>
      <w:proofErr w:type="gramEnd"/>
    </w:p>
    <w:p w:rsidR="009D7904" w:rsidRPr="009E283F" w:rsidRDefault="009D7904" w:rsidP="009D7904">
      <w:pPr>
        <w:spacing w:after="0" w:line="240" w:lineRule="auto"/>
        <w:jc w:val="both"/>
        <w:rPr>
          <w:rFonts w:ascii="Arial" w:eastAsia="Times New Roman" w:hAnsi="Arial" w:cs="Arial"/>
          <w:sz w:val="24"/>
          <w:szCs w:val="24"/>
          <w:highlight w:val="yellow"/>
          <w:lang w:eastAsia="ru-RU"/>
        </w:rPr>
      </w:pPr>
      <w:r w:rsidRPr="009E283F">
        <w:rPr>
          <w:rFonts w:ascii="Arial" w:eastAsia="Times New Roman" w:hAnsi="Arial" w:cs="Arial"/>
          <w:sz w:val="24"/>
          <w:szCs w:val="24"/>
          <w:lang w:eastAsia="ru-RU"/>
        </w:rPr>
        <w:tab/>
        <w:t>За счет средств ООО «</w:t>
      </w:r>
      <w:proofErr w:type="spellStart"/>
      <w:r w:rsidRPr="009E283F">
        <w:rPr>
          <w:rFonts w:ascii="Arial" w:eastAsia="Times New Roman" w:hAnsi="Arial" w:cs="Arial"/>
          <w:sz w:val="24"/>
          <w:szCs w:val="24"/>
          <w:lang w:eastAsia="ru-RU"/>
        </w:rPr>
        <w:t>Лесно</w:t>
      </w:r>
      <w:proofErr w:type="spellEnd"/>
      <w:r w:rsidRPr="009E283F">
        <w:rPr>
          <w:rFonts w:ascii="Arial" w:eastAsia="Times New Roman" w:hAnsi="Arial" w:cs="Arial"/>
          <w:sz w:val="24"/>
          <w:szCs w:val="24"/>
          <w:lang w:eastAsia="ru-RU"/>
        </w:rPr>
        <w:t xml:space="preserve">» и администрации МО «Майск» в  Майском детском саду пробурена скважина – 25м. объем вложений 58 </w:t>
      </w:r>
      <w:proofErr w:type="spellStart"/>
      <w:r w:rsidRPr="009E283F">
        <w:rPr>
          <w:rFonts w:ascii="Arial" w:eastAsia="Times New Roman" w:hAnsi="Arial" w:cs="Arial"/>
          <w:sz w:val="24"/>
          <w:szCs w:val="24"/>
          <w:lang w:eastAsia="ru-RU"/>
        </w:rPr>
        <w:t>тыс</w:t>
      </w:r>
      <w:proofErr w:type="gramStart"/>
      <w:r w:rsidRPr="009E283F">
        <w:rPr>
          <w:rFonts w:ascii="Arial" w:eastAsia="Times New Roman" w:hAnsi="Arial" w:cs="Arial"/>
          <w:sz w:val="24"/>
          <w:szCs w:val="24"/>
          <w:lang w:eastAsia="ru-RU"/>
        </w:rPr>
        <w:t>.р</w:t>
      </w:r>
      <w:proofErr w:type="gramEnd"/>
      <w:r w:rsidRPr="009E283F">
        <w:rPr>
          <w:rFonts w:ascii="Arial" w:eastAsia="Times New Roman" w:hAnsi="Arial" w:cs="Arial"/>
          <w:sz w:val="24"/>
          <w:szCs w:val="24"/>
          <w:lang w:eastAsia="ru-RU"/>
        </w:rPr>
        <w:t>уб</w:t>
      </w:r>
      <w:proofErr w:type="spellEnd"/>
      <w:r w:rsidRPr="009E283F">
        <w:rPr>
          <w:rFonts w:ascii="Arial" w:eastAsia="Times New Roman" w:hAnsi="Arial" w:cs="Arial"/>
          <w:sz w:val="24"/>
          <w:szCs w:val="24"/>
          <w:lang w:eastAsia="ru-RU"/>
        </w:rPr>
        <w:t>.</w:t>
      </w:r>
    </w:p>
    <w:p w:rsidR="009D7904" w:rsidRPr="009E283F" w:rsidRDefault="009D7904" w:rsidP="009D7904">
      <w:pPr>
        <w:spacing w:after="0" w:line="240" w:lineRule="auto"/>
        <w:ind w:firstLine="708"/>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За счет лимитов района по народному бюджету произведен ремонт канализации и водоснабжения в Майском детском саду (306,3т.р.) и «Майской СОШ» (499,3т.р). С северной стороны здания Майской СОШ проведена заменена окон на стеклопакеты.. Объем финансирования) составил 805,3 </w:t>
      </w:r>
      <w:proofErr w:type="spellStart"/>
      <w:r w:rsidRPr="009E283F">
        <w:rPr>
          <w:rFonts w:ascii="Arial" w:eastAsia="Times New Roman" w:hAnsi="Arial" w:cs="Arial"/>
          <w:sz w:val="24"/>
          <w:szCs w:val="24"/>
          <w:lang w:eastAsia="ru-RU"/>
        </w:rPr>
        <w:t>тыс</w:t>
      </w:r>
      <w:proofErr w:type="gramStart"/>
      <w:r w:rsidRPr="009E283F">
        <w:rPr>
          <w:rFonts w:ascii="Arial" w:eastAsia="Times New Roman" w:hAnsi="Arial" w:cs="Arial"/>
          <w:sz w:val="24"/>
          <w:szCs w:val="24"/>
          <w:lang w:eastAsia="ru-RU"/>
        </w:rPr>
        <w:t>.р</w:t>
      </w:r>
      <w:proofErr w:type="gramEnd"/>
      <w:r w:rsidRPr="009E283F">
        <w:rPr>
          <w:rFonts w:ascii="Arial" w:eastAsia="Times New Roman" w:hAnsi="Arial" w:cs="Arial"/>
          <w:sz w:val="24"/>
          <w:szCs w:val="24"/>
          <w:lang w:eastAsia="ru-RU"/>
        </w:rPr>
        <w:t>уб</w:t>
      </w:r>
      <w:proofErr w:type="spellEnd"/>
      <w:r w:rsidRPr="009E283F">
        <w:rPr>
          <w:rFonts w:ascii="Arial" w:eastAsia="Times New Roman" w:hAnsi="Arial" w:cs="Arial"/>
          <w:sz w:val="24"/>
          <w:szCs w:val="24"/>
          <w:lang w:eastAsia="ru-RU"/>
        </w:rPr>
        <w:t>.</w:t>
      </w:r>
    </w:p>
    <w:p w:rsidR="009D7904" w:rsidRPr="009E283F" w:rsidRDefault="009D7904" w:rsidP="009D7904">
      <w:pPr>
        <w:spacing w:after="0" w:line="240" w:lineRule="auto"/>
        <w:ind w:firstLine="708"/>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 В 2014 году профинансировано 98 </w:t>
      </w:r>
      <w:proofErr w:type="spellStart"/>
      <w:r w:rsidRPr="009E283F">
        <w:rPr>
          <w:rFonts w:ascii="Arial" w:eastAsia="Times New Roman" w:hAnsi="Arial" w:cs="Arial"/>
          <w:sz w:val="24"/>
          <w:szCs w:val="24"/>
          <w:lang w:eastAsia="ru-RU"/>
        </w:rPr>
        <w:t>тыс</w:t>
      </w:r>
      <w:proofErr w:type="gramStart"/>
      <w:r w:rsidRPr="009E283F">
        <w:rPr>
          <w:rFonts w:ascii="Arial" w:eastAsia="Times New Roman" w:hAnsi="Arial" w:cs="Arial"/>
          <w:sz w:val="24"/>
          <w:szCs w:val="24"/>
          <w:lang w:eastAsia="ru-RU"/>
        </w:rPr>
        <w:t>.р</w:t>
      </w:r>
      <w:proofErr w:type="gramEnd"/>
      <w:r w:rsidRPr="009E283F">
        <w:rPr>
          <w:rFonts w:ascii="Arial" w:eastAsia="Times New Roman" w:hAnsi="Arial" w:cs="Arial"/>
          <w:sz w:val="24"/>
          <w:szCs w:val="24"/>
          <w:lang w:eastAsia="ru-RU"/>
        </w:rPr>
        <w:t>уб</w:t>
      </w:r>
      <w:proofErr w:type="spellEnd"/>
      <w:r w:rsidRPr="009E283F">
        <w:rPr>
          <w:rFonts w:ascii="Arial" w:eastAsia="Times New Roman" w:hAnsi="Arial" w:cs="Arial"/>
          <w:sz w:val="24"/>
          <w:szCs w:val="24"/>
          <w:lang w:eastAsia="ru-RU"/>
        </w:rPr>
        <w:t xml:space="preserve"> ООО «</w:t>
      </w:r>
      <w:proofErr w:type="spellStart"/>
      <w:r w:rsidRPr="009E283F">
        <w:rPr>
          <w:rFonts w:ascii="Arial" w:eastAsia="Times New Roman" w:hAnsi="Arial" w:cs="Arial"/>
          <w:sz w:val="24"/>
          <w:szCs w:val="24"/>
          <w:lang w:eastAsia="ru-RU"/>
        </w:rPr>
        <w:t>Бурстрой</w:t>
      </w:r>
      <w:proofErr w:type="spellEnd"/>
      <w:r w:rsidRPr="009E283F">
        <w:rPr>
          <w:rFonts w:ascii="Arial" w:eastAsia="Times New Roman" w:hAnsi="Arial" w:cs="Arial"/>
          <w:sz w:val="24"/>
          <w:szCs w:val="24"/>
          <w:lang w:eastAsia="ru-RU"/>
        </w:rPr>
        <w:t>» на бурение скважины д.Абрамовка.</w:t>
      </w:r>
    </w:p>
    <w:p w:rsidR="009D7904" w:rsidRPr="009E283F" w:rsidRDefault="009D7904" w:rsidP="009D7904">
      <w:pPr>
        <w:spacing w:after="0" w:line="240" w:lineRule="auto"/>
        <w:ind w:firstLine="708"/>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В 2015 году  до </w:t>
      </w:r>
      <w:proofErr w:type="spellStart"/>
      <w:r w:rsidRPr="009E283F">
        <w:rPr>
          <w:rFonts w:ascii="Arial" w:eastAsia="Times New Roman" w:hAnsi="Arial" w:cs="Arial"/>
          <w:sz w:val="24"/>
          <w:szCs w:val="24"/>
          <w:lang w:eastAsia="ru-RU"/>
        </w:rPr>
        <w:t>сважины</w:t>
      </w:r>
      <w:proofErr w:type="spellEnd"/>
      <w:r w:rsidRPr="009E283F">
        <w:rPr>
          <w:rFonts w:ascii="Arial" w:eastAsia="Times New Roman" w:hAnsi="Arial" w:cs="Arial"/>
          <w:sz w:val="24"/>
          <w:szCs w:val="24"/>
          <w:lang w:eastAsia="ru-RU"/>
        </w:rPr>
        <w:t xml:space="preserve"> построена отпайка </w:t>
      </w:r>
      <w:proofErr w:type="gramStart"/>
      <w:r w:rsidRPr="009E283F">
        <w:rPr>
          <w:rFonts w:ascii="Arial" w:eastAsia="Times New Roman" w:hAnsi="Arial" w:cs="Arial"/>
          <w:sz w:val="24"/>
          <w:szCs w:val="24"/>
          <w:lang w:eastAsia="ru-RU"/>
        </w:rPr>
        <w:t>ВЛ</w:t>
      </w:r>
      <w:proofErr w:type="gramEnd"/>
      <w:r w:rsidRPr="009E283F">
        <w:rPr>
          <w:rFonts w:ascii="Arial" w:eastAsia="Times New Roman" w:hAnsi="Arial" w:cs="Arial"/>
          <w:sz w:val="24"/>
          <w:szCs w:val="24"/>
          <w:lang w:eastAsia="ru-RU"/>
        </w:rPr>
        <w:t xml:space="preserve">– 0.4кВ  - 200 м. </w:t>
      </w:r>
      <w:proofErr w:type="spellStart"/>
      <w:r w:rsidRPr="009E283F">
        <w:rPr>
          <w:rFonts w:ascii="Arial" w:eastAsia="Times New Roman" w:hAnsi="Arial" w:cs="Arial"/>
          <w:sz w:val="24"/>
          <w:szCs w:val="24"/>
          <w:lang w:eastAsia="ru-RU"/>
        </w:rPr>
        <w:t>установнен</w:t>
      </w:r>
      <w:proofErr w:type="spellEnd"/>
      <w:r w:rsidRPr="009E283F">
        <w:rPr>
          <w:rFonts w:ascii="Arial" w:eastAsia="Times New Roman" w:hAnsi="Arial" w:cs="Arial"/>
          <w:sz w:val="24"/>
          <w:szCs w:val="24"/>
          <w:lang w:eastAsia="ru-RU"/>
        </w:rPr>
        <w:t xml:space="preserve"> РШ с учетом. </w:t>
      </w:r>
      <w:proofErr w:type="spellStart"/>
      <w:r w:rsidRPr="009E283F">
        <w:rPr>
          <w:rFonts w:ascii="Arial" w:eastAsia="Times New Roman" w:hAnsi="Arial" w:cs="Arial"/>
          <w:sz w:val="24"/>
          <w:szCs w:val="24"/>
          <w:lang w:eastAsia="ru-RU"/>
        </w:rPr>
        <w:t>Сважину</w:t>
      </w:r>
      <w:proofErr w:type="spellEnd"/>
      <w:r w:rsidRPr="009E283F">
        <w:rPr>
          <w:rFonts w:ascii="Arial" w:eastAsia="Times New Roman" w:hAnsi="Arial" w:cs="Arial"/>
          <w:sz w:val="24"/>
          <w:szCs w:val="24"/>
          <w:lang w:eastAsia="ru-RU"/>
        </w:rPr>
        <w:t xml:space="preserve"> заилило по теплу работы по </w:t>
      </w:r>
      <w:proofErr w:type="spellStart"/>
      <w:r w:rsidRPr="009E283F">
        <w:rPr>
          <w:rFonts w:ascii="Arial" w:eastAsia="Times New Roman" w:hAnsi="Arial" w:cs="Arial"/>
          <w:sz w:val="24"/>
          <w:szCs w:val="24"/>
          <w:lang w:eastAsia="ru-RU"/>
        </w:rPr>
        <w:t>прокачиванию</w:t>
      </w:r>
      <w:proofErr w:type="spellEnd"/>
      <w:r w:rsidRPr="009E283F">
        <w:rPr>
          <w:rFonts w:ascii="Arial" w:eastAsia="Times New Roman" w:hAnsi="Arial" w:cs="Arial"/>
          <w:sz w:val="24"/>
          <w:szCs w:val="24"/>
          <w:lang w:eastAsia="ru-RU"/>
        </w:rPr>
        <w:t>.</w:t>
      </w:r>
    </w:p>
    <w:p w:rsidR="009D7904" w:rsidRPr="009E283F" w:rsidRDefault="009D7904" w:rsidP="009D7904">
      <w:pPr>
        <w:spacing w:after="0" w:line="240" w:lineRule="auto"/>
        <w:ind w:firstLine="708"/>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В 2015 году  Проведен капитальный ремонт здания и </w:t>
      </w:r>
      <w:proofErr w:type="spellStart"/>
      <w:r w:rsidRPr="009E283F">
        <w:rPr>
          <w:rFonts w:ascii="Arial" w:eastAsia="Times New Roman" w:hAnsi="Arial" w:cs="Arial"/>
          <w:sz w:val="24"/>
          <w:szCs w:val="24"/>
          <w:lang w:eastAsia="ru-RU"/>
        </w:rPr>
        <w:t>внутрення</w:t>
      </w:r>
      <w:proofErr w:type="spellEnd"/>
      <w:r w:rsidRPr="009E283F">
        <w:rPr>
          <w:rFonts w:ascii="Arial" w:eastAsia="Times New Roman" w:hAnsi="Arial" w:cs="Arial"/>
          <w:sz w:val="24"/>
          <w:szCs w:val="24"/>
          <w:lang w:eastAsia="ru-RU"/>
        </w:rPr>
        <w:t xml:space="preserve"> отделка </w:t>
      </w:r>
      <w:proofErr w:type="spellStart"/>
      <w:r w:rsidRPr="009E283F">
        <w:rPr>
          <w:rFonts w:ascii="Arial" w:eastAsia="Times New Roman" w:hAnsi="Arial" w:cs="Arial"/>
          <w:sz w:val="24"/>
          <w:szCs w:val="24"/>
          <w:lang w:eastAsia="ru-RU"/>
        </w:rPr>
        <w:t>Абрамовского</w:t>
      </w:r>
      <w:proofErr w:type="spellEnd"/>
      <w:r w:rsidRPr="009E283F">
        <w:rPr>
          <w:rFonts w:ascii="Arial" w:eastAsia="Times New Roman" w:hAnsi="Arial" w:cs="Arial"/>
          <w:sz w:val="24"/>
          <w:szCs w:val="24"/>
          <w:lang w:eastAsia="ru-RU"/>
        </w:rPr>
        <w:t xml:space="preserve"> клуба - 389 </w:t>
      </w:r>
      <w:proofErr w:type="spellStart"/>
      <w:r w:rsidRPr="009E283F">
        <w:rPr>
          <w:rFonts w:ascii="Arial" w:eastAsia="Times New Roman" w:hAnsi="Arial" w:cs="Arial"/>
          <w:sz w:val="24"/>
          <w:szCs w:val="24"/>
          <w:lang w:eastAsia="ru-RU"/>
        </w:rPr>
        <w:t>тыс</w:t>
      </w:r>
      <w:proofErr w:type="gramStart"/>
      <w:r w:rsidRPr="009E283F">
        <w:rPr>
          <w:rFonts w:ascii="Arial" w:eastAsia="Times New Roman" w:hAnsi="Arial" w:cs="Arial"/>
          <w:sz w:val="24"/>
          <w:szCs w:val="24"/>
          <w:lang w:eastAsia="ru-RU"/>
        </w:rPr>
        <w:t>.р</w:t>
      </w:r>
      <w:proofErr w:type="gramEnd"/>
      <w:r w:rsidRPr="009E283F">
        <w:rPr>
          <w:rFonts w:ascii="Arial" w:eastAsia="Times New Roman" w:hAnsi="Arial" w:cs="Arial"/>
          <w:sz w:val="24"/>
          <w:szCs w:val="24"/>
          <w:lang w:eastAsia="ru-RU"/>
        </w:rPr>
        <w:t>уб</w:t>
      </w:r>
      <w:proofErr w:type="spellEnd"/>
      <w:r w:rsidRPr="009E283F">
        <w:rPr>
          <w:rFonts w:ascii="Arial" w:eastAsia="Times New Roman" w:hAnsi="Arial" w:cs="Arial"/>
          <w:sz w:val="24"/>
          <w:szCs w:val="24"/>
          <w:lang w:eastAsia="ru-RU"/>
        </w:rPr>
        <w:t xml:space="preserve">. в том числе за счет средств «Народного бюджета» 289 </w:t>
      </w:r>
      <w:proofErr w:type="spellStart"/>
      <w:r w:rsidRPr="009E283F">
        <w:rPr>
          <w:rFonts w:ascii="Arial" w:eastAsia="Times New Roman" w:hAnsi="Arial" w:cs="Arial"/>
          <w:sz w:val="24"/>
          <w:szCs w:val="24"/>
          <w:lang w:eastAsia="ru-RU"/>
        </w:rPr>
        <w:t>тыс.руб</w:t>
      </w:r>
      <w:proofErr w:type="spellEnd"/>
      <w:r w:rsidRPr="009E283F">
        <w:rPr>
          <w:rFonts w:ascii="Arial" w:eastAsia="Times New Roman" w:hAnsi="Arial" w:cs="Arial"/>
          <w:sz w:val="24"/>
          <w:szCs w:val="24"/>
          <w:lang w:eastAsia="ru-RU"/>
        </w:rPr>
        <w:t xml:space="preserve">., по </w:t>
      </w:r>
      <w:proofErr w:type="spellStart"/>
      <w:r w:rsidRPr="009E283F">
        <w:rPr>
          <w:rFonts w:ascii="Arial" w:eastAsia="Times New Roman" w:hAnsi="Arial" w:cs="Arial"/>
          <w:sz w:val="24"/>
          <w:szCs w:val="24"/>
          <w:lang w:eastAsia="ru-RU"/>
        </w:rPr>
        <w:t>муниципально</w:t>
      </w:r>
      <w:proofErr w:type="spellEnd"/>
      <w:r w:rsidRPr="009E283F">
        <w:rPr>
          <w:rFonts w:ascii="Arial" w:eastAsia="Times New Roman" w:hAnsi="Arial" w:cs="Arial"/>
          <w:sz w:val="24"/>
          <w:szCs w:val="24"/>
          <w:lang w:eastAsia="ru-RU"/>
        </w:rPr>
        <w:t xml:space="preserve">-частному партнерству – 100 </w:t>
      </w:r>
      <w:proofErr w:type="spellStart"/>
      <w:r w:rsidRPr="009E283F">
        <w:rPr>
          <w:rFonts w:ascii="Arial" w:eastAsia="Times New Roman" w:hAnsi="Arial" w:cs="Arial"/>
          <w:sz w:val="24"/>
          <w:szCs w:val="24"/>
          <w:lang w:eastAsia="ru-RU"/>
        </w:rPr>
        <w:t>тыс.руб</w:t>
      </w:r>
      <w:proofErr w:type="spellEnd"/>
      <w:r w:rsidRPr="009E283F">
        <w:rPr>
          <w:rFonts w:ascii="Arial" w:eastAsia="Times New Roman" w:hAnsi="Arial" w:cs="Arial"/>
          <w:sz w:val="24"/>
          <w:szCs w:val="24"/>
          <w:lang w:eastAsia="ru-RU"/>
        </w:rPr>
        <w:t>.</w:t>
      </w:r>
    </w:p>
    <w:p w:rsidR="009D7904" w:rsidRPr="009E283F" w:rsidRDefault="009D7904" w:rsidP="009D7904">
      <w:pPr>
        <w:spacing w:after="0" w:line="240" w:lineRule="auto"/>
        <w:ind w:firstLine="708"/>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По </w:t>
      </w:r>
      <w:proofErr w:type="spellStart"/>
      <w:r w:rsidRPr="009E283F">
        <w:rPr>
          <w:rFonts w:ascii="Arial" w:eastAsia="Times New Roman" w:hAnsi="Arial" w:cs="Arial"/>
          <w:sz w:val="24"/>
          <w:szCs w:val="24"/>
          <w:lang w:eastAsia="ru-RU"/>
        </w:rPr>
        <w:t>муниципально</w:t>
      </w:r>
      <w:proofErr w:type="spellEnd"/>
      <w:r w:rsidRPr="009E283F">
        <w:rPr>
          <w:rFonts w:ascii="Arial" w:eastAsia="Times New Roman" w:hAnsi="Arial" w:cs="Arial"/>
          <w:sz w:val="24"/>
          <w:szCs w:val="24"/>
          <w:lang w:eastAsia="ru-RU"/>
        </w:rPr>
        <w:t xml:space="preserve">-частному партнерству к 9 мая проведен ремонт и отделка </w:t>
      </w:r>
      <w:proofErr w:type="spellStart"/>
      <w:r w:rsidRPr="009E283F">
        <w:rPr>
          <w:rFonts w:ascii="Arial" w:eastAsia="Times New Roman" w:hAnsi="Arial" w:cs="Arial"/>
          <w:sz w:val="24"/>
          <w:szCs w:val="24"/>
          <w:lang w:eastAsia="ru-RU"/>
        </w:rPr>
        <w:t>сайдингом</w:t>
      </w:r>
      <w:proofErr w:type="spellEnd"/>
      <w:r w:rsidRPr="009E283F">
        <w:rPr>
          <w:rFonts w:ascii="Arial" w:eastAsia="Times New Roman" w:hAnsi="Arial" w:cs="Arial"/>
          <w:sz w:val="24"/>
          <w:szCs w:val="24"/>
          <w:lang w:eastAsia="ru-RU"/>
        </w:rPr>
        <w:t xml:space="preserve"> фасада здания администрации МО «Майск» затраты ООО «Наш дом» оцениваются в 50 </w:t>
      </w:r>
      <w:proofErr w:type="spellStart"/>
      <w:r w:rsidRPr="009E283F">
        <w:rPr>
          <w:rFonts w:ascii="Arial" w:eastAsia="Times New Roman" w:hAnsi="Arial" w:cs="Arial"/>
          <w:sz w:val="24"/>
          <w:szCs w:val="24"/>
          <w:lang w:eastAsia="ru-RU"/>
        </w:rPr>
        <w:t>тыс</w:t>
      </w:r>
      <w:proofErr w:type="gramStart"/>
      <w:r w:rsidRPr="009E283F">
        <w:rPr>
          <w:rFonts w:ascii="Arial" w:eastAsia="Times New Roman" w:hAnsi="Arial" w:cs="Arial"/>
          <w:sz w:val="24"/>
          <w:szCs w:val="24"/>
          <w:lang w:eastAsia="ru-RU"/>
        </w:rPr>
        <w:t>.р</w:t>
      </w:r>
      <w:proofErr w:type="gramEnd"/>
      <w:r w:rsidRPr="009E283F">
        <w:rPr>
          <w:rFonts w:ascii="Arial" w:eastAsia="Times New Roman" w:hAnsi="Arial" w:cs="Arial"/>
          <w:sz w:val="24"/>
          <w:szCs w:val="24"/>
          <w:lang w:eastAsia="ru-RU"/>
        </w:rPr>
        <w:t>уб</w:t>
      </w:r>
      <w:proofErr w:type="spellEnd"/>
      <w:r w:rsidRPr="009E283F">
        <w:rPr>
          <w:rFonts w:ascii="Arial" w:eastAsia="Times New Roman" w:hAnsi="Arial" w:cs="Arial"/>
          <w:sz w:val="24"/>
          <w:szCs w:val="24"/>
          <w:lang w:eastAsia="ru-RU"/>
        </w:rPr>
        <w:t xml:space="preserve">. Изготовлены  и установлены мраморные мемориальные плиты  «Войнам-землякам 1941-1945гг» на сумму 204 </w:t>
      </w:r>
      <w:proofErr w:type="spellStart"/>
      <w:r w:rsidRPr="009E283F">
        <w:rPr>
          <w:rFonts w:ascii="Arial" w:eastAsia="Times New Roman" w:hAnsi="Arial" w:cs="Arial"/>
          <w:sz w:val="24"/>
          <w:szCs w:val="24"/>
          <w:lang w:eastAsia="ru-RU"/>
        </w:rPr>
        <w:t>тыс.руб</w:t>
      </w:r>
      <w:proofErr w:type="spellEnd"/>
      <w:r w:rsidRPr="009E283F">
        <w:rPr>
          <w:rFonts w:ascii="Arial" w:eastAsia="Times New Roman" w:hAnsi="Arial" w:cs="Arial"/>
          <w:sz w:val="24"/>
          <w:szCs w:val="24"/>
          <w:lang w:eastAsia="ru-RU"/>
        </w:rPr>
        <w:t xml:space="preserve">., в том числе местный бюджет 141,7 </w:t>
      </w:r>
      <w:proofErr w:type="spellStart"/>
      <w:r w:rsidRPr="009E283F">
        <w:rPr>
          <w:rFonts w:ascii="Arial" w:eastAsia="Times New Roman" w:hAnsi="Arial" w:cs="Arial"/>
          <w:sz w:val="24"/>
          <w:szCs w:val="24"/>
          <w:lang w:eastAsia="ru-RU"/>
        </w:rPr>
        <w:t>тыс.руб</w:t>
      </w:r>
      <w:proofErr w:type="spellEnd"/>
      <w:r w:rsidRPr="009E283F">
        <w:rPr>
          <w:rFonts w:ascii="Arial" w:eastAsia="Times New Roman" w:hAnsi="Arial" w:cs="Arial"/>
          <w:sz w:val="24"/>
          <w:szCs w:val="24"/>
          <w:lang w:eastAsia="ru-RU"/>
        </w:rPr>
        <w:t>. спонсор ООО «Лидер».</w:t>
      </w:r>
    </w:p>
    <w:p w:rsidR="009D7904" w:rsidRPr="009E283F" w:rsidRDefault="009D7904" w:rsidP="009D7904">
      <w:pPr>
        <w:spacing w:after="0" w:line="240" w:lineRule="auto"/>
        <w:ind w:firstLine="708"/>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В 2013 году силами поселения обустроено место для массового отдыха населения (ж/бетоном укреплено 60 береговой зоны </w:t>
      </w:r>
      <w:proofErr w:type="spellStart"/>
      <w:r w:rsidRPr="009E283F">
        <w:rPr>
          <w:rFonts w:ascii="Arial" w:eastAsia="Times New Roman" w:hAnsi="Arial" w:cs="Arial"/>
          <w:sz w:val="24"/>
          <w:szCs w:val="24"/>
          <w:lang w:eastAsia="ru-RU"/>
        </w:rPr>
        <w:t>р</w:t>
      </w:r>
      <w:proofErr w:type="gramStart"/>
      <w:r w:rsidRPr="009E283F">
        <w:rPr>
          <w:rFonts w:ascii="Arial" w:eastAsia="Times New Roman" w:hAnsi="Arial" w:cs="Arial"/>
          <w:sz w:val="24"/>
          <w:szCs w:val="24"/>
          <w:lang w:eastAsia="ru-RU"/>
        </w:rPr>
        <w:t>.О</w:t>
      </w:r>
      <w:proofErr w:type="gramEnd"/>
      <w:r w:rsidRPr="009E283F">
        <w:rPr>
          <w:rFonts w:ascii="Arial" w:eastAsia="Times New Roman" w:hAnsi="Arial" w:cs="Arial"/>
          <w:sz w:val="24"/>
          <w:szCs w:val="24"/>
          <w:lang w:eastAsia="ru-RU"/>
        </w:rPr>
        <w:t>синка</w:t>
      </w:r>
      <w:proofErr w:type="spellEnd"/>
      <w:r w:rsidRPr="009E283F">
        <w:rPr>
          <w:rFonts w:ascii="Arial" w:eastAsia="Times New Roman" w:hAnsi="Arial" w:cs="Arial"/>
          <w:sz w:val="24"/>
          <w:szCs w:val="24"/>
          <w:lang w:eastAsia="ru-RU"/>
        </w:rPr>
        <w:t xml:space="preserve"> и завезено 150 </w:t>
      </w:r>
      <w:proofErr w:type="spellStart"/>
      <w:r w:rsidRPr="009E283F">
        <w:rPr>
          <w:rFonts w:ascii="Arial" w:eastAsia="Times New Roman" w:hAnsi="Arial" w:cs="Arial"/>
          <w:sz w:val="24"/>
          <w:szCs w:val="24"/>
          <w:lang w:eastAsia="ru-RU"/>
        </w:rPr>
        <w:t>тн</w:t>
      </w:r>
      <w:proofErr w:type="spellEnd"/>
      <w:r w:rsidRPr="009E283F">
        <w:rPr>
          <w:rFonts w:ascii="Arial" w:eastAsia="Times New Roman" w:hAnsi="Arial" w:cs="Arial"/>
          <w:sz w:val="24"/>
          <w:szCs w:val="24"/>
          <w:lang w:eastAsia="ru-RU"/>
        </w:rPr>
        <w:t xml:space="preserve">. песка,  произведена очистка русла реки и береговой зоны на площади 2 га, построен вантовый навесной мост протяженностью  35м.. Объем выполненных работ оценивается в 500 </w:t>
      </w:r>
      <w:proofErr w:type="spellStart"/>
      <w:r w:rsidRPr="009E283F">
        <w:rPr>
          <w:rFonts w:ascii="Arial" w:eastAsia="Times New Roman" w:hAnsi="Arial" w:cs="Arial"/>
          <w:sz w:val="24"/>
          <w:szCs w:val="24"/>
          <w:lang w:eastAsia="ru-RU"/>
        </w:rPr>
        <w:t>тыс.руб</w:t>
      </w:r>
      <w:proofErr w:type="spellEnd"/>
      <w:r w:rsidRPr="009E283F">
        <w:rPr>
          <w:rFonts w:ascii="Arial" w:eastAsia="Times New Roman" w:hAnsi="Arial" w:cs="Arial"/>
          <w:sz w:val="24"/>
          <w:szCs w:val="24"/>
          <w:lang w:eastAsia="ru-RU"/>
        </w:rPr>
        <w:t>. спонсоры ООО «</w:t>
      </w:r>
      <w:proofErr w:type="spellStart"/>
      <w:r w:rsidRPr="009E283F">
        <w:rPr>
          <w:rFonts w:ascii="Arial" w:eastAsia="Times New Roman" w:hAnsi="Arial" w:cs="Arial"/>
          <w:sz w:val="24"/>
          <w:szCs w:val="24"/>
          <w:lang w:eastAsia="ru-RU"/>
        </w:rPr>
        <w:t>Сибагро</w:t>
      </w:r>
      <w:proofErr w:type="spellEnd"/>
      <w:r w:rsidRPr="009E283F">
        <w:rPr>
          <w:rFonts w:ascii="Arial" w:eastAsia="Times New Roman" w:hAnsi="Arial" w:cs="Arial"/>
          <w:sz w:val="24"/>
          <w:szCs w:val="24"/>
          <w:lang w:eastAsia="ru-RU"/>
        </w:rPr>
        <w:t>», ООО «Ориентир», ООО  «Лидер», ООО «</w:t>
      </w:r>
      <w:proofErr w:type="spellStart"/>
      <w:r w:rsidRPr="009E283F">
        <w:rPr>
          <w:rFonts w:ascii="Arial" w:eastAsia="Times New Roman" w:hAnsi="Arial" w:cs="Arial"/>
          <w:sz w:val="24"/>
          <w:szCs w:val="24"/>
          <w:lang w:eastAsia="ru-RU"/>
        </w:rPr>
        <w:t>ПромТогТраст</w:t>
      </w:r>
      <w:proofErr w:type="spellEnd"/>
      <w:r w:rsidRPr="009E283F">
        <w:rPr>
          <w:rFonts w:ascii="Arial" w:eastAsia="Times New Roman" w:hAnsi="Arial" w:cs="Arial"/>
          <w:sz w:val="24"/>
          <w:szCs w:val="24"/>
          <w:lang w:eastAsia="ru-RU"/>
        </w:rPr>
        <w:t>», ООО «</w:t>
      </w:r>
      <w:proofErr w:type="spellStart"/>
      <w:r w:rsidRPr="009E283F">
        <w:rPr>
          <w:rFonts w:ascii="Arial" w:eastAsia="Times New Roman" w:hAnsi="Arial" w:cs="Arial"/>
          <w:sz w:val="24"/>
          <w:szCs w:val="24"/>
          <w:lang w:eastAsia="ru-RU"/>
        </w:rPr>
        <w:t>Форест</w:t>
      </w:r>
      <w:proofErr w:type="spellEnd"/>
      <w:r w:rsidRPr="009E283F">
        <w:rPr>
          <w:rFonts w:ascii="Arial" w:eastAsia="Times New Roman" w:hAnsi="Arial" w:cs="Arial"/>
          <w:sz w:val="24"/>
          <w:szCs w:val="24"/>
          <w:lang w:eastAsia="ru-RU"/>
        </w:rPr>
        <w:t xml:space="preserve">» затраты МБ – 25 </w:t>
      </w:r>
      <w:proofErr w:type="spellStart"/>
      <w:r w:rsidRPr="009E283F">
        <w:rPr>
          <w:rFonts w:ascii="Arial" w:eastAsia="Times New Roman" w:hAnsi="Arial" w:cs="Arial"/>
          <w:sz w:val="24"/>
          <w:szCs w:val="24"/>
          <w:lang w:eastAsia="ru-RU"/>
        </w:rPr>
        <w:t>тыс</w:t>
      </w:r>
      <w:proofErr w:type="gramStart"/>
      <w:r w:rsidRPr="009E283F">
        <w:rPr>
          <w:rFonts w:ascii="Arial" w:eastAsia="Times New Roman" w:hAnsi="Arial" w:cs="Arial"/>
          <w:sz w:val="24"/>
          <w:szCs w:val="24"/>
          <w:lang w:eastAsia="ru-RU"/>
        </w:rPr>
        <w:t>.р</w:t>
      </w:r>
      <w:proofErr w:type="gramEnd"/>
      <w:r w:rsidRPr="009E283F">
        <w:rPr>
          <w:rFonts w:ascii="Arial" w:eastAsia="Times New Roman" w:hAnsi="Arial" w:cs="Arial"/>
          <w:sz w:val="24"/>
          <w:szCs w:val="24"/>
          <w:lang w:eastAsia="ru-RU"/>
        </w:rPr>
        <w:t>уб</w:t>
      </w:r>
      <w:proofErr w:type="spellEnd"/>
      <w:r w:rsidRPr="009E283F">
        <w:rPr>
          <w:rFonts w:ascii="Arial" w:eastAsia="Times New Roman" w:hAnsi="Arial" w:cs="Arial"/>
          <w:sz w:val="24"/>
          <w:szCs w:val="24"/>
          <w:lang w:eastAsia="ru-RU"/>
        </w:rPr>
        <w:t xml:space="preserve">. </w:t>
      </w:r>
    </w:p>
    <w:p w:rsidR="009D7904" w:rsidRPr="009E283F" w:rsidRDefault="009D7904" w:rsidP="009D7904">
      <w:pPr>
        <w:pStyle w:val="a5"/>
        <w:spacing w:after="0" w:line="240" w:lineRule="auto"/>
        <w:ind w:left="0" w:firstLine="680"/>
        <w:jc w:val="both"/>
        <w:rPr>
          <w:rFonts w:ascii="Arial" w:eastAsia="Times New Roman" w:hAnsi="Arial" w:cs="Arial"/>
          <w:sz w:val="24"/>
          <w:szCs w:val="24"/>
          <w:lang w:eastAsia="ru-RU"/>
        </w:rPr>
      </w:pPr>
      <w:r w:rsidRPr="009E283F">
        <w:rPr>
          <w:rFonts w:ascii="Arial" w:hAnsi="Arial" w:cs="Arial"/>
          <w:sz w:val="24"/>
          <w:szCs w:val="24"/>
        </w:rPr>
        <w:t xml:space="preserve">В 2014 году работы были </w:t>
      </w:r>
      <w:proofErr w:type="gramStart"/>
      <w:r w:rsidRPr="009E283F">
        <w:rPr>
          <w:rFonts w:ascii="Arial" w:hAnsi="Arial" w:cs="Arial"/>
          <w:sz w:val="24"/>
          <w:szCs w:val="24"/>
        </w:rPr>
        <w:t>продолжены</w:t>
      </w:r>
      <w:proofErr w:type="gramEnd"/>
      <w:r w:rsidRPr="009E283F">
        <w:rPr>
          <w:rFonts w:ascii="Arial" w:hAnsi="Arial" w:cs="Arial"/>
          <w:sz w:val="24"/>
          <w:szCs w:val="24"/>
        </w:rPr>
        <w:t xml:space="preserve"> построен ипподром с ограждением беговой дорожки в 1400м, бетонно-земляная эстакада, 10 коновязей на 50 голов, туалет. </w:t>
      </w:r>
      <w:r w:rsidRPr="009E283F">
        <w:rPr>
          <w:rFonts w:ascii="Arial" w:eastAsia="Times New Roman" w:hAnsi="Arial" w:cs="Arial"/>
          <w:sz w:val="24"/>
          <w:szCs w:val="24"/>
          <w:lang w:eastAsia="ru-RU"/>
        </w:rPr>
        <w:t xml:space="preserve">Объем выполненных работ оценивается в 808,5 </w:t>
      </w:r>
      <w:proofErr w:type="spellStart"/>
      <w:r w:rsidRPr="009E283F">
        <w:rPr>
          <w:rFonts w:ascii="Arial" w:eastAsia="Times New Roman" w:hAnsi="Arial" w:cs="Arial"/>
          <w:sz w:val="24"/>
          <w:szCs w:val="24"/>
          <w:lang w:eastAsia="ru-RU"/>
        </w:rPr>
        <w:t>тыс</w:t>
      </w:r>
      <w:proofErr w:type="gramStart"/>
      <w:r w:rsidRPr="009E283F">
        <w:rPr>
          <w:rFonts w:ascii="Arial" w:eastAsia="Times New Roman" w:hAnsi="Arial" w:cs="Arial"/>
          <w:sz w:val="24"/>
          <w:szCs w:val="24"/>
          <w:lang w:eastAsia="ru-RU"/>
        </w:rPr>
        <w:t>.р</w:t>
      </w:r>
      <w:proofErr w:type="gramEnd"/>
      <w:r w:rsidRPr="009E283F">
        <w:rPr>
          <w:rFonts w:ascii="Arial" w:eastAsia="Times New Roman" w:hAnsi="Arial" w:cs="Arial"/>
          <w:sz w:val="24"/>
          <w:szCs w:val="24"/>
          <w:lang w:eastAsia="ru-RU"/>
        </w:rPr>
        <w:t>уб</w:t>
      </w:r>
      <w:proofErr w:type="spellEnd"/>
      <w:r w:rsidRPr="009E283F">
        <w:rPr>
          <w:rFonts w:ascii="Arial" w:eastAsia="Times New Roman" w:hAnsi="Arial" w:cs="Arial"/>
          <w:sz w:val="24"/>
          <w:szCs w:val="24"/>
          <w:lang w:eastAsia="ru-RU"/>
        </w:rPr>
        <w:t>. спонсоры ООО «</w:t>
      </w:r>
      <w:proofErr w:type="spellStart"/>
      <w:r w:rsidRPr="009E283F">
        <w:rPr>
          <w:rFonts w:ascii="Arial" w:eastAsia="Times New Roman" w:hAnsi="Arial" w:cs="Arial"/>
          <w:sz w:val="24"/>
          <w:szCs w:val="24"/>
          <w:lang w:eastAsia="ru-RU"/>
        </w:rPr>
        <w:t>Сибагро</w:t>
      </w:r>
      <w:proofErr w:type="spellEnd"/>
      <w:r w:rsidRPr="009E283F">
        <w:rPr>
          <w:rFonts w:ascii="Arial" w:eastAsia="Times New Roman" w:hAnsi="Arial" w:cs="Arial"/>
          <w:sz w:val="24"/>
          <w:szCs w:val="24"/>
          <w:lang w:eastAsia="ru-RU"/>
        </w:rPr>
        <w:t>», ООО «Ориентир», ООО  «Лидер», ООО «</w:t>
      </w:r>
      <w:proofErr w:type="spellStart"/>
      <w:r w:rsidRPr="009E283F">
        <w:rPr>
          <w:rFonts w:ascii="Arial" w:eastAsia="Times New Roman" w:hAnsi="Arial" w:cs="Arial"/>
          <w:sz w:val="24"/>
          <w:szCs w:val="24"/>
          <w:lang w:eastAsia="ru-RU"/>
        </w:rPr>
        <w:t>ПромТогТраст</w:t>
      </w:r>
      <w:proofErr w:type="spellEnd"/>
      <w:r w:rsidRPr="009E283F">
        <w:rPr>
          <w:rFonts w:ascii="Arial" w:eastAsia="Times New Roman" w:hAnsi="Arial" w:cs="Arial"/>
          <w:sz w:val="24"/>
          <w:szCs w:val="24"/>
          <w:lang w:eastAsia="ru-RU"/>
        </w:rPr>
        <w:t>», ООО «</w:t>
      </w:r>
      <w:proofErr w:type="spellStart"/>
      <w:r w:rsidRPr="009E283F">
        <w:rPr>
          <w:rFonts w:ascii="Arial" w:eastAsia="Times New Roman" w:hAnsi="Arial" w:cs="Arial"/>
          <w:sz w:val="24"/>
          <w:szCs w:val="24"/>
          <w:lang w:eastAsia="ru-RU"/>
        </w:rPr>
        <w:t>Форест</w:t>
      </w:r>
      <w:proofErr w:type="spellEnd"/>
      <w:r w:rsidRPr="009E283F">
        <w:rPr>
          <w:rFonts w:ascii="Arial" w:eastAsia="Times New Roman" w:hAnsi="Arial" w:cs="Arial"/>
          <w:sz w:val="24"/>
          <w:szCs w:val="24"/>
          <w:lang w:eastAsia="ru-RU"/>
        </w:rPr>
        <w:t xml:space="preserve">»  которые безвозмездно поставили строительные материалы, тяжёлую технику, основные работы были произведены добровольно силами активного населения отработано 1576 человеко-часов, для принимающих участие  в работе рабочей группой организовано бесплатное горячее питание,  затраты местного бюджета  МО «Майск» – 99 </w:t>
      </w:r>
      <w:proofErr w:type="spellStart"/>
      <w:r w:rsidRPr="009E283F">
        <w:rPr>
          <w:rFonts w:ascii="Arial" w:eastAsia="Times New Roman" w:hAnsi="Arial" w:cs="Arial"/>
          <w:sz w:val="24"/>
          <w:szCs w:val="24"/>
          <w:lang w:eastAsia="ru-RU"/>
        </w:rPr>
        <w:t>тыс.руб</w:t>
      </w:r>
      <w:proofErr w:type="spellEnd"/>
      <w:r w:rsidRPr="009E283F">
        <w:rPr>
          <w:rFonts w:ascii="Arial" w:eastAsia="Times New Roman" w:hAnsi="Arial" w:cs="Arial"/>
          <w:sz w:val="24"/>
          <w:szCs w:val="24"/>
          <w:lang w:eastAsia="ru-RU"/>
        </w:rPr>
        <w:t>.</w:t>
      </w:r>
    </w:p>
    <w:p w:rsidR="009D7904" w:rsidRPr="009E283F" w:rsidRDefault="009D7904" w:rsidP="009D7904">
      <w:pPr>
        <w:tabs>
          <w:tab w:val="left" w:pos="1920"/>
        </w:tabs>
        <w:spacing w:after="0" w:line="240" w:lineRule="auto"/>
        <w:ind w:firstLine="539"/>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В 2015 году были продолжены работы по обустройству Майского ипподрома: нивелирована беговая дорожка, ограждение её побелено, построена центральная трибуна и теневые навесы.</w:t>
      </w:r>
    </w:p>
    <w:p w:rsidR="009D7904" w:rsidRPr="009E283F" w:rsidRDefault="009D7904" w:rsidP="009D7904">
      <w:pPr>
        <w:tabs>
          <w:tab w:val="left" w:pos="1920"/>
        </w:tabs>
        <w:spacing w:after="0" w:line="240" w:lineRule="auto"/>
        <w:ind w:firstLine="539"/>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За счет средств администрации Поселения в этом году в </w:t>
      </w:r>
      <w:proofErr w:type="spellStart"/>
      <w:r w:rsidRPr="009E283F">
        <w:rPr>
          <w:rFonts w:ascii="Arial" w:eastAsia="Times New Roman" w:hAnsi="Arial" w:cs="Arial"/>
          <w:sz w:val="24"/>
          <w:szCs w:val="24"/>
          <w:lang w:eastAsia="ru-RU"/>
        </w:rPr>
        <w:t>Абрамовской</w:t>
      </w:r>
      <w:proofErr w:type="spellEnd"/>
      <w:r w:rsidRPr="009E283F">
        <w:rPr>
          <w:rFonts w:ascii="Arial" w:eastAsia="Times New Roman" w:hAnsi="Arial" w:cs="Arial"/>
          <w:sz w:val="24"/>
          <w:szCs w:val="24"/>
          <w:lang w:eastAsia="ru-RU"/>
        </w:rPr>
        <w:t xml:space="preserve"> НОШ установлена  новая детская игровая площадка стоимостью 100 </w:t>
      </w:r>
      <w:proofErr w:type="spellStart"/>
      <w:r w:rsidRPr="009E283F">
        <w:rPr>
          <w:rFonts w:ascii="Arial" w:eastAsia="Times New Roman" w:hAnsi="Arial" w:cs="Arial"/>
          <w:sz w:val="24"/>
          <w:szCs w:val="24"/>
          <w:lang w:eastAsia="ru-RU"/>
        </w:rPr>
        <w:t>тыс</w:t>
      </w:r>
      <w:proofErr w:type="gramStart"/>
      <w:r w:rsidRPr="009E283F">
        <w:rPr>
          <w:rFonts w:ascii="Arial" w:eastAsia="Times New Roman" w:hAnsi="Arial" w:cs="Arial"/>
          <w:sz w:val="24"/>
          <w:szCs w:val="24"/>
          <w:lang w:eastAsia="ru-RU"/>
        </w:rPr>
        <w:t>.р</w:t>
      </w:r>
      <w:proofErr w:type="gramEnd"/>
      <w:r w:rsidRPr="009E283F">
        <w:rPr>
          <w:rFonts w:ascii="Arial" w:eastAsia="Times New Roman" w:hAnsi="Arial" w:cs="Arial"/>
          <w:sz w:val="24"/>
          <w:szCs w:val="24"/>
          <w:lang w:eastAsia="ru-RU"/>
        </w:rPr>
        <w:t>уб</w:t>
      </w:r>
      <w:proofErr w:type="spellEnd"/>
      <w:r w:rsidRPr="009E283F">
        <w:rPr>
          <w:rFonts w:ascii="Arial" w:eastAsia="Times New Roman" w:hAnsi="Arial" w:cs="Arial"/>
          <w:sz w:val="24"/>
          <w:szCs w:val="24"/>
          <w:lang w:eastAsia="ru-RU"/>
        </w:rPr>
        <w:t>.</w:t>
      </w:r>
    </w:p>
    <w:p w:rsidR="009D7904" w:rsidRPr="009E283F" w:rsidRDefault="009D7904" w:rsidP="009D7904">
      <w:pPr>
        <w:tabs>
          <w:tab w:val="left" w:pos="1920"/>
        </w:tabs>
        <w:spacing w:after="0" w:line="240" w:lineRule="auto"/>
        <w:ind w:firstLine="539"/>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Силами администрации построен ледовый корт.</w:t>
      </w:r>
    </w:p>
    <w:p w:rsidR="009D7904" w:rsidRPr="009E283F" w:rsidRDefault="009D7904" w:rsidP="009D7904">
      <w:pPr>
        <w:tabs>
          <w:tab w:val="left" w:pos="1920"/>
        </w:tabs>
        <w:spacing w:after="0" w:line="240" w:lineRule="auto"/>
        <w:ind w:firstLine="539"/>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В 2016 году продолжились работы по обустройству зоны отдыха. Была построена сцена для выступления. </w:t>
      </w:r>
    </w:p>
    <w:p w:rsidR="009D7904" w:rsidRPr="009E283F" w:rsidRDefault="009D7904" w:rsidP="009D7904">
      <w:pPr>
        <w:tabs>
          <w:tab w:val="left" w:pos="1920"/>
        </w:tabs>
        <w:spacing w:after="0" w:line="240" w:lineRule="auto"/>
        <w:ind w:firstLine="539"/>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По улице Мичурина, 8Г установлена детская игровая площадка. </w:t>
      </w:r>
    </w:p>
    <w:p w:rsidR="009D7904" w:rsidRPr="009E283F" w:rsidRDefault="009D7904" w:rsidP="009D7904">
      <w:pPr>
        <w:tabs>
          <w:tab w:val="left" w:pos="1920"/>
        </w:tabs>
        <w:spacing w:after="0" w:line="240" w:lineRule="auto"/>
        <w:ind w:firstLine="539"/>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lastRenderedPageBreak/>
        <w:t>Проведена реконструкция здания под борцовский зал.</w:t>
      </w:r>
    </w:p>
    <w:p w:rsidR="009D7904" w:rsidRPr="009E283F" w:rsidRDefault="009D7904" w:rsidP="009D7904">
      <w:pPr>
        <w:tabs>
          <w:tab w:val="left" w:pos="1920"/>
        </w:tabs>
        <w:spacing w:after="0" w:line="240" w:lineRule="auto"/>
        <w:ind w:firstLine="539"/>
        <w:jc w:val="both"/>
        <w:rPr>
          <w:rFonts w:ascii="Arial" w:eastAsia="Times New Roman" w:hAnsi="Arial" w:cs="Arial"/>
          <w:sz w:val="24"/>
          <w:szCs w:val="24"/>
          <w:lang w:eastAsia="ru-RU"/>
        </w:rPr>
      </w:pPr>
    </w:p>
    <w:p w:rsidR="009D7904" w:rsidRPr="009E283F" w:rsidRDefault="009D7904" w:rsidP="009D7904">
      <w:pPr>
        <w:pStyle w:val="a5"/>
        <w:spacing w:after="0" w:line="240" w:lineRule="auto"/>
        <w:ind w:left="0" w:firstLine="709"/>
        <w:jc w:val="both"/>
        <w:rPr>
          <w:rFonts w:ascii="Arial" w:eastAsia="Times New Roman" w:hAnsi="Arial" w:cs="Arial"/>
          <w:b/>
          <w:sz w:val="24"/>
          <w:szCs w:val="24"/>
          <w:lang w:eastAsia="ru-RU"/>
        </w:rPr>
      </w:pPr>
      <w:r>
        <w:rPr>
          <w:rFonts w:ascii="Arial" w:eastAsia="Times New Roman" w:hAnsi="Arial" w:cs="Arial"/>
          <w:b/>
          <w:sz w:val="24"/>
          <w:szCs w:val="24"/>
          <w:lang w:eastAsia="ru-RU"/>
        </w:rPr>
        <w:t xml:space="preserve">2. </w:t>
      </w:r>
      <w:r w:rsidRPr="009E283F">
        <w:rPr>
          <w:rFonts w:ascii="Arial" w:eastAsia="Times New Roman" w:hAnsi="Arial" w:cs="Arial"/>
          <w:b/>
          <w:sz w:val="24"/>
          <w:szCs w:val="24"/>
          <w:lang w:eastAsia="ru-RU"/>
        </w:rPr>
        <w:t>Санитарное состояние и благоустройство.</w:t>
      </w:r>
    </w:p>
    <w:p w:rsidR="009D7904" w:rsidRPr="009E283F" w:rsidRDefault="009D7904" w:rsidP="009D7904">
      <w:pPr>
        <w:spacing w:after="0" w:line="240" w:lineRule="auto"/>
        <w:ind w:firstLine="708"/>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В соответствии с Правилами благоустройства населенных пунктов муниципального образования «Майск», утвержденных Решением Думы МО «Майск» от 15.12.2012г №115 Благоустройством и санитарной очисткой села занимается все население муниципального образования. Организации, учреждения, предприниматели очищают свои территории от мусора и вывозят на организованную свалку ТБО. Ликвидированы крупные </w:t>
      </w:r>
      <w:proofErr w:type="spellStart"/>
      <w:r w:rsidRPr="009E283F">
        <w:rPr>
          <w:rFonts w:ascii="Arial" w:eastAsia="Times New Roman" w:hAnsi="Arial" w:cs="Arial"/>
          <w:sz w:val="24"/>
          <w:szCs w:val="24"/>
          <w:lang w:eastAsia="ru-RU"/>
        </w:rPr>
        <w:t>несанкционированнае</w:t>
      </w:r>
      <w:proofErr w:type="spellEnd"/>
      <w:r w:rsidRPr="009E283F">
        <w:rPr>
          <w:rFonts w:ascii="Arial" w:eastAsia="Times New Roman" w:hAnsi="Arial" w:cs="Arial"/>
          <w:sz w:val="24"/>
          <w:szCs w:val="24"/>
          <w:lang w:eastAsia="ru-RU"/>
        </w:rPr>
        <w:t xml:space="preserve"> свалки:</w:t>
      </w:r>
    </w:p>
    <w:p w:rsidR="009D7904" w:rsidRPr="009E283F" w:rsidRDefault="009D7904" w:rsidP="009D7904">
      <w:pPr>
        <w:spacing w:after="0" w:line="240" w:lineRule="auto"/>
        <w:ind w:firstLine="708"/>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 в 2013г. по ул. Новая, </w:t>
      </w:r>
      <w:proofErr w:type="spellStart"/>
      <w:r w:rsidRPr="009E283F">
        <w:rPr>
          <w:rFonts w:ascii="Arial" w:eastAsia="Times New Roman" w:hAnsi="Arial" w:cs="Arial"/>
          <w:sz w:val="24"/>
          <w:szCs w:val="24"/>
          <w:lang w:eastAsia="ru-RU"/>
        </w:rPr>
        <w:t>ул</w:t>
      </w:r>
      <w:proofErr w:type="gramStart"/>
      <w:r w:rsidRPr="009E283F">
        <w:rPr>
          <w:rFonts w:ascii="Arial" w:eastAsia="Times New Roman" w:hAnsi="Arial" w:cs="Arial"/>
          <w:sz w:val="24"/>
          <w:szCs w:val="24"/>
          <w:lang w:eastAsia="ru-RU"/>
        </w:rPr>
        <w:t>.М</w:t>
      </w:r>
      <w:proofErr w:type="gramEnd"/>
      <w:r w:rsidRPr="009E283F">
        <w:rPr>
          <w:rFonts w:ascii="Arial" w:eastAsia="Times New Roman" w:hAnsi="Arial" w:cs="Arial"/>
          <w:sz w:val="24"/>
          <w:szCs w:val="24"/>
          <w:lang w:eastAsia="ru-RU"/>
        </w:rPr>
        <w:t>айская</w:t>
      </w:r>
      <w:proofErr w:type="spellEnd"/>
      <w:r w:rsidRPr="009E283F">
        <w:rPr>
          <w:rFonts w:ascii="Arial" w:eastAsia="Times New Roman" w:hAnsi="Arial" w:cs="Arial"/>
          <w:sz w:val="24"/>
          <w:szCs w:val="24"/>
          <w:lang w:eastAsia="ru-RU"/>
        </w:rPr>
        <w:t xml:space="preserve"> 23, </w:t>
      </w:r>
    </w:p>
    <w:p w:rsidR="009D7904" w:rsidRPr="009E283F" w:rsidRDefault="009D7904" w:rsidP="009D7904">
      <w:pPr>
        <w:spacing w:after="0" w:line="240" w:lineRule="auto"/>
        <w:ind w:firstLine="708"/>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 в 2014г. </w:t>
      </w:r>
      <w:proofErr w:type="spellStart"/>
      <w:r w:rsidRPr="009E283F">
        <w:rPr>
          <w:rFonts w:ascii="Arial" w:eastAsia="Times New Roman" w:hAnsi="Arial" w:cs="Arial"/>
          <w:sz w:val="24"/>
          <w:szCs w:val="24"/>
          <w:lang w:eastAsia="ru-RU"/>
        </w:rPr>
        <w:t>ул</w:t>
      </w:r>
      <w:proofErr w:type="gramStart"/>
      <w:r w:rsidRPr="009E283F">
        <w:rPr>
          <w:rFonts w:ascii="Arial" w:eastAsia="Times New Roman" w:hAnsi="Arial" w:cs="Arial"/>
          <w:sz w:val="24"/>
          <w:szCs w:val="24"/>
          <w:lang w:eastAsia="ru-RU"/>
        </w:rPr>
        <w:t>.Т</w:t>
      </w:r>
      <w:proofErr w:type="gramEnd"/>
      <w:r w:rsidRPr="009E283F">
        <w:rPr>
          <w:rFonts w:ascii="Arial" w:eastAsia="Times New Roman" w:hAnsi="Arial" w:cs="Arial"/>
          <w:sz w:val="24"/>
          <w:szCs w:val="24"/>
          <w:lang w:eastAsia="ru-RU"/>
        </w:rPr>
        <w:t>рактовая</w:t>
      </w:r>
      <w:proofErr w:type="spellEnd"/>
      <w:r w:rsidRPr="009E283F">
        <w:rPr>
          <w:rFonts w:ascii="Arial" w:eastAsia="Times New Roman" w:hAnsi="Arial" w:cs="Arial"/>
          <w:sz w:val="24"/>
          <w:szCs w:val="24"/>
          <w:lang w:eastAsia="ru-RU"/>
        </w:rPr>
        <w:t xml:space="preserve"> 23 (объем 1500тн) затраты оцениваются в 250тыс.руб., </w:t>
      </w:r>
      <w:proofErr w:type="spellStart"/>
      <w:r w:rsidRPr="009E283F">
        <w:rPr>
          <w:rFonts w:ascii="Arial" w:eastAsia="Times New Roman" w:hAnsi="Arial" w:cs="Arial"/>
          <w:sz w:val="24"/>
          <w:szCs w:val="24"/>
          <w:lang w:eastAsia="ru-RU"/>
        </w:rPr>
        <w:t>ул.Красный</w:t>
      </w:r>
      <w:proofErr w:type="spellEnd"/>
      <w:r w:rsidRPr="009E283F">
        <w:rPr>
          <w:rFonts w:ascii="Arial" w:eastAsia="Times New Roman" w:hAnsi="Arial" w:cs="Arial"/>
          <w:sz w:val="24"/>
          <w:szCs w:val="24"/>
          <w:lang w:eastAsia="ru-RU"/>
        </w:rPr>
        <w:t xml:space="preserve"> Яр, 147км  а/д Иркутск – </w:t>
      </w:r>
      <w:proofErr w:type="spellStart"/>
      <w:r w:rsidRPr="009E283F">
        <w:rPr>
          <w:rFonts w:ascii="Arial" w:eastAsia="Times New Roman" w:hAnsi="Arial" w:cs="Arial"/>
          <w:sz w:val="24"/>
          <w:szCs w:val="24"/>
          <w:lang w:eastAsia="ru-RU"/>
        </w:rPr>
        <w:t>Усть</w:t>
      </w:r>
      <w:proofErr w:type="spellEnd"/>
      <w:r w:rsidRPr="009E283F">
        <w:rPr>
          <w:rFonts w:ascii="Arial" w:eastAsia="Times New Roman" w:hAnsi="Arial" w:cs="Arial"/>
          <w:sz w:val="24"/>
          <w:szCs w:val="24"/>
          <w:lang w:eastAsia="ru-RU"/>
        </w:rPr>
        <w:t xml:space="preserve"> Уда,  3 км а/д «Майск - Рассвет».</w:t>
      </w:r>
    </w:p>
    <w:p w:rsidR="009D7904" w:rsidRPr="009E283F" w:rsidRDefault="009D7904" w:rsidP="009D7904">
      <w:pPr>
        <w:spacing w:after="0" w:line="240" w:lineRule="auto"/>
        <w:ind w:firstLine="708"/>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 в 2015г. </w:t>
      </w:r>
      <w:proofErr w:type="spellStart"/>
      <w:r w:rsidRPr="009E283F">
        <w:rPr>
          <w:rFonts w:ascii="Arial" w:eastAsia="Times New Roman" w:hAnsi="Arial" w:cs="Arial"/>
          <w:sz w:val="24"/>
          <w:szCs w:val="24"/>
          <w:lang w:eastAsia="ru-RU"/>
        </w:rPr>
        <w:t>ул</w:t>
      </w:r>
      <w:proofErr w:type="spellEnd"/>
      <w:r w:rsidRPr="009E283F">
        <w:rPr>
          <w:rFonts w:ascii="Arial" w:eastAsia="Times New Roman" w:hAnsi="Arial" w:cs="Arial"/>
          <w:sz w:val="24"/>
          <w:szCs w:val="24"/>
          <w:lang w:eastAsia="ru-RU"/>
        </w:rPr>
        <w:t xml:space="preserve"> </w:t>
      </w:r>
      <w:proofErr w:type="spellStart"/>
      <w:r w:rsidRPr="009E283F">
        <w:rPr>
          <w:rFonts w:ascii="Arial" w:eastAsia="Times New Roman" w:hAnsi="Arial" w:cs="Arial"/>
          <w:sz w:val="24"/>
          <w:szCs w:val="24"/>
          <w:lang w:eastAsia="ru-RU"/>
        </w:rPr>
        <w:t>Октярьская</w:t>
      </w:r>
      <w:proofErr w:type="spellEnd"/>
      <w:r w:rsidRPr="009E283F">
        <w:rPr>
          <w:rFonts w:ascii="Arial" w:eastAsia="Times New Roman" w:hAnsi="Arial" w:cs="Arial"/>
          <w:sz w:val="24"/>
          <w:szCs w:val="24"/>
          <w:lang w:eastAsia="ru-RU"/>
        </w:rPr>
        <w:t xml:space="preserve"> (у кладбища), ул. Майская  45, ул. Трактовая 5 (останки СДК) в </w:t>
      </w:r>
      <w:proofErr w:type="spellStart"/>
      <w:r w:rsidRPr="009E283F">
        <w:rPr>
          <w:rFonts w:ascii="Arial" w:eastAsia="Times New Roman" w:hAnsi="Arial" w:cs="Arial"/>
          <w:sz w:val="24"/>
          <w:szCs w:val="24"/>
          <w:lang w:eastAsia="ru-RU"/>
        </w:rPr>
        <w:t>с</w:t>
      </w:r>
      <w:proofErr w:type="gramStart"/>
      <w:r w:rsidRPr="009E283F">
        <w:rPr>
          <w:rFonts w:ascii="Arial" w:eastAsia="Times New Roman" w:hAnsi="Arial" w:cs="Arial"/>
          <w:sz w:val="24"/>
          <w:szCs w:val="24"/>
          <w:lang w:eastAsia="ru-RU"/>
        </w:rPr>
        <w:t>.М</w:t>
      </w:r>
      <w:proofErr w:type="gramEnd"/>
      <w:r w:rsidRPr="009E283F">
        <w:rPr>
          <w:rFonts w:ascii="Arial" w:eastAsia="Times New Roman" w:hAnsi="Arial" w:cs="Arial"/>
          <w:sz w:val="24"/>
          <w:szCs w:val="24"/>
          <w:lang w:eastAsia="ru-RU"/>
        </w:rPr>
        <w:t>айск</w:t>
      </w:r>
      <w:proofErr w:type="spellEnd"/>
      <w:r w:rsidRPr="009E283F">
        <w:rPr>
          <w:rFonts w:ascii="Arial" w:eastAsia="Times New Roman" w:hAnsi="Arial" w:cs="Arial"/>
          <w:sz w:val="24"/>
          <w:szCs w:val="24"/>
          <w:lang w:eastAsia="ru-RU"/>
        </w:rPr>
        <w:t xml:space="preserve"> и </w:t>
      </w:r>
      <w:proofErr w:type="spellStart"/>
      <w:r w:rsidRPr="009E283F">
        <w:rPr>
          <w:rFonts w:ascii="Arial" w:eastAsia="Times New Roman" w:hAnsi="Arial" w:cs="Arial"/>
          <w:sz w:val="24"/>
          <w:szCs w:val="24"/>
          <w:lang w:eastAsia="ru-RU"/>
        </w:rPr>
        <w:t>ул.Центральная</w:t>
      </w:r>
      <w:proofErr w:type="spellEnd"/>
      <w:r w:rsidRPr="009E283F">
        <w:rPr>
          <w:rFonts w:ascii="Arial" w:eastAsia="Times New Roman" w:hAnsi="Arial" w:cs="Arial"/>
          <w:sz w:val="24"/>
          <w:szCs w:val="24"/>
          <w:lang w:eastAsia="ru-RU"/>
        </w:rPr>
        <w:t xml:space="preserve"> в д.Абрамовка последствия пожара по клубу.</w:t>
      </w:r>
    </w:p>
    <w:p w:rsidR="009D7904" w:rsidRPr="009E283F" w:rsidRDefault="009D7904" w:rsidP="009D7904">
      <w:pPr>
        <w:spacing w:after="0" w:line="240" w:lineRule="auto"/>
        <w:ind w:firstLine="709"/>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Постановлением администрации МО «Майск»  № 52 от 09 апреля 2013г   «О проведении на территории МО «Майск» Дней защиты  от экологической опасности в 2013г» утвержден план мероприятий, положение о конкурсе на лучшую усадьбу. За три года проведено 18 субботников, ликвидировано 10 несанкционированных </w:t>
      </w:r>
      <w:proofErr w:type="spellStart"/>
      <w:r w:rsidRPr="009E283F">
        <w:rPr>
          <w:rFonts w:ascii="Arial" w:eastAsia="Times New Roman" w:hAnsi="Arial" w:cs="Arial"/>
          <w:sz w:val="24"/>
          <w:szCs w:val="24"/>
          <w:lang w:eastAsia="ru-RU"/>
        </w:rPr>
        <w:t>свалкок</w:t>
      </w:r>
      <w:proofErr w:type="spellEnd"/>
      <w:r w:rsidRPr="009E283F">
        <w:rPr>
          <w:rFonts w:ascii="Arial" w:eastAsia="Times New Roman" w:hAnsi="Arial" w:cs="Arial"/>
          <w:sz w:val="24"/>
          <w:szCs w:val="24"/>
          <w:lang w:eastAsia="ru-RU"/>
        </w:rPr>
        <w:t>, проведено 12 акции по благоустройству села, в том числе под девизом Всероссийской акции по уборке мусора «Сделаем вместе!». Все совершеннолетние трудоспособные жители МО «Майск» в свободное от основной работы или учебы время, на безвозмездной основе, отработали четыре часа на благоустройстве населенных пунктов. Поселение 2013-2014гг победитель районного конкурса «Самое экологически чистое МО» в 2015г. 2 место.</w:t>
      </w:r>
    </w:p>
    <w:p w:rsidR="009D7904" w:rsidRPr="009E283F" w:rsidRDefault="009D7904" w:rsidP="009D7904">
      <w:pPr>
        <w:spacing w:after="0" w:line="240" w:lineRule="auto"/>
        <w:ind w:firstLine="708"/>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В 2016 году в местности </w:t>
      </w:r>
      <w:proofErr w:type="spellStart"/>
      <w:r w:rsidRPr="009E283F">
        <w:rPr>
          <w:rFonts w:ascii="Arial" w:eastAsia="Times New Roman" w:hAnsi="Arial" w:cs="Arial"/>
          <w:sz w:val="24"/>
          <w:szCs w:val="24"/>
          <w:lang w:eastAsia="ru-RU"/>
        </w:rPr>
        <w:t>Серебряковка</w:t>
      </w:r>
      <w:proofErr w:type="spellEnd"/>
      <w:r w:rsidRPr="009E283F">
        <w:rPr>
          <w:rFonts w:ascii="Arial" w:eastAsia="Times New Roman" w:hAnsi="Arial" w:cs="Arial"/>
          <w:sz w:val="24"/>
          <w:szCs w:val="24"/>
          <w:lang w:eastAsia="ru-RU"/>
        </w:rPr>
        <w:t xml:space="preserve"> отремонтирован колодец. Начаты работы по  ремонту </w:t>
      </w:r>
      <w:proofErr w:type="spellStart"/>
      <w:r w:rsidRPr="009E283F">
        <w:rPr>
          <w:rFonts w:ascii="Arial" w:eastAsia="Times New Roman" w:hAnsi="Arial" w:cs="Arial"/>
          <w:sz w:val="24"/>
          <w:szCs w:val="24"/>
          <w:lang w:eastAsia="ru-RU"/>
        </w:rPr>
        <w:t>колодеца</w:t>
      </w:r>
      <w:proofErr w:type="spellEnd"/>
      <w:r w:rsidRPr="009E283F">
        <w:rPr>
          <w:rFonts w:ascii="Arial" w:eastAsia="Times New Roman" w:hAnsi="Arial" w:cs="Arial"/>
          <w:sz w:val="24"/>
          <w:szCs w:val="24"/>
          <w:lang w:eastAsia="ru-RU"/>
        </w:rPr>
        <w:t xml:space="preserve"> в д. Абрамовка (возле зерносклада).</w:t>
      </w:r>
    </w:p>
    <w:p w:rsidR="009D7904" w:rsidRPr="009E283F" w:rsidRDefault="009D7904" w:rsidP="009D7904">
      <w:pPr>
        <w:spacing w:after="0" w:line="240" w:lineRule="auto"/>
        <w:ind w:firstLine="708"/>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На Дне работников сельского хозяйства в ноябре  подведены итоги конкурса, где ежегодно по 10 домовладельцев за образцовое содержание награждены Грамотами администрации с вручением аншлага «Образцовая усадьба». </w:t>
      </w:r>
    </w:p>
    <w:p w:rsidR="009D7904" w:rsidRPr="009E283F" w:rsidRDefault="009D7904" w:rsidP="009D7904">
      <w:pPr>
        <w:spacing w:after="0" w:line="240" w:lineRule="auto"/>
        <w:jc w:val="both"/>
        <w:rPr>
          <w:rFonts w:ascii="Arial" w:eastAsia="Times New Roman" w:hAnsi="Arial" w:cs="Arial"/>
          <w:sz w:val="24"/>
          <w:szCs w:val="24"/>
          <w:lang w:eastAsia="ru-RU"/>
        </w:rPr>
      </w:pPr>
    </w:p>
    <w:p w:rsidR="009D7904" w:rsidRPr="001E547D" w:rsidRDefault="009D7904" w:rsidP="009D7904">
      <w:pPr>
        <w:suppressAutoHyphens/>
        <w:spacing w:after="0" w:line="240" w:lineRule="auto"/>
        <w:rPr>
          <w:rFonts w:ascii="Courier New" w:eastAsia="Times New Roman" w:hAnsi="Courier New" w:cs="Courier New"/>
          <w:lang w:eastAsia="ru-RU"/>
        </w:rPr>
      </w:pPr>
    </w:p>
    <w:p w:rsidR="009D7904" w:rsidRPr="001E547D" w:rsidRDefault="009D7904" w:rsidP="009D7904">
      <w:pPr>
        <w:suppressAutoHyphens/>
        <w:spacing w:after="0" w:line="240" w:lineRule="auto"/>
        <w:ind w:left="5670"/>
        <w:rPr>
          <w:rFonts w:ascii="Courier New" w:eastAsia="Times New Roman" w:hAnsi="Courier New" w:cs="Courier New"/>
          <w:lang w:eastAsia="ru-RU"/>
        </w:rPr>
      </w:pPr>
      <w:r w:rsidRPr="001E547D">
        <w:rPr>
          <w:rFonts w:ascii="Courier New" w:eastAsia="Times New Roman" w:hAnsi="Courier New" w:cs="Courier New"/>
          <w:lang w:eastAsia="ru-RU"/>
        </w:rPr>
        <w:t>Приложение №2</w:t>
      </w:r>
    </w:p>
    <w:p w:rsidR="009D7904" w:rsidRPr="001E547D" w:rsidRDefault="009D7904" w:rsidP="009D7904">
      <w:pPr>
        <w:suppressAutoHyphens/>
        <w:spacing w:after="0" w:line="240" w:lineRule="auto"/>
        <w:ind w:left="5670"/>
        <w:rPr>
          <w:rFonts w:ascii="Courier New" w:eastAsia="Times New Roman" w:hAnsi="Courier New" w:cs="Courier New"/>
          <w:lang w:eastAsia="ru-RU"/>
        </w:rPr>
      </w:pPr>
      <w:r w:rsidRPr="001E547D">
        <w:rPr>
          <w:rFonts w:ascii="Courier New" w:eastAsia="Times New Roman" w:hAnsi="Courier New" w:cs="Courier New"/>
          <w:lang w:eastAsia="ru-RU"/>
        </w:rPr>
        <w:t>к решению Думы МО «Майск»</w:t>
      </w:r>
    </w:p>
    <w:p w:rsidR="009D7904" w:rsidRPr="001E547D" w:rsidRDefault="009D7904" w:rsidP="009D7904">
      <w:pPr>
        <w:suppressAutoHyphens/>
        <w:spacing w:after="0" w:line="240" w:lineRule="auto"/>
        <w:ind w:left="5670"/>
        <w:rPr>
          <w:rFonts w:ascii="Courier New" w:eastAsia="Times New Roman" w:hAnsi="Courier New" w:cs="Courier New"/>
          <w:lang w:eastAsia="ru-RU"/>
        </w:rPr>
      </w:pPr>
      <w:r w:rsidRPr="001E547D">
        <w:rPr>
          <w:rFonts w:ascii="Courier New" w:eastAsia="Times New Roman" w:hAnsi="Courier New" w:cs="Courier New"/>
          <w:lang w:eastAsia="ru-RU"/>
        </w:rPr>
        <w:t>от  26 января 2017 г. № 186</w:t>
      </w:r>
    </w:p>
    <w:p w:rsidR="009D7904" w:rsidRPr="009E283F" w:rsidRDefault="009D7904" w:rsidP="009D7904">
      <w:pPr>
        <w:suppressAutoHyphens/>
        <w:spacing w:after="0" w:line="240" w:lineRule="auto"/>
        <w:ind w:left="5670"/>
        <w:rPr>
          <w:rFonts w:ascii="Arial" w:eastAsia="Times New Roman" w:hAnsi="Arial" w:cs="Arial"/>
          <w:sz w:val="24"/>
          <w:szCs w:val="24"/>
          <w:lang w:eastAsia="ru-RU"/>
        </w:rPr>
      </w:pPr>
    </w:p>
    <w:p w:rsidR="009D7904" w:rsidRPr="009E283F" w:rsidRDefault="009D7904" w:rsidP="009D7904">
      <w:pPr>
        <w:widowControl w:val="0"/>
        <w:spacing w:after="0" w:line="240" w:lineRule="auto"/>
        <w:jc w:val="both"/>
        <w:rPr>
          <w:rFonts w:ascii="Arial" w:eastAsia="Courier New" w:hAnsi="Arial" w:cs="Arial"/>
          <w:b/>
          <w:color w:val="000000"/>
          <w:spacing w:val="5"/>
          <w:sz w:val="24"/>
          <w:szCs w:val="24"/>
          <w:shd w:val="clear" w:color="auto" w:fill="FFFFFF"/>
          <w:lang w:eastAsia="ru-RU"/>
        </w:rPr>
      </w:pPr>
      <w:r w:rsidRPr="009E283F">
        <w:rPr>
          <w:rFonts w:ascii="Arial" w:eastAsia="Courier New" w:hAnsi="Arial" w:cs="Arial"/>
          <w:b/>
          <w:color w:val="000000"/>
          <w:sz w:val="24"/>
          <w:szCs w:val="24"/>
          <w:lang w:eastAsia="ru-RU"/>
        </w:rPr>
        <w:t>3.4. Подпрограмма «Водоснабжения и водоотведения»,</w:t>
      </w:r>
      <w:r w:rsidRPr="009E283F">
        <w:rPr>
          <w:rFonts w:ascii="Arial" w:eastAsia="Courier New" w:hAnsi="Arial" w:cs="Arial"/>
          <w:color w:val="000000"/>
          <w:spacing w:val="5"/>
          <w:sz w:val="24"/>
          <w:szCs w:val="24"/>
          <w:shd w:val="clear" w:color="auto" w:fill="FFFFFF"/>
          <w:lang w:eastAsia="ru-RU"/>
        </w:rPr>
        <w:t xml:space="preserve"> </w:t>
      </w:r>
      <w:r w:rsidRPr="009E283F">
        <w:rPr>
          <w:rFonts w:ascii="Arial" w:eastAsia="Courier New" w:hAnsi="Arial" w:cs="Arial"/>
          <w:b/>
          <w:color w:val="000000"/>
          <w:sz w:val="24"/>
          <w:szCs w:val="24"/>
          <w:lang w:eastAsia="ru-RU"/>
        </w:rPr>
        <w:t xml:space="preserve">муниципальной программы «Комплексного развития систем коммунальной инфраструктуры МО «Майск» на период 2013 - 2017 гг. и с перспективой до 2025 г », утвержденной Решением Думы МО «Майск» </w:t>
      </w:r>
      <w:r w:rsidRPr="009E283F">
        <w:rPr>
          <w:rFonts w:ascii="Arial" w:eastAsia="Courier New" w:hAnsi="Arial" w:cs="Arial"/>
          <w:color w:val="000000"/>
          <w:spacing w:val="5"/>
          <w:sz w:val="24"/>
          <w:szCs w:val="24"/>
          <w:shd w:val="clear" w:color="auto" w:fill="FFFFFF"/>
          <w:lang w:eastAsia="ru-RU"/>
        </w:rPr>
        <w:t xml:space="preserve">от </w:t>
      </w:r>
      <w:r w:rsidRPr="009E283F">
        <w:rPr>
          <w:rFonts w:ascii="Arial" w:eastAsia="Courier New" w:hAnsi="Arial" w:cs="Arial"/>
          <w:b/>
          <w:color w:val="000000"/>
          <w:spacing w:val="5"/>
          <w:sz w:val="24"/>
          <w:szCs w:val="24"/>
          <w:shd w:val="clear" w:color="auto" w:fill="FFFFFF"/>
          <w:lang w:eastAsia="ru-RU"/>
        </w:rPr>
        <w:t>14.11.2012г № 109 (в ред.</w:t>
      </w:r>
      <w:r w:rsidRPr="009E283F">
        <w:rPr>
          <w:rFonts w:ascii="Arial" w:eastAsia="Courier New" w:hAnsi="Arial" w:cs="Arial"/>
          <w:color w:val="000000"/>
          <w:sz w:val="24"/>
          <w:szCs w:val="24"/>
          <w:lang w:eastAsia="ru-RU"/>
        </w:rPr>
        <w:t xml:space="preserve"> </w:t>
      </w:r>
      <w:r w:rsidRPr="009E283F">
        <w:rPr>
          <w:rFonts w:ascii="Arial" w:eastAsia="Courier New" w:hAnsi="Arial" w:cs="Arial"/>
          <w:b/>
          <w:color w:val="000000"/>
          <w:spacing w:val="5"/>
          <w:sz w:val="24"/>
          <w:szCs w:val="24"/>
          <w:shd w:val="clear" w:color="auto" w:fill="FFFFFF"/>
          <w:lang w:eastAsia="ru-RU"/>
        </w:rPr>
        <w:t>от 26.01.2017г. № 186)</w:t>
      </w:r>
    </w:p>
    <w:p w:rsidR="009D7904" w:rsidRPr="009E283F" w:rsidRDefault="009D7904" w:rsidP="009D7904">
      <w:pPr>
        <w:widowControl w:val="0"/>
        <w:spacing w:after="0" w:line="240" w:lineRule="auto"/>
        <w:jc w:val="center"/>
        <w:rPr>
          <w:rFonts w:ascii="Arial" w:eastAsia="Courier New" w:hAnsi="Arial" w:cs="Arial"/>
          <w:b/>
          <w:color w:val="000000"/>
          <w:sz w:val="24"/>
          <w:szCs w:val="24"/>
          <w:lang w:eastAsia="ru-RU"/>
        </w:rPr>
      </w:pPr>
      <w:r w:rsidRPr="009E283F">
        <w:rPr>
          <w:rFonts w:ascii="Arial" w:eastAsia="Courier New" w:hAnsi="Arial" w:cs="Arial"/>
          <w:b/>
          <w:color w:val="000000"/>
          <w:sz w:val="24"/>
          <w:szCs w:val="24"/>
          <w:lang w:eastAsia="ru-RU"/>
        </w:rPr>
        <w:t>ПАСПОРТ</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7965"/>
      </w:tblGrid>
      <w:tr w:rsidR="009D7904" w:rsidRPr="001E547D" w:rsidTr="009D7904">
        <w:tc>
          <w:tcPr>
            <w:tcW w:w="2100" w:type="dxa"/>
            <w:shd w:val="clear" w:color="auto" w:fill="auto"/>
          </w:tcPr>
          <w:p w:rsidR="009D7904" w:rsidRPr="001E547D" w:rsidRDefault="009D7904" w:rsidP="009D7904">
            <w:pPr>
              <w:widowControl w:val="0"/>
              <w:spacing w:after="0" w:line="240" w:lineRule="auto"/>
              <w:rPr>
                <w:rFonts w:ascii="Courier New" w:eastAsia="Courier New" w:hAnsi="Courier New" w:cs="Courier New"/>
                <w:b/>
                <w:color w:val="000000"/>
                <w:lang w:eastAsia="ru-RU"/>
              </w:rPr>
            </w:pPr>
            <w:r w:rsidRPr="001E547D">
              <w:rPr>
                <w:rFonts w:ascii="Courier New" w:eastAsia="Courier New" w:hAnsi="Courier New" w:cs="Courier New"/>
                <w:b/>
                <w:color w:val="000000"/>
                <w:lang w:eastAsia="ru-RU"/>
              </w:rPr>
              <w:t>Наименование подпрограммы</w:t>
            </w:r>
          </w:p>
        </w:tc>
        <w:tc>
          <w:tcPr>
            <w:tcW w:w="7965" w:type="dxa"/>
            <w:shd w:val="clear" w:color="auto" w:fill="auto"/>
          </w:tcPr>
          <w:p w:rsidR="009D7904" w:rsidRPr="001E547D" w:rsidRDefault="009D7904" w:rsidP="009D7904">
            <w:pPr>
              <w:widowControl w:val="0"/>
              <w:spacing w:after="0" w:line="240" w:lineRule="auto"/>
              <w:ind w:left="-48" w:right="-185"/>
              <w:rPr>
                <w:rFonts w:ascii="Courier New" w:eastAsia="Courier New" w:hAnsi="Courier New" w:cs="Courier New"/>
                <w:color w:val="000000"/>
                <w:lang w:eastAsia="ru-RU"/>
              </w:rPr>
            </w:pPr>
            <w:r w:rsidRPr="001E547D">
              <w:rPr>
                <w:rFonts w:ascii="Courier New" w:eastAsia="Courier New" w:hAnsi="Courier New" w:cs="Courier New"/>
                <w:color w:val="000000"/>
                <w:lang w:eastAsia="ru-RU"/>
              </w:rPr>
              <w:t>«Водоснабжение и водоотведение», муниципальной программы «Комплексного развития систем коммунальной инфраструктуры МО «Майск» на период 2013 - 2017 гг. и с перспективой до 2025 г »,- (далее - Подпрограмма)</w:t>
            </w:r>
          </w:p>
        </w:tc>
      </w:tr>
      <w:tr w:rsidR="009D7904" w:rsidRPr="001E547D" w:rsidTr="009D7904">
        <w:tc>
          <w:tcPr>
            <w:tcW w:w="2100" w:type="dxa"/>
            <w:shd w:val="clear" w:color="auto" w:fill="auto"/>
          </w:tcPr>
          <w:p w:rsidR="009D7904" w:rsidRPr="001E547D" w:rsidRDefault="009D7904" w:rsidP="009D7904">
            <w:pPr>
              <w:widowControl w:val="0"/>
              <w:spacing w:after="0" w:line="240" w:lineRule="auto"/>
              <w:rPr>
                <w:rFonts w:ascii="Courier New" w:eastAsia="Courier New" w:hAnsi="Courier New" w:cs="Courier New"/>
                <w:b/>
                <w:color w:val="000000"/>
                <w:lang w:eastAsia="ru-RU"/>
              </w:rPr>
            </w:pPr>
            <w:r w:rsidRPr="001E547D">
              <w:rPr>
                <w:rFonts w:ascii="Courier New" w:eastAsia="Courier New" w:hAnsi="Courier New" w:cs="Courier New"/>
                <w:b/>
                <w:color w:val="000000"/>
                <w:lang w:eastAsia="ru-RU"/>
              </w:rPr>
              <w:t>Основание для разработки</w:t>
            </w:r>
          </w:p>
        </w:tc>
        <w:tc>
          <w:tcPr>
            <w:tcW w:w="7965" w:type="dxa"/>
            <w:shd w:val="clear" w:color="auto" w:fill="auto"/>
          </w:tcPr>
          <w:p w:rsidR="009D7904" w:rsidRPr="001E547D" w:rsidRDefault="009D7904" w:rsidP="009D7904">
            <w:pPr>
              <w:widowControl w:val="0"/>
              <w:spacing w:after="0" w:line="240" w:lineRule="auto"/>
              <w:ind w:left="-48" w:right="-185"/>
              <w:rPr>
                <w:rFonts w:ascii="Courier New" w:eastAsia="Courier New" w:hAnsi="Courier New" w:cs="Courier New"/>
                <w:color w:val="000000"/>
                <w:lang w:eastAsia="ru-RU"/>
              </w:rPr>
            </w:pPr>
            <w:r w:rsidRPr="001E547D">
              <w:rPr>
                <w:rFonts w:ascii="Courier New" w:eastAsia="Courier New" w:hAnsi="Courier New" w:cs="Courier New"/>
                <w:color w:val="000000"/>
                <w:lang w:eastAsia="ru-RU"/>
              </w:rPr>
              <w:t>Областная целевая программа «Развитие жилищно-коммунального хозяйства Иркутской области» на 2014-2018 годы;</w:t>
            </w:r>
          </w:p>
        </w:tc>
      </w:tr>
      <w:tr w:rsidR="009D7904" w:rsidRPr="001E547D" w:rsidTr="009D7904">
        <w:tc>
          <w:tcPr>
            <w:tcW w:w="2100" w:type="dxa"/>
            <w:shd w:val="clear" w:color="auto" w:fill="auto"/>
          </w:tcPr>
          <w:p w:rsidR="009D7904" w:rsidRPr="001E547D" w:rsidRDefault="009D7904" w:rsidP="009D7904">
            <w:pPr>
              <w:widowControl w:val="0"/>
              <w:spacing w:after="0" w:line="240" w:lineRule="auto"/>
              <w:rPr>
                <w:rFonts w:ascii="Courier New" w:eastAsia="Courier New" w:hAnsi="Courier New" w:cs="Courier New"/>
                <w:b/>
                <w:color w:val="000000"/>
                <w:lang w:eastAsia="ru-RU"/>
              </w:rPr>
            </w:pPr>
            <w:r w:rsidRPr="001E547D">
              <w:rPr>
                <w:rFonts w:ascii="Courier New" w:eastAsia="Courier New" w:hAnsi="Courier New" w:cs="Courier New"/>
                <w:b/>
                <w:color w:val="000000"/>
                <w:lang w:eastAsia="ru-RU"/>
              </w:rPr>
              <w:t>Муниципальный</w:t>
            </w:r>
          </w:p>
          <w:p w:rsidR="009D7904" w:rsidRPr="001E547D" w:rsidRDefault="009D7904" w:rsidP="009D7904">
            <w:pPr>
              <w:widowControl w:val="0"/>
              <w:spacing w:after="0" w:line="240" w:lineRule="auto"/>
              <w:rPr>
                <w:rFonts w:ascii="Courier New" w:eastAsia="Courier New" w:hAnsi="Courier New" w:cs="Courier New"/>
                <w:b/>
                <w:color w:val="000000"/>
                <w:lang w:eastAsia="ru-RU"/>
              </w:rPr>
            </w:pPr>
            <w:r w:rsidRPr="001E547D">
              <w:rPr>
                <w:rFonts w:ascii="Courier New" w:eastAsia="Courier New" w:hAnsi="Courier New" w:cs="Courier New"/>
                <w:b/>
                <w:color w:val="000000"/>
                <w:lang w:eastAsia="ru-RU"/>
              </w:rPr>
              <w:t xml:space="preserve">заказчик </w:t>
            </w:r>
          </w:p>
        </w:tc>
        <w:tc>
          <w:tcPr>
            <w:tcW w:w="7965" w:type="dxa"/>
            <w:shd w:val="clear" w:color="auto" w:fill="auto"/>
          </w:tcPr>
          <w:p w:rsidR="009D7904" w:rsidRPr="001E547D" w:rsidRDefault="009D7904" w:rsidP="009D7904">
            <w:pPr>
              <w:widowControl w:val="0"/>
              <w:spacing w:after="0" w:line="240" w:lineRule="auto"/>
              <w:ind w:left="-48" w:right="-185"/>
              <w:rPr>
                <w:rFonts w:ascii="Courier New" w:eastAsia="Courier New" w:hAnsi="Courier New" w:cs="Courier New"/>
                <w:color w:val="000000"/>
                <w:lang w:eastAsia="ru-RU"/>
              </w:rPr>
            </w:pPr>
            <w:r w:rsidRPr="001E547D">
              <w:rPr>
                <w:rFonts w:ascii="Courier New" w:eastAsia="Courier New" w:hAnsi="Courier New" w:cs="Courier New"/>
                <w:color w:val="000000"/>
                <w:lang w:eastAsia="ru-RU"/>
              </w:rPr>
              <w:t>Администрация МО «Майск»</w:t>
            </w:r>
          </w:p>
        </w:tc>
      </w:tr>
      <w:tr w:rsidR="009D7904" w:rsidRPr="001E547D" w:rsidTr="009D7904">
        <w:tc>
          <w:tcPr>
            <w:tcW w:w="2100" w:type="dxa"/>
            <w:shd w:val="clear" w:color="auto" w:fill="auto"/>
          </w:tcPr>
          <w:p w:rsidR="009D7904" w:rsidRPr="001E547D" w:rsidRDefault="009D7904" w:rsidP="009D7904">
            <w:pPr>
              <w:widowControl w:val="0"/>
              <w:spacing w:after="0" w:line="240" w:lineRule="auto"/>
              <w:rPr>
                <w:rFonts w:ascii="Courier New" w:eastAsia="Courier New" w:hAnsi="Courier New" w:cs="Courier New"/>
                <w:b/>
                <w:color w:val="000000"/>
                <w:lang w:eastAsia="ru-RU"/>
              </w:rPr>
            </w:pPr>
            <w:r w:rsidRPr="001E547D">
              <w:rPr>
                <w:rFonts w:ascii="Courier New" w:eastAsia="Courier New" w:hAnsi="Courier New" w:cs="Courier New"/>
                <w:b/>
                <w:color w:val="000000"/>
                <w:lang w:eastAsia="ru-RU"/>
              </w:rPr>
              <w:lastRenderedPageBreak/>
              <w:t>Основные</w:t>
            </w:r>
          </w:p>
          <w:p w:rsidR="009D7904" w:rsidRPr="001E547D" w:rsidRDefault="009D7904" w:rsidP="009D7904">
            <w:pPr>
              <w:widowControl w:val="0"/>
              <w:spacing w:after="0" w:line="240" w:lineRule="auto"/>
              <w:rPr>
                <w:rFonts w:ascii="Courier New" w:eastAsia="Courier New" w:hAnsi="Courier New" w:cs="Courier New"/>
                <w:b/>
                <w:color w:val="000000"/>
                <w:lang w:eastAsia="ru-RU"/>
              </w:rPr>
            </w:pPr>
            <w:r w:rsidRPr="001E547D">
              <w:rPr>
                <w:rFonts w:ascii="Courier New" w:eastAsia="Courier New" w:hAnsi="Courier New" w:cs="Courier New"/>
                <w:b/>
                <w:color w:val="000000"/>
                <w:lang w:eastAsia="ru-RU"/>
              </w:rPr>
              <w:t xml:space="preserve"> разработчики программы</w:t>
            </w:r>
          </w:p>
        </w:tc>
        <w:tc>
          <w:tcPr>
            <w:tcW w:w="7965" w:type="dxa"/>
            <w:shd w:val="clear" w:color="auto" w:fill="auto"/>
          </w:tcPr>
          <w:p w:rsidR="009D7904" w:rsidRPr="001E547D" w:rsidRDefault="009D7904" w:rsidP="009D7904">
            <w:pPr>
              <w:widowControl w:val="0"/>
              <w:spacing w:after="0" w:line="240" w:lineRule="auto"/>
              <w:ind w:left="-48" w:right="-185"/>
              <w:rPr>
                <w:rFonts w:ascii="Courier New" w:eastAsia="Courier New" w:hAnsi="Courier New" w:cs="Courier New"/>
                <w:color w:val="000000"/>
                <w:lang w:eastAsia="ru-RU"/>
              </w:rPr>
            </w:pPr>
            <w:r w:rsidRPr="001E547D">
              <w:rPr>
                <w:rFonts w:ascii="Courier New" w:eastAsia="Courier New" w:hAnsi="Courier New" w:cs="Courier New"/>
                <w:color w:val="000000"/>
                <w:lang w:eastAsia="ru-RU"/>
              </w:rPr>
              <w:t>Администрация МО «Майск»</w:t>
            </w:r>
          </w:p>
        </w:tc>
      </w:tr>
      <w:tr w:rsidR="009D7904" w:rsidRPr="001E547D" w:rsidTr="009D7904">
        <w:tc>
          <w:tcPr>
            <w:tcW w:w="2100" w:type="dxa"/>
            <w:shd w:val="clear" w:color="auto" w:fill="auto"/>
          </w:tcPr>
          <w:p w:rsidR="009D7904" w:rsidRPr="001E547D" w:rsidRDefault="009D7904" w:rsidP="009D7904">
            <w:pPr>
              <w:widowControl w:val="0"/>
              <w:spacing w:after="0" w:line="240" w:lineRule="auto"/>
              <w:rPr>
                <w:rFonts w:ascii="Courier New" w:eastAsia="Courier New" w:hAnsi="Courier New" w:cs="Courier New"/>
                <w:b/>
                <w:color w:val="000000"/>
                <w:lang w:eastAsia="ru-RU"/>
              </w:rPr>
            </w:pPr>
            <w:r w:rsidRPr="001E547D">
              <w:rPr>
                <w:rFonts w:ascii="Courier New" w:eastAsia="Courier New" w:hAnsi="Courier New" w:cs="Courier New"/>
                <w:b/>
                <w:color w:val="000000"/>
                <w:lang w:eastAsia="ru-RU"/>
              </w:rPr>
              <w:t>Основная цель</w:t>
            </w:r>
          </w:p>
          <w:p w:rsidR="009D7904" w:rsidRPr="001E547D" w:rsidRDefault="009D7904" w:rsidP="009D7904">
            <w:pPr>
              <w:widowControl w:val="0"/>
              <w:spacing w:after="0" w:line="240" w:lineRule="auto"/>
              <w:rPr>
                <w:rFonts w:ascii="Courier New" w:eastAsia="Courier New" w:hAnsi="Courier New" w:cs="Courier New"/>
                <w:b/>
                <w:color w:val="000000"/>
                <w:lang w:eastAsia="ru-RU"/>
              </w:rPr>
            </w:pPr>
            <w:r w:rsidRPr="001E547D">
              <w:rPr>
                <w:rFonts w:ascii="Courier New" w:eastAsia="Courier New" w:hAnsi="Courier New" w:cs="Courier New"/>
                <w:b/>
                <w:color w:val="000000"/>
                <w:lang w:eastAsia="ru-RU"/>
              </w:rPr>
              <w:t>программы</w:t>
            </w:r>
          </w:p>
        </w:tc>
        <w:tc>
          <w:tcPr>
            <w:tcW w:w="7965" w:type="dxa"/>
            <w:shd w:val="clear" w:color="auto" w:fill="auto"/>
          </w:tcPr>
          <w:p w:rsidR="009D7904" w:rsidRPr="001E547D" w:rsidRDefault="009D7904" w:rsidP="009D7904">
            <w:pPr>
              <w:widowControl w:val="0"/>
              <w:spacing w:after="0" w:line="240" w:lineRule="auto"/>
              <w:ind w:left="-48" w:right="-185"/>
              <w:rPr>
                <w:rFonts w:ascii="Courier New" w:eastAsia="Courier New" w:hAnsi="Courier New" w:cs="Courier New"/>
                <w:color w:val="000000"/>
                <w:lang w:eastAsia="ru-RU"/>
              </w:rPr>
            </w:pPr>
            <w:r w:rsidRPr="001E547D">
              <w:rPr>
                <w:rFonts w:ascii="Courier New" w:eastAsia="Courier New" w:hAnsi="Courier New" w:cs="Courier New"/>
                <w:color w:val="000000"/>
                <w:lang w:eastAsia="ru-RU"/>
              </w:rPr>
              <w:t>Повышение уровня  качественного водоснабжения  населенных пунктов МО «Майск»</w:t>
            </w:r>
          </w:p>
        </w:tc>
      </w:tr>
      <w:tr w:rsidR="009D7904" w:rsidRPr="001E547D" w:rsidTr="009D7904">
        <w:tc>
          <w:tcPr>
            <w:tcW w:w="2100" w:type="dxa"/>
            <w:shd w:val="clear" w:color="auto" w:fill="auto"/>
          </w:tcPr>
          <w:p w:rsidR="009D7904" w:rsidRPr="001E547D" w:rsidRDefault="009D7904" w:rsidP="009D7904">
            <w:pPr>
              <w:widowControl w:val="0"/>
              <w:spacing w:after="0" w:line="240" w:lineRule="auto"/>
              <w:rPr>
                <w:rFonts w:ascii="Courier New" w:eastAsia="Courier New" w:hAnsi="Courier New" w:cs="Courier New"/>
                <w:b/>
                <w:color w:val="000000"/>
                <w:lang w:eastAsia="ru-RU"/>
              </w:rPr>
            </w:pPr>
            <w:r w:rsidRPr="001E547D">
              <w:rPr>
                <w:rFonts w:ascii="Courier New" w:eastAsia="Courier New" w:hAnsi="Courier New" w:cs="Courier New"/>
                <w:b/>
                <w:color w:val="000000"/>
                <w:lang w:eastAsia="ru-RU"/>
              </w:rPr>
              <w:t xml:space="preserve">Сроки </w:t>
            </w:r>
          </w:p>
          <w:p w:rsidR="009D7904" w:rsidRPr="001E547D" w:rsidRDefault="009D7904" w:rsidP="009D7904">
            <w:pPr>
              <w:widowControl w:val="0"/>
              <w:spacing w:after="0" w:line="240" w:lineRule="auto"/>
              <w:rPr>
                <w:rFonts w:ascii="Courier New" w:eastAsia="Courier New" w:hAnsi="Courier New" w:cs="Courier New"/>
                <w:b/>
                <w:color w:val="000000"/>
                <w:lang w:eastAsia="ru-RU"/>
              </w:rPr>
            </w:pPr>
            <w:r w:rsidRPr="001E547D">
              <w:rPr>
                <w:rFonts w:ascii="Courier New" w:eastAsia="Courier New" w:hAnsi="Courier New" w:cs="Courier New"/>
                <w:b/>
                <w:color w:val="000000"/>
                <w:lang w:eastAsia="ru-RU"/>
              </w:rPr>
              <w:t xml:space="preserve">реализации </w:t>
            </w:r>
          </w:p>
          <w:p w:rsidR="009D7904" w:rsidRPr="001E547D" w:rsidRDefault="009D7904" w:rsidP="009D7904">
            <w:pPr>
              <w:widowControl w:val="0"/>
              <w:spacing w:after="0" w:line="240" w:lineRule="auto"/>
              <w:rPr>
                <w:rFonts w:ascii="Courier New" w:eastAsia="Courier New" w:hAnsi="Courier New" w:cs="Courier New"/>
                <w:b/>
                <w:color w:val="000000"/>
                <w:lang w:eastAsia="ru-RU"/>
              </w:rPr>
            </w:pPr>
            <w:r w:rsidRPr="001E547D">
              <w:rPr>
                <w:rFonts w:ascii="Courier New" w:eastAsia="Courier New" w:hAnsi="Courier New" w:cs="Courier New"/>
                <w:b/>
                <w:color w:val="000000"/>
                <w:lang w:eastAsia="ru-RU"/>
              </w:rPr>
              <w:t>программы</w:t>
            </w:r>
          </w:p>
        </w:tc>
        <w:tc>
          <w:tcPr>
            <w:tcW w:w="7965" w:type="dxa"/>
            <w:shd w:val="clear" w:color="auto" w:fill="auto"/>
          </w:tcPr>
          <w:p w:rsidR="009D7904" w:rsidRPr="001E547D" w:rsidRDefault="009D7904" w:rsidP="009D7904">
            <w:pPr>
              <w:widowControl w:val="0"/>
              <w:spacing w:after="0" w:line="240" w:lineRule="auto"/>
              <w:ind w:left="-48" w:right="-185"/>
              <w:rPr>
                <w:rFonts w:ascii="Courier New" w:eastAsia="Courier New" w:hAnsi="Courier New" w:cs="Courier New"/>
                <w:color w:val="000000"/>
                <w:lang w:eastAsia="ru-RU"/>
              </w:rPr>
            </w:pPr>
            <w:r w:rsidRPr="001E547D">
              <w:rPr>
                <w:rFonts w:ascii="Courier New" w:eastAsia="Courier New" w:hAnsi="Courier New" w:cs="Courier New"/>
                <w:color w:val="000000"/>
                <w:lang w:eastAsia="ru-RU"/>
              </w:rPr>
              <w:t>2016-2018 годы</w:t>
            </w:r>
          </w:p>
        </w:tc>
      </w:tr>
      <w:tr w:rsidR="009D7904" w:rsidRPr="001E547D" w:rsidTr="009D7904">
        <w:tc>
          <w:tcPr>
            <w:tcW w:w="2100" w:type="dxa"/>
            <w:shd w:val="clear" w:color="auto" w:fill="auto"/>
          </w:tcPr>
          <w:p w:rsidR="009D7904" w:rsidRPr="001E547D" w:rsidRDefault="009D7904" w:rsidP="009D7904">
            <w:pPr>
              <w:widowControl w:val="0"/>
              <w:spacing w:after="0" w:line="240" w:lineRule="auto"/>
              <w:rPr>
                <w:rFonts w:ascii="Courier New" w:eastAsia="Courier New" w:hAnsi="Courier New" w:cs="Courier New"/>
                <w:b/>
                <w:color w:val="000000"/>
                <w:lang w:eastAsia="ru-RU"/>
              </w:rPr>
            </w:pPr>
            <w:r w:rsidRPr="001E547D">
              <w:rPr>
                <w:rFonts w:ascii="Courier New" w:eastAsia="Courier New" w:hAnsi="Courier New" w:cs="Courier New"/>
                <w:b/>
                <w:color w:val="000000"/>
                <w:lang w:eastAsia="ru-RU"/>
              </w:rPr>
              <w:t>Исполнители программы</w:t>
            </w:r>
          </w:p>
        </w:tc>
        <w:tc>
          <w:tcPr>
            <w:tcW w:w="7965" w:type="dxa"/>
            <w:shd w:val="clear" w:color="auto" w:fill="auto"/>
          </w:tcPr>
          <w:p w:rsidR="009D7904" w:rsidRPr="001E547D" w:rsidRDefault="009D7904" w:rsidP="009D7904">
            <w:pPr>
              <w:widowControl w:val="0"/>
              <w:spacing w:after="0" w:line="240" w:lineRule="auto"/>
              <w:ind w:left="-48" w:right="-185"/>
              <w:rPr>
                <w:rFonts w:ascii="Courier New" w:eastAsia="Courier New" w:hAnsi="Courier New" w:cs="Courier New"/>
                <w:color w:val="000000"/>
                <w:lang w:eastAsia="ru-RU"/>
              </w:rPr>
            </w:pPr>
            <w:r w:rsidRPr="001E547D">
              <w:rPr>
                <w:rFonts w:ascii="Courier New" w:eastAsia="Courier New" w:hAnsi="Courier New" w:cs="Courier New"/>
                <w:color w:val="000000"/>
                <w:lang w:eastAsia="ru-RU"/>
              </w:rPr>
              <w:t>Организации, определяемые на конкурсной основе</w:t>
            </w:r>
          </w:p>
        </w:tc>
      </w:tr>
      <w:tr w:rsidR="009D7904" w:rsidRPr="001E547D" w:rsidTr="009D7904">
        <w:tc>
          <w:tcPr>
            <w:tcW w:w="2100" w:type="dxa"/>
            <w:shd w:val="clear" w:color="auto" w:fill="auto"/>
          </w:tcPr>
          <w:p w:rsidR="009D7904" w:rsidRPr="001E547D" w:rsidRDefault="009D7904" w:rsidP="009D7904">
            <w:pPr>
              <w:widowControl w:val="0"/>
              <w:spacing w:after="0" w:line="240" w:lineRule="auto"/>
              <w:rPr>
                <w:rFonts w:ascii="Courier New" w:eastAsia="Courier New" w:hAnsi="Courier New" w:cs="Courier New"/>
                <w:b/>
                <w:color w:val="000000"/>
                <w:lang w:eastAsia="ru-RU"/>
              </w:rPr>
            </w:pPr>
            <w:r w:rsidRPr="001E547D">
              <w:rPr>
                <w:rFonts w:ascii="Courier New" w:eastAsia="Courier New" w:hAnsi="Courier New" w:cs="Courier New"/>
                <w:b/>
                <w:color w:val="000000"/>
                <w:lang w:eastAsia="ru-RU"/>
              </w:rPr>
              <w:t xml:space="preserve">Источники и объём </w:t>
            </w:r>
          </w:p>
          <w:p w:rsidR="009D7904" w:rsidRPr="001E547D" w:rsidRDefault="009D7904" w:rsidP="009D7904">
            <w:pPr>
              <w:widowControl w:val="0"/>
              <w:spacing w:after="0" w:line="240" w:lineRule="auto"/>
              <w:rPr>
                <w:rFonts w:ascii="Courier New" w:eastAsia="Courier New" w:hAnsi="Courier New" w:cs="Courier New"/>
                <w:b/>
                <w:color w:val="000000"/>
                <w:lang w:eastAsia="ru-RU"/>
              </w:rPr>
            </w:pPr>
            <w:r w:rsidRPr="001E547D">
              <w:rPr>
                <w:rFonts w:ascii="Courier New" w:eastAsia="Courier New" w:hAnsi="Courier New" w:cs="Courier New"/>
                <w:b/>
                <w:color w:val="000000"/>
                <w:lang w:eastAsia="ru-RU"/>
              </w:rPr>
              <w:t>финансирования программы</w:t>
            </w:r>
          </w:p>
        </w:tc>
        <w:tc>
          <w:tcPr>
            <w:tcW w:w="7965" w:type="dxa"/>
            <w:shd w:val="clear" w:color="auto" w:fill="auto"/>
          </w:tcPr>
          <w:p w:rsidR="009D7904" w:rsidRPr="001E547D" w:rsidRDefault="009D7904" w:rsidP="009D7904">
            <w:pPr>
              <w:widowControl w:val="0"/>
              <w:spacing w:after="0" w:line="240" w:lineRule="auto"/>
              <w:ind w:left="-48" w:right="-185"/>
              <w:rPr>
                <w:rFonts w:ascii="Courier New" w:eastAsia="Courier New" w:hAnsi="Courier New" w:cs="Courier New"/>
                <w:color w:val="000000"/>
                <w:lang w:eastAsia="ru-RU"/>
              </w:rPr>
            </w:pPr>
            <w:r w:rsidRPr="001E547D">
              <w:rPr>
                <w:rFonts w:ascii="Courier New" w:eastAsia="Courier New" w:hAnsi="Courier New" w:cs="Courier New"/>
                <w:color w:val="000000"/>
                <w:lang w:eastAsia="ru-RU"/>
              </w:rPr>
              <w:t>Источниками финансирования Подпрограммы являются:</w:t>
            </w:r>
          </w:p>
          <w:p w:rsidR="009D7904" w:rsidRPr="001E547D" w:rsidRDefault="009D7904" w:rsidP="009D7904">
            <w:pPr>
              <w:widowControl w:val="0"/>
              <w:spacing w:after="0" w:line="240" w:lineRule="auto"/>
              <w:ind w:left="-48" w:right="-185"/>
              <w:rPr>
                <w:rFonts w:ascii="Courier New" w:eastAsia="Courier New" w:hAnsi="Courier New" w:cs="Courier New"/>
                <w:color w:val="000000"/>
                <w:lang w:eastAsia="ru-RU"/>
              </w:rPr>
            </w:pPr>
            <w:r w:rsidRPr="001E547D">
              <w:rPr>
                <w:rFonts w:ascii="Courier New" w:eastAsia="Courier New" w:hAnsi="Courier New" w:cs="Courier New"/>
                <w:color w:val="000000"/>
                <w:lang w:eastAsia="ru-RU"/>
              </w:rPr>
              <w:t xml:space="preserve">Средства бюджета всего - 5260 </w:t>
            </w:r>
            <w:proofErr w:type="spellStart"/>
            <w:r w:rsidRPr="001E547D">
              <w:rPr>
                <w:rFonts w:ascii="Courier New" w:eastAsia="Courier New" w:hAnsi="Courier New" w:cs="Courier New"/>
                <w:color w:val="000000"/>
                <w:lang w:eastAsia="ru-RU"/>
              </w:rPr>
              <w:t>тыс</w:t>
            </w:r>
            <w:proofErr w:type="gramStart"/>
            <w:r w:rsidRPr="001E547D">
              <w:rPr>
                <w:rFonts w:ascii="Courier New" w:eastAsia="Courier New" w:hAnsi="Courier New" w:cs="Courier New"/>
                <w:color w:val="000000"/>
                <w:lang w:eastAsia="ru-RU"/>
              </w:rPr>
              <w:t>.р</w:t>
            </w:r>
            <w:proofErr w:type="gramEnd"/>
            <w:r w:rsidRPr="001E547D">
              <w:rPr>
                <w:rFonts w:ascii="Courier New" w:eastAsia="Courier New" w:hAnsi="Courier New" w:cs="Courier New"/>
                <w:color w:val="000000"/>
                <w:lang w:eastAsia="ru-RU"/>
              </w:rPr>
              <w:t>уб</w:t>
            </w:r>
            <w:proofErr w:type="spellEnd"/>
            <w:r w:rsidRPr="001E547D">
              <w:rPr>
                <w:rFonts w:ascii="Courier New" w:eastAsia="Courier New" w:hAnsi="Courier New" w:cs="Courier New"/>
                <w:color w:val="000000"/>
                <w:lang w:eastAsia="ru-RU"/>
              </w:rPr>
              <w:t>.;</w:t>
            </w:r>
          </w:p>
          <w:p w:rsidR="009D7904" w:rsidRPr="001E547D" w:rsidRDefault="009D7904" w:rsidP="009D7904">
            <w:pPr>
              <w:widowControl w:val="0"/>
              <w:spacing w:after="0" w:line="240" w:lineRule="auto"/>
              <w:ind w:left="-48" w:right="-185"/>
              <w:rPr>
                <w:rFonts w:ascii="Courier New" w:eastAsia="Courier New" w:hAnsi="Courier New" w:cs="Courier New"/>
                <w:color w:val="000000"/>
                <w:lang w:eastAsia="ru-RU"/>
              </w:rPr>
            </w:pPr>
            <w:r w:rsidRPr="001E547D">
              <w:rPr>
                <w:rFonts w:ascii="Courier New" w:eastAsia="Courier New" w:hAnsi="Courier New" w:cs="Courier New"/>
                <w:color w:val="000000"/>
                <w:lang w:eastAsia="ru-RU"/>
              </w:rPr>
              <w:t xml:space="preserve">средства областного бюджета- 5152,9 </w:t>
            </w:r>
            <w:proofErr w:type="spellStart"/>
            <w:r w:rsidRPr="001E547D">
              <w:rPr>
                <w:rFonts w:ascii="Courier New" w:eastAsia="Courier New" w:hAnsi="Courier New" w:cs="Courier New"/>
                <w:color w:val="000000"/>
                <w:lang w:eastAsia="ru-RU"/>
              </w:rPr>
              <w:t>тыс</w:t>
            </w:r>
            <w:proofErr w:type="gramStart"/>
            <w:r w:rsidRPr="001E547D">
              <w:rPr>
                <w:rFonts w:ascii="Courier New" w:eastAsia="Courier New" w:hAnsi="Courier New" w:cs="Courier New"/>
                <w:color w:val="000000"/>
                <w:lang w:eastAsia="ru-RU"/>
              </w:rPr>
              <w:t>.р</w:t>
            </w:r>
            <w:proofErr w:type="gramEnd"/>
            <w:r w:rsidRPr="001E547D">
              <w:rPr>
                <w:rFonts w:ascii="Courier New" w:eastAsia="Courier New" w:hAnsi="Courier New" w:cs="Courier New"/>
                <w:color w:val="000000"/>
                <w:lang w:eastAsia="ru-RU"/>
              </w:rPr>
              <w:t>уб</w:t>
            </w:r>
            <w:proofErr w:type="spellEnd"/>
            <w:r w:rsidRPr="001E547D">
              <w:rPr>
                <w:rFonts w:ascii="Courier New" w:eastAsia="Courier New" w:hAnsi="Courier New" w:cs="Courier New"/>
                <w:color w:val="000000"/>
                <w:lang w:eastAsia="ru-RU"/>
              </w:rPr>
              <w:t>.;</w:t>
            </w:r>
            <w:r w:rsidRPr="001E547D">
              <w:rPr>
                <w:rFonts w:ascii="Courier New" w:eastAsia="Courier New" w:hAnsi="Courier New" w:cs="Courier New"/>
                <w:color w:val="000000"/>
                <w:lang w:eastAsia="ru-RU"/>
              </w:rPr>
              <w:tab/>
            </w:r>
          </w:p>
          <w:p w:rsidR="009D7904" w:rsidRPr="001E547D" w:rsidRDefault="009D7904" w:rsidP="009D7904">
            <w:pPr>
              <w:widowControl w:val="0"/>
              <w:spacing w:after="0" w:line="240" w:lineRule="auto"/>
              <w:ind w:left="-48" w:right="-185"/>
              <w:rPr>
                <w:rFonts w:ascii="Courier New" w:eastAsia="Courier New" w:hAnsi="Courier New" w:cs="Courier New"/>
                <w:color w:val="000000"/>
                <w:lang w:eastAsia="ru-RU"/>
              </w:rPr>
            </w:pPr>
            <w:r w:rsidRPr="001E547D">
              <w:rPr>
                <w:rFonts w:ascii="Courier New" w:eastAsia="Courier New" w:hAnsi="Courier New" w:cs="Courier New"/>
                <w:color w:val="000000"/>
                <w:lang w:eastAsia="ru-RU"/>
              </w:rPr>
              <w:t xml:space="preserve">средства местного бюджета- 107,1 </w:t>
            </w:r>
            <w:proofErr w:type="spellStart"/>
            <w:r w:rsidRPr="001E547D">
              <w:rPr>
                <w:rFonts w:ascii="Courier New" w:eastAsia="Courier New" w:hAnsi="Courier New" w:cs="Courier New"/>
                <w:color w:val="000000"/>
                <w:lang w:eastAsia="ru-RU"/>
              </w:rPr>
              <w:t>тыс</w:t>
            </w:r>
            <w:proofErr w:type="gramStart"/>
            <w:r w:rsidRPr="001E547D">
              <w:rPr>
                <w:rFonts w:ascii="Courier New" w:eastAsia="Courier New" w:hAnsi="Courier New" w:cs="Courier New"/>
                <w:color w:val="000000"/>
                <w:lang w:eastAsia="ru-RU"/>
              </w:rPr>
              <w:t>.р</w:t>
            </w:r>
            <w:proofErr w:type="gramEnd"/>
            <w:r w:rsidRPr="001E547D">
              <w:rPr>
                <w:rFonts w:ascii="Courier New" w:eastAsia="Courier New" w:hAnsi="Courier New" w:cs="Courier New"/>
                <w:color w:val="000000"/>
                <w:lang w:eastAsia="ru-RU"/>
              </w:rPr>
              <w:t>уб</w:t>
            </w:r>
            <w:proofErr w:type="spellEnd"/>
            <w:r w:rsidRPr="001E547D">
              <w:rPr>
                <w:rFonts w:ascii="Courier New" w:eastAsia="Courier New" w:hAnsi="Courier New" w:cs="Courier New"/>
                <w:color w:val="000000"/>
                <w:lang w:eastAsia="ru-RU"/>
              </w:rPr>
              <w:t>.;</w:t>
            </w:r>
          </w:p>
        </w:tc>
      </w:tr>
      <w:tr w:rsidR="009D7904" w:rsidRPr="001E547D" w:rsidTr="009D7904">
        <w:tc>
          <w:tcPr>
            <w:tcW w:w="2100" w:type="dxa"/>
            <w:shd w:val="clear" w:color="auto" w:fill="auto"/>
          </w:tcPr>
          <w:p w:rsidR="009D7904" w:rsidRPr="001E547D" w:rsidRDefault="009D7904" w:rsidP="009D7904">
            <w:pPr>
              <w:widowControl w:val="0"/>
              <w:spacing w:after="0" w:line="240" w:lineRule="auto"/>
              <w:rPr>
                <w:rFonts w:ascii="Courier New" w:eastAsia="Courier New" w:hAnsi="Courier New" w:cs="Courier New"/>
                <w:b/>
                <w:lang w:eastAsia="ru-RU"/>
              </w:rPr>
            </w:pPr>
            <w:r w:rsidRPr="001E547D">
              <w:rPr>
                <w:rFonts w:ascii="Courier New" w:eastAsia="Courier New" w:hAnsi="Courier New" w:cs="Courier New"/>
                <w:b/>
                <w:lang w:eastAsia="ru-RU"/>
              </w:rPr>
              <w:t>Механизм реализации Подпрограммы</w:t>
            </w:r>
          </w:p>
          <w:p w:rsidR="009D7904" w:rsidRPr="001E547D" w:rsidRDefault="009D7904" w:rsidP="009D7904">
            <w:pPr>
              <w:widowControl w:val="0"/>
              <w:spacing w:after="0" w:line="240" w:lineRule="auto"/>
              <w:rPr>
                <w:rFonts w:ascii="Courier New" w:eastAsia="Courier New" w:hAnsi="Courier New" w:cs="Courier New"/>
                <w:b/>
                <w:color w:val="000000"/>
                <w:lang w:eastAsia="ru-RU"/>
              </w:rPr>
            </w:pPr>
          </w:p>
        </w:tc>
        <w:tc>
          <w:tcPr>
            <w:tcW w:w="7965" w:type="dxa"/>
            <w:shd w:val="clear" w:color="auto" w:fill="auto"/>
          </w:tcPr>
          <w:p w:rsidR="009D7904" w:rsidRPr="001E547D" w:rsidRDefault="009D7904" w:rsidP="009D7904">
            <w:pPr>
              <w:widowControl w:val="0"/>
              <w:spacing w:after="0" w:line="240" w:lineRule="auto"/>
              <w:ind w:firstLine="709"/>
              <w:jc w:val="both"/>
              <w:rPr>
                <w:rFonts w:ascii="Courier New" w:eastAsia="Courier New" w:hAnsi="Courier New" w:cs="Courier New"/>
                <w:lang w:eastAsia="ru-RU"/>
              </w:rPr>
            </w:pPr>
            <w:r w:rsidRPr="001E547D">
              <w:rPr>
                <w:rFonts w:ascii="Courier New" w:eastAsia="Courier New" w:hAnsi="Courier New" w:cs="Courier New"/>
                <w:lang w:eastAsia="ru-RU"/>
              </w:rPr>
              <w:t xml:space="preserve">Реализация Подпрограммы осуществляется путем предоставления субсидий из областного бюджета на </w:t>
            </w:r>
            <w:proofErr w:type="gramStart"/>
            <w:r w:rsidRPr="001E547D">
              <w:rPr>
                <w:rFonts w:ascii="Courier New" w:eastAsia="Courier New" w:hAnsi="Courier New" w:cs="Courier New"/>
                <w:lang w:eastAsia="ru-RU"/>
              </w:rPr>
              <w:t>со</w:t>
            </w:r>
            <w:proofErr w:type="gramEnd"/>
            <w:r w:rsidRPr="001E547D">
              <w:rPr>
                <w:rFonts w:ascii="Courier New" w:eastAsia="Courier New" w:hAnsi="Courier New" w:cs="Courier New"/>
                <w:lang w:eastAsia="ru-RU"/>
              </w:rPr>
              <w:t xml:space="preserve"> финансирование в рамках подпрограммы «Чистая вода» на 2014-2018 годы государственной программы Иркутской области «Развитие жилищно-коммунального хозяйства Иркутской области» на 2014-2018 годы, утвержденной постановлением Правительства Иркутской области от 24 октябре 2013 года №446-пп., и предусматривает участие органов местного самоуправления, подрядных строительных и проектно-изыскательских организаций различных форм собственности, выигравших конкурс на строительство и проектирование объектов, включенных в данную Подпрограмму. Подрядные организации осуществляют выполнение строительно-монтажных работ на основании проектно-сметной документации в полном соответствии с условиями заключенных договоров в сроки, утвержденные графиками производства работ</w:t>
            </w:r>
          </w:p>
          <w:p w:rsidR="009D7904" w:rsidRPr="001E547D" w:rsidRDefault="009D7904" w:rsidP="009D7904">
            <w:pPr>
              <w:widowControl w:val="0"/>
              <w:spacing w:after="0" w:line="240" w:lineRule="auto"/>
              <w:ind w:right="-185"/>
              <w:rPr>
                <w:rFonts w:ascii="Courier New" w:eastAsia="Courier New" w:hAnsi="Courier New" w:cs="Courier New"/>
                <w:color w:val="000000"/>
                <w:lang w:eastAsia="ru-RU"/>
              </w:rPr>
            </w:pPr>
          </w:p>
        </w:tc>
      </w:tr>
      <w:tr w:rsidR="009D7904" w:rsidRPr="001E547D" w:rsidTr="009D7904">
        <w:tc>
          <w:tcPr>
            <w:tcW w:w="2100" w:type="dxa"/>
            <w:shd w:val="clear" w:color="auto" w:fill="auto"/>
          </w:tcPr>
          <w:p w:rsidR="009D7904" w:rsidRPr="001E547D" w:rsidRDefault="009D7904" w:rsidP="009D7904">
            <w:pPr>
              <w:widowControl w:val="0"/>
              <w:spacing w:after="0" w:line="240" w:lineRule="auto"/>
              <w:rPr>
                <w:rFonts w:ascii="Courier New" w:eastAsia="Courier New" w:hAnsi="Courier New" w:cs="Courier New"/>
                <w:b/>
                <w:color w:val="000000"/>
                <w:lang w:eastAsia="ru-RU"/>
              </w:rPr>
            </w:pPr>
            <w:r w:rsidRPr="001E547D">
              <w:rPr>
                <w:rFonts w:ascii="Courier New" w:eastAsia="Courier New" w:hAnsi="Courier New" w:cs="Courier New"/>
                <w:b/>
                <w:color w:val="000000"/>
                <w:lang w:eastAsia="ru-RU"/>
              </w:rPr>
              <w:t xml:space="preserve">Контроль </w:t>
            </w:r>
            <w:proofErr w:type="gramStart"/>
            <w:r w:rsidRPr="001E547D">
              <w:rPr>
                <w:rFonts w:ascii="Courier New" w:eastAsia="Courier New" w:hAnsi="Courier New" w:cs="Courier New"/>
                <w:b/>
                <w:color w:val="000000"/>
                <w:lang w:eastAsia="ru-RU"/>
              </w:rPr>
              <w:t>за</w:t>
            </w:r>
            <w:proofErr w:type="gramEnd"/>
            <w:r w:rsidRPr="001E547D">
              <w:rPr>
                <w:rFonts w:ascii="Courier New" w:eastAsia="Courier New" w:hAnsi="Courier New" w:cs="Courier New"/>
                <w:b/>
                <w:color w:val="000000"/>
                <w:lang w:eastAsia="ru-RU"/>
              </w:rPr>
              <w:t xml:space="preserve"> </w:t>
            </w:r>
          </w:p>
          <w:p w:rsidR="009D7904" w:rsidRPr="001E547D" w:rsidRDefault="009D7904" w:rsidP="009D7904">
            <w:pPr>
              <w:widowControl w:val="0"/>
              <w:spacing w:after="0" w:line="240" w:lineRule="auto"/>
              <w:rPr>
                <w:rFonts w:ascii="Courier New" w:eastAsia="Courier New" w:hAnsi="Courier New" w:cs="Courier New"/>
                <w:b/>
                <w:color w:val="000000"/>
                <w:lang w:eastAsia="ru-RU"/>
              </w:rPr>
            </w:pPr>
            <w:r w:rsidRPr="001E547D">
              <w:rPr>
                <w:rFonts w:ascii="Courier New" w:eastAsia="Courier New" w:hAnsi="Courier New" w:cs="Courier New"/>
                <w:b/>
                <w:color w:val="000000"/>
                <w:lang w:eastAsia="ru-RU"/>
              </w:rPr>
              <w:t>реализацией программы</w:t>
            </w:r>
          </w:p>
        </w:tc>
        <w:tc>
          <w:tcPr>
            <w:tcW w:w="7965" w:type="dxa"/>
            <w:shd w:val="clear" w:color="auto" w:fill="auto"/>
          </w:tcPr>
          <w:p w:rsidR="009D7904" w:rsidRPr="001E547D" w:rsidRDefault="009D7904" w:rsidP="009D7904">
            <w:pPr>
              <w:widowControl w:val="0"/>
              <w:spacing w:after="0" w:line="240" w:lineRule="auto"/>
              <w:ind w:left="-48" w:right="-5"/>
              <w:rPr>
                <w:rFonts w:ascii="Courier New" w:eastAsia="Courier New" w:hAnsi="Courier New" w:cs="Courier New"/>
                <w:color w:val="000000"/>
                <w:lang w:eastAsia="ru-RU"/>
              </w:rPr>
            </w:pPr>
            <w:proofErr w:type="gramStart"/>
            <w:r w:rsidRPr="001E547D">
              <w:rPr>
                <w:rFonts w:ascii="Courier New" w:eastAsia="Courier New" w:hAnsi="Courier New" w:cs="Courier New"/>
                <w:color w:val="000000"/>
                <w:lang w:eastAsia="ru-RU"/>
              </w:rPr>
              <w:t>Контроль за</w:t>
            </w:r>
            <w:proofErr w:type="gramEnd"/>
            <w:r w:rsidRPr="001E547D">
              <w:rPr>
                <w:rFonts w:ascii="Courier New" w:eastAsia="Courier New" w:hAnsi="Courier New" w:cs="Courier New"/>
                <w:color w:val="000000"/>
                <w:lang w:eastAsia="ru-RU"/>
              </w:rPr>
              <w:t xml:space="preserve"> реализацией Подпрограммы осуществляет Дума  МО «Майск», Федеральное казначейство по Иркутской области, контроль за целевым и эффективным использованием средств областного бюджета осуществляется Министерством жилищной политики энергетики и транспорта Иркутской области, </w:t>
            </w:r>
          </w:p>
        </w:tc>
      </w:tr>
    </w:tbl>
    <w:p w:rsidR="009D7904" w:rsidRPr="009E283F" w:rsidRDefault="009D7904" w:rsidP="009D7904">
      <w:pPr>
        <w:widowControl w:val="0"/>
        <w:spacing w:after="0" w:line="240" w:lineRule="auto"/>
        <w:jc w:val="center"/>
        <w:rPr>
          <w:rFonts w:ascii="Arial" w:eastAsia="Courier New" w:hAnsi="Arial" w:cs="Arial"/>
          <w:b/>
          <w:color w:val="000000"/>
          <w:sz w:val="24"/>
          <w:szCs w:val="24"/>
          <w:lang w:eastAsia="ru-RU"/>
        </w:rPr>
      </w:pPr>
    </w:p>
    <w:p w:rsidR="009D7904" w:rsidRPr="009E283F" w:rsidRDefault="009D7904" w:rsidP="009D7904">
      <w:pPr>
        <w:spacing w:after="0" w:line="240" w:lineRule="auto"/>
        <w:ind w:firstLine="567"/>
        <w:jc w:val="both"/>
        <w:rPr>
          <w:rFonts w:ascii="Arial" w:eastAsia="Times New Roman" w:hAnsi="Arial" w:cs="Arial"/>
          <w:b/>
          <w:sz w:val="24"/>
          <w:szCs w:val="24"/>
          <w:lang w:eastAsia="ru-RU"/>
        </w:rPr>
      </w:pPr>
      <w:r w:rsidRPr="009E283F">
        <w:rPr>
          <w:rFonts w:ascii="Arial" w:eastAsia="Times New Roman" w:hAnsi="Arial" w:cs="Arial"/>
          <w:b/>
          <w:sz w:val="24"/>
          <w:szCs w:val="24"/>
          <w:lang w:eastAsia="ru-RU"/>
        </w:rPr>
        <w:t>3.4.1. Водоснабжение</w:t>
      </w:r>
    </w:p>
    <w:p w:rsidR="009D7904" w:rsidRPr="009E283F" w:rsidRDefault="009D7904" w:rsidP="009D7904">
      <w:pPr>
        <w:tabs>
          <w:tab w:val="left" w:pos="284"/>
        </w:tabs>
        <w:spacing w:after="0" w:line="240" w:lineRule="auto"/>
        <w:ind w:firstLine="567"/>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Существующее положение. </w:t>
      </w:r>
    </w:p>
    <w:p w:rsidR="009D7904" w:rsidRPr="009E283F" w:rsidRDefault="009D7904" w:rsidP="009D7904">
      <w:pPr>
        <w:tabs>
          <w:tab w:val="left" w:pos="284"/>
        </w:tabs>
        <w:spacing w:after="0" w:line="240" w:lineRule="auto"/>
        <w:ind w:firstLine="567"/>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На территории муниципального образования «Майск» отсутствует централизованное водоснабжение. Водоснабжение населения осуществляется от отдельно расположенных скважин, которые работают локально на свою зону. Перечень сооружений водопроводного хозяйства МО «Майск» представлен в таблице 3. Источники нецентрализованного водоснабжения не отвечает требованиям СанПиН 2.1.4.1175-02 «Гигиенические требования к качеству воды нецентрализованного водоснабжения. Санитарная охрана источников», что подтверждается: </w:t>
      </w:r>
      <w:proofErr w:type="gramStart"/>
      <w:r w:rsidRPr="009E283F">
        <w:rPr>
          <w:rFonts w:ascii="Arial" w:eastAsia="Times New Roman" w:hAnsi="Arial" w:cs="Arial"/>
          <w:sz w:val="24"/>
          <w:szCs w:val="24"/>
          <w:lang w:eastAsia="ru-RU"/>
        </w:rPr>
        <w:t xml:space="preserve">Уведомлением Территориального отдела Управления </w:t>
      </w:r>
      <w:proofErr w:type="spellStart"/>
      <w:r w:rsidRPr="009E283F">
        <w:rPr>
          <w:rFonts w:ascii="Arial" w:eastAsia="Times New Roman" w:hAnsi="Arial" w:cs="Arial"/>
          <w:sz w:val="24"/>
          <w:szCs w:val="24"/>
          <w:lang w:eastAsia="ru-RU"/>
        </w:rPr>
        <w:t>Роспотребнадзора</w:t>
      </w:r>
      <w:proofErr w:type="spellEnd"/>
      <w:r w:rsidRPr="009E283F">
        <w:rPr>
          <w:rFonts w:ascii="Arial" w:eastAsia="Times New Roman" w:hAnsi="Arial" w:cs="Arial"/>
          <w:sz w:val="24"/>
          <w:szCs w:val="24"/>
          <w:lang w:eastAsia="ru-RU"/>
        </w:rPr>
        <w:t xml:space="preserve"> по Иркутской области в </w:t>
      </w:r>
      <w:proofErr w:type="spellStart"/>
      <w:r w:rsidRPr="009E283F">
        <w:rPr>
          <w:rFonts w:ascii="Arial" w:eastAsia="Times New Roman" w:hAnsi="Arial" w:cs="Arial"/>
          <w:sz w:val="24"/>
          <w:szCs w:val="24"/>
          <w:lang w:eastAsia="ru-RU"/>
        </w:rPr>
        <w:t>Эхирит-Булагатском</w:t>
      </w:r>
      <w:proofErr w:type="spellEnd"/>
      <w:r w:rsidRPr="009E283F">
        <w:rPr>
          <w:rFonts w:ascii="Arial" w:eastAsia="Times New Roman" w:hAnsi="Arial" w:cs="Arial"/>
          <w:sz w:val="24"/>
          <w:szCs w:val="24"/>
          <w:lang w:eastAsia="ru-RU"/>
        </w:rPr>
        <w:t xml:space="preserve">, </w:t>
      </w:r>
      <w:proofErr w:type="spellStart"/>
      <w:r w:rsidRPr="009E283F">
        <w:rPr>
          <w:rFonts w:ascii="Arial" w:eastAsia="Times New Roman" w:hAnsi="Arial" w:cs="Arial"/>
          <w:sz w:val="24"/>
          <w:szCs w:val="24"/>
          <w:lang w:eastAsia="ru-RU"/>
        </w:rPr>
        <w:t>Баяндаевском</w:t>
      </w:r>
      <w:proofErr w:type="spellEnd"/>
      <w:r w:rsidRPr="009E283F">
        <w:rPr>
          <w:rFonts w:ascii="Arial" w:eastAsia="Times New Roman" w:hAnsi="Arial" w:cs="Arial"/>
          <w:sz w:val="24"/>
          <w:szCs w:val="24"/>
          <w:lang w:eastAsia="ru-RU"/>
        </w:rPr>
        <w:t xml:space="preserve">, </w:t>
      </w:r>
      <w:proofErr w:type="spellStart"/>
      <w:r w:rsidRPr="009E283F">
        <w:rPr>
          <w:rFonts w:ascii="Arial" w:eastAsia="Times New Roman" w:hAnsi="Arial" w:cs="Arial"/>
          <w:sz w:val="24"/>
          <w:szCs w:val="24"/>
          <w:lang w:eastAsia="ru-RU"/>
        </w:rPr>
        <w:t>Осинском</w:t>
      </w:r>
      <w:proofErr w:type="spellEnd"/>
      <w:r w:rsidRPr="009E283F">
        <w:rPr>
          <w:rFonts w:ascii="Arial" w:eastAsia="Times New Roman" w:hAnsi="Arial" w:cs="Arial"/>
          <w:sz w:val="24"/>
          <w:szCs w:val="24"/>
          <w:lang w:eastAsia="ru-RU"/>
        </w:rPr>
        <w:t xml:space="preserve">, </w:t>
      </w:r>
      <w:proofErr w:type="spellStart"/>
      <w:r w:rsidRPr="009E283F">
        <w:rPr>
          <w:rFonts w:ascii="Arial" w:eastAsia="Times New Roman" w:hAnsi="Arial" w:cs="Arial"/>
          <w:sz w:val="24"/>
          <w:szCs w:val="24"/>
          <w:lang w:eastAsia="ru-RU"/>
        </w:rPr>
        <w:t>Боханском</w:t>
      </w:r>
      <w:proofErr w:type="spellEnd"/>
      <w:r w:rsidRPr="009E283F">
        <w:rPr>
          <w:rFonts w:ascii="Arial" w:eastAsia="Times New Roman" w:hAnsi="Arial" w:cs="Arial"/>
          <w:sz w:val="24"/>
          <w:szCs w:val="24"/>
          <w:lang w:eastAsia="ru-RU"/>
        </w:rPr>
        <w:t xml:space="preserve">, </w:t>
      </w:r>
      <w:proofErr w:type="spellStart"/>
      <w:r w:rsidRPr="009E283F">
        <w:rPr>
          <w:rFonts w:ascii="Arial" w:eastAsia="Times New Roman" w:hAnsi="Arial" w:cs="Arial"/>
          <w:sz w:val="24"/>
          <w:szCs w:val="24"/>
          <w:lang w:eastAsia="ru-RU"/>
        </w:rPr>
        <w:t>Усть-Удинском</w:t>
      </w:r>
      <w:proofErr w:type="spellEnd"/>
      <w:r w:rsidRPr="009E283F">
        <w:rPr>
          <w:rFonts w:ascii="Arial" w:eastAsia="Times New Roman" w:hAnsi="Arial" w:cs="Arial"/>
          <w:sz w:val="24"/>
          <w:szCs w:val="24"/>
          <w:lang w:eastAsia="ru-RU"/>
        </w:rPr>
        <w:t xml:space="preserve">, </w:t>
      </w:r>
      <w:proofErr w:type="spellStart"/>
      <w:r w:rsidRPr="009E283F">
        <w:rPr>
          <w:rFonts w:ascii="Arial" w:eastAsia="Times New Roman" w:hAnsi="Arial" w:cs="Arial"/>
          <w:sz w:val="24"/>
          <w:szCs w:val="24"/>
          <w:lang w:eastAsia="ru-RU"/>
        </w:rPr>
        <w:t>Качугском</w:t>
      </w:r>
      <w:proofErr w:type="spellEnd"/>
      <w:r w:rsidRPr="009E283F">
        <w:rPr>
          <w:rFonts w:ascii="Arial" w:eastAsia="Times New Roman" w:hAnsi="Arial" w:cs="Arial"/>
          <w:sz w:val="24"/>
          <w:szCs w:val="24"/>
          <w:lang w:eastAsia="ru-RU"/>
        </w:rPr>
        <w:t xml:space="preserve">, </w:t>
      </w:r>
      <w:proofErr w:type="spellStart"/>
      <w:r w:rsidRPr="009E283F">
        <w:rPr>
          <w:rFonts w:ascii="Arial" w:eastAsia="Times New Roman" w:hAnsi="Arial" w:cs="Arial"/>
          <w:sz w:val="24"/>
          <w:szCs w:val="24"/>
          <w:lang w:eastAsia="ru-RU"/>
        </w:rPr>
        <w:t>Жигаловских</w:t>
      </w:r>
      <w:proofErr w:type="spellEnd"/>
      <w:r w:rsidRPr="009E283F">
        <w:rPr>
          <w:rFonts w:ascii="Arial" w:eastAsia="Times New Roman" w:hAnsi="Arial" w:cs="Arial"/>
          <w:sz w:val="24"/>
          <w:szCs w:val="24"/>
          <w:lang w:eastAsia="ru-RU"/>
        </w:rPr>
        <w:t xml:space="preserve"> районах «О несоответствии качества питьевой воды гигиеническим нормативам» от 25.01.2017 года №11, Экспертным заключением ФБУЗ «Центр гигиены и эпидемиологии в </w:t>
      </w:r>
      <w:r w:rsidRPr="009E283F">
        <w:rPr>
          <w:rFonts w:ascii="Arial" w:eastAsia="Times New Roman" w:hAnsi="Arial" w:cs="Arial"/>
          <w:sz w:val="24"/>
          <w:szCs w:val="24"/>
          <w:lang w:eastAsia="ru-RU"/>
        </w:rPr>
        <w:lastRenderedPageBreak/>
        <w:t>Иркутской области» от 30.09.2016г. на протокол лабораторных исследований №2438 от 30.09.2016г. Вода не отвечают санитарным правилам и нормам по жесткости, сульфатам, сухому</w:t>
      </w:r>
      <w:proofErr w:type="gramEnd"/>
      <w:r w:rsidRPr="009E283F">
        <w:rPr>
          <w:rFonts w:ascii="Arial" w:eastAsia="Times New Roman" w:hAnsi="Arial" w:cs="Arial"/>
          <w:sz w:val="24"/>
          <w:szCs w:val="24"/>
          <w:lang w:eastAsia="ru-RU"/>
        </w:rPr>
        <w:t xml:space="preserve"> остатку, нитратам. Так минимальная общая жесткость воды по скважинам, расположенным на территории  МО «Майск» равна 23 – 24,2мг-экв/дм3 превышение ПДК в 2,5 раза. </w:t>
      </w:r>
    </w:p>
    <w:p w:rsidR="009D7904" w:rsidRPr="009E283F" w:rsidRDefault="009D7904" w:rsidP="009D7904">
      <w:pPr>
        <w:spacing w:after="0" w:line="240" w:lineRule="auto"/>
        <w:ind w:firstLine="567"/>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В рамках обеспечение населения </w:t>
      </w:r>
      <w:proofErr w:type="spellStart"/>
      <w:r w:rsidRPr="009E283F">
        <w:rPr>
          <w:rFonts w:ascii="Arial" w:eastAsia="Times New Roman" w:hAnsi="Arial" w:cs="Arial"/>
          <w:sz w:val="24"/>
          <w:szCs w:val="24"/>
          <w:lang w:eastAsia="ru-RU"/>
        </w:rPr>
        <w:t>с</w:t>
      </w:r>
      <w:proofErr w:type="gramStart"/>
      <w:r w:rsidRPr="009E283F">
        <w:rPr>
          <w:rFonts w:ascii="Arial" w:eastAsia="Times New Roman" w:hAnsi="Arial" w:cs="Arial"/>
          <w:sz w:val="24"/>
          <w:szCs w:val="24"/>
          <w:lang w:eastAsia="ru-RU"/>
        </w:rPr>
        <w:t>.М</w:t>
      </w:r>
      <w:proofErr w:type="gramEnd"/>
      <w:r w:rsidRPr="009E283F">
        <w:rPr>
          <w:rFonts w:ascii="Arial" w:eastAsia="Times New Roman" w:hAnsi="Arial" w:cs="Arial"/>
          <w:sz w:val="24"/>
          <w:szCs w:val="24"/>
          <w:lang w:eastAsia="ru-RU"/>
        </w:rPr>
        <w:t>айск</w:t>
      </w:r>
      <w:proofErr w:type="spellEnd"/>
      <w:r w:rsidRPr="009E283F">
        <w:rPr>
          <w:rFonts w:ascii="Arial" w:eastAsia="Times New Roman" w:hAnsi="Arial" w:cs="Arial"/>
          <w:sz w:val="24"/>
          <w:szCs w:val="24"/>
          <w:lang w:eastAsia="ru-RU"/>
        </w:rPr>
        <w:t xml:space="preserve"> и д.Абрамовка питьевой водой, соответствующей гигиеническим требованиям по санитарно-химическим и микробиологическим показателям, ежегодно заключается договор на отпуск питьевой воды со скважин муниципального образования «Оса». Это единственная возможность обеспечения населения качественной питьевой водой через доставку до потребителей. В настоящее время питьевая вода завозится со скважины «Буденовка» МО «Оса», которая расположена в 10 км. от </w:t>
      </w:r>
      <w:proofErr w:type="spellStart"/>
      <w:r w:rsidRPr="009E283F">
        <w:rPr>
          <w:rFonts w:ascii="Arial" w:eastAsia="Times New Roman" w:hAnsi="Arial" w:cs="Arial"/>
          <w:sz w:val="24"/>
          <w:szCs w:val="24"/>
          <w:lang w:eastAsia="ru-RU"/>
        </w:rPr>
        <w:t>с</w:t>
      </w:r>
      <w:proofErr w:type="gramStart"/>
      <w:r w:rsidRPr="009E283F">
        <w:rPr>
          <w:rFonts w:ascii="Arial" w:eastAsia="Times New Roman" w:hAnsi="Arial" w:cs="Arial"/>
          <w:sz w:val="24"/>
          <w:szCs w:val="24"/>
          <w:lang w:eastAsia="ru-RU"/>
        </w:rPr>
        <w:t>.М</w:t>
      </w:r>
      <w:proofErr w:type="gramEnd"/>
      <w:r w:rsidRPr="009E283F">
        <w:rPr>
          <w:rFonts w:ascii="Arial" w:eastAsia="Times New Roman" w:hAnsi="Arial" w:cs="Arial"/>
          <w:sz w:val="24"/>
          <w:szCs w:val="24"/>
          <w:lang w:eastAsia="ru-RU"/>
        </w:rPr>
        <w:t>айск</w:t>
      </w:r>
      <w:proofErr w:type="spellEnd"/>
      <w:r w:rsidRPr="009E283F">
        <w:rPr>
          <w:rFonts w:ascii="Arial" w:eastAsia="Times New Roman" w:hAnsi="Arial" w:cs="Arial"/>
          <w:sz w:val="24"/>
          <w:szCs w:val="24"/>
          <w:lang w:eastAsia="ru-RU"/>
        </w:rPr>
        <w:t xml:space="preserve">. Круглогодично подвоз хозяйственно-питьевой воды  населению МО «Майск» осуществляется трактором МТЗ – 82  (2004 года выпуска) с прицепной емкостью 4 </w:t>
      </w:r>
      <w:proofErr w:type="spellStart"/>
      <w:r w:rsidRPr="009E283F">
        <w:rPr>
          <w:rFonts w:ascii="Arial" w:eastAsia="Times New Roman" w:hAnsi="Arial" w:cs="Arial"/>
          <w:sz w:val="24"/>
          <w:szCs w:val="24"/>
          <w:lang w:eastAsia="ru-RU"/>
        </w:rPr>
        <w:t>куб.м</w:t>
      </w:r>
      <w:proofErr w:type="spellEnd"/>
      <w:r w:rsidRPr="009E283F">
        <w:rPr>
          <w:rFonts w:ascii="Arial" w:eastAsia="Times New Roman" w:hAnsi="Arial" w:cs="Arial"/>
          <w:sz w:val="24"/>
          <w:szCs w:val="24"/>
          <w:lang w:eastAsia="ru-RU"/>
        </w:rPr>
        <w:t xml:space="preserve">. Отпуск питьевой воды населению производится через </w:t>
      </w:r>
      <w:proofErr w:type="spellStart"/>
      <w:r w:rsidRPr="009E283F">
        <w:rPr>
          <w:rFonts w:ascii="Arial" w:eastAsia="Times New Roman" w:hAnsi="Arial" w:cs="Arial"/>
          <w:sz w:val="24"/>
          <w:szCs w:val="24"/>
          <w:lang w:eastAsia="ru-RU"/>
        </w:rPr>
        <w:t>водораздаточный</w:t>
      </w:r>
      <w:proofErr w:type="spellEnd"/>
      <w:r w:rsidRPr="009E283F">
        <w:rPr>
          <w:rFonts w:ascii="Arial" w:eastAsia="Times New Roman" w:hAnsi="Arial" w:cs="Arial"/>
          <w:sz w:val="24"/>
          <w:szCs w:val="24"/>
          <w:lang w:eastAsia="ru-RU"/>
        </w:rPr>
        <w:t xml:space="preserve"> пункт расположенный в центре </w:t>
      </w:r>
      <w:proofErr w:type="spellStart"/>
      <w:r w:rsidRPr="009E283F">
        <w:rPr>
          <w:rFonts w:ascii="Arial" w:eastAsia="Times New Roman" w:hAnsi="Arial" w:cs="Arial"/>
          <w:sz w:val="24"/>
          <w:szCs w:val="24"/>
          <w:lang w:eastAsia="ru-RU"/>
        </w:rPr>
        <w:t>с</w:t>
      </w:r>
      <w:proofErr w:type="gramStart"/>
      <w:r w:rsidRPr="009E283F">
        <w:rPr>
          <w:rFonts w:ascii="Arial" w:eastAsia="Times New Roman" w:hAnsi="Arial" w:cs="Arial"/>
          <w:sz w:val="24"/>
          <w:szCs w:val="24"/>
          <w:lang w:eastAsia="ru-RU"/>
        </w:rPr>
        <w:t>.М</w:t>
      </w:r>
      <w:proofErr w:type="gramEnd"/>
      <w:r w:rsidRPr="009E283F">
        <w:rPr>
          <w:rFonts w:ascii="Arial" w:eastAsia="Times New Roman" w:hAnsi="Arial" w:cs="Arial"/>
          <w:sz w:val="24"/>
          <w:szCs w:val="24"/>
          <w:lang w:eastAsia="ru-RU"/>
        </w:rPr>
        <w:t>айск</w:t>
      </w:r>
      <w:proofErr w:type="spellEnd"/>
      <w:r w:rsidRPr="009E283F">
        <w:rPr>
          <w:rFonts w:ascii="Arial" w:eastAsia="Times New Roman" w:hAnsi="Arial" w:cs="Arial"/>
          <w:sz w:val="24"/>
          <w:szCs w:val="24"/>
          <w:lang w:eastAsia="ru-RU"/>
        </w:rPr>
        <w:t xml:space="preserve"> по </w:t>
      </w:r>
      <w:proofErr w:type="spellStart"/>
      <w:r w:rsidRPr="009E283F">
        <w:rPr>
          <w:rFonts w:ascii="Arial" w:eastAsia="Times New Roman" w:hAnsi="Arial" w:cs="Arial"/>
          <w:sz w:val="24"/>
          <w:szCs w:val="24"/>
          <w:lang w:eastAsia="ru-RU"/>
        </w:rPr>
        <w:t>ул.Колхозная</w:t>
      </w:r>
      <w:proofErr w:type="spellEnd"/>
      <w:r w:rsidRPr="009E283F">
        <w:rPr>
          <w:rFonts w:ascii="Arial" w:eastAsia="Times New Roman" w:hAnsi="Arial" w:cs="Arial"/>
          <w:sz w:val="24"/>
          <w:szCs w:val="24"/>
          <w:lang w:eastAsia="ru-RU"/>
        </w:rPr>
        <w:t xml:space="preserve">. В 2013году за счет средств бюджета проведен его (пункта) капитальный ремонт. Качество отпускаемой через пункт воды соответствует нормам, что подтверждается протоколом лабораторных исследований ФБУЗ «Центр гигиены и эпидемиологии в Иркутской области» от 23.01.2017г №17. </w:t>
      </w:r>
    </w:p>
    <w:p w:rsidR="009D7904" w:rsidRPr="009E283F" w:rsidRDefault="009D7904" w:rsidP="009D7904">
      <w:pPr>
        <w:spacing w:after="0" w:line="240" w:lineRule="auto"/>
        <w:ind w:firstLine="567"/>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Износ и частые поломки трактора  не позволяет обеспечить своевременное и в полном объеме удовлетворение потребности населения и учреждений в питьевой воде.  Поэтому в зимний период времени часть жителей села использует воду с проруби </w:t>
      </w:r>
      <w:proofErr w:type="spellStart"/>
      <w:r w:rsidRPr="009E283F">
        <w:rPr>
          <w:rFonts w:ascii="Arial" w:eastAsia="Times New Roman" w:hAnsi="Arial" w:cs="Arial"/>
          <w:sz w:val="24"/>
          <w:szCs w:val="24"/>
          <w:lang w:eastAsia="ru-RU"/>
        </w:rPr>
        <w:t>р</w:t>
      </w:r>
      <w:proofErr w:type="gramStart"/>
      <w:r w:rsidRPr="009E283F">
        <w:rPr>
          <w:rFonts w:ascii="Arial" w:eastAsia="Times New Roman" w:hAnsi="Arial" w:cs="Arial"/>
          <w:sz w:val="24"/>
          <w:szCs w:val="24"/>
          <w:lang w:eastAsia="ru-RU"/>
        </w:rPr>
        <w:t>.О</w:t>
      </w:r>
      <w:proofErr w:type="gramEnd"/>
      <w:r w:rsidRPr="009E283F">
        <w:rPr>
          <w:rFonts w:ascii="Arial" w:eastAsia="Times New Roman" w:hAnsi="Arial" w:cs="Arial"/>
          <w:sz w:val="24"/>
          <w:szCs w:val="24"/>
          <w:lang w:eastAsia="ru-RU"/>
        </w:rPr>
        <w:t>синска</w:t>
      </w:r>
      <w:proofErr w:type="spellEnd"/>
      <w:r w:rsidRPr="009E283F">
        <w:rPr>
          <w:rFonts w:ascii="Arial" w:eastAsia="Times New Roman" w:hAnsi="Arial" w:cs="Arial"/>
          <w:sz w:val="24"/>
          <w:szCs w:val="24"/>
          <w:lang w:eastAsia="ru-RU"/>
        </w:rPr>
        <w:t xml:space="preserve">. </w:t>
      </w:r>
    </w:p>
    <w:p w:rsidR="009D7904" w:rsidRPr="009E283F" w:rsidRDefault="009D7904" w:rsidP="009D7904">
      <w:pPr>
        <w:spacing w:after="0" w:line="240" w:lineRule="auto"/>
        <w:ind w:firstLine="567"/>
        <w:jc w:val="both"/>
        <w:rPr>
          <w:rFonts w:ascii="Arial" w:eastAsia="Times New Roman" w:hAnsi="Arial" w:cs="Arial"/>
          <w:sz w:val="24"/>
          <w:szCs w:val="24"/>
          <w:lang w:eastAsia="ru-RU"/>
        </w:rPr>
      </w:pPr>
      <w:r w:rsidRPr="009E283F">
        <w:rPr>
          <w:rFonts w:ascii="Arial" w:eastAsia="Times New Roman" w:hAnsi="Arial" w:cs="Arial"/>
          <w:b/>
          <w:sz w:val="24"/>
          <w:szCs w:val="24"/>
          <w:lang w:eastAsia="ru-RU"/>
        </w:rPr>
        <w:t>Потребители питьевой воды</w:t>
      </w:r>
      <w:r w:rsidRPr="009E283F">
        <w:rPr>
          <w:rFonts w:ascii="Arial" w:eastAsia="Times New Roman" w:hAnsi="Arial" w:cs="Arial"/>
          <w:sz w:val="24"/>
          <w:szCs w:val="24"/>
          <w:lang w:eastAsia="ru-RU"/>
        </w:rPr>
        <w:t>.</w:t>
      </w:r>
      <w:r w:rsidRPr="009E283F">
        <w:rPr>
          <w:rFonts w:ascii="Arial" w:eastAsia="Courier New" w:hAnsi="Arial" w:cs="Arial"/>
          <w:color w:val="000000"/>
          <w:sz w:val="24"/>
          <w:szCs w:val="24"/>
          <w:lang w:eastAsia="ru-RU"/>
        </w:rPr>
        <w:t xml:space="preserve"> </w:t>
      </w:r>
      <w:r w:rsidRPr="009E283F">
        <w:rPr>
          <w:rFonts w:ascii="Arial" w:eastAsia="Times New Roman" w:hAnsi="Arial" w:cs="Arial"/>
          <w:sz w:val="24"/>
          <w:szCs w:val="24"/>
          <w:lang w:eastAsia="ru-RU"/>
        </w:rPr>
        <w:t xml:space="preserve">Общая численность населения </w:t>
      </w:r>
      <w:proofErr w:type="spellStart"/>
      <w:r w:rsidRPr="009E283F">
        <w:rPr>
          <w:rFonts w:ascii="Arial" w:eastAsia="Times New Roman" w:hAnsi="Arial" w:cs="Arial"/>
          <w:sz w:val="24"/>
          <w:szCs w:val="24"/>
          <w:lang w:eastAsia="ru-RU"/>
        </w:rPr>
        <w:t>с</w:t>
      </w:r>
      <w:proofErr w:type="gramStart"/>
      <w:r w:rsidRPr="009E283F">
        <w:rPr>
          <w:rFonts w:ascii="Arial" w:eastAsia="Times New Roman" w:hAnsi="Arial" w:cs="Arial"/>
          <w:sz w:val="24"/>
          <w:szCs w:val="24"/>
          <w:lang w:eastAsia="ru-RU"/>
        </w:rPr>
        <w:t>.М</w:t>
      </w:r>
      <w:proofErr w:type="gramEnd"/>
      <w:r w:rsidRPr="009E283F">
        <w:rPr>
          <w:rFonts w:ascii="Arial" w:eastAsia="Times New Roman" w:hAnsi="Arial" w:cs="Arial"/>
          <w:sz w:val="24"/>
          <w:szCs w:val="24"/>
          <w:lang w:eastAsia="ru-RU"/>
        </w:rPr>
        <w:t>айск</w:t>
      </w:r>
      <w:proofErr w:type="spellEnd"/>
      <w:r w:rsidRPr="009E283F">
        <w:rPr>
          <w:rFonts w:ascii="Arial" w:eastAsia="Times New Roman" w:hAnsi="Arial" w:cs="Arial"/>
          <w:sz w:val="24"/>
          <w:szCs w:val="24"/>
          <w:lang w:eastAsia="ru-RU"/>
        </w:rPr>
        <w:t xml:space="preserve"> и д.Абрамовка. по состоянию на 01.01.2017 года составляет 1247 человек (369 дворов), в том числе по населенным пунктам: с. Майск — 966 человек (285 дворов), д.Абрамовка— 281 человек (84 двора). На территории МО «Майск» функционируют школьные столовые: </w:t>
      </w:r>
      <w:proofErr w:type="gramStart"/>
      <w:r w:rsidRPr="009E283F">
        <w:rPr>
          <w:rFonts w:ascii="Arial" w:eastAsia="Times New Roman" w:hAnsi="Arial" w:cs="Arial"/>
          <w:sz w:val="24"/>
          <w:szCs w:val="24"/>
          <w:lang w:eastAsia="ru-RU"/>
        </w:rPr>
        <w:t>МБОУ «Майская СОШ» (220 учащихся), МБОУ «</w:t>
      </w:r>
      <w:proofErr w:type="spellStart"/>
      <w:r w:rsidRPr="009E283F">
        <w:rPr>
          <w:rFonts w:ascii="Arial" w:eastAsia="Times New Roman" w:hAnsi="Arial" w:cs="Arial"/>
          <w:sz w:val="24"/>
          <w:szCs w:val="24"/>
          <w:lang w:eastAsia="ru-RU"/>
        </w:rPr>
        <w:t>Абрамовская</w:t>
      </w:r>
      <w:proofErr w:type="spellEnd"/>
      <w:r w:rsidRPr="009E283F">
        <w:rPr>
          <w:rFonts w:ascii="Arial" w:eastAsia="Times New Roman" w:hAnsi="Arial" w:cs="Arial"/>
          <w:sz w:val="24"/>
          <w:szCs w:val="24"/>
          <w:lang w:eastAsia="ru-RU"/>
        </w:rPr>
        <w:t xml:space="preserve"> начальная школа-сад» (30 детей), МДОУ «Майский детский сад» (46 детей), придорожные пункты общественного питания на маршруте активно развивающегося туристического направления «Золотые пески»: кафе «Ева» ИП «Кожемякин В.В.» на 143км. автодороги «Иркутск-Усть-Уда» (70 посадочных мест) и кафе «Маяк» ИП «Чередниченко Д.О.» (100 посадочных мест) на 1 км автодороги «Майская-Рассвет».</w:t>
      </w:r>
      <w:proofErr w:type="gramEnd"/>
      <w:r w:rsidRPr="009E283F">
        <w:rPr>
          <w:rFonts w:ascii="Arial" w:eastAsia="Times New Roman" w:hAnsi="Arial" w:cs="Arial"/>
          <w:sz w:val="24"/>
          <w:szCs w:val="24"/>
          <w:lang w:eastAsia="ru-RU"/>
        </w:rPr>
        <w:t xml:space="preserve"> Два субъекта малого предпринимательства ИП «Воронова С.В.» и ИП «</w:t>
      </w:r>
      <w:proofErr w:type="spellStart"/>
      <w:r w:rsidRPr="009E283F">
        <w:rPr>
          <w:rFonts w:ascii="Arial" w:eastAsia="Times New Roman" w:hAnsi="Arial" w:cs="Arial"/>
          <w:sz w:val="24"/>
          <w:szCs w:val="24"/>
          <w:lang w:eastAsia="ru-RU"/>
        </w:rPr>
        <w:t>Катунцева</w:t>
      </w:r>
      <w:proofErr w:type="spellEnd"/>
      <w:r w:rsidRPr="009E283F">
        <w:rPr>
          <w:rFonts w:ascii="Arial" w:eastAsia="Times New Roman" w:hAnsi="Arial" w:cs="Arial"/>
          <w:sz w:val="24"/>
          <w:szCs w:val="24"/>
          <w:lang w:eastAsia="ru-RU"/>
        </w:rPr>
        <w:t xml:space="preserve"> В.И» - выпекли за 2016 год 857 </w:t>
      </w:r>
      <w:proofErr w:type="spellStart"/>
      <w:r w:rsidRPr="009E283F">
        <w:rPr>
          <w:rFonts w:ascii="Arial" w:eastAsia="Times New Roman" w:hAnsi="Arial" w:cs="Arial"/>
          <w:sz w:val="24"/>
          <w:szCs w:val="24"/>
          <w:lang w:eastAsia="ru-RU"/>
        </w:rPr>
        <w:t>тн</w:t>
      </w:r>
      <w:proofErr w:type="spellEnd"/>
      <w:r w:rsidRPr="009E283F">
        <w:rPr>
          <w:rFonts w:ascii="Arial" w:eastAsia="Times New Roman" w:hAnsi="Arial" w:cs="Arial"/>
          <w:sz w:val="24"/>
          <w:szCs w:val="24"/>
          <w:lang w:eastAsia="ru-RU"/>
        </w:rPr>
        <w:t xml:space="preserve">. хлеба и хлебобулочных изделий (2/3 производства хлеба в </w:t>
      </w:r>
      <w:proofErr w:type="spellStart"/>
      <w:r w:rsidRPr="009E283F">
        <w:rPr>
          <w:rFonts w:ascii="Arial" w:eastAsia="Times New Roman" w:hAnsi="Arial" w:cs="Arial"/>
          <w:sz w:val="24"/>
          <w:szCs w:val="24"/>
          <w:lang w:eastAsia="ru-RU"/>
        </w:rPr>
        <w:t>Осинском</w:t>
      </w:r>
      <w:proofErr w:type="spellEnd"/>
      <w:r w:rsidRPr="009E283F">
        <w:rPr>
          <w:rFonts w:ascii="Arial" w:eastAsia="Times New Roman" w:hAnsi="Arial" w:cs="Arial"/>
          <w:sz w:val="24"/>
          <w:szCs w:val="24"/>
          <w:lang w:eastAsia="ru-RU"/>
        </w:rPr>
        <w:t xml:space="preserve"> районе), 50 </w:t>
      </w:r>
      <w:proofErr w:type="spellStart"/>
      <w:r w:rsidRPr="009E283F">
        <w:rPr>
          <w:rFonts w:ascii="Arial" w:eastAsia="Times New Roman" w:hAnsi="Arial" w:cs="Arial"/>
          <w:sz w:val="24"/>
          <w:szCs w:val="24"/>
          <w:lang w:eastAsia="ru-RU"/>
        </w:rPr>
        <w:t>тн</w:t>
      </w:r>
      <w:proofErr w:type="spellEnd"/>
      <w:r w:rsidRPr="009E283F">
        <w:rPr>
          <w:rFonts w:ascii="Arial" w:eastAsia="Times New Roman" w:hAnsi="Arial" w:cs="Arial"/>
          <w:sz w:val="24"/>
          <w:szCs w:val="24"/>
          <w:lang w:eastAsia="ru-RU"/>
        </w:rPr>
        <w:t>. кондитерских изделий.</w:t>
      </w:r>
    </w:p>
    <w:p w:rsidR="009D7904" w:rsidRPr="009E283F" w:rsidRDefault="009D7904" w:rsidP="009D7904">
      <w:pPr>
        <w:spacing w:after="0" w:line="240" w:lineRule="auto"/>
        <w:ind w:firstLine="567"/>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Кроме того увеличивается и объем потребления питьевой воды в связи с активным жилищным строительством.  В 2014 году муниципалитетом оформлено в муниципальную собственность 167 земельных участков (общей площадью - 33,2га) под комплексное малоэтажное жилищное строительство в новом микрорайоне </w:t>
      </w:r>
      <w:proofErr w:type="spellStart"/>
      <w:r w:rsidRPr="009E283F">
        <w:rPr>
          <w:rFonts w:ascii="Arial" w:eastAsia="Times New Roman" w:hAnsi="Arial" w:cs="Arial"/>
          <w:sz w:val="24"/>
          <w:szCs w:val="24"/>
          <w:lang w:eastAsia="ru-RU"/>
        </w:rPr>
        <w:t>с</w:t>
      </w:r>
      <w:proofErr w:type="gramStart"/>
      <w:r w:rsidRPr="009E283F">
        <w:rPr>
          <w:rFonts w:ascii="Arial" w:eastAsia="Times New Roman" w:hAnsi="Arial" w:cs="Arial"/>
          <w:sz w:val="24"/>
          <w:szCs w:val="24"/>
          <w:lang w:eastAsia="ru-RU"/>
        </w:rPr>
        <w:t>.М</w:t>
      </w:r>
      <w:proofErr w:type="gramEnd"/>
      <w:r w:rsidRPr="009E283F">
        <w:rPr>
          <w:rFonts w:ascii="Arial" w:eastAsia="Times New Roman" w:hAnsi="Arial" w:cs="Arial"/>
          <w:sz w:val="24"/>
          <w:szCs w:val="24"/>
          <w:lang w:eastAsia="ru-RU"/>
        </w:rPr>
        <w:t>айск</w:t>
      </w:r>
      <w:proofErr w:type="spellEnd"/>
      <w:r w:rsidRPr="009E283F">
        <w:rPr>
          <w:rFonts w:ascii="Arial" w:eastAsia="Times New Roman" w:hAnsi="Arial" w:cs="Arial"/>
          <w:sz w:val="24"/>
          <w:szCs w:val="24"/>
          <w:lang w:eastAsia="ru-RU"/>
        </w:rPr>
        <w:t xml:space="preserve"> «Над </w:t>
      </w:r>
      <w:proofErr w:type="spellStart"/>
      <w:r w:rsidRPr="009E283F">
        <w:rPr>
          <w:rFonts w:ascii="Arial" w:eastAsia="Times New Roman" w:hAnsi="Arial" w:cs="Arial"/>
          <w:sz w:val="24"/>
          <w:szCs w:val="24"/>
          <w:lang w:eastAsia="ru-RU"/>
        </w:rPr>
        <w:t>Сельхозхимией</w:t>
      </w:r>
      <w:proofErr w:type="spellEnd"/>
      <w:r w:rsidRPr="009E283F">
        <w:rPr>
          <w:rFonts w:ascii="Arial" w:eastAsia="Times New Roman" w:hAnsi="Arial" w:cs="Arial"/>
          <w:sz w:val="24"/>
          <w:szCs w:val="24"/>
          <w:lang w:eastAsia="ru-RU"/>
        </w:rPr>
        <w:t xml:space="preserve">». </w:t>
      </w:r>
      <w:proofErr w:type="gramStart"/>
      <w:r w:rsidRPr="009E283F">
        <w:rPr>
          <w:rFonts w:ascii="Arial" w:eastAsia="Times New Roman" w:hAnsi="Arial" w:cs="Arial"/>
          <w:sz w:val="24"/>
          <w:szCs w:val="24"/>
          <w:lang w:eastAsia="ru-RU"/>
        </w:rPr>
        <w:t>По состоянию на 01.01.2017 года администрацией МО «Майск» заключено с индивидуальными застройщикам 160 договоров аренды.</w:t>
      </w:r>
      <w:proofErr w:type="gramEnd"/>
      <w:r w:rsidRPr="009E283F">
        <w:rPr>
          <w:rFonts w:ascii="Arial" w:eastAsia="Times New Roman" w:hAnsi="Arial" w:cs="Arial"/>
          <w:sz w:val="24"/>
          <w:szCs w:val="24"/>
          <w:lang w:eastAsia="ru-RU"/>
        </w:rPr>
        <w:t xml:space="preserve"> За период 2015-2016гг введено в эксплуатацию 14 </w:t>
      </w:r>
      <w:proofErr w:type="gramStart"/>
      <w:r w:rsidRPr="009E283F">
        <w:rPr>
          <w:rFonts w:ascii="Arial" w:eastAsia="Times New Roman" w:hAnsi="Arial" w:cs="Arial"/>
          <w:sz w:val="24"/>
          <w:szCs w:val="24"/>
          <w:lang w:eastAsia="ru-RU"/>
        </w:rPr>
        <w:t>индивидуальных</w:t>
      </w:r>
      <w:proofErr w:type="gramEnd"/>
      <w:r w:rsidRPr="009E283F">
        <w:rPr>
          <w:rFonts w:ascii="Arial" w:eastAsia="Times New Roman" w:hAnsi="Arial" w:cs="Arial"/>
          <w:sz w:val="24"/>
          <w:szCs w:val="24"/>
          <w:lang w:eastAsia="ru-RU"/>
        </w:rPr>
        <w:t xml:space="preserve"> жилых дома. В целях обеспечения населения нового микрорайона питьевой водой планируется в 2018 году строительство водоразборного пункта, а для обеспечения хозяйственных и противопожарных нужд бурение скважины и строительство водонапорной башни. </w:t>
      </w:r>
    </w:p>
    <w:p w:rsidR="009D7904" w:rsidRPr="009E283F" w:rsidRDefault="009D7904" w:rsidP="009D7904">
      <w:pPr>
        <w:spacing w:after="0" w:line="240" w:lineRule="auto"/>
        <w:ind w:firstLine="567"/>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lastRenderedPageBreak/>
        <w:t xml:space="preserve">Для бесперебойного обеспечения населения и учреждений муниципалитета  качественной питьевой водой назрела необходимость приобретения специальной водовозки для подвоза питьевой воды населению и учреждениям. </w:t>
      </w:r>
    </w:p>
    <w:p w:rsidR="009D7904" w:rsidRPr="009E283F" w:rsidRDefault="009D7904" w:rsidP="009D7904">
      <w:pPr>
        <w:spacing w:after="0" w:line="240" w:lineRule="auto"/>
        <w:ind w:firstLine="567"/>
        <w:jc w:val="both"/>
        <w:rPr>
          <w:rFonts w:ascii="Arial" w:eastAsia="Times New Roman" w:hAnsi="Arial" w:cs="Arial"/>
          <w:sz w:val="24"/>
          <w:szCs w:val="24"/>
          <w:lang w:eastAsia="ru-RU"/>
        </w:rPr>
      </w:pPr>
    </w:p>
    <w:p w:rsidR="009D7904" w:rsidRPr="009E283F" w:rsidRDefault="009D7904" w:rsidP="009D7904">
      <w:pPr>
        <w:tabs>
          <w:tab w:val="left" w:pos="284"/>
        </w:tabs>
        <w:spacing w:after="0" w:line="240" w:lineRule="auto"/>
        <w:ind w:firstLine="567"/>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В системе хозяйственного водоснабжения эксплуатируется водонапорные башни. Башни находится в неудовлетворительном состоянии.</w:t>
      </w:r>
    </w:p>
    <w:p w:rsidR="009D7904" w:rsidRPr="009E283F" w:rsidRDefault="009D7904" w:rsidP="009D7904">
      <w:pPr>
        <w:spacing w:after="0" w:line="240" w:lineRule="auto"/>
        <w:ind w:firstLine="567"/>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Программой по развитию систем хозяйственного водоснабжения и водоотведения сельского поселения предусмотрено строительство сетей водоснабжения и водозаборов.</w:t>
      </w:r>
    </w:p>
    <w:p w:rsidR="009D7904" w:rsidRPr="009E283F" w:rsidRDefault="009D7904" w:rsidP="009D7904">
      <w:pPr>
        <w:tabs>
          <w:tab w:val="left" w:pos="284"/>
        </w:tabs>
        <w:spacing w:after="0" w:line="240" w:lineRule="auto"/>
        <w:ind w:firstLine="567"/>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Население усадебной застройки не охваченное сетями водопровода, пользуется водой из шахтных  колодцев, а также подвозится спецтехникой.</w:t>
      </w:r>
    </w:p>
    <w:p w:rsidR="009D7904" w:rsidRPr="009E283F" w:rsidRDefault="009D7904" w:rsidP="009D7904">
      <w:pPr>
        <w:tabs>
          <w:tab w:val="left" w:pos="284"/>
        </w:tabs>
        <w:spacing w:after="0" w:line="240" w:lineRule="auto"/>
        <w:ind w:firstLine="567"/>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Водопроводная сеть летнего водопровода в населенных пунктах преимущественно тупиковая и развита слабо. Основной проблемой эксплуатации водопроводной сети является коррозийный износ труб и запорной арматуры, который приводит к загрязнению воды, перебоям в водоснабжении. Износ сетей и сооружений водопровода составляет порядка 90%. Все скважины находятся в неудовлетворительном состоянии. Население  испытывает дефицит в воде, особенно в летний период года.</w:t>
      </w:r>
    </w:p>
    <w:p w:rsidR="009D7904" w:rsidRPr="009E283F" w:rsidRDefault="009D7904" w:rsidP="009D7904">
      <w:pPr>
        <w:tabs>
          <w:tab w:val="left" w:pos="284"/>
        </w:tabs>
        <w:spacing w:after="0" w:line="240" w:lineRule="auto"/>
        <w:ind w:firstLine="567"/>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Наружное пожаротушение обеспечивается из водонапорных башен, а также из поверхностных источников. </w:t>
      </w:r>
    </w:p>
    <w:p w:rsidR="009D7904" w:rsidRPr="009E283F" w:rsidRDefault="009D7904" w:rsidP="009D7904">
      <w:pPr>
        <w:tabs>
          <w:tab w:val="left" w:pos="284"/>
        </w:tabs>
        <w:spacing w:after="0" w:line="240" w:lineRule="auto"/>
        <w:ind w:firstLine="567"/>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Таблица 3.3 Перечень сооружений водоснабжения МО «</w:t>
      </w:r>
      <w:r w:rsidRPr="009E283F">
        <w:rPr>
          <w:rFonts w:ascii="Arial" w:eastAsia="Times New Roman" w:hAnsi="Arial" w:cs="Arial"/>
          <w:bCs/>
          <w:sz w:val="24"/>
          <w:szCs w:val="24"/>
          <w:lang w:eastAsia="ru-RU"/>
        </w:rPr>
        <w:t>Майск</w:t>
      </w:r>
      <w:r w:rsidRPr="009E283F">
        <w:rPr>
          <w:rFonts w:ascii="Arial" w:eastAsia="Times New Roman" w:hAnsi="Arial" w:cs="Arial"/>
          <w:sz w:val="24"/>
          <w:szCs w:val="24"/>
          <w:lang w:eastAsia="ru-RU"/>
        </w:rPr>
        <w:t xml:space="preserve">» </w:t>
      </w:r>
    </w:p>
    <w:p w:rsidR="009D7904" w:rsidRPr="009E283F" w:rsidRDefault="009D7904" w:rsidP="009D7904">
      <w:pPr>
        <w:tabs>
          <w:tab w:val="left" w:pos="284"/>
        </w:tabs>
        <w:spacing w:after="0" w:line="240" w:lineRule="auto"/>
        <w:ind w:firstLine="567"/>
        <w:jc w:val="both"/>
        <w:rPr>
          <w:rFonts w:ascii="Arial" w:eastAsia="Times New Roman" w:hAnsi="Arial" w:cs="Arial"/>
          <w:i/>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1134"/>
        <w:gridCol w:w="992"/>
        <w:gridCol w:w="1843"/>
        <w:gridCol w:w="1559"/>
        <w:gridCol w:w="1276"/>
      </w:tblGrid>
      <w:tr w:rsidR="009D7904" w:rsidRPr="001E547D" w:rsidTr="009D7904">
        <w:trPr>
          <w:trHeight w:val="585"/>
        </w:trPr>
        <w:tc>
          <w:tcPr>
            <w:tcW w:w="709" w:type="dxa"/>
            <w:tcBorders>
              <w:top w:val="single" w:sz="4" w:space="0" w:color="auto"/>
              <w:left w:val="single" w:sz="4" w:space="0" w:color="auto"/>
              <w:bottom w:val="single" w:sz="4" w:space="0" w:color="auto"/>
              <w:right w:val="single" w:sz="4" w:space="0" w:color="auto"/>
            </w:tcBorders>
            <w:shd w:val="clear" w:color="auto" w:fill="E6E6E6"/>
          </w:tcPr>
          <w:p w:rsidR="009D7904" w:rsidRPr="001E547D" w:rsidRDefault="009D7904" w:rsidP="009D7904">
            <w:pPr>
              <w:tabs>
                <w:tab w:val="left" w:pos="284"/>
              </w:tabs>
              <w:spacing w:after="0" w:line="240" w:lineRule="auto"/>
              <w:jc w:val="both"/>
              <w:rPr>
                <w:rFonts w:ascii="Courier New" w:eastAsia="Times New Roman" w:hAnsi="Courier New" w:cs="Courier New"/>
                <w:lang w:eastAsia="ru-RU"/>
              </w:rPr>
            </w:pPr>
            <w:r w:rsidRPr="001E547D">
              <w:rPr>
                <w:rFonts w:ascii="Courier New" w:eastAsia="Times New Roman" w:hAnsi="Courier New" w:cs="Courier New"/>
                <w:lang w:eastAsia="ru-RU"/>
              </w:rPr>
              <w:t xml:space="preserve">№ </w:t>
            </w:r>
            <w:proofErr w:type="gramStart"/>
            <w:r w:rsidRPr="001E547D">
              <w:rPr>
                <w:rFonts w:ascii="Courier New" w:eastAsia="Times New Roman" w:hAnsi="Courier New" w:cs="Courier New"/>
                <w:lang w:eastAsia="ru-RU"/>
              </w:rPr>
              <w:t>п</w:t>
            </w:r>
            <w:proofErr w:type="gramEnd"/>
            <w:r w:rsidRPr="001E547D">
              <w:rPr>
                <w:rFonts w:ascii="Courier New" w:eastAsia="Times New Roman" w:hAnsi="Courier New" w:cs="Courier New"/>
                <w:lang w:eastAsia="ru-RU"/>
              </w:rPr>
              <w:t>/п</w:t>
            </w:r>
          </w:p>
        </w:tc>
        <w:tc>
          <w:tcPr>
            <w:tcW w:w="1701" w:type="dxa"/>
            <w:tcBorders>
              <w:top w:val="single" w:sz="4" w:space="0" w:color="auto"/>
              <w:left w:val="single" w:sz="4" w:space="0" w:color="auto"/>
              <w:bottom w:val="single" w:sz="4" w:space="0" w:color="auto"/>
              <w:right w:val="single" w:sz="4" w:space="0" w:color="auto"/>
            </w:tcBorders>
            <w:shd w:val="clear" w:color="auto" w:fill="E6E6E6"/>
          </w:tcPr>
          <w:p w:rsidR="009D7904" w:rsidRPr="001E547D" w:rsidRDefault="009D7904" w:rsidP="009D7904">
            <w:pPr>
              <w:tabs>
                <w:tab w:val="left" w:pos="284"/>
              </w:tabs>
              <w:spacing w:after="0" w:line="240" w:lineRule="auto"/>
              <w:jc w:val="both"/>
              <w:rPr>
                <w:rFonts w:ascii="Courier New" w:eastAsia="Times New Roman" w:hAnsi="Courier New" w:cs="Courier New"/>
                <w:lang w:eastAsia="ru-RU"/>
              </w:rPr>
            </w:pPr>
            <w:r w:rsidRPr="001E547D">
              <w:rPr>
                <w:rFonts w:ascii="Courier New" w:eastAsia="Times New Roman" w:hAnsi="Courier New" w:cs="Courier New"/>
                <w:lang w:eastAsia="ru-RU"/>
              </w:rPr>
              <w:t>Населенный пункт</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9D7904" w:rsidRPr="001E547D" w:rsidRDefault="009D7904" w:rsidP="009D7904">
            <w:pPr>
              <w:tabs>
                <w:tab w:val="left" w:pos="284"/>
              </w:tabs>
              <w:spacing w:after="0" w:line="240" w:lineRule="auto"/>
              <w:jc w:val="both"/>
              <w:rPr>
                <w:rFonts w:ascii="Courier New" w:eastAsia="Times New Roman" w:hAnsi="Courier New" w:cs="Courier New"/>
                <w:lang w:eastAsia="ru-RU"/>
              </w:rPr>
            </w:pPr>
            <w:r w:rsidRPr="001E547D">
              <w:rPr>
                <w:rFonts w:ascii="Courier New" w:eastAsia="Times New Roman" w:hAnsi="Courier New" w:cs="Courier New"/>
                <w:lang w:eastAsia="ru-RU"/>
              </w:rPr>
              <w:t>Население, чел</w:t>
            </w: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9D7904" w:rsidRPr="001E547D" w:rsidRDefault="009D7904" w:rsidP="009D7904">
            <w:pPr>
              <w:tabs>
                <w:tab w:val="left" w:pos="284"/>
              </w:tabs>
              <w:spacing w:after="0" w:line="240" w:lineRule="auto"/>
              <w:jc w:val="both"/>
              <w:rPr>
                <w:rFonts w:ascii="Courier New" w:eastAsia="Times New Roman" w:hAnsi="Courier New" w:cs="Courier New"/>
                <w:lang w:eastAsia="ru-RU"/>
              </w:rPr>
            </w:pPr>
            <w:r w:rsidRPr="001E547D">
              <w:rPr>
                <w:rFonts w:ascii="Courier New" w:eastAsia="Times New Roman" w:hAnsi="Courier New" w:cs="Courier New"/>
                <w:lang w:eastAsia="ru-RU"/>
              </w:rPr>
              <w:t xml:space="preserve">Кол-во, </w:t>
            </w:r>
            <w:proofErr w:type="spellStart"/>
            <w:proofErr w:type="gramStart"/>
            <w:r w:rsidRPr="001E547D">
              <w:rPr>
                <w:rFonts w:ascii="Courier New" w:eastAsia="Times New Roman" w:hAnsi="Courier New" w:cs="Courier New"/>
                <w:lang w:eastAsia="ru-RU"/>
              </w:rPr>
              <w:t>шт</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E6E6E6"/>
          </w:tcPr>
          <w:p w:rsidR="009D7904" w:rsidRPr="001E547D" w:rsidRDefault="009D7904" w:rsidP="009D7904">
            <w:pPr>
              <w:tabs>
                <w:tab w:val="left" w:pos="284"/>
              </w:tabs>
              <w:spacing w:after="0" w:line="240" w:lineRule="auto"/>
              <w:jc w:val="both"/>
              <w:rPr>
                <w:rFonts w:ascii="Courier New" w:eastAsia="Times New Roman" w:hAnsi="Courier New" w:cs="Courier New"/>
                <w:lang w:eastAsia="ru-RU"/>
              </w:rPr>
            </w:pPr>
            <w:r w:rsidRPr="001E547D">
              <w:rPr>
                <w:rFonts w:ascii="Courier New" w:eastAsia="Times New Roman" w:hAnsi="Courier New" w:cs="Courier New"/>
                <w:lang w:eastAsia="ru-RU"/>
              </w:rPr>
              <w:t xml:space="preserve">Фактическое </w:t>
            </w:r>
          </w:p>
          <w:p w:rsidR="009D7904" w:rsidRPr="001E547D" w:rsidRDefault="009D7904" w:rsidP="009D7904">
            <w:pPr>
              <w:tabs>
                <w:tab w:val="left" w:pos="284"/>
              </w:tabs>
              <w:spacing w:after="0" w:line="240" w:lineRule="auto"/>
              <w:jc w:val="both"/>
              <w:rPr>
                <w:rFonts w:ascii="Courier New" w:eastAsia="Times New Roman" w:hAnsi="Courier New" w:cs="Courier New"/>
                <w:lang w:eastAsia="ru-RU"/>
              </w:rPr>
            </w:pPr>
            <w:r w:rsidRPr="001E547D">
              <w:rPr>
                <w:rFonts w:ascii="Courier New" w:eastAsia="Times New Roman" w:hAnsi="Courier New" w:cs="Courier New"/>
                <w:lang w:eastAsia="ru-RU"/>
              </w:rPr>
              <w:t>водопотребление, м</w:t>
            </w:r>
            <w:r w:rsidRPr="001E547D">
              <w:rPr>
                <w:rFonts w:ascii="Courier New" w:eastAsia="Times New Roman" w:hAnsi="Courier New" w:cs="Courier New"/>
                <w:vertAlign w:val="superscript"/>
                <w:lang w:eastAsia="ru-RU"/>
              </w:rPr>
              <w:t>3</w:t>
            </w:r>
            <w:r w:rsidRPr="001E547D">
              <w:rPr>
                <w:rFonts w:ascii="Courier New" w:eastAsia="Times New Roman" w:hAnsi="Courier New" w:cs="Courier New"/>
                <w:lang w:eastAsia="ru-RU"/>
              </w:rPr>
              <w:t>/</w:t>
            </w:r>
            <w:proofErr w:type="spellStart"/>
            <w:r w:rsidRPr="001E547D">
              <w:rPr>
                <w:rFonts w:ascii="Courier New" w:eastAsia="Times New Roman" w:hAnsi="Courier New" w:cs="Courier New"/>
                <w:lang w:eastAsia="ru-RU"/>
              </w:rPr>
              <w:t>сут</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E6E6E6"/>
          </w:tcPr>
          <w:p w:rsidR="009D7904" w:rsidRPr="001E547D" w:rsidRDefault="009D7904" w:rsidP="009D7904">
            <w:pPr>
              <w:tabs>
                <w:tab w:val="left" w:pos="284"/>
              </w:tabs>
              <w:spacing w:after="0" w:line="240" w:lineRule="auto"/>
              <w:jc w:val="both"/>
              <w:rPr>
                <w:rFonts w:ascii="Courier New" w:eastAsia="Times New Roman" w:hAnsi="Courier New" w:cs="Courier New"/>
                <w:lang w:eastAsia="ru-RU"/>
              </w:rPr>
            </w:pPr>
            <w:r w:rsidRPr="001E547D">
              <w:rPr>
                <w:rFonts w:ascii="Courier New" w:eastAsia="Times New Roman" w:hAnsi="Courier New" w:cs="Courier New"/>
                <w:lang w:eastAsia="ru-RU"/>
              </w:rPr>
              <w:t>Производительность скважин,</w:t>
            </w:r>
          </w:p>
          <w:p w:rsidR="009D7904" w:rsidRPr="001E547D" w:rsidRDefault="009D7904" w:rsidP="009D7904">
            <w:pPr>
              <w:tabs>
                <w:tab w:val="left" w:pos="284"/>
              </w:tabs>
              <w:spacing w:after="0" w:line="240" w:lineRule="auto"/>
              <w:ind w:firstLine="567"/>
              <w:jc w:val="both"/>
              <w:rPr>
                <w:rFonts w:ascii="Courier New" w:eastAsia="Times New Roman" w:hAnsi="Courier New" w:cs="Courier New"/>
                <w:lang w:eastAsia="ru-RU"/>
              </w:rPr>
            </w:pPr>
            <w:r w:rsidRPr="001E547D">
              <w:rPr>
                <w:rFonts w:ascii="Courier New" w:eastAsia="Times New Roman" w:hAnsi="Courier New" w:cs="Courier New"/>
                <w:lang w:eastAsia="ru-RU"/>
              </w:rPr>
              <w:t>м</w:t>
            </w:r>
            <w:r w:rsidRPr="001E547D">
              <w:rPr>
                <w:rFonts w:ascii="Courier New" w:eastAsia="Times New Roman" w:hAnsi="Courier New" w:cs="Courier New"/>
                <w:vertAlign w:val="superscript"/>
                <w:lang w:eastAsia="ru-RU"/>
              </w:rPr>
              <w:t>3</w:t>
            </w:r>
            <w:r w:rsidRPr="001E547D">
              <w:rPr>
                <w:rFonts w:ascii="Courier New" w:eastAsia="Times New Roman" w:hAnsi="Courier New" w:cs="Courier New"/>
                <w:lang w:eastAsia="ru-RU"/>
              </w:rPr>
              <w:t>/</w:t>
            </w:r>
            <w:proofErr w:type="spellStart"/>
            <w:r w:rsidRPr="001E547D">
              <w:rPr>
                <w:rFonts w:ascii="Courier New" w:eastAsia="Times New Roman" w:hAnsi="Courier New" w:cs="Courier New"/>
                <w:lang w:eastAsia="ru-RU"/>
              </w:rPr>
              <w:t>сут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E6E6E6"/>
          </w:tcPr>
          <w:p w:rsidR="009D7904" w:rsidRPr="001E547D" w:rsidRDefault="009D7904" w:rsidP="009D7904">
            <w:pPr>
              <w:tabs>
                <w:tab w:val="left" w:pos="284"/>
              </w:tabs>
              <w:spacing w:after="0" w:line="240" w:lineRule="auto"/>
              <w:jc w:val="both"/>
              <w:rPr>
                <w:rFonts w:ascii="Courier New" w:eastAsia="Times New Roman" w:hAnsi="Courier New" w:cs="Courier New"/>
                <w:lang w:eastAsia="ru-RU"/>
              </w:rPr>
            </w:pPr>
            <w:r w:rsidRPr="001E547D">
              <w:rPr>
                <w:rFonts w:ascii="Courier New" w:eastAsia="Times New Roman" w:hAnsi="Courier New" w:cs="Courier New"/>
                <w:lang w:eastAsia="ru-RU"/>
              </w:rPr>
              <w:t>Вид</w:t>
            </w:r>
          </w:p>
          <w:p w:rsidR="009D7904" w:rsidRPr="001E547D" w:rsidRDefault="009D7904" w:rsidP="009D7904">
            <w:pPr>
              <w:tabs>
                <w:tab w:val="left" w:pos="284"/>
              </w:tabs>
              <w:spacing w:after="0" w:line="240" w:lineRule="auto"/>
              <w:jc w:val="both"/>
              <w:rPr>
                <w:rFonts w:ascii="Courier New" w:eastAsia="Times New Roman" w:hAnsi="Courier New" w:cs="Courier New"/>
                <w:lang w:eastAsia="ru-RU"/>
              </w:rPr>
            </w:pPr>
            <w:r w:rsidRPr="001E547D">
              <w:rPr>
                <w:rFonts w:ascii="Courier New" w:eastAsia="Times New Roman" w:hAnsi="Courier New" w:cs="Courier New"/>
                <w:lang w:eastAsia="ru-RU"/>
              </w:rPr>
              <w:t>источника</w:t>
            </w:r>
          </w:p>
        </w:tc>
      </w:tr>
      <w:tr w:rsidR="009D7904" w:rsidRPr="001E547D" w:rsidTr="009D7904">
        <w:trPr>
          <w:trHeight w:val="405"/>
        </w:trPr>
        <w:tc>
          <w:tcPr>
            <w:tcW w:w="709" w:type="dxa"/>
            <w:tcBorders>
              <w:top w:val="single" w:sz="4" w:space="0" w:color="auto"/>
              <w:left w:val="single" w:sz="4" w:space="0" w:color="auto"/>
              <w:bottom w:val="single" w:sz="4" w:space="0" w:color="auto"/>
              <w:right w:val="single" w:sz="4" w:space="0" w:color="auto"/>
            </w:tcBorders>
          </w:tcPr>
          <w:p w:rsidR="009D7904" w:rsidRPr="001E547D" w:rsidRDefault="009D7904" w:rsidP="009D7904">
            <w:pPr>
              <w:tabs>
                <w:tab w:val="left" w:pos="284"/>
              </w:tabs>
              <w:spacing w:after="0" w:line="240" w:lineRule="auto"/>
              <w:jc w:val="both"/>
              <w:rPr>
                <w:rFonts w:ascii="Courier New" w:eastAsia="Times New Roman" w:hAnsi="Courier New" w:cs="Courier New"/>
                <w:lang w:eastAsia="ru-RU"/>
              </w:rPr>
            </w:pPr>
            <w:r w:rsidRPr="001E547D">
              <w:rPr>
                <w:rFonts w:ascii="Courier New" w:eastAsia="Times New Roman" w:hAnsi="Courier New" w:cs="Courier New"/>
                <w:lang w:eastAsia="ru-RU"/>
              </w:rPr>
              <w:t>1</w:t>
            </w:r>
          </w:p>
        </w:tc>
        <w:tc>
          <w:tcPr>
            <w:tcW w:w="1701" w:type="dxa"/>
            <w:tcBorders>
              <w:top w:val="single" w:sz="4" w:space="0" w:color="auto"/>
              <w:left w:val="single" w:sz="4" w:space="0" w:color="auto"/>
              <w:bottom w:val="single" w:sz="4" w:space="0" w:color="auto"/>
              <w:right w:val="single" w:sz="4" w:space="0" w:color="auto"/>
            </w:tcBorders>
          </w:tcPr>
          <w:p w:rsidR="009D7904" w:rsidRPr="001E547D" w:rsidRDefault="009D7904" w:rsidP="009D7904">
            <w:pPr>
              <w:tabs>
                <w:tab w:val="left" w:pos="284"/>
              </w:tabs>
              <w:spacing w:after="0" w:line="240" w:lineRule="auto"/>
              <w:jc w:val="both"/>
              <w:rPr>
                <w:rFonts w:ascii="Courier New" w:eastAsia="Times New Roman" w:hAnsi="Courier New" w:cs="Courier New"/>
                <w:lang w:eastAsia="ru-RU"/>
              </w:rPr>
            </w:pPr>
            <w:r w:rsidRPr="001E547D">
              <w:rPr>
                <w:rFonts w:ascii="Courier New" w:eastAsia="Times New Roman" w:hAnsi="Courier New" w:cs="Courier New"/>
                <w:lang w:eastAsia="ru-RU"/>
              </w:rPr>
              <w:t>с. Майск</w:t>
            </w:r>
          </w:p>
        </w:tc>
        <w:tc>
          <w:tcPr>
            <w:tcW w:w="1134" w:type="dxa"/>
            <w:tcBorders>
              <w:top w:val="single" w:sz="4" w:space="0" w:color="auto"/>
              <w:left w:val="single" w:sz="4" w:space="0" w:color="auto"/>
              <w:bottom w:val="single" w:sz="4" w:space="0" w:color="auto"/>
              <w:right w:val="single" w:sz="4" w:space="0" w:color="auto"/>
            </w:tcBorders>
          </w:tcPr>
          <w:p w:rsidR="009D7904" w:rsidRPr="001E547D" w:rsidRDefault="009D7904" w:rsidP="009D7904">
            <w:pPr>
              <w:tabs>
                <w:tab w:val="left" w:pos="284"/>
              </w:tabs>
              <w:spacing w:after="0" w:line="240" w:lineRule="auto"/>
              <w:ind w:firstLine="34"/>
              <w:jc w:val="both"/>
              <w:rPr>
                <w:rFonts w:ascii="Courier New" w:eastAsia="Times New Roman" w:hAnsi="Courier New" w:cs="Courier New"/>
                <w:lang w:eastAsia="ru-RU"/>
              </w:rPr>
            </w:pPr>
            <w:r w:rsidRPr="001E547D">
              <w:rPr>
                <w:rFonts w:ascii="Courier New" w:eastAsia="Times New Roman" w:hAnsi="Courier New" w:cs="Courier New"/>
                <w:lang w:eastAsia="ru-RU"/>
              </w:rPr>
              <w:t>974</w:t>
            </w:r>
          </w:p>
        </w:tc>
        <w:tc>
          <w:tcPr>
            <w:tcW w:w="992" w:type="dxa"/>
            <w:tcBorders>
              <w:top w:val="single" w:sz="4" w:space="0" w:color="auto"/>
              <w:left w:val="single" w:sz="4" w:space="0" w:color="auto"/>
              <w:bottom w:val="single" w:sz="4" w:space="0" w:color="auto"/>
              <w:right w:val="single" w:sz="4" w:space="0" w:color="auto"/>
            </w:tcBorders>
          </w:tcPr>
          <w:p w:rsidR="009D7904" w:rsidRPr="001E547D" w:rsidRDefault="009D7904" w:rsidP="009D7904">
            <w:pPr>
              <w:tabs>
                <w:tab w:val="left" w:pos="284"/>
              </w:tabs>
              <w:spacing w:after="0" w:line="240" w:lineRule="auto"/>
              <w:jc w:val="both"/>
              <w:rPr>
                <w:rFonts w:ascii="Courier New" w:eastAsia="Times New Roman" w:hAnsi="Courier New" w:cs="Courier New"/>
                <w:lang w:eastAsia="ru-RU"/>
              </w:rPr>
            </w:pPr>
            <w:r w:rsidRPr="001E547D">
              <w:rPr>
                <w:rFonts w:ascii="Courier New" w:eastAsia="Times New Roman" w:hAnsi="Courier New" w:cs="Courier New"/>
                <w:lang w:eastAsia="ru-RU"/>
              </w:rPr>
              <w:t>3</w:t>
            </w:r>
          </w:p>
        </w:tc>
        <w:tc>
          <w:tcPr>
            <w:tcW w:w="1843" w:type="dxa"/>
            <w:tcBorders>
              <w:top w:val="single" w:sz="4" w:space="0" w:color="auto"/>
              <w:left w:val="single" w:sz="4" w:space="0" w:color="auto"/>
              <w:bottom w:val="single" w:sz="4" w:space="0" w:color="auto"/>
              <w:right w:val="single" w:sz="4" w:space="0" w:color="auto"/>
            </w:tcBorders>
          </w:tcPr>
          <w:p w:rsidR="009D7904" w:rsidRPr="001E547D" w:rsidRDefault="009D7904" w:rsidP="009D7904">
            <w:pPr>
              <w:tabs>
                <w:tab w:val="left" w:pos="284"/>
              </w:tabs>
              <w:spacing w:after="0" w:line="240" w:lineRule="auto"/>
              <w:jc w:val="both"/>
              <w:rPr>
                <w:rFonts w:ascii="Courier New" w:eastAsia="Times New Roman" w:hAnsi="Courier New" w:cs="Courier New"/>
                <w:lang w:eastAsia="ru-RU"/>
              </w:rPr>
            </w:pPr>
            <w:r w:rsidRPr="001E547D">
              <w:rPr>
                <w:rFonts w:ascii="Courier New" w:eastAsia="Times New Roman" w:hAnsi="Courier New" w:cs="Courier New"/>
                <w:lang w:eastAsia="ru-RU"/>
              </w:rPr>
              <w:t>28,3</w:t>
            </w:r>
          </w:p>
        </w:tc>
        <w:tc>
          <w:tcPr>
            <w:tcW w:w="1559" w:type="dxa"/>
            <w:tcBorders>
              <w:top w:val="single" w:sz="4" w:space="0" w:color="auto"/>
              <w:left w:val="single" w:sz="4" w:space="0" w:color="auto"/>
              <w:bottom w:val="single" w:sz="4" w:space="0" w:color="auto"/>
              <w:right w:val="single" w:sz="4" w:space="0" w:color="auto"/>
            </w:tcBorders>
          </w:tcPr>
          <w:p w:rsidR="009D7904" w:rsidRPr="001E547D" w:rsidRDefault="009D7904" w:rsidP="009D7904">
            <w:pPr>
              <w:tabs>
                <w:tab w:val="left" w:pos="284"/>
              </w:tabs>
              <w:spacing w:after="0" w:line="240" w:lineRule="auto"/>
              <w:jc w:val="both"/>
              <w:rPr>
                <w:rFonts w:ascii="Courier New" w:eastAsia="Times New Roman" w:hAnsi="Courier New" w:cs="Courier New"/>
                <w:lang w:eastAsia="ru-RU"/>
              </w:rPr>
            </w:pPr>
            <w:r w:rsidRPr="001E547D">
              <w:rPr>
                <w:rFonts w:ascii="Courier New" w:eastAsia="Times New Roman" w:hAnsi="Courier New" w:cs="Courier New"/>
                <w:lang w:eastAsia="ru-RU"/>
              </w:rPr>
              <w:t>30</w:t>
            </w:r>
          </w:p>
        </w:tc>
        <w:tc>
          <w:tcPr>
            <w:tcW w:w="1276" w:type="dxa"/>
            <w:tcBorders>
              <w:top w:val="single" w:sz="4" w:space="0" w:color="auto"/>
              <w:left w:val="single" w:sz="4" w:space="0" w:color="auto"/>
              <w:bottom w:val="single" w:sz="4" w:space="0" w:color="auto"/>
              <w:right w:val="single" w:sz="4" w:space="0" w:color="auto"/>
            </w:tcBorders>
          </w:tcPr>
          <w:p w:rsidR="009D7904" w:rsidRPr="001E547D" w:rsidRDefault="009D7904" w:rsidP="009D7904">
            <w:pPr>
              <w:tabs>
                <w:tab w:val="left" w:pos="284"/>
              </w:tabs>
              <w:spacing w:after="0" w:line="240" w:lineRule="auto"/>
              <w:jc w:val="both"/>
              <w:rPr>
                <w:rFonts w:ascii="Courier New" w:eastAsia="Times New Roman" w:hAnsi="Courier New" w:cs="Courier New"/>
                <w:lang w:eastAsia="ru-RU"/>
              </w:rPr>
            </w:pPr>
            <w:r w:rsidRPr="001E547D">
              <w:rPr>
                <w:rFonts w:ascii="Courier New" w:eastAsia="Times New Roman" w:hAnsi="Courier New" w:cs="Courier New"/>
                <w:lang w:eastAsia="ru-RU"/>
              </w:rPr>
              <w:t>скважина</w:t>
            </w:r>
          </w:p>
        </w:tc>
      </w:tr>
      <w:tr w:rsidR="009D7904" w:rsidRPr="001E547D" w:rsidTr="009D7904">
        <w:trPr>
          <w:trHeight w:val="371"/>
        </w:trPr>
        <w:tc>
          <w:tcPr>
            <w:tcW w:w="709" w:type="dxa"/>
            <w:tcBorders>
              <w:top w:val="single" w:sz="4" w:space="0" w:color="auto"/>
              <w:left w:val="single" w:sz="4" w:space="0" w:color="auto"/>
              <w:bottom w:val="single" w:sz="4" w:space="0" w:color="auto"/>
              <w:right w:val="single" w:sz="4" w:space="0" w:color="auto"/>
            </w:tcBorders>
          </w:tcPr>
          <w:p w:rsidR="009D7904" w:rsidRPr="001E547D" w:rsidRDefault="009D7904" w:rsidP="009D7904">
            <w:pPr>
              <w:tabs>
                <w:tab w:val="left" w:pos="284"/>
              </w:tabs>
              <w:spacing w:after="0" w:line="240" w:lineRule="auto"/>
              <w:jc w:val="both"/>
              <w:rPr>
                <w:rFonts w:ascii="Courier New" w:eastAsia="Times New Roman" w:hAnsi="Courier New" w:cs="Courier New"/>
                <w:lang w:eastAsia="ru-RU"/>
              </w:rPr>
            </w:pPr>
            <w:r w:rsidRPr="001E547D">
              <w:rPr>
                <w:rFonts w:ascii="Courier New" w:eastAsia="Times New Roman" w:hAnsi="Courier New" w:cs="Courier New"/>
                <w:lang w:eastAsia="ru-RU"/>
              </w:rPr>
              <w:t>2</w:t>
            </w:r>
          </w:p>
        </w:tc>
        <w:tc>
          <w:tcPr>
            <w:tcW w:w="1701" w:type="dxa"/>
            <w:tcBorders>
              <w:top w:val="single" w:sz="4" w:space="0" w:color="auto"/>
              <w:left w:val="single" w:sz="4" w:space="0" w:color="auto"/>
              <w:bottom w:val="single" w:sz="4" w:space="0" w:color="auto"/>
              <w:right w:val="single" w:sz="4" w:space="0" w:color="auto"/>
            </w:tcBorders>
          </w:tcPr>
          <w:p w:rsidR="009D7904" w:rsidRPr="001E547D" w:rsidRDefault="009D7904" w:rsidP="009D7904">
            <w:pPr>
              <w:tabs>
                <w:tab w:val="left" w:pos="284"/>
              </w:tabs>
              <w:spacing w:after="0" w:line="240" w:lineRule="auto"/>
              <w:jc w:val="both"/>
              <w:rPr>
                <w:rFonts w:ascii="Courier New" w:eastAsia="Times New Roman" w:hAnsi="Courier New" w:cs="Courier New"/>
                <w:lang w:eastAsia="ru-RU"/>
              </w:rPr>
            </w:pPr>
            <w:r w:rsidRPr="001E547D">
              <w:rPr>
                <w:rFonts w:ascii="Courier New" w:eastAsia="Times New Roman" w:hAnsi="Courier New" w:cs="Courier New"/>
                <w:lang w:eastAsia="ru-RU"/>
              </w:rPr>
              <w:t>д. Абрамовка</w:t>
            </w:r>
          </w:p>
        </w:tc>
        <w:tc>
          <w:tcPr>
            <w:tcW w:w="1134" w:type="dxa"/>
            <w:tcBorders>
              <w:top w:val="single" w:sz="4" w:space="0" w:color="auto"/>
              <w:left w:val="single" w:sz="4" w:space="0" w:color="auto"/>
              <w:bottom w:val="single" w:sz="4" w:space="0" w:color="auto"/>
              <w:right w:val="single" w:sz="4" w:space="0" w:color="auto"/>
            </w:tcBorders>
          </w:tcPr>
          <w:p w:rsidR="009D7904" w:rsidRPr="001E547D" w:rsidRDefault="009D7904" w:rsidP="009D7904">
            <w:pPr>
              <w:tabs>
                <w:tab w:val="left" w:pos="284"/>
              </w:tabs>
              <w:spacing w:after="0" w:line="240" w:lineRule="auto"/>
              <w:ind w:firstLine="34"/>
              <w:jc w:val="both"/>
              <w:rPr>
                <w:rFonts w:ascii="Courier New" w:eastAsia="Times New Roman" w:hAnsi="Courier New" w:cs="Courier New"/>
                <w:lang w:eastAsia="ru-RU"/>
              </w:rPr>
            </w:pPr>
            <w:r w:rsidRPr="001E547D">
              <w:rPr>
                <w:rFonts w:ascii="Courier New" w:eastAsia="Times New Roman" w:hAnsi="Courier New" w:cs="Courier New"/>
                <w:lang w:eastAsia="ru-RU"/>
              </w:rPr>
              <w:t>245</w:t>
            </w:r>
          </w:p>
        </w:tc>
        <w:tc>
          <w:tcPr>
            <w:tcW w:w="992" w:type="dxa"/>
            <w:tcBorders>
              <w:top w:val="single" w:sz="4" w:space="0" w:color="auto"/>
              <w:left w:val="single" w:sz="4" w:space="0" w:color="auto"/>
              <w:bottom w:val="single" w:sz="4" w:space="0" w:color="auto"/>
              <w:right w:val="single" w:sz="4" w:space="0" w:color="auto"/>
            </w:tcBorders>
          </w:tcPr>
          <w:p w:rsidR="009D7904" w:rsidRPr="001E547D" w:rsidRDefault="009D7904" w:rsidP="009D7904">
            <w:pPr>
              <w:tabs>
                <w:tab w:val="left" w:pos="284"/>
              </w:tabs>
              <w:spacing w:after="0" w:line="240" w:lineRule="auto"/>
              <w:jc w:val="both"/>
              <w:rPr>
                <w:rFonts w:ascii="Courier New" w:eastAsia="Times New Roman" w:hAnsi="Courier New" w:cs="Courier New"/>
                <w:lang w:eastAsia="ru-RU"/>
              </w:rPr>
            </w:pPr>
            <w:r w:rsidRPr="001E547D">
              <w:rPr>
                <w:rFonts w:ascii="Courier New" w:eastAsia="Times New Roman" w:hAnsi="Courier New" w:cs="Courier New"/>
                <w:lang w:eastAsia="ru-RU"/>
              </w:rPr>
              <w:t>1</w:t>
            </w:r>
          </w:p>
        </w:tc>
        <w:tc>
          <w:tcPr>
            <w:tcW w:w="1843" w:type="dxa"/>
            <w:tcBorders>
              <w:top w:val="single" w:sz="4" w:space="0" w:color="auto"/>
              <w:left w:val="single" w:sz="4" w:space="0" w:color="auto"/>
              <w:bottom w:val="single" w:sz="4" w:space="0" w:color="auto"/>
              <w:right w:val="single" w:sz="4" w:space="0" w:color="auto"/>
            </w:tcBorders>
          </w:tcPr>
          <w:p w:rsidR="009D7904" w:rsidRPr="001E547D" w:rsidRDefault="009D7904" w:rsidP="009D7904">
            <w:pPr>
              <w:tabs>
                <w:tab w:val="left" w:pos="284"/>
              </w:tabs>
              <w:spacing w:after="0" w:line="240" w:lineRule="auto"/>
              <w:jc w:val="both"/>
              <w:rPr>
                <w:rFonts w:ascii="Courier New" w:eastAsia="Times New Roman" w:hAnsi="Courier New" w:cs="Courier New"/>
                <w:lang w:eastAsia="ru-RU"/>
              </w:rPr>
            </w:pPr>
            <w:r w:rsidRPr="001E547D">
              <w:rPr>
                <w:rFonts w:ascii="Courier New" w:eastAsia="Times New Roman" w:hAnsi="Courier New" w:cs="Courier New"/>
                <w:lang w:eastAsia="ru-RU"/>
              </w:rPr>
              <w:t>7,4</w:t>
            </w:r>
          </w:p>
        </w:tc>
        <w:tc>
          <w:tcPr>
            <w:tcW w:w="1559" w:type="dxa"/>
            <w:tcBorders>
              <w:top w:val="single" w:sz="4" w:space="0" w:color="auto"/>
              <w:left w:val="single" w:sz="4" w:space="0" w:color="auto"/>
              <w:bottom w:val="single" w:sz="4" w:space="0" w:color="auto"/>
              <w:right w:val="single" w:sz="4" w:space="0" w:color="auto"/>
            </w:tcBorders>
          </w:tcPr>
          <w:p w:rsidR="009D7904" w:rsidRPr="001E547D" w:rsidRDefault="009D7904" w:rsidP="009D7904">
            <w:pPr>
              <w:tabs>
                <w:tab w:val="left" w:pos="284"/>
              </w:tabs>
              <w:spacing w:after="0" w:line="240" w:lineRule="auto"/>
              <w:jc w:val="both"/>
              <w:rPr>
                <w:rFonts w:ascii="Courier New" w:eastAsia="Times New Roman" w:hAnsi="Courier New" w:cs="Courier New"/>
                <w:lang w:eastAsia="ru-RU"/>
              </w:rPr>
            </w:pPr>
            <w:r w:rsidRPr="001E547D">
              <w:rPr>
                <w:rFonts w:ascii="Courier New" w:eastAsia="Times New Roman" w:hAnsi="Courier New" w:cs="Courier New"/>
                <w:lang w:eastAsia="ru-RU"/>
              </w:rPr>
              <w:t>10</w:t>
            </w:r>
          </w:p>
        </w:tc>
        <w:tc>
          <w:tcPr>
            <w:tcW w:w="1276" w:type="dxa"/>
            <w:tcBorders>
              <w:top w:val="single" w:sz="4" w:space="0" w:color="auto"/>
              <w:left w:val="single" w:sz="4" w:space="0" w:color="auto"/>
              <w:bottom w:val="single" w:sz="4" w:space="0" w:color="auto"/>
              <w:right w:val="single" w:sz="4" w:space="0" w:color="auto"/>
            </w:tcBorders>
          </w:tcPr>
          <w:p w:rsidR="009D7904" w:rsidRPr="001E547D" w:rsidRDefault="009D7904" w:rsidP="009D7904">
            <w:pPr>
              <w:tabs>
                <w:tab w:val="left" w:pos="284"/>
              </w:tabs>
              <w:spacing w:after="0" w:line="240" w:lineRule="auto"/>
              <w:jc w:val="both"/>
              <w:rPr>
                <w:rFonts w:ascii="Courier New" w:eastAsia="Times New Roman" w:hAnsi="Courier New" w:cs="Courier New"/>
                <w:lang w:eastAsia="ru-RU"/>
              </w:rPr>
            </w:pPr>
            <w:r w:rsidRPr="001E547D">
              <w:rPr>
                <w:rFonts w:ascii="Courier New" w:eastAsia="Times New Roman" w:hAnsi="Courier New" w:cs="Courier New"/>
                <w:lang w:eastAsia="ru-RU"/>
              </w:rPr>
              <w:t>скважина</w:t>
            </w:r>
          </w:p>
        </w:tc>
      </w:tr>
    </w:tbl>
    <w:p w:rsidR="009D7904" w:rsidRPr="009E283F" w:rsidRDefault="009D7904" w:rsidP="009D7904">
      <w:pPr>
        <w:spacing w:after="0" w:line="240" w:lineRule="auto"/>
        <w:ind w:right="-1"/>
        <w:jc w:val="both"/>
        <w:rPr>
          <w:rFonts w:ascii="Arial" w:eastAsia="Times New Roman" w:hAnsi="Arial" w:cs="Arial"/>
          <w:i/>
          <w:sz w:val="24"/>
          <w:szCs w:val="24"/>
          <w:lang w:eastAsia="ru-RU"/>
        </w:rPr>
      </w:pPr>
    </w:p>
    <w:p w:rsidR="009D7904" w:rsidRPr="009E283F" w:rsidRDefault="009D7904" w:rsidP="009D7904">
      <w:pPr>
        <w:spacing w:after="0" w:line="240" w:lineRule="auto"/>
        <w:ind w:right="-1" w:firstLine="426"/>
        <w:contextualSpacing/>
        <w:jc w:val="both"/>
        <w:rPr>
          <w:rFonts w:ascii="Arial" w:eastAsia="Times New Roman" w:hAnsi="Arial" w:cs="Arial"/>
          <w:sz w:val="24"/>
          <w:szCs w:val="24"/>
        </w:rPr>
      </w:pPr>
      <w:r w:rsidRPr="009E283F">
        <w:rPr>
          <w:rFonts w:ascii="Arial" w:eastAsia="Times New Roman" w:hAnsi="Arial" w:cs="Arial"/>
          <w:sz w:val="24"/>
          <w:szCs w:val="24"/>
        </w:rPr>
        <w:t>Нормы водопотребления  и расчетные расходы воды.</w:t>
      </w:r>
    </w:p>
    <w:p w:rsidR="009D7904" w:rsidRPr="009E283F" w:rsidRDefault="009D7904" w:rsidP="009D7904">
      <w:pPr>
        <w:spacing w:after="0" w:line="240" w:lineRule="auto"/>
        <w:ind w:right="-1" w:firstLine="426"/>
        <w:contextualSpacing/>
        <w:jc w:val="both"/>
        <w:rPr>
          <w:rFonts w:ascii="Arial" w:eastAsia="Times New Roman" w:hAnsi="Arial" w:cs="Arial"/>
          <w:sz w:val="24"/>
          <w:szCs w:val="24"/>
        </w:rPr>
      </w:pPr>
      <w:r w:rsidRPr="009E283F">
        <w:rPr>
          <w:rFonts w:ascii="Arial" w:eastAsia="Times New Roman" w:hAnsi="Arial" w:cs="Arial"/>
          <w:sz w:val="24"/>
          <w:szCs w:val="24"/>
        </w:rPr>
        <w:t xml:space="preserve">Нормы среднесуточного водопотребления населением приняты в соответствии с СП 31.13330.2012 «Водоснабжение. Наружные сети и сооружения», в зависимости от степени благоустройства зданий. Также дополнительно учитывается расход воды на полив улиц и зеленых насаждений, неучтенные расходы. </w:t>
      </w:r>
    </w:p>
    <w:p w:rsidR="009D7904" w:rsidRPr="009E283F" w:rsidRDefault="009D7904" w:rsidP="009D7904">
      <w:pPr>
        <w:spacing w:after="0" w:line="240" w:lineRule="auto"/>
        <w:ind w:right="-1" w:firstLine="426"/>
        <w:contextualSpacing/>
        <w:jc w:val="both"/>
        <w:rPr>
          <w:rFonts w:ascii="Arial" w:eastAsia="Times New Roman" w:hAnsi="Arial" w:cs="Arial"/>
          <w:sz w:val="24"/>
          <w:szCs w:val="24"/>
        </w:rPr>
      </w:pPr>
      <w:r w:rsidRPr="009E283F">
        <w:rPr>
          <w:rFonts w:ascii="Arial" w:eastAsia="Times New Roman" w:hAnsi="Arial" w:cs="Arial"/>
          <w:sz w:val="24"/>
          <w:szCs w:val="24"/>
        </w:rPr>
        <w:t>Степень благоустройства зданий, нормы питьевого водопотребления и расчетные расходы воды на нужды населения приведены в таблице 3.4.</w:t>
      </w:r>
    </w:p>
    <w:p w:rsidR="009D7904" w:rsidRPr="009E283F" w:rsidRDefault="009D7904" w:rsidP="009D7904">
      <w:pPr>
        <w:tabs>
          <w:tab w:val="left" w:pos="284"/>
        </w:tabs>
        <w:spacing w:after="0" w:line="240" w:lineRule="auto"/>
        <w:ind w:firstLine="426"/>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Коэффициент, учитывающий  уклад жизни населения, режим работы предприятий, степень благоустройства зданий, изменения водопотребления по сезонам года и дням недели принят</w:t>
      </w:r>
      <w:proofErr w:type="gramStart"/>
      <w:r w:rsidRPr="009E283F">
        <w:rPr>
          <w:rFonts w:ascii="Arial" w:eastAsia="Times New Roman" w:hAnsi="Arial" w:cs="Arial"/>
          <w:sz w:val="24"/>
          <w:szCs w:val="24"/>
          <w:lang w:eastAsia="ru-RU"/>
        </w:rPr>
        <w:t xml:space="preserve"> </w:t>
      </w:r>
      <w:proofErr w:type="spellStart"/>
      <w:r w:rsidRPr="009E283F">
        <w:rPr>
          <w:rFonts w:ascii="Arial" w:eastAsia="Times New Roman" w:hAnsi="Arial" w:cs="Arial"/>
          <w:sz w:val="24"/>
          <w:szCs w:val="24"/>
          <w:lang w:eastAsia="ru-RU"/>
        </w:rPr>
        <w:t>К</w:t>
      </w:r>
      <w:proofErr w:type="gramEnd"/>
      <w:r w:rsidRPr="009E283F">
        <w:rPr>
          <w:rFonts w:ascii="Arial" w:eastAsia="Times New Roman" w:hAnsi="Arial" w:cs="Arial"/>
          <w:sz w:val="24"/>
          <w:szCs w:val="24"/>
          <w:lang w:eastAsia="ru-RU"/>
        </w:rPr>
        <w:t>н</w:t>
      </w:r>
      <w:proofErr w:type="spellEnd"/>
      <w:r w:rsidRPr="009E283F">
        <w:rPr>
          <w:rFonts w:ascii="Arial" w:eastAsia="Times New Roman" w:hAnsi="Arial" w:cs="Arial"/>
          <w:sz w:val="24"/>
          <w:szCs w:val="24"/>
          <w:lang w:eastAsia="ru-RU"/>
        </w:rPr>
        <w:t>=1,1.</w:t>
      </w:r>
    </w:p>
    <w:p w:rsidR="009D7904" w:rsidRPr="009E283F" w:rsidRDefault="009D7904" w:rsidP="009D7904">
      <w:pPr>
        <w:spacing w:after="0" w:line="240" w:lineRule="auto"/>
        <w:ind w:firstLine="426"/>
        <w:jc w:val="both"/>
        <w:rPr>
          <w:rFonts w:ascii="Arial" w:eastAsia="Times New Roman" w:hAnsi="Arial" w:cs="Arial"/>
          <w:sz w:val="24"/>
          <w:szCs w:val="24"/>
        </w:rPr>
      </w:pPr>
      <w:r w:rsidRPr="009E283F">
        <w:rPr>
          <w:rFonts w:ascii="Arial" w:eastAsia="Times New Roman" w:hAnsi="Arial" w:cs="Arial"/>
          <w:sz w:val="24"/>
          <w:szCs w:val="24"/>
        </w:rPr>
        <w:t>Согласно СП 31.13330.2012, табл.3 (примечание 1), удельное среднесуточное за поливочный сезон потребление воды на поливку (проездов, зеленых насаждений) принимаем не более 70 л/</w:t>
      </w:r>
      <w:proofErr w:type="spellStart"/>
      <w:r w:rsidRPr="009E283F">
        <w:rPr>
          <w:rFonts w:ascii="Arial" w:eastAsia="Times New Roman" w:hAnsi="Arial" w:cs="Arial"/>
          <w:sz w:val="24"/>
          <w:szCs w:val="24"/>
        </w:rPr>
        <w:t>сут</w:t>
      </w:r>
      <w:proofErr w:type="spellEnd"/>
      <w:r w:rsidRPr="009E283F">
        <w:rPr>
          <w:rFonts w:ascii="Arial" w:eastAsia="Times New Roman" w:hAnsi="Arial" w:cs="Arial"/>
          <w:sz w:val="24"/>
          <w:szCs w:val="24"/>
        </w:rPr>
        <w:t>. на одного жителя. В целях экономии подземного запаса вод и средств на очистку воды программой предусматривается расход на полив проездов, зеленых насаждений 30 % из общего водопровода, остальные 70 % из поверхностных источников (р. Оса).</w:t>
      </w:r>
    </w:p>
    <w:p w:rsidR="009D7904" w:rsidRPr="009E283F" w:rsidRDefault="009D7904" w:rsidP="009D7904">
      <w:pPr>
        <w:spacing w:after="0" w:line="240" w:lineRule="auto"/>
        <w:ind w:firstLine="426"/>
        <w:jc w:val="both"/>
        <w:rPr>
          <w:rFonts w:ascii="Arial" w:eastAsia="Times New Roman" w:hAnsi="Arial" w:cs="Arial"/>
          <w:sz w:val="24"/>
          <w:szCs w:val="24"/>
        </w:rPr>
      </w:pPr>
      <w:r w:rsidRPr="009E283F">
        <w:rPr>
          <w:rFonts w:ascii="Arial" w:eastAsia="Times New Roman" w:hAnsi="Arial" w:cs="Arial"/>
          <w:sz w:val="24"/>
          <w:szCs w:val="24"/>
        </w:rPr>
        <w:lastRenderedPageBreak/>
        <w:t>Расход воды на наружное пожаротушение и расчетное количество пожаров приняты в соответствии с   СП 31.13330.2012  по табл.5 и составляют 1 пожар с расходом по 10 л/</w:t>
      </w:r>
      <w:proofErr w:type="gramStart"/>
      <w:r w:rsidRPr="009E283F">
        <w:rPr>
          <w:rFonts w:ascii="Arial" w:eastAsia="Times New Roman" w:hAnsi="Arial" w:cs="Arial"/>
          <w:sz w:val="24"/>
          <w:szCs w:val="24"/>
        </w:rPr>
        <w:t>с</w:t>
      </w:r>
      <w:proofErr w:type="gramEnd"/>
      <w:r w:rsidRPr="009E283F">
        <w:rPr>
          <w:rFonts w:ascii="Arial" w:eastAsia="Times New Roman" w:hAnsi="Arial" w:cs="Arial"/>
          <w:sz w:val="24"/>
          <w:szCs w:val="24"/>
        </w:rPr>
        <w:t xml:space="preserve"> </w:t>
      </w:r>
      <w:proofErr w:type="gramStart"/>
      <w:r w:rsidRPr="009E283F">
        <w:rPr>
          <w:rFonts w:ascii="Arial" w:eastAsia="Times New Roman" w:hAnsi="Arial" w:cs="Arial"/>
          <w:sz w:val="24"/>
          <w:szCs w:val="24"/>
        </w:rPr>
        <w:t>на</w:t>
      </w:r>
      <w:proofErr w:type="gramEnd"/>
      <w:r w:rsidRPr="009E283F">
        <w:rPr>
          <w:rFonts w:ascii="Arial" w:eastAsia="Times New Roman" w:hAnsi="Arial" w:cs="Arial"/>
          <w:sz w:val="24"/>
          <w:szCs w:val="24"/>
        </w:rPr>
        <w:t xml:space="preserve"> первую очередь и на расчетный срок.</w:t>
      </w:r>
    </w:p>
    <w:p w:rsidR="009D7904" w:rsidRPr="009E283F" w:rsidRDefault="009D7904" w:rsidP="009D7904">
      <w:pPr>
        <w:spacing w:after="0" w:line="240" w:lineRule="auto"/>
        <w:ind w:firstLine="426"/>
        <w:jc w:val="both"/>
        <w:rPr>
          <w:rFonts w:ascii="Arial" w:eastAsia="Times New Roman" w:hAnsi="Arial" w:cs="Arial"/>
          <w:sz w:val="24"/>
          <w:szCs w:val="24"/>
        </w:rPr>
      </w:pPr>
      <w:r w:rsidRPr="009E283F">
        <w:rPr>
          <w:rFonts w:ascii="Arial" w:eastAsia="Times New Roman" w:hAnsi="Arial" w:cs="Arial"/>
          <w:sz w:val="24"/>
          <w:szCs w:val="24"/>
        </w:rPr>
        <w:t>Расход воды с продолжительностью тушения 3 часа составит (</w:t>
      </w:r>
      <w:proofErr w:type="spellStart"/>
      <w:r w:rsidRPr="009E283F">
        <w:rPr>
          <w:rFonts w:ascii="Arial" w:eastAsia="Times New Roman" w:hAnsi="Arial" w:cs="Arial"/>
          <w:sz w:val="24"/>
          <w:szCs w:val="24"/>
        </w:rPr>
        <w:t>с</w:t>
      </w:r>
      <w:proofErr w:type="gramStart"/>
      <w:r w:rsidRPr="009E283F">
        <w:rPr>
          <w:rFonts w:ascii="Arial" w:eastAsia="Times New Roman" w:hAnsi="Arial" w:cs="Arial"/>
          <w:sz w:val="24"/>
          <w:szCs w:val="24"/>
        </w:rPr>
        <w:t>.М</w:t>
      </w:r>
      <w:proofErr w:type="gramEnd"/>
      <w:r w:rsidRPr="009E283F">
        <w:rPr>
          <w:rFonts w:ascii="Arial" w:eastAsia="Times New Roman" w:hAnsi="Arial" w:cs="Arial"/>
          <w:sz w:val="24"/>
          <w:szCs w:val="24"/>
        </w:rPr>
        <w:t>айск</w:t>
      </w:r>
      <w:proofErr w:type="spellEnd"/>
      <w:r w:rsidRPr="009E283F">
        <w:rPr>
          <w:rFonts w:ascii="Arial" w:eastAsia="Times New Roman" w:hAnsi="Arial" w:cs="Arial"/>
          <w:sz w:val="24"/>
          <w:szCs w:val="24"/>
        </w:rPr>
        <w:t>):</w:t>
      </w:r>
    </w:p>
    <w:p w:rsidR="009D7904" w:rsidRPr="009E283F" w:rsidRDefault="009D7904" w:rsidP="009D7904">
      <w:pPr>
        <w:spacing w:after="0" w:line="240" w:lineRule="auto"/>
        <w:ind w:firstLine="426"/>
        <w:jc w:val="both"/>
        <w:rPr>
          <w:rFonts w:ascii="Arial" w:eastAsia="Times New Roman" w:hAnsi="Arial" w:cs="Arial"/>
          <w:sz w:val="24"/>
          <w:szCs w:val="24"/>
        </w:rPr>
      </w:pPr>
      <w:proofErr w:type="gramStart"/>
      <w:r w:rsidRPr="009E283F">
        <w:rPr>
          <w:rFonts w:ascii="Arial" w:eastAsia="Times New Roman" w:hAnsi="Arial" w:cs="Arial"/>
          <w:sz w:val="24"/>
          <w:szCs w:val="24"/>
        </w:rPr>
        <w:t>Q</w:t>
      </w:r>
      <w:proofErr w:type="gramEnd"/>
      <w:r w:rsidRPr="009E283F">
        <w:rPr>
          <w:rFonts w:ascii="Arial" w:eastAsia="Times New Roman" w:hAnsi="Arial" w:cs="Arial"/>
          <w:sz w:val="24"/>
          <w:szCs w:val="24"/>
          <w:vertAlign w:val="subscript"/>
        </w:rPr>
        <w:t>ПОЖ.</w:t>
      </w:r>
      <w:r w:rsidRPr="009E283F">
        <w:rPr>
          <w:rFonts w:ascii="Arial" w:eastAsia="Times New Roman" w:hAnsi="Arial" w:cs="Arial"/>
          <w:sz w:val="24"/>
          <w:szCs w:val="24"/>
        </w:rPr>
        <w:t>=(10 *3600*3)/1000=108 м</w:t>
      </w:r>
      <w:r w:rsidRPr="009E283F">
        <w:rPr>
          <w:rFonts w:ascii="Arial" w:eastAsia="Times New Roman" w:hAnsi="Arial" w:cs="Arial"/>
          <w:sz w:val="24"/>
          <w:szCs w:val="24"/>
          <w:vertAlign w:val="superscript"/>
        </w:rPr>
        <w:t>3</w:t>
      </w:r>
      <w:r w:rsidRPr="009E283F">
        <w:rPr>
          <w:rFonts w:ascii="Arial" w:eastAsia="Times New Roman" w:hAnsi="Arial" w:cs="Arial"/>
          <w:sz w:val="24"/>
          <w:szCs w:val="24"/>
        </w:rPr>
        <w:t>/</w:t>
      </w:r>
      <w:proofErr w:type="spellStart"/>
      <w:r w:rsidRPr="009E283F">
        <w:rPr>
          <w:rFonts w:ascii="Arial" w:eastAsia="Times New Roman" w:hAnsi="Arial" w:cs="Arial"/>
          <w:sz w:val="24"/>
          <w:szCs w:val="24"/>
        </w:rPr>
        <w:t>сут</w:t>
      </w:r>
      <w:proofErr w:type="spellEnd"/>
      <w:r w:rsidRPr="009E283F">
        <w:rPr>
          <w:rFonts w:ascii="Arial" w:eastAsia="Times New Roman" w:hAnsi="Arial" w:cs="Arial"/>
          <w:sz w:val="24"/>
          <w:szCs w:val="24"/>
        </w:rPr>
        <w:t>.</w:t>
      </w:r>
    </w:p>
    <w:p w:rsidR="009D7904" w:rsidRPr="009E283F" w:rsidRDefault="009D7904" w:rsidP="009D7904">
      <w:pPr>
        <w:spacing w:after="0" w:line="240" w:lineRule="auto"/>
        <w:ind w:firstLine="426"/>
        <w:jc w:val="both"/>
        <w:rPr>
          <w:rFonts w:ascii="Arial" w:eastAsia="Times New Roman" w:hAnsi="Arial" w:cs="Arial"/>
          <w:sz w:val="24"/>
          <w:szCs w:val="24"/>
        </w:rPr>
      </w:pPr>
      <w:r w:rsidRPr="009E283F">
        <w:rPr>
          <w:rFonts w:ascii="Arial" w:eastAsia="Times New Roman" w:hAnsi="Arial" w:cs="Arial"/>
          <w:sz w:val="24"/>
          <w:szCs w:val="24"/>
        </w:rPr>
        <w:t>В населенном пункте Абрамовка расход воды на наружное пожаротушение и расчетное количество пожаров составляют 1 пожар с расходом по 5 л/</w:t>
      </w:r>
      <w:proofErr w:type="gramStart"/>
      <w:r w:rsidRPr="009E283F">
        <w:rPr>
          <w:rFonts w:ascii="Arial" w:eastAsia="Times New Roman" w:hAnsi="Arial" w:cs="Arial"/>
          <w:sz w:val="24"/>
          <w:szCs w:val="24"/>
        </w:rPr>
        <w:t>с</w:t>
      </w:r>
      <w:proofErr w:type="gramEnd"/>
      <w:r w:rsidRPr="009E283F">
        <w:rPr>
          <w:rFonts w:ascii="Arial" w:eastAsia="Times New Roman" w:hAnsi="Arial" w:cs="Arial"/>
          <w:sz w:val="24"/>
          <w:szCs w:val="24"/>
        </w:rPr>
        <w:t xml:space="preserve"> </w:t>
      </w:r>
      <w:proofErr w:type="gramStart"/>
      <w:r w:rsidRPr="009E283F">
        <w:rPr>
          <w:rFonts w:ascii="Arial" w:eastAsia="Times New Roman" w:hAnsi="Arial" w:cs="Arial"/>
          <w:sz w:val="24"/>
          <w:szCs w:val="24"/>
        </w:rPr>
        <w:t>на</w:t>
      </w:r>
      <w:proofErr w:type="gramEnd"/>
      <w:r w:rsidRPr="009E283F">
        <w:rPr>
          <w:rFonts w:ascii="Arial" w:eastAsia="Times New Roman" w:hAnsi="Arial" w:cs="Arial"/>
          <w:sz w:val="24"/>
          <w:szCs w:val="24"/>
        </w:rPr>
        <w:t xml:space="preserve">  первую очередь и на расчетный срок.</w:t>
      </w:r>
    </w:p>
    <w:p w:rsidR="009D7904" w:rsidRPr="009E283F" w:rsidRDefault="009D7904" w:rsidP="009D7904">
      <w:pPr>
        <w:spacing w:after="0" w:line="240" w:lineRule="auto"/>
        <w:ind w:firstLine="426"/>
        <w:jc w:val="both"/>
        <w:rPr>
          <w:rFonts w:ascii="Arial" w:eastAsia="Times New Roman" w:hAnsi="Arial" w:cs="Arial"/>
          <w:sz w:val="24"/>
          <w:szCs w:val="24"/>
        </w:rPr>
      </w:pPr>
      <w:r w:rsidRPr="009E283F">
        <w:rPr>
          <w:rFonts w:ascii="Arial" w:eastAsia="Times New Roman" w:hAnsi="Arial" w:cs="Arial"/>
          <w:sz w:val="24"/>
          <w:szCs w:val="24"/>
        </w:rPr>
        <w:t>Расход воды с продолжительностью тушения 3 часа составит:</w:t>
      </w:r>
    </w:p>
    <w:p w:rsidR="009D7904" w:rsidRPr="009E283F" w:rsidRDefault="009D7904" w:rsidP="009D7904">
      <w:pPr>
        <w:spacing w:after="0" w:line="240" w:lineRule="auto"/>
        <w:ind w:firstLine="426"/>
        <w:jc w:val="both"/>
        <w:rPr>
          <w:rFonts w:ascii="Arial" w:eastAsia="Times New Roman" w:hAnsi="Arial" w:cs="Arial"/>
          <w:sz w:val="24"/>
          <w:szCs w:val="24"/>
        </w:rPr>
      </w:pPr>
      <w:proofErr w:type="gramStart"/>
      <w:r w:rsidRPr="009E283F">
        <w:rPr>
          <w:rFonts w:ascii="Arial" w:eastAsia="Times New Roman" w:hAnsi="Arial" w:cs="Arial"/>
          <w:sz w:val="24"/>
          <w:szCs w:val="24"/>
        </w:rPr>
        <w:t>Q</w:t>
      </w:r>
      <w:proofErr w:type="gramEnd"/>
      <w:r w:rsidRPr="009E283F">
        <w:rPr>
          <w:rFonts w:ascii="Arial" w:eastAsia="Times New Roman" w:hAnsi="Arial" w:cs="Arial"/>
          <w:sz w:val="24"/>
          <w:szCs w:val="24"/>
          <w:vertAlign w:val="subscript"/>
        </w:rPr>
        <w:t>ПОЖ.</w:t>
      </w:r>
      <w:r w:rsidRPr="009E283F">
        <w:rPr>
          <w:rFonts w:ascii="Arial" w:eastAsia="Times New Roman" w:hAnsi="Arial" w:cs="Arial"/>
          <w:sz w:val="24"/>
          <w:szCs w:val="24"/>
        </w:rPr>
        <w:t>=(5 *3600*3)/1000=54 м</w:t>
      </w:r>
      <w:r w:rsidRPr="009E283F">
        <w:rPr>
          <w:rFonts w:ascii="Arial" w:eastAsia="Times New Roman" w:hAnsi="Arial" w:cs="Arial"/>
          <w:sz w:val="24"/>
          <w:szCs w:val="24"/>
          <w:vertAlign w:val="superscript"/>
        </w:rPr>
        <w:t>3</w:t>
      </w:r>
      <w:r w:rsidRPr="009E283F">
        <w:rPr>
          <w:rFonts w:ascii="Arial" w:eastAsia="Times New Roman" w:hAnsi="Arial" w:cs="Arial"/>
          <w:sz w:val="24"/>
          <w:szCs w:val="24"/>
        </w:rPr>
        <w:t>/</w:t>
      </w:r>
      <w:proofErr w:type="spellStart"/>
      <w:r w:rsidRPr="009E283F">
        <w:rPr>
          <w:rFonts w:ascii="Arial" w:eastAsia="Times New Roman" w:hAnsi="Arial" w:cs="Arial"/>
          <w:sz w:val="24"/>
          <w:szCs w:val="24"/>
        </w:rPr>
        <w:t>сут</w:t>
      </w:r>
      <w:proofErr w:type="spellEnd"/>
      <w:r w:rsidRPr="009E283F">
        <w:rPr>
          <w:rFonts w:ascii="Arial" w:eastAsia="Times New Roman" w:hAnsi="Arial" w:cs="Arial"/>
          <w:sz w:val="24"/>
          <w:szCs w:val="24"/>
        </w:rPr>
        <w:t>.</w:t>
      </w:r>
    </w:p>
    <w:p w:rsidR="009D7904" w:rsidRPr="009E283F" w:rsidRDefault="009D7904" w:rsidP="009D7904">
      <w:pPr>
        <w:spacing w:after="0" w:line="240" w:lineRule="auto"/>
        <w:ind w:left="-426" w:firstLine="284"/>
        <w:contextualSpacing/>
        <w:jc w:val="both"/>
        <w:rPr>
          <w:rFonts w:ascii="Arial" w:eastAsia="Times New Roman" w:hAnsi="Arial" w:cs="Arial"/>
          <w:i/>
          <w:sz w:val="24"/>
          <w:szCs w:val="24"/>
        </w:rPr>
      </w:pPr>
      <w:r w:rsidRPr="009E283F">
        <w:rPr>
          <w:rFonts w:ascii="Arial" w:eastAsia="Times New Roman" w:hAnsi="Arial" w:cs="Arial"/>
          <w:sz w:val="24"/>
          <w:szCs w:val="24"/>
        </w:rPr>
        <w:t>Таблица 3.4 Среднесуточное водопотребление  населением с. Майск</w:t>
      </w:r>
      <w:r w:rsidRPr="009E283F">
        <w:rPr>
          <w:rFonts w:ascii="Arial" w:eastAsia="Times New Roman" w:hAnsi="Arial" w:cs="Arial"/>
          <w:i/>
          <w:sz w:val="24"/>
          <w:szCs w:val="24"/>
        </w:rPr>
        <w:t>.</w:t>
      </w:r>
    </w:p>
    <w:p w:rsidR="009D7904" w:rsidRPr="009E283F" w:rsidRDefault="009D7904" w:rsidP="009D7904">
      <w:pPr>
        <w:spacing w:after="0" w:line="240" w:lineRule="auto"/>
        <w:ind w:left="-426" w:firstLine="284"/>
        <w:contextualSpacing/>
        <w:jc w:val="both"/>
        <w:rPr>
          <w:rFonts w:ascii="Arial" w:eastAsia="Times New Roman" w:hAnsi="Arial" w:cs="Arial"/>
          <w:i/>
          <w:sz w:val="24"/>
          <w:szCs w:val="24"/>
        </w:rPr>
      </w:pPr>
    </w:p>
    <w:tbl>
      <w:tblPr>
        <w:tblW w:w="9140" w:type="dxa"/>
        <w:jc w:val="center"/>
        <w:tblInd w:w="-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2491"/>
        <w:gridCol w:w="2065"/>
        <w:gridCol w:w="1405"/>
        <w:gridCol w:w="877"/>
        <w:gridCol w:w="784"/>
        <w:gridCol w:w="883"/>
      </w:tblGrid>
      <w:tr w:rsidR="009D7904" w:rsidRPr="001E547D" w:rsidTr="009D7904">
        <w:trPr>
          <w:trHeight w:val="1825"/>
          <w:jc w:val="center"/>
        </w:trPr>
        <w:tc>
          <w:tcPr>
            <w:tcW w:w="635" w:type="dxa"/>
            <w:tcBorders>
              <w:top w:val="single" w:sz="4" w:space="0" w:color="auto"/>
              <w:left w:val="single" w:sz="4" w:space="0" w:color="auto"/>
              <w:bottom w:val="single" w:sz="4" w:space="0" w:color="auto"/>
              <w:right w:val="single" w:sz="4" w:space="0" w:color="auto"/>
            </w:tcBorders>
            <w:shd w:val="clear" w:color="auto" w:fill="E6E6E6"/>
            <w:vAlign w:val="center"/>
          </w:tcPr>
          <w:p w:rsidR="009D7904" w:rsidRPr="001E547D" w:rsidRDefault="009D7904" w:rsidP="009D7904">
            <w:pPr>
              <w:spacing w:after="0" w:line="240" w:lineRule="auto"/>
              <w:jc w:val="both"/>
              <w:rPr>
                <w:rFonts w:ascii="Courier New" w:eastAsia="Times New Roman" w:hAnsi="Courier New" w:cs="Courier New"/>
                <w:lang w:eastAsia="ru-RU"/>
              </w:rPr>
            </w:pPr>
            <w:r w:rsidRPr="001E547D">
              <w:rPr>
                <w:rFonts w:ascii="Courier New" w:eastAsia="Times New Roman" w:hAnsi="Courier New" w:cs="Courier New"/>
                <w:lang w:eastAsia="ru-RU"/>
              </w:rPr>
              <w:t xml:space="preserve">№ </w:t>
            </w:r>
            <w:proofErr w:type="gramStart"/>
            <w:r w:rsidRPr="001E547D">
              <w:rPr>
                <w:rFonts w:ascii="Courier New" w:eastAsia="Times New Roman" w:hAnsi="Courier New" w:cs="Courier New"/>
                <w:lang w:eastAsia="ru-RU"/>
              </w:rPr>
              <w:t>п</w:t>
            </w:r>
            <w:proofErr w:type="gramEnd"/>
            <w:r w:rsidRPr="001E547D">
              <w:rPr>
                <w:rFonts w:ascii="Courier New" w:eastAsia="Times New Roman" w:hAnsi="Courier New" w:cs="Courier New"/>
                <w:lang w:eastAsia="ru-RU"/>
              </w:rPr>
              <w:t>/п</w:t>
            </w:r>
          </w:p>
        </w:tc>
        <w:tc>
          <w:tcPr>
            <w:tcW w:w="3004" w:type="dxa"/>
            <w:tcBorders>
              <w:top w:val="single" w:sz="4" w:space="0" w:color="auto"/>
              <w:left w:val="single" w:sz="4" w:space="0" w:color="auto"/>
              <w:bottom w:val="single" w:sz="4" w:space="0" w:color="auto"/>
              <w:right w:val="single" w:sz="4" w:space="0" w:color="auto"/>
            </w:tcBorders>
            <w:shd w:val="clear" w:color="auto" w:fill="E6E6E6"/>
            <w:vAlign w:val="center"/>
          </w:tcPr>
          <w:p w:rsidR="009D7904" w:rsidRPr="001E547D" w:rsidRDefault="009D7904" w:rsidP="009D7904">
            <w:pPr>
              <w:spacing w:after="0" w:line="240" w:lineRule="auto"/>
              <w:jc w:val="both"/>
              <w:rPr>
                <w:rFonts w:ascii="Courier New" w:eastAsia="Times New Roman" w:hAnsi="Courier New" w:cs="Courier New"/>
                <w:lang w:eastAsia="ru-RU"/>
              </w:rPr>
            </w:pPr>
            <w:r w:rsidRPr="001E547D">
              <w:rPr>
                <w:rFonts w:ascii="Courier New" w:eastAsia="Times New Roman" w:hAnsi="Courier New" w:cs="Courier New"/>
                <w:lang w:eastAsia="ru-RU"/>
              </w:rPr>
              <w:t>Благоустройство жилой застройки, удельные нормы водопотребления</w:t>
            </w:r>
          </w:p>
        </w:tc>
        <w:tc>
          <w:tcPr>
            <w:tcW w:w="1769" w:type="dxa"/>
            <w:tcBorders>
              <w:top w:val="single" w:sz="4" w:space="0" w:color="auto"/>
              <w:left w:val="single" w:sz="4" w:space="0" w:color="auto"/>
              <w:bottom w:val="single" w:sz="4" w:space="0" w:color="auto"/>
              <w:right w:val="single" w:sz="4" w:space="0" w:color="auto"/>
            </w:tcBorders>
            <w:shd w:val="clear" w:color="auto" w:fill="E6E6E6"/>
            <w:noWrap/>
            <w:vAlign w:val="center"/>
          </w:tcPr>
          <w:p w:rsidR="009D7904" w:rsidRPr="001E547D" w:rsidRDefault="009D7904" w:rsidP="009D7904">
            <w:pPr>
              <w:spacing w:after="0" w:line="240" w:lineRule="auto"/>
              <w:jc w:val="both"/>
              <w:rPr>
                <w:rFonts w:ascii="Courier New" w:eastAsia="Times New Roman" w:hAnsi="Courier New" w:cs="Courier New"/>
                <w:lang w:eastAsia="ru-RU"/>
              </w:rPr>
            </w:pPr>
            <w:r w:rsidRPr="001E547D">
              <w:rPr>
                <w:rFonts w:ascii="Courier New" w:eastAsia="Times New Roman" w:hAnsi="Courier New" w:cs="Courier New"/>
                <w:lang w:eastAsia="ru-RU"/>
              </w:rPr>
              <w:t>Показатели</w:t>
            </w:r>
          </w:p>
        </w:tc>
        <w:tc>
          <w:tcPr>
            <w:tcW w:w="1176" w:type="dxa"/>
            <w:tcBorders>
              <w:top w:val="single" w:sz="4" w:space="0" w:color="auto"/>
              <w:left w:val="single" w:sz="4" w:space="0" w:color="auto"/>
              <w:bottom w:val="single" w:sz="4" w:space="0" w:color="auto"/>
              <w:right w:val="single" w:sz="4" w:space="0" w:color="auto"/>
            </w:tcBorders>
            <w:shd w:val="clear" w:color="auto" w:fill="E6E6E6"/>
            <w:vAlign w:val="center"/>
          </w:tcPr>
          <w:p w:rsidR="009D7904" w:rsidRPr="001E547D" w:rsidRDefault="009D7904" w:rsidP="009D7904">
            <w:pPr>
              <w:spacing w:after="0" w:line="240" w:lineRule="auto"/>
              <w:jc w:val="both"/>
              <w:rPr>
                <w:rFonts w:ascii="Courier New" w:eastAsia="Times New Roman" w:hAnsi="Courier New" w:cs="Courier New"/>
                <w:lang w:eastAsia="ru-RU"/>
              </w:rPr>
            </w:pPr>
            <w:r w:rsidRPr="001E547D">
              <w:rPr>
                <w:rFonts w:ascii="Courier New" w:eastAsia="Times New Roman" w:hAnsi="Courier New" w:cs="Courier New"/>
                <w:lang w:eastAsia="ru-RU"/>
              </w:rPr>
              <w:t>Ед. измерения</w:t>
            </w:r>
          </w:p>
        </w:tc>
        <w:tc>
          <w:tcPr>
            <w:tcW w:w="822" w:type="dxa"/>
            <w:tcBorders>
              <w:top w:val="single" w:sz="4" w:space="0" w:color="auto"/>
              <w:left w:val="single" w:sz="4" w:space="0" w:color="auto"/>
              <w:bottom w:val="single" w:sz="4" w:space="0" w:color="auto"/>
              <w:right w:val="single" w:sz="4" w:space="0" w:color="auto"/>
            </w:tcBorders>
            <w:shd w:val="clear" w:color="auto" w:fill="E6E6E6"/>
            <w:textDirection w:val="btLr"/>
            <w:vAlign w:val="center"/>
          </w:tcPr>
          <w:p w:rsidR="009D7904" w:rsidRPr="001E547D" w:rsidRDefault="009D7904" w:rsidP="009D7904">
            <w:pPr>
              <w:spacing w:after="0" w:line="240" w:lineRule="auto"/>
              <w:jc w:val="both"/>
              <w:rPr>
                <w:rFonts w:ascii="Courier New" w:eastAsia="Times New Roman" w:hAnsi="Courier New" w:cs="Courier New"/>
                <w:lang w:eastAsia="ru-RU"/>
              </w:rPr>
            </w:pPr>
            <w:r w:rsidRPr="001E547D">
              <w:rPr>
                <w:rFonts w:ascii="Courier New" w:eastAsia="Times New Roman" w:hAnsi="Courier New" w:cs="Courier New"/>
                <w:lang w:eastAsia="ru-RU"/>
              </w:rPr>
              <w:t>с. Майск</w:t>
            </w:r>
          </w:p>
        </w:tc>
        <w:tc>
          <w:tcPr>
            <w:tcW w:w="851" w:type="dxa"/>
            <w:tcBorders>
              <w:top w:val="single" w:sz="4" w:space="0" w:color="auto"/>
              <w:left w:val="single" w:sz="4" w:space="0" w:color="auto"/>
              <w:bottom w:val="single" w:sz="4" w:space="0" w:color="auto"/>
              <w:right w:val="single" w:sz="4" w:space="0" w:color="auto"/>
            </w:tcBorders>
            <w:shd w:val="clear" w:color="auto" w:fill="E6E6E6"/>
            <w:textDirection w:val="btLr"/>
            <w:vAlign w:val="center"/>
          </w:tcPr>
          <w:p w:rsidR="009D7904" w:rsidRPr="001E547D" w:rsidRDefault="009D7904" w:rsidP="009D7904">
            <w:pPr>
              <w:spacing w:after="0" w:line="240" w:lineRule="auto"/>
              <w:jc w:val="both"/>
              <w:rPr>
                <w:rFonts w:ascii="Courier New" w:eastAsia="Times New Roman" w:hAnsi="Courier New" w:cs="Courier New"/>
                <w:lang w:eastAsia="ru-RU"/>
              </w:rPr>
            </w:pPr>
            <w:r w:rsidRPr="001E547D">
              <w:rPr>
                <w:rFonts w:ascii="Courier New" w:eastAsia="Times New Roman" w:hAnsi="Courier New" w:cs="Courier New"/>
                <w:lang w:eastAsia="ru-RU"/>
              </w:rPr>
              <w:t>д.  Абрамовка</w:t>
            </w:r>
          </w:p>
        </w:tc>
        <w:tc>
          <w:tcPr>
            <w:tcW w:w="883" w:type="dxa"/>
            <w:tcBorders>
              <w:top w:val="single" w:sz="4" w:space="0" w:color="auto"/>
              <w:left w:val="single" w:sz="4" w:space="0" w:color="auto"/>
              <w:bottom w:val="single" w:sz="4" w:space="0" w:color="auto"/>
              <w:right w:val="single" w:sz="4" w:space="0" w:color="auto"/>
            </w:tcBorders>
            <w:shd w:val="clear" w:color="auto" w:fill="E6E6E6"/>
            <w:textDirection w:val="btLr"/>
            <w:vAlign w:val="center"/>
          </w:tcPr>
          <w:p w:rsidR="009D7904" w:rsidRPr="001E547D" w:rsidRDefault="009D7904" w:rsidP="009D7904">
            <w:pPr>
              <w:spacing w:after="0" w:line="240" w:lineRule="auto"/>
              <w:jc w:val="both"/>
              <w:rPr>
                <w:rFonts w:ascii="Courier New" w:eastAsia="Times New Roman" w:hAnsi="Courier New" w:cs="Courier New"/>
                <w:lang w:eastAsia="ru-RU"/>
              </w:rPr>
            </w:pPr>
            <w:r w:rsidRPr="001E547D">
              <w:rPr>
                <w:rFonts w:ascii="Courier New" w:eastAsia="Times New Roman" w:hAnsi="Courier New" w:cs="Courier New"/>
                <w:lang w:eastAsia="ru-RU"/>
              </w:rPr>
              <w:t>ИТОГО</w:t>
            </w:r>
          </w:p>
        </w:tc>
      </w:tr>
      <w:tr w:rsidR="009D7904" w:rsidRPr="001E547D" w:rsidTr="009D7904">
        <w:trPr>
          <w:trHeight w:val="315"/>
          <w:jc w:val="center"/>
        </w:trPr>
        <w:tc>
          <w:tcPr>
            <w:tcW w:w="9140"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rsidR="009D7904" w:rsidRPr="001E547D" w:rsidRDefault="009D7904" w:rsidP="009D7904">
            <w:pPr>
              <w:spacing w:after="0" w:line="240" w:lineRule="auto"/>
              <w:ind w:right="-113"/>
              <w:jc w:val="both"/>
              <w:rPr>
                <w:rFonts w:ascii="Courier New" w:eastAsia="Times New Roman" w:hAnsi="Courier New" w:cs="Courier New"/>
                <w:lang w:eastAsia="ru-RU"/>
              </w:rPr>
            </w:pPr>
            <w:r w:rsidRPr="001E547D">
              <w:rPr>
                <w:rFonts w:ascii="Courier New" w:eastAsia="Times New Roman" w:hAnsi="Courier New" w:cs="Courier New"/>
                <w:lang w:eastAsia="ru-RU"/>
              </w:rPr>
              <w:t>На первую очередь строительства</w:t>
            </w:r>
          </w:p>
        </w:tc>
      </w:tr>
      <w:tr w:rsidR="009D7904" w:rsidRPr="001E547D" w:rsidTr="009D7904">
        <w:trPr>
          <w:trHeight w:val="561"/>
          <w:jc w:val="center"/>
        </w:trPr>
        <w:tc>
          <w:tcPr>
            <w:tcW w:w="635" w:type="dxa"/>
            <w:vMerge w:val="restart"/>
            <w:tcBorders>
              <w:top w:val="single" w:sz="4" w:space="0" w:color="auto"/>
              <w:left w:val="single" w:sz="4" w:space="0" w:color="auto"/>
              <w:bottom w:val="single" w:sz="4" w:space="0" w:color="auto"/>
              <w:right w:val="single" w:sz="4" w:space="0" w:color="auto"/>
            </w:tcBorders>
            <w:noWrap/>
            <w:vAlign w:val="center"/>
          </w:tcPr>
          <w:p w:rsidR="009D7904" w:rsidRPr="001E547D" w:rsidRDefault="009D7904" w:rsidP="009D7904">
            <w:pPr>
              <w:spacing w:after="0" w:line="240" w:lineRule="auto"/>
              <w:jc w:val="both"/>
              <w:rPr>
                <w:rFonts w:ascii="Courier New" w:eastAsia="Times New Roman" w:hAnsi="Courier New" w:cs="Courier New"/>
                <w:lang w:eastAsia="ru-RU"/>
              </w:rPr>
            </w:pPr>
            <w:r w:rsidRPr="001E547D">
              <w:rPr>
                <w:rFonts w:ascii="Courier New" w:eastAsia="Times New Roman" w:hAnsi="Courier New" w:cs="Courier New"/>
                <w:lang w:eastAsia="ru-RU"/>
              </w:rPr>
              <w:t>1</w:t>
            </w:r>
          </w:p>
        </w:tc>
        <w:tc>
          <w:tcPr>
            <w:tcW w:w="3004" w:type="dxa"/>
            <w:vMerge w:val="restart"/>
            <w:tcBorders>
              <w:top w:val="single" w:sz="4" w:space="0" w:color="auto"/>
              <w:left w:val="single" w:sz="4" w:space="0" w:color="auto"/>
              <w:bottom w:val="single" w:sz="4" w:space="0" w:color="auto"/>
              <w:right w:val="single" w:sz="4" w:space="0" w:color="auto"/>
            </w:tcBorders>
            <w:vAlign w:val="center"/>
          </w:tcPr>
          <w:p w:rsidR="009D7904" w:rsidRPr="001E547D" w:rsidRDefault="009D7904" w:rsidP="009D7904">
            <w:pPr>
              <w:spacing w:after="0" w:line="240" w:lineRule="auto"/>
              <w:jc w:val="both"/>
              <w:rPr>
                <w:rFonts w:ascii="Courier New" w:eastAsia="Times New Roman" w:hAnsi="Courier New" w:cs="Courier New"/>
                <w:lang w:eastAsia="ru-RU"/>
              </w:rPr>
            </w:pPr>
            <w:r w:rsidRPr="001E547D">
              <w:rPr>
                <w:rFonts w:ascii="Courier New" w:eastAsia="Times New Roman" w:hAnsi="Courier New" w:cs="Courier New"/>
                <w:lang w:eastAsia="ru-RU"/>
              </w:rPr>
              <w:t>Застройка зданиями, оборудованными внутренним водопроводом, канализацией (160 л/</w:t>
            </w:r>
            <w:proofErr w:type="spellStart"/>
            <w:r w:rsidRPr="001E547D">
              <w:rPr>
                <w:rFonts w:ascii="Courier New" w:eastAsia="Times New Roman" w:hAnsi="Courier New" w:cs="Courier New"/>
                <w:lang w:eastAsia="ru-RU"/>
              </w:rPr>
              <w:t>сут</w:t>
            </w:r>
            <w:proofErr w:type="spellEnd"/>
            <w:r w:rsidRPr="001E547D">
              <w:rPr>
                <w:rFonts w:ascii="Courier New" w:eastAsia="Times New Roman" w:hAnsi="Courier New" w:cs="Courier New"/>
                <w:lang w:eastAsia="ru-RU"/>
              </w:rPr>
              <w:t xml:space="preserve"> на человека.)</w:t>
            </w:r>
          </w:p>
        </w:tc>
        <w:tc>
          <w:tcPr>
            <w:tcW w:w="1769" w:type="dxa"/>
            <w:tcBorders>
              <w:top w:val="single" w:sz="4" w:space="0" w:color="auto"/>
              <w:left w:val="single" w:sz="4" w:space="0" w:color="auto"/>
              <w:bottom w:val="single" w:sz="4" w:space="0" w:color="auto"/>
              <w:right w:val="single" w:sz="4" w:space="0" w:color="auto"/>
            </w:tcBorders>
            <w:vAlign w:val="bottom"/>
          </w:tcPr>
          <w:p w:rsidR="009D7904" w:rsidRPr="001E547D" w:rsidRDefault="009D7904" w:rsidP="009D7904">
            <w:pPr>
              <w:spacing w:after="0" w:line="240" w:lineRule="auto"/>
              <w:jc w:val="both"/>
              <w:rPr>
                <w:rFonts w:ascii="Courier New" w:eastAsia="Times New Roman" w:hAnsi="Courier New" w:cs="Courier New"/>
                <w:lang w:eastAsia="ru-RU"/>
              </w:rPr>
            </w:pPr>
            <w:r w:rsidRPr="001E547D">
              <w:rPr>
                <w:rFonts w:ascii="Courier New" w:eastAsia="Times New Roman" w:hAnsi="Courier New" w:cs="Courier New"/>
                <w:lang w:eastAsia="ru-RU"/>
              </w:rPr>
              <w:t>- население</w:t>
            </w:r>
          </w:p>
        </w:tc>
        <w:tc>
          <w:tcPr>
            <w:tcW w:w="1176" w:type="dxa"/>
            <w:tcBorders>
              <w:top w:val="single" w:sz="4" w:space="0" w:color="auto"/>
              <w:left w:val="single" w:sz="4" w:space="0" w:color="auto"/>
              <w:bottom w:val="single" w:sz="4" w:space="0" w:color="auto"/>
              <w:right w:val="single" w:sz="4" w:space="0" w:color="auto"/>
            </w:tcBorders>
            <w:noWrap/>
            <w:vAlign w:val="bottom"/>
          </w:tcPr>
          <w:p w:rsidR="009D7904" w:rsidRPr="001E547D" w:rsidRDefault="009D7904" w:rsidP="009D7904">
            <w:pPr>
              <w:spacing w:after="0" w:line="240" w:lineRule="auto"/>
              <w:jc w:val="both"/>
              <w:rPr>
                <w:rFonts w:ascii="Courier New" w:eastAsia="Times New Roman" w:hAnsi="Courier New" w:cs="Courier New"/>
                <w:lang w:eastAsia="ru-RU"/>
              </w:rPr>
            </w:pPr>
            <w:r w:rsidRPr="001E547D">
              <w:rPr>
                <w:rFonts w:ascii="Courier New" w:eastAsia="Times New Roman" w:hAnsi="Courier New" w:cs="Courier New"/>
                <w:lang w:eastAsia="ru-RU"/>
              </w:rPr>
              <w:t>чел.</w:t>
            </w:r>
          </w:p>
        </w:tc>
        <w:tc>
          <w:tcPr>
            <w:tcW w:w="822" w:type="dxa"/>
            <w:tcBorders>
              <w:top w:val="single" w:sz="4" w:space="0" w:color="auto"/>
              <w:left w:val="single" w:sz="4" w:space="0" w:color="auto"/>
              <w:bottom w:val="single" w:sz="4" w:space="0" w:color="auto"/>
              <w:right w:val="single" w:sz="4" w:space="0" w:color="auto"/>
            </w:tcBorders>
            <w:vAlign w:val="bottom"/>
          </w:tcPr>
          <w:p w:rsidR="009D7904" w:rsidRPr="001E547D" w:rsidRDefault="009D7904" w:rsidP="009D7904">
            <w:pPr>
              <w:spacing w:after="0" w:line="240" w:lineRule="auto"/>
              <w:jc w:val="both"/>
              <w:rPr>
                <w:rFonts w:ascii="Courier New" w:eastAsia="Times New Roman" w:hAnsi="Courier New" w:cs="Courier New"/>
                <w:lang w:eastAsia="ru-RU"/>
              </w:rPr>
            </w:pPr>
            <w:r w:rsidRPr="001E547D">
              <w:rPr>
                <w:rFonts w:ascii="Courier New" w:eastAsia="Times New Roman" w:hAnsi="Courier New" w:cs="Courier New"/>
                <w:lang w:eastAsia="ru-RU"/>
              </w:rPr>
              <w:t>1050</w:t>
            </w:r>
          </w:p>
        </w:tc>
        <w:tc>
          <w:tcPr>
            <w:tcW w:w="851" w:type="dxa"/>
            <w:tcBorders>
              <w:top w:val="single" w:sz="4" w:space="0" w:color="auto"/>
              <w:left w:val="single" w:sz="4" w:space="0" w:color="auto"/>
              <w:bottom w:val="single" w:sz="4" w:space="0" w:color="auto"/>
              <w:right w:val="single" w:sz="4" w:space="0" w:color="auto"/>
            </w:tcBorders>
            <w:vAlign w:val="bottom"/>
          </w:tcPr>
          <w:p w:rsidR="009D7904" w:rsidRPr="001E547D" w:rsidRDefault="009D7904" w:rsidP="009D7904">
            <w:pPr>
              <w:spacing w:after="0" w:line="240" w:lineRule="auto"/>
              <w:jc w:val="both"/>
              <w:rPr>
                <w:rFonts w:ascii="Courier New" w:eastAsia="Times New Roman" w:hAnsi="Courier New" w:cs="Courier New"/>
                <w:lang w:eastAsia="ru-RU"/>
              </w:rPr>
            </w:pPr>
            <w:r w:rsidRPr="001E547D">
              <w:rPr>
                <w:rFonts w:ascii="Courier New" w:eastAsia="Times New Roman" w:hAnsi="Courier New" w:cs="Courier New"/>
                <w:lang w:eastAsia="ru-RU"/>
              </w:rPr>
              <w:t>350</w:t>
            </w:r>
          </w:p>
        </w:tc>
        <w:tc>
          <w:tcPr>
            <w:tcW w:w="883" w:type="dxa"/>
            <w:tcBorders>
              <w:top w:val="single" w:sz="4" w:space="0" w:color="auto"/>
              <w:left w:val="single" w:sz="4" w:space="0" w:color="auto"/>
              <w:bottom w:val="single" w:sz="4" w:space="0" w:color="auto"/>
              <w:right w:val="single" w:sz="4" w:space="0" w:color="auto"/>
            </w:tcBorders>
            <w:noWrap/>
            <w:vAlign w:val="bottom"/>
          </w:tcPr>
          <w:p w:rsidR="009D7904" w:rsidRPr="001E547D" w:rsidRDefault="009D7904" w:rsidP="009D7904">
            <w:pPr>
              <w:spacing w:after="0" w:line="240" w:lineRule="auto"/>
              <w:jc w:val="both"/>
              <w:rPr>
                <w:rFonts w:ascii="Courier New" w:eastAsia="Times New Roman" w:hAnsi="Courier New" w:cs="Courier New"/>
                <w:bCs/>
                <w:lang w:eastAsia="ru-RU"/>
              </w:rPr>
            </w:pPr>
            <w:r w:rsidRPr="001E547D">
              <w:rPr>
                <w:rFonts w:ascii="Courier New" w:eastAsia="Times New Roman" w:hAnsi="Courier New" w:cs="Courier New"/>
                <w:bCs/>
                <w:lang w:eastAsia="ru-RU"/>
              </w:rPr>
              <w:t>1400</w:t>
            </w:r>
          </w:p>
        </w:tc>
      </w:tr>
      <w:tr w:rsidR="009D7904" w:rsidRPr="001E547D" w:rsidTr="009D7904">
        <w:trPr>
          <w:trHeight w:val="54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D7904" w:rsidRPr="001E547D" w:rsidRDefault="009D7904" w:rsidP="009D7904">
            <w:pPr>
              <w:spacing w:after="0" w:line="240" w:lineRule="auto"/>
              <w:jc w:val="both"/>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D7904" w:rsidRPr="001E547D" w:rsidRDefault="009D7904" w:rsidP="009D7904">
            <w:pPr>
              <w:spacing w:after="0" w:line="240" w:lineRule="auto"/>
              <w:jc w:val="both"/>
              <w:rPr>
                <w:rFonts w:ascii="Courier New" w:eastAsia="Times New Roman" w:hAnsi="Courier New" w:cs="Courier New"/>
                <w:lang w:eastAsia="ru-RU"/>
              </w:rPr>
            </w:pPr>
          </w:p>
        </w:tc>
        <w:tc>
          <w:tcPr>
            <w:tcW w:w="1769" w:type="dxa"/>
            <w:tcBorders>
              <w:top w:val="single" w:sz="4" w:space="0" w:color="auto"/>
              <w:left w:val="single" w:sz="4" w:space="0" w:color="auto"/>
              <w:bottom w:val="single" w:sz="4" w:space="0" w:color="auto"/>
              <w:right w:val="single" w:sz="4" w:space="0" w:color="auto"/>
            </w:tcBorders>
            <w:noWrap/>
            <w:vAlign w:val="bottom"/>
          </w:tcPr>
          <w:p w:rsidR="009D7904" w:rsidRPr="001E547D" w:rsidRDefault="009D7904" w:rsidP="009D7904">
            <w:pPr>
              <w:spacing w:after="0" w:line="240" w:lineRule="auto"/>
              <w:jc w:val="both"/>
              <w:rPr>
                <w:rFonts w:ascii="Courier New" w:eastAsia="Times New Roman" w:hAnsi="Courier New" w:cs="Courier New"/>
                <w:lang w:eastAsia="ru-RU"/>
              </w:rPr>
            </w:pPr>
            <w:r w:rsidRPr="001E547D">
              <w:rPr>
                <w:rFonts w:ascii="Courier New" w:eastAsia="Times New Roman" w:hAnsi="Courier New" w:cs="Courier New"/>
                <w:lang w:eastAsia="ru-RU"/>
              </w:rPr>
              <w:t>- среднесуточные расходы</w:t>
            </w:r>
          </w:p>
        </w:tc>
        <w:tc>
          <w:tcPr>
            <w:tcW w:w="1176" w:type="dxa"/>
            <w:tcBorders>
              <w:top w:val="single" w:sz="4" w:space="0" w:color="auto"/>
              <w:left w:val="single" w:sz="4" w:space="0" w:color="auto"/>
              <w:bottom w:val="single" w:sz="4" w:space="0" w:color="auto"/>
              <w:right w:val="single" w:sz="4" w:space="0" w:color="auto"/>
            </w:tcBorders>
            <w:noWrap/>
            <w:vAlign w:val="bottom"/>
          </w:tcPr>
          <w:p w:rsidR="009D7904" w:rsidRPr="001E547D" w:rsidRDefault="009D7904" w:rsidP="009D7904">
            <w:pPr>
              <w:spacing w:after="0" w:line="240" w:lineRule="auto"/>
              <w:jc w:val="both"/>
              <w:rPr>
                <w:rFonts w:ascii="Courier New" w:eastAsia="Times New Roman" w:hAnsi="Courier New" w:cs="Courier New"/>
                <w:lang w:eastAsia="ru-RU"/>
              </w:rPr>
            </w:pPr>
            <w:r w:rsidRPr="001E547D">
              <w:rPr>
                <w:rFonts w:ascii="Courier New" w:eastAsia="Times New Roman" w:hAnsi="Courier New" w:cs="Courier New"/>
                <w:lang w:eastAsia="ru-RU"/>
              </w:rPr>
              <w:t>м</w:t>
            </w:r>
            <w:r w:rsidRPr="001E547D">
              <w:rPr>
                <w:rFonts w:ascii="Courier New" w:eastAsia="Times New Roman" w:hAnsi="Courier New" w:cs="Courier New"/>
                <w:vertAlign w:val="superscript"/>
                <w:lang w:eastAsia="ru-RU"/>
              </w:rPr>
              <w:t>3</w:t>
            </w:r>
            <w:r w:rsidRPr="001E547D">
              <w:rPr>
                <w:rFonts w:ascii="Courier New" w:eastAsia="Times New Roman" w:hAnsi="Courier New" w:cs="Courier New"/>
                <w:lang w:eastAsia="ru-RU"/>
              </w:rPr>
              <w:t>/</w:t>
            </w:r>
            <w:proofErr w:type="spellStart"/>
            <w:r w:rsidRPr="001E547D">
              <w:rPr>
                <w:rFonts w:ascii="Courier New" w:eastAsia="Times New Roman" w:hAnsi="Courier New" w:cs="Courier New"/>
                <w:lang w:eastAsia="ru-RU"/>
              </w:rPr>
              <w:t>сут</w:t>
            </w:r>
            <w:proofErr w:type="spellEnd"/>
          </w:p>
        </w:tc>
        <w:tc>
          <w:tcPr>
            <w:tcW w:w="822" w:type="dxa"/>
            <w:tcBorders>
              <w:top w:val="single" w:sz="4" w:space="0" w:color="auto"/>
              <w:left w:val="single" w:sz="4" w:space="0" w:color="auto"/>
              <w:bottom w:val="single" w:sz="4" w:space="0" w:color="auto"/>
              <w:right w:val="single" w:sz="4" w:space="0" w:color="auto"/>
            </w:tcBorders>
            <w:vAlign w:val="bottom"/>
          </w:tcPr>
          <w:p w:rsidR="009D7904" w:rsidRPr="001E547D" w:rsidRDefault="009D7904" w:rsidP="009D7904">
            <w:pPr>
              <w:spacing w:after="0" w:line="240" w:lineRule="auto"/>
              <w:jc w:val="both"/>
              <w:rPr>
                <w:rFonts w:ascii="Courier New" w:eastAsia="Times New Roman" w:hAnsi="Courier New" w:cs="Courier New"/>
                <w:lang w:eastAsia="ru-RU"/>
              </w:rPr>
            </w:pPr>
            <w:r w:rsidRPr="001E547D">
              <w:rPr>
                <w:rFonts w:ascii="Courier New" w:eastAsia="Times New Roman" w:hAnsi="Courier New" w:cs="Courier New"/>
                <w:lang w:eastAsia="ru-RU"/>
              </w:rPr>
              <w:t>184,8</w:t>
            </w:r>
          </w:p>
        </w:tc>
        <w:tc>
          <w:tcPr>
            <w:tcW w:w="851" w:type="dxa"/>
            <w:tcBorders>
              <w:top w:val="single" w:sz="4" w:space="0" w:color="auto"/>
              <w:left w:val="single" w:sz="4" w:space="0" w:color="auto"/>
              <w:bottom w:val="single" w:sz="4" w:space="0" w:color="auto"/>
              <w:right w:val="single" w:sz="4" w:space="0" w:color="auto"/>
            </w:tcBorders>
            <w:vAlign w:val="bottom"/>
          </w:tcPr>
          <w:p w:rsidR="009D7904" w:rsidRPr="001E547D" w:rsidRDefault="009D7904" w:rsidP="009D7904">
            <w:pPr>
              <w:spacing w:after="0" w:line="240" w:lineRule="auto"/>
              <w:jc w:val="both"/>
              <w:rPr>
                <w:rFonts w:ascii="Courier New" w:eastAsia="Times New Roman" w:hAnsi="Courier New" w:cs="Courier New"/>
                <w:lang w:eastAsia="ru-RU"/>
              </w:rPr>
            </w:pPr>
            <w:r w:rsidRPr="001E547D">
              <w:rPr>
                <w:rFonts w:ascii="Courier New" w:eastAsia="Times New Roman" w:hAnsi="Courier New" w:cs="Courier New"/>
                <w:lang w:eastAsia="ru-RU"/>
              </w:rPr>
              <w:t>61,6</w:t>
            </w:r>
          </w:p>
        </w:tc>
        <w:tc>
          <w:tcPr>
            <w:tcW w:w="883" w:type="dxa"/>
            <w:tcBorders>
              <w:top w:val="single" w:sz="4" w:space="0" w:color="auto"/>
              <w:left w:val="single" w:sz="4" w:space="0" w:color="auto"/>
              <w:bottom w:val="single" w:sz="4" w:space="0" w:color="auto"/>
              <w:right w:val="single" w:sz="4" w:space="0" w:color="auto"/>
            </w:tcBorders>
            <w:noWrap/>
            <w:vAlign w:val="bottom"/>
          </w:tcPr>
          <w:p w:rsidR="009D7904" w:rsidRPr="001E547D" w:rsidRDefault="009D7904" w:rsidP="009D7904">
            <w:pPr>
              <w:spacing w:after="0" w:line="240" w:lineRule="auto"/>
              <w:jc w:val="both"/>
              <w:rPr>
                <w:rFonts w:ascii="Courier New" w:eastAsia="Times New Roman" w:hAnsi="Courier New" w:cs="Courier New"/>
                <w:bCs/>
                <w:lang w:eastAsia="ru-RU"/>
              </w:rPr>
            </w:pPr>
            <w:r w:rsidRPr="001E547D">
              <w:rPr>
                <w:rFonts w:ascii="Courier New" w:eastAsia="Times New Roman" w:hAnsi="Courier New" w:cs="Courier New"/>
                <w:bCs/>
                <w:lang w:eastAsia="ru-RU"/>
              </w:rPr>
              <w:t>246,4</w:t>
            </w:r>
          </w:p>
        </w:tc>
      </w:tr>
      <w:tr w:rsidR="009D7904" w:rsidRPr="001E547D" w:rsidTr="009D7904">
        <w:trPr>
          <w:trHeight w:val="473"/>
          <w:jc w:val="center"/>
        </w:trPr>
        <w:tc>
          <w:tcPr>
            <w:tcW w:w="635" w:type="dxa"/>
            <w:vMerge w:val="restart"/>
            <w:tcBorders>
              <w:top w:val="single" w:sz="4" w:space="0" w:color="auto"/>
              <w:left w:val="single" w:sz="4" w:space="0" w:color="auto"/>
              <w:bottom w:val="single" w:sz="4" w:space="0" w:color="auto"/>
              <w:right w:val="single" w:sz="4" w:space="0" w:color="auto"/>
            </w:tcBorders>
            <w:noWrap/>
          </w:tcPr>
          <w:p w:rsidR="009D7904" w:rsidRPr="001E547D" w:rsidRDefault="009D7904" w:rsidP="009D7904">
            <w:pPr>
              <w:spacing w:after="0" w:line="240" w:lineRule="auto"/>
              <w:jc w:val="both"/>
              <w:rPr>
                <w:rFonts w:ascii="Courier New" w:eastAsia="Times New Roman" w:hAnsi="Courier New" w:cs="Courier New"/>
                <w:lang w:eastAsia="ru-RU"/>
              </w:rPr>
            </w:pPr>
            <w:r w:rsidRPr="001E547D">
              <w:rPr>
                <w:rFonts w:ascii="Courier New" w:eastAsia="Times New Roman" w:hAnsi="Courier New" w:cs="Courier New"/>
                <w:lang w:eastAsia="ru-RU"/>
              </w:rPr>
              <w:t>2</w:t>
            </w:r>
          </w:p>
        </w:tc>
        <w:tc>
          <w:tcPr>
            <w:tcW w:w="3004" w:type="dxa"/>
            <w:vMerge w:val="restart"/>
            <w:tcBorders>
              <w:top w:val="single" w:sz="4" w:space="0" w:color="auto"/>
              <w:left w:val="single" w:sz="4" w:space="0" w:color="auto"/>
              <w:bottom w:val="single" w:sz="4" w:space="0" w:color="auto"/>
              <w:right w:val="single" w:sz="4" w:space="0" w:color="auto"/>
            </w:tcBorders>
          </w:tcPr>
          <w:p w:rsidR="009D7904" w:rsidRPr="001E547D" w:rsidRDefault="009D7904" w:rsidP="009D7904">
            <w:pPr>
              <w:spacing w:after="0" w:line="240" w:lineRule="auto"/>
              <w:jc w:val="both"/>
              <w:rPr>
                <w:rFonts w:ascii="Courier New" w:eastAsia="Times New Roman" w:hAnsi="Courier New" w:cs="Courier New"/>
                <w:lang w:eastAsia="ru-RU"/>
              </w:rPr>
            </w:pPr>
            <w:r w:rsidRPr="001E547D">
              <w:rPr>
                <w:rFonts w:ascii="Courier New" w:eastAsia="Times New Roman" w:hAnsi="Courier New" w:cs="Courier New"/>
                <w:lang w:eastAsia="ru-RU"/>
              </w:rPr>
              <w:t>Расходы воды на полив улиц и зеленых насаждений (70 л/</w:t>
            </w:r>
            <w:proofErr w:type="spellStart"/>
            <w:r w:rsidRPr="001E547D">
              <w:rPr>
                <w:rFonts w:ascii="Courier New" w:eastAsia="Times New Roman" w:hAnsi="Courier New" w:cs="Courier New"/>
                <w:lang w:eastAsia="ru-RU"/>
              </w:rPr>
              <w:t>сут</w:t>
            </w:r>
            <w:proofErr w:type="spellEnd"/>
            <w:r w:rsidRPr="001E547D">
              <w:rPr>
                <w:rFonts w:ascii="Courier New" w:eastAsia="Times New Roman" w:hAnsi="Courier New" w:cs="Courier New"/>
                <w:lang w:eastAsia="ru-RU"/>
              </w:rPr>
              <w:t xml:space="preserve"> на человека.</w:t>
            </w:r>
            <w:r w:rsidRPr="001E547D">
              <w:rPr>
                <w:rFonts w:ascii="Courier New" w:eastAsia="Times New Roman" w:hAnsi="Courier New" w:cs="Courier New"/>
                <w:vertAlign w:val="superscript"/>
                <w:lang w:eastAsia="ru-RU"/>
              </w:rPr>
              <w:t>1</w:t>
            </w:r>
            <w:r w:rsidRPr="001E547D">
              <w:rPr>
                <w:rFonts w:ascii="Courier New" w:eastAsia="Times New Roman" w:hAnsi="Courier New" w:cs="Courier New"/>
                <w:lang w:eastAsia="ru-RU"/>
              </w:rPr>
              <w:t>)</w:t>
            </w:r>
          </w:p>
        </w:tc>
        <w:tc>
          <w:tcPr>
            <w:tcW w:w="1769" w:type="dxa"/>
            <w:tcBorders>
              <w:top w:val="single" w:sz="4" w:space="0" w:color="auto"/>
              <w:left w:val="single" w:sz="4" w:space="0" w:color="auto"/>
              <w:bottom w:val="single" w:sz="4" w:space="0" w:color="auto"/>
              <w:right w:val="single" w:sz="4" w:space="0" w:color="auto"/>
            </w:tcBorders>
            <w:noWrap/>
            <w:vAlign w:val="bottom"/>
          </w:tcPr>
          <w:p w:rsidR="009D7904" w:rsidRPr="001E547D" w:rsidRDefault="009D7904" w:rsidP="009D7904">
            <w:pPr>
              <w:spacing w:after="0" w:line="240" w:lineRule="auto"/>
              <w:jc w:val="both"/>
              <w:rPr>
                <w:rFonts w:ascii="Courier New" w:eastAsia="Times New Roman" w:hAnsi="Courier New" w:cs="Courier New"/>
                <w:lang w:eastAsia="ru-RU"/>
              </w:rPr>
            </w:pPr>
            <w:r w:rsidRPr="001E547D">
              <w:rPr>
                <w:rFonts w:ascii="Courier New" w:eastAsia="Times New Roman" w:hAnsi="Courier New" w:cs="Courier New"/>
                <w:lang w:eastAsia="ru-RU"/>
              </w:rPr>
              <w:t>- население</w:t>
            </w:r>
          </w:p>
        </w:tc>
        <w:tc>
          <w:tcPr>
            <w:tcW w:w="1176" w:type="dxa"/>
            <w:tcBorders>
              <w:top w:val="single" w:sz="4" w:space="0" w:color="auto"/>
              <w:left w:val="single" w:sz="4" w:space="0" w:color="auto"/>
              <w:bottom w:val="single" w:sz="4" w:space="0" w:color="auto"/>
              <w:right w:val="single" w:sz="4" w:space="0" w:color="auto"/>
            </w:tcBorders>
            <w:noWrap/>
            <w:vAlign w:val="bottom"/>
          </w:tcPr>
          <w:p w:rsidR="009D7904" w:rsidRPr="001E547D" w:rsidRDefault="009D7904" w:rsidP="009D7904">
            <w:pPr>
              <w:spacing w:after="0" w:line="240" w:lineRule="auto"/>
              <w:jc w:val="both"/>
              <w:rPr>
                <w:rFonts w:ascii="Courier New" w:eastAsia="Times New Roman" w:hAnsi="Courier New" w:cs="Courier New"/>
                <w:lang w:eastAsia="ru-RU"/>
              </w:rPr>
            </w:pPr>
            <w:r w:rsidRPr="001E547D">
              <w:rPr>
                <w:rFonts w:ascii="Courier New" w:eastAsia="Times New Roman" w:hAnsi="Courier New" w:cs="Courier New"/>
                <w:lang w:eastAsia="ru-RU"/>
              </w:rPr>
              <w:t>чел.</w:t>
            </w:r>
          </w:p>
        </w:tc>
        <w:tc>
          <w:tcPr>
            <w:tcW w:w="822" w:type="dxa"/>
            <w:tcBorders>
              <w:top w:val="single" w:sz="4" w:space="0" w:color="auto"/>
              <w:left w:val="single" w:sz="4" w:space="0" w:color="auto"/>
              <w:bottom w:val="single" w:sz="4" w:space="0" w:color="auto"/>
              <w:right w:val="single" w:sz="4" w:space="0" w:color="auto"/>
            </w:tcBorders>
            <w:vAlign w:val="bottom"/>
          </w:tcPr>
          <w:p w:rsidR="009D7904" w:rsidRPr="001E547D" w:rsidRDefault="009D7904" w:rsidP="009D7904">
            <w:pPr>
              <w:spacing w:after="0" w:line="240" w:lineRule="auto"/>
              <w:jc w:val="both"/>
              <w:rPr>
                <w:rFonts w:ascii="Courier New" w:eastAsia="Times New Roman" w:hAnsi="Courier New" w:cs="Courier New"/>
                <w:lang w:eastAsia="ru-RU"/>
              </w:rPr>
            </w:pPr>
            <w:r w:rsidRPr="001E547D">
              <w:rPr>
                <w:rFonts w:ascii="Courier New" w:eastAsia="Times New Roman" w:hAnsi="Courier New" w:cs="Courier New"/>
                <w:lang w:eastAsia="ru-RU"/>
              </w:rPr>
              <w:t>1050</w:t>
            </w:r>
          </w:p>
        </w:tc>
        <w:tc>
          <w:tcPr>
            <w:tcW w:w="851" w:type="dxa"/>
            <w:tcBorders>
              <w:top w:val="single" w:sz="4" w:space="0" w:color="auto"/>
              <w:left w:val="single" w:sz="4" w:space="0" w:color="auto"/>
              <w:bottom w:val="single" w:sz="4" w:space="0" w:color="auto"/>
              <w:right w:val="single" w:sz="4" w:space="0" w:color="auto"/>
            </w:tcBorders>
            <w:vAlign w:val="bottom"/>
          </w:tcPr>
          <w:p w:rsidR="009D7904" w:rsidRPr="001E547D" w:rsidRDefault="009D7904" w:rsidP="009D7904">
            <w:pPr>
              <w:spacing w:after="0" w:line="240" w:lineRule="auto"/>
              <w:jc w:val="both"/>
              <w:rPr>
                <w:rFonts w:ascii="Courier New" w:eastAsia="Times New Roman" w:hAnsi="Courier New" w:cs="Courier New"/>
                <w:lang w:eastAsia="ru-RU"/>
              </w:rPr>
            </w:pPr>
            <w:r w:rsidRPr="001E547D">
              <w:rPr>
                <w:rFonts w:ascii="Courier New" w:eastAsia="Times New Roman" w:hAnsi="Courier New" w:cs="Courier New"/>
                <w:lang w:eastAsia="ru-RU"/>
              </w:rPr>
              <w:t>350</w:t>
            </w:r>
          </w:p>
        </w:tc>
        <w:tc>
          <w:tcPr>
            <w:tcW w:w="883" w:type="dxa"/>
            <w:tcBorders>
              <w:top w:val="single" w:sz="4" w:space="0" w:color="auto"/>
              <w:left w:val="single" w:sz="4" w:space="0" w:color="auto"/>
              <w:bottom w:val="single" w:sz="4" w:space="0" w:color="auto"/>
              <w:right w:val="single" w:sz="4" w:space="0" w:color="auto"/>
            </w:tcBorders>
            <w:noWrap/>
            <w:vAlign w:val="bottom"/>
          </w:tcPr>
          <w:p w:rsidR="009D7904" w:rsidRPr="001E547D" w:rsidRDefault="009D7904" w:rsidP="009D7904">
            <w:pPr>
              <w:spacing w:after="0" w:line="240" w:lineRule="auto"/>
              <w:jc w:val="both"/>
              <w:rPr>
                <w:rFonts w:ascii="Courier New" w:eastAsia="Times New Roman" w:hAnsi="Courier New" w:cs="Courier New"/>
                <w:bCs/>
                <w:lang w:eastAsia="ru-RU"/>
              </w:rPr>
            </w:pPr>
            <w:r w:rsidRPr="001E547D">
              <w:rPr>
                <w:rFonts w:ascii="Courier New" w:eastAsia="Times New Roman" w:hAnsi="Courier New" w:cs="Courier New"/>
                <w:bCs/>
                <w:lang w:eastAsia="ru-RU"/>
              </w:rPr>
              <w:t>1400</w:t>
            </w:r>
          </w:p>
        </w:tc>
      </w:tr>
      <w:tr w:rsidR="009D7904" w:rsidRPr="001E547D" w:rsidTr="009D7904">
        <w:trPr>
          <w:trHeight w:val="46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D7904" w:rsidRPr="001E547D" w:rsidRDefault="009D7904" w:rsidP="009D7904">
            <w:pPr>
              <w:spacing w:after="0" w:line="240" w:lineRule="auto"/>
              <w:jc w:val="both"/>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D7904" w:rsidRPr="001E547D" w:rsidRDefault="009D7904" w:rsidP="009D7904">
            <w:pPr>
              <w:spacing w:after="0" w:line="240" w:lineRule="auto"/>
              <w:jc w:val="both"/>
              <w:rPr>
                <w:rFonts w:ascii="Courier New" w:eastAsia="Times New Roman" w:hAnsi="Courier New" w:cs="Courier New"/>
                <w:lang w:eastAsia="ru-RU"/>
              </w:rPr>
            </w:pPr>
          </w:p>
        </w:tc>
        <w:tc>
          <w:tcPr>
            <w:tcW w:w="1769" w:type="dxa"/>
            <w:tcBorders>
              <w:top w:val="single" w:sz="4" w:space="0" w:color="auto"/>
              <w:left w:val="single" w:sz="4" w:space="0" w:color="auto"/>
              <w:bottom w:val="single" w:sz="4" w:space="0" w:color="auto"/>
              <w:right w:val="single" w:sz="4" w:space="0" w:color="auto"/>
            </w:tcBorders>
            <w:noWrap/>
            <w:vAlign w:val="bottom"/>
          </w:tcPr>
          <w:p w:rsidR="009D7904" w:rsidRPr="001E547D" w:rsidRDefault="009D7904" w:rsidP="009D7904">
            <w:pPr>
              <w:spacing w:after="0" w:line="240" w:lineRule="auto"/>
              <w:jc w:val="both"/>
              <w:rPr>
                <w:rFonts w:ascii="Courier New" w:eastAsia="Times New Roman" w:hAnsi="Courier New" w:cs="Courier New"/>
                <w:lang w:eastAsia="ru-RU"/>
              </w:rPr>
            </w:pPr>
            <w:r w:rsidRPr="001E547D">
              <w:rPr>
                <w:rFonts w:ascii="Courier New" w:eastAsia="Times New Roman" w:hAnsi="Courier New" w:cs="Courier New"/>
                <w:lang w:eastAsia="ru-RU"/>
              </w:rPr>
              <w:t>- среднесуточные расходы</w:t>
            </w:r>
          </w:p>
        </w:tc>
        <w:tc>
          <w:tcPr>
            <w:tcW w:w="1176" w:type="dxa"/>
            <w:tcBorders>
              <w:top w:val="single" w:sz="4" w:space="0" w:color="auto"/>
              <w:left w:val="single" w:sz="4" w:space="0" w:color="auto"/>
              <w:bottom w:val="single" w:sz="4" w:space="0" w:color="auto"/>
              <w:right w:val="single" w:sz="4" w:space="0" w:color="auto"/>
            </w:tcBorders>
            <w:noWrap/>
            <w:vAlign w:val="bottom"/>
          </w:tcPr>
          <w:p w:rsidR="009D7904" w:rsidRPr="001E547D" w:rsidRDefault="009D7904" w:rsidP="009D7904">
            <w:pPr>
              <w:spacing w:after="0" w:line="240" w:lineRule="auto"/>
              <w:jc w:val="both"/>
              <w:rPr>
                <w:rFonts w:ascii="Courier New" w:eastAsia="Times New Roman" w:hAnsi="Courier New" w:cs="Courier New"/>
                <w:lang w:eastAsia="ru-RU"/>
              </w:rPr>
            </w:pPr>
            <w:r w:rsidRPr="001E547D">
              <w:rPr>
                <w:rFonts w:ascii="Courier New" w:eastAsia="Times New Roman" w:hAnsi="Courier New" w:cs="Courier New"/>
                <w:lang w:eastAsia="ru-RU"/>
              </w:rPr>
              <w:t>м</w:t>
            </w:r>
            <w:r w:rsidRPr="001E547D">
              <w:rPr>
                <w:rFonts w:ascii="Courier New" w:eastAsia="Times New Roman" w:hAnsi="Courier New" w:cs="Courier New"/>
                <w:vertAlign w:val="superscript"/>
                <w:lang w:eastAsia="ru-RU"/>
              </w:rPr>
              <w:t>3</w:t>
            </w:r>
            <w:r w:rsidRPr="001E547D">
              <w:rPr>
                <w:rFonts w:ascii="Courier New" w:eastAsia="Times New Roman" w:hAnsi="Courier New" w:cs="Courier New"/>
                <w:lang w:eastAsia="ru-RU"/>
              </w:rPr>
              <w:t>/</w:t>
            </w:r>
            <w:proofErr w:type="spellStart"/>
            <w:r w:rsidRPr="001E547D">
              <w:rPr>
                <w:rFonts w:ascii="Courier New" w:eastAsia="Times New Roman" w:hAnsi="Courier New" w:cs="Courier New"/>
                <w:lang w:eastAsia="ru-RU"/>
              </w:rPr>
              <w:t>сут</w:t>
            </w:r>
            <w:proofErr w:type="spellEnd"/>
          </w:p>
        </w:tc>
        <w:tc>
          <w:tcPr>
            <w:tcW w:w="822" w:type="dxa"/>
            <w:tcBorders>
              <w:top w:val="single" w:sz="4" w:space="0" w:color="auto"/>
              <w:left w:val="single" w:sz="4" w:space="0" w:color="auto"/>
              <w:bottom w:val="single" w:sz="4" w:space="0" w:color="auto"/>
              <w:right w:val="single" w:sz="4" w:space="0" w:color="auto"/>
            </w:tcBorders>
            <w:vAlign w:val="bottom"/>
          </w:tcPr>
          <w:p w:rsidR="009D7904" w:rsidRPr="001E547D" w:rsidRDefault="009D7904" w:rsidP="009D7904">
            <w:pPr>
              <w:spacing w:after="0" w:line="240" w:lineRule="auto"/>
              <w:jc w:val="both"/>
              <w:rPr>
                <w:rFonts w:ascii="Courier New" w:eastAsia="Times New Roman" w:hAnsi="Courier New" w:cs="Courier New"/>
                <w:lang w:eastAsia="ru-RU"/>
              </w:rPr>
            </w:pPr>
            <w:r w:rsidRPr="001E547D">
              <w:rPr>
                <w:rFonts w:ascii="Courier New" w:eastAsia="Times New Roman" w:hAnsi="Courier New" w:cs="Courier New"/>
                <w:lang w:eastAsia="ru-RU"/>
              </w:rPr>
              <w:t>22,05</w:t>
            </w:r>
          </w:p>
        </w:tc>
        <w:tc>
          <w:tcPr>
            <w:tcW w:w="851" w:type="dxa"/>
            <w:tcBorders>
              <w:top w:val="single" w:sz="4" w:space="0" w:color="auto"/>
              <w:left w:val="single" w:sz="4" w:space="0" w:color="auto"/>
              <w:bottom w:val="single" w:sz="4" w:space="0" w:color="auto"/>
              <w:right w:val="single" w:sz="4" w:space="0" w:color="auto"/>
            </w:tcBorders>
            <w:vAlign w:val="bottom"/>
          </w:tcPr>
          <w:p w:rsidR="009D7904" w:rsidRPr="001E547D" w:rsidRDefault="009D7904" w:rsidP="009D7904">
            <w:pPr>
              <w:spacing w:after="0" w:line="240" w:lineRule="auto"/>
              <w:jc w:val="both"/>
              <w:rPr>
                <w:rFonts w:ascii="Courier New" w:eastAsia="Times New Roman" w:hAnsi="Courier New" w:cs="Courier New"/>
                <w:lang w:eastAsia="ru-RU"/>
              </w:rPr>
            </w:pPr>
            <w:r w:rsidRPr="001E547D">
              <w:rPr>
                <w:rFonts w:ascii="Courier New" w:eastAsia="Times New Roman" w:hAnsi="Courier New" w:cs="Courier New"/>
                <w:lang w:eastAsia="ru-RU"/>
              </w:rPr>
              <w:t>7,3</w:t>
            </w:r>
          </w:p>
        </w:tc>
        <w:tc>
          <w:tcPr>
            <w:tcW w:w="883" w:type="dxa"/>
            <w:tcBorders>
              <w:top w:val="single" w:sz="4" w:space="0" w:color="auto"/>
              <w:left w:val="single" w:sz="4" w:space="0" w:color="auto"/>
              <w:bottom w:val="single" w:sz="4" w:space="0" w:color="auto"/>
              <w:right w:val="single" w:sz="4" w:space="0" w:color="auto"/>
            </w:tcBorders>
            <w:noWrap/>
            <w:vAlign w:val="bottom"/>
          </w:tcPr>
          <w:p w:rsidR="009D7904" w:rsidRPr="001E547D" w:rsidRDefault="009D7904" w:rsidP="009D7904">
            <w:pPr>
              <w:spacing w:after="0" w:line="240" w:lineRule="auto"/>
              <w:jc w:val="both"/>
              <w:rPr>
                <w:rFonts w:ascii="Courier New" w:eastAsia="Times New Roman" w:hAnsi="Courier New" w:cs="Courier New"/>
                <w:bCs/>
                <w:lang w:eastAsia="ru-RU"/>
              </w:rPr>
            </w:pPr>
            <w:r w:rsidRPr="001E547D">
              <w:rPr>
                <w:rFonts w:ascii="Courier New" w:eastAsia="Times New Roman" w:hAnsi="Courier New" w:cs="Courier New"/>
                <w:bCs/>
                <w:lang w:eastAsia="ru-RU"/>
              </w:rPr>
              <w:t>29,4</w:t>
            </w:r>
          </w:p>
        </w:tc>
      </w:tr>
      <w:tr w:rsidR="009D7904" w:rsidRPr="001E547D" w:rsidTr="009D7904">
        <w:trPr>
          <w:trHeight w:val="261"/>
          <w:jc w:val="center"/>
        </w:trPr>
        <w:tc>
          <w:tcPr>
            <w:tcW w:w="9140" w:type="dxa"/>
            <w:gridSpan w:val="7"/>
            <w:tcBorders>
              <w:top w:val="single" w:sz="4" w:space="0" w:color="auto"/>
              <w:left w:val="single" w:sz="4" w:space="0" w:color="auto"/>
              <w:bottom w:val="single" w:sz="4" w:space="0" w:color="auto"/>
              <w:right w:val="single" w:sz="4" w:space="0" w:color="auto"/>
            </w:tcBorders>
            <w:shd w:val="clear" w:color="auto" w:fill="E6E6E6"/>
          </w:tcPr>
          <w:p w:rsidR="009D7904" w:rsidRPr="001E547D" w:rsidRDefault="009D7904" w:rsidP="009D7904">
            <w:pPr>
              <w:spacing w:after="0" w:line="240" w:lineRule="auto"/>
              <w:jc w:val="both"/>
              <w:rPr>
                <w:rFonts w:ascii="Courier New" w:eastAsia="Times New Roman" w:hAnsi="Courier New" w:cs="Courier New"/>
                <w:i/>
                <w:lang w:eastAsia="ru-RU"/>
              </w:rPr>
            </w:pPr>
            <w:r w:rsidRPr="001E547D">
              <w:rPr>
                <w:rFonts w:ascii="Courier New" w:eastAsia="Times New Roman" w:hAnsi="Courier New" w:cs="Courier New"/>
                <w:lang w:eastAsia="ru-RU"/>
              </w:rPr>
              <w:t>На расчетный срок строительства</w:t>
            </w:r>
          </w:p>
        </w:tc>
      </w:tr>
      <w:tr w:rsidR="009D7904" w:rsidRPr="001E547D" w:rsidTr="009D7904">
        <w:trPr>
          <w:trHeight w:val="567"/>
          <w:jc w:val="center"/>
        </w:trPr>
        <w:tc>
          <w:tcPr>
            <w:tcW w:w="635" w:type="dxa"/>
            <w:vMerge w:val="restart"/>
            <w:tcBorders>
              <w:top w:val="single" w:sz="4" w:space="0" w:color="auto"/>
              <w:left w:val="single" w:sz="4" w:space="0" w:color="auto"/>
              <w:bottom w:val="single" w:sz="4" w:space="0" w:color="auto"/>
              <w:right w:val="single" w:sz="4" w:space="0" w:color="auto"/>
            </w:tcBorders>
            <w:vAlign w:val="center"/>
          </w:tcPr>
          <w:p w:rsidR="009D7904" w:rsidRPr="001E547D" w:rsidRDefault="009D7904" w:rsidP="009D7904">
            <w:pPr>
              <w:spacing w:after="0" w:line="240" w:lineRule="auto"/>
              <w:jc w:val="both"/>
              <w:rPr>
                <w:rFonts w:ascii="Courier New" w:eastAsia="Times New Roman" w:hAnsi="Courier New" w:cs="Courier New"/>
                <w:lang w:eastAsia="ru-RU"/>
              </w:rPr>
            </w:pPr>
            <w:r w:rsidRPr="001E547D">
              <w:rPr>
                <w:rFonts w:ascii="Courier New" w:eastAsia="Times New Roman" w:hAnsi="Courier New" w:cs="Courier New"/>
                <w:lang w:eastAsia="ru-RU"/>
              </w:rPr>
              <w:t>1</w:t>
            </w:r>
          </w:p>
        </w:tc>
        <w:tc>
          <w:tcPr>
            <w:tcW w:w="3004" w:type="dxa"/>
            <w:vMerge w:val="restart"/>
            <w:tcBorders>
              <w:top w:val="single" w:sz="4" w:space="0" w:color="auto"/>
              <w:left w:val="single" w:sz="4" w:space="0" w:color="auto"/>
              <w:bottom w:val="single" w:sz="4" w:space="0" w:color="auto"/>
              <w:right w:val="single" w:sz="4" w:space="0" w:color="auto"/>
            </w:tcBorders>
            <w:vAlign w:val="center"/>
          </w:tcPr>
          <w:p w:rsidR="009D7904" w:rsidRPr="001E547D" w:rsidRDefault="009D7904" w:rsidP="009D7904">
            <w:pPr>
              <w:spacing w:after="0" w:line="240" w:lineRule="auto"/>
              <w:jc w:val="both"/>
              <w:rPr>
                <w:rFonts w:ascii="Courier New" w:eastAsia="Times New Roman" w:hAnsi="Courier New" w:cs="Courier New"/>
                <w:lang w:eastAsia="ru-RU"/>
              </w:rPr>
            </w:pPr>
            <w:r w:rsidRPr="001E547D">
              <w:rPr>
                <w:rFonts w:ascii="Courier New" w:eastAsia="Times New Roman" w:hAnsi="Courier New" w:cs="Courier New"/>
                <w:lang w:eastAsia="ru-RU"/>
              </w:rPr>
              <w:t>Застройка зданиями, оборудованными внутренним водопроводом, канализацией (160 л/</w:t>
            </w:r>
            <w:proofErr w:type="spellStart"/>
            <w:r w:rsidRPr="001E547D">
              <w:rPr>
                <w:rFonts w:ascii="Courier New" w:eastAsia="Times New Roman" w:hAnsi="Courier New" w:cs="Courier New"/>
                <w:lang w:eastAsia="ru-RU"/>
              </w:rPr>
              <w:t>сут</w:t>
            </w:r>
            <w:proofErr w:type="spellEnd"/>
            <w:r w:rsidRPr="001E547D">
              <w:rPr>
                <w:rFonts w:ascii="Courier New" w:eastAsia="Times New Roman" w:hAnsi="Courier New" w:cs="Courier New"/>
                <w:lang w:eastAsia="ru-RU"/>
              </w:rPr>
              <w:t xml:space="preserve"> на человека.)</w:t>
            </w:r>
          </w:p>
        </w:tc>
        <w:tc>
          <w:tcPr>
            <w:tcW w:w="1769" w:type="dxa"/>
            <w:tcBorders>
              <w:top w:val="single" w:sz="4" w:space="0" w:color="auto"/>
              <w:left w:val="single" w:sz="4" w:space="0" w:color="auto"/>
              <w:bottom w:val="single" w:sz="4" w:space="0" w:color="auto"/>
              <w:right w:val="single" w:sz="4" w:space="0" w:color="auto"/>
            </w:tcBorders>
            <w:vAlign w:val="bottom"/>
          </w:tcPr>
          <w:p w:rsidR="009D7904" w:rsidRPr="001E547D" w:rsidRDefault="009D7904" w:rsidP="009D7904">
            <w:pPr>
              <w:spacing w:after="0" w:line="240" w:lineRule="auto"/>
              <w:jc w:val="both"/>
              <w:rPr>
                <w:rFonts w:ascii="Courier New" w:eastAsia="Times New Roman" w:hAnsi="Courier New" w:cs="Courier New"/>
                <w:lang w:eastAsia="ru-RU"/>
              </w:rPr>
            </w:pPr>
            <w:r w:rsidRPr="001E547D">
              <w:rPr>
                <w:rFonts w:ascii="Courier New" w:eastAsia="Times New Roman" w:hAnsi="Courier New" w:cs="Courier New"/>
                <w:lang w:eastAsia="ru-RU"/>
              </w:rPr>
              <w:t>- население</w:t>
            </w:r>
          </w:p>
        </w:tc>
        <w:tc>
          <w:tcPr>
            <w:tcW w:w="1176" w:type="dxa"/>
            <w:tcBorders>
              <w:top w:val="single" w:sz="4" w:space="0" w:color="auto"/>
              <w:left w:val="single" w:sz="4" w:space="0" w:color="auto"/>
              <w:bottom w:val="single" w:sz="4" w:space="0" w:color="auto"/>
              <w:right w:val="single" w:sz="4" w:space="0" w:color="auto"/>
            </w:tcBorders>
            <w:vAlign w:val="bottom"/>
          </w:tcPr>
          <w:p w:rsidR="009D7904" w:rsidRPr="001E547D" w:rsidRDefault="009D7904" w:rsidP="009D7904">
            <w:pPr>
              <w:spacing w:after="0" w:line="240" w:lineRule="auto"/>
              <w:jc w:val="both"/>
              <w:rPr>
                <w:rFonts w:ascii="Courier New" w:eastAsia="Times New Roman" w:hAnsi="Courier New" w:cs="Courier New"/>
                <w:lang w:eastAsia="ru-RU"/>
              </w:rPr>
            </w:pPr>
            <w:r w:rsidRPr="001E547D">
              <w:rPr>
                <w:rFonts w:ascii="Courier New" w:eastAsia="Times New Roman" w:hAnsi="Courier New" w:cs="Courier New"/>
                <w:lang w:eastAsia="ru-RU"/>
              </w:rPr>
              <w:t>чел.</w:t>
            </w:r>
          </w:p>
        </w:tc>
        <w:tc>
          <w:tcPr>
            <w:tcW w:w="822" w:type="dxa"/>
            <w:tcBorders>
              <w:top w:val="single" w:sz="4" w:space="0" w:color="auto"/>
              <w:left w:val="single" w:sz="4" w:space="0" w:color="auto"/>
              <w:bottom w:val="single" w:sz="4" w:space="0" w:color="auto"/>
              <w:right w:val="single" w:sz="4" w:space="0" w:color="auto"/>
            </w:tcBorders>
            <w:vAlign w:val="bottom"/>
          </w:tcPr>
          <w:p w:rsidR="009D7904" w:rsidRPr="001E547D" w:rsidRDefault="009D7904" w:rsidP="009D7904">
            <w:pPr>
              <w:spacing w:after="0" w:line="240" w:lineRule="auto"/>
              <w:jc w:val="both"/>
              <w:rPr>
                <w:rFonts w:ascii="Courier New" w:eastAsia="Times New Roman" w:hAnsi="Courier New" w:cs="Courier New"/>
                <w:lang w:eastAsia="ru-RU"/>
              </w:rPr>
            </w:pPr>
            <w:r w:rsidRPr="001E547D">
              <w:rPr>
                <w:rFonts w:ascii="Courier New" w:eastAsia="Times New Roman" w:hAnsi="Courier New" w:cs="Courier New"/>
                <w:lang w:eastAsia="ru-RU"/>
              </w:rPr>
              <w:t>1150</w:t>
            </w:r>
          </w:p>
        </w:tc>
        <w:tc>
          <w:tcPr>
            <w:tcW w:w="851" w:type="dxa"/>
            <w:tcBorders>
              <w:top w:val="single" w:sz="4" w:space="0" w:color="auto"/>
              <w:left w:val="single" w:sz="4" w:space="0" w:color="auto"/>
              <w:bottom w:val="single" w:sz="4" w:space="0" w:color="auto"/>
              <w:right w:val="single" w:sz="4" w:space="0" w:color="auto"/>
            </w:tcBorders>
            <w:vAlign w:val="bottom"/>
          </w:tcPr>
          <w:p w:rsidR="009D7904" w:rsidRPr="001E547D" w:rsidRDefault="009D7904" w:rsidP="009D7904">
            <w:pPr>
              <w:spacing w:after="0" w:line="240" w:lineRule="auto"/>
              <w:jc w:val="both"/>
              <w:rPr>
                <w:rFonts w:ascii="Courier New" w:eastAsia="Times New Roman" w:hAnsi="Courier New" w:cs="Courier New"/>
                <w:lang w:eastAsia="ru-RU"/>
              </w:rPr>
            </w:pPr>
            <w:r w:rsidRPr="001E547D">
              <w:rPr>
                <w:rFonts w:ascii="Courier New" w:eastAsia="Times New Roman" w:hAnsi="Courier New" w:cs="Courier New"/>
                <w:lang w:eastAsia="ru-RU"/>
              </w:rPr>
              <w:t>450</w:t>
            </w:r>
          </w:p>
        </w:tc>
        <w:tc>
          <w:tcPr>
            <w:tcW w:w="883" w:type="dxa"/>
            <w:tcBorders>
              <w:top w:val="single" w:sz="4" w:space="0" w:color="auto"/>
              <w:left w:val="single" w:sz="4" w:space="0" w:color="auto"/>
              <w:bottom w:val="single" w:sz="4" w:space="0" w:color="auto"/>
              <w:right w:val="single" w:sz="4" w:space="0" w:color="auto"/>
            </w:tcBorders>
            <w:vAlign w:val="bottom"/>
          </w:tcPr>
          <w:p w:rsidR="009D7904" w:rsidRPr="001E547D" w:rsidRDefault="009D7904" w:rsidP="009D7904">
            <w:pPr>
              <w:spacing w:after="0" w:line="240" w:lineRule="auto"/>
              <w:jc w:val="both"/>
              <w:rPr>
                <w:rFonts w:ascii="Courier New" w:eastAsia="Times New Roman" w:hAnsi="Courier New" w:cs="Courier New"/>
                <w:bCs/>
                <w:lang w:eastAsia="ru-RU"/>
              </w:rPr>
            </w:pPr>
            <w:r w:rsidRPr="001E547D">
              <w:rPr>
                <w:rFonts w:ascii="Courier New" w:eastAsia="Times New Roman" w:hAnsi="Courier New" w:cs="Courier New"/>
                <w:bCs/>
                <w:lang w:eastAsia="ru-RU"/>
              </w:rPr>
              <w:t>1600</w:t>
            </w:r>
          </w:p>
        </w:tc>
      </w:tr>
      <w:tr w:rsidR="009D7904" w:rsidRPr="001E547D" w:rsidTr="009D7904">
        <w:trPr>
          <w:trHeight w:val="55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D7904" w:rsidRPr="001E547D" w:rsidRDefault="009D7904" w:rsidP="009D7904">
            <w:pPr>
              <w:spacing w:after="0" w:line="240" w:lineRule="auto"/>
              <w:jc w:val="both"/>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D7904" w:rsidRPr="001E547D" w:rsidRDefault="009D7904" w:rsidP="009D7904">
            <w:pPr>
              <w:spacing w:after="0" w:line="240" w:lineRule="auto"/>
              <w:jc w:val="both"/>
              <w:rPr>
                <w:rFonts w:ascii="Courier New" w:eastAsia="Times New Roman" w:hAnsi="Courier New" w:cs="Courier New"/>
                <w:lang w:eastAsia="ru-RU"/>
              </w:rPr>
            </w:pPr>
          </w:p>
        </w:tc>
        <w:tc>
          <w:tcPr>
            <w:tcW w:w="1769" w:type="dxa"/>
            <w:tcBorders>
              <w:top w:val="single" w:sz="4" w:space="0" w:color="auto"/>
              <w:left w:val="single" w:sz="4" w:space="0" w:color="auto"/>
              <w:bottom w:val="single" w:sz="4" w:space="0" w:color="auto"/>
              <w:right w:val="single" w:sz="4" w:space="0" w:color="auto"/>
            </w:tcBorders>
            <w:vAlign w:val="bottom"/>
          </w:tcPr>
          <w:p w:rsidR="009D7904" w:rsidRPr="001E547D" w:rsidRDefault="009D7904" w:rsidP="009D7904">
            <w:pPr>
              <w:spacing w:after="0" w:line="240" w:lineRule="auto"/>
              <w:jc w:val="both"/>
              <w:rPr>
                <w:rFonts w:ascii="Courier New" w:eastAsia="Times New Roman" w:hAnsi="Courier New" w:cs="Courier New"/>
                <w:lang w:eastAsia="ru-RU"/>
              </w:rPr>
            </w:pPr>
            <w:r w:rsidRPr="001E547D">
              <w:rPr>
                <w:rFonts w:ascii="Courier New" w:eastAsia="Times New Roman" w:hAnsi="Courier New" w:cs="Courier New"/>
                <w:lang w:eastAsia="ru-RU"/>
              </w:rPr>
              <w:t>- среднесуточные расходы</w:t>
            </w:r>
          </w:p>
        </w:tc>
        <w:tc>
          <w:tcPr>
            <w:tcW w:w="1176" w:type="dxa"/>
            <w:tcBorders>
              <w:top w:val="single" w:sz="4" w:space="0" w:color="auto"/>
              <w:left w:val="single" w:sz="4" w:space="0" w:color="auto"/>
              <w:bottom w:val="single" w:sz="4" w:space="0" w:color="auto"/>
              <w:right w:val="single" w:sz="4" w:space="0" w:color="auto"/>
            </w:tcBorders>
            <w:vAlign w:val="bottom"/>
          </w:tcPr>
          <w:p w:rsidR="009D7904" w:rsidRPr="001E547D" w:rsidRDefault="009D7904" w:rsidP="009D7904">
            <w:pPr>
              <w:spacing w:after="0" w:line="240" w:lineRule="auto"/>
              <w:jc w:val="both"/>
              <w:rPr>
                <w:rFonts w:ascii="Courier New" w:eastAsia="Times New Roman" w:hAnsi="Courier New" w:cs="Courier New"/>
                <w:lang w:eastAsia="ru-RU"/>
              </w:rPr>
            </w:pPr>
            <w:r w:rsidRPr="001E547D">
              <w:rPr>
                <w:rFonts w:ascii="Courier New" w:eastAsia="Times New Roman" w:hAnsi="Courier New" w:cs="Courier New"/>
                <w:lang w:eastAsia="ru-RU"/>
              </w:rPr>
              <w:t>м</w:t>
            </w:r>
            <w:r w:rsidRPr="001E547D">
              <w:rPr>
                <w:rFonts w:ascii="Courier New" w:eastAsia="Times New Roman" w:hAnsi="Courier New" w:cs="Courier New"/>
                <w:vertAlign w:val="superscript"/>
                <w:lang w:eastAsia="ru-RU"/>
              </w:rPr>
              <w:t>3</w:t>
            </w:r>
            <w:r w:rsidRPr="001E547D">
              <w:rPr>
                <w:rFonts w:ascii="Courier New" w:eastAsia="Times New Roman" w:hAnsi="Courier New" w:cs="Courier New"/>
                <w:lang w:eastAsia="ru-RU"/>
              </w:rPr>
              <w:t>/</w:t>
            </w:r>
            <w:proofErr w:type="spellStart"/>
            <w:r w:rsidRPr="001E547D">
              <w:rPr>
                <w:rFonts w:ascii="Courier New" w:eastAsia="Times New Roman" w:hAnsi="Courier New" w:cs="Courier New"/>
                <w:lang w:eastAsia="ru-RU"/>
              </w:rPr>
              <w:t>сут</w:t>
            </w:r>
            <w:proofErr w:type="spellEnd"/>
          </w:p>
        </w:tc>
        <w:tc>
          <w:tcPr>
            <w:tcW w:w="822" w:type="dxa"/>
            <w:tcBorders>
              <w:top w:val="single" w:sz="4" w:space="0" w:color="auto"/>
              <w:left w:val="single" w:sz="4" w:space="0" w:color="auto"/>
              <w:bottom w:val="single" w:sz="4" w:space="0" w:color="auto"/>
              <w:right w:val="single" w:sz="4" w:space="0" w:color="auto"/>
            </w:tcBorders>
            <w:vAlign w:val="bottom"/>
          </w:tcPr>
          <w:p w:rsidR="009D7904" w:rsidRPr="001E547D" w:rsidRDefault="009D7904" w:rsidP="009D7904">
            <w:pPr>
              <w:spacing w:after="0" w:line="240" w:lineRule="auto"/>
              <w:jc w:val="both"/>
              <w:rPr>
                <w:rFonts w:ascii="Courier New" w:eastAsia="Times New Roman" w:hAnsi="Courier New" w:cs="Courier New"/>
                <w:lang w:eastAsia="ru-RU"/>
              </w:rPr>
            </w:pPr>
            <w:r w:rsidRPr="001E547D">
              <w:rPr>
                <w:rFonts w:ascii="Courier New" w:eastAsia="Times New Roman" w:hAnsi="Courier New" w:cs="Courier New"/>
                <w:lang w:eastAsia="ru-RU"/>
              </w:rPr>
              <w:t>202,4</w:t>
            </w:r>
          </w:p>
        </w:tc>
        <w:tc>
          <w:tcPr>
            <w:tcW w:w="851" w:type="dxa"/>
            <w:tcBorders>
              <w:top w:val="single" w:sz="4" w:space="0" w:color="auto"/>
              <w:left w:val="single" w:sz="4" w:space="0" w:color="auto"/>
              <w:bottom w:val="single" w:sz="4" w:space="0" w:color="auto"/>
              <w:right w:val="single" w:sz="4" w:space="0" w:color="auto"/>
            </w:tcBorders>
            <w:vAlign w:val="bottom"/>
          </w:tcPr>
          <w:p w:rsidR="009D7904" w:rsidRPr="001E547D" w:rsidRDefault="009D7904" w:rsidP="009D7904">
            <w:pPr>
              <w:spacing w:after="0" w:line="240" w:lineRule="auto"/>
              <w:jc w:val="both"/>
              <w:rPr>
                <w:rFonts w:ascii="Courier New" w:eastAsia="Times New Roman" w:hAnsi="Courier New" w:cs="Courier New"/>
                <w:lang w:eastAsia="ru-RU"/>
              </w:rPr>
            </w:pPr>
            <w:r w:rsidRPr="001E547D">
              <w:rPr>
                <w:rFonts w:ascii="Courier New" w:eastAsia="Times New Roman" w:hAnsi="Courier New" w:cs="Courier New"/>
                <w:lang w:eastAsia="ru-RU"/>
              </w:rPr>
              <w:t>79,2</w:t>
            </w:r>
          </w:p>
        </w:tc>
        <w:tc>
          <w:tcPr>
            <w:tcW w:w="883" w:type="dxa"/>
            <w:tcBorders>
              <w:top w:val="single" w:sz="4" w:space="0" w:color="auto"/>
              <w:left w:val="single" w:sz="4" w:space="0" w:color="auto"/>
              <w:bottom w:val="single" w:sz="4" w:space="0" w:color="auto"/>
              <w:right w:val="single" w:sz="4" w:space="0" w:color="auto"/>
            </w:tcBorders>
            <w:vAlign w:val="bottom"/>
          </w:tcPr>
          <w:p w:rsidR="009D7904" w:rsidRPr="001E547D" w:rsidRDefault="009D7904" w:rsidP="009D7904">
            <w:pPr>
              <w:spacing w:after="0" w:line="240" w:lineRule="auto"/>
              <w:jc w:val="both"/>
              <w:rPr>
                <w:rFonts w:ascii="Courier New" w:eastAsia="Times New Roman" w:hAnsi="Courier New" w:cs="Courier New"/>
                <w:lang w:eastAsia="ru-RU"/>
              </w:rPr>
            </w:pPr>
            <w:r w:rsidRPr="001E547D">
              <w:rPr>
                <w:rFonts w:ascii="Courier New" w:eastAsia="Times New Roman" w:hAnsi="Courier New" w:cs="Courier New"/>
                <w:lang w:eastAsia="ru-RU"/>
              </w:rPr>
              <w:t>281,6</w:t>
            </w:r>
          </w:p>
        </w:tc>
      </w:tr>
      <w:tr w:rsidR="009D7904" w:rsidRPr="001E547D" w:rsidTr="009D7904">
        <w:trPr>
          <w:trHeight w:val="399"/>
          <w:jc w:val="center"/>
        </w:trPr>
        <w:tc>
          <w:tcPr>
            <w:tcW w:w="635" w:type="dxa"/>
            <w:vMerge w:val="restart"/>
            <w:tcBorders>
              <w:top w:val="single" w:sz="4" w:space="0" w:color="auto"/>
              <w:left w:val="single" w:sz="4" w:space="0" w:color="auto"/>
              <w:bottom w:val="single" w:sz="4" w:space="0" w:color="auto"/>
              <w:right w:val="single" w:sz="4" w:space="0" w:color="auto"/>
            </w:tcBorders>
          </w:tcPr>
          <w:p w:rsidR="009D7904" w:rsidRPr="001E547D" w:rsidRDefault="009D7904" w:rsidP="009D7904">
            <w:pPr>
              <w:spacing w:after="0" w:line="240" w:lineRule="auto"/>
              <w:jc w:val="both"/>
              <w:rPr>
                <w:rFonts w:ascii="Courier New" w:eastAsia="Times New Roman" w:hAnsi="Courier New" w:cs="Courier New"/>
                <w:lang w:eastAsia="ru-RU"/>
              </w:rPr>
            </w:pPr>
            <w:r w:rsidRPr="001E547D">
              <w:rPr>
                <w:rFonts w:ascii="Courier New" w:eastAsia="Times New Roman" w:hAnsi="Courier New" w:cs="Courier New"/>
                <w:lang w:eastAsia="ru-RU"/>
              </w:rPr>
              <w:t>2</w:t>
            </w:r>
          </w:p>
        </w:tc>
        <w:tc>
          <w:tcPr>
            <w:tcW w:w="3004" w:type="dxa"/>
            <w:vMerge w:val="restart"/>
            <w:tcBorders>
              <w:top w:val="single" w:sz="4" w:space="0" w:color="auto"/>
              <w:left w:val="single" w:sz="4" w:space="0" w:color="auto"/>
              <w:bottom w:val="single" w:sz="4" w:space="0" w:color="auto"/>
              <w:right w:val="single" w:sz="4" w:space="0" w:color="auto"/>
            </w:tcBorders>
          </w:tcPr>
          <w:p w:rsidR="009D7904" w:rsidRPr="001E547D" w:rsidRDefault="009D7904" w:rsidP="009D7904">
            <w:pPr>
              <w:spacing w:after="0" w:line="240" w:lineRule="auto"/>
              <w:jc w:val="both"/>
              <w:rPr>
                <w:rFonts w:ascii="Courier New" w:eastAsia="Times New Roman" w:hAnsi="Courier New" w:cs="Courier New"/>
                <w:lang w:eastAsia="ru-RU"/>
              </w:rPr>
            </w:pPr>
            <w:r w:rsidRPr="001E547D">
              <w:rPr>
                <w:rFonts w:ascii="Courier New" w:eastAsia="Times New Roman" w:hAnsi="Courier New" w:cs="Courier New"/>
                <w:lang w:eastAsia="ru-RU"/>
              </w:rPr>
              <w:t>Расходы воды на полив улиц и зеленых насаждений (70 л/</w:t>
            </w:r>
            <w:proofErr w:type="spellStart"/>
            <w:r w:rsidRPr="001E547D">
              <w:rPr>
                <w:rFonts w:ascii="Courier New" w:eastAsia="Times New Roman" w:hAnsi="Courier New" w:cs="Courier New"/>
                <w:lang w:eastAsia="ru-RU"/>
              </w:rPr>
              <w:t>сут</w:t>
            </w:r>
            <w:proofErr w:type="spellEnd"/>
            <w:r w:rsidRPr="001E547D">
              <w:rPr>
                <w:rFonts w:ascii="Courier New" w:eastAsia="Times New Roman" w:hAnsi="Courier New" w:cs="Courier New"/>
                <w:lang w:eastAsia="ru-RU"/>
              </w:rPr>
              <w:t xml:space="preserve"> на человека.</w:t>
            </w:r>
            <w:r w:rsidRPr="001E547D">
              <w:rPr>
                <w:rFonts w:ascii="Courier New" w:eastAsia="Times New Roman" w:hAnsi="Courier New" w:cs="Courier New"/>
                <w:vertAlign w:val="superscript"/>
                <w:lang w:eastAsia="ru-RU"/>
              </w:rPr>
              <w:t>1</w:t>
            </w:r>
            <w:r w:rsidRPr="001E547D">
              <w:rPr>
                <w:rFonts w:ascii="Courier New" w:eastAsia="Times New Roman" w:hAnsi="Courier New" w:cs="Courier New"/>
                <w:lang w:eastAsia="ru-RU"/>
              </w:rPr>
              <w:t>)</w:t>
            </w:r>
          </w:p>
        </w:tc>
        <w:tc>
          <w:tcPr>
            <w:tcW w:w="1769" w:type="dxa"/>
            <w:tcBorders>
              <w:top w:val="single" w:sz="4" w:space="0" w:color="auto"/>
              <w:left w:val="single" w:sz="4" w:space="0" w:color="auto"/>
              <w:bottom w:val="single" w:sz="4" w:space="0" w:color="auto"/>
              <w:right w:val="single" w:sz="4" w:space="0" w:color="auto"/>
            </w:tcBorders>
            <w:vAlign w:val="bottom"/>
          </w:tcPr>
          <w:p w:rsidR="009D7904" w:rsidRPr="001E547D" w:rsidRDefault="009D7904" w:rsidP="009D7904">
            <w:pPr>
              <w:spacing w:after="0" w:line="240" w:lineRule="auto"/>
              <w:jc w:val="both"/>
              <w:rPr>
                <w:rFonts w:ascii="Courier New" w:eastAsia="Times New Roman" w:hAnsi="Courier New" w:cs="Courier New"/>
                <w:lang w:eastAsia="ru-RU"/>
              </w:rPr>
            </w:pPr>
            <w:r w:rsidRPr="001E547D">
              <w:rPr>
                <w:rFonts w:ascii="Courier New" w:eastAsia="Times New Roman" w:hAnsi="Courier New" w:cs="Courier New"/>
                <w:lang w:eastAsia="ru-RU"/>
              </w:rPr>
              <w:t>- население</w:t>
            </w:r>
          </w:p>
        </w:tc>
        <w:tc>
          <w:tcPr>
            <w:tcW w:w="1176" w:type="dxa"/>
            <w:tcBorders>
              <w:top w:val="single" w:sz="4" w:space="0" w:color="auto"/>
              <w:left w:val="single" w:sz="4" w:space="0" w:color="auto"/>
              <w:bottom w:val="single" w:sz="4" w:space="0" w:color="auto"/>
              <w:right w:val="single" w:sz="4" w:space="0" w:color="auto"/>
            </w:tcBorders>
            <w:vAlign w:val="bottom"/>
          </w:tcPr>
          <w:p w:rsidR="009D7904" w:rsidRPr="001E547D" w:rsidRDefault="009D7904" w:rsidP="009D7904">
            <w:pPr>
              <w:spacing w:after="0" w:line="240" w:lineRule="auto"/>
              <w:jc w:val="both"/>
              <w:rPr>
                <w:rFonts w:ascii="Courier New" w:eastAsia="Times New Roman" w:hAnsi="Courier New" w:cs="Courier New"/>
                <w:lang w:eastAsia="ru-RU"/>
              </w:rPr>
            </w:pPr>
            <w:r w:rsidRPr="001E547D">
              <w:rPr>
                <w:rFonts w:ascii="Courier New" w:eastAsia="Times New Roman" w:hAnsi="Courier New" w:cs="Courier New"/>
                <w:lang w:eastAsia="ru-RU"/>
              </w:rPr>
              <w:t>чел.</w:t>
            </w:r>
          </w:p>
        </w:tc>
        <w:tc>
          <w:tcPr>
            <w:tcW w:w="822" w:type="dxa"/>
            <w:tcBorders>
              <w:top w:val="single" w:sz="4" w:space="0" w:color="auto"/>
              <w:left w:val="single" w:sz="4" w:space="0" w:color="auto"/>
              <w:bottom w:val="single" w:sz="4" w:space="0" w:color="auto"/>
              <w:right w:val="single" w:sz="4" w:space="0" w:color="auto"/>
            </w:tcBorders>
            <w:vAlign w:val="bottom"/>
          </w:tcPr>
          <w:p w:rsidR="009D7904" w:rsidRPr="001E547D" w:rsidRDefault="009D7904" w:rsidP="009D7904">
            <w:pPr>
              <w:spacing w:after="0" w:line="240" w:lineRule="auto"/>
              <w:jc w:val="both"/>
              <w:rPr>
                <w:rFonts w:ascii="Courier New" w:eastAsia="Times New Roman" w:hAnsi="Courier New" w:cs="Courier New"/>
                <w:lang w:eastAsia="ru-RU"/>
              </w:rPr>
            </w:pPr>
            <w:r w:rsidRPr="001E547D">
              <w:rPr>
                <w:rFonts w:ascii="Courier New" w:eastAsia="Times New Roman" w:hAnsi="Courier New" w:cs="Courier New"/>
                <w:lang w:eastAsia="ru-RU"/>
              </w:rPr>
              <w:t>1150</w:t>
            </w:r>
          </w:p>
        </w:tc>
        <w:tc>
          <w:tcPr>
            <w:tcW w:w="851" w:type="dxa"/>
            <w:tcBorders>
              <w:top w:val="single" w:sz="4" w:space="0" w:color="auto"/>
              <w:left w:val="single" w:sz="4" w:space="0" w:color="auto"/>
              <w:bottom w:val="single" w:sz="4" w:space="0" w:color="auto"/>
              <w:right w:val="single" w:sz="4" w:space="0" w:color="auto"/>
            </w:tcBorders>
            <w:vAlign w:val="bottom"/>
          </w:tcPr>
          <w:p w:rsidR="009D7904" w:rsidRPr="001E547D" w:rsidRDefault="009D7904" w:rsidP="009D7904">
            <w:pPr>
              <w:spacing w:after="0" w:line="240" w:lineRule="auto"/>
              <w:jc w:val="both"/>
              <w:rPr>
                <w:rFonts w:ascii="Courier New" w:eastAsia="Times New Roman" w:hAnsi="Courier New" w:cs="Courier New"/>
                <w:lang w:eastAsia="ru-RU"/>
              </w:rPr>
            </w:pPr>
            <w:r w:rsidRPr="001E547D">
              <w:rPr>
                <w:rFonts w:ascii="Courier New" w:eastAsia="Times New Roman" w:hAnsi="Courier New" w:cs="Courier New"/>
                <w:lang w:eastAsia="ru-RU"/>
              </w:rPr>
              <w:t>450</w:t>
            </w:r>
          </w:p>
        </w:tc>
        <w:tc>
          <w:tcPr>
            <w:tcW w:w="883" w:type="dxa"/>
            <w:tcBorders>
              <w:top w:val="single" w:sz="4" w:space="0" w:color="auto"/>
              <w:left w:val="single" w:sz="4" w:space="0" w:color="auto"/>
              <w:bottom w:val="single" w:sz="4" w:space="0" w:color="auto"/>
              <w:right w:val="single" w:sz="4" w:space="0" w:color="auto"/>
            </w:tcBorders>
            <w:vAlign w:val="bottom"/>
          </w:tcPr>
          <w:p w:rsidR="009D7904" w:rsidRPr="001E547D" w:rsidRDefault="009D7904" w:rsidP="009D7904">
            <w:pPr>
              <w:spacing w:after="0" w:line="240" w:lineRule="auto"/>
              <w:jc w:val="both"/>
              <w:rPr>
                <w:rFonts w:ascii="Courier New" w:eastAsia="Times New Roman" w:hAnsi="Courier New" w:cs="Courier New"/>
                <w:bCs/>
                <w:lang w:eastAsia="ru-RU"/>
              </w:rPr>
            </w:pPr>
            <w:r w:rsidRPr="001E547D">
              <w:rPr>
                <w:rFonts w:ascii="Courier New" w:eastAsia="Times New Roman" w:hAnsi="Courier New" w:cs="Courier New"/>
                <w:bCs/>
                <w:lang w:eastAsia="ru-RU"/>
              </w:rPr>
              <w:t>1600</w:t>
            </w:r>
          </w:p>
        </w:tc>
      </w:tr>
      <w:tr w:rsidR="009D7904" w:rsidRPr="001E547D" w:rsidTr="009D7904">
        <w:trPr>
          <w:trHeight w:val="40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D7904" w:rsidRPr="001E547D" w:rsidRDefault="009D7904" w:rsidP="009D7904">
            <w:pPr>
              <w:spacing w:after="0" w:line="240" w:lineRule="auto"/>
              <w:jc w:val="both"/>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D7904" w:rsidRPr="001E547D" w:rsidRDefault="009D7904" w:rsidP="009D7904">
            <w:pPr>
              <w:spacing w:after="0" w:line="240" w:lineRule="auto"/>
              <w:jc w:val="both"/>
              <w:rPr>
                <w:rFonts w:ascii="Courier New" w:eastAsia="Times New Roman" w:hAnsi="Courier New" w:cs="Courier New"/>
                <w:lang w:eastAsia="ru-RU"/>
              </w:rPr>
            </w:pPr>
          </w:p>
        </w:tc>
        <w:tc>
          <w:tcPr>
            <w:tcW w:w="1769" w:type="dxa"/>
            <w:tcBorders>
              <w:top w:val="single" w:sz="4" w:space="0" w:color="auto"/>
              <w:left w:val="single" w:sz="4" w:space="0" w:color="auto"/>
              <w:bottom w:val="single" w:sz="4" w:space="0" w:color="auto"/>
              <w:right w:val="single" w:sz="4" w:space="0" w:color="auto"/>
            </w:tcBorders>
            <w:vAlign w:val="bottom"/>
          </w:tcPr>
          <w:p w:rsidR="009D7904" w:rsidRPr="001E547D" w:rsidRDefault="009D7904" w:rsidP="009D7904">
            <w:pPr>
              <w:spacing w:after="0" w:line="240" w:lineRule="auto"/>
              <w:jc w:val="both"/>
              <w:rPr>
                <w:rFonts w:ascii="Courier New" w:eastAsia="Times New Roman" w:hAnsi="Courier New" w:cs="Courier New"/>
                <w:lang w:eastAsia="ru-RU"/>
              </w:rPr>
            </w:pPr>
            <w:r w:rsidRPr="001E547D">
              <w:rPr>
                <w:rFonts w:ascii="Courier New" w:eastAsia="Times New Roman" w:hAnsi="Courier New" w:cs="Courier New"/>
                <w:lang w:eastAsia="ru-RU"/>
              </w:rPr>
              <w:t>- среднесуточные расходы</w:t>
            </w:r>
          </w:p>
        </w:tc>
        <w:tc>
          <w:tcPr>
            <w:tcW w:w="1176" w:type="dxa"/>
            <w:tcBorders>
              <w:top w:val="single" w:sz="4" w:space="0" w:color="auto"/>
              <w:left w:val="single" w:sz="4" w:space="0" w:color="auto"/>
              <w:bottom w:val="single" w:sz="4" w:space="0" w:color="auto"/>
              <w:right w:val="single" w:sz="4" w:space="0" w:color="auto"/>
            </w:tcBorders>
            <w:vAlign w:val="bottom"/>
          </w:tcPr>
          <w:p w:rsidR="009D7904" w:rsidRPr="001E547D" w:rsidRDefault="009D7904" w:rsidP="009D7904">
            <w:pPr>
              <w:spacing w:after="0" w:line="240" w:lineRule="auto"/>
              <w:jc w:val="both"/>
              <w:rPr>
                <w:rFonts w:ascii="Courier New" w:eastAsia="Times New Roman" w:hAnsi="Courier New" w:cs="Courier New"/>
                <w:lang w:eastAsia="ru-RU"/>
              </w:rPr>
            </w:pPr>
            <w:r w:rsidRPr="001E547D">
              <w:rPr>
                <w:rFonts w:ascii="Courier New" w:eastAsia="Times New Roman" w:hAnsi="Courier New" w:cs="Courier New"/>
                <w:lang w:eastAsia="ru-RU"/>
              </w:rPr>
              <w:t>м</w:t>
            </w:r>
            <w:r w:rsidRPr="001E547D">
              <w:rPr>
                <w:rFonts w:ascii="Courier New" w:eastAsia="Times New Roman" w:hAnsi="Courier New" w:cs="Courier New"/>
                <w:vertAlign w:val="superscript"/>
                <w:lang w:eastAsia="ru-RU"/>
              </w:rPr>
              <w:t>3</w:t>
            </w:r>
            <w:r w:rsidRPr="001E547D">
              <w:rPr>
                <w:rFonts w:ascii="Courier New" w:eastAsia="Times New Roman" w:hAnsi="Courier New" w:cs="Courier New"/>
                <w:lang w:eastAsia="ru-RU"/>
              </w:rPr>
              <w:t>/</w:t>
            </w:r>
            <w:proofErr w:type="spellStart"/>
            <w:r w:rsidRPr="001E547D">
              <w:rPr>
                <w:rFonts w:ascii="Courier New" w:eastAsia="Times New Roman" w:hAnsi="Courier New" w:cs="Courier New"/>
                <w:lang w:eastAsia="ru-RU"/>
              </w:rPr>
              <w:t>сут</w:t>
            </w:r>
            <w:proofErr w:type="spellEnd"/>
          </w:p>
        </w:tc>
        <w:tc>
          <w:tcPr>
            <w:tcW w:w="822" w:type="dxa"/>
            <w:tcBorders>
              <w:top w:val="single" w:sz="4" w:space="0" w:color="auto"/>
              <w:left w:val="single" w:sz="4" w:space="0" w:color="auto"/>
              <w:bottom w:val="single" w:sz="4" w:space="0" w:color="auto"/>
              <w:right w:val="single" w:sz="4" w:space="0" w:color="auto"/>
            </w:tcBorders>
            <w:vAlign w:val="bottom"/>
          </w:tcPr>
          <w:p w:rsidR="009D7904" w:rsidRPr="001E547D" w:rsidRDefault="009D7904" w:rsidP="009D7904">
            <w:pPr>
              <w:spacing w:after="0" w:line="240" w:lineRule="auto"/>
              <w:jc w:val="both"/>
              <w:rPr>
                <w:rFonts w:ascii="Courier New" w:eastAsia="Times New Roman" w:hAnsi="Courier New" w:cs="Courier New"/>
                <w:lang w:eastAsia="ru-RU"/>
              </w:rPr>
            </w:pPr>
            <w:r w:rsidRPr="001E547D">
              <w:rPr>
                <w:rFonts w:ascii="Courier New" w:eastAsia="Times New Roman" w:hAnsi="Courier New" w:cs="Courier New"/>
                <w:lang w:eastAsia="ru-RU"/>
              </w:rPr>
              <w:t>24,1</w:t>
            </w:r>
          </w:p>
        </w:tc>
        <w:tc>
          <w:tcPr>
            <w:tcW w:w="851" w:type="dxa"/>
            <w:tcBorders>
              <w:top w:val="single" w:sz="4" w:space="0" w:color="auto"/>
              <w:left w:val="single" w:sz="4" w:space="0" w:color="auto"/>
              <w:bottom w:val="single" w:sz="4" w:space="0" w:color="auto"/>
              <w:right w:val="single" w:sz="4" w:space="0" w:color="auto"/>
            </w:tcBorders>
            <w:vAlign w:val="bottom"/>
          </w:tcPr>
          <w:p w:rsidR="009D7904" w:rsidRPr="001E547D" w:rsidRDefault="009D7904" w:rsidP="009D7904">
            <w:pPr>
              <w:spacing w:after="0" w:line="240" w:lineRule="auto"/>
              <w:jc w:val="both"/>
              <w:rPr>
                <w:rFonts w:ascii="Courier New" w:eastAsia="Times New Roman" w:hAnsi="Courier New" w:cs="Courier New"/>
                <w:lang w:eastAsia="ru-RU"/>
              </w:rPr>
            </w:pPr>
            <w:r w:rsidRPr="001E547D">
              <w:rPr>
                <w:rFonts w:ascii="Courier New" w:eastAsia="Times New Roman" w:hAnsi="Courier New" w:cs="Courier New"/>
                <w:lang w:eastAsia="ru-RU"/>
              </w:rPr>
              <w:t>9,4</w:t>
            </w:r>
          </w:p>
        </w:tc>
        <w:tc>
          <w:tcPr>
            <w:tcW w:w="883" w:type="dxa"/>
            <w:tcBorders>
              <w:top w:val="single" w:sz="4" w:space="0" w:color="auto"/>
              <w:left w:val="single" w:sz="4" w:space="0" w:color="auto"/>
              <w:bottom w:val="single" w:sz="4" w:space="0" w:color="auto"/>
              <w:right w:val="single" w:sz="4" w:space="0" w:color="auto"/>
            </w:tcBorders>
            <w:vAlign w:val="bottom"/>
          </w:tcPr>
          <w:p w:rsidR="009D7904" w:rsidRPr="001E547D" w:rsidRDefault="009D7904" w:rsidP="009D7904">
            <w:pPr>
              <w:spacing w:after="0" w:line="240" w:lineRule="auto"/>
              <w:jc w:val="both"/>
              <w:rPr>
                <w:rFonts w:ascii="Courier New" w:eastAsia="Times New Roman" w:hAnsi="Courier New" w:cs="Courier New"/>
                <w:bCs/>
                <w:lang w:eastAsia="ru-RU"/>
              </w:rPr>
            </w:pPr>
            <w:r w:rsidRPr="001E547D">
              <w:rPr>
                <w:rFonts w:ascii="Courier New" w:eastAsia="Times New Roman" w:hAnsi="Courier New" w:cs="Courier New"/>
                <w:bCs/>
                <w:lang w:eastAsia="ru-RU"/>
              </w:rPr>
              <w:t>33,6</w:t>
            </w:r>
          </w:p>
        </w:tc>
      </w:tr>
    </w:tbl>
    <w:p w:rsidR="009D7904" w:rsidRPr="009E283F" w:rsidRDefault="009D7904" w:rsidP="009D7904">
      <w:pPr>
        <w:spacing w:after="0" w:line="240" w:lineRule="auto"/>
        <w:ind w:left="142" w:right="-2" w:firstLine="142"/>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lastRenderedPageBreak/>
        <w:t>Примечание:1. Полив  принят:  30% - из поселкового водопровода (Ι этап-33,7 м</w:t>
      </w:r>
      <w:r w:rsidRPr="009E283F">
        <w:rPr>
          <w:rFonts w:ascii="Arial" w:eastAsia="Times New Roman" w:hAnsi="Arial" w:cs="Arial"/>
          <w:sz w:val="24"/>
          <w:szCs w:val="24"/>
          <w:vertAlign w:val="superscript"/>
          <w:lang w:eastAsia="ru-RU"/>
        </w:rPr>
        <w:t>3</w:t>
      </w:r>
      <w:r w:rsidRPr="009E283F">
        <w:rPr>
          <w:rFonts w:ascii="Arial" w:eastAsia="Times New Roman" w:hAnsi="Arial" w:cs="Arial"/>
          <w:sz w:val="24"/>
          <w:szCs w:val="24"/>
          <w:lang w:eastAsia="ru-RU"/>
        </w:rPr>
        <w:t>/</w:t>
      </w:r>
      <w:proofErr w:type="spellStart"/>
      <w:r w:rsidRPr="009E283F">
        <w:rPr>
          <w:rFonts w:ascii="Arial" w:eastAsia="Times New Roman" w:hAnsi="Arial" w:cs="Arial"/>
          <w:sz w:val="24"/>
          <w:szCs w:val="24"/>
          <w:lang w:eastAsia="ru-RU"/>
        </w:rPr>
        <w:t>сут</w:t>
      </w:r>
      <w:proofErr w:type="spellEnd"/>
      <w:r w:rsidRPr="009E283F">
        <w:rPr>
          <w:rFonts w:ascii="Arial" w:eastAsia="Times New Roman" w:hAnsi="Arial" w:cs="Arial"/>
          <w:sz w:val="24"/>
          <w:szCs w:val="24"/>
          <w:lang w:eastAsia="ru-RU"/>
        </w:rPr>
        <w:t>., ΙΙ этап-33,6 м</w:t>
      </w:r>
      <w:r w:rsidRPr="009E283F">
        <w:rPr>
          <w:rFonts w:ascii="Arial" w:eastAsia="Times New Roman" w:hAnsi="Arial" w:cs="Arial"/>
          <w:sz w:val="24"/>
          <w:szCs w:val="24"/>
          <w:vertAlign w:val="superscript"/>
          <w:lang w:eastAsia="ru-RU"/>
        </w:rPr>
        <w:t>3</w:t>
      </w:r>
      <w:r w:rsidRPr="009E283F">
        <w:rPr>
          <w:rFonts w:ascii="Arial" w:eastAsia="Times New Roman" w:hAnsi="Arial" w:cs="Arial"/>
          <w:sz w:val="24"/>
          <w:szCs w:val="24"/>
          <w:lang w:eastAsia="ru-RU"/>
        </w:rPr>
        <w:t>/</w:t>
      </w:r>
      <w:proofErr w:type="spellStart"/>
      <w:r w:rsidRPr="009E283F">
        <w:rPr>
          <w:rFonts w:ascii="Arial" w:eastAsia="Times New Roman" w:hAnsi="Arial" w:cs="Arial"/>
          <w:sz w:val="24"/>
          <w:szCs w:val="24"/>
          <w:lang w:eastAsia="ru-RU"/>
        </w:rPr>
        <w:t>сут</w:t>
      </w:r>
      <w:proofErr w:type="spellEnd"/>
      <w:r w:rsidRPr="009E283F">
        <w:rPr>
          <w:rFonts w:ascii="Arial" w:eastAsia="Times New Roman" w:hAnsi="Arial" w:cs="Arial"/>
          <w:sz w:val="24"/>
          <w:szCs w:val="24"/>
          <w:lang w:eastAsia="ru-RU"/>
        </w:rPr>
        <w:t>.), 70% - из поверхностных источников р. Оса (Ι этап-78,6 м</w:t>
      </w:r>
      <w:r w:rsidRPr="009E283F">
        <w:rPr>
          <w:rFonts w:ascii="Arial" w:eastAsia="Times New Roman" w:hAnsi="Arial" w:cs="Arial"/>
          <w:sz w:val="24"/>
          <w:szCs w:val="24"/>
          <w:vertAlign w:val="superscript"/>
          <w:lang w:eastAsia="ru-RU"/>
        </w:rPr>
        <w:t>3</w:t>
      </w:r>
      <w:r w:rsidRPr="009E283F">
        <w:rPr>
          <w:rFonts w:ascii="Arial" w:eastAsia="Times New Roman" w:hAnsi="Arial" w:cs="Arial"/>
          <w:sz w:val="24"/>
          <w:szCs w:val="24"/>
          <w:lang w:eastAsia="ru-RU"/>
        </w:rPr>
        <w:t>/</w:t>
      </w:r>
      <w:proofErr w:type="spellStart"/>
      <w:r w:rsidRPr="009E283F">
        <w:rPr>
          <w:rFonts w:ascii="Arial" w:eastAsia="Times New Roman" w:hAnsi="Arial" w:cs="Arial"/>
          <w:sz w:val="24"/>
          <w:szCs w:val="24"/>
          <w:lang w:eastAsia="ru-RU"/>
        </w:rPr>
        <w:t>сут</w:t>
      </w:r>
      <w:proofErr w:type="spellEnd"/>
      <w:r w:rsidRPr="009E283F">
        <w:rPr>
          <w:rFonts w:ascii="Arial" w:eastAsia="Times New Roman" w:hAnsi="Arial" w:cs="Arial"/>
          <w:sz w:val="24"/>
          <w:szCs w:val="24"/>
          <w:lang w:eastAsia="ru-RU"/>
        </w:rPr>
        <w:t>., ΙΙ этап-78,4 м</w:t>
      </w:r>
      <w:r w:rsidRPr="009E283F">
        <w:rPr>
          <w:rFonts w:ascii="Arial" w:eastAsia="Times New Roman" w:hAnsi="Arial" w:cs="Arial"/>
          <w:sz w:val="24"/>
          <w:szCs w:val="24"/>
          <w:vertAlign w:val="superscript"/>
          <w:lang w:eastAsia="ru-RU"/>
        </w:rPr>
        <w:t>3</w:t>
      </w:r>
      <w:r w:rsidRPr="009E283F">
        <w:rPr>
          <w:rFonts w:ascii="Arial" w:eastAsia="Times New Roman" w:hAnsi="Arial" w:cs="Arial"/>
          <w:sz w:val="24"/>
          <w:szCs w:val="24"/>
          <w:lang w:eastAsia="ru-RU"/>
        </w:rPr>
        <w:t>/</w:t>
      </w:r>
      <w:proofErr w:type="spellStart"/>
      <w:r w:rsidRPr="009E283F">
        <w:rPr>
          <w:rFonts w:ascii="Arial" w:eastAsia="Times New Roman" w:hAnsi="Arial" w:cs="Arial"/>
          <w:sz w:val="24"/>
          <w:szCs w:val="24"/>
          <w:lang w:eastAsia="ru-RU"/>
        </w:rPr>
        <w:t>сут</w:t>
      </w:r>
      <w:proofErr w:type="spellEnd"/>
      <w:r w:rsidRPr="009E283F">
        <w:rPr>
          <w:rFonts w:ascii="Arial" w:eastAsia="Times New Roman" w:hAnsi="Arial" w:cs="Arial"/>
          <w:sz w:val="24"/>
          <w:szCs w:val="24"/>
          <w:lang w:eastAsia="ru-RU"/>
        </w:rPr>
        <w:t>.).</w:t>
      </w:r>
    </w:p>
    <w:p w:rsidR="009D7904" w:rsidRPr="009E283F" w:rsidRDefault="009D7904" w:rsidP="009D7904">
      <w:pPr>
        <w:tabs>
          <w:tab w:val="left" w:pos="284"/>
        </w:tabs>
        <w:spacing w:after="0" w:line="240" w:lineRule="auto"/>
        <w:ind w:firstLine="426"/>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Программное предложение. Для бесперебойной подачи воды питьевого качества населению, программой предусматривается дополнительное строительство новых источников водоснабжения и реконструкция существующих. </w:t>
      </w:r>
    </w:p>
    <w:p w:rsidR="009D7904" w:rsidRPr="009E283F" w:rsidRDefault="009D7904" w:rsidP="009D7904">
      <w:pPr>
        <w:tabs>
          <w:tab w:val="left" w:pos="284"/>
        </w:tabs>
        <w:spacing w:after="0" w:line="240" w:lineRule="auto"/>
        <w:ind w:firstLine="426"/>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Общее среднесуточное  (за год) водопотребление населением составит:</w:t>
      </w:r>
    </w:p>
    <w:p w:rsidR="009D7904" w:rsidRPr="009E283F" w:rsidRDefault="009D7904" w:rsidP="009D7904">
      <w:pPr>
        <w:tabs>
          <w:tab w:val="left" w:pos="284"/>
        </w:tabs>
        <w:spacing w:after="0" w:line="240" w:lineRule="auto"/>
        <w:ind w:firstLine="426"/>
        <w:jc w:val="both"/>
        <w:rPr>
          <w:rFonts w:ascii="Arial" w:eastAsia="Times New Roman" w:hAnsi="Arial" w:cs="Arial"/>
          <w:sz w:val="24"/>
          <w:szCs w:val="24"/>
        </w:rPr>
      </w:pPr>
      <w:r w:rsidRPr="009E283F">
        <w:rPr>
          <w:rFonts w:ascii="Arial" w:eastAsia="Times New Roman" w:hAnsi="Arial" w:cs="Arial"/>
          <w:sz w:val="24"/>
          <w:szCs w:val="24"/>
        </w:rPr>
        <w:t>На первую очередь  развития –  275,8 м</w:t>
      </w:r>
      <w:r w:rsidRPr="009E283F">
        <w:rPr>
          <w:rFonts w:ascii="Arial" w:eastAsia="Times New Roman" w:hAnsi="Arial" w:cs="Arial"/>
          <w:sz w:val="24"/>
          <w:szCs w:val="24"/>
          <w:vertAlign w:val="superscript"/>
        </w:rPr>
        <w:t>3</w:t>
      </w:r>
      <w:r w:rsidRPr="009E283F">
        <w:rPr>
          <w:rFonts w:ascii="Arial" w:eastAsia="Times New Roman" w:hAnsi="Arial" w:cs="Arial"/>
          <w:sz w:val="24"/>
          <w:szCs w:val="24"/>
        </w:rPr>
        <w:t>/</w:t>
      </w:r>
      <w:proofErr w:type="spellStart"/>
      <w:r w:rsidRPr="009E283F">
        <w:rPr>
          <w:rFonts w:ascii="Arial" w:eastAsia="Times New Roman" w:hAnsi="Arial" w:cs="Arial"/>
          <w:sz w:val="24"/>
          <w:szCs w:val="24"/>
        </w:rPr>
        <w:t>сут</w:t>
      </w:r>
      <w:proofErr w:type="spellEnd"/>
      <w:r w:rsidRPr="009E283F">
        <w:rPr>
          <w:rFonts w:ascii="Arial" w:eastAsia="Times New Roman" w:hAnsi="Arial" w:cs="Arial"/>
          <w:sz w:val="24"/>
          <w:szCs w:val="24"/>
        </w:rPr>
        <w:t>.</w:t>
      </w:r>
    </w:p>
    <w:p w:rsidR="009D7904" w:rsidRPr="009E283F" w:rsidRDefault="009D7904" w:rsidP="009D7904">
      <w:pPr>
        <w:tabs>
          <w:tab w:val="left" w:pos="284"/>
        </w:tabs>
        <w:spacing w:after="0" w:line="240" w:lineRule="auto"/>
        <w:ind w:firstLine="426"/>
        <w:jc w:val="both"/>
        <w:rPr>
          <w:rFonts w:ascii="Arial" w:eastAsia="Times New Roman" w:hAnsi="Arial" w:cs="Arial"/>
          <w:sz w:val="24"/>
          <w:szCs w:val="24"/>
        </w:rPr>
      </w:pPr>
      <w:r w:rsidRPr="009E283F">
        <w:rPr>
          <w:rFonts w:ascii="Arial" w:eastAsia="Times New Roman" w:hAnsi="Arial" w:cs="Arial"/>
          <w:sz w:val="24"/>
          <w:szCs w:val="24"/>
        </w:rPr>
        <w:t>На расчетный срок развития – 315,2 м</w:t>
      </w:r>
      <w:r w:rsidRPr="009E283F">
        <w:rPr>
          <w:rFonts w:ascii="Arial" w:eastAsia="Times New Roman" w:hAnsi="Arial" w:cs="Arial"/>
          <w:sz w:val="24"/>
          <w:szCs w:val="24"/>
          <w:vertAlign w:val="superscript"/>
        </w:rPr>
        <w:t>3</w:t>
      </w:r>
      <w:r w:rsidRPr="009E283F">
        <w:rPr>
          <w:rFonts w:ascii="Arial" w:eastAsia="Times New Roman" w:hAnsi="Arial" w:cs="Arial"/>
          <w:sz w:val="24"/>
          <w:szCs w:val="24"/>
        </w:rPr>
        <w:t>/</w:t>
      </w:r>
      <w:proofErr w:type="spellStart"/>
      <w:r w:rsidRPr="009E283F">
        <w:rPr>
          <w:rFonts w:ascii="Arial" w:eastAsia="Times New Roman" w:hAnsi="Arial" w:cs="Arial"/>
          <w:sz w:val="24"/>
          <w:szCs w:val="24"/>
        </w:rPr>
        <w:t>сут</w:t>
      </w:r>
      <w:proofErr w:type="spellEnd"/>
      <w:r w:rsidRPr="009E283F">
        <w:rPr>
          <w:rFonts w:ascii="Arial" w:eastAsia="Times New Roman" w:hAnsi="Arial" w:cs="Arial"/>
          <w:sz w:val="24"/>
          <w:szCs w:val="24"/>
        </w:rPr>
        <w:t>.</w:t>
      </w:r>
    </w:p>
    <w:p w:rsidR="009D7904" w:rsidRPr="009E283F" w:rsidRDefault="009D7904" w:rsidP="009D7904">
      <w:pPr>
        <w:tabs>
          <w:tab w:val="left" w:pos="284"/>
        </w:tabs>
        <w:spacing w:after="0" w:line="240" w:lineRule="auto"/>
        <w:ind w:firstLine="426"/>
        <w:jc w:val="both"/>
        <w:rPr>
          <w:rFonts w:ascii="Arial" w:eastAsia="Times New Roman" w:hAnsi="Arial" w:cs="Arial"/>
          <w:sz w:val="24"/>
          <w:szCs w:val="24"/>
          <w:lang w:eastAsia="ru-RU"/>
        </w:rPr>
      </w:pPr>
      <w:proofErr w:type="gramStart"/>
      <w:r w:rsidRPr="009E283F">
        <w:rPr>
          <w:rFonts w:ascii="Arial" w:eastAsia="Times New Roman" w:hAnsi="Arial" w:cs="Arial"/>
          <w:sz w:val="24"/>
          <w:szCs w:val="24"/>
          <w:lang w:eastAsia="ru-RU"/>
        </w:rPr>
        <w:t>В</w:t>
      </w:r>
      <w:proofErr w:type="gramEnd"/>
      <w:r w:rsidRPr="009E283F">
        <w:rPr>
          <w:rFonts w:ascii="Arial" w:eastAsia="Times New Roman" w:hAnsi="Arial" w:cs="Arial"/>
          <w:sz w:val="24"/>
          <w:szCs w:val="24"/>
          <w:lang w:eastAsia="ru-RU"/>
        </w:rPr>
        <w:t xml:space="preserve"> с. Майск </w:t>
      </w:r>
      <w:proofErr w:type="gramStart"/>
      <w:r w:rsidRPr="009E283F">
        <w:rPr>
          <w:rFonts w:ascii="Arial" w:eastAsia="Times New Roman" w:hAnsi="Arial" w:cs="Arial"/>
          <w:sz w:val="24"/>
          <w:szCs w:val="24"/>
          <w:lang w:eastAsia="ru-RU"/>
        </w:rPr>
        <w:t>для</w:t>
      </w:r>
      <w:proofErr w:type="gramEnd"/>
      <w:r w:rsidRPr="009E283F">
        <w:rPr>
          <w:rFonts w:ascii="Arial" w:eastAsia="Times New Roman" w:hAnsi="Arial" w:cs="Arial"/>
          <w:sz w:val="24"/>
          <w:szCs w:val="24"/>
          <w:lang w:eastAsia="ru-RU"/>
        </w:rPr>
        <w:t xml:space="preserve"> бесперебойной подачи воды питьевого качества населению, программой предусматривается приобретение спецтехники для подвоза питьевой воды из отдаленных источников до населения и раздаточных пунктов. На втором этапе создание централизованной системы объединенного хозяйственно-питьевого и противопожарного водоснабжения низкого давления. </w:t>
      </w:r>
    </w:p>
    <w:p w:rsidR="009D7904" w:rsidRPr="009E283F" w:rsidRDefault="009D7904" w:rsidP="009D7904">
      <w:pPr>
        <w:tabs>
          <w:tab w:val="left" w:pos="284"/>
        </w:tabs>
        <w:spacing w:after="0" w:line="240" w:lineRule="auto"/>
        <w:ind w:firstLine="426"/>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Водоснабжение в д. Абрамовка будет осуществляться </w:t>
      </w:r>
      <w:proofErr w:type="spellStart"/>
      <w:r w:rsidRPr="009E283F">
        <w:rPr>
          <w:rFonts w:ascii="Arial" w:eastAsia="Times New Roman" w:hAnsi="Arial" w:cs="Arial"/>
          <w:sz w:val="24"/>
          <w:szCs w:val="24"/>
          <w:lang w:eastAsia="ru-RU"/>
        </w:rPr>
        <w:t>нецентрализованно</w:t>
      </w:r>
      <w:proofErr w:type="spellEnd"/>
      <w:r w:rsidRPr="009E283F">
        <w:rPr>
          <w:rFonts w:ascii="Arial" w:eastAsia="Times New Roman" w:hAnsi="Arial" w:cs="Arial"/>
          <w:sz w:val="24"/>
          <w:szCs w:val="24"/>
          <w:lang w:eastAsia="ru-RU"/>
        </w:rPr>
        <w:t xml:space="preserve"> посредством строительства новых и реконструкции существующих локальных источников водоснабжения.</w:t>
      </w:r>
    </w:p>
    <w:p w:rsidR="009D7904" w:rsidRPr="009E283F" w:rsidRDefault="009D7904" w:rsidP="009D7904">
      <w:pPr>
        <w:tabs>
          <w:tab w:val="left" w:pos="284"/>
        </w:tabs>
        <w:spacing w:after="0" w:line="240" w:lineRule="auto"/>
        <w:ind w:firstLine="426"/>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Источником водоснабжения будут служить подземные воды.</w:t>
      </w:r>
    </w:p>
    <w:p w:rsidR="009D7904" w:rsidRPr="009E283F" w:rsidRDefault="009D7904" w:rsidP="009D7904">
      <w:pPr>
        <w:tabs>
          <w:tab w:val="left" w:pos="284"/>
        </w:tabs>
        <w:spacing w:after="0" w:line="240" w:lineRule="auto"/>
        <w:ind w:firstLine="426"/>
        <w:jc w:val="both"/>
        <w:rPr>
          <w:rFonts w:ascii="Arial" w:eastAsia="Times New Roman" w:hAnsi="Arial" w:cs="Arial"/>
          <w:sz w:val="24"/>
          <w:szCs w:val="24"/>
        </w:rPr>
      </w:pPr>
      <w:r w:rsidRPr="009E283F">
        <w:rPr>
          <w:rFonts w:ascii="Arial" w:eastAsia="Times New Roman" w:hAnsi="Arial" w:cs="Arial"/>
          <w:sz w:val="24"/>
          <w:szCs w:val="24"/>
        </w:rPr>
        <w:t xml:space="preserve">Способ прокладки водопроводных сетей в селе Майск предусматривается подземный.  Программой предусматривается охват кольцевыми сетями водопровода всей застройки. </w:t>
      </w:r>
    </w:p>
    <w:p w:rsidR="009D7904" w:rsidRPr="009E283F" w:rsidRDefault="009D7904" w:rsidP="009D7904">
      <w:pPr>
        <w:tabs>
          <w:tab w:val="left" w:pos="284"/>
        </w:tabs>
        <w:spacing w:after="0" w:line="240" w:lineRule="auto"/>
        <w:ind w:firstLine="426"/>
        <w:jc w:val="both"/>
        <w:rPr>
          <w:rFonts w:ascii="Arial" w:eastAsia="Times New Roman" w:hAnsi="Arial" w:cs="Arial"/>
          <w:sz w:val="24"/>
          <w:szCs w:val="24"/>
        </w:rPr>
      </w:pPr>
      <w:r w:rsidRPr="009E283F">
        <w:rPr>
          <w:rFonts w:ascii="Arial" w:eastAsia="Times New Roman" w:hAnsi="Arial" w:cs="Arial"/>
          <w:sz w:val="24"/>
          <w:szCs w:val="24"/>
        </w:rPr>
        <w:t>На сети устанавливаются пожарные гидранты и запорная арматура. Необходимо устанавливать приборы учета воды для всех категорий потребителей.</w:t>
      </w:r>
    </w:p>
    <w:p w:rsidR="009D7904" w:rsidRPr="009E283F" w:rsidRDefault="009D7904" w:rsidP="009D7904">
      <w:pPr>
        <w:tabs>
          <w:tab w:val="left" w:pos="284"/>
        </w:tabs>
        <w:spacing w:after="0" w:line="240" w:lineRule="auto"/>
        <w:ind w:firstLine="426"/>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Принципиальная схема водоснабжения с. Майск  предусматривают подачу воды из водозабора водоводами в водонапорную башню и далее потребителю.</w:t>
      </w:r>
    </w:p>
    <w:p w:rsidR="009D7904" w:rsidRPr="009E283F" w:rsidRDefault="009D7904" w:rsidP="009D7904">
      <w:pPr>
        <w:tabs>
          <w:tab w:val="left" w:pos="284"/>
        </w:tabs>
        <w:spacing w:after="0" w:line="240" w:lineRule="auto"/>
        <w:ind w:firstLine="426"/>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При заборе воды из скважин следует при необходимости устройство станций водоподготовки  для доведения воды питьевого качества. При обеззараживании рекомендуется применять компактные УФО-установки (ультрафиолетовое облучение воды).</w:t>
      </w:r>
    </w:p>
    <w:p w:rsidR="009D7904" w:rsidRPr="009E283F" w:rsidRDefault="009D7904" w:rsidP="009D7904">
      <w:pPr>
        <w:tabs>
          <w:tab w:val="left" w:pos="284"/>
        </w:tabs>
        <w:spacing w:after="0" w:line="240" w:lineRule="auto"/>
        <w:ind w:firstLine="426"/>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Для гарантированного водоснабжения населения в местах бурения скважин необходимо произвести гидрологические изыскания запасов подземных вод и их утверждение.</w:t>
      </w:r>
    </w:p>
    <w:p w:rsidR="009D7904" w:rsidRPr="009E283F" w:rsidRDefault="009D7904" w:rsidP="009D7904">
      <w:pPr>
        <w:tabs>
          <w:tab w:val="left" w:pos="284"/>
        </w:tabs>
        <w:spacing w:after="0" w:line="240" w:lineRule="auto"/>
        <w:ind w:firstLine="426"/>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Все скважины необходимо оборудовать скважинными погружными насосами типа ЭЦВ расчетной производительности.</w:t>
      </w:r>
    </w:p>
    <w:p w:rsidR="009D7904" w:rsidRPr="009E283F" w:rsidRDefault="009D7904" w:rsidP="009D7904">
      <w:pPr>
        <w:spacing w:after="0" w:line="240" w:lineRule="auto"/>
        <w:ind w:firstLine="426"/>
        <w:jc w:val="both"/>
        <w:rPr>
          <w:rFonts w:ascii="Arial" w:eastAsia="Times New Roman" w:hAnsi="Arial" w:cs="Arial"/>
          <w:sz w:val="24"/>
          <w:szCs w:val="24"/>
        </w:rPr>
      </w:pPr>
      <w:r w:rsidRPr="009E283F">
        <w:rPr>
          <w:rFonts w:ascii="Arial" w:eastAsia="Times New Roman" w:hAnsi="Arial" w:cs="Arial"/>
          <w:sz w:val="24"/>
          <w:szCs w:val="24"/>
        </w:rPr>
        <w:t xml:space="preserve">Для противопожарных мероприятий производительность скважин учитывает необходимость пополнения пожарного запаса (неприкосновенный запас) воды в течение 24 часов на внутреннее и наружное пожаротушение, хранение которого предусмотрено в водонапорных башнях. </w:t>
      </w:r>
    </w:p>
    <w:p w:rsidR="009D7904" w:rsidRPr="009E283F" w:rsidRDefault="009D7904" w:rsidP="009D7904">
      <w:pPr>
        <w:spacing w:after="0" w:line="240" w:lineRule="auto"/>
        <w:ind w:firstLine="426"/>
        <w:jc w:val="both"/>
        <w:rPr>
          <w:rFonts w:ascii="Arial" w:eastAsia="Times New Roman" w:hAnsi="Arial" w:cs="Arial"/>
          <w:sz w:val="24"/>
          <w:szCs w:val="24"/>
        </w:rPr>
      </w:pPr>
      <w:r w:rsidRPr="009E283F">
        <w:rPr>
          <w:rFonts w:ascii="Arial" w:eastAsia="Times New Roman" w:hAnsi="Arial" w:cs="Arial"/>
          <w:sz w:val="24"/>
          <w:szCs w:val="24"/>
        </w:rPr>
        <w:t>В населенных пунктах для целей наружного пожаротушения и полива улиц, зеленых насаждений могут быть использованы  воды из поверхностных водоемов, для чего предусматриваются специальные подъезды и водозаборные устройства для пожарных и поливочных машин.</w:t>
      </w:r>
    </w:p>
    <w:p w:rsidR="009D7904" w:rsidRPr="009E283F" w:rsidRDefault="009D7904" w:rsidP="009D7904">
      <w:pPr>
        <w:spacing w:after="0" w:line="240" w:lineRule="auto"/>
        <w:ind w:firstLine="426"/>
        <w:jc w:val="both"/>
        <w:rPr>
          <w:rFonts w:ascii="Arial" w:eastAsia="Times New Roman" w:hAnsi="Arial" w:cs="Arial"/>
          <w:sz w:val="24"/>
          <w:szCs w:val="24"/>
        </w:rPr>
      </w:pPr>
      <w:r w:rsidRPr="009E283F">
        <w:rPr>
          <w:rFonts w:ascii="Arial" w:eastAsia="Times New Roman" w:hAnsi="Arial" w:cs="Arial"/>
          <w:sz w:val="24"/>
          <w:szCs w:val="24"/>
        </w:rPr>
        <w:t>Для полива приусадебных участков рекомендуется использование грунтовых вод, путем строительства шахтных или трубчатых колодцев.</w:t>
      </w:r>
    </w:p>
    <w:p w:rsidR="009D7904" w:rsidRPr="009E283F" w:rsidRDefault="009D7904" w:rsidP="009D7904">
      <w:pPr>
        <w:tabs>
          <w:tab w:val="left" w:pos="284"/>
        </w:tabs>
        <w:spacing w:after="0" w:line="240" w:lineRule="auto"/>
        <w:ind w:firstLine="426"/>
        <w:jc w:val="both"/>
        <w:rPr>
          <w:rFonts w:ascii="Arial" w:eastAsia="Times New Roman" w:hAnsi="Arial" w:cs="Arial"/>
          <w:sz w:val="24"/>
          <w:szCs w:val="24"/>
        </w:rPr>
      </w:pPr>
      <w:r w:rsidRPr="009E283F">
        <w:rPr>
          <w:rFonts w:ascii="Arial" w:eastAsia="Times New Roman" w:hAnsi="Arial" w:cs="Arial"/>
          <w:sz w:val="24"/>
          <w:szCs w:val="24"/>
        </w:rPr>
        <w:t>На первую очередь реализации генерального плана МО «Майск» подпрограммой намечается ряд мероприятий:</w:t>
      </w:r>
    </w:p>
    <w:p w:rsidR="009D7904" w:rsidRPr="009E283F" w:rsidRDefault="009D7904" w:rsidP="009D7904">
      <w:pPr>
        <w:tabs>
          <w:tab w:val="left" w:pos="284"/>
        </w:tabs>
        <w:spacing w:after="0" w:line="240" w:lineRule="auto"/>
        <w:ind w:firstLine="426"/>
        <w:jc w:val="both"/>
        <w:rPr>
          <w:rFonts w:ascii="Arial" w:eastAsia="Times New Roman" w:hAnsi="Arial" w:cs="Arial"/>
          <w:sz w:val="24"/>
          <w:szCs w:val="24"/>
        </w:rPr>
      </w:pPr>
      <w:r w:rsidRPr="009E283F">
        <w:rPr>
          <w:rFonts w:ascii="Arial" w:eastAsia="Times New Roman" w:hAnsi="Arial" w:cs="Arial"/>
          <w:sz w:val="24"/>
          <w:szCs w:val="24"/>
        </w:rPr>
        <w:t>- приобретение специальной техники для подвоза питьевой воды;</w:t>
      </w:r>
    </w:p>
    <w:p w:rsidR="009D7904" w:rsidRPr="009E283F" w:rsidRDefault="009D7904" w:rsidP="009D7904">
      <w:pPr>
        <w:tabs>
          <w:tab w:val="left" w:pos="284"/>
        </w:tabs>
        <w:spacing w:after="0" w:line="240" w:lineRule="auto"/>
        <w:ind w:firstLine="426"/>
        <w:jc w:val="both"/>
        <w:rPr>
          <w:rFonts w:ascii="Arial" w:eastAsia="Times New Roman" w:hAnsi="Arial" w:cs="Arial"/>
          <w:sz w:val="24"/>
          <w:szCs w:val="24"/>
        </w:rPr>
      </w:pPr>
      <w:r w:rsidRPr="009E283F">
        <w:rPr>
          <w:rFonts w:ascii="Arial" w:eastAsia="Times New Roman" w:hAnsi="Arial" w:cs="Arial"/>
          <w:sz w:val="24"/>
          <w:szCs w:val="24"/>
        </w:rPr>
        <w:lastRenderedPageBreak/>
        <w:t xml:space="preserve">– произвести реконструкцию существующего источника водоснабжения в д. Абрамовка; </w:t>
      </w:r>
    </w:p>
    <w:p w:rsidR="009D7904" w:rsidRPr="009E283F" w:rsidRDefault="009D7904" w:rsidP="009D7904">
      <w:pPr>
        <w:tabs>
          <w:tab w:val="left" w:pos="284"/>
        </w:tabs>
        <w:spacing w:after="0" w:line="240" w:lineRule="auto"/>
        <w:ind w:firstLine="426"/>
        <w:jc w:val="both"/>
        <w:rPr>
          <w:rFonts w:ascii="Arial" w:eastAsia="Times New Roman" w:hAnsi="Arial" w:cs="Arial"/>
          <w:sz w:val="24"/>
          <w:szCs w:val="24"/>
        </w:rPr>
      </w:pPr>
      <w:r w:rsidRPr="009E283F">
        <w:rPr>
          <w:rFonts w:ascii="Arial" w:eastAsia="Times New Roman" w:hAnsi="Arial" w:cs="Arial"/>
          <w:sz w:val="24"/>
          <w:szCs w:val="24"/>
        </w:rPr>
        <w:t>– в селе Майск необходимо произвести ремонт существующих источников водоснабжения, а также проложить водопроводные сети протяженностью 0,9 км и закольцевать;</w:t>
      </w:r>
    </w:p>
    <w:p w:rsidR="009D7904" w:rsidRPr="009E283F" w:rsidRDefault="009D7904" w:rsidP="009D7904">
      <w:pPr>
        <w:tabs>
          <w:tab w:val="left" w:pos="284"/>
        </w:tabs>
        <w:spacing w:after="0" w:line="240" w:lineRule="auto"/>
        <w:ind w:firstLine="426"/>
        <w:jc w:val="both"/>
        <w:rPr>
          <w:rFonts w:ascii="Arial" w:eastAsia="Times New Roman" w:hAnsi="Arial" w:cs="Arial"/>
          <w:sz w:val="24"/>
          <w:szCs w:val="24"/>
        </w:rPr>
      </w:pPr>
      <w:r w:rsidRPr="009E283F">
        <w:rPr>
          <w:rFonts w:ascii="Arial" w:eastAsia="Times New Roman" w:hAnsi="Arial" w:cs="Arial"/>
          <w:sz w:val="24"/>
          <w:szCs w:val="24"/>
        </w:rPr>
        <w:t>– осуществлять прокладку водопроводных сетей в районах нового жилищного строительства и существующей усадебной застройки  в увязке с благоустройством улиц и территорий (целесообразно развивать ПНД по ГОСТ 18599-2001);</w:t>
      </w:r>
    </w:p>
    <w:p w:rsidR="009D7904" w:rsidRPr="009E283F" w:rsidRDefault="009D7904" w:rsidP="009D7904">
      <w:pPr>
        <w:tabs>
          <w:tab w:val="left" w:pos="284"/>
        </w:tabs>
        <w:spacing w:after="0" w:line="240" w:lineRule="auto"/>
        <w:ind w:firstLine="426"/>
        <w:jc w:val="both"/>
        <w:rPr>
          <w:rFonts w:ascii="Arial" w:eastAsia="Times New Roman" w:hAnsi="Arial" w:cs="Arial"/>
          <w:sz w:val="24"/>
          <w:szCs w:val="24"/>
        </w:rPr>
      </w:pPr>
      <w:r w:rsidRPr="009E283F">
        <w:rPr>
          <w:rFonts w:ascii="Arial" w:eastAsia="Times New Roman" w:hAnsi="Arial" w:cs="Arial"/>
          <w:sz w:val="24"/>
          <w:szCs w:val="24"/>
        </w:rPr>
        <w:t>– предусматривается утепление и капитальный ремонт существующих водонапорных башен в каждом населенном пункте;</w:t>
      </w:r>
    </w:p>
    <w:p w:rsidR="009D7904" w:rsidRPr="009E283F" w:rsidRDefault="009D7904" w:rsidP="009D7904">
      <w:pPr>
        <w:tabs>
          <w:tab w:val="left" w:pos="284"/>
        </w:tabs>
        <w:spacing w:after="0" w:line="240" w:lineRule="auto"/>
        <w:ind w:firstLine="426"/>
        <w:jc w:val="both"/>
        <w:rPr>
          <w:rFonts w:ascii="Arial" w:eastAsia="Times New Roman" w:hAnsi="Arial" w:cs="Arial"/>
          <w:sz w:val="24"/>
          <w:szCs w:val="24"/>
        </w:rPr>
      </w:pPr>
      <w:r w:rsidRPr="009E283F">
        <w:rPr>
          <w:rFonts w:ascii="Arial" w:eastAsia="Times New Roman" w:hAnsi="Arial" w:cs="Arial"/>
          <w:sz w:val="24"/>
          <w:szCs w:val="24"/>
        </w:rPr>
        <w:t>– при необходимости предусматривается установка станций водоподготовки;</w:t>
      </w:r>
    </w:p>
    <w:p w:rsidR="009D7904" w:rsidRPr="009E283F" w:rsidRDefault="009D7904" w:rsidP="009D7904">
      <w:pPr>
        <w:tabs>
          <w:tab w:val="left" w:pos="284"/>
        </w:tabs>
        <w:spacing w:after="0" w:line="240" w:lineRule="auto"/>
        <w:ind w:firstLine="426"/>
        <w:jc w:val="both"/>
        <w:rPr>
          <w:rFonts w:ascii="Arial" w:eastAsia="Times New Roman" w:hAnsi="Arial" w:cs="Arial"/>
          <w:sz w:val="24"/>
          <w:szCs w:val="24"/>
        </w:rPr>
      </w:pPr>
      <w:r w:rsidRPr="009E283F">
        <w:rPr>
          <w:rFonts w:ascii="Arial" w:eastAsia="Times New Roman" w:hAnsi="Arial" w:cs="Arial"/>
          <w:sz w:val="24"/>
          <w:szCs w:val="24"/>
        </w:rPr>
        <w:t>– в селе Майск установить приборы учета воды на вводах в дома усадебной застройки.</w:t>
      </w:r>
    </w:p>
    <w:p w:rsidR="009D7904" w:rsidRPr="009E283F" w:rsidRDefault="009D7904" w:rsidP="009D7904">
      <w:pPr>
        <w:tabs>
          <w:tab w:val="left" w:pos="284"/>
        </w:tabs>
        <w:spacing w:after="0" w:line="240" w:lineRule="auto"/>
        <w:ind w:firstLine="426"/>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Нормативная глубина промерзания для данного района колеблется 2,7-2,8 м.</w:t>
      </w:r>
    </w:p>
    <w:p w:rsidR="009D7904" w:rsidRPr="009E283F" w:rsidRDefault="009D7904" w:rsidP="009D7904">
      <w:pPr>
        <w:tabs>
          <w:tab w:val="left" w:pos="284"/>
        </w:tabs>
        <w:spacing w:after="0" w:line="240" w:lineRule="auto"/>
        <w:ind w:firstLine="426"/>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При прокладке водопровода чтобы исключить переохлаждение и промерзание водопроводных труб, глубина их заложения, должна быть ниже глубины промерзания.</w:t>
      </w:r>
    </w:p>
    <w:p w:rsidR="009D7904" w:rsidRPr="009E283F" w:rsidRDefault="009D7904" w:rsidP="009D7904">
      <w:pPr>
        <w:tabs>
          <w:tab w:val="left" w:pos="284"/>
        </w:tabs>
        <w:spacing w:after="0" w:line="240" w:lineRule="auto"/>
        <w:ind w:firstLine="426"/>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Программой предлагается при прокладке основных коллекторов на больших глубинах применять закрытый способ строительства (ГНБ, прокол).</w:t>
      </w:r>
    </w:p>
    <w:p w:rsidR="009D7904" w:rsidRPr="009E283F" w:rsidRDefault="009D7904" w:rsidP="009D7904">
      <w:pPr>
        <w:spacing w:after="0" w:line="240" w:lineRule="auto"/>
        <w:ind w:firstLine="426"/>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Как вариант, в качестве защиты от промерзания водопроводной сети возможно наземная или подземная прокладка (на небольшой глубине) кольцевых сетей с использованием саморегулирующегося нагревательного кабеля. Сопровождающий греющий кабель  предотвращает возможность замерзания воды в водоводах, а также позволяет прогревать трубы перед пуском воды по трубопроводам в зимнее время.</w:t>
      </w:r>
    </w:p>
    <w:p w:rsidR="009D7904" w:rsidRPr="009E283F" w:rsidRDefault="009D7904" w:rsidP="009D7904">
      <w:pPr>
        <w:tabs>
          <w:tab w:val="left" w:pos="284"/>
        </w:tabs>
        <w:spacing w:after="0" w:line="240" w:lineRule="auto"/>
        <w:ind w:firstLine="426"/>
        <w:jc w:val="both"/>
        <w:rPr>
          <w:rFonts w:ascii="Arial" w:eastAsia="Times New Roman" w:hAnsi="Arial" w:cs="Arial"/>
          <w:sz w:val="24"/>
          <w:szCs w:val="24"/>
        </w:rPr>
      </w:pPr>
      <w:r w:rsidRPr="009E283F">
        <w:rPr>
          <w:rFonts w:ascii="Arial" w:eastAsia="Times New Roman" w:hAnsi="Arial" w:cs="Arial"/>
          <w:sz w:val="24"/>
          <w:szCs w:val="24"/>
        </w:rPr>
        <w:t xml:space="preserve">На расчетный срок развития подпрограммой предусматривается в </w:t>
      </w:r>
      <w:proofErr w:type="spellStart"/>
      <w:r w:rsidRPr="009E283F">
        <w:rPr>
          <w:rFonts w:ascii="Arial" w:eastAsia="Times New Roman" w:hAnsi="Arial" w:cs="Arial"/>
          <w:sz w:val="24"/>
          <w:szCs w:val="24"/>
        </w:rPr>
        <w:t>с</w:t>
      </w:r>
      <w:proofErr w:type="gramStart"/>
      <w:r w:rsidRPr="009E283F">
        <w:rPr>
          <w:rFonts w:ascii="Arial" w:eastAsia="Times New Roman" w:hAnsi="Arial" w:cs="Arial"/>
          <w:sz w:val="24"/>
          <w:szCs w:val="24"/>
        </w:rPr>
        <w:t>.М</w:t>
      </w:r>
      <w:proofErr w:type="gramEnd"/>
      <w:r w:rsidRPr="009E283F">
        <w:rPr>
          <w:rFonts w:ascii="Arial" w:eastAsia="Times New Roman" w:hAnsi="Arial" w:cs="Arial"/>
          <w:sz w:val="24"/>
          <w:szCs w:val="24"/>
        </w:rPr>
        <w:t>айск</w:t>
      </w:r>
      <w:proofErr w:type="spellEnd"/>
      <w:r w:rsidRPr="009E283F">
        <w:rPr>
          <w:rFonts w:ascii="Arial" w:eastAsia="Times New Roman" w:hAnsi="Arial" w:cs="Arial"/>
          <w:sz w:val="24"/>
          <w:szCs w:val="24"/>
        </w:rPr>
        <w:t xml:space="preserve"> и д.Абрамовка строительство новых скважин. В каждом населенном пункте предусматривается пробурить по 2 скважины (одна резервная). Существующие скважины подлежат ликвидации путем тампонажа.</w:t>
      </w:r>
    </w:p>
    <w:p w:rsidR="009D7904" w:rsidRPr="009E283F" w:rsidRDefault="009D7904" w:rsidP="009D7904">
      <w:pPr>
        <w:tabs>
          <w:tab w:val="left" w:pos="284"/>
        </w:tabs>
        <w:spacing w:after="0" w:line="240" w:lineRule="auto"/>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В качестве регулирования расходов воды и поддержания заданного напора могут быть использованы существующие водонапорные башни.</w:t>
      </w:r>
    </w:p>
    <w:p w:rsidR="009D7904" w:rsidRPr="009E283F" w:rsidRDefault="009D7904" w:rsidP="009D7904">
      <w:pPr>
        <w:tabs>
          <w:tab w:val="left" w:pos="284"/>
        </w:tabs>
        <w:spacing w:after="0" w:line="240" w:lineRule="auto"/>
        <w:ind w:firstLine="426"/>
        <w:jc w:val="both"/>
        <w:rPr>
          <w:rFonts w:ascii="Arial" w:eastAsia="Times New Roman" w:hAnsi="Arial" w:cs="Arial"/>
          <w:sz w:val="24"/>
          <w:szCs w:val="24"/>
        </w:rPr>
      </w:pPr>
      <w:r w:rsidRPr="009E283F">
        <w:rPr>
          <w:rFonts w:ascii="Arial" w:eastAsia="Times New Roman" w:hAnsi="Arial" w:cs="Arial"/>
          <w:sz w:val="24"/>
          <w:szCs w:val="24"/>
        </w:rPr>
        <w:t xml:space="preserve">Схема водоснабжения в </w:t>
      </w:r>
      <w:proofErr w:type="spellStart"/>
      <w:r w:rsidRPr="009E283F">
        <w:rPr>
          <w:rFonts w:ascii="Arial" w:eastAsia="Times New Roman" w:hAnsi="Arial" w:cs="Arial"/>
          <w:sz w:val="24"/>
          <w:szCs w:val="24"/>
        </w:rPr>
        <w:t>с</w:t>
      </w:r>
      <w:proofErr w:type="gramStart"/>
      <w:r w:rsidRPr="009E283F">
        <w:rPr>
          <w:rFonts w:ascii="Arial" w:eastAsia="Times New Roman" w:hAnsi="Arial" w:cs="Arial"/>
          <w:sz w:val="24"/>
          <w:szCs w:val="24"/>
        </w:rPr>
        <w:t>.М</w:t>
      </w:r>
      <w:proofErr w:type="gramEnd"/>
      <w:r w:rsidRPr="009E283F">
        <w:rPr>
          <w:rFonts w:ascii="Arial" w:eastAsia="Times New Roman" w:hAnsi="Arial" w:cs="Arial"/>
          <w:sz w:val="24"/>
          <w:szCs w:val="24"/>
        </w:rPr>
        <w:t>айск</w:t>
      </w:r>
      <w:proofErr w:type="spellEnd"/>
      <w:r w:rsidRPr="009E283F">
        <w:rPr>
          <w:rFonts w:ascii="Arial" w:eastAsia="Times New Roman" w:hAnsi="Arial" w:cs="Arial"/>
          <w:sz w:val="24"/>
          <w:szCs w:val="24"/>
        </w:rPr>
        <w:t xml:space="preserve"> дополняется водопроводными сетями 1,1 км.</w:t>
      </w:r>
    </w:p>
    <w:p w:rsidR="009D7904" w:rsidRPr="009E283F" w:rsidRDefault="009D7904" w:rsidP="009D7904">
      <w:pPr>
        <w:spacing w:after="0" w:line="240" w:lineRule="auto"/>
        <w:ind w:firstLine="426"/>
        <w:jc w:val="both"/>
        <w:rPr>
          <w:rFonts w:ascii="Arial" w:eastAsia="Times New Roman" w:hAnsi="Arial" w:cs="Arial"/>
          <w:i/>
          <w:sz w:val="24"/>
          <w:szCs w:val="24"/>
          <w:lang w:eastAsia="ru-RU"/>
        </w:rPr>
      </w:pPr>
      <w:r w:rsidRPr="009E283F">
        <w:rPr>
          <w:rFonts w:ascii="Arial" w:eastAsia="Times New Roman" w:hAnsi="Arial" w:cs="Arial"/>
          <w:sz w:val="24"/>
          <w:szCs w:val="24"/>
          <w:lang w:eastAsia="ru-RU"/>
        </w:rPr>
        <w:t xml:space="preserve">Разработать расчетно-технологическую схему водоснабжения </w:t>
      </w:r>
      <w:proofErr w:type="spellStart"/>
      <w:r w:rsidRPr="009E283F">
        <w:rPr>
          <w:rFonts w:ascii="Arial" w:eastAsia="Times New Roman" w:hAnsi="Arial" w:cs="Arial"/>
          <w:sz w:val="24"/>
          <w:szCs w:val="24"/>
          <w:lang w:eastAsia="ru-RU"/>
        </w:rPr>
        <w:t>с</w:t>
      </w:r>
      <w:proofErr w:type="gramStart"/>
      <w:r w:rsidRPr="009E283F">
        <w:rPr>
          <w:rFonts w:ascii="Arial" w:eastAsia="Times New Roman" w:hAnsi="Arial" w:cs="Arial"/>
          <w:sz w:val="24"/>
          <w:szCs w:val="24"/>
          <w:lang w:eastAsia="ru-RU"/>
        </w:rPr>
        <w:t>.М</w:t>
      </w:r>
      <w:proofErr w:type="gramEnd"/>
      <w:r w:rsidRPr="009E283F">
        <w:rPr>
          <w:rFonts w:ascii="Arial" w:eastAsia="Times New Roman" w:hAnsi="Arial" w:cs="Arial"/>
          <w:sz w:val="24"/>
          <w:szCs w:val="24"/>
          <w:lang w:eastAsia="ru-RU"/>
        </w:rPr>
        <w:t>айск</w:t>
      </w:r>
      <w:proofErr w:type="spellEnd"/>
      <w:r w:rsidRPr="009E283F">
        <w:rPr>
          <w:rFonts w:ascii="Arial" w:eastAsia="Times New Roman" w:hAnsi="Arial" w:cs="Arial"/>
          <w:sz w:val="24"/>
          <w:szCs w:val="24"/>
          <w:lang w:eastAsia="ru-RU"/>
        </w:rPr>
        <w:t xml:space="preserve"> на основе нового генерального плана с определением варианта водозабора, параметров сетей и сооружений водопровода.</w:t>
      </w:r>
    </w:p>
    <w:p w:rsidR="009D7904" w:rsidRPr="009E283F" w:rsidRDefault="009D7904" w:rsidP="009D7904">
      <w:pPr>
        <w:spacing w:after="0" w:line="240" w:lineRule="auto"/>
        <w:ind w:firstLine="426"/>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Для обеспечения надежности санитарно-экологического состояния источников водоснабжения программой предусматривается соблюдение режимов использования территорий Ι, ΙΙ и ΙΙΙ поясов зоны санитарной охраны водозабора согласно СанПиН 2.1.4.1110-02 «ЗСО источников водоснабжения и водопроводов питьевого назначения», СП 31.13330.2012 «Водоснабжение. Наружные сети и сооружения». </w:t>
      </w:r>
    </w:p>
    <w:p w:rsidR="009D7904" w:rsidRPr="009E283F" w:rsidRDefault="009D7904" w:rsidP="009D7904">
      <w:pPr>
        <w:spacing w:after="0" w:line="240" w:lineRule="auto"/>
        <w:ind w:firstLine="426"/>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В проекте приняты границы зон санитарной охраны подземного источника питьевого водоснабжения  для первого пояса – 30 м (зона строго режима), для второго  пояса – 40 м (зона ограничения), и третьего пояса около 100 м согласно проектам аналогам.</w:t>
      </w:r>
    </w:p>
    <w:p w:rsidR="009D7904" w:rsidRPr="009E283F" w:rsidRDefault="009D7904" w:rsidP="009D7904">
      <w:pPr>
        <w:spacing w:after="0" w:line="240" w:lineRule="auto"/>
        <w:ind w:firstLine="426"/>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Границы ЗСО второго и третьего поясов уточняются на последующих стадиях проектирования, после выполнения гидродинамических и гидрогеологических изысканий.</w:t>
      </w:r>
    </w:p>
    <w:p w:rsidR="009D7904" w:rsidRPr="009E283F" w:rsidRDefault="009D7904" w:rsidP="009D7904">
      <w:pPr>
        <w:spacing w:after="0" w:line="240" w:lineRule="auto"/>
        <w:ind w:firstLine="426"/>
        <w:jc w:val="both"/>
        <w:rPr>
          <w:rFonts w:ascii="Arial" w:eastAsia="Times New Roman" w:hAnsi="Arial" w:cs="Arial"/>
          <w:sz w:val="24"/>
          <w:szCs w:val="24"/>
        </w:rPr>
      </w:pPr>
      <w:r w:rsidRPr="009E283F">
        <w:rPr>
          <w:rFonts w:ascii="Arial" w:eastAsia="Times New Roman" w:hAnsi="Arial" w:cs="Arial"/>
          <w:sz w:val="24"/>
          <w:szCs w:val="24"/>
        </w:rPr>
        <w:lastRenderedPageBreak/>
        <w:t>Месторасположение, производительность и количество скважин, трассировка водопроводных  сетей, определяются расчетом на последующих стадиях проектирования.</w:t>
      </w:r>
    </w:p>
    <w:p w:rsidR="009D7904" w:rsidRPr="009E283F" w:rsidRDefault="009D7904" w:rsidP="009D7904">
      <w:pPr>
        <w:spacing w:after="0" w:line="240" w:lineRule="auto"/>
        <w:jc w:val="both"/>
        <w:rPr>
          <w:rFonts w:ascii="Arial" w:eastAsia="Times New Roman" w:hAnsi="Arial" w:cs="Arial"/>
          <w:sz w:val="24"/>
          <w:szCs w:val="24"/>
        </w:rPr>
      </w:pPr>
    </w:p>
    <w:p w:rsidR="009D7904" w:rsidRPr="009E283F" w:rsidRDefault="009D7904" w:rsidP="009D7904">
      <w:pPr>
        <w:spacing w:after="0" w:line="240" w:lineRule="auto"/>
        <w:ind w:firstLine="720"/>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Финансовое обеспечение по разделу «Водоснабжение»</w:t>
      </w: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2071"/>
        <w:gridCol w:w="2231"/>
        <w:gridCol w:w="1320"/>
        <w:gridCol w:w="1027"/>
        <w:gridCol w:w="1056"/>
        <w:gridCol w:w="999"/>
        <w:gridCol w:w="1025"/>
      </w:tblGrid>
      <w:tr w:rsidR="009D7904" w:rsidRPr="001E547D" w:rsidTr="009D7904">
        <w:tc>
          <w:tcPr>
            <w:tcW w:w="246" w:type="pct"/>
            <w:vMerge w:val="restart"/>
          </w:tcPr>
          <w:p w:rsidR="009D7904" w:rsidRPr="001E547D" w:rsidRDefault="009D7904" w:rsidP="009D7904">
            <w:pPr>
              <w:widowControl w:val="0"/>
              <w:spacing w:after="0" w:line="240" w:lineRule="auto"/>
              <w:jc w:val="center"/>
              <w:rPr>
                <w:rFonts w:ascii="Courier New" w:eastAsia="Courier New" w:hAnsi="Courier New" w:cs="Courier New"/>
                <w:lang w:eastAsia="ru-RU"/>
              </w:rPr>
            </w:pPr>
            <w:r w:rsidRPr="001E547D">
              <w:rPr>
                <w:rFonts w:ascii="Courier New" w:eastAsia="Courier New" w:hAnsi="Courier New" w:cs="Courier New"/>
                <w:lang w:eastAsia="ru-RU"/>
              </w:rPr>
              <w:t xml:space="preserve">№ </w:t>
            </w:r>
            <w:proofErr w:type="gramStart"/>
            <w:r w:rsidRPr="001E547D">
              <w:rPr>
                <w:rFonts w:ascii="Courier New" w:eastAsia="Courier New" w:hAnsi="Courier New" w:cs="Courier New"/>
                <w:lang w:eastAsia="ru-RU"/>
              </w:rPr>
              <w:t>п</w:t>
            </w:r>
            <w:proofErr w:type="gramEnd"/>
            <w:r w:rsidRPr="001E547D">
              <w:rPr>
                <w:rFonts w:ascii="Courier New" w:eastAsia="Courier New" w:hAnsi="Courier New" w:cs="Courier New"/>
                <w:lang w:eastAsia="ru-RU"/>
              </w:rPr>
              <w:t>/п</w:t>
            </w:r>
          </w:p>
        </w:tc>
        <w:tc>
          <w:tcPr>
            <w:tcW w:w="1012" w:type="pct"/>
            <w:vMerge w:val="restart"/>
          </w:tcPr>
          <w:p w:rsidR="009D7904" w:rsidRPr="001E547D" w:rsidRDefault="009D7904" w:rsidP="009D7904">
            <w:pPr>
              <w:widowControl w:val="0"/>
              <w:spacing w:after="0" w:line="240" w:lineRule="auto"/>
              <w:jc w:val="center"/>
              <w:rPr>
                <w:rFonts w:ascii="Courier New" w:eastAsia="Courier New" w:hAnsi="Courier New" w:cs="Courier New"/>
                <w:lang w:eastAsia="ru-RU"/>
              </w:rPr>
            </w:pPr>
            <w:r w:rsidRPr="001E547D">
              <w:rPr>
                <w:rFonts w:ascii="Courier New" w:eastAsia="Courier New" w:hAnsi="Courier New" w:cs="Courier New"/>
                <w:lang w:eastAsia="ru-RU"/>
              </w:rPr>
              <w:t>Наименование  мероприятия</w:t>
            </w:r>
          </w:p>
        </w:tc>
        <w:tc>
          <w:tcPr>
            <w:tcW w:w="1090" w:type="pct"/>
            <w:vMerge w:val="restart"/>
          </w:tcPr>
          <w:p w:rsidR="009D7904" w:rsidRPr="001E547D" w:rsidRDefault="009D7904" w:rsidP="009D7904">
            <w:pPr>
              <w:widowControl w:val="0"/>
              <w:spacing w:after="0" w:line="240" w:lineRule="auto"/>
              <w:jc w:val="center"/>
              <w:rPr>
                <w:rFonts w:ascii="Courier New" w:eastAsia="Courier New" w:hAnsi="Courier New" w:cs="Courier New"/>
                <w:lang w:eastAsia="ru-RU"/>
              </w:rPr>
            </w:pPr>
            <w:r w:rsidRPr="001E547D">
              <w:rPr>
                <w:rFonts w:ascii="Courier New" w:eastAsia="Courier New" w:hAnsi="Courier New" w:cs="Courier New"/>
                <w:lang w:eastAsia="ru-RU"/>
              </w:rPr>
              <w:t>Условие мероприятия</w:t>
            </w:r>
          </w:p>
        </w:tc>
        <w:tc>
          <w:tcPr>
            <w:tcW w:w="645" w:type="pct"/>
            <w:vMerge w:val="restart"/>
          </w:tcPr>
          <w:p w:rsidR="009D7904" w:rsidRPr="001E547D" w:rsidRDefault="009D7904" w:rsidP="009D7904">
            <w:pPr>
              <w:widowControl w:val="0"/>
              <w:spacing w:after="0" w:line="240" w:lineRule="auto"/>
              <w:jc w:val="center"/>
              <w:rPr>
                <w:rFonts w:ascii="Courier New" w:eastAsia="Courier New" w:hAnsi="Courier New" w:cs="Courier New"/>
                <w:lang w:eastAsia="ru-RU"/>
              </w:rPr>
            </w:pPr>
            <w:r w:rsidRPr="001E547D">
              <w:rPr>
                <w:rFonts w:ascii="Courier New" w:eastAsia="Courier New" w:hAnsi="Courier New" w:cs="Courier New"/>
                <w:lang w:eastAsia="ru-RU"/>
              </w:rPr>
              <w:t>Общая стоимость</w:t>
            </w:r>
          </w:p>
        </w:tc>
        <w:tc>
          <w:tcPr>
            <w:tcW w:w="1506" w:type="pct"/>
            <w:gridSpan w:val="3"/>
          </w:tcPr>
          <w:p w:rsidR="009D7904" w:rsidRPr="001E547D" w:rsidRDefault="009D7904" w:rsidP="009D7904">
            <w:pPr>
              <w:widowControl w:val="0"/>
              <w:spacing w:after="0" w:line="240" w:lineRule="auto"/>
              <w:jc w:val="center"/>
              <w:rPr>
                <w:rFonts w:ascii="Courier New" w:eastAsia="Courier New" w:hAnsi="Courier New" w:cs="Courier New"/>
                <w:lang w:eastAsia="ru-RU"/>
              </w:rPr>
            </w:pPr>
            <w:r w:rsidRPr="001E547D">
              <w:rPr>
                <w:rFonts w:ascii="Courier New" w:eastAsia="Courier New" w:hAnsi="Courier New" w:cs="Courier New"/>
                <w:lang w:eastAsia="ru-RU"/>
              </w:rPr>
              <w:t>Объем финансирования</w:t>
            </w:r>
          </w:p>
        </w:tc>
        <w:tc>
          <w:tcPr>
            <w:tcW w:w="502" w:type="pct"/>
            <w:vMerge w:val="restart"/>
          </w:tcPr>
          <w:p w:rsidR="009D7904" w:rsidRPr="001E547D" w:rsidRDefault="009D7904" w:rsidP="009D7904">
            <w:pPr>
              <w:widowControl w:val="0"/>
              <w:spacing w:after="0" w:line="240" w:lineRule="auto"/>
              <w:jc w:val="center"/>
              <w:rPr>
                <w:rFonts w:ascii="Courier New" w:eastAsia="Courier New" w:hAnsi="Courier New" w:cs="Courier New"/>
                <w:lang w:eastAsia="ru-RU"/>
              </w:rPr>
            </w:pPr>
            <w:r w:rsidRPr="001E547D">
              <w:rPr>
                <w:rFonts w:ascii="Courier New" w:eastAsia="Courier New" w:hAnsi="Courier New" w:cs="Courier New"/>
                <w:lang w:eastAsia="ru-RU"/>
              </w:rPr>
              <w:t>Срок исполнения</w:t>
            </w:r>
          </w:p>
        </w:tc>
      </w:tr>
      <w:tr w:rsidR="009D7904" w:rsidRPr="001E547D" w:rsidTr="009D7904">
        <w:tc>
          <w:tcPr>
            <w:tcW w:w="246" w:type="pct"/>
            <w:vMerge/>
          </w:tcPr>
          <w:p w:rsidR="009D7904" w:rsidRPr="001E547D" w:rsidRDefault="009D7904" w:rsidP="009D7904">
            <w:pPr>
              <w:widowControl w:val="0"/>
              <w:spacing w:after="0" w:line="240" w:lineRule="auto"/>
              <w:jc w:val="center"/>
              <w:rPr>
                <w:rFonts w:ascii="Courier New" w:eastAsia="Courier New" w:hAnsi="Courier New" w:cs="Courier New"/>
                <w:lang w:eastAsia="ru-RU"/>
              </w:rPr>
            </w:pPr>
          </w:p>
        </w:tc>
        <w:tc>
          <w:tcPr>
            <w:tcW w:w="1012" w:type="pct"/>
            <w:vMerge/>
          </w:tcPr>
          <w:p w:rsidR="009D7904" w:rsidRPr="001E547D" w:rsidRDefault="009D7904" w:rsidP="009D7904">
            <w:pPr>
              <w:widowControl w:val="0"/>
              <w:spacing w:after="0" w:line="240" w:lineRule="auto"/>
              <w:jc w:val="center"/>
              <w:rPr>
                <w:rFonts w:ascii="Courier New" w:eastAsia="Courier New" w:hAnsi="Courier New" w:cs="Courier New"/>
                <w:lang w:eastAsia="ru-RU"/>
              </w:rPr>
            </w:pPr>
          </w:p>
        </w:tc>
        <w:tc>
          <w:tcPr>
            <w:tcW w:w="1090" w:type="pct"/>
            <w:vMerge/>
          </w:tcPr>
          <w:p w:rsidR="009D7904" w:rsidRPr="001E547D" w:rsidRDefault="009D7904" w:rsidP="009D7904">
            <w:pPr>
              <w:widowControl w:val="0"/>
              <w:spacing w:after="0" w:line="240" w:lineRule="auto"/>
              <w:jc w:val="center"/>
              <w:rPr>
                <w:rFonts w:ascii="Courier New" w:eastAsia="Courier New" w:hAnsi="Courier New" w:cs="Courier New"/>
                <w:lang w:eastAsia="ru-RU"/>
              </w:rPr>
            </w:pPr>
          </w:p>
        </w:tc>
        <w:tc>
          <w:tcPr>
            <w:tcW w:w="645" w:type="pct"/>
            <w:vMerge/>
          </w:tcPr>
          <w:p w:rsidR="009D7904" w:rsidRPr="001E547D" w:rsidRDefault="009D7904" w:rsidP="009D7904">
            <w:pPr>
              <w:widowControl w:val="0"/>
              <w:spacing w:after="0" w:line="240" w:lineRule="auto"/>
              <w:jc w:val="center"/>
              <w:rPr>
                <w:rFonts w:ascii="Courier New" w:eastAsia="Courier New" w:hAnsi="Courier New" w:cs="Courier New"/>
                <w:lang w:eastAsia="ru-RU"/>
              </w:rPr>
            </w:pPr>
          </w:p>
        </w:tc>
        <w:tc>
          <w:tcPr>
            <w:tcW w:w="502" w:type="pct"/>
          </w:tcPr>
          <w:p w:rsidR="009D7904" w:rsidRPr="001E547D" w:rsidRDefault="009D7904" w:rsidP="009D7904">
            <w:pPr>
              <w:widowControl w:val="0"/>
              <w:spacing w:after="0" w:line="240" w:lineRule="auto"/>
              <w:jc w:val="center"/>
              <w:rPr>
                <w:rFonts w:ascii="Courier New" w:eastAsia="Courier New" w:hAnsi="Courier New" w:cs="Courier New"/>
                <w:lang w:eastAsia="ru-RU"/>
              </w:rPr>
            </w:pPr>
            <w:r w:rsidRPr="001E547D">
              <w:rPr>
                <w:rFonts w:ascii="Courier New" w:eastAsia="Courier New" w:hAnsi="Courier New" w:cs="Courier New"/>
                <w:lang w:eastAsia="ru-RU"/>
              </w:rPr>
              <w:t>Федеральный  бюджет (руб.)</w:t>
            </w:r>
          </w:p>
        </w:tc>
        <w:tc>
          <w:tcPr>
            <w:tcW w:w="516" w:type="pct"/>
          </w:tcPr>
          <w:p w:rsidR="009D7904" w:rsidRPr="001E547D" w:rsidRDefault="009D7904" w:rsidP="009D7904">
            <w:pPr>
              <w:widowControl w:val="0"/>
              <w:spacing w:after="0" w:line="240" w:lineRule="auto"/>
              <w:jc w:val="center"/>
              <w:rPr>
                <w:rFonts w:ascii="Courier New" w:eastAsia="Courier New" w:hAnsi="Courier New" w:cs="Courier New"/>
                <w:lang w:eastAsia="ru-RU"/>
              </w:rPr>
            </w:pPr>
            <w:r w:rsidRPr="001E547D">
              <w:rPr>
                <w:rFonts w:ascii="Courier New" w:eastAsia="Courier New" w:hAnsi="Courier New" w:cs="Courier New"/>
                <w:lang w:eastAsia="ru-RU"/>
              </w:rPr>
              <w:t>Областной  бюджет (руб.)</w:t>
            </w:r>
          </w:p>
        </w:tc>
        <w:tc>
          <w:tcPr>
            <w:tcW w:w="487" w:type="pct"/>
          </w:tcPr>
          <w:p w:rsidR="009D7904" w:rsidRPr="001E547D" w:rsidRDefault="009D7904" w:rsidP="009D7904">
            <w:pPr>
              <w:widowControl w:val="0"/>
              <w:spacing w:after="0" w:line="240" w:lineRule="auto"/>
              <w:jc w:val="center"/>
              <w:rPr>
                <w:rFonts w:ascii="Courier New" w:eastAsia="Courier New" w:hAnsi="Courier New" w:cs="Courier New"/>
                <w:lang w:eastAsia="ru-RU"/>
              </w:rPr>
            </w:pPr>
            <w:r w:rsidRPr="001E547D">
              <w:rPr>
                <w:rFonts w:ascii="Courier New" w:eastAsia="Courier New" w:hAnsi="Courier New" w:cs="Courier New"/>
                <w:lang w:eastAsia="ru-RU"/>
              </w:rPr>
              <w:t>Местный  бюджет (руб.)</w:t>
            </w:r>
          </w:p>
        </w:tc>
        <w:tc>
          <w:tcPr>
            <w:tcW w:w="502" w:type="pct"/>
            <w:vMerge/>
          </w:tcPr>
          <w:p w:rsidR="009D7904" w:rsidRPr="001E547D" w:rsidRDefault="009D7904" w:rsidP="009D7904">
            <w:pPr>
              <w:widowControl w:val="0"/>
              <w:spacing w:after="0" w:line="240" w:lineRule="auto"/>
              <w:jc w:val="center"/>
              <w:rPr>
                <w:rFonts w:ascii="Courier New" w:eastAsia="Courier New" w:hAnsi="Courier New" w:cs="Courier New"/>
                <w:lang w:eastAsia="ru-RU"/>
              </w:rPr>
            </w:pPr>
          </w:p>
        </w:tc>
      </w:tr>
      <w:tr w:rsidR="009D7904" w:rsidRPr="001E547D" w:rsidTr="009D7904">
        <w:tc>
          <w:tcPr>
            <w:tcW w:w="246" w:type="pct"/>
          </w:tcPr>
          <w:p w:rsidR="009D7904" w:rsidRPr="001E547D" w:rsidRDefault="009D7904" w:rsidP="009D7904">
            <w:pPr>
              <w:widowControl w:val="0"/>
              <w:spacing w:after="0" w:line="240" w:lineRule="auto"/>
              <w:jc w:val="center"/>
              <w:rPr>
                <w:rFonts w:ascii="Courier New" w:eastAsia="Courier New" w:hAnsi="Courier New" w:cs="Courier New"/>
                <w:lang w:eastAsia="ru-RU"/>
              </w:rPr>
            </w:pPr>
            <w:r w:rsidRPr="001E547D">
              <w:rPr>
                <w:rFonts w:ascii="Courier New" w:eastAsia="Courier New" w:hAnsi="Courier New" w:cs="Courier New"/>
                <w:lang w:eastAsia="ru-RU"/>
              </w:rPr>
              <w:t>1</w:t>
            </w:r>
          </w:p>
        </w:tc>
        <w:tc>
          <w:tcPr>
            <w:tcW w:w="1012" w:type="pct"/>
          </w:tcPr>
          <w:p w:rsidR="009D7904" w:rsidRPr="001E547D" w:rsidRDefault="009D7904" w:rsidP="009D7904">
            <w:pPr>
              <w:widowControl w:val="0"/>
              <w:spacing w:after="0" w:line="240" w:lineRule="auto"/>
              <w:rPr>
                <w:rFonts w:ascii="Courier New" w:eastAsia="Courier New" w:hAnsi="Courier New" w:cs="Courier New"/>
                <w:lang w:eastAsia="ru-RU"/>
              </w:rPr>
            </w:pPr>
            <w:r w:rsidRPr="001E547D">
              <w:rPr>
                <w:rFonts w:ascii="Courier New" w:eastAsia="Courier New" w:hAnsi="Courier New" w:cs="Courier New"/>
                <w:lang w:eastAsia="ru-RU"/>
              </w:rPr>
              <w:t>Приобретение специализированной техники для водоснабжения населения</w:t>
            </w:r>
          </w:p>
        </w:tc>
        <w:tc>
          <w:tcPr>
            <w:tcW w:w="1090" w:type="pct"/>
            <w:vMerge w:val="restart"/>
          </w:tcPr>
          <w:p w:rsidR="009D7904" w:rsidRPr="001E547D" w:rsidRDefault="009D7904" w:rsidP="009D7904">
            <w:pPr>
              <w:widowControl w:val="0"/>
              <w:spacing w:after="0" w:line="240" w:lineRule="auto"/>
              <w:rPr>
                <w:rFonts w:ascii="Courier New" w:eastAsia="Courier New" w:hAnsi="Courier New" w:cs="Courier New"/>
                <w:lang w:eastAsia="ru-RU"/>
              </w:rPr>
            </w:pPr>
            <w:r w:rsidRPr="001E547D">
              <w:rPr>
                <w:rFonts w:ascii="Courier New" w:eastAsia="Courier New" w:hAnsi="Courier New" w:cs="Courier New"/>
                <w:lang w:eastAsia="ru-RU"/>
              </w:rPr>
              <w:t xml:space="preserve">Отбор муниципальных образований для предоставления субсидий из областного бюджета на </w:t>
            </w:r>
            <w:proofErr w:type="spellStart"/>
            <w:r w:rsidRPr="001E547D">
              <w:rPr>
                <w:rFonts w:ascii="Courier New" w:eastAsia="Courier New" w:hAnsi="Courier New" w:cs="Courier New"/>
                <w:lang w:eastAsia="ru-RU"/>
              </w:rPr>
              <w:t>софинансирование</w:t>
            </w:r>
            <w:proofErr w:type="spellEnd"/>
            <w:r w:rsidRPr="001E547D">
              <w:rPr>
                <w:rFonts w:ascii="Courier New" w:eastAsia="Courier New" w:hAnsi="Courier New" w:cs="Courier New"/>
                <w:lang w:eastAsia="ru-RU"/>
              </w:rPr>
              <w:t xml:space="preserve"> в рамках подпрограммы «Чистая вода» на 2014-2018 годы государственной программы Иркутской области «Развитие жилищно-коммунального хозяйства Иркутской области» на 2014-2018 годы, утвержденной постановлением Правительства Иркутской области от 24 октября 2013 года № 446-пп</w:t>
            </w:r>
          </w:p>
        </w:tc>
        <w:tc>
          <w:tcPr>
            <w:tcW w:w="645" w:type="pct"/>
          </w:tcPr>
          <w:p w:rsidR="009D7904" w:rsidRPr="001E547D" w:rsidRDefault="009D7904" w:rsidP="009D7904">
            <w:pPr>
              <w:widowControl w:val="0"/>
              <w:spacing w:after="0" w:line="240" w:lineRule="auto"/>
              <w:jc w:val="center"/>
              <w:rPr>
                <w:rFonts w:ascii="Courier New" w:eastAsia="Courier New" w:hAnsi="Courier New" w:cs="Courier New"/>
                <w:lang w:eastAsia="ru-RU"/>
              </w:rPr>
            </w:pPr>
            <w:r w:rsidRPr="001E547D">
              <w:rPr>
                <w:rFonts w:ascii="Courier New" w:eastAsia="Courier New" w:hAnsi="Courier New" w:cs="Courier New"/>
                <w:lang w:eastAsia="ru-RU"/>
              </w:rPr>
              <w:t>1 655 000</w:t>
            </w:r>
          </w:p>
        </w:tc>
        <w:tc>
          <w:tcPr>
            <w:tcW w:w="502" w:type="pct"/>
          </w:tcPr>
          <w:p w:rsidR="009D7904" w:rsidRPr="001E547D" w:rsidRDefault="009D7904" w:rsidP="009D7904">
            <w:pPr>
              <w:widowControl w:val="0"/>
              <w:spacing w:after="0" w:line="240" w:lineRule="auto"/>
              <w:jc w:val="center"/>
              <w:rPr>
                <w:rFonts w:ascii="Courier New" w:eastAsia="Courier New" w:hAnsi="Courier New" w:cs="Courier New"/>
                <w:lang w:eastAsia="ru-RU"/>
              </w:rPr>
            </w:pPr>
            <w:r w:rsidRPr="001E547D">
              <w:rPr>
                <w:rFonts w:ascii="Courier New" w:eastAsia="Courier New" w:hAnsi="Courier New" w:cs="Courier New"/>
                <w:lang w:eastAsia="ru-RU"/>
              </w:rPr>
              <w:t>0</w:t>
            </w:r>
          </w:p>
        </w:tc>
        <w:tc>
          <w:tcPr>
            <w:tcW w:w="516" w:type="pct"/>
          </w:tcPr>
          <w:p w:rsidR="009D7904" w:rsidRPr="001E547D" w:rsidRDefault="009D7904" w:rsidP="009D7904">
            <w:pPr>
              <w:widowControl w:val="0"/>
              <w:spacing w:after="0" w:line="240" w:lineRule="auto"/>
              <w:jc w:val="center"/>
              <w:rPr>
                <w:rFonts w:ascii="Courier New" w:eastAsia="Courier New" w:hAnsi="Courier New" w:cs="Courier New"/>
                <w:lang w:eastAsia="ru-RU"/>
              </w:rPr>
            </w:pPr>
            <w:r w:rsidRPr="001E547D">
              <w:rPr>
                <w:rFonts w:ascii="Courier New" w:eastAsia="Courier New" w:hAnsi="Courier New" w:cs="Courier New"/>
                <w:lang w:eastAsia="ru-RU"/>
              </w:rPr>
              <w:t>1 620 000</w:t>
            </w:r>
          </w:p>
        </w:tc>
        <w:tc>
          <w:tcPr>
            <w:tcW w:w="487" w:type="pct"/>
          </w:tcPr>
          <w:p w:rsidR="009D7904" w:rsidRPr="001E547D" w:rsidRDefault="009D7904" w:rsidP="009D7904">
            <w:pPr>
              <w:widowControl w:val="0"/>
              <w:spacing w:after="0" w:line="240" w:lineRule="auto"/>
              <w:jc w:val="center"/>
              <w:rPr>
                <w:rFonts w:ascii="Courier New" w:eastAsia="Courier New" w:hAnsi="Courier New" w:cs="Courier New"/>
                <w:lang w:eastAsia="ru-RU"/>
              </w:rPr>
            </w:pPr>
            <w:r w:rsidRPr="001E547D">
              <w:rPr>
                <w:rFonts w:ascii="Courier New" w:eastAsia="Courier New" w:hAnsi="Courier New" w:cs="Courier New"/>
                <w:lang w:eastAsia="ru-RU"/>
              </w:rPr>
              <w:t>35 000</w:t>
            </w:r>
          </w:p>
        </w:tc>
        <w:tc>
          <w:tcPr>
            <w:tcW w:w="502" w:type="pct"/>
          </w:tcPr>
          <w:p w:rsidR="009D7904" w:rsidRPr="001E547D" w:rsidRDefault="009D7904" w:rsidP="009D7904">
            <w:pPr>
              <w:widowControl w:val="0"/>
              <w:spacing w:after="0" w:line="240" w:lineRule="auto"/>
              <w:jc w:val="center"/>
              <w:rPr>
                <w:rFonts w:ascii="Courier New" w:eastAsia="Courier New" w:hAnsi="Courier New" w:cs="Courier New"/>
                <w:lang w:eastAsia="ru-RU"/>
              </w:rPr>
            </w:pPr>
            <w:r w:rsidRPr="001E547D">
              <w:rPr>
                <w:rFonts w:ascii="Courier New" w:eastAsia="Courier New" w:hAnsi="Courier New" w:cs="Courier New"/>
                <w:lang w:eastAsia="ru-RU"/>
              </w:rPr>
              <w:t>2017 г</w:t>
            </w:r>
          </w:p>
        </w:tc>
      </w:tr>
      <w:tr w:rsidR="009D7904" w:rsidRPr="001E547D" w:rsidTr="009D7904">
        <w:tc>
          <w:tcPr>
            <w:tcW w:w="246" w:type="pct"/>
          </w:tcPr>
          <w:p w:rsidR="009D7904" w:rsidRPr="001E547D" w:rsidRDefault="009D7904" w:rsidP="009D7904">
            <w:pPr>
              <w:widowControl w:val="0"/>
              <w:spacing w:after="0" w:line="240" w:lineRule="auto"/>
              <w:jc w:val="center"/>
              <w:rPr>
                <w:rFonts w:ascii="Courier New" w:eastAsia="Courier New" w:hAnsi="Courier New" w:cs="Courier New"/>
                <w:lang w:eastAsia="ru-RU"/>
              </w:rPr>
            </w:pPr>
            <w:r w:rsidRPr="001E547D">
              <w:rPr>
                <w:rFonts w:ascii="Courier New" w:eastAsia="Courier New" w:hAnsi="Courier New" w:cs="Courier New"/>
                <w:lang w:eastAsia="ru-RU"/>
              </w:rPr>
              <w:t>2</w:t>
            </w:r>
          </w:p>
        </w:tc>
        <w:tc>
          <w:tcPr>
            <w:tcW w:w="1012" w:type="pct"/>
          </w:tcPr>
          <w:p w:rsidR="009D7904" w:rsidRPr="001E547D" w:rsidRDefault="009D7904" w:rsidP="009D7904">
            <w:pPr>
              <w:widowControl w:val="0"/>
              <w:spacing w:after="0" w:line="240" w:lineRule="auto"/>
              <w:ind w:right="-107"/>
              <w:rPr>
                <w:rFonts w:ascii="Courier New" w:eastAsia="Courier New" w:hAnsi="Courier New" w:cs="Courier New"/>
                <w:lang w:eastAsia="ru-RU"/>
              </w:rPr>
            </w:pPr>
            <w:r w:rsidRPr="001E547D">
              <w:rPr>
                <w:rFonts w:ascii="Courier New" w:eastAsia="Times New Roman" w:hAnsi="Courier New" w:cs="Courier New"/>
                <w:lang w:eastAsia="ru-RU"/>
              </w:rPr>
              <w:t xml:space="preserve">Новый микрорайон ЖС «Над </w:t>
            </w:r>
            <w:proofErr w:type="spellStart"/>
            <w:r w:rsidRPr="001E547D">
              <w:rPr>
                <w:rFonts w:ascii="Courier New" w:eastAsia="Times New Roman" w:hAnsi="Courier New" w:cs="Courier New"/>
                <w:lang w:eastAsia="ru-RU"/>
              </w:rPr>
              <w:t>Сельхозхимией</w:t>
            </w:r>
            <w:proofErr w:type="spellEnd"/>
            <w:r w:rsidRPr="001E547D">
              <w:rPr>
                <w:rFonts w:ascii="Courier New" w:eastAsia="Times New Roman" w:hAnsi="Courier New" w:cs="Courier New"/>
                <w:lang w:eastAsia="ru-RU"/>
              </w:rPr>
              <w:t xml:space="preserve">», строительство </w:t>
            </w:r>
            <w:proofErr w:type="spellStart"/>
            <w:r w:rsidRPr="001E547D">
              <w:rPr>
                <w:rFonts w:ascii="Courier New" w:eastAsia="Times New Roman" w:hAnsi="Courier New" w:cs="Courier New"/>
                <w:lang w:eastAsia="ru-RU"/>
              </w:rPr>
              <w:t>водораздаточного</w:t>
            </w:r>
            <w:proofErr w:type="spellEnd"/>
            <w:r w:rsidRPr="001E547D">
              <w:rPr>
                <w:rFonts w:ascii="Courier New" w:eastAsia="Times New Roman" w:hAnsi="Courier New" w:cs="Courier New"/>
                <w:lang w:eastAsia="ru-RU"/>
              </w:rPr>
              <w:t xml:space="preserve"> пункта питьевой воды </w:t>
            </w:r>
          </w:p>
        </w:tc>
        <w:tc>
          <w:tcPr>
            <w:tcW w:w="1090" w:type="pct"/>
            <w:vMerge/>
          </w:tcPr>
          <w:p w:rsidR="009D7904" w:rsidRPr="001E547D" w:rsidRDefault="009D7904" w:rsidP="009D7904">
            <w:pPr>
              <w:widowControl w:val="0"/>
              <w:spacing w:after="0" w:line="240" w:lineRule="auto"/>
              <w:jc w:val="center"/>
              <w:rPr>
                <w:rFonts w:ascii="Courier New" w:eastAsia="Courier New" w:hAnsi="Courier New" w:cs="Courier New"/>
                <w:lang w:eastAsia="ru-RU"/>
              </w:rPr>
            </w:pPr>
          </w:p>
        </w:tc>
        <w:tc>
          <w:tcPr>
            <w:tcW w:w="645" w:type="pct"/>
          </w:tcPr>
          <w:p w:rsidR="009D7904" w:rsidRPr="001E547D" w:rsidRDefault="009D7904" w:rsidP="009D7904">
            <w:pPr>
              <w:widowControl w:val="0"/>
              <w:spacing w:after="0" w:line="240" w:lineRule="auto"/>
              <w:jc w:val="center"/>
              <w:rPr>
                <w:rFonts w:ascii="Courier New" w:eastAsia="Courier New" w:hAnsi="Courier New" w:cs="Courier New"/>
                <w:lang w:eastAsia="ru-RU"/>
              </w:rPr>
            </w:pPr>
            <w:r w:rsidRPr="001E547D">
              <w:rPr>
                <w:rFonts w:ascii="Courier New" w:eastAsia="Courier New" w:hAnsi="Courier New" w:cs="Courier New"/>
                <w:lang w:eastAsia="ru-RU"/>
              </w:rPr>
              <w:t>250 000</w:t>
            </w:r>
          </w:p>
        </w:tc>
        <w:tc>
          <w:tcPr>
            <w:tcW w:w="502" w:type="pct"/>
          </w:tcPr>
          <w:p w:rsidR="009D7904" w:rsidRPr="001E547D" w:rsidRDefault="009D7904" w:rsidP="009D7904">
            <w:pPr>
              <w:widowControl w:val="0"/>
              <w:spacing w:after="0" w:line="240" w:lineRule="auto"/>
              <w:jc w:val="center"/>
              <w:rPr>
                <w:rFonts w:ascii="Courier New" w:eastAsia="Courier New" w:hAnsi="Courier New" w:cs="Courier New"/>
                <w:lang w:eastAsia="ru-RU"/>
              </w:rPr>
            </w:pPr>
            <w:r w:rsidRPr="001E547D">
              <w:rPr>
                <w:rFonts w:ascii="Courier New" w:eastAsia="Courier New" w:hAnsi="Courier New" w:cs="Courier New"/>
                <w:lang w:eastAsia="ru-RU"/>
              </w:rPr>
              <w:t>0</w:t>
            </w:r>
          </w:p>
        </w:tc>
        <w:tc>
          <w:tcPr>
            <w:tcW w:w="516" w:type="pct"/>
          </w:tcPr>
          <w:p w:rsidR="009D7904" w:rsidRPr="001E547D" w:rsidRDefault="009D7904" w:rsidP="009D7904">
            <w:pPr>
              <w:widowControl w:val="0"/>
              <w:spacing w:after="0" w:line="240" w:lineRule="auto"/>
              <w:jc w:val="center"/>
              <w:rPr>
                <w:rFonts w:ascii="Courier New" w:eastAsia="Courier New" w:hAnsi="Courier New" w:cs="Courier New"/>
                <w:lang w:eastAsia="ru-RU"/>
              </w:rPr>
            </w:pPr>
            <w:r w:rsidRPr="001E547D">
              <w:rPr>
                <w:rFonts w:ascii="Courier New" w:eastAsia="Courier New" w:hAnsi="Courier New" w:cs="Courier New"/>
                <w:lang w:eastAsia="ru-RU"/>
              </w:rPr>
              <w:t>245 000</w:t>
            </w:r>
          </w:p>
        </w:tc>
        <w:tc>
          <w:tcPr>
            <w:tcW w:w="487" w:type="pct"/>
          </w:tcPr>
          <w:p w:rsidR="009D7904" w:rsidRPr="001E547D" w:rsidRDefault="009D7904" w:rsidP="009D7904">
            <w:pPr>
              <w:widowControl w:val="0"/>
              <w:spacing w:after="0" w:line="240" w:lineRule="auto"/>
              <w:jc w:val="center"/>
              <w:rPr>
                <w:rFonts w:ascii="Courier New" w:eastAsia="Courier New" w:hAnsi="Courier New" w:cs="Courier New"/>
                <w:lang w:eastAsia="ru-RU"/>
              </w:rPr>
            </w:pPr>
            <w:r w:rsidRPr="001E547D">
              <w:rPr>
                <w:rFonts w:ascii="Courier New" w:eastAsia="Courier New" w:hAnsi="Courier New" w:cs="Courier New"/>
                <w:lang w:eastAsia="ru-RU"/>
              </w:rPr>
              <w:t>5 000</w:t>
            </w:r>
          </w:p>
        </w:tc>
        <w:tc>
          <w:tcPr>
            <w:tcW w:w="502" w:type="pct"/>
          </w:tcPr>
          <w:p w:rsidR="009D7904" w:rsidRPr="001E547D" w:rsidRDefault="009D7904" w:rsidP="009D7904">
            <w:pPr>
              <w:widowControl w:val="0"/>
              <w:spacing w:after="0" w:line="240" w:lineRule="auto"/>
              <w:jc w:val="center"/>
              <w:rPr>
                <w:rFonts w:ascii="Courier New" w:eastAsia="Courier New" w:hAnsi="Courier New" w:cs="Courier New"/>
                <w:lang w:eastAsia="ru-RU"/>
              </w:rPr>
            </w:pPr>
            <w:r w:rsidRPr="001E547D">
              <w:rPr>
                <w:rFonts w:ascii="Courier New" w:eastAsia="Courier New" w:hAnsi="Courier New" w:cs="Courier New"/>
                <w:lang w:eastAsia="ru-RU"/>
              </w:rPr>
              <w:t>2018г</w:t>
            </w:r>
          </w:p>
        </w:tc>
      </w:tr>
      <w:tr w:rsidR="009D7904" w:rsidRPr="001E547D" w:rsidTr="009D7904">
        <w:tc>
          <w:tcPr>
            <w:tcW w:w="246" w:type="pct"/>
          </w:tcPr>
          <w:p w:rsidR="009D7904" w:rsidRPr="001E547D" w:rsidRDefault="009D7904" w:rsidP="009D7904">
            <w:pPr>
              <w:widowControl w:val="0"/>
              <w:spacing w:after="0" w:line="240" w:lineRule="auto"/>
              <w:jc w:val="center"/>
              <w:rPr>
                <w:rFonts w:ascii="Courier New" w:eastAsia="Courier New" w:hAnsi="Courier New" w:cs="Courier New"/>
                <w:lang w:eastAsia="ru-RU"/>
              </w:rPr>
            </w:pPr>
            <w:r w:rsidRPr="001E547D">
              <w:rPr>
                <w:rFonts w:ascii="Courier New" w:eastAsia="Courier New" w:hAnsi="Courier New" w:cs="Courier New"/>
                <w:lang w:eastAsia="ru-RU"/>
              </w:rPr>
              <w:t>3</w:t>
            </w:r>
          </w:p>
        </w:tc>
        <w:tc>
          <w:tcPr>
            <w:tcW w:w="1012" w:type="pct"/>
          </w:tcPr>
          <w:p w:rsidR="009D7904" w:rsidRPr="001E547D" w:rsidRDefault="009D7904" w:rsidP="009D7904">
            <w:pPr>
              <w:widowControl w:val="0"/>
              <w:spacing w:after="0" w:line="240" w:lineRule="auto"/>
              <w:rPr>
                <w:rFonts w:ascii="Courier New" w:eastAsia="Times New Roman" w:hAnsi="Courier New" w:cs="Courier New"/>
                <w:lang w:eastAsia="ru-RU"/>
              </w:rPr>
            </w:pPr>
            <w:r w:rsidRPr="001E547D">
              <w:rPr>
                <w:rFonts w:ascii="Courier New" w:eastAsia="Times New Roman" w:hAnsi="Courier New" w:cs="Courier New"/>
                <w:lang w:eastAsia="ru-RU"/>
              </w:rPr>
              <w:t>Новый микрорайон ЖС над «</w:t>
            </w:r>
            <w:proofErr w:type="spellStart"/>
            <w:r w:rsidRPr="001E547D">
              <w:rPr>
                <w:rFonts w:ascii="Courier New" w:eastAsia="Times New Roman" w:hAnsi="Courier New" w:cs="Courier New"/>
                <w:lang w:eastAsia="ru-RU"/>
              </w:rPr>
              <w:t>Сельхозхимией</w:t>
            </w:r>
            <w:proofErr w:type="spellEnd"/>
            <w:r w:rsidRPr="001E547D">
              <w:rPr>
                <w:rFonts w:ascii="Courier New" w:eastAsia="Times New Roman" w:hAnsi="Courier New" w:cs="Courier New"/>
                <w:lang w:eastAsia="ru-RU"/>
              </w:rPr>
              <w:t>», проектирование и  строительство водонапорной башни с бурением скважины</w:t>
            </w:r>
          </w:p>
        </w:tc>
        <w:tc>
          <w:tcPr>
            <w:tcW w:w="1090" w:type="pct"/>
            <w:vMerge/>
          </w:tcPr>
          <w:p w:rsidR="009D7904" w:rsidRPr="001E547D" w:rsidRDefault="009D7904" w:rsidP="009D7904">
            <w:pPr>
              <w:widowControl w:val="0"/>
              <w:spacing w:after="0" w:line="240" w:lineRule="auto"/>
              <w:jc w:val="center"/>
              <w:rPr>
                <w:rFonts w:ascii="Courier New" w:eastAsia="Courier New" w:hAnsi="Courier New" w:cs="Courier New"/>
                <w:lang w:eastAsia="ru-RU"/>
              </w:rPr>
            </w:pPr>
          </w:p>
        </w:tc>
        <w:tc>
          <w:tcPr>
            <w:tcW w:w="645" w:type="pct"/>
          </w:tcPr>
          <w:p w:rsidR="009D7904" w:rsidRPr="001E547D" w:rsidRDefault="009D7904" w:rsidP="009D7904">
            <w:pPr>
              <w:widowControl w:val="0"/>
              <w:spacing w:after="0" w:line="240" w:lineRule="auto"/>
              <w:jc w:val="center"/>
              <w:rPr>
                <w:rFonts w:ascii="Courier New" w:eastAsia="Courier New" w:hAnsi="Courier New" w:cs="Courier New"/>
                <w:lang w:eastAsia="ru-RU"/>
              </w:rPr>
            </w:pPr>
            <w:r w:rsidRPr="001E547D">
              <w:rPr>
                <w:rFonts w:ascii="Courier New" w:eastAsia="Courier New" w:hAnsi="Courier New" w:cs="Courier New"/>
                <w:lang w:eastAsia="ru-RU"/>
              </w:rPr>
              <w:t>855 000</w:t>
            </w:r>
          </w:p>
        </w:tc>
        <w:tc>
          <w:tcPr>
            <w:tcW w:w="502" w:type="pct"/>
          </w:tcPr>
          <w:p w:rsidR="009D7904" w:rsidRPr="001E547D" w:rsidRDefault="009D7904" w:rsidP="009D7904">
            <w:pPr>
              <w:widowControl w:val="0"/>
              <w:spacing w:after="0" w:line="240" w:lineRule="auto"/>
              <w:jc w:val="center"/>
              <w:rPr>
                <w:rFonts w:ascii="Courier New" w:eastAsia="Courier New" w:hAnsi="Courier New" w:cs="Courier New"/>
                <w:lang w:eastAsia="ru-RU"/>
              </w:rPr>
            </w:pPr>
            <w:r w:rsidRPr="001E547D">
              <w:rPr>
                <w:rFonts w:ascii="Courier New" w:eastAsia="Courier New" w:hAnsi="Courier New" w:cs="Courier New"/>
                <w:lang w:eastAsia="ru-RU"/>
              </w:rPr>
              <w:t>0</w:t>
            </w:r>
          </w:p>
        </w:tc>
        <w:tc>
          <w:tcPr>
            <w:tcW w:w="516" w:type="pct"/>
          </w:tcPr>
          <w:p w:rsidR="009D7904" w:rsidRPr="001E547D" w:rsidRDefault="009D7904" w:rsidP="009D7904">
            <w:pPr>
              <w:widowControl w:val="0"/>
              <w:spacing w:after="0" w:line="240" w:lineRule="auto"/>
              <w:jc w:val="center"/>
              <w:rPr>
                <w:rFonts w:ascii="Courier New" w:eastAsia="Courier New" w:hAnsi="Courier New" w:cs="Courier New"/>
                <w:lang w:eastAsia="ru-RU"/>
              </w:rPr>
            </w:pPr>
            <w:r w:rsidRPr="001E547D">
              <w:rPr>
                <w:rFonts w:ascii="Courier New" w:eastAsia="Courier New" w:hAnsi="Courier New" w:cs="Courier New"/>
                <w:lang w:eastAsia="ru-RU"/>
              </w:rPr>
              <w:t>837 900</w:t>
            </w:r>
          </w:p>
        </w:tc>
        <w:tc>
          <w:tcPr>
            <w:tcW w:w="487" w:type="pct"/>
          </w:tcPr>
          <w:p w:rsidR="009D7904" w:rsidRPr="001E547D" w:rsidRDefault="009D7904" w:rsidP="009D7904">
            <w:pPr>
              <w:widowControl w:val="0"/>
              <w:spacing w:after="0" w:line="240" w:lineRule="auto"/>
              <w:jc w:val="center"/>
              <w:rPr>
                <w:rFonts w:ascii="Courier New" w:eastAsia="Courier New" w:hAnsi="Courier New" w:cs="Courier New"/>
                <w:lang w:eastAsia="ru-RU"/>
              </w:rPr>
            </w:pPr>
            <w:r w:rsidRPr="001E547D">
              <w:rPr>
                <w:rFonts w:ascii="Courier New" w:eastAsia="Courier New" w:hAnsi="Courier New" w:cs="Courier New"/>
                <w:lang w:eastAsia="ru-RU"/>
              </w:rPr>
              <w:t>17 100</w:t>
            </w:r>
          </w:p>
        </w:tc>
        <w:tc>
          <w:tcPr>
            <w:tcW w:w="502" w:type="pct"/>
          </w:tcPr>
          <w:p w:rsidR="009D7904" w:rsidRPr="001E547D" w:rsidRDefault="009D7904" w:rsidP="009D7904">
            <w:pPr>
              <w:widowControl w:val="0"/>
              <w:spacing w:after="0" w:line="240" w:lineRule="auto"/>
              <w:jc w:val="center"/>
              <w:rPr>
                <w:rFonts w:ascii="Courier New" w:eastAsia="Courier New" w:hAnsi="Courier New" w:cs="Courier New"/>
                <w:lang w:eastAsia="ru-RU"/>
              </w:rPr>
            </w:pPr>
            <w:r w:rsidRPr="001E547D">
              <w:rPr>
                <w:rFonts w:ascii="Courier New" w:eastAsia="Courier New" w:hAnsi="Courier New" w:cs="Courier New"/>
                <w:lang w:eastAsia="ru-RU"/>
              </w:rPr>
              <w:t>2018</w:t>
            </w:r>
          </w:p>
        </w:tc>
      </w:tr>
      <w:tr w:rsidR="009D7904" w:rsidRPr="001E547D" w:rsidTr="009D7904">
        <w:tc>
          <w:tcPr>
            <w:tcW w:w="246" w:type="pct"/>
          </w:tcPr>
          <w:p w:rsidR="009D7904" w:rsidRPr="001E547D" w:rsidRDefault="009D7904" w:rsidP="009D7904">
            <w:pPr>
              <w:widowControl w:val="0"/>
              <w:spacing w:after="0" w:line="240" w:lineRule="auto"/>
              <w:jc w:val="center"/>
              <w:rPr>
                <w:rFonts w:ascii="Courier New" w:eastAsia="Courier New" w:hAnsi="Courier New" w:cs="Courier New"/>
                <w:lang w:eastAsia="ru-RU"/>
              </w:rPr>
            </w:pPr>
            <w:r w:rsidRPr="001E547D">
              <w:rPr>
                <w:rFonts w:ascii="Courier New" w:eastAsia="Courier New" w:hAnsi="Courier New" w:cs="Courier New"/>
                <w:lang w:eastAsia="ru-RU"/>
              </w:rPr>
              <w:t>4</w:t>
            </w:r>
          </w:p>
        </w:tc>
        <w:tc>
          <w:tcPr>
            <w:tcW w:w="1012" w:type="pct"/>
          </w:tcPr>
          <w:p w:rsidR="009D7904" w:rsidRPr="001E547D" w:rsidRDefault="009D7904" w:rsidP="009D7904">
            <w:pPr>
              <w:spacing w:after="0" w:line="240" w:lineRule="auto"/>
              <w:ind w:right="-92"/>
              <w:jc w:val="both"/>
              <w:rPr>
                <w:rFonts w:ascii="Courier New" w:eastAsia="Times New Roman" w:hAnsi="Courier New" w:cs="Courier New"/>
                <w:lang w:eastAsia="ru-RU"/>
              </w:rPr>
            </w:pPr>
            <w:r w:rsidRPr="001E547D">
              <w:rPr>
                <w:rFonts w:ascii="Courier New" w:eastAsia="Times New Roman" w:hAnsi="Courier New" w:cs="Courier New"/>
                <w:lang w:eastAsia="ru-RU"/>
              </w:rPr>
              <w:t>Новый микрорайон ЖС над «</w:t>
            </w:r>
            <w:proofErr w:type="spellStart"/>
            <w:r w:rsidRPr="001E547D">
              <w:rPr>
                <w:rFonts w:ascii="Courier New" w:eastAsia="Times New Roman" w:hAnsi="Courier New" w:cs="Courier New"/>
                <w:lang w:eastAsia="ru-RU"/>
              </w:rPr>
              <w:t>Сельхозхимией</w:t>
            </w:r>
            <w:proofErr w:type="spellEnd"/>
            <w:r w:rsidRPr="001E547D">
              <w:rPr>
                <w:rFonts w:ascii="Courier New" w:eastAsia="Times New Roman" w:hAnsi="Courier New" w:cs="Courier New"/>
                <w:lang w:eastAsia="ru-RU"/>
              </w:rPr>
              <w:t>», проектирование и строительство зимнего водопровода 2 км с устройством 6-х раздаточных колонок</w:t>
            </w:r>
          </w:p>
        </w:tc>
        <w:tc>
          <w:tcPr>
            <w:tcW w:w="1090" w:type="pct"/>
            <w:vMerge/>
          </w:tcPr>
          <w:p w:rsidR="009D7904" w:rsidRPr="001E547D" w:rsidRDefault="009D7904" w:rsidP="009D7904">
            <w:pPr>
              <w:widowControl w:val="0"/>
              <w:spacing w:after="0" w:line="240" w:lineRule="auto"/>
              <w:jc w:val="center"/>
              <w:rPr>
                <w:rFonts w:ascii="Courier New" w:eastAsia="Courier New" w:hAnsi="Courier New" w:cs="Courier New"/>
                <w:lang w:eastAsia="ru-RU"/>
              </w:rPr>
            </w:pPr>
          </w:p>
        </w:tc>
        <w:tc>
          <w:tcPr>
            <w:tcW w:w="645" w:type="pct"/>
          </w:tcPr>
          <w:p w:rsidR="009D7904" w:rsidRPr="001E547D" w:rsidRDefault="009D7904" w:rsidP="009D7904">
            <w:pPr>
              <w:widowControl w:val="0"/>
              <w:spacing w:after="0" w:line="240" w:lineRule="auto"/>
              <w:jc w:val="center"/>
              <w:rPr>
                <w:rFonts w:ascii="Courier New" w:eastAsia="Courier New" w:hAnsi="Courier New" w:cs="Courier New"/>
                <w:lang w:eastAsia="ru-RU"/>
              </w:rPr>
            </w:pPr>
            <w:r w:rsidRPr="001E547D">
              <w:rPr>
                <w:rFonts w:ascii="Courier New" w:eastAsia="Courier New" w:hAnsi="Courier New" w:cs="Courier New"/>
                <w:lang w:eastAsia="ru-RU"/>
              </w:rPr>
              <w:t>2 500 000</w:t>
            </w:r>
          </w:p>
        </w:tc>
        <w:tc>
          <w:tcPr>
            <w:tcW w:w="502" w:type="pct"/>
          </w:tcPr>
          <w:p w:rsidR="009D7904" w:rsidRPr="001E547D" w:rsidRDefault="009D7904" w:rsidP="009D7904">
            <w:pPr>
              <w:widowControl w:val="0"/>
              <w:spacing w:after="0" w:line="240" w:lineRule="auto"/>
              <w:jc w:val="center"/>
              <w:rPr>
                <w:rFonts w:ascii="Courier New" w:eastAsia="Courier New" w:hAnsi="Courier New" w:cs="Courier New"/>
                <w:lang w:eastAsia="ru-RU"/>
              </w:rPr>
            </w:pPr>
            <w:r w:rsidRPr="001E547D">
              <w:rPr>
                <w:rFonts w:ascii="Courier New" w:eastAsia="Courier New" w:hAnsi="Courier New" w:cs="Courier New"/>
                <w:lang w:eastAsia="ru-RU"/>
              </w:rPr>
              <w:t>0</w:t>
            </w:r>
          </w:p>
        </w:tc>
        <w:tc>
          <w:tcPr>
            <w:tcW w:w="516" w:type="pct"/>
          </w:tcPr>
          <w:p w:rsidR="009D7904" w:rsidRPr="001E547D" w:rsidRDefault="009D7904" w:rsidP="009D7904">
            <w:pPr>
              <w:widowControl w:val="0"/>
              <w:spacing w:after="0" w:line="240" w:lineRule="auto"/>
              <w:jc w:val="center"/>
              <w:rPr>
                <w:rFonts w:ascii="Courier New" w:eastAsia="Courier New" w:hAnsi="Courier New" w:cs="Courier New"/>
                <w:lang w:eastAsia="ru-RU"/>
              </w:rPr>
            </w:pPr>
            <w:r w:rsidRPr="001E547D">
              <w:rPr>
                <w:rFonts w:ascii="Courier New" w:eastAsia="Courier New" w:hAnsi="Courier New" w:cs="Courier New"/>
                <w:lang w:eastAsia="ru-RU"/>
              </w:rPr>
              <w:t>2 450 000</w:t>
            </w:r>
          </w:p>
        </w:tc>
        <w:tc>
          <w:tcPr>
            <w:tcW w:w="487" w:type="pct"/>
          </w:tcPr>
          <w:p w:rsidR="009D7904" w:rsidRPr="001E547D" w:rsidRDefault="009D7904" w:rsidP="009D7904">
            <w:pPr>
              <w:widowControl w:val="0"/>
              <w:spacing w:after="0" w:line="240" w:lineRule="auto"/>
              <w:jc w:val="center"/>
              <w:rPr>
                <w:rFonts w:ascii="Courier New" w:eastAsia="Courier New" w:hAnsi="Courier New" w:cs="Courier New"/>
                <w:lang w:eastAsia="ru-RU"/>
              </w:rPr>
            </w:pPr>
            <w:r w:rsidRPr="001E547D">
              <w:rPr>
                <w:rFonts w:ascii="Courier New" w:eastAsia="Courier New" w:hAnsi="Courier New" w:cs="Courier New"/>
                <w:lang w:eastAsia="ru-RU"/>
              </w:rPr>
              <w:t>50 000</w:t>
            </w:r>
          </w:p>
        </w:tc>
        <w:tc>
          <w:tcPr>
            <w:tcW w:w="502" w:type="pct"/>
          </w:tcPr>
          <w:p w:rsidR="009D7904" w:rsidRPr="001E547D" w:rsidRDefault="009D7904" w:rsidP="009D7904">
            <w:pPr>
              <w:widowControl w:val="0"/>
              <w:spacing w:after="0" w:line="240" w:lineRule="auto"/>
              <w:jc w:val="center"/>
              <w:rPr>
                <w:rFonts w:ascii="Courier New" w:eastAsia="Courier New" w:hAnsi="Courier New" w:cs="Courier New"/>
                <w:lang w:eastAsia="ru-RU"/>
              </w:rPr>
            </w:pPr>
            <w:r w:rsidRPr="001E547D">
              <w:rPr>
                <w:rFonts w:ascii="Courier New" w:eastAsia="Courier New" w:hAnsi="Courier New" w:cs="Courier New"/>
                <w:lang w:eastAsia="ru-RU"/>
              </w:rPr>
              <w:t>2018</w:t>
            </w:r>
          </w:p>
        </w:tc>
      </w:tr>
      <w:tr w:rsidR="009D7904" w:rsidRPr="001E547D" w:rsidTr="009D7904">
        <w:tc>
          <w:tcPr>
            <w:tcW w:w="246" w:type="pct"/>
          </w:tcPr>
          <w:p w:rsidR="009D7904" w:rsidRPr="001E547D" w:rsidRDefault="009D7904" w:rsidP="009D7904">
            <w:pPr>
              <w:widowControl w:val="0"/>
              <w:spacing w:after="0" w:line="240" w:lineRule="auto"/>
              <w:jc w:val="center"/>
              <w:rPr>
                <w:rFonts w:ascii="Courier New" w:eastAsia="Courier New" w:hAnsi="Courier New" w:cs="Courier New"/>
                <w:lang w:eastAsia="ru-RU"/>
              </w:rPr>
            </w:pPr>
          </w:p>
        </w:tc>
        <w:tc>
          <w:tcPr>
            <w:tcW w:w="1012" w:type="pct"/>
          </w:tcPr>
          <w:p w:rsidR="009D7904" w:rsidRPr="001E547D" w:rsidRDefault="009D7904" w:rsidP="009D7904">
            <w:pPr>
              <w:spacing w:after="0" w:line="240" w:lineRule="auto"/>
              <w:ind w:right="-92"/>
              <w:jc w:val="both"/>
              <w:rPr>
                <w:rFonts w:ascii="Courier New" w:eastAsia="Times New Roman" w:hAnsi="Courier New" w:cs="Courier New"/>
                <w:lang w:eastAsia="ru-RU"/>
              </w:rPr>
            </w:pPr>
            <w:r w:rsidRPr="001E547D">
              <w:rPr>
                <w:rFonts w:ascii="Courier New" w:eastAsia="Courier New" w:hAnsi="Courier New" w:cs="Courier New"/>
                <w:b/>
                <w:lang w:eastAsia="ru-RU"/>
              </w:rPr>
              <w:t xml:space="preserve">Итого по подпрограмме: </w:t>
            </w:r>
          </w:p>
        </w:tc>
        <w:tc>
          <w:tcPr>
            <w:tcW w:w="1090" w:type="pct"/>
          </w:tcPr>
          <w:p w:rsidR="009D7904" w:rsidRPr="001E547D" w:rsidRDefault="009D7904" w:rsidP="009D7904">
            <w:pPr>
              <w:widowControl w:val="0"/>
              <w:spacing w:after="0" w:line="240" w:lineRule="auto"/>
              <w:jc w:val="center"/>
              <w:rPr>
                <w:rFonts w:ascii="Courier New" w:eastAsia="Courier New" w:hAnsi="Courier New" w:cs="Courier New"/>
                <w:lang w:eastAsia="ru-RU"/>
              </w:rPr>
            </w:pPr>
          </w:p>
        </w:tc>
        <w:tc>
          <w:tcPr>
            <w:tcW w:w="645" w:type="pct"/>
          </w:tcPr>
          <w:p w:rsidR="009D7904" w:rsidRPr="001E547D" w:rsidRDefault="009D7904" w:rsidP="009D7904">
            <w:pPr>
              <w:widowControl w:val="0"/>
              <w:spacing w:after="0" w:line="240" w:lineRule="auto"/>
              <w:jc w:val="center"/>
              <w:rPr>
                <w:rFonts w:ascii="Courier New" w:eastAsia="Courier New" w:hAnsi="Courier New" w:cs="Courier New"/>
                <w:lang w:eastAsia="ru-RU"/>
              </w:rPr>
            </w:pPr>
            <w:r w:rsidRPr="001E547D">
              <w:rPr>
                <w:rFonts w:ascii="Courier New" w:eastAsia="Courier New" w:hAnsi="Courier New" w:cs="Courier New"/>
                <w:lang w:eastAsia="ru-RU"/>
              </w:rPr>
              <w:t>5 260 000</w:t>
            </w:r>
          </w:p>
        </w:tc>
        <w:tc>
          <w:tcPr>
            <w:tcW w:w="502" w:type="pct"/>
          </w:tcPr>
          <w:p w:rsidR="009D7904" w:rsidRPr="001E547D" w:rsidRDefault="009D7904" w:rsidP="009D7904">
            <w:pPr>
              <w:widowControl w:val="0"/>
              <w:spacing w:after="0" w:line="240" w:lineRule="auto"/>
              <w:jc w:val="center"/>
              <w:rPr>
                <w:rFonts w:ascii="Courier New" w:eastAsia="Courier New" w:hAnsi="Courier New" w:cs="Courier New"/>
                <w:lang w:eastAsia="ru-RU"/>
              </w:rPr>
            </w:pPr>
            <w:r w:rsidRPr="001E547D">
              <w:rPr>
                <w:rFonts w:ascii="Courier New" w:eastAsia="Courier New" w:hAnsi="Courier New" w:cs="Courier New"/>
                <w:lang w:eastAsia="ru-RU"/>
              </w:rPr>
              <w:t>0</w:t>
            </w:r>
          </w:p>
        </w:tc>
        <w:tc>
          <w:tcPr>
            <w:tcW w:w="516" w:type="pct"/>
          </w:tcPr>
          <w:p w:rsidR="009D7904" w:rsidRPr="001E547D" w:rsidRDefault="009D7904" w:rsidP="009D7904">
            <w:pPr>
              <w:widowControl w:val="0"/>
              <w:spacing w:after="0" w:line="240" w:lineRule="auto"/>
              <w:jc w:val="center"/>
              <w:rPr>
                <w:rFonts w:ascii="Courier New" w:eastAsia="Courier New" w:hAnsi="Courier New" w:cs="Courier New"/>
                <w:lang w:eastAsia="ru-RU"/>
              </w:rPr>
            </w:pPr>
            <w:r w:rsidRPr="001E547D">
              <w:rPr>
                <w:rFonts w:ascii="Courier New" w:eastAsia="Courier New" w:hAnsi="Courier New" w:cs="Courier New"/>
                <w:lang w:eastAsia="ru-RU"/>
              </w:rPr>
              <w:t>5 152 900</w:t>
            </w:r>
          </w:p>
        </w:tc>
        <w:tc>
          <w:tcPr>
            <w:tcW w:w="487" w:type="pct"/>
          </w:tcPr>
          <w:p w:rsidR="009D7904" w:rsidRPr="001E547D" w:rsidRDefault="009D7904" w:rsidP="009D7904">
            <w:pPr>
              <w:widowControl w:val="0"/>
              <w:spacing w:after="0" w:line="240" w:lineRule="auto"/>
              <w:jc w:val="center"/>
              <w:rPr>
                <w:rFonts w:ascii="Courier New" w:eastAsia="Courier New" w:hAnsi="Courier New" w:cs="Courier New"/>
                <w:lang w:eastAsia="ru-RU"/>
              </w:rPr>
            </w:pPr>
            <w:r w:rsidRPr="001E547D">
              <w:rPr>
                <w:rFonts w:ascii="Courier New" w:eastAsia="Courier New" w:hAnsi="Courier New" w:cs="Courier New"/>
                <w:lang w:eastAsia="ru-RU"/>
              </w:rPr>
              <w:t>107 100</w:t>
            </w:r>
          </w:p>
        </w:tc>
        <w:tc>
          <w:tcPr>
            <w:tcW w:w="502" w:type="pct"/>
          </w:tcPr>
          <w:p w:rsidR="009D7904" w:rsidRPr="001E547D" w:rsidRDefault="009D7904" w:rsidP="009D7904">
            <w:pPr>
              <w:widowControl w:val="0"/>
              <w:spacing w:after="0" w:line="240" w:lineRule="auto"/>
              <w:jc w:val="center"/>
              <w:rPr>
                <w:rFonts w:ascii="Courier New" w:eastAsia="Courier New" w:hAnsi="Courier New" w:cs="Courier New"/>
                <w:lang w:eastAsia="ru-RU"/>
              </w:rPr>
            </w:pPr>
          </w:p>
        </w:tc>
      </w:tr>
    </w:tbl>
    <w:p w:rsidR="009D7904" w:rsidRPr="009E283F" w:rsidRDefault="009D7904" w:rsidP="009D7904">
      <w:pPr>
        <w:spacing w:after="0" w:line="240" w:lineRule="auto"/>
        <w:ind w:firstLine="426"/>
        <w:jc w:val="both"/>
        <w:rPr>
          <w:rFonts w:ascii="Arial" w:eastAsia="Times New Roman" w:hAnsi="Arial" w:cs="Arial"/>
          <w:sz w:val="24"/>
          <w:szCs w:val="24"/>
        </w:rPr>
      </w:pPr>
    </w:p>
    <w:p w:rsidR="009D7904" w:rsidRPr="009E283F" w:rsidRDefault="009D7904" w:rsidP="009D7904">
      <w:pPr>
        <w:spacing w:after="0" w:line="240" w:lineRule="auto"/>
        <w:ind w:firstLine="567"/>
        <w:jc w:val="both"/>
        <w:rPr>
          <w:rFonts w:ascii="Arial" w:eastAsia="Times New Roman" w:hAnsi="Arial" w:cs="Arial"/>
          <w:b/>
          <w:sz w:val="24"/>
          <w:szCs w:val="24"/>
        </w:rPr>
      </w:pPr>
      <w:r w:rsidRPr="009E283F">
        <w:rPr>
          <w:rFonts w:ascii="Arial" w:eastAsia="Times New Roman" w:hAnsi="Arial" w:cs="Arial"/>
          <w:b/>
          <w:sz w:val="24"/>
          <w:szCs w:val="24"/>
        </w:rPr>
        <w:t>3.4.2. Водоотведение</w:t>
      </w:r>
    </w:p>
    <w:p w:rsidR="009D7904" w:rsidRPr="009E283F" w:rsidRDefault="009D7904" w:rsidP="009D7904">
      <w:pPr>
        <w:tabs>
          <w:tab w:val="left" w:pos="284"/>
        </w:tabs>
        <w:spacing w:after="0" w:line="240" w:lineRule="auto"/>
        <w:ind w:firstLine="567"/>
        <w:jc w:val="both"/>
        <w:rPr>
          <w:rFonts w:ascii="Arial" w:eastAsia="Times New Roman" w:hAnsi="Arial" w:cs="Arial"/>
          <w:sz w:val="24"/>
          <w:szCs w:val="24"/>
        </w:rPr>
      </w:pPr>
      <w:r w:rsidRPr="009E283F">
        <w:rPr>
          <w:rFonts w:ascii="Arial" w:eastAsia="Times New Roman" w:hAnsi="Arial" w:cs="Arial"/>
          <w:sz w:val="24"/>
          <w:szCs w:val="24"/>
        </w:rPr>
        <w:t xml:space="preserve">Существующее положение. В настоящее время  в населенных пунктах  организационная система хозяйственно-бытовой канализации отсутствует. </w:t>
      </w:r>
    </w:p>
    <w:p w:rsidR="009D7904" w:rsidRPr="009E283F" w:rsidRDefault="009D7904" w:rsidP="009D7904">
      <w:pPr>
        <w:keepNext/>
        <w:spacing w:after="0" w:line="240" w:lineRule="auto"/>
        <w:ind w:firstLine="567"/>
        <w:jc w:val="both"/>
        <w:outlineLvl w:val="1"/>
        <w:rPr>
          <w:rFonts w:ascii="Arial" w:eastAsia="Times New Roman" w:hAnsi="Arial" w:cs="Arial"/>
          <w:bCs/>
          <w:iCs/>
          <w:sz w:val="24"/>
          <w:szCs w:val="24"/>
          <w:lang w:eastAsia="ru-RU"/>
        </w:rPr>
      </w:pPr>
      <w:r w:rsidRPr="009E283F">
        <w:rPr>
          <w:rFonts w:ascii="Arial" w:eastAsia="Times New Roman" w:hAnsi="Arial" w:cs="Arial"/>
          <w:bCs/>
          <w:iCs/>
          <w:sz w:val="24"/>
          <w:szCs w:val="24"/>
          <w:lang w:eastAsia="ru-RU"/>
        </w:rPr>
        <w:t>Население пользуется надворными выгребами. Сливной станции нет. Часть жидких коммунальных отходов от населения вывозятся специальным автотранспортом в специально отведенные места, а большая часть утилизируется бессистемно, загрязняя окружающую среду.</w:t>
      </w:r>
    </w:p>
    <w:p w:rsidR="009D7904" w:rsidRPr="009E283F" w:rsidRDefault="009D7904" w:rsidP="009D7904">
      <w:pPr>
        <w:spacing w:after="0" w:line="240" w:lineRule="auto"/>
        <w:jc w:val="both"/>
        <w:rPr>
          <w:rFonts w:ascii="Arial" w:eastAsia="Times New Roman" w:hAnsi="Arial" w:cs="Arial"/>
          <w:sz w:val="24"/>
          <w:szCs w:val="24"/>
          <w:lang w:eastAsia="ru-RU"/>
        </w:rPr>
      </w:pPr>
    </w:p>
    <w:p w:rsidR="009D7904" w:rsidRPr="009E283F" w:rsidRDefault="009D7904" w:rsidP="009D7904">
      <w:pPr>
        <w:spacing w:after="0" w:line="240" w:lineRule="auto"/>
        <w:ind w:right="-1" w:firstLine="284"/>
        <w:contextualSpacing/>
        <w:jc w:val="both"/>
        <w:rPr>
          <w:rFonts w:ascii="Arial" w:eastAsia="Times New Roman" w:hAnsi="Arial" w:cs="Arial"/>
          <w:sz w:val="24"/>
          <w:szCs w:val="24"/>
        </w:rPr>
      </w:pPr>
      <w:r w:rsidRPr="009E283F">
        <w:rPr>
          <w:rFonts w:ascii="Arial" w:eastAsia="Times New Roman" w:hAnsi="Arial" w:cs="Arial"/>
          <w:sz w:val="24"/>
          <w:szCs w:val="24"/>
        </w:rPr>
        <w:t>Нормы  водоотведения и расчетные расходы сточных вод.</w:t>
      </w:r>
    </w:p>
    <w:p w:rsidR="009D7904" w:rsidRPr="009E283F" w:rsidRDefault="009D7904" w:rsidP="009D7904">
      <w:pPr>
        <w:spacing w:after="0" w:line="240" w:lineRule="auto"/>
        <w:ind w:right="-1" w:firstLine="284"/>
        <w:contextualSpacing/>
        <w:jc w:val="both"/>
        <w:rPr>
          <w:rFonts w:ascii="Arial" w:eastAsia="Times New Roman" w:hAnsi="Arial" w:cs="Arial"/>
          <w:sz w:val="24"/>
          <w:szCs w:val="24"/>
        </w:rPr>
      </w:pPr>
      <w:r w:rsidRPr="009E283F">
        <w:rPr>
          <w:rFonts w:ascii="Arial" w:eastAsia="Times New Roman" w:hAnsi="Arial" w:cs="Arial"/>
          <w:sz w:val="24"/>
          <w:szCs w:val="24"/>
        </w:rPr>
        <w:t>Удельный среднесуточный (за год) объем водоотведения принят в зависимости от благоустройства зданий, очередности строительства и равен нормам водопотребления.</w:t>
      </w:r>
    </w:p>
    <w:p w:rsidR="009D7904" w:rsidRPr="009E283F" w:rsidRDefault="009D7904" w:rsidP="009D7904">
      <w:pPr>
        <w:spacing w:after="0" w:line="240" w:lineRule="auto"/>
        <w:ind w:right="-1" w:firstLine="284"/>
        <w:contextualSpacing/>
        <w:jc w:val="both"/>
        <w:rPr>
          <w:rFonts w:ascii="Arial" w:eastAsia="Times New Roman" w:hAnsi="Arial" w:cs="Arial"/>
          <w:sz w:val="24"/>
          <w:szCs w:val="24"/>
        </w:rPr>
      </w:pPr>
      <w:r w:rsidRPr="009E283F">
        <w:rPr>
          <w:rFonts w:ascii="Arial" w:eastAsia="Times New Roman" w:hAnsi="Arial" w:cs="Arial"/>
          <w:sz w:val="24"/>
          <w:szCs w:val="24"/>
        </w:rPr>
        <w:t>Решение по водоотведению поселений выполнено с учетом требований СНиП 2.04.03-85 «Канализация. Наружные сети и сооружения».</w:t>
      </w:r>
    </w:p>
    <w:p w:rsidR="009D7904" w:rsidRPr="009E283F" w:rsidRDefault="009D7904" w:rsidP="009D7904">
      <w:pPr>
        <w:tabs>
          <w:tab w:val="left" w:pos="284"/>
        </w:tabs>
        <w:spacing w:after="0" w:line="240" w:lineRule="auto"/>
        <w:ind w:firstLine="283"/>
        <w:jc w:val="both"/>
        <w:rPr>
          <w:rFonts w:ascii="Arial" w:eastAsia="Times New Roman" w:hAnsi="Arial" w:cs="Arial"/>
          <w:color w:val="FF0000"/>
          <w:sz w:val="24"/>
          <w:szCs w:val="24"/>
        </w:rPr>
      </w:pPr>
      <w:r w:rsidRPr="009E283F">
        <w:rPr>
          <w:rFonts w:ascii="Arial" w:eastAsia="Times New Roman" w:hAnsi="Arial" w:cs="Arial"/>
          <w:sz w:val="24"/>
          <w:szCs w:val="24"/>
        </w:rPr>
        <w:t>Расходы бытовых сточных вод от населения сведены в таблице 3.5.</w:t>
      </w:r>
    </w:p>
    <w:p w:rsidR="009D7904" w:rsidRPr="009E283F" w:rsidRDefault="009D7904" w:rsidP="009D7904">
      <w:pPr>
        <w:tabs>
          <w:tab w:val="left" w:pos="284"/>
        </w:tabs>
        <w:spacing w:after="0" w:line="240" w:lineRule="auto"/>
        <w:jc w:val="both"/>
        <w:rPr>
          <w:rFonts w:ascii="Arial" w:eastAsia="Times New Roman" w:hAnsi="Arial" w:cs="Arial"/>
          <w:color w:val="FF0000"/>
          <w:sz w:val="24"/>
          <w:szCs w:val="24"/>
        </w:rPr>
      </w:pPr>
    </w:p>
    <w:p w:rsidR="009D7904" w:rsidRPr="009E283F" w:rsidRDefault="009D7904" w:rsidP="009D7904">
      <w:pPr>
        <w:spacing w:after="0" w:line="240" w:lineRule="auto"/>
        <w:ind w:right="-1" w:firstLine="284"/>
        <w:contextualSpacing/>
        <w:jc w:val="both"/>
        <w:rPr>
          <w:rFonts w:ascii="Arial" w:eastAsia="Times New Roman" w:hAnsi="Arial" w:cs="Arial"/>
          <w:sz w:val="24"/>
          <w:szCs w:val="24"/>
        </w:rPr>
      </w:pPr>
      <w:r w:rsidRPr="009E283F">
        <w:rPr>
          <w:rFonts w:ascii="Arial" w:eastAsia="Times New Roman" w:hAnsi="Arial" w:cs="Arial"/>
          <w:sz w:val="24"/>
          <w:szCs w:val="24"/>
        </w:rPr>
        <w:t>Таблица 3.5 Водоотведение населением МО «Майск»</w:t>
      </w:r>
    </w:p>
    <w:p w:rsidR="009D7904" w:rsidRPr="009E283F" w:rsidRDefault="009D7904" w:rsidP="009D7904">
      <w:pPr>
        <w:spacing w:after="0" w:line="240" w:lineRule="auto"/>
        <w:ind w:right="-1" w:firstLine="284"/>
        <w:contextualSpacing/>
        <w:jc w:val="both"/>
        <w:rPr>
          <w:rFonts w:ascii="Arial" w:eastAsia="Times New Roman" w:hAnsi="Arial" w:cs="Arial"/>
          <w:i/>
          <w:sz w:val="24"/>
          <w:szCs w:val="24"/>
        </w:rPr>
      </w:pPr>
    </w:p>
    <w:tbl>
      <w:tblPr>
        <w:tblW w:w="0" w:type="auto"/>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346"/>
        <w:gridCol w:w="2706"/>
        <w:gridCol w:w="2812"/>
      </w:tblGrid>
      <w:tr w:rsidR="009D7904" w:rsidRPr="001E547D" w:rsidTr="009D7904">
        <w:trPr>
          <w:trHeight w:val="373"/>
        </w:trPr>
        <w:tc>
          <w:tcPr>
            <w:tcW w:w="546" w:type="dxa"/>
            <w:vMerge w:val="restart"/>
            <w:tcBorders>
              <w:top w:val="single" w:sz="4" w:space="0" w:color="auto"/>
              <w:left w:val="single" w:sz="4" w:space="0" w:color="auto"/>
              <w:bottom w:val="single" w:sz="4" w:space="0" w:color="auto"/>
              <w:right w:val="single" w:sz="4" w:space="0" w:color="auto"/>
            </w:tcBorders>
            <w:shd w:val="clear" w:color="auto" w:fill="E6E6E6"/>
          </w:tcPr>
          <w:p w:rsidR="009D7904" w:rsidRPr="001E547D" w:rsidRDefault="009D7904" w:rsidP="009D7904">
            <w:pPr>
              <w:spacing w:after="0" w:line="240" w:lineRule="auto"/>
              <w:ind w:firstLine="284"/>
              <w:jc w:val="both"/>
              <w:rPr>
                <w:rFonts w:ascii="Courier New" w:eastAsia="Times New Roman" w:hAnsi="Courier New" w:cs="Courier New"/>
                <w:lang w:eastAsia="ru-RU"/>
              </w:rPr>
            </w:pPr>
          </w:p>
          <w:p w:rsidR="009D7904" w:rsidRPr="001E547D" w:rsidRDefault="009D7904" w:rsidP="009D7904">
            <w:pPr>
              <w:spacing w:after="0" w:line="240" w:lineRule="auto"/>
              <w:jc w:val="both"/>
              <w:rPr>
                <w:rFonts w:ascii="Courier New" w:eastAsia="Times New Roman" w:hAnsi="Courier New" w:cs="Courier New"/>
                <w:lang w:eastAsia="ru-RU"/>
              </w:rPr>
            </w:pPr>
            <w:r w:rsidRPr="001E547D">
              <w:rPr>
                <w:rFonts w:ascii="Courier New" w:eastAsia="Times New Roman" w:hAnsi="Courier New" w:cs="Courier New"/>
                <w:lang w:eastAsia="ru-RU"/>
              </w:rPr>
              <w:t xml:space="preserve">№ </w:t>
            </w:r>
            <w:proofErr w:type="gramStart"/>
            <w:r w:rsidRPr="001E547D">
              <w:rPr>
                <w:rFonts w:ascii="Courier New" w:eastAsia="Times New Roman" w:hAnsi="Courier New" w:cs="Courier New"/>
                <w:lang w:eastAsia="ru-RU"/>
              </w:rPr>
              <w:t>п</w:t>
            </w:r>
            <w:proofErr w:type="gramEnd"/>
            <w:r w:rsidRPr="001E547D">
              <w:rPr>
                <w:rFonts w:ascii="Courier New" w:eastAsia="Times New Roman" w:hAnsi="Courier New" w:cs="Courier New"/>
                <w:lang w:eastAsia="ru-RU"/>
              </w:rPr>
              <w:t>/п</w:t>
            </w:r>
          </w:p>
          <w:p w:rsidR="009D7904" w:rsidRPr="001E547D" w:rsidRDefault="009D7904" w:rsidP="009D7904">
            <w:pPr>
              <w:spacing w:after="0" w:line="240" w:lineRule="auto"/>
              <w:jc w:val="both"/>
              <w:rPr>
                <w:rFonts w:ascii="Courier New" w:eastAsia="Times New Roman" w:hAnsi="Courier New" w:cs="Courier New"/>
                <w:lang w:eastAsia="ru-RU"/>
              </w:rPr>
            </w:pPr>
          </w:p>
        </w:tc>
        <w:tc>
          <w:tcPr>
            <w:tcW w:w="2346" w:type="dxa"/>
            <w:vMerge w:val="restart"/>
            <w:tcBorders>
              <w:top w:val="single" w:sz="4" w:space="0" w:color="auto"/>
              <w:left w:val="single" w:sz="4" w:space="0" w:color="auto"/>
              <w:bottom w:val="single" w:sz="4" w:space="0" w:color="auto"/>
              <w:right w:val="single" w:sz="4" w:space="0" w:color="auto"/>
            </w:tcBorders>
            <w:shd w:val="clear" w:color="auto" w:fill="E6E6E6"/>
          </w:tcPr>
          <w:p w:rsidR="009D7904" w:rsidRPr="001E547D" w:rsidRDefault="009D7904" w:rsidP="009D7904">
            <w:pPr>
              <w:spacing w:after="0" w:line="240" w:lineRule="auto"/>
              <w:ind w:firstLine="284"/>
              <w:jc w:val="both"/>
              <w:rPr>
                <w:rFonts w:ascii="Courier New" w:eastAsia="Times New Roman" w:hAnsi="Courier New" w:cs="Courier New"/>
                <w:lang w:eastAsia="ru-RU"/>
              </w:rPr>
            </w:pPr>
          </w:p>
          <w:p w:rsidR="009D7904" w:rsidRPr="001E547D" w:rsidRDefault="009D7904" w:rsidP="009D7904">
            <w:pPr>
              <w:spacing w:after="0" w:line="240" w:lineRule="auto"/>
              <w:jc w:val="both"/>
              <w:rPr>
                <w:rFonts w:ascii="Courier New" w:eastAsia="Times New Roman" w:hAnsi="Courier New" w:cs="Courier New"/>
                <w:lang w:eastAsia="ru-RU"/>
              </w:rPr>
            </w:pPr>
            <w:r w:rsidRPr="001E547D">
              <w:rPr>
                <w:rFonts w:ascii="Courier New" w:eastAsia="Times New Roman" w:hAnsi="Courier New" w:cs="Courier New"/>
                <w:lang w:eastAsia="ru-RU"/>
              </w:rPr>
              <w:t>Населенный пункт</w:t>
            </w:r>
          </w:p>
          <w:p w:rsidR="009D7904" w:rsidRPr="001E547D" w:rsidRDefault="009D7904" w:rsidP="009D7904">
            <w:pPr>
              <w:spacing w:after="0" w:line="240" w:lineRule="auto"/>
              <w:ind w:firstLine="284"/>
              <w:jc w:val="both"/>
              <w:rPr>
                <w:rFonts w:ascii="Courier New" w:eastAsia="Times New Roman" w:hAnsi="Courier New" w:cs="Courier New"/>
                <w:lang w:eastAsia="ru-RU"/>
              </w:rPr>
            </w:pPr>
          </w:p>
        </w:tc>
        <w:tc>
          <w:tcPr>
            <w:tcW w:w="5518" w:type="dxa"/>
            <w:gridSpan w:val="2"/>
            <w:tcBorders>
              <w:top w:val="single" w:sz="4" w:space="0" w:color="auto"/>
              <w:left w:val="single" w:sz="4" w:space="0" w:color="auto"/>
              <w:bottom w:val="single" w:sz="4" w:space="0" w:color="auto"/>
              <w:right w:val="single" w:sz="4" w:space="0" w:color="auto"/>
            </w:tcBorders>
            <w:shd w:val="clear" w:color="auto" w:fill="E6E6E6"/>
          </w:tcPr>
          <w:p w:rsidR="009D7904" w:rsidRPr="001E547D" w:rsidRDefault="009D7904" w:rsidP="009D7904">
            <w:pPr>
              <w:spacing w:after="0" w:line="240" w:lineRule="auto"/>
              <w:ind w:firstLine="284"/>
              <w:jc w:val="both"/>
              <w:rPr>
                <w:rFonts w:ascii="Courier New" w:eastAsia="Times New Roman" w:hAnsi="Courier New" w:cs="Courier New"/>
                <w:lang w:eastAsia="ru-RU"/>
              </w:rPr>
            </w:pPr>
            <w:r w:rsidRPr="001E547D">
              <w:rPr>
                <w:rFonts w:ascii="Courier New" w:eastAsia="Times New Roman" w:hAnsi="Courier New" w:cs="Courier New"/>
                <w:lang w:eastAsia="ru-RU"/>
              </w:rPr>
              <w:t>Водоотведение, м</w:t>
            </w:r>
            <w:r w:rsidRPr="001E547D">
              <w:rPr>
                <w:rFonts w:ascii="Courier New" w:eastAsia="Times New Roman" w:hAnsi="Courier New" w:cs="Courier New"/>
                <w:vertAlign w:val="superscript"/>
                <w:lang w:eastAsia="ru-RU"/>
              </w:rPr>
              <w:t>3</w:t>
            </w:r>
            <w:r w:rsidRPr="001E547D">
              <w:rPr>
                <w:rFonts w:ascii="Courier New" w:eastAsia="Times New Roman" w:hAnsi="Courier New" w:cs="Courier New"/>
                <w:lang w:eastAsia="ru-RU"/>
              </w:rPr>
              <w:t>/</w:t>
            </w:r>
            <w:proofErr w:type="spellStart"/>
            <w:r w:rsidRPr="001E547D">
              <w:rPr>
                <w:rFonts w:ascii="Courier New" w:eastAsia="Times New Roman" w:hAnsi="Courier New" w:cs="Courier New"/>
                <w:lang w:eastAsia="ru-RU"/>
              </w:rPr>
              <w:t>сут</w:t>
            </w:r>
            <w:proofErr w:type="spellEnd"/>
          </w:p>
        </w:tc>
      </w:tr>
      <w:tr w:rsidR="009D7904" w:rsidRPr="001E547D" w:rsidTr="009D7904">
        <w:trPr>
          <w:trHeight w:val="491"/>
        </w:trPr>
        <w:tc>
          <w:tcPr>
            <w:tcW w:w="0" w:type="auto"/>
            <w:vMerge/>
            <w:tcBorders>
              <w:top w:val="single" w:sz="4" w:space="0" w:color="auto"/>
              <w:left w:val="single" w:sz="4" w:space="0" w:color="auto"/>
              <w:bottom w:val="single" w:sz="4" w:space="0" w:color="auto"/>
              <w:right w:val="single" w:sz="4" w:space="0" w:color="auto"/>
            </w:tcBorders>
            <w:vAlign w:val="center"/>
          </w:tcPr>
          <w:p w:rsidR="009D7904" w:rsidRPr="001E547D" w:rsidRDefault="009D7904" w:rsidP="009D7904">
            <w:pPr>
              <w:spacing w:after="0" w:line="240" w:lineRule="auto"/>
              <w:jc w:val="both"/>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D7904" w:rsidRPr="001E547D" w:rsidRDefault="009D7904" w:rsidP="009D7904">
            <w:pPr>
              <w:spacing w:after="0" w:line="240" w:lineRule="auto"/>
              <w:jc w:val="both"/>
              <w:rPr>
                <w:rFonts w:ascii="Courier New" w:eastAsia="Times New Roman" w:hAnsi="Courier New" w:cs="Courier New"/>
                <w:lang w:eastAsia="ru-RU"/>
              </w:rPr>
            </w:pPr>
          </w:p>
        </w:tc>
        <w:tc>
          <w:tcPr>
            <w:tcW w:w="2706" w:type="dxa"/>
            <w:tcBorders>
              <w:top w:val="single" w:sz="4" w:space="0" w:color="auto"/>
              <w:left w:val="single" w:sz="4" w:space="0" w:color="auto"/>
              <w:bottom w:val="single" w:sz="4" w:space="0" w:color="auto"/>
              <w:right w:val="single" w:sz="4" w:space="0" w:color="auto"/>
            </w:tcBorders>
            <w:shd w:val="clear" w:color="auto" w:fill="E6E6E6"/>
          </w:tcPr>
          <w:p w:rsidR="009D7904" w:rsidRPr="001E547D" w:rsidRDefault="009D7904" w:rsidP="009D7904">
            <w:pPr>
              <w:spacing w:after="0" w:line="240" w:lineRule="auto"/>
              <w:ind w:firstLine="284"/>
              <w:jc w:val="both"/>
              <w:rPr>
                <w:rFonts w:ascii="Courier New" w:eastAsia="Times New Roman" w:hAnsi="Courier New" w:cs="Courier New"/>
                <w:lang w:eastAsia="ru-RU"/>
              </w:rPr>
            </w:pPr>
            <w:r w:rsidRPr="001E547D">
              <w:rPr>
                <w:rFonts w:ascii="Courier New" w:eastAsia="Times New Roman" w:hAnsi="Courier New" w:cs="Courier New"/>
                <w:lang w:eastAsia="ru-RU"/>
              </w:rPr>
              <w:t>Первая очередь</w:t>
            </w:r>
          </w:p>
          <w:p w:rsidR="009D7904" w:rsidRPr="001E547D" w:rsidRDefault="009D7904" w:rsidP="009D7904">
            <w:pPr>
              <w:spacing w:after="0" w:line="240" w:lineRule="auto"/>
              <w:ind w:firstLine="284"/>
              <w:jc w:val="both"/>
              <w:rPr>
                <w:rFonts w:ascii="Courier New" w:eastAsia="Times New Roman" w:hAnsi="Courier New" w:cs="Courier New"/>
                <w:lang w:eastAsia="ru-RU"/>
              </w:rPr>
            </w:pPr>
            <w:r w:rsidRPr="001E547D">
              <w:rPr>
                <w:rFonts w:ascii="Courier New" w:eastAsia="Times New Roman" w:hAnsi="Courier New" w:cs="Courier New"/>
                <w:lang w:eastAsia="ru-RU"/>
              </w:rPr>
              <w:t>( загрязненные стоки)</w:t>
            </w:r>
          </w:p>
        </w:tc>
        <w:tc>
          <w:tcPr>
            <w:tcW w:w="2812" w:type="dxa"/>
            <w:tcBorders>
              <w:top w:val="single" w:sz="4" w:space="0" w:color="auto"/>
              <w:left w:val="single" w:sz="4" w:space="0" w:color="auto"/>
              <w:bottom w:val="single" w:sz="4" w:space="0" w:color="auto"/>
              <w:right w:val="single" w:sz="4" w:space="0" w:color="auto"/>
            </w:tcBorders>
            <w:shd w:val="clear" w:color="auto" w:fill="E6E6E6"/>
          </w:tcPr>
          <w:p w:rsidR="009D7904" w:rsidRPr="001E547D" w:rsidRDefault="009D7904" w:rsidP="009D7904">
            <w:pPr>
              <w:spacing w:after="0" w:line="240" w:lineRule="auto"/>
              <w:ind w:firstLine="284"/>
              <w:jc w:val="both"/>
              <w:rPr>
                <w:rFonts w:ascii="Courier New" w:eastAsia="Times New Roman" w:hAnsi="Courier New" w:cs="Courier New"/>
                <w:lang w:eastAsia="ru-RU"/>
              </w:rPr>
            </w:pPr>
            <w:r w:rsidRPr="001E547D">
              <w:rPr>
                <w:rFonts w:ascii="Courier New" w:eastAsia="Times New Roman" w:hAnsi="Courier New" w:cs="Courier New"/>
                <w:lang w:eastAsia="ru-RU"/>
              </w:rPr>
              <w:t>Расчетный срок</w:t>
            </w:r>
          </w:p>
          <w:p w:rsidR="009D7904" w:rsidRPr="001E547D" w:rsidRDefault="009D7904" w:rsidP="009D7904">
            <w:pPr>
              <w:spacing w:after="0" w:line="240" w:lineRule="auto"/>
              <w:ind w:firstLine="284"/>
              <w:jc w:val="both"/>
              <w:rPr>
                <w:rFonts w:ascii="Courier New" w:eastAsia="Times New Roman" w:hAnsi="Courier New" w:cs="Courier New"/>
                <w:lang w:eastAsia="ru-RU"/>
              </w:rPr>
            </w:pPr>
            <w:r w:rsidRPr="001E547D">
              <w:rPr>
                <w:rFonts w:ascii="Courier New" w:eastAsia="Times New Roman" w:hAnsi="Courier New" w:cs="Courier New"/>
                <w:lang w:eastAsia="ru-RU"/>
              </w:rPr>
              <w:t>( загрязненные стоки)</w:t>
            </w:r>
          </w:p>
        </w:tc>
      </w:tr>
      <w:tr w:rsidR="009D7904" w:rsidRPr="001E547D" w:rsidTr="009D7904">
        <w:trPr>
          <w:trHeight w:val="172"/>
        </w:trPr>
        <w:tc>
          <w:tcPr>
            <w:tcW w:w="546" w:type="dxa"/>
            <w:tcBorders>
              <w:top w:val="single" w:sz="4" w:space="0" w:color="auto"/>
              <w:left w:val="single" w:sz="4" w:space="0" w:color="auto"/>
              <w:bottom w:val="single" w:sz="4" w:space="0" w:color="auto"/>
              <w:right w:val="single" w:sz="4" w:space="0" w:color="auto"/>
            </w:tcBorders>
          </w:tcPr>
          <w:p w:rsidR="009D7904" w:rsidRPr="001E547D" w:rsidRDefault="009D7904" w:rsidP="009D7904">
            <w:pPr>
              <w:spacing w:after="0" w:line="240" w:lineRule="auto"/>
              <w:jc w:val="both"/>
              <w:rPr>
                <w:rFonts w:ascii="Courier New" w:eastAsia="Times New Roman" w:hAnsi="Courier New" w:cs="Courier New"/>
                <w:lang w:eastAsia="ru-RU"/>
              </w:rPr>
            </w:pPr>
            <w:r w:rsidRPr="001E547D">
              <w:rPr>
                <w:rFonts w:ascii="Courier New" w:eastAsia="Times New Roman" w:hAnsi="Courier New" w:cs="Courier New"/>
                <w:lang w:eastAsia="ru-RU"/>
              </w:rPr>
              <w:t>1</w:t>
            </w:r>
          </w:p>
        </w:tc>
        <w:tc>
          <w:tcPr>
            <w:tcW w:w="2346" w:type="dxa"/>
            <w:tcBorders>
              <w:top w:val="single" w:sz="4" w:space="0" w:color="auto"/>
              <w:left w:val="single" w:sz="4" w:space="0" w:color="auto"/>
              <w:bottom w:val="single" w:sz="4" w:space="0" w:color="auto"/>
              <w:right w:val="single" w:sz="4" w:space="0" w:color="auto"/>
            </w:tcBorders>
          </w:tcPr>
          <w:p w:rsidR="009D7904" w:rsidRPr="001E547D" w:rsidRDefault="009D7904" w:rsidP="009D7904">
            <w:pPr>
              <w:spacing w:after="0" w:line="240" w:lineRule="auto"/>
              <w:jc w:val="both"/>
              <w:rPr>
                <w:rFonts w:ascii="Courier New" w:eastAsia="Times New Roman" w:hAnsi="Courier New" w:cs="Courier New"/>
                <w:lang w:eastAsia="ru-RU"/>
              </w:rPr>
            </w:pPr>
            <w:r w:rsidRPr="001E547D">
              <w:rPr>
                <w:rFonts w:ascii="Courier New" w:eastAsia="Times New Roman" w:hAnsi="Courier New" w:cs="Courier New"/>
                <w:lang w:eastAsia="ru-RU"/>
              </w:rPr>
              <w:t>с. Майск</w:t>
            </w:r>
          </w:p>
        </w:tc>
        <w:tc>
          <w:tcPr>
            <w:tcW w:w="2706" w:type="dxa"/>
            <w:tcBorders>
              <w:top w:val="single" w:sz="4" w:space="0" w:color="auto"/>
              <w:left w:val="single" w:sz="4" w:space="0" w:color="auto"/>
              <w:bottom w:val="single" w:sz="4" w:space="0" w:color="auto"/>
              <w:right w:val="single" w:sz="4" w:space="0" w:color="auto"/>
            </w:tcBorders>
          </w:tcPr>
          <w:p w:rsidR="009D7904" w:rsidRPr="001E547D" w:rsidRDefault="009D7904" w:rsidP="009D7904">
            <w:pPr>
              <w:spacing w:after="0" w:line="240" w:lineRule="auto"/>
              <w:jc w:val="both"/>
              <w:rPr>
                <w:rFonts w:ascii="Courier New" w:eastAsia="Times New Roman" w:hAnsi="Courier New" w:cs="Courier New"/>
                <w:lang w:eastAsia="ru-RU"/>
              </w:rPr>
            </w:pPr>
            <w:r w:rsidRPr="001E547D">
              <w:rPr>
                <w:rFonts w:ascii="Courier New" w:eastAsia="Times New Roman" w:hAnsi="Courier New" w:cs="Courier New"/>
                <w:lang w:eastAsia="ru-RU"/>
              </w:rPr>
              <w:t>184,8</w:t>
            </w:r>
          </w:p>
        </w:tc>
        <w:tc>
          <w:tcPr>
            <w:tcW w:w="2812" w:type="dxa"/>
            <w:tcBorders>
              <w:top w:val="single" w:sz="4" w:space="0" w:color="auto"/>
              <w:left w:val="single" w:sz="4" w:space="0" w:color="auto"/>
              <w:bottom w:val="single" w:sz="4" w:space="0" w:color="auto"/>
              <w:right w:val="single" w:sz="4" w:space="0" w:color="auto"/>
            </w:tcBorders>
          </w:tcPr>
          <w:p w:rsidR="009D7904" w:rsidRPr="001E547D" w:rsidRDefault="009D7904" w:rsidP="009D7904">
            <w:pPr>
              <w:spacing w:after="0" w:line="240" w:lineRule="auto"/>
              <w:ind w:right="-1" w:firstLine="284"/>
              <w:jc w:val="both"/>
              <w:rPr>
                <w:rFonts w:ascii="Courier New" w:eastAsia="Times New Roman" w:hAnsi="Courier New" w:cs="Courier New"/>
                <w:lang w:eastAsia="ru-RU"/>
              </w:rPr>
            </w:pPr>
            <w:r w:rsidRPr="001E547D">
              <w:rPr>
                <w:rFonts w:ascii="Courier New" w:eastAsia="Times New Roman" w:hAnsi="Courier New" w:cs="Courier New"/>
                <w:lang w:eastAsia="ru-RU"/>
              </w:rPr>
              <w:t>202,4</w:t>
            </w:r>
          </w:p>
        </w:tc>
      </w:tr>
      <w:tr w:rsidR="009D7904" w:rsidRPr="001E547D" w:rsidTr="009D7904">
        <w:trPr>
          <w:trHeight w:val="138"/>
        </w:trPr>
        <w:tc>
          <w:tcPr>
            <w:tcW w:w="546" w:type="dxa"/>
            <w:tcBorders>
              <w:top w:val="single" w:sz="4" w:space="0" w:color="auto"/>
              <w:left w:val="single" w:sz="4" w:space="0" w:color="auto"/>
              <w:bottom w:val="single" w:sz="4" w:space="0" w:color="auto"/>
              <w:right w:val="single" w:sz="4" w:space="0" w:color="auto"/>
            </w:tcBorders>
          </w:tcPr>
          <w:p w:rsidR="009D7904" w:rsidRPr="001E547D" w:rsidRDefault="009D7904" w:rsidP="009D7904">
            <w:pPr>
              <w:spacing w:after="0" w:line="240" w:lineRule="auto"/>
              <w:jc w:val="both"/>
              <w:rPr>
                <w:rFonts w:ascii="Courier New" w:eastAsia="Times New Roman" w:hAnsi="Courier New" w:cs="Courier New"/>
                <w:lang w:eastAsia="ru-RU"/>
              </w:rPr>
            </w:pPr>
            <w:r w:rsidRPr="001E547D">
              <w:rPr>
                <w:rFonts w:ascii="Courier New" w:eastAsia="Times New Roman" w:hAnsi="Courier New" w:cs="Courier New"/>
                <w:lang w:eastAsia="ru-RU"/>
              </w:rPr>
              <w:t>2</w:t>
            </w:r>
          </w:p>
        </w:tc>
        <w:tc>
          <w:tcPr>
            <w:tcW w:w="2346" w:type="dxa"/>
            <w:tcBorders>
              <w:top w:val="single" w:sz="4" w:space="0" w:color="auto"/>
              <w:left w:val="single" w:sz="4" w:space="0" w:color="auto"/>
              <w:bottom w:val="single" w:sz="4" w:space="0" w:color="auto"/>
              <w:right w:val="single" w:sz="4" w:space="0" w:color="auto"/>
            </w:tcBorders>
          </w:tcPr>
          <w:p w:rsidR="009D7904" w:rsidRPr="001E547D" w:rsidRDefault="009D7904" w:rsidP="009D7904">
            <w:pPr>
              <w:spacing w:after="0" w:line="240" w:lineRule="auto"/>
              <w:jc w:val="both"/>
              <w:rPr>
                <w:rFonts w:ascii="Courier New" w:eastAsia="Times New Roman" w:hAnsi="Courier New" w:cs="Courier New"/>
                <w:lang w:eastAsia="ru-RU"/>
              </w:rPr>
            </w:pPr>
            <w:r w:rsidRPr="001E547D">
              <w:rPr>
                <w:rFonts w:ascii="Courier New" w:eastAsia="Times New Roman" w:hAnsi="Courier New" w:cs="Courier New"/>
                <w:lang w:eastAsia="ru-RU"/>
              </w:rPr>
              <w:t>д. Абрамовка</w:t>
            </w:r>
          </w:p>
        </w:tc>
        <w:tc>
          <w:tcPr>
            <w:tcW w:w="2706" w:type="dxa"/>
            <w:tcBorders>
              <w:top w:val="single" w:sz="4" w:space="0" w:color="auto"/>
              <w:left w:val="single" w:sz="4" w:space="0" w:color="auto"/>
              <w:bottom w:val="single" w:sz="4" w:space="0" w:color="auto"/>
              <w:right w:val="single" w:sz="4" w:space="0" w:color="auto"/>
            </w:tcBorders>
          </w:tcPr>
          <w:p w:rsidR="009D7904" w:rsidRPr="001E547D" w:rsidRDefault="009D7904" w:rsidP="009D7904">
            <w:pPr>
              <w:spacing w:after="0" w:line="240" w:lineRule="auto"/>
              <w:jc w:val="both"/>
              <w:rPr>
                <w:rFonts w:ascii="Courier New" w:eastAsia="Times New Roman" w:hAnsi="Courier New" w:cs="Courier New"/>
                <w:lang w:eastAsia="ru-RU"/>
              </w:rPr>
            </w:pPr>
            <w:r w:rsidRPr="001E547D">
              <w:rPr>
                <w:rFonts w:ascii="Courier New" w:eastAsia="Times New Roman" w:hAnsi="Courier New" w:cs="Courier New"/>
                <w:lang w:eastAsia="ru-RU"/>
              </w:rPr>
              <w:t>61,6</w:t>
            </w:r>
          </w:p>
        </w:tc>
        <w:tc>
          <w:tcPr>
            <w:tcW w:w="2812" w:type="dxa"/>
            <w:tcBorders>
              <w:top w:val="single" w:sz="4" w:space="0" w:color="auto"/>
              <w:left w:val="single" w:sz="4" w:space="0" w:color="auto"/>
              <w:bottom w:val="single" w:sz="4" w:space="0" w:color="auto"/>
              <w:right w:val="single" w:sz="4" w:space="0" w:color="auto"/>
            </w:tcBorders>
          </w:tcPr>
          <w:p w:rsidR="009D7904" w:rsidRPr="001E547D" w:rsidRDefault="009D7904" w:rsidP="009D7904">
            <w:pPr>
              <w:spacing w:after="0" w:line="240" w:lineRule="auto"/>
              <w:ind w:right="-1" w:firstLine="284"/>
              <w:jc w:val="both"/>
              <w:rPr>
                <w:rFonts w:ascii="Courier New" w:eastAsia="Times New Roman" w:hAnsi="Courier New" w:cs="Courier New"/>
                <w:lang w:eastAsia="ru-RU"/>
              </w:rPr>
            </w:pPr>
            <w:r w:rsidRPr="001E547D">
              <w:rPr>
                <w:rFonts w:ascii="Courier New" w:eastAsia="Times New Roman" w:hAnsi="Courier New" w:cs="Courier New"/>
                <w:lang w:eastAsia="ru-RU"/>
              </w:rPr>
              <w:t>79,2</w:t>
            </w:r>
          </w:p>
        </w:tc>
      </w:tr>
      <w:tr w:rsidR="009D7904" w:rsidRPr="001E547D" w:rsidTr="009D7904">
        <w:trPr>
          <w:trHeight w:val="297"/>
        </w:trPr>
        <w:tc>
          <w:tcPr>
            <w:tcW w:w="546" w:type="dxa"/>
            <w:tcBorders>
              <w:top w:val="single" w:sz="4" w:space="0" w:color="auto"/>
              <w:left w:val="single" w:sz="4" w:space="0" w:color="auto"/>
              <w:bottom w:val="single" w:sz="4" w:space="0" w:color="auto"/>
              <w:right w:val="single" w:sz="4" w:space="0" w:color="auto"/>
            </w:tcBorders>
          </w:tcPr>
          <w:p w:rsidR="009D7904" w:rsidRPr="001E547D" w:rsidRDefault="009D7904" w:rsidP="009D7904">
            <w:pPr>
              <w:spacing w:after="0" w:line="240" w:lineRule="auto"/>
              <w:ind w:firstLine="284"/>
              <w:jc w:val="both"/>
              <w:rPr>
                <w:rFonts w:ascii="Courier New" w:eastAsia="Times New Roman" w:hAnsi="Courier New" w:cs="Courier New"/>
                <w:lang w:eastAsia="ru-RU"/>
              </w:rPr>
            </w:pPr>
          </w:p>
        </w:tc>
        <w:tc>
          <w:tcPr>
            <w:tcW w:w="2346" w:type="dxa"/>
            <w:tcBorders>
              <w:top w:val="single" w:sz="4" w:space="0" w:color="auto"/>
              <w:left w:val="single" w:sz="4" w:space="0" w:color="auto"/>
              <w:bottom w:val="single" w:sz="4" w:space="0" w:color="auto"/>
              <w:right w:val="single" w:sz="4" w:space="0" w:color="auto"/>
            </w:tcBorders>
          </w:tcPr>
          <w:p w:rsidR="009D7904" w:rsidRPr="001E547D" w:rsidRDefault="009D7904" w:rsidP="009D7904">
            <w:pPr>
              <w:spacing w:after="0" w:line="240" w:lineRule="auto"/>
              <w:jc w:val="both"/>
              <w:rPr>
                <w:rFonts w:ascii="Courier New" w:eastAsia="Times New Roman" w:hAnsi="Courier New" w:cs="Courier New"/>
                <w:lang w:eastAsia="ru-RU"/>
              </w:rPr>
            </w:pPr>
            <w:r w:rsidRPr="001E547D">
              <w:rPr>
                <w:rFonts w:ascii="Courier New" w:eastAsia="Times New Roman" w:hAnsi="Courier New" w:cs="Courier New"/>
                <w:lang w:eastAsia="ru-RU"/>
              </w:rPr>
              <w:t>Итого:</w:t>
            </w:r>
          </w:p>
        </w:tc>
        <w:tc>
          <w:tcPr>
            <w:tcW w:w="2706" w:type="dxa"/>
            <w:tcBorders>
              <w:top w:val="single" w:sz="4" w:space="0" w:color="auto"/>
              <w:left w:val="single" w:sz="4" w:space="0" w:color="auto"/>
              <w:bottom w:val="single" w:sz="4" w:space="0" w:color="auto"/>
              <w:right w:val="single" w:sz="4" w:space="0" w:color="auto"/>
            </w:tcBorders>
          </w:tcPr>
          <w:p w:rsidR="009D7904" w:rsidRPr="001E547D" w:rsidRDefault="009D7904" w:rsidP="009D7904">
            <w:pPr>
              <w:spacing w:after="0" w:line="240" w:lineRule="auto"/>
              <w:jc w:val="both"/>
              <w:rPr>
                <w:rFonts w:ascii="Courier New" w:eastAsia="Times New Roman" w:hAnsi="Courier New" w:cs="Courier New"/>
                <w:lang w:eastAsia="ru-RU"/>
              </w:rPr>
            </w:pPr>
            <w:r w:rsidRPr="001E547D">
              <w:rPr>
                <w:rFonts w:ascii="Courier New" w:eastAsia="Times New Roman" w:hAnsi="Courier New" w:cs="Courier New"/>
                <w:lang w:eastAsia="ru-RU"/>
              </w:rPr>
              <w:t>246,4</w:t>
            </w:r>
          </w:p>
        </w:tc>
        <w:tc>
          <w:tcPr>
            <w:tcW w:w="2812" w:type="dxa"/>
            <w:tcBorders>
              <w:top w:val="single" w:sz="4" w:space="0" w:color="auto"/>
              <w:left w:val="single" w:sz="4" w:space="0" w:color="auto"/>
              <w:bottom w:val="single" w:sz="4" w:space="0" w:color="auto"/>
              <w:right w:val="single" w:sz="4" w:space="0" w:color="auto"/>
            </w:tcBorders>
          </w:tcPr>
          <w:p w:rsidR="009D7904" w:rsidRPr="001E547D" w:rsidRDefault="009D7904" w:rsidP="009D7904">
            <w:pPr>
              <w:spacing w:after="0" w:line="240" w:lineRule="auto"/>
              <w:ind w:right="-1" w:firstLine="284"/>
              <w:jc w:val="both"/>
              <w:rPr>
                <w:rFonts w:ascii="Courier New" w:eastAsia="Times New Roman" w:hAnsi="Courier New" w:cs="Courier New"/>
                <w:lang w:eastAsia="ru-RU"/>
              </w:rPr>
            </w:pPr>
            <w:r w:rsidRPr="001E547D">
              <w:rPr>
                <w:rFonts w:ascii="Courier New" w:eastAsia="Times New Roman" w:hAnsi="Courier New" w:cs="Courier New"/>
                <w:lang w:eastAsia="ru-RU"/>
              </w:rPr>
              <w:t>281,6</w:t>
            </w:r>
          </w:p>
        </w:tc>
      </w:tr>
    </w:tbl>
    <w:p w:rsidR="009D7904" w:rsidRPr="009E283F" w:rsidRDefault="009D7904" w:rsidP="009D7904">
      <w:pPr>
        <w:spacing w:after="0" w:line="240" w:lineRule="auto"/>
        <w:ind w:right="-1"/>
        <w:contextualSpacing/>
        <w:jc w:val="both"/>
        <w:rPr>
          <w:rFonts w:ascii="Arial" w:eastAsia="Times New Roman" w:hAnsi="Arial" w:cs="Arial"/>
          <w:sz w:val="24"/>
          <w:szCs w:val="24"/>
        </w:rPr>
      </w:pPr>
    </w:p>
    <w:p w:rsidR="009D7904" w:rsidRPr="009E283F" w:rsidRDefault="009D7904" w:rsidP="009D7904">
      <w:pPr>
        <w:tabs>
          <w:tab w:val="left" w:pos="284"/>
        </w:tabs>
        <w:spacing w:after="0" w:line="240" w:lineRule="auto"/>
        <w:ind w:firstLine="567"/>
        <w:jc w:val="both"/>
        <w:rPr>
          <w:rFonts w:ascii="Arial" w:eastAsia="Times New Roman" w:hAnsi="Arial" w:cs="Arial"/>
          <w:sz w:val="24"/>
          <w:szCs w:val="24"/>
        </w:rPr>
      </w:pPr>
      <w:r w:rsidRPr="009E283F">
        <w:rPr>
          <w:rFonts w:ascii="Arial" w:eastAsia="Times New Roman" w:hAnsi="Arial" w:cs="Arial"/>
          <w:sz w:val="24"/>
          <w:szCs w:val="24"/>
        </w:rPr>
        <w:t>Проектное предложение. Программой предусматривается организация автономной канализации.</w:t>
      </w:r>
    </w:p>
    <w:p w:rsidR="009D7904" w:rsidRPr="009E283F" w:rsidRDefault="009D7904" w:rsidP="009D7904">
      <w:pPr>
        <w:tabs>
          <w:tab w:val="left" w:pos="284"/>
        </w:tabs>
        <w:spacing w:after="0" w:line="240" w:lineRule="auto"/>
        <w:ind w:firstLine="567"/>
        <w:jc w:val="both"/>
        <w:rPr>
          <w:rFonts w:ascii="Arial" w:eastAsia="Times New Roman" w:hAnsi="Arial" w:cs="Arial"/>
          <w:sz w:val="24"/>
          <w:szCs w:val="24"/>
        </w:rPr>
      </w:pPr>
      <w:r w:rsidRPr="009E283F">
        <w:rPr>
          <w:rFonts w:ascii="Arial" w:eastAsia="Times New Roman" w:hAnsi="Arial" w:cs="Arial"/>
          <w:sz w:val="24"/>
          <w:szCs w:val="24"/>
        </w:rPr>
        <w:t>Суммарный расчетный среднесуточный объем бытовых сточных вод от населения составит:</w:t>
      </w:r>
    </w:p>
    <w:p w:rsidR="009D7904" w:rsidRPr="009E283F" w:rsidRDefault="009D7904" w:rsidP="009D7904">
      <w:pPr>
        <w:tabs>
          <w:tab w:val="left" w:pos="284"/>
        </w:tabs>
        <w:spacing w:after="0" w:line="240" w:lineRule="auto"/>
        <w:ind w:firstLine="567"/>
        <w:jc w:val="both"/>
        <w:rPr>
          <w:rFonts w:ascii="Arial" w:eastAsia="Times New Roman" w:hAnsi="Arial" w:cs="Arial"/>
          <w:sz w:val="24"/>
          <w:szCs w:val="24"/>
        </w:rPr>
      </w:pPr>
      <w:r w:rsidRPr="009E283F">
        <w:rPr>
          <w:rFonts w:ascii="Arial" w:eastAsia="Times New Roman" w:hAnsi="Arial" w:cs="Arial"/>
          <w:sz w:val="24"/>
          <w:szCs w:val="24"/>
        </w:rPr>
        <w:t>На первую очередь развития – 246,4 м</w:t>
      </w:r>
      <w:r w:rsidRPr="009E283F">
        <w:rPr>
          <w:rFonts w:ascii="Arial" w:eastAsia="Times New Roman" w:hAnsi="Arial" w:cs="Arial"/>
          <w:sz w:val="24"/>
          <w:szCs w:val="24"/>
          <w:vertAlign w:val="superscript"/>
        </w:rPr>
        <w:t>3</w:t>
      </w:r>
      <w:r w:rsidRPr="009E283F">
        <w:rPr>
          <w:rFonts w:ascii="Arial" w:eastAsia="Times New Roman" w:hAnsi="Arial" w:cs="Arial"/>
          <w:sz w:val="24"/>
          <w:szCs w:val="24"/>
        </w:rPr>
        <w:t>/</w:t>
      </w:r>
      <w:proofErr w:type="spellStart"/>
      <w:r w:rsidRPr="009E283F">
        <w:rPr>
          <w:rFonts w:ascii="Arial" w:eastAsia="Times New Roman" w:hAnsi="Arial" w:cs="Arial"/>
          <w:sz w:val="24"/>
          <w:szCs w:val="24"/>
        </w:rPr>
        <w:t>сут</w:t>
      </w:r>
      <w:proofErr w:type="spellEnd"/>
      <w:r w:rsidRPr="009E283F">
        <w:rPr>
          <w:rFonts w:ascii="Arial" w:eastAsia="Times New Roman" w:hAnsi="Arial" w:cs="Arial"/>
          <w:sz w:val="24"/>
          <w:szCs w:val="24"/>
        </w:rPr>
        <w:t>.</w:t>
      </w:r>
    </w:p>
    <w:p w:rsidR="009D7904" w:rsidRPr="009E283F" w:rsidRDefault="009D7904" w:rsidP="009D7904">
      <w:pPr>
        <w:tabs>
          <w:tab w:val="left" w:pos="284"/>
        </w:tabs>
        <w:spacing w:after="0" w:line="240" w:lineRule="auto"/>
        <w:ind w:firstLine="567"/>
        <w:jc w:val="both"/>
        <w:rPr>
          <w:rFonts w:ascii="Arial" w:eastAsia="Times New Roman" w:hAnsi="Arial" w:cs="Arial"/>
          <w:sz w:val="24"/>
          <w:szCs w:val="24"/>
        </w:rPr>
      </w:pPr>
      <w:r w:rsidRPr="009E283F">
        <w:rPr>
          <w:rFonts w:ascii="Arial" w:eastAsia="Times New Roman" w:hAnsi="Arial" w:cs="Arial"/>
          <w:sz w:val="24"/>
          <w:szCs w:val="24"/>
        </w:rPr>
        <w:t>На расчетный срок развития – 281,6 м</w:t>
      </w:r>
      <w:r w:rsidRPr="009E283F">
        <w:rPr>
          <w:rFonts w:ascii="Arial" w:eastAsia="Times New Roman" w:hAnsi="Arial" w:cs="Arial"/>
          <w:sz w:val="24"/>
          <w:szCs w:val="24"/>
          <w:vertAlign w:val="superscript"/>
        </w:rPr>
        <w:t>3</w:t>
      </w:r>
      <w:r w:rsidRPr="009E283F">
        <w:rPr>
          <w:rFonts w:ascii="Arial" w:eastAsia="Times New Roman" w:hAnsi="Arial" w:cs="Arial"/>
          <w:sz w:val="24"/>
          <w:szCs w:val="24"/>
        </w:rPr>
        <w:t>/</w:t>
      </w:r>
      <w:proofErr w:type="spellStart"/>
      <w:r w:rsidRPr="009E283F">
        <w:rPr>
          <w:rFonts w:ascii="Arial" w:eastAsia="Times New Roman" w:hAnsi="Arial" w:cs="Arial"/>
          <w:sz w:val="24"/>
          <w:szCs w:val="24"/>
        </w:rPr>
        <w:t>сут</w:t>
      </w:r>
      <w:proofErr w:type="spellEnd"/>
      <w:r w:rsidRPr="009E283F">
        <w:rPr>
          <w:rFonts w:ascii="Arial" w:eastAsia="Times New Roman" w:hAnsi="Arial" w:cs="Arial"/>
          <w:sz w:val="24"/>
          <w:szCs w:val="24"/>
        </w:rPr>
        <w:t>.</w:t>
      </w:r>
    </w:p>
    <w:p w:rsidR="009D7904" w:rsidRPr="009E283F" w:rsidRDefault="009D7904" w:rsidP="009D7904">
      <w:pPr>
        <w:tabs>
          <w:tab w:val="left" w:pos="284"/>
        </w:tabs>
        <w:spacing w:after="0" w:line="240" w:lineRule="auto"/>
        <w:ind w:firstLine="567"/>
        <w:jc w:val="both"/>
        <w:rPr>
          <w:rFonts w:ascii="Arial" w:eastAsia="Times New Roman" w:hAnsi="Arial" w:cs="Arial"/>
          <w:sz w:val="24"/>
          <w:szCs w:val="24"/>
        </w:rPr>
      </w:pPr>
      <w:r w:rsidRPr="009E283F">
        <w:rPr>
          <w:rFonts w:ascii="Arial" w:eastAsia="Times New Roman" w:hAnsi="Arial" w:cs="Arial"/>
          <w:sz w:val="24"/>
          <w:szCs w:val="24"/>
        </w:rPr>
        <w:t>Учитывая экологическую ситуацию и сложность в решении отвода и очистки стоков от села, в данном проекте предлагается решить проблему следующим образом:</w:t>
      </w:r>
    </w:p>
    <w:p w:rsidR="009D7904" w:rsidRPr="009E283F" w:rsidRDefault="009D7904" w:rsidP="009D7904">
      <w:pPr>
        <w:tabs>
          <w:tab w:val="left" w:pos="284"/>
        </w:tabs>
        <w:spacing w:after="0" w:line="240" w:lineRule="auto"/>
        <w:ind w:firstLine="567"/>
        <w:jc w:val="both"/>
        <w:rPr>
          <w:rFonts w:ascii="Arial" w:eastAsia="Times New Roman" w:hAnsi="Arial" w:cs="Arial"/>
          <w:sz w:val="24"/>
          <w:szCs w:val="24"/>
        </w:rPr>
      </w:pPr>
      <w:r w:rsidRPr="009E283F">
        <w:rPr>
          <w:rFonts w:ascii="Arial" w:eastAsia="Times New Roman" w:hAnsi="Arial" w:cs="Arial"/>
          <w:sz w:val="24"/>
          <w:szCs w:val="24"/>
        </w:rPr>
        <w:t xml:space="preserve">Водоотведение населения предусматривается путем устройства автономных </w:t>
      </w:r>
      <w:r w:rsidRPr="009E283F">
        <w:rPr>
          <w:rFonts w:ascii="Arial" w:eastAsia="Times New Roman" w:hAnsi="Arial" w:cs="Arial"/>
          <w:spacing w:val="2"/>
          <w:sz w:val="24"/>
          <w:szCs w:val="24"/>
        </w:rPr>
        <w:t xml:space="preserve"> систем бытовой канализации  с водонепроницаемым резервуаром-накопителем (выгребом) нечистот и их вывозом ассенизационным транспортом.</w:t>
      </w:r>
    </w:p>
    <w:p w:rsidR="009D7904" w:rsidRPr="009E283F" w:rsidRDefault="009D7904" w:rsidP="009D7904">
      <w:pPr>
        <w:tabs>
          <w:tab w:val="left" w:pos="284"/>
        </w:tabs>
        <w:spacing w:after="0" w:line="240" w:lineRule="auto"/>
        <w:ind w:firstLine="567"/>
        <w:jc w:val="both"/>
        <w:rPr>
          <w:rFonts w:ascii="Arial" w:eastAsia="Times New Roman" w:hAnsi="Arial" w:cs="Arial"/>
          <w:sz w:val="24"/>
          <w:szCs w:val="24"/>
        </w:rPr>
      </w:pPr>
      <w:r w:rsidRPr="009E283F">
        <w:rPr>
          <w:rFonts w:ascii="Arial" w:eastAsia="Times New Roman" w:hAnsi="Arial" w:cs="Arial"/>
          <w:sz w:val="24"/>
          <w:szCs w:val="24"/>
        </w:rPr>
        <w:t>Вывоз стоков от населения предусматривается по графику, на проектируемую сливную станцию. После сливной станции сточные воды поступают на проектируемые очистные сооружения биологической очистки с последующим сбросом в водный объект.</w:t>
      </w:r>
    </w:p>
    <w:p w:rsidR="009D7904" w:rsidRPr="009E283F" w:rsidRDefault="009D7904" w:rsidP="009D7904">
      <w:pPr>
        <w:tabs>
          <w:tab w:val="left" w:pos="284"/>
        </w:tabs>
        <w:spacing w:after="0" w:line="240" w:lineRule="auto"/>
        <w:ind w:firstLine="567"/>
        <w:jc w:val="both"/>
        <w:rPr>
          <w:rFonts w:ascii="Arial" w:eastAsia="Times New Roman" w:hAnsi="Arial" w:cs="Arial"/>
          <w:sz w:val="24"/>
          <w:szCs w:val="24"/>
        </w:rPr>
      </w:pPr>
      <w:r w:rsidRPr="009E283F">
        <w:rPr>
          <w:rFonts w:ascii="Arial" w:eastAsia="Times New Roman" w:hAnsi="Arial" w:cs="Arial"/>
          <w:sz w:val="24"/>
          <w:szCs w:val="24"/>
        </w:rPr>
        <w:t>На первую очередь строительства для водоотведения населенных пунктов намечено ряд мероприятий:</w:t>
      </w:r>
    </w:p>
    <w:p w:rsidR="009D7904" w:rsidRPr="009E283F" w:rsidRDefault="009D7904" w:rsidP="009D7904">
      <w:pPr>
        <w:tabs>
          <w:tab w:val="left" w:pos="284"/>
        </w:tabs>
        <w:spacing w:after="0" w:line="240" w:lineRule="auto"/>
        <w:ind w:firstLine="567"/>
        <w:jc w:val="both"/>
        <w:rPr>
          <w:rFonts w:ascii="Arial" w:eastAsia="Times New Roman" w:hAnsi="Arial" w:cs="Arial"/>
          <w:sz w:val="24"/>
          <w:szCs w:val="24"/>
        </w:rPr>
      </w:pPr>
      <w:r w:rsidRPr="009E283F">
        <w:rPr>
          <w:rFonts w:ascii="Arial" w:eastAsia="Times New Roman" w:hAnsi="Arial" w:cs="Arial"/>
          <w:sz w:val="24"/>
          <w:szCs w:val="24"/>
        </w:rPr>
        <w:lastRenderedPageBreak/>
        <w:t>– строительство очистных сооружений  биологической очистки (рекомендуется установка заводской готовности контейнерного типа по ГОСТ 25298-82) производительностью 350 м</w:t>
      </w:r>
      <w:r w:rsidRPr="009E283F">
        <w:rPr>
          <w:rFonts w:ascii="Arial" w:eastAsia="Times New Roman" w:hAnsi="Arial" w:cs="Arial"/>
          <w:sz w:val="24"/>
          <w:szCs w:val="24"/>
          <w:vertAlign w:val="superscript"/>
        </w:rPr>
        <w:t>3</w:t>
      </w:r>
      <w:r w:rsidRPr="009E283F">
        <w:rPr>
          <w:rFonts w:ascii="Arial" w:eastAsia="Times New Roman" w:hAnsi="Arial" w:cs="Arial"/>
          <w:sz w:val="24"/>
          <w:szCs w:val="24"/>
        </w:rPr>
        <w:t>/</w:t>
      </w:r>
      <w:proofErr w:type="spellStart"/>
      <w:r w:rsidRPr="009E283F">
        <w:rPr>
          <w:rFonts w:ascii="Arial" w:eastAsia="Times New Roman" w:hAnsi="Arial" w:cs="Arial"/>
          <w:sz w:val="24"/>
          <w:szCs w:val="24"/>
        </w:rPr>
        <w:t>сут</w:t>
      </w:r>
      <w:proofErr w:type="spellEnd"/>
      <w:r w:rsidRPr="009E283F">
        <w:rPr>
          <w:rFonts w:ascii="Arial" w:eastAsia="Times New Roman" w:hAnsi="Arial" w:cs="Arial"/>
          <w:sz w:val="24"/>
          <w:szCs w:val="24"/>
        </w:rPr>
        <w:t>;</w:t>
      </w:r>
    </w:p>
    <w:p w:rsidR="009D7904" w:rsidRPr="009E283F" w:rsidRDefault="009D7904" w:rsidP="009D7904">
      <w:pPr>
        <w:tabs>
          <w:tab w:val="left" w:pos="284"/>
        </w:tabs>
        <w:spacing w:after="0" w:line="240" w:lineRule="auto"/>
        <w:ind w:firstLine="567"/>
        <w:jc w:val="both"/>
        <w:rPr>
          <w:rFonts w:ascii="Arial" w:eastAsia="Times New Roman" w:hAnsi="Arial" w:cs="Arial"/>
          <w:sz w:val="24"/>
          <w:szCs w:val="24"/>
        </w:rPr>
      </w:pPr>
      <w:r w:rsidRPr="009E283F">
        <w:rPr>
          <w:rFonts w:ascii="Arial" w:eastAsia="Times New Roman" w:hAnsi="Arial" w:cs="Arial"/>
          <w:sz w:val="24"/>
          <w:szCs w:val="24"/>
        </w:rPr>
        <w:t xml:space="preserve">– необходимо строительство сливной станции в районе проектируемых очистных сооружений. </w:t>
      </w:r>
    </w:p>
    <w:p w:rsidR="009D7904" w:rsidRPr="009E283F" w:rsidRDefault="009D7904" w:rsidP="009D7904">
      <w:pPr>
        <w:tabs>
          <w:tab w:val="left" w:pos="284"/>
        </w:tabs>
        <w:spacing w:after="0" w:line="240" w:lineRule="auto"/>
        <w:ind w:firstLine="567"/>
        <w:jc w:val="both"/>
        <w:rPr>
          <w:rFonts w:ascii="Arial" w:eastAsia="Times New Roman" w:hAnsi="Arial" w:cs="Arial"/>
          <w:sz w:val="24"/>
          <w:szCs w:val="24"/>
        </w:rPr>
      </w:pPr>
      <w:r w:rsidRPr="009E283F">
        <w:rPr>
          <w:rFonts w:ascii="Arial" w:eastAsia="Times New Roman" w:hAnsi="Arial" w:cs="Arial"/>
          <w:sz w:val="24"/>
          <w:szCs w:val="24"/>
        </w:rPr>
        <w:t xml:space="preserve">Площадка для данных сооружений намечается севернее </w:t>
      </w:r>
      <w:proofErr w:type="spellStart"/>
      <w:r w:rsidRPr="009E283F">
        <w:rPr>
          <w:rFonts w:ascii="Arial" w:eastAsia="Times New Roman" w:hAnsi="Arial" w:cs="Arial"/>
          <w:sz w:val="24"/>
          <w:szCs w:val="24"/>
        </w:rPr>
        <w:t>с</w:t>
      </w:r>
      <w:proofErr w:type="gramStart"/>
      <w:r w:rsidRPr="009E283F">
        <w:rPr>
          <w:rFonts w:ascii="Arial" w:eastAsia="Times New Roman" w:hAnsi="Arial" w:cs="Arial"/>
          <w:sz w:val="24"/>
          <w:szCs w:val="24"/>
        </w:rPr>
        <w:t>.М</w:t>
      </w:r>
      <w:proofErr w:type="gramEnd"/>
      <w:r w:rsidRPr="009E283F">
        <w:rPr>
          <w:rFonts w:ascii="Arial" w:eastAsia="Times New Roman" w:hAnsi="Arial" w:cs="Arial"/>
          <w:sz w:val="24"/>
          <w:szCs w:val="24"/>
        </w:rPr>
        <w:t>айск</w:t>
      </w:r>
      <w:proofErr w:type="spellEnd"/>
      <w:r w:rsidRPr="009E283F">
        <w:rPr>
          <w:rFonts w:ascii="Arial" w:eastAsia="Times New Roman" w:hAnsi="Arial" w:cs="Arial"/>
          <w:sz w:val="24"/>
          <w:szCs w:val="24"/>
        </w:rPr>
        <w:t>. Выпуск очищенных сточных вод предусматривается в Братское водохранилище.</w:t>
      </w:r>
    </w:p>
    <w:p w:rsidR="009D7904" w:rsidRPr="009E283F" w:rsidRDefault="009D7904" w:rsidP="009D7904">
      <w:pPr>
        <w:tabs>
          <w:tab w:val="left" w:pos="284"/>
        </w:tabs>
        <w:spacing w:after="0" w:line="240" w:lineRule="auto"/>
        <w:ind w:firstLine="567"/>
        <w:jc w:val="both"/>
        <w:rPr>
          <w:rFonts w:ascii="Arial" w:eastAsia="Times New Roman" w:hAnsi="Arial" w:cs="Arial"/>
          <w:sz w:val="24"/>
          <w:szCs w:val="24"/>
        </w:rPr>
      </w:pPr>
      <w:r w:rsidRPr="009E283F">
        <w:rPr>
          <w:rFonts w:ascii="Arial" w:eastAsia="Times New Roman" w:hAnsi="Arial" w:cs="Arial"/>
          <w:sz w:val="24"/>
          <w:szCs w:val="24"/>
        </w:rPr>
        <w:t xml:space="preserve">Данная принципиальная схема водоотведения остается оптимальным вариантом и на расчетный срок реализации генплана. </w:t>
      </w:r>
    </w:p>
    <w:p w:rsidR="009D7904" w:rsidRPr="009E283F" w:rsidRDefault="009D7904" w:rsidP="009D7904">
      <w:pPr>
        <w:spacing w:after="0" w:line="240" w:lineRule="auto"/>
        <w:ind w:firstLine="567"/>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 Состав очистных сооружений, методы и способы водоотведения уточняется на последующей стадии проектирования специализированной организацией. </w:t>
      </w:r>
    </w:p>
    <w:p w:rsidR="009D7904" w:rsidRPr="009E283F" w:rsidRDefault="009D7904" w:rsidP="009D7904">
      <w:pPr>
        <w:spacing w:after="0" w:line="240" w:lineRule="auto"/>
        <w:ind w:firstLine="426"/>
        <w:jc w:val="both"/>
        <w:rPr>
          <w:rFonts w:ascii="Arial" w:eastAsia="Times New Roman" w:hAnsi="Arial" w:cs="Arial"/>
          <w:sz w:val="24"/>
          <w:szCs w:val="24"/>
        </w:rPr>
      </w:pPr>
    </w:p>
    <w:p w:rsidR="009D7904" w:rsidRPr="001E547D" w:rsidRDefault="009D7904" w:rsidP="009D7904">
      <w:pPr>
        <w:suppressAutoHyphens/>
        <w:spacing w:after="0" w:line="240" w:lineRule="auto"/>
        <w:ind w:left="5670"/>
        <w:rPr>
          <w:rFonts w:ascii="Courier New" w:eastAsia="Times New Roman" w:hAnsi="Courier New" w:cs="Courier New"/>
          <w:lang w:eastAsia="ru-RU"/>
        </w:rPr>
      </w:pPr>
      <w:r w:rsidRPr="001E547D">
        <w:rPr>
          <w:rFonts w:ascii="Courier New" w:eastAsia="Times New Roman" w:hAnsi="Courier New" w:cs="Courier New"/>
          <w:lang w:eastAsia="ru-RU"/>
        </w:rPr>
        <w:t>Приложение №3</w:t>
      </w:r>
    </w:p>
    <w:p w:rsidR="009D7904" w:rsidRPr="001E547D" w:rsidRDefault="009D7904" w:rsidP="009D7904">
      <w:pPr>
        <w:suppressAutoHyphens/>
        <w:spacing w:after="0" w:line="240" w:lineRule="auto"/>
        <w:ind w:left="5670"/>
        <w:rPr>
          <w:rFonts w:ascii="Courier New" w:eastAsia="Times New Roman" w:hAnsi="Courier New" w:cs="Courier New"/>
          <w:lang w:eastAsia="ru-RU"/>
        </w:rPr>
      </w:pPr>
      <w:r w:rsidRPr="001E547D">
        <w:rPr>
          <w:rFonts w:ascii="Courier New" w:eastAsia="Times New Roman" w:hAnsi="Courier New" w:cs="Courier New"/>
          <w:lang w:eastAsia="ru-RU"/>
        </w:rPr>
        <w:t>к решению Думы МО «Майск»</w:t>
      </w:r>
    </w:p>
    <w:p w:rsidR="009D7904" w:rsidRPr="001E547D" w:rsidRDefault="009D7904" w:rsidP="009D7904">
      <w:pPr>
        <w:suppressAutoHyphens/>
        <w:spacing w:after="0" w:line="240" w:lineRule="auto"/>
        <w:ind w:left="5670"/>
        <w:rPr>
          <w:rFonts w:ascii="Courier New" w:eastAsia="Times New Roman" w:hAnsi="Courier New" w:cs="Courier New"/>
          <w:lang w:eastAsia="ru-RU"/>
        </w:rPr>
      </w:pPr>
      <w:r w:rsidRPr="001E547D">
        <w:rPr>
          <w:rFonts w:ascii="Courier New" w:eastAsia="Times New Roman" w:hAnsi="Courier New" w:cs="Courier New"/>
          <w:lang w:eastAsia="ru-RU"/>
        </w:rPr>
        <w:t>от  26 января 2017 г. № 184</w:t>
      </w:r>
    </w:p>
    <w:p w:rsidR="009D7904" w:rsidRPr="001E547D" w:rsidRDefault="009D7904" w:rsidP="009D7904">
      <w:pPr>
        <w:spacing w:after="0" w:line="240" w:lineRule="auto"/>
        <w:rPr>
          <w:rFonts w:ascii="Courier New" w:eastAsia="Times New Roman" w:hAnsi="Courier New" w:cs="Courier New"/>
          <w:lang w:eastAsia="ru-RU"/>
        </w:rPr>
      </w:pPr>
    </w:p>
    <w:p w:rsidR="009D7904" w:rsidRPr="009E283F" w:rsidRDefault="009D7904" w:rsidP="009D7904">
      <w:pPr>
        <w:spacing w:after="0" w:line="240" w:lineRule="auto"/>
        <w:jc w:val="center"/>
        <w:rPr>
          <w:rFonts w:ascii="Arial" w:eastAsia="Times New Roman" w:hAnsi="Arial" w:cs="Arial"/>
          <w:b/>
          <w:sz w:val="24"/>
          <w:szCs w:val="24"/>
          <w:lang w:eastAsia="ru-RU"/>
        </w:rPr>
      </w:pPr>
      <w:r w:rsidRPr="009E283F">
        <w:rPr>
          <w:rFonts w:ascii="Arial" w:eastAsia="Times New Roman" w:hAnsi="Arial" w:cs="Arial"/>
          <w:b/>
          <w:sz w:val="24"/>
          <w:szCs w:val="24"/>
          <w:lang w:eastAsia="ru-RU"/>
        </w:rPr>
        <w:t>План</w:t>
      </w:r>
    </w:p>
    <w:p w:rsidR="009D7904" w:rsidRPr="009E283F" w:rsidRDefault="009D7904" w:rsidP="009D7904">
      <w:pPr>
        <w:spacing w:after="0" w:line="240" w:lineRule="auto"/>
        <w:jc w:val="center"/>
        <w:rPr>
          <w:rFonts w:ascii="Arial" w:eastAsia="Times New Roman" w:hAnsi="Arial" w:cs="Arial"/>
          <w:b/>
          <w:sz w:val="24"/>
          <w:szCs w:val="24"/>
          <w:lang w:eastAsia="ru-RU"/>
        </w:rPr>
      </w:pPr>
      <w:r w:rsidRPr="009E283F">
        <w:rPr>
          <w:rFonts w:ascii="Arial" w:eastAsia="Times New Roman" w:hAnsi="Arial" w:cs="Arial"/>
          <w:b/>
          <w:sz w:val="24"/>
          <w:szCs w:val="24"/>
          <w:lang w:eastAsia="ru-RU"/>
        </w:rPr>
        <w:t>Мероприятий администрации МО «Майск» на 2017г. по реализации муниципальной программы «Комплексного развития систем коммунальной инфраструктуры МО «Майск» на период 2013- 2017 гг. и с перспективой до 2025г.»</w:t>
      </w:r>
    </w:p>
    <w:p w:rsidR="009D7904" w:rsidRPr="009E283F" w:rsidRDefault="009D7904" w:rsidP="009D7904">
      <w:pPr>
        <w:spacing w:after="0" w:line="240" w:lineRule="auto"/>
        <w:jc w:val="center"/>
        <w:rPr>
          <w:rFonts w:ascii="Arial" w:eastAsia="Times New Roman" w:hAnsi="Arial" w:cs="Arial"/>
          <w:b/>
          <w:sz w:val="24"/>
          <w:szCs w:val="24"/>
          <w:lang w:eastAsia="ru-RU"/>
        </w:rPr>
      </w:pPr>
    </w:p>
    <w:tbl>
      <w:tblPr>
        <w:tblStyle w:val="a6"/>
        <w:tblW w:w="9039" w:type="dxa"/>
        <w:tblLook w:val="04A0" w:firstRow="1" w:lastRow="0" w:firstColumn="1" w:lastColumn="0" w:noHBand="0" w:noVBand="1"/>
      </w:tblPr>
      <w:tblGrid>
        <w:gridCol w:w="534"/>
        <w:gridCol w:w="4819"/>
        <w:gridCol w:w="2410"/>
        <w:gridCol w:w="1276"/>
      </w:tblGrid>
      <w:tr w:rsidR="009D7904" w:rsidRPr="009E283F" w:rsidTr="009D7904">
        <w:tc>
          <w:tcPr>
            <w:tcW w:w="534" w:type="dxa"/>
          </w:tcPr>
          <w:p w:rsidR="009D7904" w:rsidRPr="009E283F" w:rsidRDefault="009D7904" w:rsidP="009D7904">
            <w:pPr>
              <w:jc w:val="center"/>
              <w:rPr>
                <w:rFonts w:ascii="Arial" w:eastAsia="Times New Roman" w:hAnsi="Arial" w:cs="Arial"/>
                <w:sz w:val="24"/>
                <w:szCs w:val="24"/>
                <w:lang w:eastAsia="ru-RU"/>
              </w:rPr>
            </w:pPr>
            <w:proofErr w:type="spellStart"/>
            <w:r w:rsidRPr="009E283F">
              <w:rPr>
                <w:rFonts w:ascii="Arial" w:eastAsia="Times New Roman" w:hAnsi="Arial" w:cs="Arial"/>
                <w:sz w:val="24"/>
                <w:szCs w:val="24"/>
                <w:lang w:eastAsia="ru-RU"/>
              </w:rPr>
              <w:t>пп</w:t>
            </w:r>
            <w:proofErr w:type="spellEnd"/>
          </w:p>
        </w:tc>
        <w:tc>
          <w:tcPr>
            <w:tcW w:w="4819" w:type="dxa"/>
          </w:tcPr>
          <w:p w:rsidR="009D7904" w:rsidRPr="009E283F" w:rsidRDefault="009D7904" w:rsidP="009D7904">
            <w:pPr>
              <w:jc w:val="center"/>
              <w:rPr>
                <w:rFonts w:ascii="Arial" w:eastAsia="Times New Roman" w:hAnsi="Arial" w:cs="Arial"/>
                <w:sz w:val="24"/>
                <w:szCs w:val="24"/>
                <w:lang w:eastAsia="ru-RU"/>
              </w:rPr>
            </w:pPr>
            <w:r w:rsidRPr="009E283F">
              <w:rPr>
                <w:rFonts w:ascii="Arial" w:eastAsia="Times New Roman" w:hAnsi="Arial" w:cs="Arial"/>
                <w:sz w:val="24"/>
                <w:szCs w:val="24"/>
                <w:lang w:eastAsia="ru-RU"/>
              </w:rPr>
              <w:t>мероприятия</w:t>
            </w:r>
          </w:p>
        </w:tc>
        <w:tc>
          <w:tcPr>
            <w:tcW w:w="2410" w:type="dxa"/>
          </w:tcPr>
          <w:p w:rsidR="009D7904" w:rsidRPr="009E283F" w:rsidRDefault="009D7904" w:rsidP="009D7904">
            <w:pPr>
              <w:jc w:val="center"/>
              <w:rPr>
                <w:rFonts w:ascii="Arial" w:eastAsia="Times New Roman" w:hAnsi="Arial" w:cs="Arial"/>
                <w:sz w:val="24"/>
                <w:szCs w:val="24"/>
                <w:lang w:eastAsia="ru-RU"/>
              </w:rPr>
            </w:pPr>
            <w:r w:rsidRPr="009E283F">
              <w:rPr>
                <w:rFonts w:ascii="Arial" w:eastAsia="Times New Roman" w:hAnsi="Arial" w:cs="Arial"/>
                <w:sz w:val="24"/>
                <w:szCs w:val="24"/>
                <w:lang w:eastAsia="ru-RU"/>
              </w:rPr>
              <w:t>исполнитель</w:t>
            </w:r>
          </w:p>
        </w:tc>
        <w:tc>
          <w:tcPr>
            <w:tcW w:w="1276" w:type="dxa"/>
          </w:tcPr>
          <w:p w:rsidR="009D7904" w:rsidRPr="009E283F" w:rsidRDefault="009D7904" w:rsidP="009D7904">
            <w:pPr>
              <w:jc w:val="center"/>
              <w:rPr>
                <w:rFonts w:ascii="Arial" w:eastAsia="Times New Roman" w:hAnsi="Arial" w:cs="Arial"/>
                <w:sz w:val="24"/>
                <w:szCs w:val="24"/>
                <w:lang w:eastAsia="ru-RU"/>
              </w:rPr>
            </w:pPr>
            <w:r w:rsidRPr="009E283F">
              <w:rPr>
                <w:rFonts w:ascii="Arial" w:eastAsia="Times New Roman" w:hAnsi="Arial" w:cs="Arial"/>
                <w:sz w:val="24"/>
                <w:szCs w:val="24"/>
                <w:lang w:eastAsia="ru-RU"/>
              </w:rPr>
              <w:t>сроки</w:t>
            </w:r>
          </w:p>
        </w:tc>
      </w:tr>
      <w:tr w:rsidR="009D7904" w:rsidRPr="009E283F" w:rsidTr="009D7904">
        <w:tc>
          <w:tcPr>
            <w:tcW w:w="534" w:type="dxa"/>
          </w:tcPr>
          <w:p w:rsidR="009D7904" w:rsidRPr="009E283F" w:rsidRDefault="009D7904" w:rsidP="009D7904">
            <w:pPr>
              <w:jc w:val="right"/>
              <w:rPr>
                <w:rFonts w:ascii="Arial" w:eastAsia="Times New Roman" w:hAnsi="Arial" w:cs="Arial"/>
                <w:sz w:val="24"/>
                <w:szCs w:val="24"/>
                <w:lang w:eastAsia="ru-RU"/>
              </w:rPr>
            </w:pPr>
            <w:r w:rsidRPr="009E283F">
              <w:rPr>
                <w:rFonts w:ascii="Arial" w:eastAsia="Times New Roman" w:hAnsi="Arial" w:cs="Arial"/>
                <w:sz w:val="24"/>
                <w:szCs w:val="24"/>
                <w:lang w:eastAsia="ru-RU"/>
              </w:rPr>
              <w:t>1</w:t>
            </w:r>
          </w:p>
        </w:tc>
        <w:tc>
          <w:tcPr>
            <w:tcW w:w="4819" w:type="dxa"/>
          </w:tcPr>
          <w:p w:rsidR="009D7904" w:rsidRPr="009E283F" w:rsidRDefault="009D7904" w:rsidP="009D7904">
            <w:pPr>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Окончание работ по ремонту колодца в д.Абрамовка </w:t>
            </w:r>
            <w:proofErr w:type="spellStart"/>
            <w:r w:rsidRPr="009E283F">
              <w:rPr>
                <w:rFonts w:ascii="Arial" w:eastAsia="Times New Roman" w:hAnsi="Arial" w:cs="Arial"/>
                <w:sz w:val="24"/>
                <w:szCs w:val="24"/>
                <w:lang w:eastAsia="ru-RU"/>
              </w:rPr>
              <w:t>ул</w:t>
            </w:r>
            <w:proofErr w:type="gramStart"/>
            <w:r w:rsidRPr="009E283F">
              <w:rPr>
                <w:rFonts w:ascii="Arial" w:eastAsia="Times New Roman" w:hAnsi="Arial" w:cs="Arial"/>
                <w:sz w:val="24"/>
                <w:szCs w:val="24"/>
                <w:lang w:eastAsia="ru-RU"/>
              </w:rPr>
              <w:t>.Ц</w:t>
            </w:r>
            <w:proofErr w:type="gramEnd"/>
            <w:r w:rsidRPr="009E283F">
              <w:rPr>
                <w:rFonts w:ascii="Arial" w:eastAsia="Times New Roman" w:hAnsi="Arial" w:cs="Arial"/>
                <w:sz w:val="24"/>
                <w:szCs w:val="24"/>
                <w:lang w:eastAsia="ru-RU"/>
              </w:rPr>
              <w:t>ентральная</w:t>
            </w:r>
            <w:proofErr w:type="spellEnd"/>
            <w:r w:rsidRPr="009E283F">
              <w:rPr>
                <w:rFonts w:ascii="Arial" w:eastAsia="Times New Roman" w:hAnsi="Arial" w:cs="Arial"/>
                <w:sz w:val="24"/>
                <w:szCs w:val="24"/>
                <w:lang w:eastAsia="ru-RU"/>
              </w:rPr>
              <w:t xml:space="preserve"> </w:t>
            </w:r>
          </w:p>
        </w:tc>
        <w:tc>
          <w:tcPr>
            <w:tcW w:w="2410" w:type="dxa"/>
          </w:tcPr>
          <w:p w:rsidR="009D7904" w:rsidRPr="009E283F" w:rsidRDefault="009D7904" w:rsidP="009D7904">
            <w:pPr>
              <w:ind w:left="34" w:right="-108"/>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Администрация МО </w:t>
            </w:r>
          </w:p>
          <w:p w:rsidR="009D7904" w:rsidRPr="009E283F" w:rsidRDefault="009D7904" w:rsidP="009D7904">
            <w:pPr>
              <w:ind w:left="34" w:right="-108"/>
              <w:rPr>
                <w:rFonts w:ascii="Arial" w:eastAsia="Times New Roman" w:hAnsi="Arial" w:cs="Arial"/>
                <w:sz w:val="24"/>
                <w:szCs w:val="24"/>
                <w:lang w:eastAsia="ru-RU"/>
              </w:rPr>
            </w:pPr>
            <w:r w:rsidRPr="009E283F">
              <w:rPr>
                <w:rFonts w:ascii="Arial" w:eastAsia="Times New Roman" w:hAnsi="Arial" w:cs="Arial"/>
                <w:sz w:val="24"/>
                <w:szCs w:val="24"/>
                <w:lang w:eastAsia="ru-RU"/>
              </w:rPr>
              <w:t>«Майск», народный метод</w:t>
            </w:r>
          </w:p>
        </w:tc>
        <w:tc>
          <w:tcPr>
            <w:tcW w:w="1276" w:type="dxa"/>
          </w:tcPr>
          <w:p w:rsidR="009D7904" w:rsidRPr="009E283F" w:rsidRDefault="009D7904" w:rsidP="009D7904">
            <w:pPr>
              <w:jc w:val="center"/>
              <w:rPr>
                <w:rFonts w:ascii="Arial" w:eastAsia="Times New Roman" w:hAnsi="Arial" w:cs="Arial"/>
                <w:sz w:val="24"/>
                <w:szCs w:val="24"/>
                <w:lang w:eastAsia="ru-RU"/>
              </w:rPr>
            </w:pPr>
            <w:r w:rsidRPr="009E283F">
              <w:rPr>
                <w:rFonts w:ascii="Arial" w:eastAsia="Times New Roman" w:hAnsi="Arial" w:cs="Arial"/>
                <w:sz w:val="24"/>
                <w:szCs w:val="24"/>
                <w:lang w:eastAsia="ru-RU"/>
              </w:rPr>
              <w:t>июнь 2017г.</w:t>
            </w:r>
          </w:p>
        </w:tc>
      </w:tr>
      <w:tr w:rsidR="009D7904" w:rsidRPr="009E283F" w:rsidTr="009D7904">
        <w:tc>
          <w:tcPr>
            <w:tcW w:w="534" w:type="dxa"/>
          </w:tcPr>
          <w:p w:rsidR="009D7904" w:rsidRPr="009E283F" w:rsidRDefault="009D7904" w:rsidP="009D7904">
            <w:pPr>
              <w:jc w:val="right"/>
              <w:rPr>
                <w:rFonts w:ascii="Arial" w:eastAsia="Times New Roman" w:hAnsi="Arial" w:cs="Arial"/>
                <w:sz w:val="24"/>
                <w:szCs w:val="24"/>
                <w:lang w:eastAsia="ru-RU"/>
              </w:rPr>
            </w:pPr>
            <w:r w:rsidRPr="009E283F">
              <w:rPr>
                <w:rFonts w:ascii="Arial" w:eastAsia="Times New Roman" w:hAnsi="Arial" w:cs="Arial"/>
                <w:sz w:val="24"/>
                <w:szCs w:val="24"/>
                <w:lang w:eastAsia="ru-RU"/>
              </w:rPr>
              <w:t>2</w:t>
            </w:r>
          </w:p>
        </w:tc>
        <w:tc>
          <w:tcPr>
            <w:tcW w:w="4819" w:type="dxa"/>
          </w:tcPr>
          <w:p w:rsidR="009D7904" w:rsidRPr="009E283F" w:rsidRDefault="009D7904" w:rsidP="009D7904">
            <w:pPr>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Окончание работ по ремонту колодца </w:t>
            </w:r>
            <w:proofErr w:type="spellStart"/>
            <w:r w:rsidRPr="009E283F">
              <w:rPr>
                <w:rFonts w:ascii="Arial" w:eastAsia="Times New Roman" w:hAnsi="Arial" w:cs="Arial"/>
                <w:sz w:val="24"/>
                <w:szCs w:val="24"/>
                <w:lang w:eastAsia="ru-RU"/>
              </w:rPr>
              <w:t>ур</w:t>
            </w:r>
            <w:proofErr w:type="spellEnd"/>
            <w:r w:rsidRPr="009E283F">
              <w:rPr>
                <w:rFonts w:ascii="Arial" w:eastAsia="Times New Roman" w:hAnsi="Arial" w:cs="Arial"/>
                <w:sz w:val="24"/>
                <w:szCs w:val="24"/>
                <w:lang w:eastAsia="ru-RU"/>
              </w:rPr>
              <w:t xml:space="preserve">. </w:t>
            </w:r>
            <w:proofErr w:type="spellStart"/>
            <w:r w:rsidRPr="009E283F">
              <w:rPr>
                <w:rFonts w:ascii="Arial" w:eastAsia="Times New Roman" w:hAnsi="Arial" w:cs="Arial"/>
                <w:sz w:val="24"/>
                <w:szCs w:val="24"/>
                <w:lang w:eastAsia="ru-RU"/>
              </w:rPr>
              <w:t>Серебряковка</w:t>
            </w:r>
            <w:proofErr w:type="spellEnd"/>
          </w:p>
        </w:tc>
        <w:tc>
          <w:tcPr>
            <w:tcW w:w="2410" w:type="dxa"/>
          </w:tcPr>
          <w:p w:rsidR="009D7904" w:rsidRPr="009E283F" w:rsidRDefault="009D7904" w:rsidP="009D7904">
            <w:pPr>
              <w:ind w:left="34" w:right="-108"/>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Администрация МО </w:t>
            </w:r>
          </w:p>
          <w:p w:rsidR="009D7904" w:rsidRPr="009E283F" w:rsidRDefault="009D7904" w:rsidP="009D7904">
            <w:pPr>
              <w:ind w:left="34" w:right="-108"/>
              <w:rPr>
                <w:rFonts w:ascii="Arial" w:eastAsia="Times New Roman" w:hAnsi="Arial" w:cs="Arial"/>
                <w:sz w:val="24"/>
                <w:szCs w:val="24"/>
                <w:lang w:eastAsia="ru-RU"/>
              </w:rPr>
            </w:pPr>
            <w:r w:rsidRPr="009E283F">
              <w:rPr>
                <w:rFonts w:ascii="Arial" w:eastAsia="Times New Roman" w:hAnsi="Arial" w:cs="Arial"/>
                <w:sz w:val="24"/>
                <w:szCs w:val="24"/>
                <w:lang w:eastAsia="ru-RU"/>
              </w:rPr>
              <w:t>«Майск», народный метод</w:t>
            </w:r>
          </w:p>
        </w:tc>
        <w:tc>
          <w:tcPr>
            <w:tcW w:w="1276" w:type="dxa"/>
          </w:tcPr>
          <w:p w:rsidR="009D7904" w:rsidRPr="009E283F" w:rsidRDefault="009D7904" w:rsidP="009D7904">
            <w:pPr>
              <w:jc w:val="center"/>
              <w:rPr>
                <w:rFonts w:ascii="Arial" w:eastAsia="Times New Roman" w:hAnsi="Arial" w:cs="Arial"/>
                <w:sz w:val="24"/>
                <w:szCs w:val="24"/>
                <w:lang w:eastAsia="ru-RU"/>
              </w:rPr>
            </w:pPr>
            <w:r w:rsidRPr="009E283F">
              <w:rPr>
                <w:rFonts w:ascii="Arial" w:eastAsia="Times New Roman" w:hAnsi="Arial" w:cs="Arial"/>
                <w:sz w:val="24"/>
                <w:szCs w:val="24"/>
                <w:lang w:eastAsia="ru-RU"/>
              </w:rPr>
              <w:t>июнь 2017г.</w:t>
            </w:r>
          </w:p>
        </w:tc>
      </w:tr>
      <w:tr w:rsidR="009D7904" w:rsidRPr="009E283F" w:rsidTr="009D7904">
        <w:tc>
          <w:tcPr>
            <w:tcW w:w="534" w:type="dxa"/>
          </w:tcPr>
          <w:p w:rsidR="009D7904" w:rsidRPr="009E283F" w:rsidRDefault="009D7904" w:rsidP="009D7904">
            <w:pPr>
              <w:jc w:val="right"/>
              <w:rPr>
                <w:rFonts w:ascii="Arial" w:eastAsia="Times New Roman" w:hAnsi="Arial" w:cs="Arial"/>
                <w:sz w:val="24"/>
                <w:szCs w:val="24"/>
                <w:lang w:eastAsia="ru-RU"/>
              </w:rPr>
            </w:pPr>
            <w:r w:rsidRPr="009E283F">
              <w:rPr>
                <w:rFonts w:ascii="Arial" w:eastAsia="Times New Roman" w:hAnsi="Arial" w:cs="Arial"/>
                <w:sz w:val="24"/>
                <w:szCs w:val="24"/>
                <w:lang w:eastAsia="ru-RU"/>
              </w:rPr>
              <w:t>3</w:t>
            </w:r>
          </w:p>
        </w:tc>
        <w:tc>
          <w:tcPr>
            <w:tcW w:w="4819" w:type="dxa"/>
          </w:tcPr>
          <w:p w:rsidR="009D7904" w:rsidRPr="009E283F" w:rsidRDefault="009D7904" w:rsidP="009D7904">
            <w:pPr>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Очистка колодца </w:t>
            </w:r>
            <w:proofErr w:type="spellStart"/>
            <w:r w:rsidRPr="009E283F">
              <w:rPr>
                <w:rFonts w:ascii="Arial" w:eastAsia="Times New Roman" w:hAnsi="Arial" w:cs="Arial"/>
                <w:sz w:val="24"/>
                <w:szCs w:val="24"/>
                <w:lang w:eastAsia="ru-RU"/>
              </w:rPr>
              <w:t>с</w:t>
            </w:r>
            <w:proofErr w:type="gramStart"/>
            <w:r w:rsidRPr="009E283F">
              <w:rPr>
                <w:rFonts w:ascii="Arial" w:eastAsia="Times New Roman" w:hAnsi="Arial" w:cs="Arial"/>
                <w:sz w:val="24"/>
                <w:szCs w:val="24"/>
                <w:lang w:eastAsia="ru-RU"/>
              </w:rPr>
              <w:t>.М</w:t>
            </w:r>
            <w:proofErr w:type="gramEnd"/>
            <w:r w:rsidRPr="009E283F">
              <w:rPr>
                <w:rFonts w:ascii="Arial" w:eastAsia="Times New Roman" w:hAnsi="Arial" w:cs="Arial"/>
                <w:sz w:val="24"/>
                <w:szCs w:val="24"/>
                <w:lang w:eastAsia="ru-RU"/>
              </w:rPr>
              <w:t>айск</w:t>
            </w:r>
            <w:proofErr w:type="spellEnd"/>
            <w:r w:rsidRPr="009E283F">
              <w:rPr>
                <w:rFonts w:ascii="Arial" w:eastAsia="Times New Roman" w:hAnsi="Arial" w:cs="Arial"/>
                <w:sz w:val="24"/>
                <w:szCs w:val="24"/>
                <w:lang w:eastAsia="ru-RU"/>
              </w:rPr>
              <w:t xml:space="preserve"> </w:t>
            </w:r>
            <w:proofErr w:type="spellStart"/>
            <w:r w:rsidRPr="009E283F">
              <w:rPr>
                <w:rFonts w:ascii="Arial" w:eastAsia="Times New Roman" w:hAnsi="Arial" w:cs="Arial"/>
                <w:sz w:val="24"/>
                <w:szCs w:val="24"/>
                <w:lang w:eastAsia="ru-RU"/>
              </w:rPr>
              <w:t>ул.Майская</w:t>
            </w:r>
            <w:proofErr w:type="spellEnd"/>
            <w:r w:rsidRPr="009E283F">
              <w:rPr>
                <w:rFonts w:ascii="Arial" w:eastAsia="Times New Roman" w:hAnsi="Arial" w:cs="Arial"/>
                <w:sz w:val="24"/>
                <w:szCs w:val="24"/>
                <w:lang w:eastAsia="ru-RU"/>
              </w:rPr>
              <w:t xml:space="preserve"> 44</w:t>
            </w:r>
          </w:p>
        </w:tc>
        <w:tc>
          <w:tcPr>
            <w:tcW w:w="2410" w:type="dxa"/>
          </w:tcPr>
          <w:p w:rsidR="009D7904" w:rsidRPr="009E283F" w:rsidRDefault="009D7904" w:rsidP="009D7904">
            <w:pPr>
              <w:ind w:left="34" w:right="-108"/>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Администрация МО </w:t>
            </w:r>
          </w:p>
          <w:p w:rsidR="009D7904" w:rsidRPr="009E283F" w:rsidRDefault="009D7904" w:rsidP="009D7904">
            <w:pPr>
              <w:ind w:left="34" w:right="-108"/>
              <w:rPr>
                <w:rFonts w:ascii="Arial" w:eastAsia="Times New Roman" w:hAnsi="Arial" w:cs="Arial"/>
                <w:sz w:val="24"/>
                <w:szCs w:val="24"/>
                <w:lang w:eastAsia="ru-RU"/>
              </w:rPr>
            </w:pPr>
            <w:r w:rsidRPr="009E283F">
              <w:rPr>
                <w:rFonts w:ascii="Arial" w:eastAsia="Times New Roman" w:hAnsi="Arial" w:cs="Arial"/>
                <w:sz w:val="24"/>
                <w:szCs w:val="24"/>
                <w:lang w:eastAsia="ru-RU"/>
              </w:rPr>
              <w:t>«Майск», народный метод</w:t>
            </w:r>
          </w:p>
        </w:tc>
        <w:tc>
          <w:tcPr>
            <w:tcW w:w="1276" w:type="dxa"/>
          </w:tcPr>
          <w:p w:rsidR="009D7904" w:rsidRPr="009E283F" w:rsidRDefault="009D7904" w:rsidP="009D7904">
            <w:pPr>
              <w:jc w:val="center"/>
              <w:rPr>
                <w:rFonts w:ascii="Arial" w:eastAsia="Times New Roman" w:hAnsi="Arial" w:cs="Arial"/>
                <w:sz w:val="24"/>
                <w:szCs w:val="24"/>
                <w:lang w:eastAsia="ru-RU"/>
              </w:rPr>
            </w:pPr>
            <w:r w:rsidRPr="009E283F">
              <w:rPr>
                <w:rFonts w:ascii="Arial" w:eastAsia="Times New Roman" w:hAnsi="Arial" w:cs="Arial"/>
                <w:sz w:val="24"/>
                <w:szCs w:val="24"/>
                <w:lang w:eastAsia="ru-RU"/>
              </w:rPr>
              <w:t>июнь 2017г.</w:t>
            </w:r>
          </w:p>
        </w:tc>
      </w:tr>
      <w:tr w:rsidR="009D7904" w:rsidRPr="009E283F" w:rsidTr="009D7904">
        <w:tc>
          <w:tcPr>
            <w:tcW w:w="534" w:type="dxa"/>
          </w:tcPr>
          <w:p w:rsidR="009D7904" w:rsidRPr="009E283F" w:rsidRDefault="009D7904" w:rsidP="009D7904">
            <w:pPr>
              <w:jc w:val="right"/>
              <w:rPr>
                <w:rFonts w:ascii="Arial" w:eastAsia="Times New Roman" w:hAnsi="Arial" w:cs="Arial"/>
                <w:sz w:val="24"/>
                <w:szCs w:val="24"/>
                <w:lang w:eastAsia="ru-RU"/>
              </w:rPr>
            </w:pPr>
            <w:r w:rsidRPr="009E283F">
              <w:rPr>
                <w:rFonts w:ascii="Arial" w:eastAsia="Times New Roman" w:hAnsi="Arial" w:cs="Arial"/>
                <w:sz w:val="24"/>
                <w:szCs w:val="24"/>
                <w:lang w:eastAsia="ru-RU"/>
              </w:rPr>
              <w:t>4</w:t>
            </w:r>
          </w:p>
        </w:tc>
        <w:tc>
          <w:tcPr>
            <w:tcW w:w="4819" w:type="dxa"/>
          </w:tcPr>
          <w:p w:rsidR="009D7904" w:rsidRPr="009E283F" w:rsidRDefault="009D7904" w:rsidP="009D7904">
            <w:pPr>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Очистка колодца д.Абрамовка </w:t>
            </w:r>
            <w:proofErr w:type="spellStart"/>
            <w:r w:rsidRPr="009E283F">
              <w:rPr>
                <w:rFonts w:ascii="Arial" w:eastAsia="Times New Roman" w:hAnsi="Arial" w:cs="Arial"/>
                <w:sz w:val="24"/>
                <w:szCs w:val="24"/>
                <w:lang w:eastAsia="ru-RU"/>
              </w:rPr>
              <w:t>ул</w:t>
            </w:r>
            <w:proofErr w:type="gramStart"/>
            <w:r w:rsidRPr="009E283F">
              <w:rPr>
                <w:rFonts w:ascii="Arial" w:eastAsia="Times New Roman" w:hAnsi="Arial" w:cs="Arial"/>
                <w:sz w:val="24"/>
                <w:szCs w:val="24"/>
                <w:lang w:eastAsia="ru-RU"/>
              </w:rPr>
              <w:t>.Н</w:t>
            </w:r>
            <w:proofErr w:type="gramEnd"/>
            <w:r w:rsidRPr="009E283F">
              <w:rPr>
                <w:rFonts w:ascii="Arial" w:eastAsia="Times New Roman" w:hAnsi="Arial" w:cs="Arial"/>
                <w:sz w:val="24"/>
                <w:szCs w:val="24"/>
                <w:lang w:eastAsia="ru-RU"/>
              </w:rPr>
              <w:t>агорная</w:t>
            </w:r>
            <w:proofErr w:type="spellEnd"/>
            <w:r w:rsidRPr="009E283F">
              <w:rPr>
                <w:rFonts w:ascii="Arial" w:eastAsia="Times New Roman" w:hAnsi="Arial" w:cs="Arial"/>
                <w:sz w:val="24"/>
                <w:szCs w:val="24"/>
                <w:lang w:eastAsia="ru-RU"/>
              </w:rPr>
              <w:t xml:space="preserve"> </w:t>
            </w:r>
          </w:p>
        </w:tc>
        <w:tc>
          <w:tcPr>
            <w:tcW w:w="2410" w:type="dxa"/>
          </w:tcPr>
          <w:p w:rsidR="009D7904" w:rsidRPr="009E283F" w:rsidRDefault="009D7904" w:rsidP="009D7904">
            <w:pPr>
              <w:ind w:left="34" w:right="-108"/>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Администрация МО </w:t>
            </w:r>
          </w:p>
          <w:p w:rsidR="009D7904" w:rsidRPr="009E283F" w:rsidRDefault="009D7904" w:rsidP="009D7904">
            <w:pPr>
              <w:ind w:left="34" w:right="-108"/>
              <w:rPr>
                <w:rFonts w:ascii="Arial" w:eastAsia="Times New Roman" w:hAnsi="Arial" w:cs="Arial"/>
                <w:sz w:val="24"/>
                <w:szCs w:val="24"/>
                <w:lang w:eastAsia="ru-RU"/>
              </w:rPr>
            </w:pPr>
            <w:r w:rsidRPr="009E283F">
              <w:rPr>
                <w:rFonts w:ascii="Arial" w:eastAsia="Times New Roman" w:hAnsi="Arial" w:cs="Arial"/>
                <w:sz w:val="24"/>
                <w:szCs w:val="24"/>
                <w:lang w:eastAsia="ru-RU"/>
              </w:rPr>
              <w:t>«Майск», народный метод</w:t>
            </w:r>
          </w:p>
        </w:tc>
        <w:tc>
          <w:tcPr>
            <w:tcW w:w="1276" w:type="dxa"/>
          </w:tcPr>
          <w:p w:rsidR="009D7904" w:rsidRPr="009E283F" w:rsidRDefault="009D7904" w:rsidP="009D7904">
            <w:pPr>
              <w:jc w:val="center"/>
              <w:rPr>
                <w:rFonts w:ascii="Arial" w:eastAsia="Times New Roman" w:hAnsi="Arial" w:cs="Arial"/>
                <w:sz w:val="24"/>
                <w:szCs w:val="24"/>
                <w:lang w:eastAsia="ru-RU"/>
              </w:rPr>
            </w:pPr>
            <w:r w:rsidRPr="009E283F">
              <w:rPr>
                <w:rFonts w:ascii="Arial" w:eastAsia="Times New Roman" w:hAnsi="Arial" w:cs="Arial"/>
                <w:sz w:val="24"/>
                <w:szCs w:val="24"/>
                <w:lang w:eastAsia="ru-RU"/>
              </w:rPr>
              <w:t>июнь 2017г.</w:t>
            </w:r>
          </w:p>
        </w:tc>
      </w:tr>
      <w:tr w:rsidR="009D7904" w:rsidRPr="009E283F" w:rsidTr="009D7904">
        <w:tc>
          <w:tcPr>
            <w:tcW w:w="534" w:type="dxa"/>
          </w:tcPr>
          <w:p w:rsidR="009D7904" w:rsidRPr="009E283F" w:rsidRDefault="009D7904" w:rsidP="009D7904">
            <w:pPr>
              <w:jc w:val="right"/>
              <w:rPr>
                <w:rFonts w:ascii="Arial" w:eastAsia="Times New Roman" w:hAnsi="Arial" w:cs="Arial"/>
                <w:sz w:val="24"/>
                <w:szCs w:val="24"/>
                <w:lang w:eastAsia="ru-RU"/>
              </w:rPr>
            </w:pPr>
            <w:r w:rsidRPr="009E283F">
              <w:rPr>
                <w:rFonts w:ascii="Arial" w:eastAsia="Times New Roman" w:hAnsi="Arial" w:cs="Arial"/>
                <w:sz w:val="24"/>
                <w:szCs w:val="24"/>
                <w:lang w:eastAsia="ru-RU"/>
              </w:rPr>
              <w:t>5</w:t>
            </w:r>
          </w:p>
        </w:tc>
        <w:tc>
          <w:tcPr>
            <w:tcW w:w="4819" w:type="dxa"/>
          </w:tcPr>
          <w:p w:rsidR="009D7904" w:rsidRPr="009E283F" w:rsidRDefault="009D7904" w:rsidP="009D7904">
            <w:pPr>
              <w:jc w:val="both"/>
              <w:rPr>
                <w:rFonts w:ascii="Arial" w:eastAsia="Times New Roman" w:hAnsi="Arial" w:cs="Arial"/>
                <w:sz w:val="24"/>
                <w:szCs w:val="24"/>
                <w:lang w:eastAsia="ru-RU"/>
              </w:rPr>
            </w:pPr>
            <w:proofErr w:type="spellStart"/>
            <w:r w:rsidRPr="009E283F">
              <w:rPr>
                <w:rFonts w:ascii="Arial" w:eastAsia="Times New Roman" w:hAnsi="Arial" w:cs="Arial"/>
                <w:sz w:val="24"/>
                <w:szCs w:val="24"/>
                <w:lang w:eastAsia="ru-RU"/>
              </w:rPr>
              <w:t>Софинансирование</w:t>
            </w:r>
            <w:proofErr w:type="spellEnd"/>
            <w:r w:rsidRPr="009E283F">
              <w:rPr>
                <w:rFonts w:ascii="Arial" w:eastAsia="Times New Roman" w:hAnsi="Arial" w:cs="Arial"/>
                <w:sz w:val="24"/>
                <w:szCs w:val="24"/>
                <w:lang w:eastAsia="ru-RU"/>
              </w:rPr>
              <w:t xml:space="preserve"> приобретения водовозки </w:t>
            </w:r>
            <w:proofErr w:type="gramStart"/>
            <w:r w:rsidRPr="009E283F">
              <w:rPr>
                <w:rFonts w:ascii="Arial" w:eastAsia="Times New Roman" w:hAnsi="Arial" w:cs="Arial"/>
                <w:sz w:val="24"/>
                <w:szCs w:val="24"/>
                <w:lang w:eastAsia="ru-RU"/>
              </w:rPr>
              <w:t>по</w:t>
            </w:r>
            <w:proofErr w:type="gramEnd"/>
            <w:r w:rsidRPr="009E283F">
              <w:rPr>
                <w:rFonts w:ascii="Arial" w:eastAsia="Times New Roman" w:hAnsi="Arial" w:cs="Arial"/>
                <w:sz w:val="24"/>
                <w:szCs w:val="24"/>
                <w:lang w:eastAsia="ru-RU"/>
              </w:rPr>
              <w:t xml:space="preserve"> областной ГП «Чистая вода»</w:t>
            </w:r>
          </w:p>
        </w:tc>
        <w:tc>
          <w:tcPr>
            <w:tcW w:w="2410" w:type="dxa"/>
          </w:tcPr>
          <w:p w:rsidR="009D7904" w:rsidRPr="009E283F" w:rsidRDefault="009D7904" w:rsidP="009D7904">
            <w:pPr>
              <w:ind w:left="34" w:right="-108"/>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Администрация МО </w:t>
            </w:r>
          </w:p>
          <w:p w:rsidR="009D7904" w:rsidRPr="009E283F" w:rsidRDefault="009D7904" w:rsidP="009D7904">
            <w:pPr>
              <w:ind w:left="34" w:right="-108"/>
              <w:rPr>
                <w:rFonts w:ascii="Arial" w:eastAsia="Times New Roman" w:hAnsi="Arial" w:cs="Arial"/>
                <w:sz w:val="24"/>
                <w:szCs w:val="24"/>
                <w:lang w:eastAsia="ru-RU"/>
              </w:rPr>
            </w:pPr>
            <w:r w:rsidRPr="009E283F">
              <w:rPr>
                <w:rFonts w:ascii="Arial" w:eastAsia="Times New Roman" w:hAnsi="Arial" w:cs="Arial"/>
                <w:sz w:val="24"/>
                <w:szCs w:val="24"/>
                <w:lang w:eastAsia="ru-RU"/>
              </w:rPr>
              <w:t>« Майск»</w:t>
            </w:r>
          </w:p>
        </w:tc>
        <w:tc>
          <w:tcPr>
            <w:tcW w:w="1276" w:type="dxa"/>
          </w:tcPr>
          <w:p w:rsidR="009D7904" w:rsidRPr="009E283F" w:rsidRDefault="009D7904" w:rsidP="009D7904">
            <w:pPr>
              <w:jc w:val="center"/>
              <w:rPr>
                <w:rFonts w:ascii="Arial" w:eastAsia="Times New Roman" w:hAnsi="Arial" w:cs="Arial"/>
                <w:sz w:val="24"/>
                <w:szCs w:val="24"/>
                <w:lang w:eastAsia="ru-RU"/>
              </w:rPr>
            </w:pPr>
            <w:r w:rsidRPr="009E283F">
              <w:rPr>
                <w:rFonts w:ascii="Arial" w:eastAsia="Times New Roman" w:hAnsi="Arial" w:cs="Arial"/>
                <w:sz w:val="24"/>
                <w:szCs w:val="24"/>
                <w:lang w:eastAsia="ru-RU"/>
              </w:rPr>
              <w:t>2017г.</w:t>
            </w:r>
          </w:p>
        </w:tc>
      </w:tr>
      <w:tr w:rsidR="009D7904" w:rsidRPr="009E283F" w:rsidTr="009D7904">
        <w:tc>
          <w:tcPr>
            <w:tcW w:w="534" w:type="dxa"/>
          </w:tcPr>
          <w:p w:rsidR="009D7904" w:rsidRPr="009E283F" w:rsidRDefault="009D7904" w:rsidP="009D7904">
            <w:pPr>
              <w:jc w:val="right"/>
              <w:rPr>
                <w:rFonts w:ascii="Arial" w:eastAsia="Times New Roman" w:hAnsi="Arial" w:cs="Arial"/>
                <w:sz w:val="24"/>
                <w:szCs w:val="24"/>
                <w:lang w:eastAsia="ru-RU"/>
              </w:rPr>
            </w:pPr>
            <w:r w:rsidRPr="009E283F">
              <w:rPr>
                <w:rFonts w:ascii="Arial" w:eastAsia="Times New Roman" w:hAnsi="Arial" w:cs="Arial"/>
                <w:sz w:val="24"/>
                <w:szCs w:val="24"/>
                <w:lang w:eastAsia="ru-RU"/>
              </w:rPr>
              <w:t>6</w:t>
            </w:r>
          </w:p>
        </w:tc>
        <w:tc>
          <w:tcPr>
            <w:tcW w:w="4819" w:type="dxa"/>
          </w:tcPr>
          <w:p w:rsidR="009D7904" w:rsidRPr="009E283F" w:rsidRDefault="009D7904" w:rsidP="009D7904">
            <w:pPr>
              <w:rPr>
                <w:rFonts w:ascii="Arial" w:eastAsia="Times New Roman" w:hAnsi="Arial" w:cs="Arial"/>
                <w:sz w:val="24"/>
                <w:szCs w:val="24"/>
                <w:lang w:eastAsia="ru-RU"/>
              </w:rPr>
            </w:pPr>
            <w:proofErr w:type="spellStart"/>
            <w:r w:rsidRPr="009E283F">
              <w:rPr>
                <w:rFonts w:ascii="Arial" w:eastAsia="Times New Roman" w:hAnsi="Arial" w:cs="Arial"/>
                <w:sz w:val="24"/>
                <w:szCs w:val="24"/>
                <w:lang w:eastAsia="ru-RU"/>
              </w:rPr>
              <w:t>Розработка</w:t>
            </w:r>
            <w:proofErr w:type="spellEnd"/>
            <w:r w:rsidRPr="009E283F">
              <w:rPr>
                <w:rFonts w:ascii="Arial" w:eastAsia="Times New Roman" w:hAnsi="Arial" w:cs="Arial"/>
                <w:sz w:val="24"/>
                <w:szCs w:val="24"/>
                <w:lang w:eastAsia="ru-RU"/>
              </w:rPr>
              <w:t xml:space="preserve"> ПСД водоснабжения м-р «Над </w:t>
            </w:r>
            <w:proofErr w:type="spellStart"/>
            <w:r w:rsidRPr="009E283F">
              <w:rPr>
                <w:rFonts w:ascii="Arial" w:eastAsia="Times New Roman" w:hAnsi="Arial" w:cs="Arial"/>
                <w:sz w:val="24"/>
                <w:szCs w:val="24"/>
                <w:lang w:eastAsia="ru-RU"/>
              </w:rPr>
              <w:t>Сельхозхимией</w:t>
            </w:r>
            <w:proofErr w:type="spellEnd"/>
            <w:r w:rsidRPr="009E283F">
              <w:rPr>
                <w:rFonts w:ascii="Arial" w:eastAsia="Times New Roman" w:hAnsi="Arial" w:cs="Arial"/>
                <w:sz w:val="24"/>
                <w:szCs w:val="24"/>
                <w:lang w:eastAsia="ru-RU"/>
              </w:rPr>
              <w:t>»</w:t>
            </w:r>
          </w:p>
        </w:tc>
        <w:tc>
          <w:tcPr>
            <w:tcW w:w="2410" w:type="dxa"/>
          </w:tcPr>
          <w:p w:rsidR="009D7904" w:rsidRPr="009E283F" w:rsidRDefault="009D7904" w:rsidP="009D7904">
            <w:pPr>
              <w:ind w:left="34" w:right="-108"/>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Администрация МО </w:t>
            </w:r>
          </w:p>
          <w:p w:rsidR="009D7904" w:rsidRPr="009E283F" w:rsidRDefault="009D7904" w:rsidP="009D7904">
            <w:pPr>
              <w:ind w:left="34" w:right="-108"/>
              <w:rPr>
                <w:rFonts w:ascii="Arial" w:eastAsia="Times New Roman" w:hAnsi="Arial" w:cs="Arial"/>
                <w:sz w:val="24"/>
                <w:szCs w:val="24"/>
                <w:lang w:eastAsia="ru-RU"/>
              </w:rPr>
            </w:pPr>
            <w:r w:rsidRPr="009E283F">
              <w:rPr>
                <w:rFonts w:ascii="Arial" w:eastAsia="Times New Roman" w:hAnsi="Arial" w:cs="Arial"/>
                <w:sz w:val="24"/>
                <w:szCs w:val="24"/>
                <w:lang w:eastAsia="ru-RU"/>
              </w:rPr>
              <w:t>« Майск»</w:t>
            </w:r>
          </w:p>
        </w:tc>
        <w:tc>
          <w:tcPr>
            <w:tcW w:w="1276" w:type="dxa"/>
          </w:tcPr>
          <w:p w:rsidR="009D7904" w:rsidRPr="009E283F" w:rsidRDefault="009D7904" w:rsidP="009D7904">
            <w:pPr>
              <w:jc w:val="center"/>
              <w:rPr>
                <w:rFonts w:ascii="Arial" w:eastAsia="Times New Roman" w:hAnsi="Arial" w:cs="Arial"/>
                <w:sz w:val="24"/>
                <w:szCs w:val="24"/>
                <w:lang w:eastAsia="ru-RU"/>
              </w:rPr>
            </w:pPr>
            <w:r w:rsidRPr="009E283F">
              <w:rPr>
                <w:rFonts w:ascii="Arial" w:eastAsia="Times New Roman" w:hAnsi="Arial" w:cs="Arial"/>
                <w:sz w:val="24"/>
                <w:szCs w:val="24"/>
                <w:lang w:eastAsia="ru-RU"/>
              </w:rPr>
              <w:t>2017г.</w:t>
            </w:r>
          </w:p>
        </w:tc>
      </w:tr>
      <w:tr w:rsidR="009D7904" w:rsidRPr="009E283F" w:rsidTr="009D7904">
        <w:tc>
          <w:tcPr>
            <w:tcW w:w="534" w:type="dxa"/>
          </w:tcPr>
          <w:p w:rsidR="009D7904" w:rsidRPr="009E283F" w:rsidRDefault="009D7904" w:rsidP="009D7904">
            <w:pPr>
              <w:jc w:val="right"/>
              <w:rPr>
                <w:rFonts w:ascii="Arial" w:eastAsia="Times New Roman" w:hAnsi="Arial" w:cs="Arial"/>
                <w:sz w:val="24"/>
                <w:szCs w:val="24"/>
                <w:lang w:eastAsia="ru-RU"/>
              </w:rPr>
            </w:pPr>
            <w:r w:rsidRPr="009E283F">
              <w:rPr>
                <w:rFonts w:ascii="Arial" w:eastAsia="Times New Roman" w:hAnsi="Arial" w:cs="Arial"/>
                <w:sz w:val="24"/>
                <w:szCs w:val="24"/>
                <w:lang w:eastAsia="ru-RU"/>
              </w:rPr>
              <w:t>7</w:t>
            </w:r>
          </w:p>
        </w:tc>
        <w:tc>
          <w:tcPr>
            <w:tcW w:w="4819" w:type="dxa"/>
          </w:tcPr>
          <w:p w:rsidR="009D7904" w:rsidRPr="009E283F" w:rsidRDefault="009D7904" w:rsidP="009D7904">
            <w:pPr>
              <w:rPr>
                <w:rFonts w:ascii="Arial" w:eastAsia="Times New Roman" w:hAnsi="Arial" w:cs="Arial"/>
                <w:sz w:val="24"/>
                <w:szCs w:val="24"/>
                <w:lang w:eastAsia="ru-RU"/>
              </w:rPr>
            </w:pPr>
            <w:proofErr w:type="spellStart"/>
            <w:r w:rsidRPr="009E283F">
              <w:rPr>
                <w:rFonts w:ascii="Arial" w:eastAsia="Times New Roman" w:hAnsi="Arial" w:cs="Arial"/>
                <w:sz w:val="24"/>
                <w:szCs w:val="24"/>
                <w:lang w:eastAsia="ru-RU"/>
              </w:rPr>
              <w:t>Софинансирование</w:t>
            </w:r>
            <w:proofErr w:type="spellEnd"/>
            <w:r w:rsidRPr="009E283F">
              <w:rPr>
                <w:rFonts w:ascii="Arial" w:eastAsia="Times New Roman" w:hAnsi="Arial" w:cs="Arial"/>
                <w:sz w:val="24"/>
                <w:szCs w:val="24"/>
                <w:lang w:eastAsia="ru-RU"/>
              </w:rPr>
              <w:t xml:space="preserve"> строительства жилья по областной </w:t>
            </w:r>
            <w:proofErr w:type="spellStart"/>
            <w:r w:rsidRPr="009E283F">
              <w:rPr>
                <w:rFonts w:ascii="Arial" w:eastAsia="Times New Roman" w:hAnsi="Arial" w:cs="Arial"/>
                <w:sz w:val="24"/>
                <w:szCs w:val="24"/>
                <w:lang w:eastAsia="ru-RU"/>
              </w:rPr>
              <w:t>ГП</w:t>
            </w:r>
            <w:proofErr w:type="gramStart"/>
            <w:r w:rsidRPr="009E283F">
              <w:rPr>
                <w:rFonts w:ascii="Arial" w:eastAsia="Times New Roman" w:hAnsi="Arial" w:cs="Arial"/>
                <w:sz w:val="24"/>
                <w:szCs w:val="24"/>
                <w:lang w:eastAsia="ru-RU"/>
              </w:rPr>
              <w:t>«В</w:t>
            </w:r>
            <w:proofErr w:type="gramEnd"/>
            <w:r w:rsidRPr="009E283F">
              <w:rPr>
                <w:rFonts w:ascii="Arial" w:eastAsia="Times New Roman" w:hAnsi="Arial" w:cs="Arial"/>
                <w:sz w:val="24"/>
                <w:szCs w:val="24"/>
                <w:lang w:eastAsia="ru-RU"/>
              </w:rPr>
              <w:t>етхое</w:t>
            </w:r>
            <w:proofErr w:type="spellEnd"/>
            <w:r w:rsidRPr="009E283F">
              <w:rPr>
                <w:rFonts w:ascii="Arial" w:eastAsia="Times New Roman" w:hAnsi="Arial" w:cs="Arial"/>
                <w:sz w:val="24"/>
                <w:szCs w:val="24"/>
                <w:lang w:eastAsia="ru-RU"/>
              </w:rPr>
              <w:t xml:space="preserve"> аварийное жилье» 1 </w:t>
            </w:r>
            <w:proofErr w:type="spellStart"/>
            <w:r w:rsidRPr="009E283F">
              <w:rPr>
                <w:rFonts w:ascii="Arial" w:eastAsia="Times New Roman" w:hAnsi="Arial" w:cs="Arial"/>
                <w:sz w:val="24"/>
                <w:szCs w:val="24"/>
                <w:lang w:eastAsia="ru-RU"/>
              </w:rPr>
              <w:t>двухкв</w:t>
            </w:r>
            <w:proofErr w:type="spellEnd"/>
            <w:r w:rsidRPr="009E283F">
              <w:rPr>
                <w:rFonts w:ascii="Arial" w:eastAsia="Times New Roman" w:hAnsi="Arial" w:cs="Arial"/>
                <w:sz w:val="24"/>
                <w:szCs w:val="24"/>
                <w:lang w:eastAsia="ru-RU"/>
              </w:rPr>
              <w:t>. Дом.</w:t>
            </w:r>
          </w:p>
        </w:tc>
        <w:tc>
          <w:tcPr>
            <w:tcW w:w="2410" w:type="dxa"/>
          </w:tcPr>
          <w:p w:rsidR="009D7904" w:rsidRPr="009E283F" w:rsidRDefault="009D7904" w:rsidP="009D7904">
            <w:pPr>
              <w:ind w:left="34" w:right="-108"/>
              <w:rPr>
                <w:rFonts w:ascii="Arial" w:eastAsia="Times New Roman" w:hAnsi="Arial" w:cs="Arial"/>
                <w:sz w:val="24"/>
                <w:szCs w:val="24"/>
                <w:lang w:eastAsia="ru-RU"/>
              </w:rPr>
            </w:pPr>
            <w:r w:rsidRPr="009E283F">
              <w:rPr>
                <w:rFonts w:ascii="Arial" w:eastAsia="Times New Roman" w:hAnsi="Arial" w:cs="Arial"/>
                <w:sz w:val="24"/>
                <w:szCs w:val="24"/>
                <w:lang w:eastAsia="ru-RU"/>
              </w:rPr>
              <w:t>Администрация МО</w:t>
            </w:r>
          </w:p>
          <w:p w:rsidR="009D7904" w:rsidRPr="009E283F" w:rsidRDefault="009D7904" w:rsidP="009D7904">
            <w:pPr>
              <w:ind w:left="34" w:right="-108"/>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 « Майск», </w:t>
            </w:r>
          </w:p>
        </w:tc>
        <w:tc>
          <w:tcPr>
            <w:tcW w:w="1276" w:type="dxa"/>
          </w:tcPr>
          <w:p w:rsidR="009D7904" w:rsidRPr="009E283F" w:rsidRDefault="009D7904" w:rsidP="009D7904">
            <w:pPr>
              <w:jc w:val="center"/>
              <w:rPr>
                <w:rFonts w:ascii="Arial" w:eastAsia="Times New Roman" w:hAnsi="Arial" w:cs="Arial"/>
                <w:sz w:val="24"/>
                <w:szCs w:val="24"/>
                <w:lang w:eastAsia="ru-RU"/>
              </w:rPr>
            </w:pPr>
            <w:r w:rsidRPr="009E283F">
              <w:rPr>
                <w:rFonts w:ascii="Arial" w:eastAsia="Times New Roman" w:hAnsi="Arial" w:cs="Arial"/>
                <w:sz w:val="24"/>
                <w:szCs w:val="24"/>
                <w:lang w:eastAsia="ru-RU"/>
              </w:rPr>
              <w:t>2017г</w:t>
            </w:r>
          </w:p>
        </w:tc>
      </w:tr>
      <w:tr w:rsidR="009D7904" w:rsidRPr="009E283F" w:rsidTr="009D7904">
        <w:tc>
          <w:tcPr>
            <w:tcW w:w="534" w:type="dxa"/>
          </w:tcPr>
          <w:p w:rsidR="009D7904" w:rsidRPr="009E283F" w:rsidRDefault="009D7904" w:rsidP="009D7904">
            <w:pPr>
              <w:jc w:val="right"/>
              <w:rPr>
                <w:rFonts w:ascii="Arial" w:eastAsia="Times New Roman" w:hAnsi="Arial" w:cs="Arial"/>
                <w:sz w:val="24"/>
                <w:szCs w:val="24"/>
                <w:lang w:eastAsia="ru-RU"/>
              </w:rPr>
            </w:pPr>
            <w:r w:rsidRPr="009E283F">
              <w:rPr>
                <w:rFonts w:ascii="Arial" w:eastAsia="Times New Roman" w:hAnsi="Arial" w:cs="Arial"/>
                <w:sz w:val="24"/>
                <w:szCs w:val="24"/>
                <w:lang w:eastAsia="ru-RU"/>
              </w:rPr>
              <w:t>8</w:t>
            </w:r>
          </w:p>
        </w:tc>
        <w:tc>
          <w:tcPr>
            <w:tcW w:w="4819" w:type="dxa"/>
          </w:tcPr>
          <w:p w:rsidR="009D7904" w:rsidRPr="009E283F" w:rsidRDefault="009D7904" w:rsidP="009D7904">
            <w:pPr>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Ввод индивидуального жилья по МО «Майск» -15 одноквартирных домов.</w:t>
            </w:r>
          </w:p>
        </w:tc>
        <w:tc>
          <w:tcPr>
            <w:tcW w:w="2410" w:type="dxa"/>
          </w:tcPr>
          <w:p w:rsidR="009D7904" w:rsidRPr="009E283F" w:rsidRDefault="009D7904" w:rsidP="009D7904">
            <w:pPr>
              <w:ind w:left="34" w:right="-108"/>
              <w:rPr>
                <w:rFonts w:ascii="Arial" w:eastAsia="Times New Roman" w:hAnsi="Arial" w:cs="Arial"/>
                <w:sz w:val="24"/>
                <w:szCs w:val="24"/>
                <w:lang w:eastAsia="ru-RU"/>
              </w:rPr>
            </w:pPr>
            <w:r w:rsidRPr="009E283F">
              <w:rPr>
                <w:rFonts w:ascii="Arial" w:eastAsia="Times New Roman" w:hAnsi="Arial" w:cs="Arial"/>
                <w:sz w:val="24"/>
                <w:szCs w:val="24"/>
                <w:lang w:eastAsia="ru-RU"/>
              </w:rPr>
              <w:t>Индивидуальный застройщик</w:t>
            </w:r>
          </w:p>
        </w:tc>
        <w:tc>
          <w:tcPr>
            <w:tcW w:w="1276" w:type="dxa"/>
          </w:tcPr>
          <w:p w:rsidR="009D7904" w:rsidRPr="009E283F" w:rsidRDefault="009D7904" w:rsidP="009D7904">
            <w:pPr>
              <w:jc w:val="center"/>
              <w:rPr>
                <w:rFonts w:ascii="Arial" w:eastAsia="Times New Roman" w:hAnsi="Arial" w:cs="Arial"/>
                <w:sz w:val="24"/>
                <w:szCs w:val="24"/>
                <w:lang w:eastAsia="ru-RU"/>
              </w:rPr>
            </w:pPr>
            <w:r w:rsidRPr="009E283F">
              <w:rPr>
                <w:rFonts w:ascii="Arial" w:eastAsia="Times New Roman" w:hAnsi="Arial" w:cs="Arial"/>
                <w:sz w:val="24"/>
                <w:szCs w:val="24"/>
                <w:lang w:eastAsia="ru-RU"/>
              </w:rPr>
              <w:t>2017г</w:t>
            </w:r>
          </w:p>
        </w:tc>
      </w:tr>
      <w:tr w:rsidR="009D7904" w:rsidRPr="009E283F" w:rsidTr="009D7904">
        <w:tc>
          <w:tcPr>
            <w:tcW w:w="534" w:type="dxa"/>
          </w:tcPr>
          <w:p w:rsidR="009D7904" w:rsidRPr="009E283F" w:rsidRDefault="009D7904" w:rsidP="009D7904">
            <w:pPr>
              <w:jc w:val="right"/>
              <w:rPr>
                <w:rFonts w:ascii="Arial" w:eastAsia="Times New Roman" w:hAnsi="Arial" w:cs="Arial"/>
                <w:sz w:val="24"/>
                <w:szCs w:val="24"/>
                <w:lang w:eastAsia="ru-RU"/>
              </w:rPr>
            </w:pPr>
            <w:r w:rsidRPr="009E283F">
              <w:rPr>
                <w:rFonts w:ascii="Arial" w:eastAsia="Times New Roman" w:hAnsi="Arial" w:cs="Arial"/>
                <w:sz w:val="24"/>
                <w:szCs w:val="24"/>
                <w:lang w:eastAsia="ru-RU"/>
              </w:rPr>
              <w:t>9</w:t>
            </w:r>
          </w:p>
        </w:tc>
        <w:tc>
          <w:tcPr>
            <w:tcW w:w="4819" w:type="dxa"/>
          </w:tcPr>
          <w:p w:rsidR="009D7904" w:rsidRPr="009E283F" w:rsidRDefault="009D7904" w:rsidP="009D7904">
            <w:pPr>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Ремонт дорожного полотна </w:t>
            </w:r>
            <w:proofErr w:type="spellStart"/>
            <w:r w:rsidRPr="009E283F">
              <w:rPr>
                <w:rFonts w:ascii="Arial" w:eastAsia="Times New Roman" w:hAnsi="Arial" w:cs="Arial"/>
                <w:sz w:val="24"/>
                <w:szCs w:val="24"/>
                <w:lang w:eastAsia="ru-RU"/>
              </w:rPr>
              <w:t>ул</w:t>
            </w:r>
            <w:proofErr w:type="gramStart"/>
            <w:r w:rsidRPr="009E283F">
              <w:rPr>
                <w:rFonts w:ascii="Arial" w:eastAsia="Times New Roman" w:hAnsi="Arial" w:cs="Arial"/>
                <w:sz w:val="24"/>
                <w:szCs w:val="24"/>
                <w:lang w:eastAsia="ru-RU"/>
              </w:rPr>
              <w:t>.М</w:t>
            </w:r>
            <w:proofErr w:type="gramEnd"/>
            <w:r w:rsidRPr="009E283F">
              <w:rPr>
                <w:rFonts w:ascii="Arial" w:eastAsia="Times New Roman" w:hAnsi="Arial" w:cs="Arial"/>
                <w:sz w:val="24"/>
                <w:szCs w:val="24"/>
                <w:lang w:eastAsia="ru-RU"/>
              </w:rPr>
              <w:t>енделеева</w:t>
            </w:r>
            <w:proofErr w:type="spellEnd"/>
          </w:p>
        </w:tc>
        <w:tc>
          <w:tcPr>
            <w:tcW w:w="2410" w:type="dxa"/>
          </w:tcPr>
          <w:p w:rsidR="009D7904" w:rsidRPr="009E283F" w:rsidRDefault="009D7904" w:rsidP="009D7904">
            <w:pPr>
              <w:ind w:left="34" w:right="-108"/>
              <w:rPr>
                <w:rFonts w:ascii="Arial" w:eastAsia="Times New Roman" w:hAnsi="Arial" w:cs="Arial"/>
                <w:sz w:val="24"/>
                <w:szCs w:val="24"/>
                <w:lang w:eastAsia="ru-RU"/>
              </w:rPr>
            </w:pPr>
            <w:r w:rsidRPr="009E283F">
              <w:rPr>
                <w:rFonts w:ascii="Arial" w:eastAsia="Times New Roman" w:hAnsi="Arial" w:cs="Arial"/>
                <w:sz w:val="24"/>
                <w:szCs w:val="24"/>
                <w:lang w:eastAsia="ru-RU"/>
              </w:rPr>
              <w:t>Администрация МО</w:t>
            </w:r>
          </w:p>
          <w:p w:rsidR="009D7904" w:rsidRPr="009E283F" w:rsidRDefault="009D7904" w:rsidP="009D7904">
            <w:pPr>
              <w:ind w:left="34" w:right="-108"/>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 « Майск» учения ГО и ЧС</w:t>
            </w:r>
          </w:p>
        </w:tc>
        <w:tc>
          <w:tcPr>
            <w:tcW w:w="1276" w:type="dxa"/>
          </w:tcPr>
          <w:p w:rsidR="009D7904" w:rsidRPr="009E283F" w:rsidRDefault="009D7904" w:rsidP="009D7904">
            <w:pPr>
              <w:jc w:val="center"/>
              <w:rPr>
                <w:rFonts w:ascii="Arial" w:eastAsia="Times New Roman" w:hAnsi="Arial" w:cs="Arial"/>
                <w:sz w:val="24"/>
                <w:szCs w:val="24"/>
                <w:lang w:eastAsia="ru-RU"/>
              </w:rPr>
            </w:pPr>
            <w:r w:rsidRPr="009E283F">
              <w:rPr>
                <w:rFonts w:ascii="Arial" w:eastAsia="Times New Roman" w:hAnsi="Arial" w:cs="Arial"/>
                <w:sz w:val="24"/>
                <w:szCs w:val="24"/>
                <w:lang w:eastAsia="ru-RU"/>
              </w:rPr>
              <w:t>Июнь 2017г</w:t>
            </w:r>
          </w:p>
        </w:tc>
      </w:tr>
      <w:tr w:rsidR="009D7904" w:rsidRPr="009E283F" w:rsidTr="009D7904">
        <w:tc>
          <w:tcPr>
            <w:tcW w:w="534" w:type="dxa"/>
          </w:tcPr>
          <w:p w:rsidR="009D7904" w:rsidRPr="009E283F" w:rsidRDefault="009D7904" w:rsidP="009D7904">
            <w:pPr>
              <w:jc w:val="right"/>
              <w:rPr>
                <w:rFonts w:ascii="Arial" w:eastAsia="Times New Roman" w:hAnsi="Arial" w:cs="Arial"/>
                <w:sz w:val="24"/>
                <w:szCs w:val="24"/>
                <w:lang w:eastAsia="ru-RU"/>
              </w:rPr>
            </w:pPr>
            <w:r w:rsidRPr="009E283F">
              <w:rPr>
                <w:rFonts w:ascii="Arial" w:eastAsia="Times New Roman" w:hAnsi="Arial" w:cs="Arial"/>
                <w:sz w:val="24"/>
                <w:szCs w:val="24"/>
                <w:lang w:eastAsia="ru-RU"/>
              </w:rPr>
              <w:lastRenderedPageBreak/>
              <w:t>10</w:t>
            </w:r>
          </w:p>
        </w:tc>
        <w:tc>
          <w:tcPr>
            <w:tcW w:w="4819" w:type="dxa"/>
          </w:tcPr>
          <w:p w:rsidR="009D7904" w:rsidRPr="009E283F" w:rsidRDefault="009D7904" w:rsidP="009D7904">
            <w:pPr>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Отсыпка дорожного полотна ул. </w:t>
            </w:r>
            <w:proofErr w:type="spellStart"/>
            <w:r w:rsidRPr="009E283F">
              <w:rPr>
                <w:rFonts w:ascii="Arial" w:eastAsia="Times New Roman" w:hAnsi="Arial" w:cs="Arial"/>
                <w:sz w:val="24"/>
                <w:szCs w:val="24"/>
                <w:lang w:eastAsia="ru-RU"/>
              </w:rPr>
              <w:t>Шлюндиха</w:t>
            </w:r>
            <w:proofErr w:type="spellEnd"/>
          </w:p>
        </w:tc>
        <w:tc>
          <w:tcPr>
            <w:tcW w:w="2410" w:type="dxa"/>
          </w:tcPr>
          <w:p w:rsidR="009D7904" w:rsidRPr="009E283F" w:rsidRDefault="009D7904" w:rsidP="009D7904">
            <w:pPr>
              <w:ind w:left="34" w:right="-108"/>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Администрация МО </w:t>
            </w:r>
          </w:p>
          <w:p w:rsidR="009D7904" w:rsidRPr="009E283F" w:rsidRDefault="009D7904" w:rsidP="009D7904">
            <w:pPr>
              <w:ind w:left="34" w:right="-108"/>
              <w:rPr>
                <w:rFonts w:ascii="Arial" w:eastAsia="Times New Roman" w:hAnsi="Arial" w:cs="Arial"/>
                <w:sz w:val="24"/>
                <w:szCs w:val="24"/>
              </w:rPr>
            </w:pPr>
            <w:r w:rsidRPr="009E283F">
              <w:rPr>
                <w:rFonts w:ascii="Arial" w:eastAsia="Times New Roman" w:hAnsi="Arial" w:cs="Arial"/>
                <w:sz w:val="24"/>
                <w:szCs w:val="24"/>
                <w:lang w:eastAsia="ru-RU"/>
              </w:rPr>
              <w:t xml:space="preserve">«Майск», </w:t>
            </w:r>
            <w:proofErr w:type="spellStart"/>
            <w:r w:rsidRPr="009E283F">
              <w:rPr>
                <w:rFonts w:ascii="Arial" w:eastAsia="Times New Roman" w:hAnsi="Arial" w:cs="Arial"/>
                <w:sz w:val="24"/>
                <w:szCs w:val="24"/>
                <w:lang w:eastAsia="ru-RU"/>
              </w:rPr>
              <w:t>дорож</w:t>
            </w:r>
            <w:proofErr w:type="spellEnd"/>
            <w:r w:rsidRPr="009E283F">
              <w:rPr>
                <w:rFonts w:ascii="Arial" w:eastAsia="Times New Roman" w:hAnsi="Arial" w:cs="Arial"/>
                <w:sz w:val="24"/>
                <w:szCs w:val="24"/>
                <w:lang w:eastAsia="ru-RU"/>
              </w:rPr>
              <w:t xml:space="preserve"> фонд</w:t>
            </w:r>
          </w:p>
        </w:tc>
        <w:tc>
          <w:tcPr>
            <w:tcW w:w="1276" w:type="dxa"/>
          </w:tcPr>
          <w:p w:rsidR="009D7904" w:rsidRPr="009E283F" w:rsidRDefault="009D7904" w:rsidP="009D7904">
            <w:pPr>
              <w:jc w:val="center"/>
              <w:rPr>
                <w:rFonts w:ascii="Arial" w:eastAsia="Times New Roman" w:hAnsi="Arial" w:cs="Arial"/>
                <w:sz w:val="24"/>
                <w:szCs w:val="24"/>
                <w:lang w:eastAsia="ru-RU"/>
              </w:rPr>
            </w:pPr>
            <w:r w:rsidRPr="009E283F">
              <w:rPr>
                <w:rFonts w:ascii="Arial" w:eastAsia="Times New Roman" w:hAnsi="Arial" w:cs="Arial"/>
                <w:sz w:val="24"/>
                <w:szCs w:val="24"/>
                <w:lang w:eastAsia="ru-RU"/>
              </w:rPr>
              <w:t>2017г.</w:t>
            </w:r>
          </w:p>
        </w:tc>
      </w:tr>
      <w:tr w:rsidR="009D7904" w:rsidRPr="009E283F" w:rsidTr="009D7904">
        <w:tc>
          <w:tcPr>
            <w:tcW w:w="534" w:type="dxa"/>
          </w:tcPr>
          <w:p w:rsidR="009D7904" w:rsidRPr="009E283F" w:rsidRDefault="009D7904" w:rsidP="009D7904">
            <w:pPr>
              <w:jc w:val="right"/>
              <w:rPr>
                <w:rFonts w:ascii="Arial" w:eastAsia="Times New Roman" w:hAnsi="Arial" w:cs="Arial"/>
                <w:sz w:val="24"/>
                <w:szCs w:val="24"/>
                <w:lang w:eastAsia="ru-RU"/>
              </w:rPr>
            </w:pPr>
            <w:r w:rsidRPr="009E283F">
              <w:rPr>
                <w:rFonts w:ascii="Arial" w:eastAsia="Times New Roman" w:hAnsi="Arial" w:cs="Arial"/>
                <w:sz w:val="24"/>
                <w:szCs w:val="24"/>
                <w:lang w:eastAsia="ru-RU"/>
              </w:rPr>
              <w:t>11</w:t>
            </w:r>
          </w:p>
        </w:tc>
        <w:tc>
          <w:tcPr>
            <w:tcW w:w="4819" w:type="dxa"/>
          </w:tcPr>
          <w:p w:rsidR="009D7904" w:rsidRPr="009E283F" w:rsidRDefault="009D7904" w:rsidP="009D7904">
            <w:pPr>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Отсыпка дорожного полотна ул. </w:t>
            </w:r>
            <w:proofErr w:type="spellStart"/>
            <w:r w:rsidRPr="009E283F">
              <w:rPr>
                <w:rFonts w:ascii="Arial" w:eastAsia="Times New Roman" w:hAnsi="Arial" w:cs="Arial"/>
                <w:sz w:val="24"/>
                <w:szCs w:val="24"/>
                <w:lang w:eastAsia="ru-RU"/>
              </w:rPr>
              <w:t>Тюрневка</w:t>
            </w:r>
            <w:proofErr w:type="spellEnd"/>
          </w:p>
        </w:tc>
        <w:tc>
          <w:tcPr>
            <w:tcW w:w="2410" w:type="dxa"/>
          </w:tcPr>
          <w:p w:rsidR="009D7904" w:rsidRPr="009E283F" w:rsidRDefault="009D7904" w:rsidP="009D7904">
            <w:pPr>
              <w:ind w:left="34" w:right="-108"/>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Администрация МО </w:t>
            </w:r>
          </w:p>
          <w:p w:rsidR="009D7904" w:rsidRPr="009E283F" w:rsidRDefault="009D7904" w:rsidP="009D7904">
            <w:pPr>
              <w:ind w:left="34" w:right="-108"/>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«Майск», </w:t>
            </w:r>
            <w:proofErr w:type="spellStart"/>
            <w:r w:rsidRPr="009E283F">
              <w:rPr>
                <w:rFonts w:ascii="Arial" w:eastAsia="Times New Roman" w:hAnsi="Arial" w:cs="Arial"/>
                <w:sz w:val="24"/>
                <w:szCs w:val="24"/>
                <w:lang w:eastAsia="ru-RU"/>
              </w:rPr>
              <w:t>дорожн</w:t>
            </w:r>
            <w:proofErr w:type="gramStart"/>
            <w:r w:rsidRPr="009E283F">
              <w:rPr>
                <w:rFonts w:ascii="Arial" w:eastAsia="Times New Roman" w:hAnsi="Arial" w:cs="Arial"/>
                <w:sz w:val="24"/>
                <w:szCs w:val="24"/>
                <w:lang w:eastAsia="ru-RU"/>
              </w:rPr>
              <w:t>.ф</w:t>
            </w:r>
            <w:proofErr w:type="gramEnd"/>
            <w:r w:rsidRPr="009E283F">
              <w:rPr>
                <w:rFonts w:ascii="Arial" w:eastAsia="Times New Roman" w:hAnsi="Arial" w:cs="Arial"/>
                <w:sz w:val="24"/>
                <w:szCs w:val="24"/>
                <w:lang w:eastAsia="ru-RU"/>
              </w:rPr>
              <w:t>онд</w:t>
            </w:r>
            <w:proofErr w:type="spellEnd"/>
          </w:p>
        </w:tc>
        <w:tc>
          <w:tcPr>
            <w:tcW w:w="1276" w:type="dxa"/>
          </w:tcPr>
          <w:p w:rsidR="009D7904" w:rsidRPr="009E283F" w:rsidRDefault="009D7904" w:rsidP="009D7904">
            <w:pPr>
              <w:jc w:val="center"/>
              <w:rPr>
                <w:rFonts w:ascii="Arial" w:eastAsia="Times New Roman" w:hAnsi="Arial" w:cs="Arial"/>
                <w:sz w:val="24"/>
                <w:szCs w:val="24"/>
                <w:lang w:eastAsia="ru-RU"/>
              </w:rPr>
            </w:pPr>
            <w:r w:rsidRPr="009E283F">
              <w:rPr>
                <w:rFonts w:ascii="Arial" w:eastAsia="Times New Roman" w:hAnsi="Arial" w:cs="Arial"/>
                <w:sz w:val="24"/>
                <w:szCs w:val="24"/>
                <w:lang w:eastAsia="ru-RU"/>
              </w:rPr>
              <w:t>2017г.</w:t>
            </w:r>
          </w:p>
        </w:tc>
      </w:tr>
      <w:tr w:rsidR="009D7904" w:rsidRPr="009E283F" w:rsidTr="009D7904">
        <w:tc>
          <w:tcPr>
            <w:tcW w:w="534" w:type="dxa"/>
          </w:tcPr>
          <w:p w:rsidR="009D7904" w:rsidRPr="009E283F" w:rsidRDefault="009D7904" w:rsidP="009D7904">
            <w:pPr>
              <w:jc w:val="right"/>
              <w:rPr>
                <w:rFonts w:ascii="Arial" w:eastAsia="Times New Roman" w:hAnsi="Arial" w:cs="Arial"/>
                <w:sz w:val="24"/>
                <w:szCs w:val="24"/>
                <w:lang w:eastAsia="ru-RU"/>
              </w:rPr>
            </w:pPr>
            <w:r w:rsidRPr="009E283F">
              <w:rPr>
                <w:rFonts w:ascii="Arial" w:eastAsia="Times New Roman" w:hAnsi="Arial" w:cs="Arial"/>
                <w:sz w:val="24"/>
                <w:szCs w:val="24"/>
                <w:lang w:eastAsia="ru-RU"/>
              </w:rPr>
              <w:t>12</w:t>
            </w:r>
          </w:p>
        </w:tc>
        <w:tc>
          <w:tcPr>
            <w:tcW w:w="4819" w:type="dxa"/>
          </w:tcPr>
          <w:p w:rsidR="009D7904" w:rsidRPr="009E283F" w:rsidRDefault="009D7904" w:rsidP="009D7904">
            <w:pPr>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Ремонт по решению Суда уличного освещения </w:t>
            </w:r>
            <w:proofErr w:type="spellStart"/>
            <w:r w:rsidRPr="009E283F">
              <w:rPr>
                <w:rFonts w:ascii="Arial" w:eastAsia="Times New Roman" w:hAnsi="Arial" w:cs="Arial"/>
                <w:sz w:val="24"/>
                <w:szCs w:val="24"/>
                <w:lang w:eastAsia="ru-RU"/>
              </w:rPr>
              <w:t>ул</w:t>
            </w:r>
            <w:proofErr w:type="gramStart"/>
            <w:r w:rsidRPr="009E283F">
              <w:rPr>
                <w:rFonts w:ascii="Arial" w:eastAsia="Times New Roman" w:hAnsi="Arial" w:cs="Arial"/>
                <w:sz w:val="24"/>
                <w:szCs w:val="24"/>
                <w:lang w:eastAsia="ru-RU"/>
              </w:rPr>
              <w:t>.М</w:t>
            </w:r>
            <w:proofErr w:type="gramEnd"/>
            <w:r w:rsidRPr="009E283F">
              <w:rPr>
                <w:rFonts w:ascii="Arial" w:eastAsia="Times New Roman" w:hAnsi="Arial" w:cs="Arial"/>
                <w:sz w:val="24"/>
                <w:szCs w:val="24"/>
                <w:lang w:eastAsia="ru-RU"/>
              </w:rPr>
              <w:t>ичурина</w:t>
            </w:r>
            <w:proofErr w:type="spellEnd"/>
            <w:r w:rsidRPr="009E283F">
              <w:rPr>
                <w:rFonts w:ascii="Arial" w:eastAsia="Times New Roman" w:hAnsi="Arial" w:cs="Arial"/>
                <w:sz w:val="24"/>
                <w:szCs w:val="24"/>
                <w:lang w:eastAsia="ru-RU"/>
              </w:rPr>
              <w:t xml:space="preserve"> </w:t>
            </w:r>
            <w:proofErr w:type="spellStart"/>
            <w:r w:rsidRPr="009E283F">
              <w:rPr>
                <w:rFonts w:ascii="Arial" w:eastAsia="Times New Roman" w:hAnsi="Arial" w:cs="Arial"/>
                <w:sz w:val="24"/>
                <w:szCs w:val="24"/>
                <w:lang w:eastAsia="ru-RU"/>
              </w:rPr>
              <w:t>с.Майск</w:t>
            </w:r>
            <w:proofErr w:type="spellEnd"/>
            <w:r w:rsidRPr="009E283F">
              <w:rPr>
                <w:rFonts w:ascii="Arial" w:eastAsia="Times New Roman" w:hAnsi="Arial" w:cs="Arial"/>
                <w:sz w:val="24"/>
                <w:szCs w:val="24"/>
                <w:lang w:eastAsia="ru-RU"/>
              </w:rPr>
              <w:t>.</w:t>
            </w:r>
          </w:p>
        </w:tc>
        <w:tc>
          <w:tcPr>
            <w:tcW w:w="2410" w:type="dxa"/>
          </w:tcPr>
          <w:p w:rsidR="009D7904" w:rsidRPr="009E283F" w:rsidRDefault="009D7904" w:rsidP="009D7904">
            <w:pPr>
              <w:ind w:left="34" w:right="-108"/>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Администрация МО </w:t>
            </w:r>
          </w:p>
          <w:p w:rsidR="009D7904" w:rsidRPr="009E283F" w:rsidRDefault="009D7904" w:rsidP="009D7904">
            <w:pPr>
              <w:ind w:left="34" w:right="-108"/>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«Майск», </w:t>
            </w:r>
            <w:proofErr w:type="spellStart"/>
            <w:r w:rsidRPr="009E283F">
              <w:rPr>
                <w:rFonts w:ascii="Arial" w:eastAsia="Times New Roman" w:hAnsi="Arial" w:cs="Arial"/>
                <w:sz w:val="24"/>
                <w:szCs w:val="24"/>
                <w:lang w:eastAsia="ru-RU"/>
              </w:rPr>
              <w:t>дорожн</w:t>
            </w:r>
            <w:proofErr w:type="gramStart"/>
            <w:r w:rsidRPr="009E283F">
              <w:rPr>
                <w:rFonts w:ascii="Arial" w:eastAsia="Times New Roman" w:hAnsi="Arial" w:cs="Arial"/>
                <w:sz w:val="24"/>
                <w:szCs w:val="24"/>
                <w:lang w:eastAsia="ru-RU"/>
              </w:rPr>
              <w:t>.ф</w:t>
            </w:r>
            <w:proofErr w:type="gramEnd"/>
            <w:r w:rsidRPr="009E283F">
              <w:rPr>
                <w:rFonts w:ascii="Arial" w:eastAsia="Times New Roman" w:hAnsi="Arial" w:cs="Arial"/>
                <w:sz w:val="24"/>
                <w:szCs w:val="24"/>
                <w:lang w:eastAsia="ru-RU"/>
              </w:rPr>
              <w:t>онд</w:t>
            </w:r>
            <w:proofErr w:type="spellEnd"/>
          </w:p>
        </w:tc>
        <w:tc>
          <w:tcPr>
            <w:tcW w:w="1276" w:type="dxa"/>
          </w:tcPr>
          <w:p w:rsidR="009D7904" w:rsidRPr="009E283F" w:rsidRDefault="009D7904" w:rsidP="009D7904">
            <w:pPr>
              <w:jc w:val="center"/>
              <w:rPr>
                <w:rFonts w:ascii="Arial" w:eastAsia="Times New Roman" w:hAnsi="Arial" w:cs="Arial"/>
                <w:sz w:val="24"/>
                <w:szCs w:val="24"/>
                <w:lang w:eastAsia="ru-RU"/>
              </w:rPr>
            </w:pPr>
            <w:r w:rsidRPr="009E283F">
              <w:rPr>
                <w:rFonts w:ascii="Arial" w:eastAsia="Times New Roman" w:hAnsi="Arial" w:cs="Arial"/>
                <w:sz w:val="24"/>
                <w:szCs w:val="24"/>
                <w:lang w:eastAsia="ru-RU"/>
              </w:rPr>
              <w:t>2017г.</w:t>
            </w:r>
          </w:p>
        </w:tc>
      </w:tr>
      <w:tr w:rsidR="009D7904" w:rsidRPr="009E283F" w:rsidTr="009D7904">
        <w:tc>
          <w:tcPr>
            <w:tcW w:w="534" w:type="dxa"/>
          </w:tcPr>
          <w:p w:rsidR="009D7904" w:rsidRPr="009E283F" w:rsidRDefault="009D7904" w:rsidP="009D7904">
            <w:pPr>
              <w:jc w:val="right"/>
              <w:rPr>
                <w:rFonts w:ascii="Arial" w:eastAsia="Times New Roman" w:hAnsi="Arial" w:cs="Arial"/>
                <w:sz w:val="24"/>
                <w:szCs w:val="24"/>
                <w:lang w:eastAsia="ru-RU"/>
              </w:rPr>
            </w:pPr>
            <w:r w:rsidRPr="009E283F">
              <w:rPr>
                <w:rFonts w:ascii="Arial" w:eastAsia="Times New Roman" w:hAnsi="Arial" w:cs="Arial"/>
                <w:sz w:val="24"/>
                <w:szCs w:val="24"/>
                <w:lang w:eastAsia="ru-RU"/>
              </w:rPr>
              <w:t>13</w:t>
            </w:r>
          </w:p>
        </w:tc>
        <w:tc>
          <w:tcPr>
            <w:tcW w:w="4819" w:type="dxa"/>
          </w:tcPr>
          <w:p w:rsidR="009D7904" w:rsidRPr="009E283F" w:rsidRDefault="009D7904" w:rsidP="009D7904">
            <w:pPr>
              <w:rPr>
                <w:rFonts w:ascii="Arial" w:eastAsia="Times New Roman" w:hAnsi="Arial" w:cs="Arial"/>
                <w:sz w:val="24"/>
                <w:szCs w:val="24"/>
                <w:lang w:eastAsia="ru-RU"/>
              </w:rPr>
            </w:pPr>
            <w:r w:rsidRPr="009E283F">
              <w:rPr>
                <w:rFonts w:ascii="Arial" w:eastAsia="Times New Roman" w:hAnsi="Arial" w:cs="Arial"/>
                <w:sz w:val="24"/>
                <w:szCs w:val="24"/>
                <w:lang w:eastAsia="ru-RU"/>
              </w:rPr>
              <w:t>Устройство</w:t>
            </w:r>
            <w:r w:rsidRPr="009E283F">
              <w:rPr>
                <w:rFonts w:ascii="Arial" w:hAnsi="Arial" w:cs="Arial"/>
                <w:sz w:val="24"/>
                <w:szCs w:val="24"/>
              </w:rPr>
              <w:t xml:space="preserve"> </w:t>
            </w:r>
            <w:r w:rsidRPr="009E283F">
              <w:rPr>
                <w:rFonts w:ascii="Arial" w:eastAsia="Times New Roman" w:hAnsi="Arial" w:cs="Arial"/>
                <w:sz w:val="24"/>
                <w:szCs w:val="24"/>
                <w:lang w:eastAsia="ru-RU"/>
              </w:rPr>
              <w:t xml:space="preserve">по решению Суда придорожного освещения ул. Трактовая </w:t>
            </w:r>
            <w:proofErr w:type="spellStart"/>
            <w:r w:rsidRPr="009E283F">
              <w:rPr>
                <w:rFonts w:ascii="Arial" w:eastAsia="Times New Roman" w:hAnsi="Arial" w:cs="Arial"/>
                <w:sz w:val="24"/>
                <w:szCs w:val="24"/>
                <w:lang w:eastAsia="ru-RU"/>
              </w:rPr>
              <w:t>с</w:t>
            </w:r>
            <w:proofErr w:type="gramStart"/>
            <w:r w:rsidRPr="009E283F">
              <w:rPr>
                <w:rFonts w:ascii="Arial" w:eastAsia="Times New Roman" w:hAnsi="Arial" w:cs="Arial"/>
                <w:sz w:val="24"/>
                <w:szCs w:val="24"/>
                <w:lang w:eastAsia="ru-RU"/>
              </w:rPr>
              <w:t>.М</w:t>
            </w:r>
            <w:proofErr w:type="gramEnd"/>
            <w:r w:rsidRPr="009E283F">
              <w:rPr>
                <w:rFonts w:ascii="Arial" w:eastAsia="Times New Roman" w:hAnsi="Arial" w:cs="Arial"/>
                <w:sz w:val="24"/>
                <w:szCs w:val="24"/>
                <w:lang w:eastAsia="ru-RU"/>
              </w:rPr>
              <w:t>айск</w:t>
            </w:r>
            <w:proofErr w:type="spellEnd"/>
          </w:p>
        </w:tc>
        <w:tc>
          <w:tcPr>
            <w:tcW w:w="2410" w:type="dxa"/>
          </w:tcPr>
          <w:p w:rsidR="009D7904" w:rsidRPr="009E283F" w:rsidRDefault="009D7904" w:rsidP="009D7904">
            <w:pPr>
              <w:ind w:left="34" w:right="-108"/>
              <w:rPr>
                <w:rFonts w:ascii="Arial" w:eastAsia="Times New Roman" w:hAnsi="Arial" w:cs="Arial"/>
                <w:sz w:val="24"/>
                <w:szCs w:val="24"/>
                <w:lang w:eastAsia="ru-RU"/>
              </w:rPr>
            </w:pPr>
            <w:r w:rsidRPr="009E283F">
              <w:rPr>
                <w:rFonts w:ascii="Arial" w:eastAsia="Times New Roman" w:hAnsi="Arial" w:cs="Arial"/>
                <w:sz w:val="24"/>
                <w:szCs w:val="24"/>
                <w:lang w:eastAsia="ru-RU"/>
              </w:rPr>
              <w:t>Дорожная служба Иркутской области</w:t>
            </w:r>
          </w:p>
        </w:tc>
        <w:tc>
          <w:tcPr>
            <w:tcW w:w="1276" w:type="dxa"/>
          </w:tcPr>
          <w:p w:rsidR="009D7904" w:rsidRPr="009E283F" w:rsidRDefault="009D7904" w:rsidP="009D7904">
            <w:pPr>
              <w:jc w:val="center"/>
              <w:rPr>
                <w:rFonts w:ascii="Arial" w:eastAsia="Times New Roman" w:hAnsi="Arial" w:cs="Arial"/>
                <w:sz w:val="24"/>
                <w:szCs w:val="24"/>
                <w:lang w:eastAsia="ru-RU"/>
              </w:rPr>
            </w:pPr>
            <w:r w:rsidRPr="009E283F">
              <w:rPr>
                <w:rFonts w:ascii="Arial" w:eastAsia="Times New Roman" w:hAnsi="Arial" w:cs="Arial"/>
                <w:sz w:val="24"/>
                <w:szCs w:val="24"/>
                <w:lang w:eastAsia="ru-RU"/>
              </w:rPr>
              <w:t>2017г.</w:t>
            </w:r>
          </w:p>
        </w:tc>
      </w:tr>
      <w:tr w:rsidR="009D7904" w:rsidRPr="009E283F" w:rsidTr="009D7904">
        <w:tc>
          <w:tcPr>
            <w:tcW w:w="534" w:type="dxa"/>
          </w:tcPr>
          <w:p w:rsidR="009D7904" w:rsidRPr="009E283F" w:rsidRDefault="009D7904" w:rsidP="009D7904">
            <w:pPr>
              <w:jc w:val="right"/>
              <w:rPr>
                <w:rFonts w:ascii="Arial" w:eastAsia="Times New Roman" w:hAnsi="Arial" w:cs="Arial"/>
                <w:sz w:val="24"/>
                <w:szCs w:val="24"/>
                <w:lang w:eastAsia="ru-RU"/>
              </w:rPr>
            </w:pPr>
            <w:r w:rsidRPr="009E283F">
              <w:rPr>
                <w:rFonts w:ascii="Arial" w:eastAsia="Times New Roman" w:hAnsi="Arial" w:cs="Arial"/>
                <w:sz w:val="24"/>
                <w:szCs w:val="24"/>
                <w:lang w:eastAsia="ru-RU"/>
              </w:rPr>
              <w:t>14</w:t>
            </w:r>
          </w:p>
        </w:tc>
        <w:tc>
          <w:tcPr>
            <w:tcW w:w="4819" w:type="dxa"/>
          </w:tcPr>
          <w:p w:rsidR="009D7904" w:rsidRPr="009E283F" w:rsidRDefault="009D7904" w:rsidP="009D7904">
            <w:pPr>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Корректировка, региональная </w:t>
            </w:r>
            <w:proofErr w:type="spellStart"/>
            <w:r w:rsidRPr="009E283F">
              <w:rPr>
                <w:rFonts w:ascii="Arial" w:eastAsia="Times New Roman" w:hAnsi="Arial" w:cs="Arial"/>
                <w:sz w:val="24"/>
                <w:szCs w:val="24"/>
                <w:lang w:eastAsia="ru-RU"/>
              </w:rPr>
              <w:t>госэкспертиза</w:t>
            </w:r>
            <w:proofErr w:type="spellEnd"/>
            <w:r w:rsidRPr="009E283F">
              <w:rPr>
                <w:rFonts w:ascii="Arial" w:eastAsia="Times New Roman" w:hAnsi="Arial" w:cs="Arial"/>
                <w:sz w:val="24"/>
                <w:szCs w:val="24"/>
                <w:lang w:eastAsia="ru-RU"/>
              </w:rPr>
              <w:t xml:space="preserve"> и экологическая экспертиза ПСД </w:t>
            </w:r>
            <w:proofErr w:type="spellStart"/>
            <w:r w:rsidRPr="009E283F">
              <w:rPr>
                <w:rFonts w:ascii="Arial" w:eastAsia="Times New Roman" w:hAnsi="Arial" w:cs="Arial"/>
                <w:sz w:val="24"/>
                <w:szCs w:val="24"/>
                <w:lang w:eastAsia="ru-RU"/>
              </w:rPr>
              <w:t>строитенльства</w:t>
            </w:r>
            <w:proofErr w:type="spellEnd"/>
            <w:r w:rsidRPr="009E283F">
              <w:rPr>
                <w:rFonts w:ascii="Arial" w:eastAsia="Times New Roman" w:hAnsi="Arial" w:cs="Arial"/>
                <w:sz w:val="24"/>
                <w:szCs w:val="24"/>
                <w:lang w:eastAsia="ru-RU"/>
              </w:rPr>
              <w:t xml:space="preserve"> Дома культуры </w:t>
            </w:r>
            <w:proofErr w:type="gramStart"/>
            <w:r w:rsidRPr="009E283F">
              <w:rPr>
                <w:rFonts w:ascii="Arial" w:eastAsia="Times New Roman" w:hAnsi="Arial" w:cs="Arial"/>
                <w:sz w:val="24"/>
                <w:szCs w:val="24"/>
                <w:lang w:eastAsia="ru-RU"/>
              </w:rPr>
              <w:t>в</w:t>
            </w:r>
            <w:proofErr w:type="gramEnd"/>
            <w:r w:rsidRPr="009E283F">
              <w:rPr>
                <w:rFonts w:ascii="Arial" w:eastAsia="Times New Roman" w:hAnsi="Arial" w:cs="Arial"/>
                <w:sz w:val="24"/>
                <w:szCs w:val="24"/>
                <w:lang w:eastAsia="ru-RU"/>
              </w:rPr>
              <w:t xml:space="preserve"> с. Майск</w:t>
            </w:r>
          </w:p>
        </w:tc>
        <w:tc>
          <w:tcPr>
            <w:tcW w:w="2410" w:type="dxa"/>
          </w:tcPr>
          <w:p w:rsidR="009D7904" w:rsidRPr="009E283F" w:rsidRDefault="009D7904" w:rsidP="009D7904">
            <w:pPr>
              <w:ind w:left="34" w:right="-108"/>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Администрация МО </w:t>
            </w:r>
          </w:p>
          <w:p w:rsidR="009D7904" w:rsidRPr="009E283F" w:rsidRDefault="009D7904" w:rsidP="009D7904">
            <w:pPr>
              <w:ind w:left="34" w:right="-108"/>
              <w:rPr>
                <w:rFonts w:ascii="Arial" w:eastAsia="Times New Roman" w:hAnsi="Arial" w:cs="Arial"/>
                <w:sz w:val="24"/>
                <w:szCs w:val="24"/>
                <w:lang w:eastAsia="ru-RU"/>
              </w:rPr>
            </w:pPr>
            <w:r w:rsidRPr="009E283F">
              <w:rPr>
                <w:rFonts w:ascii="Arial" w:eastAsia="Times New Roman" w:hAnsi="Arial" w:cs="Arial"/>
                <w:sz w:val="24"/>
                <w:szCs w:val="24"/>
                <w:lang w:eastAsia="ru-RU"/>
              </w:rPr>
              <w:t>« Майск»</w:t>
            </w:r>
          </w:p>
        </w:tc>
        <w:tc>
          <w:tcPr>
            <w:tcW w:w="1276" w:type="dxa"/>
          </w:tcPr>
          <w:p w:rsidR="009D7904" w:rsidRPr="009E283F" w:rsidRDefault="009D7904" w:rsidP="009D7904">
            <w:pPr>
              <w:jc w:val="center"/>
              <w:rPr>
                <w:rFonts w:ascii="Arial" w:eastAsia="Times New Roman" w:hAnsi="Arial" w:cs="Arial"/>
                <w:sz w:val="24"/>
                <w:szCs w:val="24"/>
                <w:lang w:eastAsia="ru-RU"/>
              </w:rPr>
            </w:pPr>
            <w:r w:rsidRPr="009E283F">
              <w:rPr>
                <w:rFonts w:ascii="Arial" w:eastAsia="Times New Roman" w:hAnsi="Arial" w:cs="Arial"/>
                <w:sz w:val="24"/>
                <w:szCs w:val="24"/>
                <w:lang w:eastAsia="ru-RU"/>
              </w:rPr>
              <w:t>2017г.</w:t>
            </w:r>
          </w:p>
        </w:tc>
      </w:tr>
      <w:tr w:rsidR="009D7904" w:rsidRPr="009E283F" w:rsidTr="009D7904">
        <w:tc>
          <w:tcPr>
            <w:tcW w:w="534" w:type="dxa"/>
          </w:tcPr>
          <w:p w:rsidR="009D7904" w:rsidRPr="009E283F" w:rsidRDefault="009D7904" w:rsidP="009D7904">
            <w:pPr>
              <w:jc w:val="right"/>
              <w:rPr>
                <w:rFonts w:ascii="Arial" w:eastAsia="Times New Roman" w:hAnsi="Arial" w:cs="Arial"/>
                <w:sz w:val="24"/>
                <w:szCs w:val="24"/>
                <w:lang w:eastAsia="ru-RU"/>
              </w:rPr>
            </w:pPr>
            <w:r w:rsidRPr="009E283F">
              <w:rPr>
                <w:rFonts w:ascii="Arial" w:eastAsia="Times New Roman" w:hAnsi="Arial" w:cs="Arial"/>
                <w:sz w:val="24"/>
                <w:szCs w:val="24"/>
                <w:lang w:eastAsia="ru-RU"/>
              </w:rPr>
              <w:t>15</w:t>
            </w:r>
          </w:p>
        </w:tc>
        <w:tc>
          <w:tcPr>
            <w:tcW w:w="4819" w:type="dxa"/>
          </w:tcPr>
          <w:p w:rsidR="009D7904" w:rsidRPr="009E283F" w:rsidRDefault="009D7904" w:rsidP="009D7904">
            <w:pPr>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Строительство </w:t>
            </w:r>
            <w:proofErr w:type="spellStart"/>
            <w:r w:rsidRPr="009E283F">
              <w:rPr>
                <w:rFonts w:ascii="Arial" w:eastAsia="Times New Roman" w:hAnsi="Arial" w:cs="Arial"/>
                <w:sz w:val="24"/>
                <w:szCs w:val="24"/>
                <w:lang w:eastAsia="ru-RU"/>
              </w:rPr>
              <w:t>пристроя</w:t>
            </w:r>
            <w:proofErr w:type="spellEnd"/>
            <w:r w:rsidRPr="009E283F">
              <w:rPr>
                <w:rFonts w:ascii="Arial" w:eastAsia="Times New Roman" w:hAnsi="Arial" w:cs="Arial"/>
                <w:sz w:val="24"/>
                <w:szCs w:val="24"/>
                <w:lang w:eastAsia="ru-RU"/>
              </w:rPr>
              <w:t xml:space="preserve"> (раздевалка) к  борцовскому залу </w:t>
            </w:r>
          </w:p>
        </w:tc>
        <w:tc>
          <w:tcPr>
            <w:tcW w:w="2410" w:type="dxa"/>
          </w:tcPr>
          <w:p w:rsidR="009D7904" w:rsidRPr="009E283F" w:rsidRDefault="009D7904" w:rsidP="009D7904">
            <w:pPr>
              <w:ind w:left="34" w:right="-108"/>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Администрация МО </w:t>
            </w:r>
          </w:p>
          <w:p w:rsidR="009D7904" w:rsidRPr="009E283F" w:rsidRDefault="009D7904" w:rsidP="009D7904">
            <w:pPr>
              <w:ind w:left="34" w:right="-108"/>
              <w:rPr>
                <w:rFonts w:ascii="Arial" w:eastAsia="Times New Roman" w:hAnsi="Arial" w:cs="Arial"/>
                <w:sz w:val="24"/>
                <w:szCs w:val="24"/>
                <w:lang w:eastAsia="ru-RU"/>
              </w:rPr>
            </w:pPr>
            <w:r w:rsidRPr="009E283F">
              <w:rPr>
                <w:rFonts w:ascii="Arial" w:eastAsia="Times New Roman" w:hAnsi="Arial" w:cs="Arial"/>
                <w:sz w:val="24"/>
                <w:szCs w:val="24"/>
                <w:lang w:eastAsia="ru-RU"/>
              </w:rPr>
              <w:t>«Майск», народный метод</w:t>
            </w:r>
          </w:p>
        </w:tc>
        <w:tc>
          <w:tcPr>
            <w:tcW w:w="1276" w:type="dxa"/>
          </w:tcPr>
          <w:p w:rsidR="009D7904" w:rsidRPr="009E283F" w:rsidRDefault="009D7904" w:rsidP="009D7904">
            <w:pPr>
              <w:jc w:val="center"/>
              <w:rPr>
                <w:rFonts w:ascii="Arial" w:eastAsia="Times New Roman" w:hAnsi="Arial" w:cs="Arial"/>
                <w:sz w:val="24"/>
                <w:szCs w:val="24"/>
                <w:lang w:eastAsia="ru-RU"/>
              </w:rPr>
            </w:pPr>
            <w:r w:rsidRPr="009E283F">
              <w:rPr>
                <w:rFonts w:ascii="Arial" w:eastAsia="Times New Roman" w:hAnsi="Arial" w:cs="Arial"/>
                <w:sz w:val="24"/>
                <w:szCs w:val="24"/>
                <w:lang w:eastAsia="ru-RU"/>
              </w:rPr>
              <w:t>2017г.</w:t>
            </w:r>
          </w:p>
        </w:tc>
      </w:tr>
      <w:tr w:rsidR="009D7904" w:rsidRPr="009E283F" w:rsidTr="009D7904">
        <w:tc>
          <w:tcPr>
            <w:tcW w:w="534" w:type="dxa"/>
          </w:tcPr>
          <w:p w:rsidR="009D7904" w:rsidRPr="009E283F" w:rsidRDefault="009D7904" w:rsidP="009D7904">
            <w:pPr>
              <w:jc w:val="right"/>
              <w:rPr>
                <w:rFonts w:ascii="Arial" w:eastAsia="Times New Roman" w:hAnsi="Arial" w:cs="Arial"/>
                <w:sz w:val="24"/>
                <w:szCs w:val="24"/>
                <w:lang w:eastAsia="ru-RU"/>
              </w:rPr>
            </w:pPr>
            <w:r w:rsidRPr="009E283F">
              <w:rPr>
                <w:rFonts w:ascii="Arial" w:eastAsia="Times New Roman" w:hAnsi="Arial" w:cs="Arial"/>
                <w:sz w:val="24"/>
                <w:szCs w:val="24"/>
                <w:lang w:eastAsia="ru-RU"/>
              </w:rPr>
              <w:t>16</w:t>
            </w:r>
          </w:p>
        </w:tc>
        <w:tc>
          <w:tcPr>
            <w:tcW w:w="4819" w:type="dxa"/>
          </w:tcPr>
          <w:p w:rsidR="009D7904" w:rsidRPr="009E283F" w:rsidRDefault="009D7904" w:rsidP="009D7904">
            <w:pPr>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Устройство детской игровой-спортивной площадки </w:t>
            </w:r>
            <w:proofErr w:type="spellStart"/>
            <w:r w:rsidRPr="009E283F">
              <w:rPr>
                <w:rFonts w:ascii="Arial" w:eastAsia="Times New Roman" w:hAnsi="Arial" w:cs="Arial"/>
                <w:sz w:val="24"/>
                <w:szCs w:val="24"/>
                <w:lang w:eastAsia="ru-RU"/>
              </w:rPr>
              <w:t>с</w:t>
            </w:r>
            <w:proofErr w:type="gramStart"/>
            <w:r w:rsidRPr="009E283F">
              <w:rPr>
                <w:rFonts w:ascii="Arial" w:eastAsia="Times New Roman" w:hAnsi="Arial" w:cs="Arial"/>
                <w:sz w:val="24"/>
                <w:szCs w:val="24"/>
                <w:lang w:eastAsia="ru-RU"/>
              </w:rPr>
              <w:t>.М</w:t>
            </w:r>
            <w:proofErr w:type="gramEnd"/>
            <w:r w:rsidRPr="009E283F">
              <w:rPr>
                <w:rFonts w:ascii="Arial" w:eastAsia="Times New Roman" w:hAnsi="Arial" w:cs="Arial"/>
                <w:sz w:val="24"/>
                <w:szCs w:val="24"/>
                <w:lang w:eastAsia="ru-RU"/>
              </w:rPr>
              <w:t>айск</w:t>
            </w:r>
            <w:proofErr w:type="spellEnd"/>
            <w:r w:rsidRPr="009E283F">
              <w:rPr>
                <w:rFonts w:ascii="Arial" w:eastAsia="Times New Roman" w:hAnsi="Arial" w:cs="Arial"/>
                <w:sz w:val="24"/>
                <w:szCs w:val="24"/>
                <w:lang w:eastAsia="ru-RU"/>
              </w:rPr>
              <w:t xml:space="preserve"> </w:t>
            </w:r>
            <w:proofErr w:type="spellStart"/>
            <w:r w:rsidRPr="009E283F">
              <w:rPr>
                <w:rFonts w:ascii="Arial" w:eastAsia="Times New Roman" w:hAnsi="Arial" w:cs="Arial"/>
                <w:sz w:val="24"/>
                <w:szCs w:val="24"/>
                <w:lang w:eastAsia="ru-RU"/>
              </w:rPr>
              <w:t>ул.Мичурина</w:t>
            </w:r>
            <w:proofErr w:type="spellEnd"/>
            <w:r w:rsidRPr="009E283F">
              <w:rPr>
                <w:rFonts w:ascii="Arial" w:eastAsia="Times New Roman" w:hAnsi="Arial" w:cs="Arial"/>
                <w:sz w:val="24"/>
                <w:szCs w:val="24"/>
                <w:lang w:eastAsia="ru-RU"/>
              </w:rPr>
              <w:t xml:space="preserve"> 8</w:t>
            </w:r>
          </w:p>
        </w:tc>
        <w:tc>
          <w:tcPr>
            <w:tcW w:w="2410" w:type="dxa"/>
          </w:tcPr>
          <w:p w:rsidR="009D7904" w:rsidRPr="009E283F" w:rsidRDefault="009D7904" w:rsidP="009D7904">
            <w:pPr>
              <w:ind w:left="34" w:right="-108"/>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Администрация МО </w:t>
            </w:r>
          </w:p>
          <w:p w:rsidR="009D7904" w:rsidRPr="009E283F" w:rsidRDefault="009D7904" w:rsidP="009D7904">
            <w:pPr>
              <w:ind w:left="34" w:right="-108"/>
              <w:rPr>
                <w:rFonts w:ascii="Arial" w:eastAsia="Times New Roman" w:hAnsi="Arial" w:cs="Arial"/>
                <w:sz w:val="24"/>
                <w:szCs w:val="24"/>
                <w:lang w:eastAsia="ru-RU"/>
              </w:rPr>
            </w:pPr>
            <w:r w:rsidRPr="009E283F">
              <w:rPr>
                <w:rFonts w:ascii="Arial" w:eastAsia="Times New Roman" w:hAnsi="Arial" w:cs="Arial"/>
                <w:sz w:val="24"/>
                <w:szCs w:val="24"/>
                <w:lang w:eastAsia="ru-RU"/>
              </w:rPr>
              <w:t>«Майск», Грант Минсельхоза</w:t>
            </w:r>
          </w:p>
        </w:tc>
        <w:tc>
          <w:tcPr>
            <w:tcW w:w="1276" w:type="dxa"/>
          </w:tcPr>
          <w:p w:rsidR="009D7904" w:rsidRPr="009E283F" w:rsidRDefault="009D7904" w:rsidP="009D7904">
            <w:pPr>
              <w:jc w:val="center"/>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 2017г.</w:t>
            </w:r>
          </w:p>
        </w:tc>
      </w:tr>
      <w:tr w:rsidR="009D7904" w:rsidRPr="009E283F" w:rsidTr="009D7904">
        <w:tc>
          <w:tcPr>
            <w:tcW w:w="534" w:type="dxa"/>
          </w:tcPr>
          <w:p w:rsidR="009D7904" w:rsidRPr="009E283F" w:rsidRDefault="009D7904" w:rsidP="009D7904">
            <w:pPr>
              <w:jc w:val="right"/>
              <w:rPr>
                <w:rFonts w:ascii="Arial" w:eastAsia="Times New Roman" w:hAnsi="Arial" w:cs="Arial"/>
                <w:sz w:val="24"/>
                <w:szCs w:val="24"/>
                <w:lang w:eastAsia="ru-RU"/>
              </w:rPr>
            </w:pPr>
            <w:r w:rsidRPr="009E283F">
              <w:rPr>
                <w:rFonts w:ascii="Arial" w:eastAsia="Times New Roman" w:hAnsi="Arial" w:cs="Arial"/>
                <w:sz w:val="24"/>
                <w:szCs w:val="24"/>
                <w:lang w:eastAsia="ru-RU"/>
              </w:rPr>
              <w:t>17</w:t>
            </w:r>
          </w:p>
        </w:tc>
        <w:tc>
          <w:tcPr>
            <w:tcW w:w="4819" w:type="dxa"/>
          </w:tcPr>
          <w:p w:rsidR="009D7904" w:rsidRPr="009E283F" w:rsidRDefault="009D7904" w:rsidP="009D7904">
            <w:pPr>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Устройство детской игровой- спортивной площадки (корт) </w:t>
            </w:r>
            <w:proofErr w:type="spellStart"/>
            <w:r w:rsidRPr="009E283F">
              <w:rPr>
                <w:rFonts w:ascii="Arial" w:eastAsia="Times New Roman" w:hAnsi="Arial" w:cs="Arial"/>
                <w:sz w:val="24"/>
                <w:szCs w:val="24"/>
                <w:lang w:eastAsia="ru-RU"/>
              </w:rPr>
              <w:t>с</w:t>
            </w:r>
            <w:proofErr w:type="gramStart"/>
            <w:r w:rsidRPr="009E283F">
              <w:rPr>
                <w:rFonts w:ascii="Arial" w:eastAsia="Times New Roman" w:hAnsi="Arial" w:cs="Arial"/>
                <w:sz w:val="24"/>
                <w:szCs w:val="24"/>
                <w:lang w:eastAsia="ru-RU"/>
              </w:rPr>
              <w:t>.М</w:t>
            </w:r>
            <w:proofErr w:type="gramEnd"/>
            <w:r w:rsidRPr="009E283F">
              <w:rPr>
                <w:rFonts w:ascii="Arial" w:eastAsia="Times New Roman" w:hAnsi="Arial" w:cs="Arial"/>
                <w:sz w:val="24"/>
                <w:szCs w:val="24"/>
                <w:lang w:eastAsia="ru-RU"/>
              </w:rPr>
              <w:t>айск</w:t>
            </w:r>
            <w:proofErr w:type="spellEnd"/>
            <w:r w:rsidRPr="009E283F">
              <w:rPr>
                <w:rFonts w:ascii="Arial" w:eastAsia="Times New Roman" w:hAnsi="Arial" w:cs="Arial"/>
                <w:sz w:val="24"/>
                <w:szCs w:val="24"/>
                <w:lang w:eastAsia="ru-RU"/>
              </w:rPr>
              <w:t xml:space="preserve"> </w:t>
            </w:r>
            <w:proofErr w:type="spellStart"/>
            <w:r w:rsidRPr="009E283F">
              <w:rPr>
                <w:rFonts w:ascii="Arial" w:eastAsia="Times New Roman" w:hAnsi="Arial" w:cs="Arial"/>
                <w:sz w:val="24"/>
                <w:szCs w:val="24"/>
                <w:lang w:eastAsia="ru-RU"/>
              </w:rPr>
              <w:t>ул.Молодежноя</w:t>
            </w:r>
            <w:proofErr w:type="spellEnd"/>
          </w:p>
        </w:tc>
        <w:tc>
          <w:tcPr>
            <w:tcW w:w="2410" w:type="dxa"/>
          </w:tcPr>
          <w:p w:rsidR="009D7904" w:rsidRPr="009E283F" w:rsidRDefault="009D7904" w:rsidP="009D7904">
            <w:pPr>
              <w:ind w:left="34" w:right="-108"/>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Администрация МО </w:t>
            </w:r>
          </w:p>
          <w:p w:rsidR="009D7904" w:rsidRPr="009E283F" w:rsidRDefault="009D7904" w:rsidP="009D7904">
            <w:pPr>
              <w:ind w:left="34" w:right="-108"/>
              <w:rPr>
                <w:rFonts w:ascii="Arial" w:eastAsia="Times New Roman" w:hAnsi="Arial" w:cs="Arial"/>
                <w:sz w:val="24"/>
                <w:szCs w:val="24"/>
                <w:lang w:eastAsia="ru-RU"/>
              </w:rPr>
            </w:pPr>
            <w:r w:rsidRPr="009E283F">
              <w:rPr>
                <w:rFonts w:ascii="Arial" w:eastAsia="Times New Roman" w:hAnsi="Arial" w:cs="Arial"/>
                <w:sz w:val="24"/>
                <w:szCs w:val="24"/>
                <w:lang w:eastAsia="ru-RU"/>
              </w:rPr>
              <w:t>«Майск», Грант Минсельхоза</w:t>
            </w:r>
          </w:p>
        </w:tc>
        <w:tc>
          <w:tcPr>
            <w:tcW w:w="1276" w:type="dxa"/>
          </w:tcPr>
          <w:p w:rsidR="009D7904" w:rsidRPr="009E283F" w:rsidRDefault="009D7904" w:rsidP="009D7904">
            <w:pPr>
              <w:jc w:val="center"/>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 2017г.</w:t>
            </w:r>
          </w:p>
        </w:tc>
      </w:tr>
      <w:tr w:rsidR="009D7904" w:rsidRPr="009E283F" w:rsidTr="009D7904">
        <w:tc>
          <w:tcPr>
            <w:tcW w:w="534" w:type="dxa"/>
          </w:tcPr>
          <w:p w:rsidR="009D7904" w:rsidRPr="009E283F" w:rsidRDefault="009D7904" w:rsidP="009D7904">
            <w:pPr>
              <w:jc w:val="right"/>
              <w:rPr>
                <w:rFonts w:ascii="Arial" w:eastAsia="Times New Roman" w:hAnsi="Arial" w:cs="Arial"/>
                <w:sz w:val="24"/>
                <w:szCs w:val="24"/>
                <w:lang w:eastAsia="ru-RU"/>
              </w:rPr>
            </w:pPr>
            <w:r w:rsidRPr="009E283F">
              <w:rPr>
                <w:rFonts w:ascii="Arial" w:eastAsia="Times New Roman" w:hAnsi="Arial" w:cs="Arial"/>
                <w:sz w:val="24"/>
                <w:szCs w:val="24"/>
                <w:lang w:eastAsia="ru-RU"/>
              </w:rPr>
              <w:t>18</w:t>
            </w:r>
          </w:p>
        </w:tc>
        <w:tc>
          <w:tcPr>
            <w:tcW w:w="4819" w:type="dxa"/>
          </w:tcPr>
          <w:p w:rsidR="009D7904" w:rsidRPr="009E283F" w:rsidRDefault="009D7904" w:rsidP="009D7904">
            <w:pPr>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Устройство детской спортивной площадки </w:t>
            </w:r>
            <w:proofErr w:type="spellStart"/>
            <w:r w:rsidRPr="009E283F">
              <w:rPr>
                <w:rFonts w:ascii="Arial" w:eastAsia="Times New Roman" w:hAnsi="Arial" w:cs="Arial"/>
                <w:sz w:val="24"/>
                <w:szCs w:val="24"/>
                <w:lang w:eastAsia="ru-RU"/>
              </w:rPr>
              <w:t>с</w:t>
            </w:r>
            <w:proofErr w:type="gramStart"/>
            <w:r w:rsidRPr="009E283F">
              <w:rPr>
                <w:rFonts w:ascii="Arial" w:eastAsia="Times New Roman" w:hAnsi="Arial" w:cs="Arial"/>
                <w:sz w:val="24"/>
                <w:szCs w:val="24"/>
                <w:lang w:eastAsia="ru-RU"/>
              </w:rPr>
              <w:t>.М</w:t>
            </w:r>
            <w:proofErr w:type="gramEnd"/>
            <w:r w:rsidRPr="009E283F">
              <w:rPr>
                <w:rFonts w:ascii="Arial" w:eastAsia="Times New Roman" w:hAnsi="Arial" w:cs="Arial"/>
                <w:sz w:val="24"/>
                <w:szCs w:val="24"/>
                <w:lang w:eastAsia="ru-RU"/>
              </w:rPr>
              <w:t>айск</w:t>
            </w:r>
            <w:proofErr w:type="spellEnd"/>
            <w:r w:rsidRPr="009E283F">
              <w:rPr>
                <w:rFonts w:ascii="Arial" w:eastAsia="Times New Roman" w:hAnsi="Arial" w:cs="Arial"/>
                <w:sz w:val="24"/>
                <w:szCs w:val="24"/>
                <w:lang w:eastAsia="ru-RU"/>
              </w:rPr>
              <w:t xml:space="preserve"> пер. </w:t>
            </w:r>
            <w:proofErr w:type="spellStart"/>
            <w:r w:rsidRPr="009E283F">
              <w:rPr>
                <w:rFonts w:ascii="Arial" w:eastAsia="Times New Roman" w:hAnsi="Arial" w:cs="Arial"/>
                <w:sz w:val="24"/>
                <w:szCs w:val="24"/>
                <w:lang w:eastAsia="ru-RU"/>
              </w:rPr>
              <w:t>Мухтаровский</w:t>
            </w:r>
            <w:proofErr w:type="spellEnd"/>
            <w:r w:rsidRPr="009E283F">
              <w:rPr>
                <w:rFonts w:ascii="Arial" w:eastAsia="Times New Roman" w:hAnsi="Arial" w:cs="Arial"/>
                <w:sz w:val="24"/>
                <w:szCs w:val="24"/>
                <w:lang w:eastAsia="ru-RU"/>
              </w:rPr>
              <w:t xml:space="preserve"> 2А</w:t>
            </w:r>
          </w:p>
        </w:tc>
        <w:tc>
          <w:tcPr>
            <w:tcW w:w="2410" w:type="dxa"/>
          </w:tcPr>
          <w:p w:rsidR="009D7904" w:rsidRPr="009E283F" w:rsidRDefault="009D7904" w:rsidP="009D7904">
            <w:pPr>
              <w:ind w:left="34" w:right="-108"/>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Администрация МО </w:t>
            </w:r>
          </w:p>
          <w:p w:rsidR="009D7904" w:rsidRPr="009E283F" w:rsidRDefault="009D7904" w:rsidP="009D7904">
            <w:pPr>
              <w:ind w:left="34" w:right="-108"/>
              <w:rPr>
                <w:rFonts w:ascii="Arial" w:eastAsia="Times New Roman" w:hAnsi="Arial" w:cs="Arial"/>
                <w:sz w:val="24"/>
                <w:szCs w:val="24"/>
                <w:lang w:eastAsia="ru-RU"/>
              </w:rPr>
            </w:pPr>
            <w:r w:rsidRPr="009E283F">
              <w:rPr>
                <w:rFonts w:ascii="Arial" w:eastAsia="Times New Roman" w:hAnsi="Arial" w:cs="Arial"/>
                <w:sz w:val="24"/>
                <w:szCs w:val="24"/>
                <w:lang w:eastAsia="ru-RU"/>
              </w:rPr>
              <w:t>«Майск», народный метод</w:t>
            </w:r>
          </w:p>
        </w:tc>
        <w:tc>
          <w:tcPr>
            <w:tcW w:w="1276" w:type="dxa"/>
          </w:tcPr>
          <w:p w:rsidR="009D7904" w:rsidRPr="009E283F" w:rsidRDefault="009D7904" w:rsidP="009D7904">
            <w:pPr>
              <w:jc w:val="center"/>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 2018г.</w:t>
            </w:r>
          </w:p>
        </w:tc>
      </w:tr>
      <w:tr w:rsidR="009D7904" w:rsidRPr="009E283F" w:rsidTr="009D7904">
        <w:tc>
          <w:tcPr>
            <w:tcW w:w="534" w:type="dxa"/>
          </w:tcPr>
          <w:p w:rsidR="009D7904" w:rsidRPr="009E283F" w:rsidRDefault="009D7904" w:rsidP="009D7904">
            <w:pPr>
              <w:jc w:val="right"/>
              <w:rPr>
                <w:rFonts w:ascii="Arial" w:eastAsia="Times New Roman" w:hAnsi="Arial" w:cs="Arial"/>
                <w:sz w:val="24"/>
                <w:szCs w:val="24"/>
                <w:lang w:eastAsia="ru-RU"/>
              </w:rPr>
            </w:pPr>
            <w:r w:rsidRPr="009E283F">
              <w:rPr>
                <w:rFonts w:ascii="Arial" w:eastAsia="Times New Roman" w:hAnsi="Arial" w:cs="Arial"/>
                <w:sz w:val="24"/>
                <w:szCs w:val="24"/>
                <w:lang w:eastAsia="ru-RU"/>
              </w:rPr>
              <w:t>19</w:t>
            </w:r>
          </w:p>
        </w:tc>
        <w:tc>
          <w:tcPr>
            <w:tcW w:w="4819" w:type="dxa"/>
          </w:tcPr>
          <w:p w:rsidR="009D7904" w:rsidRPr="009E283F" w:rsidRDefault="009D7904" w:rsidP="009D7904">
            <w:pPr>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Окончание работ по скотомогильнику </w:t>
            </w:r>
            <w:proofErr w:type="spellStart"/>
            <w:r w:rsidRPr="009E283F">
              <w:rPr>
                <w:rFonts w:ascii="Arial" w:eastAsia="Times New Roman" w:hAnsi="Arial" w:cs="Arial"/>
                <w:sz w:val="24"/>
                <w:szCs w:val="24"/>
                <w:lang w:eastAsia="ru-RU"/>
              </w:rPr>
              <w:t>с</w:t>
            </w:r>
            <w:proofErr w:type="gramStart"/>
            <w:r w:rsidRPr="009E283F">
              <w:rPr>
                <w:rFonts w:ascii="Arial" w:eastAsia="Times New Roman" w:hAnsi="Arial" w:cs="Arial"/>
                <w:sz w:val="24"/>
                <w:szCs w:val="24"/>
                <w:lang w:eastAsia="ru-RU"/>
              </w:rPr>
              <w:t>.М</w:t>
            </w:r>
            <w:proofErr w:type="gramEnd"/>
            <w:r w:rsidRPr="009E283F">
              <w:rPr>
                <w:rFonts w:ascii="Arial" w:eastAsia="Times New Roman" w:hAnsi="Arial" w:cs="Arial"/>
                <w:sz w:val="24"/>
                <w:szCs w:val="24"/>
                <w:lang w:eastAsia="ru-RU"/>
              </w:rPr>
              <w:t>айск</w:t>
            </w:r>
            <w:proofErr w:type="spellEnd"/>
            <w:r w:rsidRPr="009E283F">
              <w:rPr>
                <w:rFonts w:ascii="Arial" w:eastAsia="Times New Roman" w:hAnsi="Arial" w:cs="Arial"/>
                <w:sz w:val="24"/>
                <w:szCs w:val="24"/>
                <w:lang w:eastAsia="ru-RU"/>
              </w:rPr>
              <w:t xml:space="preserve"> «Межник», огораживание, навес, </w:t>
            </w:r>
            <w:proofErr w:type="spellStart"/>
            <w:r w:rsidRPr="009E283F">
              <w:rPr>
                <w:rFonts w:ascii="Arial" w:eastAsia="Times New Roman" w:hAnsi="Arial" w:cs="Arial"/>
                <w:sz w:val="24"/>
                <w:szCs w:val="24"/>
                <w:lang w:eastAsia="ru-RU"/>
              </w:rPr>
              <w:t>подьезд</w:t>
            </w:r>
            <w:proofErr w:type="spellEnd"/>
            <w:r w:rsidRPr="009E283F">
              <w:rPr>
                <w:rFonts w:ascii="Arial" w:eastAsia="Times New Roman" w:hAnsi="Arial" w:cs="Arial"/>
                <w:sz w:val="24"/>
                <w:szCs w:val="24"/>
                <w:lang w:eastAsia="ru-RU"/>
              </w:rPr>
              <w:t>.</w:t>
            </w:r>
          </w:p>
        </w:tc>
        <w:tc>
          <w:tcPr>
            <w:tcW w:w="2410" w:type="dxa"/>
          </w:tcPr>
          <w:p w:rsidR="009D7904" w:rsidRPr="009E283F" w:rsidRDefault="009D7904" w:rsidP="009D7904">
            <w:pPr>
              <w:ind w:left="34" w:right="-108"/>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Администрация МО </w:t>
            </w:r>
          </w:p>
          <w:p w:rsidR="009D7904" w:rsidRPr="009E283F" w:rsidRDefault="009D7904" w:rsidP="009D7904">
            <w:pPr>
              <w:ind w:left="34" w:right="-108"/>
              <w:rPr>
                <w:rFonts w:ascii="Arial" w:eastAsia="Times New Roman" w:hAnsi="Arial" w:cs="Arial"/>
                <w:sz w:val="24"/>
                <w:szCs w:val="24"/>
                <w:lang w:eastAsia="ru-RU"/>
              </w:rPr>
            </w:pPr>
            <w:r w:rsidRPr="009E283F">
              <w:rPr>
                <w:rFonts w:ascii="Arial" w:eastAsia="Times New Roman" w:hAnsi="Arial" w:cs="Arial"/>
                <w:sz w:val="24"/>
                <w:szCs w:val="24"/>
                <w:lang w:eastAsia="ru-RU"/>
              </w:rPr>
              <w:t>«Майск», народный метод</w:t>
            </w:r>
          </w:p>
        </w:tc>
        <w:tc>
          <w:tcPr>
            <w:tcW w:w="1276" w:type="dxa"/>
          </w:tcPr>
          <w:p w:rsidR="009D7904" w:rsidRPr="009E283F" w:rsidRDefault="009D7904" w:rsidP="009D7904">
            <w:pPr>
              <w:jc w:val="center"/>
              <w:rPr>
                <w:rFonts w:ascii="Arial" w:eastAsia="Times New Roman" w:hAnsi="Arial" w:cs="Arial"/>
                <w:sz w:val="24"/>
                <w:szCs w:val="24"/>
                <w:lang w:eastAsia="ru-RU"/>
              </w:rPr>
            </w:pPr>
            <w:r w:rsidRPr="009E283F">
              <w:rPr>
                <w:rFonts w:ascii="Arial" w:eastAsia="Times New Roman" w:hAnsi="Arial" w:cs="Arial"/>
                <w:sz w:val="24"/>
                <w:szCs w:val="24"/>
                <w:lang w:eastAsia="ru-RU"/>
              </w:rPr>
              <w:t>2017г.</w:t>
            </w:r>
          </w:p>
        </w:tc>
      </w:tr>
      <w:tr w:rsidR="009D7904" w:rsidRPr="009E283F" w:rsidTr="009D7904">
        <w:tc>
          <w:tcPr>
            <w:tcW w:w="534" w:type="dxa"/>
          </w:tcPr>
          <w:p w:rsidR="009D7904" w:rsidRPr="009E283F" w:rsidRDefault="009D7904" w:rsidP="009D7904">
            <w:pPr>
              <w:jc w:val="right"/>
              <w:rPr>
                <w:rFonts w:ascii="Arial" w:eastAsia="Times New Roman" w:hAnsi="Arial" w:cs="Arial"/>
                <w:sz w:val="24"/>
                <w:szCs w:val="24"/>
                <w:lang w:eastAsia="ru-RU"/>
              </w:rPr>
            </w:pPr>
            <w:r w:rsidRPr="009E283F">
              <w:rPr>
                <w:rFonts w:ascii="Arial" w:eastAsia="Times New Roman" w:hAnsi="Arial" w:cs="Arial"/>
                <w:sz w:val="24"/>
                <w:szCs w:val="24"/>
                <w:lang w:eastAsia="ru-RU"/>
              </w:rPr>
              <w:t>20</w:t>
            </w:r>
          </w:p>
        </w:tc>
        <w:tc>
          <w:tcPr>
            <w:tcW w:w="4819" w:type="dxa"/>
          </w:tcPr>
          <w:p w:rsidR="009D7904" w:rsidRPr="009E283F" w:rsidRDefault="009D7904" w:rsidP="009D7904">
            <w:pPr>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Строительство гаража администрации МО «Майск»</w:t>
            </w:r>
          </w:p>
        </w:tc>
        <w:tc>
          <w:tcPr>
            <w:tcW w:w="2410" w:type="dxa"/>
          </w:tcPr>
          <w:p w:rsidR="009D7904" w:rsidRPr="009E283F" w:rsidRDefault="009D7904" w:rsidP="009D7904">
            <w:pPr>
              <w:ind w:left="34" w:right="-108"/>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Администрация МО </w:t>
            </w:r>
          </w:p>
          <w:p w:rsidR="009D7904" w:rsidRPr="009E283F" w:rsidRDefault="009D7904" w:rsidP="009D7904">
            <w:pPr>
              <w:ind w:left="34" w:right="-108"/>
              <w:rPr>
                <w:rFonts w:ascii="Arial" w:eastAsia="Times New Roman" w:hAnsi="Arial" w:cs="Arial"/>
                <w:sz w:val="24"/>
                <w:szCs w:val="24"/>
                <w:lang w:eastAsia="ru-RU"/>
              </w:rPr>
            </w:pPr>
            <w:r w:rsidRPr="009E283F">
              <w:rPr>
                <w:rFonts w:ascii="Arial" w:eastAsia="Times New Roman" w:hAnsi="Arial" w:cs="Arial"/>
                <w:sz w:val="24"/>
                <w:szCs w:val="24"/>
                <w:lang w:eastAsia="ru-RU"/>
              </w:rPr>
              <w:t>«Майск», народный метод</w:t>
            </w:r>
          </w:p>
        </w:tc>
        <w:tc>
          <w:tcPr>
            <w:tcW w:w="1276" w:type="dxa"/>
          </w:tcPr>
          <w:p w:rsidR="009D7904" w:rsidRPr="009E283F" w:rsidRDefault="009D7904" w:rsidP="009D7904">
            <w:pPr>
              <w:jc w:val="center"/>
              <w:rPr>
                <w:rFonts w:ascii="Arial" w:eastAsia="Times New Roman" w:hAnsi="Arial" w:cs="Arial"/>
                <w:sz w:val="24"/>
                <w:szCs w:val="24"/>
                <w:lang w:eastAsia="ru-RU"/>
              </w:rPr>
            </w:pPr>
            <w:r w:rsidRPr="009E283F">
              <w:rPr>
                <w:rFonts w:ascii="Arial" w:eastAsia="Times New Roman" w:hAnsi="Arial" w:cs="Arial"/>
                <w:sz w:val="24"/>
                <w:szCs w:val="24"/>
                <w:lang w:eastAsia="ru-RU"/>
              </w:rPr>
              <w:t>2017г.</w:t>
            </w:r>
          </w:p>
        </w:tc>
      </w:tr>
      <w:tr w:rsidR="009D7904" w:rsidRPr="009E283F" w:rsidTr="009D7904">
        <w:tc>
          <w:tcPr>
            <w:tcW w:w="534" w:type="dxa"/>
          </w:tcPr>
          <w:p w:rsidR="009D7904" w:rsidRPr="009E283F" w:rsidRDefault="009D7904" w:rsidP="009D7904">
            <w:pPr>
              <w:jc w:val="right"/>
              <w:rPr>
                <w:rFonts w:ascii="Arial" w:eastAsia="Times New Roman" w:hAnsi="Arial" w:cs="Arial"/>
                <w:sz w:val="24"/>
                <w:szCs w:val="24"/>
                <w:lang w:eastAsia="ru-RU"/>
              </w:rPr>
            </w:pPr>
            <w:r w:rsidRPr="009E283F">
              <w:rPr>
                <w:rFonts w:ascii="Arial" w:eastAsia="Times New Roman" w:hAnsi="Arial" w:cs="Arial"/>
                <w:sz w:val="24"/>
                <w:szCs w:val="24"/>
                <w:lang w:eastAsia="ru-RU"/>
              </w:rPr>
              <w:t>21</w:t>
            </w:r>
          </w:p>
        </w:tc>
        <w:tc>
          <w:tcPr>
            <w:tcW w:w="4819" w:type="dxa"/>
          </w:tcPr>
          <w:p w:rsidR="009D7904" w:rsidRPr="009E283F" w:rsidRDefault="009D7904" w:rsidP="009D7904">
            <w:pPr>
              <w:jc w:val="both"/>
              <w:rPr>
                <w:rFonts w:ascii="Arial" w:eastAsia="Times New Roman" w:hAnsi="Arial" w:cs="Arial"/>
                <w:sz w:val="24"/>
                <w:szCs w:val="24"/>
                <w:lang w:eastAsia="ru-RU"/>
              </w:rPr>
            </w:pPr>
            <w:r w:rsidRPr="009E283F">
              <w:rPr>
                <w:rFonts w:ascii="Arial" w:eastAsia="Times New Roman" w:hAnsi="Arial" w:cs="Arial"/>
                <w:sz w:val="24"/>
                <w:szCs w:val="24"/>
                <w:lang w:eastAsia="ru-RU"/>
              </w:rPr>
              <w:t>Внутренний ремонт администрации МО «Майск»</w:t>
            </w:r>
          </w:p>
        </w:tc>
        <w:tc>
          <w:tcPr>
            <w:tcW w:w="2410" w:type="dxa"/>
          </w:tcPr>
          <w:p w:rsidR="009D7904" w:rsidRPr="009E283F" w:rsidRDefault="009D7904" w:rsidP="009D7904">
            <w:pPr>
              <w:ind w:left="34" w:right="-108"/>
              <w:rPr>
                <w:rFonts w:ascii="Arial" w:eastAsia="Times New Roman" w:hAnsi="Arial" w:cs="Arial"/>
                <w:sz w:val="24"/>
                <w:szCs w:val="24"/>
                <w:lang w:eastAsia="ru-RU"/>
              </w:rPr>
            </w:pPr>
            <w:r w:rsidRPr="009E283F">
              <w:rPr>
                <w:rFonts w:ascii="Arial" w:eastAsia="Times New Roman" w:hAnsi="Arial" w:cs="Arial"/>
                <w:sz w:val="24"/>
                <w:szCs w:val="24"/>
                <w:lang w:eastAsia="ru-RU"/>
              </w:rPr>
              <w:t xml:space="preserve">Администрация МО </w:t>
            </w:r>
          </w:p>
          <w:p w:rsidR="009D7904" w:rsidRPr="009E283F" w:rsidRDefault="009D7904" w:rsidP="009D7904">
            <w:pPr>
              <w:ind w:left="34" w:right="-108"/>
              <w:rPr>
                <w:rFonts w:ascii="Arial" w:eastAsia="Times New Roman" w:hAnsi="Arial" w:cs="Arial"/>
                <w:sz w:val="24"/>
                <w:szCs w:val="24"/>
                <w:lang w:eastAsia="ru-RU"/>
              </w:rPr>
            </w:pPr>
            <w:r w:rsidRPr="009E283F">
              <w:rPr>
                <w:rFonts w:ascii="Arial" w:eastAsia="Times New Roman" w:hAnsi="Arial" w:cs="Arial"/>
                <w:sz w:val="24"/>
                <w:szCs w:val="24"/>
                <w:lang w:eastAsia="ru-RU"/>
              </w:rPr>
              <w:t>«Майск», народный метод</w:t>
            </w:r>
          </w:p>
        </w:tc>
        <w:tc>
          <w:tcPr>
            <w:tcW w:w="1276" w:type="dxa"/>
          </w:tcPr>
          <w:p w:rsidR="009D7904" w:rsidRPr="009E283F" w:rsidRDefault="009D7904" w:rsidP="009D7904">
            <w:pPr>
              <w:jc w:val="center"/>
              <w:rPr>
                <w:rFonts w:ascii="Arial" w:eastAsia="Times New Roman" w:hAnsi="Arial" w:cs="Arial"/>
                <w:sz w:val="24"/>
                <w:szCs w:val="24"/>
                <w:lang w:eastAsia="ru-RU"/>
              </w:rPr>
            </w:pPr>
            <w:r w:rsidRPr="009E283F">
              <w:rPr>
                <w:rFonts w:ascii="Arial" w:eastAsia="Times New Roman" w:hAnsi="Arial" w:cs="Arial"/>
                <w:sz w:val="24"/>
                <w:szCs w:val="24"/>
                <w:lang w:eastAsia="ru-RU"/>
              </w:rPr>
              <w:t>2017г.</w:t>
            </w:r>
          </w:p>
        </w:tc>
      </w:tr>
    </w:tbl>
    <w:p w:rsidR="009D7904" w:rsidRPr="009E283F" w:rsidRDefault="009D7904" w:rsidP="009D7904">
      <w:pPr>
        <w:spacing w:after="0" w:line="240" w:lineRule="auto"/>
        <w:jc w:val="both"/>
        <w:rPr>
          <w:rFonts w:ascii="Arial" w:eastAsia="Times New Roman" w:hAnsi="Arial" w:cs="Arial"/>
          <w:sz w:val="24"/>
          <w:szCs w:val="24"/>
          <w:lang w:eastAsia="ru-RU"/>
        </w:rPr>
      </w:pPr>
    </w:p>
    <w:p w:rsidR="009D7904" w:rsidRPr="009E283F" w:rsidRDefault="009D7904" w:rsidP="009D7904">
      <w:pPr>
        <w:spacing w:after="0" w:line="240" w:lineRule="auto"/>
        <w:ind w:firstLine="567"/>
        <w:jc w:val="both"/>
        <w:rPr>
          <w:rFonts w:ascii="Arial" w:eastAsia="Times New Roman" w:hAnsi="Arial" w:cs="Arial"/>
          <w:sz w:val="24"/>
          <w:szCs w:val="24"/>
          <w:lang w:eastAsia="ru-RU"/>
        </w:rPr>
      </w:pPr>
      <w:proofErr w:type="spellStart"/>
      <w:r w:rsidRPr="009E283F">
        <w:rPr>
          <w:rFonts w:ascii="Arial" w:eastAsia="Times New Roman" w:hAnsi="Arial" w:cs="Arial"/>
          <w:sz w:val="24"/>
          <w:szCs w:val="24"/>
          <w:lang w:eastAsia="ru-RU"/>
        </w:rPr>
        <w:t>Ведуший</w:t>
      </w:r>
      <w:proofErr w:type="spellEnd"/>
      <w:r w:rsidRPr="009E283F">
        <w:rPr>
          <w:rFonts w:ascii="Arial" w:eastAsia="Times New Roman" w:hAnsi="Arial" w:cs="Arial"/>
          <w:sz w:val="24"/>
          <w:szCs w:val="24"/>
          <w:lang w:eastAsia="ru-RU"/>
        </w:rPr>
        <w:t xml:space="preserve"> специалист  Е.В. Ногина</w:t>
      </w:r>
    </w:p>
    <w:p w:rsidR="009D7904" w:rsidRDefault="009D7904"/>
    <w:p w:rsidR="009D7904" w:rsidRDefault="009D7904"/>
    <w:p w:rsidR="009D7904" w:rsidRDefault="009D7904"/>
    <w:p w:rsidR="009D7904" w:rsidRDefault="009D7904"/>
    <w:p w:rsidR="009D7904" w:rsidRDefault="009D7904"/>
    <w:p w:rsidR="009D7904" w:rsidRPr="009D7904" w:rsidRDefault="009D7904" w:rsidP="009D7904">
      <w:pPr>
        <w:spacing w:after="0" w:line="240" w:lineRule="auto"/>
        <w:jc w:val="center"/>
        <w:outlineLvl w:val="0"/>
        <w:rPr>
          <w:rFonts w:ascii="Arial" w:eastAsia="Times New Roman" w:hAnsi="Arial" w:cs="Arial"/>
          <w:b/>
          <w:sz w:val="32"/>
          <w:szCs w:val="32"/>
          <w:lang w:eastAsia="ru-RU"/>
        </w:rPr>
      </w:pPr>
      <w:r w:rsidRPr="009D7904">
        <w:rPr>
          <w:rFonts w:ascii="Arial" w:eastAsia="Times New Roman" w:hAnsi="Arial" w:cs="Arial"/>
          <w:b/>
          <w:sz w:val="32"/>
          <w:szCs w:val="32"/>
          <w:lang w:eastAsia="ru-RU"/>
        </w:rPr>
        <w:lastRenderedPageBreak/>
        <w:t>26.01.2017г. №187</w:t>
      </w:r>
    </w:p>
    <w:p w:rsidR="009D7904" w:rsidRPr="009D7904" w:rsidRDefault="009D7904" w:rsidP="009D7904">
      <w:pPr>
        <w:spacing w:after="0" w:line="240" w:lineRule="auto"/>
        <w:jc w:val="center"/>
        <w:outlineLvl w:val="0"/>
        <w:rPr>
          <w:rFonts w:ascii="Arial" w:eastAsia="Times New Roman" w:hAnsi="Arial" w:cs="Arial"/>
          <w:b/>
          <w:sz w:val="32"/>
          <w:szCs w:val="32"/>
          <w:lang w:eastAsia="ru-RU"/>
        </w:rPr>
      </w:pPr>
      <w:r w:rsidRPr="009D7904">
        <w:rPr>
          <w:rFonts w:ascii="Arial" w:eastAsia="Times New Roman" w:hAnsi="Arial" w:cs="Arial"/>
          <w:b/>
          <w:sz w:val="32"/>
          <w:szCs w:val="32"/>
          <w:lang w:eastAsia="ru-RU"/>
        </w:rPr>
        <w:t>РОССИЙСКАЯ ФЕДЕРАЦИЯ</w:t>
      </w:r>
    </w:p>
    <w:p w:rsidR="009D7904" w:rsidRPr="009D7904" w:rsidRDefault="009D7904" w:rsidP="009D7904">
      <w:pPr>
        <w:spacing w:after="0" w:line="240" w:lineRule="auto"/>
        <w:jc w:val="center"/>
        <w:rPr>
          <w:rFonts w:ascii="Arial" w:eastAsia="Times New Roman" w:hAnsi="Arial" w:cs="Arial"/>
          <w:b/>
          <w:sz w:val="32"/>
          <w:szCs w:val="32"/>
          <w:lang w:eastAsia="ru-RU"/>
        </w:rPr>
      </w:pPr>
      <w:r w:rsidRPr="009D7904">
        <w:rPr>
          <w:rFonts w:ascii="Arial" w:eastAsia="Times New Roman" w:hAnsi="Arial" w:cs="Arial"/>
          <w:b/>
          <w:sz w:val="32"/>
          <w:szCs w:val="32"/>
          <w:lang w:eastAsia="ru-RU"/>
        </w:rPr>
        <w:t>ИРКУТСКАЯ ОБЛАСТЬ</w:t>
      </w:r>
    </w:p>
    <w:p w:rsidR="009D7904" w:rsidRPr="009D7904" w:rsidRDefault="009D7904" w:rsidP="009D7904">
      <w:pPr>
        <w:spacing w:after="0" w:line="240" w:lineRule="auto"/>
        <w:jc w:val="center"/>
        <w:rPr>
          <w:rFonts w:ascii="Arial" w:eastAsia="Times New Roman" w:hAnsi="Arial" w:cs="Arial"/>
          <w:b/>
          <w:sz w:val="32"/>
          <w:szCs w:val="32"/>
          <w:lang w:eastAsia="ru-RU"/>
        </w:rPr>
      </w:pPr>
      <w:r w:rsidRPr="009D7904">
        <w:rPr>
          <w:rFonts w:ascii="Arial" w:eastAsia="Times New Roman" w:hAnsi="Arial" w:cs="Arial"/>
          <w:b/>
          <w:sz w:val="32"/>
          <w:szCs w:val="32"/>
          <w:lang w:eastAsia="ru-RU"/>
        </w:rPr>
        <w:t>ОСИНСКИЙ МУНИЦИПАЛЬНЫЙ РАЙОН</w:t>
      </w:r>
    </w:p>
    <w:p w:rsidR="009D7904" w:rsidRPr="009D7904" w:rsidRDefault="009D7904" w:rsidP="009D7904">
      <w:pPr>
        <w:shd w:val="clear" w:color="auto" w:fill="FFFFFF"/>
        <w:spacing w:after="0" w:line="326" w:lineRule="exact"/>
        <w:ind w:right="-7"/>
        <w:jc w:val="center"/>
        <w:rPr>
          <w:rFonts w:ascii="Arial" w:eastAsia="Times New Roman" w:hAnsi="Arial" w:cs="Arial"/>
          <w:b/>
          <w:sz w:val="32"/>
          <w:szCs w:val="32"/>
          <w:lang w:eastAsia="ru-RU"/>
        </w:rPr>
      </w:pPr>
      <w:r w:rsidRPr="009D7904">
        <w:rPr>
          <w:rFonts w:ascii="Arial" w:eastAsia="Times New Roman" w:hAnsi="Arial" w:cs="Arial"/>
          <w:b/>
          <w:sz w:val="32"/>
          <w:szCs w:val="32"/>
          <w:lang w:eastAsia="ru-RU"/>
        </w:rPr>
        <w:t>МАЙСКОЕ СЕЛЬСКОЕ ПОСЕЛЕНИЕ</w:t>
      </w:r>
    </w:p>
    <w:p w:rsidR="009D7904" w:rsidRPr="009D7904" w:rsidRDefault="009D7904" w:rsidP="009D7904">
      <w:pPr>
        <w:shd w:val="clear" w:color="auto" w:fill="FFFFFF"/>
        <w:spacing w:after="0" w:line="326" w:lineRule="exact"/>
        <w:ind w:right="-7"/>
        <w:jc w:val="center"/>
        <w:rPr>
          <w:rFonts w:ascii="Arial" w:eastAsia="Times New Roman" w:hAnsi="Arial" w:cs="Arial"/>
          <w:b/>
          <w:sz w:val="32"/>
          <w:szCs w:val="32"/>
          <w:lang w:eastAsia="ru-RU"/>
        </w:rPr>
      </w:pPr>
      <w:r w:rsidRPr="009D7904">
        <w:rPr>
          <w:rFonts w:ascii="Arial" w:eastAsia="Times New Roman" w:hAnsi="Arial" w:cs="Arial"/>
          <w:b/>
          <w:sz w:val="32"/>
          <w:szCs w:val="32"/>
          <w:lang w:eastAsia="ru-RU"/>
        </w:rPr>
        <w:t>ДУМА</w:t>
      </w:r>
    </w:p>
    <w:p w:rsidR="009D7904" w:rsidRPr="009D7904" w:rsidRDefault="009D7904" w:rsidP="009D7904">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D7904">
        <w:rPr>
          <w:rFonts w:ascii="Arial" w:eastAsia="Times New Roman" w:hAnsi="Arial" w:cs="Arial"/>
          <w:b/>
          <w:sz w:val="32"/>
          <w:szCs w:val="32"/>
          <w:lang w:eastAsia="ru-RU"/>
        </w:rPr>
        <w:t>РЕШЕНИЕ</w:t>
      </w:r>
      <w:r w:rsidRPr="009D7904">
        <w:rPr>
          <w:rFonts w:ascii="Times New Roman" w:eastAsia="Times New Roman" w:hAnsi="Times New Roman" w:cs="Times New Roman"/>
          <w:bCs/>
          <w:sz w:val="28"/>
          <w:szCs w:val="28"/>
          <w:lang w:eastAsia="ru-RU"/>
        </w:rPr>
        <w:t xml:space="preserve"> </w:t>
      </w:r>
    </w:p>
    <w:p w:rsidR="009D7904" w:rsidRPr="009D7904" w:rsidRDefault="009D7904" w:rsidP="009D7904">
      <w:pPr>
        <w:spacing w:after="0" w:line="240" w:lineRule="auto"/>
        <w:jc w:val="both"/>
        <w:rPr>
          <w:rFonts w:ascii="Times New Roman" w:eastAsia="Times New Roman" w:hAnsi="Times New Roman" w:cs="Times New Roman"/>
          <w:sz w:val="28"/>
          <w:szCs w:val="28"/>
          <w:lang w:eastAsia="ru-RU"/>
        </w:rPr>
      </w:pPr>
    </w:p>
    <w:p w:rsidR="009D7904" w:rsidRPr="009D7904" w:rsidRDefault="009D7904" w:rsidP="009D7904">
      <w:pPr>
        <w:spacing w:after="0" w:line="240" w:lineRule="auto"/>
        <w:jc w:val="center"/>
        <w:rPr>
          <w:rFonts w:ascii="Arial" w:eastAsia="Times New Roman" w:hAnsi="Arial" w:cs="Arial"/>
          <w:b/>
          <w:sz w:val="32"/>
          <w:szCs w:val="32"/>
          <w:lang w:eastAsia="ru-RU"/>
        </w:rPr>
      </w:pPr>
      <w:r w:rsidRPr="009D7904">
        <w:rPr>
          <w:rFonts w:ascii="Arial" w:eastAsia="Times New Roman" w:hAnsi="Arial" w:cs="Arial"/>
          <w:b/>
          <w:sz w:val="32"/>
          <w:szCs w:val="32"/>
          <w:lang w:eastAsia="ru-RU"/>
        </w:rPr>
        <w:t>О ВНЕСЕНИИ ИЗМЕНЕНИИ В РЕШЕНИЕ ДУМЫ МО «МАЙСК»№ 177 ОТ 27</w:t>
      </w:r>
      <w:r w:rsidRPr="009D7904">
        <w:rPr>
          <w:rFonts w:ascii="Arial" w:eastAsia="Times New Roman" w:hAnsi="Arial" w:cs="Arial"/>
          <w:b/>
          <w:spacing w:val="-2"/>
          <w:sz w:val="32"/>
          <w:szCs w:val="32"/>
          <w:lang w:eastAsia="ru-RU"/>
        </w:rPr>
        <w:t xml:space="preserve">.12.2016 </w:t>
      </w:r>
      <w:r w:rsidRPr="009D7904">
        <w:rPr>
          <w:rFonts w:ascii="Arial" w:eastAsia="Times New Roman" w:hAnsi="Arial" w:cs="Arial"/>
          <w:b/>
          <w:sz w:val="32"/>
          <w:szCs w:val="32"/>
          <w:lang w:eastAsia="ru-RU"/>
        </w:rPr>
        <w:t>Г. О БЮДЖЕТЕ МУНИЦИПАЛЬНОГО ОБРАЗОВАНИЯ «МАЙСК» НА 2017 ГОД И ПЛАНОВЫЙ ПЕРИОД 2018 И 2019 ГОДОВ».</w:t>
      </w:r>
    </w:p>
    <w:p w:rsidR="009D7904" w:rsidRPr="009D7904" w:rsidRDefault="009D7904" w:rsidP="009D7904">
      <w:pPr>
        <w:spacing w:after="0" w:line="240" w:lineRule="auto"/>
        <w:ind w:right="4756"/>
        <w:rPr>
          <w:rFonts w:ascii="Times New Roman" w:eastAsia="Times New Roman" w:hAnsi="Times New Roman" w:cs="Times New Roman"/>
          <w:sz w:val="28"/>
          <w:szCs w:val="28"/>
          <w:lang w:eastAsia="ru-RU"/>
        </w:rPr>
      </w:pPr>
    </w:p>
    <w:p w:rsidR="009D7904" w:rsidRPr="009D7904" w:rsidRDefault="009D7904" w:rsidP="009D7904">
      <w:pPr>
        <w:spacing w:after="0" w:line="240" w:lineRule="auto"/>
        <w:ind w:firstLine="708"/>
        <w:jc w:val="both"/>
        <w:rPr>
          <w:rFonts w:ascii="Arial" w:eastAsia="Times New Roman" w:hAnsi="Arial" w:cs="Arial"/>
          <w:sz w:val="24"/>
          <w:szCs w:val="24"/>
          <w:lang w:eastAsia="ru-RU"/>
        </w:rPr>
      </w:pPr>
      <w:proofErr w:type="gramStart"/>
      <w:r w:rsidRPr="009D7904">
        <w:rPr>
          <w:rFonts w:ascii="Arial" w:eastAsia="Times New Roman" w:hAnsi="Arial" w:cs="Arial"/>
          <w:sz w:val="24"/>
          <w:szCs w:val="24"/>
          <w:lang w:eastAsia="ru-RU"/>
        </w:rPr>
        <w:t xml:space="preserve">На основании  п.1 ст.185  Бюджетного кодекса РФ,  п.1. </w:t>
      </w:r>
      <w:hyperlink r:id="rId14" w:history="1">
        <w:r w:rsidRPr="009D7904">
          <w:rPr>
            <w:rFonts w:ascii="Arial" w:eastAsia="Times New Roman" w:hAnsi="Arial" w:cs="Arial"/>
            <w:sz w:val="24"/>
            <w:szCs w:val="24"/>
            <w:lang w:eastAsia="ru-RU"/>
          </w:rPr>
          <w:t>ч.1 ст. 14</w:t>
        </w:r>
      </w:hyperlink>
      <w:r w:rsidRPr="009D7904">
        <w:rPr>
          <w:rFonts w:ascii="Arial" w:eastAsia="Times New Roman" w:hAnsi="Arial" w:cs="Arial"/>
          <w:sz w:val="24"/>
          <w:szCs w:val="24"/>
          <w:lang w:eastAsia="ru-RU"/>
        </w:rPr>
        <w:t xml:space="preserve">,  п.2 ч.10 ст. </w:t>
      </w:r>
      <w:hyperlink r:id="rId15" w:history="1">
        <w:r w:rsidRPr="009D7904">
          <w:rPr>
            <w:rFonts w:ascii="Arial" w:eastAsia="Times New Roman" w:hAnsi="Arial" w:cs="Arial"/>
            <w:sz w:val="24"/>
            <w:szCs w:val="24"/>
            <w:lang w:eastAsia="ru-RU"/>
          </w:rPr>
          <w:t>35</w:t>
        </w:r>
      </w:hyperlink>
      <w:r w:rsidRPr="009D7904">
        <w:rPr>
          <w:rFonts w:ascii="Arial" w:eastAsia="Times New Roman" w:hAnsi="Arial" w:cs="Arial"/>
          <w:sz w:val="24"/>
          <w:szCs w:val="24"/>
          <w:lang w:eastAsia="ru-RU"/>
        </w:rPr>
        <w:t>, ст. 52 Федерального закона от 06.10.2003г. №131-ФЗ  "Об общих принципах организации местного самоуправления в Российской Федерации», ст.15 Положения «О бюджетном процессе МО «Майск», утвержденного решением Думы МО «Майск» от 22.08.2013 г. № 152,</w:t>
      </w:r>
      <w:proofErr w:type="gramEnd"/>
    </w:p>
    <w:p w:rsidR="009D7904" w:rsidRPr="009D7904" w:rsidRDefault="009D7904" w:rsidP="009D7904">
      <w:pPr>
        <w:spacing w:after="0"/>
        <w:ind w:firstLine="709"/>
        <w:jc w:val="both"/>
        <w:rPr>
          <w:rFonts w:ascii="Arial" w:eastAsia="Times New Roman" w:hAnsi="Arial" w:cs="Arial"/>
          <w:b/>
          <w:sz w:val="24"/>
          <w:szCs w:val="24"/>
          <w:lang w:eastAsia="ru-RU"/>
        </w:rPr>
      </w:pPr>
      <w:r w:rsidRPr="009D7904">
        <w:rPr>
          <w:rFonts w:ascii="Arial" w:eastAsia="Times New Roman" w:hAnsi="Arial" w:cs="Arial"/>
          <w:sz w:val="24"/>
          <w:szCs w:val="24"/>
          <w:lang w:eastAsia="ru-RU"/>
        </w:rPr>
        <w:t>Руководствуясь п.1 ч.1 ст.6, п.2 ч.1 ст. 31 статьями 24, 44 и 58, Устава МО «Майск»,</w:t>
      </w:r>
      <w:r w:rsidRPr="009D7904">
        <w:rPr>
          <w:rFonts w:ascii="Arial" w:eastAsia="Times New Roman" w:hAnsi="Arial" w:cs="Arial"/>
          <w:b/>
          <w:sz w:val="24"/>
          <w:szCs w:val="24"/>
          <w:lang w:eastAsia="ru-RU"/>
        </w:rPr>
        <w:t xml:space="preserve"> Дума муниципального образования «Майск»</w:t>
      </w:r>
    </w:p>
    <w:p w:rsidR="009D7904" w:rsidRPr="009D7904" w:rsidRDefault="009D7904" w:rsidP="009D7904">
      <w:pPr>
        <w:spacing w:after="0"/>
        <w:ind w:firstLine="709"/>
        <w:jc w:val="both"/>
        <w:rPr>
          <w:rFonts w:ascii="Arial" w:eastAsia="Times New Roman" w:hAnsi="Arial" w:cs="Arial"/>
          <w:sz w:val="24"/>
          <w:szCs w:val="24"/>
          <w:lang w:eastAsia="ru-RU"/>
        </w:rPr>
      </w:pPr>
    </w:p>
    <w:p w:rsidR="009D7904" w:rsidRPr="009D7904" w:rsidRDefault="009D7904" w:rsidP="009D7904">
      <w:pPr>
        <w:spacing w:after="0" w:line="240" w:lineRule="auto"/>
        <w:jc w:val="center"/>
        <w:rPr>
          <w:rFonts w:ascii="Arial" w:eastAsia="Times New Roman" w:hAnsi="Arial" w:cs="Arial"/>
          <w:b/>
          <w:sz w:val="30"/>
          <w:szCs w:val="30"/>
          <w:lang w:eastAsia="ru-RU"/>
        </w:rPr>
      </w:pPr>
      <w:r w:rsidRPr="009D7904">
        <w:rPr>
          <w:rFonts w:ascii="Arial" w:eastAsia="Times New Roman" w:hAnsi="Arial" w:cs="Arial"/>
          <w:b/>
          <w:sz w:val="30"/>
          <w:szCs w:val="30"/>
          <w:lang w:eastAsia="ru-RU"/>
        </w:rPr>
        <w:t>РЕШИЛА:</w:t>
      </w:r>
    </w:p>
    <w:p w:rsidR="009D7904" w:rsidRPr="009D7904" w:rsidRDefault="009D7904" w:rsidP="009D7904">
      <w:pPr>
        <w:spacing w:after="0" w:line="240" w:lineRule="auto"/>
        <w:jc w:val="center"/>
        <w:rPr>
          <w:rFonts w:ascii="Arial" w:eastAsia="Times New Roman" w:hAnsi="Arial" w:cs="Arial"/>
          <w:b/>
          <w:sz w:val="24"/>
          <w:szCs w:val="24"/>
          <w:lang w:eastAsia="ru-RU"/>
        </w:rPr>
      </w:pPr>
    </w:p>
    <w:p w:rsidR="009D7904" w:rsidRPr="009D7904" w:rsidRDefault="009D7904" w:rsidP="009D7904">
      <w:pPr>
        <w:spacing w:after="0" w:line="240" w:lineRule="auto"/>
        <w:ind w:firstLine="708"/>
        <w:jc w:val="both"/>
        <w:rPr>
          <w:rFonts w:ascii="Arial" w:eastAsia="Times New Roman" w:hAnsi="Arial" w:cs="Arial"/>
          <w:i/>
          <w:sz w:val="24"/>
          <w:szCs w:val="24"/>
          <w:lang w:eastAsia="ru-RU"/>
        </w:rPr>
      </w:pPr>
      <w:r w:rsidRPr="009D7904">
        <w:rPr>
          <w:rFonts w:ascii="Arial" w:eastAsia="Times New Roman" w:hAnsi="Arial" w:cs="Arial"/>
          <w:sz w:val="24"/>
          <w:szCs w:val="24"/>
          <w:lang w:eastAsia="ru-RU"/>
        </w:rPr>
        <w:t>Внести следующие изменения в решение Думы МО «Майск» от 27</w:t>
      </w:r>
      <w:r w:rsidRPr="009D7904">
        <w:rPr>
          <w:rFonts w:ascii="Arial" w:eastAsia="Times New Roman" w:hAnsi="Arial" w:cs="Arial"/>
          <w:spacing w:val="-2"/>
          <w:sz w:val="24"/>
          <w:szCs w:val="24"/>
          <w:lang w:eastAsia="ru-RU"/>
        </w:rPr>
        <w:t xml:space="preserve"> декабря 2016 </w:t>
      </w:r>
      <w:r w:rsidRPr="009D7904">
        <w:rPr>
          <w:rFonts w:ascii="Arial" w:eastAsia="Times New Roman" w:hAnsi="Arial" w:cs="Arial"/>
          <w:sz w:val="24"/>
          <w:szCs w:val="24"/>
          <w:lang w:eastAsia="ru-RU"/>
        </w:rPr>
        <w:t>года № 177 «О  бюджете  муниципального образования «Майск» на 2016 год</w:t>
      </w:r>
      <w:r w:rsidRPr="009D7904">
        <w:rPr>
          <w:rFonts w:ascii="Arial" w:eastAsia="Times New Roman" w:hAnsi="Arial" w:cs="Arial"/>
          <w:b/>
          <w:sz w:val="32"/>
          <w:szCs w:val="32"/>
          <w:lang w:eastAsia="ru-RU"/>
        </w:rPr>
        <w:t xml:space="preserve"> </w:t>
      </w:r>
      <w:r w:rsidRPr="009D7904">
        <w:rPr>
          <w:rFonts w:ascii="Arial" w:eastAsia="Times New Roman" w:hAnsi="Arial" w:cs="Arial"/>
          <w:sz w:val="24"/>
          <w:szCs w:val="24"/>
          <w:lang w:eastAsia="ru-RU"/>
        </w:rPr>
        <w:t xml:space="preserve">и плановый период 2018 и 2019 годов»». </w:t>
      </w:r>
    </w:p>
    <w:p w:rsidR="009D7904" w:rsidRPr="009D7904" w:rsidRDefault="009D7904" w:rsidP="009D7904">
      <w:pPr>
        <w:spacing w:after="0" w:line="240" w:lineRule="auto"/>
        <w:jc w:val="both"/>
        <w:rPr>
          <w:rFonts w:ascii="Arial" w:eastAsia="Times New Roman" w:hAnsi="Arial" w:cs="Arial"/>
          <w:sz w:val="24"/>
          <w:szCs w:val="24"/>
          <w:lang w:eastAsia="ru-RU"/>
        </w:rPr>
      </w:pPr>
      <w:r w:rsidRPr="009D7904">
        <w:rPr>
          <w:rFonts w:ascii="Arial" w:eastAsia="Times New Roman" w:hAnsi="Arial" w:cs="Arial"/>
          <w:b/>
          <w:sz w:val="24"/>
          <w:szCs w:val="24"/>
          <w:lang w:eastAsia="ru-RU"/>
        </w:rPr>
        <w:t>Статья 1.</w:t>
      </w:r>
      <w:r w:rsidRPr="009D7904">
        <w:rPr>
          <w:rFonts w:ascii="Arial" w:eastAsia="Times New Roman" w:hAnsi="Arial" w:cs="Arial"/>
          <w:i/>
          <w:sz w:val="24"/>
          <w:szCs w:val="24"/>
          <w:lang w:eastAsia="ru-RU"/>
        </w:rPr>
        <w:t xml:space="preserve"> </w:t>
      </w:r>
    </w:p>
    <w:p w:rsidR="009D7904" w:rsidRPr="009D7904" w:rsidRDefault="009D7904" w:rsidP="009D7904">
      <w:pPr>
        <w:spacing w:after="0" w:line="240" w:lineRule="auto"/>
        <w:jc w:val="both"/>
        <w:rPr>
          <w:rFonts w:ascii="Arial" w:eastAsia="Times New Roman" w:hAnsi="Arial" w:cs="Arial"/>
          <w:b/>
          <w:sz w:val="24"/>
          <w:szCs w:val="24"/>
          <w:lang w:eastAsia="ru-RU"/>
        </w:rPr>
      </w:pPr>
      <w:r w:rsidRPr="009D7904">
        <w:rPr>
          <w:rFonts w:ascii="Arial" w:eastAsia="Times New Roman" w:hAnsi="Arial" w:cs="Arial"/>
          <w:sz w:val="24"/>
          <w:szCs w:val="24"/>
          <w:lang w:eastAsia="ru-RU"/>
        </w:rPr>
        <w:t>Приложения №№1,5,7,11,14  к решению изложить в новой редакции.</w:t>
      </w:r>
    </w:p>
    <w:p w:rsidR="009D7904" w:rsidRPr="009D7904" w:rsidRDefault="009D7904" w:rsidP="009D7904">
      <w:pPr>
        <w:spacing w:after="0" w:line="240" w:lineRule="auto"/>
        <w:jc w:val="both"/>
        <w:rPr>
          <w:rFonts w:ascii="Arial" w:eastAsia="Times New Roman" w:hAnsi="Arial" w:cs="Arial"/>
          <w:b/>
          <w:sz w:val="24"/>
          <w:szCs w:val="24"/>
          <w:lang w:eastAsia="ru-RU"/>
        </w:rPr>
      </w:pPr>
      <w:r w:rsidRPr="009D7904">
        <w:rPr>
          <w:rFonts w:ascii="Arial" w:eastAsia="Times New Roman" w:hAnsi="Arial" w:cs="Arial"/>
          <w:b/>
          <w:sz w:val="24"/>
          <w:szCs w:val="24"/>
          <w:lang w:eastAsia="ru-RU"/>
        </w:rPr>
        <w:t xml:space="preserve">Статья 2. </w:t>
      </w:r>
      <w:proofErr w:type="gramStart"/>
      <w:r w:rsidRPr="009D7904">
        <w:rPr>
          <w:rFonts w:ascii="Arial" w:eastAsia="Times New Roman" w:hAnsi="Arial" w:cs="Arial"/>
          <w:sz w:val="24"/>
          <w:szCs w:val="24"/>
          <w:lang w:eastAsia="ru-RU"/>
        </w:rPr>
        <w:t>Контроль за</w:t>
      </w:r>
      <w:proofErr w:type="gramEnd"/>
      <w:r w:rsidRPr="009D7904">
        <w:rPr>
          <w:rFonts w:ascii="Arial" w:eastAsia="Times New Roman" w:hAnsi="Arial" w:cs="Arial"/>
          <w:sz w:val="24"/>
          <w:szCs w:val="24"/>
          <w:lang w:eastAsia="ru-RU"/>
        </w:rPr>
        <w:t xml:space="preserve"> исполнением настоящего Решения возложить на Думу   муниципального образования «Майск»</w:t>
      </w:r>
    </w:p>
    <w:p w:rsidR="009D7904" w:rsidRPr="009D7904" w:rsidRDefault="009D7904" w:rsidP="009D7904">
      <w:pPr>
        <w:spacing w:after="0" w:line="240" w:lineRule="auto"/>
        <w:jc w:val="both"/>
        <w:rPr>
          <w:rFonts w:ascii="Arial" w:eastAsia="Times New Roman" w:hAnsi="Arial" w:cs="Arial"/>
          <w:b/>
          <w:sz w:val="24"/>
          <w:szCs w:val="24"/>
          <w:lang w:eastAsia="ru-RU"/>
        </w:rPr>
      </w:pPr>
      <w:r w:rsidRPr="009D7904">
        <w:rPr>
          <w:rFonts w:ascii="Arial" w:eastAsia="Times New Roman" w:hAnsi="Arial" w:cs="Arial"/>
          <w:b/>
          <w:sz w:val="24"/>
          <w:szCs w:val="24"/>
          <w:lang w:eastAsia="ru-RU"/>
        </w:rPr>
        <w:t xml:space="preserve">Статья 3. </w:t>
      </w:r>
      <w:r w:rsidRPr="009D7904">
        <w:rPr>
          <w:rFonts w:ascii="Arial" w:eastAsia="Times New Roman" w:hAnsi="Arial" w:cs="Arial"/>
          <w:sz w:val="24"/>
          <w:szCs w:val="24"/>
          <w:lang w:eastAsia="ru-RU"/>
        </w:rPr>
        <w:t>Настоящее решение опубликовать в «Вестнике» и разместить на официальном сайте администрации МО «Майск» www.maisk-</w:t>
      </w:r>
      <w:proofErr w:type="spellStart"/>
      <w:r w:rsidRPr="009D7904">
        <w:rPr>
          <w:rFonts w:ascii="Arial" w:eastAsia="Times New Roman" w:hAnsi="Arial" w:cs="Arial"/>
          <w:sz w:val="24"/>
          <w:szCs w:val="24"/>
          <w:lang w:val="en-US" w:eastAsia="ru-RU"/>
        </w:rPr>
        <w:t>adm</w:t>
      </w:r>
      <w:proofErr w:type="spellEnd"/>
      <w:r w:rsidRPr="009D7904">
        <w:rPr>
          <w:rFonts w:ascii="Arial" w:eastAsia="Times New Roman" w:hAnsi="Arial" w:cs="Arial"/>
          <w:sz w:val="24"/>
          <w:szCs w:val="24"/>
          <w:lang w:eastAsia="ru-RU"/>
        </w:rPr>
        <w:t>.</w:t>
      </w:r>
      <w:proofErr w:type="spellStart"/>
      <w:r w:rsidRPr="009D7904">
        <w:rPr>
          <w:rFonts w:ascii="Arial" w:eastAsia="Times New Roman" w:hAnsi="Arial" w:cs="Arial"/>
          <w:sz w:val="24"/>
          <w:szCs w:val="24"/>
          <w:lang w:eastAsia="ru-RU"/>
        </w:rPr>
        <w:t>ru</w:t>
      </w:r>
      <w:proofErr w:type="spellEnd"/>
      <w:r w:rsidRPr="009D7904">
        <w:rPr>
          <w:rFonts w:ascii="Arial" w:eastAsia="Times New Roman" w:hAnsi="Arial" w:cs="Arial"/>
          <w:sz w:val="24"/>
          <w:szCs w:val="24"/>
          <w:lang w:eastAsia="ru-RU"/>
        </w:rPr>
        <w:t>.</w:t>
      </w:r>
    </w:p>
    <w:p w:rsidR="009D7904" w:rsidRPr="009D7904" w:rsidRDefault="009D7904" w:rsidP="009D7904">
      <w:pPr>
        <w:spacing w:after="0" w:line="240" w:lineRule="auto"/>
        <w:jc w:val="both"/>
        <w:rPr>
          <w:rFonts w:ascii="Arial" w:eastAsia="Times New Roman" w:hAnsi="Arial" w:cs="Arial"/>
          <w:b/>
          <w:sz w:val="24"/>
          <w:szCs w:val="24"/>
          <w:lang w:eastAsia="ru-RU"/>
        </w:rPr>
      </w:pPr>
      <w:r w:rsidRPr="009D7904">
        <w:rPr>
          <w:rFonts w:ascii="Arial" w:eastAsia="Times New Roman" w:hAnsi="Arial" w:cs="Arial"/>
          <w:b/>
          <w:sz w:val="24"/>
          <w:szCs w:val="24"/>
          <w:lang w:eastAsia="ru-RU"/>
        </w:rPr>
        <w:t xml:space="preserve">Статья 4. </w:t>
      </w:r>
      <w:r w:rsidRPr="009D7904">
        <w:rPr>
          <w:rFonts w:ascii="Arial" w:eastAsia="Times New Roman" w:hAnsi="Arial" w:cs="Arial"/>
          <w:sz w:val="24"/>
          <w:szCs w:val="24"/>
          <w:lang w:eastAsia="ru-RU"/>
        </w:rPr>
        <w:t xml:space="preserve">Настоящее Решение вступает в силу со дня его официального опубликования. </w:t>
      </w:r>
    </w:p>
    <w:p w:rsidR="009D7904" w:rsidRPr="009D7904" w:rsidRDefault="009D7904" w:rsidP="009D7904">
      <w:pPr>
        <w:spacing w:after="0" w:line="240" w:lineRule="auto"/>
        <w:jc w:val="both"/>
        <w:rPr>
          <w:rFonts w:ascii="Times New Roman" w:eastAsia="Times New Roman" w:hAnsi="Times New Roman" w:cs="Times New Roman"/>
          <w:spacing w:val="-6"/>
          <w:sz w:val="28"/>
          <w:szCs w:val="28"/>
          <w:lang w:eastAsia="ru-RU"/>
        </w:rPr>
      </w:pPr>
    </w:p>
    <w:p w:rsidR="009D7904" w:rsidRPr="009D7904" w:rsidRDefault="009D7904" w:rsidP="009D7904">
      <w:pPr>
        <w:spacing w:after="0" w:line="240" w:lineRule="auto"/>
        <w:jc w:val="both"/>
        <w:rPr>
          <w:rFonts w:ascii="Times New Roman" w:eastAsia="Times New Roman" w:hAnsi="Times New Roman" w:cs="Times New Roman"/>
          <w:spacing w:val="-6"/>
          <w:sz w:val="28"/>
          <w:szCs w:val="28"/>
          <w:lang w:eastAsia="ru-RU"/>
        </w:rPr>
      </w:pPr>
    </w:p>
    <w:p w:rsidR="009D7904" w:rsidRPr="009D7904" w:rsidRDefault="009D7904" w:rsidP="009D7904">
      <w:pPr>
        <w:spacing w:after="0" w:line="240" w:lineRule="auto"/>
        <w:rPr>
          <w:rFonts w:ascii="Arial" w:eastAsia="Times New Roman" w:hAnsi="Arial" w:cs="Arial"/>
          <w:sz w:val="24"/>
          <w:szCs w:val="24"/>
          <w:lang w:eastAsia="ru-RU"/>
        </w:rPr>
      </w:pPr>
      <w:r w:rsidRPr="009D7904">
        <w:rPr>
          <w:rFonts w:ascii="Arial" w:eastAsia="Times New Roman" w:hAnsi="Arial" w:cs="Arial"/>
          <w:sz w:val="24"/>
          <w:szCs w:val="24"/>
          <w:lang w:eastAsia="ru-RU"/>
        </w:rPr>
        <w:t>Глава муниципального образования «Майск»</w:t>
      </w:r>
    </w:p>
    <w:p w:rsidR="009D7904" w:rsidRPr="009D7904" w:rsidRDefault="009D7904" w:rsidP="009D7904">
      <w:pPr>
        <w:spacing w:after="0" w:line="240" w:lineRule="auto"/>
        <w:rPr>
          <w:rFonts w:ascii="Arial" w:eastAsia="Times New Roman" w:hAnsi="Arial" w:cs="Arial"/>
          <w:sz w:val="24"/>
          <w:szCs w:val="24"/>
          <w:lang w:eastAsia="ru-RU"/>
        </w:rPr>
      </w:pPr>
      <w:r w:rsidRPr="009D7904">
        <w:rPr>
          <w:rFonts w:ascii="Arial" w:eastAsia="Times New Roman" w:hAnsi="Arial" w:cs="Arial"/>
          <w:sz w:val="24"/>
          <w:szCs w:val="24"/>
          <w:lang w:eastAsia="ru-RU"/>
        </w:rPr>
        <w:t xml:space="preserve">А.И.Серебренников </w:t>
      </w:r>
    </w:p>
    <w:p w:rsidR="009D7904" w:rsidRPr="009D7904" w:rsidRDefault="009D7904" w:rsidP="009D7904">
      <w:pPr>
        <w:spacing w:after="0" w:line="240" w:lineRule="auto"/>
        <w:rPr>
          <w:rFonts w:ascii="Arial" w:eastAsia="Times New Roman" w:hAnsi="Arial" w:cs="Arial"/>
          <w:sz w:val="24"/>
          <w:szCs w:val="24"/>
          <w:lang w:eastAsia="ru-RU"/>
        </w:rPr>
      </w:pPr>
    </w:p>
    <w:p w:rsidR="009D7904" w:rsidRPr="009D7904" w:rsidRDefault="009D7904" w:rsidP="009D7904">
      <w:pPr>
        <w:spacing w:after="0" w:line="240" w:lineRule="auto"/>
        <w:jc w:val="both"/>
        <w:rPr>
          <w:rFonts w:ascii="Times New Roman" w:eastAsia="Times New Roman" w:hAnsi="Times New Roman" w:cs="Times New Roman"/>
          <w:sz w:val="28"/>
          <w:szCs w:val="28"/>
          <w:lang w:eastAsia="ru-RU"/>
        </w:rPr>
      </w:pPr>
    </w:p>
    <w:p w:rsidR="009D7904" w:rsidRPr="009D7904" w:rsidRDefault="009D7904" w:rsidP="009D7904">
      <w:pPr>
        <w:spacing w:after="0" w:line="240" w:lineRule="auto"/>
        <w:jc w:val="right"/>
        <w:rPr>
          <w:rFonts w:ascii="Courier New" w:eastAsia="Times New Roman" w:hAnsi="Courier New" w:cs="Courier New"/>
          <w:sz w:val="20"/>
          <w:szCs w:val="20"/>
          <w:lang w:eastAsia="ru-RU"/>
        </w:rPr>
      </w:pPr>
      <w:r w:rsidRPr="009D7904">
        <w:rPr>
          <w:rFonts w:ascii="Courier New" w:eastAsia="Times New Roman" w:hAnsi="Courier New" w:cs="Courier New"/>
          <w:sz w:val="20"/>
          <w:szCs w:val="20"/>
          <w:lang w:eastAsia="ru-RU"/>
        </w:rPr>
        <w:t xml:space="preserve">Приложение к решению Думы МО «Майск» </w:t>
      </w:r>
    </w:p>
    <w:p w:rsidR="009D7904" w:rsidRPr="009D7904" w:rsidRDefault="009D7904" w:rsidP="009D7904">
      <w:pPr>
        <w:spacing w:after="0" w:line="240" w:lineRule="auto"/>
        <w:jc w:val="right"/>
        <w:rPr>
          <w:rFonts w:ascii="Courier New" w:eastAsia="Times New Roman" w:hAnsi="Courier New" w:cs="Courier New"/>
          <w:sz w:val="20"/>
          <w:szCs w:val="20"/>
          <w:lang w:eastAsia="ru-RU"/>
        </w:rPr>
      </w:pPr>
      <w:r w:rsidRPr="009D7904">
        <w:rPr>
          <w:rFonts w:ascii="Courier New" w:eastAsia="Times New Roman" w:hAnsi="Courier New" w:cs="Courier New"/>
          <w:sz w:val="20"/>
          <w:szCs w:val="20"/>
          <w:lang w:eastAsia="ru-RU"/>
        </w:rPr>
        <w:t>№ 187 от 26.01.2017</w:t>
      </w:r>
    </w:p>
    <w:p w:rsidR="009D7904" w:rsidRPr="009D7904" w:rsidRDefault="009D7904" w:rsidP="009D7904">
      <w:pPr>
        <w:spacing w:after="0" w:line="240" w:lineRule="auto"/>
        <w:jc w:val="both"/>
        <w:rPr>
          <w:rFonts w:ascii="Times New Roman" w:eastAsia="Times New Roman" w:hAnsi="Times New Roman" w:cs="Times New Roman"/>
          <w:sz w:val="28"/>
          <w:szCs w:val="28"/>
          <w:lang w:eastAsia="ru-RU"/>
        </w:rPr>
      </w:pPr>
    </w:p>
    <w:p w:rsidR="009D7904" w:rsidRPr="009D7904" w:rsidRDefault="009D7904" w:rsidP="009D7904">
      <w:pPr>
        <w:spacing w:after="0" w:line="240" w:lineRule="auto"/>
        <w:jc w:val="center"/>
        <w:rPr>
          <w:rFonts w:ascii="Arial" w:eastAsia="Times New Roman" w:hAnsi="Arial" w:cs="Arial"/>
          <w:sz w:val="30"/>
          <w:szCs w:val="30"/>
          <w:lang w:eastAsia="ru-RU"/>
        </w:rPr>
      </w:pPr>
      <w:r w:rsidRPr="009D7904">
        <w:rPr>
          <w:rFonts w:ascii="Arial" w:eastAsia="Times New Roman" w:hAnsi="Arial" w:cs="Arial"/>
          <w:sz w:val="30"/>
          <w:szCs w:val="30"/>
          <w:lang w:eastAsia="ru-RU"/>
        </w:rPr>
        <w:lastRenderedPageBreak/>
        <w:t>Пояснительная записка</w:t>
      </w:r>
    </w:p>
    <w:p w:rsidR="009D7904" w:rsidRPr="009D7904" w:rsidRDefault="009D7904" w:rsidP="009D7904">
      <w:pPr>
        <w:spacing w:after="0" w:line="240" w:lineRule="auto"/>
        <w:jc w:val="center"/>
        <w:rPr>
          <w:rFonts w:ascii="Arial" w:eastAsia="Times New Roman" w:hAnsi="Arial" w:cs="Arial"/>
          <w:sz w:val="30"/>
          <w:szCs w:val="30"/>
          <w:lang w:eastAsia="ru-RU"/>
        </w:rPr>
      </w:pPr>
      <w:r w:rsidRPr="009D7904">
        <w:rPr>
          <w:rFonts w:ascii="Arial" w:eastAsia="Times New Roman" w:hAnsi="Arial" w:cs="Arial"/>
          <w:sz w:val="30"/>
          <w:szCs w:val="30"/>
          <w:lang w:eastAsia="ru-RU"/>
        </w:rPr>
        <w:t xml:space="preserve">к решению думы </w:t>
      </w:r>
      <w:proofErr w:type="gramStart"/>
      <w:r w:rsidRPr="009D7904">
        <w:rPr>
          <w:rFonts w:ascii="Arial" w:eastAsia="Times New Roman" w:hAnsi="Arial" w:cs="Arial"/>
          <w:sz w:val="30"/>
          <w:szCs w:val="30"/>
          <w:lang w:eastAsia="ru-RU"/>
        </w:rPr>
        <w:t>муниципального</w:t>
      </w:r>
      <w:proofErr w:type="gramEnd"/>
    </w:p>
    <w:p w:rsidR="009D7904" w:rsidRPr="009D7904" w:rsidRDefault="009D7904" w:rsidP="009D7904">
      <w:pPr>
        <w:spacing w:after="0" w:line="240" w:lineRule="auto"/>
        <w:ind w:firstLine="360"/>
        <w:jc w:val="center"/>
        <w:rPr>
          <w:rFonts w:ascii="Arial" w:eastAsia="Times New Roman" w:hAnsi="Arial" w:cs="Arial"/>
          <w:sz w:val="30"/>
          <w:szCs w:val="30"/>
          <w:lang w:eastAsia="ru-RU"/>
        </w:rPr>
      </w:pPr>
      <w:r w:rsidRPr="009D7904">
        <w:rPr>
          <w:rFonts w:ascii="Arial" w:eastAsia="Times New Roman" w:hAnsi="Arial" w:cs="Arial"/>
          <w:sz w:val="30"/>
          <w:szCs w:val="30"/>
          <w:lang w:eastAsia="ru-RU"/>
        </w:rPr>
        <w:t>образования «Майск» по вопросу внесения изменений в бюджет  МО «Майск» на  2017  год и плановый период 2018 и 2019 годов».</w:t>
      </w:r>
    </w:p>
    <w:p w:rsidR="009D7904" w:rsidRPr="009D7904" w:rsidRDefault="009D7904" w:rsidP="009D7904">
      <w:pPr>
        <w:spacing w:after="0" w:line="240" w:lineRule="auto"/>
        <w:ind w:firstLine="360"/>
        <w:jc w:val="center"/>
        <w:rPr>
          <w:rFonts w:ascii="Times New Roman" w:eastAsia="Times New Roman" w:hAnsi="Times New Roman" w:cs="Times New Roman"/>
          <w:b/>
          <w:sz w:val="24"/>
          <w:szCs w:val="24"/>
          <w:lang w:eastAsia="ru-RU"/>
        </w:rPr>
      </w:pPr>
    </w:p>
    <w:p w:rsidR="009D7904" w:rsidRPr="009D7904" w:rsidRDefault="009D7904" w:rsidP="009D7904">
      <w:pPr>
        <w:spacing w:before="100" w:beforeAutospacing="1" w:after="100" w:afterAutospacing="1" w:line="240" w:lineRule="auto"/>
        <w:jc w:val="center"/>
        <w:outlineLvl w:val="0"/>
        <w:rPr>
          <w:rFonts w:ascii="Arial" w:eastAsia="Times New Roman" w:hAnsi="Arial" w:cs="Arial"/>
          <w:bCs/>
          <w:kern w:val="36"/>
          <w:sz w:val="24"/>
          <w:szCs w:val="48"/>
          <w:lang w:eastAsia="ru-RU"/>
        </w:rPr>
      </w:pPr>
      <w:r w:rsidRPr="009D7904">
        <w:rPr>
          <w:rFonts w:ascii="Arial" w:eastAsia="Times New Roman" w:hAnsi="Arial" w:cs="Arial"/>
          <w:bCs/>
          <w:kern w:val="36"/>
          <w:sz w:val="24"/>
          <w:szCs w:val="48"/>
          <w:lang w:eastAsia="ru-RU"/>
        </w:rPr>
        <w:t>ДОХОДЫ</w:t>
      </w:r>
    </w:p>
    <w:p w:rsidR="009D7904" w:rsidRPr="009D7904" w:rsidRDefault="009D7904" w:rsidP="009D7904">
      <w:pPr>
        <w:autoSpaceDE w:val="0"/>
        <w:autoSpaceDN w:val="0"/>
        <w:adjustRightInd w:val="0"/>
        <w:spacing w:after="0" w:line="240" w:lineRule="auto"/>
        <w:ind w:firstLine="709"/>
        <w:jc w:val="both"/>
        <w:rPr>
          <w:rFonts w:ascii="Arial" w:eastAsia="Times New Roman" w:hAnsi="Arial" w:cs="Arial"/>
          <w:sz w:val="24"/>
          <w:szCs w:val="24"/>
          <w:lang w:eastAsia="ru-RU"/>
        </w:rPr>
      </w:pPr>
      <w:r w:rsidRPr="009D7904">
        <w:rPr>
          <w:rFonts w:ascii="Arial" w:eastAsia="Times New Roman" w:hAnsi="Arial" w:cs="Arial"/>
          <w:sz w:val="24"/>
          <w:szCs w:val="24"/>
          <w:lang w:eastAsia="ru-RU"/>
        </w:rPr>
        <w:t xml:space="preserve"> </w:t>
      </w:r>
      <w:proofErr w:type="gramStart"/>
      <w:r w:rsidRPr="009D7904">
        <w:rPr>
          <w:rFonts w:ascii="Arial" w:eastAsia="Times New Roman" w:hAnsi="Arial" w:cs="Arial"/>
          <w:sz w:val="24"/>
          <w:szCs w:val="24"/>
          <w:lang w:eastAsia="ru-RU"/>
        </w:rPr>
        <w:t>Бюджет на 2017 год и плановый период 2018 и 2019 годов»  муниципального образования "Майск" сформирован  в  соответствии  с  Бюджетным и Налоговым  кодексом  РФ, Федеральным законом  от 06.10.2003 №131-ФЗ «Об  общих принципах организации  местного  самоуправления РФ»,  положением  «О  бюджетном   процессе в МО  «Майск»  утвержденным решением Думы муниципального образования «Майск» от 22.08.2013г. №152 Уставом МО «Майск» а также в соответствии с</w:t>
      </w:r>
      <w:proofErr w:type="gramEnd"/>
      <w:r w:rsidRPr="009D7904">
        <w:rPr>
          <w:rFonts w:ascii="Arial" w:eastAsia="Times New Roman" w:hAnsi="Arial" w:cs="Arial"/>
          <w:sz w:val="24"/>
          <w:szCs w:val="24"/>
          <w:lang w:eastAsia="ru-RU"/>
        </w:rPr>
        <w:t xml:space="preserve"> принципами Бюджетного послания Президента Российской Федерации от 13.06.2013г. «О бюджетной политике Российской Федерации в 2014 – 2016 годах»,  основными направлениями бюджетной и налоговой политики Иркутской области на 2016 год.</w:t>
      </w:r>
    </w:p>
    <w:p w:rsidR="009D7904" w:rsidRPr="009D7904" w:rsidRDefault="009D7904" w:rsidP="009D7904">
      <w:pPr>
        <w:spacing w:after="120" w:line="240" w:lineRule="auto"/>
        <w:jc w:val="both"/>
        <w:rPr>
          <w:rFonts w:ascii="Arial" w:eastAsia="Times New Roman" w:hAnsi="Arial" w:cs="Arial"/>
          <w:sz w:val="24"/>
          <w:szCs w:val="24"/>
          <w:lang w:bidi="en-US"/>
        </w:rPr>
      </w:pPr>
      <w:r w:rsidRPr="009D7904">
        <w:rPr>
          <w:rFonts w:ascii="Arial" w:eastAsia="Times New Roman" w:hAnsi="Arial" w:cs="Arial"/>
          <w:sz w:val="24"/>
          <w:szCs w:val="24"/>
          <w:lang w:bidi="en-US"/>
        </w:rPr>
        <w:t>Предлагается утвердить основные параметры бюджета МО «Майск» 2017 год и плановый период 2018 и 2019 годов»  в следующих объемах:</w:t>
      </w:r>
    </w:p>
    <w:p w:rsidR="009D7904" w:rsidRPr="009D7904" w:rsidRDefault="009D7904" w:rsidP="009D7904">
      <w:pPr>
        <w:spacing w:after="0" w:line="240" w:lineRule="auto"/>
        <w:rPr>
          <w:rFonts w:ascii="Arial" w:eastAsia="Times New Roman" w:hAnsi="Arial" w:cs="Arial"/>
          <w:sz w:val="24"/>
          <w:szCs w:val="24"/>
          <w:lang w:eastAsia="ru-RU"/>
        </w:rPr>
      </w:pPr>
      <w:r w:rsidRPr="009D7904">
        <w:rPr>
          <w:rFonts w:ascii="Arial" w:eastAsia="Times New Roman" w:hAnsi="Arial" w:cs="Arial"/>
          <w:sz w:val="24"/>
          <w:szCs w:val="24"/>
          <w:lang w:eastAsia="ru-RU"/>
        </w:rPr>
        <w:t xml:space="preserve">2017 год </w:t>
      </w:r>
    </w:p>
    <w:p w:rsidR="009D7904" w:rsidRPr="009D7904" w:rsidRDefault="009D7904" w:rsidP="009D7904">
      <w:pPr>
        <w:spacing w:after="0" w:line="240" w:lineRule="auto"/>
        <w:rPr>
          <w:rFonts w:ascii="Arial" w:eastAsia="Times New Roman" w:hAnsi="Arial" w:cs="Arial"/>
          <w:sz w:val="24"/>
          <w:szCs w:val="24"/>
          <w:lang w:eastAsia="ru-RU"/>
        </w:rPr>
      </w:pPr>
      <w:r w:rsidRPr="009D7904">
        <w:rPr>
          <w:rFonts w:ascii="Arial" w:eastAsia="Times New Roman" w:hAnsi="Arial" w:cs="Arial"/>
          <w:sz w:val="24"/>
          <w:szCs w:val="24"/>
          <w:lang w:eastAsia="ru-RU"/>
        </w:rPr>
        <w:t>Доходы 6436,7 тыс. рублей;</w:t>
      </w:r>
    </w:p>
    <w:p w:rsidR="009D7904" w:rsidRPr="009D7904" w:rsidRDefault="009D7904" w:rsidP="009D7904">
      <w:pPr>
        <w:spacing w:after="0" w:line="240" w:lineRule="auto"/>
        <w:rPr>
          <w:rFonts w:ascii="Arial" w:eastAsia="Times New Roman" w:hAnsi="Arial" w:cs="Arial"/>
          <w:sz w:val="24"/>
          <w:szCs w:val="24"/>
          <w:lang w:eastAsia="ru-RU"/>
        </w:rPr>
      </w:pPr>
      <w:r w:rsidRPr="009D7904">
        <w:rPr>
          <w:rFonts w:ascii="Arial" w:eastAsia="Times New Roman" w:hAnsi="Arial" w:cs="Arial"/>
          <w:sz w:val="24"/>
          <w:szCs w:val="24"/>
          <w:lang w:eastAsia="ru-RU"/>
        </w:rPr>
        <w:t>Расходы 6579,81 тыс. рублей;</w:t>
      </w:r>
    </w:p>
    <w:p w:rsidR="009D7904" w:rsidRPr="009D7904" w:rsidRDefault="009D7904" w:rsidP="009D7904">
      <w:pPr>
        <w:spacing w:after="0" w:line="240" w:lineRule="auto"/>
        <w:rPr>
          <w:rFonts w:ascii="Arial" w:eastAsia="Times New Roman" w:hAnsi="Arial" w:cs="Arial"/>
          <w:sz w:val="24"/>
          <w:szCs w:val="24"/>
          <w:lang w:eastAsia="ru-RU"/>
        </w:rPr>
      </w:pPr>
      <w:r w:rsidRPr="009D7904">
        <w:rPr>
          <w:rFonts w:ascii="Arial" w:eastAsia="Times New Roman" w:hAnsi="Arial" w:cs="Arial"/>
          <w:sz w:val="24"/>
          <w:szCs w:val="24"/>
          <w:lang w:eastAsia="ru-RU"/>
        </w:rPr>
        <w:t>Дефицит 143,11 тыс. рублей или 5 % утвержденного общего годового объема доходов местного бюджета без учета утвержденного объема безвозмездных поступлений и дополнительно переданных налоговых отчислений.</w:t>
      </w:r>
    </w:p>
    <w:p w:rsidR="009D7904" w:rsidRPr="009D7904" w:rsidRDefault="009D7904" w:rsidP="009D7904">
      <w:pPr>
        <w:spacing w:after="0" w:line="240" w:lineRule="auto"/>
        <w:rPr>
          <w:rFonts w:ascii="Arial" w:eastAsia="Times New Roman" w:hAnsi="Arial" w:cs="Arial"/>
          <w:sz w:val="24"/>
          <w:szCs w:val="24"/>
          <w:lang w:eastAsia="ru-RU"/>
        </w:rPr>
      </w:pPr>
      <w:r w:rsidRPr="009D7904">
        <w:rPr>
          <w:rFonts w:ascii="Arial" w:eastAsia="Times New Roman" w:hAnsi="Arial" w:cs="Arial"/>
          <w:sz w:val="24"/>
          <w:szCs w:val="24"/>
          <w:lang w:eastAsia="ru-RU"/>
        </w:rPr>
        <w:t xml:space="preserve">Увеличение плановой суммы доходов по прочим неналоговым доходам  на 140 </w:t>
      </w:r>
      <w:proofErr w:type="spellStart"/>
      <w:r w:rsidRPr="009D7904">
        <w:rPr>
          <w:rFonts w:ascii="Arial" w:eastAsia="Times New Roman" w:hAnsi="Arial" w:cs="Arial"/>
          <w:sz w:val="24"/>
          <w:szCs w:val="24"/>
          <w:lang w:eastAsia="ru-RU"/>
        </w:rPr>
        <w:t>тыс</w:t>
      </w:r>
      <w:proofErr w:type="gramStart"/>
      <w:r w:rsidRPr="009D7904">
        <w:rPr>
          <w:rFonts w:ascii="Arial" w:eastAsia="Times New Roman" w:hAnsi="Arial" w:cs="Arial"/>
          <w:sz w:val="24"/>
          <w:szCs w:val="24"/>
          <w:lang w:eastAsia="ru-RU"/>
        </w:rPr>
        <w:t>.р</w:t>
      </w:r>
      <w:proofErr w:type="gramEnd"/>
      <w:r w:rsidRPr="009D7904">
        <w:rPr>
          <w:rFonts w:ascii="Arial" w:eastAsia="Times New Roman" w:hAnsi="Arial" w:cs="Arial"/>
          <w:sz w:val="24"/>
          <w:szCs w:val="24"/>
          <w:lang w:eastAsia="ru-RU"/>
        </w:rPr>
        <w:t>ублей</w:t>
      </w:r>
      <w:proofErr w:type="spellEnd"/>
    </w:p>
    <w:p w:rsidR="009D7904" w:rsidRPr="009D7904" w:rsidRDefault="009D7904" w:rsidP="009D7904">
      <w:pPr>
        <w:spacing w:after="0" w:line="240" w:lineRule="auto"/>
        <w:rPr>
          <w:rFonts w:ascii="Arial" w:eastAsia="Times New Roman" w:hAnsi="Arial" w:cs="Arial"/>
          <w:sz w:val="24"/>
          <w:szCs w:val="24"/>
          <w:lang w:eastAsia="ru-RU"/>
        </w:rPr>
      </w:pPr>
      <w:r w:rsidRPr="009D7904">
        <w:rPr>
          <w:rFonts w:ascii="Arial" w:eastAsia="Times New Roman" w:hAnsi="Arial" w:cs="Arial"/>
          <w:b/>
          <w:sz w:val="24"/>
          <w:szCs w:val="24"/>
          <w:lang w:eastAsia="ru-RU"/>
        </w:rPr>
        <w:t xml:space="preserve">                                                           </w:t>
      </w:r>
    </w:p>
    <w:p w:rsidR="009D7904" w:rsidRPr="009D7904" w:rsidRDefault="009D7904" w:rsidP="009D7904">
      <w:pPr>
        <w:spacing w:after="120" w:line="240" w:lineRule="auto"/>
        <w:rPr>
          <w:rFonts w:ascii="Arial" w:eastAsia="Times New Roman" w:hAnsi="Arial" w:cs="Arial"/>
          <w:b/>
          <w:sz w:val="24"/>
          <w:szCs w:val="24"/>
          <w:lang w:bidi="en-US"/>
        </w:rPr>
      </w:pPr>
      <w:r w:rsidRPr="009D7904">
        <w:rPr>
          <w:rFonts w:ascii="Arial" w:eastAsia="Times New Roman" w:hAnsi="Arial" w:cs="Arial"/>
          <w:b/>
          <w:sz w:val="24"/>
          <w:szCs w:val="24"/>
          <w:lang w:bidi="en-US"/>
        </w:rPr>
        <w:t>Внести изменения в раздел расходы</w:t>
      </w:r>
    </w:p>
    <w:p w:rsidR="009D7904" w:rsidRPr="009D7904" w:rsidRDefault="009D7904" w:rsidP="009D7904">
      <w:pPr>
        <w:spacing w:after="120" w:line="240" w:lineRule="auto"/>
        <w:jc w:val="center"/>
        <w:rPr>
          <w:rFonts w:ascii="Arial" w:eastAsia="Times New Roman" w:hAnsi="Arial" w:cs="Arial"/>
          <w:b/>
          <w:sz w:val="24"/>
          <w:szCs w:val="24"/>
          <w:lang w:bidi="en-US"/>
        </w:rPr>
      </w:pPr>
      <w:r w:rsidRPr="009D7904">
        <w:rPr>
          <w:rFonts w:ascii="Arial" w:eastAsia="Times New Roman" w:hAnsi="Arial" w:cs="Arial"/>
          <w:b/>
          <w:sz w:val="24"/>
          <w:szCs w:val="24"/>
          <w:lang w:bidi="en-US"/>
        </w:rPr>
        <w:t>РАСХОДЫ</w:t>
      </w:r>
    </w:p>
    <w:p w:rsidR="009D7904" w:rsidRPr="009D7904" w:rsidRDefault="009D7904" w:rsidP="009D7904">
      <w:pPr>
        <w:spacing w:after="0" w:line="240" w:lineRule="auto"/>
        <w:rPr>
          <w:rFonts w:ascii="Arial" w:eastAsia="Times New Roman" w:hAnsi="Arial" w:cs="Arial"/>
          <w:sz w:val="24"/>
          <w:szCs w:val="24"/>
          <w:lang w:eastAsia="ru-RU"/>
        </w:rPr>
      </w:pPr>
      <w:r w:rsidRPr="009D7904">
        <w:rPr>
          <w:rFonts w:ascii="Arial" w:eastAsia="Times New Roman" w:hAnsi="Arial" w:cs="Arial"/>
          <w:sz w:val="24"/>
          <w:szCs w:val="24"/>
          <w:lang w:eastAsia="ru-RU"/>
        </w:rPr>
        <w:t>Общий объем расходов на 2017 год скорректирован и предлагается к утверждению  в размере 6579,81 тыс. руб.</w:t>
      </w:r>
    </w:p>
    <w:p w:rsidR="009D7904" w:rsidRPr="009D7904" w:rsidRDefault="009D7904" w:rsidP="009D7904">
      <w:pPr>
        <w:spacing w:after="0" w:line="240" w:lineRule="auto"/>
        <w:rPr>
          <w:rFonts w:ascii="Arial" w:eastAsia="Times New Roman" w:hAnsi="Arial" w:cs="Arial"/>
          <w:sz w:val="24"/>
          <w:szCs w:val="24"/>
          <w:lang w:eastAsia="ru-RU"/>
        </w:rPr>
      </w:pPr>
      <w:r w:rsidRPr="009D7904">
        <w:rPr>
          <w:rFonts w:ascii="Arial" w:eastAsia="Times New Roman" w:hAnsi="Arial" w:cs="Arial"/>
          <w:sz w:val="24"/>
          <w:szCs w:val="24"/>
          <w:lang w:eastAsia="ru-RU"/>
        </w:rPr>
        <w:t xml:space="preserve">Раздел 0502 - 145 </w:t>
      </w:r>
      <w:proofErr w:type="spellStart"/>
      <w:r w:rsidRPr="009D7904">
        <w:rPr>
          <w:rFonts w:ascii="Arial" w:eastAsia="Times New Roman" w:hAnsi="Arial" w:cs="Arial"/>
          <w:sz w:val="24"/>
          <w:szCs w:val="24"/>
          <w:lang w:eastAsia="ru-RU"/>
        </w:rPr>
        <w:t>тыс</w:t>
      </w:r>
      <w:proofErr w:type="gramStart"/>
      <w:r w:rsidRPr="009D7904">
        <w:rPr>
          <w:rFonts w:ascii="Arial" w:eastAsia="Times New Roman" w:hAnsi="Arial" w:cs="Arial"/>
          <w:sz w:val="24"/>
          <w:szCs w:val="24"/>
          <w:lang w:eastAsia="ru-RU"/>
        </w:rPr>
        <w:t>.р</w:t>
      </w:r>
      <w:proofErr w:type="gramEnd"/>
      <w:r w:rsidRPr="009D7904">
        <w:rPr>
          <w:rFonts w:ascii="Arial" w:eastAsia="Times New Roman" w:hAnsi="Arial" w:cs="Arial"/>
          <w:sz w:val="24"/>
          <w:szCs w:val="24"/>
          <w:lang w:eastAsia="ru-RU"/>
        </w:rPr>
        <w:t>уб</w:t>
      </w:r>
      <w:proofErr w:type="spellEnd"/>
      <w:r w:rsidRPr="009D7904">
        <w:rPr>
          <w:rFonts w:ascii="Arial" w:eastAsia="Times New Roman" w:hAnsi="Arial" w:cs="Arial"/>
          <w:sz w:val="24"/>
          <w:szCs w:val="24"/>
          <w:lang w:eastAsia="ru-RU"/>
        </w:rPr>
        <w:t xml:space="preserve"> увеличение  на  140 </w:t>
      </w:r>
      <w:proofErr w:type="spellStart"/>
      <w:r w:rsidRPr="009D7904">
        <w:rPr>
          <w:rFonts w:ascii="Arial" w:eastAsia="Times New Roman" w:hAnsi="Arial" w:cs="Arial"/>
          <w:sz w:val="24"/>
          <w:szCs w:val="24"/>
          <w:lang w:eastAsia="ru-RU"/>
        </w:rPr>
        <w:t>тыс.руб</w:t>
      </w:r>
      <w:proofErr w:type="spellEnd"/>
      <w:r w:rsidRPr="009D7904">
        <w:rPr>
          <w:rFonts w:ascii="Arial" w:eastAsia="Times New Roman" w:hAnsi="Arial" w:cs="Arial"/>
          <w:sz w:val="24"/>
          <w:szCs w:val="24"/>
          <w:lang w:eastAsia="ru-RU"/>
        </w:rPr>
        <w:t xml:space="preserve">.(ЖКХ)                      </w:t>
      </w:r>
    </w:p>
    <w:p w:rsidR="009D7904" w:rsidRPr="009D7904" w:rsidRDefault="009D7904" w:rsidP="009D7904">
      <w:pPr>
        <w:spacing w:after="0" w:line="240" w:lineRule="auto"/>
        <w:rPr>
          <w:rFonts w:ascii="Times New Roman" w:eastAsia="Times New Roman" w:hAnsi="Times New Roman" w:cs="Times New Roman"/>
          <w:sz w:val="24"/>
          <w:szCs w:val="24"/>
          <w:lang w:eastAsia="ru-RU"/>
        </w:rPr>
      </w:pPr>
    </w:p>
    <w:p w:rsidR="009D7904" w:rsidRPr="009D7904" w:rsidRDefault="009D7904" w:rsidP="009D7904">
      <w:pPr>
        <w:spacing w:after="0" w:line="240" w:lineRule="auto"/>
        <w:rPr>
          <w:rFonts w:ascii="Arial" w:eastAsia="Times New Roman" w:hAnsi="Arial" w:cs="Arial"/>
          <w:sz w:val="24"/>
          <w:szCs w:val="24"/>
          <w:lang w:eastAsia="ru-RU"/>
        </w:rPr>
      </w:pPr>
      <w:r w:rsidRPr="009D7904">
        <w:rPr>
          <w:rFonts w:ascii="Arial" w:eastAsia="Times New Roman" w:hAnsi="Arial" w:cs="Arial"/>
          <w:sz w:val="24"/>
          <w:szCs w:val="24"/>
          <w:lang w:eastAsia="ru-RU"/>
        </w:rPr>
        <w:t>Начальник</w:t>
      </w:r>
    </w:p>
    <w:p w:rsidR="009D7904" w:rsidRPr="009D7904" w:rsidRDefault="009D7904" w:rsidP="009D7904">
      <w:pPr>
        <w:spacing w:after="0" w:line="240" w:lineRule="auto"/>
        <w:rPr>
          <w:rFonts w:ascii="Arial" w:eastAsia="Times New Roman" w:hAnsi="Arial" w:cs="Arial"/>
          <w:sz w:val="24"/>
          <w:szCs w:val="24"/>
          <w:lang w:eastAsia="ru-RU"/>
        </w:rPr>
      </w:pPr>
      <w:r w:rsidRPr="009D7904">
        <w:rPr>
          <w:rFonts w:ascii="Arial" w:eastAsia="Times New Roman" w:hAnsi="Arial" w:cs="Arial"/>
          <w:sz w:val="24"/>
          <w:szCs w:val="24"/>
          <w:lang w:eastAsia="ru-RU"/>
        </w:rPr>
        <w:t xml:space="preserve">финансового отдела </w:t>
      </w:r>
    </w:p>
    <w:p w:rsidR="009D7904" w:rsidRPr="009D7904" w:rsidRDefault="009D7904" w:rsidP="009D7904">
      <w:pPr>
        <w:spacing w:after="0" w:line="240" w:lineRule="auto"/>
        <w:rPr>
          <w:rFonts w:ascii="Arial" w:eastAsia="Times New Roman" w:hAnsi="Arial" w:cs="Arial"/>
          <w:sz w:val="24"/>
          <w:szCs w:val="24"/>
          <w:lang w:eastAsia="ru-RU"/>
        </w:rPr>
      </w:pPr>
      <w:r w:rsidRPr="009D7904">
        <w:rPr>
          <w:rFonts w:ascii="Arial" w:eastAsia="Times New Roman" w:hAnsi="Arial" w:cs="Arial"/>
          <w:sz w:val="24"/>
          <w:szCs w:val="24"/>
          <w:lang w:eastAsia="ru-RU"/>
        </w:rPr>
        <w:t xml:space="preserve">администрации МО «Майск»                                               </w:t>
      </w:r>
      <w:proofErr w:type="spellStart"/>
      <w:r w:rsidRPr="009D7904">
        <w:rPr>
          <w:rFonts w:ascii="Arial" w:eastAsia="Times New Roman" w:hAnsi="Arial" w:cs="Arial"/>
          <w:sz w:val="24"/>
          <w:szCs w:val="24"/>
          <w:lang w:eastAsia="ru-RU"/>
        </w:rPr>
        <w:t>Н.И.Брянцева</w:t>
      </w:r>
      <w:proofErr w:type="spellEnd"/>
    </w:p>
    <w:p w:rsidR="009D7904" w:rsidRPr="009D7904" w:rsidRDefault="009D7904" w:rsidP="009D7904">
      <w:pPr>
        <w:spacing w:after="0" w:line="240" w:lineRule="auto"/>
        <w:rPr>
          <w:rFonts w:ascii="Arial" w:eastAsia="Times New Roman" w:hAnsi="Arial" w:cs="Arial"/>
          <w:lang w:eastAsia="ru-RU"/>
        </w:rPr>
      </w:pPr>
    </w:p>
    <w:p w:rsidR="009D7904" w:rsidRPr="009D7904" w:rsidRDefault="009D7904" w:rsidP="009D7904">
      <w:pPr>
        <w:spacing w:after="0" w:line="240" w:lineRule="auto"/>
        <w:jc w:val="both"/>
        <w:rPr>
          <w:rFonts w:ascii="Times New Roman" w:eastAsia="Times New Roman" w:hAnsi="Times New Roman" w:cs="Times New Roman"/>
          <w:sz w:val="28"/>
          <w:szCs w:val="28"/>
          <w:lang w:eastAsia="ru-RU"/>
        </w:rPr>
      </w:pPr>
    </w:p>
    <w:p w:rsidR="009D7904" w:rsidRPr="009D7904" w:rsidRDefault="009D7904" w:rsidP="009D7904">
      <w:pPr>
        <w:spacing w:after="0" w:line="240" w:lineRule="auto"/>
        <w:jc w:val="both"/>
        <w:rPr>
          <w:rFonts w:ascii="Times New Roman" w:eastAsia="Times New Roman" w:hAnsi="Times New Roman" w:cs="Times New Roman"/>
          <w:sz w:val="28"/>
          <w:szCs w:val="28"/>
          <w:lang w:eastAsia="ru-RU"/>
        </w:rPr>
      </w:pPr>
    </w:p>
    <w:p w:rsidR="009D7904" w:rsidRDefault="009D7904" w:rsidP="009D7904">
      <w:pPr>
        <w:spacing w:after="0" w:line="240" w:lineRule="auto"/>
        <w:jc w:val="both"/>
        <w:rPr>
          <w:rFonts w:ascii="Times New Roman" w:eastAsia="Times New Roman" w:hAnsi="Times New Roman" w:cs="Times New Roman"/>
          <w:sz w:val="28"/>
          <w:szCs w:val="28"/>
          <w:lang w:eastAsia="ru-RU"/>
        </w:rPr>
      </w:pPr>
    </w:p>
    <w:p w:rsidR="00920777" w:rsidRDefault="00920777" w:rsidP="009D7904">
      <w:pPr>
        <w:spacing w:after="0" w:line="240" w:lineRule="auto"/>
        <w:jc w:val="both"/>
        <w:rPr>
          <w:rFonts w:ascii="Times New Roman" w:eastAsia="Times New Roman" w:hAnsi="Times New Roman" w:cs="Times New Roman"/>
          <w:sz w:val="28"/>
          <w:szCs w:val="28"/>
          <w:lang w:eastAsia="ru-RU"/>
        </w:rPr>
      </w:pPr>
    </w:p>
    <w:p w:rsidR="00920777" w:rsidRDefault="00920777" w:rsidP="009D7904">
      <w:pPr>
        <w:spacing w:after="0" w:line="240" w:lineRule="auto"/>
        <w:jc w:val="both"/>
        <w:rPr>
          <w:rFonts w:ascii="Times New Roman" w:eastAsia="Times New Roman" w:hAnsi="Times New Roman" w:cs="Times New Roman"/>
          <w:sz w:val="28"/>
          <w:szCs w:val="28"/>
          <w:lang w:eastAsia="ru-RU"/>
        </w:rPr>
      </w:pPr>
    </w:p>
    <w:p w:rsidR="00920777" w:rsidRDefault="00920777" w:rsidP="009D7904">
      <w:pPr>
        <w:spacing w:after="0" w:line="240" w:lineRule="auto"/>
        <w:jc w:val="both"/>
        <w:rPr>
          <w:rFonts w:ascii="Times New Roman" w:eastAsia="Times New Roman" w:hAnsi="Times New Roman" w:cs="Times New Roman"/>
          <w:sz w:val="28"/>
          <w:szCs w:val="28"/>
          <w:lang w:eastAsia="ru-RU"/>
        </w:rPr>
      </w:pPr>
    </w:p>
    <w:tbl>
      <w:tblPr>
        <w:tblW w:w="10080" w:type="dxa"/>
        <w:tblInd w:w="93" w:type="dxa"/>
        <w:tblLook w:val="04A0" w:firstRow="1" w:lastRow="0" w:firstColumn="1" w:lastColumn="0" w:noHBand="0" w:noVBand="1"/>
      </w:tblPr>
      <w:tblGrid>
        <w:gridCol w:w="2500"/>
        <w:gridCol w:w="5349"/>
        <w:gridCol w:w="2231"/>
      </w:tblGrid>
      <w:tr w:rsidR="00920777" w:rsidRPr="00920777" w:rsidTr="00920777">
        <w:trPr>
          <w:trHeight w:val="375"/>
        </w:trPr>
        <w:tc>
          <w:tcPr>
            <w:tcW w:w="2500" w:type="dxa"/>
            <w:tcBorders>
              <w:top w:val="nil"/>
              <w:left w:val="nil"/>
              <w:bottom w:val="nil"/>
              <w:right w:val="nil"/>
            </w:tcBorders>
            <w:shd w:val="clear" w:color="auto" w:fill="auto"/>
            <w:noWrap/>
            <w:vAlign w:val="bottom"/>
            <w:hideMark/>
          </w:tcPr>
          <w:p w:rsidR="00920777" w:rsidRPr="00920777" w:rsidRDefault="00920777" w:rsidP="00920777">
            <w:pPr>
              <w:spacing w:after="0" w:line="240" w:lineRule="auto"/>
              <w:rPr>
                <w:rFonts w:ascii="Arial" w:eastAsia="Times New Roman" w:hAnsi="Arial" w:cs="Arial"/>
                <w:sz w:val="20"/>
                <w:szCs w:val="20"/>
                <w:lang w:eastAsia="ru-RU"/>
              </w:rPr>
            </w:pPr>
          </w:p>
        </w:tc>
        <w:tc>
          <w:tcPr>
            <w:tcW w:w="7580" w:type="dxa"/>
            <w:gridSpan w:val="2"/>
            <w:tcBorders>
              <w:top w:val="nil"/>
              <w:left w:val="nil"/>
              <w:bottom w:val="nil"/>
              <w:right w:val="nil"/>
            </w:tcBorders>
            <w:shd w:val="clear" w:color="auto" w:fill="auto"/>
            <w:hideMark/>
          </w:tcPr>
          <w:p w:rsidR="00920777" w:rsidRPr="00920777" w:rsidRDefault="00920777" w:rsidP="00920777">
            <w:pPr>
              <w:spacing w:after="0" w:line="240" w:lineRule="auto"/>
              <w:jc w:val="right"/>
              <w:rPr>
                <w:rFonts w:ascii="Times New Roman" w:eastAsia="Times New Roman" w:hAnsi="Times New Roman" w:cs="Times New Roman"/>
                <w:sz w:val="16"/>
                <w:szCs w:val="16"/>
                <w:lang w:eastAsia="ru-RU"/>
              </w:rPr>
            </w:pPr>
            <w:r w:rsidRPr="00920777">
              <w:rPr>
                <w:rFonts w:ascii="Times New Roman" w:eastAsia="Times New Roman" w:hAnsi="Times New Roman" w:cs="Times New Roman"/>
                <w:sz w:val="16"/>
                <w:szCs w:val="16"/>
                <w:lang w:eastAsia="ru-RU"/>
              </w:rPr>
              <w:t>Приложение № 1  к решению Думы МО "Майск"  от 26.01.2017г. № 187</w:t>
            </w:r>
          </w:p>
        </w:tc>
      </w:tr>
      <w:tr w:rsidR="00920777" w:rsidRPr="00920777" w:rsidTr="00920777">
        <w:trPr>
          <w:trHeight w:val="458"/>
        </w:trPr>
        <w:tc>
          <w:tcPr>
            <w:tcW w:w="2500" w:type="dxa"/>
            <w:tcBorders>
              <w:top w:val="nil"/>
              <w:left w:val="nil"/>
              <w:bottom w:val="nil"/>
              <w:right w:val="nil"/>
            </w:tcBorders>
            <w:shd w:val="clear" w:color="auto" w:fill="auto"/>
            <w:noWrap/>
            <w:vAlign w:val="bottom"/>
            <w:hideMark/>
          </w:tcPr>
          <w:p w:rsidR="00920777" w:rsidRPr="00920777" w:rsidRDefault="00920777" w:rsidP="00920777">
            <w:pPr>
              <w:spacing w:after="0" w:line="240" w:lineRule="auto"/>
              <w:rPr>
                <w:rFonts w:ascii="Arial" w:eastAsia="Times New Roman" w:hAnsi="Arial" w:cs="Arial"/>
                <w:sz w:val="20"/>
                <w:szCs w:val="20"/>
                <w:lang w:eastAsia="ru-RU"/>
              </w:rPr>
            </w:pPr>
          </w:p>
        </w:tc>
        <w:tc>
          <w:tcPr>
            <w:tcW w:w="7580" w:type="dxa"/>
            <w:gridSpan w:val="2"/>
            <w:tcBorders>
              <w:top w:val="nil"/>
              <w:left w:val="nil"/>
              <w:bottom w:val="nil"/>
              <w:right w:val="nil"/>
            </w:tcBorders>
            <w:shd w:val="clear" w:color="auto" w:fill="auto"/>
            <w:hideMark/>
          </w:tcPr>
          <w:p w:rsidR="00920777" w:rsidRPr="00920777" w:rsidRDefault="00920777" w:rsidP="00920777">
            <w:pPr>
              <w:spacing w:after="0" w:line="240" w:lineRule="auto"/>
              <w:jc w:val="right"/>
              <w:rPr>
                <w:rFonts w:ascii="Times New Roman" w:eastAsia="Times New Roman" w:hAnsi="Times New Roman" w:cs="Times New Roman"/>
                <w:sz w:val="16"/>
                <w:szCs w:val="16"/>
                <w:lang w:eastAsia="ru-RU"/>
              </w:rPr>
            </w:pPr>
            <w:r w:rsidRPr="00920777">
              <w:rPr>
                <w:rFonts w:ascii="Times New Roman" w:eastAsia="Times New Roman" w:hAnsi="Times New Roman" w:cs="Times New Roman"/>
                <w:sz w:val="16"/>
                <w:szCs w:val="16"/>
                <w:lang w:eastAsia="ru-RU"/>
              </w:rPr>
              <w:t>О внесении изменении в решение Думы МО "Майск" от 27.12.2016 г № 177 "О бюджете МО "Майск" на 2017 год и плановый период 2018 и 2019 годов"</w:t>
            </w:r>
          </w:p>
        </w:tc>
      </w:tr>
      <w:tr w:rsidR="00920777" w:rsidRPr="00920777" w:rsidTr="00920777">
        <w:trPr>
          <w:trHeight w:val="278"/>
        </w:trPr>
        <w:tc>
          <w:tcPr>
            <w:tcW w:w="2500" w:type="dxa"/>
            <w:tcBorders>
              <w:top w:val="nil"/>
              <w:left w:val="nil"/>
              <w:bottom w:val="nil"/>
              <w:right w:val="nil"/>
            </w:tcBorders>
            <w:shd w:val="clear" w:color="auto" w:fill="auto"/>
            <w:noWrap/>
            <w:vAlign w:val="bottom"/>
            <w:hideMark/>
          </w:tcPr>
          <w:p w:rsidR="00920777" w:rsidRPr="00920777" w:rsidRDefault="00920777" w:rsidP="00920777">
            <w:pPr>
              <w:spacing w:after="0" w:line="240" w:lineRule="auto"/>
              <w:rPr>
                <w:rFonts w:ascii="Arial" w:eastAsia="Times New Roman" w:hAnsi="Arial" w:cs="Arial"/>
                <w:sz w:val="20"/>
                <w:szCs w:val="20"/>
                <w:lang w:eastAsia="ru-RU"/>
              </w:rPr>
            </w:pPr>
          </w:p>
        </w:tc>
        <w:tc>
          <w:tcPr>
            <w:tcW w:w="7580" w:type="dxa"/>
            <w:gridSpan w:val="2"/>
            <w:tcBorders>
              <w:top w:val="nil"/>
              <w:left w:val="nil"/>
              <w:bottom w:val="nil"/>
              <w:right w:val="nil"/>
            </w:tcBorders>
            <w:shd w:val="clear" w:color="auto" w:fill="auto"/>
            <w:noWrap/>
            <w:vAlign w:val="bottom"/>
            <w:hideMark/>
          </w:tcPr>
          <w:p w:rsidR="00920777" w:rsidRPr="00920777" w:rsidRDefault="00920777" w:rsidP="00920777">
            <w:pPr>
              <w:spacing w:after="0" w:line="240" w:lineRule="auto"/>
              <w:rPr>
                <w:rFonts w:ascii="Arial CYR" w:eastAsia="Times New Roman" w:hAnsi="Arial CYR" w:cs="Arial CYR"/>
                <w:b/>
                <w:bCs/>
                <w:sz w:val="20"/>
                <w:szCs w:val="20"/>
                <w:lang w:eastAsia="ru-RU"/>
              </w:rPr>
            </w:pPr>
            <w:r w:rsidRPr="00920777">
              <w:rPr>
                <w:rFonts w:ascii="Arial CYR" w:eastAsia="Times New Roman" w:hAnsi="Arial CYR" w:cs="Arial CYR"/>
                <w:b/>
                <w:bCs/>
                <w:sz w:val="20"/>
                <w:szCs w:val="20"/>
                <w:lang w:eastAsia="ru-RU"/>
              </w:rPr>
              <w:t xml:space="preserve">Поступления доходов в местный бюджет муниципального образования </w:t>
            </w:r>
          </w:p>
        </w:tc>
      </w:tr>
      <w:tr w:rsidR="00920777" w:rsidRPr="00920777" w:rsidTr="00920777">
        <w:trPr>
          <w:trHeight w:val="398"/>
        </w:trPr>
        <w:tc>
          <w:tcPr>
            <w:tcW w:w="2500" w:type="dxa"/>
            <w:tcBorders>
              <w:top w:val="nil"/>
              <w:left w:val="nil"/>
              <w:bottom w:val="nil"/>
              <w:right w:val="nil"/>
            </w:tcBorders>
            <w:shd w:val="clear" w:color="auto" w:fill="auto"/>
            <w:noWrap/>
            <w:vAlign w:val="bottom"/>
            <w:hideMark/>
          </w:tcPr>
          <w:p w:rsidR="00920777" w:rsidRPr="00920777" w:rsidRDefault="00920777" w:rsidP="00920777">
            <w:pPr>
              <w:spacing w:after="0" w:line="240" w:lineRule="auto"/>
              <w:rPr>
                <w:rFonts w:ascii="Arial" w:eastAsia="Times New Roman" w:hAnsi="Arial" w:cs="Arial"/>
                <w:sz w:val="20"/>
                <w:szCs w:val="20"/>
                <w:lang w:eastAsia="ru-RU"/>
              </w:rPr>
            </w:pPr>
          </w:p>
        </w:tc>
        <w:tc>
          <w:tcPr>
            <w:tcW w:w="5349" w:type="dxa"/>
            <w:tcBorders>
              <w:top w:val="nil"/>
              <w:left w:val="nil"/>
              <w:bottom w:val="nil"/>
              <w:right w:val="nil"/>
            </w:tcBorders>
            <w:shd w:val="clear" w:color="auto" w:fill="auto"/>
            <w:noWrap/>
            <w:vAlign w:val="bottom"/>
            <w:hideMark/>
          </w:tcPr>
          <w:p w:rsidR="00920777" w:rsidRPr="00920777" w:rsidRDefault="00920777" w:rsidP="00920777">
            <w:pPr>
              <w:spacing w:after="0" w:line="240" w:lineRule="auto"/>
              <w:rPr>
                <w:rFonts w:ascii="Arial CYR" w:eastAsia="Times New Roman" w:hAnsi="Arial CYR" w:cs="Arial CYR"/>
                <w:b/>
                <w:bCs/>
                <w:sz w:val="20"/>
                <w:szCs w:val="20"/>
                <w:lang w:eastAsia="ru-RU"/>
              </w:rPr>
            </w:pPr>
            <w:r w:rsidRPr="00920777">
              <w:rPr>
                <w:rFonts w:ascii="Arial CYR" w:eastAsia="Times New Roman" w:hAnsi="Arial CYR" w:cs="Arial CYR"/>
                <w:b/>
                <w:bCs/>
                <w:sz w:val="20"/>
                <w:szCs w:val="20"/>
                <w:lang w:eastAsia="ru-RU"/>
              </w:rPr>
              <w:t xml:space="preserve">                                 "Майск" на  2017гг</w:t>
            </w:r>
          </w:p>
        </w:tc>
        <w:tc>
          <w:tcPr>
            <w:tcW w:w="2231" w:type="dxa"/>
            <w:tcBorders>
              <w:top w:val="nil"/>
              <w:left w:val="nil"/>
              <w:bottom w:val="nil"/>
              <w:right w:val="nil"/>
            </w:tcBorders>
            <w:shd w:val="clear" w:color="auto" w:fill="auto"/>
            <w:vAlign w:val="bottom"/>
            <w:hideMark/>
          </w:tcPr>
          <w:p w:rsidR="00920777" w:rsidRPr="00920777" w:rsidRDefault="00920777" w:rsidP="00920777">
            <w:pPr>
              <w:spacing w:after="0" w:line="240" w:lineRule="auto"/>
              <w:jc w:val="right"/>
              <w:rPr>
                <w:rFonts w:ascii="Arial CYR" w:eastAsia="Times New Roman" w:hAnsi="Arial CYR" w:cs="Arial CYR"/>
                <w:sz w:val="20"/>
                <w:szCs w:val="20"/>
                <w:lang w:eastAsia="ru-RU"/>
              </w:rPr>
            </w:pPr>
          </w:p>
        </w:tc>
      </w:tr>
      <w:tr w:rsidR="00920777" w:rsidRPr="00920777" w:rsidTr="00920777">
        <w:trPr>
          <w:trHeight w:val="255"/>
        </w:trPr>
        <w:tc>
          <w:tcPr>
            <w:tcW w:w="2500" w:type="dxa"/>
            <w:tcBorders>
              <w:top w:val="nil"/>
              <w:left w:val="nil"/>
              <w:bottom w:val="nil"/>
              <w:right w:val="nil"/>
            </w:tcBorders>
            <w:shd w:val="clear" w:color="auto" w:fill="auto"/>
            <w:noWrap/>
            <w:vAlign w:val="bottom"/>
            <w:hideMark/>
          </w:tcPr>
          <w:p w:rsidR="00920777" w:rsidRPr="00920777" w:rsidRDefault="00920777" w:rsidP="00920777">
            <w:pPr>
              <w:spacing w:after="0" w:line="240" w:lineRule="auto"/>
              <w:rPr>
                <w:rFonts w:ascii="Arial" w:eastAsia="Times New Roman" w:hAnsi="Arial" w:cs="Arial"/>
                <w:sz w:val="20"/>
                <w:szCs w:val="20"/>
                <w:lang w:eastAsia="ru-RU"/>
              </w:rPr>
            </w:pPr>
          </w:p>
        </w:tc>
        <w:tc>
          <w:tcPr>
            <w:tcW w:w="5349" w:type="dxa"/>
            <w:tcBorders>
              <w:top w:val="nil"/>
              <w:left w:val="nil"/>
              <w:bottom w:val="nil"/>
              <w:right w:val="nil"/>
            </w:tcBorders>
            <w:shd w:val="clear" w:color="auto" w:fill="auto"/>
            <w:noWrap/>
            <w:vAlign w:val="bottom"/>
            <w:hideMark/>
          </w:tcPr>
          <w:p w:rsidR="00920777" w:rsidRPr="00920777" w:rsidRDefault="00920777" w:rsidP="00920777">
            <w:pPr>
              <w:spacing w:after="0" w:line="240" w:lineRule="auto"/>
              <w:rPr>
                <w:rFonts w:ascii="Arial" w:eastAsia="Times New Roman" w:hAnsi="Arial" w:cs="Arial"/>
                <w:sz w:val="20"/>
                <w:szCs w:val="20"/>
                <w:lang w:eastAsia="ru-RU"/>
              </w:rPr>
            </w:pPr>
          </w:p>
        </w:tc>
        <w:tc>
          <w:tcPr>
            <w:tcW w:w="2231" w:type="dxa"/>
            <w:tcBorders>
              <w:top w:val="nil"/>
              <w:left w:val="nil"/>
              <w:bottom w:val="nil"/>
              <w:right w:val="nil"/>
            </w:tcBorders>
            <w:shd w:val="clear" w:color="auto" w:fill="auto"/>
            <w:noWrap/>
            <w:vAlign w:val="bottom"/>
            <w:hideMark/>
          </w:tcPr>
          <w:p w:rsidR="00920777" w:rsidRPr="00920777" w:rsidRDefault="00920777" w:rsidP="00920777">
            <w:pPr>
              <w:spacing w:after="0" w:line="240" w:lineRule="auto"/>
              <w:rPr>
                <w:rFonts w:ascii="Arial" w:eastAsia="Times New Roman" w:hAnsi="Arial" w:cs="Arial"/>
                <w:sz w:val="20"/>
                <w:szCs w:val="20"/>
                <w:lang w:eastAsia="ru-RU"/>
              </w:rPr>
            </w:pPr>
          </w:p>
        </w:tc>
      </w:tr>
      <w:tr w:rsidR="00920777" w:rsidRPr="00920777" w:rsidTr="00920777">
        <w:trPr>
          <w:trHeight w:val="276"/>
        </w:trPr>
        <w:tc>
          <w:tcPr>
            <w:tcW w:w="25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20777" w:rsidRPr="00920777" w:rsidRDefault="00920777" w:rsidP="00920777">
            <w:pPr>
              <w:spacing w:after="0" w:line="240" w:lineRule="auto"/>
              <w:jc w:val="center"/>
              <w:rPr>
                <w:rFonts w:ascii="Times New Roman" w:eastAsia="Times New Roman" w:hAnsi="Times New Roman" w:cs="Times New Roman"/>
                <w:sz w:val="24"/>
                <w:szCs w:val="24"/>
                <w:lang w:eastAsia="ru-RU"/>
              </w:rPr>
            </w:pPr>
            <w:r w:rsidRPr="00920777">
              <w:rPr>
                <w:rFonts w:ascii="Times New Roman" w:eastAsia="Times New Roman" w:hAnsi="Times New Roman" w:cs="Times New Roman"/>
                <w:sz w:val="24"/>
                <w:szCs w:val="24"/>
                <w:lang w:eastAsia="ru-RU"/>
              </w:rPr>
              <w:t>код БК РФ</w:t>
            </w:r>
          </w:p>
        </w:tc>
        <w:tc>
          <w:tcPr>
            <w:tcW w:w="53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20777" w:rsidRPr="00920777" w:rsidRDefault="00920777" w:rsidP="00920777">
            <w:pPr>
              <w:spacing w:after="0" w:line="240" w:lineRule="auto"/>
              <w:jc w:val="center"/>
              <w:rPr>
                <w:rFonts w:ascii="Times New Roman" w:eastAsia="Times New Roman" w:hAnsi="Times New Roman" w:cs="Times New Roman"/>
                <w:sz w:val="24"/>
                <w:szCs w:val="24"/>
                <w:lang w:eastAsia="ru-RU"/>
              </w:rPr>
            </w:pPr>
            <w:r w:rsidRPr="00920777">
              <w:rPr>
                <w:rFonts w:ascii="Times New Roman" w:eastAsia="Times New Roman" w:hAnsi="Times New Roman" w:cs="Times New Roman"/>
                <w:sz w:val="24"/>
                <w:szCs w:val="24"/>
                <w:lang w:eastAsia="ru-RU"/>
              </w:rPr>
              <w:t>Наименование</w:t>
            </w:r>
          </w:p>
        </w:tc>
        <w:tc>
          <w:tcPr>
            <w:tcW w:w="22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20777" w:rsidRPr="00920777" w:rsidRDefault="00920777" w:rsidP="00920777">
            <w:pPr>
              <w:spacing w:after="0" w:line="240" w:lineRule="auto"/>
              <w:jc w:val="center"/>
              <w:rPr>
                <w:rFonts w:ascii="Arial" w:eastAsia="Times New Roman" w:hAnsi="Arial" w:cs="Arial"/>
                <w:b/>
                <w:bCs/>
                <w:sz w:val="20"/>
                <w:szCs w:val="20"/>
                <w:lang w:eastAsia="ru-RU"/>
              </w:rPr>
            </w:pPr>
            <w:r w:rsidRPr="00920777">
              <w:rPr>
                <w:rFonts w:ascii="Arial" w:eastAsia="Times New Roman" w:hAnsi="Arial" w:cs="Arial"/>
                <w:b/>
                <w:bCs/>
                <w:sz w:val="20"/>
                <w:szCs w:val="20"/>
                <w:lang w:eastAsia="ru-RU"/>
              </w:rPr>
              <w:t>Прогноз на 2017 год</w:t>
            </w:r>
          </w:p>
        </w:tc>
      </w:tr>
      <w:tr w:rsidR="00920777" w:rsidRPr="00920777" w:rsidTr="00920777">
        <w:trPr>
          <w:trHeight w:val="276"/>
        </w:trPr>
        <w:tc>
          <w:tcPr>
            <w:tcW w:w="2500" w:type="dxa"/>
            <w:vMerge/>
            <w:tcBorders>
              <w:top w:val="single" w:sz="4" w:space="0" w:color="auto"/>
              <w:left w:val="single" w:sz="4" w:space="0" w:color="auto"/>
              <w:bottom w:val="single" w:sz="4" w:space="0" w:color="000000"/>
              <w:right w:val="single" w:sz="4" w:space="0" w:color="auto"/>
            </w:tcBorders>
            <w:vAlign w:val="center"/>
            <w:hideMark/>
          </w:tcPr>
          <w:p w:rsidR="00920777" w:rsidRPr="00920777" w:rsidRDefault="00920777" w:rsidP="00920777">
            <w:pPr>
              <w:spacing w:after="0" w:line="240" w:lineRule="auto"/>
              <w:rPr>
                <w:rFonts w:ascii="Times New Roman" w:eastAsia="Times New Roman" w:hAnsi="Times New Roman" w:cs="Times New Roman"/>
                <w:sz w:val="24"/>
                <w:szCs w:val="24"/>
                <w:lang w:eastAsia="ru-RU"/>
              </w:rPr>
            </w:pPr>
          </w:p>
        </w:tc>
        <w:tc>
          <w:tcPr>
            <w:tcW w:w="5349" w:type="dxa"/>
            <w:vMerge/>
            <w:tcBorders>
              <w:top w:val="single" w:sz="4" w:space="0" w:color="auto"/>
              <w:left w:val="single" w:sz="4" w:space="0" w:color="auto"/>
              <w:bottom w:val="single" w:sz="4" w:space="0" w:color="000000"/>
              <w:right w:val="single" w:sz="4" w:space="0" w:color="auto"/>
            </w:tcBorders>
            <w:vAlign w:val="center"/>
            <w:hideMark/>
          </w:tcPr>
          <w:p w:rsidR="00920777" w:rsidRPr="00920777" w:rsidRDefault="00920777" w:rsidP="00920777">
            <w:pPr>
              <w:spacing w:after="0" w:line="240" w:lineRule="auto"/>
              <w:rPr>
                <w:rFonts w:ascii="Times New Roman" w:eastAsia="Times New Roman" w:hAnsi="Times New Roman" w:cs="Times New Roman"/>
                <w:sz w:val="24"/>
                <w:szCs w:val="24"/>
                <w:lang w:eastAsia="ru-RU"/>
              </w:rPr>
            </w:pPr>
          </w:p>
        </w:tc>
        <w:tc>
          <w:tcPr>
            <w:tcW w:w="2231" w:type="dxa"/>
            <w:vMerge/>
            <w:tcBorders>
              <w:top w:val="single" w:sz="4" w:space="0" w:color="auto"/>
              <w:left w:val="single" w:sz="4" w:space="0" w:color="auto"/>
              <w:bottom w:val="single" w:sz="4" w:space="0" w:color="auto"/>
              <w:right w:val="single" w:sz="4" w:space="0" w:color="auto"/>
            </w:tcBorders>
            <w:vAlign w:val="center"/>
            <w:hideMark/>
          </w:tcPr>
          <w:p w:rsidR="00920777" w:rsidRPr="00920777" w:rsidRDefault="00920777" w:rsidP="00920777">
            <w:pPr>
              <w:spacing w:after="0" w:line="240" w:lineRule="auto"/>
              <w:rPr>
                <w:rFonts w:ascii="Arial" w:eastAsia="Times New Roman" w:hAnsi="Arial" w:cs="Arial"/>
                <w:b/>
                <w:bCs/>
                <w:sz w:val="20"/>
                <w:szCs w:val="20"/>
                <w:lang w:eastAsia="ru-RU"/>
              </w:rPr>
            </w:pPr>
          </w:p>
        </w:tc>
      </w:tr>
      <w:tr w:rsidR="00920777" w:rsidRPr="00920777" w:rsidTr="00920777">
        <w:trPr>
          <w:trHeight w:val="255"/>
        </w:trPr>
        <w:tc>
          <w:tcPr>
            <w:tcW w:w="2500" w:type="dxa"/>
            <w:tcBorders>
              <w:top w:val="nil"/>
              <w:left w:val="single" w:sz="4" w:space="0" w:color="auto"/>
              <w:bottom w:val="single" w:sz="4" w:space="0" w:color="auto"/>
              <w:right w:val="single" w:sz="4" w:space="0" w:color="auto"/>
            </w:tcBorders>
            <w:shd w:val="clear" w:color="auto" w:fill="auto"/>
            <w:hideMark/>
          </w:tcPr>
          <w:p w:rsidR="00920777" w:rsidRPr="00920777" w:rsidRDefault="00920777" w:rsidP="00920777">
            <w:pPr>
              <w:spacing w:after="0" w:line="240" w:lineRule="auto"/>
              <w:jc w:val="center"/>
              <w:rPr>
                <w:rFonts w:ascii="Times New Roman" w:eastAsia="Times New Roman" w:hAnsi="Times New Roman" w:cs="Times New Roman"/>
                <w:b/>
                <w:bCs/>
                <w:sz w:val="20"/>
                <w:szCs w:val="20"/>
                <w:lang w:eastAsia="ru-RU"/>
              </w:rPr>
            </w:pPr>
            <w:r w:rsidRPr="00920777">
              <w:rPr>
                <w:rFonts w:ascii="Times New Roman" w:eastAsia="Times New Roman" w:hAnsi="Times New Roman" w:cs="Times New Roman"/>
                <w:b/>
                <w:bCs/>
                <w:sz w:val="20"/>
                <w:szCs w:val="20"/>
                <w:lang w:eastAsia="ru-RU"/>
              </w:rPr>
              <w:t>1</w:t>
            </w:r>
          </w:p>
        </w:tc>
        <w:tc>
          <w:tcPr>
            <w:tcW w:w="5349" w:type="dxa"/>
            <w:tcBorders>
              <w:top w:val="nil"/>
              <w:left w:val="nil"/>
              <w:bottom w:val="single" w:sz="4" w:space="0" w:color="auto"/>
              <w:right w:val="single" w:sz="4" w:space="0" w:color="auto"/>
            </w:tcBorders>
            <w:shd w:val="clear" w:color="auto" w:fill="auto"/>
            <w:hideMark/>
          </w:tcPr>
          <w:p w:rsidR="00920777" w:rsidRPr="00920777" w:rsidRDefault="00920777" w:rsidP="00920777">
            <w:pPr>
              <w:spacing w:after="0" w:line="240" w:lineRule="auto"/>
              <w:jc w:val="center"/>
              <w:rPr>
                <w:rFonts w:ascii="Times New Roman" w:eastAsia="Times New Roman" w:hAnsi="Times New Roman" w:cs="Times New Roman"/>
                <w:b/>
                <w:bCs/>
                <w:sz w:val="20"/>
                <w:szCs w:val="20"/>
                <w:lang w:eastAsia="ru-RU"/>
              </w:rPr>
            </w:pPr>
            <w:r w:rsidRPr="00920777">
              <w:rPr>
                <w:rFonts w:ascii="Times New Roman" w:eastAsia="Times New Roman" w:hAnsi="Times New Roman" w:cs="Times New Roman"/>
                <w:b/>
                <w:bCs/>
                <w:sz w:val="20"/>
                <w:szCs w:val="20"/>
                <w:lang w:eastAsia="ru-RU"/>
              </w:rPr>
              <w:t>2</w:t>
            </w:r>
          </w:p>
        </w:tc>
        <w:tc>
          <w:tcPr>
            <w:tcW w:w="2231" w:type="dxa"/>
            <w:tcBorders>
              <w:top w:val="nil"/>
              <w:left w:val="nil"/>
              <w:bottom w:val="nil"/>
              <w:right w:val="single" w:sz="4" w:space="0" w:color="auto"/>
            </w:tcBorders>
            <w:shd w:val="clear" w:color="auto" w:fill="auto"/>
            <w:hideMark/>
          </w:tcPr>
          <w:p w:rsidR="00920777" w:rsidRPr="00920777" w:rsidRDefault="00920777" w:rsidP="00920777">
            <w:pPr>
              <w:spacing w:after="0" w:line="240" w:lineRule="auto"/>
              <w:jc w:val="center"/>
              <w:rPr>
                <w:rFonts w:ascii="Times New Roman" w:eastAsia="Times New Roman" w:hAnsi="Times New Roman" w:cs="Times New Roman"/>
                <w:b/>
                <w:bCs/>
                <w:sz w:val="20"/>
                <w:szCs w:val="20"/>
                <w:lang w:eastAsia="ru-RU"/>
              </w:rPr>
            </w:pPr>
            <w:r w:rsidRPr="00920777">
              <w:rPr>
                <w:rFonts w:ascii="Times New Roman" w:eastAsia="Times New Roman" w:hAnsi="Times New Roman" w:cs="Times New Roman"/>
                <w:b/>
                <w:bCs/>
                <w:sz w:val="20"/>
                <w:szCs w:val="20"/>
                <w:lang w:eastAsia="ru-RU"/>
              </w:rPr>
              <w:t>3</w:t>
            </w:r>
          </w:p>
        </w:tc>
      </w:tr>
      <w:tr w:rsidR="00920777" w:rsidRPr="00920777" w:rsidTr="00920777">
        <w:trPr>
          <w:trHeight w:val="255"/>
        </w:trPr>
        <w:tc>
          <w:tcPr>
            <w:tcW w:w="2500" w:type="dxa"/>
            <w:tcBorders>
              <w:top w:val="nil"/>
              <w:left w:val="single" w:sz="4" w:space="0" w:color="auto"/>
              <w:bottom w:val="single" w:sz="4" w:space="0" w:color="auto"/>
              <w:right w:val="single" w:sz="4" w:space="0" w:color="auto"/>
            </w:tcBorders>
            <w:shd w:val="clear" w:color="auto" w:fill="auto"/>
            <w:hideMark/>
          </w:tcPr>
          <w:p w:rsidR="00920777" w:rsidRPr="00920777" w:rsidRDefault="00920777" w:rsidP="00920777">
            <w:pPr>
              <w:spacing w:after="0" w:line="240" w:lineRule="auto"/>
              <w:jc w:val="center"/>
              <w:rPr>
                <w:rFonts w:ascii="Arial" w:eastAsia="Times New Roman" w:hAnsi="Arial" w:cs="Arial"/>
                <w:b/>
                <w:bCs/>
                <w:sz w:val="16"/>
                <w:szCs w:val="16"/>
                <w:lang w:eastAsia="ru-RU"/>
              </w:rPr>
            </w:pPr>
            <w:r w:rsidRPr="00920777">
              <w:rPr>
                <w:rFonts w:ascii="Arial" w:eastAsia="Times New Roman" w:hAnsi="Arial" w:cs="Arial"/>
                <w:b/>
                <w:bCs/>
                <w:sz w:val="16"/>
                <w:szCs w:val="16"/>
                <w:lang w:eastAsia="ru-RU"/>
              </w:rPr>
              <w:t>000  1  00  00000  00  0000  000</w:t>
            </w:r>
          </w:p>
        </w:tc>
        <w:tc>
          <w:tcPr>
            <w:tcW w:w="5349" w:type="dxa"/>
            <w:tcBorders>
              <w:top w:val="nil"/>
              <w:left w:val="nil"/>
              <w:bottom w:val="single" w:sz="4" w:space="0" w:color="auto"/>
              <w:right w:val="single" w:sz="4" w:space="0" w:color="auto"/>
            </w:tcBorders>
            <w:shd w:val="clear" w:color="auto" w:fill="auto"/>
            <w:hideMark/>
          </w:tcPr>
          <w:p w:rsidR="00920777" w:rsidRPr="00920777" w:rsidRDefault="00920777" w:rsidP="00920777">
            <w:pPr>
              <w:spacing w:after="0" w:line="240" w:lineRule="auto"/>
              <w:rPr>
                <w:rFonts w:ascii="Arial" w:eastAsia="Times New Roman" w:hAnsi="Arial" w:cs="Arial"/>
                <w:b/>
                <w:bCs/>
                <w:i/>
                <w:iCs/>
                <w:sz w:val="16"/>
                <w:szCs w:val="16"/>
                <w:lang w:eastAsia="ru-RU"/>
              </w:rPr>
            </w:pPr>
            <w:r w:rsidRPr="00920777">
              <w:rPr>
                <w:rFonts w:ascii="Arial" w:eastAsia="Times New Roman" w:hAnsi="Arial" w:cs="Arial"/>
                <w:b/>
                <w:bCs/>
                <w:i/>
                <w:iCs/>
                <w:sz w:val="16"/>
                <w:szCs w:val="16"/>
                <w:lang w:eastAsia="ru-RU"/>
              </w:rPr>
              <w:t>НАЛОГОВЫЕ И НЕНАЛОГОВЫЕ ДОХОДЫ</w:t>
            </w:r>
          </w:p>
        </w:tc>
        <w:tc>
          <w:tcPr>
            <w:tcW w:w="2231" w:type="dxa"/>
            <w:tcBorders>
              <w:top w:val="single" w:sz="4" w:space="0" w:color="auto"/>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Arial" w:eastAsia="Times New Roman" w:hAnsi="Arial" w:cs="Arial"/>
                <w:b/>
                <w:bCs/>
                <w:sz w:val="16"/>
                <w:szCs w:val="16"/>
                <w:lang w:eastAsia="ru-RU"/>
              </w:rPr>
            </w:pPr>
            <w:r w:rsidRPr="00920777">
              <w:rPr>
                <w:rFonts w:ascii="Arial" w:eastAsia="Times New Roman" w:hAnsi="Arial" w:cs="Arial"/>
                <w:b/>
                <w:bCs/>
                <w:sz w:val="16"/>
                <w:szCs w:val="16"/>
                <w:lang w:eastAsia="ru-RU"/>
              </w:rPr>
              <w:t>2862,2</w:t>
            </w:r>
          </w:p>
        </w:tc>
      </w:tr>
      <w:tr w:rsidR="00920777" w:rsidRPr="00920777" w:rsidTr="00920777">
        <w:trPr>
          <w:trHeight w:val="255"/>
        </w:trPr>
        <w:tc>
          <w:tcPr>
            <w:tcW w:w="2500" w:type="dxa"/>
            <w:tcBorders>
              <w:top w:val="nil"/>
              <w:left w:val="single" w:sz="4" w:space="0" w:color="auto"/>
              <w:bottom w:val="single" w:sz="4" w:space="0" w:color="auto"/>
              <w:right w:val="single" w:sz="4" w:space="0" w:color="auto"/>
            </w:tcBorders>
            <w:shd w:val="clear" w:color="auto" w:fill="auto"/>
            <w:hideMark/>
          </w:tcPr>
          <w:p w:rsidR="00920777" w:rsidRPr="00920777" w:rsidRDefault="00920777" w:rsidP="00920777">
            <w:pPr>
              <w:spacing w:after="0" w:line="240" w:lineRule="auto"/>
              <w:jc w:val="center"/>
              <w:rPr>
                <w:rFonts w:ascii="Arial" w:eastAsia="Times New Roman" w:hAnsi="Arial" w:cs="Arial"/>
                <w:b/>
                <w:bCs/>
                <w:sz w:val="16"/>
                <w:szCs w:val="16"/>
                <w:lang w:eastAsia="ru-RU"/>
              </w:rPr>
            </w:pPr>
            <w:r w:rsidRPr="00920777">
              <w:rPr>
                <w:rFonts w:ascii="Arial" w:eastAsia="Times New Roman" w:hAnsi="Arial" w:cs="Arial"/>
                <w:b/>
                <w:bCs/>
                <w:sz w:val="16"/>
                <w:szCs w:val="16"/>
                <w:lang w:eastAsia="ru-RU"/>
              </w:rPr>
              <w:t>000  1  01  00000  00  0000  000</w:t>
            </w:r>
          </w:p>
        </w:tc>
        <w:tc>
          <w:tcPr>
            <w:tcW w:w="5349" w:type="dxa"/>
            <w:tcBorders>
              <w:top w:val="nil"/>
              <w:left w:val="nil"/>
              <w:bottom w:val="single" w:sz="4" w:space="0" w:color="auto"/>
              <w:right w:val="single" w:sz="4" w:space="0" w:color="auto"/>
            </w:tcBorders>
            <w:shd w:val="clear" w:color="auto" w:fill="auto"/>
            <w:hideMark/>
          </w:tcPr>
          <w:p w:rsidR="00920777" w:rsidRPr="00920777" w:rsidRDefault="00920777" w:rsidP="00920777">
            <w:pPr>
              <w:spacing w:after="0" w:line="240" w:lineRule="auto"/>
              <w:rPr>
                <w:rFonts w:ascii="Arial" w:eastAsia="Times New Roman" w:hAnsi="Arial" w:cs="Arial"/>
                <w:b/>
                <w:bCs/>
                <w:i/>
                <w:iCs/>
                <w:sz w:val="16"/>
                <w:szCs w:val="16"/>
                <w:lang w:eastAsia="ru-RU"/>
              </w:rPr>
            </w:pPr>
            <w:r w:rsidRPr="00920777">
              <w:rPr>
                <w:rFonts w:ascii="Arial" w:eastAsia="Times New Roman" w:hAnsi="Arial" w:cs="Arial"/>
                <w:b/>
                <w:bCs/>
                <w:i/>
                <w:iCs/>
                <w:sz w:val="16"/>
                <w:szCs w:val="16"/>
                <w:lang w:eastAsia="ru-RU"/>
              </w:rPr>
              <w:t>НАЛОГИ НА ПРИБЫЛЬ, ДОХОДЫ</w:t>
            </w:r>
          </w:p>
        </w:tc>
        <w:tc>
          <w:tcPr>
            <w:tcW w:w="2231"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Arial" w:eastAsia="Times New Roman" w:hAnsi="Arial" w:cs="Arial"/>
                <w:b/>
                <w:bCs/>
                <w:sz w:val="16"/>
                <w:szCs w:val="16"/>
                <w:lang w:eastAsia="ru-RU"/>
              </w:rPr>
            </w:pPr>
            <w:r w:rsidRPr="00920777">
              <w:rPr>
                <w:rFonts w:ascii="Arial" w:eastAsia="Times New Roman" w:hAnsi="Arial" w:cs="Arial"/>
                <w:b/>
                <w:bCs/>
                <w:sz w:val="16"/>
                <w:szCs w:val="16"/>
                <w:lang w:eastAsia="ru-RU"/>
              </w:rPr>
              <w:t>2862,20</w:t>
            </w:r>
          </w:p>
        </w:tc>
      </w:tr>
      <w:tr w:rsidR="00920777" w:rsidRPr="00920777" w:rsidTr="00920777">
        <w:trPr>
          <w:trHeight w:val="255"/>
        </w:trPr>
        <w:tc>
          <w:tcPr>
            <w:tcW w:w="2500" w:type="dxa"/>
            <w:tcBorders>
              <w:top w:val="nil"/>
              <w:left w:val="single" w:sz="4" w:space="0" w:color="auto"/>
              <w:bottom w:val="single" w:sz="4" w:space="0" w:color="auto"/>
              <w:right w:val="single" w:sz="4" w:space="0" w:color="auto"/>
            </w:tcBorders>
            <w:shd w:val="clear" w:color="auto" w:fill="auto"/>
            <w:hideMark/>
          </w:tcPr>
          <w:p w:rsidR="00920777" w:rsidRPr="00920777" w:rsidRDefault="00920777" w:rsidP="00920777">
            <w:pPr>
              <w:spacing w:after="0" w:line="240" w:lineRule="auto"/>
              <w:jc w:val="center"/>
              <w:rPr>
                <w:rFonts w:ascii="Arial" w:eastAsia="Times New Roman" w:hAnsi="Arial" w:cs="Arial"/>
                <w:sz w:val="16"/>
                <w:szCs w:val="16"/>
                <w:lang w:eastAsia="ru-RU"/>
              </w:rPr>
            </w:pPr>
            <w:r w:rsidRPr="00920777">
              <w:rPr>
                <w:rFonts w:ascii="Arial" w:eastAsia="Times New Roman" w:hAnsi="Arial" w:cs="Arial"/>
                <w:sz w:val="16"/>
                <w:szCs w:val="16"/>
                <w:lang w:eastAsia="ru-RU"/>
              </w:rPr>
              <w:t>00010102010010000110</w:t>
            </w:r>
          </w:p>
        </w:tc>
        <w:tc>
          <w:tcPr>
            <w:tcW w:w="5349" w:type="dxa"/>
            <w:tcBorders>
              <w:top w:val="nil"/>
              <w:left w:val="nil"/>
              <w:bottom w:val="single" w:sz="4" w:space="0" w:color="auto"/>
              <w:right w:val="single" w:sz="4" w:space="0" w:color="auto"/>
            </w:tcBorders>
            <w:shd w:val="clear" w:color="auto" w:fill="auto"/>
            <w:hideMark/>
          </w:tcPr>
          <w:p w:rsidR="00920777" w:rsidRPr="00920777" w:rsidRDefault="00920777" w:rsidP="00920777">
            <w:pPr>
              <w:spacing w:after="0" w:line="240" w:lineRule="auto"/>
              <w:rPr>
                <w:rFonts w:ascii="Arial" w:eastAsia="Times New Roman" w:hAnsi="Arial" w:cs="Arial"/>
                <w:i/>
                <w:iCs/>
                <w:sz w:val="16"/>
                <w:szCs w:val="16"/>
                <w:lang w:eastAsia="ru-RU"/>
              </w:rPr>
            </w:pPr>
            <w:r w:rsidRPr="00920777">
              <w:rPr>
                <w:rFonts w:ascii="Arial" w:eastAsia="Times New Roman" w:hAnsi="Arial" w:cs="Arial"/>
                <w:i/>
                <w:iCs/>
                <w:sz w:val="16"/>
                <w:szCs w:val="16"/>
                <w:lang w:eastAsia="ru-RU"/>
              </w:rPr>
              <w:t>Налог на доходы физических лиц</w:t>
            </w:r>
          </w:p>
        </w:tc>
        <w:tc>
          <w:tcPr>
            <w:tcW w:w="2231" w:type="dxa"/>
            <w:tcBorders>
              <w:top w:val="nil"/>
              <w:left w:val="nil"/>
              <w:bottom w:val="single" w:sz="4" w:space="0" w:color="auto"/>
              <w:right w:val="single" w:sz="4" w:space="0" w:color="auto"/>
            </w:tcBorders>
            <w:shd w:val="clear" w:color="auto" w:fill="auto"/>
            <w:hideMark/>
          </w:tcPr>
          <w:p w:rsidR="00920777" w:rsidRPr="00920777" w:rsidRDefault="00920777" w:rsidP="00920777">
            <w:pPr>
              <w:spacing w:after="0" w:line="240" w:lineRule="auto"/>
              <w:jc w:val="center"/>
              <w:rPr>
                <w:rFonts w:ascii="Arial" w:eastAsia="Times New Roman" w:hAnsi="Arial" w:cs="Arial"/>
                <w:b/>
                <w:bCs/>
                <w:sz w:val="16"/>
                <w:szCs w:val="16"/>
                <w:lang w:eastAsia="ru-RU"/>
              </w:rPr>
            </w:pPr>
            <w:r w:rsidRPr="00920777">
              <w:rPr>
                <w:rFonts w:ascii="Arial" w:eastAsia="Times New Roman" w:hAnsi="Arial" w:cs="Arial"/>
                <w:b/>
                <w:bCs/>
                <w:sz w:val="16"/>
                <w:szCs w:val="16"/>
                <w:lang w:eastAsia="ru-RU"/>
              </w:rPr>
              <w:t>397,00</w:t>
            </w:r>
          </w:p>
        </w:tc>
      </w:tr>
      <w:tr w:rsidR="00920777" w:rsidRPr="00920777" w:rsidTr="00920777">
        <w:trPr>
          <w:trHeight w:val="1185"/>
        </w:trPr>
        <w:tc>
          <w:tcPr>
            <w:tcW w:w="2500" w:type="dxa"/>
            <w:tcBorders>
              <w:top w:val="nil"/>
              <w:left w:val="single" w:sz="4" w:space="0" w:color="auto"/>
              <w:bottom w:val="single" w:sz="4" w:space="0" w:color="auto"/>
              <w:right w:val="single" w:sz="4" w:space="0" w:color="auto"/>
            </w:tcBorders>
            <w:shd w:val="clear" w:color="auto" w:fill="auto"/>
            <w:hideMark/>
          </w:tcPr>
          <w:p w:rsidR="00920777" w:rsidRPr="00920777" w:rsidRDefault="00920777" w:rsidP="00920777">
            <w:pPr>
              <w:spacing w:after="0" w:line="240" w:lineRule="auto"/>
              <w:jc w:val="center"/>
              <w:rPr>
                <w:rFonts w:ascii="Arial" w:eastAsia="Times New Roman" w:hAnsi="Arial" w:cs="Arial"/>
                <w:sz w:val="16"/>
                <w:szCs w:val="16"/>
                <w:lang w:eastAsia="ru-RU"/>
              </w:rPr>
            </w:pPr>
            <w:r w:rsidRPr="00920777">
              <w:rPr>
                <w:rFonts w:ascii="Arial" w:eastAsia="Times New Roman" w:hAnsi="Arial" w:cs="Arial"/>
                <w:sz w:val="16"/>
                <w:szCs w:val="16"/>
                <w:lang w:eastAsia="ru-RU"/>
              </w:rPr>
              <w:t>00010102030010000110</w:t>
            </w:r>
          </w:p>
        </w:tc>
        <w:tc>
          <w:tcPr>
            <w:tcW w:w="5349" w:type="dxa"/>
            <w:tcBorders>
              <w:top w:val="nil"/>
              <w:left w:val="nil"/>
              <w:bottom w:val="single" w:sz="4" w:space="0" w:color="auto"/>
              <w:right w:val="single" w:sz="4" w:space="0" w:color="auto"/>
            </w:tcBorders>
            <w:shd w:val="clear" w:color="auto" w:fill="auto"/>
            <w:hideMark/>
          </w:tcPr>
          <w:p w:rsidR="00920777" w:rsidRPr="00920777" w:rsidRDefault="00920777" w:rsidP="00920777">
            <w:pPr>
              <w:spacing w:after="0" w:line="240" w:lineRule="auto"/>
              <w:jc w:val="both"/>
              <w:rPr>
                <w:rFonts w:ascii="Arial" w:eastAsia="Times New Roman" w:hAnsi="Arial" w:cs="Arial"/>
                <w:sz w:val="20"/>
                <w:szCs w:val="20"/>
                <w:lang w:eastAsia="ru-RU"/>
              </w:rPr>
            </w:pPr>
            <w:r w:rsidRPr="00920777">
              <w:rPr>
                <w:rFonts w:ascii="Arial" w:eastAsia="Times New Roman" w:hAnsi="Arial" w:cs="Arial"/>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920777">
              <w:rPr>
                <w:rFonts w:ascii="Arial" w:eastAsia="Times New Roman" w:hAnsi="Arial" w:cs="Arial"/>
                <w:sz w:val="20"/>
                <w:szCs w:val="20"/>
                <w:vertAlign w:val="superscript"/>
                <w:lang w:eastAsia="ru-RU"/>
              </w:rPr>
              <w:t>1</w:t>
            </w:r>
            <w:r w:rsidRPr="00920777">
              <w:rPr>
                <w:rFonts w:ascii="Arial" w:eastAsia="Times New Roman" w:hAnsi="Arial" w:cs="Arial"/>
                <w:sz w:val="20"/>
                <w:szCs w:val="20"/>
                <w:lang w:eastAsia="ru-RU"/>
              </w:rPr>
              <w:t xml:space="preserve"> и 228 Налогового кодекса Российской Федерации</w:t>
            </w:r>
          </w:p>
        </w:tc>
        <w:tc>
          <w:tcPr>
            <w:tcW w:w="2231"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Arial" w:eastAsia="Times New Roman" w:hAnsi="Arial" w:cs="Arial"/>
                <w:sz w:val="16"/>
                <w:szCs w:val="16"/>
                <w:lang w:eastAsia="ru-RU"/>
              </w:rPr>
            </w:pPr>
            <w:r w:rsidRPr="00920777">
              <w:rPr>
                <w:rFonts w:ascii="Arial" w:eastAsia="Times New Roman" w:hAnsi="Arial" w:cs="Arial"/>
                <w:sz w:val="16"/>
                <w:szCs w:val="16"/>
                <w:lang w:eastAsia="ru-RU"/>
              </w:rPr>
              <w:t>397,0</w:t>
            </w:r>
          </w:p>
        </w:tc>
      </w:tr>
      <w:tr w:rsidR="00920777" w:rsidRPr="00920777" w:rsidTr="00920777">
        <w:trPr>
          <w:trHeight w:val="510"/>
        </w:trPr>
        <w:tc>
          <w:tcPr>
            <w:tcW w:w="2500" w:type="dxa"/>
            <w:tcBorders>
              <w:top w:val="nil"/>
              <w:left w:val="single" w:sz="4" w:space="0" w:color="auto"/>
              <w:bottom w:val="single" w:sz="4" w:space="0" w:color="auto"/>
              <w:right w:val="single" w:sz="4" w:space="0" w:color="auto"/>
            </w:tcBorders>
            <w:shd w:val="clear" w:color="auto" w:fill="auto"/>
            <w:noWrap/>
            <w:hideMark/>
          </w:tcPr>
          <w:p w:rsidR="00920777" w:rsidRPr="00920777" w:rsidRDefault="00920777" w:rsidP="00920777">
            <w:pPr>
              <w:spacing w:after="0" w:line="240" w:lineRule="auto"/>
              <w:rPr>
                <w:rFonts w:ascii="Arial" w:eastAsia="Times New Roman" w:hAnsi="Arial" w:cs="Arial"/>
                <w:b/>
                <w:bCs/>
                <w:sz w:val="16"/>
                <w:szCs w:val="16"/>
                <w:lang w:eastAsia="ru-RU"/>
              </w:rPr>
            </w:pPr>
            <w:r w:rsidRPr="00920777">
              <w:rPr>
                <w:rFonts w:ascii="Arial" w:eastAsia="Times New Roman" w:hAnsi="Arial" w:cs="Arial"/>
                <w:b/>
                <w:bCs/>
                <w:sz w:val="16"/>
                <w:szCs w:val="16"/>
                <w:lang w:eastAsia="ru-RU"/>
              </w:rPr>
              <w:t>000  1  03  00000  00  0000  000</w:t>
            </w:r>
          </w:p>
        </w:tc>
        <w:tc>
          <w:tcPr>
            <w:tcW w:w="5349" w:type="dxa"/>
            <w:tcBorders>
              <w:top w:val="nil"/>
              <w:left w:val="nil"/>
              <w:bottom w:val="single" w:sz="4" w:space="0" w:color="auto"/>
              <w:right w:val="single" w:sz="4" w:space="0" w:color="auto"/>
            </w:tcBorders>
            <w:shd w:val="clear" w:color="auto" w:fill="auto"/>
            <w:hideMark/>
          </w:tcPr>
          <w:p w:rsidR="00920777" w:rsidRPr="00920777" w:rsidRDefault="00920777" w:rsidP="00920777">
            <w:pPr>
              <w:spacing w:after="0" w:line="240" w:lineRule="auto"/>
              <w:rPr>
                <w:rFonts w:ascii="Arial" w:eastAsia="Times New Roman" w:hAnsi="Arial" w:cs="Arial"/>
                <w:b/>
                <w:bCs/>
                <w:i/>
                <w:iCs/>
                <w:sz w:val="16"/>
                <w:szCs w:val="16"/>
                <w:lang w:eastAsia="ru-RU"/>
              </w:rPr>
            </w:pPr>
            <w:r w:rsidRPr="00920777">
              <w:rPr>
                <w:rFonts w:ascii="Arial" w:eastAsia="Times New Roman" w:hAnsi="Arial" w:cs="Arial"/>
                <w:b/>
                <w:bCs/>
                <w:i/>
                <w:iCs/>
                <w:sz w:val="16"/>
                <w:szCs w:val="16"/>
                <w:lang w:eastAsia="ru-RU"/>
              </w:rPr>
              <w:t>НАЛОГИ НА ТОВАРЫ (РАБОТЫ, УСЛУГИ), РЕАЛИЗУЕМЫЕ НА ТЕРРИТОРИИ РОССИЙСКОЙ ФЕДЕРАЦИИ</w:t>
            </w:r>
          </w:p>
        </w:tc>
        <w:tc>
          <w:tcPr>
            <w:tcW w:w="2231"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Arial" w:eastAsia="Times New Roman" w:hAnsi="Arial" w:cs="Arial"/>
                <w:b/>
                <w:bCs/>
                <w:sz w:val="16"/>
                <w:szCs w:val="16"/>
                <w:lang w:eastAsia="ru-RU"/>
              </w:rPr>
            </w:pPr>
            <w:r w:rsidRPr="00920777">
              <w:rPr>
                <w:rFonts w:ascii="Arial" w:eastAsia="Times New Roman" w:hAnsi="Arial" w:cs="Arial"/>
                <w:b/>
                <w:bCs/>
                <w:sz w:val="16"/>
                <w:szCs w:val="16"/>
                <w:lang w:eastAsia="ru-RU"/>
              </w:rPr>
              <w:t>975,2</w:t>
            </w:r>
          </w:p>
        </w:tc>
      </w:tr>
      <w:tr w:rsidR="00920777" w:rsidRPr="00920777" w:rsidTr="00920777">
        <w:trPr>
          <w:trHeight w:val="780"/>
        </w:trPr>
        <w:tc>
          <w:tcPr>
            <w:tcW w:w="2500" w:type="dxa"/>
            <w:tcBorders>
              <w:top w:val="nil"/>
              <w:left w:val="single" w:sz="4" w:space="0" w:color="auto"/>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Arial" w:eastAsia="Times New Roman" w:hAnsi="Arial" w:cs="Arial"/>
                <w:sz w:val="16"/>
                <w:szCs w:val="16"/>
                <w:lang w:eastAsia="ru-RU"/>
              </w:rPr>
            </w:pPr>
            <w:r w:rsidRPr="00920777">
              <w:rPr>
                <w:rFonts w:ascii="Arial" w:eastAsia="Times New Roman" w:hAnsi="Arial" w:cs="Arial"/>
                <w:sz w:val="16"/>
                <w:szCs w:val="16"/>
                <w:lang w:eastAsia="ru-RU"/>
              </w:rPr>
              <w:t>00010302230010000110</w:t>
            </w:r>
          </w:p>
        </w:tc>
        <w:tc>
          <w:tcPr>
            <w:tcW w:w="5349" w:type="dxa"/>
            <w:tcBorders>
              <w:top w:val="nil"/>
              <w:left w:val="nil"/>
              <w:bottom w:val="single" w:sz="4" w:space="0" w:color="auto"/>
              <w:right w:val="single" w:sz="4" w:space="0" w:color="auto"/>
            </w:tcBorders>
            <w:shd w:val="clear" w:color="auto" w:fill="auto"/>
            <w:hideMark/>
          </w:tcPr>
          <w:p w:rsidR="00920777" w:rsidRPr="00920777" w:rsidRDefault="00920777" w:rsidP="00920777">
            <w:pPr>
              <w:spacing w:after="0" w:line="240" w:lineRule="auto"/>
              <w:rPr>
                <w:rFonts w:ascii="Arial" w:eastAsia="Times New Roman" w:hAnsi="Arial" w:cs="Arial"/>
                <w:sz w:val="20"/>
                <w:szCs w:val="20"/>
                <w:lang w:eastAsia="ru-RU"/>
              </w:rPr>
            </w:pPr>
            <w:r w:rsidRPr="00920777">
              <w:rPr>
                <w:rFonts w:ascii="Arial" w:eastAsia="Times New Roman" w:hAnsi="Arial" w:cs="Arial"/>
                <w:sz w:val="20"/>
                <w:szCs w:val="20"/>
                <w:lang w:eastAsia="ru-RU"/>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2231"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Arial" w:eastAsia="Times New Roman" w:hAnsi="Arial" w:cs="Arial"/>
                <w:sz w:val="16"/>
                <w:szCs w:val="16"/>
                <w:lang w:eastAsia="ru-RU"/>
              </w:rPr>
            </w:pPr>
            <w:r w:rsidRPr="00920777">
              <w:rPr>
                <w:rFonts w:ascii="Arial" w:eastAsia="Times New Roman" w:hAnsi="Arial" w:cs="Arial"/>
                <w:sz w:val="16"/>
                <w:szCs w:val="16"/>
                <w:lang w:eastAsia="ru-RU"/>
              </w:rPr>
              <w:t>408,7</w:t>
            </w:r>
          </w:p>
        </w:tc>
      </w:tr>
      <w:tr w:rsidR="00920777" w:rsidRPr="00920777" w:rsidTr="00920777">
        <w:trPr>
          <w:trHeight w:val="825"/>
        </w:trPr>
        <w:tc>
          <w:tcPr>
            <w:tcW w:w="2500" w:type="dxa"/>
            <w:tcBorders>
              <w:top w:val="nil"/>
              <w:left w:val="single" w:sz="4" w:space="0" w:color="auto"/>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Arial" w:eastAsia="Times New Roman" w:hAnsi="Arial" w:cs="Arial"/>
                <w:sz w:val="16"/>
                <w:szCs w:val="16"/>
                <w:lang w:eastAsia="ru-RU"/>
              </w:rPr>
            </w:pPr>
            <w:r w:rsidRPr="00920777">
              <w:rPr>
                <w:rFonts w:ascii="Arial" w:eastAsia="Times New Roman" w:hAnsi="Arial" w:cs="Arial"/>
                <w:sz w:val="16"/>
                <w:szCs w:val="16"/>
                <w:lang w:eastAsia="ru-RU"/>
              </w:rPr>
              <w:t>00010302240010000110</w:t>
            </w:r>
          </w:p>
        </w:tc>
        <w:tc>
          <w:tcPr>
            <w:tcW w:w="5349" w:type="dxa"/>
            <w:tcBorders>
              <w:top w:val="nil"/>
              <w:left w:val="nil"/>
              <w:bottom w:val="single" w:sz="4" w:space="0" w:color="auto"/>
              <w:right w:val="single" w:sz="4" w:space="0" w:color="auto"/>
            </w:tcBorders>
            <w:shd w:val="clear" w:color="auto" w:fill="auto"/>
            <w:hideMark/>
          </w:tcPr>
          <w:p w:rsidR="00920777" w:rsidRPr="00920777" w:rsidRDefault="00920777" w:rsidP="00920777">
            <w:pPr>
              <w:spacing w:after="0" w:line="240" w:lineRule="auto"/>
              <w:rPr>
                <w:rFonts w:ascii="Arial" w:eastAsia="Times New Roman" w:hAnsi="Arial" w:cs="Arial"/>
                <w:sz w:val="20"/>
                <w:szCs w:val="20"/>
                <w:lang w:eastAsia="ru-RU"/>
              </w:rPr>
            </w:pPr>
            <w:r w:rsidRPr="00920777">
              <w:rPr>
                <w:rFonts w:ascii="Arial" w:eastAsia="Times New Roman" w:hAnsi="Arial" w:cs="Arial"/>
                <w:sz w:val="20"/>
                <w:szCs w:val="20"/>
                <w:lang w:eastAsia="ru-RU"/>
              </w:rPr>
              <w:t>Доходы от уплаты акцизов на моторные масла для дизельных и (или) карбюраторных (</w:t>
            </w:r>
            <w:proofErr w:type="spellStart"/>
            <w:r w:rsidRPr="00920777">
              <w:rPr>
                <w:rFonts w:ascii="Arial" w:eastAsia="Times New Roman" w:hAnsi="Arial" w:cs="Arial"/>
                <w:sz w:val="20"/>
                <w:szCs w:val="20"/>
                <w:lang w:eastAsia="ru-RU"/>
              </w:rPr>
              <w:t>инжекторных</w:t>
            </w:r>
            <w:proofErr w:type="spellEnd"/>
            <w:r w:rsidRPr="00920777">
              <w:rPr>
                <w:rFonts w:ascii="Arial" w:eastAsia="Times New Roman" w:hAnsi="Arial" w:cs="Arial"/>
                <w:sz w:val="20"/>
                <w:szCs w:val="20"/>
                <w:lang w:eastAsia="ru-RU"/>
              </w:rPr>
              <w:t>) двигателей, подлежащие распределению в консолидированные бюджеты субъектов Российской Федерации</w:t>
            </w:r>
          </w:p>
        </w:tc>
        <w:tc>
          <w:tcPr>
            <w:tcW w:w="2231"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Arial" w:eastAsia="Times New Roman" w:hAnsi="Arial" w:cs="Arial"/>
                <w:sz w:val="16"/>
                <w:szCs w:val="16"/>
                <w:lang w:eastAsia="ru-RU"/>
              </w:rPr>
            </w:pPr>
            <w:r w:rsidRPr="00920777">
              <w:rPr>
                <w:rFonts w:ascii="Arial" w:eastAsia="Times New Roman" w:hAnsi="Arial" w:cs="Arial"/>
                <w:sz w:val="16"/>
                <w:szCs w:val="16"/>
                <w:lang w:eastAsia="ru-RU"/>
              </w:rPr>
              <w:t>5,5</w:t>
            </w:r>
          </w:p>
        </w:tc>
      </w:tr>
      <w:tr w:rsidR="00920777" w:rsidRPr="00920777" w:rsidTr="00920777">
        <w:trPr>
          <w:trHeight w:val="765"/>
        </w:trPr>
        <w:tc>
          <w:tcPr>
            <w:tcW w:w="2500" w:type="dxa"/>
            <w:tcBorders>
              <w:top w:val="nil"/>
              <w:left w:val="single" w:sz="4" w:space="0" w:color="auto"/>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Arial" w:eastAsia="Times New Roman" w:hAnsi="Arial" w:cs="Arial"/>
                <w:sz w:val="16"/>
                <w:szCs w:val="16"/>
                <w:lang w:eastAsia="ru-RU"/>
              </w:rPr>
            </w:pPr>
            <w:r w:rsidRPr="00920777">
              <w:rPr>
                <w:rFonts w:ascii="Arial" w:eastAsia="Times New Roman" w:hAnsi="Arial" w:cs="Arial"/>
                <w:sz w:val="16"/>
                <w:szCs w:val="16"/>
                <w:lang w:eastAsia="ru-RU"/>
              </w:rPr>
              <w:t>00010302250010000110</w:t>
            </w:r>
          </w:p>
        </w:tc>
        <w:tc>
          <w:tcPr>
            <w:tcW w:w="5349" w:type="dxa"/>
            <w:tcBorders>
              <w:top w:val="nil"/>
              <w:left w:val="nil"/>
              <w:bottom w:val="single" w:sz="4" w:space="0" w:color="auto"/>
              <w:right w:val="single" w:sz="4" w:space="0" w:color="auto"/>
            </w:tcBorders>
            <w:shd w:val="clear" w:color="auto" w:fill="auto"/>
            <w:hideMark/>
          </w:tcPr>
          <w:p w:rsidR="00920777" w:rsidRPr="00920777" w:rsidRDefault="00920777" w:rsidP="00920777">
            <w:pPr>
              <w:spacing w:after="0" w:line="240" w:lineRule="auto"/>
              <w:rPr>
                <w:rFonts w:ascii="Arial" w:eastAsia="Times New Roman" w:hAnsi="Arial" w:cs="Arial"/>
                <w:sz w:val="20"/>
                <w:szCs w:val="20"/>
                <w:lang w:eastAsia="ru-RU"/>
              </w:rPr>
            </w:pPr>
            <w:r w:rsidRPr="00920777">
              <w:rPr>
                <w:rFonts w:ascii="Arial" w:eastAsia="Times New Roman" w:hAnsi="Arial" w:cs="Arial"/>
                <w:sz w:val="20"/>
                <w:szCs w:val="20"/>
                <w:lang w:eastAsia="ru-RU"/>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2231"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Arial" w:eastAsia="Times New Roman" w:hAnsi="Arial" w:cs="Arial"/>
                <w:sz w:val="16"/>
                <w:szCs w:val="16"/>
                <w:lang w:eastAsia="ru-RU"/>
              </w:rPr>
            </w:pPr>
            <w:r w:rsidRPr="00920777">
              <w:rPr>
                <w:rFonts w:ascii="Arial" w:eastAsia="Times New Roman" w:hAnsi="Arial" w:cs="Arial"/>
                <w:sz w:val="16"/>
                <w:szCs w:val="16"/>
                <w:lang w:eastAsia="ru-RU"/>
              </w:rPr>
              <w:t>560,0</w:t>
            </w:r>
          </w:p>
        </w:tc>
      </w:tr>
      <w:tr w:rsidR="00920777" w:rsidRPr="00920777" w:rsidTr="00920777">
        <w:trPr>
          <w:trHeight w:val="765"/>
        </w:trPr>
        <w:tc>
          <w:tcPr>
            <w:tcW w:w="2500" w:type="dxa"/>
            <w:tcBorders>
              <w:top w:val="nil"/>
              <w:left w:val="single" w:sz="4" w:space="0" w:color="auto"/>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Arial" w:eastAsia="Times New Roman" w:hAnsi="Arial" w:cs="Arial"/>
                <w:sz w:val="16"/>
                <w:szCs w:val="16"/>
                <w:lang w:eastAsia="ru-RU"/>
              </w:rPr>
            </w:pPr>
            <w:r w:rsidRPr="00920777">
              <w:rPr>
                <w:rFonts w:ascii="Arial" w:eastAsia="Times New Roman" w:hAnsi="Arial" w:cs="Arial"/>
                <w:sz w:val="16"/>
                <w:szCs w:val="16"/>
                <w:lang w:eastAsia="ru-RU"/>
              </w:rPr>
              <w:t>00010302260010000110</w:t>
            </w:r>
          </w:p>
        </w:tc>
        <w:tc>
          <w:tcPr>
            <w:tcW w:w="5349" w:type="dxa"/>
            <w:tcBorders>
              <w:top w:val="nil"/>
              <w:left w:val="nil"/>
              <w:bottom w:val="single" w:sz="4" w:space="0" w:color="auto"/>
              <w:right w:val="single" w:sz="4" w:space="0" w:color="auto"/>
            </w:tcBorders>
            <w:shd w:val="clear" w:color="auto" w:fill="auto"/>
            <w:hideMark/>
          </w:tcPr>
          <w:p w:rsidR="00920777" w:rsidRPr="00920777" w:rsidRDefault="00920777" w:rsidP="00920777">
            <w:pPr>
              <w:spacing w:after="0" w:line="240" w:lineRule="auto"/>
              <w:rPr>
                <w:rFonts w:ascii="Arial" w:eastAsia="Times New Roman" w:hAnsi="Arial" w:cs="Arial"/>
                <w:sz w:val="20"/>
                <w:szCs w:val="20"/>
                <w:lang w:eastAsia="ru-RU"/>
              </w:rPr>
            </w:pPr>
            <w:r w:rsidRPr="00920777">
              <w:rPr>
                <w:rFonts w:ascii="Arial" w:eastAsia="Times New Roman" w:hAnsi="Arial" w:cs="Arial"/>
                <w:sz w:val="20"/>
                <w:szCs w:val="20"/>
                <w:lang w:eastAsia="ru-RU"/>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2231"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Arial" w:eastAsia="Times New Roman" w:hAnsi="Arial" w:cs="Arial"/>
                <w:sz w:val="16"/>
                <w:szCs w:val="16"/>
                <w:lang w:eastAsia="ru-RU"/>
              </w:rPr>
            </w:pPr>
            <w:r w:rsidRPr="00920777">
              <w:rPr>
                <w:rFonts w:ascii="Arial" w:eastAsia="Times New Roman" w:hAnsi="Arial" w:cs="Arial"/>
                <w:sz w:val="16"/>
                <w:szCs w:val="16"/>
                <w:lang w:eastAsia="ru-RU"/>
              </w:rPr>
              <w:t>1,0</w:t>
            </w:r>
          </w:p>
        </w:tc>
      </w:tr>
      <w:tr w:rsidR="00920777" w:rsidRPr="00920777" w:rsidTr="00920777">
        <w:trPr>
          <w:trHeight w:val="255"/>
        </w:trPr>
        <w:tc>
          <w:tcPr>
            <w:tcW w:w="2500" w:type="dxa"/>
            <w:tcBorders>
              <w:top w:val="nil"/>
              <w:left w:val="single" w:sz="4" w:space="0" w:color="auto"/>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Arial" w:eastAsia="Times New Roman" w:hAnsi="Arial" w:cs="Arial"/>
                <w:b/>
                <w:bCs/>
                <w:sz w:val="16"/>
                <w:szCs w:val="16"/>
                <w:lang w:eastAsia="ru-RU"/>
              </w:rPr>
            </w:pPr>
            <w:r w:rsidRPr="00920777">
              <w:rPr>
                <w:rFonts w:ascii="Arial" w:eastAsia="Times New Roman" w:hAnsi="Arial" w:cs="Arial"/>
                <w:b/>
                <w:bCs/>
                <w:sz w:val="16"/>
                <w:szCs w:val="16"/>
                <w:lang w:eastAsia="ru-RU"/>
              </w:rPr>
              <w:t xml:space="preserve"> 000  1  05  00000  00  0000  000</w:t>
            </w:r>
          </w:p>
        </w:tc>
        <w:tc>
          <w:tcPr>
            <w:tcW w:w="5349"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rPr>
                <w:rFonts w:ascii="Arial" w:eastAsia="Times New Roman" w:hAnsi="Arial" w:cs="Arial"/>
                <w:b/>
                <w:bCs/>
                <w:i/>
                <w:iCs/>
                <w:sz w:val="20"/>
                <w:szCs w:val="20"/>
                <w:lang w:eastAsia="ru-RU"/>
              </w:rPr>
            </w:pPr>
            <w:r w:rsidRPr="00920777">
              <w:rPr>
                <w:rFonts w:ascii="Arial" w:eastAsia="Times New Roman" w:hAnsi="Arial" w:cs="Arial"/>
                <w:b/>
                <w:bCs/>
                <w:i/>
                <w:iCs/>
                <w:sz w:val="20"/>
                <w:szCs w:val="20"/>
                <w:lang w:eastAsia="ru-RU"/>
              </w:rPr>
              <w:t>НАЛОГИ НА СОВОКУПНЫЙ ДОХОД</w:t>
            </w:r>
          </w:p>
        </w:tc>
        <w:tc>
          <w:tcPr>
            <w:tcW w:w="2231"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Arial" w:eastAsia="Times New Roman" w:hAnsi="Arial" w:cs="Arial"/>
                <w:b/>
                <w:bCs/>
                <w:sz w:val="16"/>
                <w:szCs w:val="16"/>
                <w:lang w:eastAsia="ru-RU"/>
              </w:rPr>
            </w:pPr>
            <w:r w:rsidRPr="00920777">
              <w:rPr>
                <w:rFonts w:ascii="Arial" w:eastAsia="Times New Roman" w:hAnsi="Arial" w:cs="Arial"/>
                <w:b/>
                <w:bCs/>
                <w:sz w:val="16"/>
                <w:szCs w:val="16"/>
                <w:lang w:eastAsia="ru-RU"/>
              </w:rPr>
              <w:t>20,0</w:t>
            </w:r>
          </w:p>
        </w:tc>
      </w:tr>
      <w:tr w:rsidR="00920777" w:rsidRPr="00920777" w:rsidTr="00920777">
        <w:trPr>
          <w:trHeight w:val="255"/>
        </w:trPr>
        <w:tc>
          <w:tcPr>
            <w:tcW w:w="2500" w:type="dxa"/>
            <w:tcBorders>
              <w:top w:val="nil"/>
              <w:left w:val="single" w:sz="4" w:space="0" w:color="auto"/>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Arial" w:eastAsia="Times New Roman" w:hAnsi="Arial" w:cs="Arial"/>
                <w:sz w:val="16"/>
                <w:szCs w:val="16"/>
                <w:lang w:eastAsia="ru-RU"/>
              </w:rPr>
            </w:pPr>
            <w:r w:rsidRPr="00920777">
              <w:rPr>
                <w:rFonts w:ascii="Arial" w:eastAsia="Times New Roman" w:hAnsi="Arial" w:cs="Arial"/>
                <w:sz w:val="16"/>
                <w:szCs w:val="16"/>
                <w:lang w:eastAsia="ru-RU"/>
              </w:rPr>
              <w:t>00010503000010000110</w:t>
            </w:r>
          </w:p>
        </w:tc>
        <w:tc>
          <w:tcPr>
            <w:tcW w:w="5349"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rPr>
                <w:rFonts w:ascii="Arial" w:eastAsia="Times New Roman" w:hAnsi="Arial" w:cs="Arial"/>
                <w:sz w:val="20"/>
                <w:szCs w:val="20"/>
                <w:lang w:eastAsia="ru-RU"/>
              </w:rPr>
            </w:pPr>
            <w:r w:rsidRPr="00920777">
              <w:rPr>
                <w:rFonts w:ascii="Arial" w:eastAsia="Times New Roman" w:hAnsi="Arial" w:cs="Arial"/>
                <w:sz w:val="20"/>
                <w:szCs w:val="20"/>
                <w:lang w:eastAsia="ru-RU"/>
              </w:rPr>
              <w:t>Единый сельскохозяйственный налог</w:t>
            </w:r>
          </w:p>
        </w:tc>
        <w:tc>
          <w:tcPr>
            <w:tcW w:w="2231"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Arial" w:eastAsia="Times New Roman" w:hAnsi="Arial" w:cs="Arial"/>
                <w:sz w:val="16"/>
                <w:szCs w:val="16"/>
                <w:lang w:eastAsia="ru-RU"/>
              </w:rPr>
            </w:pPr>
            <w:r w:rsidRPr="00920777">
              <w:rPr>
                <w:rFonts w:ascii="Arial" w:eastAsia="Times New Roman" w:hAnsi="Arial" w:cs="Arial"/>
                <w:sz w:val="16"/>
                <w:szCs w:val="16"/>
                <w:lang w:eastAsia="ru-RU"/>
              </w:rPr>
              <w:t>20,0</w:t>
            </w:r>
          </w:p>
        </w:tc>
      </w:tr>
      <w:tr w:rsidR="00920777" w:rsidRPr="00920777" w:rsidTr="00920777">
        <w:trPr>
          <w:trHeight w:val="510"/>
        </w:trPr>
        <w:tc>
          <w:tcPr>
            <w:tcW w:w="2500" w:type="dxa"/>
            <w:tcBorders>
              <w:top w:val="nil"/>
              <w:left w:val="single" w:sz="4" w:space="0" w:color="auto"/>
              <w:bottom w:val="single" w:sz="4" w:space="0" w:color="auto"/>
              <w:right w:val="single" w:sz="4" w:space="0" w:color="auto"/>
            </w:tcBorders>
            <w:shd w:val="clear" w:color="auto" w:fill="auto"/>
            <w:hideMark/>
          </w:tcPr>
          <w:p w:rsidR="00920777" w:rsidRPr="00920777" w:rsidRDefault="00920777" w:rsidP="00920777">
            <w:pPr>
              <w:spacing w:after="0" w:line="240" w:lineRule="auto"/>
              <w:jc w:val="center"/>
              <w:rPr>
                <w:rFonts w:ascii="Arial" w:eastAsia="Times New Roman" w:hAnsi="Arial" w:cs="Arial"/>
                <w:sz w:val="16"/>
                <w:szCs w:val="16"/>
                <w:lang w:eastAsia="ru-RU"/>
              </w:rPr>
            </w:pPr>
            <w:r w:rsidRPr="00920777">
              <w:rPr>
                <w:rFonts w:ascii="Arial" w:eastAsia="Times New Roman" w:hAnsi="Arial" w:cs="Arial"/>
                <w:sz w:val="16"/>
                <w:szCs w:val="16"/>
                <w:lang w:eastAsia="ru-RU"/>
              </w:rPr>
              <w:t>00010503010010000110</w:t>
            </w:r>
          </w:p>
        </w:tc>
        <w:tc>
          <w:tcPr>
            <w:tcW w:w="5349"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both"/>
              <w:rPr>
                <w:rFonts w:ascii="Arial" w:eastAsia="Times New Roman" w:hAnsi="Arial" w:cs="Arial"/>
                <w:sz w:val="20"/>
                <w:szCs w:val="20"/>
                <w:lang w:eastAsia="ru-RU"/>
              </w:rPr>
            </w:pPr>
            <w:r w:rsidRPr="00920777">
              <w:rPr>
                <w:rFonts w:ascii="Arial" w:eastAsia="Times New Roman" w:hAnsi="Arial" w:cs="Arial"/>
                <w:sz w:val="20"/>
                <w:szCs w:val="20"/>
                <w:lang w:eastAsia="ru-RU"/>
              </w:rPr>
              <w:t>Единый сельскохозяйственный налог (за налоговые периоды, истекшие до 1 января 2011 года)</w:t>
            </w:r>
          </w:p>
        </w:tc>
        <w:tc>
          <w:tcPr>
            <w:tcW w:w="2231"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Arial" w:eastAsia="Times New Roman" w:hAnsi="Arial" w:cs="Arial"/>
                <w:sz w:val="16"/>
                <w:szCs w:val="16"/>
                <w:lang w:eastAsia="ru-RU"/>
              </w:rPr>
            </w:pPr>
            <w:r w:rsidRPr="00920777">
              <w:rPr>
                <w:rFonts w:ascii="Arial" w:eastAsia="Times New Roman" w:hAnsi="Arial" w:cs="Arial"/>
                <w:sz w:val="16"/>
                <w:szCs w:val="16"/>
                <w:lang w:eastAsia="ru-RU"/>
              </w:rPr>
              <w:t>20,0</w:t>
            </w:r>
          </w:p>
        </w:tc>
      </w:tr>
      <w:tr w:rsidR="00920777" w:rsidRPr="00920777" w:rsidTr="00920777">
        <w:trPr>
          <w:trHeight w:val="255"/>
        </w:trPr>
        <w:tc>
          <w:tcPr>
            <w:tcW w:w="2500" w:type="dxa"/>
            <w:tcBorders>
              <w:top w:val="nil"/>
              <w:left w:val="single" w:sz="4" w:space="0" w:color="auto"/>
              <w:bottom w:val="single" w:sz="4" w:space="0" w:color="auto"/>
              <w:right w:val="single" w:sz="4" w:space="0" w:color="auto"/>
            </w:tcBorders>
            <w:shd w:val="clear" w:color="auto" w:fill="auto"/>
            <w:hideMark/>
          </w:tcPr>
          <w:p w:rsidR="00920777" w:rsidRPr="00920777" w:rsidRDefault="00920777" w:rsidP="00920777">
            <w:pPr>
              <w:spacing w:after="0" w:line="240" w:lineRule="auto"/>
              <w:jc w:val="center"/>
              <w:rPr>
                <w:rFonts w:ascii="Arial" w:eastAsia="Times New Roman" w:hAnsi="Arial" w:cs="Arial"/>
                <w:b/>
                <w:bCs/>
                <w:sz w:val="16"/>
                <w:szCs w:val="16"/>
                <w:lang w:eastAsia="ru-RU"/>
              </w:rPr>
            </w:pPr>
            <w:r w:rsidRPr="00920777">
              <w:rPr>
                <w:rFonts w:ascii="Arial" w:eastAsia="Times New Roman" w:hAnsi="Arial" w:cs="Arial"/>
                <w:b/>
                <w:bCs/>
                <w:sz w:val="16"/>
                <w:szCs w:val="16"/>
                <w:lang w:eastAsia="ru-RU"/>
              </w:rPr>
              <w:t>000  1  06  00000  00  0000  000</w:t>
            </w:r>
          </w:p>
        </w:tc>
        <w:tc>
          <w:tcPr>
            <w:tcW w:w="5349" w:type="dxa"/>
            <w:tcBorders>
              <w:top w:val="nil"/>
              <w:left w:val="nil"/>
              <w:bottom w:val="single" w:sz="4" w:space="0" w:color="auto"/>
              <w:right w:val="single" w:sz="4" w:space="0" w:color="auto"/>
            </w:tcBorders>
            <w:shd w:val="clear" w:color="auto" w:fill="auto"/>
            <w:hideMark/>
          </w:tcPr>
          <w:p w:rsidR="00920777" w:rsidRPr="00920777" w:rsidRDefault="00920777" w:rsidP="00920777">
            <w:pPr>
              <w:spacing w:after="0" w:line="240" w:lineRule="auto"/>
              <w:rPr>
                <w:rFonts w:ascii="Arial" w:eastAsia="Times New Roman" w:hAnsi="Arial" w:cs="Arial"/>
                <w:b/>
                <w:bCs/>
                <w:i/>
                <w:iCs/>
                <w:sz w:val="16"/>
                <w:szCs w:val="16"/>
                <w:lang w:eastAsia="ru-RU"/>
              </w:rPr>
            </w:pPr>
            <w:r w:rsidRPr="00920777">
              <w:rPr>
                <w:rFonts w:ascii="Arial" w:eastAsia="Times New Roman" w:hAnsi="Arial" w:cs="Arial"/>
                <w:b/>
                <w:bCs/>
                <w:i/>
                <w:iCs/>
                <w:sz w:val="16"/>
                <w:szCs w:val="16"/>
                <w:lang w:eastAsia="ru-RU"/>
              </w:rPr>
              <w:t>НАЛОГИ НА ИМУЩЕСТВО</w:t>
            </w:r>
          </w:p>
        </w:tc>
        <w:tc>
          <w:tcPr>
            <w:tcW w:w="2231"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Arial" w:eastAsia="Times New Roman" w:hAnsi="Arial" w:cs="Arial"/>
                <w:b/>
                <w:bCs/>
                <w:sz w:val="16"/>
                <w:szCs w:val="16"/>
                <w:lang w:eastAsia="ru-RU"/>
              </w:rPr>
            </w:pPr>
            <w:r w:rsidRPr="00920777">
              <w:rPr>
                <w:rFonts w:ascii="Arial" w:eastAsia="Times New Roman" w:hAnsi="Arial" w:cs="Arial"/>
                <w:b/>
                <w:bCs/>
                <w:sz w:val="16"/>
                <w:szCs w:val="16"/>
                <w:lang w:eastAsia="ru-RU"/>
              </w:rPr>
              <w:t>10,0</w:t>
            </w:r>
          </w:p>
        </w:tc>
      </w:tr>
      <w:tr w:rsidR="00920777" w:rsidRPr="00920777" w:rsidTr="00920777">
        <w:trPr>
          <w:trHeight w:val="255"/>
        </w:trPr>
        <w:tc>
          <w:tcPr>
            <w:tcW w:w="2500" w:type="dxa"/>
            <w:tcBorders>
              <w:top w:val="nil"/>
              <w:left w:val="single" w:sz="4" w:space="0" w:color="auto"/>
              <w:bottom w:val="single" w:sz="4" w:space="0" w:color="auto"/>
              <w:right w:val="single" w:sz="4" w:space="0" w:color="auto"/>
            </w:tcBorders>
            <w:shd w:val="clear" w:color="auto" w:fill="auto"/>
            <w:hideMark/>
          </w:tcPr>
          <w:p w:rsidR="00920777" w:rsidRPr="00920777" w:rsidRDefault="00920777" w:rsidP="00920777">
            <w:pPr>
              <w:spacing w:after="0" w:line="240" w:lineRule="auto"/>
              <w:jc w:val="center"/>
              <w:rPr>
                <w:rFonts w:ascii="Arial" w:eastAsia="Times New Roman" w:hAnsi="Arial" w:cs="Arial"/>
                <w:sz w:val="16"/>
                <w:szCs w:val="16"/>
                <w:lang w:eastAsia="ru-RU"/>
              </w:rPr>
            </w:pPr>
            <w:r w:rsidRPr="00920777">
              <w:rPr>
                <w:rFonts w:ascii="Arial" w:eastAsia="Times New Roman" w:hAnsi="Arial" w:cs="Arial"/>
                <w:sz w:val="16"/>
                <w:szCs w:val="16"/>
                <w:lang w:eastAsia="ru-RU"/>
              </w:rPr>
              <w:t>00010601000000000110</w:t>
            </w:r>
          </w:p>
        </w:tc>
        <w:tc>
          <w:tcPr>
            <w:tcW w:w="5349"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rPr>
                <w:rFonts w:ascii="Arial" w:eastAsia="Times New Roman" w:hAnsi="Arial" w:cs="Arial"/>
                <w:sz w:val="20"/>
                <w:szCs w:val="20"/>
                <w:lang w:eastAsia="ru-RU"/>
              </w:rPr>
            </w:pPr>
            <w:r w:rsidRPr="00920777">
              <w:rPr>
                <w:rFonts w:ascii="Arial" w:eastAsia="Times New Roman" w:hAnsi="Arial" w:cs="Arial"/>
                <w:sz w:val="20"/>
                <w:szCs w:val="20"/>
                <w:lang w:eastAsia="ru-RU"/>
              </w:rPr>
              <w:t>Налог на имущество физических лиц</w:t>
            </w:r>
          </w:p>
        </w:tc>
        <w:tc>
          <w:tcPr>
            <w:tcW w:w="2231"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Arial" w:eastAsia="Times New Roman" w:hAnsi="Arial" w:cs="Arial"/>
                <w:b/>
                <w:bCs/>
                <w:sz w:val="16"/>
                <w:szCs w:val="16"/>
                <w:lang w:eastAsia="ru-RU"/>
              </w:rPr>
            </w:pPr>
            <w:r w:rsidRPr="00920777">
              <w:rPr>
                <w:rFonts w:ascii="Arial" w:eastAsia="Times New Roman" w:hAnsi="Arial" w:cs="Arial"/>
                <w:b/>
                <w:bCs/>
                <w:sz w:val="16"/>
                <w:szCs w:val="16"/>
                <w:lang w:eastAsia="ru-RU"/>
              </w:rPr>
              <w:t>10,0</w:t>
            </w:r>
          </w:p>
        </w:tc>
      </w:tr>
      <w:tr w:rsidR="00920777" w:rsidRPr="00920777" w:rsidTr="00920777">
        <w:trPr>
          <w:trHeight w:val="765"/>
        </w:trPr>
        <w:tc>
          <w:tcPr>
            <w:tcW w:w="2500" w:type="dxa"/>
            <w:tcBorders>
              <w:top w:val="nil"/>
              <w:left w:val="single" w:sz="4" w:space="0" w:color="auto"/>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Arial" w:eastAsia="Times New Roman" w:hAnsi="Arial" w:cs="Arial"/>
                <w:sz w:val="16"/>
                <w:szCs w:val="16"/>
                <w:lang w:eastAsia="ru-RU"/>
              </w:rPr>
            </w:pPr>
            <w:r w:rsidRPr="00920777">
              <w:rPr>
                <w:rFonts w:ascii="Arial" w:eastAsia="Times New Roman" w:hAnsi="Arial" w:cs="Arial"/>
                <w:sz w:val="16"/>
                <w:szCs w:val="16"/>
                <w:lang w:eastAsia="ru-RU"/>
              </w:rPr>
              <w:t>00010601030100000110</w:t>
            </w:r>
          </w:p>
        </w:tc>
        <w:tc>
          <w:tcPr>
            <w:tcW w:w="5349" w:type="dxa"/>
            <w:tcBorders>
              <w:top w:val="nil"/>
              <w:left w:val="nil"/>
              <w:bottom w:val="single" w:sz="4" w:space="0" w:color="auto"/>
              <w:right w:val="single" w:sz="4" w:space="0" w:color="auto"/>
            </w:tcBorders>
            <w:shd w:val="clear" w:color="auto" w:fill="auto"/>
            <w:hideMark/>
          </w:tcPr>
          <w:p w:rsidR="00920777" w:rsidRPr="00920777" w:rsidRDefault="00920777" w:rsidP="00920777">
            <w:pPr>
              <w:spacing w:after="0" w:line="240" w:lineRule="auto"/>
              <w:rPr>
                <w:rFonts w:ascii="Arial" w:eastAsia="Times New Roman" w:hAnsi="Arial" w:cs="Arial"/>
                <w:sz w:val="20"/>
                <w:szCs w:val="20"/>
                <w:lang w:eastAsia="ru-RU"/>
              </w:rPr>
            </w:pPr>
            <w:r w:rsidRPr="00920777">
              <w:rPr>
                <w:rFonts w:ascii="Arial" w:eastAsia="Times New Roman" w:hAnsi="Arial" w:cs="Arial"/>
                <w:sz w:val="20"/>
                <w:szCs w:val="20"/>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231"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Arial" w:eastAsia="Times New Roman" w:hAnsi="Arial" w:cs="Arial"/>
                <w:sz w:val="16"/>
                <w:szCs w:val="16"/>
                <w:lang w:eastAsia="ru-RU"/>
              </w:rPr>
            </w:pPr>
            <w:r w:rsidRPr="00920777">
              <w:rPr>
                <w:rFonts w:ascii="Arial" w:eastAsia="Times New Roman" w:hAnsi="Arial" w:cs="Arial"/>
                <w:sz w:val="16"/>
                <w:szCs w:val="16"/>
                <w:lang w:eastAsia="ru-RU"/>
              </w:rPr>
              <w:t>10,0</w:t>
            </w:r>
          </w:p>
        </w:tc>
      </w:tr>
      <w:tr w:rsidR="00920777" w:rsidRPr="00920777" w:rsidTr="00920777">
        <w:trPr>
          <w:trHeight w:val="300"/>
        </w:trPr>
        <w:tc>
          <w:tcPr>
            <w:tcW w:w="2500" w:type="dxa"/>
            <w:tcBorders>
              <w:top w:val="nil"/>
              <w:left w:val="single" w:sz="4" w:space="0" w:color="auto"/>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Arial" w:eastAsia="Times New Roman" w:hAnsi="Arial" w:cs="Arial"/>
                <w:b/>
                <w:bCs/>
                <w:sz w:val="16"/>
                <w:szCs w:val="16"/>
                <w:lang w:eastAsia="ru-RU"/>
              </w:rPr>
            </w:pPr>
            <w:r w:rsidRPr="00920777">
              <w:rPr>
                <w:rFonts w:ascii="Arial" w:eastAsia="Times New Roman" w:hAnsi="Arial" w:cs="Arial"/>
                <w:b/>
                <w:bCs/>
                <w:sz w:val="16"/>
                <w:szCs w:val="16"/>
                <w:lang w:eastAsia="ru-RU"/>
              </w:rPr>
              <w:t>000  1  06  06000  00  0000  110</w:t>
            </w:r>
          </w:p>
        </w:tc>
        <w:tc>
          <w:tcPr>
            <w:tcW w:w="5349"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rPr>
                <w:rFonts w:ascii="Arial" w:eastAsia="Times New Roman" w:hAnsi="Arial" w:cs="Arial"/>
                <w:b/>
                <w:bCs/>
                <w:i/>
                <w:iCs/>
                <w:sz w:val="24"/>
                <w:szCs w:val="24"/>
                <w:lang w:eastAsia="ru-RU"/>
              </w:rPr>
            </w:pPr>
            <w:r w:rsidRPr="00920777">
              <w:rPr>
                <w:rFonts w:ascii="Arial" w:eastAsia="Times New Roman" w:hAnsi="Arial" w:cs="Arial"/>
                <w:b/>
                <w:bCs/>
                <w:i/>
                <w:iCs/>
                <w:sz w:val="24"/>
                <w:szCs w:val="24"/>
                <w:lang w:eastAsia="ru-RU"/>
              </w:rPr>
              <w:t>Земельный налог</w:t>
            </w:r>
          </w:p>
        </w:tc>
        <w:tc>
          <w:tcPr>
            <w:tcW w:w="2231"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Arial" w:eastAsia="Times New Roman" w:hAnsi="Arial" w:cs="Arial"/>
                <w:b/>
                <w:bCs/>
                <w:sz w:val="16"/>
                <w:szCs w:val="16"/>
                <w:lang w:eastAsia="ru-RU"/>
              </w:rPr>
            </w:pPr>
            <w:r w:rsidRPr="00920777">
              <w:rPr>
                <w:rFonts w:ascii="Arial" w:eastAsia="Times New Roman" w:hAnsi="Arial" w:cs="Arial"/>
                <w:b/>
                <w:bCs/>
                <w:sz w:val="16"/>
                <w:szCs w:val="16"/>
                <w:lang w:eastAsia="ru-RU"/>
              </w:rPr>
              <w:t>670,0</w:t>
            </w:r>
          </w:p>
        </w:tc>
      </w:tr>
      <w:tr w:rsidR="00920777" w:rsidRPr="00920777" w:rsidTr="00920777">
        <w:trPr>
          <w:trHeight w:val="1020"/>
        </w:trPr>
        <w:tc>
          <w:tcPr>
            <w:tcW w:w="2500" w:type="dxa"/>
            <w:tcBorders>
              <w:top w:val="nil"/>
              <w:left w:val="single" w:sz="4" w:space="0" w:color="auto"/>
              <w:bottom w:val="single" w:sz="4" w:space="0" w:color="auto"/>
              <w:right w:val="single" w:sz="4" w:space="0" w:color="auto"/>
            </w:tcBorders>
            <w:shd w:val="clear" w:color="auto" w:fill="auto"/>
            <w:hideMark/>
          </w:tcPr>
          <w:p w:rsidR="00920777" w:rsidRPr="00920777" w:rsidRDefault="00920777" w:rsidP="00920777">
            <w:pPr>
              <w:spacing w:after="0" w:line="240" w:lineRule="auto"/>
              <w:jc w:val="center"/>
              <w:rPr>
                <w:rFonts w:ascii="Arial" w:eastAsia="Times New Roman" w:hAnsi="Arial" w:cs="Arial"/>
                <w:sz w:val="16"/>
                <w:szCs w:val="16"/>
                <w:lang w:eastAsia="ru-RU"/>
              </w:rPr>
            </w:pPr>
            <w:r w:rsidRPr="00920777">
              <w:rPr>
                <w:rFonts w:ascii="Arial" w:eastAsia="Times New Roman" w:hAnsi="Arial" w:cs="Arial"/>
                <w:sz w:val="16"/>
                <w:szCs w:val="16"/>
                <w:lang w:eastAsia="ru-RU"/>
              </w:rPr>
              <w:t>00010606033100000110</w:t>
            </w:r>
          </w:p>
        </w:tc>
        <w:tc>
          <w:tcPr>
            <w:tcW w:w="5349" w:type="dxa"/>
            <w:tcBorders>
              <w:top w:val="nil"/>
              <w:left w:val="nil"/>
              <w:bottom w:val="single" w:sz="4" w:space="0" w:color="auto"/>
              <w:right w:val="single" w:sz="4" w:space="0" w:color="auto"/>
            </w:tcBorders>
            <w:shd w:val="clear" w:color="auto" w:fill="auto"/>
            <w:hideMark/>
          </w:tcPr>
          <w:p w:rsidR="00920777" w:rsidRPr="00920777" w:rsidRDefault="00920777" w:rsidP="00920777">
            <w:pPr>
              <w:spacing w:after="0" w:line="240" w:lineRule="auto"/>
              <w:rPr>
                <w:rFonts w:ascii="Arial" w:eastAsia="Times New Roman" w:hAnsi="Arial" w:cs="Arial"/>
                <w:sz w:val="20"/>
                <w:szCs w:val="20"/>
                <w:lang w:eastAsia="ru-RU"/>
              </w:rPr>
            </w:pPr>
            <w:r w:rsidRPr="00920777">
              <w:rPr>
                <w:rFonts w:ascii="Arial" w:eastAsia="Times New Roman" w:hAnsi="Arial" w:cs="Arial"/>
                <w:sz w:val="20"/>
                <w:szCs w:val="20"/>
                <w:lang w:eastAsia="ru-RU"/>
              </w:rPr>
              <w:t xml:space="preserve">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w:t>
            </w:r>
            <w:proofErr w:type="spellStart"/>
            <w:r w:rsidRPr="00920777">
              <w:rPr>
                <w:rFonts w:ascii="Arial" w:eastAsia="Times New Roman" w:hAnsi="Arial" w:cs="Arial"/>
                <w:sz w:val="20"/>
                <w:szCs w:val="20"/>
                <w:lang w:eastAsia="ru-RU"/>
              </w:rPr>
              <w:lastRenderedPageBreak/>
              <w:t>налогообложения</w:t>
            </w:r>
            <w:proofErr w:type="gramStart"/>
            <w:r w:rsidRPr="00920777">
              <w:rPr>
                <w:rFonts w:ascii="Arial" w:eastAsia="Times New Roman" w:hAnsi="Arial" w:cs="Arial"/>
                <w:sz w:val="20"/>
                <w:szCs w:val="20"/>
                <w:lang w:eastAsia="ru-RU"/>
              </w:rPr>
              <w:t>,р</w:t>
            </w:r>
            <w:proofErr w:type="gramEnd"/>
            <w:r w:rsidRPr="00920777">
              <w:rPr>
                <w:rFonts w:ascii="Arial" w:eastAsia="Times New Roman" w:hAnsi="Arial" w:cs="Arial"/>
                <w:sz w:val="20"/>
                <w:szCs w:val="20"/>
                <w:lang w:eastAsia="ru-RU"/>
              </w:rPr>
              <w:t>асположенных</w:t>
            </w:r>
            <w:proofErr w:type="spellEnd"/>
            <w:r w:rsidRPr="00920777">
              <w:rPr>
                <w:rFonts w:ascii="Arial" w:eastAsia="Times New Roman" w:hAnsi="Arial" w:cs="Arial"/>
                <w:sz w:val="20"/>
                <w:szCs w:val="20"/>
                <w:lang w:eastAsia="ru-RU"/>
              </w:rPr>
              <w:t xml:space="preserve"> в границах поселений.</w:t>
            </w:r>
          </w:p>
        </w:tc>
        <w:tc>
          <w:tcPr>
            <w:tcW w:w="2231"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Arial" w:eastAsia="Times New Roman" w:hAnsi="Arial" w:cs="Arial"/>
                <w:sz w:val="16"/>
                <w:szCs w:val="16"/>
                <w:lang w:eastAsia="ru-RU"/>
              </w:rPr>
            </w:pPr>
            <w:r w:rsidRPr="00920777">
              <w:rPr>
                <w:rFonts w:ascii="Arial" w:eastAsia="Times New Roman" w:hAnsi="Arial" w:cs="Arial"/>
                <w:sz w:val="16"/>
                <w:szCs w:val="16"/>
                <w:lang w:eastAsia="ru-RU"/>
              </w:rPr>
              <w:lastRenderedPageBreak/>
              <w:t>560,0</w:t>
            </w:r>
          </w:p>
        </w:tc>
      </w:tr>
      <w:tr w:rsidR="00920777" w:rsidRPr="00920777" w:rsidTr="00920777">
        <w:trPr>
          <w:trHeight w:val="1020"/>
        </w:trPr>
        <w:tc>
          <w:tcPr>
            <w:tcW w:w="2500" w:type="dxa"/>
            <w:tcBorders>
              <w:top w:val="nil"/>
              <w:left w:val="single" w:sz="4" w:space="0" w:color="auto"/>
              <w:bottom w:val="single" w:sz="4" w:space="0" w:color="auto"/>
              <w:right w:val="single" w:sz="4" w:space="0" w:color="auto"/>
            </w:tcBorders>
            <w:shd w:val="clear" w:color="auto" w:fill="auto"/>
            <w:hideMark/>
          </w:tcPr>
          <w:p w:rsidR="00920777" w:rsidRPr="00920777" w:rsidRDefault="00920777" w:rsidP="00920777">
            <w:pPr>
              <w:spacing w:after="0" w:line="240" w:lineRule="auto"/>
              <w:jc w:val="center"/>
              <w:rPr>
                <w:rFonts w:ascii="Arial" w:eastAsia="Times New Roman" w:hAnsi="Arial" w:cs="Arial"/>
                <w:color w:val="000000"/>
                <w:sz w:val="16"/>
                <w:szCs w:val="16"/>
                <w:lang w:eastAsia="ru-RU"/>
              </w:rPr>
            </w:pPr>
            <w:r w:rsidRPr="00920777">
              <w:rPr>
                <w:rFonts w:ascii="Arial" w:eastAsia="Times New Roman" w:hAnsi="Arial" w:cs="Arial"/>
                <w:color w:val="000000"/>
                <w:sz w:val="16"/>
                <w:szCs w:val="16"/>
                <w:lang w:eastAsia="ru-RU"/>
              </w:rPr>
              <w:lastRenderedPageBreak/>
              <w:t>00010606043100000110</w:t>
            </w:r>
          </w:p>
        </w:tc>
        <w:tc>
          <w:tcPr>
            <w:tcW w:w="5349" w:type="dxa"/>
            <w:tcBorders>
              <w:top w:val="nil"/>
              <w:left w:val="nil"/>
              <w:bottom w:val="single" w:sz="4" w:space="0" w:color="auto"/>
              <w:right w:val="single" w:sz="4" w:space="0" w:color="auto"/>
            </w:tcBorders>
            <w:shd w:val="clear" w:color="auto" w:fill="auto"/>
            <w:hideMark/>
          </w:tcPr>
          <w:p w:rsidR="00920777" w:rsidRPr="00920777" w:rsidRDefault="00920777" w:rsidP="00920777">
            <w:pPr>
              <w:spacing w:after="0" w:line="240" w:lineRule="auto"/>
              <w:rPr>
                <w:rFonts w:ascii="Arial" w:eastAsia="Times New Roman" w:hAnsi="Arial" w:cs="Arial"/>
                <w:color w:val="000000"/>
                <w:sz w:val="20"/>
                <w:szCs w:val="20"/>
                <w:lang w:eastAsia="ru-RU"/>
              </w:rPr>
            </w:pPr>
            <w:r w:rsidRPr="00920777">
              <w:rPr>
                <w:rFonts w:ascii="Arial" w:eastAsia="Times New Roman" w:hAnsi="Arial" w:cs="Arial"/>
                <w:color w:val="000000"/>
                <w:sz w:val="20"/>
                <w:szCs w:val="20"/>
                <w:lang w:eastAsia="ru-RU"/>
              </w:rPr>
              <w:t xml:space="preserve">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w:t>
            </w:r>
            <w:proofErr w:type="spellStart"/>
            <w:r w:rsidRPr="00920777">
              <w:rPr>
                <w:rFonts w:ascii="Arial" w:eastAsia="Times New Roman" w:hAnsi="Arial" w:cs="Arial"/>
                <w:color w:val="000000"/>
                <w:sz w:val="20"/>
                <w:szCs w:val="20"/>
                <w:lang w:eastAsia="ru-RU"/>
              </w:rPr>
              <w:t>налогообложения</w:t>
            </w:r>
            <w:proofErr w:type="gramStart"/>
            <w:r w:rsidRPr="00920777">
              <w:rPr>
                <w:rFonts w:ascii="Arial" w:eastAsia="Times New Roman" w:hAnsi="Arial" w:cs="Arial"/>
                <w:color w:val="000000"/>
                <w:sz w:val="20"/>
                <w:szCs w:val="20"/>
                <w:lang w:eastAsia="ru-RU"/>
              </w:rPr>
              <w:t>,р</w:t>
            </w:r>
            <w:proofErr w:type="gramEnd"/>
            <w:r w:rsidRPr="00920777">
              <w:rPr>
                <w:rFonts w:ascii="Arial" w:eastAsia="Times New Roman" w:hAnsi="Arial" w:cs="Arial"/>
                <w:color w:val="000000"/>
                <w:sz w:val="20"/>
                <w:szCs w:val="20"/>
                <w:lang w:eastAsia="ru-RU"/>
              </w:rPr>
              <w:t>асположенных</w:t>
            </w:r>
            <w:proofErr w:type="spellEnd"/>
            <w:r w:rsidRPr="00920777">
              <w:rPr>
                <w:rFonts w:ascii="Arial" w:eastAsia="Times New Roman" w:hAnsi="Arial" w:cs="Arial"/>
                <w:color w:val="000000"/>
                <w:sz w:val="20"/>
                <w:szCs w:val="20"/>
                <w:lang w:eastAsia="ru-RU"/>
              </w:rPr>
              <w:t xml:space="preserve"> в границах поселений.</w:t>
            </w:r>
          </w:p>
        </w:tc>
        <w:tc>
          <w:tcPr>
            <w:tcW w:w="2231"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Arial" w:eastAsia="Times New Roman" w:hAnsi="Arial" w:cs="Arial"/>
                <w:sz w:val="16"/>
                <w:szCs w:val="16"/>
                <w:lang w:eastAsia="ru-RU"/>
              </w:rPr>
            </w:pPr>
            <w:r w:rsidRPr="00920777">
              <w:rPr>
                <w:rFonts w:ascii="Arial" w:eastAsia="Times New Roman" w:hAnsi="Arial" w:cs="Arial"/>
                <w:sz w:val="16"/>
                <w:szCs w:val="16"/>
                <w:lang w:eastAsia="ru-RU"/>
              </w:rPr>
              <w:t>110,0</w:t>
            </w:r>
          </w:p>
        </w:tc>
      </w:tr>
      <w:tr w:rsidR="00920777" w:rsidRPr="00920777" w:rsidTr="00920777">
        <w:trPr>
          <w:trHeight w:val="420"/>
        </w:trPr>
        <w:tc>
          <w:tcPr>
            <w:tcW w:w="2500" w:type="dxa"/>
            <w:tcBorders>
              <w:top w:val="nil"/>
              <w:left w:val="single" w:sz="4" w:space="0" w:color="auto"/>
              <w:bottom w:val="single" w:sz="4" w:space="0" w:color="auto"/>
              <w:right w:val="single" w:sz="4" w:space="0" w:color="auto"/>
            </w:tcBorders>
            <w:shd w:val="clear" w:color="auto" w:fill="auto"/>
            <w:hideMark/>
          </w:tcPr>
          <w:p w:rsidR="00920777" w:rsidRPr="00920777" w:rsidRDefault="00920777" w:rsidP="00920777">
            <w:pPr>
              <w:spacing w:after="0" w:line="240" w:lineRule="auto"/>
              <w:jc w:val="center"/>
              <w:rPr>
                <w:rFonts w:ascii="Arial" w:eastAsia="Times New Roman" w:hAnsi="Arial" w:cs="Arial"/>
                <w:b/>
                <w:bCs/>
                <w:sz w:val="16"/>
                <w:szCs w:val="16"/>
                <w:lang w:eastAsia="ru-RU"/>
              </w:rPr>
            </w:pPr>
            <w:r w:rsidRPr="00920777">
              <w:rPr>
                <w:rFonts w:ascii="Arial" w:eastAsia="Times New Roman" w:hAnsi="Arial" w:cs="Arial"/>
                <w:b/>
                <w:bCs/>
                <w:sz w:val="16"/>
                <w:szCs w:val="16"/>
                <w:lang w:eastAsia="ru-RU"/>
              </w:rPr>
              <w:t>000   11  00000  00  0000   000</w:t>
            </w:r>
          </w:p>
        </w:tc>
        <w:tc>
          <w:tcPr>
            <w:tcW w:w="5349" w:type="dxa"/>
            <w:tcBorders>
              <w:top w:val="nil"/>
              <w:left w:val="nil"/>
              <w:bottom w:val="single" w:sz="4" w:space="0" w:color="auto"/>
              <w:right w:val="single" w:sz="4" w:space="0" w:color="auto"/>
            </w:tcBorders>
            <w:shd w:val="clear" w:color="auto" w:fill="auto"/>
            <w:hideMark/>
          </w:tcPr>
          <w:p w:rsidR="00920777" w:rsidRPr="00920777" w:rsidRDefault="00920777" w:rsidP="00920777">
            <w:pPr>
              <w:spacing w:after="0" w:line="240" w:lineRule="auto"/>
              <w:rPr>
                <w:rFonts w:ascii="Arial" w:eastAsia="Times New Roman" w:hAnsi="Arial" w:cs="Arial"/>
                <w:b/>
                <w:bCs/>
                <w:i/>
                <w:iCs/>
                <w:sz w:val="16"/>
                <w:szCs w:val="16"/>
                <w:lang w:eastAsia="ru-RU"/>
              </w:rPr>
            </w:pPr>
            <w:r w:rsidRPr="00920777">
              <w:rPr>
                <w:rFonts w:ascii="Arial" w:eastAsia="Times New Roman" w:hAnsi="Arial" w:cs="Arial"/>
                <w:b/>
                <w:bCs/>
                <w:i/>
                <w:iCs/>
                <w:sz w:val="16"/>
                <w:szCs w:val="16"/>
                <w:lang w:eastAsia="ru-RU"/>
              </w:rPr>
              <w:t>ДОХОДЫ ОТ ИСПОЛЬЗОВАНИЯ ИМУЩЕСТВА, НАХОДЯЩЕГОСЯ В ГОСУДАРСТВЕННОЙ И МУНИЦИПАЛЬНОЙ СОБСТВЕННОСТИ</w:t>
            </w:r>
          </w:p>
        </w:tc>
        <w:tc>
          <w:tcPr>
            <w:tcW w:w="2231"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Arial" w:eastAsia="Times New Roman" w:hAnsi="Arial" w:cs="Arial"/>
                <w:b/>
                <w:bCs/>
                <w:sz w:val="16"/>
                <w:szCs w:val="16"/>
                <w:lang w:eastAsia="ru-RU"/>
              </w:rPr>
            </w:pPr>
            <w:r w:rsidRPr="00920777">
              <w:rPr>
                <w:rFonts w:ascii="Arial" w:eastAsia="Times New Roman" w:hAnsi="Arial" w:cs="Arial"/>
                <w:b/>
                <w:bCs/>
                <w:sz w:val="16"/>
                <w:szCs w:val="16"/>
                <w:lang w:eastAsia="ru-RU"/>
              </w:rPr>
              <w:t>400,0</w:t>
            </w:r>
          </w:p>
        </w:tc>
      </w:tr>
      <w:tr w:rsidR="00920777" w:rsidRPr="00920777" w:rsidTr="00920777">
        <w:trPr>
          <w:trHeight w:val="1275"/>
        </w:trPr>
        <w:tc>
          <w:tcPr>
            <w:tcW w:w="2500" w:type="dxa"/>
            <w:tcBorders>
              <w:top w:val="nil"/>
              <w:left w:val="single" w:sz="4" w:space="0" w:color="auto"/>
              <w:bottom w:val="single" w:sz="4" w:space="0" w:color="auto"/>
              <w:right w:val="single" w:sz="4" w:space="0" w:color="auto"/>
            </w:tcBorders>
            <w:shd w:val="clear" w:color="auto" w:fill="auto"/>
            <w:hideMark/>
          </w:tcPr>
          <w:p w:rsidR="00920777" w:rsidRPr="00920777" w:rsidRDefault="00920777" w:rsidP="00920777">
            <w:pPr>
              <w:spacing w:after="0" w:line="240" w:lineRule="auto"/>
              <w:jc w:val="center"/>
              <w:rPr>
                <w:rFonts w:ascii="Arial" w:eastAsia="Times New Roman" w:hAnsi="Arial" w:cs="Arial"/>
                <w:sz w:val="16"/>
                <w:szCs w:val="16"/>
                <w:lang w:eastAsia="ru-RU"/>
              </w:rPr>
            </w:pPr>
            <w:r w:rsidRPr="00920777">
              <w:rPr>
                <w:rFonts w:ascii="Arial" w:eastAsia="Times New Roman" w:hAnsi="Arial" w:cs="Arial"/>
                <w:sz w:val="16"/>
                <w:szCs w:val="16"/>
                <w:lang w:eastAsia="ru-RU"/>
              </w:rPr>
              <w:t>00011105025100000120</w:t>
            </w:r>
          </w:p>
        </w:tc>
        <w:tc>
          <w:tcPr>
            <w:tcW w:w="5349" w:type="dxa"/>
            <w:tcBorders>
              <w:top w:val="nil"/>
              <w:left w:val="nil"/>
              <w:bottom w:val="single" w:sz="4" w:space="0" w:color="auto"/>
              <w:right w:val="single" w:sz="4" w:space="0" w:color="auto"/>
            </w:tcBorders>
            <w:shd w:val="clear" w:color="auto" w:fill="auto"/>
            <w:hideMark/>
          </w:tcPr>
          <w:p w:rsidR="00920777" w:rsidRPr="00920777" w:rsidRDefault="00920777" w:rsidP="00920777">
            <w:pPr>
              <w:spacing w:after="0" w:line="240" w:lineRule="auto"/>
              <w:rPr>
                <w:rFonts w:ascii="Arial" w:eastAsia="Times New Roman" w:hAnsi="Arial" w:cs="Arial"/>
                <w:i/>
                <w:iCs/>
                <w:sz w:val="20"/>
                <w:szCs w:val="20"/>
                <w:lang w:eastAsia="ru-RU"/>
              </w:rPr>
            </w:pPr>
            <w:r w:rsidRPr="00920777">
              <w:rPr>
                <w:rFonts w:ascii="Arial" w:eastAsia="Times New Roman" w:hAnsi="Arial" w:cs="Arial"/>
                <w:i/>
                <w:iCs/>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2231"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Arial" w:eastAsia="Times New Roman" w:hAnsi="Arial" w:cs="Arial"/>
                <w:sz w:val="16"/>
                <w:szCs w:val="16"/>
                <w:lang w:eastAsia="ru-RU"/>
              </w:rPr>
            </w:pPr>
            <w:r w:rsidRPr="00920777">
              <w:rPr>
                <w:rFonts w:ascii="Arial" w:eastAsia="Times New Roman" w:hAnsi="Arial" w:cs="Arial"/>
                <w:sz w:val="16"/>
                <w:szCs w:val="16"/>
                <w:lang w:eastAsia="ru-RU"/>
              </w:rPr>
              <w:t>400,0</w:t>
            </w:r>
          </w:p>
        </w:tc>
      </w:tr>
      <w:tr w:rsidR="00920777" w:rsidRPr="00920777" w:rsidTr="00920777">
        <w:trPr>
          <w:trHeight w:val="255"/>
        </w:trPr>
        <w:tc>
          <w:tcPr>
            <w:tcW w:w="2500" w:type="dxa"/>
            <w:tcBorders>
              <w:top w:val="nil"/>
              <w:left w:val="single" w:sz="4" w:space="0" w:color="auto"/>
              <w:bottom w:val="single" w:sz="4" w:space="0" w:color="auto"/>
              <w:right w:val="single" w:sz="4" w:space="0" w:color="auto"/>
            </w:tcBorders>
            <w:shd w:val="clear" w:color="auto" w:fill="auto"/>
            <w:hideMark/>
          </w:tcPr>
          <w:p w:rsidR="00920777" w:rsidRPr="00920777" w:rsidRDefault="00920777" w:rsidP="00920777">
            <w:pPr>
              <w:spacing w:after="0" w:line="240" w:lineRule="auto"/>
              <w:jc w:val="center"/>
              <w:rPr>
                <w:rFonts w:ascii="Arial" w:eastAsia="Times New Roman" w:hAnsi="Arial" w:cs="Arial"/>
                <w:sz w:val="16"/>
                <w:szCs w:val="16"/>
                <w:lang w:eastAsia="ru-RU"/>
              </w:rPr>
            </w:pPr>
            <w:r w:rsidRPr="00920777">
              <w:rPr>
                <w:rFonts w:ascii="Arial" w:eastAsia="Times New Roman" w:hAnsi="Arial" w:cs="Arial"/>
                <w:sz w:val="16"/>
                <w:szCs w:val="16"/>
                <w:lang w:eastAsia="ru-RU"/>
              </w:rPr>
              <w:t>00011705000000000180</w:t>
            </w:r>
          </w:p>
        </w:tc>
        <w:tc>
          <w:tcPr>
            <w:tcW w:w="5349" w:type="dxa"/>
            <w:tcBorders>
              <w:top w:val="nil"/>
              <w:left w:val="nil"/>
              <w:bottom w:val="single" w:sz="4" w:space="0" w:color="auto"/>
              <w:right w:val="single" w:sz="4" w:space="0" w:color="auto"/>
            </w:tcBorders>
            <w:shd w:val="clear" w:color="auto" w:fill="auto"/>
            <w:hideMark/>
          </w:tcPr>
          <w:p w:rsidR="00920777" w:rsidRPr="00920777" w:rsidRDefault="00920777" w:rsidP="00920777">
            <w:pPr>
              <w:spacing w:after="0" w:line="240" w:lineRule="auto"/>
              <w:rPr>
                <w:rFonts w:ascii="Arial" w:eastAsia="Times New Roman" w:hAnsi="Arial" w:cs="Arial"/>
                <w:b/>
                <w:bCs/>
                <w:i/>
                <w:iCs/>
                <w:sz w:val="16"/>
                <w:szCs w:val="16"/>
                <w:lang w:eastAsia="ru-RU"/>
              </w:rPr>
            </w:pPr>
            <w:r w:rsidRPr="00920777">
              <w:rPr>
                <w:rFonts w:ascii="Arial" w:eastAsia="Times New Roman" w:hAnsi="Arial" w:cs="Arial"/>
                <w:b/>
                <w:bCs/>
                <w:i/>
                <w:iCs/>
                <w:sz w:val="16"/>
                <w:szCs w:val="16"/>
                <w:lang w:eastAsia="ru-RU"/>
              </w:rPr>
              <w:t>ПРОЧИЕ НЕНАЛОГОВЫЕ ДОХОДЫ</w:t>
            </w:r>
          </w:p>
        </w:tc>
        <w:tc>
          <w:tcPr>
            <w:tcW w:w="2231"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Arial" w:eastAsia="Times New Roman" w:hAnsi="Arial" w:cs="Arial"/>
                <w:b/>
                <w:bCs/>
                <w:sz w:val="16"/>
                <w:szCs w:val="16"/>
                <w:lang w:eastAsia="ru-RU"/>
              </w:rPr>
            </w:pPr>
            <w:r w:rsidRPr="00920777">
              <w:rPr>
                <w:rFonts w:ascii="Arial" w:eastAsia="Times New Roman" w:hAnsi="Arial" w:cs="Arial"/>
                <w:b/>
                <w:bCs/>
                <w:sz w:val="16"/>
                <w:szCs w:val="16"/>
                <w:lang w:eastAsia="ru-RU"/>
              </w:rPr>
              <w:t>390,0</w:t>
            </w:r>
          </w:p>
        </w:tc>
      </w:tr>
      <w:tr w:rsidR="00920777" w:rsidRPr="00920777" w:rsidTr="00920777">
        <w:trPr>
          <w:trHeight w:val="255"/>
        </w:trPr>
        <w:tc>
          <w:tcPr>
            <w:tcW w:w="2500" w:type="dxa"/>
            <w:tcBorders>
              <w:top w:val="nil"/>
              <w:left w:val="single" w:sz="4" w:space="0" w:color="auto"/>
              <w:bottom w:val="single" w:sz="4" w:space="0" w:color="auto"/>
              <w:right w:val="single" w:sz="4" w:space="0" w:color="auto"/>
            </w:tcBorders>
            <w:shd w:val="clear" w:color="auto" w:fill="auto"/>
            <w:hideMark/>
          </w:tcPr>
          <w:p w:rsidR="00920777" w:rsidRPr="00920777" w:rsidRDefault="00920777" w:rsidP="00920777">
            <w:pPr>
              <w:spacing w:after="0" w:line="240" w:lineRule="auto"/>
              <w:jc w:val="center"/>
              <w:rPr>
                <w:rFonts w:ascii="Arial" w:eastAsia="Times New Roman" w:hAnsi="Arial" w:cs="Arial"/>
                <w:sz w:val="16"/>
                <w:szCs w:val="16"/>
                <w:lang w:eastAsia="ru-RU"/>
              </w:rPr>
            </w:pPr>
            <w:r w:rsidRPr="00920777">
              <w:rPr>
                <w:rFonts w:ascii="Arial" w:eastAsia="Times New Roman" w:hAnsi="Arial" w:cs="Arial"/>
                <w:sz w:val="16"/>
                <w:szCs w:val="16"/>
                <w:lang w:eastAsia="ru-RU"/>
              </w:rPr>
              <w:t>00011705050100000180</w:t>
            </w:r>
          </w:p>
        </w:tc>
        <w:tc>
          <w:tcPr>
            <w:tcW w:w="5349" w:type="dxa"/>
            <w:tcBorders>
              <w:top w:val="nil"/>
              <w:left w:val="nil"/>
              <w:bottom w:val="single" w:sz="4" w:space="0" w:color="auto"/>
              <w:right w:val="single" w:sz="4" w:space="0" w:color="auto"/>
            </w:tcBorders>
            <w:shd w:val="clear" w:color="auto" w:fill="auto"/>
            <w:hideMark/>
          </w:tcPr>
          <w:p w:rsidR="00920777" w:rsidRPr="00920777" w:rsidRDefault="00920777" w:rsidP="00920777">
            <w:pPr>
              <w:spacing w:after="0" w:line="240" w:lineRule="auto"/>
              <w:rPr>
                <w:rFonts w:ascii="Arial" w:eastAsia="Times New Roman" w:hAnsi="Arial" w:cs="Arial"/>
                <w:i/>
                <w:iCs/>
                <w:sz w:val="20"/>
                <w:szCs w:val="20"/>
                <w:lang w:eastAsia="ru-RU"/>
              </w:rPr>
            </w:pPr>
            <w:r w:rsidRPr="00920777">
              <w:rPr>
                <w:rFonts w:ascii="Arial" w:eastAsia="Times New Roman" w:hAnsi="Arial" w:cs="Arial"/>
                <w:i/>
                <w:iCs/>
                <w:sz w:val="20"/>
                <w:szCs w:val="20"/>
                <w:lang w:eastAsia="ru-RU"/>
              </w:rPr>
              <w:t xml:space="preserve">Прочие </w:t>
            </w:r>
            <w:proofErr w:type="spellStart"/>
            <w:r w:rsidRPr="00920777">
              <w:rPr>
                <w:rFonts w:ascii="Arial" w:eastAsia="Times New Roman" w:hAnsi="Arial" w:cs="Arial"/>
                <w:i/>
                <w:iCs/>
                <w:sz w:val="20"/>
                <w:szCs w:val="20"/>
                <w:lang w:eastAsia="ru-RU"/>
              </w:rPr>
              <w:t>неналговые</w:t>
            </w:r>
            <w:proofErr w:type="spellEnd"/>
            <w:r w:rsidRPr="00920777">
              <w:rPr>
                <w:rFonts w:ascii="Arial" w:eastAsia="Times New Roman" w:hAnsi="Arial" w:cs="Arial"/>
                <w:i/>
                <w:iCs/>
                <w:sz w:val="20"/>
                <w:szCs w:val="20"/>
                <w:lang w:eastAsia="ru-RU"/>
              </w:rPr>
              <w:t xml:space="preserve"> доходы в бюджеты поселений</w:t>
            </w:r>
          </w:p>
        </w:tc>
        <w:tc>
          <w:tcPr>
            <w:tcW w:w="2231"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Arial" w:eastAsia="Times New Roman" w:hAnsi="Arial" w:cs="Arial"/>
                <w:sz w:val="16"/>
                <w:szCs w:val="16"/>
                <w:lang w:eastAsia="ru-RU"/>
              </w:rPr>
            </w:pPr>
            <w:r w:rsidRPr="00920777">
              <w:rPr>
                <w:rFonts w:ascii="Arial" w:eastAsia="Times New Roman" w:hAnsi="Arial" w:cs="Arial"/>
                <w:sz w:val="16"/>
                <w:szCs w:val="16"/>
                <w:lang w:eastAsia="ru-RU"/>
              </w:rPr>
              <w:t>390,0</w:t>
            </w:r>
          </w:p>
        </w:tc>
      </w:tr>
      <w:tr w:rsidR="00920777" w:rsidRPr="00920777" w:rsidTr="00920777">
        <w:trPr>
          <w:trHeight w:val="255"/>
        </w:trPr>
        <w:tc>
          <w:tcPr>
            <w:tcW w:w="2500" w:type="dxa"/>
            <w:tcBorders>
              <w:top w:val="nil"/>
              <w:left w:val="single" w:sz="4" w:space="0" w:color="auto"/>
              <w:bottom w:val="single" w:sz="4" w:space="0" w:color="auto"/>
              <w:right w:val="single" w:sz="4" w:space="0" w:color="auto"/>
            </w:tcBorders>
            <w:shd w:val="clear" w:color="auto" w:fill="auto"/>
            <w:hideMark/>
          </w:tcPr>
          <w:p w:rsidR="00920777" w:rsidRPr="00920777" w:rsidRDefault="00920777" w:rsidP="00920777">
            <w:pPr>
              <w:spacing w:after="0" w:line="240" w:lineRule="auto"/>
              <w:jc w:val="center"/>
              <w:rPr>
                <w:rFonts w:ascii="Arial" w:eastAsia="Times New Roman" w:hAnsi="Arial" w:cs="Arial"/>
                <w:b/>
                <w:bCs/>
                <w:sz w:val="16"/>
                <w:szCs w:val="16"/>
                <w:lang w:eastAsia="ru-RU"/>
              </w:rPr>
            </w:pPr>
            <w:r w:rsidRPr="00920777">
              <w:rPr>
                <w:rFonts w:ascii="Arial" w:eastAsia="Times New Roman" w:hAnsi="Arial" w:cs="Arial"/>
                <w:b/>
                <w:bCs/>
                <w:sz w:val="16"/>
                <w:szCs w:val="16"/>
                <w:lang w:eastAsia="ru-RU"/>
              </w:rPr>
              <w:t>000  2  00  00000  00  0000  000</w:t>
            </w:r>
          </w:p>
        </w:tc>
        <w:tc>
          <w:tcPr>
            <w:tcW w:w="5349" w:type="dxa"/>
            <w:tcBorders>
              <w:top w:val="nil"/>
              <w:left w:val="nil"/>
              <w:bottom w:val="single" w:sz="4" w:space="0" w:color="auto"/>
              <w:right w:val="single" w:sz="4" w:space="0" w:color="auto"/>
            </w:tcBorders>
            <w:shd w:val="clear" w:color="auto" w:fill="auto"/>
            <w:hideMark/>
          </w:tcPr>
          <w:p w:rsidR="00920777" w:rsidRPr="00920777" w:rsidRDefault="00920777" w:rsidP="00920777">
            <w:pPr>
              <w:spacing w:after="0" w:line="240" w:lineRule="auto"/>
              <w:rPr>
                <w:rFonts w:ascii="Arial" w:eastAsia="Times New Roman" w:hAnsi="Arial" w:cs="Arial"/>
                <w:b/>
                <w:bCs/>
                <w:i/>
                <w:iCs/>
                <w:sz w:val="16"/>
                <w:szCs w:val="16"/>
                <w:lang w:eastAsia="ru-RU"/>
              </w:rPr>
            </w:pPr>
            <w:r w:rsidRPr="00920777">
              <w:rPr>
                <w:rFonts w:ascii="Arial" w:eastAsia="Times New Roman" w:hAnsi="Arial" w:cs="Arial"/>
                <w:b/>
                <w:bCs/>
                <w:i/>
                <w:iCs/>
                <w:sz w:val="16"/>
                <w:szCs w:val="16"/>
                <w:lang w:eastAsia="ru-RU"/>
              </w:rPr>
              <w:t>БЕЗВОЗМЕЗДНЫЕ ПОСТУПЛЕНИЯ, всего</w:t>
            </w:r>
          </w:p>
        </w:tc>
        <w:tc>
          <w:tcPr>
            <w:tcW w:w="2231"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Arial" w:eastAsia="Times New Roman" w:hAnsi="Arial" w:cs="Arial"/>
                <w:b/>
                <w:bCs/>
                <w:sz w:val="16"/>
                <w:szCs w:val="16"/>
                <w:lang w:eastAsia="ru-RU"/>
              </w:rPr>
            </w:pPr>
            <w:r w:rsidRPr="00920777">
              <w:rPr>
                <w:rFonts w:ascii="Arial" w:eastAsia="Times New Roman" w:hAnsi="Arial" w:cs="Arial"/>
                <w:b/>
                <w:bCs/>
                <w:sz w:val="16"/>
                <w:szCs w:val="16"/>
                <w:lang w:eastAsia="ru-RU"/>
              </w:rPr>
              <w:t>3574,5</w:t>
            </w:r>
          </w:p>
        </w:tc>
      </w:tr>
      <w:tr w:rsidR="00920777" w:rsidRPr="00920777" w:rsidTr="00920777">
        <w:trPr>
          <w:trHeight w:val="255"/>
        </w:trPr>
        <w:tc>
          <w:tcPr>
            <w:tcW w:w="2500" w:type="dxa"/>
            <w:tcBorders>
              <w:top w:val="nil"/>
              <w:left w:val="single" w:sz="4" w:space="0" w:color="auto"/>
              <w:bottom w:val="single" w:sz="4" w:space="0" w:color="auto"/>
              <w:right w:val="nil"/>
            </w:tcBorders>
            <w:shd w:val="clear" w:color="auto" w:fill="auto"/>
            <w:hideMark/>
          </w:tcPr>
          <w:p w:rsidR="00920777" w:rsidRPr="00920777" w:rsidRDefault="00920777" w:rsidP="00920777">
            <w:pPr>
              <w:spacing w:after="0" w:line="240" w:lineRule="auto"/>
              <w:jc w:val="center"/>
              <w:rPr>
                <w:rFonts w:ascii="Arial" w:eastAsia="Times New Roman" w:hAnsi="Arial" w:cs="Arial"/>
                <w:b/>
                <w:bCs/>
                <w:sz w:val="16"/>
                <w:szCs w:val="16"/>
                <w:lang w:eastAsia="ru-RU"/>
              </w:rPr>
            </w:pPr>
            <w:r w:rsidRPr="00920777">
              <w:rPr>
                <w:rFonts w:ascii="Arial" w:eastAsia="Times New Roman" w:hAnsi="Arial" w:cs="Arial"/>
                <w:b/>
                <w:bCs/>
                <w:sz w:val="16"/>
                <w:szCs w:val="16"/>
                <w:lang w:eastAsia="ru-RU"/>
              </w:rPr>
              <w:t> </w:t>
            </w:r>
          </w:p>
        </w:tc>
        <w:tc>
          <w:tcPr>
            <w:tcW w:w="5349" w:type="dxa"/>
            <w:tcBorders>
              <w:top w:val="nil"/>
              <w:left w:val="single" w:sz="4" w:space="0" w:color="auto"/>
              <w:bottom w:val="single" w:sz="4" w:space="0" w:color="auto"/>
              <w:right w:val="single" w:sz="4" w:space="0" w:color="auto"/>
            </w:tcBorders>
            <w:shd w:val="clear" w:color="auto" w:fill="auto"/>
            <w:hideMark/>
          </w:tcPr>
          <w:p w:rsidR="00920777" w:rsidRPr="00920777" w:rsidRDefault="00920777" w:rsidP="00920777">
            <w:pPr>
              <w:spacing w:after="0" w:line="240" w:lineRule="auto"/>
              <w:rPr>
                <w:rFonts w:ascii="Arial" w:eastAsia="Times New Roman" w:hAnsi="Arial" w:cs="Arial"/>
                <w:b/>
                <w:bCs/>
                <w:i/>
                <w:iCs/>
                <w:sz w:val="16"/>
                <w:szCs w:val="16"/>
                <w:lang w:eastAsia="ru-RU"/>
              </w:rPr>
            </w:pPr>
            <w:r w:rsidRPr="00920777">
              <w:rPr>
                <w:rFonts w:ascii="Arial" w:eastAsia="Times New Roman" w:hAnsi="Arial" w:cs="Arial"/>
                <w:b/>
                <w:bCs/>
                <w:i/>
                <w:iCs/>
                <w:sz w:val="16"/>
                <w:szCs w:val="16"/>
                <w:lang w:eastAsia="ru-RU"/>
              </w:rPr>
              <w:t>в том числе</w:t>
            </w:r>
          </w:p>
        </w:tc>
        <w:tc>
          <w:tcPr>
            <w:tcW w:w="2231"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Arial" w:eastAsia="Times New Roman" w:hAnsi="Arial" w:cs="Arial"/>
                <w:sz w:val="16"/>
                <w:szCs w:val="16"/>
                <w:lang w:eastAsia="ru-RU"/>
              </w:rPr>
            </w:pPr>
            <w:r w:rsidRPr="00920777">
              <w:rPr>
                <w:rFonts w:ascii="Arial" w:eastAsia="Times New Roman" w:hAnsi="Arial" w:cs="Arial"/>
                <w:sz w:val="16"/>
                <w:szCs w:val="16"/>
                <w:lang w:eastAsia="ru-RU"/>
              </w:rPr>
              <w:t> </w:t>
            </w:r>
          </w:p>
        </w:tc>
      </w:tr>
      <w:tr w:rsidR="00920777" w:rsidRPr="00920777" w:rsidTr="00920777">
        <w:trPr>
          <w:trHeight w:val="510"/>
        </w:trPr>
        <w:tc>
          <w:tcPr>
            <w:tcW w:w="2500" w:type="dxa"/>
            <w:tcBorders>
              <w:top w:val="nil"/>
              <w:left w:val="single" w:sz="4" w:space="0" w:color="auto"/>
              <w:bottom w:val="single" w:sz="4" w:space="0" w:color="auto"/>
              <w:right w:val="single" w:sz="4" w:space="0" w:color="auto"/>
            </w:tcBorders>
            <w:shd w:val="clear" w:color="000000" w:fill="FFFFFF"/>
            <w:hideMark/>
          </w:tcPr>
          <w:p w:rsidR="00920777" w:rsidRPr="00920777" w:rsidRDefault="00920777" w:rsidP="00920777">
            <w:pPr>
              <w:spacing w:after="0" w:line="240" w:lineRule="auto"/>
              <w:jc w:val="center"/>
              <w:rPr>
                <w:rFonts w:ascii="Arial" w:eastAsia="Times New Roman" w:hAnsi="Arial" w:cs="Arial"/>
                <w:sz w:val="16"/>
                <w:szCs w:val="16"/>
                <w:lang w:eastAsia="ru-RU"/>
              </w:rPr>
            </w:pPr>
            <w:r w:rsidRPr="00920777">
              <w:rPr>
                <w:rFonts w:ascii="Arial" w:eastAsia="Times New Roman" w:hAnsi="Arial" w:cs="Arial"/>
                <w:sz w:val="16"/>
                <w:szCs w:val="16"/>
                <w:lang w:eastAsia="ru-RU"/>
              </w:rPr>
              <w:t>000  2  02  00000  00  0000  000</w:t>
            </w:r>
          </w:p>
        </w:tc>
        <w:tc>
          <w:tcPr>
            <w:tcW w:w="5349" w:type="dxa"/>
            <w:tcBorders>
              <w:top w:val="nil"/>
              <w:left w:val="nil"/>
              <w:bottom w:val="single" w:sz="4" w:space="0" w:color="auto"/>
              <w:right w:val="single" w:sz="4" w:space="0" w:color="auto"/>
            </w:tcBorders>
            <w:shd w:val="clear" w:color="000000" w:fill="FFFFFF"/>
            <w:hideMark/>
          </w:tcPr>
          <w:p w:rsidR="00920777" w:rsidRPr="00920777" w:rsidRDefault="00920777" w:rsidP="00920777">
            <w:pPr>
              <w:spacing w:after="0" w:line="240" w:lineRule="auto"/>
              <w:rPr>
                <w:rFonts w:ascii="Arial" w:eastAsia="Times New Roman" w:hAnsi="Arial" w:cs="Arial"/>
                <w:i/>
                <w:iCs/>
                <w:sz w:val="20"/>
                <w:szCs w:val="20"/>
                <w:lang w:eastAsia="ru-RU"/>
              </w:rPr>
            </w:pPr>
            <w:r w:rsidRPr="00920777">
              <w:rPr>
                <w:rFonts w:ascii="Arial" w:eastAsia="Times New Roman" w:hAnsi="Arial" w:cs="Arial"/>
                <w:i/>
                <w:iCs/>
                <w:sz w:val="20"/>
                <w:szCs w:val="20"/>
                <w:lang w:eastAsia="ru-RU"/>
              </w:rPr>
              <w:t>Безвозмездные поступления от других бюджетов бюджетной системы РФ</w:t>
            </w:r>
          </w:p>
        </w:tc>
        <w:tc>
          <w:tcPr>
            <w:tcW w:w="2231" w:type="dxa"/>
            <w:tcBorders>
              <w:top w:val="nil"/>
              <w:left w:val="nil"/>
              <w:bottom w:val="single" w:sz="4" w:space="0" w:color="auto"/>
              <w:right w:val="single" w:sz="4" w:space="0" w:color="auto"/>
            </w:tcBorders>
            <w:shd w:val="clear" w:color="000000" w:fill="FFFFFF"/>
            <w:noWrap/>
            <w:hideMark/>
          </w:tcPr>
          <w:p w:rsidR="00920777" w:rsidRPr="00920777" w:rsidRDefault="00920777" w:rsidP="00920777">
            <w:pPr>
              <w:spacing w:after="0" w:line="240" w:lineRule="auto"/>
              <w:jc w:val="center"/>
              <w:rPr>
                <w:rFonts w:ascii="Arial" w:eastAsia="Times New Roman" w:hAnsi="Arial" w:cs="Arial"/>
                <w:sz w:val="16"/>
                <w:szCs w:val="16"/>
                <w:lang w:eastAsia="ru-RU"/>
              </w:rPr>
            </w:pPr>
            <w:r w:rsidRPr="00920777">
              <w:rPr>
                <w:rFonts w:ascii="Arial" w:eastAsia="Times New Roman" w:hAnsi="Arial" w:cs="Arial"/>
                <w:sz w:val="16"/>
                <w:szCs w:val="16"/>
                <w:lang w:eastAsia="ru-RU"/>
              </w:rPr>
              <w:t>3574,5</w:t>
            </w:r>
          </w:p>
        </w:tc>
      </w:tr>
      <w:tr w:rsidR="00920777" w:rsidRPr="00920777" w:rsidTr="00920777">
        <w:trPr>
          <w:trHeight w:val="255"/>
        </w:trPr>
        <w:tc>
          <w:tcPr>
            <w:tcW w:w="2500" w:type="dxa"/>
            <w:tcBorders>
              <w:top w:val="nil"/>
              <w:left w:val="single" w:sz="4" w:space="0" w:color="auto"/>
              <w:bottom w:val="single" w:sz="4" w:space="0" w:color="auto"/>
              <w:right w:val="single" w:sz="4" w:space="0" w:color="auto"/>
            </w:tcBorders>
            <w:shd w:val="clear" w:color="000000" w:fill="FFFFFF"/>
            <w:hideMark/>
          </w:tcPr>
          <w:p w:rsidR="00920777" w:rsidRPr="00920777" w:rsidRDefault="00920777" w:rsidP="00920777">
            <w:pPr>
              <w:spacing w:after="0" w:line="240" w:lineRule="auto"/>
              <w:jc w:val="center"/>
              <w:rPr>
                <w:rFonts w:ascii="Arial" w:eastAsia="Times New Roman" w:hAnsi="Arial" w:cs="Arial"/>
                <w:sz w:val="16"/>
                <w:szCs w:val="16"/>
                <w:lang w:eastAsia="ru-RU"/>
              </w:rPr>
            </w:pPr>
            <w:r w:rsidRPr="00920777">
              <w:rPr>
                <w:rFonts w:ascii="Arial" w:eastAsia="Times New Roman" w:hAnsi="Arial" w:cs="Arial"/>
                <w:sz w:val="16"/>
                <w:szCs w:val="16"/>
                <w:lang w:eastAsia="ru-RU"/>
              </w:rPr>
              <w:t>00020218001100000151</w:t>
            </w:r>
          </w:p>
        </w:tc>
        <w:tc>
          <w:tcPr>
            <w:tcW w:w="5349" w:type="dxa"/>
            <w:tcBorders>
              <w:top w:val="nil"/>
              <w:left w:val="nil"/>
              <w:bottom w:val="single" w:sz="4" w:space="0" w:color="auto"/>
              <w:right w:val="single" w:sz="4" w:space="0" w:color="auto"/>
            </w:tcBorders>
            <w:shd w:val="clear" w:color="000000" w:fill="FFFFFF"/>
            <w:hideMark/>
          </w:tcPr>
          <w:p w:rsidR="00920777" w:rsidRPr="00920777" w:rsidRDefault="00920777" w:rsidP="00920777">
            <w:pPr>
              <w:spacing w:after="0" w:line="240" w:lineRule="auto"/>
              <w:rPr>
                <w:rFonts w:ascii="Arial" w:eastAsia="Times New Roman" w:hAnsi="Arial" w:cs="Arial"/>
                <w:i/>
                <w:iCs/>
                <w:sz w:val="20"/>
                <w:szCs w:val="20"/>
                <w:lang w:eastAsia="ru-RU"/>
              </w:rPr>
            </w:pPr>
            <w:r w:rsidRPr="00920777">
              <w:rPr>
                <w:rFonts w:ascii="Arial" w:eastAsia="Times New Roman" w:hAnsi="Arial" w:cs="Arial"/>
                <w:i/>
                <w:iCs/>
                <w:sz w:val="20"/>
                <w:szCs w:val="20"/>
                <w:lang w:eastAsia="ru-RU"/>
              </w:rPr>
              <w:t xml:space="preserve">Районный фонд финансовой поддержки поселений </w:t>
            </w:r>
          </w:p>
        </w:tc>
        <w:tc>
          <w:tcPr>
            <w:tcW w:w="2231" w:type="dxa"/>
            <w:tcBorders>
              <w:top w:val="nil"/>
              <w:left w:val="nil"/>
              <w:bottom w:val="single" w:sz="4" w:space="0" w:color="auto"/>
              <w:right w:val="single" w:sz="4" w:space="0" w:color="auto"/>
            </w:tcBorders>
            <w:shd w:val="clear" w:color="000000" w:fill="FFFFFF"/>
            <w:noWrap/>
            <w:hideMark/>
          </w:tcPr>
          <w:p w:rsidR="00920777" w:rsidRPr="00920777" w:rsidRDefault="00920777" w:rsidP="00920777">
            <w:pPr>
              <w:spacing w:after="0" w:line="240" w:lineRule="auto"/>
              <w:jc w:val="center"/>
              <w:rPr>
                <w:rFonts w:ascii="Arial" w:eastAsia="Times New Roman" w:hAnsi="Arial" w:cs="Arial"/>
                <w:sz w:val="16"/>
                <w:szCs w:val="16"/>
                <w:lang w:eastAsia="ru-RU"/>
              </w:rPr>
            </w:pPr>
            <w:r w:rsidRPr="00920777">
              <w:rPr>
                <w:rFonts w:ascii="Arial" w:eastAsia="Times New Roman" w:hAnsi="Arial" w:cs="Arial"/>
                <w:sz w:val="16"/>
                <w:szCs w:val="16"/>
                <w:lang w:eastAsia="ru-RU"/>
              </w:rPr>
              <w:t>3479,9</w:t>
            </w:r>
          </w:p>
        </w:tc>
      </w:tr>
      <w:tr w:rsidR="00920777" w:rsidRPr="00920777" w:rsidTr="00920777">
        <w:trPr>
          <w:trHeight w:val="255"/>
        </w:trPr>
        <w:tc>
          <w:tcPr>
            <w:tcW w:w="2500" w:type="dxa"/>
            <w:tcBorders>
              <w:top w:val="nil"/>
              <w:left w:val="single" w:sz="4" w:space="0" w:color="auto"/>
              <w:bottom w:val="single" w:sz="4" w:space="0" w:color="auto"/>
              <w:right w:val="single" w:sz="4" w:space="0" w:color="auto"/>
            </w:tcBorders>
            <w:shd w:val="clear" w:color="auto" w:fill="auto"/>
            <w:hideMark/>
          </w:tcPr>
          <w:p w:rsidR="00920777" w:rsidRPr="00920777" w:rsidRDefault="00920777" w:rsidP="00920777">
            <w:pPr>
              <w:spacing w:after="0" w:line="240" w:lineRule="auto"/>
              <w:jc w:val="center"/>
              <w:rPr>
                <w:rFonts w:ascii="Arial" w:eastAsia="Times New Roman" w:hAnsi="Arial" w:cs="Arial"/>
                <w:sz w:val="16"/>
                <w:szCs w:val="16"/>
                <w:lang w:eastAsia="ru-RU"/>
              </w:rPr>
            </w:pPr>
            <w:r w:rsidRPr="00920777">
              <w:rPr>
                <w:rFonts w:ascii="Arial" w:eastAsia="Times New Roman" w:hAnsi="Arial" w:cs="Arial"/>
                <w:sz w:val="16"/>
                <w:szCs w:val="16"/>
                <w:lang w:eastAsia="ru-RU"/>
              </w:rPr>
              <w:t>00020203000000000151</w:t>
            </w:r>
          </w:p>
        </w:tc>
        <w:tc>
          <w:tcPr>
            <w:tcW w:w="5349" w:type="dxa"/>
            <w:tcBorders>
              <w:top w:val="nil"/>
              <w:left w:val="nil"/>
              <w:bottom w:val="single" w:sz="4" w:space="0" w:color="auto"/>
              <w:right w:val="single" w:sz="4" w:space="0" w:color="auto"/>
            </w:tcBorders>
            <w:shd w:val="clear" w:color="auto" w:fill="auto"/>
            <w:hideMark/>
          </w:tcPr>
          <w:p w:rsidR="00920777" w:rsidRPr="00920777" w:rsidRDefault="00920777" w:rsidP="00920777">
            <w:pPr>
              <w:spacing w:after="0" w:line="240" w:lineRule="auto"/>
              <w:rPr>
                <w:rFonts w:ascii="Arial" w:eastAsia="Times New Roman" w:hAnsi="Arial" w:cs="Arial"/>
                <w:i/>
                <w:iCs/>
                <w:sz w:val="20"/>
                <w:szCs w:val="20"/>
                <w:lang w:eastAsia="ru-RU"/>
              </w:rPr>
            </w:pPr>
            <w:r w:rsidRPr="00920777">
              <w:rPr>
                <w:rFonts w:ascii="Arial" w:eastAsia="Times New Roman" w:hAnsi="Arial" w:cs="Arial"/>
                <w:i/>
                <w:iCs/>
                <w:sz w:val="20"/>
                <w:szCs w:val="20"/>
                <w:lang w:eastAsia="ru-RU"/>
              </w:rPr>
              <w:t xml:space="preserve">Субвенции бюджетам субъектов РФ и </w:t>
            </w:r>
            <w:proofErr w:type="spellStart"/>
            <w:r w:rsidRPr="00920777">
              <w:rPr>
                <w:rFonts w:ascii="Arial" w:eastAsia="Times New Roman" w:hAnsi="Arial" w:cs="Arial"/>
                <w:i/>
                <w:iCs/>
                <w:sz w:val="20"/>
                <w:szCs w:val="20"/>
                <w:lang w:eastAsia="ru-RU"/>
              </w:rPr>
              <w:t>мунципальных</w:t>
            </w:r>
            <w:proofErr w:type="spellEnd"/>
            <w:r w:rsidRPr="00920777">
              <w:rPr>
                <w:rFonts w:ascii="Arial" w:eastAsia="Times New Roman" w:hAnsi="Arial" w:cs="Arial"/>
                <w:i/>
                <w:iCs/>
                <w:sz w:val="20"/>
                <w:szCs w:val="20"/>
                <w:lang w:eastAsia="ru-RU"/>
              </w:rPr>
              <w:t xml:space="preserve"> образований</w:t>
            </w:r>
          </w:p>
        </w:tc>
        <w:tc>
          <w:tcPr>
            <w:tcW w:w="2231"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Arial" w:eastAsia="Times New Roman" w:hAnsi="Arial" w:cs="Arial"/>
                <w:sz w:val="16"/>
                <w:szCs w:val="16"/>
                <w:lang w:eastAsia="ru-RU"/>
              </w:rPr>
            </w:pPr>
            <w:r w:rsidRPr="00920777">
              <w:rPr>
                <w:rFonts w:ascii="Arial" w:eastAsia="Times New Roman" w:hAnsi="Arial" w:cs="Arial"/>
                <w:sz w:val="16"/>
                <w:szCs w:val="16"/>
                <w:lang w:eastAsia="ru-RU"/>
              </w:rPr>
              <w:t>94,6</w:t>
            </w:r>
          </w:p>
        </w:tc>
      </w:tr>
      <w:tr w:rsidR="00920777" w:rsidRPr="00920777" w:rsidTr="00920777">
        <w:trPr>
          <w:trHeight w:val="765"/>
        </w:trPr>
        <w:tc>
          <w:tcPr>
            <w:tcW w:w="2500" w:type="dxa"/>
            <w:tcBorders>
              <w:top w:val="nil"/>
              <w:left w:val="single" w:sz="4" w:space="0" w:color="auto"/>
              <w:bottom w:val="single" w:sz="4" w:space="0" w:color="auto"/>
              <w:right w:val="single" w:sz="4" w:space="0" w:color="auto"/>
            </w:tcBorders>
            <w:shd w:val="clear" w:color="auto" w:fill="auto"/>
            <w:hideMark/>
          </w:tcPr>
          <w:p w:rsidR="00920777" w:rsidRPr="00920777" w:rsidRDefault="00920777" w:rsidP="00920777">
            <w:pPr>
              <w:spacing w:after="0" w:line="240" w:lineRule="auto"/>
              <w:jc w:val="center"/>
              <w:rPr>
                <w:rFonts w:ascii="Arial" w:eastAsia="Times New Roman" w:hAnsi="Arial" w:cs="Arial"/>
                <w:sz w:val="16"/>
                <w:szCs w:val="16"/>
                <w:lang w:eastAsia="ru-RU"/>
              </w:rPr>
            </w:pPr>
            <w:r w:rsidRPr="00920777">
              <w:rPr>
                <w:rFonts w:ascii="Arial" w:eastAsia="Times New Roman" w:hAnsi="Arial" w:cs="Arial"/>
                <w:sz w:val="16"/>
                <w:szCs w:val="16"/>
                <w:lang w:eastAsia="ru-RU"/>
              </w:rPr>
              <w:t>00020235118100000151</w:t>
            </w:r>
          </w:p>
        </w:tc>
        <w:tc>
          <w:tcPr>
            <w:tcW w:w="5349" w:type="dxa"/>
            <w:tcBorders>
              <w:top w:val="nil"/>
              <w:left w:val="nil"/>
              <w:bottom w:val="single" w:sz="4" w:space="0" w:color="auto"/>
              <w:right w:val="single" w:sz="4" w:space="0" w:color="auto"/>
            </w:tcBorders>
            <w:shd w:val="clear" w:color="auto" w:fill="auto"/>
            <w:hideMark/>
          </w:tcPr>
          <w:p w:rsidR="00920777" w:rsidRPr="00920777" w:rsidRDefault="00920777" w:rsidP="00920777">
            <w:pPr>
              <w:spacing w:after="0" w:line="240" w:lineRule="auto"/>
              <w:rPr>
                <w:rFonts w:ascii="Arial" w:eastAsia="Times New Roman" w:hAnsi="Arial" w:cs="Arial"/>
                <w:i/>
                <w:iCs/>
                <w:sz w:val="20"/>
                <w:szCs w:val="20"/>
                <w:lang w:eastAsia="ru-RU"/>
              </w:rPr>
            </w:pPr>
            <w:proofErr w:type="spellStart"/>
            <w:r w:rsidRPr="00920777">
              <w:rPr>
                <w:rFonts w:ascii="Arial" w:eastAsia="Times New Roman" w:hAnsi="Arial" w:cs="Arial"/>
                <w:i/>
                <w:iCs/>
                <w:sz w:val="20"/>
                <w:szCs w:val="20"/>
                <w:lang w:eastAsia="ru-RU"/>
              </w:rPr>
              <w:t>Субвеции</w:t>
            </w:r>
            <w:proofErr w:type="spellEnd"/>
            <w:r w:rsidRPr="00920777">
              <w:rPr>
                <w:rFonts w:ascii="Arial" w:eastAsia="Times New Roman" w:hAnsi="Arial" w:cs="Arial"/>
                <w:i/>
                <w:iCs/>
                <w:sz w:val="20"/>
                <w:szCs w:val="20"/>
                <w:lang w:eastAsia="ru-RU"/>
              </w:rPr>
              <w:t xml:space="preserve"> бюджетам поселений по осуществлению системы РФ по первичному воинскому учету на территории где отсутствуют военные комиссариаты </w:t>
            </w:r>
          </w:p>
        </w:tc>
        <w:tc>
          <w:tcPr>
            <w:tcW w:w="2231"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Arial" w:eastAsia="Times New Roman" w:hAnsi="Arial" w:cs="Arial"/>
                <w:sz w:val="16"/>
                <w:szCs w:val="16"/>
                <w:lang w:eastAsia="ru-RU"/>
              </w:rPr>
            </w:pPr>
            <w:r w:rsidRPr="00920777">
              <w:rPr>
                <w:rFonts w:ascii="Arial" w:eastAsia="Times New Roman" w:hAnsi="Arial" w:cs="Arial"/>
                <w:sz w:val="16"/>
                <w:szCs w:val="16"/>
                <w:lang w:eastAsia="ru-RU"/>
              </w:rPr>
              <w:t>61,3</w:t>
            </w:r>
          </w:p>
        </w:tc>
      </w:tr>
      <w:tr w:rsidR="00920777" w:rsidRPr="00920777" w:rsidTr="00920777">
        <w:trPr>
          <w:trHeight w:val="510"/>
        </w:trPr>
        <w:tc>
          <w:tcPr>
            <w:tcW w:w="2500" w:type="dxa"/>
            <w:tcBorders>
              <w:top w:val="nil"/>
              <w:left w:val="single" w:sz="4" w:space="0" w:color="auto"/>
              <w:bottom w:val="single" w:sz="4" w:space="0" w:color="auto"/>
              <w:right w:val="single" w:sz="4" w:space="0" w:color="auto"/>
            </w:tcBorders>
            <w:shd w:val="clear" w:color="auto" w:fill="auto"/>
            <w:hideMark/>
          </w:tcPr>
          <w:p w:rsidR="00920777" w:rsidRPr="00920777" w:rsidRDefault="00920777" w:rsidP="00920777">
            <w:pPr>
              <w:spacing w:after="0" w:line="240" w:lineRule="auto"/>
              <w:jc w:val="center"/>
              <w:rPr>
                <w:rFonts w:ascii="Arial" w:eastAsia="Times New Roman" w:hAnsi="Arial" w:cs="Arial"/>
                <w:sz w:val="16"/>
                <w:szCs w:val="16"/>
                <w:lang w:eastAsia="ru-RU"/>
              </w:rPr>
            </w:pPr>
            <w:r w:rsidRPr="00920777">
              <w:rPr>
                <w:rFonts w:ascii="Arial" w:eastAsia="Times New Roman" w:hAnsi="Arial" w:cs="Arial"/>
                <w:sz w:val="16"/>
                <w:szCs w:val="16"/>
                <w:lang w:eastAsia="ru-RU"/>
              </w:rPr>
              <w:t>00020203024100000151</w:t>
            </w:r>
          </w:p>
        </w:tc>
        <w:tc>
          <w:tcPr>
            <w:tcW w:w="5349" w:type="dxa"/>
            <w:tcBorders>
              <w:top w:val="nil"/>
              <w:left w:val="nil"/>
              <w:bottom w:val="single" w:sz="4" w:space="0" w:color="auto"/>
              <w:right w:val="single" w:sz="4" w:space="0" w:color="auto"/>
            </w:tcBorders>
            <w:shd w:val="clear" w:color="auto" w:fill="auto"/>
            <w:hideMark/>
          </w:tcPr>
          <w:p w:rsidR="00920777" w:rsidRPr="00920777" w:rsidRDefault="00920777" w:rsidP="00920777">
            <w:pPr>
              <w:spacing w:after="0" w:line="240" w:lineRule="auto"/>
              <w:rPr>
                <w:rFonts w:ascii="Arial" w:eastAsia="Times New Roman" w:hAnsi="Arial" w:cs="Arial"/>
                <w:i/>
                <w:iCs/>
                <w:sz w:val="20"/>
                <w:szCs w:val="20"/>
                <w:lang w:eastAsia="ru-RU"/>
              </w:rPr>
            </w:pPr>
            <w:r w:rsidRPr="00920777">
              <w:rPr>
                <w:rFonts w:ascii="Arial" w:eastAsia="Times New Roman" w:hAnsi="Arial" w:cs="Arial"/>
                <w:i/>
                <w:iCs/>
                <w:sz w:val="20"/>
                <w:szCs w:val="20"/>
                <w:lang w:eastAsia="ru-RU"/>
              </w:rPr>
              <w:t xml:space="preserve">Субвенции </w:t>
            </w:r>
            <w:proofErr w:type="spellStart"/>
            <w:r w:rsidRPr="00920777">
              <w:rPr>
                <w:rFonts w:ascii="Arial" w:eastAsia="Times New Roman" w:hAnsi="Arial" w:cs="Arial"/>
                <w:i/>
                <w:iCs/>
                <w:sz w:val="20"/>
                <w:szCs w:val="20"/>
                <w:lang w:eastAsia="ru-RU"/>
              </w:rPr>
              <w:t>беджетам</w:t>
            </w:r>
            <w:proofErr w:type="spellEnd"/>
            <w:r w:rsidRPr="00920777">
              <w:rPr>
                <w:rFonts w:ascii="Arial" w:eastAsia="Times New Roman" w:hAnsi="Arial" w:cs="Arial"/>
                <w:i/>
                <w:iCs/>
                <w:sz w:val="20"/>
                <w:szCs w:val="20"/>
                <w:lang w:eastAsia="ru-RU"/>
              </w:rPr>
              <w:t xml:space="preserve"> поселений на выполнение передаваемых полномочий субъектов Российской Федерации</w:t>
            </w:r>
          </w:p>
        </w:tc>
        <w:tc>
          <w:tcPr>
            <w:tcW w:w="2231"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Arial" w:eastAsia="Times New Roman" w:hAnsi="Arial" w:cs="Arial"/>
                <w:sz w:val="16"/>
                <w:szCs w:val="16"/>
                <w:lang w:eastAsia="ru-RU"/>
              </w:rPr>
            </w:pPr>
            <w:r w:rsidRPr="00920777">
              <w:rPr>
                <w:rFonts w:ascii="Arial" w:eastAsia="Times New Roman" w:hAnsi="Arial" w:cs="Arial"/>
                <w:sz w:val="16"/>
                <w:szCs w:val="16"/>
                <w:lang w:eastAsia="ru-RU"/>
              </w:rPr>
              <w:t>33,3</w:t>
            </w:r>
          </w:p>
        </w:tc>
      </w:tr>
      <w:tr w:rsidR="00920777" w:rsidRPr="00920777" w:rsidTr="00920777">
        <w:trPr>
          <w:trHeight w:val="510"/>
        </w:trPr>
        <w:tc>
          <w:tcPr>
            <w:tcW w:w="2500" w:type="dxa"/>
            <w:tcBorders>
              <w:top w:val="nil"/>
              <w:left w:val="single" w:sz="4" w:space="0" w:color="auto"/>
              <w:bottom w:val="single" w:sz="4" w:space="0" w:color="auto"/>
              <w:right w:val="single" w:sz="4" w:space="0" w:color="auto"/>
            </w:tcBorders>
            <w:shd w:val="clear" w:color="auto" w:fill="auto"/>
            <w:hideMark/>
          </w:tcPr>
          <w:p w:rsidR="00920777" w:rsidRPr="00920777" w:rsidRDefault="00920777" w:rsidP="00920777">
            <w:pPr>
              <w:spacing w:after="0" w:line="240" w:lineRule="auto"/>
              <w:jc w:val="center"/>
              <w:rPr>
                <w:rFonts w:ascii="Arial" w:eastAsia="Times New Roman" w:hAnsi="Arial" w:cs="Arial"/>
                <w:sz w:val="16"/>
                <w:szCs w:val="16"/>
                <w:lang w:eastAsia="ru-RU"/>
              </w:rPr>
            </w:pPr>
            <w:r w:rsidRPr="00920777">
              <w:rPr>
                <w:rFonts w:ascii="Arial" w:eastAsia="Times New Roman" w:hAnsi="Arial" w:cs="Arial"/>
                <w:sz w:val="16"/>
                <w:szCs w:val="16"/>
                <w:lang w:eastAsia="ru-RU"/>
              </w:rPr>
              <w:t>000  2  02  04999  10  0000  151</w:t>
            </w:r>
          </w:p>
        </w:tc>
        <w:tc>
          <w:tcPr>
            <w:tcW w:w="5349" w:type="dxa"/>
            <w:tcBorders>
              <w:top w:val="nil"/>
              <w:left w:val="nil"/>
              <w:bottom w:val="single" w:sz="4" w:space="0" w:color="auto"/>
              <w:right w:val="single" w:sz="4" w:space="0" w:color="auto"/>
            </w:tcBorders>
            <w:shd w:val="clear" w:color="auto" w:fill="auto"/>
            <w:hideMark/>
          </w:tcPr>
          <w:p w:rsidR="00920777" w:rsidRPr="00920777" w:rsidRDefault="00920777" w:rsidP="00920777">
            <w:pPr>
              <w:spacing w:after="0" w:line="240" w:lineRule="auto"/>
              <w:rPr>
                <w:rFonts w:ascii="Arial" w:eastAsia="Times New Roman" w:hAnsi="Arial" w:cs="Arial"/>
                <w:i/>
                <w:iCs/>
                <w:sz w:val="20"/>
                <w:szCs w:val="20"/>
                <w:lang w:eastAsia="ru-RU"/>
              </w:rPr>
            </w:pPr>
            <w:r w:rsidRPr="00920777">
              <w:rPr>
                <w:rFonts w:ascii="Arial" w:eastAsia="Times New Roman" w:hAnsi="Arial" w:cs="Arial"/>
                <w:i/>
                <w:iCs/>
                <w:sz w:val="20"/>
                <w:szCs w:val="20"/>
                <w:lang w:eastAsia="ru-RU"/>
              </w:rPr>
              <w:t>Прочие межбюджетные трансферты, передаваемые бюджетам поселений</w:t>
            </w:r>
          </w:p>
        </w:tc>
        <w:tc>
          <w:tcPr>
            <w:tcW w:w="2231"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Arial" w:eastAsia="Times New Roman" w:hAnsi="Arial" w:cs="Arial"/>
                <w:sz w:val="16"/>
                <w:szCs w:val="16"/>
                <w:lang w:eastAsia="ru-RU"/>
              </w:rPr>
            </w:pPr>
            <w:r w:rsidRPr="00920777">
              <w:rPr>
                <w:rFonts w:ascii="Arial" w:eastAsia="Times New Roman" w:hAnsi="Arial" w:cs="Arial"/>
                <w:sz w:val="16"/>
                <w:szCs w:val="16"/>
                <w:lang w:eastAsia="ru-RU"/>
              </w:rPr>
              <w:t>0,0</w:t>
            </w:r>
          </w:p>
        </w:tc>
      </w:tr>
      <w:tr w:rsidR="00920777" w:rsidRPr="00920777" w:rsidTr="00920777">
        <w:trPr>
          <w:trHeight w:val="255"/>
        </w:trPr>
        <w:tc>
          <w:tcPr>
            <w:tcW w:w="2500" w:type="dxa"/>
            <w:tcBorders>
              <w:top w:val="nil"/>
              <w:left w:val="single" w:sz="4" w:space="0" w:color="auto"/>
              <w:bottom w:val="single" w:sz="4" w:space="0" w:color="auto"/>
              <w:right w:val="single" w:sz="4" w:space="0" w:color="auto"/>
            </w:tcBorders>
            <w:shd w:val="clear" w:color="auto" w:fill="auto"/>
            <w:hideMark/>
          </w:tcPr>
          <w:p w:rsidR="00920777" w:rsidRPr="00920777" w:rsidRDefault="00920777" w:rsidP="00920777">
            <w:pPr>
              <w:spacing w:after="0" w:line="240" w:lineRule="auto"/>
              <w:jc w:val="center"/>
              <w:rPr>
                <w:rFonts w:ascii="Arial" w:eastAsia="Times New Roman" w:hAnsi="Arial" w:cs="Arial"/>
                <w:i/>
                <w:iCs/>
                <w:sz w:val="16"/>
                <w:szCs w:val="16"/>
                <w:lang w:eastAsia="ru-RU"/>
              </w:rPr>
            </w:pPr>
            <w:r w:rsidRPr="00920777">
              <w:rPr>
                <w:rFonts w:ascii="Arial" w:eastAsia="Times New Roman" w:hAnsi="Arial" w:cs="Arial"/>
                <w:i/>
                <w:iCs/>
                <w:sz w:val="16"/>
                <w:szCs w:val="16"/>
                <w:lang w:eastAsia="ru-RU"/>
              </w:rPr>
              <w:t> </w:t>
            </w:r>
          </w:p>
        </w:tc>
        <w:tc>
          <w:tcPr>
            <w:tcW w:w="5349" w:type="dxa"/>
            <w:tcBorders>
              <w:top w:val="nil"/>
              <w:left w:val="nil"/>
              <w:bottom w:val="single" w:sz="4" w:space="0" w:color="auto"/>
              <w:right w:val="single" w:sz="4" w:space="0" w:color="auto"/>
            </w:tcBorders>
            <w:shd w:val="clear" w:color="auto" w:fill="auto"/>
            <w:hideMark/>
          </w:tcPr>
          <w:p w:rsidR="00920777" w:rsidRPr="00920777" w:rsidRDefault="00920777" w:rsidP="00920777">
            <w:pPr>
              <w:spacing w:after="0" w:line="240" w:lineRule="auto"/>
              <w:rPr>
                <w:rFonts w:ascii="Arial" w:eastAsia="Times New Roman" w:hAnsi="Arial" w:cs="Arial"/>
                <w:b/>
                <w:bCs/>
                <w:sz w:val="20"/>
                <w:szCs w:val="20"/>
                <w:lang w:eastAsia="ru-RU"/>
              </w:rPr>
            </w:pPr>
            <w:r w:rsidRPr="00920777">
              <w:rPr>
                <w:rFonts w:ascii="Arial" w:eastAsia="Times New Roman" w:hAnsi="Arial" w:cs="Arial"/>
                <w:b/>
                <w:bCs/>
                <w:sz w:val="20"/>
                <w:szCs w:val="20"/>
                <w:lang w:eastAsia="ru-RU"/>
              </w:rPr>
              <w:t>ВСЕГО ДОХОДОВ</w:t>
            </w:r>
          </w:p>
        </w:tc>
        <w:tc>
          <w:tcPr>
            <w:tcW w:w="2231"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Arial" w:eastAsia="Times New Roman" w:hAnsi="Arial" w:cs="Arial"/>
                <w:b/>
                <w:bCs/>
                <w:sz w:val="20"/>
                <w:szCs w:val="20"/>
                <w:lang w:eastAsia="ru-RU"/>
              </w:rPr>
            </w:pPr>
            <w:r w:rsidRPr="00920777">
              <w:rPr>
                <w:rFonts w:ascii="Arial" w:eastAsia="Times New Roman" w:hAnsi="Arial" w:cs="Arial"/>
                <w:b/>
                <w:bCs/>
                <w:sz w:val="20"/>
                <w:szCs w:val="20"/>
                <w:lang w:eastAsia="ru-RU"/>
              </w:rPr>
              <w:t>6436,7</w:t>
            </w:r>
          </w:p>
        </w:tc>
      </w:tr>
      <w:tr w:rsidR="00920777" w:rsidRPr="00920777" w:rsidTr="00920777">
        <w:trPr>
          <w:trHeight w:val="840"/>
        </w:trPr>
        <w:tc>
          <w:tcPr>
            <w:tcW w:w="2500" w:type="dxa"/>
            <w:tcBorders>
              <w:top w:val="nil"/>
              <w:left w:val="nil"/>
              <w:bottom w:val="nil"/>
              <w:right w:val="nil"/>
            </w:tcBorders>
            <w:shd w:val="clear" w:color="auto" w:fill="auto"/>
            <w:noWrap/>
            <w:vAlign w:val="bottom"/>
            <w:hideMark/>
          </w:tcPr>
          <w:p w:rsidR="00920777" w:rsidRPr="00920777" w:rsidRDefault="00920777" w:rsidP="00920777">
            <w:pPr>
              <w:spacing w:after="0" w:line="240" w:lineRule="auto"/>
              <w:rPr>
                <w:rFonts w:ascii="Arial" w:eastAsia="Times New Roman" w:hAnsi="Arial" w:cs="Arial"/>
                <w:sz w:val="20"/>
                <w:szCs w:val="20"/>
                <w:lang w:eastAsia="ru-RU"/>
              </w:rPr>
            </w:pPr>
          </w:p>
        </w:tc>
        <w:tc>
          <w:tcPr>
            <w:tcW w:w="5349" w:type="dxa"/>
            <w:tcBorders>
              <w:top w:val="nil"/>
              <w:left w:val="nil"/>
              <w:bottom w:val="nil"/>
              <w:right w:val="nil"/>
            </w:tcBorders>
            <w:shd w:val="clear" w:color="auto" w:fill="auto"/>
            <w:noWrap/>
            <w:vAlign w:val="bottom"/>
            <w:hideMark/>
          </w:tcPr>
          <w:p w:rsidR="00920777" w:rsidRPr="00920777" w:rsidRDefault="00920777" w:rsidP="00920777">
            <w:pPr>
              <w:spacing w:after="0" w:line="240" w:lineRule="auto"/>
              <w:rPr>
                <w:rFonts w:ascii="Arial" w:eastAsia="Times New Roman" w:hAnsi="Arial" w:cs="Arial"/>
                <w:sz w:val="20"/>
                <w:szCs w:val="20"/>
                <w:lang w:eastAsia="ru-RU"/>
              </w:rPr>
            </w:pPr>
          </w:p>
        </w:tc>
        <w:tc>
          <w:tcPr>
            <w:tcW w:w="2231" w:type="dxa"/>
            <w:tcBorders>
              <w:top w:val="nil"/>
              <w:left w:val="nil"/>
              <w:bottom w:val="nil"/>
              <w:right w:val="nil"/>
            </w:tcBorders>
            <w:shd w:val="clear" w:color="auto" w:fill="auto"/>
            <w:noWrap/>
            <w:vAlign w:val="bottom"/>
            <w:hideMark/>
          </w:tcPr>
          <w:p w:rsidR="00920777" w:rsidRPr="00920777" w:rsidRDefault="00920777" w:rsidP="00920777">
            <w:pPr>
              <w:spacing w:after="0" w:line="240" w:lineRule="auto"/>
              <w:rPr>
                <w:rFonts w:ascii="Arial" w:eastAsia="Times New Roman" w:hAnsi="Arial" w:cs="Arial"/>
                <w:sz w:val="20"/>
                <w:szCs w:val="20"/>
                <w:lang w:eastAsia="ru-RU"/>
              </w:rPr>
            </w:pPr>
          </w:p>
        </w:tc>
      </w:tr>
      <w:tr w:rsidR="00920777" w:rsidRPr="00920777" w:rsidTr="00920777">
        <w:trPr>
          <w:trHeight w:val="765"/>
        </w:trPr>
        <w:tc>
          <w:tcPr>
            <w:tcW w:w="2500" w:type="dxa"/>
            <w:tcBorders>
              <w:top w:val="nil"/>
              <w:left w:val="nil"/>
              <w:bottom w:val="nil"/>
              <w:right w:val="nil"/>
            </w:tcBorders>
            <w:shd w:val="clear" w:color="auto" w:fill="auto"/>
            <w:vAlign w:val="bottom"/>
            <w:hideMark/>
          </w:tcPr>
          <w:p w:rsidR="00920777" w:rsidRPr="00920777" w:rsidRDefault="00920777" w:rsidP="00920777">
            <w:pPr>
              <w:spacing w:after="0" w:line="240" w:lineRule="auto"/>
              <w:rPr>
                <w:rFonts w:ascii="Times New Roman" w:eastAsia="Times New Roman" w:hAnsi="Times New Roman" w:cs="Times New Roman"/>
                <w:sz w:val="20"/>
                <w:szCs w:val="20"/>
                <w:lang w:eastAsia="ru-RU"/>
              </w:rPr>
            </w:pPr>
            <w:r w:rsidRPr="00920777">
              <w:rPr>
                <w:rFonts w:ascii="Times New Roman" w:eastAsia="Times New Roman" w:hAnsi="Times New Roman" w:cs="Times New Roman"/>
                <w:sz w:val="20"/>
                <w:szCs w:val="20"/>
                <w:lang w:eastAsia="ru-RU"/>
              </w:rPr>
              <w:t xml:space="preserve">Начальник финансового отдела администрации МО "Майск"  </w:t>
            </w:r>
          </w:p>
        </w:tc>
        <w:tc>
          <w:tcPr>
            <w:tcW w:w="5349" w:type="dxa"/>
            <w:tcBorders>
              <w:top w:val="nil"/>
              <w:left w:val="nil"/>
              <w:bottom w:val="nil"/>
              <w:right w:val="nil"/>
            </w:tcBorders>
            <w:shd w:val="clear" w:color="auto" w:fill="auto"/>
            <w:noWrap/>
            <w:vAlign w:val="bottom"/>
            <w:hideMark/>
          </w:tcPr>
          <w:p w:rsidR="00920777" w:rsidRPr="00920777" w:rsidRDefault="00920777" w:rsidP="00920777">
            <w:pPr>
              <w:spacing w:after="0" w:line="240" w:lineRule="auto"/>
              <w:jc w:val="right"/>
              <w:rPr>
                <w:rFonts w:ascii="Times New Roman" w:eastAsia="Times New Roman" w:hAnsi="Times New Roman" w:cs="Times New Roman"/>
                <w:sz w:val="20"/>
                <w:szCs w:val="20"/>
                <w:lang w:eastAsia="ru-RU"/>
              </w:rPr>
            </w:pPr>
            <w:proofErr w:type="spellStart"/>
            <w:r w:rsidRPr="00920777">
              <w:rPr>
                <w:rFonts w:ascii="Times New Roman" w:eastAsia="Times New Roman" w:hAnsi="Times New Roman" w:cs="Times New Roman"/>
                <w:sz w:val="20"/>
                <w:szCs w:val="20"/>
                <w:lang w:eastAsia="ru-RU"/>
              </w:rPr>
              <w:t>Н.И.Брянцева</w:t>
            </w:r>
            <w:proofErr w:type="spellEnd"/>
          </w:p>
        </w:tc>
        <w:tc>
          <w:tcPr>
            <w:tcW w:w="2231" w:type="dxa"/>
            <w:tcBorders>
              <w:top w:val="nil"/>
              <w:left w:val="nil"/>
              <w:bottom w:val="nil"/>
              <w:right w:val="nil"/>
            </w:tcBorders>
            <w:shd w:val="clear" w:color="auto" w:fill="auto"/>
            <w:noWrap/>
            <w:vAlign w:val="bottom"/>
            <w:hideMark/>
          </w:tcPr>
          <w:p w:rsidR="00920777" w:rsidRPr="00920777" w:rsidRDefault="00920777" w:rsidP="00920777">
            <w:pPr>
              <w:spacing w:after="0" w:line="240" w:lineRule="auto"/>
              <w:rPr>
                <w:rFonts w:ascii="Arial" w:eastAsia="Times New Roman" w:hAnsi="Arial" w:cs="Arial"/>
                <w:sz w:val="20"/>
                <w:szCs w:val="20"/>
                <w:lang w:eastAsia="ru-RU"/>
              </w:rPr>
            </w:pPr>
          </w:p>
        </w:tc>
      </w:tr>
    </w:tbl>
    <w:p w:rsidR="00920777" w:rsidRPr="009D7904" w:rsidRDefault="00920777" w:rsidP="009D7904">
      <w:pPr>
        <w:spacing w:after="0" w:line="240" w:lineRule="auto"/>
        <w:jc w:val="both"/>
        <w:rPr>
          <w:rFonts w:ascii="Times New Roman" w:eastAsia="Times New Roman" w:hAnsi="Times New Roman" w:cs="Times New Roman"/>
          <w:sz w:val="28"/>
          <w:szCs w:val="28"/>
          <w:lang w:eastAsia="ru-RU"/>
        </w:rPr>
      </w:pPr>
    </w:p>
    <w:p w:rsidR="009D7904" w:rsidRPr="009D7904" w:rsidRDefault="009D7904" w:rsidP="009D7904">
      <w:pPr>
        <w:spacing w:after="0" w:line="240" w:lineRule="auto"/>
        <w:jc w:val="both"/>
        <w:rPr>
          <w:rFonts w:ascii="Times New Roman" w:eastAsia="Times New Roman" w:hAnsi="Times New Roman" w:cs="Times New Roman"/>
          <w:sz w:val="28"/>
          <w:szCs w:val="28"/>
          <w:lang w:eastAsia="ru-RU"/>
        </w:rPr>
      </w:pPr>
    </w:p>
    <w:tbl>
      <w:tblPr>
        <w:tblW w:w="10080" w:type="dxa"/>
        <w:tblInd w:w="93" w:type="dxa"/>
        <w:tblLook w:val="04A0" w:firstRow="1" w:lastRow="0" w:firstColumn="1" w:lastColumn="0" w:noHBand="0" w:noVBand="1"/>
      </w:tblPr>
      <w:tblGrid>
        <w:gridCol w:w="6252"/>
        <w:gridCol w:w="461"/>
        <w:gridCol w:w="1398"/>
        <w:gridCol w:w="1969"/>
      </w:tblGrid>
      <w:tr w:rsidR="00920777" w:rsidRPr="00920777" w:rsidTr="00920777">
        <w:trPr>
          <w:trHeight w:val="615"/>
        </w:trPr>
        <w:tc>
          <w:tcPr>
            <w:tcW w:w="6252" w:type="dxa"/>
            <w:tcBorders>
              <w:top w:val="nil"/>
              <w:left w:val="nil"/>
              <w:bottom w:val="nil"/>
              <w:right w:val="nil"/>
            </w:tcBorders>
            <w:shd w:val="clear" w:color="auto" w:fill="auto"/>
            <w:noWrap/>
            <w:vAlign w:val="bottom"/>
            <w:hideMark/>
          </w:tcPr>
          <w:p w:rsidR="00920777" w:rsidRPr="00920777" w:rsidRDefault="00920777" w:rsidP="00920777">
            <w:pPr>
              <w:spacing w:after="0" w:line="240" w:lineRule="auto"/>
              <w:rPr>
                <w:rFonts w:ascii="Arial CYR" w:eastAsia="Times New Roman" w:hAnsi="Arial CYR" w:cs="Arial CYR"/>
                <w:sz w:val="20"/>
                <w:szCs w:val="20"/>
                <w:lang w:eastAsia="ru-RU"/>
              </w:rPr>
            </w:pPr>
          </w:p>
        </w:tc>
        <w:tc>
          <w:tcPr>
            <w:tcW w:w="3828" w:type="dxa"/>
            <w:gridSpan w:val="3"/>
            <w:vMerge w:val="restart"/>
            <w:tcBorders>
              <w:top w:val="nil"/>
              <w:left w:val="nil"/>
              <w:bottom w:val="nil"/>
              <w:right w:val="nil"/>
            </w:tcBorders>
            <w:shd w:val="clear" w:color="auto" w:fill="auto"/>
            <w:hideMark/>
          </w:tcPr>
          <w:p w:rsidR="00920777" w:rsidRPr="00920777" w:rsidRDefault="00920777" w:rsidP="00920777">
            <w:pPr>
              <w:spacing w:after="0" w:line="240" w:lineRule="auto"/>
              <w:jc w:val="right"/>
              <w:rPr>
                <w:rFonts w:ascii="Times New Roman" w:eastAsia="Times New Roman" w:hAnsi="Times New Roman" w:cs="Times New Roman"/>
                <w:sz w:val="16"/>
                <w:szCs w:val="16"/>
                <w:lang w:eastAsia="ru-RU"/>
              </w:rPr>
            </w:pPr>
            <w:r w:rsidRPr="00920777">
              <w:rPr>
                <w:rFonts w:ascii="Times New Roman" w:eastAsia="Times New Roman" w:hAnsi="Times New Roman" w:cs="Times New Roman"/>
                <w:sz w:val="16"/>
                <w:szCs w:val="16"/>
                <w:lang w:eastAsia="ru-RU"/>
              </w:rPr>
              <w:t>Приложение № 5  к решению Думы МО "Майск"  от 26.01.2017г. № 187</w:t>
            </w:r>
            <w:proofErr w:type="gramStart"/>
            <w:r w:rsidRPr="00920777">
              <w:rPr>
                <w:rFonts w:ascii="Times New Roman" w:eastAsia="Times New Roman" w:hAnsi="Times New Roman" w:cs="Times New Roman"/>
                <w:sz w:val="16"/>
                <w:szCs w:val="16"/>
                <w:lang w:eastAsia="ru-RU"/>
              </w:rPr>
              <w:t xml:space="preserve">                                                                                                          О</w:t>
            </w:r>
            <w:proofErr w:type="gramEnd"/>
            <w:r w:rsidRPr="00920777">
              <w:rPr>
                <w:rFonts w:ascii="Times New Roman" w:eastAsia="Times New Roman" w:hAnsi="Times New Roman" w:cs="Times New Roman"/>
                <w:sz w:val="16"/>
                <w:szCs w:val="16"/>
                <w:lang w:eastAsia="ru-RU"/>
              </w:rPr>
              <w:t xml:space="preserve"> внесении изменении в решение Думы МО "Майск" от 27.12.2016 г № 177 "О бюджете МО "Майск" на 2017 год и плановый период 2018 и 2019 годов"</w:t>
            </w:r>
          </w:p>
        </w:tc>
      </w:tr>
      <w:tr w:rsidR="00920777" w:rsidRPr="00920777" w:rsidTr="00920777">
        <w:trPr>
          <w:trHeight w:val="432"/>
        </w:trPr>
        <w:tc>
          <w:tcPr>
            <w:tcW w:w="6252" w:type="dxa"/>
            <w:tcBorders>
              <w:top w:val="nil"/>
              <w:left w:val="nil"/>
              <w:bottom w:val="nil"/>
              <w:right w:val="nil"/>
            </w:tcBorders>
            <w:shd w:val="clear" w:color="auto" w:fill="auto"/>
            <w:noWrap/>
            <w:vAlign w:val="bottom"/>
            <w:hideMark/>
          </w:tcPr>
          <w:p w:rsidR="00920777" w:rsidRPr="00920777" w:rsidRDefault="00920777" w:rsidP="00920777">
            <w:pPr>
              <w:spacing w:after="0" w:line="240" w:lineRule="auto"/>
              <w:rPr>
                <w:rFonts w:ascii="Arial CYR" w:eastAsia="Times New Roman" w:hAnsi="Arial CYR" w:cs="Arial CYR"/>
                <w:sz w:val="20"/>
                <w:szCs w:val="20"/>
                <w:lang w:eastAsia="ru-RU"/>
              </w:rPr>
            </w:pPr>
          </w:p>
        </w:tc>
        <w:tc>
          <w:tcPr>
            <w:tcW w:w="3828" w:type="dxa"/>
            <w:gridSpan w:val="3"/>
            <w:vMerge/>
            <w:tcBorders>
              <w:top w:val="nil"/>
              <w:left w:val="nil"/>
              <w:bottom w:val="nil"/>
              <w:right w:val="nil"/>
            </w:tcBorders>
            <w:vAlign w:val="center"/>
            <w:hideMark/>
          </w:tcPr>
          <w:p w:rsidR="00920777" w:rsidRPr="00920777" w:rsidRDefault="00920777" w:rsidP="00920777">
            <w:pPr>
              <w:spacing w:after="0" w:line="240" w:lineRule="auto"/>
              <w:rPr>
                <w:rFonts w:ascii="Times New Roman" w:eastAsia="Times New Roman" w:hAnsi="Times New Roman" w:cs="Times New Roman"/>
                <w:sz w:val="16"/>
                <w:szCs w:val="16"/>
                <w:lang w:eastAsia="ru-RU"/>
              </w:rPr>
            </w:pPr>
          </w:p>
        </w:tc>
      </w:tr>
      <w:tr w:rsidR="00920777" w:rsidRPr="00920777" w:rsidTr="00920777">
        <w:trPr>
          <w:trHeight w:val="255"/>
        </w:trPr>
        <w:tc>
          <w:tcPr>
            <w:tcW w:w="6252" w:type="dxa"/>
            <w:tcBorders>
              <w:top w:val="nil"/>
              <w:left w:val="nil"/>
              <w:bottom w:val="nil"/>
              <w:right w:val="nil"/>
            </w:tcBorders>
            <w:shd w:val="clear" w:color="auto" w:fill="auto"/>
            <w:noWrap/>
            <w:vAlign w:val="bottom"/>
            <w:hideMark/>
          </w:tcPr>
          <w:p w:rsidR="00920777" w:rsidRPr="00920777" w:rsidRDefault="00920777" w:rsidP="00920777">
            <w:pPr>
              <w:spacing w:after="0" w:line="240" w:lineRule="auto"/>
              <w:rPr>
                <w:rFonts w:ascii="Arial CYR" w:eastAsia="Times New Roman" w:hAnsi="Arial CYR" w:cs="Arial CYR"/>
                <w:b/>
                <w:bCs/>
                <w:i/>
                <w:iCs/>
                <w:sz w:val="20"/>
                <w:szCs w:val="20"/>
                <w:lang w:eastAsia="ru-RU"/>
              </w:rPr>
            </w:pPr>
            <w:r w:rsidRPr="00920777">
              <w:rPr>
                <w:rFonts w:ascii="Arial CYR" w:eastAsia="Times New Roman" w:hAnsi="Arial CYR" w:cs="Arial CYR"/>
                <w:b/>
                <w:bCs/>
                <w:i/>
                <w:iCs/>
                <w:sz w:val="20"/>
                <w:szCs w:val="20"/>
                <w:lang w:eastAsia="ru-RU"/>
              </w:rPr>
              <w:t xml:space="preserve">Распределение </w:t>
            </w:r>
            <w:proofErr w:type="gramStart"/>
            <w:r w:rsidRPr="00920777">
              <w:rPr>
                <w:rFonts w:ascii="Arial CYR" w:eastAsia="Times New Roman" w:hAnsi="Arial CYR" w:cs="Arial CYR"/>
                <w:b/>
                <w:bCs/>
                <w:i/>
                <w:iCs/>
                <w:sz w:val="20"/>
                <w:szCs w:val="20"/>
                <w:lang w:eastAsia="ru-RU"/>
              </w:rPr>
              <w:t>бюджетных</w:t>
            </w:r>
            <w:proofErr w:type="gramEnd"/>
            <w:r w:rsidRPr="00920777">
              <w:rPr>
                <w:rFonts w:ascii="Arial CYR" w:eastAsia="Times New Roman" w:hAnsi="Arial CYR" w:cs="Arial CYR"/>
                <w:b/>
                <w:bCs/>
                <w:i/>
                <w:iCs/>
                <w:sz w:val="20"/>
                <w:szCs w:val="20"/>
                <w:lang w:eastAsia="ru-RU"/>
              </w:rPr>
              <w:t xml:space="preserve"> ассигновании на 2017 год</w:t>
            </w:r>
          </w:p>
        </w:tc>
        <w:tc>
          <w:tcPr>
            <w:tcW w:w="461" w:type="dxa"/>
            <w:tcBorders>
              <w:top w:val="nil"/>
              <w:left w:val="nil"/>
              <w:bottom w:val="nil"/>
              <w:right w:val="nil"/>
            </w:tcBorders>
            <w:shd w:val="clear" w:color="auto" w:fill="auto"/>
            <w:noWrap/>
            <w:vAlign w:val="bottom"/>
            <w:hideMark/>
          </w:tcPr>
          <w:p w:rsidR="00920777" w:rsidRPr="00920777" w:rsidRDefault="00920777" w:rsidP="00920777">
            <w:pPr>
              <w:spacing w:after="0" w:line="240" w:lineRule="auto"/>
              <w:rPr>
                <w:rFonts w:ascii="Arial CYR" w:eastAsia="Times New Roman" w:hAnsi="Arial CYR" w:cs="Arial CYR"/>
                <w:sz w:val="16"/>
                <w:szCs w:val="16"/>
                <w:lang w:eastAsia="ru-RU"/>
              </w:rPr>
            </w:pPr>
          </w:p>
        </w:tc>
        <w:tc>
          <w:tcPr>
            <w:tcW w:w="1398" w:type="dxa"/>
            <w:tcBorders>
              <w:top w:val="nil"/>
              <w:left w:val="nil"/>
              <w:bottom w:val="nil"/>
              <w:right w:val="nil"/>
            </w:tcBorders>
            <w:shd w:val="clear" w:color="auto" w:fill="auto"/>
            <w:noWrap/>
            <w:vAlign w:val="bottom"/>
            <w:hideMark/>
          </w:tcPr>
          <w:p w:rsidR="00920777" w:rsidRPr="00920777" w:rsidRDefault="00920777" w:rsidP="00920777">
            <w:pPr>
              <w:spacing w:after="0" w:line="240" w:lineRule="auto"/>
              <w:rPr>
                <w:rFonts w:ascii="Arial CYR" w:eastAsia="Times New Roman" w:hAnsi="Arial CYR" w:cs="Arial CYR"/>
                <w:sz w:val="16"/>
                <w:szCs w:val="16"/>
                <w:lang w:eastAsia="ru-RU"/>
              </w:rPr>
            </w:pPr>
          </w:p>
        </w:tc>
        <w:tc>
          <w:tcPr>
            <w:tcW w:w="1969" w:type="dxa"/>
            <w:tcBorders>
              <w:top w:val="nil"/>
              <w:left w:val="nil"/>
              <w:bottom w:val="nil"/>
              <w:right w:val="nil"/>
            </w:tcBorders>
            <w:shd w:val="clear" w:color="auto" w:fill="auto"/>
            <w:noWrap/>
            <w:vAlign w:val="bottom"/>
            <w:hideMark/>
          </w:tcPr>
          <w:p w:rsidR="00920777" w:rsidRPr="00920777" w:rsidRDefault="00920777" w:rsidP="00920777">
            <w:pPr>
              <w:spacing w:after="0" w:line="240" w:lineRule="auto"/>
              <w:rPr>
                <w:rFonts w:ascii="Arial CYR" w:eastAsia="Times New Roman" w:hAnsi="Arial CYR" w:cs="Arial CYR"/>
                <w:sz w:val="20"/>
                <w:szCs w:val="20"/>
                <w:lang w:eastAsia="ru-RU"/>
              </w:rPr>
            </w:pPr>
          </w:p>
        </w:tc>
      </w:tr>
      <w:tr w:rsidR="00920777" w:rsidRPr="00920777" w:rsidTr="00920777">
        <w:trPr>
          <w:trHeight w:val="255"/>
        </w:trPr>
        <w:tc>
          <w:tcPr>
            <w:tcW w:w="8111" w:type="dxa"/>
            <w:gridSpan w:val="3"/>
            <w:tcBorders>
              <w:top w:val="nil"/>
              <w:left w:val="nil"/>
              <w:bottom w:val="nil"/>
              <w:right w:val="nil"/>
            </w:tcBorders>
            <w:shd w:val="clear" w:color="auto" w:fill="auto"/>
            <w:noWrap/>
            <w:vAlign w:val="bottom"/>
            <w:hideMark/>
          </w:tcPr>
          <w:p w:rsidR="00920777" w:rsidRPr="00920777" w:rsidRDefault="00920777" w:rsidP="00920777">
            <w:pPr>
              <w:spacing w:after="0" w:line="240" w:lineRule="auto"/>
              <w:rPr>
                <w:rFonts w:ascii="Arial CYR" w:eastAsia="Times New Roman" w:hAnsi="Arial CYR" w:cs="Arial CYR"/>
                <w:b/>
                <w:bCs/>
                <w:i/>
                <w:iCs/>
                <w:sz w:val="20"/>
                <w:szCs w:val="20"/>
                <w:lang w:eastAsia="ru-RU"/>
              </w:rPr>
            </w:pPr>
            <w:r w:rsidRPr="00920777">
              <w:rPr>
                <w:rFonts w:ascii="Arial CYR" w:eastAsia="Times New Roman" w:hAnsi="Arial CYR" w:cs="Arial CYR"/>
                <w:b/>
                <w:bCs/>
                <w:i/>
                <w:iCs/>
                <w:sz w:val="20"/>
                <w:szCs w:val="20"/>
                <w:lang w:eastAsia="ru-RU"/>
              </w:rPr>
              <w:t xml:space="preserve">по разделам и подразделам функциональной классификации расходов </w:t>
            </w:r>
          </w:p>
        </w:tc>
        <w:tc>
          <w:tcPr>
            <w:tcW w:w="1969" w:type="dxa"/>
            <w:tcBorders>
              <w:top w:val="nil"/>
              <w:left w:val="nil"/>
              <w:bottom w:val="nil"/>
              <w:right w:val="nil"/>
            </w:tcBorders>
            <w:shd w:val="clear" w:color="auto" w:fill="auto"/>
            <w:noWrap/>
            <w:vAlign w:val="bottom"/>
            <w:hideMark/>
          </w:tcPr>
          <w:p w:rsidR="00920777" w:rsidRPr="00920777" w:rsidRDefault="00920777" w:rsidP="00920777">
            <w:pPr>
              <w:spacing w:after="0" w:line="240" w:lineRule="auto"/>
              <w:rPr>
                <w:rFonts w:ascii="Arial CYR" w:eastAsia="Times New Roman" w:hAnsi="Arial CYR" w:cs="Arial CYR"/>
                <w:sz w:val="20"/>
                <w:szCs w:val="20"/>
                <w:lang w:eastAsia="ru-RU"/>
              </w:rPr>
            </w:pPr>
          </w:p>
        </w:tc>
      </w:tr>
      <w:tr w:rsidR="00920777" w:rsidRPr="00920777" w:rsidTr="00920777">
        <w:trPr>
          <w:trHeight w:val="255"/>
        </w:trPr>
        <w:tc>
          <w:tcPr>
            <w:tcW w:w="6252" w:type="dxa"/>
            <w:tcBorders>
              <w:top w:val="single" w:sz="4" w:space="0" w:color="auto"/>
              <w:left w:val="single" w:sz="4" w:space="0" w:color="auto"/>
              <w:bottom w:val="nil"/>
              <w:right w:val="nil"/>
            </w:tcBorders>
            <w:shd w:val="clear" w:color="auto" w:fill="auto"/>
            <w:noWrap/>
            <w:hideMark/>
          </w:tcPr>
          <w:p w:rsidR="00920777" w:rsidRPr="00920777" w:rsidRDefault="00920777" w:rsidP="00920777">
            <w:pPr>
              <w:spacing w:after="0" w:line="240" w:lineRule="auto"/>
              <w:rPr>
                <w:rFonts w:ascii="Arial CYR" w:eastAsia="Times New Roman" w:hAnsi="Arial CYR" w:cs="Arial CYR"/>
                <w:b/>
                <w:bCs/>
                <w:sz w:val="16"/>
                <w:szCs w:val="16"/>
                <w:lang w:eastAsia="ru-RU"/>
              </w:rPr>
            </w:pPr>
            <w:r w:rsidRPr="00920777">
              <w:rPr>
                <w:rFonts w:ascii="Arial CYR" w:eastAsia="Times New Roman" w:hAnsi="Arial CYR" w:cs="Arial CYR"/>
                <w:b/>
                <w:bCs/>
                <w:sz w:val="16"/>
                <w:szCs w:val="16"/>
                <w:lang w:eastAsia="ru-RU"/>
              </w:rPr>
              <w:t> </w:t>
            </w:r>
          </w:p>
        </w:tc>
        <w:tc>
          <w:tcPr>
            <w:tcW w:w="461" w:type="dxa"/>
            <w:tcBorders>
              <w:top w:val="single" w:sz="4" w:space="0" w:color="auto"/>
              <w:left w:val="single" w:sz="4" w:space="0" w:color="auto"/>
              <w:bottom w:val="nil"/>
              <w:right w:val="nil"/>
            </w:tcBorders>
            <w:shd w:val="clear" w:color="auto" w:fill="auto"/>
            <w:noWrap/>
            <w:hideMark/>
          </w:tcPr>
          <w:p w:rsidR="00920777" w:rsidRPr="00920777" w:rsidRDefault="00920777" w:rsidP="00920777">
            <w:pPr>
              <w:spacing w:after="0" w:line="240" w:lineRule="auto"/>
              <w:rPr>
                <w:rFonts w:ascii="Arial CYR" w:eastAsia="Times New Roman" w:hAnsi="Arial CYR" w:cs="Arial CYR"/>
                <w:sz w:val="16"/>
                <w:szCs w:val="16"/>
                <w:lang w:eastAsia="ru-RU"/>
              </w:rPr>
            </w:pPr>
            <w:r w:rsidRPr="00920777">
              <w:rPr>
                <w:rFonts w:ascii="Arial CYR" w:eastAsia="Times New Roman" w:hAnsi="Arial CYR" w:cs="Arial CYR"/>
                <w:sz w:val="16"/>
                <w:szCs w:val="16"/>
                <w:lang w:eastAsia="ru-RU"/>
              </w:rPr>
              <w:t> </w:t>
            </w:r>
          </w:p>
        </w:tc>
        <w:tc>
          <w:tcPr>
            <w:tcW w:w="1398" w:type="dxa"/>
            <w:tcBorders>
              <w:top w:val="single" w:sz="4" w:space="0" w:color="auto"/>
              <w:left w:val="single" w:sz="4" w:space="0" w:color="auto"/>
              <w:bottom w:val="nil"/>
              <w:right w:val="nil"/>
            </w:tcBorders>
            <w:shd w:val="clear" w:color="auto" w:fill="auto"/>
            <w:noWrap/>
            <w:hideMark/>
          </w:tcPr>
          <w:p w:rsidR="00920777" w:rsidRPr="00920777" w:rsidRDefault="00920777" w:rsidP="00920777">
            <w:pPr>
              <w:spacing w:after="0" w:line="240" w:lineRule="auto"/>
              <w:rPr>
                <w:rFonts w:ascii="Arial CYR" w:eastAsia="Times New Roman" w:hAnsi="Arial CYR" w:cs="Arial CYR"/>
                <w:sz w:val="16"/>
                <w:szCs w:val="16"/>
                <w:lang w:eastAsia="ru-RU"/>
              </w:rPr>
            </w:pPr>
            <w:r w:rsidRPr="00920777">
              <w:rPr>
                <w:rFonts w:ascii="Arial CYR" w:eastAsia="Times New Roman" w:hAnsi="Arial CYR" w:cs="Arial CYR"/>
                <w:sz w:val="16"/>
                <w:szCs w:val="16"/>
                <w:lang w:eastAsia="ru-RU"/>
              </w:rPr>
              <w:t> </w:t>
            </w:r>
          </w:p>
        </w:tc>
        <w:tc>
          <w:tcPr>
            <w:tcW w:w="1969" w:type="dxa"/>
            <w:tcBorders>
              <w:top w:val="single" w:sz="4" w:space="0" w:color="auto"/>
              <w:left w:val="single" w:sz="4" w:space="0" w:color="auto"/>
              <w:bottom w:val="single" w:sz="4" w:space="0" w:color="auto"/>
              <w:right w:val="single" w:sz="4" w:space="0" w:color="auto"/>
            </w:tcBorders>
            <w:shd w:val="clear" w:color="auto" w:fill="auto"/>
            <w:noWrap/>
            <w:hideMark/>
          </w:tcPr>
          <w:p w:rsidR="00920777" w:rsidRPr="00920777" w:rsidRDefault="00920777" w:rsidP="00920777">
            <w:pPr>
              <w:spacing w:after="0" w:line="240" w:lineRule="auto"/>
              <w:rPr>
                <w:rFonts w:ascii="Arial CYR" w:eastAsia="Times New Roman" w:hAnsi="Arial CYR" w:cs="Arial CYR"/>
                <w:sz w:val="20"/>
                <w:szCs w:val="20"/>
                <w:lang w:eastAsia="ru-RU"/>
              </w:rPr>
            </w:pPr>
            <w:r w:rsidRPr="00920777">
              <w:rPr>
                <w:rFonts w:ascii="Arial CYR" w:eastAsia="Times New Roman" w:hAnsi="Arial CYR" w:cs="Arial CYR"/>
                <w:sz w:val="20"/>
                <w:szCs w:val="20"/>
                <w:lang w:eastAsia="ru-RU"/>
              </w:rPr>
              <w:t> </w:t>
            </w:r>
          </w:p>
        </w:tc>
      </w:tr>
      <w:tr w:rsidR="00920777" w:rsidRPr="00920777" w:rsidTr="00920777">
        <w:trPr>
          <w:trHeight w:val="255"/>
        </w:trPr>
        <w:tc>
          <w:tcPr>
            <w:tcW w:w="6252" w:type="dxa"/>
            <w:tcBorders>
              <w:top w:val="single" w:sz="4" w:space="0" w:color="auto"/>
              <w:left w:val="single" w:sz="4" w:space="0" w:color="auto"/>
              <w:bottom w:val="single" w:sz="4" w:space="0" w:color="auto"/>
              <w:right w:val="single" w:sz="4" w:space="0" w:color="auto"/>
            </w:tcBorders>
            <w:shd w:val="clear" w:color="auto" w:fill="auto"/>
            <w:noWrap/>
            <w:hideMark/>
          </w:tcPr>
          <w:p w:rsidR="00920777" w:rsidRPr="00920777" w:rsidRDefault="00920777" w:rsidP="00920777">
            <w:pPr>
              <w:spacing w:after="0" w:line="240" w:lineRule="auto"/>
              <w:rPr>
                <w:rFonts w:ascii="Arial CYR" w:eastAsia="Times New Roman" w:hAnsi="Arial CYR" w:cs="Arial CYR"/>
                <w:sz w:val="20"/>
                <w:szCs w:val="20"/>
                <w:lang w:eastAsia="ru-RU"/>
              </w:rPr>
            </w:pPr>
            <w:r w:rsidRPr="00920777">
              <w:rPr>
                <w:rFonts w:ascii="Arial CYR" w:eastAsia="Times New Roman" w:hAnsi="Arial CYR" w:cs="Arial CYR"/>
                <w:sz w:val="20"/>
                <w:szCs w:val="20"/>
                <w:lang w:eastAsia="ru-RU"/>
              </w:rPr>
              <w:lastRenderedPageBreak/>
              <w:t xml:space="preserve">Наименование </w:t>
            </w:r>
          </w:p>
        </w:tc>
        <w:tc>
          <w:tcPr>
            <w:tcW w:w="461" w:type="dxa"/>
            <w:tcBorders>
              <w:top w:val="single" w:sz="4" w:space="0" w:color="auto"/>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rPr>
                <w:rFonts w:ascii="Arial CYR" w:eastAsia="Times New Roman" w:hAnsi="Arial CYR" w:cs="Arial CYR"/>
                <w:sz w:val="20"/>
                <w:szCs w:val="20"/>
                <w:lang w:eastAsia="ru-RU"/>
              </w:rPr>
            </w:pPr>
            <w:proofErr w:type="spellStart"/>
            <w:r w:rsidRPr="00920777">
              <w:rPr>
                <w:rFonts w:ascii="Arial CYR" w:eastAsia="Times New Roman" w:hAnsi="Arial CYR" w:cs="Arial CYR"/>
                <w:sz w:val="20"/>
                <w:szCs w:val="20"/>
                <w:lang w:eastAsia="ru-RU"/>
              </w:rPr>
              <w:t>Рз</w:t>
            </w:r>
            <w:proofErr w:type="spellEnd"/>
          </w:p>
        </w:tc>
        <w:tc>
          <w:tcPr>
            <w:tcW w:w="1398" w:type="dxa"/>
            <w:tcBorders>
              <w:top w:val="single" w:sz="4" w:space="0" w:color="auto"/>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rPr>
                <w:rFonts w:ascii="Arial CYR" w:eastAsia="Times New Roman" w:hAnsi="Arial CYR" w:cs="Arial CYR"/>
                <w:sz w:val="20"/>
                <w:szCs w:val="20"/>
                <w:lang w:eastAsia="ru-RU"/>
              </w:rPr>
            </w:pPr>
            <w:proofErr w:type="spellStart"/>
            <w:r w:rsidRPr="00920777">
              <w:rPr>
                <w:rFonts w:ascii="Arial CYR" w:eastAsia="Times New Roman" w:hAnsi="Arial CYR" w:cs="Arial CYR"/>
                <w:sz w:val="20"/>
                <w:szCs w:val="20"/>
                <w:lang w:eastAsia="ru-RU"/>
              </w:rPr>
              <w:t>Прз</w:t>
            </w:r>
            <w:proofErr w:type="spellEnd"/>
          </w:p>
        </w:tc>
        <w:tc>
          <w:tcPr>
            <w:tcW w:w="1969"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right"/>
              <w:rPr>
                <w:rFonts w:ascii="Arial CYR" w:eastAsia="Times New Roman" w:hAnsi="Arial CYR" w:cs="Arial CYR"/>
                <w:sz w:val="20"/>
                <w:szCs w:val="20"/>
                <w:lang w:eastAsia="ru-RU"/>
              </w:rPr>
            </w:pPr>
            <w:r w:rsidRPr="00920777">
              <w:rPr>
                <w:rFonts w:ascii="Arial CYR" w:eastAsia="Times New Roman" w:hAnsi="Arial CYR" w:cs="Arial CYR"/>
                <w:sz w:val="20"/>
                <w:szCs w:val="20"/>
                <w:lang w:eastAsia="ru-RU"/>
              </w:rPr>
              <w:t>2017</w:t>
            </w:r>
          </w:p>
        </w:tc>
      </w:tr>
      <w:tr w:rsidR="00920777" w:rsidRPr="00920777" w:rsidTr="00920777">
        <w:trPr>
          <w:trHeight w:val="480"/>
        </w:trPr>
        <w:tc>
          <w:tcPr>
            <w:tcW w:w="6252" w:type="dxa"/>
            <w:tcBorders>
              <w:top w:val="nil"/>
              <w:left w:val="single" w:sz="4" w:space="0" w:color="auto"/>
              <w:bottom w:val="single" w:sz="4" w:space="0" w:color="auto"/>
              <w:right w:val="single" w:sz="4" w:space="0" w:color="auto"/>
            </w:tcBorders>
            <w:shd w:val="clear" w:color="000000" w:fill="C0C0C0"/>
            <w:hideMark/>
          </w:tcPr>
          <w:p w:rsidR="00920777" w:rsidRPr="00920777" w:rsidRDefault="00920777" w:rsidP="00920777">
            <w:pPr>
              <w:spacing w:after="0" w:line="240" w:lineRule="auto"/>
              <w:rPr>
                <w:rFonts w:ascii="Arial CYR" w:eastAsia="Times New Roman" w:hAnsi="Arial CYR" w:cs="Arial CYR"/>
                <w:b/>
                <w:bCs/>
                <w:sz w:val="20"/>
                <w:szCs w:val="20"/>
                <w:lang w:eastAsia="ru-RU"/>
              </w:rPr>
            </w:pPr>
            <w:r w:rsidRPr="00920777">
              <w:rPr>
                <w:rFonts w:ascii="Arial CYR" w:eastAsia="Times New Roman" w:hAnsi="Arial CYR" w:cs="Arial CYR"/>
                <w:b/>
                <w:bCs/>
                <w:sz w:val="20"/>
                <w:szCs w:val="20"/>
                <w:lang w:eastAsia="ru-RU"/>
              </w:rPr>
              <w:t>Общегосударственные вопросы</w:t>
            </w:r>
          </w:p>
        </w:tc>
        <w:tc>
          <w:tcPr>
            <w:tcW w:w="461" w:type="dxa"/>
            <w:tcBorders>
              <w:top w:val="nil"/>
              <w:left w:val="nil"/>
              <w:bottom w:val="single" w:sz="4" w:space="0" w:color="auto"/>
              <w:right w:val="single" w:sz="4" w:space="0" w:color="auto"/>
            </w:tcBorders>
            <w:shd w:val="clear" w:color="000000" w:fill="C0C0C0"/>
            <w:noWrap/>
            <w:hideMark/>
          </w:tcPr>
          <w:p w:rsidR="00920777" w:rsidRPr="00920777" w:rsidRDefault="00920777" w:rsidP="00920777">
            <w:pPr>
              <w:spacing w:after="0" w:line="240" w:lineRule="auto"/>
              <w:jc w:val="right"/>
              <w:rPr>
                <w:rFonts w:ascii="Arial CYR" w:eastAsia="Times New Roman" w:hAnsi="Arial CYR" w:cs="Arial CYR"/>
                <w:b/>
                <w:bCs/>
                <w:sz w:val="20"/>
                <w:szCs w:val="20"/>
                <w:lang w:eastAsia="ru-RU"/>
              </w:rPr>
            </w:pPr>
            <w:r w:rsidRPr="00920777">
              <w:rPr>
                <w:rFonts w:ascii="Arial CYR" w:eastAsia="Times New Roman" w:hAnsi="Arial CYR" w:cs="Arial CYR"/>
                <w:b/>
                <w:bCs/>
                <w:sz w:val="20"/>
                <w:szCs w:val="20"/>
                <w:lang w:eastAsia="ru-RU"/>
              </w:rPr>
              <w:t>01</w:t>
            </w:r>
          </w:p>
        </w:tc>
        <w:tc>
          <w:tcPr>
            <w:tcW w:w="1398" w:type="dxa"/>
            <w:tcBorders>
              <w:top w:val="nil"/>
              <w:left w:val="nil"/>
              <w:bottom w:val="single" w:sz="4" w:space="0" w:color="auto"/>
              <w:right w:val="single" w:sz="4" w:space="0" w:color="auto"/>
            </w:tcBorders>
            <w:shd w:val="clear" w:color="000000" w:fill="C0C0C0"/>
            <w:noWrap/>
            <w:hideMark/>
          </w:tcPr>
          <w:p w:rsidR="00920777" w:rsidRPr="00920777" w:rsidRDefault="00920777" w:rsidP="00920777">
            <w:pPr>
              <w:spacing w:after="0" w:line="240" w:lineRule="auto"/>
              <w:jc w:val="right"/>
              <w:rPr>
                <w:rFonts w:ascii="Arial CYR" w:eastAsia="Times New Roman" w:hAnsi="Arial CYR" w:cs="Arial CYR"/>
                <w:b/>
                <w:bCs/>
                <w:sz w:val="20"/>
                <w:szCs w:val="20"/>
                <w:lang w:eastAsia="ru-RU"/>
              </w:rPr>
            </w:pPr>
            <w:r w:rsidRPr="00920777">
              <w:rPr>
                <w:rFonts w:ascii="Arial CYR" w:eastAsia="Times New Roman" w:hAnsi="Arial CYR" w:cs="Arial CYR"/>
                <w:b/>
                <w:bCs/>
                <w:sz w:val="20"/>
                <w:szCs w:val="20"/>
                <w:lang w:eastAsia="ru-RU"/>
              </w:rPr>
              <w:t>00</w:t>
            </w:r>
          </w:p>
        </w:tc>
        <w:tc>
          <w:tcPr>
            <w:tcW w:w="1969" w:type="dxa"/>
            <w:tcBorders>
              <w:top w:val="nil"/>
              <w:left w:val="nil"/>
              <w:bottom w:val="single" w:sz="4" w:space="0" w:color="auto"/>
              <w:right w:val="single" w:sz="4" w:space="0" w:color="auto"/>
            </w:tcBorders>
            <w:shd w:val="clear" w:color="000000" w:fill="C0C0C0"/>
            <w:noWrap/>
            <w:hideMark/>
          </w:tcPr>
          <w:p w:rsidR="00920777" w:rsidRPr="00920777" w:rsidRDefault="00920777" w:rsidP="00920777">
            <w:pPr>
              <w:spacing w:after="0" w:line="240" w:lineRule="auto"/>
              <w:jc w:val="right"/>
              <w:rPr>
                <w:rFonts w:ascii="Arial CYR" w:eastAsia="Times New Roman" w:hAnsi="Arial CYR" w:cs="Arial CYR"/>
                <w:sz w:val="20"/>
                <w:szCs w:val="20"/>
                <w:lang w:eastAsia="ru-RU"/>
              </w:rPr>
            </w:pPr>
            <w:r w:rsidRPr="00920777">
              <w:rPr>
                <w:rFonts w:ascii="Arial CYR" w:eastAsia="Times New Roman" w:hAnsi="Arial CYR" w:cs="Arial CYR"/>
                <w:sz w:val="20"/>
                <w:szCs w:val="20"/>
                <w:lang w:eastAsia="ru-RU"/>
              </w:rPr>
              <w:t>3906,6</w:t>
            </w:r>
          </w:p>
        </w:tc>
      </w:tr>
      <w:tr w:rsidR="00920777" w:rsidRPr="00920777" w:rsidTr="00920777">
        <w:trPr>
          <w:trHeight w:val="885"/>
        </w:trPr>
        <w:tc>
          <w:tcPr>
            <w:tcW w:w="6252" w:type="dxa"/>
            <w:tcBorders>
              <w:top w:val="nil"/>
              <w:left w:val="single" w:sz="4" w:space="0" w:color="auto"/>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both"/>
              <w:rPr>
                <w:rFonts w:ascii="Arial" w:eastAsia="Times New Roman" w:hAnsi="Arial" w:cs="Arial"/>
                <w:b/>
                <w:bCs/>
                <w:sz w:val="20"/>
                <w:szCs w:val="20"/>
                <w:lang w:eastAsia="ru-RU"/>
              </w:rPr>
            </w:pPr>
            <w:r w:rsidRPr="00920777">
              <w:rPr>
                <w:rFonts w:ascii="Arial" w:eastAsia="Times New Roman" w:hAnsi="Arial" w:cs="Arial"/>
                <w:b/>
                <w:bCs/>
                <w:sz w:val="20"/>
                <w:szCs w:val="20"/>
                <w:lang w:eastAsia="ru-RU"/>
              </w:rPr>
              <w:t xml:space="preserve">Функционирование высшего должностного лица субъекта Российской Федерации и муниципального образования </w:t>
            </w:r>
          </w:p>
        </w:tc>
        <w:tc>
          <w:tcPr>
            <w:tcW w:w="461"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right"/>
              <w:rPr>
                <w:rFonts w:ascii="Arial CYR" w:eastAsia="Times New Roman" w:hAnsi="Arial CYR" w:cs="Arial CYR"/>
                <w:b/>
                <w:bCs/>
                <w:sz w:val="20"/>
                <w:szCs w:val="20"/>
                <w:lang w:eastAsia="ru-RU"/>
              </w:rPr>
            </w:pPr>
            <w:r w:rsidRPr="00920777">
              <w:rPr>
                <w:rFonts w:ascii="Arial CYR" w:eastAsia="Times New Roman" w:hAnsi="Arial CYR" w:cs="Arial CYR"/>
                <w:b/>
                <w:bCs/>
                <w:sz w:val="20"/>
                <w:szCs w:val="20"/>
                <w:lang w:eastAsia="ru-RU"/>
              </w:rPr>
              <w:t>01</w:t>
            </w:r>
          </w:p>
        </w:tc>
        <w:tc>
          <w:tcPr>
            <w:tcW w:w="1398"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right"/>
              <w:rPr>
                <w:rFonts w:ascii="Arial CYR" w:eastAsia="Times New Roman" w:hAnsi="Arial CYR" w:cs="Arial CYR"/>
                <w:b/>
                <w:bCs/>
                <w:sz w:val="20"/>
                <w:szCs w:val="20"/>
                <w:lang w:eastAsia="ru-RU"/>
              </w:rPr>
            </w:pPr>
            <w:r w:rsidRPr="00920777">
              <w:rPr>
                <w:rFonts w:ascii="Arial CYR" w:eastAsia="Times New Roman" w:hAnsi="Arial CYR" w:cs="Arial CYR"/>
                <w:b/>
                <w:bCs/>
                <w:sz w:val="20"/>
                <w:szCs w:val="20"/>
                <w:lang w:eastAsia="ru-RU"/>
              </w:rPr>
              <w:t>02</w:t>
            </w:r>
          </w:p>
        </w:tc>
        <w:tc>
          <w:tcPr>
            <w:tcW w:w="1969"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right"/>
              <w:rPr>
                <w:rFonts w:ascii="Arial CYR" w:eastAsia="Times New Roman" w:hAnsi="Arial CYR" w:cs="Arial CYR"/>
                <w:sz w:val="20"/>
                <w:szCs w:val="20"/>
                <w:lang w:eastAsia="ru-RU"/>
              </w:rPr>
            </w:pPr>
            <w:r w:rsidRPr="00920777">
              <w:rPr>
                <w:rFonts w:ascii="Arial CYR" w:eastAsia="Times New Roman" w:hAnsi="Arial CYR" w:cs="Arial CYR"/>
                <w:sz w:val="20"/>
                <w:szCs w:val="20"/>
                <w:lang w:eastAsia="ru-RU"/>
              </w:rPr>
              <w:t>597,3</w:t>
            </w:r>
          </w:p>
        </w:tc>
      </w:tr>
      <w:tr w:rsidR="00920777" w:rsidRPr="00920777" w:rsidTr="00920777">
        <w:trPr>
          <w:trHeight w:val="1152"/>
        </w:trPr>
        <w:tc>
          <w:tcPr>
            <w:tcW w:w="6252" w:type="dxa"/>
            <w:tcBorders>
              <w:top w:val="nil"/>
              <w:left w:val="single" w:sz="4" w:space="0" w:color="auto"/>
              <w:bottom w:val="single" w:sz="4" w:space="0" w:color="auto"/>
              <w:right w:val="single" w:sz="4" w:space="0" w:color="auto"/>
            </w:tcBorders>
            <w:shd w:val="clear" w:color="auto" w:fill="auto"/>
            <w:hideMark/>
          </w:tcPr>
          <w:p w:rsidR="00920777" w:rsidRPr="00920777" w:rsidRDefault="00920777" w:rsidP="00920777">
            <w:pPr>
              <w:spacing w:after="0" w:line="240" w:lineRule="auto"/>
              <w:rPr>
                <w:rFonts w:ascii="Arial CYR" w:eastAsia="Times New Roman" w:hAnsi="Arial CYR" w:cs="Arial CYR"/>
                <w:b/>
                <w:bCs/>
                <w:sz w:val="20"/>
                <w:szCs w:val="20"/>
                <w:lang w:eastAsia="ru-RU"/>
              </w:rPr>
            </w:pPr>
            <w:r w:rsidRPr="00920777">
              <w:rPr>
                <w:rFonts w:ascii="Arial CYR" w:eastAsia="Times New Roman" w:hAnsi="Arial CYR" w:cs="Arial CYR"/>
                <w:b/>
                <w:bCs/>
                <w:sz w:val="20"/>
                <w:szCs w:val="20"/>
                <w:lang w:eastAsia="ru-RU"/>
              </w:rPr>
              <w:t xml:space="preserve">Функционирование законодательных (представительных) органов государственной власти и представительных </w:t>
            </w:r>
            <w:proofErr w:type="gramStart"/>
            <w:r w:rsidRPr="00920777">
              <w:rPr>
                <w:rFonts w:ascii="Arial CYR" w:eastAsia="Times New Roman" w:hAnsi="Arial CYR" w:cs="Arial CYR"/>
                <w:b/>
                <w:bCs/>
                <w:sz w:val="20"/>
                <w:szCs w:val="20"/>
                <w:lang w:eastAsia="ru-RU"/>
              </w:rPr>
              <w:t>органов</w:t>
            </w:r>
            <w:proofErr w:type="gramEnd"/>
            <w:r w:rsidRPr="00920777">
              <w:rPr>
                <w:rFonts w:ascii="Arial CYR" w:eastAsia="Times New Roman" w:hAnsi="Arial CYR" w:cs="Arial CYR"/>
                <w:b/>
                <w:bCs/>
                <w:sz w:val="20"/>
                <w:szCs w:val="20"/>
                <w:lang w:eastAsia="ru-RU"/>
              </w:rPr>
              <w:t xml:space="preserve"> муниципальных образовании </w:t>
            </w:r>
          </w:p>
        </w:tc>
        <w:tc>
          <w:tcPr>
            <w:tcW w:w="461"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right"/>
              <w:rPr>
                <w:rFonts w:ascii="Arial CYR" w:eastAsia="Times New Roman" w:hAnsi="Arial CYR" w:cs="Arial CYR"/>
                <w:b/>
                <w:bCs/>
                <w:sz w:val="20"/>
                <w:szCs w:val="20"/>
                <w:lang w:eastAsia="ru-RU"/>
              </w:rPr>
            </w:pPr>
            <w:r w:rsidRPr="00920777">
              <w:rPr>
                <w:rFonts w:ascii="Arial CYR" w:eastAsia="Times New Roman" w:hAnsi="Arial CYR" w:cs="Arial CYR"/>
                <w:b/>
                <w:bCs/>
                <w:sz w:val="20"/>
                <w:szCs w:val="20"/>
                <w:lang w:eastAsia="ru-RU"/>
              </w:rPr>
              <w:t>01</w:t>
            </w:r>
          </w:p>
        </w:tc>
        <w:tc>
          <w:tcPr>
            <w:tcW w:w="1398"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right"/>
              <w:rPr>
                <w:rFonts w:ascii="Arial CYR" w:eastAsia="Times New Roman" w:hAnsi="Arial CYR" w:cs="Arial CYR"/>
                <w:b/>
                <w:bCs/>
                <w:sz w:val="20"/>
                <w:szCs w:val="20"/>
                <w:lang w:eastAsia="ru-RU"/>
              </w:rPr>
            </w:pPr>
            <w:r w:rsidRPr="00920777">
              <w:rPr>
                <w:rFonts w:ascii="Arial CYR" w:eastAsia="Times New Roman" w:hAnsi="Arial CYR" w:cs="Arial CYR"/>
                <w:b/>
                <w:bCs/>
                <w:sz w:val="20"/>
                <w:szCs w:val="20"/>
                <w:lang w:eastAsia="ru-RU"/>
              </w:rPr>
              <w:t>03</w:t>
            </w:r>
          </w:p>
        </w:tc>
        <w:tc>
          <w:tcPr>
            <w:tcW w:w="1969"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right"/>
              <w:rPr>
                <w:rFonts w:ascii="Arial CYR" w:eastAsia="Times New Roman" w:hAnsi="Arial CYR" w:cs="Arial CYR"/>
                <w:sz w:val="20"/>
                <w:szCs w:val="20"/>
                <w:lang w:eastAsia="ru-RU"/>
              </w:rPr>
            </w:pPr>
            <w:r w:rsidRPr="00920777">
              <w:rPr>
                <w:rFonts w:ascii="Arial CYR" w:eastAsia="Times New Roman" w:hAnsi="Arial CYR" w:cs="Arial CYR"/>
                <w:sz w:val="20"/>
                <w:szCs w:val="20"/>
                <w:lang w:eastAsia="ru-RU"/>
              </w:rPr>
              <w:t>5</w:t>
            </w:r>
          </w:p>
        </w:tc>
      </w:tr>
      <w:tr w:rsidR="00920777" w:rsidRPr="00920777" w:rsidTr="00920777">
        <w:trPr>
          <w:trHeight w:val="852"/>
        </w:trPr>
        <w:tc>
          <w:tcPr>
            <w:tcW w:w="6252" w:type="dxa"/>
            <w:tcBorders>
              <w:top w:val="nil"/>
              <w:left w:val="single" w:sz="4" w:space="0" w:color="auto"/>
              <w:bottom w:val="single" w:sz="4" w:space="0" w:color="auto"/>
              <w:right w:val="single" w:sz="4" w:space="0" w:color="auto"/>
            </w:tcBorders>
            <w:shd w:val="clear" w:color="auto" w:fill="auto"/>
            <w:hideMark/>
          </w:tcPr>
          <w:p w:rsidR="00920777" w:rsidRPr="00920777" w:rsidRDefault="00920777" w:rsidP="00920777">
            <w:pPr>
              <w:spacing w:after="0" w:line="240" w:lineRule="auto"/>
              <w:rPr>
                <w:rFonts w:ascii="Arial CYR" w:eastAsia="Times New Roman" w:hAnsi="Arial CYR" w:cs="Arial CYR"/>
                <w:b/>
                <w:bCs/>
                <w:sz w:val="20"/>
                <w:szCs w:val="20"/>
                <w:lang w:eastAsia="ru-RU"/>
              </w:rPr>
            </w:pPr>
            <w:r w:rsidRPr="00920777">
              <w:rPr>
                <w:rFonts w:ascii="Arial CYR" w:eastAsia="Times New Roman" w:hAnsi="Arial CYR" w:cs="Arial CYR"/>
                <w:b/>
                <w:bCs/>
                <w:sz w:val="20"/>
                <w:szCs w:val="20"/>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461"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right"/>
              <w:rPr>
                <w:rFonts w:ascii="Arial CYR" w:eastAsia="Times New Roman" w:hAnsi="Arial CYR" w:cs="Arial CYR"/>
                <w:b/>
                <w:bCs/>
                <w:sz w:val="20"/>
                <w:szCs w:val="20"/>
                <w:lang w:eastAsia="ru-RU"/>
              </w:rPr>
            </w:pPr>
            <w:r w:rsidRPr="00920777">
              <w:rPr>
                <w:rFonts w:ascii="Arial CYR" w:eastAsia="Times New Roman" w:hAnsi="Arial CYR" w:cs="Arial CYR"/>
                <w:b/>
                <w:bCs/>
                <w:sz w:val="20"/>
                <w:szCs w:val="20"/>
                <w:lang w:eastAsia="ru-RU"/>
              </w:rPr>
              <w:t>01</w:t>
            </w:r>
          </w:p>
        </w:tc>
        <w:tc>
          <w:tcPr>
            <w:tcW w:w="1398"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right"/>
              <w:rPr>
                <w:rFonts w:ascii="Arial CYR" w:eastAsia="Times New Roman" w:hAnsi="Arial CYR" w:cs="Arial CYR"/>
                <w:b/>
                <w:bCs/>
                <w:sz w:val="20"/>
                <w:szCs w:val="20"/>
                <w:lang w:eastAsia="ru-RU"/>
              </w:rPr>
            </w:pPr>
            <w:r w:rsidRPr="00920777">
              <w:rPr>
                <w:rFonts w:ascii="Arial CYR" w:eastAsia="Times New Roman" w:hAnsi="Arial CYR" w:cs="Arial CYR"/>
                <w:b/>
                <w:bCs/>
                <w:sz w:val="20"/>
                <w:szCs w:val="20"/>
                <w:lang w:eastAsia="ru-RU"/>
              </w:rPr>
              <w:t>04</w:t>
            </w:r>
          </w:p>
        </w:tc>
        <w:tc>
          <w:tcPr>
            <w:tcW w:w="1969"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right"/>
              <w:rPr>
                <w:rFonts w:ascii="Arial CYR" w:eastAsia="Times New Roman" w:hAnsi="Arial CYR" w:cs="Arial CYR"/>
                <w:sz w:val="20"/>
                <w:szCs w:val="20"/>
                <w:lang w:eastAsia="ru-RU"/>
              </w:rPr>
            </w:pPr>
            <w:r w:rsidRPr="00920777">
              <w:rPr>
                <w:rFonts w:ascii="Arial CYR" w:eastAsia="Times New Roman" w:hAnsi="Arial CYR" w:cs="Arial CYR"/>
                <w:sz w:val="20"/>
                <w:szCs w:val="20"/>
                <w:lang w:eastAsia="ru-RU"/>
              </w:rPr>
              <w:t>2292,8</w:t>
            </w:r>
          </w:p>
        </w:tc>
      </w:tr>
      <w:tr w:rsidR="00920777" w:rsidRPr="00920777" w:rsidTr="00920777">
        <w:trPr>
          <w:trHeight w:val="818"/>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Обеспечение деятельности финансовых, налоговых и таможенных органов и органов (финансово-бюджетного) надзора</w:t>
            </w:r>
          </w:p>
        </w:tc>
        <w:tc>
          <w:tcPr>
            <w:tcW w:w="461" w:type="dxa"/>
            <w:tcBorders>
              <w:top w:val="nil"/>
              <w:left w:val="nil"/>
              <w:bottom w:val="single" w:sz="4" w:space="0" w:color="auto"/>
              <w:right w:val="single" w:sz="4" w:space="0" w:color="auto"/>
            </w:tcBorders>
            <w:shd w:val="clear" w:color="auto" w:fill="auto"/>
            <w:noWrap/>
            <w:vAlign w:val="bottom"/>
            <w:hideMark/>
          </w:tcPr>
          <w:p w:rsidR="00920777" w:rsidRPr="00920777" w:rsidRDefault="00920777" w:rsidP="00920777">
            <w:pPr>
              <w:spacing w:after="0" w:line="240" w:lineRule="auto"/>
              <w:jc w:val="right"/>
              <w:rPr>
                <w:rFonts w:ascii="Times New Roman" w:eastAsia="Times New Roman" w:hAnsi="Times New Roman" w:cs="Times New Roman"/>
                <w:sz w:val="20"/>
                <w:szCs w:val="20"/>
                <w:lang w:eastAsia="ru-RU"/>
              </w:rPr>
            </w:pPr>
            <w:r w:rsidRPr="00920777">
              <w:rPr>
                <w:rFonts w:ascii="Times New Roman" w:eastAsia="Times New Roman" w:hAnsi="Times New Roman" w:cs="Times New Roman"/>
                <w:sz w:val="20"/>
                <w:szCs w:val="20"/>
                <w:lang w:eastAsia="ru-RU"/>
              </w:rPr>
              <w:t>01</w:t>
            </w:r>
          </w:p>
        </w:tc>
        <w:tc>
          <w:tcPr>
            <w:tcW w:w="1398" w:type="dxa"/>
            <w:tcBorders>
              <w:top w:val="nil"/>
              <w:left w:val="nil"/>
              <w:bottom w:val="single" w:sz="4" w:space="0" w:color="auto"/>
              <w:right w:val="single" w:sz="4" w:space="0" w:color="auto"/>
            </w:tcBorders>
            <w:shd w:val="clear" w:color="auto" w:fill="auto"/>
            <w:noWrap/>
            <w:vAlign w:val="bottom"/>
            <w:hideMark/>
          </w:tcPr>
          <w:p w:rsidR="00920777" w:rsidRPr="00920777" w:rsidRDefault="00920777" w:rsidP="00920777">
            <w:pPr>
              <w:spacing w:after="0" w:line="240" w:lineRule="auto"/>
              <w:jc w:val="right"/>
              <w:rPr>
                <w:rFonts w:ascii="Times New Roman" w:eastAsia="Times New Roman" w:hAnsi="Times New Roman" w:cs="Times New Roman"/>
                <w:sz w:val="20"/>
                <w:szCs w:val="20"/>
                <w:lang w:eastAsia="ru-RU"/>
              </w:rPr>
            </w:pPr>
            <w:r w:rsidRPr="00920777">
              <w:rPr>
                <w:rFonts w:ascii="Times New Roman" w:eastAsia="Times New Roman" w:hAnsi="Times New Roman" w:cs="Times New Roman"/>
                <w:sz w:val="20"/>
                <w:szCs w:val="20"/>
                <w:lang w:eastAsia="ru-RU"/>
              </w:rPr>
              <w:t>06</w:t>
            </w:r>
          </w:p>
        </w:tc>
        <w:tc>
          <w:tcPr>
            <w:tcW w:w="1969" w:type="dxa"/>
            <w:tcBorders>
              <w:top w:val="nil"/>
              <w:left w:val="nil"/>
              <w:bottom w:val="single" w:sz="4" w:space="0" w:color="auto"/>
              <w:right w:val="single" w:sz="4" w:space="0" w:color="auto"/>
            </w:tcBorders>
            <w:shd w:val="clear" w:color="auto" w:fill="auto"/>
            <w:noWrap/>
            <w:vAlign w:val="bottom"/>
            <w:hideMark/>
          </w:tcPr>
          <w:p w:rsidR="00920777" w:rsidRPr="00920777" w:rsidRDefault="00920777" w:rsidP="00920777">
            <w:pPr>
              <w:spacing w:after="0" w:line="240" w:lineRule="auto"/>
              <w:jc w:val="right"/>
              <w:rPr>
                <w:rFonts w:ascii="Times New Roman" w:eastAsia="Times New Roman" w:hAnsi="Times New Roman" w:cs="Times New Roman"/>
                <w:sz w:val="20"/>
                <w:szCs w:val="20"/>
                <w:lang w:eastAsia="ru-RU"/>
              </w:rPr>
            </w:pPr>
            <w:r w:rsidRPr="00920777">
              <w:rPr>
                <w:rFonts w:ascii="Times New Roman" w:eastAsia="Times New Roman" w:hAnsi="Times New Roman" w:cs="Times New Roman"/>
                <w:sz w:val="20"/>
                <w:szCs w:val="20"/>
                <w:lang w:eastAsia="ru-RU"/>
              </w:rPr>
              <w:t>651,4</w:t>
            </w:r>
          </w:p>
        </w:tc>
      </w:tr>
      <w:tr w:rsidR="00920777" w:rsidRPr="00920777" w:rsidTr="00920777">
        <w:trPr>
          <w:trHeight w:val="1189"/>
        </w:trPr>
        <w:tc>
          <w:tcPr>
            <w:tcW w:w="6252" w:type="dxa"/>
            <w:tcBorders>
              <w:top w:val="nil"/>
              <w:left w:val="single" w:sz="4" w:space="0" w:color="auto"/>
              <w:bottom w:val="single" w:sz="4" w:space="0" w:color="auto"/>
              <w:right w:val="single" w:sz="4" w:space="0" w:color="auto"/>
            </w:tcBorders>
            <w:shd w:val="clear" w:color="000000" w:fill="BFBFBF"/>
            <w:vAlign w:val="bottom"/>
            <w:hideMark/>
          </w:tcPr>
          <w:p w:rsidR="00920777" w:rsidRPr="00920777" w:rsidRDefault="00920777" w:rsidP="00920777">
            <w:pPr>
              <w:spacing w:after="0" w:line="240" w:lineRule="auto"/>
              <w:rPr>
                <w:rFonts w:ascii="Times New Roman" w:eastAsia="Times New Roman" w:hAnsi="Times New Roman" w:cs="Times New Roman"/>
                <w:b/>
                <w:bCs/>
                <w:sz w:val="20"/>
                <w:szCs w:val="20"/>
                <w:lang w:eastAsia="ru-RU"/>
              </w:rPr>
            </w:pPr>
            <w:r w:rsidRPr="00920777">
              <w:rPr>
                <w:rFonts w:ascii="Times New Roman" w:eastAsia="Times New Roman" w:hAnsi="Times New Roman" w:cs="Times New Roman"/>
                <w:b/>
                <w:bCs/>
                <w:sz w:val="20"/>
                <w:szCs w:val="20"/>
                <w:lang w:eastAsia="ru-RU"/>
              </w:rPr>
              <w:t xml:space="preserve">Руководство и управление в сфере установленных функций </w:t>
            </w:r>
            <w:proofErr w:type="spellStart"/>
            <w:r w:rsidRPr="00920777">
              <w:rPr>
                <w:rFonts w:ascii="Times New Roman" w:eastAsia="Times New Roman" w:hAnsi="Times New Roman" w:cs="Times New Roman"/>
                <w:b/>
                <w:bCs/>
                <w:sz w:val="20"/>
                <w:szCs w:val="20"/>
                <w:lang w:eastAsia="ru-RU"/>
              </w:rPr>
              <w:t>органовгосударственной</w:t>
            </w:r>
            <w:proofErr w:type="spellEnd"/>
            <w:r w:rsidRPr="00920777">
              <w:rPr>
                <w:rFonts w:ascii="Times New Roman" w:eastAsia="Times New Roman" w:hAnsi="Times New Roman" w:cs="Times New Roman"/>
                <w:b/>
                <w:bCs/>
                <w:sz w:val="20"/>
                <w:szCs w:val="20"/>
                <w:lang w:eastAsia="ru-RU"/>
              </w:rPr>
              <w:t xml:space="preserve"> власти субъектов Российской Федерации и органов местного самоуправления</w:t>
            </w:r>
          </w:p>
        </w:tc>
        <w:tc>
          <w:tcPr>
            <w:tcW w:w="461" w:type="dxa"/>
            <w:tcBorders>
              <w:top w:val="nil"/>
              <w:left w:val="nil"/>
              <w:bottom w:val="single" w:sz="4" w:space="0" w:color="auto"/>
              <w:right w:val="single" w:sz="4" w:space="0" w:color="auto"/>
            </w:tcBorders>
            <w:shd w:val="clear" w:color="000000" w:fill="BFBFBF"/>
            <w:noWrap/>
            <w:vAlign w:val="bottom"/>
            <w:hideMark/>
          </w:tcPr>
          <w:p w:rsidR="00920777" w:rsidRPr="00920777" w:rsidRDefault="00920777" w:rsidP="00920777">
            <w:pPr>
              <w:spacing w:after="0" w:line="240" w:lineRule="auto"/>
              <w:jc w:val="right"/>
              <w:rPr>
                <w:rFonts w:ascii="Times New Roman" w:eastAsia="Times New Roman" w:hAnsi="Times New Roman" w:cs="Times New Roman"/>
                <w:sz w:val="20"/>
                <w:szCs w:val="20"/>
                <w:lang w:eastAsia="ru-RU"/>
              </w:rPr>
            </w:pPr>
            <w:r w:rsidRPr="00920777">
              <w:rPr>
                <w:rFonts w:ascii="Times New Roman" w:eastAsia="Times New Roman" w:hAnsi="Times New Roman" w:cs="Times New Roman"/>
                <w:sz w:val="20"/>
                <w:szCs w:val="20"/>
                <w:lang w:eastAsia="ru-RU"/>
              </w:rPr>
              <w:t>01</w:t>
            </w:r>
          </w:p>
        </w:tc>
        <w:tc>
          <w:tcPr>
            <w:tcW w:w="1398" w:type="dxa"/>
            <w:tcBorders>
              <w:top w:val="nil"/>
              <w:left w:val="nil"/>
              <w:bottom w:val="single" w:sz="4" w:space="0" w:color="auto"/>
              <w:right w:val="single" w:sz="4" w:space="0" w:color="auto"/>
            </w:tcBorders>
            <w:shd w:val="clear" w:color="000000" w:fill="BFBFBF"/>
            <w:noWrap/>
            <w:vAlign w:val="bottom"/>
            <w:hideMark/>
          </w:tcPr>
          <w:p w:rsidR="00920777" w:rsidRPr="00920777" w:rsidRDefault="00920777" w:rsidP="00920777">
            <w:pPr>
              <w:spacing w:after="0" w:line="240" w:lineRule="auto"/>
              <w:jc w:val="right"/>
              <w:rPr>
                <w:rFonts w:ascii="Times New Roman" w:eastAsia="Times New Roman" w:hAnsi="Times New Roman" w:cs="Times New Roman"/>
                <w:sz w:val="20"/>
                <w:szCs w:val="20"/>
                <w:lang w:eastAsia="ru-RU"/>
              </w:rPr>
            </w:pPr>
            <w:r w:rsidRPr="00920777">
              <w:rPr>
                <w:rFonts w:ascii="Times New Roman" w:eastAsia="Times New Roman" w:hAnsi="Times New Roman" w:cs="Times New Roman"/>
                <w:sz w:val="20"/>
                <w:szCs w:val="20"/>
                <w:lang w:eastAsia="ru-RU"/>
              </w:rPr>
              <w:t>07</w:t>
            </w:r>
          </w:p>
        </w:tc>
        <w:tc>
          <w:tcPr>
            <w:tcW w:w="1969" w:type="dxa"/>
            <w:tcBorders>
              <w:top w:val="nil"/>
              <w:left w:val="nil"/>
              <w:bottom w:val="single" w:sz="4" w:space="0" w:color="auto"/>
              <w:right w:val="single" w:sz="4" w:space="0" w:color="auto"/>
            </w:tcBorders>
            <w:shd w:val="clear" w:color="000000" w:fill="BFBFBF"/>
            <w:noWrap/>
            <w:vAlign w:val="bottom"/>
            <w:hideMark/>
          </w:tcPr>
          <w:p w:rsidR="00920777" w:rsidRPr="00920777" w:rsidRDefault="00920777" w:rsidP="00920777">
            <w:pPr>
              <w:spacing w:after="0" w:line="240" w:lineRule="auto"/>
              <w:jc w:val="right"/>
              <w:rPr>
                <w:rFonts w:ascii="Times New Roman" w:eastAsia="Times New Roman" w:hAnsi="Times New Roman" w:cs="Times New Roman"/>
                <w:sz w:val="20"/>
                <w:szCs w:val="20"/>
                <w:lang w:eastAsia="ru-RU"/>
              </w:rPr>
            </w:pPr>
            <w:r w:rsidRPr="00920777">
              <w:rPr>
                <w:rFonts w:ascii="Times New Roman" w:eastAsia="Times New Roman" w:hAnsi="Times New Roman" w:cs="Times New Roman"/>
                <w:sz w:val="20"/>
                <w:szCs w:val="20"/>
                <w:lang w:eastAsia="ru-RU"/>
              </w:rPr>
              <w:t>350,0</w:t>
            </w:r>
          </w:p>
        </w:tc>
      </w:tr>
      <w:tr w:rsidR="00920777" w:rsidRPr="00920777" w:rsidTr="00920777">
        <w:trPr>
          <w:trHeight w:val="510"/>
        </w:trPr>
        <w:tc>
          <w:tcPr>
            <w:tcW w:w="6252" w:type="dxa"/>
            <w:tcBorders>
              <w:top w:val="nil"/>
              <w:left w:val="single" w:sz="4" w:space="0" w:color="auto"/>
              <w:bottom w:val="single" w:sz="4" w:space="0" w:color="auto"/>
              <w:right w:val="single" w:sz="4" w:space="0" w:color="auto"/>
            </w:tcBorders>
            <w:shd w:val="clear" w:color="auto" w:fill="auto"/>
            <w:hideMark/>
          </w:tcPr>
          <w:p w:rsidR="00920777" w:rsidRPr="00920777" w:rsidRDefault="00920777" w:rsidP="00920777">
            <w:pPr>
              <w:spacing w:after="0" w:line="240" w:lineRule="auto"/>
              <w:rPr>
                <w:rFonts w:ascii="Arial CYR" w:eastAsia="Times New Roman" w:hAnsi="Arial CYR" w:cs="Arial CYR"/>
                <w:b/>
                <w:bCs/>
                <w:sz w:val="20"/>
                <w:szCs w:val="20"/>
                <w:lang w:eastAsia="ru-RU"/>
              </w:rPr>
            </w:pPr>
            <w:r w:rsidRPr="00920777">
              <w:rPr>
                <w:rFonts w:ascii="Arial CYR" w:eastAsia="Times New Roman" w:hAnsi="Arial CYR" w:cs="Arial CYR"/>
                <w:b/>
                <w:bCs/>
                <w:sz w:val="20"/>
                <w:szCs w:val="20"/>
                <w:lang w:eastAsia="ru-RU"/>
              </w:rPr>
              <w:t>Резервные фонды</w:t>
            </w:r>
          </w:p>
        </w:tc>
        <w:tc>
          <w:tcPr>
            <w:tcW w:w="461"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right"/>
              <w:rPr>
                <w:rFonts w:ascii="Arial CYR" w:eastAsia="Times New Roman" w:hAnsi="Arial CYR" w:cs="Arial CYR"/>
                <w:b/>
                <w:bCs/>
                <w:sz w:val="20"/>
                <w:szCs w:val="20"/>
                <w:lang w:eastAsia="ru-RU"/>
              </w:rPr>
            </w:pPr>
            <w:r w:rsidRPr="00920777">
              <w:rPr>
                <w:rFonts w:ascii="Arial CYR" w:eastAsia="Times New Roman" w:hAnsi="Arial CYR" w:cs="Arial CYR"/>
                <w:b/>
                <w:bCs/>
                <w:sz w:val="20"/>
                <w:szCs w:val="20"/>
                <w:lang w:eastAsia="ru-RU"/>
              </w:rPr>
              <w:t>01</w:t>
            </w:r>
          </w:p>
        </w:tc>
        <w:tc>
          <w:tcPr>
            <w:tcW w:w="1398"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right"/>
              <w:rPr>
                <w:rFonts w:ascii="Arial CYR" w:eastAsia="Times New Roman" w:hAnsi="Arial CYR" w:cs="Arial CYR"/>
                <w:b/>
                <w:bCs/>
                <w:sz w:val="20"/>
                <w:szCs w:val="20"/>
                <w:lang w:eastAsia="ru-RU"/>
              </w:rPr>
            </w:pPr>
            <w:r w:rsidRPr="00920777">
              <w:rPr>
                <w:rFonts w:ascii="Arial CYR" w:eastAsia="Times New Roman" w:hAnsi="Arial CYR" w:cs="Arial CYR"/>
                <w:b/>
                <w:bCs/>
                <w:sz w:val="20"/>
                <w:szCs w:val="20"/>
                <w:lang w:eastAsia="ru-RU"/>
              </w:rPr>
              <w:t>11</w:t>
            </w:r>
          </w:p>
        </w:tc>
        <w:tc>
          <w:tcPr>
            <w:tcW w:w="1969"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right"/>
              <w:rPr>
                <w:rFonts w:ascii="Arial CYR" w:eastAsia="Times New Roman" w:hAnsi="Arial CYR" w:cs="Arial CYR"/>
                <w:sz w:val="20"/>
                <w:szCs w:val="20"/>
                <w:lang w:eastAsia="ru-RU"/>
              </w:rPr>
            </w:pPr>
            <w:r w:rsidRPr="00920777">
              <w:rPr>
                <w:rFonts w:ascii="Arial CYR" w:eastAsia="Times New Roman" w:hAnsi="Arial CYR" w:cs="Arial CYR"/>
                <w:sz w:val="20"/>
                <w:szCs w:val="20"/>
                <w:lang w:eastAsia="ru-RU"/>
              </w:rPr>
              <w:t>10</w:t>
            </w:r>
          </w:p>
        </w:tc>
      </w:tr>
      <w:tr w:rsidR="00920777" w:rsidRPr="00920777" w:rsidTr="00920777">
        <w:trPr>
          <w:trHeight w:val="480"/>
        </w:trPr>
        <w:tc>
          <w:tcPr>
            <w:tcW w:w="6252" w:type="dxa"/>
            <w:tcBorders>
              <w:top w:val="nil"/>
              <w:left w:val="single" w:sz="4" w:space="0" w:color="auto"/>
              <w:bottom w:val="single" w:sz="4" w:space="0" w:color="auto"/>
              <w:right w:val="single" w:sz="4" w:space="0" w:color="auto"/>
            </w:tcBorders>
            <w:shd w:val="clear" w:color="000000" w:fill="C0C0C0"/>
            <w:hideMark/>
          </w:tcPr>
          <w:p w:rsidR="00920777" w:rsidRPr="00920777" w:rsidRDefault="00920777" w:rsidP="00920777">
            <w:pPr>
              <w:spacing w:after="0" w:line="240" w:lineRule="auto"/>
              <w:rPr>
                <w:rFonts w:ascii="Arial CYR" w:eastAsia="Times New Roman" w:hAnsi="Arial CYR" w:cs="Arial CYR"/>
                <w:b/>
                <w:bCs/>
                <w:sz w:val="20"/>
                <w:szCs w:val="20"/>
                <w:lang w:eastAsia="ru-RU"/>
              </w:rPr>
            </w:pPr>
            <w:r w:rsidRPr="00920777">
              <w:rPr>
                <w:rFonts w:ascii="Arial CYR" w:eastAsia="Times New Roman" w:hAnsi="Arial CYR" w:cs="Arial CYR"/>
                <w:b/>
                <w:bCs/>
                <w:sz w:val="20"/>
                <w:szCs w:val="20"/>
                <w:lang w:eastAsia="ru-RU"/>
              </w:rPr>
              <w:t>Национальная оборона</w:t>
            </w:r>
          </w:p>
        </w:tc>
        <w:tc>
          <w:tcPr>
            <w:tcW w:w="461" w:type="dxa"/>
            <w:tcBorders>
              <w:top w:val="nil"/>
              <w:left w:val="nil"/>
              <w:bottom w:val="single" w:sz="4" w:space="0" w:color="auto"/>
              <w:right w:val="single" w:sz="4" w:space="0" w:color="auto"/>
            </w:tcBorders>
            <w:shd w:val="clear" w:color="000000" w:fill="C0C0C0"/>
            <w:noWrap/>
            <w:hideMark/>
          </w:tcPr>
          <w:p w:rsidR="00920777" w:rsidRPr="00920777" w:rsidRDefault="00920777" w:rsidP="00920777">
            <w:pPr>
              <w:spacing w:after="0" w:line="240" w:lineRule="auto"/>
              <w:jc w:val="right"/>
              <w:rPr>
                <w:rFonts w:ascii="Arial CYR" w:eastAsia="Times New Roman" w:hAnsi="Arial CYR" w:cs="Arial CYR"/>
                <w:b/>
                <w:bCs/>
                <w:sz w:val="20"/>
                <w:szCs w:val="20"/>
                <w:lang w:eastAsia="ru-RU"/>
              </w:rPr>
            </w:pPr>
            <w:r w:rsidRPr="00920777">
              <w:rPr>
                <w:rFonts w:ascii="Arial CYR" w:eastAsia="Times New Roman" w:hAnsi="Arial CYR" w:cs="Arial CYR"/>
                <w:b/>
                <w:bCs/>
                <w:sz w:val="20"/>
                <w:szCs w:val="20"/>
                <w:lang w:eastAsia="ru-RU"/>
              </w:rPr>
              <w:t>02</w:t>
            </w:r>
          </w:p>
        </w:tc>
        <w:tc>
          <w:tcPr>
            <w:tcW w:w="1398" w:type="dxa"/>
            <w:tcBorders>
              <w:top w:val="nil"/>
              <w:left w:val="nil"/>
              <w:bottom w:val="single" w:sz="4" w:space="0" w:color="auto"/>
              <w:right w:val="single" w:sz="4" w:space="0" w:color="auto"/>
            </w:tcBorders>
            <w:shd w:val="clear" w:color="000000" w:fill="A6A6A6"/>
            <w:noWrap/>
            <w:hideMark/>
          </w:tcPr>
          <w:p w:rsidR="00920777" w:rsidRPr="00920777" w:rsidRDefault="00920777" w:rsidP="00920777">
            <w:pPr>
              <w:spacing w:after="0" w:line="240" w:lineRule="auto"/>
              <w:jc w:val="right"/>
              <w:rPr>
                <w:rFonts w:ascii="Arial CYR" w:eastAsia="Times New Roman" w:hAnsi="Arial CYR" w:cs="Arial CYR"/>
                <w:b/>
                <w:bCs/>
                <w:sz w:val="20"/>
                <w:szCs w:val="20"/>
                <w:lang w:eastAsia="ru-RU"/>
              </w:rPr>
            </w:pPr>
            <w:r w:rsidRPr="00920777">
              <w:rPr>
                <w:rFonts w:ascii="Arial CYR" w:eastAsia="Times New Roman" w:hAnsi="Arial CYR" w:cs="Arial CYR"/>
                <w:b/>
                <w:bCs/>
                <w:sz w:val="20"/>
                <w:szCs w:val="20"/>
                <w:lang w:eastAsia="ru-RU"/>
              </w:rPr>
              <w:t>00</w:t>
            </w:r>
          </w:p>
        </w:tc>
        <w:tc>
          <w:tcPr>
            <w:tcW w:w="1969" w:type="dxa"/>
            <w:tcBorders>
              <w:top w:val="nil"/>
              <w:left w:val="nil"/>
              <w:bottom w:val="single" w:sz="4" w:space="0" w:color="auto"/>
              <w:right w:val="single" w:sz="4" w:space="0" w:color="auto"/>
            </w:tcBorders>
            <w:shd w:val="clear" w:color="000000" w:fill="A6A6A6"/>
            <w:noWrap/>
            <w:hideMark/>
          </w:tcPr>
          <w:p w:rsidR="00920777" w:rsidRPr="00920777" w:rsidRDefault="00920777" w:rsidP="00920777">
            <w:pPr>
              <w:spacing w:after="0" w:line="240" w:lineRule="auto"/>
              <w:jc w:val="right"/>
              <w:rPr>
                <w:rFonts w:ascii="Arial CYR" w:eastAsia="Times New Roman" w:hAnsi="Arial CYR" w:cs="Arial CYR"/>
                <w:sz w:val="20"/>
                <w:szCs w:val="20"/>
                <w:lang w:eastAsia="ru-RU"/>
              </w:rPr>
            </w:pPr>
            <w:r w:rsidRPr="00920777">
              <w:rPr>
                <w:rFonts w:ascii="Arial CYR" w:eastAsia="Times New Roman" w:hAnsi="Arial CYR" w:cs="Arial CYR"/>
                <w:sz w:val="20"/>
                <w:szCs w:val="20"/>
                <w:lang w:eastAsia="ru-RU"/>
              </w:rPr>
              <w:t>61,3</w:t>
            </w:r>
          </w:p>
        </w:tc>
      </w:tr>
      <w:tr w:rsidR="00920777" w:rsidRPr="00920777" w:rsidTr="00920777">
        <w:trPr>
          <w:trHeight w:val="480"/>
        </w:trPr>
        <w:tc>
          <w:tcPr>
            <w:tcW w:w="6252" w:type="dxa"/>
            <w:tcBorders>
              <w:top w:val="nil"/>
              <w:left w:val="single" w:sz="4" w:space="0" w:color="auto"/>
              <w:bottom w:val="single" w:sz="4" w:space="0" w:color="auto"/>
              <w:right w:val="single" w:sz="4" w:space="0" w:color="auto"/>
            </w:tcBorders>
            <w:shd w:val="clear" w:color="auto" w:fill="auto"/>
            <w:noWrap/>
            <w:hideMark/>
          </w:tcPr>
          <w:p w:rsidR="00920777" w:rsidRPr="00920777" w:rsidRDefault="00920777" w:rsidP="00920777">
            <w:pPr>
              <w:spacing w:after="0" w:line="240" w:lineRule="auto"/>
              <w:rPr>
                <w:rFonts w:ascii="Times New Roman" w:eastAsia="Times New Roman" w:hAnsi="Times New Roman" w:cs="Times New Roman"/>
                <w:b/>
                <w:bCs/>
                <w:sz w:val="24"/>
                <w:szCs w:val="24"/>
                <w:lang w:eastAsia="ru-RU"/>
              </w:rPr>
            </w:pPr>
            <w:r w:rsidRPr="00920777">
              <w:rPr>
                <w:rFonts w:ascii="Times New Roman" w:eastAsia="Times New Roman" w:hAnsi="Times New Roman" w:cs="Times New Roman"/>
                <w:b/>
                <w:bCs/>
                <w:sz w:val="24"/>
                <w:szCs w:val="24"/>
                <w:lang w:eastAsia="ru-RU"/>
              </w:rPr>
              <w:t>Мобилизационная и вневойсковая подготовка</w:t>
            </w:r>
          </w:p>
        </w:tc>
        <w:tc>
          <w:tcPr>
            <w:tcW w:w="461"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right"/>
              <w:rPr>
                <w:rFonts w:ascii="Arial CYR" w:eastAsia="Times New Roman" w:hAnsi="Arial CYR" w:cs="Arial CYR"/>
                <w:b/>
                <w:bCs/>
                <w:sz w:val="20"/>
                <w:szCs w:val="20"/>
                <w:lang w:eastAsia="ru-RU"/>
              </w:rPr>
            </w:pPr>
            <w:r w:rsidRPr="00920777">
              <w:rPr>
                <w:rFonts w:ascii="Arial CYR" w:eastAsia="Times New Roman" w:hAnsi="Arial CYR" w:cs="Arial CYR"/>
                <w:b/>
                <w:bCs/>
                <w:sz w:val="20"/>
                <w:szCs w:val="20"/>
                <w:lang w:eastAsia="ru-RU"/>
              </w:rPr>
              <w:t>02</w:t>
            </w:r>
          </w:p>
        </w:tc>
        <w:tc>
          <w:tcPr>
            <w:tcW w:w="1398"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right"/>
              <w:rPr>
                <w:rFonts w:ascii="Arial CYR" w:eastAsia="Times New Roman" w:hAnsi="Arial CYR" w:cs="Arial CYR"/>
                <w:b/>
                <w:bCs/>
                <w:sz w:val="20"/>
                <w:szCs w:val="20"/>
                <w:lang w:eastAsia="ru-RU"/>
              </w:rPr>
            </w:pPr>
            <w:r w:rsidRPr="00920777">
              <w:rPr>
                <w:rFonts w:ascii="Arial CYR" w:eastAsia="Times New Roman" w:hAnsi="Arial CYR" w:cs="Arial CYR"/>
                <w:b/>
                <w:bCs/>
                <w:sz w:val="20"/>
                <w:szCs w:val="20"/>
                <w:lang w:eastAsia="ru-RU"/>
              </w:rPr>
              <w:t>03</w:t>
            </w:r>
          </w:p>
        </w:tc>
        <w:tc>
          <w:tcPr>
            <w:tcW w:w="1969"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right"/>
              <w:rPr>
                <w:rFonts w:ascii="Arial CYR" w:eastAsia="Times New Roman" w:hAnsi="Arial CYR" w:cs="Arial CYR"/>
                <w:sz w:val="20"/>
                <w:szCs w:val="20"/>
                <w:lang w:eastAsia="ru-RU"/>
              </w:rPr>
            </w:pPr>
            <w:r w:rsidRPr="00920777">
              <w:rPr>
                <w:rFonts w:ascii="Arial CYR" w:eastAsia="Times New Roman" w:hAnsi="Arial CYR" w:cs="Arial CYR"/>
                <w:sz w:val="20"/>
                <w:szCs w:val="20"/>
                <w:lang w:eastAsia="ru-RU"/>
              </w:rPr>
              <w:t>61,3</w:t>
            </w:r>
          </w:p>
        </w:tc>
      </w:tr>
      <w:tr w:rsidR="00920777" w:rsidRPr="00920777" w:rsidTr="00920777">
        <w:trPr>
          <w:trHeight w:val="1309"/>
        </w:trPr>
        <w:tc>
          <w:tcPr>
            <w:tcW w:w="6252" w:type="dxa"/>
            <w:tcBorders>
              <w:top w:val="nil"/>
              <w:left w:val="single" w:sz="4" w:space="0" w:color="auto"/>
              <w:bottom w:val="single" w:sz="4" w:space="0" w:color="auto"/>
              <w:right w:val="single" w:sz="4" w:space="0" w:color="auto"/>
            </w:tcBorders>
            <w:shd w:val="clear" w:color="000000" w:fill="C0C0C0"/>
            <w:hideMark/>
          </w:tcPr>
          <w:p w:rsidR="00920777" w:rsidRPr="00920777" w:rsidRDefault="00920777" w:rsidP="00920777">
            <w:pPr>
              <w:spacing w:after="0" w:line="240" w:lineRule="auto"/>
              <w:rPr>
                <w:rFonts w:ascii="Times New Roman" w:eastAsia="Times New Roman" w:hAnsi="Times New Roman" w:cs="Times New Roman"/>
                <w:b/>
                <w:bCs/>
                <w:sz w:val="24"/>
                <w:szCs w:val="24"/>
                <w:lang w:eastAsia="ru-RU"/>
              </w:rPr>
            </w:pPr>
            <w:r w:rsidRPr="00920777">
              <w:rPr>
                <w:rFonts w:ascii="Times New Roman" w:eastAsia="Times New Roman" w:hAnsi="Times New Roman" w:cs="Times New Roman"/>
                <w:b/>
                <w:bCs/>
                <w:sz w:val="24"/>
                <w:szCs w:val="24"/>
                <w:lang w:eastAsia="ru-RU"/>
              </w:rPr>
              <w:t xml:space="preserve">Национальная </w:t>
            </w:r>
            <w:proofErr w:type="spellStart"/>
            <w:r w:rsidRPr="00920777">
              <w:rPr>
                <w:rFonts w:ascii="Times New Roman" w:eastAsia="Times New Roman" w:hAnsi="Times New Roman" w:cs="Times New Roman"/>
                <w:b/>
                <w:bCs/>
                <w:sz w:val="24"/>
                <w:szCs w:val="24"/>
                <w:lang w:eastAsia="ru-RU"/>
              </w:rPr>
              <w:t>безопастность</w:t>
            </w:r>
            <w:proofErr w:type="spellEnd"/>
          </w:p>
        </w:tc>
        <w:tc>
          <w:tcPr>
            <w:tcW w:w="461" w:type="dxa"/>
            <w:tcBorders>
              <w:top w:val="nil"/>
              <w:left w:val="nil"/>
              <w:bottom w:val="single" w:sz="4" w:space="0" w:color="auto"/>
              <w:right w:val="single" w:sz="4" w:space="0" w:color="auto"/>
            </w:tcBorders>
            <w:shd w:val="clear" w:color="000000" w:fill="C0C0C0"/>
            <w:noWrap/>
            <w:hideMark/>
          </w:tcPr>
          <w:p w:rsidR="00920777" w:rsidRPr="00920777" w:rsidRDefault="00920777" w:rsidP="00920777">
            <w:pPr>
              <w:spacing w:after="0" w:line="240" w:lineRule="auto"/>
              <w:jc w:val="right"/>
              <w:rPr>
                <w:rFonts w:ascii="Arial CYR" w:eastAsia="Times New Roman" w:hAnsi="Arial CYR" w:cs="Arial CYR"/>
                <w:b/>
                <w:bCs/>
                <w:sz w:val="20"/>
                <w:szCs w:val="20"/>
                <w:lang w:eastAsia="ru-RU"/>
              </w:rPr>
            </w:pPr>
            <w:r w:rsidRPr="00920777">
              <w:rPr>
                <w:rFonts w:ascii="Arial CYR" w:eastAsia="Times New Roman" w:hAnsi="Arial CYR" w:cs="Arial CYR"/>
                <w:b/>
                <w:bCs/>
                <w:sz w:val="20"/>
                <w:szCs w:val="20"/>
                <w:lang w:eastAsia="ru-RU"/>
              </w:rPr>
              <w:t>03</w:t>
            </w:r>
          </w:p>
        </w:tc>
        <w:tc>
          <w:tcPr>
            <w:tcW w:w="1398" w:type="dxa"/>
            <w:tcBorders>
              <w:top w:val="nil"/>
              <w:left w:val="nil"/>
              <w:bottom w:val="single" w:sz="4" w:space="0" w:color="auto"/>
              <w:right w:val="single" w:sz="4" w:space="0" w:color="auto"/>
            </w:tcBorders>
            <w:shd w:val="clear" w:color="000000" w:fill="C0C0C0"/>
            <w:noWrap/>
            <w:hideMark/>
          </w:tcPr>
          <w:p w:rsidR="00920777" w:rsidRPr="00920777" w:rsidRDefault="00920777" w:rsidP="00920777">
            <w:pPr>
              <w:spacing w:after="0" w:line="240" w:lineRule="auto"/>
              <w:jc w:val="right"/>
              <w:rPr>
                <w:rFonts w:ascii="Arial CYR" w:eastAsia="Times New Roman" w:hAnsi="Arial CYR" w:cs="Arial CYR"/>
                <w:b/>
                <w:bCs/>
                <w:sz w:val="20"/>
                <w:szCs w:val="20"/>
                <w:lang w:eastAsia="ru-RU"/>
              </w:rPr>
            </w:pPr>
            <w:r w:rsidRPr="00920777">
              <w:rPr>
                <w:rFonts w:ascii="Arial CYR" w:eastAsia="Times New Roman" w:hAnsi="Arial CYR" w:cs="Arial CYR"/>
                <w:b/>
                <w:bCs/>
                <w:sz w:val="20"/>
                <w:szCs w:val="20"/>
                <w:lang w:eastAsia="ru-RU"/>
              </w:rPr>
              <w:t>00</w:t>
            </w:r>
          </w:p>
        </w:tc>
        <w:tc>
          <w:tcPr>
            <w:tcW w:w="1969" w:type="dxa"/>
            <w:tcBorders>
              <w:top w:val="nil"/>
              <w:left w:val="nil"/>
              <w:bottom w:val="single" w:sz="4" w:space="0" w:color="auto"/>
              <w:right w:val="single" w:sz="4" w:space="0" w:color="auto"/>
            </w:tcBorders>
            <w:shd w:val="clear" w:color="000000" w:fill="C0C0C0"/>
            <w:noWrap/>
            <w:hideMark/>
          </w:tcPr>
          <w:p w:rsidR="00920777" w:rsidRPr="00920777" w:rsidRDefault="00920777" w:rsidP="00920777">
            <w:pPr>
              <w:spacing w:after="0" w:line="240" w:lineRule="auto"/>
              <w:jc w:val="right"/>
              <w:rPr>
                <w:rFonts w:ascii="Arial CYR" w:eastAsia="Times New Roman" w:hAnsi="Arial CYR" w:cs="Arial CYR"/>
                <w:sz w:val="20"/>
                <w:szCs w:val="20"/>
                <w:lang w:eastAsia="ru-RU"/>
              </w:rPr>
            </w:pPr>
            <w:r w:rsidRPr="00920777">
              <w:rPr>
                <w:rFonts w:ascii="Arial CYR" w:eastAsia="Times New Roman" w:hAnsi="Arial CYR" w:cs="Arial CYR"/>
                <w:sz w:val="20"/>
                <w:szCs w:val="20"/>
                <w:lang w:eastAsia="ru-RU"/>
              </w:rPr>
              <w:t>39,9</w:t>
            </w:r>
          </w:p>
        </w:tc>
      </w:tr>
      <w:tr w:rsidR="00920777" w:rsidRPr="00920777" w:rsidTr="00920777">
        <w:trPr>
          <w:trHeight w:val="1035"/>
        </w:trPr>
        <w:tc>
          <w:tcPr>
            <w:tcW w:w="6252" w:type="dxa"/>
            <w:tcBorders>
              <w:top w:val="nil"/>
              <w:left w:val="single" w:sz="4" w:space="0" w:color="auto"/>
              <w:bottom w:val="single" w:sz="4" w:space="0" w:color="auto"/>
              <w:right w:val="single" w:sz="4" w:space="0" w:color="auto"/>
            </w:tcBorders>
            <w:shd w:val="clear" w:color="000000" w:fill="FFFFFF"/>
            <w:hideMark/>
          </w:tcPr>
          <w:p w:rsidR="00920777" w:rsidRPr="00920777" w:rsidRDefault="00920777" w:rsidP="00920777">
            <w:pPr>
              <w:spacing w:after="0" w:line="240" w:lineRule="auto"/>
              <w:rPr>
                <w:rFonts w:ascii="Times New Roman" w:eastAsia="Times New Roman" w:hAnsi="Times New Roman" w:cs="Times New Roman"/>
                <w:b/>
                <w:bCs/>
                <w:sz w:val="24"/>
                <w:szCs w:val="24"/>
                <w:lang w:eastAsia="ru-RU"/>
              </w:rPr>
            </w:pPr>
            <w:r w:rsidRPr="00920777">
              <w:rPr>
                <w:rFonts w:ascii="Times New Roman" w:eastAsia="Times New Roman" w:hAnsi="Times New Roman" w:cs="Times New Roman"/>
                <w:b/>
                <w:bCs/>
                <w:sz w:val="24"/>
                <w:szCs w:val="24"/>
                <w:lang w:eastAsia="ru-RU"/>
              </w:rPr>
              <w:t xml:space="preserve">Муниципальная целевая </w:t>
            </w:r>
            <w:proofErr w:type="spellStart"/>
            <w:r w:rsidRPr="00920777">
              <w:rPr>
                <w:rFonts w:ascii="Times New Roman" w:eastAsia="Times New Roman" w:hAnsi="Times New Roman" w:cs="Times New Roman"/>
                <w:b/>
                <w:bCs/>
                <w:sz w:val="24"/>
                <w:szCs w:val="24"/>
                <w:lang w:eastAsia="ru-RU"/>
              </w:rPr>
              <w:t>програма</w:t>
            </w:r>
            <w:proofErr w:type="spellEnd"/>
            <w:r w:rsidRPr="00920777">
              <w:rPr>
                <w:rFonts w:ascii="Times New Roman" w:eastAsia="Times New Roman" w:hAnsi="Times New Roman" w:cs="Times New Roman"/>
                <w:b/>
                <w:bCs/>
                <w:sz w:val="24"/>
                <w:szCs w:val="24"/>
                <w:lang w:eastAsia="ru-RU"/>
              </w:rPr>
              <w:t xml:space="preserve"> "Пожарная </w:t>
            </w:r>
            <w:proofErr w:type="spellStart"/>
            <w:r w:rsidRPr="00920777">
              <w:rPr>
                <w:rFonts w:ascii="Times New Roman" w:eastAsia="Times New Roman" w:hAnsi="Times New Roman" w:cs="Times New Roman"/>
                <w:b/>
                <w:bCs/>
                <w:sz w:val="24"/>
                <w:szCs w:val="24"/>
                <w:lang w:eastAsia="ru-RU"/>
              </w:rPr>
              <w:t>безопастность</w:t>
            </w:r>
            <w:proofErr w:type="spellEnd"/>
            <w:r w:rsidRPr="00920777">
              <w:rPr>
                <w:rFonts w:ascii="Times New Roman" w:eastAsia="Times New Roman" w:hAnsi="Times New Roman" w:cs="Times New Roman"/>
                <w:b/>
                <w:bCs/>
                <w:sz w:val="24"/>
                <w:szCs w:val="24"/>
                <w:lang w:eastAsia="ru-RU"/>
              </w:rPr>
              <w:t xml:space="preserve"> и защита населения и территории муниципального образования "Майск" от </w:t>
            </w:r>
            <w:proofErr w:type="gramStart"/>
            <w:r w:rsidRPr="00920777">
              <w:rPr>
                <w:rFonts w:ascii="Times New Roman" w:eastAsia="Times New Roman" w:hAnsi="Times New Roman" w:cs="Times New Roman"/>
                <w:b/>
                <w:bCs/>
                <w:sz w:val="24"/>
                <w:szCs w:val="24"/>
                <w:lang w:eastAsia="ru-RU"/>
              </w:rPr>
              <w:t>чрезвычайных</w:t>
            </w:r>
            <w:proofErr w:type="gramEnd"/>
            <w:r w:rsidRPr="00920777">
              <w:rPr>
                <w:rFonts w:ascii="Times New Roman" w:eastAsia="Times New Roman" w:hAnsi="Times New Roman" w:cs="Times New Roman"/>
                <w:b/>
                <w:bCs/>
                <w:sz w:val="24"/>
                <w:szCs w:val="24"/>
                <w:lang w:eastAsia="ru-RU"/>
              </w:rPr>
              <w:t xml:space="preserve"> ситуации на 2013-2015 гг.</w:t>
            </w:r>
          </w:p>
        </w:tc>
        <w:tc>
          <w:tcPr>
            <w:tcW w:w="461" w:type="dxa"/>
            <w:tcBorders>
              <w:top w:val="nil"/>
              <w:left w:val="nil"/>
              <w:bottom w:val="single" w:sz="4" w:space="0" w:color="auto"/>
              <w:right w:val="single" w:sz="4" w:space="0" w:color="auto"/>
            </w:tcBorders>
            <w:shd w:val="clear" w:color="000000" w:fill="FFFFFF"/>
            <w:noWrap/>
            <w:hideMark/>
          </w:tcPr>
          <w:p w:rsidR="00920777" w:rsidRPr="00920777" w:rsidRDefault="00920777" w:rsidP="00920777">
            <w:pPr>
              <w:spacing w:after="0" w:line="240" w:lineRule="auto"/>
              <w:jc w:val="right"/>
              <w:rPr>
                <w:rFonts w:ascii="Arial CYR" w:eastAsia="Times New Roman" w:hAnsi="Arial CYR" w:cs="Arial CYR"/>
                <w:b/>
                <w:bCs/>
                <w:sz w:val="20"/>
                <w:szCs w:val="20"/>
                <w:lang w:eastAsia="ru-RU"/>
              </w:rPr>
            </w:pPr>
            <w:r w:rsidRPr="00920777">
              <w:rPr>
                <w:rFonts w:ascii="Arial CYR" w:eastAsia="Times New Roman" w:hAnsi="Arial CYR" w:cs="Arial CYR"/>
                <w:b/>
                <w:bCs/>
                <w:sz w:val="20"/>
                <w:szCs w:val="20"/>
                <w:lang w:eastAsia="ru-RU"/>
              </w:rPr>
              <w:t>03</w:t>
            </w:r>
          </w:p>
        </w:tc>
        <w:tc>
          <w:tcPr>
            <w:tcW w:w="1398" w:type="dxa"/>
            <w:tcBorders>
              <w:top w:val="nil"/>
              <w:left w:val="nil"/>
              <w:bottom w:val="single" w:sz="4" w:space="0" w:color="auto"/>
              <w:right w:val="single" w:sz="4" w:space="0" w:color="auto"/>
            </w:tcBorders>
            <w:shd w:val="clear" w:color="000000" w:fill="FFFFFF"/>
            <w:noWrap/>
            <w:hideMark/>
          </w:tcPr>
          <w:p w:rsidR="00920777" w:rsidRPr="00920777" w:rsidRDefault="00920777" w:rsidP="00920777">
            <w:pPr>
              <w:spacing w:after="0" w:line="240" w:lineRule="auto"/>
              <w:jc w:val="right"/>
              <w:rPr>
                <w:rFonts w:ascii="Arial CYR" w:eastAsia="Times New Roman" w:hAnsi="Arial CYR" w:cs="Arial CYR"/>
                <w:b/>
                <w:bCs/>
                <w:sz w:val="20"/>
                <w:szCs w:val="20"/>
                <w:lang w:eastAsia="ru-RU"/>
              </w:rPr>
            </w:pPr>
            <w:r w:rsidRPr="00920777">
              <w:rPr>
                <w:rFonts w:ascii="Arial CYR" w:eastAsia="Times New Roman" w:hAnsi="Arial CYR" w:cs="Arial CYR"/>
                <w:b/>
                <w:bCs/>
                <w:sz w:val="20"/>
                <w:szCs w:val="20"/>
                <w:lang w:eastAsia="ru-RU"/>
              </w:rPr>
              <w:t>10</w:t>
            </w:r>
          </w:p>
        </w:tc>
        <w:tc>
          <w:tcPr>
            <w:tcW w:w="1969" w:type="dxa"/>
            <w:tcBorders>
              <w:top w:val="nil"/>
              <w:left w:val="nil"/>
              <w:bottom w:val="single" w:sz="4" w:space="0" w:color="auto"/>
              <w:right w:val="single" w:sz="4" w:space="0" w:color="auto"/>
            </w:tcBorders>
            <w:shd w:val="clear" w:color="000000" w:fill="FFFFFF"/>
            <w:noWrap/>
            <w:hideMark/>
          </w:tcPr>
          <w:p w:rsidR="00920777" w:rsidRPr="00920777" w:rsidRDefault="00920777" w:rsidP="00920777">
            <w:pPr>
              <w:spacing w:after="0" w:line="240" w:lineRule="auto"/>
              <w:jc w:val="right"/>
              <w:rPr>
                <w:rFonts w:ascii="Arial CYR" w:eastAsia="Times New Roman" w:hAnsi="Arial CYR" w:cs="Arial CYR"/>
                <w:sz w:val="20"/>
                <w:szCs w:val="20"/>
                <w:lang w:eastAsia="ru-RU"/>
              </w:rPr>
            </w:pPr>
            <w:r w:rsidRPr="00920777">
              <w:rPr>
                <w:rFonts w:ascii="Arial CYR" w:eastAsia="Times New Roman" w:hAnsi="Arial CYR" w:cs="Arial CYR"/>
                <w:sz w:val="20"/>
                <w:szCs w:val="20"/>
                <w:lang w:eastAsia="ru-RU"/>
              </w:rPr>
              <w:t>34,9</w:t>
            </w:r>
          </w:p>
        </w:tc>
      </w:tr>
      <w:tr w:rsidR="00920777" w:rsidRPr="00920777" w:rsidTr="00920777">
        <w:trPr>
          <w:trHeight w:val="450"/>
        </w:trPr>
        <w:tc>
          <w:tcPr>
            <w:tcW w:w="6252" w:type="dxa"/>
            <w:tcBorders>
              <w:top w:val="nil"/>
              <w:left w:val="single" w:sz="4" w:space="0" w:color="auto"/>
              <w:bottom w:val="single" w:sz="4" w:space="0" w:color="auto"/>
              <w:right w:val="single" w:sz="4" w:space="0" w:color="auto"/>
            </w:tcBorders>
            <w:shd w:val="clear" w:color="auto" w:fill="auto"/>
            <w:hideMark/>
          </w:tcPr>
          <w:p w:rsidR="00920777" w:rsidRPr="00920777" w:rsidRDefault="00920777" w:rsidP="00920777">
            <w:pPr>
              <w:spacing w:after="0" w:line="240" w:lineRule="auto"/>
              <w:rPr>
                <w:rFonts w:ascii="Times New Roman" w:eastAsia="Times New Roman" w:hAnsi="Times New Roman" w:cs="Times New Roman"/>
                <w:b/>
                <w:bCs/>
                <w:sz w:val="24"/>
                <w:szCs w:val="24"/>
                <w:lang w:eastAsia="ru-RU"/>
              </w:rPr>
            </w:pPr>
            <w:r w:rsidRPr="00920777">
              <w:rPr>
                <w:rFonts w:ascii="Times New Roman" w:eastAsia="Times New Roman" w:hAnsi="Times New Roman" w:cs="Times New Roman"/>
                <w:b/>
                <w:bCs/>
                <w:sz w:val="24"/>
                <w:szCs w:val="24"/>
                <w:lang w:eastAsia="ru-RU"/>
              </w:rPr>
              <w:t>Другие вопросы в области национальной безопасности и правоохранительной деятельности</w:t>
            </w:r>
          </w:p>
        </w:tc>
        <w:tc>
          <w:tcPr>
            <w:tcW w:w="461"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right"/>
              <w:rPr>
                <w:rFonts w:ascii="Arial CYR" w:eastAsia="Times New Roman" w:hAnsi="Arial CYR" w:cs="Arial CYR"/>
                <w:b/>
                <w:bCs/>
                <w:sz w:val="20"/>
                <w:szCs w:val="20"/>
                <w:lang w:eastAsia="ru-RU"/>
              </w:rPr>
            </w:pPr>
            <w:r w:rsidRPr="00920777">
              <w:rPr>
                <w:rFonts w:ascii="Arial CYR" w:eastAsia="Times New Roman" w:hAnsi="Arial CYR" w:cs="Arial CYR"/>
                <w:b/>
                <w:bCs/>
                <w:sz w:val="20"/>
                <w:szCs w:val="20"/>
                <w:lang w:eastAsia="ru-RU"/>
              </w:rPr>
              <w:t>03</w:t>
            </w:r>
          </w:p>
        </w:tc>
        <w:tc>
          <w:tcPr>
            <w:tcW w:w="1398"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right"/>
              <w:rPr>
                <w:rFonts w:ascii="Arial CYR" w:eastAsia="Times New Roman" w:hAnsi="Arial CYR" w:cs="Arial CYR"/>
                <w:b/>
                <w:bCs/>
                <w:sz w:val="20"/>
                <w:szCs w:val="20"/>
                <w:lang w:eastAsia="ru-RU"/>
              </w:rPr>
            </w:pPr>
            <w:r w:rsidRPr="00920777">
              <w:rPr>
                <w:rFonts w:ascii="Arial CYR" w:eastAsia="Times New Roman" w:hAnsi="Arial CYR" w:cs="Arial CYR"/>
                <w:b/>
                <w:bCs/>
                <w:sz w:val="20"/>
                <w:szCs w:val="20"/>
                <w:lang w:eastAsia="ru-RU"/>
              </w:rPr>
              <w:t>14</w:t>
            </w:r>
          </w:p>
        </w:tc>
        <w:tc>
          <w:tcPr>
            <w:tcW w:w="1969"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right"/>
              <w:rPr>
                <w:rFonts w:ascii="Arial CYR" w:eastAsia="Times New Roman" w:hAnsi="Arial CYR" w:cs="Arial CYR"/>
                <w:sz w:val="20"/>
                <w:szCs w:val="20"/>
                <w:lang w:eastAsia="ru-RU"/>
              </w:rPr>
            </w:pPr>
            <w:r w:rsidRPr="00920777">
              <w:rPr>
                <w:rFonts w:ascii="Arial CYR" w:eastAsia="Times New Roman" w:hAnsi="Arial CYR" w:cs="Arial CYR"/>
                <w:sz w:val="20"/>
                <w:szCs w:val="20"/>
                <w:lang w:eastAsia="ru-RU"/>
              </w:rPr>
              <w:t>5</w:t>
            </w:r>
          </w:p>
        </w:tc>
      </w:tr>
      <w:tr w:rsidR="00920777" w:rsidRPr="00920777" w:rsidTr="00920777">
        <w:trPr>
          <w:trHeight w:val="450"/>
        </w:trPr>
        <w:tc>
          <w:tcPr>
            <w:tcW w:w="6252" w:type="dxa"/>
            <w:tcBorders>
              <w:top w:val="nil"/>
              <w:left w:val="single" w:sz="4" w:space="0" w:color="auto"/>
              <w:bottom w:val="single" w:sz="4" w:space="0" w:color="auto"/>
              <w:right w:val="single" w:sz="4" w:space="0" w:color="auto"/>
            </w:tcBorders>
            <w:shd w:val="clear" w:color="000000" w:fill="C0C0C0"/>
            <w:noWrap/>
            <w:hideMark/>
          </w:tcPr>
          <w:p w:rsidR="00920777" w:rsidRPr="00920777" w:rsidRDefault="00920777" w:rsidP="00920777">
            <w:pPr>
              <w:spacing w:after="0" w:line="240" w:lineRule="auto"/>
              <w:rPr>
                <w:rFonts w:ascii="Times New Roman" w:eastAsia="Times New Roman" w:hAnsi="Times New Roman" w:cs="Times New Roman"/>
                <w:b/>
                <w:bCs/>
                <w:sz w:val="24"/>
                <w:szCs w:val="24"/>
                <w:lang w:eastAsia="ru-RU"/>
              </w:rPr>
            </w:pPr>
            <w:r w:rsidRPr="00920777">
              <w:rPr>
                <w:rFonts w:ascii="Times New Roman" w:eastAsia="Times New Roman" w:hAnsi="Times New Roman" w:cs="Times New Roman"/>
                <w:b/>
                <w:bCs/>
                <w:sz w:val="24"/>
                <w:szCs w:val="24"/>
                <w:lang w:eastAsia="ru-RU"/>
              </w:rPr>
              <w:t>Национальная экономика</w:t>
            </w:r>
          </w:p>
        </w:tc>
        <w:tc>
          <w:tcPr>
            <w:tcW w:w="461" w:type="dxa"/>
            <w:tcBorders>
              <w:top w:val="nil"/>
              <w:left w:val="nil"/>
              <w:bottom w:val="single" w:sz="4" w:space="0" w:color="auto"/>
              <w:right w:val="single" w:sz="4" w:space="0" w:color="auto"/>
            </w:tcBorders>
            <w:shd w:val="clear" w:color="000000" w:fill="C0C0C0"/>
            <w:noWrap/>
            <w:hideMark/>
          </w:tcPr>
          <w:p w:rsidR="00920777" w:rsidRPr="00920777" w:rsidRDefault="00920777" w:rsidP="00920777">
            <w:pPr>
              <w:spacing w:after="0" w:line="240" w:lineRule="auto"/>
              <w:jc w:val="right"/>
              <w:rPr>
                <w:rFonts w:ascii="Arial CYR" w:eastAsia="Times New Roman" w:hAnsi="Arial CYR" w:cs="Arial CYR"/>
                <w:b/>
                <w:bCs/>
                <w:sz w:val="20"/>
                <w:szCs w:val="20"/>
                <w:lang w:eastAsia="ru-RU"/>
              </w:rPr>
            </w:pPr>
            <w:r w:rsidRPr="00920777">
              <w:rPr>
                <w:rFonts w:ascii="Arial CYR" w:eastAsia="Times New Roman" w:hAnsi="Arial CYR" w:cs="Arial CYR"/>
                <w:b/>
                <w:bCs/>
                <w:sz w:val="20"/>
                <w:szCs w:val="20"/>
                <w:lang w:eastAsia="ru-RU"/>
              </w:rPr>
              <w:t>04</w:t>
            </w:r>
          </w:p>
        </w:tc>
        <w:tc>
          <w:tcPr>
            <w:tcW w:w="1398" w:type="dxa"/>
            <w:tcBorders>
              <w:top w:val="nil"/>
              <w:left w:val="nil"/>
              <w:bottom w:val="single" w:sz="4" w:space="0" w:color="auto"/>
              <w:right w:val="single" w:sz="4" w:space="0" w:color="auto"/>
            </w:tcBorders>
            <w:shd w:val="clear" w:color="000000" w:fill="C0C0C0"/>
            <w:noWrap/>
            <w:hideMark/>
          </w:tcPr>
          <w:p w:rsidR="00920777" w:rsidRPr="00920777" w:rsidRDefault="00920777" w:rsidP="00920777">
            <w:pPr>
              <w:spacing w:after="0" w:line="240" w:lineRule="auto"/>
              <w:jc w:val="right"/>
              <w:rPr>
                <w:rFonts w:ascii="Arial CYR" w:eastAsia="Times New Roman" w:hAnsi="Arial CYR" w:cs="Arial CYR"/>
                <w:b/>
                <w:bCs/>
                <w:sz w:val="20"/>
                <w:szCs w:val="20"/>
                <w:lang w:eastAsia="ru-RU"/>
              </w:rPr>
            </w:pPr>
            <w:r w:rsidRPr="00920777">
              <w:rPr>
                <w:rFonts w:ascii="Arial CYR" w:eastAsia="Times New Roman" w:hAnsi="Arial CYR" w:cs="Arial CYR"/>
                <w:b/>
                <w:bCs/>
                <w:sz w:val="20"/>
                <w:szCs w:val="20"/>
                <w:lang w:eastAsia="ru-RU"/>
              </w:rPr>
              <w:t>00</w:t>
            </w:r>
          </w:p>
        </w:tc>
        <w:tc>
          <w:tcPr>
            <w:tcW w:w="1969" w:type="dxa"/>
            <w:tcBorders>
              <w:top w:val="nil"/>
              <w:left w:val="nil"/>
              <w:bottom w:val="single" w:sz="4" w:space="0" w:color="auto"/>
              <w:right w:val="single" w:sz="4" w:space="0" w:color="auto"/>
            </w:tcBorders>
            <w:shd w:val="clear" w:color="000000" w:fill="C0C0C0"/>
            <w:noWrap/>
            <w:hideMark/>
          </w:tcPr>
          <w:p w:rsidR="00920777" w:rsidRPr="00920777" w:rsidRDefault="00920777" w:rsidP="00920777">
            <w:pPr>
              <w:spacing w:after="0" w:line="240" w:lineRule="auto"/>
              <w:jc w:val="right"/>
              <w:rPr>
                <w:rFonts w:ascii="Arial CYR" w:eastAsia="Times New Roman" w:hAnsi="Arial CYR" w:cs="Arial CYR"/>
                <w:b/>
                <w:bCs/>
                <w:sz w:val="20"/>
                <w:szCs w:val="20"/>
                <w:lang w:eastAsia="ru-RU"/>
              </w:rPr>
            </w:pPr>
            <w:r w:rsidRPr="00920777">
              <w:rPr>
                <w:rFonts w:ascii="Arial CYR" w:eastAsia="Times New Roman" w:hAnsi="Arial CYR" w:cs="Arial CYR"/>
                <w:b/>
                <w:bCs/>
                <w:sz w:val="20"/>
                <w:szCs w:val="20"/>
                <w:lang w:eastAsia="ru-RU"/>
              </w:rPr>
              <w:t>1017,3</w:t>
            </w:r>
          </w:p>
        </w:tc>
      </w:tr>
      <w:tr w:rsidR="00920777" w:rsidRPr="00920777" w:rsidTr="00920777">
        <w:trPr>
          <w:trHeight w:val="300"/>
        </w:trPr>
        <w:tc>
          <w:tcPr>
            <w:tcW w:w="6252" w:type="dxa"/>
            <w:tcBorders>
              <w:top w:val="nil"/>
              <w:left w:val="single" w:sz="4" w:space="0" w:color="auto"/>
              <w:bottom w:val="single" w:sz="4" w:space="0" w:color="auto"/>
              <w:right w:val="single" w:sz="4" w:space="0" w:color="auto"/>
            </w:tcBorders>
            <w:shd w:val="clear" w:color="auto" w:fill="auto"/>
            <w:hideMark/>
          </w:tcPr>
          <w:p w:rsidR="00920777" w:rsidRPr="00920777" w:rsidRDefault="00920777" w:rsidP="00920777">
            <w:pPr>
              <w:spacing w:after="0" w:line="240" w:lineRule="auto"/>
              <w:rPr>
                <w:rFonts w:ascii="Times New Roman" w:eastAsia="Times New Roman" w:hAnsi="Times New Roman" w:cs="Times New Roman"/>
                <w:b/>
                <w:bCs/>
                <w:color w:val="000000"/>
                <w:lang w:eastAsia="ru-RU"/>
              </w:rPr>
            </w:pPr>
            <w:r w:rsidRPr="00920777">
              <w:rPr>
                <w:rFonts w:ascii="Times New Roman" w:eastAsia="Times New Roman" w:hAnsi="Times New Roman" w:cs="Times New Roman"/>
                <w:b/>
                <w:bCs/>
                <w:color w:val="000000"/>
                <w:lang w:eastAsia="ru-RU"/>
              </w:rPr>
              <w:t>Общеэкономические вопросы</w:t>
            </w:r>
          </w:p>
        </w:tc>
        <w:tc>
          <w:tcPr>
            <w:tcW w:w="461"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right"/>
              <w:rPr>
                <w:rFonts w:ascii="Arial CYR" w:eastAsia="Times New Roman" w:hAnsi="Arial CYR" w:cs="Arial CYR"/>
                <w:b/>
                <w:bCs/>
                <w:sz w:val="20"/>
                <w:szCs w:val="20"/>
                <w:lang w:eastAsia="ru-RU"/>
              </w:rPr>
            </w:pPr>
            <w:r w:rsidRPr="00920777">
              <w:rPr>
                <w:rFonts w:ascii="Arial CYR" w:eastAsia="Times New Roman" w:hAnsi="Arial CYR" w:cs="Arial CYR"/>
                <w:b/>
                <w:bCs/>
                <w:sz w:val="20"/>
                <w:szCs w:val="20"/>
                <w:lang w:eastAsia="ru-RU"/>
              </w:rPr>
              <w:t>04</w:t>
            </w:r>
          </w:p>
        </w:tc>
        <w:tc>
          <w:tcPr>
            <w:tcW w:w="1398"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right"/>
              <w:rPr>
                <w:rFonts w:ascii="Arial CYR" w:eastAsia="Times New Roman" w:hAnsi="Arial CYR" w:cs="Arial CYR"/>
                <w:b/>
                <w:bCs/>
                <w:sz w:val="20"/>
                <w:szCs w:val="20"/>
                <w:lang w:eastAsia="ru-RU"/>
              </w:rPr>
            </w:pPr>
            <w:r w:rsidRPr="00920777">
              <w:rPr>
                <w:rFonts w:ascii="Arial CYR" w:eastAsia="Times New Roman" w:hAnsi="Arial CYR" w:cs="Arial CYR"/>
                <w:b/>
                <w:bCs/>
                <w:sz w:val="20"/>
                <w:szCs w:val="20"/>
                <w:lang w:eastAsia="ru-RU"/>
              </w:rPr>
              <w:t>01</w:t>
            </w:r>
          </w:p>
        </w:tc>
        <w:tc>
          <w:tcPr>
            <w:tcW w:w="1969"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right"/>
              <w:rPr>
                <w:rFonts w:ascii="Arial CYR" w:eastAsia="Times New Roman" w:hAnsi="Arial CYR" w:cs="Arial CYR"/>
                <w:b/>
                <w:bCs/>
                <w:sz w:val="20"/>
                <w:szCs w:val="20"/>
                <w:lang w:eastAsia="ru-RU"/>
              </w:rPr>
            </w:pPr>
            <w:r w:rsidRPr="00920777">
              <w:rPr>
                <w:rFonts w:ascii="Arial CYR" w:eastAsia="Times New Roman" w:hAnsi="Arial CYR" w:cs="Arial CYR"/>
                <w:b/>
                <w:bCs/>
                <w:sz w:val="20"/>
                <w:szCs w:val="20"/>
                <w:lang w:eastAsia="ru-RU"/>
              </w:rPr>
              <w:t>32,3</w:t>
            </w:r>
          </w:p>
        </w:tc>
      </w:tr>
      <w:tr w:rsidR="00920777" w:rsidRPr="00920777" w:rsidTr="00920777">
        <w:trPr>
          <w:trHeight w:val="645"/>
        </w:trPr>
        <w:tc>
          <w:tcPr>
            <w:tcW w:w="6252" w:type="dxa"/>
            <w:tcBorders>
              <w:top w:val="nil"/>
              <w:left w:val="single" w:sz="4" w:space="0" w:color="auto"/>
              <w:bottom w:val="single" w:sz="4" w:space="0" w:color="auto"/>
              <w:right w:val="single" w:sz="4" w:space="0" w:color="auto"/>
            </w:tcBorders>
            <w:shd w:val="clear" w:color="auto" w:fill="auto"/>
            <w:hideMark/>
          </w:tcPr>
          <w:p w:rsidR="00920777" w:rsidRPr="00920777" w:rsidRDefault="00920777" w:rsidP="00920777">
            <w:pPr>
              <w:spacing w:after="0" w:line="240" w:lineRule="auto"/>
              <w:rPr>
                <w:rFonts w:ascii="Arial CYR" w:eastAsia="Times New Roman" w:hAnsi="Arial CYR" w:cs="Arial CYR"/>
                <w:b/>
                <w:bCs/>
                <w:sz w:val="20"/>
                <w:szCs w:val="20"/>
                <w:lang w:eastAsia="ru-RU"/>
              </w:rPr>
            </w:pPr>
            <w:r w:rsidRPr="00920777">
              <w:rPr>
                <w:rFonts w:ascii="Arial CYR" w:eastAsia="Times New Roman" w:hAnsi="Arial CYR" w:cs="Arial CYR"/>
                <w:b/>
                <w:bCs/>
                <w:sz w:val="20"/>
                <w:szCs w:val="20"/>
                <w:lang w:eastAsia="ru-RU"/>
              </w:rPr>
              <w:t>Дорожное хозяйство (Дорожный фонд)</w:t>
            </w:r>
          </w:p>
        </w:tc>
        <w:tc>
          <w:tcPr>
            <w:tcW w:w="461"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right"/>
              <w:rPr>
                <w:rFonts w:ascii="Arial CYR" w:eastAsia="Times New Roman" w:hAnsi="Arial CYR" w:cs="Arial CYR"/>
                <w:b/>
                <w:bCs/>
                <w:sz w:val="20"/>
                <w:szCs w:val="20"/>
                <w:lang w:eastAsia="ru-RU"/>
              </w:rPr>
            </w:pPr>
            <w:r w:rsidRPr="00920777">
              <w:rPr>
                <w:rFonts w:ascii="Arial CYR" w:eastAsia="Times New Roman" w:hAnsi="Arial CYR" w:cs="Arial CYR"/>
                <w:b/>
                <w:bCs/>
                <w:sz w:val="20"/>
                <w:szCs w:val="20"/>
                <w:lang w:eastAsia="ru-RU"/>
              </w:rPr>
              <w:t>04</w:t>
            </w:r>
          </w:p>
        </w:tc>
        <w:tc>
          <w:tcPr>
            <w:tcW w:w="1398"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right"/>
              <w:rPr>
                <w:rFonts w:ascii="Arial CYR" w:eastAsia="Times New Roman" w:hAnsi="Arial CYR" w:cs="Arial CYR"/>
                <w:b/>
                <w:bCs/>
                <w:sz w:val="20"/>
                <w:szCs w:val="20"/>
                <w:lang w:eastAsia="ru-RU"/>
              </w:rPr>
            </w:pPr>
            <w:r w:rsidRPr="00920777">
              <w:rPr>
                <w:rFonts w:ascii="Arial CYR" w:eastAsia="Times New Roman" w:hAnsi="Arial CYR" w:cs="Arial CYR"/>
                <w:b/>
                <w:bCs/>
                <w:sz w:val="20"/>
                <w:szCs w:val="20"/>
                <w:lang w:eastAsia="ru-RU"/>
              </w:rPr>
              <w:t>09</w:t>
            </w:r>
          </w:p>
        </w:tc>
        <w:tc>
          <w:tcPr>
            <w:tcW w:w="1969"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right"/>
              <w:rPr>
                <w:rFonts w:ascii="Arial CYR" w:eastAsia="Times New Roman" w:hAnsi="Arial CYR" w:cs="Arial CYR"/>
                <w:sz w:val="20"/>
                <w:szCs w:val="20"/>
                <w:lang w:eastAsia="ru-RU"/>
              </w:rPr>
            </w:pPr>
            <w:r w:rsidRPr="00920777">
              <w:rPr>
                <w:rFonts w:ascii="Arial CYR" w:eastAsia="Times New Roman" w:hAnsi="Arial CYR" w:cs="Arial CYR"/>
                <w:sz w:val="20"/>
                <w:szCs w:val="20"/>
                <w:lang w:eastAsia="ru-RU"/>
              </w:rPr>
              <w:t>975,2</w:t>
            </w:r>
          </w:p>
        </w:tc>
      </w:tr>
      <w:tr w:rsidR="00920777" w:rsidRPr="00920777" w:rsidTr="00920777">
        <w:trPr>
          <w:trHeight w:val="525"/>
        </w:trPr>
        <w:tc>
          <w:tcPr>
            <w:tcW w:w="6252" w:type="dxa"/>
            <w:tcBorders>
              <w:top w:val="nil"/>
              <w:left w:val="single" w:sz="4" w:space="0" w:color="auto"/>
              <w:bottom w:val="single" w:sz="4" w:space="0" w:color="auto"/>
              <w:right w:val="single" w:sz="4" w:space="0" w:color="auto"/>
            </w:tcBorders>
            <w:shd w:val="clear" w:color="auto" w:fill="auto"/>
            <w:hideMark/>
          </w:tcPr>
          <w:p w:rsidR="00920777" w:rsidRPr="00920777" w:rsidRDefault="00920777" w:rsidP="00920777">
            <w:pPr>
              <w:spacing w:after="0" w:line="240" w:lineRule="auto"/>
              <w:rPr>
                <w:rFonts w:ascii="Arial CYR" w:eastAsia="Times New Roman" w:hAnsi="Arial CYR" w:cs="Arial CYR"/>
                <w:b/>
                <w:bCs/>
                <w:sz w:val="20"/>
                <w:szCs w:val="20"/>
                <w:lang w:eastAsia="ru-RU"/>
              </w:rPr>
            </w:pPr>
            <w:r w:rsidRPr="00920777">
              <w:rPr>
                <w:rFonts w:ascii="Arial CYR" w:eastAsia="Times New Roman" w:hAnsi="Arial CYR" w:cs="Arial CYR"/>
                <w:b/>
                <w:bCs/>
                <w:sz w:val="20"/>
                <w:szCs w:val="20"/>
                <w:lang w:eastAsia="ru-RU"/>
              </w:rPr>
              <w:t>Другие вопросы в области национальной экономики</w:t>
            </w:r>
          </w:p>
        </w:tc>
        <w:tc>
          <w:tcPr>
            <w:tcW w:w="461"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right"/>
              <w:rPr>
                <w:rFonts w:ascii="Arial CYR" w:eastAsia="Times New Roman" w:hAnsi="Arial CYR" w:cs="Arial CYR"/>
                <w:b/>
                <w:bCs/>
                <w:sz w:val="20"/>
                <w:szCs w:val="20"/>
                <w:lang w:eastAsia="ru-RU"/>
              </w:rPr>
            </w:pPr>
            <w:r w:rsidRPr="00920777">
              <w:rPr>
                <w:rFonts w:ascii="Arial CYR" w:eastAsia="Times New Roman" w:hAnsi="Arial CYR" w:cs="Arial CYR"/>
                <w:b/>
                <w:bCs/>
                <w:sz w:val="20"/>
                <w:szCs w:val="20"/>
                <w:lang w:eastAsia="ru-RU"/>
              </w:rPr>
              <w:t>04</w:t>
            </w:r>
          </w:p>
        </w:tc>
        <w:tc>
          <w:tcPr>
            <w:tcW w:w="1398"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right"/>
              <w:rPr>
                <w:rFonts w:ascii="Arial CYR" w:eastAsia="Times New Roman" w:hAnsi="Arial CYR" w:cs="Arial CYR"/>
                <w:b/>
                <w:bCs/>
                <w:sz w:val="20"/>
                <w:szCs w:val="20"/>
                <w:lang w:eastAsia="ru-RU"/>
              </w:rPr>
            </w:pPr>
            <w:r w:rsidRPr="00920777">
              <w:rPr>
                <w:rFonts w:ascii="Arial CYR" w:eastAsia="Times New Roman" w:hAnsi="Arial CYR" w:cs="Arial CYR"/>
                <w:b/>
                <w:bCs/>
                <w:sz w:val="20"/>
                <w:szCs w:val="20"/>
                <w:lang w:eastAsia="ru-RU"/>
              </w:rPr>
              <w:t>12</w:t>
            </w:r>
          </w:p>
        </w:tc>
        <w:tc>
          <w:tcPr>
            <w:tcW w:w="1969"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right"/>
              <w:rPr>
                <w:rFonts w:ascii="Arial CYR" w:eastAsia="Times New Roman" w:hAnsi="Arial CYR" w:cs="Arial CYR"/>
                <w:b/>
                <w:bCs/>
                <w:sz w:val="20"/>
                <w:szCs w:val="20"/>
                <w:lang w:eastAsia="ru-RU"/>
              </w:rPr>
            </w:pPr>
            <w:r w:rsidRPr="00920777">
              <w:rPr>
                <w:rFonts w:ascii="Arial CYR" w:eastAsia="Times New Roman" w:hAnsi="Arial CYR" w:cs="Arial CYR"/>
                <w:b/>
                <w:bCs/>
                <w:sz w:val="20"/>
                <w:szCs w:val="20"/>
                <w:lang w:eastAsia="ru-RU"/>
              </w:rPr>
              <w:t>10,0</w:t>
            </w:r>
          </w:p>
        </w:tc>
      </w:tr>
      <w:tr w:rsidR="00920777" w:rsidRPr="00920777" w:rsidTr="00920777">
        <w:trPr>
          <w:trHeight w:val="990"/>
        </w:trPr>
        <w:tc>
          <w:tcPr>
            <w:tcW w:w="6252" w:type="dxa"/>
            <w:tcBorders>
              <w:top w:val="nil"/>
              <w:left w:val="single" w:sz="4" w:space="0" w:color="auto"/>
              <w:bottom w:val="single" w:sz="4" w:space="0" w:color="auto"/>
              <w:right w:val="single" w:sz="4" w:space="0" w:color="auto"/>
            </w:tcBorders>
            <w:shd w:val="clear" w:color="000000" w:fill="C0C0C0"/>
            <w:noWrap/>
            <w:hideMark/>
          </w:tcPr>
          <w:p w:rsidR="00920777" w:rsidRPr="00920777" w:rsidRDefault="00920777" w:rsidP="00920777">
            <w:pPr>
              <w:spacing w:after="0" w:line="240" w:lineRule="auto"/>
              <w:rPr>
                <w:rFonts w:ascii="Times New Roman" w:eastAsia="Times New Roman" w:hAnsi="Times New Roman" w:cs="Times New Roman"/>
                <w:b/>
                <w:bCs/>
                <w:sz w:val="24"/>
                <w:szCs w:val="24"/>
                <w:lang w:eastAsia="ru-RU"/>
              </w:rPr>
            </w:pPr>
            <w:r w:rsidRPr="00920777">
              <w:rPr>
                <w:rFonts w:ascii="Times New Roman" w:eastAsia="Times New Roman" w:hAnsi="Times New Roman" w:cs="Times New Roman"/>
                <w:b/>
                <w:bCs/>
                <w:sz w:val="24"/>
                <w:szCs w:val="24"/>
                <w:lang w:eastAsia="ru-RU"/>
              </w:rPr>
              <w:t>Жилищно-коммунальное хозяйство</w:t>
            </w:r>
          </w:p>
        </w:tc>
        <w:tc>
          <w:tcPr>
            <w:tcW w:w="461" w:type="dxa"/>
            <w:tcBorders>
              <w:top w:val="nil"/>
              <w:left w:val="nil"/>
              <w:bottom w:val="single" w:sz="4" w:space="0" w:color="auto"/>
              <w:right w:val="single" w:sz="4" w:space="0" w:color="auto"/>
            </w:tcBorders>
            <w:shd w:val="clear" w:color="000000" w:fill="C0C0C0"/>
            <w:noWrap/>
            <w:hideMark/>
          </w:tcPr>
          <w:p w:rsidR="00920777" w:rsidRPr="00920777" w:rsidRDefault="00920777" w:rsidP="00920777">
            <w:pPr>
              <w:spacing w:after="0" w:line="240" w:lineRule="auto"/>
              <w:jc w:val="right"/>
              <w:rPr>
                <w:rFonts w:ascii="Arial CYR" w:eastAsia="Times New Roman" w:hAnsi="Arial CYR" w:cs="Arial CYR"/>
                <w:b/>
                <w:bCs/>
                <w:sz w:val="20"/>
                <w:szCs w:val="20"/>
                <w:lang w:eastAsia="ru-RU"/>
              </w:rPr>
            </w:pPr>
            <w:r w:rsidRPr="00920777">
              <w:rPr>
                <w:rFonts w:ascii="Arial CYR" w:eastAsia="Times New Roman" w:hAnsi="Arial CYR" w:cs="Arial CYR"/>
                <w:b/>
                <w:bCs/>
                <w:sz w:val="20"/>
                <w:szCs w:val="20"/>
                <w:lang w:eastAsia="ru-RU"/>
              </w:rPr>
              <w:t>05</w:t>
            </w:r>
          </w:p>
        </w:tc>
        <w:tc>
          <w:tcPr>
            <w:tcW w:w="1398" w:type="dxa"/>
            <w:tcBorders>
              <w:top w:val="nil"/>
              <w:left w:val="nil"/>
              <w:bottom w:val="single" w:sz="4" w:space="0" w:color="auto"/>
              <w:right w:val="single" w:sz="4" w:space="0" w:color="auto"/>
            </w:tcBorders>
            <w:shd w:val="clear" w:color="000000" w:fill="C0C0C0"/>
            <w:noWrap/>
            <w:hideMark/>
          </w:tcPr>
          <w:p w:rsidR="00920777" w:rsidRPr="00920777" w:rsidRDefault="00920777" w:rsidP="00920777">
            <w:pPr>
              <w:spacing w:after="0" w:line="240" w:lineRule="auto"/>
              <w:jc w:val="right"/>
              <w:rPr>
                <w:rFonts w:ascii="Arial CYR" w:eastAsia="Times New Roman" w:hAnsi="Arial CYR" w:cs="Arial CYR"/>
                <w:b/>
                <w:bCs/>
                <w:sz w:val="20"/>
                <w:szCs w:val="20"/>
                <w:lang w:eastAsia="ru-RU"/>
              </w:rPr>
            </w:pPr>
            <w:r w:rsidRPr="00920777">
              <w:rPr>
                <w:rFonts w:ascii="Arial CYR" w:eastAsia="Times New Roman" w:hAnsi="Arial CYR" w:cs="Arial CYR"/>
                <w:b/>
                <w:bCs/>
                <w:sz w:val="20"/>
                <w:szCs w:val="20"/>
                <w:lang w:eastAsia="ru-RU"/>
              </w:rPr>
              <w:t>00</w:t>
            </w:r>
          </w:p>
        </w:tc>
        <w:tc>
          <w:tcPr>
            <w:tcW w:w="1969" w:type="dxa"/>
            <w:tcBorders>
              <w:top w:val="nil"/>
              <w:left w:val="nil"/>
              <w:bottom w:val="single" w:sz="4" w:space="0" w:color="auto"/>
              <w:right w:val="single" w:sz="4" w:space="0" w:color="auto"/>
            </w:tcBorders>
            <w:shd w:val="clear" w:color="000000" w:fill="C0C0C0"/>
            <w:noWrap/>
            <w:hideMark/>
          </w:tcPr>
          <w:p w:rsidR="00920777" w:rsidRPr="00920777" w:rsidRDefault="00920777" w:rsidP="00920777">
            <w:pPr>
              <w:spacing w:after="0" w:line="240" w:lineRule="auto"/>
              <w:jc w:val="right"/>
              <w:rPr>
                <w:rFonts w:ascii="Arial CYR" w:eastAsia="Times New Roman" w:hAnsi="Arial CYR" w:cs="Arial CYR"/>
                <w:b/>
                <w:bCs/>
                <w:sz w:val="20"/>
                <w:szCs w:val="20"/>
                <w:lang w:eastAsia="ru-RU"/>
              </w:rPr>
            </w:pPr>
            <w:r w:rsidRPr="00920777">
              <w:rPr>
                <w:rFonts w:ascii="Arial CYR" w:eastAsia="Times New Roman" w:hAnsi="Arial CYR" w:cs="Arial CYR"/>
                <w:b/>
                <w:bCs/>
                <w:sz w:val="20"/>
                <w:szCs w:val="20"/>
                <w:lang w:eastAsia="ru-RU"/>
              </w:rPr>
              <w:t>260,0</w:t>
            </w:r>
          </w:p>
        </w:tc>
      </w:tr>
      <w:tr w:rsidR="00920777" w:rsidRPr="00920777" w:rsidTr="00920777">
        <w:trPr>
          <w:trHeight w:val="315"/>
        </w:trPr>
        <w:tc>
          <w:tcPr>
            <w:tcW w:w="6252" w:type="dxa"/>
            <w:tcBorders>
              <w:top w:val="nil"/>
              <w:left w:val="single" w:sz="4" w:space="0" w:color="auto"/>
              <w:bottom w:val="single" w:sz="4" w:space="0" w:color="auto"/>
              <w:right w:val="single" w:sz="4" w:space="0" w:color="auto"/>
            </w:tcBorders>
            <w:shd w:val="clear" w:color="000000" w:fill="F2F2F2"/>
            <w:noWrap/>
            <w:hideMark/>
          </w:tcPr>
          <w:p w:rsidR="00920777" w:rsidRPr="00920777" w:rsidRDefault="00920777" w:rsidP="00920777">
            <w:pPr>
              <w:spacing w:after="0" w:line="240" w:lineRule="auto"/>
              <w:rPr>
                <w:rFonts w:ascii="Times New Roman" w:eastAsia="Times New Roman" w:hAnsi="Times New Roman" w:cs="Times New Roman"/>
                <w:b/>
                <w:bCs/>
                <w:sz w:val="24"/>
                <w:szCs w:val="24"/>
                <w:lang w:eastAsia="ru-RU"/>
              </w:rPr>
            </w:pPr>
            <w:r w:rsidRPr="00920777">
              <w:rPr>
                <w:rFonts w:ascii="Times New Roman" w:eastAsia="Times New Roman" w:hAnsi="Times New Roman" w:cs="Times New Roman"/>
                <w:b/>
                <w:bCs/>
                <w:sz w:val="24"/>
                <w:szCs w:val="24"/>
                <w:lang w:eastAsia="ru-RU"/>
              </w:rPr>
              <w:lastRenderedPageBreak/>
              <w:t>Жилищное хозяйство</w:t>
            </w:r>
          </w:p>
        </w:tc>
        <w:tc>
          <w:tcPr>
            <w:tcW w:w="461" w:type="dxa"/>
            <w:tcBorders>
              <w:top w:val="nil"/>
              <w:left w:val="nil"/>
              <w:bottom w:val="single" w:sz="4" w:space="0" w:color="auto"/>
              <w:right w:val="single" w:sz="4" w:space="0" w:color="auto"/>
            </w:tcBorders>
            <w:shd w:val="clear" w:color="000000" w:fill="F2F2F2"/>
            <w:noWrap/>
            <w:hideMark/>
          </w:tcPr>
          <w:p w:rsidR="00920777" w:rsidRPr="00920777" w:rsidRDefault="00920777" w:rsidP="00920777">
            <w:pPr>
              <w:spacing w:after="0" w:line="240" w:lineRule="auto"/>
              <w:jc w:val="right"/>
              <w:rPr>
                <w:rFonts w:ascii="Arial CYR" w:eastAsia="Times New Roman" w:hAnsi="Arial CYR" w:cs="Arial CYR"/>
                <w:b/>
                <w:bCs/>
                <w:sz w:val="20"/>
                <w:szCs w:val="20"/>
                <w:lang w:eastAsia="ru-RU"/>
              </w:rPr>
            </w:pPr>
            <w:r w:rsidRPr="00920777">
              <w:rPr>
                <w:rFonts w:ascii="Arial CYR" w:eastAsia="Times New Roman" w:hAnsi="Arial CYR" w:cs="Arial CYR"/>
                <w:b/>
                <w:bCs/>
                <w:sz w:val="20"/>
                <w:szCs w:val="20"/>
                <w:lang w:eastAsia="ru-RU"/>
              </w:rPr>
              <w:t>05</w:t>
            </w:r>
          </w:p>
        </w:tc>
        <w:tc>
          <w:tcPr>
            <w:tcW w:w="1398" w:type="dxa"/>
            <w:tcBorders>
              <w:top w:val="nil"/>
              <w:left w:val="nil"/>
              <w:bottom w:val="single" w:sz="4" w:space="0" w:color="auto"/>
              <w:right w:val="single" w:sz="4" w:space="0" w:color="auto"/>
            </w:tcBorders>
            <w:shd w:val="clear" w:color="000000" w:fill="F2F2F2"/>
            <w:noWrap/>
            <w:hideMark/>
          </w:tcPr>
          <w:p w:rsidR="00920777" w:rsidRPr="00920777" w:rsidRDefault="00920777" w:rsidP="00920777">
            <w:pPr>
              <w:spacing w:after="0" w:line="240" w:lineRule="auto"/>
              <w:jc w:val="right"/>
              <w:rPr>
                <w:rFonts w:ascii="Arial CYR" w:eastAsia="Times New Roman" w:hAnsi="Arial CYR" w:cs="Arial CYR"/>
                <w:b/>
                <w:bCs/>
                <w:sz w:val="20"/>
                <w:szCs w:val="20"/>
                <w:lang w:eastAsia="ru-RU"/>
              </w:rPr>
            </w:pPr>
            <w:r w:rsidRPr="00920777">
              <w:rPr>
                <w:rFonts w:ascii="Arial CYR" w:eastAsia="Times New Roman" w:hAnsi="Arial CYR" w:cs="Arial CYR"/>
                <w:b/>
                <w:bCs/>
                <w:sz w:val="20"/>
                <w:szCs w:val="20"/>
                <w:lang w:eastAsia="ru-RU"/>
              </w:rPr>
              <w:t>01</w:t>
            </w:r>
          </w:p>
        </w:tc>
        <w:tc>
          <w:tcPr>
            <w:tcW w:w="1969" w:type="dxa"/>
            <w:tcBorders>
              <w:top w:val="nil"/>
              <w:left w:val="nil"/>
              <w:bottom w:val="single" w:sz="4" w:space="0" w:color="auto"/>
              <w:right w:val="single" w:sz="4" w:space="0" w:color="auto"/>
            </w:tcBorders>
            <w:shd w:val="clear" w:color="000000" w:fill="F2F2F2"/>
            <w:noWrap/>
            <w:hideMark/>
          </w:tcPr>
          <w:p w:rsidR="00920777" w:rsidRPr="00920777" w:rsidRDefault="00920777" w:rsidP="00920777">
            <w:pPr>
              <w:spacing w:after="0" w:line="240" w:lineRule="auto"/>
              <w:jc w:val="right"/>
              <w:rPr>
                <w:rFonts w:ascii="Arial CYR" w:eastAsia="Times New Roman" w:hAnsi="Arial CYR" w:cs="Arial CYR"/>
                <w:b/>
                <w:bCs/>
                <w:sz w:val="20"/>
                <w:szCs w:val="20"/>
                <w:lang w:eastAsia="ru-RU"/>
              </w:rPr>
            </w:pPr>
            <w:r w:rsidRPr="00920777">
              <w:rPr>
                <w:rFonts w:ascii="Arial CYR" w:eastAsia="Times New Roman" w:hAnsi="Arial CYR" w:cs="Arial CYR"/>
                <w:b/>
                <w:bCs/>
                <w:sz w:val="20"/>
                <w:szCs w:val="20"/>
                <w:lang w:eastAsia="ru-RU"/>
              </w:rPr>
              <w:t>10,0</w:t>
            </w:r>
          </w:p>
        </w:tc>
      </w:tr>
      <w:tr w:rsidR="00920777" w:rsidRPr="00920777" w:rsidTr="00920777">
        <w:trPr>
          <w:trHeight w:val="300"/>
        </w:trPr>
        <w:tc>
          <w:tcPr>
            <w:tcW w:w="6252" w:type="dxa"/>
            <w:tcBorders>
              <w:top w:val="nil"/>
              <w:left w:val="single" w:sz="4" w:space="0" w:color="auto"/>
              <w:bottom w:val="single" w:sz="4" w:space="0" w:color="auto"/>
              <w:right w:val="single" w:sz="4" w:space="0" w:color="auto"/>
            </w:tcBorders>
            <w:shd w:val="clear" w:color="auto" w:fill="auto"/>
            <w:noWrap/>
            <w:hideMark/>
          </w:tcPr>
          <w:p w:rsidR="00920777" w:rsidRPr="00920777" w:rsidRDefault="00920777" w:rsidP="00920777">
            <w:pPr>
              <w:spacing w:after="0" w:line="240" w:lineRule="auto"/>
              <w:rPr>
                <w:rFonts w:ascii="Arial CYR" w:eastAsia="Times New Roman" w:hAnsi="Arial CYR" w:cs="Arial CYR"/>
                <w:b/>
                <w:bCs/>
                <w:lang w:eastAsia="ru-RU"/>
              </w:rPr>
            </w:pPr>
            <w:proofErr w:type="spellStart"/>
            <w:r w:rsidRPr="00920777">
              <w:rPr>
                <w:rFonts w:ascii="Arial CYR" w:eastAsia="Times New Roman" w:hAnsi="Arial CYR" w:cs="Arial CYR"/>
                <w:b/>
                <w:bCs/>
                <w:lang w:eastAsia="ru-RU"/>
              </w:rPr>
              <w:t>Комунальное</w:t>
            </w:r>
            <w:proofErr w:type="spellEnd"/>
            <w:r w:rsidRPr="00920777">
              <w:rPr>
                <w:rFonts w:ascii="Arial CYR" w:eastAsia="Times New Roman" w:hAnsi="Arial CYR" w:cs="Arial CYR"/>
                <w:b/>
                <w:bCs/>
                <w:lang w:eastAsia="ru-RU"/>
              </w:rPr>
              <w:t xml:space="preserve"> </w:t>
            </w:r>
            <w:proofErr w:type="spellStart"/>
            <w:r w:rsidRPr="00920777">
              <w:rPr>
                <w:rFonts w:ascii="Arial CYR" w:eastAsia="Times New Roman" w:hAnsi="Arial CYR" w:cs="Arial CYR"/>
                <w:b/>
                <w:bCs/>
                <w:lang w:eastAsia="ru-RU"/>
              </w:rPr>
              <w:t>хозяиство</w:t>
            </w:r>
            <w:proofErr w:type="spellEnd"/>
          </w:p>
        </w:tc>
        <w:tc>
          <w:tcPr>
            <w:tcW w:w="461"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right"/>
              <w:rPr>
                <w:rFonts w:ascii="Arial CYR" w:eastAsia="Times New Roman" w:hAnsi="Arial CYR" w:cs="Arial CYR"/>
                <w:b/>
                <w:bCs/>
                <w:lang w:eastAsia="ru-RU"/>
              </w:rPr>
            </w:pPr>
            <w:r w:rsidRPr="00920777">
              <w:rPr>
                <w:rFonts w:ascii="Arial CYR" w:eastAsia="Times New Roman" w:hAnsi="Arial CYR" w:cs="Arial CYR"/>
                <w:b/>
                <w:bCs/>
                <w:lang w:eastAsia="ru-RU"/>
              </w:rPr>
              <w:t>05</w:t>
            </w:r>
          </w:p>
        </w:tc>
        <w:tc>
          <w:tcPr>
            <w:tcW w:w="1398"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right"/>
              <w:rPr>
                <w:rFonts w:ascii="Arial CYR" w:eastAsia="Times New Roman" w:hAnsi="Arial CYR" w:cs="Arial CYR"/>
                <w:b/>
                <w:bCs/>
                <w:lang w:eastAsia="ru-RU"/>
              </w:rPr>
            </w:pPr>
            <w:r w:rsidRPr="00920777">
              <w:rPr>
                <w:rFonts w:ascii="Arial CYR" w:eastAsia="Times New Roman" w:hAnsi="Arial CYR" w:cs="Arial CYR"/>
                <w:b/>
                <w:bCs/>
                <w:lang w:eastAsia="ru-RU"/>
              </w:rPr>
              <w:t>02</w:t>
            </w:r>
          </w:p>
        </w:tc>
        <w:tc>
          <w:tcPr>
            <w:tcW w:w="1969"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right"/>
              <w:rPr>
                <w:rFonts w:ascii="Arial CYR" w:eastAsia="Times New Roman" w:hAnsi="Arial CYR" w:cs="Arial CYR"/>
                <w:sz w:val="20"/>
                <w:szCs w:val="20"/>
                <w:lang w:eastAsia="ru-RU"/>
              </w:rPr>
            </w:pPr>
            <w:r w:rsidRPr="00920777">
              <w:rPr>
                <w:rFonts w:ascii="Arial CYR" w:eastAsia="Times New Roman" w:hAnsi="Arial CYR" w:cs="Arial CYR"/>
                <w:sz w:val="20"/>
                <w:szCs w:val="20"/>
                <w:lang w:eastAsia="ru-RU"/>
              </w:rPr>
              <w:t>145</w:t>
            </w:r>
          </w:p>
        </w:tc>
      </w:tr>
      <w:tr w:rsidR="00920777" w:rsidRPr="00920777" w:rsidTr="00920777">
        <w:trPr>
          <w:trHeight w:val="300"/>
        </w:trPr>
        <w:tc>
          <w:tcPr>
            <w:tcW w:w="6252" w:type="dxa"/>
            <w:tcBorders>
              <w:top w:val="nil"/>
              <w:left w:val="single" w:sz="4" w:space="0" w:color="auto"/>
              <w:bottom w:val="single" w:sz="4" w:space="0" w:color="auto"/>
              <w:right w:val="single" w:sz="4" w:space="0" w:color="auto"/>
            </w:tcBorders>
            <w:shd w:val="clear" w:color="auto" w:fill="auto"/>
            <w:hideMark/>
          </w:tcPr>
          <w:p w:rsidR="00920777" w:rsidRPr="00920777" w:rsidRDefault="00920777" w:rsidP="00920777">
            <w:pPr>
              <w:spacing w:after="0" w:line="240" w:lineRule="auto"/>
              <w:rPr>
                <w:rFonts w:ascii="Times New Roman" w:eastAsia="Times New Roman" w:hAnsi="Times New Roman" w:cs="Times New Roman"/>
                <w:color w:val="000000"/>
                <w:lang w:eastAsia="ru-RU"/>
              </w:rPr>
            </w:pPr>
            <w:proofErr w:type="spellStart"/>
            <w:r w:rsidRPr="00920777">
              <w:rPr>
                <w:rFonts w:ascii="Times New Roman" w:eastAsia="Times New Roman" w:hAnsi="Times New Roman" w:cs="Times New Roman"/>
                <w:color w:val="000000"/>
                <w:lang w:eastAsia="ru-RU"/>
              </w:rPr>
              <w:t>Благоустроиство</w:t>
            </w:r>
            <w:proofErr w:type="spellEnd"/>
          </w:p>
        </w:tc>
        <w:tc>
          <w:tcPr>
            <w:tcW w:w="461"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right"/>
              <w:rPr>
                <w:rFonts w:ascii="Arial CYR" w:eastAsia="Times New Roman" w:hAnsi="Arial CYR" w:cs="Arial CYR"/>
                <w:b/>
                <w:bCs/>
                <w:lang w:eastAsia="ru-RU"/>
              </w:rPr>
            </w:pPr>
            <w:r w:rsidRPr="00920777">
              <w:rPr>
                <w:rFonts w:ascii="Arial CYR" w:eastAsia="Times New Roman" w:hAnsi="Arial CYR" w:cs="Arial CYR"/>
                <w:b/>
                <w:bCs/>
                <w:lang w:eastAsia="ru-RU"/>
              </w:rPr>
              <w:t>05</w:t>
            </w:r>
          </w:p>
        </w:tc>
        <w:tc>
          <w:tcPr>
            <w:tcW w:w="1398"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right"/>
              <w:rPr>
                <w:rFonts w:ascii="Arial CYR" w:eastAsia="Times New Roman" w:hAnsi="Arial CYR" w:cs="Arial CYR"/>
                <w:b/>
                <w:bCs/>
                <w:lang w:eastAsia="ru-RU"/>
              </w:rPr>
            </w:pPr>
            <w:r w:rsidRPr="00920777">
              <w:rPr>
                <w:rFonts w:ascii="Arial CYR" w:eastAsia="Times New Roman" w:hAnsi="Arial CYR" w:cs="Arial CYR"/>
                <w:b/>
                <w:bCs/>
                <w:lang w:eastAsia="ru-RU"/>
              </w:rPr>
              <w:t>03</w:t>
            </w:r>
          </w:p>
        </w:tc>
        <w:tc>
          <w:tcPr>
            <w:tcW w:w="1969"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right"/>
              <w:rPr>
                <w:rFonts w:ascii="Arial CYR" w:eastAsia="Times New Roman" w:hAnsi="Arial CYR" w:cs="Arial CYR"/>
                <w:sz w:val="20"/>
                <w:szCs w:val="20"/>
                <w:lang w:eastAsia="ru-RU"/>
              </w:rPr>
            </w:pPr>
            <w:r w:rsidRPr="00920777">
              <w:rPr>
                <w:rFonts w:ascii="Arial CYR" w:eastAsia="Times New Roman" w:hAnsi="Arial CYR" w:cs="Arial CYR"/>
                <w:sz w:val="20"/>
                <w:szCs w:val="20"/>
                <w:lang w:eastAsia="ru-RU"/>
              </w:rPr>
              <w:t>105</w:t>
            </w:r>
          </w:p>
        </w:tc>
      </w:tr>
      <w:tr w:rsidR="00920777" w:rsidRPr="00920777" w:rsidTr="00920777">
        <w:trPr>
          <w:trHeight w:val="315"/>
        </w:trPr>
        <w:tc>
          <w:tcPr>
            <w:tcW w:w="6252" w:type="dxa"/>
            <w:tcBorders>
              <w:top w:val="nil"/>
              <w:left w:val="single" w:sz="4" w:space="0" w:color="auto"/>
              <w:bottom w:val="single" w:sz="4" w:space="0" w:color="auto"/>
              <w:right w:val="single" w:sz="4" w:space="0" w:color="auto"/>
            </w:tcBorders>
            <w:shd w:val="clear" w:color="000000" w:fill="C0C0C0"/>
            <w:noWrap/>
            <w:hideMark/>
          </w:tcPr>
          <w:p w:rsidR="00920777" w:rsidRPr="00920777" w:rsidRDefault="00920777" w:rsidP="00920777">
            <w:pPr>
              <w:spacing w:after="0" w:line="240" w:lineRule="auto"/>
              <w:rPr>
                <w:rFonts w:ascii="Times New Roman" w:eastAsia="Times New Roman" w:hAnsi="Times New Roman" w:cs="Times New Roman"/>
                <w:b/>
                <w:bCs/>
                <w:sz w:val="24"/>
                <w:szCs w:val="24"/>
                <w:lang w:eastAsia="ru-RU"/>
              </w:rPr>
            </w:pPr>
            <w:r w:rsidRPr="00920777">
              <w:rPr>
                <w:rFonts w:ascii="Times New Roman" w:eastAsia="Times New Roman" w:hAnsi="Times New Roman" w:cs="Times New Roman"/>
                <w:b/>
                <w:bCs/>
                <w:sz w:val="24"/>
                <w:szCs w:val="24"/>
                <w:lang w:eastAsia="ru-RU"/>
              </w:rPr>
              <w:t>Культура, кинематография</w:t>
            </w:r>
          </w:p>
        </w:tc>
        <w:tc>
          <w:tcPr>
            <w:tcW w:w="461" w:type="dxa"/>
            <w:tcBorders>
              <w:top w:val="nil"/>
              <w:left w:val="nil"/>
              <w:bottom w:val="single" w:sz="4" w:space="0" w:color="auto"/>
              <w:right w:val="single" w:sz="4" w:space="0" w:color="auto"/>
            </w:tcBorders>
            <w:shd w:val="clear" w:color="000000" w:fill="C0C0C0"/>
            <w:noWrap/>
            <w:hideMark/>
          </w:tcPr>
          <w:p w:rsidR="00920777" w:rsidRPr="00920777" w:rsidRDefault="00920777" w:rsidP="00920777">
            <w:pPr>
              <w:spacing w:after="0" w:line="240" w:lineRule="auto"/>
              <w:jc w:val="right"/>
              <w:rPr>
                <w:rFonts w:ascii="Arial CYR" w:eastAsia="Times New Roman" w:hAnsi="Arial CYR" w:cs="Arial CYR"/>
                <w:b/>
                <w:bCs/>
                <w:lang w:eastAsia="ru-RU"/>
              </w:rPr>
            </w:pPr>
            <w:r w:rsidRPr="00920777">
              <w:rPr>
                <w:rFonts w:ascii="Arial CYR" w:eastAsia="Times New Roman" w:hAnsi="Arial CYR" w:cs="Arial CYR"/>
                <w:b/>
                <w:bCs/>
                <w:lang w:eastAsia="ru-RU"/>
              </w:rPr>
              <w:t>08</w:t>
            </w:r>
          </w:p>
        </w:tc>
        <w:tc>
          <w:tcPr>
            <w:tcW w:w="1398" w:type="dxa"/>
            <w:tcBorders>
              <w:top w:val="nil"/>
              <w:left w:val="nil"/>
              <w:bottom w:val="single" w:sz="4" w:space="0" w:color="auto"/>
              <w:right w:val="single" w:sz="4" w:space="0" w:color="auto"/>
            </w:tcBorders>
            <w:shd w:val="clear" w:color="000000" w:fill="C0C0C0"/>
            <w:noWrap/>
            <w:hideMark/>
          </w:tcPr>
          <w:p w:rsidR="00920777" w:rsidRPr="00920777" w:rsidRDefault="00920777" w:rsidP="00920777">
            <w:pPr>
              <w:spacing w:after="0" w:line="240" w:lineRule="auto"/>
              <w:jc w:val="right"/>
              <w:rPr>
                <w:rFonts w:ascii="Arial CYR" w:eastAsia="Times New Roman" w:hAnsi="Arial CYR" w:cs="Arial CYR"/>
                <w:b/>
                <w:bCs/>
                <w:lang w:eastAsia="ru-RU"/>
              </w:rPr>
            </w:pPr>
            <w:r w:rsidRPr="00920777">
              <w:rPr>
                <w:rFonts w:ascii="Arial CYR" w:eastAsia="Times New Roman" w:hAnsi="Arial CYR" w:cs="Arial CYR"/>
                <w:b/>
                <w:bCs/>
                <w:lang w:eastAsia="ru-RU"/>
              </w:rPr>
              <w:t>00</w:t>
            </w:r>
          </w:p>
        </w:tc>
        <w:tc>
          <w:tcPr>
            <w:tcW w:w="1969" w:type="dxa"/>
            <w:tcBorders>
              <w:top w:val="nil"/>
              <w:left w:val="nil"/>
              <w:bottom w:val="single" w:sz="4" w:space="0" w:color="auto"/>
              <w:right w:val="single" w:sz="4" w:space="0" w:color="auto"/>
            </w:tcBorders>
            <w:shd w:val="clear" w:color="000000" w:fill="C0C0C0"/>
            <w:noWrap/>
            <w:hideMark/>
          </w:tcPr>
          <w:p w:rsidR="00920777" w:rsidRPr="00920777" w:rsidRDefault="00920777" w:rsidP="00920777">
            <w:pPr>
              <w:spacing w:after="0" w:line="240" w:lineRule="auto"/>
              <w:jc w:val="right"/>
              <w:rPr>
                <w:rFonts w:ascii="Arial CYR" w:eastAsia="Times New Roman" w:hAnsi="Arial CYR" w:cs="Arial CYR"/>
                <w:sz w:val="20"/>
                <w:szCs w:val="20"/>
                <w:lang w:eastAsia="ru-RU"/>
              </w:rPr>
            </w:pPr>
            <w:r w:rsidRPr="00920777">
              <w:rPr>
                <w:rFonts w:ascii="Arial CYR" w:eastAsia="Times New Roman" w:hAnsi="Arial CYR" w:cs="Arial CYR"/>
                <w:sz w:val="20"/>
                <w:szCs w:val="20"/>
                <w:lang w:eastAsia="ru-RU"/>
              </w:rPr>
              <w:t>1200,8</w:t>
            </w:r>
          </w:p>
        </w:tc>
      </w:tr>
      <w:tr w:rsidR="00920777" w:rsidRPr="00920777" w:rsidTr="00920777">
        <w:trPr>
          <w:trHeight w:val="315"/>
        </w:trPr>
        <w:tc>
          <w:tcPr>
            <w:tcW w:w="6252" w:type="dxa"/>
            <w:tcBorders>
              <w:top w:val="nil"/>
              <w:left w:val="single" w:sz="4" w:space="0" w:color="auto"/>
              <w:bottom w:val="single" w:sz="4" w:space="0" w:color="auto"/>
              <w:right w:val="single" w:sz="4" w:space="0" w:color="auto"/>
            </w:tcBorders>
            <w:shd w:val="clear" w:color="auto" w:fill="auto"/>
            <w:noWrap/>
            <w:hideMark/>
          </w:tcPr>
          <w:p w:rsidR="00920777" w:rsidRPr="00920777" w:rsidRDefault="00920777" w:rsidP="00920777">
            <w:pPr>
              <w:spacing w:after="0" w:line="240" w:lineRule="auto"/>
              <w:rPr>
                <w:rFonts w:ascii="Times New Roman" w:eastAsia="Times New Roman" w:hAnsi="Times New Roman" w:cs="Times New Roman"/>
                <w:sz w:val="24"/>
                <w:szCs w:val="24"/>
                <w:lang w:eastAsia="ru-RU"/>
              </w:rPr>
            </w:pPr>
            <w:r w:rsidRPr="00920777">
              <w:rPr>
                <w:rFonts w:ascii="Times New Roman" w:eastAsia="Times New Roman" w:hAnsi="Times New Roman" w:cs="Times New Roman"/>
                <w:sz w:val="24"/>
                <w:szCs w:val="24"/>
                <w:lang w:eastAsia="ru-RU"/>
              </w:rPr>
              <w:t>Культура</w:t>
            </w:r>
          </w:p>
        </w:tc>
        <w:tc>
          <w:tcPr>
            <w:tcW w:w="461"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right"/>
              <w:rPr>
                <w:rFonts w:ascii="Arial CYR" w:eastAsia="Times New Roman" w:hAnsi="Arial CYR" w:cs="Arial CYR"/>
                <w:b/>
                <w:bCs/>
                <w:lang w:eastAsia="ru-RU"/>
              </w:rPr>
            </w:pPr>
            <w:r w:rsidRPr="00920777">
              <w:rPr>
                <w:rFonts w:ascii="Arial CYR" w:eastAsia="Times New Roman" w:hAnsi="Arial CYR" w:cs="Arial CYR"/>
                <w:b/>
                <w:bCs/>
                <w:lang w:eastAsia="ru-RU"/>
              </w:rPr>
              <w:t>08</w:t>
            </w:r>
          </w:p>
        </w:tc>
        <w:tc>
          <w:tcPr>
            <w:tcW w:w="1398"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right"/>
              <w:rPr>
                <w:rFonts w:ascii="Arial CYR" w:eastAsia="Times New Roman" w:hAnsi="Arial CYR" w:cs="Arial CYR"/>
                <w:b/>
                <w:bCs/>
                <w:lang w:eastAsia="ru-RU"/>
              </w:rPr>
            </w:pPr>
            <w:r w:rsidRPr="00920777">
              <w:rPr>
                <w:rFonts w:ascii="Arial CYR" w:eastAsia="Times New Roman" w:hAnsi="Arial CYR" w:cs="Arial CYR"/>
                <w:b/>
                <w:bCs/>
                <w:lang w:eastAsia="ru-RU"/>
              </w:rPr>
              <w:t>01</w:t>
            </w:r>
          </w:p>
        </w:tc>
        <w:tc>
          <w:tcPr>
            <w:tcW w:w="1969"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right"/>
              <w:rPr>
                <w:rFonts w:ascii="Times New Roman" w:eastAsia="Times New Roman" w:hAnsi="Times New Roman" w:cs="Times New Roman"/>
                <w:color w:val="000000"/>
                <w:lang w:eastAsia="ru-RU"/>
              </w:rPr>
            </w:pPr>
            <w:r w:rsidRPr="00920777">
              <w:rPr>
                <w:rFonts w:ascii="Times New Roman" w:eastAsia="Times New Roman" w:hAnsi="Times New Roman" w:cs="Times New Roman"/>
                <w:color w:val="000000"/>
                <w:lang w:eastAsia="ru-RU"/>
              </w:rPr>
              <w:t>1200,80</w:t>
            </w:r>
          </w:p>
        </w:tc>
      </w:tr>
      <w:tr w:rsidR="00920777" w:rsidRPr="00920777" w:rsidTr="00920777">
        <w:trPr>
          <w:trHeight w:val="315"/>
        </w:trPr>
        <w:tc>
          <w:tcPr>
            <w:tcW w:w="6252" w:type="dxa"/>
            <w:tcBorders>
              <w:top w:val="nil"/>
              <w:left w:val="single" w:sz="4" w:space="0" w:color="auto"/>
              <w:bottom w:val="single" w:sz="4" w:space="0" w:color="auto"/>
              <w:right w:val="single" w:sz="4" w:space="0" w:color="auto"/>
            </w:tcBorders>
            <w:shd w:val="clear" w:color="000000" w:fill="D9D9D9"/>
            <w:noWrap/>
            <w:hideMark/>
          </w:tcPr>
          <w:p w:rsidR="00920777" w:rsidRPr="00920777" w:rsidRDefault="00920777" w:rsidP="00920777">
            <w:pPr>
              <w:spacing w:after="0" w:line="240" w:lineRule="auto"/>
              <w:rPr>
                <w:rFonts w:ascii="Times New Roman" w:eastAsia="Times New Roman" w:hAnsi="Times New Roman" w:cs="Times New Roman"/>
                <w:sz w:val="24"/>
                <w:szCs w:val="24"/>
                <w:lang w:eastAsia="ru-RU"/>
              </w:rPr>
            </w:pPr>
            <w:r w:rsidRPr="00920777">
              <w:rPr>
                <w:rFonts w:ascii="Times New Roman" w:eastAsia="Times New Roman" w:hAnsi="Times New Roman" w:cs="Times New Roman"/>
                <w:sz w:val="24"/>
                <w:szCs w:val="24"/>
                <w:lang w:eastAsia="ru-RU"/>
              </w:rPr>
              <w:t>Физическая культура и спорт</w:t>
            </w:r>
          </w:p>
        </w:tc>
        <w:tc>
          <w:tcPr>
            <w:tcW w:w="461" w:type="dxa"/>
            <w:tcBorders>
              <w:top w:val="nil"/>
              <w:left w:val="nil"/>
              <w:bottom w:val="single" w:sz="4" w:space="0" w:color="auto"/>
              <w:right w:val="single" w:sz="4" w:space="0" w:color="auto"/>
            </w:tcBorders>
            <w:shd w:val="clear" w:color="000000" w:fill="D9D9D9"/>
            <w:noWrap/>
            <w:hideMark/>
          </w:tcPr>
          <w:p w:rsidR="00920777" w:rsidRPr="00920777" w:rsidRDefault="00920777" w:rsidP="00920777">
            <w:pPr>
              <w:spacing w:after="0" w:line="240" w:lineRule="auto"/>
              <w:jc w:val="right"/>
              <w:rPr>
                <w:rFonts w:ascii="Arial CYR" w:eastAsia="Times New Roman" w:hAnsi="Arial CYR" w:cs="Arial CYR"/>
                <w:b/>
                <w:bCs/>
                <w:lang w:eastAsia="ru-RU"/>
              </w:rPr>
            </w:pPr>
            <w:r w:rsidRPr="00920777">
              <w:rPr>
                <w:rFonts w:ascii="Arial CYR" w:eastAsia="Times New Roman" w:hAnsi="Arial CYR" w:cs="Arial CYR"/>
                <w:b/>
                <w:bCs/>
                <w:lang w:eastAsia="ru-RU"/>
              </w:rPr>
              <w:t>11</w:t>
            </w:r>
          </w:p>
        </w:tc>
        <w:tc>
          <w:tcPr>
            <w:tcW w:w="1398" w:type="dxa"/>
            <w:tcBorders>
              <w:top w:val="nil"/>
              <w:left w:val="nil"/>
              <w:bottom w:val="single" w:sz="4" w:space="0" w:color="auto"/>
              <w:right w:val="single" w:sz="4" w:space="0" w:color="auto"/>
            </w:tcBorders>
            <w:shd w:val="clear" w:color="000000" w:fill="D9D9D9"/>
            <w:noWrap/>
            <w:hideMark/>
          </w:tcPr>
          <w:p w:rsidR="00920777" w:rsidRPr="00920777" w:rsidRDefault="00920777" w:rsidP="00920777">
            <w:pPr>
              <w:spacing w:after="0" w:line="240" w:lineRule="auto"/>
              <w:jc w:val="right"/>
              <w:rPr>
                <w:rFonts w:ascii="Arial CYR" w:eastAsia="Times New Roman" w:hAnsi="Arial CYR" w:cs="Arial CYR"/>
                <w:b/>
                <w:bCs/>
                <w:lang w:eastAsia="ru-RU"/>
              </w:rPr>
            </w:pPr>
            <w:r w:rsidRPr="00920777">
              <w:rPr>
                <w:rFonts w:ascii="Arial CYR" w:eastAsia="Times New Roman" w:hAnsi="Arial CYR" w:cs="Arial CYR"/>
                <w:b/>
                <w:bCs/>
                <w:lang w:eastAsia="ru-RU"/>
              </w:rPr>
              <w:t>05</w:t>
            </w:r>
          </w:p>
        </w:tc>
        <w:tc>
          <w:tcPr>
            <w:tcW w:w="1969" w:type="dxa"/>
            <w:tcBorders>
              <w:top w:val="nil"/>
              <w:left w:val="nil"/>
              <w:bottom w:val="single" w:sz="4" w:space="0" w:color="auto"/>
              <w:right w:val="single" w:sz="4" w:space="0" w:color="auto"/>
            </w:tcBorders>
            <w:shd w:val="clear" w:color="000000" w:fill="D9D9D9"/>
            <w:noWrap/>
            <w:hideMark/>
          </w:tcPr>
          <w:p w:rsidR="00920777" w:rsidRPr="00920777" w:rsidRDefault="00920777" w:rsidP="00920777">
            <w:pPr>
              <w:spacing w:after="0" w:line="240" w:lineRule="auto"/>
              <w:jc w:val="right"/>
              <w:rPr>
                <w:rFonts w:ascii="Times New Roman" w:eastAsia="Times New Roman" w:hAnsi="Times New Roman" w:cs="Times New Roman"/>
                <w:color w:val="000000"/>
                <w:lang w:eastAsia="ru-RU"/>
              </w:rPr>
            </w:pPr>
            <w:r w:rsidRPr="00920777">
              <w:rPr>
                <w:rFonts w:ascii="Times New Roman" w:eastAsia="Times New Roman" w:hAnsi="Times New Roman" w:cs="Times New Roman"/>
                <w:color w:val="000000"/>
                <w:lang w:eastAsia="ru-RU"/>
              </w:rPr>
              <w:t>6,50</w:t>
            </w:r>
          </w:p>
        </w:tc>
      </w:tr>
      <w:tr w:rsidR="00920777" w:rsidRPr="00920777" w:rsidTr="00920777">
        <w:trPr>
          <w:trHeight w:val="630"/>
        </w:trPr>
        <w:tc>
          <w:tcPr>
            <w:tcW w:w="6252" w:type="dxa"/>
            <w:tcBorders>
              <w:top w:val="nil"/>
              <w:left w:val="single" w:sz="4" w:space="0" w:color="auto"/>
              <w:bottom w:val="single" w:sz="4" w:space="0" w:color="auto"/>
              <w:right w:val="single" w:sz="4" w:space="0" w:color="auto"/>
            </w:tcBorders>
            <w:shd w:val="clear" w:color="000000" w:fill="C0C0C0"/>
            <w:hideMark/>
          </w:tcPr>
          <w:p w:rsidR="00920777" w:rsidRPr="00920777" w:rsidRDefault="00920777" w:rsidP="00920777">
            <w:pPr>
              <w:spacing w:after="0" w:line="240" w:lineRule="auto"/>
              <w:rPr>
                <w:rFonts w:ascii="Times New Roman" w:eastAsia="Times New Roman" w:hAnsi="Times New Roman" w:cs="Times New Roman"/>
                <w:b/>
                <w:bCs/>
                <w:sz w:val="24"/>
                <w:szCs w:val="24"/>
                <w:lang w:eastAsia="ru-RU"/>
              </w:rPr>
            </w:pPr>
            <w:r w:rsidRPr="00920777">
              <w:rPr>
                <w:rFonts w:ascii="Times New Roman" w:eastAsia="Times New Roman" w:hAnsi="Times New Roman" w:cs="Times New Roman"/>
                <w:b/>
                <w:bCs/>
                <w:sz w:val="24"/>
                <w:szCs w:val="24"/>
                <w:lang w:eastAsia="ru-RU"/>
              </w:rPr>
              <w:t>Обслуживание государственного и муниципального долга</w:t>
            </w:r>
          </w:p>
        </w:tc>
        <w:tc>
          <w:tcPr>
            <w:tcW w:w="461" w:type="dxa"/>
            <w:tcBorders>
              <w:top w:val="nil"/>
              <w:left w:val="nil"/>
              <w:bottom w:val="single" w:sz="4" w:space="0" w:color="auto"/>
              <w:right w:val="single" w:sz="4" w:space="0" w:color="auto"/>
            </w:tcBorders>
            <w:shd w:val="clear" w:color="000000" w:fill="C0C0C0"/>
            <w:noWrap/>
            <w:hideMark/>
          </w:tcPr>
          <w:p w:rsidR="00920777" w:rsidRPr="00920777" w:rsidRDefault="00920777" w:rsidP="00920777">
            <w:pPr>
              <w:spacing w:after="0" w:line="240" w:lineRule="auto"/>
              <w:jc w:val="right"/>
              <w:rPr>
                <w:rFonts w:ascii="Arial CYR" w:eastAsia="Times New Roman" w:hAnsi="Arial CYR" w:cs="Arial CYR"/>
                <w:b/>
                <w:bCs/>
                <w:lang w:eastAsia="ru-RU"/>
              </w:rPr>
            </w:pPr>
            <w:r w:rsidRPr="00920777">
              <w:rPr>
                <w:rFonts w:ascii="Arial CYR" w:eastAsia="Times New Roman" w:hAnsi="Arial CYR" w:cs="Arial CYR"/>
                <w:b/>
                <w:bCs/>
                <w:lang w:eastAsia="ru-RU"/>
              </w:rPr>
              <w:t>13</w:t>
            </w:r>
          </w:p>
        </w:tc>
        <w:tc>
          <w:tcPr>
            <w:tcW w:w="1398" w:type="dxa"/>
            <w:tcBorders>
              <w:top w:val="nil"/>
              <w:left w:val="nil"/>
              <w:bottom w:val="single" w:sz="4" w:space="0" w:color="auto"/>
              <w:right w:val="single" w:sz="4" w:space="0" w:color="auto"/>
            </w:tcBorders>
            <w:shd w:val="clear" w:color="000000" w:fill="C0C0C0"/>
            <w:noWrap/>
            <w:hideMark/>
          </w:tcPr>
          <w:p w:rsidR="00920777" w:rsidRPr="00920777" w:rsidRDefault="00920777" w:rsidP="00920777">
            <w:pPr>
              <w:spacing w:after="0" w:line="240" w:lineRule="auto"/>
              <w:jc w:val="right"/>
              <w:rPr>
                <w:rFonts w:ascii="Arial CYR" w:eastAsia="Times New Roman" w:hAnsi="Arial CYR" w:cs="Arial CYR"/>
                <w:b/>
                <w:bCs/>
                <w:lang w:eastAsia="ru-RU"/>
              </w:rPr>
            </w:pPr>
            <w:r w:rsidRPr="00920777">
              <w:rPr>
                <w:rFonts w:ascii="Arial CYR" w:eastAsia="Times New Roman" w:hAnsi="Arial CYR" w:cs="Arial CYR"/>
                <w:b/>
                <w:bCs/>
                <w:lang w:eastAsia="ru-RU"/>
              </w:rPr>
              <w:t>00</w:t>
            </w:r>
          </w:p>
        </w:tc>
        <w:tc>
          <w:tcPr>
            <w:tcW w:w="1969" w:type="dxa"/>
            <w:tcBorders>
              <w:top w:val="nil"/>
              <w:left w:val="nil"/>
              <w:bottom w:val="single" w:sz="4" w:space="0" w:color="auto"/>
              <w:right w:val="single" w:sz="4" w:space="0" w:color="auto"/>
            </w:tcBorders>
            <w:shd w:val="clear" w:color="000000" w:fill="C0C0C0"/>
            <w:noWrap/>
            <w:hideMark/>
          </w:tcPr>
          <w:p w:rsidR="00920777" w:rsidRPr="00920777" w:rsidRDefault="00920777" w:rsidP="00920777">
            <w:pPr>
              <w:spacing w:after="0" w:line="240" w:lineRule="auto"/>
              <w:jc w:val="right"/>
              <w:rPr>
                <w:rFonts w:ascii="Arial CYR" w:eastAsia="Times New Roman" w:hAnsi="Arial CYR" w:cs="Arial CYR"/>
                <w:sz w:val="20"/>
                <w:szCs w:val="20"/>
                <w:lang w:eastAsia="ru-RU"/>
              </w:rPr>
            </w:pPr>
            <w:r w:rsidRPr="00920777">
              <w:rPr>
                <w:rFonts w:ascii="Arial CYR" w:eastAsia="Times New Roman" w:hAnsi="Arial CYR" w:cs="Arial CYR"/>
                <w:sz w:val="20"/>
                <w:szCs w:val="20"/>
                <w:lang w:eastAsia="ru-RU"/>
              </w:rPr>
              <w:t>3,8</w:t>
            </w:r>
          </w:p>
        </w:tc>
      </w:tr>
      <w:tr w:rsidR="00920777" w:rsidRPr="00920777" w:rsidTr="00920777">
        <w:trPr>
          <w:trHeight w:val="315"/>
        </w:trPr>
        <w:tc>
          <w:tcPr>
            <w:tcW w:w="6252" w:type="dxa"/>
            <w:tcBorders>
              <w:top w:val="nil"/>
              <w:left w:val="single" w:sz="4" w:space="0" w:color="auto"/>
              <w:bottom w:val="single" w:sz="4" w:space="0" w:color="auto"/>
              <w:right w:val="single" w:sz="4" w:space="0" w:color="auto"/>
            </w:tcBorders>
            <w:shd w:val="clear" w:color="auto" w:fill="auto"/>
            <w:noWrap/>
            <w:hideMark/>
          </w:tcPr>
          <w:p w:rsidR="00920777" w:rsidRPr="00920777" w:rsidRDefault="00920777" w:rsidP="00920777">
            <w:pPr>
              <w:spacing w:after="0" w:line="240" w:lineRule="auto"/>
              <w:rPr>
                <w:rFonts w:ascii="Times New Roman" w:eastAsia="Times New Roman" w:hAnsi="Times New Roman" w:cs="Times New Roman"/>
                <w:b/>
                <w:bCs/>
                <w:sz w:val="24"/>
                <w:szCs w:val="24"/>
                <w:lang w:eastAsia="ru-RU"/>
              </w:rPr>
            </w:pPr>
            <w:r w:rsidRPr="00920777">
              <w:rPr>
                <w:rFonts w:ascii="Times New Roman" w:eastAsia="Times New Roman" w:hAnsi="Times New Roman" w:cs="Times New Roman"/>
                <w:b/>
                <w:bCs/>
                <w:sz w:val="24"/>
                <w:szCs w:val="24"/>
                <w:lang w:eastAsia="ru-RU"/>
              </w:rPr>
              <w:t>Расходы</w:t>
            </w:r>
          </w:p>
        </w:tc>
        <w:tc>
          <w:tcPr>
            <w:tcW w:w="461"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right"/>
              <w:rPr>
                <w:rFonts w:ascii="Arial CYR" w:eastAsia="Times New Roman" w:hAnsi="Arial CYR" w:cs="Arial CYR"/>
                <w:b/>
                <w:bCs/>
                <w:lang w:eastAsia="ru-RU"/>
              </w:rPr>
            </w:pPr>
            <w:r w:rsidRPr="00920777">
              <w:rPr>
                <w:rFonts w:ascii="Arial CYR" w:eastAsia="Times New Roman" w:hAnsi="Arial CYR" w:cs="Arial CYR"/>
                <w:b/>
                <w:bCs/>
                <w:lang w:eastAsia="ru-RU"/>
              </w:rPr>
              <w:t>13</w:t>
            </w:r>
          </w:p>
        </w:tc>
        <w:tc>
          <w:tcPr>
            <w:tcW w:w="1398"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right"/>
              <w:rPr>
                <w:rFonts w:ascii="Arial CYR" w:eastAsia="Times New Roman" w:hAnsi="Arial CYR" w:cs="Arial CYR"/>
                <w:b/>
                <w:bCs/>
                <w:lang w:eastAsia="ru-RU"/>
              </w:rPr>
            </w:pPr>
            <w:r w:rsidRPr="00920777">
              <w:rPr>
                <w:rFonts w:ascii="Arial CYR" w:eastAsia="Times New Roman" w:hAnsi="Arial CYR" w:cs="Arial CYR"/>
                <w:b/>
                <w:bCs/>
                <w:lang w:eastAsia="ru-RU"/>
              </w:rPr>
              <w:t>01</w:t>
            </w:r>
          </w:p>
        </w:tc>
        <w:tc>
          <w:tcPr>
            <w:tcW w:w="1969"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right"/>
              <w:rPr>
                <w:rFonts w:ascii="Arial CYR" w:eastAsia="Times New Roman" w:hAnsi="Arial CYR" w:cs="Arial CYR"/>
                <w:sz w:val="20"/>
                <w:szCs w:val="20"/>
                <w:lang w:eastAsia="ru-RU"/>
              </w:rPr>
            </w:pPr>
            <w:r w:rsidRPr="00920777">
              <w:rPr>
                <w:rFonts w:ascii="Arial CYR" w:eastAsia="Times New Roman" w:hAnsi="Arial CYR" w:cs="Arial CYR"/>
                <w:sz w:val="20"/>
                <w:szCs w:val="20"/>
                <w:lang w:eastAsia="ru-RU"/>
              </w:rPr>
              <w:t>3,8</w:t>
            </w:r>
          </w:p>
        </w:tc>
      </w:tr>
      <w:tr w:rsidR="00920777" w:rsidRPr="00920777" w:rsidTr="00920777">
        <w:trPr>
          <w:trHeight w:val="315"/>
        </w:trPr>
        <w:tc>
          <w:tcPr>
            <w:tcW w:w="6252" w:type="dxa"/>
            <w:tcBorders>
              <w:top w:val="nil"/>
              <w:left w:val="single" w:sz="4" w:space="0" w:color="auto"/>
              <w:bottom w:val="single" w:sz="4" w:space="0" w:color="auto"/>
              <w:right w:val="single" w:sz="4" w:space="0" w:color="auto"/>
            </w:tcBorders>
            <w:shd w:val="clear" w:color="auto" w:fill="auto"/>
            <w:noWrap/>
            <w:hideMark/>
          </w:tcPr>
          <w:p w:rsidR="00920777" w:rsidRPr="00920777" w:rsidRDefault="00920777" w:rsidP="00920777">
            <w:pPr>
              <w:spacing w:after="0" w:line="240" w:lineRule="auto"/>
              <w:rPr>
                <w:rFonts w:ascii="Times New Roman" w:eastAsia="Times New Roman" w:hAnsi="Times New Roman" w:cs="Times New Roman"/>
                <w:b/>
                <w:bCs/>
                <w:sz w:val="24"/>
                <w:szCs w:val="24"/>
                <w:lang w:eastAsia="ru-RU"/>
              </w:rPr>
            </w:pPr>
            <w:r w:rsidRPr="00920777">
              <w:rPr>
                <w:rFonts w:ascii="Times New Roman" w:eastAsia="Times New Roman" w:hAnsi="Times New Roman" w:cs="Times New Roman"/>
                <w:b/>
                <w:bCs/>
                <w:sz w:val="24"/>
                <w:szCs w:val="24"/>
                <w:lang w:eastAsia="ru-RU"/>
              </w:rPr>
              <w:t>Обслуживание внутреннего долга</w:t>
            </w:r>
          </w:p>
        </w:tc>
        <w:tc>
          <w:tcPr>
            <w:tcW w:w="461"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right"/>
              <w:rPr>
                <w:rFonts w:ascii="Arial CYR" w:eastAsia="Times New Roman" w:hAnsi="Arial CYR" w:cs="Arial CYR"/>
                <w:b/>
                <w:bCs/>
                <w:lang w:eastAsia="ru-RU"/>
              </w:rPr>
            </w:pPr>
            <w:r w:rsidRPr="00920777">
              <w:rPr>
                <w:rFonts w:ascii="Arial CYR" w:eastAsia="Times New Roman" w:hAnsi="Arial CYR" w:cs="Arial CYR"/>
                <w:b/>
                <w:bCs/>
                <w:lang w:eastAsia="ru-RU"/>
              </w:rPr>
              <w:t>13</w:t>
            </w:r>
          </w:p>
        </w:tc>
        <w:tc>
          <w:tcPr>
            <w:tcW w:w="1398"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right"/>
              <w:rPr>
                <w:rFonts w:ascii="Arial CYR" w:eastAsia="Times New Roman" w:hAnsi="Arial CYR" w:cs="Arial CYR"/>
                <w:b/>
                <w:bCs/>
                <w:lang w:eastAsia="ru-RU"/>
              </w:rPr>
            </w:pPr>
            <w:r w:rsidRPr="00920777">
              <w:rPr>
                <w:rFonts w:ascii="Arial CYR" w:eastAsia="Times New Roman" w:hAnsi="Arial CYR" w:cs="Arial CYR"/>
                <w:b/>
                <w:bCs/>
                <w:lang w:eastAsia="ru-RU"/>
              </w:rPr>
              <w:t>01</w:t>
            </w:r>
          </w:p>
        </w:tc>
        <w:tc>
          <w:tcPr>
            <w:tcW w:w="1969"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right"/>
              <w:rPr>
                <w:rFonts w:ascii="Arial CYR" w:eastAsia="Times New Roman" w:hAnsi="Arial CYR" w:cs="Arial CYR"/>
                <w:sz w:val="20"/>
                <w:szCs w:val="20"/>
                <w:lang w:eastAsia="ru-RU"/>
              </w:rPr>
            </w:pPr>
            <w:r w:rsidRPr="00920777">
              <w:rPr>
                <w:rFonts w:ascii="Arial CYR" w:eastAsia="Times New Roman" w:hAnsi="Arial CYR" w:cs="Arial CYR"/>
                <w:sz w:val="20"/>
                <w:szCs w:val="20"/>
                <w:lang w:eastAsia="ru-RU"/>
              </w:rPr>
              <w:t>3,8</w:t>
            </w:r>
          </w:p>
        </w:tc>
      </w:tr>
      <w:tr w:rsidR="00920777" w:rsidRPr="00920777" w:rsidTr="00920777">
        <w:trPr>
          <w:trHeight w:val="945"/>
        </w:trPr>
        <w:tc>
          <w:tcPr>
            <w:tcW w:w="6252" w:type="dxa"/>
            <w:tcBorders>
              <w:top w:val="nil"/>
              <w:left w:val="single" w:sz="4" w:space="0" w:color="auto"/>
              <w:bottom w:val="single" w:sz="4" w:space="0" w:color="auto"/>
              <w:right w:val="single" w:sz="4" w:space="0" w:color="auto"/>
            </w:tcBorders>
            <w:shd w:val="clear" w:color="000000" w:fill="C0C0C0"/>
            <w:hideMark/>
          </w:tcPr>
          <w:p w:rsidR="00920777" w:rsidRPr="00920777" w:rsidRDefault="00920777" w:rsidP="00920777">
            <w:pPr>
              <w:spacing w:after="0" w:line="240" w:lineRule="auto"/>
              <w:rPr>
                <w:rFonts w:ascii="Times New Roman" w:eastAsia="Times New Roman" w:hAnsi="Times New Roman" w:cs="Times New Roman"/>
                <w:b/>
                <w:bCs/>
                <w:sz w:val="24"/>
                <w:szCs w:val="24"/>
                <w:lang w:eastAsia="ru-RU"/>
              </w:rPr>
            </w:pPr>
            <w:r w:rsidRPr="00920777">
              <w:rPr>
                <w:rFonts w:ascii="Times New Roman" w:eastAsia="Times New Roman" w:hAnsi="Times New Roman" w:cs="Times New Roman"/>
                <w:b/>
                <w:bCs/>
                <w:sz w:val="24"/>
                <w:szCs w:val="24"/>
                <w:lang w:eastAsia="ru-RU"/>
              </w:rPr>
              <w:t xml:space="preserve">Межбюджетные трансферты общего характера бюджетам субъектов </w:t>
            </w:r>
            <w:proofErr w:type="spellStart"/>
            <w:r w:rsidRPr="00920777">
              <w:rPr>
                <w:rFonts w:ascii="Times New Roman" w:eastAsia="Times New Roman" w:hAnsi="Times New Roman" w:cs="Times New Roman"/>
                <w:b/>
                <w:bCs/>
                <w:sz w:val="24"/>
                <w:szCs w:val="24"/>
                <w:lang w:eastAsia="ru-RU"/>
              </w:rPr>
              <w:t>Росийской</w:t>
            </w:r>
            <w:proofErr w:type="spellEnd"/>
            <w:r w:rsidRPr="00920777">
              <w:rPr>
                <w:rFonts w:ascii="Times New Roman" w:eastAsia="Times New Roman" w:hAnsi="Times New Roman" w:cs="Times New Roman"/>
                <w:b/>
                <w:bCs/>
                <w:sz w:val="24"/>
                <w:szCs w:val="24"/>
                <w:lang w:eastAsia="ru-RU"/>
              </w:rPr>
              <w:t xml:space="preserve"> Федерации и муниципальных образований</w:t>
            </w:r>
          </w:p>
        </w:tc>
        <w:tc>
          <w:tcPr>
            <w:tcW w:w="461" w:type="dxa"/>
            <w:tcBorders>
              <w:top w:val="nil"/>
              <w:left w:val="nil"/>
              <w:bottom w:val="single" w:sz="4" w:space="0" w:color="auto"/>
              <w:right w:val="single" w:sz="4" w:space="0" w:color="auto"/>
            </w:tcBorders>
            <w:shd w:val="clear" w:color="000000" w:fill="C0C0C0"/>
            <w:hideMark/>
          </w:tcPr>
          <w:p w:rsidR="00920777" w:rsidRPr="00920777" w:rsidRDefault="00920777" w:rsidP="00920777">
            <w:pPr>
              <w:spacing w:after="0" w:line="240" w:lineRule="auto"/>
              <w:jc w:val="right"/>
              <w:rPr>
                <w:rFonts w:ascii="Arial" w:eastAsia="Times New Roman" w:hAnsi="Arial" w:cs="Arial"/>
                <w:color w:val="000000"/>
                <w:lang w:eastAsia="ru-RU"/>
              </w:rPr>
            </w:pPr>
            <w:r w:rsidRPr="00920777">
              <w:rPr>
                <w:rFonts w:ascii="Arial" w:eastAsia="Times New Roman" w:hAnsi="Arial" w:cs="Arial"/>
                <w:color w:val="000000"/>
                <w:lang w:eastAsia="ru-RU"/>
              </w:rPr>
              <w:t>14</w:t>
            </w:r>
          </w:p>
        </w:tc>
        <w:tc>
          <w:tcPr>
            <w:tcW w:w="1398" w:type="dxa"/>
            <w:tcBorders>
              <w:top w:val="nil"/>
              <w:left w:val="nil"/>
              <w:bottom w:val="single" w:sz="4" w:space="0" w:color="auto"/>
              <w:right w:val="single" w:sz="4" w:space="0" w:color="auto"/>
            </w:tcBorders>
            <w:shd w:val="clear" w:color="000000" w:fill="C0C0C0"/>
            <w:hideMark/>
          </w:tcPr>
          <w:p w:rsidR="00920777" w:rsidRPr="00920777" w:rsidRDefault="00920777" w:rsidP="00920777">
            <w:pPr>
              <w:spacing w:after="0" w:line="240" w:lineRule="auto"/>
              <w:jc w:val="right"/>
              <w:rPr>
                <w:rFonts w:ascii="Arial" w:eastAsia="Times New Roman" w:hAnsi="Arial" w:cs="Arial"/>
                <w:color w:val="000000"/>
                <w:lang w:eastAsia="ru-RU"/>
              </w:rPr>
            </w:pPr>
            <w:r w:rsidRPr="00920777">
              <w:rPr>
                <w:rFonts w:ascii="Arial" w:eastAsia="Times New Roman" w:hAnsi="Arial" w:cs="Arial"/>
                <w:color w:val="000000"/>
                <w:lang w:eastAsia="ru-RU"/>
              </w:rPr>
              <w:t>03</w:t>
            </w:r>
          </w:p>
        </w:tc>
        <w:tc>
          <w:tcPr>
            <w:tcW w:w="1969" w:type="dxa"/>
            <w:tcBorders>
              <w:top w:val="nil"/>
              <w:left w:val="nil"/>
              <w:bottom w:val="single" w:sz="4" w:space="0" w:color="auto"/>
              <w:right w:val="single" w:sz="4" w:space="0" w:color="auto"/>
            </w:tcBorders>
            <w:shd w:val="clear" w:color="000000" w:fill="D9D9D9"/>
            <w:noWrap/>
            <w:hideMark/>
          </w:tcPr>
          <w:p w:rsidR="00920777" w:rsidRPr="00920777" w:rsidRDefault="00920777" w:rsidP="00920777">
            <w:pPr>
              <w:spacing w:after="0" w:line="240" w:lineRule="auto"/>
              <w:jc w:val="right"/>
              <w:rPr>
                <w:rFonts w:ascii="Times New Roman" w:eastAsia="Times New Roman" w:hAnsi="Times New Roman" w:cs="Times New Roman"/>
                <w:color w:val="000000"/>
                <w:lang w:eastAsia="ru-RU"/>
              </w:rPr>
            </w:pPr>
            <w:r w:rsidRPr="00920777">
              <w:rPr>
                <w:rFonts w:ascii="Times New Roman" w:eastAsia="Times New Roman" w:hAnsi="Times New Roman" w:cs="Times New Roman"/>
                <w:color w:val="000000"/>
                <w:lang w:eastAsia="ru-RU"/>
              </w:rPr>
              <w:t>83,42</w:t>
            </w:r>
          </w:p>
        </w:tc>
      </w:tr>
      <w:tr w:rsidR="00920777" w:rsidRPr="00920777" w:rsidTr="00920777">
        <w:trPr>
          <w:trHeight w:val="300"/>
        </w:trPr>
        <w:tc>
          <w:tcPr>
            <w:tcW w:w="6252" w:type="dxa"/>
            <w:tcBorders>
              <w:top w:val="nil"/>
              <w:left w:val="single" w:sz="4" w:space="0" w:color="auto"/>
              <w:bottom w:val="single" w:sz="4" w:space="0" w:color="auto"/>
              <w:right w:val="single" w:sz="4" w:space="0" w:color="auto"/>
            </w:tcBorders>
            <w:shd w:val="clear" w:color="auto" w:fill="auto"/>
            <w:noWrap/>
            <w:hideMark/>
          </w:tcPr>
          <w:p w:rsidR="00920777" w:rsidRPr="00920777" w:rsidRDefault="00920777" w:rsidP="00920777">
            <w:pPr>
              <w:spacing w:after="0" w:line="240" w:lineRule="auto"/>
              <w:rPr>
                <w:rFonts w:ascii="Arial CYR" w:eastAsia="Times New Roman" w:hAnsi="Arial CYR" w:cs="Arial CYR"/>
                <w:b/>
                <w:bCs/>
                <w:lang w:eastAsia="ru-RU"/>
              </w:rPr>
            </w:pPr>
            <w:r w:rsidRPr="00920777">
              <w:rPr>
                <w:rFonts w:ascii="Arial CYR" w:eastAsia="Times New Roman" w:hAnsi="Arial CYR" w:cs="Arial CYR"/>
                <w:b/>
                <w:bCs/>
                <w:lang w:eastAsia="ru-RU"/>
              </w:rPr>
              <w:t>Итого</w:t>
            </w:r>
          </w:p>
        </w:tc>
        <w:tc>
          <w:tcPr>
            <w:tcW w:w="461"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rPr>
                <w:rFonts w:ascii="Arial CYR" w:eastAsia="Times New Roman" w:hAnsi="Arial CYR" w:cs="Arial CYR"/>
                <w:b/>
                <w:bCs/>
                <w:sz w:val="20"/>
                <w:szCs w:val="20"/>
                <w:lang w:eastAsia="ru-RU"/>
              </w:rPr>
            </w:pPr>
            <w:r w:rsidRPr="00920777">
              <w:rPr>
                <w:rFonts w:ascii="Arial CYR" w:eastAsia="Times New Roman" w:hAnsi="Arial CYR" w:cs="Arial CYR"/>
                <w:b/>
                <w:bCs/>
                <w:sz w:val="20"/>
                <w:szCs w:val="20"/>
                <w:lang w:eastAsia="ru-RU"/>
              </w:rPr>
              <w:t> </w:t>
            </w:r>
          </w:p>
        </w:tc>
        <w:tc>
          <w:tcPr>
            <w:tcW w:w="1398"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rPr>
                <w:rFonts w:ascii="Arial CYR" w:eastAsia="Times New Roman" w:hAnsi="Arial CYR" w:cs="Arial CYR"/>
                <w:b/>
                <w:bCs/>
                <w:sz w:val="20"/>
                <w:szCs w:val="20"/>
                <w:lang w:eastAsia="ru-RU"/>
              </w:rPr>
            </w:pPr>
            <w:r w:rsidRPr="00920777">
              <w:rPr>
                <w:rFonts w:ascii="Arial CYR" w:eastAsia="Times New Roman" w:hAnsi="Arial CYR" w:cs="Arial CYR"/>
                <w:b/>
                <w:bCs/>
                <w:sz w:val="20"/>
                <w:szCs w:val="20"/>
                <w:lang w:eastAsia="ru-RU"/>
              </w:rPr>
              <w:t> </w:t>
            </w:r>
          </w:p>
        </w:tc>
        <w:tc>
          <w:tcPr>
            <w:tcW w:w="1969"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right"/>
              <w:rPr>
                <w:rFonts w:ascii="Arial CYR" w:eastAsia="Times New Roman" w:hAnsi="Arial CYR" w:cs="Arial CYR"/>
                <w:b/>
                <w:bCs/>
                <w:sz w:val="20"/>
                <w:szCs w:val="20"/>
                <w:lang w:eastAsia="ru-RU"/>
              </w:rPr>
            </w:pPr>
            <w:r w:rsidRPr="00920777">
              <w:rPr>
                <w:rFonts w:ascii="Arial CYR" w:eastAsia="Times New Roman" w:hAnsi="Arial CYR" w:cs="Arial CYR"/>
                <w:b/>
                <w:bCs/>
                <w:sz w:val="20"/>
                <w:szCs w:val="20"/>
                <w:lang w:eastAsia="ru-RU"/>
              </w:rPr>
              <w:t>6579,90</w:t>
            </w:r>
          </w:p>
        </w:tc>
      </w:tr>
      <w:tr w:rsidR="00920777" w:rsidRPr="00920777" w:rsidTr="00920777">
        <w:trPr>
          <w:trHeight w:val="255"/>
        </w:trPr>
        <w:tc>
          <w:tcPr>
            <w:tcW w:w="6252" w:type="dxa"/>
            <w:tcBorders>
              <w:top w:val="nil"/>
              <w:left w:val="nil"/>
              <w:bottom w:val="nil"/>
              <w:right w:val="nil"/>
            </w:tcBorders>
            <w:shd w:val="clear" w:color="auto" w:fill="auto"/>
            <w:vAlign w:val="bottom"/>
            <w:hideMark/>
          </w:tcPr>
          <w:p w:rsidR="00920777" w:rsidRPr="00920777" w:rsidRDefault="00920777" w:rsidP="00920777">
            <w:pPr>
              <w:spacing w:after="0" w:line="240" w:lineRule="auto"/>
              <w:rPr>
                <w:rFonts w:ascii="Times New Roman" w:eastAsia="Times New Roman" w:hAnsi="Times New Roman" w:cs="Times New Roman"/>
                <w:sz w:val="20"/>
                <w:szCs w:val="20"/>
                <w:lang w:eastAsia="ru-RU"/>
              </w:rPr>
            </w:pPr>
            <w:r w:rsidRPr="00920777">
              <w:rPr>
                <w:rFonts w:ascii="Times New Roman" w:eastAsia="Times New Roman" w:hAnsi="Times New Roman" w:cs="Times New Roman"/>
                <w:sz w:val="20"/>
                <w:szCs w:val="20"/>
                <w:lang w:eastAsia="ru-RU"/>
              </w:rPr>
              <w:t xml:space="preserve">Начальник финансового отдела администрации МО "Майск"  </w:t>
            </w:r>
          </w:p>
        </w:tc>
        <w:tc>
          <w:tcPr>
            <w:tcW w:w="461" w:type="dxa"/>
            <w:tcBorders>
              <w:top w:val="nil"/>
              <w:left w:val="nil"/>
              <w:bottom w:val="nil"/>
              <w:right w:val="nil"/>
            </w:tcBorders>
            <w:shd w:val="clear" w:color="auto" w:fill="auto"/>
            <w:noWrap/>
            <w:vAlign w:val="bottom"/>
            <w:hideMark/>
          </w:tcPr>
          <w:p w:rsidR="00920777" w:rsidRPr="00920777" w:rsidRDefault="00920777" w:rsidP="00920777">
            <w:pPr>
              <w:spacing w:after="0" w:line="240" w:lineRule="auto"/>
              <w:rPr>
                <w:rFonts w:ascii="Arial CYR" w:eastAsia="Times New Roman" w:hAnsi="Arial CYR" w:cs="Arial CYR"/>
                <w:sz w:val="20"/>
                <w:szCs w:val="20"/>
                <w:lang w:eastAsia="ru-RU"/>
              </w:rPr>
            </w:pPr>
          </w:p>
        </w:tc>
        <w:tc>
          <w:tcPr>
            <w:tcW w:w="1398" w:type="dxa"/>
            <w:tcBorders>
              <w:top w:val="nil"/>
              <w:left w:val="nil"/>
              <w:bottom w:val="nil"/>
              <w:right w:val="nil"/>
            </w:tcBorders>
            <w:shd w:val="clear" w:color="auto" w:fill="auto"/>
            <w:noWrap/>
            <w:vAlign w:val="bottom"/>
            <w:hideMark/>
          </w:tcPr>
          <w:p w:rsidR="00920777" w:rsidRPr="00920777" w:rsidRDefault="00920777" w:rsidP="00920777">
            <w:pPr>
              <w:spacing w:after="0" w:line="240" w:lineRule="auto"/>
              <w:jc w:val="right"/>
              <w:rPr>
                <w:rFonts w:ascii="Times New Roman" w:eastAsia="Times New Roman" w:hAnsi="Times New Roman" w:cs="Times New Roman"/>
                <w:sz w:val="20"/>
                <w:szCs w:val="20"/>
                <w:lang w:eastAsia="ru-RU"/>
              </w:rPr>
            </w:pPr>
            <w:proofErr w:type="spellStart"/>
            <w:r w:rsidRPr="00920777">
              <w:rPr>
                <w:rFonts w:ascii="Times New Roman" w:eastAsia="Times New Roman" w:hAnsi="Times New Roman" w:cs="Times New Roman"/>
                <w:sz w:val="20"/>
                <w:szCs w:val="20"/>
                <w:lang w:eastAsia="ru-RU"/>
              </w:rPr>
              <w:t>Н.И.Брянцева</w:t>
            </w:r>
            <w:proofErr w:type="spellEnd"/>
          </w:p>
        </w:tc>
        <w:tc>
          <w:tcPr>
            <w:tcW w:w="1969" w:type="dxa"/>
            <w:tcBorders>
              <w:top w:val="nil"/>
              <w:left w:val="nil"/>
              <w:bottom w:val="nil"/>
              <w:right w:val="nil"/>
            </w:tcBorders>
            <w:shd w:val="clear" w:color="auto" w:fill="auto"/>
            <w:noWrap/>
            <w:vAlign w:val="bottom"/>
            <w:hideMark/>
          </w:tcPr>
          <w:p w:rsidR="00920777" w:rsidRPr="00920777" w:rsidRDefault="00920777" w:rsidP="00920777">
            <w:pPr>
              <w:spacing w:after="0" w:line="240" w:lineRule="auto"/>
              <w:rPr>
                <w:rFonts w:ascii="Arial CYR" w:eastAsia="Times New Roman" w:hAnsi="Arial CYR" w:cs="Arial CYR"/>
                <w:sz w:val="20"/>
                <w:szCs w:val="20"/>
                <w:lang w:eastAsia="ru-RU"/>
              </w:rPr>
            </w:pPr>
          </w:p>
        </w:tc>
      </w:tr>
    </w:tbl>
    <w:p w:rsidR="009D7904" w:rsidRDefault="009D7904"/>
    <w:tbl>
      <w:tblPr>
        <w:tblW w:w="10080" w:type="dxa"/>
        <w:tblInd w:w="93" w:type="dxa"/>
        <w:tblLook w:val="04A0" w:firstRow="1" w:lastRow="0" w:firstColumn="1" w:lastColumn="0" w:noHBand="0" w:noVBand="1"/>
      </w:tblPr>
      <w:tblGrid>
        <w:gridCol w:w="4420"/>
        <w:gridCol w:w="780"/>
        <w:gridCol w:w="820"/>
        <w:gridCol w:w="1320"/>
        <w:gridCol w:w="940"/>
        <w:gridCol w:w="1800"/>
      </w:tblGrid>
      <w:tr w:rsidR="00920777" w:rsidRPr="00920777" w:rsidTr="00920777">
        <w:trPr>
          <w:trHeight w:val="323"/>
        </w:trPr>
        <w:tc>
          <w:tcPr>
            <w:tcW w:w="10080" w:type="dxa"/>
            <w:gridSpan w:val="6"/>
            <w:tcBorders>
              <w:top w:val="nil"/>
              <w:left w:val="nil"/>
              <w:bottom w:val="nil"/>
              <w:right w:val="nil"/>
            </w:tcBorders>
            <w:shd w:val="clear" w:color="auto" w:fill="auto"/>
            <w:hideMark/>
          </w:tcPr>
          <w:p w:rsidR="00920777" w:rsidRPr="00920777" w:rsidRDefault="00920777" w:rsidP="00920777">
            <w:pPr>
              <w:spacing w:after="0" w:line="240" w:lineRule="auto"/>
              <w:jc w:val="right"/>
              <w:rPr>
                <w:rFonts w:ascii="Times New Roman" w:eastAsia="Times New Roman" w:hAnsi="Times New Roman" w:cs="Times New Roman"/>
                <w:sz w:val="20"/>
                <w:szCs w:val="20"/>
                <w:lang w:eastAsia="ru-RU"/>
              </w:rPr>
            </w:pPr>
            <w:r w:rsidRPr="00920777">
              <w:rPr>
                <w:rFonts w:ascii="Times New Roman" w:eastAsia="Times New Roman" w:hAnsi="Times New Roman" w:cs="Times New Roman"/>
                <w:sz w:val="20"/>
                <w:szCs w:val="20"/>
                <w:lang w:eastAsia="ru-RU"/>
              </w:rPr>
              <w:t>Приложение № 7  к решению Думы МО "Майск"  от 26.01.2017г. № 187</w:t>
            </w:r>
          </w:p>
        </w:tc>
      </w:tr>
      <w:tr w:rsidR="00920777" w:rsidRPr="00920777" w:rsidTr="00920777">
        <w:trPr>
          <w:trHeight w:val="349"/>
        </w:trPr>
        <w:tc>
          <w:tcPr>
            <w:tcW w:w="10080" w:type="dxa"/>
            <w:gridSpan w:val="6"/>
            <w:tcBorders>
              <w:top w:val="nil"/>
              <w:left w:val="nil"/>
              <w:bottom w:val="nil"/>
              <w:right w:val="nil"/>
            </w:tcBorders>
            <w:shd w:val="clear" w:color="auto" w:fill="auto"/>
            <w:hideMark/>
          </w:tcPr>
          <w:p w:rsidR="00920777" w:rsidRPr="00920777" w:rsidRDefault="00920777" w:rsidP="00920777">
            <w:pPr>
              <w:spacing w:after="0" w:line="240" w:lineRule="auto"/>
              <w:jc w:val="right"/>
              <w:rPr>
                <w:rFonts w:ascii="Times New Roman" w:eastAsia="Times New Roman" w:hAnsi="Times New Roman" w:cs="Times New Roman"/>
                <w:sz w:val="20"/>
                <w:szCs w:val="20"/>
                <w:lang w:eastAsia="ru-RU"/>
              </w:rPr>
            </w:pPr>
            <w:r w:rsidRPr="00920777">
              <w:rPr>
                <w:rFonts w:ascii="Times New Roman" w:eastAsia="Times New Roman" w:hAnsi="Times New Roman" w:cs="Times New Roman"/>
                <w:sz w:val="20"/>
                <w:szCs w:val="20"/>
                <w:lang w:eastAsia="ru-RU"/>
              </w:rPr>
              <w:t>О внесении изменении в решение Думы МО "Майск" от 27.12.2016 г № 177 "О бюджете МО "Майск" на 2017 год и плановый период 2018 и 2019 годов"</w:t>
            </w:r>
          </w:p>
        </w:tc>
      </w:tr>
      <w:tr w:rsidR="00920777" w:rsidRPr="00920777" w:rsidTr="00920777">
        <w:trPr>
          <w:trHeight w:val="90"/>
        </w:trPr>
        <w:tc>
          <w:tcPr>
            <w:tcW w:w="4420" w:type="dxa"/>
            <w:tcBorders>
              <w:top w:val="nil"/>
              <w:left w:val="nil"/>
              <w:bottom w:val="nil"/>
              <w:right w:val="nil"/>
            </w:tcBorders>
            <w:shd w:val="clear" w:color="auto" w:fill="auto"/>
            <w:noWrap/>
            <w:vAlign w:val="center"/>
            <w:hideMark/>
          </w:tcPr>
          <w:p w:rsidR="00920777" w:rsidRPr="00920777" w:rsidRDefault="00920777" w:rsidP="00920777">
            <w:pPr>
              <w:spacing w:after="0" w:line="240" w:lineRule="auto"/>
              <w:rPr>
                <w:rFonts w:ascii="Arial CYR" w:eastAsia="Times New Roman" w:hAnsi="Arial CYR" w:cs="Arial CYR"/>
                <w:lang w:eastAsia="ru-RU"/>
              </w:rPr>
            </w:pPr>
          </w:p>
        </w:tc>
        <w:tc>
          <w:tcPr>
            <w:tcW w:w="780" w:type="dxa"/>
            <w:tcBorders>
              <w:top w:val="nil"/>
              <w:left w:val="nil"/>
              <w:bottom w:val="nil"/>
              <w:right w:val="nil"/>
            </w:tcBorders>
            <w:shd w:val="clear" w:color="auto" w:fill="auto"/>
            <w:noWrap/>
            <w:vAlign w:val="center"/>
            <w:hideMark/>
          </w:tcPr>
          <w:p w:rsidR="00920777" w:rsidRPr="00920777" w:rsidRDefault="00920777" w:rsidP="00920777">
            <w:pPr>
              <w:spacing w:after="0" w:line="240" w:lineRule="auto"/>
              <w:rPr>
                <w:rFonts w:ascii="Arial CYR" w:eastAsia="Times New Roman" w:hAnsi="Arial CYR" w:cs="Arial CYR"/>
                <w:lang w:eastAsia="ru-RU"/>
              </w:rPr>
            </w:pPr>
          </w:p>
        </w:tc>
        <w:tc>
          <w:tcPr>
            <w:tcW w:w="820" w:type="dxa"/>
            <w:tcBorders>
              <w:top w:val="nil"/>
              <w:left w:val="nil"/>
              <w:bottom w:val="nil"/>
              <w:right w:val="nil"/>
            </w:tcBorders>
            <w:shd w:val="clear" w:color="auto" w:fill="auto"/>
            <w:noWrap/>
            <w:vAlign w:val="center"/>
            <w:hideMark/>
          </w:tcPr>
          <w:p w:rsidR="00920777" w:rsidRPr="00920777" w:rsidRDefault="00920777" w:rsidP="00920777">
            <w:pPr>
              <w:spacing w:after="0" w:line="240" w:lineRule="auto"/>
              <w:rPr>
                <w:rFonts w:ascii="Arial CYR" w:eastAsia="Times New Roman" w:hAnsi="Arial CYR" w:cs="Arial CYR"/>
                <w:lang w:eastAsia="ru-RU"/>
              </w:rPr>
            </w:pPr>
          </w:p>
        </w:tc>
        <w:tc>
          <w:tcPr>
            <w:tcW w:w="1320" w:type="dxa"/>
            <w:tcBorders>
              <w:top w:val="nil"/>
              <w:left w:val="nil"/>
              <w:bottom w:val="nil"/>
              <w:right w:val="nil"/>
            </w:tcBorders>
            <w:shd w:val="clear" w:color="auto" w:fill="auto"/>
            <w:noWrap/>
            <w:vAlign w:val="center"/>
            <w:hideMark/>
          </w:tcPr>
          <w:p w:rsidR="00920777" w:rsidRPr="00920777" w:rsidRDefault="00920777" w:rsidP="00920777">
            <w:pPr>
              <w:spacing w:after="0" w:line="240" w:lineRule="auto"/>
              <w:rPr>
                <w:rFonts w:ascii="Arial CYR" w:eastAsia="Times New Roman" w:hAnsi="Arial CYR" w:cs="Arial CYR"/>
                <w:lang w:eastAsia="ru-RU"/>
              </w:rPr>
            </w:pPr>
          </w:p>
        </w:tc>
        <w:tc>
          <w:tcPr>
            <w:tcW w:w="940" w:type="dxa"/>
            <w:tcBorders>
              <w:top w:val="nil"/>
              <w:left w:val="nil"/>
              <w:bottom w:val="nil"/>
              <w:right w:val="nil"/>
            </w:tcBorders>
            <w:shd w:val="clear" w:color="auto" w:fill="auto"/>
            <w:noWrap/>
            <w:vAlign w:val="center"/>
            <w:hideMark/>
          </w:tcPr>
          <w:p w:rsidR="00920777" w:rsidRPr="00920777" w:rsidRDefault="00920777" w:rsidP="00920777">
            <w:pPr>
              <w:spacing w:after="0" w:line="240" w:lineRule="auto"/>
              <w:rPr>
                <w:rFonts w:ascii="Arial CYR" w:eastAsia="Times New Roman" w:hAnsi="Arial CYR" w:cs="Arial CYR"/>
                <w:lang w:eastAsia="ru-RU"/>
              </w:rPr>
            </w:pPr>
          </w:p>
        </w:tc>
        <w:tc>
          <w:tcPr>
            <w:tcW w:w="1800" w:type="dxa"/>
            <w:tcBorders>
              <w:top w:val="nil"/>
              <w:left w:val="nil"/>
              <w:bottom w:val="nil"/>
              <w:right w:val="nil"/>
            </w:tcBorders>
            <w:shd w:val="clear" w:color="auto" w:fill="auto"/>
            <w:noWrap/>
            <w:vAlign w:val="bottom"/>
            <w:hideMark/>
          </w:tcPr>
          <w:p w:rsidR="00920777" w:rsidRPr="00920777" w:rsidRDefault="00920777" w:rsidP="00920777">
            <w:pPr>
              <w:spacing w:after="0" w:line="240" w:lineRule="auto"/>
              <w:rPr>
                <w:rFonts w:ascii="Arial CYR" w:eastAsia="Times New Roman" w:hAnsi="Arial CYR" w:cs="Arial CYR"/>
                <w:sz w:val="20"/>
                <w:szCs w:val="20"/>
                <w:lang w:eastAsia="ru-RU"/>
              </w:rPr>
            </w:pPr>
          </w:p>
        </w:tc>
      </w:tr>
      <w:tr w:rsidR="00920777" w:rsidRPr="00920777" w:rsidTr="00920777">
        <w:trPr>
          <w:trHeight w:val="276"/>
        </w:trPr>
        <w:tc>
          <w:tcPr>
            <w:tcW w:w="10080" w:type="dxa"/>
            <w:gridSpan w:val="6"/>
            <w:vMerge w:val="restart"/>
            <w:tcBorders>
              <w:top w:val="nil"/>
              <w:left w:val="nil"/>
              <w:bottom w:val="nil"/>
              <w:right w:val="nil"/>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b/>
                <w:bCs/>
                <w:sz w:val="24"/>
                <w:szCs w:val="24"/>
                <w:lang w:eastAsia="ru-RU"/>
              </w:rPr>
            </w:pPr>
            <w:r w:rsidRPr="00920777">
              <w:rPr>
                <w:rFonts w:ascii="Times New Roman" w:eastAsia="Times New Roman" w:hAnsi="Times New Roman" w:cs="Times New Roman"/>
                <w:b/>
                <w:bCs/>
                <w:sz w:val="24"/>
                <w:szCs w:val="24"/>
                <w:lang w:eastAsia="ru-RU"/>
              </w:rPr>
              <w:t>ВЕДОМСТВЕННАЯ СТРУКТУРА РАСХОДОВ БЮДЖЕТА МУНИЦИПАЛЬНОГО ОБРАЗОВАНИЯ "Майск"  на 2017 год.</w:t>
            </w:r>
          </w:p>
        </w:tc>
      </w:tr>
      <w:tr w:rsidR="00920777" w:rsidRPr="00920777" w:rsidTr="00920777">
        <w:trPr>
          <w:trHeight w:val="450"/>
        </w:trPr>
        <w:tc>
          <w:tcPr>
            <w:tcW w:w="10080" w:type="dxa"/>
            <w:gridSpan w:val="6"/>
            <w:vMerge/>
            <w:tcBorders>
              <w:top w:val="nil"/>
              <w:left w:val="nil"/>
              <w:bottom w:val="nil"/>
              <w:right w:val="nil"/>
            </w:tcBorders>
            <w:vAlign w:val="center"/>
            <w:hideMark/>
          </w:tcPr>
          <w:p w:rsidR="00920777" w:rsidRPr="00920777" w:rsidRDefault="00920777" w:rsidP="00920777">
            <w:pPr>
              <w:spacing w:after="0" w:line="240" w:lineRule="auto"/>
              <w:rPr>
                <w:rFonts w:ascii="Times New Roman" w:eastAsia="Times New Roman" w:hAnsi="Times New Roman" w:cs="Times New Roman"/>
                <w:b/>
                <w:bCs/>
                <w:sz w:val="24"/>
                <w:szCs w:val="24"/>
                <w:lang w:eastAsia="ru-RU"/>
              </w:rPr>
            </w:pPr>
          </w:p>
        </w:tc>
      </w:tr>
      <w:tr w:rsidR="00920777" w:rsidRPr="00920777" w:rsidTr="00920777">
        <w:trPr>
          <w:trHeight w:val="276"/>
        </w:trPr>
        <w:tc>
          <w:tcPr>
            <w:tcW w:w="10080" w:type="dxa"/>
            <w:gridSpan w:val="6"/>
            <w:vMerge/>
            <w:tcBorders>
              <w:top w:val="nil"/>
              <w:left w:val="nil"/>
              <w:bottom w:val="nil"/>
              <w:right w:val="nil"/>
            </w:tcBorders>
            <w:vAlign w:val="center"/>
            <w:hideMark/>
          </w:tcPr>
          <w:p w:rsidR="00920777" w:rsidRPr="00920777" w:rsidRDefault="00920777" w:rsidP="00920777">
            <w:pPr>
              <w:spacing w:after="0" w:line="240" w:lineRule="auto"/>
              <w:rPr>
                <w:rFonts w:ascii="Times New Roman" w:eastAsia="Times New Roman" w:hAnsi="Times New Roman" w:cs="Times New Roman"/>
                <w:b/>
                <w:bCs/>
                <w:sz w:val="24"/>
                <w:szCs w:val="24"/>
                <w:lang w:eastAsia="ru-RU"/>
              </w:rPr>
            </w:pPr>
          </w:p>
        </w:tc>
      </w:tr>
      <w:tr w:rsidR="00920777" w:rsidRPr="00920777" w:rsidTr="00920777">
        <w:trPr>
          <w:trHeight w:val="255"/>
        </w:trPr>
        <w:tc>
          <w:tcPr>
            <w:tcW w:w="4420" w:type="dxa"/>
            <w:tcBorders>
              <w:top w:val="nil"/>
              <w:left w:val="nil"/>
              <w:bottom w:val="nil"/>
              <w:right w:val="nil"/>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b/>
                <w:bCs/>
                <w:sz w:val="20"/>
                <w:szCs w:val="20"/>
                <w:lang w:eastAsia="ru-RU"/>
              </w:rPr>
            </w:pPr>
          </w:p>
        </w:tc>
        <w:tc>
          <w:tcPr>
            <w:tcW w:w="780" w:type="dxa"/>
            <w:tcBorders>
              <w:top w:val="nil"/>
              <w:left w:val="nil"/>
              <w:bottom w:val="nil"/>
              <w:right w:val="nil"/>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b/>
                <w:bCs/>
                <w:sz w:val="20"/>
                <w:szCs w:val="20"/>
                <w:lang w:eastAsia="ru-RU"/>
              </w:rPr>
            </w:pPr>
          </w:p>
        </w:tc>
        <w:tc>
          <w:tcPr>
            <w:tcW w:w="820" w:type="dxa"/>
            <w:tcBorders>
              <w:top w:val="nil"/>
              <w:left w:val="nil"/>
              <w:bottom w:val="nil"/>
              <w:right w:val="nil"/>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b/>
                <w:bCs/>
                <w:sz w:val="20"/>
                <w:szCs w:val="20"/>
                <w:lang w:eastAsia="ru-RU"/>
              </w:rPr>
            </w:pPr>
          </w:p>
        </w:tc>
        <w:tc>
          <w:tcPr>
            <w:tcW w:w="1320" w:type="dxa"/>
            <w:tcBorders>
              <w:top w:val="nil"/>
              <w:left w:val="nil"/>
              <w:bottom w:val="nil"/>
              <w:right w:val="nil"/>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b/>
                <w:bCs/>
                <w:sz w:val="20"/>
                <w:szCs w:val="20"/>
                <w:lang w:eastAsia="ru-RU"/>
              </w:rPr>
            </w:pPr>
          </w:p>
        </w:tc>
        <w:tc>
          <w:tcPr>
            <w:tcW w:w="940" w:type="dxa"/>
            <w:tcBorders>
              <w:top w:val="nil"/>
              <w:left w:val="nil"/>
              <w:bottom w:val="nil"/>
              <w:right w:val="nil"/>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b/>
                <w:bCs/>
                <w:sz w:val="20"/>
                <w:szCs w:val="20"/>
                <w:lang w:eastAsia="ru-RU"/>
              </w:rPr>
            </w:pPr>
          </w:p>
        </w:tc>
        <w:tc>
          <w:tcPr>
            <w:tcW w:w="1800" w:type="dxa"/>
            <w:tcBorders>
              <w:top w:val="nil"/>
              <w:left w:val="nil"/>
              <w:bottom w:val="nil"/>
              <w:right w:val="nil"/>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b/>
                <w:bCs/>
                <w:sz w:val="20"/>
                <w:szCs w:val="20"/>
                <w:lang w:eastAsia="ru-RU"/>
              </w:rPr>
            </w:pPr>
          </w:p>
        </w:tc>
      </w:tr>
      <w:tr w:rsidR="00920777" w:rsidRPr="00920777" w:rsidTr="00920777">
        <w:trPr>
          <w:trHeight w:val="885"/>
        </w:trPr>
        <w:tc>
          <w:tcPr>
            <w:tcW w:w="4420" w:type="dxa"/>
            <w:tcBorders>
              <w:top w:val="single" w:sz="4" w:space="0" w:color="auto"/>
              <w:left w:val="single" w:sz="4" w:space="0" w:color="auto"/>
              <w:bottom w:val="nil"/>
              <w:right w:val="single" w:sz="4" w:space="0" w:color="auto"/>
            </w:tcBorders>
            <w:shd w:val="clear" w:color="000000" w:fill="FFFFFF"/>
            <w:hideMark/>
          </w:tcPr>
          <w:p w:rsidR="00920777" w:rsidRPr="00920777" w:rsidRDefault="00920777" w:rsidP="00920777">
            <w:pPr>
              <w:spacing w:after="0" w:line="240" w:lineRule="auto"/>
              <w:jc w:val="center"/>
              <w:rPr>
                <w:rFonts w:ascii="Times New Roman" w:eastAsia="Times New Roman" w:hAnsi="Times New Roman" w:cs="Times New Roman"/>
                <w:b/>
                <w:bCs/>
                <w:sz w:val="20"/>
                <w:szCs w:val="20"/>
                <w:lang w:eastAsia="ru-RU"/>
              </w:rPr>
            </w:pPr>
            <w:r w:rsidRPr="00920777">
              <w:rPr>
                <w:rFonts w:ascii="Times New Roman" w:eastAsia="Times New Roman" w:hAnsi="Times New Roman" w:cs="Times New Roman"/>
                <w:b/>
                <w:bCs/>
                <w:sz w:val="20"/>
                <w:szCs w:val="20"/>
                <w:lang w:eastAsia="ru-RU"/>
              </w:rPr>
              <w:t>Наименование</w:t>
            </w:r>
          </w:p>
        </w:tc>
        <w:tc>
          <w:tcPr>
            <w:tcW w:w="780" w:type="dxa"/>
            <w:tcBorders>
              <w:top w:val="single" w:sz="4" w:space="0" w:color="auto"/>
              <w:left w:val="nil"/>
              <w:bottom w:val="nil"/>
              <w:right w:val="single" w:sz="4" w:space="0" w:color="auto"/>
            </w:tcBorders>
            <w:shd w:val="clear" w:color="000000" w:fill="FFFFFF"/>
            <w:hideMark/>
          </w:tcPr>
          <w:p w:rsidR="00920777" w:rsidRPr="00920777" w:rsidRDefault="00920777" w:rsidP="00920777">
            <w:pPr>
              <w:spacing w:after="0" w:line="240" w:lineRule="auto"/>
              <w:jc w:val="center"/>
              <w:rPr>
                <w:rFonts w:ascii="Times New Roman" w:eastAsia="Times New Roman" w:hAnsi="Times New Roman" w:cs="Times New Roman"/>
                <w:b/>
                <w:bCs/>
                <w:sz w:val="20"/>
                <w:szCs w:val="20"/>
                <w:lang w:eastAsia="ru-RU"/>
              </w:rPr>
            </w:pPr>
            <w:proofErr w:type="spellStart"/>
            <w:r w:rsidRPr="00920777">
              <w:rPr>
                <w:rFonts w:ascii="Times New Roman" w:eastAsia="Times New Roman" w:hAnsi="Times New Roman" w:cs="Times New Roman"/>
                <w:b/>
                <w:bCs/>
                <w:sz w:val="20"/>
                <w:szCs w:val="20"/>
                <w:lang w:eastAsia="ru-RU"/>
              </w:rPr>
              <w:t>Рз</w:t>
            </w:r>
            <w:proofErr w:type="spellEnd"/>
          </w:p>
        </w:tc>
        <w:tc>
          <w:tcPr>
            <w:tcW w:w="820" w:type="dxa"/>
            <w:tcBorders>
              <w:top w:val="single" w:sz="4" w:space="0" w:color="auto"/>
              <w:left w:val="nil"/>
              <w:bottom w:val="nil"/>
              <w:right w:val="single" w:sz="4" w:space="0" w:color="auto"/>
            </w:tcBorders>
            <w:shd w:val="clear" w:color="000000" w:fill="FFFFFF"/>
            <w:hideMark/>
          </w:tcPr>
          <w:p w:rsidR="00920777" w:rsidRPr="00920777" w:rsidRDefault="00920777" w:rsidP="00920777">
            <w:pPr>
              <w:spacing w:after="0" w:line="240" w:lineRule="auto"/>
              <w:jc w:val="center"/>
              <w:rPr>
                <w:rFonts w:ascii="Times New Roman" w:eastAsia="Times New Roman" w:hAnsi="Times New Roman" w:cs="Times New Roman"/>
                <w:b/>
                <w:bCs/>
                <w:sz w:val="20"/>
                <w:szCs w:val="20"/>
                <w:lang w:eastAsia="ru-RU"/>
              </w:rPr>
            </w:pPr>
            <w:proofErr w:type="gramStart"/>
            <w:r w:rsidRPr="00920777">
              <w:rPr>
                <w:rFonts w:ascii="Times New Roman" w:eastAsia="Times New Roman" w:hAnsi="Times New Roman" w:cs="Times New Roman"/>
                <w:b/>
                <w:bCs/>
                <w:sz w:val="20"/>
                <w:szCs w:val="20"/>
                <w:lang w:eastAsia="ru-RU"/>
              </w:rPr>
              <w:t>ПР</w:t>
            </w:r>
            <w:proofErr w:type="gramEnd"/>
          </w:p>
        </w:tc>
        <w:tc>
          <w:tcPr>
            <w:tcW w:w="1320" w:type="dxa"/>
            <w:tcBorders>
              <w:top w:val="single" w:sz="4" w:space="0" w:color="auto"/>
              <w:left w:val="nil"/>
              <w:bottom w:val="nil"/>
              <w:right w:val="nil"/>
            </w:tcBorders>
            <w:shd w:val="clear" w:color="000000" w:fill="FFFFFF"/>
            <w:hideMark/>
          </w:tcPr>
          <w:p w:rsidR="00920777" w:rsidRPr="00920777" w:rsidRDefault="00920777" w:rsidP="00920777">
            <w:pPr>
              <w:spacing w:after="0" w:line="240" w:lineRule="auto"/>
              <w:jc w:val="center"/>
              <w:rPr>
                <w:rFonts w:ascii="Times New Roman" w:eastAsia="Times New Roman" w:hAnsi="Times New Roman" w:cs="Times New Roman"/>
                <w:b/>
                <w:bCs/>
                <w:sz w:val="20"/>
                <w:szCs w:val="20"/>
                <w:lang w:eastAsia="ru-RU"/>
              </w:rPr>
            </w:pPr>
            <w:r w:rsidRPr="00920777">
              <w:rPr>
                <w:rFonts w:ascii="Times New Roman" w:eastAsia="Times New Roman" w:hAnsi="Times New Roman" w:cs="Times New Roman"/>
                <w:b/>
                <w:bCs/>
                <w:sz w:val="20"/>
                <w:szCs w:val="20"/>
                <w:lang w:eastAsia="ru-RU"/>
              </w:rPr>
              <w:t>ЦСР</w:t>
            </w:r>
          </w:p>
        </w:tc>
        <w:tc>
          <w:tcPr>
            <w:tcW w:w="940" w:type="dxa"/>
            <w:tcBorders>
              <w:top w:val="single" w:sz="4" w:space="0" w:color="auto"/>
              <w:left w:val="single" w:sz="4" w:space="0" w:color="auto"/>
              <w:bottom w:val="nil"/>
              <w:right w:val="single" w:sz="4" w:space="0" w:color="auto"/>
            </w:tcBorders>
            <w:shd w:val="clear" w:color="000000" w:fill="FFFFFF"/>
            <w:hideMark/>
          </w:tcPr>
          <w:p w:rsidR="00920777" w:rsidRPr="00920777" w:rsidRDefault="00920777" w:rsidP="00920777">
            <w:pPr>
              <w:spacing w:after="0" w:line="240" w:lineRule="auto"/>
              <w:jc w:val="center"/>
              <w:rPr>
                <w:rFonts w:ascii="Times New Roman" w:eastAsia="Times New Roman" w:hAnsi="Times New Roman" w:cs="Times New Roman"/>
                <w:b/>
                <w:bCs/>
                <w:sz w:val="20"/>
                <w:szCs w:val="20"/>
                <w:lang w:eastAsia="ru-RU"/>
              </w:rPr>
            </w:pPr>
            <w:r w:rsidRPr="00920777">
              <w:rPr>
                <w:rFonts w:ascii="Times New Roman" w:eastAsia="Times New Roman" w:hAnsi="Times New Roman" w:cs="Times New Roman"/>
                <w:b/>
                <w:bCs/>
                <w:sz w:val="20"/>
                <w:szCs w:val="20"/>
                <w:lang w:eastAsia="ru-RU"/>
              </w:rPr>
              <w:t>ВР</w:t>
            </w:r>
          </w:p>
        </w:tc>
        <w:tc>
          <w:tcPr>
            <w:tcW w:w="1800" w:type="dxa"/>
            <w:tcBorders>
              <w:top w:val="single" w:sz="4" w:space="0" w:color="auto"/>
              <w:left w:val="nil"/>
              <w:bottom w:val="nil"/>
              <w:right w:val="single" w:sz="4" w:space="0" w:color="auto"/>
            </w:tcBorders>
            <w:shd w:val="clear" w:color="000000" w:fill="FFFFFF"/>
            <w:hideMark/>
          </w:tcPr>
          <w:p w:rsidR="00920777" w:rsidRPr="00920777" w:rsidRDefault="00920777" w:rsidP="00920777">
            <w:pPr>
              <w:spacing w:after="0" w:line="240" w:lineRule="auto"/>
              <w:jc w:val="center"/>
              <w:rPr>
                <w:rFonts w:ascii="Times New Roman" w:eastAsia="Times New Roman" w:hAnsi="Times New Roman" w:cs="Times New Roman"/>
                <w:b/>
                <w:bCs/>
                <w:sz w:val="20"/>
                <w:szCs w:val="20"/>
                <w:lang w:eastAsia="ru-RU"/>
              </w:rPr>
            </w:pPr>
            <w:r w:rsidRPr="00920777">
              <w:rPr>
                <w:rFonts w:ascii="Times New Roman" w:eastAsia="Times New Roman" w:hAnsi="Times New Roman" w:cs="Times New Roman"/>
                <w:b/>
                <w:bCs/>
                <w:sz w:val="20"/>
                <w:szCs w:val="20"/>
                <w:lang w:eastAsia="ru-RU"/>
              </w:rPr>
              <w:t>2017 год</w:t>
            </w:r>
          </w:p>
        </w:tc>
      </w:tr>
      <w:tr w:rsidR="00920777" w:rsidRPr="00920777" w:rsidTr="00920777">
        <w:trPr>
          <w:trHeight w:val="349"/>
        </w:trPr>
        <w:tc>
          <w:tcPr>
            <w:tcW w:w="44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rPr>
                <w:rFonts w:ascii="Times New Roman" w:eastAsia="Times New Roman" w:hAnsi="Times New Roman" w:cs="Times New Roman"/>
                <w:b/>
                <w:bCs/>
                <w:sz w:val="20"/>
                <w:szCs w:val="20"/>
                <w:lang w:eastAsia="ru-RU"/>
              </w:rPr>
            </w:pPr>
            <w:r w:rsidRPr="00920777">
              <w:rPr>
                <w:rFonts w:ascii="Times New Roman" w:eastAsia="Times New Roman" w:hAnsi="Times New Roman" w:cs="Times New Roman"/>
                <w:b/>
                <w:bCs/>
                <w:sz w:val="20"/>
                <w:szCs w:val="20"/>
                <w:lang w:eastAsia="ru-RU"/>
              </w:rPr>
              <w:t>В С Е Г О</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rsidR="00920777" w:rsidRPr="00920777" w:rsidRDefault="00920777" w:rsidP="00920777">
            <w:pPr>
              <w:spacing w:after="0" w:line="240" w:lineRule="auto"/>
              <w:rPr>
                <w:rFonts w:ascii="Times New Roman" w:eastAsia="Times New Roman" w:hAnsi="Times New Roman" w:cs="Times New Roman"/>
                <w:b/>
                <w:bCs/>
                <w:sz w:val="20"/>
                <w:szCs w:val="20"/>
                <w:lang w:eastAsia="ru-RU"/>
              </w:rPr>
            </w:pPr>
            <w:r w:rsidRPr="00920777">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920777" w:rsidRPr="00920777" w:rsidRDefault="00920777" w:rsidP="00920777">
            <w:pPr>
              <w:spacing w:after="0" w:line="240" w:lineRule="auto"/>
              <w:rPr>
                <w:rFonts w:ascii="Times New Roman" w:eastAsia="Times New Roman" w:hAnsi="Times New Roman" w:cs="Times New Roman"/>
                <w:b/>
                <w:bCs/>
                <w:sz w:val="20"/>
                <w:szCs w:val="20"/>
                <w:lang w:eastAsia="ru-RU"/>
              </w:rPr>
            </w:pPr>
            <w:r w:rsidRPr="00920777">
              <w:rPr>
                <w:rFonts w:ascii="Times New Roman" w:eastAsia="Times New Roman" w:hAnsi="Times New Roman" w:cs="Times New Roman"/>
                <w:b/>
                <w:bCs/>
                <w:sz w:val="20"/>
                <w:szCs w:val="20"/>
                <w:lang w:eastAsia="ru-RU"/>
              </w:rPr>
              <w:t> </w:t>
            </w:r>
          </w:p>
        </w:tc>
        <w:tc>
          <w:tcPr>
            <w:tcW w:w="1320" w:type="dxa"/>
            <w:tcBorders>
              <w:top w:val="single" w:sz="4" w:space="0" w:color="auto"/>
              <w:left w:val="nil"/>
              <w:bottom w:val="single" w:sz="4" w:space="0" w:color="auto"/>
              <w:right w:val="single" w:sz="4" w:space="0" w:color="auto"/>
            </w:tcBorders>
            <w:shd w:val="clear" w:color="000000" w:fill="FFFFFF"/>
            <w:noWrap/>
            <w:vAlign w:val="bottom"/>
            <w:hideMark/>
          </w:tcPr>
          <w:p w:rsidR="00920777" w:rsidRPr="00920777" w:rsidRDefault="00920777" w:rsidP="00920777">
            <w:pPr>
              <w:spacing w:after="0" w:line="240" w:lineRule="auto"/>
              <w:rPr>
                <w:rFonts w:ascii="Times New Roman" w:eastAsia="Times New Roman" w:hAnsi="Times New Roman" w:cs="Times New Roman"/>
                <w:b/>
                <w:bCs/>
                <w:sz w:val="20"/>
                <w:szCs w:val="20"/>
                <w:lang w:eastAsia="ru-RU"/>
              </w:rPr>
            </w:pPr>
            <w:r w:rsidRPr="00920777">
              <w:rPr>
                <w:rFonts w:ascii="Times New Roman" w:eastAsia="Times New Roman" w:hAnsi="Times New Roman" w:cs="Times New Roman"/>
                <w:b/>
                <w:bCs/>
                <w:sz w:val="20"/>
                <w:szCs w:val="20"/>
                <w:lang w:eastAsia="ru-RU"/>
              </w:rPr>
              <w:t> </w:t>
            </w:r>
          </w:p>
        </w:tc>
        <w:tc>
          <w:tcPr>
            <w:tcW w:w="940" w:type="dxa"/>
            <w:tcBorders>
              <w:top w:val="single" w:sz="4" w:space="0" w:color="auto"/>
              <w:left w:val="nil"/>
              <w:bottom w:val="single" w:sz="4" w:space="0" w:color="auto"/>
              <w:right w:val="single" w:sz="4" w:space="0" w:color="auto"/>
            </w:tcBorders>
            <w:shd w:val="clear" w:color="000000" w:fill="FFFFFF"/>
            <w:noWrap/>
            <w:vAlign w:val="bottom"/>
            <w:hideMark/>
          </w:tcPr>
          <w:p w:rsidR="00920777" w:rsidRPr="00920777" w:rsidRDefault="00920777" w:rsidP="00920777">
            <w:pPr>
              <w:spacing w:after="0" w:line="240" w:lineRule="auto"/>
              <w:rPr>
                <w:rFonts w:ascii="Times New Roman" w:eastAsia="Times New Roman" w:hAnsi="Times New Roman" w:cs="Times New Roman"/>
                <w:sz w:val="20"/>
                <w:szCs w:val="20"/>
                <w:lang w:eastAsia="ru-RU"/>
              </w:rPr>
            </w:pPr>
            <w:r w:rsidRPr="00920777">
              <w:rPr>
                <w:rFonts w:ascii="Times New Roman" w:eastAsia="Times New Roman" w:hAnsi="Times New Roman" w:cs="Times New Roman"/>
                <w:sz w:val="20"/>
                <w:szCs w:val="20"/>
                <w:lang w:eastAsia="ru-RU"/>
              </w:rPr>
              <w:t> </w:t>
            </w:r>
          </w:p>
        </w:tc>
        <w:tc>
          <w:tcPr>
            <w:tcW w:w="1800" w:type="dxa"/>
            <w:tcBorders>
              <w:top w:val="single" w:sz="4" w:space="0" w:color="auto"/>
              <w:left w:val="nil"/>
              <w:bottom w:val="single" w:sz="4" w:space="0" w:color="auto"/>
              <w:right w:val="single" w:sz="4" w:space="0" w:color="auto"/>
            </w:tcBorders>
            <w:shd w:val="clear" w:color="000000" w:fill="FFFFFF"/>
            <w:noWrap/>
            <w:vAlign w:val="bottom"/>
            <w:hideMark/>
          </w:tcPr>
          <w:p w:rsidR="00920777" w:rsidRPr="00920777" w:rsidRDefault="00920777" w:rsidP="00920777">
            <w:pPr>
              <w:spacing w:after="0" w:line="240" w:lineRule="auto"/>
              <w:jc w:val="center"/>
              <w:rPr>
                <w:rFonts w:ascii="Times New Roman" w:eastAsia="Times New Roman" w:hAnsi="Times New Roman" w:cs="Times New Roman"/>
                <w:b/>
                <w:bCs/>
                <w:sz w:val="20"/>
                <w:szCs w:val="20"/>
                <w:lang w:eastAsia="ru-RU"/>
              </w:rPr>
            </w:pPr>
            <w:r w:rsidRPr="00920777">
              <w:rPr>
                <w:rFonts w:ascii="Times New Roman" w:eastAsia="Times New Roman" w:hAnsi="Times New Roman" w:cs="Times New Roman"/>
                <w:b/>
                <w:bCs/>
                <w:sz w:val="20"/>
                <w:szCs w:val="20"/>
                <w:lang w:eastAsia="ru-RU"/>
              </w:rPr>
              <w:t>6 579,8</w:t>
            </w:r>
          </w:p>
        </w:tc>
      </w:tr>
      <w:tr w:rsidR="00920777" w:rsidRPr="00920777" w:rsidTr="00920777">
        <w:trPr>
          <w:trHeight w:val="435"/>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rPr>
                <w:rFonts w:ascii="Times New Roman" w:eastAsia="Times New Roman" w:hAnsi="Times New Roman" w:cs="Times New Roman"/>
                <w:b/>
                <w:bCs/>
                <w:color w:val="000000"/>
                <w:sz w:val="20"/>
                <w:szCs w:val="20"/>
                <w:lang w:eastAsia="ru-RU"/>
              </w:rPr>
            </w:pPr>
            <w:r w:rsidRPr="00920777">
              <w:rPr>
                <w:rFonts w:ascii="Times New Roman" w:eastAsia="Times New Roman" w:hAnsi="Times New Roman" w:cs="Times New Roman"/>
                <w:b/>
                <w:bCs/>
                <w:color w:val="000000"/>
                <w:sz w:val="20"/>
                <w:szCs w:val="20"/>
                <w:lang w:eastAsia="ru-RU"/>
              </w:rPr>
              <w:t>ОБЩЕГОСУДАРСТВЕННЫЕ ВОПРОСЫ</w:t>
            </w:r>
          </w:p>
        </w:tc>
        <w:tc>
          <w:tcPr>
            <w:tcW w:w="78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b/>
                <w:bCs/>
                <w:color w:val="000000"/>
                <w:sz w:val="20"/>
                <w:szCs w:val="20"/>
                <w:lang w:eastAsia="ru-RU"/>
              </w:rPr>
            </w:pPr>
            <w:r w:rsidRPr="00920777">
              <w:rPr>
                <w:rFonts w:ascii="Times New Roman" w:eastAsia="Times New Roman" w:hAnsi="Times New Roman" w:cs="Times New Roman"/>
                <w:b/>
                <w:bCs/>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noWrap/>
            <w:vAlign w:val="bottom"/>
            <w:hideMark/>
          </w:tcPr>
          <w:p w:rsidR="00920777" w:rsidRPr="00920777" w:rsidRDefault="00920777" w:rsidP="00920777">
            <w:pPr>
              <w:spacing w:after="0" w:line="240" w:lineRule="auto"/>
              <w:jc w:val="center"/>
              <w:rPr>
                <w:rFonts w:ascii="Times New Roman" w:eastAsia="Times New Roman" w:hAnsi="Times New Roman" w:cs="Times New Roman"/>
                <w:b/>
                <w:bCs/>
                <w:color w:val="000000"/>
                <w:sz w:val="20"/>
                <w:szCs w:val="20"/>
                <w:lang w:eastAsia="ru-RU"/>
              </w:rPr>
            </w:pPr>
            <w:r w:rsidRPr="00920777">
              <w:rPr>
                <w:rFonts w:ascii="Times New Roman" w:eastAsia="Times New Roman" w:hAnsi="Times New Roman" w:cs="Times New Roman"/>
                <w:b/>
                <w:bCs/>
                <w:color w:val="000000"/>
                <w:sz w:val="20"/>
                <w:szCs w:val="20"/>
                <w:lang w:eastAsia="ru-RU"/>
              </w:rPr>
              <w:t> </w:t>
            </w:r>
          </w:p>
        </w:tc>
        <w:tc>
          <w:tcPr>
            <w:tcW w:w="1320" w:type="dxa"/>
            <w:tcBorders>
              <w:top w:val="nil"/>
              <w:left w:val="nil"/>
              <w:bottom w:val="single" w:sz="4" w:space="0" w:color="auto"/>
              <w:right w:val="single" w:sz="4" w:space="0" w:color="auto"/>
            </w:tcBorders>
            <w:shd w:val="clear" w:color="000000" w:fill="FFFFFF"/>
            <w:noWrap/>
            <w:vAlign w:val="bottom"/>
            <w:hideMark/>
          </w:tcPr>
          <w:p w:rsidR="00920777" w:rsidRPr="00920777" w:rsidRDefault="00920777" w:rsidP="00920777">
            <w:pPr>
              <w:spacing w:after="0" w:line="240" w:lineRule="auto"/>
              <w:jc w:val="center"/>
              <w:rPr>
                <w:rFonts w:ascii="Times New Roman" w:eastAsia="Times New Roman" w:hAnsi="Times New Roman" w:cs="Times New Roman"/>
                <w:b/>
                <w:bCs/>
                <w:color w:val="000000"/>
                <w:sz w:val="20"/>
                <w:szCs w:val="20"/>
                <w:lang w:eastAsia="ru-RU"/>
              </w:rPr>
            </w:pPr>
            <w:r w:rsidRPr="00920777">
              <w:rPr>
                <w:rFonts w:ascii="Times New Roman" w:eastAsia="Times New Roman" w:hAnsi="Times New Roman" w:cs="Times New Roman"/>
                <w:b/>
                <w:bCs/>
                <w:color w:val="000000"/>
                <w:sz w:val="20"/>
                <w:szCs w:val="20"/>
                <w:lang w:eastAsia="ru-RU"/>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920777" w:rsidRPr="00920777" w:rsidRDefault="00920777" w:rsidP="00920777">
            <w:pPr>
              <w:spacing w:after="0" w:line="240" w:lineRule="auto"/>
              <w:jc w:val="center"/>
              <w:rPr>
                <w:rFonts w:ascii="Times New Roman" w:eastAsia="Times New Roman" w:hAnsi="Times New Roman" w:cs="Times New Roman"/>
                <w:b/>
                <w:bCs/>
                <w:color w:val="000000"/>
                <w:sz w:val="20"/>
                <w:szCs w:val="20"/>
                <w:lang w:eastAsia="ru-RU"/>
              </w:rPr>
            </w:pPr>
            <w:r w:rsidRPr="00920777">
              <w:rPr>
                <w:rFonts w:ascii="Times New Roman" w:eastAsia="Times New Roman" w:hAnsi="Times New Roman" w:cs="Times New Roman"/>
                <w:b/>
                <w:bCs/>
                <w:color w:val="000000"/>
                <w:sz w:val="20"/>
                <w:szCs w:val="20"/>
                <w:lang w:eastAsia="ru-RU"/>
              </w:rPr>
              <w:t> </w:t>
            </w:r>
          </w:p>
        </w:tc>
        <w:tc>
          <w:tcPr>
            <w:tcW w:w="1800" w:type="dxa"/>
            <w:tcBorders>
              <w:top w:val="nil"/>
              <w:left w:val="nil"/>
              <w:bottom w:val="single" w:sz="4" w:space="0" w:color="auto"/>
              <w:right w:val="single" w:sz="4" w:space="0" w:color="auto"/>
            </w:tcBorders>
            <w:shd w:val="clear" w:color="000000" w:fill="FFFFFF"/>
            <w:noWrap/>
            <w:vAlign w:val="bottom"/>
            <w:hideMark/>
          </w:tcPr>
          <w:p w:rsidR="00920777" w:rsidRPr="00920777" w:rsidRDefault="00920777" w:rsidP="00920777">
            <w:pPr>
              <w:spacing w:after="0" w:line="240" w:lineRule="auto"/>
              <w:jc w:val="center"/>
              <w:rPr>
                <w:rFonts w:ascii="Times New Roman" w:eastAsia="Times New Roman" w:hAnsi="Times New Roman" w:cs="Times New Roman"/>
                <w:b/>
                <w:bCs/>
                <w:color w:val="000000"/>
                <w:sz w:val="20"/>
                <w:szCs w:val="20"/>
                <w:lang w:eastAsia="ru-RU"/>
              </w:rPr>
            </w:pPr>
            <w:r w:rsidRPr="00920777">
              <w:rPr>
                <w:rFonts w:ascii="Times New Roman" w:eastAsia="Times New Roman" w:hAnsi="Times New Roman" w:cs="Times New Roman"/>
                <w:b/>
                <w:bCs/>
                <w:color w:val="000000"/>
                <w:sz w:val="20"/>
                <w:szCs w:val="20"/>
                <w:lang w:eastAsia="ru-RU"/>
              </w:rPr>
              <w:t>3 906,6</w:t>
            </w:r>
          </w:p>
        </w:tc>
      </w:tr>
      <w:tr w:rsidR="00920777" w:rsidRPr="00920777" w:rsidTr="00920777">
        <w:trPr>
          <w:trHeight w:val="792"/>
        </w:trPr>
        <w:tc>
          <w:tcPr>
            <w:tcW w:w="4420" w:type="dxa"/>
            <w:tcBorders>
              <w:top w:val="nil"/>
              <w:left w:val="single" w:sz="4" w:space="0" w:color="auto"/>
              <w:bottom w:val="single" w:sz="4" w:space="0" w:color="auto"/>
              <w:right w:val="single" w:sz="4" w:space="0" w:color="auto"/>
            </w:tcBorders>
            <w:shd w:val="clear" w:color="000000" w:fill="BFBFBF"/>
            <w:vAlign w:val="bottom"/>
            <w:hideMark/>
          </w:tcPr>
          <w:p w:rsidR="00920777" w:rsidRPr="00920777" w:rsidRDefault="00920777" w:rsidP="00920777">
            <w:pPr>
              <w:spacing w:after="0" w:line="240" w:lineRule="auto"/>
              <w:rPr>
                <w:rFonts w:ascii="Times New Roman" w:eastAsia="Times New Roman" w:hAnsi="Times New Roman" w:cs="Times New Roman"/>
                <w:b/>
                <w:bCs/>
                <w:color w:val="000000"/>
                <w:sz w:val="20"/>
                <w:szCs w:val="20"/>
                <w:lang w:eastAsia="ru-RU"/>
              </w:rPr>
            </w:pPr>
            <w:r w:rsidRPr="00920777">
              <w:rPr>
                <w:rFonts w:ascii="Times New Roman" w:eastAsia="Times New Roman" w:hAnsi="Times New Roman" w:cs="Times New Roman"/>
                <w:b/>
                <w:bCs/>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780" w:type="dxa"/>
            <w:tcBorders>
              <w:top w:val="nil"/>
              <w:left w:val="nil"/>
              <w:bottom w:val="single" w:sz="4" w:space="0" w:color="auto"/>
              <w:right w:val="single" w:sz="4" w:space="0" w:color="auto"/>
            </w:tcBorders>
            <w:shd w:val="clear" w:color="000000" w:fill="BFBFBF"/>
            <w:vAlign w:val="bottom"/>
            <w:hideMark/>
          </w:tcPr>
          <w:p w:rsidR="00920777" w:rsidRPr="00920777" w:rsidRDefault="00920777" w:rsidP="00920777">
            <w:pPr>
              <w:spacing w:after="0" w:line="240" w:lineRule="auto"/>
              <w:jc w:val="center"/>
              <w:rPr>
                <w:rFonts w:ascii="Times New Roman" w:eastAsia="Times New Roman" w:hAnsi="Times New Roman" w:cs="Times New Roman"/>
                <w:b/>
                <w:bCs/>
                <w:color w:val="000000"/>
                <w:sz w:val="20"/>
                <w:szCs w:val="20"/>
                <w:lang w:eastAsia="ru-RU"/>
              </w:rPr>
            </w:pPr>
            <w:r w:rsidRPr="00920777">
              <w:rPr>
                <w:rFonts w:ascii="Times New Roman" w:eastAsia="Times New Roman" w:hAnsi="Times New Roman" w:cs="Times New Roman"/>
                <w:b/>
                <w:bCs/>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920777" w:rsidRPr="00920777" w:rsidRDefault="00920777" w:rsidP="00920777">
            <w:pPr>
              <w:spacing w:after="0" w:line="240" w:lineRule="auto"/>
              <w:jc w:val="center"/>
              <w:rPr>
                <w:rFonts w:ascii="Times New Roman" w:eastAsia="Times New Roman" w:hAnsi="Times New Roman" w:cs="Times New Roman"/>
                <w:b/>
                <w:bCs/>
                <w:color w:val="000000"/>
                <w:sz w:val="20"/>
                <w:szCs w:val="20"/>
                <w:lang w:eastAsia="ru-RU"/>
              </w:rPr>
            </w:pPr>
            <w:r w:rsidRPr="00920777">
              <w:rPr>
                <w:rFonts w:ascii="Times New Roman" w:eastAsia="Times New Roman" w:hAnsi="Times New Roman" w:cs="Times New Roman"/>
                <w:b/>
                <w:bCs/>
                <w:color w:val="000000"/>
                <w:sz w:val="20"/>
                <w:szCs w:val="20"/>
                <w:lang w:eastAsia="ru-RU"/>
              </w:rPr>
              <w:t>02</w:t>
            </w:r>
          </w:p>
        </w:tc>
        <w:tc>
          <w:tcPr>
            <w:tcW w:w="1320" w:type="dxa"/>
            <w:tcBorders>
              <w:top w:val="nil"/>
              <w:left w:val="nil"/>
              <w:bottom w:val="single" w:sz="4" w:space="0" w:color="auto"/>
              <w:right w:val="single" w:sz="4" w:space="0" w:color="auto"/>
            </w:tcBorders>
            <w:shd w:val="clear" w:color="000000" w:fill="BFBFBF"/>
            <w:noWrap/>
            <w:vAlign w:val="bottom"/>
            <w:hideMark/>
          </w:tcPr>
          <w:p w:rsidR="00920777" w:rsidRPr="00920777" w:rsidRDefault="00920777" w:rsidP="00920777">
            <w:pPr>
              <w:spacing w:after="0" w:line="240" w:lineRule="auto"/>
              <w:jc w:val="center"/>
              <w:rPr>
                <w:rFonts w:ascii="Times New Roman" w:eastAsia="Times New Roman" w:hAnsi="Times New Roman" w:cs="Times New Roman"/>
                <w:b/>
                <w:bCs/>
                <w:color w:val="000000"/>
                <w:sz w:val="20"/>
                <w:szCs w:val="20"/>
                <w:lang w:eastAsia="ru-RU"/>
              </w:rPr>
            </w:pPr>
            <w:r w:rsidRPr="00920777">
              <w:rPr>
                <w:rFonts w:ascii="Times New Roman" w:eastAsia="Times New Roman" w:hAnsi="Times New Roman" w:cs="Times New Roman"/>
                <w:b/>
                <w:bCs/>
                <w:color w:val="000000"/>
                <w:sz w:val="20"/>
                <w:szCs w:val="20"/>
                <w:lang w:eastAsia="ru-RU"/>
              </w:rPr>
              <w:t> </w:t>
            </w:r>
          </w:p>
        </w:tc>
        <w:tc>
          <w:tcPr>
            <w:tcW w:w="940" w:type="dxa"/>
            <w:tcBorders>
              <w:top w:val="nil"/>
              <w:left w:val="nil"/>
              <w:bottom w:val="single" w:sz="4" w:space="0" w:color="auto"/>
              <w:right w:val="single" w:sz="4" w:space="0" w:color="auto"/>
            </w:tcBorders>
            <w:shd w:val="clear" w:color="000000" w:fill="BFBFBF"/>
            <w:noWrap/>
            <w:vAlign w:val="bottom"/>
            <w:hideMark/>
          </w:tcPr>
          <w:p w:rsidR="00920777" w:rsidRPr="00920777" w:rsidRDefault="00920777" w:rsidP="00920777">
            <w:pPr>
              <w:spacing w:after="0" w:line="240" w:lineRule="auto"/>
              <w:jc w:val="center"/>
              <w:rPr>
                <w:rFonts w:ascii="Times New Roman" w:eastAsia="Times New Roman" w:hAnsi="Times New Roman" w:cs="Times New Roman"/>
                <w:b/>
                <w:bCs/>
                <w:color w:val="000000"/>
                <w:sz w:val="20"/>
                <w:szCs w:val="20"/>
                <w:lang w:eastAsia="ru-RU"/>
              </w:rPr>
            </w:pPr>
            <w:r w:rsidRPr="00920777">
              <w:rPr>
                <w:rFonts w:ascii="Times New Roman" w:eastAsia="Times New Roman" w:hAnsi="Times New Roman" w:cs="Times New Roman"/>
                <w:b/>
                <w:bCs/>
                <w:color w:val="000000"/>
                <w:sz w:val="20"/>
                <w:szCs w:val="20"/>
                <w:lang w:eastAsia="ru-RU"/>
              </w:rPr>
              <w:t> </w:t>
            </w:r>
          </w:p>
        </w:tc>
        <w:tc>
          <w:tcPr>
            <w:tcW w:w="1800" w:type="dxa"/>
            <w:tcBorders>
              <w:top w:val="nil"/>
              <w:left w:val="nil"/>
              <w:bottom w:val="single" w:sz="4" w:space="0" w:color="auto"/>
              <w:right w:val="single" w:sz="4" w:space="0" w:color="auto"/>
            </w:tcBorders>
            <w:shd w:val="clear" w:color="000000" w:fill="BFBFBF"/>
            <w:noWrap/>
            <w:vAlign w:val="bottom"/>
            <w:hideMark/>
          </w:tcPr>
          <w:p w:rsidR="00920777" w:rsidRPr="00920777" w:rsidRDefault="00920777" w:rsidP="00920777">
            <w:pPr>
              <w:spacing w:after="0" w:line="240" w:lineRule="auto"/>
              <w:jc w:val="center"/>
              <w:rPr>
                <w:rFonts w:ascii="Times New Roman" w:eastAsia="Times New Roman" w:hAnsi="Times New Roman" w:cs="Times New Roman"/>
                <w:b/>
                <w:bCs/>
                <w:color w:val="000000"/>
                <w:sz w:val="20"/>
                <w:szCs w:val="20"/>
                <w:lang w:eastAsia="ru-RU"/>
              </w:rPr>
            </w:pPr>
            <w:r w:rsidRPr="00920777">
              <w:rPr>
                <w:rFonts w:ascii="Times New Roman" w:eastAsia="Times New Roman" w:hAnsi="Times New Roman" w:cs="Times New Roman"/>
                <w:b/>
                <w:bCs/>
                <w:color w:val="000000"/>
                <w:sz w:val="20"/>
                <w:szCs w:val="20"/>
                <w:lang w:eastAsia="ru-RU"/>
              </w:rPr>
              <w:t>597,3</w:t>
            </w:r>
          </w:p>
        </w:tc>
      </w:tr>
      <w:tr w:rsidR="00920777" w:rsidRPr="00920777" w:rsidTr="00920777">
        <w:trPr>
          <w:trHeight w:val="732"/>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 xml:space="preserve">Руководство и управление в сфере установленных </w:t>
            </w:r>
            <w:proofErr w:type="gramStart"/>
            <w:r w:rsidRPr="00920777">
              <w:rPr>
                <w:rFonts w:ascii="Times New Roman" w:eastAsia="Times New Roman" w:hAnsi="Times New Roman" w:cs="Times New Roman"/>
                <w:color w:val="000000"/>
                <w:sz w:val="20"/>
                <w:szCs w:val="20"/>
                <w:lang w:eastAsia="ru-RU"/>
              </w:rPr>
              <w:t>функций органов государственной власти субъектов Российской Федерации</w:t>
            </w:r>
            <w:proofErr w:type="gramEnd"/>
            <w:r w:rsidRPr="00920777">
              <w:rPr>
                <w:rFonts w:ascii="Times New Roman" w:eastAsia="Times New Roman" w:hAnsi="Times New Roman" w:cs="Times New Roman"/>
                <w:color w:val="000000"/>
                <w:sz w:val="20"/>
                <w:szCs w:val="20"/>
                <w:lang w:eastAsia="ru-RU"/>
              </w:rPr>
              <w:t xml:space="preserve">  и органов местного самоуправления</w:t>
            </w:r>
          </w:p>
        </w:tc>
        <w:tc>
          <w:tcPr>
            <w:tcW w:w="78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02</w:t>
            </w:r>
          </w:p>
        </w:tc>
        <w:tc>
          <w:tcPr>
            <w:tcW w:w="13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7000000000</w:t>
            </w:r>
          </w:p>
        </w:tc>
        <w:tc>
          <w:tcPr>
            <w:tcW w:w="940" w:type="dxa"/>
            <w:tcBorders>
              <w:top w:val="nil"/>
              <w:left w:val="nil"/>
              <w:bottom w:val="single" w:sz="4" w:space="0" w:color="auto"/>
              <w:right w:val="single" w:sz="4" w:space="0" w:color="auto"/>
            </w:tcBorders>
            <w:shd w:val="clear" w:color="000000" w:fill="FFFFFF"/>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 </w:t>
            </w:r>
          </w:p>
        </w:tc>
        <w:tc>
          <w:tcPr>
            <w:tcW w:w="1800" w:type="dxa"/>
            <w:tcBorders>
              <w:top w:val="nil"/>
              <w:left w:val="nil"/>
              <w:bottom w:val="single" w:sz="4" w:space="0" w:color="auto"/>
              <w:right w:val="single" w:sz="4" w:space="0" w:color="auto"/>
            </w:tcBorders>
            <w:shd w:val="clear" w:color="000000" w:fill="FFFFFF"/>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597,3</w:t>
            </w:r>
          </w:p>
        </w:tc>
      </w:tr>
      <w:tr w:rsidR="00920777" w:rsidRPr="00920777" w:rsidTr="00920777">
        <w:trPr>
          <w:trHeight w:val="255"/>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Глава муниципального образования</w:t>
            </w:r>
          </w:p>
        </w:tc>
        <w:tc>
          <w:tcPr>
            <w:tcW w:w="78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02</w:t>
            </w:r>
          </w:p>
        </w:tc>
        <w:tc>
          <w:tcPr>
            <w:tcW w:w="13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7010000000</w:t>
            </w:r>
          </w:p>
        </w:tc>
        <w:tc>
          <w:tcPr>
            <w:tcW w:w="940" w:type="dxa"/>
            <w:tcBorders>
              <w:top w:val="nil"/>
              <w:left w:val="nil"/>
              <w:bottom w:val="single" w:sz="4" w:space="0" w:color="auto"/>
              <w:right w:val="single" w:sz="4" w:space="0" w:color="auto"/>
            </w:tcBorders>
            <w:shd w:val="clear" w:color="000000" w:fill="FFFFFF"/>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 </w:t>
            </w:r>
          </w:p>
        </w:tc>
        <w:tc>
          <w:tcPr>
            <w:tcW w:w="1800" w:type="dxa"/>
            <w:tcBorders>
              <w:top w:val="nil"/>
              <w:left w:val="nil"/>
              <w:bottom w:val="single" w:sz="4" w:space="0" w:color="auto"/>
              <w:right w:val="single" w:sz="4" w:space="0" w:color="auto"/>
            </w:tcBorders>
            <w:shd w:val="clear" w:color="000000" w:fill="FFFFFF"/>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597,3</w:t>
            </w:r>
          </w:p>
        </w:tc>
      </w:tr>
      <w:tr w:rsidR="00920777" w:rsidRPr="00920777" w:rsidTr="00920777">
        <w:trPr>
          <w:trHeight w:val="1163"/>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 xml:space="preserve">Расходы на выплаты </w:t>
            </w:r>
            <w:proofErr w:type="spellStart"/>
            <w:r w:rsidRPr="00920777">
              <w:rPr>
                <w:rFonts w:ascii="Times New Roman" w:eastAsia="Times New Roman" w:hAnsi="Times New Roman" w:cs="Times New Roman"/>
                <w:color w:val="000000"/>
                <w:sz w:val="20"/>
                <w:szCs w:val="20"/>
                <w:lang w:eastAsia="ru-RU"/>
              </w:rPr>
              <w:t>персогалу</w:t>
            </w:r>
            <w:proofErr w:type="spellEnd"/>
            <w:r w:rsidRPr="00920777">
              <w:rPr>
                <w:rFonts w:ascii="Times New Roman" w:eastAsia="Times New Roman" w:hAnsi="Times New Roman" w:cs="Times New Roman"/>
                <w:color w:val="000000"/>
                <w:sz w:val="20"/>
                <w:szCs w:val="20"/>
                <w:lang w:eastAsia="ru-RU"/>
              </w:rPr>
              <w:t xml:space="preserve">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02</w:t>
            </w:r>
          </w:p>
        </w:tc>
        <w:tc>
          <w:tcPr>
            <w:tcW w:w="13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7010000000</w:t>
            </w:r>
          </w:p>
        </w:tc>
        <w:tc>
          <w:tcPr>
            <w:tcW w:w="94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100</w:t>
            </w:r>
          </w:p>
        </w:tc>
        <w:tc>
          <w:tcPr>
            <w:tcW w:w="1800" w:type="dxa"/>
            <w:tcBorders>
              <w:top w:val="nil"/>
              <w:left w:val="nil"/>
              <w:bottom w:val="single" w:sz="4" w:space="0" w:color="auto"/>
              <w:right w:val="single" w:sz="4" w:space="0" w:color="auto"/>
            </w:tcBorders>
            <w:shd w:val="clear" w:color="000000" w:fill="FFFFFF"/>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597,3</w:t>
            </w:r>
          </w:p>
        </w:tc>
      </w:tr>
      <w:tr w:rsidR="00920777" w:rsidRPr="00920777" w:rsidTr="00920777">
        <w:trPr>
          <w:trHeight w:val="578"/>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02</w:t>
            </w:r>
          </w:p>
        </w:tc>
        <w:tc>
          <w:tcPr>
            <w:tcW w:w="13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7010200110</w:t>
            </w:r>
          </w:p>
        </w:tc>
        <w:tc>
          <w:tcPr>
            <w:tcW w:w="94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120</w:t>
            </w:r>
          </w:p>
        </w:tc>
        <w:tc>
          <w:tcPr>
            <w:tcW w:w="1800" w:type="dxa"/>
            <w:tcBorders>
              <w:top w:val="nil"/>
              <w:left w:val="nil"/>
              <w:bottom w:val="single" w:sz="4" w:space="0" w:color="auto"/>
              <w:right w:val="single" w:sz="4" w:space="0" w:color="auto"/>
            </w:tcBorders>
            <w:shd w:val="clear" w:color="000000" w:fill="FFFFFF"/>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597,3</w:t>
            </w:r>
          </w:p>
        </w:tc>
      </w:tr>
      <w:tr w:rsidR="00920777" w:rsidRPr="00920777" w:rsidTr="00920777">
        <w:trPr>
          <w:trHeight w:val="39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Фонд оплаты труда государственны</w:t>
            </w:r>
            <w:proofErr w:type="gramStart"/>
            <w:r w:rsidRPr="00920777">
              <w:rPr>
                <w:rFonts w:ascii="Times New Roman" w:eastAsia="Times New Roman" w:hAnsi="Times New Roman" w:cs="Times New Roman"/>
                <w:color w:val="000000"/>
                <w:sz w:val="20"/>
                <w:szCs w:val="20"/>
                <w:lang w:eastAsia="ru-RU"/>
              </w:rPr>
              <w:t>х(</w:t>
            </w:r>
            <w:proofErr w:type="gramEnd"/>
            <w:r w:rsidRPr="00920777">
              <w:rPr>
                <w:rFonts w:ascii="Times New Roman" w:eastAsia="Times New Roman" w:hAnsi="Times New Roman" w:cs="Times New Roman"/>
                <w:color w:val="000000"/>
                <w:sz w:val="20"/>
                <w:szCs w:val="20"/>
                <w:lang w:eastAsia="ru-RU"/>
              </w:rPr>
              <w:t>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02</w:t>
            </w:r>
          </w:p>
        </w:tc>
        <w:tc>
          <w:tcPr>
            <w:tcW w:w="13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7010200110</w:t>
            </w:r>
          </w:p>
        </w:tc>
        <w:tc>
          <w:tcPr>
            <w:tcW w:w="94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121</w:t>
            </w:r>
          </w:p>
        </w:tc>
        <w:tc>
          <w:tcPr>
            <w:tcW w:w="1800" w:type="dxa"/>
            <w:tcBorders>
              <w:top w:val="nil"/>
              <w:left w:val="nil"/>
              <w:bottom w:val="single" w:sz="4" w:space="0" w:color="auto"/>
              <w:right w:val="single" w:sz="4" w:space="0" w:color="auto"/>
            </w:tcBorders>
            <w:shd w:val="clear" w:color="000000" w:fill="FFFFFF"/>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597,3</w:t>
            </w:r>
          </w:p>
        </w:tc>
      </w:tr>
      <w:tr w:rsidR="00920777" w:rsidRPr="00920777" w:rsidTr="00920777">
        <w:trPr>
          <w:trHeight w:val="780"/>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lastRenderedPageBreak/>
              <w:t xml:space="preserve">Взносы по обязательному социальному страхованию на выплаты </w:t>
            </w:r>
            <w:proofErr w:type="gramStart"/>
            <w:r w:rsidRPr="00920777">
              <w:rPr>
                <w:rFonts w:ascii="Times New Roman" w:eastAsia="Times New Roman" w:hAnsi="Times New Roman" w:cs="Times New Roman"/>
                <w:color w:val="000000"/>
                <w:sz w:val="20"/>
                <w:szCs w:val="20"/>
                <w:lang w:eastAsia="ru-RU"/>
              </w:rPr>
              <w:t>денежного</w:t>
            </w:r>
            <w:proofErr w:type="gramEnd"/>
            <w:r w:rsidRPr="00920777">
              <w:rPr>
                <w:rFonts w:ascii="Times New Roman" w:eastAsia="Times New Roman" w:hAnsi="Times New Roman" w:cs="Times New Roman"/>
                <w:color w:val="000000"/>
                <w:sz w:val="20"/>
                <w:szCs w:val="20"/>
                <w:lang w:eastAsia="ru-RU"/>
              </w:rPr>
              <w:t xml:space="preserve"> </w:t>
            </w:r>
            <w:proofErr w:type="spellStart"/>
            <w:r w:rsidRPr="00920777">
              <w:rPr>
                <w:rFonts w:ascii="Times New Roman" w:eastAsia="Times New Roman" w:hAnsi="Times New Roman" w:cs="Times New Roman"/>
                <w:color w:val="000000"/>
                <w:sz w:val="20"/>
                <w:szCs w:val="20"/>
                <w:lang w:eastAsia="ru-RU"/>
              </w:rPr>
              <w:t>содкржания</w:t>
            </w:r>
            <w:proofErr w:type="spellEnd"/>
            <w:r w:rsidRPr="00920777">
              <w:rPr>
                <w:rFonts w:ascii="Times New Roman" w:eastAsia="Times New Roman" w:hAnsi="Times New Roman" w:cs="Times New Roman"/>
                <w:color w:val="000000"/>
                <w:sz w:val="20"/>
                <w:szCs w:val="20"/>
                <w:lang w:eastAsia="ru-RU"/>
              </w:rPr>
              <w:t xml:space="preserve"> и иные выплаты работникам государственных (муниципальных)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02</w:t>
            </w:r>
          </w:p>
        </w:tc>
        <w:tc>
          <w:tcPr>
            <w:tcW w:w="13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7010200110</w:t>
            </w:r>
          </w:p>
        </w:tc>
        <w:tc>
          <w:tcPr>
            <w:tcW w:w="94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129</w:t>
            </w:r>
          </w:p>
        </w:tc>
        <w:tc>
          <w:tcPr>
            <w:tcW w:w="1800" w:type="dxa"/>
            <w:tcBorders>
              <w:top w:val="nil"/>
              <w:left w:val="nil"/>
              <w:bottom w:val="single" w:sz="4" w:space="0" w:color="auto"/>
              <w:right w:val="single" w:sz="4" w:space="0" w:color="auto"/>
            </w:tcBorders>
            <w:shd w:val="clear" w:color="000000" w:fill="FFFFFF"/>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597,3</w:t>
            </w:r>
          </w:p>
        </w:tc>
      </w:tr>
      <w:tr w:rsidR="00920777" w:rsidRPr="00920777" w:rsidTr="00920777">
        <w:trPr>
          <w:trHeight w:val="420"/>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Оплата труда и начисления на оплату труда</w:t>
            </w:r>
          </w:p>
        </w:tc>
        <w:tc>
          <w:tcPr>
            <w:tcW w:w="78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02</w:t>
            </w:r>
          </w:p>
        </w:tc>
        <w:tc>
          <w:tcPr>
            <w:tcW w:w="13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7010200110</w:t>
            </w:r>
          </w:p>
        </w:tc>
        <w:tc>
          <w:tcPr>
            <w:tcW w:w="94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121</w:t>
            </w:r>
          </w:p>
        </w:tc>
        <w:tc>
          <w:tcPr>
            <w:tcW w:w="1800" w:type="dxa"/>
            <w:tcBorders>
              <w:top w:val="nil"/>
              <w:left w:val="nil"/>
              <w:bottom w:val="single" w:sz="4" w:space="0" w:color="auto"/>
              <w:right w:val="single" w:sz="4" w:space="0" w:color="auto"/>
            </w:tcBorders>
            <w:shd w:val="clear" w:color="000000" w:fill="FFFFFF"/>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597,3</w:t>
            </w:r>
          </w:p>
        </w:tc>
      </w:tr>
      <w:tr w:rsidR="00920777" w:rsidRPr="00920777" w:rsidTr="00920777">
        <w:trPr>
          <w:trHeight w:val="492"/>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Заработная плата</w:t>
            </w:r>
          </w:p>
        </w:tc>
        <w:tc>
          <w:tcPr>
            <w:tcW w:w="78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02</w:t>
            </w:r>
          </w:p>
        </w:tc>
        <w:tc>
          <w:tcPr>
            <w:tcW w:w="13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7010200110</w:t>
            </w:r>
          </w:p>
        </w:tc>
        <w:tc>
          <w:tcPr>
            <w:tcW w:w="94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121</w:t>
            </w:r>
          </w:p>
        </w:tc>
        <w:tc>
          <w:tcPr>
            <w:tcW w:w="1800" w:type="dxa"/>
            <w:tcBorders>
              <w:top w:val="nil"/>
              <w:left w:val="nil"/>
              <w:bottom w:val="single" w:sz="4" w:space="0" w:color="auto"/>
              <w:right w:val="single" w:sz="4" w:space="0" w:color="auto"/>
            </w:tcBorders>
            <w:shd w:val="clear" w:color="000000" w:fill="FFFFFF"/>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462,8</w:t>
            </w:r>
          </w:p>
        </w:tc>
      </w:tr>
      <w:tr w:rsidR="00920777" w:rsidRPr="00920777" w:rsidTr="00920777">
        <w:trPr>
          <w:trHeight w:val="25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02</w:t>
            </w:r>
          </w:p>
        </w:tc>
        <w:tc>
          <w:tcPr>
            <w:tcW w:w="13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7010200110</w:t>
            </w:r>
          </w:p>
        </w:tc>
        <w:tc>
          <w:tcPr>
            <w:tcW w:w="94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129</w:t>
            </w:r>
          </w:p>
        </w:tc>
        <w:tc>
          <w:tcPr>
            <w:tcW w:w="1800" w:type="dxa"/>
            <w:tcBorders>
              <w:top w:val="nil"/>
              <w:left w:val="nil"/>
              <w:bottom w:val="single" w:sz="4" w:space="0" w:color="auto"/>
              <w:right w:val="single" w:sz="4" w:space="0" w:color="auto"/>
            </w:tcBorders>
            <w:shd w:val="clear" w:color="000000" w:fill="FFFFFF"/>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134,5</w:t>
            </w:r>
          </w:p>
        </w:tc>
      </w:tr>
      <w:tr w:rsidR="00920777" w:rsidRPr="00920777" w:rsidTr="00920777">
        <w:trPr>
          <w:trHeight w:val="1020"/>
        </w:trPr>
        <w:tc>
          <w:tcPr>
            <w:tcW w:w="4420" w:type="dxa"/>
            <w:tcBorders>
              <w:top w:val="nil"/>
              <w:left w:val="single" w:sz="4" w:space="0" w:color="auto"/>
              <w:bottom w:val="single" w:sz="4" w:space="0" w:color="auto"/>
              <w:right w:val="single" w:sz="4" w:space="0" w:color="auto"/>
            </w:tcBorders>
            <w:shd w:val="clear" w:color="000000" w:fill="BFBFBF"/>
            <w:vAlign w:val="bottom"/>
            <w:hideMark/>
          </w:tcPr>
          <w:p w:rsidR="00920777" w:rsidRPr="00920777" w:rsidRDefault="00920777" w:rsidP="00920777">
            <w:pPr>
              <w:spacing w:after="0" w:line="240" w:lineRule="auto"/>
              <w:rPr>
                <w:rFonts w:ascii="Times New Roman" w:eastAsia="Times New Roman" w:hAnsi="Times New Roman" w:cs="Times New Roman"/>
                <w:b/>
                <w:bCs/>
                <w:color w:val="000000"/>
                <w:sz w:val="20"/>
                <w:szCs w:val="20"/>
                <w:lang w:eastAsia="ru-RU"/>
              </w:rPr>
            </w:pPr>
            <w:r w:rsidRPr="00920777">
              <w:rPr>
                <w:rFonts w:ascii="Times New Roman" w:eastAsia="Times New Roman" w:hAnsi="Times New Roman" w:cs="Times New Roman"/>
                <w:b/>
                <w:bCs/>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80" w:type="dxa"/>
            <w:tcBorders>
              <w:top w:val="nil"/>
              <w:left w:val="nil"/>
              <w:bottom w:val="single" w:sz="4" w:space="0" w:color="auto"/>
              <w:right w:val="single" w:sz="4" w:space="0" w:color="auto"/>
            </w:tcBorders>
            <w:shd w:val="clear" w:color="000000" w:fill="BFBFBF"/>
            <w:vAlign w:val="bottom"/>
            <w:hideMark/>
          </w:tcPr>
          <w:p w:rsidR="00920777" w:rsidRPr="00920777" w:rsidRDefault="00920777" w:rsidP="00920777">
            <w:pPr>
              <w:spacing w:after="0" w:line="240" w:lineRule="auto"/>
              <w:jc w:val="center"/>
              <w:rPr>
                <w:rFonts w:ascii="Times New Roman" w:eastAsia="Times New Roman" w:hAnsi="Times New Roman" w:cs="Times New Roman"/>
                <w:b/>
                <w:bCs/>
                <w:color w:val="000000"/>
                <w:sz w:val="20"/>
                <w:szCs w:val="20"/>
                <w:lang w:eastAsia="ru-RU"/>
              </w:rPr>
            </w:pPr>
            <w:r w:rsidRPr="00920777">
              <w:rPr>
                <w:rFonts w:ascii="Times New Roman" w:eastAsia="Times New Roman" w:hAnsi="Times New Roman" w:cs="Times New Roman"/>
                <w:b/>
                <w:bCs/>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920777" w:rsidRPr="00920777" w:rsidRDefault="00920777" w:rsidP="00920777">
            <w:pPr>
              <w:spacing w:after="0" w:line="240" w:lineRule="auto"/>
              <w:jc w:val="center"/>
              <w:rPr>
                <w:rFonts w:ascii="Times New Roman" w:eastAsia="Times New Roman" w:hAnsi="Times New Roman" w:cs="Times New Roman"/>
                <w:b/>
                <w:bCs/>
                <w:color w:val="000000"/>
                <w:sz w:val="20"/>
                <w:szCs w:val="20"/>
                <w:lang w:eastAsia="ru-RU"/>
              </w:rPr>
            </w:pPr>
            <w:r w:rsidRPr="00920777">
              <w:rPr>
                <w:rFonts w:ascii="Times New Roman" w:eastAsia="Times New Roman" w:hAnsi="Times New Roman" w:cs="Times New Roman"/>
                <w:b/>
                <w:bCs/>
                <w:color w:val="000000"/>
                <w:sz w:val="20"/>
                <w:szCs w:val="20"/>
                <w:lang w:eastAsia="ru-RU"/>
              </w:rPr>
              <w:t>03</w:t>
            </w:r>
          </w:p>
        </w:tc>
        <w:tc>
          <w:tcPr>
            <w:tcW w:w="1320" w:type="dxa"/>
            <w:tcBorders>
              <w:top w:val="nil"/>
              <w:left w:val="nil"/>
              <w:bottom w:val="single" w:sz="4" w:space="0" w:color="auto"/>
              <w:right w:val="single" w:sz="4" w:space="0" w:color="auto"/>
            </w:tcBorders>
            <w:shd w:val="clear" w:color="000000" w:fill="BFBFBF"/>
            <w:noWrap/>
            <w:vAlign w:val="bottom"/>
            <w:hideMark/>
          </w:tcPr>
          <w:p w:rsidR="00920777" w:rsidRPr="00920777" w:rsidRDefault="00920777" w:rsidP="00920777">
            <w:pPr>
              <w:spacing w:after="0" w:line="240" w:lineRule="auto"/>
              <w:jc w:val="center"/>
              <w:rPr>
                <w:rFonts w:ascii="Times New Roman" w:eastAsia="Times New Roman" w:hAnsi="Times New Roman" w:cs="Times New Roman"/>
                <w:b/>
                <w:bCs/>
                <w:color w:val="000000"/>
                <w:sz w:val="20"/>
                <w:szCs w:val="20"/>
                <w:lang w:eastAsia="ru-RU"/>
              </w:rPr>
            </w:pPr>
            <w:r w:rsidRPr="00920777">
              <w:rPr>
                <w:rFonts w:ascii="Times New Roman" w:eastAsia="Times New Roman" w:hAnsi="Times New Roman" w:cs="Times New Roman"/>
                <w:b/>
                <w:bCs/>
                <w:color w:val="000000"/>
                <w:sz w:val="20"/>
                <w:szCs w:val="20"/>
                <w:lang w:eastAsia="ru-RU"/>
              </w:rPr>
              <w:t> </w:t>
            </w:r>
          </w:p>
        </w:tc>
        <w:tc>
          <w:tcPr>
            <w:tcW w:w="940" w:type="dxa"/>
            <w:tcBorders>
              <w:top w:val="nil"/>
              <w:left w:val="nil"/>
              <w:bottom w:val="single" w:sz="4" w:space="0" w:color="auto"/>
              <w:right w:val="single" w:sz="4" w:space="0" w:color="auto"/>
            </w:tcBorders>
            <w:shd w:val="clear" w:color="000000" w:fill="BFBFBF"/>
            <w:noWrap/>
            <w:vAlign w:val="bottom"/>
            <w:hideMark/>
          </w:tcPr>
          <w:p w:rsidR="00920777" w:rsidRPr="00920777" w:rsidRDefault="00920777" w:rsidP="00920777">
            <w:pPr>
              <w:spacing w:after="0" w:line="240" w:lineRule="auto"/>
              <w:jc w:val="center"/>
              <w:rPr>
                <w:rFonts w:ascii="Times New Roman" w:eastAsia="Times New Roman" w:hAnsi="Times New Roman" w:cs="Times New Roman"/>
                <w:b/>
                <w:bCs/>
                <w:color w:val="000000"/>
                <w:sz w:val="20"/>
                <w:szCs w:val="20"/>
                <w:lang w:eastAsia="ru-RU"/>
              </w:rPr>
            </w:pPr>
            <w:r w:rsidRPr="00920777">
              <w:rPr>
                <w:rFonts w:ascii="Times New Roman" w:eastAsia="Times New Roman" w:hAnsi="Times New Roman" w:cs="Times New Roman"/>
                <w:b/>
                <w:bCs/>
                <w:color w:val="000000"/>
                <w:sz w:val="20"/>
                <w:szCs w:val="20"/>
                <w:lang w:eastAsia="ru-RU"/>
              </w:rPr>
              <w:t> </w:t>
            </w:r>
          </w:p>
        </w:tc>
        <w:tc>
          <w:tcPr>
            <w:tcW w:w="1800" w:type="dxa"/>
            <w:tcBorders>
              <w:top w:val="nil"/>
              <w:left w:val="nil"/>
              <w:bottom w:val="single" w:sz="4" w:space="0" w:color="auto"/>
              <w:right w:val="single" w:sz="4" w:space="0" w:color="auto"/>
            </w:tcBorders>
            <w:shd w:val="clear" w:color="000000" w:fill="BFBFBF"/>
            <w:noWrap/>
            <w:vAlign w:val="bottom"/>
            <w:hideMark/>
          </w:tcPr>
          <w:p w:rsidR="00920777" w:rsidRPr="00920777" w:rsidRDefault="00920777" w:rsidP="00920777">
            <w:pPr>
              <w:spacing w:after="0" w:line="240" w:lineRule="auto"/>
              <w:jc w:val="center"/>
              <w:rPr>
                <w:rFonts w:ascii="Times New Roman" w:eastAsia="Times New Roman" w:hAnsi="Times New Roman" w:cs="Times New Roman"/>
                <w:b/>
                <w:bCs/>
                <w:color w:val="000000"/>
                <w:sz w:val="20"/>
                <w:szCs w:val="20"/>
                <w:lang w:eastAsia="ru-RU"/>
              </w:rPr>
            </w:pPr>
            <w:r w:rsidRPr="00920777">
              <w:rPr>
                <w:rFonts w:ascii="Times New Roman" w:eastAsia="Times New Roman" w:hAnsi="Times New Roman" w:cs="Times New Roman"/>
                <w:b/>
                <w:bCs/>
                <w:color w:val="000000"/>
                <w:sz w:val="20"/>
                <w:szCs w:val="20"/>
                <w:lang w:eastAsia="ru-RU"/>
              </w:rPr>
              <w:t>5,0</w:t>
            </w:r>
          </w:p>
        </w:tc>
      </w:tr>
      <w:tr w:rsidR="00920777" w:rsidRPr="00920777" w:rsidTr="00920777">
        <w:trPr>
          <w:trHeight w:val="102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 xml:space="preserve">Руководство и управление в сфере установленных </w:t>
            </w:r>
            <w:proofErr w:type="gramStart"/>
            <w:r w:rsidRPr="00920777">
              <w:rPr>
                <w:rFonts w:ascii="Times New Roman" w:eastAsia="Times New Roman" w:hAnsi="Times New Roman" w:cs="Times New Roman"/>
                <w:color w:val="000000"/>
                <w:sz w:val="20"/>
                <w:szCs w:val="20"/>
                <w:lang w:eastAsia="ru-RU"/>
              </w:rPr>
              <w:t>функций органов государственной власти субъектов Российской Федерации</w:t>
            </w:r>
            <w:proofErr w:type="gramEnd"/>
            <w:r w:rsidRPr="00920777">
              <w:rPr>
                <w:rFonts w:ascii="Times New Roman" w:eastAsia="Times New Roman" w:hAnsi="Times New Roman" w:cs="Times New Roman"/>
                <w:color w:val="000000"/>
                <w:sz w:val="20"/>
                <w:szCs w:val="20"/>
                <w:lang w:eastAsia="ru-RU"/>
              </w:rPr>
              <w:t xml:space="preserve">  и органов местного самоуправления</w:t>
            </w:r>
          </w:p>
        </w:tc>
        <w:tc>
          <w:tcPr>
            <w:tcW w:w="78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03</w:t>
            </w:r>
          </w:p>
        </w:tc>
        <w:tc>
          <w:tcPr>
            <w:tcW w:w="132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7010300000</w:t>
            </w:r>
          </w:p>
        </w:tc>
        <w:tc>
          <w:tcPr>
            <w:tcW w:w="940" w:type="dxa"/>
            <w:tcBorders>
              <w:top w:val="nil"/>
              <w:left w:val="nil"/>
              <w:bottom w:val="single" w:sz="4" w:space="0" w:color="auto"/>
              <w:right w:val="single" w:sz="4" w:space="0" w:color="auto"/>
            </w:tcBorders>
            <w:shd w:val="clear" w:color="auto" w:fill="auto"/>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 </w:t>
            </w:r>
          </w:p>
        </w:tc>
        <w:tc>
          <w:tcPr>
            <w:tcW w:w="1800" w:type="dxa"/>
            <w:tcBorders>
              <w:top w:val="nil"/>
              <w:left w:val="nil"/>
              <w:bottom w:val="single" w:sz="4" w:space="0" w:color="auto"/>
              <w:right w:val="single" w:sz="4" w:space="0" w:color="auto"/>
            </w:tcBorders>
            <w:shd w:val="clear" w:color="auto" w:fill="auto"/>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5,0</w:t>
            </w:r>
          </w:p>
        </w:tc>
      </w:tr>
      <w:tr w:rsidR="00920777" w:rsidRPr="00920777" w:rsidTr="00920777">
        <w:trPr>
          <w:trHeight w:val="278"/>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Центральный аппарат</w:t>
            </w:r>
          </w:p>
        </w:tc>
        <w:tc>
          <w:tcPr>
            <w:tcW w:w="78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03</w:t>
            </w:r>
          </w:p>
        </w:tc>
        <w:tc>
          <w:tcPr>
            <w:tcW w:w="132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7010300000</w:t>
            </w:r>
          </w:p>
        </w:tc>
        <w:tc>
          <w:tcPr>
            <w:tcW w:w="94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 </w:t>
            </w:r>
          </w:p>
        </w:tc>
        <w:tc>
          <w:tcPr>
            <w:tcW w:w="1800" w:type="dxa"/>
            <w:tcBorders>
              <w:top w:val="nil"/>
              <w:left w:val="nil"/>
              <w:bottom w:val="single" w:sz="4" w:space="0" w:color="auto"/>
              <w:right w:val="single" w:sz="4" w:space="0" w:color="auto"/>
            </w:tcBorders>
            <w:shd w:val="clear" w:color="auto" w:fill="auto"/>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5,0</w:t>
            </w:r>
          </w:p>
        </w:tc>
      </w:tr>
      <w:tr w:rsidR="00920777" w:rsidRPr="00920777" w:rsidTr="00920777">
        <w:trPr>
          <w:trHeight w:val="25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Центральный аппарат</w:t>
            </w:r>
          </w:p>
        </w:tc>
        <w:tc>
          <w:tcPr>
            <w:tcW w:w="78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03</w:t>
            </w:r>
          </w:p>
        </w:tc>
        <w:tc>
          <w:tcPr>
            <w:tcW w:w="132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7010300120</w:t>
            </w:r>
          </w:p>
        </w:tc>
        <w:tc>
          <w:tcPr>
            <w:tcW w:w="94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 </w:t>
            </w:r>
          </w:p>
        </w:tc>
        <w:tc>
          <w:tcPr>
            <w:tcW w:w="1800" w:type="dxa"/>
            <w:tcBorders>
              <w:top w:val="nil"/>
              <w:left w:val="nil"/>
              <w:bottom w:val="single" w:sz="4" w:space="0" w:color="auto"/>
              <w:right w:val="single" w:sz="4" w:space="0" w:color="auto"/>
            </w:tcBorders>
            <w:shd w:val="clear" w:color="auto" w:fill="auto"/>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5,0</w:t>
            </w:r>
          </w:p>
        </w:tc>
      </w:tr>
      <w:tr w:rsidR="00920777" w:rsidRPr="00920777" w:rsidTr="00920777">
        <w:trPr>
          <w:trHeight w:val="51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03</w:t>
            </w:r>
          </w:p>
        </w:tc>
        <w:tc>
          <w:tcPr>
            <w:tcW w:w="132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7010300120</w:t>
            </w:r>
          </w:p>
        </w:tc>
        <w:tc>
          <w:tcPr>
            <w:tcW w:w="94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200</w:t>
            </w:r>
          </w:p>
        </w:tc>
        <w:tc>
          <w:tcPr>
            <w:tcW w:w="1800" w:type="dxa"/>
            <w:tcBorders>
              <w:top w:val="nil"/>
              <w:left w:val="nil"/>
              <w:bottom w:val="single" w:sz="4" w:space="0" w:color="auto"/>
              <w:right w:val="single" w:sz="4" w:space="0" w:color="auto"/>
            </w:tcBorders>
            <w:shd w:val="clear" w:color="auto" w:fill="auto"/>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5,0</w:t>
            </w:r>
          </w:p>
        </w:tc>
      </w:tr>
      <w:tr w:rsidR="00920777" w:rsidRPr="00920777" w:rsidTr="00920777">
        <w:trPr>
          <w:trHeight w:val="51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03</w:t>
            </w:r>
          </w:p>
        </w:tc>
        <w:tc>
          <w:tcPr>
            <w:tcW w:w="132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7010300120</w:t>
            </w:r>
          </w:p>
        </w:tc>
        <w:tc>
          <w:tcPr>
            <w:tcW w:w="94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240</w:t>
            </w:r>
          </w:p>
        </w:tc>
        <w:tc>
          <w:tcPr>
            <w:tcW w:w="1800" w:type="dxa"/>
            <w:tcBorders>
              <w:top w:val="nil"/>
              <w:left w:val="nil"/>
              <w:bottom w:val="single" w:sz="4" w:space="0" w:color="auto"/>
              <w:right w:val="single" w:sz="4" w:space="0" w:color="auto"/>
            </w:tcBorders>
            <w:shd w:val="clear" w:color="auto" w:fill="auto"/>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5,0</w:t>
            </w:r>
          </w:p>
        </w:tc>
      </w:tr>
      <w:tr w:rsidR="00920777" w:rsidRPr="00920777" w:rsidTr="00920777">
        <w:trPr>
          <w:trHeight w:val="51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03</w:t>
            </w:r>
          </w:p>
        </w:tc>
        <w:tc>
          <w:tcPr>
            <w:tcW w:w="132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7010300120</w:t>
            </w:r>
          </w:p>
        </w:tc>
        <w:tc>
          <w:tcPr>
            <w:tcW w:w="94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244</w:t>
            </w:r>
          </w:p>
        </w:tc>
        <w:tc>
          <w:tcPr>
            <w:tcW w:w="1800" w:type="dxa"/>
            <w:tcBorders>
              <w:top w:val="nil"/>
              <w:left w:val="nil"/>
              <w:bottom w:val="single" w:sz="4" w:space="0" w:color="auto"/>
              <w:right w:val="single" w:sz="4" w:space="0" w:color="auto"/>
            </w:tcBorders>
            <w:shd w:val="clear" w:color="auto" w:fill="auto"/>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5,0</w:t>
            </w:r>
          </w:p>
        </w:tc>
      </w:tr>
      <w:tr w:rsidR="00920777" w:rsidRPr="00920777" w:rsidTr="00920777">
        <w:trPr>
          <w:trHeight w:val="25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proofErr w:type="spellStart"/>
            <w:r w:rsidRPr="00920777">
              <w:rPr>
                <w:rFonts w:ascii="Times New Roman" w:eastAsia="Times New Roman" w:hAnsi="Times New Roman" w:cs="Times New Roman"/>
                <w:color w:val="000000"/>
                <w:sz w:val="20"/>
                <w:szCs w:val="20"/>
                <w:lang w:eastAsia="ru-RU"/>
              </w:rPr>
              <w:t>Поступлание</w:t>
            </w:r>
            <w:proofErr w:type="spellEnd"/>
            <w:r w:rsidRPr="00920777">
              <w:rPr>
                <w:rFonts w:ascii="Times New Roman" w:eastAsia="Times New Roman" w:hAnsi="Times New Roman" w:cs="Times New Roman"/>
                <w:color w:val="000000"/>
                <w:sz w:val="20"/>
                <w:szCs w:val="20"/>
                <w:lang w:eastAsia="ru-RU"/>
              </w:rPr>
              <w:t xml:space="preserve"> нефинансовых активов</w:t>
            </w:r>
          </w:p>
        </w:tc>
        <w:tc>
          <w:tcPr>
            <w:tcW w:w="78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03</w:t>
            </w:r>
          </w:p>
        </w:tc>
        <w:tc>
          <w:tcPr>
            <w:tcW w:w="132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7010300120</w:t>
            </w:r>
          </w:p>
        </w:tc>
        <w:tc>
          <w:tcPr>
            <w:tcW w:w="94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244</w:t>
            </w:r>
          </w:p>
        </w:tc>
        <w:tc>
          <w:tcPr>
            <w:tcW w:w="1800" w:type="dxa"/>
            <w:tcBorders>
              <w:top w:val="nil"/>
              <w:left w:val="nil"/>
              <w:bottom w:val="single" w:sz="4" w:space="0" w:color="auto"/>
              <w:right w:val="single" w:sz="4" w:space="0" w:color="auto"/>
            </w:tcBorders>
            <w:shd w:val="clear" w:color="auto" w:fill="auto"/>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5,0</w:t>
            </w:r>
          </w:p>
        </w:tc>
      </w:tr>
      <w:tr w:rsidR="00920777" w:rsidRPr="00920777" w:rsidTr="00920777">
        <w:trPr>
          <w:trHeight w:val="25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03</w:t>
            </w:r>
          </w:p>
        </w:tc>
        <w:tc>
          <w:tcPr>
            <w:tcW w:w="132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7010300120</w:t>
            </w:r>
          </w:p>
        </w:tc>
        <w:tc>
          <w:tcPr>
            <w:tcW w:w="94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244</w:t>
            </w:r>
          </w:p>
        </w:tc>
        <w:tc>
          <w:tcPr>
            <w:tcW w:w="1800" w:type="dxa"/>
            <w:tcBorders>
              <w:top w:val="nil"/>
              <w:left w:val="nil"/>
              <w:bottom w:val="single" w:sz="4" w:space="0" w:color="auto"/>
              <w:right w:val="single" w:sz="4" w:space="0" w:color="auto"/>
            </w:tcBorders>
            <w:shd w:val="clear" w:color="auto" w:fill="auto"/>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5,0</w:t>
            </w:r>
          </w:p>
        </w:tc>
      </w:tr>
      <w:tr w:rsidR="00920777" w:rsidRPr="00920777" w:rsidTr="00920777">
        <w:trPr>
          <w:trHeight w:val="1020"/>
        </w:trPr>
        <w:tc>
          <w:tcPr>
            <w:tcW w:w="4420" w:type="dxa"/>
            <w:tcBorders>
              <w:top w:val="nil"/>
              <w:left w:val="single" w:sz="4" w:space="0" w:color="auto"/>
              <w:bottom w:val="single" w:sz="4" w:space="0" w:color="auto"/>
              <w:right w:val="single" w:sz="4" w:space="0" w:color="auto"/>
            </w:tcBorders>
            <w:shd w:val="clear" w:color="000000" w:fill="BFBFBF"/>
            <w:vAlign w:val="bottom"/>
            <w:hideMark/>
          </w:tcPr>
          <w:p w:rsidR="00920777" w:rsidRPr="00920777" w:rsidRDefault="00920777" w:rsidP="00920777">
            <w:pPr>
              <w:spacing w:after="0" w:line="240" w:lineRule="auto"/>
              <w:rPr>
                <w:rFonts w:ascii="Times New Roman" w:eastAsia="Times New Roman" w:hAnsi="Times New Roman" w:cs="Times New Roman"/>
                <w:b/>
                <w:bCs/>
                <w:color w:val="000000"/>
                <w:sz w:val="20"/>
                <w:szCs w:val="20"/>
                <w:lang w:eastAsia="ru-RU"/>
              </w:rPr>
            </w:pPr>
            <w:r w:rsidRPr="00920777">
              <w:rPr>
                <w:rFonts w:ascii="Times New Roman" w:eastAsia="Times New Roman" w:hAnsi="Times New Roman" w:cs="Times New Roman"/>
                <w:b/>
                <w:bCs/>
                <w:color w:val="000000"/>
                <w:sz w:val="20"/>
                <w:szCs w:val="20"/>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80" w:type="dxa"/>
            <w:tcBorders>
              <w:top w:val="nil"/>
              <w:left w:val="nil"/>
              <w:bottom w:val="single" w:sz="4" w:space="0" w:color="auto"/>
              <w:right w:val="single" w:sz="4" w:space="0" w:color="auto"/>
            </w:tcBorders>
            <w:shd w:val="clear" w:color="000000" w:fill="BFBFBF"/>
            <w:vAlign w:val="bottom"/>
            <w:hideMark/>
          </w:tcPr>
          <w:p w:rsidR="00920777" w:rsidRPr="00920777" w:rsidRDefault="00920777" w:rsidP="00920777">
            <w:pPr>
              <w:spacing w:after="0" w:line="240" w:lineRule="auto"/>
              <w:jc w:val="center"/>
              <w:rPr>
                <w:rFonts w:ascii="Times New Roman" w:eastAsia="Times New Roman" w:hAnsi="Times New Roman" w:cs="Times New Roman"/>
                <w:b/>
                <w:bCs/>
                <w:color w:val="000000"/>
                <w:sz w:val="20"/>
                <w:szCs w:val="20"/>
                <w:lang w:eastAsia="ru-RU"/>
              </w:rPr>
            </w:pPr>
            <w:r w:rsidRPr="00920777">
              <w:rPr>
                <w:rFonts w:ascii="Times New Roman" w:eastAsia="Times New Roman" w:hAnsi="Times New Roman" w:cs="Times New Roman"/>
                <w:b/>
                <w:bCs/>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920777" w:rsidRPr="00920777" w:rsidRDefault="00920777" w:rsidP="00920777">
            <w:pPr>
              <w:spacing w:after="0" w:line="240" w:lineRule="auto"/>
              <w:jc w:val="center"/>
              <w:rPr>
                <w:rFonts w:ascii="Times New Roman" w:eastAsia="Times New Roman" w:hAnsi="Times New Roman" w:cs="Times New Roman"/>
                <w:b/>
                <w:bCs/>
                <w:color w:val="000000"/>
                <w:sz w:val="20"/>
                <w:szCs w:val="20"/>
                <w:lang w:eastAsia="ru-RU"/>
              </w:rPr>
            </w:pPr>
            <w:r w:rsidRPr="00920777">
              <w:rPr>
                <w:rFonts w:ascii="Times New Roman" w:eastAsia="Times New Roman" w:hAnsi="Times New Roman" w:cs="Times New Roman"/>
                <w:b/>
                <w:bCs/>
                <w:color w:val="000000"/>
                <w:sz w:val="20"/>
                <w:szCs w:val="20"/>
                <w:lang w:eastAsia="ru-RU"/>
              </w:rPr>
              <w:t>04</w:t>
            </w:r>
          </w:p>
        </w:tc>
        <w:tc>
          <w:tcPr>
            <w:tcW w:w="1320" w:type="dxa"/>
            <w:tcBorders>
              <w:top w:val="nil"/>
              <w:left w:val="nil"/>
              <w:bottom w:val="single" w:sz="4" w:space="0" w:color="auto"/>
              <w:right w:val="single" w:sz="4" w:space="0" w:color="auto"/>
            </w:tcBorders>
            <w:shd w:val="clear" w:color="000000" w:fill="BFBFBF"/>
            <w:noWrap/>
            <w:vAlign w:val="bottom"/>
            <w:hideMark/>
          </w:tcPr>
          <w:p w:rsidR="00920777" w:rsidRPr="00920777" w:rsidRDefault="00920777" w:rsidP="00920777">
            <w:pPr>
              <w:spacing w:after="0" w:line="240" w:lineRule="auto"/>
              <w:jc w:val="center"/>
              <w:rPr>
                <w:rFonts w:ascii="Times New Roman" w:eastAsia="Times New Roman" w:hAnsi="Times New Roman" w:cs="Times New Roman"/>
                <w:b/>
                <w:bCs/>
                <w:color w:val="000000"/>
                <w:sz w:val="20"/>
                <w:szCs w:val="20"/>
                <w:lang w:eastAsia="ru-RU"/>
              </w:rPr>
            </w:pPr>
            <w:r w:rsidRPr="00920777">
              <w:rPr>
                <w:rFonts w:ascii="Times New Roman" w:eastAsia="Times New Roman" w:hAnsi="Times New Roman" w:cs="Times New Roman"/>
                <w:b/>
                <w:bCs/>
                <w:color w:val="000000"/>
                <w:sz w:val="20"/>
                <w:szCs w:val="20"/>
                <w:lang w:eastAsia="ru-RU"/>
              </w:rPr>
              <w:t> </w:t>
            </w:r>
          </w:p>
        </w:tc>
        <w:tc>
          <w:tcPr>
            <w:tcW w:w="940" w:type="dxa"/>
            <w:tcBorders>
              <w:top w:val="nil"/>
              <w:left w:val="nil"/>
              <w:bottom w:val="single" w:sz="4" w:space="0" w:color="auto"/>
              <w:right w:val="single" w:sz="4" w:space="0" w:color="auto"/>
            </w:tcBorders>
            <w:shd w:val="clear" w:color="000000" w:fill="BFBFBF"/>
            <w:noWrap/>
            <w:vAlign w:val="bottom"/>
            <w:hideMark/>
          </w:tcPr>
          <w:p w:rsidR="00920777" w:rsidRPr="00920777" w:rsidRDefault="00920777" w:rsidP="00920777">
            <w:pPr>
              <w:spacing w:after="0" w:line="240" w:lineRule="auto"/>
              <w:jc w:val="center"/>
              <w:rPr>
                <w:rFonts w:ascii="Times New Roman" w:eastAsia="Times New Roman" w:hAnsi="Times New Roman" w:cs="Times New Roman"/>
                <w:b/>
                <w:bCs/>
                <w:color w:val="000000"/>
                <w:sz w:val="20"/>
                <w:szCs w:val="20"/>
                <w:lang w:eastAsia="ru-RU"/>
              </w:rPr>
            </w:pPr>
            <w:r w:rsidRPr="00920777">
              <w:rPr>
                <w:rFonts w:ascii="Times New Roman" w:eastAsia="Times New Roman" w:hAnsi="Times New Roman" w:cs="Times New Roman"/>
                <w:b/>
                <w:bCs/>
                <w:color w:val="000000"/>
                <w:sz w:val="20"/>
                <w:szCs w:val="20"/>
                <w:lang w:eastAsia="ru-RU"/>
              </w:rPr>
              <w:t> </w:t>
            </w:r>
          </w:p>
        </w:tc>
        <w:tc>
          <w:tcPr>
            <w:tcW w:w="1800" w:type="dxa"/>
            <w:tcBorders>
              <w:top w:val="nil"/>
              <w:left w:val="nil"/>
              <w:bottom w:val="single" w:sz="4" w:space="0" w:color="auto"/>
              <w:right w:val="single" w:sz="4" w:space="0" w:color="auto"/>
            </w:tcBorders>
            <w:shd w:val="clear" w:color="000000" w:fill="BFBFBF"/>
            <w:noWrap/>
            <w:vAlign w:val="bottom"/>
            <w:hideMark/>
          </w:tcPr>
          <w:p w:rsidR="00920777" w:rsidRPr="00920777" w:rsidRDefault="00920777" w:rsidP="00920777">
            <w:pPr>
              <w:spacing w:after="0" w:line="240" w:lineRule="auto"/>
              <w:jc w:val="center"/>
              <w:rPr>
                <w:rFonts w:ascii="Times New Roman" w:eastAsia="Times New Roman" w:hAnsi="Times New Roman" w:cs="Times New Roman"/>
                <w:b/>
                <w:bCs/>
                <w:color w:val="000000"/>
                <w:sz w:val="20"/>
                <w:szCs w:val="20"/>
                <w:lang w:eastAsia="ru-RU"/>
              </w:rPr>
            </w:pPr>
            <w:r w:rsidRPr="00920777">
              <w:rPr>
                <w:rFonts w:ascii="Times New Roman" w:eastAsia="Times New Roman" w:hAnsi="Times New Roman" w:cs="Times New Roman"/>
                <w:b/>
                <w:bCs/>
                <w:color w:val="000000"/>
                <w:sz w:val="20"/>
                <w:szCs w:val="20"/>
                <w:lang w:eastAsia="ru-RU"/>
              </w:rPr>
              <w:t>2 292,8</w:t>
            </w:r>
          </w:p>
        </w:tc>
      </w:tr>
      <w:tr w:rsidR="00920777" w:rsidRPr="00920777" w:rsidTr="00920777">
        <w:trPr>
          <w:trHeight w:val="102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 xml:space="preserve">Руководство и управление в сфере установленных </w:t>
            </w:r>
            <w:proofErr w:type="gramStart"/>
            <w:r w:rsidRPr="00920777">
              <w:rPr>
                <w:rFonts w:ascii="Times New Roman" w:eastAsia="Times New Roman" w:hAnsi="Times New Roman" w:cs="Times New Roman"/>
                <w:color w:val="000000"/>
                <w:sz w:val="20"/>
                <w:szCs w:val="20"/>
                <w:lang w:eastAsia="ru-RU"/>
              </w:rPr>
              <w:t>функций органов государственной власти субъектов Российской Федерации</w:t>
            </w:r>
            <w:proofErr w:type="gramEnd"/>
            <w:r w:rsidRPr="00920777">
              <w:rPr>
                <w:rFonts w:ascii="Times New Roman" w:eastAsia="Times New Roman" w:hAnsi="Times New Roman" w:cs="Times New Roman"/>
                <w:color w:val="000000"/>
                <w:sz w:val="20"/>
                <w:szCs w:val="20"/>
                <w:lang w:eastAsia="ru-RU"/>
              </w:rPr>
              <w:t xml:space="preserve">  и органов местного самоуправления</w:t>
            </w:r>
          </w:p>
        </w:tc>
        <w:tc>
          <w:tcPr>
            <w:tcW w:w="78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7010400000</w:t>
            </w:r>
          </w:p>
        </w:tc>
        <w:tc>
          <w:tcPr>
            <w:tcW w:w="940" w:type="dxa"/>
            <w:tcBorders>
              <w:top w:val="nil"/>
              <w:left w:val="nil"/>
              <w:bottom w:val="single" w:sz="4" w:space="0" w:color="auto"/>
              <w:right w:val="single" w:sz="4" w:space="0" w:color="auto"/>
            </w:tcBorders>
            <w:shd w:val="clear" w:color="auto" w:fill="auto"/>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 </w:t>
            </w:r>
          </w:p>
        </w:tc>
        <w:tc>
          <w:tcPr>
            <w:tcW w:w="1800" w:type="dxa"/>
            <w:tcBorders>
              <w:top w:val="nil"/>
              <w:left w:val="nil"/>
              <w:bottom w:val="single" w:sz="4" w:space="0" w:color="auto"/>
              <w:right w:val="single" w:sz="4" w:space="0" w:color="auto"/>
            </w:tcBorders>
            <w:shd w:val="clear" w:color="auto" w:fill="auto"/>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2 292,8</w:t>
            </w:r>
          </w:p>
        </w:tc>
      </w:tr>
      <w:tr w:rsidR="00920777" w:rsidRPr="00920777" w:rsidTr="00920777">
        <w:trPr>
          <w:trHeight w:val="25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Центральный аппарат</w:t>
            </w:r>
          </w:p>
        </w:tc>
        <w:tc>
          <w:tcPr>
            <w:tcW w:w="78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7010400000</w:t>
            </w:r>
          </w:p>
        </w:tc>
        <w:tc>
          <w:tcPr>
            <w:tcW w:w="94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 </w:t>
            </w:r>
          </w:p>
        </w:tc>
        <w:tc>
          <w:tcPr>
            <w:tcW w:w="1800" w:type="dxa"/>
            <w:tcBorders>
              <w:top w:val="nil"/>
              <w:left w:val="nil"/>
              <w:bottom w:val="single" w:sz="4" w:space="0" w:color="auto"/>
              <w:right w:val="single" w:sz="4" w:space="0" w:color="auto"/>
            </w:tcBorders>
            <w:shd w:val="clear" w:color="auto" w:fill="auto"/>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2 292,8</w:t>
            </w:r>
          </w:p>
        </w:tc>
      </w:tr>
      <w:tr w:rsidR="00920777" w:rsidRPr="00920777" w:rsidTr="00920777">
        <w:trPr>
          <w:trHeight w:val="102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 xml:space="preserve">Расходы на выплаты </w:t>
            </w:r>
            <w:proofErr w:type="spellStart"/>
            <w:r w:rsidRPr="00920777">
              <w:rPr>
                <w:rFonts w:ascii="Times New Roman" w:eastAsia="Times New Roman" w:hAnsi="Times New Roman" w:cs="Times New Roman"/>
                <w:color w:val="000000"/>
                <w:sz w:val="20"/>
                <w:szCs w:val="20"/>
                <w:lang w:eastAsia="ru-RU"/>
              </w:rPr>
              <w:t>персогалу</w:t>
            </w:r>
            <w:proofErr w:type="spellEnd"/>
            <w:r w:rsidRPr="00920777">
              <w:rPr>
                <w:rFonts w:ascii="Times New Roman" w:eastAsia="Times New Roman" w:hAnsi="Times New Roman" w:cs="Times New Roman"/>
                <w:color w:val="000000"/>
                <w:sz w:val="20"/>
                <w:szCs w:val="20"/>
                <w:lang w:eastAsia="ru-RU"/>
              </w:rPr>
              <w:t xml:space="preserve">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100</w:t>
            </w:r>
          </w:p>
        </w:tc>
        <w:tc>
          <w:tcPr>
            <w:tcW w:w="1800" w:type="dxa"/>
            <w:tcBorders>
              <w:top w:val="nil"/>
              <w:left w:val="nil"/>
              <w:bottom w:val="single" w:sz="4" w:space="0" w:color="auto"/>
              <w:right w:val="single" w:sz="4" w:space="0" w:color="auto"/>
            </w:tcBorders>
            <w:shd w:val="clear" w:color="auto" w:fill="auto"/>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1 524,3</w:t>
            </w:r>
          </w:p>
        </w:tc>
      </w:tr>
      <w:tr w:rsidR="00920777" w:rsidRPr="00920777" w:rsidTr="00920777">
        <w:trPr>
          <w:trHeight w:val="51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 xml:space="preserve">01 </w:t>
            </w:r>
          </w:p>
        </w:tc>
        <w:tc>
          <w:tcPr>
            <w:tcW w:w="82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120</w:t>
            </w:r>
          </w:p>
        </w:tc>
        <w:tc>
          <w:tcPr>
            <w:tcW w:w="1800" w:type="dxa"/>
            <w:tcBorders>
              <w:top w:val="nil"/>
              <w:left w:val="nil"/>
              <w:bottom w:val="single" w:sz="4" w:space="0" w:color="auto"/>
              <w:right w:val="single" w:sz="4" w:space="0" w:color="auto"/>
            </w:tcBorders>
            <w:shd w:val="clear" w:color="auto" w:fill="auto"/>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1 524,3</w:t>
            </w:r>
          </w:p>
        </w:tc>
      </w:tr>
      <w:tr w:rsidR="00920777" w:rsidRPr="00920777" w:rsidTr="00920777">
        <w:trPr>
          <w:trHeight w:val="51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Фонд оплаты труда государственных (государственных) органов</w:t>
            </w:r>
          </w:p>
        </w:tc>
        <w:tc>
          <w:tcPr>
            <w:tcW w:w="78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121</w:t>
            </w:r>
          </w:p>
        </w:tc>
        <w:tc>
          <w:tcPr>
            <w:tcW w:w="1800" w:type="dxa"/>
            <w:tcBorders>
              <w:top w:val="nil"/>
              <w:left w:val="nil"/>
              <w:bottom w:val="single" w:sz="4" w:space="0" w:color="auto"/>
              <w:right w:val="single" w:sz="4" w:space="0" w:color="auto"/>
            </w:tcBorders>
            <w:shd w:val="clear" w:color="auto" w:fill="auto"/>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1 524,3</w:t>
            </w:r>
          </w:p>
        </w:tc>
      </w:tr>
      <w:tr w:rsidR="00920777" w:rsidRPr="00920777" w:rsidTr="00920777">
        <w:trPr>
          <w:trHeight w:val="25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Расходы</w:t>
            </w:r>
          </w:p>
        </w:tc>
        <w:tc>
          <w:tcPr>
            <w:tcW w:w="78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121</w:t>
            </w:r>
          </w:p>
        </w:tc>
        <w:tc>
          <w:tcPr>
            <w:tcW w:w="1800" w:type="dxa"/>
            <w:tcBorders>
              <w:top w:val="nil"/>
              <w:left w:val="nil"/>
              <w:bottom w:val="single" w:sz="4" w:space="0" w:color="auto"/>
              <w:right w:val="single" w:sz="4" w:space="0" w:color="auto"/>
            </w:tcBorders>
            <w:shd w:val="clear" w:color="auto" w:fill="auto"/>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1 524,3</w:t>
            </w:r>
          </w:p>
        </w:tc>
      </w:tr>
      <w:tr w:rsidR="00920777" w:rsidRPr="00920777" w:rsidTr="00920777">
        <w:trPr>
          <w:trHeight w:val="25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Оплата труда и начисления на оплату труда</w:t>
            </w:r>
          </w:p>
        </w:tc>
        <w:tc>
          <w:tcPr>
            <w:tcW w:w="78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121</w:t>
            </w:r>
          </w:p>
        </w:tc>
        <w:tc>
          <w:tcPr>
            <w:tcW w:w="1800" w:type="dxa"/>
            <w:tcBorders>
              <w:top w:val="nil"/>
              <w:left w:val="nil"/>
              <w:bottom w:val="single" w:sz="4" w:space="0" w:color="auto"/>
              <w:right w:val="single" w:sz="4" w:space="0" w:color="auto"/>
            </w:tcBorders>
            <w:shd w:val="clear" w:color="auto" w:fill="auto"/>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1 524,3</w:t>
            </w:r>
          </w:p>
        </w:tc>
      </w:tr>
      <w:tr w:rsidR="00920777" w:rsidRPr="00920777" w:rsidTr="00920777">
        <w:trPr>
          <w:trHeight w:val="25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Заработная плата</w:t>
            </w:r>
          </w:p>
        </w:tc>
        <w:tc>
          <w:tcPr>
            <w:tcW w:w="78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121</w:t>
            </w:r>
          </w:p>
        </w:tc>
        <w:tc>
          <w:tcPr>
            <w:tcW w:w="1800" w:type="dxa"/>
            <w:tcBorders>
              <w:top w:val="nil"/>
              <w:left w:val="nil"/>
              <w:bottom w:val="single" w:sz="4" w:space="0" w:color="auto"/>
              <w:right w:val="single" w:sz="4" w:space="0" w:color="auto"/>
            </w:tcBorders>
            <w:shd w:val="clear" w:color="auto" w:fill="auto"/>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1 155,6</w:t>
            </w:r>
          </w:p>
        </w:tc>
      </w:tr>
      <w:tr w:rsidR="00920777" w:rsidRPr="00920777" w:rsidTr="00920777">
        <w:trPr>
          <w:trHeight w:val="25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129</w:t>
            </w:r>
          </w:p>
        </w:tc>
        <w:tc>
          <w:tcPr>
            <w:tcW w:w="1800" w:type="dxa"/>
            <w:tcBorders>
              <w:top w:val="nil"/>
              <w:left w:val="nil"/>
              <w:bottom w:val="single" w:sz="4" w:space="0" w:color="auto"/>
              <w:right w:val="single" w:sz="4" w:space="0" w:color="auto"/>
            </w:tcBorders>
            <w:shd w:val="clear" w:color="auto" w:fill="auto"/>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368,7</w:t>
            </w:r>
          </w:p>
        </w:tc>
      </w:tr>
      <w:tr w:rsidR="00920777" w:rsidRPr="00920777" w:rsidTr="00920777">
        <w:trPr>
          <w:trHeight w:val="51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rPr>
                <w:rFonts w:ascii="Times New Roman" w:eastAsia="Times New Roman" w:hAnsi="Times New Roman" w:cs="Times New Roman"/>
                <w:sz w:val="20"/>
                <w:szCs w:val="20"/>
                <w:lang w:eastAsia="ru-RU"/>
              </w:rPr>
            </w:pPr>
            <w:r w:rsidRPr="00920777">
              <w:rPr>
                <w:rFonts w:ascii="Times New Roman" w:eastAsia="Times New Roman" w:hAnsi="Times New Roman" w:cs="Times New Roman"/>
                <w:sz w:val="20"/>
                <w:szCs w:val="20"/>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7010400120</w:t>
            </w:r>
          </w:p>
        </w:tc>
        <w:tc>
          <w:tcPr>
            <w:tcW w:w="940" w:type="dxa"/>
            <w:tcBorders>
              <w:top w:val="nil"/>
              <w:left w:val="nil"/>
              <w:bottom w:val="single" w:sz="4" w:space="0" w:color="auto"/>
              <w:right w:val="single" w:sz="4" w:space="0" w:color="auto"/>
            </w:tcBorders>
            <w:shd w:val="clear" w:color="auto" w:fill="auto"/>
            <w:noWrap/>
            <w:vAlign w:val="bottom"/>
            <w:hideMark/>
          </w:tcPr>
          <w:p w:rsidR="00920777" w:rsidRPr="00920777" w:rsidRDefault="00920777" w:rsidP="00920777">
            <w:pPr>
              <w:spacing w:after="0" w:line="240" w:lineRule="auto"/>
              <w:jc w:val="center"/>
              <w:rPr>
                <w:rFonts w:ascii="Times New Roman" w:eastAsia="Times New Roman" w:hAnsi="Times New Roman" w:cs="Times New Roman"/>
                <w:sz w:val="20"/>
                <w:szCs w:val="20"/>
                <w:lang w:eastAsia="ru-RU"/>
              </w:rPr>
            </w:pPr>
            <w:r w:rsidRPr="00920777">
              <w:rPr>
                <w:rFonts w:ascii="Times New Roman" w:eastAsia="Times New Roman" w:hAnsi="Times New Roman" w:cs="Times New Roman"/>
                <w:sz w:val="20"/>
                <w:szCs w:val="20"/>
                <w:lang w:eastAsia="ru-RU"/>
              </w:rPr>
              <w:t>200</w:t>
            </w:r>
          </w:p>
        </w:tc>
        <w:tc>
          <w:tcPr>
            <w:tcW w:w="1800" w:type="dxa"/>
            <w:tcBorders>
              <w:top w:val="nil"/>
              <w:left w:val="nil"/>
              <w:bottom w:val="single" w:sz="4" w:space="0" w:color="auto"/>
              <w:right w:val="single" w:sz="4" w:space="0" w:color="auto"/>
            </w:tcBorders>
            <w:shd w:val="clear" w:color="auto" w:fill="auto"/>
            <w:noWrap/>
            <w:vAlign w:val="bottom"/>
            <w:hideMark/>
          </w:tcPr>
          <w:p w:rsidR="00920777" w:rsidRPr="00920777" w:rsidRDefault="00920777" w:rsidP="00920777">
            <w:pPr>
              <w:spacing w:after="0" w:line="240" w:lineRule="auto"/>
              <w:jc w:val="center"/>
              <w:rPr>
                <w:rFonts w:ascii="Times New Roman" w:eastAsia="Times New Roman" w:hAnsi="Times New Roman" w:cs="Times New Roman"/>
                <w:sz w:val="20"/>
                <w:szCs w:val="20"/>
                <w:lang w:eastAsia="ru-RU"/>
              </w:rPr>
            </w:pPr>
            <w:r w:rsidRPr="00920777">
              <w:rPr>
                <w:rFonts w:ascii="Times New Roman" w:eastAsia="Times New Roman" w:hAnsi="Times New Roman" w:cs="Times New Roman"/>
                <w:sz w:val="20"/>
                <w:szCs w:val="20"/>
                <w:lang w:eastAsia="ru-RU"/>
              </w:rPr>
              <w:t>750,0</w:t>
            </w:r>
          </w:p>
        </w:tc>
      </w:tr>
      <w:tr w:rsidR="00920777" w:rsidRPr="00920777" w:rsidTr="00920777">
        <w:trPr>
          <w:trHeight w:val="51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rPr>
                <w:rFonts w:ascii="Times New Roman" w:eastAsia="Times New Roman" w:hAnsi="Times New Roman" w:cs="Times New Roman"/>
                <w:sz w:val="20"/>
                <w:szCs w:val="20"/>
                <w:lang w:eastAsia="ru-RU"/>
              </w:rPr>
            </w:pPr>
            <w:r w:rsidRPr="00920777">
              <w:rPr>
                <w:rFonts w:ascii="Times New Roman" w:eastAsia="Times New Roman" w:hAnsi="Times New Roman" w:cs="Times New Roman"/>
                <w:sz w:val="20"/>
                <w:szCs w:val="20"/>
                <w:lang w:eastAsia="ru-RU"/>
              </w:rPr>
              <w:lastRenderedPageBreak/>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7010400120</w:t>
            </w:r>
          </w:p>
        </w:tc>
        <w:tc>
          <w:tcPr>
            <w:tcW w:w="940" w:type="dxa"/>
            <w:tcBorders>
              <w:top w:val="nil"/>
              <w:left w:val="nil"/>
              <w:bottom w:val="single" w:sz="4" w:space="0" w:color="auto"/>
              <w:right w:val="single" w:sz="4" w:space="0" w:color="auto"/>
            </w:tcBorders>
            <w:shd w:val="clear" w:color="auto" w:fill="auto"/>
            <w:noWrap/>
            <w:vAlign w:val="bottom"/>
            <w:hideMark/>
          </w:tcPr>
          <w:p w:rsidR="00920777" w:rsidRPr="00920777" w:rsidRDefault="00920777" w:rsidP="00920777">
            <w:pPr>
              <w:spacing w:after="0" w:line="240" w:lineRule="auto"/>
              <w:jc w:val="center"/>
              <w:rPr>
                <w:rFonts w:ascii="Times New Roman" w:eastAsia="Times New Roman" w:hAnsi="Times New Roman" w:cs="Times New Roman"/>
                <w:sz w:val="20"/>
                <w:szCs w:val="20"/>
                <w:lang w:eastAsia="ru-RU"/>
              </w:rPr>
            </w:pPr>
            <w:r w:rsidRPr="00920777">
              <w:rPr>
                <w:rFonts w:ascii="Times New Roman" w:eastAsia="Times New Roman" w:hAnsi="Times New Roman" w:cs="Times New Roman"/>
                <w:sz w:val="20"/>
                <w:szCs w:val="20"/>
                <w:lang w:eastAsia="ru-RU"/>
              </w:rPr>
              <w:t>240</w:t>
            </w:r>
          </w:p>
        </w:tc>
        <w:tc>
          <w:tcPr>
            <w:tcW w:w="1800" w:type="dxa"/>
            <w:tcBorders>
              <w:top w:val="nil"/>
              <w:left w:val="nil"/>
              <w:bottom w:val="single" w:sz="4" w:space="0" w:color="auto"/>
              <w:right w:val="single" w:sz="4" w:space="0" w:color="auto"/>
            </w:tcBorders>
            <w:shd w:val="clear" w:color="auto" w:fill="auto"/>
            <w:noWrap/>
            <w:vAlign w:val="bottom"/>
            <w:hideMark/>
          </w:tcPr>
          <w:p w:rsidR="00920777" w:rsidRPr="00920777" w:rsidRDefault="00920777" w:rsidP="00920777">
            <w:pPr>
              <w:spacing w:after="0" w:line="240" w:lineRule="auto"/>
              <w:jc w:val="center"/>
              <w:rPr>
                <w:rFonts w:ascii="Times New Roman" w:eastAsia="Times New Roman" w:hAnsi="Times New Roman" w:cs="Times New Roman"/>
                <w:sz w:val="20"/>
                <w:szCs w:val="20"/>
                <w:lang w:eastAsia="ru-RU"/>
              </w:rPr>
            </w:pPr>
            <w:r w:rsidRPr="00920777">
              <w:rPr>
                <w:rFonts w:ascii="Times New Roman" w:eastAsia="Times New Roman" w:hAnsi="Times New Roman" w:cs="Times New Roman"/>
                <w:sz w:val="20"/>
                <w:szCs w:val="20"/>
                <w:lang w:eastAsia="ru-RU"/>
              </w:rPr>
              <w:t>750,0</w:t>
            </w:r>
          </w:p>
        </w:tc>
      </w:tr>
      <w:tr w:rsidR="00920777" w:rsidRPr="00920777" w:rsidTr="00920777">
        <w:trPr>
          <w:trHeight w:val="51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244</w:t>
            </w:r>
          </w:p>
        </w:tc>
        <w:tc>
          <w:tcPr>
            <w:tcW w:w="1800" w:type="dxa"/>
            <w:tcBorders>
              <w:top w:val="nil"/>
              <w:left w:val="nil"/>
              <w:bottom w:val="single" w:sz="4" w:space="0" w:color="auto"/>
              <w:right w:val="single" w:sz="4" w:space="0" w:color="auto"/>
            </w:tcBorders>
            <w:shd w:val="clear" w:color="auto" w:fill="auto"/>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750,0</w:t>
            </w:r>
          </w:p>
        </w:tc>
      </w:tr>
      <w:tr w:rsidR="00920777" w:rsidRPr="00920777" w:rsidTr="00920777">
        <w:trPr>
          <w:trHeight w:val="76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Иные бюджетные ассигнования</w:t>
            </w:r>
          </w:p>
        </w:tc>
        <w:tc>
          <w:tcPr>
            <w:tcW w:w="78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800</w:t>
            </w:r>
          </w:p>
        </w:tc>
        <w:tc>
          <w:tcPr>
            <w:tcW w:w="1800" w:type="dxa"/>
            <w:tcBorders>
              <w:top w:val="nil"/>
              <w:left w:val="nil"/>
              <w:bottom w:val="single" w:sz="4" w:space="0" w:color="auto"/>
              <w:right w:val="single" w:sz="4" w:space="0" w:color="auto"/>
            </w:tcBorders>
            <w:shd w:val="clear" w:color="auto" w:fill="auto"/>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18,5</w:t>
            </w:r>
          </w:p>
        </w:tc>
      </w:tr>
      <w:tr w:rsidR="00920777" w:rsidRPr="00920777" w:rsidTr="00920777">
        <w:trPr>
          <w:trHeight w:val="70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Уплата налогов, сборов и иных платежей</w:t>
            </w:r>
          </w:p>
        </w:tc>
        <w:tc>
          <w:tcPr>
            <w:tcW w:w="78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850</w:t>
            </w:r>
          </w:p>
        </w:tc>
        <w:tc>
          <w:tcPr>
            <w:tcW w:w="1800" w:type="dxa"/>
            <w:tcBorders>
              <w:top w:val="nil"/>
              <w:left w:val="nil"/>
              <w:bottom w:val="single" w:sz="4" w:space="0" w:color="auto"/>
              <w:right w:val="single" w:sz="4" w:space="0" w:color="auto"/>
            </w:tcBorders>
            <w:shd w:val="clear" w:color="auto" w:fill="auto"/>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18,5</w:t>
            </w:r>
          </w:p>
        </w:tc>
      </w:tr>
      <w:tr w:rsidR="00920777" w:rsidRPr="00920777" w:rsidTr="00920777">
        <w:trPr>
          <w:trHeight w:val="69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Уплата налога на имущество организации и земельного налога</w:t>
            </w:r>
          </w:p>
        </w:tc>
        <w:tc>
          <w:tcPr>
            <w:tcW w:w="78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851</w:t>
            </w:r>
          </w:p>
        </w:tc>
        <w:tc>
          <w:tcPr>
            <w:tcW w:w="1800" w:type="dxa"/>
            <w:tcBorders>
              <w:top w:val="nil"/>
              <w:left w:val="nil"/>
              <w:bottom w:val="single" w:sz="4" w:space="0" w:color="auto"/>
              <w:right w:val="single" w:sz="4" w:space="0" w:color="auto"/>
            </w:tcBorders>
            <w:shd w:val="clear" w:color="auto" w:fill="auto"/>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8,0</w:t>
            </w:r>
          </w:p>
        </w:tc>
      </w:tr>
      <w:tr w:rsidR="00920777" w:rsidRPr="00920777" w:rsidTr="00920777">
        <w:trPr>
          <w:trHeight w:val="25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Уплата прочих налогов, сборов</w:t>
            </w:r>
          </w:p>
        </w:tc>
        <w:tc>
          <w:tcPr>
            <w:tcW w:w="78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852</w:t>
            </w:r>
          </w:p>
        </w:tc>
        <w:tc>
          <w:tcPr>
            <w:tcW w:w="1800" w:type="dxa"/>
            <w:tcBorders>
              <w:top w:val="nil"/>
              <w:left w:val="nil"/>
              <w:bottom w:val="single" w:sz="4" w:space="0" w:color="auto"/>
              <w:right w:val="single" w:sz="4" w:space="0" w:color="auto"/>
            </w:tcBorders>
            <w:shd w:val="clear" w:color="auto" w:fill="auto"/>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9,0</w:t>
            </w:r>
          </w:p>
        </w:tc>
      </w:tr>
      <w:tr w:rsidR="00920777" w:rsidRPr="00920777" w:rsidTr="00920777">
        <w:trPr>
          <w:trHeight w:val="25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Уплата иных платежей</w:t>
            </w:r>
          </w:p>
        </w:tc>
        <w:tc>
          <w:tcPr>
            <w:tcW w:w="78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853</w:t>
            </w:r>
          </w:p>
        </w:tc>
        <w:tc>
          <w:tcPr>
            <w:tcW w:w="1800" w:type="dxa"/>
            <w:tcBorders>
              <w:top w:val="nil"/>
              <w:left w:val="nil"/>
              <w:bottom w:val="single" w:sz="4" w:space="0" w:color="auto"/>
              <w:right w:val="single" w:sz="4" w:space="0" w:color="auto"/>
            </w:tcBorders>
            <w:shd w:val="clear" w:color="auto" w:fill="auto"/>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1,5</w:t>
            </w:r>
          </w:p>
        </w:tc>
      </w:tr>
      <w:tr w:rsidR="00920777" w:rsidRPr="00920777" w:rsidTr="00920777">
        <w:trPr>
          <w:trHeight w:val="765"/>
        </w:trPr>
        <w:tc>
          <w:tcPr>
            <w:tcW w:w="4420" w:type="dxa"/>
            <w:tcBorders>
              <w:top w:val="nil"/>
              <w:left w:val="single" w:sz="4" w:space="0" w:color="auto"/>
              <w:bottom w:val="single" w:sz="4" w:space="0" w:color="auto"/>
              <w:right w:val="single" w:sz="4" w:space="0" w:color="auto"/>
            </w:tcBorders>
            <w:shd w:val="clear" w:color="000000" w:fill="BFBFBF"/>
            <w:vAlign w:val="bottom"/>
            <w:hideMark/>
          </w:tcPr>
          <w:p w:rsidR="00920777" w:rsidRPr="00920777" w:rsidRDefault="00920777" w:rsidP="00920777">
            <w:pPr>
              <w:spacing w:after="0" w:line="240" w:lineRule="auto"/>
              <w:rPr>
                <w:rFonts w:ascii="Times New Roman" w:eastAsia="Times New Roman" w:hAnsi="Times New Roman" w:cs="Times New Roman"/>
                <w:b/>
                <w:bCs/>
                <w:sz w:val="20"/>
                <w:szCs w:val="20"/>
                <w:lang w:eastAsia="ru-RU"/>
              </w:rPr>
            </w:pPr>
            <w:r w:rsidRPr="00920777">
              <w:rPr>
                <w:rFonts w:ascii="Times New Roman" w:eastAsia="Times New Roman" w:hAnsi="Times New Roman" w:cs="Times New Roman"/>
                <w:b/>
                <w:bCs/>
                <w:sz w:val="20"/>
                <w:szCs w:val="20"/>
                <w:lang w:eastAsia="ru-RU"/>
              </w:rPr>
              <w:t>Обеспечение деятельности финансовых, налоговых и таможенных органов и органов финансового (финансового-бюджетного</w:t>
            </w:r>
            <w:proofErr w:type="gramStart"/>
            <w:r w:rsidRPr="00920777">
              <w:rPr>
                <w:rFonts w:ascii="Times New Roman" w:eastAsia="Times New Roman" w:hAnsi="Times New Roman" w:cs="Times New Roman"/>
                <w:b/>
                <w:bCs/>
                <w:sz w:val="20"/>
                <w:szCs w:val="20"/>
                <w:lang w:eastAsia="ru-RU"/>
              </w:rPr>
              <w:t xml:space="preserve"> )</w:t>
            </w:r>
            <w:proofErr w:type="gramEnd"/>
            <w:r w:rsidRPr="00920777">
              <w:rPr>
                <w:rFonts w:ascii="Times New Roman" w:eastAsia="Times New Roman" w:hAnsi="Times New Roman" w:cs="Times New Roman"/>
                <w:b/>
                <w:bCs/>
                <w:sz w:val="20"/>
                <w:szCs w:val="20"/>
                <w:lang w:eastAsia="ru-RU"/>
              </w:rPr>
              <w:t xml:space="preserve"> надзора</w:t>
            </w:r>
          </w:p>
        </w:tc>
        <w:tc>
          <w:tcPr>
            <w:tcW w:w="780" w:type="dxa"/>
            <w:tcBorders>
              <w:top w:val="nil"/>
              <w:left w:val="nil"/>
              <w:bottom w:val="single" w:sz="4" w:space="0" w:color="auto"/>
              <w:right w:val="single" w:sz="4" w:space="0" w:color="auto"/>
            </w:tcBorders>
            <w:shd w:val="clear" w:color="000000" w:fill="BFBFBF"/>
            <w:vAlign w:val="bottom"/>
            <w:hideMark/>
          </w:tcPr>
          <w:p w:rsidR="00920777" w:rsidRPr="00920777" w:rsidRDefault="00920777" w:rsidP="00920777">
            <w:pPr>
              <w:spacing w:after="0" w:line="240" w:lineRule="auto"/>
              <w:jc w:val="center"/>
              <w:rPr>
                <w:rFonts w:ascii="Times New Roman" w:eastAsia="Times New Roman" w:hAnsi="Times New Roman" w:cs="Times New Roman"/>
                <w:b/>
                <w:bCs/>
                <w:color w:val="000000"/>
                <w:sz w:val="20"/>
                <w:szCs w:val="20"/>
                <w:lang w:eastAsia="ru-RU"/>
              </w:rPr>
            </w:pPr>
            <w:r w:rsidRPr="00920777">
              <w:rPr>
                <w:rFonts w:ascii="Times New Roman" w:eastAsia="Times New Roman" w:hAnsi="Times New Roman" w:cs="Times New Roman"/>
                <w:b/>
                <w:bCs/>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920777" w:rsidRPr="00920777" w:rsidRDefault="00920777" w:rsidP="00920777">
            <w:pPr>
              <w:spacing w:after="0" w:line="240" w:lineRule="auto"/>
              <w:jc w:val="center"/>
              <w:rPr>
                <w:rFonts w:ascii="Times New Roman" w:eastAsia="Times New Roman" w:hAnsi="Times New Roman" w:cs="Times New Roman"/>
                <w:b/>
                <w:bCs/>
                <w:color w:val="000000"/>
                <w:sz w:val="20"/>
                <w:szCs w:val="20"/>
                <w:lang w:eastAsia="ru-RU"/>
              </w:rPr>
            </w:pPr>
            <w:r w:rsidRPr="00920777">
              <w:rPr>
                <w:rFonts w:ascii="Times New Roman" w:eastAsia="Times New Roman" w:hAnsi="Times New Roman" w:cs="Times New Roman"/>
                <w:b/>
                <w:bCs/>
                <w:color w:val="000000"/>
                <w:sz w:val="20"/>
                <w:szCs w:val="20"/>
                <w:lang w:eastAsia="ru-RU"/>
              </w:rPr>
              <w:t>06</w:t>
            </w:r>
          </w:p>
        </w:tc>
        <w:tc>
          <w:tcPr>
            <w:tcW w:w="1320" w:type="dxa"/>
            <w:tcBorders>
              <w:top w:val="nil"/>
              <w:left w:val="nil"/>
              <w:bottom w:val="single" w:sz="4" w:space="0" w:color="auto"/>
              <w:right w:val="single" w:sz="4" w:space="0" w:color="auto"/>
            </w:tcBorders>
            <w:shd w:val="clear" w:color="000000" w:fill="BFBFBF"/>
            <w:vAlign w:val="bottom"/>
            <w:hideMark/>
          </w:tcPr>
          <w:p w:rsidR="00920777" w:rsidRPr="00920777" w:rsidRDefault="00920777" w:rsidP="00920777">
            <w:pPr>
              <w:spacing w:after="0" w:line="240" w:lineRule="auto"/>
              <w:jc w:val="center"/>
              <w:rPr>
                <w:rFonts w:ascii="Times New Roman" w:eastAsia="Times New Roman" w:hAnsi="Times New Roman" w:cs="Times New Roman"/>
                <w:b/>
                <w:bCs/>
                <w:color w:val="000000"/>
                <w:sz w:val="20"/>
                <w:szCs w:val="20"/>
                <w:lang w:eastAsia="ru-RU"/>
              </w:rPr>
            </w:pPr>
            <w:r w:rsidRPr="00920777">
              <w:rPr>
                <w:rFonts w:ascii="Times New Roman" w:eastAsia="Times New Roman" w:hAnsi="Times New Roman" w:cs="Times New Roman"/>
                <w:b/>
                <w:bCs/>
                <w:color w:val="000000"/>
                <w:sz w:val="20"/>
                <w:szCs w:val="2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920777" w:rsidRPr="00920777" w:rsidRDefault="00920777" w:rsidP="00920777">
            <w:pPr>
              <w:spacing w:after="0" w:line="240" w:lineRule="auto"/>
              <w:jc w:val="center"/>
              <w:rPr>
                <w:rFonts w:ascii="Times New Roman" w:eastAsia="Times New Roman" w:hAnsi="Times New Roman" w:cs="Times New Roman"/>
                <w:b/>
                <w:bCs/>
                <w:color w:val="000000"/>
                <w:sz w:val="20"/>
                <w:szCs w:val="20"/>
                <w:lang w:eastAsia="ru-RU"/>
              </w:rPr>
            </w:pPr>
            <w:r w:rsidRPr="00920777">
              <w:rPr>
                <w:rFonts w:ascii="Times New Roman" w:eastAsia="Times New Roman" w:hAnsi="Times New Roman" w:cs="Times New Roman"/>
                <w:b/>
                <w:bCs/>
                <w:color w:val="000000"/>
                <w:sz w:val="20"/>
                <w:szCs w:val="20"/>
                <w:lang w:eastAsia="ru-RU"/>
              </w:rPr>
              <w:t> </w:t>
            </w:r>
          </w:p>
        </w:tc>
        <w:tc>
          <w:tcPr>
            <w:tcW w:w="1800" w:type="dxa"/>
            <w:tcBorders>
              <w:top w:val="nil"/>
              <w:left w:val="nil"/>
              <w:bottom w:val="single" w:sz="4" w:space="0" w:color="auto"/>
              <w:right w:val="single" w:sz="4" w:space="0" w:color="auto"/>
            </w:tcBorders>
            <w:shd w:val="clear" w:color="000000" w:fill="BFBFBF"/>
            <w:noWrap/>
            <w:vAlign w:val="bottom"/>
            <w:hideMark/>
          </w:tcPr>
          <w:p w:rsidR="00920777" w:rsidRPr="00920777" w:rsidRDefault="00920777" w:rsidP="00920777">
            <w:pPr>
              <w:spacing w:after="0" w:line="240" w:lineRule="auto"/>
              <w:jc w:val="center"/>
              <w:rPr>
                <w:rFonts w:ascii="Times New Roman" w:eastAsia="Times New Roman" w:hAnsi="Times New Roman" w:cs="Times New Roman"/>
                <w:b/>
                <w:bCs/>
                <w:color w:val="000000"/>
                <w:sz w:val="20"/>
                <w:szCs w:val="20"/>
                <w:lang w:eastAsia="ru-RU"/>
              </w:rPr>
            </w:pPr>
            <w:r w:rsidRPr="00920777">
              <w:rPr>
                <w:rFonts w:ascii="Times New Roman" w:eastAsia="Times New Roman" w:hAnsi="Times New Roman" w:cs="Times New Roman"/>
                <w:b/>
                <w:bCs/>
                <w:color w:val="000000"/>
                <w:sz w:val="20"/>
                <w:szCs w:val="20"/>
                <w:lang w:eastAsia="ru-RU"/>
              </w:rPr>
              <w:t>651,4</w:t>
            </w:r>
          </w:p>
        </w:tc>
      </w:tr>
      <w:tr w:rsidR="00920777" w:rsidRPr="00920777" w:rsidTr="00920777">
        <w:trPr>
          <w:trHeight w:val="102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 xml:space="preserve">Руководство и управление в сфере установленных </w:t>
            </w:r>
            <w:proofErr w:type="gramStart"/>
            <w:r w:rsidRPr="00920777">
              <w:rPr>
                <w:rFonts w:ascii="Times New Roman" w:eastAsia="Times New Roman" w:hAnsi="Times New Roman" w:cs="Times New Roman"/>
                <w:color w:val="000000"/>
                <w:sz w:val="20"/>
                <w:szCs w:val="20"/>
                <w:lang w:eastAsia="ru-RU"/>
              </w:rPr>
              <w:t>функций органов государственной власти субъектов Российской Федерации</w:t>
            </w:r>
            <w:proofErr w:type="gramEnd"/>
            <w:r w:rsidRPr="00920777">
              <w:rPr>
                <w:rFonts w:ascii="Times New Roman" w:eastAsia="Times New Roman" w:hAnsi="Times New Roman" w:cs="Times New Roman"/>
                <w:color w:val="000000"/>
                <w:sz w:val="20"/>
                <w:szCs w:val="20"/>
                <w:lang w:eastAsia="ru-RU"/>
              </w:rPr>
              <w:t xml:space="preserve">  и органов местного самоуправления</w:t>
            </w:r>
          </w:p>
        </w:tc>
        <w:tc>
          <w:tcPr>
            <w:tcW w:w="78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06</w:t>
            </w:r>
          </w:p>
        </w:tc>
        <w:tc>
          <w:tcPr>
            <w:tcW w:w="13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7010600000</w:t>
            </w:r>
          </w:p>
        </w:tc>
        <w:tc>
          <w:tcPr>
            <w:tcW w:w="94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 </w:t>
            </w:r>
          </w:p>
        </w:tc>
        <w:tc>
          <w:tcPr>
            <w:tcW w:w="1800" w:type="dxa"/>
            <w:tcBorders>
              <w:top w:val="nil"/>
              <w:left w:val="nil"/>
              <w:bottom w:val="single" w:sz="4" w:space="0" w:color="auto"/>
              <w:right w:val="single" w:sz="4" w:space="0" w:color="auto"/>
            </w:tcBorders>
            <w:shd w:val="clear" w:color="auto" w:fill="auto"/>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651,4</w:t>
            </w:r>
          </w:p>
        </w:tc>
      </w:tr>
      <w:tr w:rsidR="00920777" w:rsidRPr="00920777" w:rsidTr="00920777">
        <w:trPr>
          <w:trHeight w:val="25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Центральный аппарат</w:t>
            </w:r>
          </w:p>
        </w:tc>
        <w:tc>
          <w:tcPr>
            <w:tcW w:w="78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06</w:t>
            </w:r>
          </w:p>
        </w:tc>
        <w:tc>
          <w:tcPr>
            <w:tcW w:w="13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7010600000</w:t>
            </w:r>
          </w:p>
        </w:tc>
        <w:tc>
          <w:tcPr>
            <w:tcW w:w="94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 </w:t>
            </w:r>
          </w:p>
        </w:tc>
        <w:tc>
          <w:tcPr>
            <w:tcW w:w="1800" w:type="dxa"/>
            <w:tcBorders>
              <w:top w:val="nil"/>
              <w:left w:val="nil"/>
              <w:bottom w:val="single" w:sz="4" w:space="0" w:color="auto"/>
              <w:right w:val="single" w:sz="4" w:space="0" w:color="auto"/>
            </w:tcBorders>
            <w:shd w:val="clear" w:color="auto" w:fill="auto"/>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651,4</w:t>
            </w:r>
          </w:p>
        </w:tc>
      </w:tr>
      <w:tr w:rsidR="00920777" w:rsidRPr="00920777" w:rsidTr="00920777">
        <w:trPr>
          <w:trHeight w:val="1069"/>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 xml:space="preserve">Расходы на выплаты </w:t>
            </w:r>
            <w:proofErr w:type="spellStart"/>
            <w:r w:rsidRPr="00920777">
              <w:rPr>
                <w:rFonts w:ascii="Times New Roman" w:eastAsia="Times New Roman" w:hAnsi="Times New Roman" w:cs="Times New Roman"/>
                <w:color w:val="000000"/>
                <w:sz w:val="20"/>
                <w:szCs w:val="20"/>
                <w:lang w:eastAsia="ru-RU"/>
              </w:rPr>
              <w:t>персогалу</w:t>
            </w:r>
            <w:proofErr w:type="spellEnd"/>
            <w:r w:rsidRPr="00920777">
              <w:rPr>
                <w:rFonts w:ascii="Times New Roman" w:eastAsia="Times New Roman" w:hAnsi="Times New Roman" w:cs="Times New Roman"/>
                <w:color w:val="000000"/>
                <w:sz w:val="20"/>
                <w:szCs w:val="20"/>
                <w:lang w:eastAsia="ru-RU"/>
              </w:rPr>
              <w:t xml:space="preserve">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06</w:t>
            </w:r>
          </w:p>
        </w:tc>
        <w:tc>
          <w:tcPr>
            <w:tcW w:w="13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7010600000</w:t>
            </w:r>
          </w:p>
        </w:tc>
        <w:tc>
          <w:tcPr>
            <w:tcW w:w="94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100</w:t>
            </w:r>
          </w:p>
        </w:tc>
        <w:tc>
          <w:tcPr>
            <w:tcW w:w="1800" w:type="dxa"/>
            <w:tcBorders>
              <w:top w:val="nil"/>
              <w:left w:val="nil"/>
              <w:bottom w:val="single" w:sz="4" w:space="0" w:color="auto"/>
              <w:right w:val="single" w:sz="4" w:space="0" w:color="auto"/>
            </w:tcBorders>
            <w:shd w:val="clear" w:color="auto" w:fill="auto"/>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651,4</w:t>
            </w:r>
          </w:p>
        </w:tc>
      </w:tr>
      <w:tr w:rsidR="00920777" w:rsidRPr="00920777" w:rsidTr="00920777">
        <w:trPr>
          <w:trHeight w:val="51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 xml:space="preserve">01 </w:t>
            </w:r>
          </w:p>
        </w:tc>
        <w:tc>
          <w:tcPr>
            <w:tcW w:w="8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06</w:t>
            </w:r>
          </w:p>
        </w:tc>
        <w:tc>
          <w:tcPr>
            <w:tcW w:w="13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7010600110</w:t>
            </w:r>
          </w:p>
        </w:tc>
        <w:tc>
          <w:tcPr>
            <w:tcW w:w="94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120</w:t>
            </w:r>
          </w:p>
        </w:tc>
        <w:tc>
          <w:tcPr>
            <w:tcW w:w="1800" w:type="dxa"/>
            <w:tcBorders>
              <w:top w:val="nil"/>
              <w:left w:val="nil"/>
              <w:bottom w:val="single" w:sz="4" w:space="0" w:color="auto"/>
              <w:right w:val="single" w:sz="4" w:space="0" w:color="auto"/>
            </w:tcBorders>
            <w:shd w:val="clear" w:color="auto" w:fill="auto"/>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651,4</w:t>
            </w:r>
          </w:p>
        </w:tc>
      </w:tr>
      <w:tr w:rsidR="00920777" w:rsidRPr="00920777" w:rsidTr="00920777">
        <w:trPr>
          <w:trHeight w:val="25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Фонд оплаты труда и страховые взносы</w:t>
            </w:r>
          </w:p>
        </w:tc>
        <w:tc>
          <w:tcPr>
            <w:tcW w:w="78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 xml:space="preserve">01 </w:t>
            </w:r>
          </w:p>
        </w:tc>
        <w:tc>
          <w:tcPr>
            <w:tcW w:w="8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06</w:t>
            </w:r>
          </w:p>
        </w:tc>
        <w:tc>
          <w:tcPr>
            <w:tcW w:w="13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7010600110</w:t>
            </w:r>
          </w:p>
        </w:tc>
        <w:tc>
          <w:tcPr>
            <w:tcW w:w="94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121</w:t>
            </w:r>
          </w:p>
        </w:tc>
        <w:tc>
          <w:tcPr>
            <w:tcW w:w="1800" w:type="dxa"/>
            <w:tcBorders>
              <w:top w:val="nil"/>
              <w:left w:val="nil"/>
              <w:bottom w:val="single" w:sz="4" w:space="0" w:color="auto"/>
              <w:right w:val="single" w:sz="4" w:space="0" w:color="auto"/>
            </w:tcBorders>
            <w:shd w:val="clear" w:color="auto" w:fill="auto"/>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651,4</w:t>
            </w:r>
          </w:p>
        </w:tc>
      </w:tr>
      <w:tr w:rsidR="00920777" w:rsidRPr="00920777" w:rsidTr="00920777">
        <w:trPr>
          <w:trHeight w:val="25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rPr>
                <w:rFonts w:ascii="Times New Roman" w:eastAsia="Times New Roman" w:hAnsi="Times New Roman" w:cs="Times New Roman"/>
                <w:sz w:val="20"/>
                <w:szCs w:val="20"/>
                <w:lang w:eastAsia="ru-RU"/>
              </w:rPr>
            </w:pPr>
            <w:r w:rsidRPr="00920777">
              <w:rPr>
                <w:rFonts w:ascii="Times New Roman" w:eastAsia="Times New Roman" w:hAnsi="Times New Roman" w:cs="Times New Roman"/>
                <w:sz w:val="20"/>
                <w:szCs w:val="20"/>
                <w:lang w:eastAsia="ru-RU"/>
              </w:rPr>
              <w:t>Оплата труда и начисление на оплату труда</w:t>
            </w:r>
          </w:p>
        </w:tc>
        <w:tc>
          <w:tcPr>
            <w:tcW w:w="78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06</w:t>
            </w:r>
          </w:p>
        </w:tc>
        <w:tc>
          <w:tcPr>
            <w:tcW w:w="13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7010600110</w:t>
            </w:r>
          </w:p>
        </w:tc>
        <w:tc>
          <w:tcPr>
            <w:tcW w:w="94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121</w:t>
            </w:r>
          </w:p>
        </w:tc>
        <w:tc>
          <w:tcPr>
            <w:tcW w:w="1800" w:type="dxa"/>
            <w:tcBorders>
              <w:top w:val="nil"/>
              <w:left w:val="nil"/>
              <w:bottom w:val="single" w:sz="4" w:space="0" w:color="auto"/>
              <w:right w:val="single" w:sz="4" w:space="0" w:color="auto"/>
            </w:tcBorders>
            <w:shd w:val="clear" w:color="auto" w:fill="auto"/>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651,4</w:t>
            </w:r>
          </w:p>
        </w:tc>
      </w:tr>
      <w:tr w:rsidR="00920777" w:rsidRPr="00920777" w:rsidTr="00920777">
        <w:trPr>
          <w:trHeight w:val="25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rPr>
                <w:rFonts w:ascii="Times New Roman" w:eastAsia="Times New Roman" w:hAnsi="Times New Roman" w:cs="Times New Roman"/>
                <w:sz w:val="20"/>
                <w:szCs w:val="20"/>
                <w:lang w:eastAsia="ru-RU"/>
              </w:rPr>
            </w:pPr>
            <w:r w:rsidRPr="00920777">
              <w:rPr>
                <w:rFonts w:ascii="Times New Roman" w:eastAsia="Times New Roman" w:hAnsi="Times New Roman" w:cs="Times New Roman"/>
                <w:sz w:val="20"/>
                <w:szCs w:val="20"/>
                <w:lang w:eastAsia="ru-RU"/>
              </w:rPr>
              <w:t>Заработная плата</w:t>
            </w:r>
          </w:p>
        </w:tc>
        <w:tc>
          <w:tcPr>
            <w:tcW w:w="78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06</w:t>
            </w:r>
          </w:p>
        </w:tc>
        <w:tc>
          <w:tcPr>
            <w:tcW w:w="13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7010600110</w:t>
            </w:r>
          </w:p>
        </w:tc>
        <w:tc>
          <w:tcPr>
            <w:tcW w:w="94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121</w:t>
            </w:r>
          </w:p>
        </w:tc>
        <w:tc>
          <w:tcPr>
            <w:tcW w:w="1800" w:type="dxa"/>
            <w:tcBorders>
              <w:top w:val="nil"/>
              <w:left w:val="nil"/>
              <w:bottom w:val="single" w:sz="4" w:space="0" w:color="auto"/>
              <w:right w:val="single" w:sz="4" w:space="0" w:color="auto"/>
            </w:tcBorders>
            <w:shd w:val="clear" w:color="auto" w:fill="auto"/>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483,6</w:t>
            </w:r>
          </w:p>
        </w:tc>
      </w:tr>
      <w:tr w:rsidR="00920777" w:rsidRPr="00920777" w:rsidTr="00920777">
        <w:trPr>
          <w:trHeight w:val="25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rPr>
                <w:rFonts w:ascii="Times New Roman" w:eastAsia="Times New Roman" w:hAnsi="Times New Roman" w:cs="Times New Roman"/>
                <w:sz w:val="20"/>
                <w:szCs w:val="20"/>
                <w:lang w:eastAsia="ru-RU"/>
              </w:rPr>
            </w:pPr>
            <w:r w:rsidRPr="00920777">
              <w:rPr>
                <w:rFonts w:ascii="Times New Roman" w:eastAsia="Times New Roman" w:hAnsi="Times New Roman" w:cs="Times New Roman"/>
                <w:sz w:val="20"/>
                <w:szCs w:val="20"/>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06</w:t>
            </w:r>
          </w:p>
        </w:tc>
        <w:tc>
          <w:tcPr>
            <w:tcW w:w="13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7010600110</w:t>
            </w:r>
          </w:p>
        </w:tc>
        <w:tc>
          <w:tcPr>
            <w:tcW w:w="94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129</w:t>
            </w:r>
          </w:p>
        </w:tc>
        <w:tc>
          <w:tcPr>
            <w:tcW w:w="1800" w:type="dxa"/>
            <w:tcBorders>
              <w:top w:val="nil"/>
              <w:left w:val="nil"/>
              <w:bottom w:val="single" w:sz="4" w:space="0" w:color="auto"/>
              <w:right w:val="single" w:sz="4" w:space="0" w:color="auto"/>
            </w:tcBorders>
            <w:shd w:val="clear" w:color="auto" w:fill="auto"/>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167,9</w:t>
            </w:r>
          </w:p>
        </w:tc>
      </w:tr>
      <w:tr w:rsidR="00920777" w:rsidRPr="00920777" w:rsidTr="00920777">
        <w:trPr>
          <w:trHeight w:val="1275"/>
        </w:trPr>
        <w:tc>
          <w:tcPr>
            <w:tcW w:w="4420" w:type="dxa"/>
            <w:tcBorders>
              <w:top w:val="nil"/>
              <w:left w:val="single" w:sz="4" w:space="0" w:color="auto"/>
              <w:bottom w:val="single" w:sz="4" w:space="0" w:color="auto"/>
              <w:right w:val="single" w:sz="4" w:space="0" w:color="auto"/>
            </w:tcBorders>
            <w:shd w:val="clear" w:color="000000" w:fill="A6A6A6"/>
            <w:vAlign w:val="bottom"/>
            <w:hideMark/>
          </w:tcPr>
          <w:p w:rsidR="00920777" w:rsidRPr="00920777" w:rsidRDefault="00920777" w:rsidP="00920777">
            <w:pPr>
              <w:spacing w:after="0" w:line="240" w:lineRule="auto"/>
              <w:rPr>
                <w:rFonts w:ascii="Times New Roman" w:eastAsia="Times New Roman" w:hAnsi="Times New Roman" w:cs="Times New Roman"/>
                <w:b/>
                <w:bCs/>
                <w:sz w:val="20"/>
                <w:szCs w:val="20"/>
                <w:lang w:eastAsia="ru-RU"/>
              </w:rPr>
            </w:pPr>
            <w:r w:rsidRPr="00920777">
              <w:rPr>
                <w:rFonts w:ascii="Times New Roman" w:eastAsia="Times New Roman" w:hAnsi="Times New Roman" w:cs="Times New Roman"/>
                <w:b/>
                <w:bCs/>
                <w:sz w:val="20"/>
                <w:szCs w:val="20"/>
                <w:lang w:eastAsia="ru-RU"/>
              </w:rPr>
              <w:t xml:space="preserve">Руководство и управление в сфере установленных функций </w:t>
            </w:r>
            <w:proofErr w:type="spellStart"/>
            <w:r w:rsidRPr="00920777">
              <w:rPr>
                <w:rFonts w:ascii="Times New Roman" w:eastAsia="Times New Roman" w:hAnsi="Times New Roman" w:cs="Times New Roman"/>
                <w:b/>
                <w:bCs/>
                <w:sz w:val="20"/>
                <w:szCs w:val="20"/>
                <w:lang w:eastAsia="ru-RU"/>
              </w:rPr>
              <w:t>органовгосударственной</w:t>
            </w:r>
            <w:proofErr w:type="spellEnd"/>
            <w:r w:rsidRPr="00920777">
              <w:rPr>
                <w:rFonts w:ascii="Times New Roman" w:eastAsia="Times New Roman" w:hAnsi="Times New Roman" w:cs="Times New Roman"/>
                <w:b/>
                <w:bCs/>
                <w:sz w:val="20"/>
                <w:szCs w:val="20"/>
                <w:lang w:eastAsia="ru-RU"/>
              </w:rPr>
              <w:t xml:space="preserve"> власти субъектов Российской Федерации и органов местного самоуправления</w:t>
            </w:r>
          </w:p>
        </w:tc>
        <w:tc>
          <w:tcPr>
            <w:tcW w:w="780" w:type="dxa"/>
            <w:tcBorders>
              <w:top w:val="nil"/>
              <w:left w:val="nil"/>
              <w:bottom w:val="single" w:sz="4" w:space="0" w:color="auto"/>
              <w:right w:val="single" w:sz="4" w:space="0" w:color="auto"/>
            </w:tcBorders>
            <w:shd w:val="clear" w:color="000000" w:fill="A6A6A6"/>
            <w:vAlign w:val="bottom"/>
            <w:hideMark/>
          </w:tcPr>
          <w:p w:rsidR="00920777" w:rsidRPr="00920777" w:rsidRDefault="00920777" w:rsidP="00920777">
            <w:pPr>
              <w:spacing w:after="0" w:line="240" w:lineRule="auto"/>
              <w:jc w:val="center"/>
              <w:rPr>
                <w:rFonts w:ascii="Times New Roman" w:eastAsia="Times New Roman" w:hAnsi="Times New Roman" w:cs="Times New Roman"/>
                <w:b/>
                <w:bCs/>
                <w:color w:val="000000"/>
                <w:sz w:val="20"/>
                <w:szCs w:val="20"/>
                <w:lang w:eastAsia="ru-RU"/>
              </w:rPr>
            </w:pPr>
            <w:r w:rsidRPr="00920777">
              <w:rPr>
                <w:rFonts w:ascii="Times New Roman" w:eastAsia="Times New Roman" w:hAnsi="Times New Roman" w:cs="Times New Roman"/>
                <w:b/>
                <w:bCs/>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A6A6A6"/>
            <w:vAlign w:val="bottom"/>
            <w:hideMark/>
          </w:tcPr>
          <w:p w:rsidR="00920777" w:rsidRPr="00920777" w:rsidRDefault="00920777" w:rsidP="00920777">
            <w:pPr>
              <w:spacing w:after="0" w:line="240" w:lineRule="auto"/>
              <w:jc w:val="center"/>
              <w:rPr>
                <w:rFonts w:ascii="Times New Roman" w:eastAsia="Times New Roman" w:hAnsi="Times New Roman" w:cs="Times New Roman"/>
                <w:b/>
                <w:bCs/>
                <w:color w:val="000000"/>
                <w:sz w:val="20"/>
                <w:szCs w:val="20"/>
                <w:lang w:eastAsia="ru-RU"/>
              </w:rPr>
            </w:pPr>
            <w:r w:rsidRPr="00920777">
              <w:rPr>
                <w:rFonts w:ascii="Times New Roman" w:eastAsia="Times New Roman" w:hAnsi="Times New Roman" w:cs="Times New Roman"/>
                <w:b/>
                <w:bCs/>
                <w:color w:val="000000"/>
                <w:sz w:val="20"/>
                <w:szCs w:val="20"/>
                <w:lang w:eastAsia="ru-RU"/>
              </w:rPr>
              <w:t>07</w:t>
            </w:r>
          </w:p>
        </w:tc>
        <w:tc>
          <w:tcPr>
            <w:tcW w:w="1320" w:type="dxa"/>
            <w:tcBorders>
              <w:top w:val="nil"/>
              <w:left w:val="nil"/>
              <w:bottom w:val="single" w:sz="4" w:space="0" w:color="auto"/>
              <w:right w:val="single" w:sz="4" w:space="0" w:color="auto"/>
            </w:tcBorders>
            <w:shd w:val="clear" w:color="000000" w:fill="A6A6A6"/>
            <w:vAlign w:val="bottom"/>
            <w:hideMark/>
          </w:tcPr>
          <w:p w:rsidR="00920777" w:rsidRPr="00920777" w:rsidRDefault="00920777" w:rsidP="00920777">
            <w:pPr>
              <w:spacing w:after="0" w:line="240" w:lineRule="auto"/>
              <w:jc w:val="center"/>
              <w:rPr>
                <w:rFonts w:ascii="Times New Roman" w:eastAsia="Times New Roman" w:hAnsi="Times New Roman" w:cs="Times New Roman"/>
                <w:b/>
                <w:bCs/>
                <w:color w:val="000000"/>
                <w:sz w:val="18"/>
                <w:szCs w:val="18"/>
                <w:lang w:eastAsia="ru-RU"/>
              </w:rPr>
            </w:pPr>
            <w:r w:rsidRPr="00920777">
              <w:rPr>
                <w:rFonts w:ascii="Times New Roman" w:eastAsia="Times New Roman" w:hAnsi="Times New Roman" w:cs="Times New Roman"/>
                <w:b/>
                <w:bCs/>
                <w:color w:val="000000"/>
                <w:sz w:val="18"/>
                <w:szCs w:val="18"/>
                <w:lang w:eastAsia="ru-RU"/>
              </w:rPr>
              <w:t>002 00 00</w:t>
            </w:r>
          </w:p>
        </w:tc>
        <w:tc>
          <w:tcPr>
            <w:tcW w:w="940" w:type="dxa"/>
            <w:tcBorders>
              <w:top w:val="nil"/>
              <w:left w:val="nil"/>
              <w:bottom w:val="single" w:sz="4" w:space="0" w:color="auto"/>
              <w:right w:val="single" w:sz="4" w:space="0" w:color="auto"/>
            </w:tcBorders>
            <w:shd w:val="clear" w:color="000000" w:fill="A6A6A6"/>
            <w:vAlign w:val="bottom"/>
            <w:hideMark/>
          </w:tcPr>
          <w:p w:rsidR="00920777" w:rsidRPr="00920777" w:rsidRDefault="00920777" w:rsidP="00920777">
            <w:pPr>
              <w:spacing w:after="0" w:line="240" w:lineRule="auto"/>
              <w:jc w:val="center"/>
              <w:rPr>
                <w:rFonts w:ascii="Times New Roman" w:eastAsia="Times New Roman" w:hAnsi="Times New Roman" w:cs="Times New Roman"/>
                <w:b/>
                <w:bCs/>
                <w:color w:val="000000"/>
                <w:sz w:val="20"/>
                <w:szCs w:val="20"/>
                <w:lang w:eastAsia="ru-RU"/>
              </w:rPr>
            </w:pPr>
            <w:r w:rsidRPr="00920777">
              <w:rPr>
                <w:rFonts w:ascii="Times New Roman" w:eastAsia="Times New Roman" w:hAnsi="Times New Roman" w:cs="Times New Roman"/>
                <w:b/>
                <w:bCs/>
                <w:color w:val="000000"/>
                <w:sz w:val="20"/>
                <w:szCs w:val="20"/>
                <w:lang w:eastAsia="ru-RU"/>
              </w:rPr>
              <w:t> </w:t>
            </w:r>
          </w:p>
        </w:tc>
        <w:tc>
          <w:tcPr>
            <w:tcW w:w="1800" w:type="dxa"/>
            <w:tcBorders>
              <w:top w:val="nil"/>
              <w:left w:val="nil"/>
              <w:bottom w:val="single" w:sz="4" w:space="0" w:color="auto"/>
              <w:right w:val="single" w:sz="4" w:space="0" w:color="auto"/>
            </w:tcBorders>
            <w:shd w:val="clear" w:color="000000" w:fill="BFBFBF"/>
            <w:noWrap/>
            <w:vAlign w:val="bottom"/>
            <w:hideMark/>
          </w:tcPr>
          <w:p w:rsidR="00920777" w:rsidRPr="00920777" w:rsidRDefault="00920777" w:rsidP="00920777">
            <w:pPr>
              <w:spacing w:after="0" w:line="240" w:lineRule="auto"/>
              <w:jc w:val="center"/>
              <w:rPr>
                <w:rFonts w:ascii="Times New Roman" w:eastAsia="Times New Roman" w:hAnsi="Times New Roman" w:cs="Times New Roman"/>
                <w:b/>
                <w:bCs/>
                <w:color w:val="000000"/>
                <w:sz w:val="20"/>
                <w:szCs w:val="20"/>
                <w:lang w:eastAsia="ru-RU"/>
              </w:rPr>
            </w:pPr>
            <w:r w:rsidRPr="00920777">
              <w:rPr>
                <w:rFonts w:ascii="Times New Roman" w:eastAsia="Times New Roman" w:hAnsi="Times New Roman" w:cs="Times New Roman"/>
                <w:b/>
                <w:bCs/>
                <w:color w:val="000000"/>
                <w:sz w:val="20"/>
                <w:szCs w:val="20"/>
                <w:lang w:eastAsia="ru-RU"/>
              </w:rPr>
              <w:t>350,0</w:t>
            </w:r>
          </w:p>
        </w:tc>
      </w:tr>
      <w:tr w:rsidR="00920777" w:rsidRPr="00920777" w:rsidTr="00920777">
        <w:trPr>
          <w:trHeight w:val="25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rPr>
                <w:rFonts w:ascii="Times New Roman" w:eastAsia="Times New Roman" w:hAnsi="Times New Roman" w:cs="Times New Roman"/>
                <w:b/>
                <w:bCs/>
                <w:sz w:val="20"/>
                <w:szCs w:val="20"/>
                <w:lang w:eastAsia="ru-RU"/>
              </w:rPr>
            </w:pPr>
            <w:r w:rsidRPr="00920777">
              <w:rPr>
                <w:rFonts w:ascii="Times New Roman" w:eastAsia="Times New Roman" w:hAnsi="Times New Roman" w:cs="Times New Roman"/>
                <w:b/>
                <w:bCs/>
                <w:sz w:val="20"/>
                <w:szCs w:val="20"/>
                <w:lang w:eastAsia="ru-RU"/>
              </w:rPr>
              <w:t>Проведение выборов и референдумов</w:t>
            </w:r>
          </w:p>
        </w:tc>
        <w:tc>
          <w:tcPr>
            <w:tcW w:w="78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b/>
                <w:bCs/>
                <w:color w:val="000000"/>
                <w:sz w:val="20"/>
                <w:szCs w:val="20"/>
                <w:lang w:eastAsia="ru-RU"/>
              </w:rPr>
            </w:pPr>
            <w:r w:rsidRPr="00920777">
              <w:rPr>
                <w:rFonts w:ascii="Times New Roman" w:eastAsia="Times New Roman" w:hAnsi="Times New Roman" w:cs="Times New Roman"/>
                <w:b/>
                <w:bCs/>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b/>
                <w:bCs/>
                <w:color w:val="000000"/>
                <w:sz w:val="20"/>
                <w:szCs w:val="20"/>
                <w:lang w:eastAsia="ru-RU"/>
              </w:rPr>
            </w:pPr>
            <w:r w:rsidRPr="00920777">
              <w:rPr>
                <w:rFonts w:ascii="Times New Roman" w:eastAsia="Times New Roman" w:hAnsi="Times New Roman" w:cs="Times New Roman"/>
                <w:b/>
                <w:bCs/>
                <w:color w:val="000000"/>
                <w:sz w:val="20"/>
                <w:szCs w:val="20"/>
                <w:lang w:eastAsia="ru-RU"/>
              </w:rPr>
              <w:t>07</w:t>
            </w:r>
          </w:p>
        </w:tc>
        <w:tc>
          <w:tcPr>
            <w:tcW w:w="132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b/>
                <w:bCs/>
                <w:color w:val="000000"/>
                <w:sz w:val="18"/>
                <w:szCs w:val="18"/>
                <w:lang w:eastAsia="ru-RU"/>
              </w:rPr>
            </w:pPr>
            <w:r w:rsidRPr="00920777">
              <w:rPr>
                <w:rFonts w:ascii="Times New Roman" w:eastAsia="Times New Roman" w:hAnsi="Times New Roman" w:cs="Times New Roman"/>
                <w:b/>
                <w:bCs/>
                <w:color w:val="000000"/>
                <w:sz w:val="18"/>
                <w:szCs w:val="18"/>
                <w:lang w:eastAsia="ru-RU"/>
              </w:rPr>
              <w:t>002 00 02</w:t>
            </w:r>
          </w:p>
        </w:tc>
        <w:tc>
          <w:tcPr>
            <w:tcW w:w="94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b/>
                <w:bCs/>
                <w:color w:val="000000"/>
                <w:sz w:val="20"/>
                <w:szCs w:val="20"/>
                <w:lang w:eastAsia="ru-RU"/>
              </w:rPr>
            </w:pPr>
            <w:r w:rsidRPr="00920777">
              <w:rPr>
                <w:rFonts w:ascii="Times New Roman" w:eastAsia="Times New Roman" w:hAnsi="Times New Roman" w:cs="Times New Roman"/>
                <w:b/>
                <w:bCs/>
                <w:color w:val="000000"/>
                <w:sz w:val="20"/>
                <w:szCs w:val="20"/>
                <w:lang w:eastAsia="ru-RU"/>
              </w:rPr>
              <w:t> </w:t>
            </w:r>
          </w:p>
        </w:tc>
        <w:tc>
          <w:tcPr>
            <w:tcW w:w="1800" w:type="dxa"/>
            <w:tcBorders>
              <w:top w:val="nil"/>
              <w:left w:val="nil"/>
              <w:bottom w:val="single" w:sz="4" w:space="0" w:color="auto"/>
              <w:right w:val="single" w:sz="4" w:space="0" w:color="auto"/>
            </w:tcBorders>
            <w:shd w:val="clear" w:color="auto" w:fill="auto"/>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350,0</w:t>
            </w:r>
          </w:p>
        </w:tc>
      </w:tr>
      <w:tr w:rsidR="00920777" w:rsidRPr="00920777" w:rsidTr="00920777">
        <w:trPr>
          <w:trHeight w:val="51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920777" w:rsidRPr="00920777" w:rsidRDefault="00920777" w:rsidP="00920777">
            <w:pPr>
              <w:spacing w:after="0" w:line="240" w:lineRule="auto"/>
              <w:rPr>
                <w:rFonts w:ascii="Times New Roman" w:eastAsia="Times New Roman" w:hAnsi="Times New Roman" w:cs="Times New Roman"/>
                <w:b/>
                <w:bCs/>
                <w:sz w:val="20"/>
                <w:szCs w:val="20"/>
                <w:lang w:eastAsia="ru-RU"/>
              </w:rPr>
            </w:pPr>
            <w:r w:rsidRPr="00920777">
              <w:rPr>
                <w:rFonts w:ascii="Times New Roman" w:eastAsia="Times New Roman" w:hAnsi="Times New Roman" w:cs="Times New Roman"/>
                <w:b/>
                <w:bCs/>
                <w:sz w:val="20"/>
                <w:szCs w:val="20"/>
                <w:lang w:eastAsia="ru-RU"/>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b/>
                <w:bCs/>
                <w:color w:val="000000"/>
                <w:sz w:val="20"/>
                <w:szCs w:val="20"/>
                <w:lang w:eastAsia="ru-RU"/>
              </w:rPr>
            </w:pPr>
            <w:r w:rsidRPr="00920777">
              <w:rPr>
                <w:rFonts w:ascii="Times New Roman" w:eastAsia="Times New Roman" w:hAnsi="Times New Roman" w:cs="Times New Roman"/>
                <w:b/>
                <w:bCs/>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b/>
                <w:bCs/>
                <w:color w:val="000000"/>
                <w:sz w:val="20"/>
                <w:szCs w:val="20"/>
                <w:lang w:eastAsia="ru-RU"/>
              </w:rPr>
            </w:pPr>
            <w:r w:rsidRPr="00920777">
              <w:rPr>
                <w:rFonts w:ascii="Times New Roman" w:eastAsia="Times New Roman" w:hAnsi="Times New Roman" w:cs="Times New Roman"/>
                <w:b/>
                <w:bCs/>
                <w:color w:val="000000"/>
                <w:sz w:val="20"/>
                <w:szCs w:val="20"/>
                <w:lang w:eastAsia="ru-RU"/>
              </w:rPr>
              <w:t>07</w:t>
            </w:r>
          </w:p>
        </w:tc>
        <w:tc>
          <w:tcPr>
            <w:tcW w:w="132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b/>
                <w:bCs/>
                <w:color w:val="000000"/>
                <w:sz w:val="18"/>
                <w:szCs w:val="18"/>
                <w:lang w:eastAsia="ru-RU"/>
              </w:rPr>
            </w:pPr>
            <w:r w:rsidRPr="00920777">
              <w:rPr>
                <w:rFonts w:ascii="Times New Roman" w:eastAsia="Times New Roman" w:hAnsi="Times New Roman" w:cs="Times New Roman"/>
                <w:b/>
                <w:bCs/>
                <w:color w:val="000000"/>
                <w:sz w:val="18"/>
                <w:szCs w:val="18"/>
                <w:lang w:eastAsia="ru-RU"/>
              </w:rPr>
              <w:t>002 00 02</w:t>
            </w:r>
          </w:p>
        </w:tc>
        <w:tc>
          <w:tcPr>
            <w:tcW w:w="94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b/>
                <w:bCs/>
                <w:color w:val="000000"/>
                <w:sz w:val="20"/>
                <w:szCs w:val="20"/>
                <w:lang w:eastAsia="ru-RU"/>
              </w:rPr>
            </w:pPr>
            <w:r w:rsidRPr="00920777">
              <w:rPr>
                <w:rFonts w:ascii="Times New Roman" w:eastAsia="Times New Roman" w:hAnsi="Times New Roman" w:cs="Times New Roman"/>
                <w:b/>
                <w:bCs/>
                <w:color w:val="000000"/>
                <w:sz w:val="20"/>
                <w:szCs w:val="20"/>
                <w:lang w:eastAsia="ru-RU"/>
              </w:rPr>
              <w:t>200</w:t>
            </w:r>
          </w:p>
        </w:tc>
        <w:tc>
          <w:tcPr>
            <w:tcW w:w="1800" w:type="dxa"/>
            <w:tcBorders>
              <w:top w:val="nil"/>
              <w:left w:val="nil"/>
              <w:bottom w:val="single" w:sz="4" w:space="0" w:color="auto"/>
              <w:right w:val="single" w:sz="4" w:space="0" w:color="auto"/>
            </w:tcBorders>
            <w:shd w:val="clear" w:color="auto" w:fill="auto"/>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350,0</w:t>
            </w:r>
          </w:p>
        </w:tc>
      </w:tr>
      <w:tr w:rsidR="00920777" w:rsidRPr="00920777" w:rsidTr="00920777">
        <w:trPr>
          <w:trHeight w:val="51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920777" w:rsidRPr="00920777" w:rsidRDefault="00920777" w:rsidP="00920777">
            <w:pPr>
              <w:spacing w:after="0" w:line="240" w:lineRule="auto"/>
              <w:rPr>
                <w:rFonts w:ascii="Times New Roman" w:eastAsia="Times New Roman" w:hAnsi="Times New Roman" w:cs="Times New Roman"/>
                <w:b/>
                <w:bCs/>
                <w:sz w:val="20"/>
                <w:szCs w:val="20"/>
                <w:lang w:eastAsia="ru-RU"/>
              </w:rPr>
            </w:pPr>
            <w:r w:rsidRPr="00920777">
              <w:rPr>
                <w:rFonts w:ascii="Times New Roman" w:eastAsia="Times New Roman" w:hAnsi="Times New Roman" w:cs="Times New Roman"/>
                <w:b/>
                <w:bCs/>
                <w:sz w:val="20"/>
                <w:szCs w:val="20"/>
                <w:lang w:eastAsia="ru-RU"/>
              </w:rPr>
              <w:t>Иные закупки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b/>
                <w:bCs/>
                <w:color w:val="000000"/>
                <w:sz w:val="20"/>
                <w:szCs w:val="20"/>
                <w:lang w:eastAsia="ru-RU"/>
              </w:rPr>
            </w:pPr>
            <w:r w:rsidRPr="00920777">
              <w:rPr>
                <w:rFonts w:ascii="Times New Roman" w:eastAsia="Times New Roman" w:hAnsi="Times New Roman" w:cs="Times New Roman"/>
                <w:b/>
                <w:bCs/>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b/>
                <w:bCs/>
                <w:color w:val="000000"/>
                <w:sz w:val="20"/>
                <w:szCs w:val="20"/>
                <w:lang w:eastAsia="ru-RU"/>
              </w:rPr>
            </w:pPr>
            <w:r w:rsidRPr="00920777">
              <w:rPr>
                <w:rFonts w:ascii="Times New Roman" w:eastAsia="Times New Roman" w:hAnsi="Times New Roman" w:cs="Times New Roman"/>
                <w:b/>
                <w:bCs/>
                <w:color w:val="000000"/>
                <w:sz w:val="20"/>
                <w:szCs w:val="20"/>
                <w:lang w:eastAsia="ru-RU"/>
              </w:rPr>
              <w:t>07</w:t>
            </w:r>
          </w:p>
        </w:tc>
        <w:tc>
          <w:tcPr>
            <w:tcW w:w="132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b/>
                <w:bCs/>
                <w:color w:val="000000"/>
                <w:sz w:val="18"/>
                <w:szCs w:val="18"/>
                <w:lang w:eastAsia="ru-RU"/>
              </w:rPr>
            </w:pPr>
            <w:r w:rsidRPr="00920777">
              <w:rPr>
                <w:rFonts w:ascii="Times New Roman" w:eastAsia="Times New Roman" w:hAnsi="Times New Roman" w:cs="Times New Roman"/>
                <w:b/>
                <w:bCs/>
                <w:color w:val="000000"/>
                <w:sz w:val="18"/>
                <w:szCs w:val="18"/>
                <w:lang w:eastAsia="ru-RU"/>
              </w:rPr>
              <w:t>002 00 02</w:t>
            </w:r>
          </w:p>
        </w:tc>
        <w:tc>
          <w:tcPr>
            <w:tcW w:w="94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b/>
                <w:bCs/>
                <w:color w:val="000000"/>
                <w:sz w:val="20"/>
                <w:szCs w:val="20"/>
                <w:lang w:eastAsia="ru-RU"/>
              </w:rPr>
            </w:pPr>
            <w:r w:rsidRPr="00920777">
              <w:rPr>
                <w:rFonts w:ascii="Times New Roman" w:eastAsia="Times New Roman" w:hAnsi="Times New Roman" w:cs="Times New Roman"/>
                <w:b/>
                <w:bCs/>
                <w:color w:val="000000"/>
                <w:sz w:val="20"/>
                <w:szCs w:val="20"/>
                <w:lang w:eastAsia="ru-RU"/>
              </w:rPr>
              <w:t>240</w:t>
            </w:r>
          </w:p>
        </w:tc>
        <w:tc>
          <w:tcPr>
            <w:tcW w:w="1800" w:type="dxa"/>
            <w:tcBorders>
              <w:top w:val="nil"/>
              <w:left w:val="nil"/>
              <w:bottom w:val="single" w:sz="4" w:space="0" w:color="auto"/>
              <w:right w:val="single" w:sz="4" w:space="0" w:color="auto"/>
            </w:tcBorders>
            <w:shd w:val="clear" w:color="auto" w:fill="auto"/>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350,0</w:t>
            </w:r>
          </w:p>
        </w:tc>
      </w:tr>
      <w:tr w:rsidR="00920777" w:rsidRPr="00920777" w:rsidTr="00920777">
        <w:trPr>
          <w:trHeight w:val="765"/>
        </w:trPr>
        <w:tc>
          <w:tcPr>
            <w:tcW w:w="4420" w:type="dxa"/>
            <w:tcBorders>
              <w:top w:val="nil"/>
              <w:left w:val="single" w:sz="4" w:space="0" w:color="auto"/>
              <w:bottom w:val="nil"/>
              <w:right w:val="single" w:sz="4" w:space="0" w:color="auto"/>
            </w:tcBorders>
            <w:shd w:val="clear" w:color="auto" w:fill="auto"/>
            <w:vAlign w:val="center"/>
            <w:hideMark/>
          </w:tcPr>
          <w:p w:rsidR="00920777" w:rsidRPr="00920777" w:rsidRDefault="00920777" w:rsidP="00920777">
            <w:pPr>
              <w:spacing w:after="0" w:line="240" w:lineRule="auto"/>
              <w:rPr>
                <w:rFonts w:ascii="Times New Roman" w:eastAsia="Times New Roman" w:hAnsi="Times New Roman" w:cs="Times New Roman"/>
                <w:sz w:val="20"/>
                <w:szCs w:val="20"/>
                <w:lang w:eastAsia="ru-RU"/>
              </w:rPr>
            </w:pPr>
            <w:r w:rsidRPr="00920777">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07</w:t>
            </w:r>
          </w:p>
        </w:tc>
        <w:tc>
          <w:tcPr>
            <w:tcW w:w="132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002 00 02</w:t>
            </w:r>
          </w:p>
        </w:tc>
        <w:tc>
          <w:tcPr>
            <w:tcW w:w="94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244</w:t>
            </w:r>
          </w:p>
        </w:tc>
        <w:tc>
          <w:tcPr>
            <w:tcW w:w="1800" w:type="dxa"/>
            <w:tcBorders>
              <w:top w:val="nil"/>
              <w:left w:val="nil"/>
              <w:bottom w:val="single" w:sz="4" w:space="0" w:color="auto"/>
              <w:right w:val="single" w:sz="4" w:space="0" w:color="auto"/>
            </w:tcBorders>
            <w:shd w:val="clear" w:color="auto" w:fill="auto"/>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350,0</w:t>
            </w:r>
          </w:p>
        </w:tc>
      </w:tr>
      <w:tr w:rsidR="00920777" w:rsidRPr="00920777" w:rsidTr="00920777">
        <w:trPr>
          <w:trHeight w:val="255"/>
        </w:trPr>
        <w:tc>
          <w:tcPr>
            <w:tcW w:w="442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920777" w:rsidRPr="00920777" w:rsidRDefault="00920777" w:rsidP="00920777">
            <w:pPr>
              <w:spacing w:after="0" w:line="240" w:lineRule="auto"/>
              <w:rPr>
                <w:rFonts w:ascii="Times New Roman" w:eastAsia="Times New Roman" w:hAnsi="Times New Roman" w:cs="Times New Roman"/>
                <w:b/>
                <w:bCs/>
                <w:color w:val="000000"/>
                <w:sz w:val="20"/>
                <w:szCs w:val="20"/>
                <w:lang w:eastAsia="ru-RU"/>
              </w:rPr>
            </w:pPr>
            <w:r w:rsidRPr="00920777">
              <w:rPr>
                <w:rFonts w:ascii="Times New Roman" w:eastAsia="Times New Roman" w:hAnsi="Times New Roman" w:cs="Times New Roman"/>
                <w:b/>
                <w:bCs/>
                <w:color w:val="000000"/>
                <w:sz w:val="20"/>
                <w:szCs w:val="20"/>
                <w:lang w:eastAsia="ru-RU"/>
              </w:rPr>
              <w:t>Резервные фонды</w:t>
            </w:r>
          </w:p>
        </w:tc>
        <w:tc>
          <w:tcPr>
            <w:tcW w:w="780" w:type="dxa"/>
            <w:tcBorders>
              <w:top w:val="nil"/>
              <w:left w:val="nil"/>
              <w:bottom w:val="single" w:sz="4" w:space="0" w:color="auto"/>
              <w:right w:val="single" w:sz="4" w:space="0" w:color="auto"/>
            </w:tcBorders>
            <w:shd w:val="clear" w:color="000000" w:fill="BFBFBF"/>
            <w:vAlign w:val="bottom"/>
            <w:hideMark/>
          </w:tcPr>
          <w:p w:rsidR="00920777" w:rsidRPr="00920777" w:rsidRDefault="00920777" w:rsidP="00920777">
            <w:pPr>
              <w:spacing w:after="0" w:line="240" w:lineRule="auto"/>
              <w:jc w:val="center"/>
              <w:rPr>
                <w:rFonts w:ascii="Times New Roman" w:eastAsia="Times New Roman" w:hAnsi="Times New Roman" w:cs="Times New Roman"/>
                <w:b/>
                <w:bCs/>
                <w:color w:val="000000"/>
                <w:sz w:val="20"/>
                <w:szCs w:val="20"/>
                <w:lang w:eastAsia="ru-RU"/>
              </w:rPr>
            </w:pPr>
            <w:r w:rsidRPr="00920777">
              <w:rPr>
                <w:rFonts w:ascii="Times New Roman" w:eastAsia="Times New Roman" w:hAnsi="Times New Roman" w:cs="Times New Roman"/>
                <w:b/>
                <w:bCs/>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920777" w:rsidRPr="00920777" w:rsidRDefault="00920777" w:rsidP="00920777">
            <w:pPr>
              <w:spacing w:after="0" w:line="240" w:lineRule="auto"/>
              <w:jc w:val="center"/>
              <w:rPr>
                <w:rFonts w:ascii="Times New Roman" w:eastAsia="Times New Roman" w:hAnsi="Times New Roman" w:cs="Times New Roman"/>
                <w:b/>
                <w:bCs/>
                <w:color w:val="000000"/>
                <w:sz w:val="20"/>
                <w:szCs w:val="20"/>
                <w:lang w:eastAsia="ru-RU"/>
              </w:rPr>
            </w:pPr>
            <w:r w:rsidRPr="00920777">
              <w:rPr>
                <w:rFonts w:ascii="Times New Roman" w:eastAsia="Times New Roman" w:hAnsi="Times New Roman" w:cs="Times New Roman"/>
                <w:b/>
                <w:bCs/>
                <w:color w:val="000000"/>
                <w:sz w:val="20"/>
                <w:szCs w:val="20"/>
                <w:lang w:eastAsia="ru-RU"/>
              </w:rPr>
              <w:t>11</w:t>
            </w:r>
          </w:p>
        </w:tc>
        <w:tc>
          <w:tcPr>
            <w:tcW w:w="1320" w:type="dxa"/>
            <w:tcBorders>
              <w:top w:val="nil"/>
              <w:left w:val="nil"/>
              <w:bottom w:val="single" w:sz="4" w:space="0" w:color="auto"/>
              <w:right w:val="single" w:sz="4" w:space="0" w:color="auto"/>
            </w:tcBorders>
            <w:shd w:val="clear" w:color="000000" w:fill="BFBFBF"/>
            <w:vAlign w:val="bottom"/>
            <w:hideMark/>
          </w:tcPr>
          <w:p w:rsidR="00920777" w:rsidRPr="00920777" w:rsidRDefault="00920777" w:rsidP="00920777">
            <w:pPr>
              <w:spacing w:after="0" w:line="240" w:lineRule="auto"/>
              <w:jc w:val="center"/>
              <w:rPr>
                <w:rFonts w:ascii="Times New Roman" w:eastAsia="Times New Roman" w:hAnsi="Times New Roman" w:cs="Times New Roman"/>
                <w:b/>
                <w:bCs/>
                <w:color w:val="000000"/>
                <w:sz w:val="20"/>
                <w:szCs w:val="20"/>
                <w:lang w:eastAsia="ru-RU"/>
              </w:rPr>
            </w:pPr>
            <w:r w:rsidRPr="00920777">
              <w:rPr>
                <w:rFonts w:ascii="Times New Roman" w:eastAsia="Times New Roman" w:hAnsi="Times New Roman" w:cs="Times New Roman"/>
                <w:b/>
                <w:bCs/>
                <w:color w:val="000000"/>
                <w:sz w:val="20"/>
                <w:szCs w:val="2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920777" w:rsidRPr="00920777" w:rsidRDefault="00920777" w:rsidP="00920777">
            <w:pPr>
              <w:spacing w:after="0" w:line="240" w:lineRule="auto"/>
              <w:jc w:val="center"/>
              <w:rPr>
                <w:rFonts w:ascii="Times New Roman" w:eastAsia="Times New Roman" w:hAnsi="Times New Roman" w:cs="Times New Roman"/>
                <w:b/>
                <w:bCs/>
                <w:color w:val="000000"/>
                <w:sz w:val="20"/>
                <w:szCs w:val="20"/>
                <w:lang w:eastAsia="ru-RU"/>
              </w:rPr>
            </w:pPr>
            <w:r w:rsidRPr="00920777">
              <w:rPr>
                <w:rFonts w:ascii="Times New Roman" w:eastAsia="Times New Roman" w:hAnsi="Times New Roman" w:cs="Times New Roman"/>
                <w:b/>
                <w:bCs/>
                <w:color w:val="000000"/>
                <w:sz w:val="20"/>
                <w:szCs w:val="20"/>
                <w:lang w:eastAsia="ru-RU"/>
              </w:rPr>
              <w:t> </w:t>
            </w:r>
          </w:p>
        </w:tc>
        <w:tc>
          <w:tcPr>
            <w:tcW w:w="1800" w:type="dxa"/>
            <w:tcBorders>
              <w:top w:val="nil"/>
              <w:left w:val="nil"/>
              <w:bottom w:val="single" w:sz="4" w:space="0" w:color="auto"/>
              <w:right w:val="single" w:sz="4" w:space="0" w:color="auto"/>
            </w:tcBorders>
            <w:shd w:val="clear" w:color="000000" w:fill="BFBFBF"/>
            <w:noWrap/>
            <w:vAlign w:val="bottom"/>
            <w:hideMark/>
          </w:tcPr>
          <w:p w:rsidR="00920777" w:rsidRPr="00920777" w:rsidRDefault="00920777" w:rsidP="00920777">
            <w:pPr>
              <w:spacing w:after="0" w:line="240" w:lineRule="auto"/>
              <w:jc w:val="center"/>
              <w:rPr>
                <w:rFonts w:ascii="Times New Roman" w:eastAsia="Times New Roman" w:hAnsi="Times New Roman" w:cs="Times New Roman"/>
                <w:b/>
                <w:bCs/>
                <w:color w:val="000000"/>
                <w:sz w:val="20"/>
                <w:szCs w:val="20"/>
                <w:lang w:eastAsia="ru-RU"/>
              </w:rPr>
            </w:pPr>
            <w:r w:rsidRPr="00920777">
              <w:rPr>
                <w:rFonts w:ascii="Times New Roman" w:eastAsia="Times New Roman" w:hAnsi="Times New Roman" w:cs="Times New Roman"/>
                <w:b/>
                <w:bCs/>
                <w:color w:val="000000"/>
                <w:sz w:val="20"/>
                <w:szCs w:val="20"/>
                <w:lang w:eastAsia="ru-RU"/>
              </w:rPr>
              <w:t>10,0</w:t>
            </w:r>
          </w:p>
        </w:tc>
      </w:tr>
      <w:tr w:rsidR="00920777" w:rsidRPr="00920777" w:rsidTr="00920777">
        <w:trPr>
          <w:trHeight w:val="25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Резервные фонды</w:t>
            </w:r>
          </w:p>
        </w:tc>
        <w:tc>
          <w:tcPr>
            <w:tcW w:w="78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11</w:t>
            </w:r>
          </w:p>
        </w:tc>
        <w:tc>
          <w:tcPr>
            <w:tcW w:w="132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7011140210</w:t>
            </w:r>
          </w:p>
        </w:tc>
        <w:tc>
          <w:tcPr>
            <w:tcW w:w="94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 </w:t>
            </w:r>
          </w:p>
        </w:tc>
        <w:tc>
          <w:tcPr>
            <w:tcW w:w="1800" w:type="dxa"/>
            <w:tcBorders>
              <w:top w:val="nil"/>
              <w:left w:val="nil"/>
              <w:bottom w:val="single" w:sz="4" w:space="0" w:color="auto"/>
              <w:right w:val="single" w:sz="4" w:space="0" w:color="auto"/>
            </w:tcBorders>
            <w:shd w:val="clear" w:color="auto" w:fill="auto"/>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10,0</w:t>
            </w:r>
          </w:p>
        </w:tc>
      </w:tr>
      <w:tr w:rsidR="00920777" w:rsidRPr="00920777" w:rsidTr="00920777">
        <w:trPr>
          <w:trHeight w:val="25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Резервные фонды местных администраций</w:t>
            </w:r>
          </w:p>
        </w:tc>
        <w:tc>
          <w:tcPr>
            <w:tcW w:w="78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11</w:t>
            </w:r>
          </w:p>
        </w:tc>
        <w:tc>
          <w:tcPr>
            <w:tcW w:w="132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7011140210</w:t>
            </w:r>
          </w:p>
        </w:tc>
        <w:tc>
          <w:tcPr>
            <w:tcW w:w="94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 </w:t>
            </w:r>
          </w:p>
        </w:tc>
        <w:tc>
          <w:tcPr>
            <w:tcW w:w="1800" w:type="dxa"/>
            <w:tcBorders>
              <w:top w:val="nil"/>
              <w:left w:val="nil"/>
              <w:bottom w:val="single" w:sz="4" w:space="0" w:color="auto"/>
              <w:right w:val="single" w:sz="4" w:space="0" w:color="auto"/>
            </w:tcBorders>
            <w:shd w:val="clear" w:color="auto" w:fill="auto"/>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10,0</w:t>
            </w:r>
          </w:p>
        </w:tc>
      </w:tr>
      <w:tr w:rsidR="00920777" w:rsidRPr="00920777" w:rsidTr="00920777">
        <w:trPr>
          <w:trHeight w:val="25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Резервные средства</w:t>
            </w:r>
          </w:p>
        </w:tc>
        <w:tc>
          <w:tcPr>
            <w:tcW w:w="78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11</w:t>
            </w:r>
          </w:p>
        </w:tc>
        <w:tc>
          <w:tcPr>
            <w:tcW w:w="132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7011140210</w:t>
            </w:r>
          </w:p>
        </w:tc>
        <w:tc>
          <w:tcPr>
            <w:tcW w:w="94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870</w:t>
            </w:r>
          </w:p>
        </w:tc>
        <w:tc>
          <w:tcPr>
            <w:tcW w:w="1800" w:type="dxa"/>
            <w:tcBorders>
              <w:top w:val="nil"/>
              <w:left w:val="nil"/>
              <w:bottom w:val="single" w:sz="4" w:space="0" w:color="auto"/>
              <w:right w:val="single" w:sz="4" w:space="0" w:color="auto"/>
            </w:tcBorders>
            <w:shd w:val="clear" w:color="auto" w:fill="auto"/>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10,0</w:t>
            </w:r>
          </w:p>
        </w:tc>
      </w:tr>
      <w:tr w:rsidR="00920777" w:rsidRPr="00920777" w:rsidTr="00920777">
        <w:trPr>
          <w:trHeight w:val="25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Расходы</w:t>
            </w:r>
          </w:p>
        </w:tc>
        <w:tc>
          <w:tcPr>
            <w:tcW w:w="78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11</w:t>
            </w:r>
          </w:p>
        </w:tc>
        <w:tc>
          <w:tcPr>
            <w:tcW w:w="132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7011140210</w:t>
            </w:r>
          </w:p>
        </w:tc>
        <w:tc>
          <w:tcPr>
            <w:tcW w:w="94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870</w:t>
            </w:r>
          </w:p>
        </w:tc>
        <w:tc>
          <w:tcPr>
            <w:tcW w:w="1800" w:type="dxa"/>
            <w:tcBorders>
              <w:top w:val="nil"/>
              <w:left w:val="nil"/>
              <w:bottom w:val="single" w:sz="4" w:space="0" w:color="auto"/>
              <w:right w:val="single" w:sz="4" w:space="0" w:color="auto"/>
            </w:tcBorders>
            <w:shd w:val="clear" w:color="auto" w:fill="auto"/>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10,0</w:t>
            </w:r>
          </w:p>
        </w:tc>
      </w:tr>
      <w:tr w:rsidR="00920777" w:rsidRPr="00920777" w:rsidTr="00920777">
        <w:trPr>
          <w:trHeight w:val="25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lastRenderedPageBreak/>
              <w:t>Оплата работ, услуг</w:t>
            </w:r>
          </w:p>
        </w:tc>
        <w:tc>
          <w:tcPr>
            <w:tcW w:w="78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11</w:t>
            </w:r>
          </w:p>
        </w:tc>
        <w:tc>
          <w:tcPr>
            <w:tcW w:w="132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7011140210</w:t>
            </w:r>
          </w:p>
        </w:tc>
        <w:tc>
          <w:tcPr>
            <w:tcW w:w="94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870</w:t>
            </w:r>
          </w:p>
        </w:tc>
        <w:tc>
          <w:tcPr>
            <w:tcW w:w="1800" w:type="dxa"/>
            <w:tcBorders>
              <w:top w:val="nil"/>
              <w:left w:val="nil"/>
              <w:bottom w:val="single" w:sz="4" w:space="0" w:color="auto"/>
              <w:right w:val="single" w:sz="4" w:space="0" w:color="auto"/>
            </w:tcBorders>
            <w:shd w:val="clear" w:color="auto" w:fill="auto"/>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10,0</w:t>
            </w:r>
          </w:p>
        </w:tc>
      </w:tr>
      <w:tr w:rsidR="00920777" w:rsidRPr="00920777" w:rsidTr="00920777">
        <w:trPr>
          <w:trHeight w:val="25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Прочие расходы</w:t>
            </w:r>
          </w:p>
        </w:tc>
        <w:tc>
          <w:tcPr>
            <w:tcW w:w="78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11</w:t>
            </w:r>
          </w:p>
        </w:tc>
        <w:tc>
          <w:tcPr>
            <w:tcW w:w="132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7011140210</w:t>
            </w:r>
          </w:p>
        </w:tc>
        <w:tc>
          <w:tcPr>
            <w:tcW w:w="94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870</w:t>
            </w:r>
          </w:p>
        </w:tc>
        <w:tc>
          <w:tcPr>
            <w:tcW w:w="1800" w:type="dxa"/>
            <w:tcBorders>
              <w:top w:val="nil"/>
              <w:left w:val="nil"/>
              <w:bottom w:val="single" w:sz="4" w:space="0" w:color="auto"/>
              <w:right w:val="single" w:sz="4" w:space="0" w:color="auto"/>
            </w:tcBorders>
            <w:shd w:val="clear" w:color="auto" w:fill="auto"/>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10,0</w:t>
            </w:r>
          </w:p>
        </w:tc>
      </w:tr>
      <w:tr w:rsidR="00920777" w:rsidRPr="00920777" w:rsidTr="00920777">
        <w:trPr>
          <w:trHeight w:val="255"/>
        </w:trPr>
        <w:tc>
          <w:tcPr>
            <w:tcW w:w="4420" w:type="dxa"/>
            <w:tcBorders>
              <w:top w:val="nil"/>
              <w:left w:val="single" w:sz="4" w:space="0" w:color="auto"/>
              <w:bottom w:val="single" w:sz="4" w:space="0" w:color="auto"/>
              <w:right w:val="single" w:sz="4" w:space="0" w:color="auto"/>
            </w:tcBorders>
            <w:shd w:val="clear" w:color="000000" w:fill="BFBFBF"/>
            <w:vAlign w:val="bottom"/>
            <w:hideMark/>
          </w:tcPr>
          <w:p w:rsidR="00920777" w:rsidRPr="00920777" w:rsidRDefault="00920777" w:rsidP="00920777">
            <w:pPr>
              <w:spacing w:after="0" w:line="240" w:lineRule="auto"/>
              <w:rPr>
                <w:rFonts w:ascii="Times New Roman" w:eastAsia="Times New Roman" w:hAnsi="Times New Roman" w:cs="Times New Roman"/>
                <w:b/>
                <w:bCs/>
                <w:color w:val="000000"/>
                <w:sz w:val="20"/>
                <w:szCs w:val="20"/>
                <w:lang w:eastAsia="ru-RU"/>
              </w:rPr>
            </w:pPr>
            <w:r w:rsidRPr="00920777">
              <w:rPr>
                <w:rFonts w:ascii="Times New Roman" w:eastAsia="Times New Roman" w:hAnsi="Times New Roman" w:cs="Times New Roman"/>
                <w:b/>
                <w:bCs/>
                <w:color w:val="000000"/>
                <w:sz w:val="20"/>
                <w:szCs w:val="20"/>
                <w:lang w:eastAsia="ru-RU"/>
              </w:rPr>
              <w:t>НАЦИОНАЛЬНАЯ ОБОРОНА</w:t>
            </w:r>
          </w:p>
        </w:tc>
        <w:tc>
          <w:tcPr>
            <w:tcW w:w="780" w:type="dxa"/>
            <w:tcBorders>
              <w:top w:val="nil"/>
              <w:left w:val="nil"/>
              <w:bottom w:val="single" w:sz="4" w:space="0" w:color="auto"/>
              <w:right w:val="single" w:sz="4" w:space="0" w:color="auto"/>
            </w:tcBorders>
            <w:shd w:val="clear" w:color="000000" w:fill="BFBFBF"/>
            <w:vAlign w:val="bottom"/>
            <w:hideMark/>
          </w:tcPr>
          <w:p w:rsidR="00920777" w:rsidRPr="00920777" w:rsidRDefault="00920777" w:rsidP="00920777">
            <w:pPr>
              <w:spacing w:after="0" w:line="240" w:lineRule="auto"/>
              <w:jc w:val="center"/>
              <w:rPr>
                <w:rFonts w:ascii="Times New Roman" w:eastAsia="Times New Roman" w:hAnsi="Times New Roman" w:cs="Times New Roman"/>
                <w:b/>
                <w:bCs/>
                <w:color w:val="000000"/>
                <w:sz w:val="20"/>
                <w:szCs w:val="20"/>
                <w:lang w:eastAsia="ru-RU"/>
              </w:rPr>
            </w:pPr>
            <w:r w:rsidRPr="00920777">
              <w:rPr>
                <w:rFonts w:ascii="Times New Roman" w:eastAsia="Times New Roman" w:hAnsi="Times New Roman" w:cs="Times New Roman"/>
                <w:b/>
                <w:bCs/>
                <w:color w:val="000000"/>
                <w:sz w:val="20"/>
                <w:szCs w:val="20"/>
                <w:lang w:eastAsia="ru-RU"/>
              </w:rPr>
              <w:t>02</w:t>
            </w:r>
          </w:p>
        </w:tc>
        <w:tc>
          <w:tcPr>
            <w:tcW w:w="820" w:type="dxa"/>
            <w:tcBorders>
              <w:top w:val="nil"/>
              <w:left w:val="nil"/>
              <w:bottom w:val="single" w:sz="4" w:space="0" w:color="auto"/>
              <w:right w:val="single" w:sz="4" w:space="0" w:color="auto"/>
            </w:tcBorders>
            <w:shd w:val="clear" w:color="000000" w:fill="BFBFBF"/>
            <w:vAlign w:val="bottom"/>
            <w:hideMark/>
          </w:tcPr>
          <w:p w:rsidR="00920777" w:rsidRPr="00920777" w:rsidRDefault="00920777" w:rsidP="00920777">
            <w:pPr>
              <w:spacing w:after="0" w:line="240" w:lineRule="auto"/>
              <w:jc w:val="center"/>
              <w:rPr>
                <w:rFonts w:ascii="Times New Roman" w:eastAsia="Times New Roman" w:hAnsi="Times New Roman" w:cs="Times New Roman"/>
                <w:b/>
                <w:bCs/>
                <w:color w:val="000000"/>
                <w:sz w:val="20"/>
                <w:szCs w:val="20"/>
                <w:lang w:eastAsia="ru-RU"/>
              </w:rPr>
            </w:pPr>
            <w:r w:rsidRPr="00920777">
              <w:rPr>
                <w:rFonts w:ascii="Times New Roman" w:eastAsia="Times New Roman" w:hAnsi="Times New Roman" w:cs="Times New Roman"/>
                <w:b/>
                <w:bCs/>
                <w:color w:val="000000"/>
                <w:sz w:val="20"/>
                <w:szCs w:val="20"/>
                <w:lang w:eastAsia="ru-RU"/>
              </w:rPr>
              <w:t> </w:t>
            </w:r>
          </w:p>
        </w:tc>
        <w:tc>
          <w:tcPr>
            <w:tcW w:w="1320" w:type="dxa"/>
            <w:tcBorders>
              <w:top w:val="nil"/>
              <w:left w:val="nil"/>
              <w:bottom w:val="single" w:sz="4" w:space="0" w:color="auto"/>
              <w:right w:val="single" w:sz="4" w:space="0" w:color="auto"/>
            </w:tcBorders>
            <w:shd w:val="clear" w:color="000000" w:fill="BFBFBF"/>
            <w:vAlign w:val="bottom"/>
            <w:hideMark/>
          </w:tcPr>
          <w:p w:rsidR="00920777" w:rsidRPr="00920777" w:rsidRDefault="00920777" w:rsidP="00920777">
            <w:pPr>
              <w:spacing w:after="0" w:line="240" w:lineRule="auto"/>
              <w:jc w:val="center"/>
              <w:rPr>
                <w:rFonts w:ascii="Times New Roman" w:eastAsia="Times New Roman" w:hAnsi="Times New Roman" w:cs="Times New Roman"/>
                <w:b/>
                <w:bCs/>
                <w:color w:val="000000"/>
                <w:sz w:val="20"/>
                <w:szCs w:val="20"/>
                <w:lang w:eastAsia="ru-RU"/>
              </w:rPr>
            </w:pPr>
            <w:r w:rsidRPr="00920777">
              <w:rPr>
                <w:rFonts w:ascii="Times New Roman" w:eastAsia="Times New Roman" w:hAnsi="Times New Roman" w:cs="Times New Roman"/>
                <w:b/>
                <w:bCs/>
                <w:color w:val="000000"/>
                <w:sz w:val="20"/>
                <w:szCs w:val="2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920777" w:rsidRPr="00920777" w:rsidRDefault="00920777" w:rsidP="00920777">
            <w:pPr>
              <w:spacing w:after="0" w:line="240" w:lineRule="auto"/>
              <w:jc w:val="center"/>
              <w:rPr>
                <w:rFonts w:ascii="Times New Roman" w:eastAsia="Times New Roman" w:hAnsi="Times New Roman" w:cs="Times New Roman"/>
                <w:b/>
                <w:bCs/>
                <w:color w:val="000000"/>
                <w:sz w:val="20"/>
                <w:szCs w:val="20"/>
                <w:lang w:eastAsia="ru-RU"/>
              </w:rPr>
            </w:pPr>
            <w:r w:rsidRPr="00920777">
              <w:rPr>
                <w:rFonts w:ascii="Times New Roman" w:eastAsia="Times New Roman" w:hAnsi="Times New Roman" w:cs="Times New Roman"/>
                <w:b/>
                <w:bCs/>
                <w:color w:val="000000"/>
                <w:sz w:val="20"/>
                <w:szCs w:val="20"/>
                <w:lang w:eastAsia="ru-RU"/>
              </w:rPr>
              <w:t> </w:t>
            </w:r>
          </w:p>
        </w:tc>
        <w:tc>
          <w:tcPr>
            <w:tcW w:w="1800" w:type="dxa"/>
            <w:tcBorders>
              <w:top w:val="nil"/>
              <w:left w:val="nil"/>
              <w:bottom w:val="single" w:sz="4" w:space="0" w:color="auto"/>
              <w:right w:val="single" w:sz="4" w:space="0" w:color="auto"/>
            </w:tcBorders>
            <w:shd w:val="clear" w:color="000000" w:fill="BFBFBF"/>
            <w:noWrap/>
            <w:vAlign w:val="bottom"/>
            <w:hideMark/>
          </w:tcPr>
          <w:p w:rsidR="00920777" w:rsidRPr="00920777" w:rsidRDefault="00920777" w:rsidP="00920777">
            <w:pPr>
              <w:spacing w:after="0" w:line="240" w:lineRule="auto"/>
              <w:jc w:val="center"/>
              <w:rPr>
                <w:rFonts w:ascii="Times New Roman" w:eastAsia="Times New Roman" w:hAnsi="Times New Roman" w:cs="Times New Roman"/>
                <w:b/>
                <w:bCs/>
                <w:color w:val="000000"/>
                <w:sz w:val="20"/>
                <w:szCs w:val="20"/>
                <w:lang w:eastAsia="ru-RU"/>
              </w:rPr>
            </w:pPr>
            <w:r w:rsidRPr="00920777">
              <w:rPr>
                <w:rFonts w:ascii="Times New Roman" w:eastAsia="Times New Roman" w:hAnsi="Times New Roman" w:cs="Times New Roman"/>
                <w:b/>
                <w:bCs/>
                <w:color w:val="000000"/>
                <w:sz w:val="20"/>
                <w:szCs w:val="20"/>
                <w:lang w:eastAsia="ru-RU"/>
              </w:rPr>
              <w:t>61,3</w:t>
            </w:r>
          </w:p>
        </w:tc>
      </w:tr>
      <w:tr w:rsidR="00920777" w:rsidRPr="00920777" w:rsidTr="00920777">
        <w:trPr>
          <w:trHeight w:val="255"/>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 xml:space="preserve">Мобилизационная и вневойсковая подготовка </w:t>
            </w:r>
          </w:p>
        </w:tc>
        <w:tc>
          <w:tcPr>
            <w:tcW w:w="78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02</w:t>
            </w:r>
          </w:p>
        </w:tc>
        <w:tc>
          <w:tcPr>
            <w:tcW w:w="8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03</w:t>
            </w:r>
          </w:p>
        </w:tc>
        <w:tc>
          <w:tcPr>
            <w:tcW w:w="13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 </w:t>
            </w:r>
          </w:p>
        </w:tc>
        <w:tc>
          <w:tcPr>
            <w:tcW w:w="94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 </w:t>
            </w:r>
          </w:p>
        </w:tc>
        <w:tc>
          <w:tcPr>
            <w:tcW w:w="1800" w:type="dxa"/>
            <w:tcBorders>
              <w:top w:val="nil"/>
              <w:left w:val="nil"/>
              <w:bottom w:val="single" w:sz="4" w:space="0" w:color="auto"/>
              <w:right w:val="single" w:sz="4" w:space="0" w:color="auto"/>
            </w:tcBorders>
            <w:shd w:val="clear" w:color="auto" w:fill="auto"/>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61,3</w:t>
            </w:r>
          </w:p>
        </w:tc>
      </w:tr>
      <w:tr w:rsidR="00920777" w:rsidRPr="00920777" w:rsidTr="00920777">
        <w:trPr>
          <w:trHeight w:val="765"/>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 xml:space="preserve">Осуществление первичного воинского учета на </w:t>
            </w:r>
            <w:proofErr w:type="spellStart"/>
            <w:r w:rsidRPr="00920777">
              <w:rPr>
                <w:rFonts w:ascii="Times New Roman" w:eastAsia="Times New Roman" w:hAnsi="Times New Roman" w:cs="Times New Roman"/>
                <w:color w:val="000000"/>
                <w:sz w:val="20"/>
                <w:szCs w:val="20"/>
                <w:lang w:eastAsia="ru-RU"/>
              </w:rPr>
              <w:t>территоряих</w:t>
            </w:r>
            <w:proofErr w:type="spellEnd"/>
            <w:r w:rsidRPr="00920777">
              <w:rPr>
                <w:rFonts w:ascii="Times New Roman" w:eastAsia="Times New Roman" w:hAnsi="Times New Roman" w:cs="Times New Roman"/>
                <w:color w:val="000000"/>
                <w:sz w:val="20"/>
                <w:szCs w:val="20"/>
                <w:lang w:eastAsia="ru-RU"/>
              </w:rPr>
              <w:t xml:space="preserve"> где отсутствуют военные комиссариаты</w:t>
            </w:r>
          </w:p>
        </w:tc>
        <w:tc>
          <w:tcPr>
            <w:tcW w:w="78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02</w:t>
            </w:r>
          </w:p>
        </w:tc>
        <w:tc>
          <w:tcPr>
            <w:tcW w:w="8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03</w:t>
            </w:r>
          </w:p>
        </w:tc>
        <w:tc>
          <w:tcPr>
            <w:tcW w:w="13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7020351180</w:t>
            </w:r>
          </w:p>
        </w:tc>
        <w:tc>
          <w:tcPr>
            <w:tcW w:w="94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 </w:t>
            </w:r>
          </w:p>
        </w:tc>
        <w:tc>
          <w:tcPr>
            <w:tcW w:w="1800" w:type="dxa"/>
            <w:tcBorders>
              <w:top w:val="nil"/>
              <w:left w:val="nil"/>
              <w:bottom w:val="single" w:sz="4" w:space="0" w:color="auto"/>
              <w:right w:val="single" w:sz="4" w:space="0" w:color="auto"/>
            </w:tcBorders>
            <w:shd w:val="clear" w:color="auto" w:fill="auto"/>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61,3</w:t>
            </w:r>
          </w:p>
        </w:tc>
      </w:tr>
      <w:tr w:rsidR="00920777" w:rsidRPr="00920777" w:rsidTr="00920777">
        <w:trPr>
          <w:trHeight w:val="372"/>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Субвенции</w:t>
            </w:r>
          </w:p>
        </w:tc>
        <w:tc>
          <w:tcPr>
            <w:tcW w:w="78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03</w:t>
            </w:r>
          </w:p>
        </w:tc>
        <w:tc>
          <w:tcPr>
            <w:tcW w:w="13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 </w:t>
            </w:r>
          </w:p>
        </w:tc>
        <w:tc>
          <w:tcPr>
            <w:tcW w:w="1800" w:type="dxa"/>
            <w:tcBorders>
              <w:top w:val="nil"/>
              <w:left w:val="nil"/>
              <w:bottom w:val="single" w:sz="4" w:space="0" w:color="auto"/>
              <w:right w:val="single" w:sz="4" w:space="0" w:color="auto"/>
            </w:tcBorders>
            <w:shd w:val="clear" w:color="auto" w:fill="auto"/>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61,3</w:t>
            </w:r>
          </w:p>
        </w:tc>
      </w:tr>
      <w:tr w:rsidR="00920777" w:rsidRPr="00920777" w:rsidTr="00920777">
        <w:trPr>
          <w:trHeight w:val="503"/>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03</w:t>
            </w:r>
          </w:p>
        </w:tc>
        <w:tc>
          <w:tcPr>
            <w:tcW w:w="13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120</w:t>
            </w:r>
          </w:p>
        </w:tc>
        <w:tc>
          <w:tcPr>
            <w:tcW w:w="1800" w:type="dxa"/>
            <w:tcBorders>
              <w:top w:val="nil"/>
              <w:left w:val="nil"/>
              <w:bottom w:val="single" w:sz="4" w:space="0" w:color="auto"/>
              <w:right w:val="single" w:sz="4" w:space="0" w:color="auto"/>
            </w:tcBorders>
            <w:shd w:val="clear" w:color="auto" w:fill="auto"/>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59,0</w:t>
            </w:r>
          </w:p>
        </w:tc>
      </w:tr>
      <w:tr w:rsidR="00920777" w:rsidRPr="00920777" w:rsidTr="00920777">
        <w:trPr>
          <w:trHeight w:val="398"/>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Оплата труда и начисления на оплату труда</w:t>
            </w:r>
          </w:p>
        </w:tc>
        <w:tc>
          <w:tcPr>
            <w:tcW w:w="78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03</w:t>
            </w:r>
          </w:p>
        </w:tc>
        <w:tc>
          <w:tcPr>
            <w:tcW w:w="13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121</w:t>
            </w:r>
          </w:p>
        </w:tc>
        <w:tc>
          <w:tcPr>
            <w:tcW w:w="1800" w:type="dxa"/>
            <w:tcBorders>
              <w:top w:val="nil"/>
              <w:left w:val="nil"/>
              <w:bottom w:val="single" w:sz="4" w:space="0" w:color="auto"/>
              <w:right w:val="single" w:sz="4" w:space="0" w:color="auto"/>
            </w:tcBorders>
            <w:shd w:val="clear" w:color="auto" w:fill="auto"/>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59,0</w:t>
            </w:r>
          </w:p>
        </w:tc>
      </w:tr>
      <w:tr w:rsidR="00920777" w:rsidRPr="00920777" w:rsidTr="00920777">
        <w:trPr>
          <w:trHeight w:val="30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Заработная плата</w:t>
            </w:r>
          </w:p>
        </w:tc>
        <w:tc>
          <w:tcPr>
            <w:tcW w:w="78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03</w:t>
            </w:r>
          </w:p>
        </w:tc>
        <w:tc>
          <w:tcPr>
            <w:tcW w:w="13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121</w:t>
            </w:r>
          </w:p>
        </w:tc>
        <w:tc>
          <w:tcPr>
            <w:tcW w:w="1800" w:type="dxa"/>
            <w:tcBorders>
              <w:top w:val="nil"/>
              <w:left w:val="nil"/>
              <w:bottom w:val="single" w:sz="4" w:space="0" w:color="auto"/>
              <w:right w:val="single" w:sz="4" w:space="0" w:color="auto"/>
            </w:tcBorders>
            <w:shd w:val="clear" w:color="auto" w:fill="auto"/>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41,0</w:t>
            </w:r>
          </w:p>
        </w:tc>
      </w:tr>
      <w:tr w:rsidR="00920777" w:rsidRPr="00920777" w:rsidTr="00920777">
        <w:trPr>
          <w:trHeight w:val="36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03</w:t>
            </w:r>
          </w:p>
        </w:tc>
        <w:tc>
          <w:tcPr>
            <w:tcW w:w="13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129</w:t>
            </w:r>
          </w:p>
        </w:tc>
        <w:tc>
          <w:tcPr>
            <w:tcW w:w="1800" w:type="dxa"/>
            <w:tcBorders>
              <w:top w:val="nil"/>
              <w:left w:val="nil"/>
              <w:bottom w:val="single" w:sz="4" w:space="0" w:color="auto"/>
              <w:right w:val="single" w:sz="4" w:space="0" w:color="auto"/>
            </w:tcBorders>
            <w:shd w:val="clear" w:color="auto" w:fill="auto"/>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18,0</w:t>
            </w:r>
          </w:p>
        </w:tc>
      </w:tr>
      <w:tr w:rsidR="00920777" w:rsidRPr="00920777" w:rsidTr="00920777">
        <w:trPr>
          <w:trHeight w:val="36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Поступление нефинансовых активов</w:t>
            </w:r>
          </w:p>
        </w:tc>
        <w:tc>
          <w:tcPr>
            <w:tcW w:w="78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03</w:t>
            </w:r>
          </w:p>
        </w:tc>
        <w:tc>
          <w:tcPr>
            <w:tcW w:w="13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244</w:t>
            </w:r>
          </w:p>
        </w:tc>
        <w:tc>
          <w:tcPr>
            <w:tcW w:w="1800" w:type="dxa"/>
            <w:tcBorders>
              <w:top w:val="nil"/>
              <w:left w:val="nil"/>
              <w:bottom w:val="single" w:sz="4" w:space="0" w:color="auto"/>
              <w:right w:val="single" w:sz="4" w:space="0" w:color="auto"/>
            </w:tcBorders>
            <w:shd w:val="clear" w:color="auto" w:fill="auto"/>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2,3</w:t>
            </w:r>
          </w:p>
        </w:tc>
      </w:tr>
      <w:tr w:rsidR="00920777" w:rsidRPr="00920777" w:rsidTr="00920777">
        <w:trPr>
          <w:trHeight w:val="432"/>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03</w:t>
            </w:r>
          </w:p>
        </w:tc>
        <w:tc>
          <w:tcPr>
            <w:tcW w:w="13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244</w:t>
            </w:r>
          </w:p>
        </w:tc>
        <w:tc>
          <w:tcPr>
            <w:tcW w:w="1800" w:type="dxa"/>
            <w:tcBorders>
              <w:top w:val="nil"/>
              <w:left w:val="nil"/>
              <w:bottom w:val="single" w:sz="4" w:space="0" w:color="auto"/>
              <w:right w:val="single" w:sz="4" w:space="0" w:color="auto"/>
            </w:tcBorders>
            <w:shd w:val="clear" w:color="auto" w:fill="auto"/>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2,3</w:t>
            </w:r>
          </w:p>
        </w:tc>
      </w:tr>
      <w:tr w:rsidR="00920777" w:rsidRPr="00920777" w:rsidTr="00920777">
        <w:trPr>
          <w:trHeight w:val="600"/>
        </w:trPr>
        <w:tc>
          <w:tcPr>
            <w:tcW w:w="4420" w:type="dxa"/>
            <w:tcBorders>
              <w:top w:val="nil"/>
              <w:left w:val="single" w:sz="4" w:space="0" w:color="auto"/>
              <w:bottom w:val="single" w:sz="4" w:space="0" w:color="auto"/>
              <w:right w:val="single" w:sz="4" w:space="0" w:color="auto"/>
            </w:tcBorders>
            <w:shd w:val="clear" w:color="000000" w:fill="C0C0C0"/>
            <w:hideMark/>
          </w:tcPr>
          <w:p w:rsidR="00920777" w:rsidRPr="00920777" w:rsidRDefault="00920777" w:rsidP="00920777">
            <w:pPr>
              <w:spacing w:after="0" w:line="240" w:lineRule="auto"/>
              <w:rPr>
                <w:rFonts w:ascii="Times New Roman" w:eastAsia="Times New Roman" w:hAnsi="Times New Roman" w:cs="Times New Roman"/>
                <w:b/>
                <w:bCs/>
                <w:color w:val="000000"/>
                <w:lang w:eastAsia="ru-RU"/>
              </w:rPr>
            </w:pPr>
            <w:r w:rsidRPr="00920777">
              <w:rPr>
                <w:rFonts w:ascii="Times New Roman" w:eastAsia="Times New Roman" w:hAnsi="Times New Roman" w:cs="Times New Roman"/>
                <w:b/>
                <w:bCs/>
                <w:color w:val="000000"/>
                <w:lang w:eastAsia="ru-RU"/>
              </w:rPr>
              <w:t>НАЦИОНАЛЬНАЯ БЕЗОПАСНОСТЬ</w:t>
            </w:r>
          </w:p>
        </w:tc>
        <w:tc>
          <w:tcPr>
            <w:tcW w:w="780" w:type="dxa"/>
            <w:tcBorders>
              <w:top w:val="nil"/>
              <w:left w:val="nil"/>
              <w:bottom w:val="single" w:sz="4" w:space="0" w:color="auto"/>
              <w:right w:val="single" w:sz="4" w:space="0" w:color="auto"/>
            </w:tcBorders>
            <w:shd w:val="clear" w:color="000000" w:fill="C0C0C0"/>
            <w:hideMark/>
          </w:tcPr>
          <w:p w:rsidR="00920777" w:rsidRPr="00920777" w:rsidRDefault="00920777" w:rsidP="00920777">
            <w:pPr>
              <w:spacing w:after="0" w:line="240" w:lineRule="auto"/>
              <w:jc w:val="center"/>
              <w:rPr>
                <w:rFonts w:ascii="Times New Roman" w:eastAsia="Times New Roman" w:hAnsi="Times New Roman" w:cs="Times New Roman"/>
                <w:color w:val="000000"/>
                <w:lang w:eastAsia="ru-RU"/>
              </w:rPr>
            </w:pPr>
            <w:r w:rsidRPr="00920777">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000000" w:fill="C0C0C0"/>
            <w:hideMark/>
          </w:tcPr>
          <w:p w:rsidR="00920777" w:rsidRPr="00920777" w:rsidRDefault="00920777" w:rsidP="00920777">
            <w:pPr>
              <w:spacing w:after="0" w:line="240" w:lineRule="auto"/>
              <w:jc w:val="center"/>
              <w:rPr>
                <w:rFonts w:ascii="Times New Roman" w:eastAsia="Times New Roman" w:hAnsi="Times New Roman" w:cs="Times New Roman"/>
                <w:color w:val="000000"/>
                <w:lang w:eastAsia="ru-RU"/>
              </w:rPr>
            </w:pPr>
            <w:r w:rsidRPr="00920777">
              <w:rPr>
                <w:rFonts w:ascii="Times New Roman" w:eastAsia="Times New Roman" w:hAnsi="Times New Roman" w:cs="Times New Roman"/>
                <w:color w:val="000000"/>
                <w:lang w:eastAsia="ru-RU"/>
              </w:rPr>
              <w:t> </w:t>
            </w:r>
          </w:p>
        </w:tc>
        <w:tc>
          <w:tcPr>
            <w:tcW w:w="1320" w:type="dxa"/>
            <w:tcBorders>
              <w:top w:val="nil"/>
              <w:left w:val="nil"/>
              <w:bottom w:val="single" w:sz="4" w:space="0" w:color="auto"/>
              <w:right w:val="single" w:sz="4" w:space="0" w:color="auto"/>
            </w:tcBorders>
            <w:shd w:val="clear" w:color="000000" w:fill="C0C0C0"/>
            <w:hideMark/>
          </w:tcPr>
          <w:p w:rsidR="00920777" w:rsidRPr="00920777" w:rsidRDefault="00920777" w:rsidP="00920777">
            <w:pPr>
              <w:spacing w:after="0" w:line="240" w:lineRule="auto"/>
              <w:jc w:val="center"/>
              <w:rPr>
                <w:rFonts w:ascii="Times New Roman" w:eastAsia="Times New Roman" w:hAnsi="Times New Roman" w:cs="Times New Roman"/>
                <w:color w:val="000000"/>
                <w:lang w:eastAsia="ru-RU"/>
              </w:rPr>
            </w:pPr>
            <w:r w:rsidRPr="00920777">
              <w:rPr>
                <w:rFonts w:ascii="Times New Roman" w:eastAsia="Times New Roman" w:hAnsi="Times New Roman" w:cs="Times New Roman"/>
                <w:color w:val="000000"/>
                <w:lang w:eastAsia="ru-RU"/>
              </w:rPr>
              <w:t> </w:t>
            </w:r>
          </w:p>
        </w:tc>
        <w:tc>
          <w:tcPr>
            <w:tcW w:w="940" w:type="dxa"/>
            <w:tcBorders>
              <w:top w:val="nil"/>
              <w:left w:val="nil"/>
              <w:bottom w:val="single" w:sz="4" w:space="0" w:color="auto"/>
              <w:right w:val="single" w:sz="4" w:space="0" w:color="auto"/>
            </w:tcBorders>
            <w:shd w:val="clear" w:color="000000" w:fill="C0C0C0"/>
            <w:hideMark/>
          </w:tcPr>
          <w:p w:rsidR="00920777" w:rsidRPr="00920777" w:rsidRDefault="00920777" w:rsidP="00920777">
            <w:pPr>
              <w:spacing w:after="0" w:line="240" w:lineRule="auto"/>
              <w:jc w:val="center"/>
              <w:rPr>
                <w:rFonts w:ascii="Times New Roman" w:eastAsia="Times New Roman" w:hAnsi="Times New Roman" w:cs="Times New Roman"/>
                <w:color w:val="000000"/>
                <w:lang w:eastAsia="ru-RU"/>
              </w:rPr>
            </w:pPr>
            <w:r w:rsidRPr="00920777">
              <w:rPr>
                <w:rFonts w:ascii="Times New Roman" w:eastAsia="Times New Roman" w:hAnsi="Times New Roman" w:cs="Times New Roman"/>
                <w:color w:val="000000"/>
                <w:lang w:eastAsia="ru-RU"/>
              </w:rPr>
              <w:t> </w:t>
            </w:r>
          </w:p>
        </w:tc>
        <w:tc>
          <w:tcPr>
            <w:tcW w:w="1800" w:type="dxa"/>
            <w:tcBorders>
              <w:top w:val="nil"/>
              <w:left w:val="nil"/>
              <w:bottom w:val="single" w:sz="4" w:space="0" w:color="auto"/>
              <w:right w:val="single" w:sz="4" w:space="0" w:color="auto"/>
            </w:tcBorders>
            <w:shd w:val="clear" w:color="000000" w:fill="C0C0C0"/>
            <w:hideMark/>
          </w:tcPr>
          <w:p w:rsidR="00920777" w:rsidRPr="00920777" w:rsidRDefault="00920777" w:rsidP="00920777">
            <w:pPr>
              <w:spacing w:after="0" w:line="240" w:lineRule="auto"/>
              <w:jc w:val="center"/>
              <w:rPr>
                <w:rFonts w:ascii="Times New Roman" w:eastAsia="Times New Roman" w:hAnsi="Times New Roman" w:cs="Times New Roman"/>
                <w:b/>
                <w:bCs/>
                <w:color w:val="000000"/>
                <w:lang w:eastAsia="ru-RU"/>
              </w:rPr>
            </w:pPr>
            <w:r w:rsidRPr="00920777">
              <w:rPr>
                <w:rFonts w:ascii="Times New Roman" w:eastAsia="Times New Roman" w:hAnsi="Times New Roman" w:cs="Times New Roman"/>
                <w:b/>
                <w:bCs/>
                <w:color w:val="000000"/>
                <w:lang w:eastAsia="ru-RU"/>
              </w:rPr>
              <w:t>39,90</w:t>
            </w:r>
          </w:p>
        </w:tc>
      </w:tr>
      <w:tr w:rsidR="00920777" w:rsidRPr="00920777" w:rsidTr="00920777">
        <w:trPr>
          <w:trHeight w:val="630"/>
        </w:trPr>
        <w:tc>
          <w:tcPr>
            <w:tcW w:w="4420" w:type="dxa"/>
            <w:tcBorders>
              <w:top w:val="nil"/>
              <w:left w:val="single" w:sz="4" w:space="0" w:color="auto"/>
              <w:bottom w:val="single" w:sz="4" w:space="0" w:color="auto"/>
              <w:right w:val="single" w:sz="4" w:space="0" w:color="auto"/>
            </w:tcBorders>
            <w:shd w:val="clear" w:color="000000" w:fill="FFFFFF"/>
            <w:hideMark/>
          </w:tcPr>
          <w:p w:rsidR="00920777" w:rsidRPr="00920777" w:rsidRDefault="00920777" w:rsidP="00920777">
            <w:pPr>
              <w:spacing w:after="0" w:line="240" w:lineRule="auto"/>
              <w:rPr>
                <w:rFonts w:ascii="Times New Roman" w:eastAsia="Times New Roman" w:hAnsi="Times New Roman" w:cs="Times New Roman"/>
                <w:lang w:eastAsia="ru-RU"/>
              </w:rPr>
            </w:pPr>
            <w:r w:rsidRPr="00920777">
              <w:rPr>
                <w:rFonts w:ascii="Times New Roman" w:eastAsia="Times New Roman" w:hAnsi="Times New Roman" w:cs="Times New Roman"/>
                <w:lang w:eastAsia="ru-RU"/>
              </w:rPr>
              <w:t xml:space="preserve">Муниципальная целевая программа "Пожарная безопасность и </w:t>
            </w:r>
            <w:proofErr w:type="spellStart"/>
            <w:r w:rsidRPr="00920777">
              <w:rPr>
                <w:rFonts w:ascii="Times New Roman" w:eastAsia="Times New Roman" w:hAnsi="Times New Roman" w:cs="Times New Roman"/>
                <w:lang w:eastAsia="ru-RU"/>
              </w:rPr>
              <w:t>зацита</w:t>
            </w:r>
            <w:proofErr w:type="spellEnd"/>
            <w:r w:rsidRPr="00920777">
              <w:rPr>
                <w:rFonts w:ascii="Times New Roman" w:eastAsia="Times New Roman" w:hAnsi="Times New Roman" w:cs="Times New Roman"/>
                <w:lang w:eastAsia="ru-RU"/>
              </w:rPr>
              <w:t xml:space="preserve"> населения и </w:t>
            </w:r>
            <w:proofErr w:type="spellStart"/>
            <w:r w:rsidRPr="00920777">
              <w:rPr>
                <w:rFonts w:ascii="Times New Roman" w:eastAsia="Times New Roman" w:hAnsi="Times New Roman" w:cs="Times New Roman"/>
                <w:lang w:eastAsia="ru-RU"/>
              </w:rPr>
              <w:t>территоории</w:t>
            </w:r>
            <w:proofErr w:type="spellEnd"/>
            <w:r w:rsidRPr="00920777">
              <w:rPr>
                <w:rFonts w:ascii="Times New Roman" w:eastAsia="Times New Roman" w:hAnsi="Times New Roman" w:cs="Times New Roman"/>
                <w:lang w:eastAsia="ru-RU"/>
              </w:rPr>
              <w:t xml:space="preserve"> муниципального образования "Майск" от </w:t>
            </w:r>
            <w:proofErr w:type="gramStart"/>
            <w:r w:rsidRPr="00920777">
              <w:rPr>
                <w:rFonts w:ascii="Times New Roman" w:eastAsia="Times New Roman" w:hAnsi="Times New Roman" w:cs="Times New Roman"/>
                <w:lang w:eastAsia="ru-RU"/>
              </w:rPr>
              <w:t>чрезвычайных</w:t>
            </w:r>
            <w:proofErr w:type="gramEnd"/>
            <w:r w:rsidRPr="00920777">
              <w:rPr>
                <w:rFonts w:ascii="Times New Roman" w:eastAsia="Times New Roman" w:hAnsi="Times New Roman" w:cs="Times New Roman"/>
                <w:lang w:eastAsia="ru-RU"/>
              </w:rPr>
              <w:t xml:space="preserve"> ситуации на 2015-2021гг. </w:t>
            </w:r>
          </w:p>
        </w:tc>
        <w:tc>
          <w:tcPr>
            <w:tcW w:w="780" w:type="dxa"/>
            <w:tcBorders>
              <w:top w:val="nil"/>
              <w:left w:val="nil"/>
              <w:bottom w:val="single" w:sz="4" w:space="0" w:color="auto"/>
              <w:right w:val="single" w:sz="4" w:space="0" w:color="auto"/>
            </w:tcBorders>
            <w:shd w:val="clear" w:color="000000" w:fill="FFFFFF"/>
            <w:hideMark/>
          </w:tcPr>
          <w:p w:rsidR="00920777" w:rsidRPr="00920777" w:rsidRDefault="00920777" w:rsidP="00920777">
            <w:pPr>
              <w:spacing w:after="0" w:line="240" w:lineRule="auto"/>
              <w:jc w:val="center"/>
              <w:rPr>
                <w:rFonts w:ascii="Times New Roman" w:eastAsia="Times New Roman" w:hAnsi="Times New Roman" w:cs="Times New Roman"/>
                <w:color w:val="000000"/>
                <w:lang w:eastAsia="ru-RU"/>
              </w:rPr>
            </w:pPr>
            <w:r w:rsidRPr="00920777">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000000" w:fill="FFFFFF"/>
            <w:hideMark/>
          </w:tcPr>
          <w:p w:rsidR="00920777" w:rsidRPr="00920777" w:rsidRDefault="00920777" w:rsidP="00920777">
            <w:pPr>
              <w:spacing w:after="0" w:line="240" w:lineRule="auto"/>
              <w:jc w:val="center"/>
              <w:rPr>
                <w:rFonts w:ascii="Times New Roman" w:eastAsia="Times New Roman" w:hAnsi="Times New Roman" w:cs="Times New Roman"/>
                <w:b/>
                <w:bCs/>
                <w:color w:val="000000"/>
                <w:lang w:eastAsia="ru-RU"/>
              </w:rPr>
            </w:pPr>
            <w:r w:rsidRPr="00920777">
              <w:rPr>
                <w:rFonts w:ascii="Times New Roman" w:eastAsia="Times New Roman" w:hAnsi="Times New Roman" w:cs="Times New Roman"/>
                <w:b/>
                <w:bCs/>
                <w:color w:val="000000"/>
                <w:lang w:eastAsia="ru-RU"/>
              </w:rPr>
              <w:t> </w:t>
            </w:r>
          </w:p>
        </w:tc>
        <w:tc>
          <w:tcPr>
            <w:tcW w:w="1320" w:type="dxa"/>
            <w:tcBorders>
              <w:top w:val="nil"/>
              <w:left w:val="nil"/>
              <w:bottom w:val="single" w:sz="4" w:space="0" w:color="auto"/>
              <w:right w:val="single" w:sz="4" w:space="0" w:color="auto"/>
            </w:tcBorders>
            <w:shd w:val="clear" w:color="auto" w:fill="auto"/>
            <w:hideMark/>
          </w:tcPr>
          <w:p w:rsidR="00920777" w:rsidRPr="00920777" w:rsidRDefault="00920777" w:rsidP="00920777">
            <w:pPr>
              <w:spacing w:after="0" w:line="240" w:lineRule="auto"/>
              <w:jc w:val="center"/>
              <w:rPr>
                <w:rFonts w:ascii="Times New Roman" w:eastAsia="Times New Roman" w:hAnsi="Times New Roman" w:cs="Times New Roman"/>
                <w:color w:val="000000"/>
                <w:lang w:eastAsia="ru-RU"/>
              </w:rPr>
            </w:pPr>
            <w:r w:rsidRPr="00920777">
              <w:rPr>
                <w:rFonts w:ascii="Times New Roman" w:eastAsia="Times New Roman" w:hAnsi="Times New Roman" w:cs="Times New Roman"/>
                <w:color w:val="000000"/>
                <w:lang w:eastAsia="ru-RU"/>
              </w:rPr>
              <w:t>7950000003</w:t>
            </w:r>
          </w:p>
        </w:tc>
        <w:tc>
          <w:tcPr>
            <w:tcW w:w="940" w:type="dxa"/>
            <w:tcBorders>
              <w:top w:val="nil"/>
              <w:left w:val="nil"/>
              <w:bottom w:val="single" w:sz="4" w:space="0" w:color="auto"/>
              <w:right w:val="single" w:sz="4" w:space="0" w:color="auto"/>
            </w:tcBorders>
            <w:shd w:val="clear" w:color="000000" w:fill="FFFFFF"/>
            <w:hideMark/>
          </w:tcPr>
          <w:p w:rsidR="00920777" w:rsidRPr="00920777" w:rsidRDefault="00920777" w:rsidP="00920777">
            <w:pPr>
              <w:spacing w:after="0" w:line="240" w:lineRule="auto"/>
              <w:jc w:val="center"/>
              <w:rPr>
                <w:rFonts w:ascii="Times New Roman" w:eastAsia="Times New Roman" w:hAnsi="Times New Roman" w:cs="Times New Roman"/>
                <w:b/>
                <w:bCs/>
                <w:color w:val="000000"/>
                <w:lang w:eastAsia="ru-RU"/>
              </w:rPr>
            </w:pPr>
            <w:r w:rsidRPr="00920777">
              <w:rPr>
                <w:rFonts w:ascii="Times New Roman" w:eastAsia="Times New Roman" w:hAnsi="Times New Roman" w:cs="Times New Roman"/>
                <w:b/>
                <w:bCs/>
                <w:color w:val="000000"/>
                <w:lang w:eastAsia="ru-RU"/>
              </w:rPr>
              <w:t> </w:t>
            </w:r>
          </w:p>
        </w:tc>
        <w:tc>
          <w:tcPr>
            <w:tcW w:w="1800" w:type="dxa"/>
            <w:tcBorders>
              <w:top w:val="nil"/>
              <w:left w:val="nil"/>
              <w:bottom w:val="single" w:sz="4" w:space="0" w:color="auto"/>
              <w:right w:val="single" w:sz="4" w:space="0" w:color="auto"/>
            </w:tcBorders>
            <w:shd w:val="clear" w:color="000000" w:fill="FFFFFF"/>
            <w:noWrap/>
            <w:hideMark/>
          </w:tcPr>
          <w:p w:rsidR="00920777" w:rsidRPr="00920777" w:rsidRDefault="00920777" w:rsidP="00920777">
            <w:pPr>
              <w:spacing w:after="0" w:line="240" w:lineRule="auto"/>
              <w:jc w:val="center"/>
              <w:rPr>
                <w:rFonts w:ascii="Times New Roman" w:eastAsia="Times New Roman" w:hAnsi="Times New Roman" w:cs="Times New Roman"/>
                <w:color w:val="000000"/>
                <w:lang w:eastAsia="ru-RU"/>
              </w:rPr>
            </w:pPr>
            <w:r w:rsidRPr="00920777">
              <w:rPr>
                <w:rFonts w:ascii="Times New Roman" w:eastAsia="Times New Roman" w:hAnsi="Times New Roman" w:cs="Times New Roman"/>
                <w:color w:val="000000"/>
                <w:lang w:eastAsia="ru-RU"/>
              </w:rPr>
              <w:t>34,9</w:t>
            </w:r>
          </w:p>
        </w:tc>
      </w:tr>
      <w:tr w:rsidR="00920777" w:rsidRPr="00920777" w:rsidTr="00920777">
        <w:trPr>
          <w:trHeight w:val="600"/>
        </w:trPr>
        <w:tc>
          <w:tcPr>
            <w:tcW w:w="4420" w:type="dxa"/>
            <w:tcBorders>
              <w:top w:val="nil"/>
              <w:left w:val="single" w:sz="4" w:space="0" w:color="auto"/>
              <w:bottom w:val="single" w:sz="4" w:space="0" w:color="auto"/>
              <w:right w:val="single" w:sz="4" w:space="0" w:color="auto"/>
            </w:tcBorders>
            <w:shd w:val="clear" w:color="auto" w:fill="auto"/>
            <w:hideMark/>
          </w:tcPr>
          <w:p w:rsidR="00920777" w:rsidRPr="00920777" w:rsidRDefault="00920777" w:rsidP="00920777">
            <w:pPr>
              <w:spacing w:after="0" w:line="240" w:lineRule="auto"/>
              <w:rPr>
                <w:rFonts w:ascii="Times New Roman" w:eastAsia="Times New Roman" w:hAnsi="Times New Roman" w:cs="Times New Roman"/>
                <w:lang w:eastAsia="ru-RU"/>
              </w:rPr>
            </w:pPr>
            <w:r w:rsidRPr="00920777">
              <w:rPr>
                <w:rFonts w:ascii="Times New Roman" w:eastAsia="Times New Roman" w:hAnsi="Times New Roman" w:cs="Times New Roman"/>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hideMark/>
          </w:tcPr>
          <w:p w:rsidR="00920777" w:rsidRPr="00920777" w:rsidRDefault="00920777" w:rsidP="00920777">
            <w:pPr>
              <w:spacing w:after="0" w:line="240" w:lineRule="auto"/>
              <w:jc w:val="center"/>
              <w:rPr>
                <w:rFonts w:ascii="Times New Roman" w:eastAsia="Times New Roman" w:hAnsi="Times New Roman" w:cs="Times New Roman"/>
                <w:color w:val="000000"/>
                <w:lang w:eastAsia="ru-RU"/>
              </w:rPr>
            </w:pPr>
            <w:r w:rsidRPr="00920777">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920777" w:rsidRPr="00920777" w:rsidRDefault="00920777" w:rsidP="00920777">
            <w:pPr>
              <w:spacing w:after="0" w:line="240" w:lineRule="auto"/>
              <w:jc w:val="center"/>
              <w:rPr>
                <w:rFonts w:ascii="Times New Roman" w:eastAsia="Times New Roman" w:hAnsi="Times New Roman" w:cs="Times New Roman"/>
                <w:color w:val="000000"/>
                <w:lang w:eastAsia="ru-RU"/>
              </w:rPr>
            </w:pPr>
            <w:r w:rsidRPr="00920777">
              <w:rPr>
                <w:rFonts w:ascii="Times New Roman" w:eastAsia="Times New Roman" w:hAnsi="Times New Roman" w:cs="Times New Roman"/>
                <w:color w:val="000000"/>
                <w:lang w:eastAsia="ru-RU"/>
              </w:rPr>
              <w:t>10</w:t>
            </w:r>
          </w:p>
        </w:tc>
        <w:tc>
          <w:tcPr>
            <w:tcW w:w="1320" w:type="dxa"/>
            <w:tcBorders>
              <w:top w:val="nil"/>
              <w:left w:val="nil"/>
              <w:bottom w:val="single" w:sz="4" w:space="0" w:color="auto"/>
              <w:right w:val="single" w:sz="4" w:space="0" w:color="auto"/>
            </w:tcBorders>
            <w:shd w:val="clear" w:color="auto" w:fill="auto"/>
            <w:hideMark/>
          </w:tcPr>
          <w:p w:rsidR="00920777" w:rsidRPr="00920777" w:rsidRDefault="00920777" w:rsidP="00920777">
            <w:pPr>
              <w:spacing w:after="0" w:line="240" w:lineRule="auto"/>
              <w:jc w:val="center"/>
              <w:rPr>
                <w:rFonts w:ascii="Times New Roman" w:eastAsia="Times New Roman" w:hAnsi="Times New Roman" w:cs="Times New Roman"/>
                <w:color w:val="000000"/>
                <w:lang w:eastAsia="ru-RU"/>
              </w:rPr>
            </w:pPr>
            <w:r w:rsidRPr="00920777">
              <w:rPr>
                <w:rFonts w:ascii="Times New Roman" w:eastAsia="Times New Roman" w:hAnsi="Times New Roman" w:cs="Times New Roman"/>
                <w:color w:val="000000"/>
                <w:lang w:eastAsia="ru-RU"/>
              </w:rPr>
              <w:t>7950000003</w:t>
            </w:r>
          </w:p>
        </w:tc>
        <w:tc>
          <w:tcPr>
            <w:tcW w:w="940" w:type="dxa"/>
            <w:tcBorders>
              <w:top w:val="nil"/>
              <w:left w:val="nil"/>
              <w:bottom w:val="single" w:sz="4" w:space="0" w:color="auto"/>
              <w:right w:val="single" w:sz="4" w:space="0" w:color="auto"/>
            </w:tcBorders>
            <w:shd w:val="clear" w:color="auto" w:fill="auto"/>
            <w:hideMark/>
          </w:tcPr>
          <w:p w:rsidR="00920777" w:rsidRPr="00920777" w:rsidRDefault="00920777" w:rsidP="00920777">
            <w:pPr>
              <w:spacing w:after="0" w:line="240" w:lineRule="auto"/>
              <w:jc w:val="center"/>
              <w:rPr>
                <w:rFonts w:ascii="Times New Roman" w:eastAsia="Times New Roman" w:hAnsi="Times New Roman" w:cs="Times New Roman"/>
                <w:color w:val="000000"/>
                <w:lang w:eastAsia="ru-RU"/>
              </w:rPr>
            </w:pPr>
            <w:r w:rsidRPr="00920777">
              <w:rPr>
                <w:rFonts w:ascii="Times New Roman" w:eastAsia="Times New Roman" w:hAnsi="Times New Roman" w:cs="Times New Roman"/>
                <w:color w:val="000000"/>
                <w:lang w:eastAsia="ru-RU"/>
              </w:rPr>
              <w:t> </w:t>
            </w:r>
          </w:p>
        </w:tc>
        <w:tc>
          <w:tcPr>
            <w:tcW w:w="1800"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Times New Roman" w:eastAsia="Times New Roman" w:hAnsi="Times New Roman" w:cs="Times New Roman"/>
                <w:color w:val="000000"/>
                <w:lang w:eastAsia="ru-RU"/>
              </w:rPr>
            </w:pPr>
            <w:r w:rsidRPr="00920777">
              <w:rPr>
                <w:rFonts w:ascii="Times New Roman" w:eastAsia="Times New Roman" w:hAnsi="Times New Roman" w:cs="Times New Roman"/>
                <w:color w:val="000000"/>
                <w:lang w:eastAsia="ru-RU"/>
              </w:rPr>
              <w:t> </w:t>
            </w:r>
          </w:p>
        </w:tc>
      </w:tr>
      <w:tr w:rsidR="00920777" w:rsidRPr="00920777" w:rsidTr="00920777">
        <w:trPr>
          <w:trHeight w:val="600"/>
        </w:trPr>
        <w:tc>
          <w:tcPr>
            <w:tcW w:w="4420" w:type="dxa"/>
            <w:tcBorders>
              <w:top w:val="nil"/>
              <w:left w:val="single" w:sz="4" w:space="0" w:color="auto"/>
              <w:bottom w:val="single" w:sz="4" w:space="0" w:color="auto"/>
              <w:right w:val="single" w:sz="4" w:space="0" w:color="auto"/>
            </w:tcBorders>
            <w:shd w:val="clear" w:color="auto" w:fill="auto"/>
            <w:hideMark/>
          </w:tcPr>
          <w:p w:rsidR="00920777" w:rsidRPr="00920777" w:rsidRDefault="00920777" w:rsidP="00920777">
            <w:pPr>
              <w:spacing w:after="0" w:line="240" w:lineRule="auto"/>
              <w:rPr>
                <w:rFonts w:ascii="Times New Roman" w:eastAsia="Times New Roman" w:hAnsi="Times New Roman" w:cs="Times New Roman"/>
                <w:lang w:eastAsia="ru-RU"/>
              </w:rPr>
            </w:pPr>
            <w:r w:rsidRPr="00920777">
              <w:rPr>
                <w:rFonts w:ascii="Times New Roman" w:eastAsia="Times New Roman" w:hAnsi="Times New Roman" w:cs="Times New Roman"/>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hideMark/>
          </w:tcPr>
          <w:p w:rsidR="00920777" w:rsidRPr="00920777" w:rsidRDefault="00920777" w:rsidP="00920777">
            <w:pPr>
              <w:spacing w:after="0" w:line="240" w:lineRule="auto"/>
              <w:jc w:val="center"/>
              <w:rPr>
                <w:rFonts w:ascii="Times New Roman" w:eastAsia="Times New Roman" w:hAnsi="Times New Roman" w:cs="Times New Roman"/>
                <w:color w:val="000000"/>
                <w:lang w:eastAsia="ru-RU"/>
              </w:rPr>
            </w:pPr>
            <w:r w:rsidRPr="00920777">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920777" w:rsidRPr="00920777" w:rsidRDefault="00920777" w:rsidP="00920777">
            <w:pPr>
              <w:spacing w:after="0" w:line="240" w:lineRule="auto"/>
              <w:jc w:val="center"/>
              <w:rPr>
                <w:rFonts w:ascii="Times New Roman" w:eastAsia="Times New Roman" w:hAnsi="Times New Roman" w:cs="Times New Roman"/>
                <w:color w:val="000000"/>
                <w:lang w:eastAsia="ru-RU"/>
              </w:rPr>
            </w:pPr>
            <w:r w:rsidRPr="00920777">
              <w:rPr>
                <w:rFonts w:ascii="Times New Roman" w:eastAsia="Times New Roman" w:hAnsi="Times New Roman" w:cs="Times New Roman"/>
                <w:color w:val="000000"/>
                <w:lang w:eastAsia="ru-RU"/>
              </w:rPr>
              <w:t>10</w:t>
            </w:r>
          </w:p>
        </w:tc>
        <w:tc>
          <w:tcPr>
            <w:tcW w:w="1320" w:type="dxa"/>
            <w:tcBorders>
              <w:top w:val="nil"/>
              <w:left w:val="nil"/>
              <w:bottom w:val="single" w:sz="4" w:space="0" w:color="auto"/>
              <w:right w:val="single" w:sz="4" w:space="0" w:color="auto"/>
            </w:tcBorders>
            <w:shd w:val="clear" w:color="auto" w:fill="auto"/>
            <w:hideMark/>
          </w:tcPr>
          <w:p w:rsidR="00920777" w:rsidRPr="00920777" w:rsidRDefault="00920777" w:rsidP="00920777">
            <w:pPr>
              <w:spacing w:after="0" w:line="240" w:lineRule="auto"/>
              <w:jc w:val="center"/>
              <w:rPr>
                <w:rFonts w:ascii="Times New Roman" w:eastAsia="Times New Roman" w:hAnsi="Times New Roman" w:cs="Times New Roman"/>
                <w:color w:val="000000"/>
                <w:lang w:eastAsia="ru-RU"/>
              </w:rPr>
            </w:pPr>
            <w:r w:rsidRPr="00920777">
              <w:rPr>
                <w:rFonts w:ascii="Times New Roman" w:eastAsia="Times New Roman" w:hAnsi="Times New Roman" w:cs="Times New Roman"/>
                <w:color w:val="000000"/>
                <w:lang w:eastAsia="ru-RU"/>
              </w:rPr>
              <w:t>7950000003</w:t>
            </w:r>
          </w:p>
        </w:tc>
        <w:tc>
          <w:tcPr>
            <w:tcW w:w="940" w:type="dxa"/>
            <w:tcBorders>
              <w:top w:val="nil"/>
              <w:left w:val="nil"/>
              <w:bottom w:val="single" w:sz="4" w:space="0" w:color="auto"/>
              <w:right w:val="single" w:sz="4" w:space="0" w:color="auto"/>
            </w:tcBorders>
            <w:shd w:val="clear" w:color="auto" w:fill="auto"/>
            <w:hideMark/>
          </w:tcPr>
          <w:p w:rsidR="00920777" w:rsidRPr="00920777" w:rsidRDefault="00920777" w:rsidP="00920777">
            <w:pPr>
              <w:spacing w:after="0" w:line="240" w:lineRule="auto"/>
              <w:jc w:val="center"/>
              <w:rPr>
                <w:rFonts w:ascii="Times New Roman" w:eastAsia="Times New Roman" w:hAnsi="Times New Roman" w:cs="Times New Roman"/>
                <w:color w:val="000000"/>
                <w:lang w:eastAsia="ru-RU"/>
              </w:rPr>
            </w:pPr>
            <w:r w:rsidRPr="00920777">
              <w:rPr>
                <w:rFonts w:ascii="Times New Roman" w:eastAsia="Times New Roman" w:hAnsi="Times New Roman" w:cs="Times New Roman"/>
                <w:color w:val="000000"/>
                <w:lang w:eastAsia="ru-RU"/>
              </w:rPr>
              <w:t>200</w:t>
            </w:r>
          </w:p>
        </w:tc>
        <w:tc>
          <w:tcPr>
            <w:tcW w:w="1800"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Times New Roman" w:eastAsia="Times New Roman" w:hAnsi="Times New Roman" w:cs="Times New Roman"/>
                <w:color w:val="000000"/>
                <w:lang w:eastAsia="ru-RU"/>
              </w:rPr>
            </w:pPr>
            <w:r w:rsidRPr="00920777">
              <w:rPr>
                <w:rFonts w:ascii="Times New Roman" w:eastAsia="Times New Roman" w:hAnsi="Times New Roman" w:cs="Times New Roman"/>
                <w:color w:val="000000"/>
                <w:lang w:eastAsia="ru-RU"/>
              </w:rPr>
              <w:t>4,2</w:t>
            </w:r>
          </w:p>
        </w:tc>
      </w:tr>
      <w:tr w:rsidR="00920777" w:rsidRPr="00920777" w:rsidTr="00920777">
        <w:trPr>
          <w:trHeight w:val="600"/>
        </w:trPr>
        <w:tc>
          <w:tcPr>
            <w:tcW w:w="4420" w:type="dxa"/>
            <w:tcBorders>
              <w:top w:val="nil"/>
              <w:left w:val="single" w:sz="4" w:space="0" w:color="auto"/>
              <w:bottom w:val="single" w:sz="4" w:space="0" w:color="auto"/>
              <w:right w:val="single" w:sz="4" w:space="0" w:color="auto"/>
            </w:tcBorders>
            <w:shd w:val="clear" w:color="auto" w:fill="auto"/>
            <w:hideMark/>
          </w:tcPr>
          <w:p w:rsidR="00920777" w:rsidRPr="00920777" w:rsidRDefault="00920777" w:rsidP="00920777">
            <w:pPr>
              <w:spacing w:after="0" w:line="240" w:lineRule="auto"/>
              <w:rPr>
                <w:rFonts w:ascii="Times New Roman" w:eastAsia="Times New Roman" w:hAnsi="Times New Roman" w:cs="Times New Roman"/>
                <w:lang w:eastAsia="ru-RU"/>
              </w:rPr>
            </w:pPr>
            <w:r w:rsidRPr="00920777">
              <w:rPr>
                <w:rFonts w:ascii="Times New Roman" w:eastAsia="Times New Roman" w:hAnsi="Times New Roman" w:cs="Times New Roman"/>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hideMark/>
          </w:tcPr>
          <w:p w:rsidR="00920777" w:rsidRPr="00920777" w:rsidRDefault="00920777" w:rsidP="00920777">
            <w:pPr>
              <w:spacing w:after="0" w:line="240" w:lineRule="auto"/>
              <w:jc w:val="center"/>
              <w:rPr>
                <w:rFonts w:ascii="Times New Roman" w:eastAsia="Times New Roman" w:hAnsi="Times New Roman" w:cs="Times New Roman"/>
                <w:color w:val="000000"/>
                <w:lang w:eastAsia="ru-RU"/>
              </w:rPr>
            </w:pPr>
            <w:r w:rsidRPr="00920777">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920777" w:rsidRPr="00920777" w:rsidRDefault="00920777" w:rsidP="00920777">
            <w:pPr>
              <w:spacing w:after="0" w:line="240" w:lineRule="auto"/>
              <w:jc w:val="center"/>
              <w:rPr>
                <w:rFonts w:ascii="Times New Roman" w:eastAsia="Times New Roman" w:hAnsi="Times New Roman" w:cs="Times New Roman"/>
                <w:color w:val="000000"/>
                <w:lang w:eastAsia="ru-RU"/>
              </w:rPr>
            </w:pPr>
            <w:r w:rsidRPr="00920777">
              <w:rPr>
                <w:rFonts w:ascii="Times New Roman" w:eastAsia="Times New Roman" w:hAnsi="Times New Roman" w:cs="Times New Roman"/>
                <w:color w:val="000000"/>
                <w:lang w:eastAsia="ru-RU"/>
              </w:rPr>
              <w:t>10</w:t>
            </w:r>
          </w:p>
        </w:tc>
        <w:tc>
          <w:tcPr>
            <w:tcW w:w="1320" w:type="dxa"/>
            <w:tcBorders>
              <w:top w:val="nil"/>
              <w:left w:val="nil"/>
              <w:bottom w:val="single" w:sz="4" w:space="0" w:color="auto"/>
              <w:right w:val="single" w:sz="4" w:space="0" w:color="auto"/>
            </w:tcBorders>
            <w:shd w:val="clear" w:color="auto" w:fill="auto"/>
            <w:hideMark/>
          </w:tcPr>
          <w:p w:rsidR="00920777" w:rsidRPr="00920777" w:rsidRDefault="00920777" w:rsidP="00920777">
            <w:pPr>
              <w:spacing w:after="0" w:line="240" w:lineRule="auto"/>
              <w:jc w:val="center"/>
              <w:rPr>
                <w:rFonts w:ascii="Times New Roman" w:eastAsia="Times New Roman" w:hAnsi="Times New Roman" w:cs="Times New Roman"/>
                <w:color w:val="000000"/>
                <w:lang w:eastAsia="ru-RU"/>
              </w:rPr>
            </w:pPr>
            <w:r w:rsidRPr="00920777">
              <w:rPr>
                <w:rFonts w:ascii="Times New Roman" w:eastAsia="Times New Roman" w:hAnsi="Times New Roman" w:cs="Times New Roman"/>
                <w:color w:val="000000"/>
                <w:lang w:eastAsia="ru-RU"/>
              </w:rPr>
              <w:t>7950000003</w:t>
            </w:r>
          </w:p>
        </w:tc>
        <w:tc>
          <w:tcPr>
            <w:tcW w:w="940" w:type="dxa"/>
            <w:tcBorders>
              <w:top w:val="nil"/>
              <w:left w:val="nil"/>
              <w:bottom w:val="single" w:sz="4" w:space="0" w:color="auto"/>
              <w:right w:val="single" w:sz="4" w:space="0" w:color="auto"/>
            </w:tcBorders>
            <w:shd w:val="clear" w:color="auto" w:fill="auto"/>
            <w:hideMark/>
          </w:tcPr>
          <w:p w:rsidR="00920777" w:rsidRPr="00920777" w:rsidRDefault="00920777" w:rsidP="00920777">
            <w:pPr>
              <w:spacing w:after="0" w:line="240" w:lineRule="auto"/>
              <w:jc w:val="center"/>
              <w:rPr>
                <w:rFonts w:ascii="Times New Roman" w:eastAsia="Times New Roman" w:hAnsi="Times New Roman" w:cs="Times New Roman"/>
                <w:color w:val="000000"/>
                <w:lang w:eastAsia="ru-RU"/>
              </w:rPr>
            </w:pPr>
            <w:r w:rsidRPr="00920777">
              <w:rPr>
                <w:rFonts w:ascii="Times New Roman" w:eastAsia="Times New Roman" w:hAnsi="Times New Roman" w:cs="Times New Roman"/>
                <w:color w:val="000000"/>
                <w:lang w:eastAsia="ru-RU"/>
              </w:rPr>
              <w:t>240</w:t>
            </w:r>
          </w:p>
        </w:tc>
        <w:tc>
          <w:tcPr>
            <w:tcW w:w="1800"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Times New Roman" w:eastAsia="Times New Roman" w:hAnsi="Times New Roman" w:cs="Times New Roman"/>
                <w:color w:val="000000"/>
                <w:lang w:eastAsia="ru-RU"/>
              </w:rPr>
            </w:pPr>
            <w:r w:rsidRPr="00920777">
              <w:rPr>
                <w:rFonts w:ascii="Times New Roman" w:eastAsia="Times New Roman" w:hAnsi="Times New Roman" w:cs="Times New Roman"/>
                <w:color w:val="000000"/>
                <w:lang w:eastAsia="ru-RU"/>
              </w:rPr>
              <w:t>4,2</w:t>
            </w:r>
          </w:p>
        </w:tc>
      </w:tr>
      <w:tr w:rsidR="00920777" w:rsidRPr="00920777" w:rsidTr="00920777">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920777" w:rsidRPr="00920777" w:rsidRDefault="00920777" w:rsidP="00920777">
            <w:pPr>
              <w:spacing w:after="0" w:line="240" w:lineRule="auto"/>
              <w:rPr>
                <w:rFonts w:ascii="Times New Roman" w:eastAsia="Times New Roman" w:hAnsi="Times New Roman" w:cs="Times New Roman"/>
                <w:color w:val="000000"/>
                <w:lang w:eastAsia="ru-RU"/>
              </w:rPr>
            </w:pPr>
            <w:r w:rsidRPr="00920777">
              <w:rPr>
                <w:rFonts w:ascii="Times New Roman" w:eastAsia="Times New Roman" w:hAnsi="Times New Roman" w:cs="Times New Roman"/>
                <w:color w:val="000000"/>
                <w:lang w:eastAsia="ru-RU"/>
              </w:rPr>
              <w:t>Расходы</w:t>
            </w:r>
          </w:p>
        </w:tc>
        <w:tc>
          <w:tcPr>
            <w:tcW w:w="780" w:type="dxa"/>
            <w:tcBorders>
              <w:top w:val="nil"/>
              <w:left w:val="nil"/>
              <w:bottom w:val="single" w:sz="4" w:space="0" w:color="auto"/>
              <w:right w:val="single" w:sz="4" w:space="0" w:color="auto"/>
            </w:tcBorders>
            <w:shd w:val="clear" w:color="auto" w:fill="auto"/>
            <w:hideMark/>
          </w:tcPr>
          <w:p w:rsidR="00920777" w:rsidRPr="00920777" w:rsidRDefault="00920777" w:rsidP="00920777">
            <w:pPr>
              <w:spacing w:after="0" w:line="240" w:lineRule="auto"/>
              <w:jc w:val="center"/>
              <w:rPr>
                <w:rFonts w:ascii="Times New Roman" w:eastAsia="Times New Roman" w:hAnsi="Times New Roman" w:cs="Times New Roman"/>
                <w:color w:val="000000"/>
                <w:lang w:eastAsia="ru-RU"/>
              </w:rPr>
            </w:pPr>
            <w:r w:rsidRPr="00920777">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920777" w:rsidRPr="00920777" w:rsidRDefault="00920777" w:rsidP="00920777">
            <w:pPr>
              <w:spacing w:after="0" w:line="240" w:lineRule="auto"/>
              <w:jc w:val="center"/>
              <w:rPr>
                <w:rFonts w:ascii="Times New Roman" w:eastAsia="Times New Roman" w:hAnsi="Times New Roman" w:cs="Times New Roman"/>
                <w:color w:val="000000"/>
                <w:lang w:eastAsia="ru-RU"/>
              </w:rPr>
            </w:pPr>
            <w:r w:rsidRPr="00920777">
              <w:rPr>
                <w:rFonts w:ascii="Times New Roman" w:eastAsia="Times New Roman" w:hAnsi="Times New Roman" w:cs="Times New Roman"/>
                <w:color w:val="000000"/>
                <w:lang w:eastAsia="ru-RU"/>
              </w:rPr>
              <w:t>10</w:t>
            </w:r>
          </w:p>
        </w:tc>
        <w:tc>
          <w:tcPr>
            <w:tcW w:w="1320" w:type="dxa"/>
            <w:tcBorders>
              <w:top w:val="nil"/>
              <w:left w:val="nil"/>
              <w:bottom w:val="single" w:sz="4" w:space="0" w:color="auto"/>
              <w:right w:val="single" w:sz="4" w:space="0" w:color="auto"/>
            </w:tcBorders>
            <w:shd w:val="clear" w:color="auto" w:fill="auto"/>
            <w:hideMark/>
          </w:tcPr>
          <w:p w:rsidR="00920777" w:rsidRPr="00920777" w:rsidRDefault="00920777" w:rsidP="00920777">
            <w:pPr>
              <w:spacing w:after="0" w:line="240" w:lineRule="auto"/>
              <w:jc w:val="center"/>
              <w:rPr>
                <w:rFonts w:ascii="Times New Roman" w:eastAsia="Times New Roman" w:hAnsi="Times New Roman" w:cs="Times New Roman"/>
                <w:color w:val="000000"/>
                <w:lang w:eastAsia="ru-RU"/>
              </w:rPr>
            </w:pPr>
            <w:r w:rsidRPr="00920777">
              <w:rPr>
                <w:rFonts w:ascii="Times New Roman" w:eastAsia="Times New Roman" w:hAnsi="Times New Roman" w:cs="Times New Roman"/>
                <w:color w:val="000000"/>
                <w:lang w:eastAsia="ru-RU"/>
              </w:rPr>
              <w:t>7950000003</w:t>
            </w:r>
          </w:p>
        </w:tc>
        <w:tc>
          <w:tcPr>
            <w:tcW w:w="940" w:type="dxa"/>
            <w:tcBorders>
              <w:top w:val="nil"/>
              <w:left w:val="nil"/>
              <w:bottom w:val="single" w:sz="4" w:space="0" w:color="auto"/>
              <w:right w:val="single" w:sz="4" w:space="0" w:color="auto"/>
            </w:tcBorders>
            <w:shd w:val="clear" w:color="auto" w:fill="auto"/>
            <w:hideMark/>
          </w:tcPr>
          <w:p w:rsidR="00920777" w:rsidRPr="00920777" w:rsidRDefault="00920777" w:rsidP="00920777">
            <w:pPr>
              <w:spacing w:after="0" w:line="240" w:lineRule="auto"/>
              <w:jc w:val="center"/>
              <w:rPr>
                <w:rFonts w:ascii="Times New Roman" w:eastAsia="Times New Roman" w:hAnsi="Times New Roman" w:cs="Times New Roman"/>
                <w:color w:val="000000"/>
                <w:lang w:eastAsia="ru-RU"/>
              </w:rPr>
            </w:pPr>
            <w:r w:rsidRPr="00920777">
              <w:rPr>
                <w:rFonts w:ascii="Times New Roman" w:eastAsia="Times New Roman" w:hAnsi="Times New Roman" w:cs="Times New Roman"/>
                <w:color w:val="000000"/>
                <w:lang w:eastAsia="ru-RU"/>
              </w:rPr>
              <w:t>244</w:t>
            </w:r>
          </w:p>
        </w:tc>
        <w:tc>
          <w:tcPr>
            <w:tcW w:w="1800"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Times New Roman" w:eastAsia="Times New Roman" w:hAnsi="Times New Roman" w:cs="Times New Roman"/>
                <w:color w:val="000000"/>
                <w:lang w:eastAsia="ru-RU"/>
              </w:rPr>
            </w:pPr>
            <w:r w:rsidRPr="00920777">
              <w:rPr>
                <w:rFonts w:ascii="Times New Roman" w:eastAsia="Times New Roman" w:hAnsi="Times New Roman" w:cs="Times New Roman"/>
                <w:color w:val="000000"/>
                <w:lang w:eastAsia="ru-RU"/>
              </w:rPr>
              <w:t>4,2</w:t>
            </w:r>
          </w:p>
        </w:tc>
      </w:tr>
      <w:tr w:rsidR="00920777" w:rsidRPr="00920777" w:rsidTr="00920777">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920777" w:rsidRPr="00920777" w:rsidRDefault="00920777" w:rsidP="00920777">
            <w:pPr>
              <w:spacing w:after="0" w:line="240" w:lineRule="auto"/>
              <w:rPr>
                <w:rFonts w:ascii="Times New Roman" w:eastAsia="Times New Roman" w:hAnsi="Times New Roman" w:cs="Times New Roman"/>
                <w:color w:val="000000"/>
                <w:lang w:eastAsia="ru-RU"/>
              </w:rPr>
            </w:pPr>
            <w:r w:rsidRPr="00920777">
              <w:rPr>
                <w:rFonts w:ascii="Times New Roman" w:eastAsia="Times New Roman" w:hAnsi="Times New Roman" w:cs="Times New Roman"/>
                <w:color w:val="000000"/>
                <w:lang w:eastAsia="ru-RU"/>
              </w:rPr>
              <w:t>Прочие расходы</w:t>
            </w:r>
          </w:p>
        </w:tc>
        <w:tc>
          <w:tcPr>
            <w:tcW w:w="780" w:type="dxa"/>
            <w:tcBorders>
              <w:top w:val="nil"/>
              <w:left w:val="nil"/>
              <w:bottom w:val="single" w:sz="4" w:space="0" w:color="auto"/>
              <w:right w:val="single" w:sz="4" w:space="0" w:color="auto"/>
            </w:tcBorders>
            <w:shd w:val="clear" w:color="auto" w:fill="auto"/>
            <w:hideMark/>
          </w:tcPr>
          <w:p w:rsidR="00920777" w:rsidRPr="00920777" w:rsidRDefault="00920777" w:rsidP="00920777">
            <w:pPr>
              <w:spacing w:after="0" w:line="240" w:lineRule="auto"/>
              <w:jc w:val="center"/>
              <w:rPr>
                <w:rFonts w:ascii="Times New Roman" w:eastAsia="Times New Roman" w:hAnsi="Times New Roman" w:cs="Times New Roman"/>
                <w:color w:val="000000"/>
                <w:lang w:eastAsia="ru-RU"/>
              </w:rPr>
            </w:pPr>
            <w:r w:rsidRPr="00920777">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920777" w:rsidRPr="00920777" w:rsidRDefault="00920777" w:rsidP="00920777">
            <w:pPr>
              <w:spacing w:after="0" w:line="240" w:lineRule="auto"/>
              <w:jc w:val="center"/>
              <w:rPr>
                <w:rFonts w:ascii="Times New Roman" w:eastAsia="Times New Roman" w:hAnsi="Times New Roman" w:cs="Times New Roman"/>
                <w:color w:val="000000"/>
                <w:lang w:eastAsia="ru-RU"/>
              </w:rPr>
            </w:pPr>
            <w:r w:rsidRPr="00920777">
              <w:rPr>
                <w:rFonts w:ascii="Times New Roman" w:eastAsia="Times New Roman" w:hAnsi="Times New Roman" w:cs="Times New Roman"/>
                <w:color w:val="000000"/>
                <w:lang w:eastAsia="ru-RU"/>
              </w:rPr>
              <w:t>10</w:t>
            </w:r>
          </w:p>
        </w:tc>
        <w:tc>
          <w:tcPr>
            <w:tcW w:w="1320" w:type="dxa"/>
            <w:tcBorders>
              <w:top w:val="nil"/>
              <w:left w:val="nil"/>
              <w:bottom w:val="single" w:sz="4" w:space="0" w:color="auto"/>
              <w:right w:val="single" w:sz="4" w:space="0" w:color="auto"/>
            </w:tcBorders>
            <w:shd w:val="clear" w:color="auto" w:fill="auto"/>
            <w:hideMark/>
          </w:tcPr>
          <w:p w:rsidR="00920777" w:rsidRPr="00920777" w:rsidRDefault="00920777" w:rsidP="00920777">
            <w:pPr>
              <w:spacing w:after="0" w:line="240" w:lineRule="auto"/>
              <w:jc w:val="center"/>
              <w:rPr>
                <w:rFonts w:ascii="Times New Roman" w:eastAsia="Times New Roman" w:hAnsi="Times New Roman" w:cs="Times New Roman"/>
                <w:color w:val="000000"/>
                <w:lang w:eastAsia="ru-RU"/>
              </w:rPr>
            </w:pPr>
            <w:r w:rsidRPr="00920777">
              <w:rPr>
                <w:rFonts w:ascii="Times New Roman" w:eastAsia="Times New Roman" w:hAnsi="Times New Roman" w:cs="Times New Roman"/>
                <w:color w:val="000000"/>
                <w:lang w:eastAsia="ru-RU"/>
              </w:rPr>
              <w:t>7950000003</w:t>
            </w:r>
          </w:p>
        </w:tc>
        <w:tc>
          <w:tcPr>
            <w:tcW w:w="940" w:type="dxa"/>
            <w:tcBorders>
              <w:top w:val="nil"/>
              <w:left w:val="nil"/>
              <w:bottom w:val="single" w:sz="4" w:space="0" w:color="auto"/>
              <w:right w:val="single" w:sz="4" w:space="0" w:color="auto"/>
            </w:tcBorders>
            <w:shd w:val="clear" w:color="auto" w:fill="auto"/>
            <w:hideMark/>
          </w:tcPr>
          <w:p w:rsidR="00920777" w:rsidRPr="00920777" w:rsidRDefault="00920777" w:rsidP="00920777">
            <w:pPr>
              <w:spacing w:after="0" w:line="240" w:lineRule="auto"/>
              <w:jc w:val="center"/>
              <w:rPr>
                <w:rFonts w:ascii="Times New Roman" w:eastAsia="Times New Roman" w:hAnsi="Times New Roman" w:cs="Times New Roman"/>
                <w:color w:val="000000"/>
                <w:lang w:eastAsia="ru-RU"/>
              </w:rPr>
            </w:pPr>
            <w:r w:rsidRPr="00920777">
              <w:rPr>
                <w:rFonts w:ascii="Times New Roman" w:eastAsia="Times New Roman" w:hAnsi="Times New Roman" w:cs="Times New Roman"/>
                <w:color w:val="000000"/>
                <w:lang w:eastAsia="ru-RU"/>
              </w:rPr>
              <w:t>244</w:t>
            </w:r>
          </w:p>
        </w:tc>
        <w:tc>
          <w:tcPr>
            <w:tcW w:w="1800"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Times New Roman" w:eastAsia="Times New Roman" w:hAnsi="Times New Roman" w:cs="Times New Roman"/>
                <w:color w:val="000000"/>
                <w:lang w:eastAsia="ru-RU"/>
              </w:rPr>
            </w:pPr>
            <w:r w:rsidRPr="00920777">
              <w:rPr>
                <w:rFonts w:ascii="Times New Roman" w:eastAsia="Times New Roman" w:hAnsi="Times New Roman" w:cs="Times New Roman"/>
                <w:color w:val="000000"/>
                <w:lang w:eastAsia="ru-RU"/>
              </w:rPr>
              <w:t>4,2</w:t>
            </w:r>
          </w:p>
        </w:tc>
      </w:tr>
      <w:tr w:rsidR="00920777" w:rsidRPr="00920777" w:rsidTr="00920777">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920777" w:rsidRPr="00920777" w:rsidRDefault="00920777" w:rsidP="00920777">
            <w:pPr>
              <w:spacing w:after="0" w:line="240" w:lineRule="auto"/>
              <w:rPr>
                <w:rFonts w:ascii="Times New Roman" w:eastAsia="Times New Roman" w:hAnsi="Times New Roman" w:cs="Times New Roman"/>
                <w:color w:val="000000"/>
                <w:lang w:eastAsia="ru-RU"/>
              </w:rPr>
            </w:pPr>
            <w:proofErr w:type="spellStart"/>
            <w:r w:rsidRPr="00920777">
              <w:rPr>
                <w:rFonts w:ascii="Times New Roman" w:eastAsia="Times New Roman" w:hAnsi="Times New Roman" w:cs="Times New Roman"/>
                <w:color w:val="000000"/>
                <w:lang w:eastAsia="ru-RU"/>
              </w:rPr>
              <w:t>Поступлание</w:t>
            </w:r>
            <w:proofErr w:type="spellEnd"/>
            <w:r w:rsidRPr="00920777">
              <w:rPr>
                <w:rFonts w:ascii="Times New Roman" w:eastAsia="Times New Roman" w:hAnsi="Times New Roman" w:cs="Times New Roman"/>
                <w:color w:val="000000"/>
                <w:lang w:eastAsia="ru-RU"/>
              </w:rPr>
              <w:t xml:space="preserve"> нефинансовых активов</w:t>
            </w:r>
          </w:p>
        </w:tc>
        <w:tc>
          <w:tcPr>
            <w:tcW w:w="780" w:type="dxa"/>
            <w:tcBorders>
              <w:top w:val="nil"/>
              <w:left w:val="nil"/>
              <w:bottom w:val="single" w:sz="4" w:space="0" w:color="auto"/>
              <w:right w:val="single" w:sz="4" w:space="0" w:color="auto"/>
            </w:tcBorders>
            <w:shd w:val="clear" w:color="auto" w:fill="auto"/>
            <w:hideMark/>
          </w:tcPr>
          <w:p w:rsidR="00920777" w:rsidRPr="00920777" w:rsidRDefault="00920777" w:rsidP="00920777">
            <w:pPr>
              <w:spacing w:after="0" w:line="240" w:lineRule="auto"/>
              <w:jc w:val="center"/>
              <w:rPr>
                <w:rFonts w:ascii="Times New Roman" w:eastAsia="Times New Roman" w:hAnsi="Times New Roman" w:cs="Times New Roman"/>
                <w:color w:val="000000"/>
                <w:lang w:eastAsia="ru-RU"/>
              </w:rPr>
            </w:pPr>
            <w:r w:rsidRPr="00920777">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920777" w:rsidRPr="00920777" w:rsidRDefault="00920777" w:rsidP="00920777">
            <w:pPr>
              <w:spacing w:after="0" w:line="240" w:lineRule="auto"/>
              <w:jc w:val="center"/>
              <w:rPr>
                <w:rFonts w:ascii="Times New Roman" w:eastAsia="Times New Roman" w:hAnsi="Times New Roman" w:cs="Times New Roman"/>
                <w:color w:val="000000"/>
                <w:lang w:eastAsia="ru-RU"/>
              </w:rPr>
            </w:pPr>
            <w:r w:rsidRPr="00920777">
              <w:rPr>
                <w:rFonts w:ascii="Times New Roman" w:eastAsia="Times New Roman" w:hAnsi="Times New Roman" w:cs="Times New Roman"/>
                <w:color w:val="000000"/>
                <w:lang w:eastAsia="ru-RU"/>
              </w:rPr>
              <w:t>10</w:t>
            </w:r>
          </w:p>
        </w:tc>
        <w:tc>
          <w:tcPr>
            <w:tcW w:w="1320" w:type="dxa"/>
            <w:tcBorders>
              <w:top w:val="nil"/>
              <w:left w:val="nil"/>
              <w:bottom w:val="single" w:sz="4" w:space="0" w:color="auto"/>
              <w:right w:val="single" w:sz="4" w:space="0" w:color="auto"/>
            </w:tcBorders>
            <w:shd w:val="clear" w:color="auto" w:fill="auto"/>
            <w:hideMark/>
          </w:tcPr>
          <w:p w:rsidR="00920777" w:rsidRPr="00920777" w:rsidRDefault="00920777" w:rsidP="00920777">
            <w:pPr>
              <w:spacing w:after="0" w:line="240" w:lineRule="auto"/>
              <w:jc w:val="center"/>
              <w:rPr>
                <w:rFonts w:ascii="Times New Roman" w:eastAsia="Times New Roman" w:hAnsi="Times New Roman" w:cs="Times New Roman"/>
                <w:color w:val="000000"/>
                <w:lang w:eastAsia="ru-RU"/>
              </w:rPr>
            </w:pPr>
            <w:r w:rsidRPr="00920777">
              <w:rPr>
                <w:rFonts w:ascii="Times New Roman" w:eastAsia="Times New Roman" w:hAnsi="Times New Roman" w:cs="Times New Roman"/>
                <w:color w:val="000000"/>
                <w:lang w:eastAsia="ru-RU"/>
              </w:rPr>
              <w:t>7950000003</w:t>
            </w:r>
          </w:p>
        </w:tc>
        <w:tc>
          <w:tcPr>
            <w:tcW w:w="940" w:type="dxa"/>
            <w:tcBorders>
              <w:top w:val="nil"/>
              <w:left w:val="nil"/>
              <w:bottom w:val="single" w:sz="4" w:space="0" w:color="auto"/>
              <w:right w:val="single" w:sz="4" w:space="0" w:color="auto"/>
            </w:tcBorders>
            <w:shd w:val="clear" w:color="auto" w:fill="auto"/>
            <w:hideMark/>
          </w:tcPr>
          <w:p w:rsidR="00920777" w:rsidRPr="00920777" w:rsidRDefault="00920777" w:rsidP="00920777">
            <w:pPr>
              <w:spacing w:after="0" w:line="240" w:lineRule="auto"/>
              <w:jc w:val="center"/>
              <w:rPr>
                <w:rFonts w:ascii="Times New Roman" w:eastAsia="Times New Roman" w:hAnsi="Times New Roman" w:cs="Times New Roman"/>
                <w:color w:val="000000"/>
                <w:lang w:eastAsia="ru-RU"/>
              </w:rPr>
            </w:pPr>
            <w:r w:rsidRPr="00920777">
              <w:rPr>
                <w:rFonts w:ascii="Times New Roman" w:eastAsia="Times New Roman" w:hAnsi="Times New Roman" w:cs="Times New Roman"/>
                <w:color w:val="000000"/>
                <w:lang w:eastAsia="ru-RU"/>
              </w:rPr>
              <w:t>244</w:t>
            </w:r>
          </w:p>
        </w:tc>
        <w:tc>
          <w:tcPr>
            <w:tcW w:w="1800"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Times New Roman" w:eastAsia="Times New Roman" w:hAnsi="Times New Roman" w:cs="Times New Roman"/>
                <w:color w:val="000000"/>
                <w:lang w:eastAsia="ru-RU"/>
              </w:rPr>
            </w:pPr>
            <w:r w:rsidRPr="00920777">
              <w:rPr>
                <w:rFonts w:ascii="Times New Roman" w:eastAsia="Times New Roman" w:hAnsi="Times New Roman" w:cs="Times New Roman"/>
                <w:color w:val="000000"/>
                <w:lang w:eastAsia="ru-RU"/>
              </w:rPr>
              <w:t>30,7</w:t>
            </w:r>
          </w:p>
        </w:tc>
      </w:tr>
      <w:tr w:rsidR="00920777" w:rsidRPr="00920777" w:rsidTr="00920777">
        <w:trPr>
          <w:trHeight w:val="600"/>
        </w:trPr>
        <w:tc>
          <w:tcPr>
            <w:tcW w:w="4420" w:type="dxa"/>
            <w:tcBorders>
              <w:top w:val="nil"/>
              <w:left w:val="single" w:sz="4" w:space="0" w:color="auto"/>
              <w:bottom w:val="single" w:sz="4" w:space="0" w:color="auto"/>
              <w:right w:val="single" w:sz="4" w:space="0" w:color="auto"/>
            </w:tcBorders>
            <w:shd w:val="clear" w:color="auto" w:fill="auto"/>
            <w:hideMark/>
          </w:tcPr>
          <w:p w:rsidR="00920777" w:rsidRPr="00920777" w:rsidRDefault="00920777" w:rsidP="00920777">
            <w:pPr>
              <w:spacing w:after="0" w:line="240" w:lineRule="auto"/>
              <w:rPr>
                <w:rFonts w:ascii="Times New Roman" w:eastAsia="Times New Roman" w:hAnsi="Times New Roman" w:cs="Times New Roman"/>
                <w:color w:val="000000"/>
                <w:lang w:eastAsia="ru-RU"/>
              </w:rPr>
            </w:pPr>
            <w:r w:rsidRPr="00920777">
              <w:rPr>
                <w:rFonts w:ascii="Times New Roman" w:eastAsia="Times New Roman" w:hAnsi="Times New Roman" w:cs="Times New Roman"/>
                <w:color w:val="00000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auto" w:fill="auto"/>
            <w:hideMark/>
          </w:tcPr>
          <w:p w:rsidR="00920777" w:rsidRPr="00920777" w:rsidRDefault="00920777" w:rsidP="00920777">
            <w:pPr>
              <w:spacing w:after="0" w:line="240" w:lineRule="auto"/>
              <w:jc w:val="center"/>
              <w:rPr>
                <w:rFonts w:ascii="Times New Roman" w:eastAsia="Times New Roman" w:hAnsi="Times New Roman" w:cs="Times New Roman"/>
                <w:color w:val="000000"/>
                <w:lang w:eastAsia="ru-RU"/>
              </w:rPr>
            </w:pPr>
            <w:r w:rsidRPr="00920777">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920777" w:rsidRPr="00920777" w:rsidRDefault="00920777" w:rsidP="00920777">
            <w:pPr>
              <w:spacing w:after="0" w:line="240" w:lineRule="auto"/>
              <w:jc w:val="center"/>
              <w:rPr>
                <w:rFonts w:ascii="Times New Roman" w:eastAsia="Times New Roman" w:hAnsi="Times New Roman" w:cs="Times New Roman"/>
                <w:color w:val="000000"/>
                <w:lang w:eastAsia="ru-RU"/>
              </w:rPr>
            </w:pPr>
            <w:r w:rsidRPr="00920777">
              <w:rPr>
                <w:rFonts w:ascii="Times New Roman" w:eastAsia="Times New Roman" w:hAnsi="Times New Roman" w:cs="Times New Roman"/>
                <w:color w:val="000000"/>
                <w:lang w:eastAsia="ru-RU"/>
              </w:rPr>
              <w:t>10</w:t>
            </w:r>
          </w:p>
        </w:tc>
        <w:tc>
          <w:tcPr>
            <w:tcW w:w="1320" w:type="dxa"/>
            <w:tcBorders>
              <w:top w:val="nil"/>
              <w:left w:val="nil"/>
              <w:bottom w:val="single" w:sz="4" w:space="0" w:color="auto"/>
              <w:right w:val="single" w:sz="4" w:space="0" w:color="auto"/>
            </w:tcBorders>
            <w:shd w:val="clear" w:color="auto" w:fill="auto"/>
            <w:hideMark/>
          </w:tcPr>
          <w:p w:rsidR="00920777" w:rsidRPr="00920777" w:rsidRDefault="00920777" w:rsidP="00920777">
            <w:pPr>
              <w:spacing w:after="0" w:line="240" w:lineRule="auto"/>
              <w:jc w:val="center"/>
              <w:rPr>
                <w:rFonts w:ascii="Times New Roman" w:eastAsia="Times New Roman" w:hAnsi="Times New Roman" w:cs="Times New Roman"/>
                <w:color w:val="000000"/>
                <w:lang w:eastAsia="ru-RU"/>
              </w:rPr>
            </w:pPr>
            <w:r w:rsidRPr="00920777">
              <w:rPr>
                <w:rFonts w:ascii="Times New Roman" w:eastAsia="Times New Roman" w:hAnsi="Times New Roman" w:cs="Times New Roman"/>
                <w:color w:val="000000"/>
                <w:lang w:eastAsia="ru-RU"/>
              </w:rPr>
              <w:t>7950000003</w:t>
            </w:r>
          </w:p>
        </w:tc>
        <w:tc>
          <w:tcPr>
            <w:tcW w:w="940" w:type="dxa"/>
            <w:tcBorders>
              <w:top w:val="nil"/>
              <w:left w:val="nil"/>
              <w:bottom w:val="single" w:sz="4" w:space="0" w:color="auto"/>
              <w:right w:val="single" w:sz="4" w:space="0" w:color="auto"/>
            </w:tcBorders>
            <w:shd w:val="clear" w:color="auto" w:fill="auto"/>
            <w:hideMark/>
          </w:tcPr>
          <w:p w:rsidR="00920777" w:rsidRPr="00920777" w:rsidRDefault="00920777" w:rsidP="00920777">
            <w:pPr>
              <w:spacing w:after="0" w:line="240" w:lineRule="auto"/>
              <w:jc w:val="center"/>
              <w:rPr>
                <w:rFonts w:ascii="Times New Roman" w:eastAsia="Times New Roman" w:hAnsi="Times New Roman" w:cs="Times New Roman"/>
                <w:color w:val="000000"/>
                <w:lang w:eastAsia="ru-RU"/>
              </w:rPr>
            </w:pPr>
            <w:r w:rsidRPr="00920777">
              <w:rPr>
                <w:rFonts w:ascii="Times New Roman" w:eastAsia="Times New Roman" w:hAnsi="Times New Roman" w:cs="Times New Roman"/>
                <w:color w:val="000000"/>
                <w:lang w:eastAsia="ru-RU"/>
              </w:rPr>
              <w:t>244</w:t>
            </w:r>
          </w:p>
        </w:tc>
        <w:tc>
          <w:tcPr>
            <w:tcW w:w="1800"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Times New Roman" w:eastAsia="Times New Roman" w:hAnsi="Times New Roman" w:cs="Times New Roman"/>
                <w:color w:val="000000"/>
                <w:lang w:eastAsia="ru-RU"/>
              </w:rPr>
            </w:pPr>
            <w:r w:rsidRPr="00920777">
              <w:rPr>
                <w:rFonts w:ascii="Times New Roman" w:eastAsia="Times New Roman" w:hAnsi="Times New Roman" w:cs="Times New Roman"/>
                <w:color w:val="000000"/>
                <w:lang w:eastAsia="ru-RU"/>
              </w:rPr>
              <w:t>30,7</w:t>
            </w:r>
          </w:p>
        </w:tc>
      </w:tr>
      <w:tr w:rsidR="00920777" w:rsidRPr="00920777" w:rsidTr="00920777">
        <w:trPr>
          <w:trHeight w:val="600"/>
        </w:trPr>
        <w:tc>
          <w:tcPr>
            <w:tcW w:w="4420" w:type="dxa"/>
            <w:tcBorders>
              <w:top w:val="nil"/>
              <w:left w:val="single" w:sz="4" w:space="0" w:color="auto"/>
              <w:bottom w:val="single" w:sz="4" w:space="0" w:color="auto"/>
              <w:right w:val="single" w:sz="4" w:space="0" w:color="auto"/>
            </w:tcBorders>
            <w:shd w:val="clear" w:color="auto" w:fill="auto"/>
            <w:hideMark/>
          </w:tcPr>
          <w:p w:rsidR="00920777" w:rsidRPr="00920777" w:rsidRDefault="00920777" w:rsidP="00920777">
            <w:pPr>
              <w:spacing w:after="0" w:line="240" w:lineRule="auto"/>
              <w:rPr>
                <w:rFonts w:ascii="Times New Roman" w:eastAsia="Times New Roman" w:hAnsi="Times New Roman" w:cs="Times New Roman"/>
                <w:color w:val="000000"/>
                <w:lang w:eastAsia="ru-RU"/>
              </w:rPr>
            </w:pPr>
            <w:r w:rsidRPr="00920777">
              <w:rPr>
                <w:rFonts w:ascii="Times New Roman" w:eastAsia="Times New Roman" w:hAnsi="Times New Roman" w:cs="Times New Roman"/>
                <w:color w:val="000000"/>
                <w:lang w:eastAsia="ru-RU"/>
              </w:rPr>
              <w:t xml:space="preserve">Другие вопросы в области национальной </w:t>
            </w:r>
            <w:proofErr w:type="spellStart"/>
            <w:r w:rsidRPr="00920777">
              <w:rPr>
                <w:rFonts w:ascii="Times New Roman" w:eastAsia="Times New Roman" w:hAnsi="Times New Roman" w:cs="Times New Roman"/>
                <w:color w:val="000000"/>
                <w:lang w:eastAsia="ru-RU"/>
              </w:rPr>
              <w:t>безопастности</w:t>
            </w:r>
            <w:proofErr w:type="spellEnd"/>
            <w:r w:rsidRPr="00920777">
              <w:rPr>
                <w:rFonts w:ascii="Times New Roman" w:eastAsia="Times New Roman" w:hAnsi="Times New Roman" w:cs="Times New Roman"/>
                <w:color w:val="000000"/>
                <w:lang w:eastAsia="ru-RU"/>
              </w:rPr>
              <w:t xml:space="preserve"> </w:t>
            </w:r>
          </w:p>
        </w:tc>
        <w:tc>
          <w:tcPr>
            <w:tcW w:w="780" w:type="dxa"/>
            <w:tcBorders>
              <w:top w:val="nil"/>
              <w:left w:val="nil"/>
              <w:bottom w:val="single" w:sz="4" w:space="0" w:color="auto"/>
              <w:right w:val="single" w:sz="4" w:space="0" w:color="auto"/>
            </w:tcBorders>
            <w:shd w:val="clear" w:color="auto" w:fill="auto"/>
            <w:hideMark/>
          </w:tcPr>
          <w:p w:rsidR="00920777" w:rsidRPr="00920777" w:rsidRDefault="00920777" w:rsidP="00920777">
            <w:pPr>
              <w:spacing w:after="0" w:line="240" w:lineRule="auto"/>
              <w:jc w:val="center"/>
              <w:rPr>
                <w:rFonts w:ascii="Times New Roman" w:eastAsia="Times New Roman" w:hAnsi="Times New Roman" w:cs="Times New Roman"/>
                <w:color w:val="000000"/>
                <w:lang w:eastAsia="ru-RU"/>
              </w:rPr>
            </w:pPr>
            <w:r w:rsidRPr="00920777">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920777" w:rsidRPr="00920777" w:rsidRDefault="00920777" w:rsidP="00920777">
            <w:pPr>
              <w:spacing w:after="0" w:line="240" w:lineRule="auto"/>
              <w:jc w:val="center"/>
              <w:rPr>
                <w:rFonts w:ascii="Times New Roman" w:eastAsia="Times New Roman" w:hAnsi="Times New Roman" w:cs="Times New Roman"/>
                <w:color w:val="000000"/>
                <w:lang w:eastAsia="ru-RU"/>
              </w:rPr>
            </w:pPr>
            <w:r w:rsidRPr="00920777">
              <w:rPr>
                <w:rFonts w:ascii="Times New Roman" w:eastAsia="Times New Roman" w:hAnsi="Times New Roman" w:cs="Times New Roman"/>
                <w:color w:val="000000"/>
                <w:lang w:eastAsia="ru-RU"/>
              </w:rPr>
              <w:t>14</w:t>
            </w:r>
          </w:p>
        </w:tc>
        <w:tc>
          <w:tcPr>
            <w:tcW w:w="1320" w:type="dxa"/>
            <w:tcBorders>
              <w:top w:val="nil"/>
              <w:left w:val="nil"/>
              <w:bottom w:val="single" w:sz="4" w:space="0" w:color="auto"/>
              <w:right w:val="single" w:sz="4" w:space="0" w:color="auto"/>
            </w:tcBorders>
            <w:shd w:val="clear" w:color="auto" w:fill="auto"/>
            <w:hideMark/>
          </w:tcPr>
          <w:p w:rsidR="00920777" w:rsidRPr="00920777" w:rsidRDefault="00920777" w:rsidP="00920777">
            <w:pPr>
              <w:spacing w:after="0" w:line="240" w:lineRule="auto"/>
              <w:jc w:val="center"/>
              <w:rPr>
                <w:rFonts w:ascii="Times New Roman" w:eastAsia="Times New Roman" w:hAnsi="Times New Roman" w:cs="Times New Roman"/>
                <w:color w:val="000000"/>
                <w:lang w:eastAsia="ru-RU"/>
              </w:rPr>
            </w:pPr>
            <w:r w:rsidRPr="00920777">
              <w:rPr>
                <w:rFonts w:ascii="Times New Roman" w:eastAsia="Times New Roman" w:hAnsi="Times New Roman" w:cs="Times New Roman"/>
                <w:color w:val="000000"/>
                <w:lang w:eastAsia="ru-RU"/>
              </w:rPr>
              <w:t> </w:t>
            </w:r>
          </w:p>
        </w:tc>
        <w:tc>
          <w:tcPr>
            <w:tcW w:w="940" w:type="dxa"/>
            <w:tcBorders>
              <w:top w:val="nil"/>
              <w:left w:val="nil"/>
              <w:bottom w:val="single" w:sz="4" w:space="0" w:color="auto"/>
              <w:right w:val="single" w:sz="4" w:space="0" w:color="auto"/>
            </w:tcBorders>
            <w:shd w:val="clear" w:color="auto" w:fill="auto"/>
            <w:hideMark/>
          </w:tcPr>
          <w:p w:rsidR="00920777" w:rsidRPr="00920777" w:rsidRDefault="00920777" w:rsidP="00920777">
            <w:pPr>
              <w:spacing w:after="0" w:line="240" w:lineRule="auto"/>
              <w:jc w:val="center"/>
              <w:rPr>
                <w:rFonts w:ascii="Times New Roman" w:eastAsia="Times New Roman" w:hAnsi="Times New Roman" w:cs="Times New Roman"/>
                <w:color w:val="000000"/>
                <w:lang w:eastAsia="ru-RU"/>
              </w:rPr>
            </w:pPr>
            <w:r w:rsidRPr="00920777">
              <w:rPr>
                <w:rFonts w:ascii="Times New Roman" w:eastAsia="Times New Roman" w:hAnsi="Times New Roman" w:cs="Times New Roman"/>
                <w:color w:val="000000"/>
                <w:lang w:eastAsia="ru-RU"/>
              </w:rPr>
              <w:t> </w:t>
            </w:r>
          </w:p>
        </w:tc>
        <w:tc>
          <w:tcPr>
            <w:tcW w:w="1800" w:type="dxa"/>
            <w:tcBorders>
              <w:top w:val="nil"/>
              <w:left w:val="nil"/>
              <w:bottom w:val="single" w:sz="4" w:space="0" w:color="auto"/>
              <w:right w:val="single" w:sz="4" w:space="0" w:color="auto"/>
            </w:tcBorders>
            <w:shd w:val="clear" w:color="000000" w:fill="FFFFFF"/>
            <w:hideMark/>
          </w:tcPr>
          <w:p w:rsidR="00920777" w:rsidRPr="00920777" w:rsidRDefault="00920777" w:rsidP="00920777">
            <w:pPr>
              <w:spacing w:after="0" w:line="240" w:lineRule="auto"/>
              <w:jc w:val="center"/>
              <w:rPr>
                <w:rFonts w:ascii="Times New Roman" w:eastAsia="Times New Roman" w:hAnsi="Times New Roman" w:cs="Times New Roman"/>
                <w:color w:val="000000"/>
                <w:lang w:eastAsia="ru-RU"/>
              </w:rPr>
            </w:pPr>
            <w:r w:rsidRPr="00920777">
              <w:rPr>
                <w:rFonts w:ascii="Times New Roman" w:eastAsia="Times New Roman" w:hAnsi="Times New Roman" w:cs="Times New Roman"/>
                <w:color w:val="000000"/>
                <w:lang w:eastAsia="ru-RU"/>
              </w:rPr>
              <w:t>5,00</w:t>
            </w:r>
          </w:p>
        </w:tc>
      </w:tr>
      <w:tr w:rsidR="00920777" w:rsidRPr="00920777" w:rsidTr="00920777">
        <w:trPr>
          <w:trHeight w:val="2520"/>
        </w:trPr>
        <w:tc>
          <w:tcPr>
            <w:tcW w:w="4420" w:type="dxa"/>
            <w:tcBorders>
              <w:top w:val="nil"/>
              <w:left w:val="single" w:sz="4" w:space="0" w:color="auto"/>
              <w:bottom w:val="single" w:sz="4" w:space="0" w:color="auto"/>
              <w:right w:val="single" w:sz="4" w:space="0" w:color="auto"/>
            </w:tcBorders>
            <w:shd w:val="clear" w:color="auto" w:fill="auto"/>
            <w:hideMark/>
          </w:tcPr>
          <w:p w:rsidR="00920777" w:rsidRPr="00920777" w:rsidRDefault="00920777" w:rsidP="00920777">
            <w:pPr>
              <w:spacing w:after="0" w:line="240" w:lineRule="auto"/>
              <w:rPr>
                <w:rFonts w:ascii="Times New Roman" w:eastAsia="Times New Roman" w:hAnsi="Times New Roman" w:cs="Times New Roman"/>
                <w:sz w:val="24"/>
                <w:szCs w:val="24"/>
                <w:lang w:eastAsia="ru-RU"/>
              </w:rPr>
            </w:pPr>
            <w:r w:rsidRPr="00920777">
              <w:rPr>
                <w:rFonts w:ascii="Times New Roman" w:eastAsia="Times New Roman" w:hAnsi="Times New Roman" w:cs="Times New Roman"/>
                <w:sz w:val="24"/>
                <w:szCs w:val="24"/>
                <w:lang w:eastAsia="ru-RU"/>
              </w:rPr>
              <w:t>Муниципальная целевая программа "Профилактика терроризма и экстремизма, а также минимизация и (или) ликвидация последствий терроризма и экстремизма на территории муниципального образования "Майск" на период 2012-2014гг".</w:t>
            </w:r>
          </w:p>
        </w:tc>
        <w:tc>
          <w:tcPr>
            <w:tcW w:w="780" w:type="dxa"/>
            <w:tcBorders>
              <w:top w:val="nil"/>
              <w:left w:val="nil"/>
              <w:bottom w:val="single" w:sz="4" w:space="0" w:color="auto"/>
              <w:right w:val="single" w:sz="4" w:space="0" w:color="auto"/>
            </w:tcBorders>
            <w:shd w:val="clear" w:color="auto" w:fill="auto"/>
            <w:hideMark/>
          </w:tcPr>
          <w:p w:rsidR="00920777" w:rsidRPr="00920777" w:rsidRDefault="00920777" w:rsidP="00920777">
            <w:pPr>
              <w:spacing w:after="0" w:line="240" w:lineRule="auto"/>
              <w:jc w:val="center"/>
              <w:rPr>
                <w:rFonts w:ascii="Times New Roman" w:eastAsia="Times New Roman" w:hAnsi="Times New Roman" w:cs="Times New Roman"/>
                <w:color w:val="000000"/>
                <w:lang w:eastAsia="ru-RU"/>
              </w:rPr>
            </w:pPr>
            <w:r w:rsidRPr="00920777">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920777" w:rsidRPr="00920777" w:rsidRDefault="00920777" w:rsidP="00920777">
            <w:pPr>
              <w:spacing w:after="0" w:line="240" w:lineRule="auto"/>
              <w:jc w:val="center"/>
              <w:rPr>
                <w:rFonts w:ascii="Times New Roman" w:eastAsia="Times New Roman" w:hAnsi="Times New Roman" w:cs="Times New Roman"/>
                <w:color w:val="000000"/>
                <w:lang w:eastAsia="ru-RU"/>
              </w:rPr>
            </w:pPr>
            <w:r w:rsidRPr="00920777">
              <w:rPr>
                <w:rFonts w:ascii="Times New Roman" w:eastAsia="Times New Roman" w:hAnsi="Times New Roman" w:cs="Times New Roman"/>
                <w:color w:val="000000"/>
                <w:lang w:eastAsia="ru-RU"/>
              </w:rPr>
              <w:t>14</w:t>
            </w:r>
          </w:p>
        </w:tc>
        <w:tc>
          <w:tcPr>
            <w:tcW w:w="1320" w:type="dxa"/>
            <w:tcBorders>
              <w:top w:val="nil"/>
              <w:left w:val="nil"/>
              <w:bottom w:val="single" w:sz="4" w:space="0" w:color="auto"/>
              <w:right w:val="single" w:sz="4" w:space="0" w:color="auto"/>
            </w:tcBorders>
            <w:shd w:val="clear" w:color="auto" w:fill="auto"/>
            <w:hideMark/>
          </w:tcPr>
          <w:p w:rsidR="00920777" w:rsidRPr="00920777" w:rsidRDefault="00920777" w:rsidP="00920777">
            <w:pPr>
              <w:spacing w:after="0" w:line="240" w:lineRule="auto"/>
              <w:jc w:val="center"/>
              <w:rPr>
                <w:rFonts w:ascii="Times New Roman" w:eastAsia="Times New Roman" w:hAnsi="Times New Roman" w:cs="Times New Roman"/>
                <w:color w:val="000000"/>
                <w:lang w:eastAsia="ru-RU"/>
              </w:rPr>
            </w:pPr>
            <w:r w:rsidRPr="00920777">
              <w:rPr>
                <w:rFonts w:ascii="Times New Roman" w:eastAsia="Times New Roman" w:hAnsi="Times New Roman" w:cs="Times New Roman"/>
                <w:color w:val="000000"/>
                <w:lang w:eastAsia="ru-RU"/>
              </w:rPr>
              <w:t>7956000001</w:t>
            </w:r>
          </w:p>
        </w:tc>
        <w:tc>
          <w:tcPr>
            <w:tcW w:w="940" w:type="dxa"/>
            <w:tcBorders>
              <w:top w:val="nil"/>
              <w:left w:val="nil"/>
              <w:bottom w:val="single" w:sz="4" w:space="0" w:color="auto"/>
              <w:right w:val="single" w:sz="4" w:space="0" w:color="auto"/>
            </w:tcBorders>
            <w:shd w:val="clear" w:color="auto" w:fill="auto"/>
            <w:hideMark/>
          </w:tcPr>
          <w:p w:rsidR="00920777" w:rsidRPr="00920777" w:rsidRDefault="00920777" w:rsidP="00920777">
            <w:pPr>
              <w:spacing w:after="0" w:line="240" w:lineRule="auto"/>
              <w:jc w:val="center"/>
              <w:rPr>
                <w:rFonts w:ascii="Times New Roman" w:eastAsia="Times New Roman" w:hAnsi="Times New Roman" w:cs="Times New Roman"/>
                <w:color w:val="000000"/>
                <w:lang w:eastAsia="ru-RU"/>
              </w:rPr>
            </w:pPr>
            <w:r w:rsidRPr="00920777">
              <w:rPr>
                <w:rFonts w:ascii="Times New Roman" w:eastAsia="Times New Roman" w:hAnsi="Times New Roman" w:cs="Times New Roman"/>
                <w:color w:val="000000"/>
                <w:lang w:eastAsia="ru-RU"/>
              </w:rPr>
              <w:t> </w:t>
            </w:r>
          </w:p>
        </w:tc>
        <w:tc>
          <w:tcPr>
            <w:tcW w:w="1800" w:type="dxa"/>
            <w:tcBorders>
              <w:top w:val="nil"/>
              <w:left w:val="nil"/>
              <w:bottom w:val="single" w:sz="4" w:space="0" w:color="auto"/>
              <w:right w:val="single" w:sz="4" w:space="0" w:color="auto"/>
            </w:tcBorders>
            <w:shd w:val="clear" w:color="000000" w:fill="FFFFFF"/>
            <w:hideMark/>
          </w:tcPr>
          <w:p w:rsidR="00920777" w:rsidRPr="00920777" w:rsidRDefault="00920777" w:rsidP="00920777">
            <w:pPr>
              <w:spacing w:after="0" w:line="240" w:lineRule="auto"/>
              <w:jc w:val="center"/>
              <w:rPr>
                <w:rFonts w:ascii="Times New Roman" w:eastAsia="Times New Roman" w:hAnsi="Times New Roman" w:cs="Times New Roman"/>
                <w:color w:val="000000"/>
                <w:lang w:eastAsia="ru-RU"/>
              </w:rPr>
            </w:pPr>
            <w:r w:rsidRPr="00920777">
              <w:rPr>
                <w:rFonts w:ascii="Times New Roman" w:eastAsia="Times New Roman" w:hAnsi="Times New Roman" w:cs="Times New Roman"/>
                <w:color w:val="000000"/>
                <w:lang w:eastAsia="ru-RU"/>
              </w:rPr>
              <w:t>5,00</w:t>
            </w:r>
          </w:p>
        </w:tc>
      </w:tr>
      <w:tr w:rsidR="00920777" w:rsidRPr="00920777" w:rsidTr="00920777">
        <w:trPr>
          <w:trHeight w:val="409"/>
        </w:trPr>
        <w:tc>
          <w:tcPr>
            <w:tcW w:w="4420" w:type="dxa"/>
            <w:tcBorders>
              <w:top w:val="nil"/>
              <w:left w:val="single" w:sz="4" w:space="0" w:color="auto"/>
              <w:bottom w:val="single" w:sz="4" w:space="0" w:color="auto"/>
              <w:right w:val="single" w:sz="4" w:space="0" w:color="auto"/>
            </w:tcBorders>
            <w:shd w:val="clear" w:color="auto" w:fill="auto"/>
            <w:hideMark/>
          </w:tcPr>
          <w:p w:rsidR="00920777" w:rsidRPr="00920777" w:rsidRDefault="00920777" w:rsidP="00920777">
            <w:pPr>
              <w:spacing w:after="0" w:line="240" w:lineRule="auto"/>
              <w:rPr>
                <w:rFonts w:ascii="Times New Roman" w:eastAsia="Times New Roman" w:hAnsi="Times New Roman" w:cs="Times New Roman"/>
                <w:b/>
                <w:bCs/>
                <w:color w:val="000000"/>
                <w:lang w:eastAsia="ru-RU"/>
              </w:rPr>
            </w:pPr>
            <w:r w:rsidRPr="00920777">
              <w:rPr>
                <w:rFonts w:ascii="Times New Roman" w:eastAsia="Times New Roman" w:hAnsi="Times New Roman" w:cs="Times New Roman"/>
                <w:b/>
                <w:bCs/>
                <w:color w:val="000000"/>
                <w:lang w:eastAsia="ru-RU"/>
              </w:rPr>
              <w:t xml:space="preserve">Закупка товаров, работ и услуг для </w:t>
            </w:r>
            <w:r w:rsidRPr="00920777">
              <w:rPr>
                <w:rFonts w:ascii="Times New Roman" w:eastAsia="Times New Roman" w:hAnsi="Times New Roman" w:cs="Times New Roman"/>
                <w:b/>
                <w:bCs/>
                <w:color w:val="000000"/>
                <w:lang w:eastAsia="ru-RU"/>
              </w:rPr>
              <w:lastRenderedPageBreak/>
              <w:t>государственных нужд</w:t>
            </w:r>
          </w:p>
        </w:tc>
        <w:tc>
          <w:tcPr>
            <w:tcW w:w="780" w:type="dxa"/>
            <w:tcBorders>
              <w:top w:val="nil"/>
              <w:left w:val="nil"/>
              <w:bottom w:val="single" w:sz="4" w:space="0" w:color="auto"/>
              <w:right w:val="single" w:sz="4" w:space="0" w:color="auto"/>
            </w:tcBorders>
            <w:shd w:val="clear" w:color="auto" w:fill="auto"/>
            <w:hideMark/>
          </w:tcPr>
          <w:p w:rsidR="00920777" w:rsidRPr="00920777" w:rsidRDefault="00920777" w:rsidP="00920777">
            <w:pPr>
              <w:spacing w:after="0" w:line="240" w:lineRule="auto"/>
              <w:jc w:val="center"/>
              <w:rPr>
                <w:rFonts w:ascii="Times New Roman" w:eastAsia="Times New Roman" w:hAnsi="Times New Roman" w:cs="Times New Roman"/>
                <w:color w:val="000000"/>
                <w:lang w:eastAsia="ru-RU"/>
              </w:rPr>
            </w:pPr>
            <w:r w:rsidRPr="00920777">
              <w:rPr>
                <w:rFonts w:ascii="Times New Roman" w:eastAsia="Times New Roman" w:hAnsi="Times New Roman" w:cs="Times New Roman"/>
                <w:color w:val="000000"/>
                <w:lang w:eastAsia="ru-RU"/>
              </w:rPr>
              <w:lastRenderedPageBreak/>
              <w:t>03</w:t>
            </w:r>
          </w:p>
        </w:tc>
        <w:tc>
          <w:tcPr>
            <w:tcW w:w="820" w:type="dxa"/>
            <w:tcBorders>
              <w:top w:val="nil"/>
              <w:left w:val="nil"/>
              <w:bottom w:val="single" w:sz="4" w:space="0" w:color="auto"/>
              <w:right w:val="single" w:sz="4" w:space="0" w:color="auto"/>
            </w:tcBorders>
            <w:shd w:val="clear" w:color="auto" w:fill="auto"/>
            <w:hideMark/>
          </w:tcPr>
          <w:p w:rsidR="00920777" w:rsidRPr="00920777" w:rsidRDefault="00920777" w:rsidP="00920777">
            <w:pPr>
              <w:spacing w:after="0" w:line="240" w:lineRule="auto"/>
              <w:jc w:val="center"/>
              <w:rPr>
                <w:rFonts w:ascii="Times New Roman" w:eastAsia="Times New Roman" w:hAnsi="Times New Roman" w:cs="Times New Roman"/>
                <w:color w:val="000000"/>
                <w:lang w:eastAsia="ru-RU"/>
              </w:rPr>
            </w:pPr>
            <w:r w:rsidRPr="00920777">
              <w:rPr>
                <w:rFonts w:ascii="Times New Roman" w:eastAsia="Times New Roman" w:hAnsi="Times New Roman" w:cs="Times New Roman"/>
                <w:color w:val="000000"/>
                <w:lang w:eastAsia="ru-RU"/>
              </w:rPr>
              <w:t xml:space="preserve">14 </w:t>
            </w:r>
          </w:p>
        </w:tc>
        <w:tc>
          <w:tcPr>
            <w:tcW w:w="1320" w:type="dxa"/>
            <w:tcBorders>
              <w:top w:val="nil"/>
              <w:left w:val="nil"/>
              <w:bottom w:val="single" w:sz="4" w:space="0" w:color="auto"/>
              <w:right w:val="single" w:sz="4" w:space="0" w:color="auto"/>
            </w:tcBorders>
            <w:shd w:val="clear" w:color="auto" w:fill="auto"/>
            <w:hideMark/>
          </w:tcPr>
          <w:p w:rsidR="00920777" w:rsidRPr="00920777" w:rsidRDefault="00920777" w:rsidP="00920777">
            <w:pPr>
              <w:spacing w:after="0" w:line="240" w:lineRule="auto"/>
              <w:jc w:val="center"/>
              <w:rPr>
                <w:rFonts w:ascii="Times New Roman" w:eastAsia="Times New Roman" w:hAnsi="Times New Roman" w:cs="Times New Roman"/>
                <w:color w:val="000000"/>
                <w:lang w:eastAsia="ru-RU"/>
              </w:rPr>
            </w:pPr>
            <w:r w:rsidRPr="00920777">
              <w:rPr>
                <w:rFonts w:ascii="Times New Roman" w:eastAsia="Times New Roman" w:hAnsi="Times New Roman" w:cs="Times New Roman"/>
                <w:color w:val="000000"/>
                <w:lang w:eastAsia="ru-RU"/>
              </w:rPr>
              <w:t>7956000001</w:t>
            </w:r>
          </w:p>
        </w:tc>
        <w:tc>
          <w:tcPr>
            <w:tcW w:w="940" w:type="dxa"/>
            <w:tcBorders>
              <w:top w:val="nil"/>
              <w:left w:val="nil"/>
              <w:bottom w:val="single" w:sz="4" w:space="0" w:color="auto"/>
              <w:right w:val="single" w:sz="4" w:space="0" w:color="auto"/>
            </w:tcBorders>
            <w:shd w:val="clear" w:color="auto" w:fill="auto"/>
            <w:hideMark/>
          </w:tcPr>
          <w:p w:rsidR="00920777" w:rsidRPr="00920777" w:rsidRDefault="00920777" w:rsidP="00920777">
            <w:pPr>
              <w:spacing w:after="0" w:line="240" w:lineRule="auto"/>
              <w:jc w:val="center"/>
              <w:rPr>
                <w:rFonts w:ascii="Times New Roman" w:eastAsia="Times New Roman" w:hAnsi="Times New Roman" w:cs="Times New Roman"/>
                <w:color w:val="000000"/>
                <w:lang w:eastAsia="ru-RU"/>
              </w:rPr>
            </w:pPr>
            <w:r w:rsidRPr="00920777">
              <w:rPr>
                <w:rFonts w:ascii="Times New Roman" w:eastAsia="Times New Roman" w:hAnsi="Times New Roman" w:cs="Times New Roman"/>
                <w:color w:val="000000"/>
                <w:lang w:eastAsia="ru-RU"/>
              </w:rPr>
              <w:t>200</w:t>
            </w:r>
          </w:p>
        </w:tc>
        <w:tc>
          <w:tcPr>
            <w:tcW w:w="1800" w:type="dxa"/>
            <w:tcBorders>
              <w:top w:val="nil"/>
              <w:left w:val="nil"/>
              <w:bottom w:val="single" w:sz="4" w:space="0" w:color="auto"/>
              <w:right w:val="single" w:sz="4" w:space="0" w:color="auto"/>
            </w:tcBorders>
            <w:shd w:val="clear" w:color="000000" w:fill="FFFFFF"/>
            <w:hideMark/>
          </w:tcPr>
          <w:p w:rsidR="00920777" w:rsidRPr="00920777" w:rsidRDefault="00920777" w:rsidP="00920777">
            <w:pPr>
              <w:spacing w:after="0" w:line="240" w:lineRule="auto"/>
              <w:jc w:val="center"/>
              <w:rPr>
                <w:rFonts w:ascii="Times New Roman" w:eastAsia="Times New Roman" w:hAnsi="Times New Roman" w:cs="Times New Roman"/>
                <w:color w:val="000000"/>
                <w:lang w:eastAsia="ru-RU"/>
              </w:rPr>
            </w:pPr>
            <w:r w:rsidRPr="00920777">
              <w:rPr>
                <w:rFonts w:ascii="Times New Roman" w:eastAsia="Times New Roman" w:hAnsi="Times New Roman" w:cs="Times New Roman"/>
                <w:color w:val="000000"/>
                <w:lang w:eastAsia="ru-RU"/>
              </w:rPr>
              <w:t>5,00</w:t>
            </w:r>
          </w:p>
        </w:tc>
      </w:tr>
      <w:tr w:rsidR="00920777" w:rsidRPr="00920777" w:rsidTr="00920777">
        <w:trPr>
          <w:trHeight w:val="600"/>
        </w:trPr>
        <w:tc>
          <w:tcPr>
            <w:tcW w:w="4420" w:type="dxa"/>
            <w:tcBorders>
              <w:top w:val="nil"/>
              <w:left w:val="single" w:sz="4" w:space="0" w:color="auto"/>
              <w:bottom w:val="single" w:sz="4" w:space="0" w:color="auto"/>
              <w:right w:val="single" w:sz="4" w:space="0" w:color="auto"/>
            </w:tcBorders>
            <w:shd w:val="clear" w:color="auto" w:fill="auto"/>
            <w:hideMark/>
          </w:tcPr>
          <w:p w:rsidR="00920777" w:rsidRPr="00920777" w:rsidRDefault="00920777" w:rsidP="00920777">
            <w:pPr>
              <w:spacing w:after="0" w:line="240" w:lineRule="auto"/>
              <w:rPr>
                <w:rFonts w:ascii="Times New Roman" w:eastAsia="Times New Roman" w:hAnsi="Times New Roman" w:cs="Times New Roman"/>
                <w:color w:val="000000"/>
                <w:lang w:eastAsia="ru-RU"/>
              </w:rPr>
            </w:pPr>
            <w:proofErr w:type="spellStart"/>
            <w:r w:rsidRPr="00920777">
              <w:rPr>
                <w:rFonts w:ascii="Times New Roman" w:eastAsia="Times New Roman" w:hAnsi="Times New Roman" w:cs="Times New Roman"/>
                <w:color w:val="000000"/>
                <w:lang w:eastAsia="ru-RU"/>
              </w:rPr>
              <w:lastRenderedPageBreak/>
              <w:t>Инные</w:t>
            </w:r>
            <w:proofErr w:type="spellEnd"/>
            <w:r w:rsidRPr="00920777">
              <w:rPr>
                <w:rFonts w:ascii="Times New Roman" w:eastAsia="Times New Roman" w:hAnsi="Times New Roman" w:cs="Times New Roman"/>
                <w:color w:val="000000"/>
                <w:lang w:eastAsia="ru-RU"/>
              </w:rPr>
              <w:t xml:space="preserve">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hideMark/>
          </w:tcPr>
          <w:p w:rsidR="00920777" w:rsidRPr="00920777" w:rsidRDefault="00920777" w:rsidP="00920777">
            <w:pPr>
              <w:spacing w:after="0" w:line="240" w:lineRule="auto"/>
              <w:jc w:val="center"/>
              <w:rPr>
                <w:rFonts w:ascii="Times New Roman" w:eastAsia="Times New Roman" w:hAnsi="Times New Roman" w:cs="Times New Roman"/>
                <w:color w:val="000000"/>
                <w:lang w:eastAsia="ru-RU"/>
              </w:rPr>
            </w:pPr>
            <w:r w:rsidRPr="00920777">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920777" w:rsidRPr="00920777" w:rsidRDefault="00920777" w:rsidP="00920777">
            <w:pPr>
              <w:spacing w:after="0" w:line="240" w:lineRule="auto"/>
              <w:jc w:val="center"/>
              <w:rPr>
                <w:rFonts w:ascii="Times New Roman" w:eastAsia="Times New Roman" w:hAnsi="Times New Roman" w:cs="Times New Roman"/>
                <w:color w:val="000000"/>
                <w:lang w:eastAsia="ru-RU"/>
              </w:rPr>
            </w:pPr>
            <w:r w:rsidRPr="00920777">
              <w:rPr>
                <w:rFonts w:ascii="Times New Roman" w:eastAsia="Times New Roman" w:hAnsi="Times New Roman" w:cs="Times New Roman"/>
                <w:color w:val="000000"/>
                <w:lang w:eastAsia="ru-RU"/>
              </w:rPr>
              <w:t>14</w:t>
            </w:r>
          </w:p>
        </w:tc>
        <w:tc>
          <w:tcPr>
            <w:tcW w:w="1320" w:type="dxa"/>
            <w:tcBorders>
              <w:top w:val="nil"/>
              <w:left w:val="nil"/>
              <w:bottom w:val="single" w:sz="4" w:space="0" w:color="auto"/>
              <w:right w:val="single" w:sz="4" w:space="0" w:color="auto"/>
            </w:tcBorders>
            <w:shd w:val="clear" w:color="auto" w:fill="auto"/>
            <w:hideMark/>
          </w:tcPr>
          <w:p w:rsidR="00920777" w:rsidRPr="00920777" w:rsidRDefault="00920777" w:rsidP="00920777">
            <w:pPr>
              <w:spacing w:after="0" w:line="240" w:lineRule="auto"/>
              <w:jc w:val="center"/>
              <w:rPr>
                <w:rFonts w:ascii="Times New Roman" w:eastAsia="Times New Roman" w:hAnsi="Times New Roman" w:cs="Times New Roman"/>
                <w:color w:val="000000"/>
                <w:lang w:eastAsia="ru-RU"/>
              </w:rPr>
            </w:pPr>
            <w:r w:rsidRPr="00920777">
              <w:rPr>
                <w:rFonts w:ascii="Times New Roman" w:eastAsia="Times New Roman" w:hAnsi="Times New Roman" w:cs="Times New Roman"/>
                <w:color w:val="000000"/>
                <w:lang w:eastAsia="ru-RU"/>
              </w:rPr>
              <w:t>7956000001</w:t>
            </w:r>
          </w:p>
        </w:tc>
        <w:tc>
          <w:tcPr>
            <w:tcW w:w="940" w:type="dxa"/>
            <w:tcBorders>
              <w:top w:val="nil"/>
              <w:left w:val="nil"/>
              <w:bottom w:val="single" w:sz="4" w:space="0" w:color="auto"/>
              <w:right w:val="single" w:sz="4" w:space="0" w:color="auto"/>
            </w:tcBorders>
            <w:shd w:val="clear" w:color="auto" w:fill="auto"/>
            <w:hideMark/>
          </w:tcPr>
          <w:p w:rsidR="00920777" w:rsidRPr="00920777" w:rsidRDefault="00920777" w:rsidP="00920777">
            <w:pPr>
              <w:spacing w:after="0" w:line="240" w:lineRule="auto"/>
              <w:jc w:val="center"/>
              <w:rPr>
                <w:rFonts w:ascii="Times New Roman" w:eastAsia="Times New Roman" w:hAnsi="Times New Roman" w:cs="Times New Roman"/>
                <w:color w:val="000000"/>
                <w:lang w:eastAsia="ru-RU"/>
              </w:rPr>
            </w:pPr>
            <w:r w:rsidRPr="00920777">
              <w:rPr>
                <w:rFonts w:ascii="Times New Roman" w:eastAsia="Times New Roman" w:hAnsi="Times New Roman" w:cs="Times New Roman"/>
                <w:color w:val="000000"/>
                <w:lang w:eastAsia="ru-RU"/>
              </w:rPr>
              <w:t>240</w:t>
            </w:r>
          </w:p>
        </w:tc>
        <w:tc>
          <w:tcPr>
            <w:tcW w:w="1800" w:type="dxa"/>
            <w:tcBorders>
              <w:top w:val="nil"/>
              <w:left w:val="nil"/>
              <w:bottom w:val="single" w:sz="4" w:space="0" w:color="auto"/>
              <w:right w:val="single" w:sz="4" w:space="0" w:color="auto"/>
            </w:tcBorders>
            <w:shd w:val="clear" w:color="000000" w:fill="FFFFFF"/>
            <w:hideMark/>
          </w:tcPr>
          <w:p w:rsidR="00920777" w:rsidRPr="00920777" w:rsidRDefault="00920777" w:rsidP="00920777">
            <w:pPr>
              <w:spacing w:after="0" w:line="240" w:lineRule="auto"/>
              <w:jc w:val="center"/>
              <w:rPr>
                <w:rFonts w:ascii="Times New Roman" w:eastAsia="Times New Roman" w:hAnsi="Times New Roman" w:cs="Times New Roman"/>
                <w:color w:val="000000"/>
                <w:lang w:eastAsia="ru-RU"/>
              </w:rPr>
            </w:pPr>
            <w:r w:rsidRPr="00920777">
              <w:rPr>
                <w:rFonts w:ascii="Times New Roman" w:eastAsia="Times New Roman" w:hAnsi="Times New Roman" w:cs="Times New Roman"/>
                <w:color w:val="000000"/>
                <w:lang w:eastAsia="ru-RU"/>
              </w:rPr>
              <w:t>5,00</w:t>
            </w:r>
          </w:p>
        </w:tc>
      </w:tr>
      <w:tr w:rsidR="00920777" w:rsidRPr="00920777" w:rsidTr="00920777">
        <w:trPr>
          <w:trHeight w:val="600"/>
        </w:trPr>
        <w:tc>
          <w:tcPr>
            <w:tcW w:w="4420" w:type="dxa"/>
            <w:tcBorders>
              <w:top w:val="nil"/>
              <w:left w:val="single" w:sz="4" w:space="0" w:color="auto"/>
              <w:bottom w:val="single" w:sz="4" w:space="0" w:color="auto"/>
              <w:right w:val="single" w:sz="4" w:space="0" w:color="auto"/>
            </w:tcBorders>
            <w:shd w:val="clear" w:color="auto" w:fill="auto"/>
            <w:hideMark/>
          </w:tcPr>
          <w:p w:rsidR="00920777" w:rsidRPr="00920777" w:rsidRDefault="00920777" w:rsidP="00920777">
            <w:pPr>
              <w:spacing w:after="0" w:line="240" w:lineRule="auto"/>
              <w:rPr>
                <w:rFonts w:ascii="Times New Roman" w:eastAsia="Times New Roman" w:hAnsi="Times New Roman" w:cs="Times New Roman"/>
                <w:color w:val="000000"/>
                <w:lang w:eastAsia="ru-RU"/>
              </w:rPr>
            </w:pPr>
            <w:r w:rsidRPr="00920777">
              <w:rPr>
                <w:rFonts w:ascii="Times New Roman" w:eastAsia="Times New Roman" w:hAnsi="Times New Roman" w:cs="Times New Roman"/>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Arial CYR" w:eastAsia="Times New Roman" w:hAnsi="Arial CYR" w:cs="Arial CYR"/>
                <w:sz w:val="20"/>
                <w:szCs w:val="20"/>
                <w:lang w:eastAsia="ru-RU"/>
              </w:rPr>
            </w:pPr>
            <w:r w:rsidRPr="00920777">
              <w:rPr>
                <w:rFonts w:ascii="Arial CYR" w:eastAsia="Times New Roman" w:hAnsi="Arial CYR" w:cs="Arial CYR"/>
                <w:sz w:val="20"/>
                <w:szCs w:val="20"/>
                <w:lang w:eastAsia="ru-RU"/>
              </w:rPr>
              <w:t>03</w:t>
            </w:r>
          </w:p>
        </w:tc>
        <w:tc>
          <w:tcPr>
            <w:tcW w:w="820"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Arial CYR" w:eastAsia="Times New Roman" w:hAnsi="Arial CYR" w:cs="Arial CYR"/>
                <w:sz w:val="20"/>
                <w:szCs w:val="20"/>
                <w:lang w:eastAsia="ru-RU"/>
              </w:rPr>
            </w:pPr>
            <w:r w:rsidRPr="00920777">
              <w:rPr>
                <w:rFonts w:ascii="Arial CYR" w:eastAsia="Times New Roman" w:hAnsi="Arial CYR" w:cs="Arial CYR"/>
                <w:sz w:val="20"/>
                <w:szCs w:val="20"/>
                <w:lang w:eastAsia="ru-RU"/>
              </w:rPr>
              <w:t>14</w:t>
            </w:r>
          </w:p>
        </w:tc>
        <w:tc>
          <w:tcPr>
            <w:tcW w:w="1320" w:type="dxa"/>
            <w:tcBorders>
              <w:top w:val="nil"/>
              <w:left w:val="nil"/>
              <w:bottom w:val="single" w:sz="4" w:space="0" w:color="auto"/>
              <w:right w:val="single" w:sz="4" w:space="0" w:color="auto"/>
            </w:tcBorders>
            <w:shd w:val="clear" w:color="auto" w:fill="auto"/>
            <w:hideMark/>
          </w:tcPr>
          <w:p w:rsidR="00920777" w:rsidRPr="00920777" w:rsidRDefault="00920777" w:rsidP="00920777">
            <w:pPr>
              <w:spacing w:after="0" w:line="240" w:lineRule="auto"/>
              <w:jc w:val="center"/>
              <w:rPr>
                <w:rFonts w:ascii="Times New Roman" w:eastAsia="Times New Roman" w:hAnsi="Times New Roman" w:cs="Times New Roman"/>
                <w:color w:val="000000"/>
                <w:lang w:eastAsia="ru-RU"/>
              </w:rPr>
            </w:pPr>
            <w:r w:rsidRPr="00920777">
              <w:rPr>
                <w:rFonts w:ascii="Times New Roman" w:eastAsia="Times New Roman" w:hAnsi="Times New Roman" w:cs="Times New Roman"/>
                <w:color w:val="000000"/>
                <w:lang w:eastAsia="ru-RU"/>
              </w:rPr>
              <w:t>7956000001</w:t>
            </w:r>
          </w:p>
        </w:tc>
        <w:tc>
          <w:tcPr>
            <w:tcW w:w="940" w:type="dxa"/>
            <w:tcBorders>
              <w:top w:val="nil"/>
              <w:left w:val="nil"/>
              <w:bottom w:val="single" w:sz="4" w:space="0" w:color="auto"/>
              <w:right w:val="single" w:sz="4" w:space="0" w:color="auto"/>
            </w:tcBorders>
            <w:shd w:val="clear" w:color="auto" w:fill="auto"/>
            <w:hideMark/>
          </w:tcPr>
          <w:p w:rsidR="00920777" w:rsidRPr="00920777" w:rsidRDefault="00920777" w:rsidP="00920777">
            <w:pPr>
              <w:spacing w:after="0" w:line="240" w:lineRule="auto"/>
              <w:jc w:val="center"/>
              <w:rPr>
                <w:rFonts w:ascii="Times New Roman" w:eastAsia="Times New Roman" w:hAnsi="Times New Roman" w:cs="Times New Roman"/>
                <w:color w:val="000000"/>
                <w:lang w:eastAsia="ru-RU"/>
              </w:rPr>
            </w:pPr>
            <w:r w:rsidRPr="00920777">
              <w:rPr>
                <w:rFonts w:ascii="Times New Roman" w:eastAsia="Times New Roman" w:hAnsi="Times New Roman" w:cs="Times New Roman"/>
                <w:color w:val="000000"/>
                <w:lang w:eastAsia="ru-RU"/>
              </w:rPr>
              <w:t>244</w:t>
            </w:r>
          </w:p>
        </w:tc>
        <w:tc>
          <w:tcPr>
            <w:tcW w:w="1800" w:type="dxa"/>
            <w:tcBorders>
              <w:top w:val="nil"/>
              <w:left w:val="nil"/>
              <w:bottom w:val="single" w:sz="4" w:space="0" w:color="auto"/>
              <w:right w:val="single" w:sz="4" w:space="0" w:color="auto"/>
            </w:tcBorders>
            <w:shd w:val="clear" w:color="000000" w:fill="FFFFFF"/>
            <w:hideMark/>
          </w:tcPr>
          <w:p w:rsidR="00920777" w:rsidRPr="00920777" w:rsidRDefault="00920777" w:rsidP="00920777">
            <w:pPr>
              <w:spacing w:after="0" w:line="240" w:lineRule="auto"/>
              <w:jc w:val="center"/>
              <w:rPr>
                <w:rFonts w:ascii="Times New Roman" w:eastAsia="Times New Roman" w:hAnsi="Times New Roman" w:cs="Times New Roman"/>
                <w:color w:val="000000"/>
                <w:lang w:eastAsia="ru-RU"/>
              </w:rPr>
            </w:pPr>
            <w:r w:rsidRPr="00920777">
              <w:rPr>
                <w:rFonts w:ascii="Times New Roman" w:eastAsia="Times New Roman" w:hAnsi="Times New Roman" w:cs="Times New Roman"/>
                <w:color w:val="000000"/>
                <w:lang w:eastAsia="ru-RU"/>
              </w:rPr>
              <w:t>5,00</w:t>
            </w:r>
          </w:p>
        </w:tc>
      </w:tr>
      <w:tr w:rsidR="00920777" w:rsidRPr="00920777" w:rsidTr="00920777">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920777" w:rsidRPr="00920777" w:rsidRDefault="00920777" w:rsidP="00920777">
            <w:pPr>
              <w:spacing w:after="0" w:line="240" w:lineRule="auto"/>
              <w:rPr>
                <w:rFonts w:ascii="Times New Roman" w:eastAsia="Times New Roman" w:hAnsi="Times New Roman" w:cs="Times New Roman"/>
                <w:color w:val="000000"/>
                <w:lang w:eastAsia="ru-RU"/>
              </w:rPr>
            </w:pPr>
            <w:r w:rsidRPr="00920777">
              <w:rPr>
                <w:rFonts w:ascii="Times New Roman" w:eastAsia="Times New Roman" w:hAnsi="Times New Roman" w:cs="Times New Roman"/>
                <w:color w:val="000000"/>
                <w:lang w:eastAsia="ru-RU"/>
              </w:rPr>
              <w:t xml:space="preserve">Расходы </w:t>
            </w:r>
          </w:p>
        </w:tc>
        <w:tc>
          <w:tcPr>
            <w:tcW w:w="780"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Arial CYR" w:eastAsia="Times New Roman" w:hAnsi="Arial CYR" w:cs="Arial CYR"/>
                <w:sz w:val="20"/>
                <w:szCs w:val="20"/>
                <w:lang w:eastAsia="ru-RU"/>
              </w:rPr>
            </w:pPr>
            <w:r w:rsidRPr="00920777">
              <w:rPr>
                <w:rFonts w:ascii="Arial CYR" w:eastAsia="Times New Roman" w:hAnsi="Arial CYR" w:cs="Arial CYR"/>
                <w:sz w:val="20"/>
                <w:szCs w:val="20"/>
                <w:lang w:eastAsia="ru-RU"/>
              </w:rPr>
              <w:t>03</w:t>
            </w:r>
          </w:p>
        </w:tc>
        <w:tc>
          <w:tcPr>
            <w:tcW w:w="820"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Arial CYR" w:eastAsia="Times New Roman" w:hAnsi="Arial CYR" w:cs="Arial CYR"/>
                <w:sz w:val="20"/>
                <w:szCs w:val="20"/>
                <w:lang w:eastAsia="ru-RU"/>
              </w:rPr>
            </w:pPr>
            <w:r w:rsidRPr="00920777">
              <w:rPr>
                <w:rFonts w:ascii="Arial CYR" w:eastAsia="Times New Roman" w:hAnsi="Arial CYR" w:cs="Arial CYR"/>
                <w:sz w:val="20"/>
                <w:szCs w:val="20"/>
                <w:lang w:eastAsia="ru-RU"/>
              </w:rPr>
              <w:t>14</w:t>
            </w:r>
          </w:p>
        </w:tc>
        <w:tc>
          <w:tcPr>
            <w:tcW w:w="1320" w:type="dxa"/>
            <w:tcBorders>
              <w:top w:val="nil"/>
              <w:left w:val="nil"/>
              <w:bottom w:val="single" w:sz="4" w:space="0" w:color="auto"/>
              <w:right w:val="single" w:sz="4" w:space="0" w:color="auto"/>
            </w:tcBorders>
            <w:shd w:val="clear" w:color="auto" w:fill="auto"/>
            <w:hideMark/>
          </w:tcPr>
          <w:p w:rsidR="00920777" w:rsidRPr="00920777" w:rsidRDefault="00920777" w:rsidP="00920777">
            <w:pPr>
              <w:spacing w:after="0" w:line="240" w:lineRule="auto"/>
              <w:jc w:val="center"/>
              <w:rPr>
                <w:rFonts w:ascii="Times New Roman" w:eastAsia="Times New Roman" w:hAnsi="Times New Roman" w:cs="Times New Roman"/>
                <w:color w:val="000000"/>
                <w:lang w:eastAsia="ru-RU"/>
              </w:rPr>
            </w:pPr>
            <w:r w:rsidRPr="00920777">
              <w:rPr>
                <w:rFonts w:ascii="Times New Roman" w:eastAsia="Times New Roman" w:hAnsi="Times New Roman" w:cs="Times New Roman"/>
                <w:color w:val="000000"/>
                <w:lang w:eastAsia="ru-RU"/>
              </w:rPr>
              <w:t>7956000001</w:t>
            </w:r>
          </w:p>
        </w:tc>
        <w:tc>
          <w:tcPr>
            <w:tcW w:w="940" w:type="dxa"/>
            <w:tcBorders>
              <w:top w:val="nil"/>
              <w:left w:val="nil"/>
              <w:bottom w:val="single" w:sz="4" w:space="0" w:color="auto"/>
              <w:right w:val="single" w:sz="4" w:space="0" w:color="auto"/>
            </w:tcBorders>
            <w:shd w:val="clear" w:color="auto" w:fill="auto"/>
            <w:hideMark/>
          </w:tcPr>
          <w:p w:rsidR="00920777" w:rsidRPr="00920777" w:rsidRDefault="00920777" w:rsidP="00920777">
            <w:pPr>
              <w:spacing w:after="0" w:line="240" w:lineRule="auto"/>
              <w:jc w:val="center"/>
              <w:rPr>
                <w:rFonts w:ascii="Times New Roman" w:eastAsia="Times New Roman" w:hAnsi="Times New Roman" w:cs="Times New Roman"/>
                <w:color w:val="000000"/>
                <w:lang w:eastAsia="ru-RU"/>
              </w:rPr>
            </w:pPr>
            <w:r w:rsidRPr="00920777">
              <w:rPr>
                <w:rFonts w:ascii="Times New Roman" w:eastAsia="Times New Roman" w:hAnsi="Times New Roman" w:cs="Times New Roman"/>
                <w:color w:val="000000"/>
                <w:lang w:eastAsia="ru-RU"/>
              </w:rPr>
              <w:t>244</w:t>
            </w:r>
          </w:p>
        </w:tc>
        <w:tc>
          <w:tcPr>
            <w:tcW w:w="1800" w:type="dxa"/>
            <w:tcBorders>
              <w:top w:val="nil"/>
              <w:left w:val="nil"/>
              <w:bottom w:val="single" w:sz="4" w:space="0" w:color="auto"/>
              <w:right w:val="single" w:sz="4" w:space="0" w:color="auto"/>
            </w:tcBorders>
            <w:shd w:val="clear" w:color="000000" w:fill="FFFFFF"/>
            <w:hideMark/>
          </w:tcPr>
          <w:p w:rsidR="00920777" w:rsidRPr="00920777" w:rsidRDefault="00920777" w:rsidP="00920777">
            <w:pPr>
              <w:spacing w:after="0" w:line="240" w:lineRule="auto"/>
              <w:jc w:val="center"/>
              <w:rPr>
                <w:rFonts w:ascii="Times New Roman" w:eastAsia="Times New Roman" w:hAnsi="Times New Roman" w:cs="Times New Roman"/>
                <w:color w:val="000000"/>
                <w:lang w:eastAsia="ru-RU"/>
              </w:rPr>
            </w:pPr>
            <w:r w:rsidRPr="00920777">
              <w:rPr>
                <w:rFonts w:ascii="Times New Roman" w:eastAsia="Times New Roman" w:hAnsi="Times New Roman" w:cs="Times New Roman"/>
                <w:color w:val="000000"/>
                <w:lang w:eastAsia="ru-RU"/>
              </w:rPr>
              <w:t>5,00</w:t>
            </w:r>
          </w:p>
        </w:tc>
      </w:tr>
      <w:tr w:rsidR="00920777" w:rsidRPr="00920777" w:rsidTr="00920777">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920777" w:rsidRPr="00920777" w:rsidRDefault="00920777" w:rsidP="00920777">
            <w:pPr>
              <w:spacing w:after="0" w:line="240" w:lineRule="auto"/>
              <w:rPr>
                <w:rFonts w:ascii="Times New Roman" w:eastAsia="Times New Roman" w:hAnsi="Times New Roman" w:cs="Times New Roman"/>
                <w:color w:val="000000"/>
                <w:lang w:eastAsia="ru-RU"/>
              </w:rPr>
            </w:pPr>
            <w:r w:rsidRPr="00920777">
              <w:rPr>
                <w:rFonts w:ascii="Times New Roman" w:eastAsia="Times New Roman" w:hAnsi="Times New Roman" w:cs="Times New Roman"/>
                <w:color w:val="000000"/>
                <w:lang w:eastAsia="ru-RU"/>
              </w:rPr>
              <w:t>Прочие услуги</w:t>
            </w:r>
          </w:p>
        </w:tc>
        <w:tc>
          <w:tcPr>
            <w:tcW w:w="780"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Arial CYR" w:eastAsia="Times New Roman" w:hAnsi="Arial CYR" w:cs="Arial CYR"/>
                <w:sz w:val="20"/>
                <w:szCs w:val="20"/>
                <w:lang w:eastAsia="ru-RU"/>
              </w:rPr>
            </w:pPr>
            <w:r w:rsidRPr="00920777">
              <w:rPr>
                <w:rFonts w:ascii="Arial CYR" w:eastAsia="Times New Roman" w:hAnsi="Arial CYR" w:cs="Arial CYR"/>
                <w:sz w:val="20"/>
                <w:szCs w:val="20"/>
                <w:lang w:eastAsia="ru-RU"/>
              </w:rPr>
              <w:t>03</w:t>
            </w:r>
          </w:p>
        </w:tc>
        <w:tc>
          <w:tcPr>
            <w:tcW w:w="820"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Arial CYR" w:eastAsia="Times New Roman" w:hAnsi="Arial CYR" w:cs="Arial CYR"/>
                <w:sz w:val="20"/>
                <w:szCs w:val="20"/>
                <w:lang w:eastAsia="ru-RU"/>
              </w:rPr>
            </w:pPr>
            <w:r w:rsidRPr="00920777">
              <w:rPr>
                <w:rFonts w:ascii="Arial CYR" w:eastAsia="Times New Roman" w:hAnsi="Arial CYR" w:cs="Arial CYR"/>
                <w:sz w:val="20"/>
                <w:szCs w:val="20"/>
                <w:lang w:eastAsia="ru-RU"/>
              </w:rPr>
              <w:t>14</w:t>
            </w:r>
          </w:p>
        </w:tc>
        <w:tc>
          <w:tcPr>
            <w:tcW w:w="1320" w:type="dxa"/>
            <w:tcBorders>
              <w:top w:val="nil"/>
              <w:left w:val="nil"/>
              <w:bottom w:val="single" w:sz="4" w:space="0" w:color="auto"/>
              <w:right w:val="single" w:sz="4" w:space="0" w:color="auto"/>
            </w:tcBorders>
            <w:shd w:val="clear" w:color="auto" w:fill="auto"/>
            <w:hideMark/>
          </w:tcPr>
          <w:p w:rsidR="00920777" w:rsidRPr="00920777" w:rsidRDefault="00920777" w:rsidP="00920777">
            <w:pPr>
              <w:spacing w:after="0" w:line="240" w:lineRule="auto"/>
              <w:jc w:val="center"/>
              <w:rPr>
                <w:rFonts w:ascii="Times New Roman" w:eastAsia="Times New Roman" w:hAnsi="Times New Roman" w:cs="Times New Roman"/>
                <w:color w:val="000000"/>
                <w:lang w:eastAsia="ru-RU"/>
              </w:rPr>
            </w:pPr>
            <w:r w:rsidRPr="00920777">
              <w:rPr>
                <w:rFonts w:ascii="Times New Roman" w:eastAsia="Times New Roman" w:hAnsi="Times New Roman" w:cs="Times New Roman"/>
                <w:color w:val="000000"/>
                <w:lang w:eastAsia="ru-RU"/>
              </w:rPr>
              <w:t>7956000001</w:t>
            </w:r>
          </w:p>
        </w:tc>
        <w:tc>
          <w:tcPr>
            <w:tcW w:w="940" w:type="dxa"/>
            <w:tcBorders>
              <w:top w:val="nil"/>
              <w:left w:val="nil"/>
              <w:bottom w:val="single" w:sz="4" w:space="0" w:color="auto"/>
              <w:right w:val="single" w:sz="4" w:space="0" w:color="auto"/>
            </w:tcBorders>
            <w:shd w:val="clear" w:color="auto" w:fill="auto"/>
            <w:hideMark/>
          </w:tcPr>
          <w:p w:rsidR="00920777" w:rsidRPr="00920777" w:rsidRDefault="00920777" w:rsidP="00920777">
            <w:pPr>
              <w:spacing w:after="0" w:line="240" w:lineRule="auto"/>
              <w:jc w:val="center"/>
              <w:rPr>
                <w:rFonts w:ascii="Times New Roman" w:eastAsia="Times New Roman" w:hAnsi="Times New Roman" w:cs="Times New Roman"/>
                <w:color w:val="000000"/>
                <w:lang w:eastAsia="ru-RU"/>
              </w:rPr>
            </w:pPr>
            <w:r w:rsidRPr="00920777">
              <w:rPr>
                <w:rFonts w:ascii="Times New Roman" w:eastAsia="Times New Roman" w:hAnsi="Times New Roman" w:cs="Times New Roman"/>
                <w:color w:val="000000"/>
                <w:lang w:eastAsia="ru-RU"/>
              </w:rPr>
              <w:t>244</w:t>
            </w:r>
          </w:p>
        </w:tc>
        <w:tc>
          <w:tcPr>
            <w:tcW w:w="1800" w:type="dxa"/>
            <w:tcBorders>
              <w:top w:val="nil"/>
              <w:left w:val="nil"/>
              <w:bottom w:val="single" w:sz="4" w:space="0" w:color="auto"/>
              <w:right w:val="single" w:sz="4" w:space="0" w:color="auto"/>
            </w:tcBorders>
            <w:shd w:val="clear" w:color="000000" w:fill="FFFFFF"/>
            <w:hideMark/>
          </w:tcPr>
          <w:p w:rsidR="00920777" w:rsidRPr="00920777" w:rsidRDefault="00920777" w:rsidP="00920777">
            <w:pPr>
              <w:spacing w:after="0" w:line="240" w:lineRule="auto"/>
              <w:jc w:val="center"/>
              <w:rPr>
                <w:rFonts w:ascii="Times New Roman" w:eastAsia="Times New Roman" w:hAnsi="Times New Roman" w:cs="Times New Roman"/>
                <w:color w:val="000000"/>
                <w:lang w:eastAsia="ru-RU"/>
              </w:rPr>
            </w:pPr>
            <w:r w:rsidRPr="00920777">
              <w:rPr>
                <w:rFonts w:ascii="Times New Roman" w:eastAsia="Times New Roman" w:hAnsi="Times New Roman" w:cs="Times New Roman"/>
                <w:color w:val="000000"/>
                <w:lang w:eastAsia="ru-RU"/>
              </w:rPr>
              <w:t>5,00</w:t>
            </w:r>
          </w:p>
        </w:tc>
      </w:tr>
      <w:tr w:rsidR="00920777" w:rsidRPr="00920777" w:rsidTr="00920777">
        <w:trPr>
          <w:trHeight w:val="255"/>
        </w:trPr>
        <w:tc>
          <w:tcPr>
            <w:tcW w:w="4420" w:type="dxa"/>
            <w:tcBorders>
              <w:top w:val="nil"/>
              <w:left w:val="single" w:sz="4" w:space="0" w:color="auto"/>
              <w:bottom w:val="single" w:sz="4" w:space="0" w:color="auto"/>
              <w:right w:val="single" w:sz="4" w:space="0" w:color="auto"/>
            </w:tcBorders>
            <w:shd w:val="clear" w:color="000000" w:fill="BFBFBF"/>
            <w:vAlign w:val="bottom"/>
            <w:hideMark/>
          </w:tcPr>
          <w:p w:rsidR="00920777" w:rsidRPr="00920777" w:rsidRDefault="00920777" w:rsidP="00920777">
            <w:pPr>
              <w:spacing w:after="0" w:line="240" w:lineRule="auto"/>
              <w:rPr>
                <w:rFonts w:ascii="Times New Roman" w:eastAsia="Times New Roman" w:hAnsi="Times New Roman" w:cs="Times New Roman"/>
                <w:b/>
                <w:bCs/>
                <w:color w:val="000000"/>
                <w:sz w:val="20"/>
                <w:szCs w:val="20"/>
                <w:lang w:eastAsia="ru-RU"/>
              </w:rPr>
            </w:pPr>
            <w:r w:rsidRPr="00920777">
              <w:rPr>
                <w:rFonts w:ascii="Times New Roman" w:eastAsia="Times New Roman" w:hAnsi="Times New Roman" w:cs="Times New Roman"/>
                <w:b/>
                <w:bCs/>
                <w:color w:val="000000"/>
                <w:sz w:val="20"/>
                <w:szCs w:val="20"/>
                <w:lang w:eastAsia="ru-RU"/>
              </w:rPr>
              <w:t>НАЦИОНАЛЬНАЯ ЭКОНОМИКА</w:t>
            </w:r>
          </w:p>
        </w:tc>
        <w:tc>
          <w:tcPr>
            <w:tcW w:w="780" w:type="dxa"/>
            <w:tcBorders>
              <w:top w:val="nil"/>
              <w:left w:val="nil"/>
              <w:bottom w:val="single" w:sz="4" w:space="0" w:color="auto"/>
              <w:right w:val="single" w:sz="4" w:space="0" w:color="auto"/>
            </w:tcBorders>
            <w:shd w:val="clear" w:color="000000" w:fill="BFBFBF"/>
            <w:vAlign w:val="bottom"/>
            <w:hideMark/>
          </w:tcPr>
          <w:p w:rsidR="00920777" w:rsidRPr="00920777" w:rsidRDefault="00920777" w:rsidP="00920777">
            <w:pPr>
              <w:spacing w:after="0" w:line="240" w:lineRule="auto"/>
              <w:jc w:val="center"/>
              <w:rPr>
                <w:rFonts w:ascii="Times New Roman" w:eastAsia="Times New Roman" w:hAnsi="Times New Roman" w:cs="Times New Roman"/>
                <w:b/>
                <w:bCs/>
                <w:color w:val="000000"/>
                <w:sz w:val="20"/>
                <w:szCs w:val="20"/>
                <w:lang w:eastAsia="ru-RU"/>
              </w:rPr>
            </w:pPr>
            <w:r w:rsidRPr="00920777">
              <w:rPr>
                <w:rFonts w:ascii="Times New Roman" w:eastAsia="Times New Roman" w:hAnsi="Times New Roman" w:cs="Times New Roman"/>
                <w:b/>
                <w:bCs/>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BFBFBF"/>
            <w:vAlign w:val="bottom"/>
            <w:hideMark/>
          </w:tcPr>
          <w:p w:rsidR="00920777" w:rsidRPr="00920777" w:rsidRDefault="00920777" w:rsidP="00920777">
            <w:pPr>
              <w:spacing w:after="0" w:line="240" w:lineRule="auto"/>
              <w:jc w:val="center"/>
              <w:rPr>
                <w:rFonts w:ascii="Times New Roman" w:eastAsia="Times New Roman" w:hAnsi="Times New Roman" w:cs="Times New Roman"/>
                <w:b/>
                <w:bCs/>
                <w:color w:val="000000"/>
                <w:sz w:val="20"/>
                <w:szCs w:val="20"/>
                <w:lang w:eastAsia="ru-RU"/>
              </w:rPr>
            </w:pPr>
            <w:r w:rsidRPr="00920777">
              <w:rPr>
                <w:rFonts w:ascii="Times New Roman" w:eastAsia="Times New Roman" w:hAnsi="Times New Roman" w:cs="Times New Roman"/>
                <w:b/>
                <w:bCs/>
                <w:color w:val="000000"/>
                <w:sz w:val="20"/>
                <w:szCs w:val="20"/>
                <w:lang w:eastAsia="ru-RU"/>
              </w:rPr>
              <w:t> </w:t>
            </w:r>
          </w:p>
        </w:tc>
        <w:tc>
          <w:tcPr>
            <w:tcW w:w="1320" w:type="dxa"/>
            <w:tcBorders>
              <w:top w:val="nil"/>
              <w:left w:val="nil"/>
              <w:bottom w:val="single" w:sz="4" w:space="0" w:color="auto"/>
              <w:right w:val="single" w:sz="4" w:space="0" w:color="auto"/>
            </w:tcBorders>
            <w:shd w:val="clear" w:color="000000" w:fill="BFBFBF"/>
            <w:vAlign w:val="bottom"/>
            <w:hideMark/>
          </w:tcPr>
          <w:p w:rsidR="00920777" w:rsidRPr="00920777" w:rsidRDefault="00920777" w:rsidP="00920777">
            <w:pPr>
              <w:spacing w:after="0" w:line="240" w:lineRule="auto"/>
              <w:jc w:val="center"/>
              <w:rPr>
                <w:rFonts w:ascii="Times New Roman" w:eastAsia="Times New Roman" w:hAnsi="Times New Roman" w:cs="Times New Roman"/>
                <w:b/>
                <w:bCs/>
                <w:color w:val="000000"/>
                <w:sz w:val="20"/>
                <w:szCs w:val="20"/>
                <w:lang w:eastAsia="ru-RU"/>
              </w:rPr>
            </w:pPr>
            <w:r w:rsidRPr="00920777">
              <w:rPr>
                <w:rFonts w:ascii="Times New Roman" w:eastAsia="Times New Roman" w:hAnsi="Times New Roman" w:cs="Times New Roman"/>
                <w:b/>
                <w:bCs/>
                <w:color w:val="000000"/>
                <w:sz w:val="20"/>
                <w:szCs w:val="2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920777" w:rsidRPr="00920777" w:rsidRDefault="00920777" w:rsidP="00920777">
            <w:pPr>
              <w:spacing w:after="0" w:line="240" w:lineRule="auto"/>
              <w:jc w:val="center"/>
              <w:rPr>
                <w:rFonts w:ascii="Times New Roman" w:eastAsia="Times New Roman" w:hAnsi="Times New Roman" w:cs="Times New Roman"/>
                <w:b/>
                <w:bCs/>
                <w:color w:val="000000"/>
                <w:sz w:val="20"/>
                <w:szCs w:val="20"/>
                <w:lang w:eastAsia="ru-RU"/>
              </w:rPr>
            </w:pPr>
            <w:r w:rsidRPr="00920777">
              <w:rPr>
                <w:rFonts w:ascii="Times New Roman" w:eastAsia="Times New Roman" w:hAnsi="Times New Roman" w:cs="Times New Roman"/>
                <w:b/>
                <w:bCs/>
                <w:color w:val="000000"/>
                <w:sz w:val="20"/>
                <w:szCs w:val="20"/>
                <w:lang w:eastAsia="ru-RU"/>
              </w:rPr>
              <w:t> </w:t>
            </w:r>
          </w:p>
        </w:tc>
        <w:tc>
          <w:tcPr>
            <w:tcW w:w="1800" w:type="dxa"/>
            <w:tcBorders>
              <w:top w:val="nil"/>
              <w:left w:val="nil"/>
              <w:bottom w:val="single" w:sz="4" w:space="0" w:color="auto"/>
              <w:right w:val="single" w:sz="4" w:space="0" w:color="auto"/>
            </w:tcBorders>
            <w:shd w:val="clear" w:color="000000" w:fill="BFBFBF"/>
            <w:noWrap/>
            <w:vAlign w:val="bottom"/>
            <w:hideMark/>
          </w:tcPr>
          <w:p w:rsidR="00920777" w:rsidRPr="00920777" w:rsidRDefault="00920777" w:rsidP="00920777">
            <w:pPr>
              <w:spacing w:after="0" w:line="240" w:lineRule="auto"/>
              <w:jc w:val="center"/>
              <w:rPr>
                <w:rFonts w:ascii="Times New Roman" w:eastAsia="Times New Roman" w:hAnsi="Times New Roman" w:cs="Times New Roman"/>
                <w:b/>
                <w:bCs/>
                <w:color w:val="000000"/>
                <w:sz w:val="20"/>
                <w:szCs w:val="20"/>
                <w:lang w:eastAsia="ru-RU"/>
              </w:rPr>
            </w:pPr>
            <w:r w:rsidRPr="00920777">
              <w:rPr>
                <w:rFonts w:ascii="Times New Roman" w:eastAsia="Times New Roman" w:hAnsi="Times New Roman" w:cs="Times New Roman"/>
                <w:b/>
                <w:bCs/>
                <w:color w:val="000000"/>
                <w:sz w:val="20"/>
                <w:szCs w:val="20"/>
                <w:lang w:eastAsia="ru-RU"/>
              </w:rPr>
              <w:t>1 017,5</w:t>
            </w:r>
          </w:p>
        </w:tc>
      </w:tr>
      <w:tr w:rsidR="00920777" w:rsidRPr="00920777" w:rsidTr="00920777">
        <w:trPr>
          <w:trHeight w:val="255"/>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rPr>
                <w:rFonts w:ascii="Times New Roman" w:eastAsia="Times New Roman" w:hAnsi="Times New Roman" w:cs="Times New Roman"/>
                <w:b/>
                <w:bCs/>
                <w:color w:val="000000"/>
                <w:sz w:val="20"/>
                <w:szCs w:val="20"/>
                <w:lang w:eastAsia="ru-RU"/>
              </w:rPr>
            </w:pPr>
            <w:r w:rsidRPr="00920777">
              <w:rPr>
                <w:rFonts w:ascii="Times New Roman" w:eastAsia="Times New Roman" w:hAnsi="Times New Roman" w:cs="Times New Roman"/>
                <w:b/>
                <w:bCs/>
                <w:color w:val="000000"/>
                <w:sz w:val="20"/>
                <w:szCs w:val="20"/>
                <w:lang w:eastAsia="ru-RU"/>
              </w:rPr>
              <w:t xml:space="preserve">Общеэкономические вопросы </w:t>
            </w:r>
          </w:p>
        </w:tc>
        <w:tc>
          <w:tcPr>
            <w:tcW w:w="78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b/>
                <w:bCs/>
                <w:color w:val="000000"/>
                <w:sz w:val="20"/>
                <w:szCs w:val="20"/>
                <w:lang w:eastAsia="ru-RU"/>
              </w:rPr>
            </w:pPr>
            <w:r w:rsidRPr="00920777">
              <w:rPr>
                <w:rFonts w:ascii="Times New Roman" w:eastAsia="Times New Roman" w:hAnsi="Times New Roman" w:cs="Times New Roman"/>
                <w:b/>
                <w:bCs/>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b/>
                <w:bCs/>
                <w:color w:val="000000"/>
                <w:sz w:val="20"/>
                <w:szCs w:val="20"/>
                <w:lang w:eastAsia="ru-RU"/>
              </w:rPr>
            </w:pPr>
            <w:r w:rsidRPr="00920777">
              <w:rPr>
                <w:rFonts w:ascii="Times New Roman" w:eastAsia="Times New Roman" w:hAnsi="Times New Roman" w:cs="Times New Roman"/>
                <w:b/>
                <w:bCs/>
                <w:color w:val="000000"/>
                <w:sz w:val="20"/>
                <w:szCs w:val="2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b/>
                <w:bCs/>
                <w:color w:val="000000"/>
                <w:sz w:val="20"/>
                <w:szCs w:val="20"/>
                <w:lang w:eastAsia="ru-RU"/>
              </w:rPr>
            </w:pPr>
            <w:r w:rsidRPr="00920777">
              <w:rPr>
                <w:rFonts w:ascii="Times New Roman" w:eastAsia="Times New Roman" w:hAnsi="Times New Roman" w:cs="Times New Roman"/>
                <w:b/>
                <w:bCs/>
                <w:color w:val="000000"/>
                <w:sz w:val="20"/>
                <w:szCs w:val="20"/>
                <w:lang w:eastAsia="ru-RU"/>
              </w:rPr>
              <w:t> </w:t>
            </w:r>
          </w:p>
        </w:tc>
        <w:tc>
          <w:tcPr>
            <w:tcW w:w="94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b/>
                <w:bCs/>
                <w:color w:val="000000"/>
                <w:sz w:val="20"/>
                <w:szCs w:val="20"/>
                <w:lang w:eastAsia="ru-RU"/>
              </w:rPr>
            </w:pPr>
            <w:r w:rsidRPr="00920777">
              <w:rPr>
                <w:rFonts w:ascii="Times New Roman" w:eastAsia="Times New Roman" w:hAnsi="Times New Roman" w:cs="Times New Roman"/>
                <w:b/>
                <w:bCs/>
                <w:color w:val="000000"/>
                <w:sz w:val="20"/>
                <w:szCs w:val="20"/>
                <w:lang w:eastAsia="ru-RU"/>
              </w:rPr>
              <w:t> </w:t>
            </w:r>
          </w:p>
        </w:tc>
        <w:tc>
          <w:tcPr>
            <w:tcW w:w="1800" w:type="dxa"/>
            <w:tcBorders>
              <w:top w:val="nil"/>
              <w:left w:val="nil"/>
              <w:bottom w:val="single" w:sz="4" w:space="0" w:color="auto"/>
              <w:right w:val="single" w:sz="4" w:space="0" w:color="auto"/>
            </w:tcBorders>
            <w:shd w:val="clear" w:color="auto" w:fill="auto"/>
            <w:noWrap/>
            <w:vAlign w:val="bottom"/>
            <w:hideMark/>
          </w:tcPr>
          <w:p w:rsidR="00920777" w:rsidRPr="00920777" w:rsidRDefault="00920777" w:rsidP="00920777">
            <w:pPr>
              <w:spacing w:after="0" w:line="240" w:lineRule="auto"/>
              <w:jc w:val="center"/>
              <w:rPr>
                <w:rFonts w:ascii="Times New Roman" w:eastAsia="Times New Roman" w:hAnsi="Times New Roman" w:cs="Times New Roman"/>
                <w:b/>
                <w:bCs/>
                <w:color w:val="000000"/>
                <w:sz w:val="20"/>
                <w:szCs w:val="20"/>
                <w:lang w:eastAsia="ru-RU"/>
              </w:rPr>
            </w:pPr>
            <w:r w:rsidRPr="00920777">
              <w:rPr>
                <w:rFonts w:ascii="Times New Roman" w:eastAsia="Times New Roman" w:hAnsi="Times New Roman" w:cs="Times New Roman"/>
                <w:b/>
                <w:bCs/>
                <w:color w:val="000000"/>
                <w:sz w:val="20"/>
                <w:szCs w:val="20"/>
                <w:lang w:eastAsia="ru-RU"/>
              </w:rPr>
              <w:t>32,3</w:t>
            </w:r>
          </w:p>
        </w:tc>
      </w:tr>
      <w:tr w:rsidR="00920777" w:rsidRPr="00920777" w:rsidTr="00920777">
        <w:trPr>
          <w:trHeight w:val="675"/>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16"/>
                <w:szCs w:val="16"/>
                <w:lang w:eastAsia="ru-RU"/>
              </w:rPr>
            </w:pPr>
            <w:r w:rsidRPr="00920777">
              <w:rPr>
                <w:rFonts w:ascii="Times New Roman" w:eastAsia="Times New Roman" w:hAnsi="Times New Roman" w:cs="Times New Roman"/>
                <w:color w:val="000000"/>
                <w:sz w:val="16"/>
                <w:szCs w:val="16"/>
                <w:lang w:eastAsia="ru-RU"/>
              </w:rPr>
              <w:t>Осуществление отдельных областных государственных полномочий в области регулирования тарифов на товары и услуги организаций коммунального комплекса</w:t>
            </w:r>
          </w:p>
        </w:tc>
        <w:tc>
          <w:tcPr>
            <w:tcW w:w="78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7030173110</w:t>
            </w:r>
          </w:p>
        </w:tc>
        <w:tc>
          <w:tcPr>
            <w:tcW w:w="94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 </w:t>
            </w:r>
          </w:p>
        </w:tc>
        <w:tc>
          <w:tcPr>
            <w:tcW w:w="1800" w:type="dxa"/>
            <w:tcBorders>
              <w:top w:val="nil"/>
              <w:left w:val="nil"/>
              <w:bottom w:val="single" w:sz="4" w:space="0" w:color="auto"/>
              <w:right w:val="single" w:sz="4" w:space="0" w:color="auto"/>
            </w:tcBorders>
            <w:shd w:val="clear" w:color="auto" w:fill="auto"/>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32,3</w:t>
            </w:r>
          </w:p>
        </w:tc>
      </w:tr>
      <w:tr w:rsidR="00920777" w:rsidRPr="00920777" w:rsidTr="00920777">
        <w:trPr>
          <w:trHeight w:val="600"/>
        </w:trPr>
        <w:tc>
          <w:tcPr>
            <w:tcW w:w="4420" w:type="dxa"/>
            <w:tcBorders>
              <w:top w:val="nil"/>
              <w:left w:val="single" w:sz="4" w:space="0" w:color="auto"/>
              <w:bottom w:val="single" w:sz="4" w:space="0" w:color="auto"/>
              <w:right w:val="single" w:sz="4" w:space="0" w:color="auto"/>
            </w:tcBorders>
            <w:shd w:val="clear" w:color="000000" w:fill="FFFFFF"/>
            <w:noWrap/>
            <w:vAlign w:val="bottom"/>
            <w:hideMark/>
          </w:tcPr>
          <w:p w:rsidR="00920777" w:rsidRPr="00920777" w:rsidRDefault="00920777" w:rsidP="00920777">
            <w:pPr>
              <w:spacing w:after="0" w:line="240" w:lineRule="auto"/>
              <w:rPr>
                <w:rFonts w:ascii="Times New Roman" w:eastAsia="Times New Roman" w:hAnsi="Times New Roman" w:cs="Times New Roman"/>
                <w:sz w:val="20"/>
                <w:szCs w:val="20"/>
                <w:lang w:eastAsia="ru-RU"/>
              </w:rPr>
            </w:pPr>
            <w:proofErr w:type="spellStart"/>
            <w:r w:rsidRPr="00920777">
              <w:rPr>
                <w:rFonts w:ascii="Times New Roman" w:eastAsia="Times New Roman" w:hAnsi="Times New Roman" w:cs="Times New Roman"/>
                <w:sz w:val="20"/>
                <w:szCs w:val="20"/>
                <w:lang w:eastAsia="ru-RU"/>
              </w:rPr>
              <w:t>Субвеции</w:t>
            </w:r>
            <w:proofErr w:type="spellEnd"/>
          </w:p>
        </w:tc>
        <w:tc>
          <w:tcPr>
            <w:tcW w:w="78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7030173110</w:t>
            </w:r>
          </w:p>
        </w:tc>
        <w:tc>
          <w:tcPr>
            <w:tcW w:w="94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100</w:t>
            </w:r>
          </w:p>
        </w:tc>
        <w:tc>
          <w:tcPr>
            <w:tcW w:w="1800" w:type="dxa"/>
            <w:tcBorders>
              <w:top w:val="nil"/>
              <w:left w:val="nil"/>
              <w:bottom w:val="single" w:sz="4" w:space="0" w:color="auto"/>
              <w:right w:val="single" w:sz="4" w:space="0" w:color="auto"/>
            </w:tcBorders>
            <w:shd w:val="clear" w:color="auto" w:fill="auto"/>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32,3</w:t>
            </w:r>
          </w:p>
        </w:tc>
      </w:tr>
      <w:tr w:rsidR="00920777" w:rsidRPr="00920777" w:rsidTr="00920777">
        <w:trPr>
          <w:trHeight w:val="51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7030173110</w:t>
            </w:r>
          </w:p>
        </w:tc>
        <w:tc>
          <w:tcPr>
            <w:tcW w:w="94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120</w:t>
            </w:r>
          </w:p>
        </w:tc>
        <w:tc>
          <w:tcPr>
            <w:tcW w:w="1800" w:type="dxa"/>
            <w:tcBorders>
              <w:top w:val="nil"/>
              <w:left w:val="nil"/>
              <w:bottom w:val="single" w:sz="4" w:space="0" w:color="auto"/>
              <w:right w:val="single" w:sz="4" w:space="0" w:color="auto"/>
            </w:tcBorders>
            <w:shd w:val="clear" w:color="auto" w:fill="auto"/>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27,3</w:t>
            </w:r>
          </w:p>
        </w:tc>
      </w:tr>
      <w:tr w:rsidR="00920777" w:rsidRPr="00920777" w:rsidTr="00920777">
        <w:trPr>
          <w:trHeight w:val="255"/>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Оплата труда и начисление на оплату труда</w:t>
            </w:r>
          </w:p>
        </w:tc>
        <w:tc>
          <w:tcPr>
            <w:tcW w:w="78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7030173110</w:t>
            </w:r>
          </w:p>
        </w:tc>
        <w:tc>
          <w:tcPr>
            <w:tcW w:w="94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120</w:t>
            </w:r>
          </w:p>
        </w:tc>
        <w:tc>
          <w:tcPr>
            <w:tcW w:w="1800" w:type="dxa"/>
            <w:tcBorders>
              <w:top w:val="nil"/>
              <w:left w:val="nil"/>
              <w:bottom w:val="single" w:sz="4" w:space="0" w:color="auto"/>
              <w:right w:val="single" w:sz="4" w:space="0" w:color="auto"/>
            </w:tcBorders>
            <w:shd w:val="clear" w:color="auto" w:fill="auto"/>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27,3</w:t>
            </w:r>
          </w:p>
        </w:tc>
      </w:tr>
      <w:tr w:rsidR="00920777" w:rsidRPr="00920777" w:rsidTr="00920777">
        <w:trPr>
          <w:trHeight w:val="255"/>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Заработная плата</w:t>
            </w:r>
          </w:p>
        </w:tc>
        <w:tc>
          <w:tcPr>
            <w:tcW w:w="78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7030173110</w:t>
            </w:r>
          </w:p>
        </w:tc>
        <w:tc>
          <w:tcPr>
            <w:tcW w:w="94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121</w:t>
            </w:r>
          </w:p>
        </w:tc>
        <w:tc>
          <w:tcPr>
            <w:tcW w:w="1800" w:type="dxa"/>
            <w:tcBorders>
              <w:top w:val="nil"/>
              <w:left w:val="nil"/>
              <w:bottom w:val="single" w:sz="4" w:space="0" w:color="auto"/>
              <w:right w:val="single" w:sz="4" w:space="0" w:color="auto"/>
            </w:tcBorders>
            <w:shd w:val="clear" w:color="auto" w:fill="auto"/>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20,8</w:t>
            </w:r>
          </w:p>
        </w:tc>
      </w:tr>
      <w:tr w:rsidR="00920777" w:rsidRPr="00920777" w:rsidTr="00920777">
        <w:trPr>
          <w:trHeight w:val="255"/>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7030173110</w:t>
            </w:r>
          </w:p>
        </w:tc>
        <w:tc>
          <w:tcPr>
            <w:tcW w:w="94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129</w:t>
            </w:r>
          </w:p>
        </w:tc>
        <w:tc>
          <w:tcPr>
            <w:tcW w:w="1800" w:type="dxa"/>
            <w:tcBorders>
              <w:top w:val="nil"/>
              <w:left w:val="nil"/>
              <w:bottom w:val="single" w:sz="4" w:space="0" w:color="auto"/>
              <w:right w:val="single" w:sz="4" w:space="0" w:color="auto"/>
            </w:tcBorders>
            <w:shd w:val="clear" w:color="auto" w:fill="auto"/>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6,5</w:t>
            </w:r>
          </w:p>
        </w:tc>
      </w:tr>
      <w:tr w:rsidR="00920777" w:rsidRPr="00920777" w:rsidTr="00920777">
        <w:trPr>
          <w:trHeight w:val="255"/>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Поступление нефинансовых активов</w:t>
            </w:r>
          </w:p>
        </w:tc>
        <w:tc>
          <w:tcPr>
            <w:tcW w:w="78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7030173110</w:t>
            </w:r>
          </w:p>
        </w:tc>
        <w:tc>
          <w:tcPr>
            <w:tcW w:w="94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244</w:t>
            </w:r>
          </w:p>
        </w:tc>
        <w:tc>
          <w:tcPr>
            <w:tcW w:w="1800" w:type="dxa"/>
            <w:tcBorders>
              <w:top w:val="nil"/>
              <w:left w:val="nil"/>
              <w:bottom w:val="single" w:sz="4" w:space="0" w:color="auto"/>
              <w:right w:val="single" w:sz="4" w:space="0" w:color="auto"/>
            </w:tcBorders>
            <w:shd w:val="clear" w:color="auto" w:fill="auto"/>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5,0</w:t>
            </w:r>
          </w:p>
        </w:tc>
      </w:tr>
      <w:tr w:rsidR="00920777" w:rsidRPr="00920777" w:rsidTr="00920777">
        <w:trPr>
          <w:trHeight w:val="255"/>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7030173110</w:t>
            </w:r>
          </w:p>
        </w:tc>
        <w:tc>
          <w:tcPr>
            <w:tcW w:w="94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244</w:t>
            </w:r>
          </w:p>
        </w:tc>
        <w:tc>
          <w:tcPr>
            <w:tcW w:w="1800" w:type="dxa"/>
            <w:tcBorders>
              <w:top w:val="nil"/>
              <w:left w:val="nil"/>
              <w:bottom w:val="single" w:sz="4" w:space="0" w:color="auto"/>
              <w:right w:val="single" w:sz="4" w:space="0" w:color="auto"/>
            </w:tcBorders>
            <w:shd w:val="clear" w:color="auto" w:fill="auto"/>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5,0</w:t>
            </w:r>
          </w:p>
        </w:tc>
      </w:tr>
      <w:tr w:rsidR="00920777" w:rsidRPr="00920777" w:rsidTr="00920777">
        <w:trPr>
          <w:trHeight w:val="255"/>
        </w:trPr>
        <w:tc>
          <w:tcPr>
            <w:tcW w:w="4420" w:type="dxa"/>
            <w:tcBorders>
              <w:top w:val="nil"/>
              <w:left w:val="single" w:sz="4" w:space="0" w:color="auto"/>
              <w:bottom w:val="single" w:sz="4" w:space="0" w:color="auto"/>
              <w:right w:val="single" w:sz="4" w:space="0" w:color="auto"/>
            </w:tcBorders>
            <w:shd w:val="clear" w:color="000000" w:fill="BFBFBF"/>
            <w:vAlign w:val="bottom"/>
            <w:hideMark/>
          </w:tcPr>
          <w:p w:rsidR="00920777" w:rsidRPr="00920777" w:rsidRDefault="00920777" w:rsidP="00920777">
            <w:pPr>
              <w:spacing w:after="0" w:line="240" w:lineRule="auto"/>
              <w:rPr>
                <w:rFonts w:ascii="Times New Roman" w:eastAsia="Times New Roman" w:hAnsi="Times New Roman" w:cs="Times New Roman"/>
                <w:b/>
                <w:bCs/>
                <w:color w:val="000000"/>
                <w:sz w:val="20"/>
                <w:szCs w:val="20"/>
                <w:lang w:eastAsia="ru-RU"/>
              </w:rPr>
            </w:pPr>
            <w:r w:rsidRPr="00920777">
              <w:rPr>
                <w:rFonts w:ascii="Times New Roman" w:eastAsia="Times New Roman" w:hAnsi="Times New Roman" w:cs="Times New Roman"/>
                <w:b/>
                <w:bCs/>
                <w:color w:val="000000"/>
                <w:sz w:val="20"/>
                <w:szCs w:val="20"/>
                <w:lang w:eastAsia="ru-RU"/>
              </w:rPr>
              <w:t>Дорожное хозяйство</w:t>
            </w:r>
          </w:p>
        </w:tc>
        <w:tc>
          <w:tcPr>
            <w:tcW w:w="780" w:type="dxa"/>
            <w:tcBorders>
              <w:top w:val="nil"/>
              <w:left w:val="nil"/>
              <w:bottom w:val="single" w:sz="4" w:space="0" w:color="auto"/>
              <w:right w:val="single" w:sz="4" w:space="0" w:color="auto"/>
            </w:tcBorders>
            <w:shd w:val="clear" w:color="000000" w:fill="BFBFBF"/>
            <w:vAlign w:val="bottom"/>
            <w:hideMark/>
          </w:tcPr>
          <w:p w:rsidR="00920777" w:rsidRPr="00920777" w:rsidRDefault="00920777" w:rsidP="00920777">
            <w:pPr>
              <w:spacing w:after="0" w:line="240" w:lineRule="auto"/>
              <w:jc w:val="center"/>
              <w:rPr>
                <w:rFonts w:ascii="Times New Roman" w:eastAsia="Times New Roman" w:hAnsi="Times New Roman" w:cs="Times New Roman"/>
                <w:b/>
                <w:bCs/>
                <w:color w:val="000000"/>
                <w:sz w:val="20"/>
                <w:szCs w:val="20"/>
                <w:lang w:eastAsia="ru-RU"/>
              </w:rPr>
            </w:pPr>
            <w:r w:rsidRPr="00920777">
              <w:rPr>
                <w:rFonts w:ascii="Times New Roman" w:eastAsia="Times New Roman" w:hAnsi="Times New Roman" w:cs="Times New Roman"/>
                <w:b/>
                <w:bCs/>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BFBFBF"/>
            <w:vAlign w:val="bottom"/>
            <w:hideMark/>
          </w:tcPr>
          <w:p w:rsidR="00920777" w:rsidRPr="00920777" w:rsidRDefault="00920777" w:rsidP="00920777">
            <w:pPr>
              <w:spacing w:after="0" w:line="240" w:lineRule="auto"/>
              <w:jc w:val="center"/>
              <w:rPr>
                <w:rFonts w:ascii="Times New Roman" w:eastAsia="Times New Roman" w:hAnsi="Times New Roman" w:cs="Times New Roman"/>
                <w:b/>
                <w:bCs/>
                <w:color w:val="000000"/>
                <w:sz w:val="20"/>
                <w:szCs w:val="20"/>
                <w:lang w:eastAsia="ru-RU"/>
              </w:rPr>
            </w:pPr>
            <w:r w:rsidRPr="00920777">
              <w:rPr>
                <w:rFonts w:ascii="Times New Roman" w:eastAsia="Times New Roman" w:hAnsi="Times New Roman" w:cs="Times New Roman"/>
                <w:b/>
                <w:bCs/>
                <w:color w:val="000000"/>
                <w:sz w:val="20"/>
                <w:szCs w:val="20"/>
                <w:lang w:eastAsia="ru-RU"/>
              </w:rPr>
              <w:t>09</w:t>
            </w:r>
          </w:p>
        </w:tc>
        <w:tc>
          <w:tcPr>
            <w:tcW w:w="1320" w:type="dxa"/>
            <w:tcBorders>
              <w:top w:val="nil"/>
              <w:left w:val="nil"/>
              <w:bottom w:val="single" w:sz="4" w:space="0" w:color="auto"/>
              <w:right w:val="single" w:sz="4" w:space="0" w:color="auto"/>
            </w:tcBorders>
            <w:shd w:val="clear" w:color="000000" w:fill="BFBFBF"/>
            <w:vAlign w:val="bottom"/>
            <w:hideMark/>
          </w:tcPr>
          <w:p w:rsidR="00920777" w:rsidRPr="00920777" w:rsidRDefault="00920777" w:rsidP="00920777">
            <w:pPr>
              <w:spacing w:after="0" w:line="240" w:lineRule="auto"/>
              <w:jc w:val="center"/>
              <w:rPr>
                <w:rFonts w:ascii="Times New Roman" w:eastAsia="Times New Roman" w:hAnsi="Times New Roman" w:cs="Times New Roman"/>
                <w:b/>
                <w:bCs/>
                <w:color w:val="000000"/>
                <w:sz w:val="20"/>
                <w:szCs w:val="20"/>
                <w:lang w:eastAsia="ru-RU"/>
              </w:rPr>
            </w:pPr>
            <w:r w:rsidRPr="00920777">
              <w:rPr>
                <w:rFonts w:ascii="Times New Roman" w:eastAsia="Times New Roman" w:hAnsi="Times New Roman" w:cs="Times New Roman"/>
                <w:b/>
                <w:bCs/>
                <w:color w:val="000000"/>
                <w:sz w:val="20"/>
                <w:szCs w:val="2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920777" w:rsidRPr="00920777" w:rsidRDefault="00920777" w:rsidP="00920777">
            <w:pPr>
              <w:spacing w:after="0" w:line="240" w:lineRule="auto"/>
              <w:jc w:val="center"/>
              <w:rPr>
                <w:rFonts w:ascii="Times New Roman" w:eastAsia="Times New Roman" w:hAnsi="Times New Roman" w:cs="Times New Roman"/>
                <w:b/>
                <w:bCs/>
                <w:color w:val="000000"/>
                <w:sz w:val="20"/>
                <w:szCs w:val="20"/>
                <w:lang w:eastAsia="ru-RU"/>
              </w:rPr>
            </w:pPr>
            <w:r w:rsidRPr="00920777">
              <w:rPr>
                <w:rFonts w:ascii="Times New Roman" w:eastAsia="Times New Roman" w:hAnsi="Times New Roman" w:cs="Times New Roman"/>
                <w:b/>
                <w:bCs/>
                <w:color w:val="000000"/>
                <w:sz w:val="20"/>
                <w:szCs w:val="20"/>
                <w:lang w:eastAsia="ru-RU"/>
              </w:rPr>
              <w:t> </w:t>
            </w:r>
          </w:p>
        </w:tc>
        <w:tc>
          <w:tcPr>
            <w:tcW w:w="1800" w:type="dxa"/>
            <w:tcBorders>
              <w:top w:val="nil"/>
              <w:left w:val="nil"/>
              <w:bottom w:val="single" w:sz="4" w:space="0" w:color="auto"/>
              <w:right w:val="single" w:sz="4" w:space="0" w:color="auto"/>
            </w:tcBorders>
            <w:shd w:val="clear" w:color="000000" w:fill="BFBFBF"/>
            <w:noWrap/>
            <w:vAlign w:val="bottom"/>
            <w:hideMark/>
          </w:tcPr>
          <w:p w:rsidR="00920777" w:rsidRPr="00920777" w:rsidRDefault="00920777" w:rsidP="00920777">
            <w:pPr>
              <w:spacing w:after="0" w:line="240" w:lineRule="auto"/>
              <w:jc w:val="center"/>
              <w:rPr>
                <w:rFonts w:ascii="Times New Roman" w:eastAsia="Times New Roman" w:hAnsi="Times New Roman" w:cs="Times New Roman"/>
                <w:b/>
                <w:bCs/>
                <w:color w:val="000000"/>
                <w:sz w:val="20"/>
                <w:szCs w:val="20"/>
                <w:lang w:eastAsia="ru-RU"/>
              </w:rPr>
            </w:pPr>
            <w:r w:rsidRPr="00920777">
              <w:rPr>
                <w:rFonts w:ascii="Times New Roman" w:eastAsia="Times New Roman" w:hAnsi="Times New Roman" w:cs="Times New Roman"/>
                <w:b/>
                <w:bCs/>
                <w:color w:val="000000"/>
                <w:sz w:val="20"/>
                <w:szCs w:val="20"/>
                <w:lang w:eastAsia="ru-RU"/>
              </w:rPr>
              <w:t>975,2</w:t>
            </w:r>
          </w:p>
        </w:tc>
      </w:tr>
      <w:tr w:rsidR="00920777" w:rsidRPr="00920777" w:rsidTr="00920777">
        <w:trPr>
          <w:trHeight w:val="765"/>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муниципальная программа "Развитие дорожного хозяйства муниципального образования "Майск" на 2015-2020 гг."</w:t>
            </w:r>
          </w:p>
        </w:tc>
        <w:tc>
          <w:tcPr>
            <w:tcW w:w="78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09</w:t>
            </w:r>
          </w:p>
        </w:tc>
        <w:tc>
          <w:tcPr>
            <w:tcW w:w="13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7950000001</w:t>
            </w:r>
          </w:p>
        </w:tc>
        <w:tc>
          <w:tcPr>
            <w:tcW w:w="94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 </w:t>
            </w:r>
          </w:p>
        </w:tc>
        <w:tc>
          <w:tcPr>
            <w:tcW w:w="1800" w:type="dxa"/>
            <w:tcBorders>
              <w:top w:val="nil"/>
              <w:left w:val="nil"/>
              <w:bottom w:val="single" w:sz="4" w:space="0" w:color="auto"/>
              <w:right w:val="single" w:sz="4" w:space="0" w:color="auto"/>
            </w:tcBorders>
            <w:shd w:val="clear" w:color="auto" w:fill="auto"/>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975,2</w:t>
            </w:r>
          </w:p>
        </w:tc>
      </w:tr>
      <w:tr w:rsidR="00920777" w:rsidRPr="00920777" w:rsidTr="00920777">
        <w:trPr>
          <w:trHeight w:val="51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09</w:t>
            </w:r>
          </w:p>
        </w:tc>
        <w:tc>
          <w:tcPr>
            <w:tcW w:w="13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7950000001</w:t>
            </w:r>
          </w:p>
        </w:tc>
        <w:tc>
          <w:tcPr>
            <w:tcW w:w="94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200</w:t>
            </w:r>
          </w:p>
        </w:tc>
        <w:tc>
          <w:tcPr>
            <w:tcW w:w="1800" w:type="dxa"/>
            <w:tcBorders>
              <w:top w:val="nil"/>
              <w:left w:val="nil"/>
              <w:bottom w:val="single" w:sz="4" w:space="0" w:color="auto"/>
              <w:right w:val="single" w:sz="4" w:space="0" w:color="auto"/>
            </w:tcBorders>
            <w:shd w:val="clear" w:color="auto" w:fill="auto"/>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975,2</w:t>
            </w:r>
          </w:p>
        </w:tc>
      </w:tr>
      <w:tr w:rsidR="00920777" w:rsidRPr="00920777" w:rsidTr="00920777">
        <w:trPr>
          <w:trHeight w:val="51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09</w:t>
            </w:r>
          </w:p>
        </w:tc>
        <w:tc>
          <w:tcPr>
            <w:tcW w:w="13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7950000001</w:t>
            </w:r>
          </w:p>
        </w:tc>
        <w:tc>
          <w:tcPr>
            <w:tcW w:w="94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244</w:t>
            </w:r>
          </w:p>
        </w:tc>
        <w:tc>
          <w:tcPr>
            <w:tcW w:w="1800" w:type="dxa"/>
            <w:tcBorders>
              <w:top w:val="nil"/>
              <w:left w:val="nil"/>
              <w:bottom w:val="single" w:sz="4" w:space="0" w:color="auto"/>
              <w:right w:val="single" w:sz="4" w:space="0" w:color="auto"/>
            </w:tcBorders>
            <w:shd w:val="clear" w:color="auto" w:fill="auto"/>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975,2</w:t>
            </w:r>
          </w:p>
        </w:tc>
      </w:tr>
      <w:tr w:rsidR="00920777" w:rsidRPr="00920777" w:rsidTr="00920777">
        <w:trPr>
          <w:trHeight w:val="25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Расходы</w:t>
            </w:r>
          </w:p>
        </w:tc>
        <w:tc>
          <w:tcPr>
            <w:tcW w:w="78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09</w:t>
            </w:r>
          </w:p>
        </w:tc>
        <w:tc>
          <w:tcPr>
            <w:tcW w:w="13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7950000001</w:t>
            </w:r>
          </w:p>
        </w:tc>
        <w:tc>
          <w:tcPr>
            <w:tcW w:w="94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244</w:t>
            </w:r>
          </w:p>
        </w:tc>
        <w:tc>
          <w:tcPr>
            <w:tcW w:w="1800" w:type="dxa"/>
            <w:tcBorders>
              <w:top w:val="nil"/>
              <w:left w:val="nil"/>
              <w:bottom w:val="single" w:sz="4" w:space="0" w:color="auto"/>
              <w:right w:val="single" w:sz="4" w:space="0" w:color="auto"/>
            </w:tcBorders>
            <w:shd w:val="clear" w:color="auto" w:fill="auto"/>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975,2</w:t>
            </w:r>
          </w:p>
        </w:tc>
      </w:tr>
      <w:tr w:rsidR="00920777" w:rsidRPr="00920777" w:rsidTr="00920777">
        <w:trPr>
          <w:trHeight w:val="25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Оплата работ, услуг</w:t>
            </w:r>
          </w:p>
        </w:tc>
        <w:tc>
          <w:tcPr>
            <w:tcW w:w="78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09</w:t>
            </w:r>
          </w:p>
        </w:tc>
        <w:tc>
          <w:tcPr>
            <w:tcW w:w="13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7950000001</w:t>
            </w:r>
          </w:p>
        </w:tc>
        <w:tc>
          <w:tcPr>
            <w:tcW w:w="94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244</w:t>
            </w:r>
          </w:p>
        </w:tc>
        <w:tc>
          <w:tcPr>
            <w:tcW w:w="1800" w:type="dxa"/>
            <w:tcBorders>
              <w:top w:val="nil"/>
              <w:left w:val="nil"/>
              <w:bottom w:val="single" w:sz="4" w:space="0" w:color="auto"/>
              <w:right w:val="single" w:sz="4" w:space="0" w:color="auto"/>
            </w:tcBorders>
            <w:shd w:val="clear" w:color="auto" w:fill="auto"/>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975,2</w:t>
            </w:r>
          </w:p>
        </w:tc>
      </w:tr>
      <w:tr w:rsidR="00920777" w:rsidRPr="00920777" w:rsidTr="00920777">
        <w:trPr>
          <w:trHeight w:val="255"/>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proofErr w:type="spellStart"/>
            <w:r w:rsidRPr="00920777">
              <w:rPr>
                <w:rFonts w:ascii="Times New Roman" w:eastAsia="Times New Roman" w:hAnsi="Times New Roman" w:cs="Times New Roman"/>
                <w:color w:val="000000"/>
                <w:sz w:val="20"/>
                <w:szCs w:val="20"/>
                <w:lang w:eastAsia="ru-RU"/>
              </w:rPr>
              <w:t>Работы</w:t>
            </w:r>
            <w:proofErr w:type="gramStart"/>
            <w:r w:rsidRPr="00920777">
              <w:rPr>
                <w:rFonts w:ascii="Times New Roman" w:eastAsia="Times New Roman" w:hAnsi="Times New Roman" w:cs="Times New Roman"/>
                <w:color w:val="000000"/>
                <w:sz w:val="20"/>
                <w:szCs w:val="20"/>
                <w:lang w:eastAsia="ru-RU"/>
              </w:rPr>
              <w:t>,у</w:t>
            </w:r>
            <w:proofErr w:type="gramEnd"/>
            <w:r w:rsidRPr="00920777">
              <w:rPr>
                <w:rFonts w:ascii="Times New Roman" w:eastAsia="Times New Roman" w:hAnsi="Times New Roman" w:cs="Times New Roman"/>
                <w:color w:val="000000"/>
                <w:sz w:val="20"/>
                <w:szCs w:val="20"/>
                <w:lang w:eastAsia="ru-RU"/>
              </w:rPr>
              <w:t>слуги</w:t>
            </w:r>
            <w:proofErr w:type="spellEnd"/>
            <w:r w:rsidRPr="00920777">
              <w:rPr>
                <w:rFonts w:ascii="Times New Roman" w:eastAsia="Times New Roman" w:hAnsi="Times New Roman" w:cs="Times New Roman"/>
                <w:color w:val="000000"/>
                <w:sz w:val="20"/>
                <w:szCs w:val="20"/>
                <w:lang w:eastAsia="ru-RU"/>
              </w:rPr>
              <w:t xml:space="preserve"> по содержанию имущества</w:t>
            </w:r>
          </w:p>
        </w:tc>
        <w:tc>
          <w:tcPr>
            <w:tcW w:w="78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09</w:t>
            </w:r>
          </w:p>
        </w:tc>
        <w:tc>
          <w:tcPr>
            <w:tcW w:w="13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7950000001</w:t>
            </w:r>
          </w:p>
        </w:tc>
        <w:tc>
          <w:tcPr>
            <w:tcW w:w="94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244</w:t>
            </w:r>
          </w:p>
        </w:tc>
        <w:tc>
          <w:tcPr>
            <w:tcW w:w="1800" w:type="dxa"/>
            <w:tcBorders>
              <w:top w:val="nil"/>
              <w:left w:val="nil"/>
              <w:bottom w:val="single" w:sz="4" w:space="0" w:color="auto"/>
              <w:right w:val="single" w:sz="4" w:space="0" w:color="auto"/>
            </w:tcBorders>
            <w:shd w:val="clear" w:color="auto" w:fill="auto"/>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975,2</w:t>
            </w:r>
          </w:p>
        </w:tc>
      </w:tr>
      <w:tr w:rsidR="00920777" w:rsidRPr="00920777" w:rsidTr="00920777">
        <w:trPr>
          <w:trHeight w:val="510"/>
        </w:trPr>
        <w:tc>
          <w:tcPr>
            <w:tcW w:w="4420" w:type="dxa"/>
            <w:tcBorders>
              <w:top w:val="nil"/>
              <w:left w:val="single" w:sz="4" w:space="0" w:color="auto"/>
              <w:bottom w:val="single" w:sz="4" w:space="0" w:color="auto"/>
              <w:right w:val="single" w:sz="4" w:space="0" w:color="auto"/>
            </w:tcBorders>
            <w:shd w:val="clear" w:color="000000" w:fill="BFBFBF"/>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780" w:type="dxa"/>
            <w:tcBorders>
              <w:top w:val="nil"/>
              <w:left w:val="nil"/>
              <w:bottom w:val="single" w:sz="4" w:space="0" w:color="auto"/>
              <w:right w:val="single" w:sz="4" w:space="0" w:color="auto"/>
            </w:tcBorders>
            <w:shd w:val="clear" w:color="000000" w:fill="BFBFB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BFBFB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12</w:t>
            </w:r>
          </w:p>
        </w:tc>
        <w:tc>
          <w:tcPr>
            <w:tcW w:w="1320" w:type="dxa"/>
            <w:tcBorders>
              <w:top w:val="nil"/>
              <w:left w:val="nil"/>
              <w:bottom w:val="single" w:sz="4" w:space="0" w:color="auto"/>
              <w:right w:val="single" w:sz="4" w:space="0" w:color="auto"/>
            </w:tcBorders>
            <w:shd w:val="clear" w:color="000000" w:fill="BFBFB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 </w:t>
            </w:r>
          </w:p>
        </w:tc>
        <w:tc>
          <w:tcPr>
            <w:tcW w:w="1800" w:type="dxa"/>
            <w:tcBorders>
              <w:top w:val="nil"/>
              <w:left w:val="nil"/>
              <w:bottom w:val="single" w:sz="4" w:space="0" w:color="auto"/>
              <w:right w:val="single" w:sz="4" w:space="0" w:color="auto"/>
            </w:tcBorders>
            <w:shd w:val="clear" w:color="000000" w:fill="BFBFBF"/>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10,0</w:t>
            </w:r>
          </w:p>
        </w:tc>
      </w:tr>
      <w:tr w:rsidR="00920777" w:rsidRPr="00920777" w:rsidTr="00920777">
        <w:trPr>
          <w:trHeight w:val="102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 xml:space="preserve">Муниципальная целевая программа "Поддержка и развитие малого и среднего предпринимательства на территории муниципального образования "Майск" </w:t>
            </w:r>
          </w:p>
        </w:tc>
        <w:tc>
          <w:tcPr>
            <w:tcW w:w="78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12</w:t>
            </w:r>
          </w:p>
        </w:tc>
        <w:tc>
          <w:tcPr>
            <w:tcW w:w="132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7950000002</w:t>
            </w:r>
          </w:p>
        </w:tc>
        <w:tc>
          <w:tcPr>
            <w:tcW w:w="94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 </w:t>
            </w:r>
          </w:p>
        </w:tc>
        <w:tc>
          <w:tcPr>
            <w:tcW w:w="1800" w:type="dxa"/>
            <w:tcBorders>
              <w:top w:val="nil"/>
              <w:left w:val="nil"/>
              <w:bottom w:val="single" w:sz="4" w:space="0" w:color="auto"/>
              <w:right w:val="single" w:sz="4" w:space="0" w:color="auto"/>
            </w:tcBorders>
            <w:shd w:val="clear" w:color="auto" w:fill="auto"/>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10,0</w:t>
            </w:r>
          </w:p>
        </w:tc>
      </w:tr>
      <w:tr w:rsidR="00920777" w:rsidRPr="00920777" w:rsidTr="00920777">
        <w:trPr>
          <w:trHeight w:val="510"/>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rPr>
                <w:rFonts w:ascii="Times New Roman" w:eastAsia="Times New Roman" w:hAnsi="Times New Roman" w:cs="Times New Roman"/>
                <w:sz w:val="20"/>
                <w:szCs w:val="20"/>
                <w:lang w:eastAsia="ru-RU"/>
              </w:rPr>
            </w:pPr>
            <w:r w:rsidRPr="00920777">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12</w:t>
            </w:r>
          </w:p>
        </w:tc>
        <w:tc>
          <w:tcPr>
            <w:tcW w:w="132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7950000002</w:t>
            </w:r>
          </w:p>
        </w:tc>
        <w:tc>
          <w:tcPr>
            <w:tcW w:w="94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240</w:t>
            </w:r>
          </w:p>
        </w:tc>
        <w:tc>
          <w:tcPr>
            <w:tcW w:w="1800" w:type="dxa"/>
            <w:tcBorders>
              <w:top w:val="nil"/>
              <w:left w:val="nil"/>
              <w:bottom w:val="single" w:sz="4" w:space="0" w:color="auto"/>
              <w:right w:val="single" w:sz="4" w:space="0" w:color="auto"/>
            </w:tcBorders>
            <w:shd w:val="clear" w:color="auto" w:fill="auto"/>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10,0</w:t>
            </w:r>
          </w:p>
        </w:tc>
      </w:tr>
      <w:tr w:rsidR="00920777" w:rsidRPr="00920777" w:rsidTr="00920777">
        <w:trPr>
          <w:trHeight w:val="510"/>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12</w:t>
            </w:r>
          </w:p>
        </w:tc>
        <w:tc>
          <w:tcPr>
            <w:tcW w:w="132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7950000002</w:t>
            </w:r>
          </w:p>
        </w:tc>
        <w:tc>
          <w:tcPr>
            <w:tcW w:w="94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244</w:t>
            </w:r>
          </w:p>
        </w:tc>
        <w:tc>
          <w:tcPr>
            <w:tcW w:w="1800" w:type="dxa"/>
            <w:tcBorders>
              <w:top w:val="nil"/>
              <w:left w:val="nil"/>
              <w:bottom w:val="single" w:sz="4" w:space="0" w:color="auto"/>
              <w:right w:val="single" w:sz="4" w:space="0" w:color="auto"/>
            </w:tcBorders>
            <w:shd w:val="clear" w:color="auto" w:fill="auto"/>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10,0</w:t>
            </w:r>
          </w:p>
        </w:tc>
      </w:tr>
      <w:tr w:rsidR="00920777" w:rsidRPr="00920777" w:rsidTr="00920777">
        <w:trPr>
          <w:trHeight w:val="510"/>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выполнение функций органами местного самоуправления</w:t>
            </w:r>
          </w:p>
        </w:tc>
        <w:tc>
          <w:tcPr>
            <w:tcW w:w="78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12</w:t>
            </w:r>
          </w:p>
        </w:tc>
        <w:tc>
          <w:tcPr>
            <w:tcW w:w="132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7950000002</w:t>
            </w:r>
          </w:p>
        </w:tc>
        <w:tc>
          <w:tcPr>
            <w:tcW w:w="94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244</w:t>
            </w:r>
          </w:p>
        </w:tc>
        <w:tc>
          <w:tcPr>
            <w:tcW w:w="1800" w:type="dxa"/>
            <w:tcBorders>
              <w:top w:val="nil"/>
              <w:left w:val="nil"/>
              <w:bottom w:val="single" w:sz="4" w:space="0" w:color="auto"/>
              <w:right w:val="single" w:sz="4" w:space="0" w:color="auto"/>
            </w:tcBorders>
            <w:shd w:val="clear" w:color="auto" w:fill="auto"/>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10,0</w:t>
            </w:r>
          </w:p>
        </w:tc>
      </w:tr>
      <w:tr w:rsidR="00920777" w:rsidRPr="00920777" w:rsidTr="00920777">
        <w:trPr>
          <w:trHeight w:val="255"/>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Оплата работ, услуг</w:t>
            </w:r>
          </w:p>
        </w:tc>
        <w:tc>
          <w:tcPr>
            <w:tcW w:w="78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12</w:t>
            </w:r>
          </w:p>
        </w:tc>
        <w:tc>
          <w:tcPr>
            <w:tcW w:w="132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7950000002</w:t>
            </w:r>
          </w:p>
        </w:tc>
        <w:tc>
          <w:tcPr>
            <w:tcW w:w="94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244</w:t>
            </w:r>
          </w:p>
        </w:tc>
        <w:tc>
          <w:tcPr>
            <w:tcW w:w="1800" w:type="dxa"/>
            <w:tcBorders>
              <w:top w:val="nil"/>
              <w:left w:val="nil"/>
              <w:bottom w:val="single" w:sz="4" w:space="0" w:color="auto"/>
              <w:right w:val="single" w:sz="4" w:space="0" w:color="auto"/>
            </w:tcBorders>
            <w:shd w:val="clear" w:color="auto" w:fill="auto"/>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10,0</w:t>
            </w:r>
          </w:p>
        </w:tc>
      </w:tr>
      <w:tr w:rsidR="00920777" w:rsidRPr="00920777" w:rsidTr="00920777">
        <w:trPr>
          <w:trHeight w:val="25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proofErr w:type="spellStart"/>
            <w:r w:rsidRPr="00920777">
              <w:rPr>
                <w:rFonts w:ascii="Times New Roman" w:eastAsia="Times New Roman" w:hAnsi="Times New Roman" w:cs="Times New Roman"/>
                <w:color w:val="000000"/>
                <w:sz w:val="20"/>
                <w:szCs w:val="20"/>
                <w:lang w:eastAsia="ru-RU"/>
              </w:rPr>
              <w:t>Работы</w:t>
            </w:r>
            <w:proofErr w:type="gramStart"/>
            <w:r w:rsidRPr="00920777">
              <w:rPr>
                <w:rFonts w:ascii="Times New Roman" w:eastAsia="Times New Roman" w:hAnsi="Times New Roman" w:cs="Times New Roman"/>
                <w:color w:val="000000"/>
                <w:sz w:val="20"/>
                <w:szCs w:val="20"/>
                <w:lang w:eastAsia="ru-RU"/>
              </w:rPr>
              <w:t>,у</w:t>
            </w:r>
            <w:proofErr w:type="gramEnd"/>
            <w:r w:rsidRPr="00920777">
              <w:rPr>
                <w:rFonts w:ascii="Times New Roman" w:eastAsia="Times New Roman" w:hAnsi="Times New Roman" w:cs="Times New Roman"/>
                <w:color w:val="000000"/>
                <w:sz w:val="20"/>
                <w:szCs w:val="20"/>
                <w:lang w:eastAsia="ru-RU"/>
              </w:rPr>
              <w:t>слуги</w:t>
            </w:r>
            <w:proofErr w:type="spellEnd"/>
            <w:r w:rsidRPr="00920777">
              <w:rPr>
                <w:rFonts w:ascii="Times New Roman" w:eastAsia="Times New Roman" w:hAnsi="Times New Roman" w:cs="Times New Roman"/>
                <w:color w:val="000000"/>
                <w:sz w:val="20"/>
                <w:szCs w:val="20"/>
                <w:lang w:eastAsia="ru-RU"/>
              </w:rPr>
              <w:t xml:space="preserve"> по содержанию имущества</w:t>
            </w:r>
          </w:p>
        </w:tc>
        <w:tc>
          <w:tcPr>
            <w:tcW w:w="78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12</w:t>
            </w:r>
          </w:p>
        </w:tc>
        <w:tc>
          <w:tcPr>
            <w:tcW w:w="132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7950000002</w:t>
            </w:r>
          </w:p>
        </w:tc>
        <w:tc>
          <w:tcPr>
            <w:tcW w:w="94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244</w:t>
            </w:r>
          </w:p>
        </w:tc>
        <w:tc>
          <w:tcPr>
            <w:tcW w:w="1800" w:type="dxa"/>
            <w:tcBorders>
              <w:top w:val="nil"/>
              <w:left w:val="nil"/>
              <w:bottom w:val="single" w:sz="4" w:space="0" w:color="auto"/>
              <w:right w:val="single" w:sz="4" w:space="0" w:color="auto"/>
            </w:tcBorders>
            <w:shd w:val="clear" w:color="auto" w:fill="auto"/>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10,0</w:t>
            </w:r>
          </w:p>
        </w:tc>
      </w:tr>
      <w:tr w:rsidR="00920777" w:rsidRPr="00920777" w:rsidTr="00920777">
        <w:trPr>
          <w:trHeight w:val="255"/>
        </w:trPr>
        <w:tc>
          <w:tcPr>
            <w:tcW w:w="4420" w:type="dxa"/>
            <w:tcBorders>
              <w:top w:val="nil"/>
              <w:left w:val="single" w:sz="4" w:space="0" w:color="auto"/>
              <w:bottom w:val="single" w:sz="4" w:space="0" w:color="auto"/>
              <w:right w:val="single" w:sz="4" w:space="0" w:color="auto"/>
            </w:tcBorders>
            <w:shd w:val="clear" w:color="000000" w:fill="BFBFBF"/>
            <w:vAlign w:val="bottom"/>
            <w:hideMark/>
          </w:tcPr>
          <w:p w:rsidR="00920777" w:rsidRPr="00920777" w:rsidRDefault="00920777" w:rsidP="00920777">
            <w:pPr>
              <w:spacing w:after="0" w:line="240" w:lineRule="auto"/>
              <w:rPr>
                <w:rFonts w:ascii="Times New Roman" w:eastAsia="Times New Roman" w:hAnsi="Times New Roman" w:cs="Times New Roman"/>
                <w:b/>
                <w:bCs/>
                <w:color w:val="000000"/>
                <w:sz w:val="20"/>
                <w:szCs w:val="20"/>
                <w:lang w:eastAsia="ru-RU"/>
              </w:rPr>
            </w:pPr>
            <w:r w:rsidRPr="00920777">
              <w:rPr>
                <w:rFonts w:ascii="Times New Roman" w:eastAsia="Times New Roman" w:hAnsi="Times New Roman" w:cs="Times New Roman"/>
                <w:b/>
                <w:bCs/>
                <w:color w:val="000000"/>
                <w:sz w:val="20"/>
                <w:szCs w:val="20"/>
                <w:lang w:eastAsia="ru-RU"/>
              </w:rPr>
              <w:t>ЖИЛИЩНО-КОММУНАЛЬНОЕ ХОЗЯЙСТВО</w:t>
            </w:r>
          </w:p>
        </w:tc>
        <w:tc>
          <w:tcPr>
            <w:tcW w:w="780" w:type="dxa"/>
            <w:tcBorders>
              <w:top w:val="nil"/>
              <w:left w:val="nil"/>
              <w:bottom w:val="single" w:sz="4" w:space="0" w:color="auto"/>
              <w:right w:val="single" w:sz="4" w:space="0" w:color="auto"/>
            </w:tcBorders>
            <w:shd w:val="clear" w:color="000000" w:fill="BFBFB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 </w:t>
            </w:r>
          </w:p>
        </w:tc>
        <w:tc>
          <w:tcPr>
            <w:tcW w:w="820" w:type="dxa"/>
            <w:tcBorders>
              <w:top w:val="nil"/>
              <w:left w:val="nil"/>
              <w:bottom w:val="single" w:sz="4" w:space="0" w:color="auto"/>
              <w:right w:val="single" w:sz="4" w:space="0" w:color="auto"/>
            </w:tcBorders>
            <w:shd w:val="clear" w:color="000000" w:fill="BFBFB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000000" w:fill="BFBFB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 </w:t>
            </w:r>
          </w:p>
        </w:tc>
        <w:tc>
          <w:tcPr>
            <w:tcW w:w="1800" w:type="dxa"/>
            <w:tcBorders>
              <w:top w:val="nil"/>
              <w:left w:val="nil"/>
              <w:bottom w:val="single" w:sz="4" w:space="0" w:color="auto"/>
              <w:right w:val="single" w:sz="4" w:space="0" w:color="auto"/>
            </w:tcBorders>
            <w:shd w:val="clear" w:color="000000" w:fill="BFBFBF"/>
            <w:noWrap/>
            <w:vAlign w:val="bottom"/>
            <w:hideMark/>
          </w:tcPr>
          <w:p w:rsidR="00920777" w:rsidRPr="00920777" w:rsidRDefault="00920777" w:rsidP="00920777">
            <w:pPr>
              <w:spacing w:after="0" w:line="240" w:lineRule="auto"/>
              <w:jc w:val="center"/>
              <w:rPr>
                <w:rFonts w:ascii="Times New Roman" w:eastAsia="Times New Roman" w:hAnsi="Times New Roman" w:cs="Times New Roman"/>
                <w:b/>
                <w:bCs/>
                <w:color w:val="000000"/>
                <w:sz w:val="20"/>
                <w:szCs w:val="20"/>
                <w:lang w:eastAsia="ru-RU"/>
              </w:rPr>
            </w:pPr>
            <w:r w:rsidRPr="00920777">
              <w:rPr>
                <w:rFonts w:ascii="Times New Roman" w:eastAsia="Times New Roman" w:hAnsi="Times New Roman" w:cs="Times New Roman"/>
                <w:b/>
                <w:bCs/>
                <w:color w:val="000000"/>
                <w:sz w:val="20"/>
                <w:szCs w:val="20"/>
                <w:lang w:eastAsia="ru-RU"/>
              </w:rPr>
              <w:t>260,0</w:t>
            </w:r>
          </w:p>
        </w:tc>
      </w:tr>
      <w:tr w:rsidR="00920777" w:rsidRPr="00920777" w:rsidTr="00920777">
        <w:trPr>
          <w:trHeight w:val="255"/>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rPr>
                <w:rFonts w:ascii="Times New Roman" w:eastAsia="Times New Roman" w:hAnsi="Times New Roman" w:cs="Times New Roman"/>
                <w:b/>
                <w:bCs/>
                <w:color w:val="000000"/>
                <w:sz w:val="20"/>
                <w:szCs w:val="20"/>
                <w:lang w:eastAsia="ru-RU"/>
              </w:rPr>
            </w:pPr>
            <w:r w:rsidRPr="00920777">
              <w:rPr>
                <w:rFonts w:ascii="Times New Roman" w:eastAsia="Times New Roman" w:hAnsi="Times New Roman" w:cs="Times New Roman"/>
                <w:b/>
                <w:bCs/>
                <w:color w:val="000000"/>
                <w:sz w:val="20"/>
                <w:szCs w:val="20"/>
                <w:lang w:eastAsia="ru-RU"/>
              </w:rPr>
              <w:t>Жилищное хозяйство</w:t>
            </w:r>
          </w:p>
        </w:tc>
        <w:tc>
          <w:tcPr>
            <w:tcW w:w="78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b/>
                <w:bCs/>
                <w:color w:val="000000"/>
                <w:sz w:val="20"/>
                <w:szCs w:val="20"/>
                <w:lang w:eastAsia="ru-RU"/>
              </w:rPr>
            </w:pPr>
            <w:r w:rsidRPr="00920777">
              <w:rPr>
                <w:rFonts w:ascii="Times New Roman" w:eastAsia="Times New Roman" w:hAnsi="Times New Roman" w:cs="Times New Roman"/>
                <w:b/>
                <w:bCs/>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noWrap/>
            <w:vAlign w:val="bottom"/>
            <w:hideMark/>
          </w:tcPr>
          <w:p w:rsidR="00920777" w:rsidRPr="00920777" w:rsidRDefault="00920777" w:rsidP="00920777">
            <w:pPr>
              <w:spacing w:after="0" w:line="240" w:lineRule="auto"/>
              <w:jc w:val="center"/>
              <w:rPr>
                <w:rFonts w:ascii="Times New Roman" w:eastAsia="Times New Roman" w:hAnsi="Times New Roman" w:cs="Times New Roman"/>
                <w:b/>
                <w:bCs/>
                <w:color w:val="000000"/>
                <w:sz w:val="20"/>
                <w:szCs w:val="20"/>
                <w:lang w:eastAsia="ru-RU"/>
              </w:rPr>
            </w:pPr>
            <w:r w:rsidRPr="00920777">
              <w:rPr>
                <w:rFonts w:ascii="Times New Roman" w:eastAsia="Times New Roman" w:hAnsi="Times New Roman" w:cs="Times New Roman"/>
                <w:b/>
                <w:bCs/>
                <w:color w:val="000000"/>
                <w:sz w:val="20"/>
                <w:szCs w:val="20"/>
                <w:lang w:eastAsia="ru-RU"/>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920777" w:rsidRPr="00920777" w:rsidRDefault="00920777" w:rsidP="00920777">
            <w:pPr>
              <w:spacing w:after="0" w:line="240" w:lineRule="auto"/>
              <w:jc w:val="center"/>
              <w:rPr>
                <w:rFonts w:ascii="Times New Roman" w:eastAsia="Times New Roman" w:hAnsi="Times New Roman" w:cs="Times New Roman"/>
                <w:b/>
                <w:bCs/>
                <w:color w:val="000000"/>
                <w:sz w:val="20"/>
                <w:szCs w:val="20"/>
                <w:lang w:eastAsia="ru-RU"/>
              </w:rPr>
            </w:pPr>
            <w:r w:rsidRPr="00920777">
              <w:rPr>
                <w:rFonts w:ascii="Times New Roman" w:eastAsia="Times New Roman" w:hAnsi="Times New Roman" w:cs="Times New Roman"/>
                <w:b/>
                <w:bCs/>
                <w:color w:val="000000"/>
                <w:sz w:val="20"/>
                <w:szCs w:val="20"/>
                <w:lang w:eastAsia="ru-RU"/>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920777" w:rsidRPr="00920777" w:rsidRDefault="00920777" w:rsidP="00920777">
            <w:pPr>
              <w:spacing w:after="0" w:line="240" w:lineRule="auto"/>
              <w:jc w:val="center"/>
              <w:rPr>
                <w:rFonts w:ascii="Times New Roman" w:eastAsia="Times New Roman" w:hAnsi="Times New Roman" w:cs="Times New Roman"/>
                <w:b/>
                <w:bCs/>
                <w:color w:val="000000"/>
                <w:sz w:val="20"/>
                <w:szCs w:val="20"/>
                <w:lang w:eastAsia="ru-RU"/>
              </w:rPr>
            </w:pPr>
            <w:r w:rsidRPr="00920777">
              <w:rPr>
                <w:rFonts w:ascii="Times New Roman" w:eastAsia="Times New Roman" w:hAnsi="Times New Roman" w:cs="Times New Roman"/>
                <w:b/>
                <w:bCs/>
                <w:color w:val="000000"/>
                <w:sz w:val="20"/>
                <w:szCs w:val="20"/>
                <w:lang w:eastAsia="ru-RU"/>
              </w:rPr>
              <w:t> </w:t>
            </w:r>
          </w:p>
        </w:tc>
        <w:tc>
          <w:tcPr>
            <w:tcW w:w="1800" w:type="dxa"/>
            <w:tcBorders>
              <w:top w:val="nil"/>
              <w:left w:val="nil"/>
              <w:bottom w:val="single" w:sz="4" w:space="0" w:color="auto"/>
              <w:right w:val="single" w:sz="4" w:space="0" w:color="auto"/>
            </w:tcBorders>
            <w:shd w:val="clear" w:color="000000" w:fill="FFFFFF"/>
            <w:noWrap/>
            <w:vAlign w:val="bottom"/>
            <w:hideMark/>
          </w:tcPr>
          <w:p w:rsidR="00920777" w:rsidRPr="00920777" w:rsidRDefault="00920777" w:rsidP="00920777">
            <w:pPr>
              <w:spacing w:after="0" w:line="240" w:lineRule="auto"/>
              <w:jc w:val="center"/>
              <w:rPr>
                <w:rFonts w:ascii="Times New Roman" w:eastAsia="Times New Roman" w:hAnsi="Times New Roman" w:cs="Times New Roman"/>
                <w:b/>
                <w:bCs/>
                <w:color w:val="000000"/>
                <w:sz w:val="20"/>
                <w:szCs w:val="20"/>
                <w:lang w:eastAsia="ru-RU"/>
              </w:rPr>
            </w:pPr>
            <w:r w:rsidRPr="00920777">
              <w:rPr>
                <w:rFonts w:ascii="Times New Roman" w:eastAsia="Times New Roman" w:hAnsi="Times New Roman" w:cs="Times New Roman"/>
                <w:b/>
                <w:bCs/>
                <w:color w:val="000000"/>
                <w:sz w:val="20"/>
                <w:szCs w:val="20"/>
                <w:lang w:eastAsia="ru-RU"/>
              </w:rPr>
              <w:t>10,0</w:t>
            </w:r>
          </w:p>
        </w:tc>
      </w:tr>
      <w:tr w:rsidR="00920777" w:rsidRPr="00920777" w:rsidTr="00920777">
        <w:trPr>
          <w:trHeight w:val="255"/>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rPr>
                <w:rFonts w:ascii="Times New Roman" w:eastAsia="Times New Roman" w:hAnsi="Times New Roman" w:cs="Times New Roman"/>
                <w:b/>
                <w:bCs/>
                <w:color w:val="000000"/>
                <w:sz w:val="20"/>
                <w:szCs w:val="20"/>
                <w:lang w:eastAsia="ru-RU"/>
              </w:rPr>
            </w:pPr>
            <w:proofErr w:type="gramStart"/>
            <w:r w:rsidRPr="00920777">
              <w:rPr>
                <w:rFonts w:ascii="Times New Roman" w:eastAsia="Times New Roman" w:hAnsi="Times New Roman" w:cs="Times New Roman"/>
                <w:b/>
                <w:bCs/>
                <w:color w:val="000000"/>
                <w:sz w:val="20"/>
                <w:szCs w:val="20"/>
                <w:lang w:eastAsia="ru-RU"/>
              </w:rPr>
              <w:t>Целевая</w:t>
            </w:r>
            <w:proofErr w:type="gramEnd"/>
            <w:r w:rsidRPr="00920777">
              <w:rPr>
                <w:rFonts w:ascii="Times New Roman" w:eastAsia="Times New Roman" w:hAnsi="Times New Roman" w:cs="Times New Roman"/>
                <w:b/>
                <w:bCs/>
                <w:color w:val="000000"/>
                <w:sz w:val="20"/>
                <w:szCs w:val="20"/>
                <w:lang w:eastAsia="ru-RU"/>
              </w:rPr>
              <w:t xml:space="preserve"> </w:t>
            </w:r>
            <w:proofErr w:type="spellStart"/>
            <w:r w:rsidRPr="00920777">
              <w:rPr>
                <w:rFonts w:ascii="Times New Roman" w:eastAsia="Times New Roman" w:hAnsi="Times New Roman" w:cs="Times New Roman"/>
                <w:b/>
                <w:bCs/>
                <w:color w:val="000000"/>
                <w:sz w:val="20"/>
                <w:szCs w:val="20"/>
                <w:lang w:eastAsia="ru-RU"/>
              </w:rPr>
              <w:t>програма</w:t>
            </w:r>
            <w:proofErr w:type="spellEnd"/>
            <w:r w:rsidRPr="00920777">
              <w:rPr>
                <w:rFonts w:ascii="Times New Roman" w:eastAsia="Times New Roman" w:hAnsi="Times New Roman" w:cs="Times New Roman"/>
                <w:b/>
                <w:bCs/>
                <w:color w:val="000000"/>
                <w:sz w:val="20"/>
                <w:szCs w:val="20"/>
                <w:lang w:eastAsia="ru-RU"/>
              </w:rPr>
              <w:t xml:space="preserve"> "Энергосбережение"</w:t>
            </w:r>
          </w:p>
        </w:tc>
        <w:tc>
          <w:tcPr>
            <w:tcW w:w="78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7040100120</w:t>
            </w:r>
          </w:p>
        </w:tc>
        <w:tc>
          <w:tcPr>
            <w:tcW w:w="940" w:type="dxa"/>
            <w:tcBorders>
              <w:top w:val="nil"/>
              <w:left w:val="nil"/>
              <w:bottom w:val="single" w:sz="4" w:space="0" w:color="auto"/>
              <w:right w:val="single" w:sz="4" w:space="0" w:color="auto"/>
            </w:tcBorders>
            <w:shd w:val="clear" w:color="000000" w:fill="FFFFFF"/>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200</w:t>
            </w:r>
          </w:p>
        </w:tc>
        <w:tc>
          <w:tcPr>
            <w:tcW w:w="1800" w:type="dxa"/>
            <w:tcBorders>
              <w:top w:val="nil"/>
              <w:left w:val="nil"/>
              <w:bottom w:val="single" w:sz="4" w:space="0" w:color="auto"/>
              <w:right w:val="single" w:sz="4" w:space="0" w:color="auto"/>
            </w:tcBorders>
            <w:shd w:val="clear" w:color="000000" w:fill="FFFFFF"/>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10,0</w:t>
            </w:r>
          </w:p>
        </w:tc>
      </w:tr>
      <w:tr w:rsidR="00920777" w:rsidRPr="00920777" w:rsidTr="00920777">
        <w:trPr>
          <w:trHeight w:val="510"/>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lastRenderedPageBreak/>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7040100120</w:t>
            </w:r>
          </w:p>
        </w:tc>
        <w:tc>
          <w:tcPr>
            <w:tcW w:w="940" w:type="dxa"/>
            <w:tcBorders>
              <w:top w:val="nil"/>
              <w:left w:val="nil"/>
              <w:bottom w:val="single" w:sz="4" w:space="0" w:color="auto"/>
              <w:right w:val="single" w:sz="4" w:space="0" w:color="auto"/>
            </w:tcBorders>
            <w:shd w:val="clear" w:color="000000" w:fill="FFFFFF"/>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240</w:t>
            </w:r>
          </w:p>
        </w:tc>
        <w:tc>
          <w:tcPr>
            <w:tcW w:w="1800" w:type="dxa"/>
            <w:tcBorders>
              <w:top w:val="nil"/>
              <w:left w:val="nil"/>
              <w:bottom w:val="single" w:sz="4" w:space="0" w:color="auto"/>
              <w:right w:val="single" w:sz="4" w:space="0" w:color="auto"/>
            </w:tcBorders>
            <w:shd w:val="clear" w:color="000000" w:fill="FFFFFF"/>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10,0</w:t>
            </w:r>
          </w:p>
        </w:tc>
      </w:tr>
      <w:tr w:rsidR="00920777" w:rsidRPr="00920777" w:rsidTr="00920777">
        <w:trPr>
          <w:trHeight w:val="510"/>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7040100120</w:t>
            </w:r>
          </w:p>
        </w:tc>
        <w:tc>
          <w:tcPr>
            <w:tcW w:w="940" w:type="dxa"/>
            <w:tcBorders>
              <w:top w:val="nil"/>
              <w:left w:val="nil"/>
              <w:bottom w:val="single" w:sz="4" w:space="0" w:color="auto"/>
              <w:right w:val="single" w:sz="4" w:space="0" w:color="auto"/>
            </w:tcBorders>
            <w:shd w:val="clear" w:color="000000" w:fill="FFFFFF"/>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244</w:t>
            </w:r>
          </w:p>
        </w:tc>
        <w:tc>
          <w:tcPr>
            <w:tcW w:w="1800" w:type="dxa"/>
            <w:tcBorders>
              <w:top w:val="nil"/>
              <w:left w:val="nil"/>
              <w:bottom w:val="single" w:sz="4" w:space="0" w:color="auto"/>
              <w:right w:val="single" w:sz="4" w:space="0" w:color="auto"/>
            </w:tcBorders>
            <w:shd w:val="clear" w:color="000000" w:fill="FFFFFF"/>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10,0</w:t>
            </w:r>
          </w:p>
        </w:tc>
      </w:tr>
      <w:tr w:rsidR="00920777" w:rsidRPr="00920777" w:rsidTr="00920777">
        <w:trPr>
          <w:trHeight w:val="255"/>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Поступление нефинансовых активов</w:t>
            </w:r>
          </w:p>
        </w:tc>
        <w:tc>
          <w:tcPr>
            <w:tcW w:w="78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7040100120</w:t>
            </w:r>
          </w:p>
        </w:tc>
        <w:tc>
          <w:tcPr>
            <w:tcW w:w="940" w:type="dxa"/>
            <w:tcBorders>
              <w:top w:val="nil"/>
              <w:left w:val="nil"/>
              <w:bottom w:val="single" w:sz="4" w:space="0" w:color="auto"/>
              <w:right w:val="single" w:sz="4" w:space="0" w:color="auto"/>
            </w:tcBorders>
            <w:shd w:val="clear" w:color="000000" w:fill="FFFFFF"/>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244</w:t>
            </w:r>
          </w:p>
        </w:tc>
        <w:tc>
          <w:tcPr>
            <w:tcW w:w="1800" w:type="dxa"/>
            <w:tcBorders>
              <w:top w:val="nil"/>
              <w:left w:val="nil"/>
              <w:bottom w:val="single" w:sz="4" w:space="0" w:color="auto"/>
              <w:right w:val="single" w:sz="4" w:space="0" w:color="auto"/>
            </w:tcBorders>
            <w:shd w:val="clear" w:color="000000" w:fill="FFFFFF"/>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10,0</w:t>
            </w:r>
          </w:p>
        </w:tc>
      </w:tr>
      <w:tr w:rsidR="00920777" w:rsidRPr="00920777" w:rsidTr="00920777">
        <w:trPr>
          <w:trHeight w:val="255"/>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7040100120</w:t>
            </w:r>
          </w:p>
        </w:tc>
        <w:tc>
          <w:tcPr>
            <w:tcW w:w="940" w:type="dxa"/>
            <w:tcBorders>
              <w:top w:val="nil"/>
              <w:left w:val="nil"/>
              <w:bottom w:val="single" w:sz="4" w:space="0" w:color="auto"/>
              <w:right w:val="single" w:sz="4" w:space="0" w:color="auto"/>
            </w:tcBorders>
            <w:shd w:val="clear" w:color="000000" w:fill="FFFFFF"/>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244</w:t>
            </w:r>
          </w:p>
        </w:tc>
        <w:tc>
          <w:tcPr>
            <w:tcW w:w="1800" w:type="dxa"/>
            <w:tcBorders>
              <w:top w:val="nil"/>
              <w:left w:val="nil"/>
              <w:bottom w:val="single" w:sz="4" w:space="0" w:color="auto"/>
              <w:right w:val="single" w:sz="4" w:space="0" w:color="auto"/>
            </w:tcBorders>
            <w:shd w:val="clear" w:color="000000" w:fill="FFFFFF"/>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10,0</w:t>
            </w:r>
          </w:p>
        </w:tc>
      </w:tr>
      <w:tr w:rsidR="00920777" w:rsidRPr="00920777" w:rsidTr="00920777">
        <w:trPr>
          <w:trHeight w:val="255"/>
        </w:trPr>
        <w:tc>
          <w:tcPr>
            <w:tcW w:w="4420" w:type="dxa"/>
            <w:tcBorders>
              <w:top w:val="nil"/>
              <w:left w:val="single" w:sz="4" w:space="0" w:color="auto"/>
              <w:bottom w:val="single" w:sz="4" w:space="0" w:color="auto"/>
              <w:right w:val="single" w:sz="4" w:space="0" w:color="auto"/>
            </w:tcBorders>
            <w:shd w:val="clear" w:color="000000" w:fill="BFBFBF"/>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Коммунальное  хозяйство</w:t>
            </w:r>
          </w:p>
        </w:tc>
        <w:tc>
          <w:tcPr>
            <w:tcW w:w="780" w:type="dxa"/>
            <w:tcBorders>
              <w:top w:val="nil"/>
              <w:left w:val="nil"/>
              <w:bottom w:val="single" w:sz="4" w:space="0" w:color="auto"/>
              <w:right w:val="single" w:sz="4" w:space="0" w:color="auto"/>
            </w:tcBorders>
            <w:shd w:val="clear" w:color="000000" w:fill="BFBFB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BFBFB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02</w:t>
            </w:r>
          </w:p>
        </w:tc>
        <w:tc>
          <w:tcPr>
            <w:tcW w:w="1320" w:type="dxa"/>
            <w:tcBorders>
              <w:top w:val="nil"/>
              <w:left w:val="nil"/>
              <w:bottom w:val="single" w:sz="4" w:space="0" w:color="auto"/>
              <w:right w:val="single" w:sz="4" w:space="0" w:color="auto"/>
            </w:tcBorders>
            <w:shd w:val="clear" w:color="000000" w:fill="BFBFBF"/>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 </w:t>
            </w:r>
          </w:p>
        </w:tc>
        <w:tc>
          <w:tcPr>
            <w:tcW w:w="1800" w:type="dxa"/>
            <w:tcBorders>
              <w:top w:val="nil"/>
              <w:left w:val="nil"/>
              <w:bottom w:val="single" w:sz="4" w:space="0" w:color="auto"/>
              <w:right w:val="single" w:sz="4" w:space="0" w:color="auto"/>
            </w:tcBorders>
            <w:shd w:val="clear" w:color="000000" w:fill="BFBFBF"/>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145,0</w:t>
            </w:r>
          </w:p>
        </w:tc>
      </w:tr>
      <w:tr w:rsidR="00920777" w:rsidRPr="00920777" w:rsidTr="00920777">
        <w:trPr>
          <w:trHeight w:val="1020"/>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rPr>
                <w:rFonts w:ascii="Times New Roman" w:eastAsia="Times New Roman" w:hAnsi="Times New Roman" w:cs="Times New Roman"/>
                <w:sz w:val="20"/>
                <w:szCs w:val="20"/>
                <w:lang w:eastAsia="ru-RU"/>
              </w:rPr>
            </w:pPr>
            <w:r w:rsidRPr="00920777">
              <w:rPr>
                <w:rFonts w:ascii="Times New Roman" w:eastAsia="Times New Roman" w:hAnsi="Times New Roman" w:cs="Times New Roman"/>
                <w:sz w:val="20"/>
                <w:szCs w:val="20"/>
                <w:lang w:eastAsia="ru-RU"/>
              </w:rPr>
              <w:t>Муниципальная целевая программа «Комплексного развития систем коммунальной инфраструктуры МО «Майск» на период 2013- 2017 гг. и с перспективой до 2025 г."</w:t>
            </w:r>
          </w:p>
        </w:tc>
        <w:tc>
          <w:tcPr>
            <w:tcW w:w="78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02</w:t>
            </w:r>
          </w:p>
        </w:tc>
        <w:tc>
          <w:tcPr>
            <w:tcW w:w="13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7040200120</w:t>
            </w:r>
          </w:p>
        </w:tc>
        <w:tc>
          <w:tcPr>
            <w:tcW w:w="94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200</w:t>
            </w:r>
          </w:p>
        </w:tc>
        <w:tc>
          <w:tcPr>
            <w:tcW w:w="1800" w:type="dxa"/>
            <w:tcBorders>
              <w:top w:val="nil"/>
              <w:left w:val="nil"/>
              <w:bottom w:val="single" w:sz="4" w:space="0" w:color="auto"/>
              <w:right w:val="single" w:sz="4" w:space="0" w:color="auto"/>
            </w:tcBorders>
            <w:shd w:val="clear" w:color="000000" w:fill="FFFFFF"/>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145,0</w:t>
            </w:r>
          </w:p>
        </w:tc>
      </w:tr>
      <w:tr w:rsidR="00920777" w:rsidRPr="00920777" w:rsidTr="00920777">
        <w:trPr>
          <w:trHeight w:val="480"/>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rPr>
                <w:rFonts w:ascii="Times New Roman" w:eastAsia="Times New Roman" w:hAnsi="Times New Roman" w:cs="Times New Roman"/>
                <w:sz w:val="18"/>
                <w:szCs w:val="18"/>
                <w:lang w:eastAsia="ru-RU"/>
              </w:rPr>
            </w:pPr>
            <w:r w:rsidRPr="00920777">
              <w:rPr>
                <w:rFonts w:ascii="Times New Roman" w:eastAsia="Times New Roman" w:hAnsi="Times New Roman" w:cs="Times New Roman"/>
                <w:sz w:val="18"/>
                <w:szCs w:val="18"/>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02</w:t>
            </w:r>
          </w:p>
        </w:tc>
        <w:tc>
          <w:tcPr>
            <w:tcW w:w="13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7040200120</w:t>
            </w:r>
          </w:p>
        </w:tc>
        <w:tc>
          <w:tcPr>
            <w:tcW w:w="94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240</w:t>
            </w:r>
          </w:p>
        </w:tc>
        <w:tc>
          <w:tcPr>
            <w:tcW w:w="1800" w:type="dxa"/>
            <w:tcBorders>
              <w:top w:val="nil"/>
              <w:left w:val="nil"/>
              <w:bottom w:val="single" w:sz="4" w:space="0" w:color="auto"/>
              <w:right w:val="single" w:sz="4" w:space="0" w:color="auto"/>
            </w:tcBorders>
            <w:shd w:val="clear" w:color="000000" w:fill="FFFFFF"/>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145,0</w:t>
            </w:r>
          </w:p>
        </w:tc>
      </w:tr>
      <w:tr w:rsidR="00920777" w:rsidRPr="00920777" w:rsidTr="00920777">
        <w:trPr>
          <w:trHeight w:val="510"/>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02</w:t>
            </w:r>
          </w:p>
        </w:tc>
        <w:tc>
          <w:tcPr>
            <w:tcW w:w="13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7040200120</w:t>
            </w:r>
          </w:p>
        </w:tc>
        <w:tc>
          <w:tcPr>
            <w:tcW w:w="94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244</w:t>
            </w:r>
          </w:p>
        </w:tc>
        <w:tc>
          <w:tcPr>
            <w:tcW w:w="1800" w:type="dxa"/>
            <w:tcBorders>
              <w:top w:val="nil"/>
              <w:left w:val="nil"/>
              <w:bottom w:val="single" w:sz="4" w:space="0" w:color="auto"/>
              <w:right w:val="single" w:sz="4" w:space="0" w:color="auto"/>
            </w:tcBorders>
            <w:shd w:val="clear" w:color="000000" w:fill="FFFFFF"/>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145,0</w:t>
            </w:r>
          </w:p>
        </w:tc>
      </w:tr>
      <w:tr w:rsidR="00920777" w:rsidRPr="00920777" w:rsidTr="00920777">
        <w:trPr>
          <w:trHeight w:val="510"/>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выполнение функций органами местного самоуправления</w:t>
            </w:r>
          </w:p>
        </w:tc>
        <w:tc>
          <w:tcPr>
            <w:tcW w:w="78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02</w:t>
            </w:r>
          </w:p>
        </w:tc>
        <w:tc>
          <w:tcPr>
            <w:tcW w:w="13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7040200120</w:t>
            </w:r>
          </w:p>
        </w:tc>
        <w:tc>
          <w:tcPr>
            <w:tcW w:w="94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244</w:t>
            </w:r>
          </w:p>
        </w:tc>
        <w:tc>
          <w:tcPr>
            <w:tcW w:w="1800" w:type="dxa"/>
            <w:tcBorders>
              <w:top w:val="nil"/>
              <w:left w:val="nil"/>
              <w:bottom w:val="single" w:sz="4" w:space="0" w:color="auto"/>
              <w:right w:val="single" w:sz="4" w:space="0" w:color="auto"/>
            </w:tcBorders>
            <w:shd w:val="clear" w:color="000000" w:fill="FFFFFF"/>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145,0</w:t>
            </w:r>
          </w:p>
        </w:tc>
      </w:tr>
      <w:tr w:rsidR="00920777" w:rsidRPr="00920777" w:rsidTr="00920777">
        <w:trPr>
          <w:trHeight w:val="255"/>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Оплата работ, услуг</w:t>
            </w:r>
          </w:p>
        </w:tc>
        <w:tc>
          <w:tcPr>
            <w:tcW w:w="78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02</w:t>
            </w:r>
          </w:p>
        </w:tc>
        <w:tc>
          <w:tcPr>
            <w:tcW w:w="13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7040200120</w:t>
            </w:r>
          </w:p>
        </w:tc>
        <w:tc>
          <w:tcPr>
            <w:tcW w:w="94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244</w:t>
            </w:r>
          </w:p>
        </w:tc>
        <w:tc>
          <w:tcPr>
            <w:tcW w:w="1800" w:type="dxa"/>
            <w:tcBorders>
              <w:top w:val="nil"/>
              <w:left w:val="nil"/>
              <w:bottom w:val="single" w:sz="4" w:space="0" w:color="auto"/>
              <w:right w:val="single" w:sz="4" w:space="0" w:color="auto"/>
            </w:tcBorders>
            <w:shd w:val="clear" w:color="000000" w:fill="FFFFFF"/>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145,0</w:t>
            </w:r>
          </w:p>
        </w:tc>
      </w:tr>
      <w:tr w:rsidR="00920777" w:rsidRPr="00920777" w:rsidTr="00920777">
        <w:trPr>
          <w:trHeight w:val="255"/>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proofErr w:type="spellStart"/>
            <w:r w:rsidRPr="00920777">
              <w:rPr>
                <w:rFonts w:ascii="Times New Roman" w:eastAsia="Times New Roman" w:hAnsi="Times New Roman" w:cs="Times New Roman"/>
                <w:color w:val="000000"/>
                <w:sz w:val="20"/>
                <w:szCs w:val="20"/>
                <w:lang w:eastAsia="ru-RU"/>
              </w:rPr>
              <w:t>Усллуги</w:t>
            </w:r>
            <w:proofErr w:type="spellEnd"/>
            <w:r w:rsidRPr="00920777">
              <w:rPr>
                <w:rFonts w:ascii="Times New Roman" w:eastAsia="Times New Roman" w:hAnsi="Times New Roman" w:cs="Times New Roman"/>
                <w:color w:val="000000"/>
                <w:sz w:val="20"/>
                <w:szCs w:val="20"/>
                <w:lang w:eastAsia="ru-RU"/>
              </w:rPr>
              <w:t xml:space="preserve"> по содержанию имущества</w:t>
            </w:r>
          </w:p>
        </w:tc>
        <w:tc>
          <w:tcPr>
            <w:tcW w:w="78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02</w:t>
            </w:r>
          </w:p>
        </w:tc>
        <w:tc>
          <w:tcPr>
            <w:tcW w:w="13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7040200120</w:t>
            </w:r>
          </w:p>
        </w:tc>
        <w:tc>
          <w:tcPr>
            <w:tcW w:w="94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244</w:t>
            </w:r>
          </w:p>
        </w:tc>
        <w:tc>
          <w:tcPr>
            <w:tcW w:w="1800" w:type="dxa"/>
            <w:tcBorders>
              <w:top w:val="nil"/>
              <w:left w:val="nil"/>
              <w:bottom w:val="single" w:sz="4" w:space="0" w:color="auto"/>
              <w:right w:val="single" w:sz="4" w:space="0" w:color="auto"/>
            </w:tcBorders>
            <w:shd w:val="clear" w:color="000000" w:fill="FFFFFF"/>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145,0</w:t>
            </w:r>
          </w:p>
        </w:tc>
      </w:tr>
      <w:tr w:rsidR="00920777" w:rsidRPr="00920777" w:rsidTr="00920777">
        <w:trPr>
          <w:trHeight w:val="255"/>
        </w:trPr>
        <w:tc>
          <w:tcPr>
            <w:tcW w:w="4420" w:type="dxa"/>
            <w:tcBorders>
              <w:top w:val="nil"/>
              <w:left w:val="single" w:sz="4" w:space="0" w:color="auto"/>
              <w:bottom w:val="single" w:sz="4" w:space="0" w:color="auto"/>
              <w:right w:val="single" w:sz="4" w:space="0" w:color="auto"/>
            </w:tcBorders>
            <w:shd w:val="clear" w:color="000000" w:fill="BFBFBF"/>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Благоустройство</w:t>
            </w:r>
          </w:p>
        </w:tc>
        <w:tc>
          <w:tcPr>
            <w:tcW w:w="780" w:type="dxa"/>
            <w:tcBorders>
              <w:top w:val="nil"/>
              <w:left w:val="nil"/>
              <w:bottom w:val="single" w:sz="4" w:space="0" w:color="auto"/>
              <w:right w:val="single" w:sz="4" w:space="0" w:color="auto"/>
            </w:tcBorders>
            <w:shd w:val="clear" w:color="000000" w:fill="BFBFB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BFBFB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03</w:t>
            </w:r>
          </w:p>
        </w:tc>
        <w:tc>
          <w:tcPr>
            <w:tcW w:w="1320" w:type="dxa"/>
            <w:tcBorders>
              <w:top w:val="nil"/>
              <w:left w:val="nil"/>
              <w:bottom w:val="single" w:sz="4" w:space="0" w:color="auto"/>
              <w:right w:val="single" w:sz="4" w:space="0" w:color="auto"/>
            </w:tcBorders>
            <w:shd w:val="clear" w:color="000000" w:fill="BFBFB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 </w:t>
            </w:r>
          </w:p>
        </w:tc>
        <w:tc>
          <w:tcPr>
            <w:tcW w:w="1800" w:type="dxa"/>
            <w:tcBorders>
              <w:top w:val="nil"/>
              <w:left w:val="nil"/>
              <w:bottom w:val="single" w:sz="4" w:space="0" w:color="auto"/>
              <w:right w:val="single" w:sz="4" w:space="0" w:color="auto"/>
            </w:tcBorders>
            <w:shd w:val="clear" w:color="000000" w:fill="BFBFBF"/>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105,0</w:t>
            </w:r>
          </w:p>
        </w:tc>
      </w:tr>
      <w:tr w:rsidR="00920777" w:rsidRPr="00920777" w:rsidTr="00920777">
        <w:trPr>
          <w:trHeight w:val="255"/>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Уличное освещение</w:t>
            </w:r>
          </w:p>
        </w:tc>
        <w:tc>
          <w:tcPr>
            <w:tcW w:w="78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03</w:t>
            </w:r>
          </w:p>
        </w:tc>
        <w:tc>
          <w:tcPr>
            <w:tcW w:w="13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7040301120</w:t>
            </w:r>
          </w:p>
        </w:tc>
        <w:tc>
          <w:tcPr>
            <w:tcW w:w="94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 </w:t>
            </w:r>
          </w:p>
        </w:tc>
        <w:tc>
          <w:tcPr>
            <w:tcW w:w="1800" w:type="dxa"/>
            <w:tcBorders>
              <w:top w:val="nil"/>
              <w:left w:val="nil"/>
              <w:bottom w:val="single" w:sz="4" w:space="0" w:color="auto"/>
              <w:right w:val="single" w:sz="4" w:space="0" w:color="auto"/>
            </w:tcBorders>
            <w:shd w:val="clear" w:color="000000" w:fill="FFFFFF"/>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105,0</w:t>
            </w:r>
          </w:p>
        </w:tc>
      </w:tr>
      <w:tr w:rsidR="00920777" w:rsidRPr="00920777" w:rsidTr="00920777">
        <w:trPr>
          <w:trHeight w:val="51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03</w:t>
            </w:r>
          </w:p>
        </w:tc>
        <w:tc>
          <w:tcPr>
            <w:tcW w:w="13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7040300120</w:t>
            </w:r>
          </w:p>
        </w:tc>
        <w:tc>
          <w:tcPr>
            <w:tcW w:w="940" w:type="dxa"/>
            <w:tcBorders>
              <w:top w:val="nil"/>
              <w:left w:val="nil"/>
              <w:bottom w:val="single" w:sz="4" w:space="0" w:color="auto"/>
              <w:right w:val="single" w:sz="4" w:space="0" w:color="auto"/>
            </w:tcBorders>
            <w:shd w:val="clear" w:color="auto" w:fill="auto"/>
            <w:noWrap/>
            <w:vAlign w:val="bottom"/>
            <w:hideMark/>
          </w:tcPr>
          <w:p w:rsidR="00920777" w:rsidRPr="00920777" w:rsidRDefault="00920777" w:rsidP="00920777">
            <w:pPr>
              <w:spacing w:after="0" w:line="240" w:lineRule="auto"/>
              <w:jc w:val="center"/>
              <w:rPr>
                <w:rFonts w:ascii="Times New Roman" w:eastAsia="Times New Roman" w:hAnsi="Times New Roman" w:cs="Times New Roman"/>
                <w:sz w:val="20"/>
                <w:szCs w:val="20"/>
                <w:lang w:eastAsia="ru-RU"/>
              </w:rPr>
            </w:pPr>
            <w:r w:rsidRPr="00920777">
              <w:rPr>
                <w:rFonts w:ascii="Times New Roman" w:eastAsia="Times New Roman" w:hAnsi="Times New Roman" w:cs="Times New Roman"/>
                <w:sz w:val="20"/>
                <w:szCs w:val="20"/>
                <w:lang w:eastAsia="ru-RU"/>
              </w:rPr>
              <w:t>200</w:t>
            </w:r>
          </w:p>
        </w:tc>
        <w:tc>
          <w:tcPr>
            <w:tcW w:w="1800" w:type="dxa"/>
            <w:tcBorders>
              <w:top w:val="nil"/>
              <w:left w:val="nil"/>
              <w:bottom w:val="single" w:sz="4" w:space="0" w:color="auto"/>
              <w:right w:val="single" w:sz="4" w:space="0" w:color="auto"/>
            </w:tcBorders>
            <w:shd w:val="clear" w:color="000000" w:fill="FFFFFF"/>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105,0</w:t>
            </w:r>
          </w:p>
        </w:tc>
      </w:tr>
      <w:tr w:rsidR="00920777" w:rsidRPr="00920777" w:rsidTr="00920777">
        <w:trPr>
          <w:trHeight w:val="51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rPr>
                <w:rFonts w:ascii="Times New Roman" w:eastAsia="Times New Roman" w:hAnsi="Times New Roman" w:cs="Times New Roman"/>
                <w:sz w:val="20"/>
                <w:szCs w:val="20"/>
                <w:lang w:eastAsia="ru-RU"/>
              </w:rPr>
            </w:pPr>
            <w:r w:rsidRPr="00920777">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03</w:t>
            </w:r>
          </w:p>
        </w:tc>
        <w:tc>
          <w:tcPr>
            <w:tcW w:w="13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7040300120</w:t>
            </w:r>
          </w:p>
        </w:tc>
        <w:tc>
          <w:tcPr>
            <w:tcW w:w="940" w:type="dxa"/>
            <w:tcBorders>
              <w:top w:val="nil"/>
              <w:left w:val="nil"/>
              <w:bottom w:val="single" w:sz="4" w:space="0" w:color="auto"/>
              <w:right w:val="single" w:sz="4" w:space="0" w:color="auto"/>
            </w:tcBorders>
            <w:shd w:val="clear" w:color="auto" w:fill="auto"/>
            <w:noWrap/>
            <w:vAlign w:val="bottom"/>
            <w:hideMark/>
          </w:tcPr>
          <w:p w:rsidR="00920777" w:rsidRPr="00920777" w:rsidRDefault="00920777" w:rsidP="00920777">
            <w:pPr>
              <w:spacing w:after="0" w:line="240" w:lineRule="auto"/>
              <w:jc w:val="center"/>
              <w:rPr>
                <w:rFonts w:ascii="Times New Roman" w:eastAsia="Times New Roman" w:hAnsi="Times New Roman" w:cs="Times New Roman"/>
                <w:sz w:val="20"/>
                <w:szCs w:val="20"/>
                <w:lang w:eastAsia="ru-RU"/>
              </w:rPr>
            </w:pPr>
            <w:r w:rsidRPr="00920777">
              <w:rPr>
                <w:rFonts w:ascii="Times New Roman" w:eastAsia="Times New Roman" w:hAnsi="Times New Roman" w:cs="Times New Roman"/>
                <w:sz w:val="20"/>
                <w:szCs w:val="20"/>
                <w:lang w:eastAsia="ru-RU"/>
              </w:rPr>
              <w:t>240</w:t>
            </w:r>
          </w:p>
        </w:tc>
        <w:tc>
          <w:tcPr>
            <w:tcW w:w="1800" w:type="dxa"/>
            <w:tcBorders>
              <w:top w:val="nil"/>
              <w:left w:val="nil"/>
              <w:bottom w:val="single" w:sz="4" w:space="0" w:color="auto"/>
              <w:right w:val="single" w:sz="4" w:space="0" w:color="auto"/>
            </w:tcBorders>
            <w:shd w:val="clear" w:color="000000" w:fill="FFFFFF"/>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105,0</w:t>
            </w:r>
          </w:p>
        </w:tc>
      </w:tr>
      <w:tr w:rsidR="00920777" w:rsidRPr="00920777" w:rsidTr="00920777">
        <w:trPr>
          <w:trHeight w:val="51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03</w:t>
            </w:r>
          </w:p>
        </w:tc>
        <w:tc>
          <w:tcPr>
            <w:tcW w:w="13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7040300120</w:t>
            </w:r>
          </w:p>
        </w:tc>
        <w:tc>
          <w:tcPr>
            <w:tcW w:w="940" w:type="dxa"/>
            <w:tcBorders>
              <w:top w:val="nil"/>
              <w:left w:val="nil"/>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244</w:t>
            </w:r>
          </w:p>
        </w:tc>
        <w:tc>
          <w:tcPr>
            <w:tcW w:w="1800" w:type="dxa"/>
            <w:tcBorders>
              <w:top w:val="nil"/>
              <w:left w:val="nil"/>
              <w:bottom w:val="single" w:sz="4" w:space="0" w:color="auto"/>
              <w:right w:val="single" w:sz="4" w:space="0" w:color="auto"/>
            </w:tcBorders>
            <w:shd w:val="clear" w:color="000000" w:fill="FFFFFF"/>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105,0</w:t>
            </w:r>
          </w:p>
        </w:tc>
      </w:tr>
      <w:tr w:rsidR="00920777" w:rsidRPr="00920777" w:rsidTr="00920777">
        <w:trPr>
          <w:trHeight w:val="255"/>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Оплата работ, услуг</w:t>
            </w:r>
          </w:p>
        </w:tc>
        <w:tc>
          <w:tcPr>
            <w:tcW w:w="78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03</w:t>
            </w:r>
          </w:p>
        </w:tc>
        <w:tc>
          <w:tcPr>
            <w:tcW w:w="13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7040300120</w:t>
            </w:r>
          </w:p>
        </w:tc>
        <w:tc>
          <w:tcPr>
            <w:tcW w:w="94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244</w:t>
            </w:r>
          </w:p>
        </w:tc>
        <w:tc>
          <w:tcPr>
            <w:tcW w:w="1800" w:type="dxa"/>
            <w:tcBorders>
              <w:top w:val="nil"/>
              <w:left w:val="nil"/>
              <w:bottom w:val="single" w:sz="4" w:space="0" w:color="auto"/>
              <w:right w:val="single" w:sz="4" w:space="0" w:color="auto"/>
            </w:tcBorders>
            <w:shd w:val="clear" w:color="000000" w:fill="FFFFFF"/>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105,0</w:t>
            </w:r>
          </w:p>
        </w:tc>
      </w:tr>
      <w:tr w:rsidR="00920777" w:rsidRPr="00920777" w:rsidTr="00920777">
        <w:trPr>
          <w:trHeight w:val="255"/>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Коммунальные услуги</w:t>
            </w:r>
          </w:p>
        </w:tc>
        <w:tc>
          <w:tcPr>
            <w:tcW w:w="78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03</w:t>
            </w:r>
          </w:p>
        </w:tc>
        <w:tc>
          <w:tcPr>
            <w:tcW w:w="13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7040300120</w:t>
            </w:r>
          </w:p>
        </w:tc>
        <w:tc>
          <w:tcPr>
            <w:tcW w:w="94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244</w:t>
            </w:r>
          </w:p>
        </w:tc>
        <w:tc>
          <w:tcPr>
            <w:tcW w:w="1800" w:type="dxa"/>
            <w:tcBorders>
              <w:top w:val="nil"/>
              <w:left w:val="nil"/>
              <w:bottom w:val="single" w:sz="4" w:space="0" w:color="auto"/>
              <w:right w:val="single" w:sz="4" w:space="0" w:color="auto"/>
            </w:tcBorders>
            <w:shd w:val="clear" w:color="000000" w:fill="FFFFFF"/>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105,0</w:t>
            </w:r>
          </w:p>
        </w:tc>
      </w:tr>
      <w:tr w:rsidR="00920777" w:rsidRPr="00920777" w:rsidTr="00920777">
        <w:trPr>
          <w:trHeight w:val="255"/>
        </w:trPr>
        <w:tc>
          <w:tcPr>
            <w:tcW w:w="4420" w:type="dxa"/>
            <w:tcBorders>
              <w:top w:val="nil"/>
              <w:left w:val="single" w:sz="4" w:space="0" w:color="auto"/>
              <w:bottom w:val="single" w:sz="4" w:space="0" w:color="auto"/>
              <w:right w:val="single" w:sz="4" w:space="0" w:color="auto"/>
            </w:tcBorders>
            <w:shd w:val="clear" w:color="000000" w:fill="BFBFBF"/>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КУЛЬТУРА И КИНЕМАТОГРАФИЯ</w:t>
            </w:r>
          </w:p>
        </w:tc>
        <w:tc>
          <w:tcPr>
            <w:tcW w:w="780" w:type="dxa"/>
            <w:tcBorders>
              <w:top w:val="nil"/>
              <w:left w:val="nil"/>
              <w:bottom w:val="single" w:sz="4" w:space="0" w:color="auto"/>
              <w:right w:val="single" w:sz="4" w:space="0" w:color="auto"/>
            </w:tcBorders>
            <w:shd w:val="clear" w:color="000000" w:fill="BFBFB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BFBFB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000000" w:fill="BFBFBF"/>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 </w:t>
            </w:r>
          </w:p>
        </w:tc>
        <w:tc>
          <w:tcPr>
            <w:tcW w:w="940" w:type="dxa"/>
            <w:tcBorders>
              <w:top w:val="nil"/>
              <w:left w:val="nil"/>
              <w:bottom w:val="single" w:sz="4" w:space="0" w:color="auto"/>
              <w:right w:val="single" w:sz="4" w:space="0" w:color="auto"/>
            </w:tcBorders>
            <w:shd w:val="clear" w:color="000000" w:fill="BFBFBF"/>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 </w:t>
            </w:r>
          </w:p>
        </w:tc>
        <w:tc>
          <w:tcPr>
            <w:tcW w:w="1800" w:type="dxa"/>
            <w:tcBorders>
              <w:top w:val="nil"/>
              <w:left w:val="nil"/>
              <w:bottom w:val="single" w:sz="4" w:space="0" w:color="auto"/>
              <w:right w:val="single" w:sz="4" w:space="0" w:color="auto"/>
            </w:tcBorders>
            <w:shd w:val="clear" w:color="000000" w:fill="BFBFBF"/>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1 200,8</w:t>
            </w:r>
          </w:p>
        </w:tc>
      </w:tr>
      <w:tr w:rsidR="00920777" w:rsidRPr="00920777" w:rsidTr="00920777">
        <w:trPr>
          <w:trHeight w:val="255"/>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Культура</w:t>
            </w:r>
          </w:p>
        </w:tc>
        <w:tc>
          <w:tcPr>
            <w:tcW w:w="78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 </w:t>
            </w:r>
          </w:p>
        </w:tc>
        <w:tc>
          <w:tcPr>
            <w:tcW w:w="1800" w:type="dxa"/>
            <w:tcBorders>
              <w:top w:val="nil"/>
              <w:left w:val="nil"/>
              <w:bottom w:val="single" w:sz="4" w:space="0" w:color="auto"/>
              <w:right w:val="single" w:sz="4" w:space="0" w:color="auto"/>
            </w:tcBorders>
            <w:shd w:val="clear" w:color="000000" w:fill="FFFFFF"/>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1 200,8</w:t>
            </w:r>
          </w:p>
        </w:tc>
      </w:tr>
      <w:tr w:rsidR="00920777" w:rsidRPr="00920777" w:rsidTr="00920777">
        <w:trPr>
          <w:trHeight w:val="510"/>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Дворцы и дома культуры, другие учреждения культуры и средств массовой информации</w:t>
            </w:r>
          </w:p>
        </w:tc>
        <w:tc>
          <w:tcPr>
            <w:tcW w:w="78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7050100000</w:t>
            </w:r>
          </w:p>
        </w:tc>
        <w:tc>
          <w:tcPr>
            <w:tcW w:w="94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 </w:t>
            </w:r>
          </w:p>
        </w:tc>
        <w:tc>
          <w:tcPr>
            <w:tcW w:w="1800" w:type="dxa"/>
            <w:tcBorders>
              <w:top w:val="nil"/>
              <w:left w:val="nil"/>
              <w:bottom w:val="single" w:sz="4" w:space="0" w:color="auto"/>
              <w:right w:val="single" w:sz="4" w:space="0" w:color="auto"/>
            </w:tcBorders>
            <w:shd w:val="clear" w:color="000000" w:fill="FFFFFF"/>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1 200,8</w:t>
            </w:r>
          </w:p>
        </w:tc>
      </w:tr>
      <w:tr w:rsidR="00920777" w:rsidRPr="00920777" w:rsidTr="00920777">
        <w:trPr>
          <w:trHeight w:val="1020"/>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услуг (выполнение работ)</w:t>
            </w:r>
          </w:p>
        </w:tc>
        <w:tc>
          <w:tcPr>
            <w:tcW w:w="78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7050144099</w:t>
            </w:r>
          </w:p>
        </w:tc>
        <w:tc>
          <w:tcPr>
            <w:tcW w:w="94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611</w:t>
            </w:r>
          </w:p>
        </w:tc>
        <w:tc>
          <w:tcPr>
            <w:tcW w:w="1800" w:type="dxa"/>
            <w:tcBorders>
              <w:top w:val="nil"/>
              <w:left w:val="nil"/>
              <w:bottom w:val="single" w:sz="4" w:space="0" w:color="auto"/>
              <w:right w:val="single" w:sz="4" w:space="0" w:color="auto"/>
            </w:tcBorders>
            <w:shd w:val="clear" w:color="000000" w:fill="FFFFFF"/>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921,5</w:t>
            </w:r>
          </w:p>
        </w:tc>
      </w:tr>
      <w:tr w:rsidR="00920777" w:rsidRPr="00920777" w:rsidTr="00920777">
        <w:trPr>
          <w:trHeight w:val="255"/>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Безвозмездные перечисления организациям</w:t>
            </w:r>
          </w:p>
        </w:tc>
        <w:tc>
          <w:tcPr>
            <w:tcW w:w="78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7050144099</w:t>
            </w:r>
          </w:p>
        </w:tc>
        <w:tc>
          <w:tcPr>
            <w:tcW w:w="94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611</w:t>
            </w:r>
          </w:p>
        </w:tc>
        <w:tc>
          <w:tcPr>
            <w:tcW w:w="1800" w:type="dxa"/>
            <w:tcBorders>
              <w:top w:val="nil"/>
              <w:left w:val="nil"/>
              <w:bottom w:val="single" w:sz="4" w:space="0" w:color="auto"/>
              <w:right w:val="single" w:sz="4" w:space="0" w:color="auto"/>
            </w:tcBorders>
            <w:shd w:val="clear" w:color="000000" w:fill="FFFFFF"/>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921,5</w:t>
            </w:r>
          </w:p>
        </w:tc>
      </w:tr>
      <w:tr w:rsidR="00920777" w:rsidRPr="00920777" w:rsidTr="00920777">
        <w:trPr>
          <w:trHeight w:val="510"/>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Безвозмездные перечисления государственным и муниципальным организациям</w:t>
            </w:r>
          </w:p>
        </w:tc>
        <w:tc>
          <w:tcPr>
            <w:tcW w:w="78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7050144099</w:t>
            </w:r>
          </w:p>
        </w:tc>
        <w:tc>
          <w:tcPr>
            <w:tcW w:w="94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611</w:t>
            </w:r>
          </w:p>
        </w:tc>
        <w:tc>
          <w:tcPr>
            <w:tcW w:w="1800" w:type="dxa"/>
            <w:tcBorders>
              <w:top w:val="nil"/>
              <w:left w:val="nil"/>
              <w:bottom w:val="single" w:sz="4" w:space="0" w:color="auto"/>
              <w:right w:val="single" w:sz="4" w:space="0" w:color="auto"/>
            </w:tcBorders>
            <w:shd w:val="clear" w:color="000000" w:fill="FFFFFF"/>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921,5</w:t>
            </w:r>
          </w:p>
        </w:tc>
      </w:tr>
      <w:tr w:rsidR="00920777" w:rsidRPr="00920777" w:rsidTr="00920777">
        <w:trPr>
          <w:trHeight w:val="255"/>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Библиотеки</w:t>
            </w:r>
          </w:p>
        </w:tc>
        <w:tc>
          <w:tcPr>
            <w:tcW w:w="78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7050144299</w:t>
            </w:r>
          </w:p>
        </w:tc>
        <w:tc>
          <w:tcPr>
            <w:tcW w:w="94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 </w:t>
            </w:r>
          </w:p>
        </w:tc>
        <w:tc>
          <w:tcPr>
            <w:tcW w:w="1800" w:type="dxa"/>
            <w:tcBorders>
              <w:top w:val="nil"/>
              <w:left w:val="nil"/>
              <w:bottom w:val="single" w:sz="4" w:space="0" w:color="auto"/>
              <w:right w:val="single" w:sz="4" w:space="0" w:color="auto"/>
            </w:tcBorders>
            <w:shd w:val="clear" w:color="000000" w:fill="FFFFFF"/>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279,3</w:t>
            </w:r>
          </w:p>
        </w:tc>
      </w:tr>
      <w:tr w:rsidR="00920777" w:rsidRPr="00920777" w:rsidTr="00920777">
        <w:trPr>
          <w:trHeight w:val="1020"/>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услуг (выполнение работ)</w:t>
            </w:r>
          </w:p>
        </w:tc>
        <w:tc>
          <w:tcPr>
            <w:tcW w:w="78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7050144299</w:t>
            </w:r>
          </w:p>
        </w:tc>
        <w:tc>
          <w:tcPr>
            <w:tcW w:w="94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611</w:t>
            </w:r>
          </w:p>
        </w:tc>
        <w:tc>
          <w:tcPr>
            <w:tcW w:w="1800" w:type="dxa"/>
            <w:tcBorders>
              <w:top w:val="nil"/>
              <w:left w:val="nil"/>
              <w:bottom w:val="single" w:sz="4" w:space="0" w:color="auto"/>
              <w:right w:val="single" w:sz="4" w:space="0" w:color="auto"/>
            </w:tcBorders>
            <w:shd w:val="clear" w:color="000000" w:fill="FFFFFF"/>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279,3</w:t>
            </w:r>
          </w:p>
        </w:tc>
      </w:tr>
      <w:tr w:rsidR="00920777" w:rsidRPr="00920777" w:rsidTr="00920777">
        <w:trPr>
          <w:trHeight w:val="255"/>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Безвозмездные перечисления организациям</w:t>
            </w:r>
          </w:p>
        </w:tc>
        <w:tc>
          <w:tcPr>
            <w:tcW w:w="78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7050144299</w:t>
            </w:r>
          </w:p>
        </w:tc>
        <w:tc>
          <w:tcPr>
            <w:tcW w:w="94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611</w:t>
            </w:r>
          </w:p>
        </w:tc>
        <w:tc>
          <w:tcPr>
            <w:tcW w:w="1800" w:type="dxa"/>
            <w:tcBorders>
              <w:top w:val="nil"/>
              <w:left w:val="nil"/>
              <w:bottom w:val="single" w:sz="4" w:space="0" w:color="auto"/>
              <w:right w:val="single" w:sz="4" w:space="0" w:color="auto"/>
            </w:tcBorders>
            <w:shd w:val="clear" w:color="000000" w:fill="FFFFFF"/>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279,3</w:t>
            </w:r>
          </w:p>
        </w:tc>
      </w:tr>
      <w:tr w:rsidR="00920777" w:rsidRPr="00920777" w:rsidTr="00920777">
        <w:trPr>
          <w:trHeight w:val="510"/>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Безвозмездные перечисления государственным и муниципальным организациям</w:t>
            </w:r>
          </w:p>
        </w:tc>
        <w:tc>
          <w:tcPr>
            <w:tcW w:w="78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7050144299</w:t>
            </w:r>
          </w:p>
        </w:tc>
        <w:tc>
          <w:tcPr>
            <w:tcW w:w="94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611</w:t>
            </w:r>
          </w:p>
        </w:tc>
        <w:tc>
          <w:tcPr>
            <w:tcW w:w="1800" w:type="dxa"/>
            <w:tcBorders>
              <w:top w:val="nil"/>
              <w:left w:val="nil"/>
              <w:bottom w:val="single" w:sz="4" w:space="0" w:color="auto"/>
              <w:right w:val="single" w:sz="4" w:space="0" w:color="auto"/>
            </w:tcBorders>
            <w:shd w:val="clear" w:color="000000" w:fill="FFFFFF"/>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279,3</w:t>
            </w:r>
          </w:p>
        </w:tc>
      </w:tr>
      <w:tr w:rsidR="00920777" w:rsidRPr="00920777" w:rsidTr="00920777">
        <w:trPr>
          <w:trHeight w:val="255"/>
        </w:trPr>
        <w:tc>
          <w:tcPr>
            <w:tcW w:w="4420" w:type="dxa"/>
            <w:tcBorders>
              <w:top w:val="nil"/>
              <w:left w:val="single" w:sz="4" w:space="0" w:color="auto"/>
              <w:bottom w:val="single" w:sz="4" w:space="0" w:color="auto"/>
              <w:right w:val="single" w:sz="4" w:space="0" w:color="auto"/>
            </w:tcBorders>
            <w:shd w:val="clear" w:color="000000" w:fill="BFBFBF"/>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ФИЗИЧЕСКАЯ КУЛЬТУРА И СПОРТ</w:t>
            </w:r>
          </w:p>
        </w:tc>
        <w:tc>
          <w:tcPr>
            <w:tcW w:w="780" w:type="dxa"/>
            <w:tcBorders>
              <w:top w:val="nil"/>
              <w:left w:val="nil"/>
              <w:bottom w:val="single" w:sz="4" w:space="0" w:color="auto"/>
              <w:right w:val="single" w:sz="4" w:space="0" w:color="auto"/>
            </w:tcBorders>
            <w:shd w:val="clear" w:color="000000" w:fill="BFBFB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11</w:t>
            </w:r>
          </w:p>
        </w:tc>
        <w:tc>
          <w:tcPr>
            <w:tcW w:w="820" w:type="dxa"/>
            <w:tcBorders>
              <w:top w:val="nil"/>
              <w:left w:val="nil"/>
              <w:bottom w:val="single" w:sz="4" w:space="0" w:color="auto"/>
              <w:right w:val="single" w:sz="4" w:space="0" w:color="auto"/>
            </w:tcBorders>
            <w:shd w:val="clear" w:color="000000" w:fill="BFBFB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00</w:t>
            </w:r>
          </w:p>
        </w:tc>
        <w:tc>
          <w:tcPr>
            <w:tcW w:w="1320" w:type="dxa"/>
            <w:tcBorders>
              <w:top w:val="nil"/>
              <w:left w:val="nil"/>
              <w:bottom w:val="single" w:sz="4" w:space="0" w:color="auto"/>
              <w:right w:val="single" w:sz="4" w:space="0" w:color="auto"/>
            </w:tcBorders>
            <w:shd w:val="clear" w:color="000000" w:fill="BFBFB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 </w:t>
            </w:r>
          </w:p>
        </w:tc>
        <w:tc>
          <w:tcPr>
            <w:tcW w:w="1800" w:type="dxa"/>
            <w:tcBorders>
              <w:top w:val="nil"/>
              <w:left w:val="nil"/>
              <w:bottom w:val="single" w:sz="4" w:space="0" w:color="auto"/>
              <w:right w:val="single" w:sz="4" w:space="0" w:color="auto"/>
            </w:tcBorders>
            <w:shd w:val="clear" w:color="000000" w:fill="BFBFBF"/>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6,5</w:t>
            </w:r>
          </w:p>
        </w:tc>
      </w:tr>
      <w:tr w:rsidR="00920777" w:rsidRPr="00920777" w:rsidTr="00920777">
        <w:trPr>
          <w:trHeight w:val="510"/>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Другие вопросы в области физической культуры и спорта</w:t>
            </w:r>
          </w:p>
        </w:tc>
        <w:tc>
          <w:tcPr>
            <w:tcW w:w="78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05</w:t>
            </w:r>
          </w:p>
        </w:tc>
        <w:tc>
          <w:tcPr>
            <w:tcW w:w="13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 </w:t>
            </w:r>
          </w:p>
        </w:tc>
        <w:tc>
          <w:tcPr>
            <w:tcW w:w="94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 </w:t>
            </w:r>
          </w:p>
        </w:tc>
        <w:tc>
          <w:tcPr>
            <w:tcW w:w="1800" w:type="dxa"/>
            <w:tcBorders>
              <w:top w:val="nil"/>
              <w:left w:val="nil"/>
              <w:bottom w:val="single" w:sz="4" w:space="0" w:color="auto"/>
              <w:right w:val="single" w:sz="4" w:space="0" w:color="auto"/>
            </w:tcBorders>
            <w:shd w:val="clear" w:color="000000" w:fill="FFFFFF"/>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 </w:t>
            </w:r>
          </w:p>
        </w:tc>
      </w:tr>
      <w:tr w:rsidR="00920777" w:rsidRPr="00920777" w:rsidTr="00920777">
        <w:trPr>
          <w:trHeight w:val="51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lastRenderedPageBreak/>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05</w:t>
            </w:r>
          </w:p>
        </w:tc>
        <w:tc>
          <w:tcPr>
            <w:tcW w:w="13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7950000010</w:t>
            </w:r>
          </w:p>
        </w:tc>
        <w:tc>
          <w:tcPr>
            <w:tcW w:w="94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 </w:t>
            </w:r>
          </w:p>
        </w:tc>
        <w:tc>
          <w:tcPr>
            <w:tcW w:w="1800" w:type="dxa"/>
            <w:tcBorders>
              <w:top w:val="nil"/>
              <w:left w:val="nil"/>
              <w:bottom w:val="single" w:sz="4" w:space="0" w:color="auto"/>
              <w:right w:val="single" w:sz="4" w:space="0" w:color="auto"/>
            </w:tcBorders>
            <w:shd w:val="clear" w:color="000000" w:fill="FFFFFF"/>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 </w:t>
            </w:r>
          </w:p>
        </w:tc>
      </w:tr>
      <w:tr w:rsidR="00920777" w:rsidRPr="00920777" w:rsidTr="00920777">
        <w:trPr>
          <w:trHeight w:val="51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05</w:t>
            </w:r>
          </w:p>
        </w:tc>
        <w:tc>
          <w:tcPr>
            <w:tcW w:w="13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7950000010</w:t>
            </w:r>
          </w:p>
        </w:tc>
        <w:tc>
          <w:tcPr>
            <w:tcW w:w="94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 </w:t>
            </w:r>
          </w:p>
        </w:tc>
        <w:tc>
          <w:tcPr>
            <w:tcW w:w="1800" w:type="dxa"/>
            <w:tcBorders>
              <w:top w:val="nil"/>
              <w:left w:val="nil"/>
              <w:bottom w:val="single" w:sz="4" w:space="0" w:color="auto"/>
              <w:right w:val="single" w:sz="4" w:space="0" w:color="auto"/>
            </w:tcBorders>
            <w:shd w:val="clear" w:color="000000" w:fill="FFFFFF"/>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 </w:t>
            </w:r>
          </w:p>
        </w:tc>
      </w:tr>
      <w:tr w:rsidR="00920777" w:rsidRPr="00920777" w:rsidTr="00920777">
        <w:trPr>
          <w:trHeight w:val="510"/>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05</w:t>
            </w:r>
          </w:p>
        </w:tc>
        <w:tc>
          <w:tcPr>
            <w:tcW w:w="13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7950000010</w:t>
            </w:r>
          </w:p>
        </w:tc>
        <w:tc>
          <w:tcPr>
            <w:tcW w:w="94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244</w:t>
            </w:r>
          </w:p>
        </w:tc>
        <w:tc>
          <w:tcPr>
            <w:tcW w:w="1800" w:type="dxa"/>
            <w:tcBorders>
              <w:top w:val="nil"/>
              <w:left w:val="nil"/>
              <w:bottom w:val="single" w:sz="4" w:space="0" w:color="auto"/>
              <w:right w:val="single" w:sz="4" w:space="0" w:color="auto"/>
            </w:tcBorders>
            <w:shd w:val="clear" w:color="000000" w:fill="FFFFFF"/>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1,5</w:t>
            </w:r>
          </w:p>
        </w:tc>
      </w:tr>
      <w:tr w:rsidR="00920777" w:rsidRPr="00920777" w:rsidTr="00920777">
        <w:trPr>
          <w:trHeight w:val="510"/>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05</w:t>
            </w:r>
          </w:p>
        </w:tc>
        <w:tc>
          <w:tcPr>
            <w:tcW w:w="13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7950000010</w:t>
            </w:r>
          </w:p>
        </w:tc>
        <w:tc>
          <w:tcPr>
            <w:tcW w:w="94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300</w:t>
            </w:r>
          </w:p>
        </w:tc>
        <w:tc>
          <w:tcPr>
            <w:tcW w:w="1800" w:type="dxa"/>
            <w:tcBorders>
              <w:top w:val="nil"/>
              <w:left w:val="nil"/>
              <w:bottom w:val="single" w:sz="4" w:space="0" w:color="auto"/>
              <w:right w:val="single" w:sz="4" w:space="0" w:color="auto"/>
            </w:tcBorders>
            <w:shd w:val="clear" w:color="000000" w:fill="FFFFFF"/>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5,0</w:t>
            </w:r>
          </w:p>
        </w:tc>
      </w:tr>
      <w:tr w:rsidR="00920777" w:rsidRPr="00920777" w:rsidTr="00920777">
        <w:trPr>
          <w:trHeight w:val="255"/>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Иные выплаты населению</w:t>
            </w:r>
          </w:p>
        </w:tc>
        <w:tc>
          <w:tcPr>
            <w:tcW w:w="78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05</w:t>
            </w:r>
          </w:p>
        </w:tc>
        <w:tc>
          <w:tcPr>
            <w:tcW w:w="13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7950000010</w:t>
            </w:r>
          </w:p>
        </w:tc>
        <w:tc>
          <w:tcPr>
            <w:tcW w:w="94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360</w:t>
            </w:r>
          </w:p>
        </w:tc>
        <w:tc>
          <w:tcPr>
            <w:tcW w:w="1800" w:type="dxa"/>
            <w:tcBorders>
              <w:top w:val="nil"/>
              <w:left w:val="nil"/>
              <w:bottom w:val="single" w:sz="4" w:space="0" w:color="auto"/>
              <w:right w:val="single" w:sz="4" w:space="0" w:color="auto"/>
            </w:tcBorders>
            <w:shd w:val="clear" w:color="000000" w:fill="FFFFFF"/>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5,0</w:t>
            </w:r>
          </w:p>
        </w:tc>
      </w:tr>
      <w:tr w:rsidR="00920777" w:rsidRPr="00920777" w:rsidTr="00920777">
        <w:trPr>
          <w:trHeight w:val="510"/>
        </w:trPr>
        <w:tc>
          <w:tcPr>
            <w:tcW w:w="4420" w:type="dxa"/>
            <w:tcBorders>
              <w:top w:val="nil"/>
              <w:left w:val="single" w:sz="4" w:space="0" w:color="auto"/>
              <w:bottom w:val="single" w:sz="4" w:space="0" w:color="auto"/>
              <w:right w:val="single" w:sz="4" w:space="0" w:color="auto"/>
            </w:tcBorders>
            <w:shd w:val="clear" w:color="000000" w:fill="BFBFBF"/>
            <w:vAlign w:val="bottom"/>
            <w:hideMark/>
          </w:tcPr>
          <w:p w:rsidR="00920777" w:rsidRPr="00920777" w:rsidRDefault="00920777" w:rsidP="00920777">
            <w:pPr>
              <w:spacing w:after="0" w:line="240" w:lineRule="auto"/>
              <w:rPr>
                <w:rFonts w:ascii="Times New Roman" w:eastAsia="Times New Roman" w:hAnsi="Times New Roman" w:cs="Times New Roman"/>
                <w:b/>
                <w:bCs/>
                <w:color w:val="000000"/>
                <w:sz w:val="20"/>
                <w:szCs w:val="20"/>
                <w:lang w:eastAsia="ru-RU"/>
              </w:rPr>
            </w:pPr>
            <w:r w:rsidRPr="00920777">
              <w:rPr>
                <w:rFonts w:ascii="Times New Roman" w:eastAsia="Times New Roman" w:hAnsi="Times New Roman" w:cs="Times New Roman"/>
                <w:b/>
                <w:bCs/>
                <w:color w:val="000000"/>
                <w:sz w:val="20"/>
                <w:szCs w:val="20"/>
                <w:lang w:eastAsia="ru-RU"/>
              </w:rPr>
              <w:t>Обслуживание государственного и муниципального долга</w:t>
            </w:r>
          </w:p>
        </w:tc>
        <w:tc>
          <w:tcPr>
            <w:tcW w:w="780" w:type="dxa"/>
            <w:tcBorders>
              <w:top w:val="nil"/>
              <w:left w:val="nil"/>
              <w:bottom w:val="single" w:sz="4" w:space="0" w:color="auto"/>
              <w:right w:val="single" w:sz="4" w:space="0" w:color="auto"/>
            </w:tcBorders>
            <w:shd w:val="clear" w:color="000000" w:fill="BFBFBF"/>
            <w:vAlign w:val="bottom"/>
            <w:hideMark/>
          </w:tcPr>
          <w:p w:rsidR="00920777" w:rsidRPr="00920777" w:rsidRDefault="00920777" w:rsidP="00920777">
            <w:pPr>
              <w:spacing w:after="0" w:line="240" w:lineRule="auto"/>
              <w:jc w:val="center"/>
              <w:rPr>
                <w:rFonts w:ascii="Times New Roman" w:eastAsia="Times New Roman" w:hAnsi="Times New Roman" w:cs="Times New Roman"/>
                <w:b/>
                <w:bCs/>
                <w:color w:val="000000"/>
                <w:sz w:val="20"/>
                <w:szCs w:val="20"/>
                <w:lang w:eastAsia="ru-RU"/>
              </w:rPr>
            </w:pPr>
            <w:r w:rsidRPr="00920777">
              <w:rPr>
                <w:rFonts w:ascii="Times New Roman" w:eastAsia="Times New Roman" w:hAnsi="Times New Roman" w:cs="Times New Roman"/>
                <w:b/>
                <w:bCs/>
                <w:color w:val="000000"/>
                <w:sz w:val="20"/>
                <w:szCs w:val="20"/>
                <w:lang w:eastAsia="ru-RU"/>
              </w:rPr>
              <w:t>13</w:t>
            </w:r>
          </w:p>
        </w:tc>
        <w:tc>
          <w:tcPr>
            <w:tcW w:w="820" w:type="dxa"/>
            <w:tcBorders>
              <w:top w:val="nil"/>
              <w:left w:val="nil"/>
              <w:bottom w:val="single" w:sz="4" w:space="0" w:color="auto"/>
              <w:right w:val="single" w:sz="4" w:space="0" w:color="auto"/>
            </w:tcBorders>
            <w:shd w:val="clear" w:color="000000" w:fill="BFBFBF"/>
            <w:vAlign w:val="bottom"/>
            <w:hideMark/>
          </w:tcPr>
          <w:p w:rsidR="00920777" w:rsidRPr="00920777" w:rsidRDefault="00920777" w:rsidP="00920777">
            <w:pPr>
              <w:spacing w:after="0" w:line="240" w:lineRule="auto"/>
              <w:jc w:val="center"/>
              <w:rPr>
                <w:rFonts w:ascii="Times New Roman" w:eastAsia="Times New Roman" w:hAnsi="Times New Roman" w:cs="Times New Roman"/>
                <w:b/>
                <w:bCs/>
                <w:color w:val="000000"/>
                <w:sz w:val="20"/>
                <w:szCs w:val="20"/>
                <w:lang w:eastAsia="ru-RU"/>
              </w:rPr>
            </w:pPr>
            <w:r w:rsidRPr="00920777">
              <w:rPr>
                <w:rFonts w:ascii="Times New Roman" w:eastAsia="Times New Roman" w:hAnsi="Times New Roman" w:cs="Times New Roman"/>
                <w:b/>
                <w:bCs/>
                <w:color w:val="000000"/>
                <w:sz w:val="20"/>
                <w:szCs w:val="20"/>
                <w:lang w:eastAsia="ru-RU"/>
              </w:rPr>
              <w:t> </w:t>
            </w:r>
          </w:p>
        </w:tc>
        <w:tc>
          <w:tcPr>
            <w:tcW w:w="13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7900100140</w:t>
            </w:r>
          </w:p>
        </w:tc>
        <w:tc>
          <w:tcPr>
            <w:tcW w:w="940" w:type="dxa"/>
            <w:tcBorders>
              <w:top w:val="nil"/>
              <w:left w:val="nil"/>
              <w:bottom w:val="single" w:sz="4" w:space="0" w:color="auto"/>
              <w:right w:val="single" w:sz="4" w:space="0" w:color="auto"/>
            </w:tcBorders>
            <w:shd w:val="clear" w:color="000000" w:fill="BFBFBF"/>
            <w:vAlign w:val="bottom"/>
            <w:hideMark/>
          </w:tcPr>
          <w:p w:rsidR="00920777" w:rsidRPr="00920777" w:rsidRDefault="00920777" w:rsidP="00920777">
            <w:pPr>
              <w:spacing w:after="0" w:line="240" w:lineRule="auto"/>
              <w:jc w:val="center"/>
              <w:rPr>
                <w:rFonts w:ascii="Times New Roman" w:eastAsia="Times New Roman" w:hAnsi="Times New Roman" w:cs="Times New Roman"/>
                <w:b/>
                <w:bCs/>
                <w:color w:val="000000"/>
                <w:sz w:val="20"/>
                <w:szCs w:val="20"/>
                <w:lang w:eastAsia="ru-RU"/>
              </w:rPr>
            </w:pPr>
            <w:r w:rsidRPr="00920777">
              <w:rPr>
                <w:rFonts w:ascii="Times New Roman" w:eastAsia="Times New Roman" w:hAnsi="Times New Roman" w:cs="Times New Roman"/>
                <w:b/>
                <w:bCs/>
                <w:color w:val="000000"/>
                <w:sz w:val="20"/>
                <w:szCs w:val="20"/>
                <w:lang w:eastAsia="ru-RU"/>
              </w:rPr>
              <w:t> </w:t>
            </w:r>
          </w:p>
        </w:tc>
        <w:tc>
          <w:tcPr>
            <w:tcW w:w="1800" w:type="dxa"/>
            <w:tcBorders>
              <w:top w:val="nil"/>
              <w:left w:val="nil"/>
              <w:bottom w:val="single" w:sz="4" w:space="0" w:color="auto"/>
              <w:right w:val="single" w:sz="4" w:space="0" w:color="auto"/>
            </w:tcBorders>
            <w:shd w:val="clear" w:color="000000" w:fill="BFBFBF"/>
            <w:noWrap/>
            <w:vAlign w:val="bottom"/>
            <w:hideMark/>
          </w:tcPr>
          <w:p w:rsidR="00920777" w:rsidRPr="00920777" w:rsidRDefault="00920777" w:rsidP="00920777">
            <w:pPr>
              <w:spacing w:after="0" w:line="240" w:lineRule="auto"/>
              <w:jc w:val="center"/>
              <w:rPr>
                <w:rFonts w:ascii="Times New Roman" w:eastAsia="Times New Roman" w:hAnsi="Times New Roman" w:cs="Times New Roman"/>
                <w:b/>
                <w:bCs/>
                <w:color w:val="000000"/>
                <w:sz w:val="20"/>
                <w:szCs w:val="20"/>
                <w:lang w:eastAsia="ru-RU"/>
              </w:rPr>
            </w:pPr>
            <w:r w:rsidRPr="00920777">
              <w:rPr>
                <w:rFonts w:ascii="Times New Roman" w:eastAsia="Times New Roman" w:hAnsi="Times New Roman" w:cs="Times New Roman"/>
                <w:b/>
                <w:bCs/>
                <w:color w:val="000000"/>
                <w:sz w:val="20"/>
                <w:szCs w:val="20"/>
                <w:lang w:eastAsia="ru-RU"/>
              </w:rPr>
              <w:t>3,8</w:t>
            </w:r>
          </w:p>
        </w:tc>
      </w:tr>
      <w:tr w:rsidR="00920777" w:rsidRPr="00920777" w:rsidTr="00920777">
        <w:trPr>
          <w:trHeight w:val="510"/>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Обслуживание государственного внутреннего и муниципального долга</w:t>
            </w:r>
          </w:p>
        </w:tc>
        <w:tc>
          <w:tcPr>
            <w:tcW w:w="78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7900100140</w:t>
            </w:r>
          </w:p>
        </w:tc>
        <w:tc>
          <w:tcPr>
            <w:tcW w:w="94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b/>
                <w:bCs/>
                <w:color w:val="000000"/>
                <w:sz w:val="20"/>
                <w:szCs w:val="20"/>
                <w:lang w:eastAsia="ru-RU"/>
              </w:rPr>
            </w:pPr>
            <w:r w:rsidRPr="00920777">
              <w:rPr>
                <w:rFonts w:ascii="Times New Roman" w:eastAsia="Times New Roman" w:hAnsi="Times New Roman" w:cs="Times New Roman"/>
                <w:b/>
                <w:bCs/>
                <w:color w:val="000000"/>
                <w:sz w:val="20"/>
                <w:szCs w:val="20"/>
                <w:lang w:eastAsia="ru-RU"/>
              </w:rPr>
              <w:t> </w:t>
            </w:r>
          </w:p>
        </w:tc>
        <w:tc>
          <w:tcPr>
            <w:tcW w:w="1800" w:type="dxa"/>
            <w:tcBorders>
              <w:top w:val="nil"/>
              <w:left w:val="nil"/>
              <w:bottom w:val="single" w:sz="4" w:space="0" w:color="auto"/>
              <w:right w:val="single" w:sz="4" w:space="0" w:color="auto"/>
            </w:tcBorders>
            <w:shd w:val="clear" w:color="auto" w:fill="auto"/>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3,8</w:t>
            </w:r>
          </w:p>
        </w:tc>
      </w:tr>
      <w:tr w:rsidR="00920777" w:rsidRPr="00920777" w:rsidTr="00920777">
        <w:trPr>
          <w:trHeight w:val="51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920777" w:rsidRPr="00920777" w:rsidRDefault="00920777" w:rsidP="00920777">
            <w:pPr>
              <w:spacing w:after="0" w:line="240" w:lineRule="auto"/>
              <w:rPr>
                <w:rFonts w:ascii="Times New Roman" w:eastAsia="Times New Roman" w:hAnsi="Times New Roman" w:cs="Times New Roman"/>
                <w:sz w:val="20"/>
                <w:szCs w:val="20"/>
                <w:lang w:eastAsia="ru-RU"/>
              </w:rPr>
            </w:pPr>
            <w:r w:rsidRPr="00920777">
              <w:rPr>
                <w:rFonts w:ascii="Times New Roman" w:eastAsia="Times New Roman" w:hAnsi="Times New Roman" w:cs="Times New Roman"/>
                <w:sz w:val="20"/>
                <w:szCs w:val="20"/>
                <w:lang w:eastAsia="ru-RU"/>
              </w:rPr>
              <w:t>Процентные платежи по долговым обязательствам</w:t>
            </w:r>
          </w:p>
        </w:tc>
        <w:tc>
          <w:tcPr>
            <w:tcW w:w="78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7900100140</w:t>
            </w:r>
          </w:p>
        </w:tc>
        <w:tc>
          <w:tcPr>
            <w:tcW w:w="94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b/>
                <w:bCs/>
                <w:color w:val="000000"/>
                <w:sz w:val="20"/>
                <w:szCs w:val="20"/>
                <w:lang w:eastAsia="ru-RU"/>
              </w:rPr>
            </w:pPr>
            <w:r w:rsidRPr="00920777">
              <w:rPr>
                <w:rFonts w:ascii="Times New Roman" w:eastAsia="Times New Roman" w:hAnsi="Times New Roman" w:cs="Times New Roman"/>
                <w:b/>
                <w:bCs/>
                <w:color w:val="000000"/>
                <w:sz w:val="20"/>
                <w:szCs w:val="20"/>
                <w:lang w:eastAsia="ru-RU"/>
              </w:rPr>
              <w:t> </w:t>
            </w:r>
          </w:p>
        </w:tc>
        <w:tc>
          <w:tcPr>
            <w:tcW w:w="1800" w:type="dxa"/>
            <w:tcBorders>
              <w:top w:val="nil"/>
              <w:left w:val="nil"/>
              <w:bottom w:val="single" w:sz="4" w:space="0" w:color="auto"/>
              <w:right w:val="single" w:sz="4" w:space="0" w:color="auto"/>
            </w:tcBorders>
            <w:shd w:val="clear" w:color="auto" w:fill="auto"/>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3,8</w:t>
            </w:r>
          </w:p>
        </w:tc>
      </w:tr>
      <w:tr w:rsidR="00920777" w:rsidRPr="00920777" w:rsidTr="00920777">
        <w:trPr>
          <w:trHeight w:val="510"/>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Обслуживание государственного (муниципального) долга</w:t>
            </w:r>
          </w:p>
        </w:tc>
        <w:tc>
          <w:tcPr>
            <w:tcW w:w="78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7900100140</w:t>
            </w:r>
          </w:p>
        </w:tc>
        <w:tc>
          <w:tcPr>
            <w:tcW w:w="94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700</w:t>
            </w:r>
          </w:p>
        </w:tc>
        <w:tc>
          <w:tcPr>
            <w:tcW w:w="1800" w:type="dxa"/>
            <w:tcBorders>
              <w:top w:val="nil"/>
              <w:left w:val="nil"/>
              <w:bottom w:val="single" w:sz="4" w:space="0" w:color="auto"/>
              <w:right w:val="single" w:sz="4" w:space="0" w:color="auto"/>
            </w:tcBorders>
            <w:shd w:val="clear" w:color="auto" w:fill="auto"/>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3,8</w:t>
            </w:r>
          </w:p>
        </w:tc>
      </w:tr>
      <w:tr w:rsidR="00920777" w:rsidRPr="00920777" w:rsidTr="00920777">
        <w:trPr>
          <w:trHeight w:val="510"/>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Обслуживание государственного долга субъекта Российской Федерации</w:t>
            </w:r>
          </w:p>
        </w:tc>
        <w:tc>
          <w:tcPr>
            <w:tcW w:w="78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7900100140</w:t>
            </w:r>
          </w:p>
        </w:tc>
        <w:tc>
          <w:tcPr>
            <w:tcW w:w="94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720</w:t>
            </w:r>
          </w:p>
        </w:tc>
        <w:tc>
          <w:tcPr>
            <w:tcW w:w="1800" w:type="dxa"/>
            <w:tcBorders>
              <w:top w:val="nil"/>
              <w:left w:val="nil"/>
              <w:bottom w:val="single" w:sz="4" w:space="0" w:color="auto"/>
              <w:right w:val="single" w:sz="4" w:space="0" w:color="auto"/>
            </w:tcBorders>
            <w:shd w:val="clear" w:color="auto" w:fill="auto"/>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 xml:space="preserve"> </w:t>
            </w:r>
          </w:p>
        </w:tc>
      </w:tr>
      <w:tr w:rsidR="00920777" w:rsidRPr="00920777" w:rsidTr="00920777">
        <w:trPr>
          <w:trHeight w:val="255"/>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Расходы</w:t>
            </w:r>
          </w:p>
        </w:tc>
        <w:tc>
          <w:tcPr>
            <w:tcW w:w="78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7900100140</w:t>
            </w:r>
          </w:p>
        </w:tc>
        <w:tc>
          <w:tcPr>
            <w:tcW w:w="94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720</w:t>
            </w:r>
          </w:p>
        </w:tc>
        <w:tc>
          <w:tcPr>
            <w:tcW w:w="1800" w:type="dxa"/>
            <w:tcBorders>
              <w:top w:val="nil"/>
              <w:left w:val="nil"/>
              <w:bottom w:val="single" w:sz="4" w:space="0" w:color="auto"/>
              <w:right w:val="single" w:sz="4" w:space="0" w:color="auto"/>
            </w:tcBorders>
            <w:shd w:val="clear" w:color="auto" w:fill="auto"/>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3,8</w:t>
            </w:r>
          </w:p>
        </w:tc>
      </w:tr>
      <w:tr w:rsidR="00920777" w:rsidRPr="00920777" w:rsidTr="00920777">
        <w:trPr>
          <w:trHeight w:val="510"/>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Обслуживание государственного (муниципального) долга</w:t>
            </w:r>
          </w:p>
        </w:tc>
        <w:tc>
          <w:tcPr>
            <w:tcW w:w="78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7900100140</w:t>
            </w:r>
          </w:p>
        </w:tc>
        <w:tc>
          <w:tcPr>
            <w:tcW w:w="94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720</w:t>
            </w:r>
          </w:p>
        </w:tc>
        <w:tc>
          <w:tcPr>
            <w:tcW w:w="1800" w:type="dxa"/>
            <w:tcBorders>
              <w:top w:val="nil"/>
              <w:left w:val="nil"/>
              <w:bottom w:val="single" w:sz="4" w:space="0" w:color="auto"/>
              <w:right w:val="single" w:sz="4" w:space="0" w:color="auto"/>
            </w:tcBorders>
            <w:shd w:val="clear" w:color="auto" w:fill="auto"/>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3,8</w:t>
            </w:r>
          </w:p>
        </w:tc>
      </w:tr>
      <w:tr w:rsidR="00920777" w:rsidRPr="00920777" w:rsidTr="00920777">
        <w:trPr>
          <w:trHeight w:val="255"/>
        </w:trPr>
        <w:tc>
          <w:tcPr>
            <w:tcW w:w="4420" w:type="dxa"/>
            <w:tcBorders>
              <w:top w:val="nil"/>
              <w:left w:val="single" w:sz="4" w:space="0" w:color="auto"/>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Обслуживание внутреннего долга</w:t>
            </w:r>
          </w:p>
        </w:tc>
        <w:tc>
          <w:tcPr>
            <w:tcW w:w="78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7900100140</w:t>
            </w:r>
          </w:p>
        </w:tc>
        <w:tc>
          <w:tcPr>
            <w:tcW w:w="940" w:type="dxa"/>
            <w:tcBorders>
              <w:top w:val="nil"/>
              <w:left w:val="nil"/>
              <w:bottom w:val="single" w:sz="4" w:space="0" w:color="auto"/>
              <w:right w:val="single" w:sz="4" w:space="0" w:color="auto"/>
            </w:tcBorders>
            <w:shd w:val="clear" w:color="000000" w:fill="FFFFFF"/>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720</w:t>
            </w:r>
          </w:p>
        </w:tc>
        <w:tc>
          <w:tcPr>
            <w:tcW w:w="1800" w:type="dxa"/>
            <w:tcBorders>
              <w:top w:val="nil"/>
              <w:left w:val="nil"/>
              <w:bottom w:val="single" w:sz="4" w:space="0" w:color="auto"/>
              <w:right w:val="single" w:sz="4" w:space="0" w:color="auto"/>
            </w:tcBorders>
            <w:shd w:val="clear" w:color="auto" w:fill="auto"/>
            <w:noWrap/>
            <w:vAlign w:val="bottom"/>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3,8</w:t>
            </w:r>
          </w:p>
        </w:tc>
      </w:tr>
      <w:tr w:rsidR="00920777" w:rsidRPr="00920777" w:rsidTr="00920777">
        <w:trPr>
          <w:trHeight w:val="765"/>
        </w:trPr>
        <w:tc>
          <w:tcPr>
            <w:tcW w:w="4420" w:type="dxa"/>
            <w:tcBorders>
              <w:top w:val="nil"/>
              <w:left w:val="single" w:sz="4" w:space="0" w:color="auto"/>
              <w:bottom w:val="single" w:sz="4" w:space="0" w:color="auto"/>
              <w:right w:val="single" w:sz="4" w:space="0" w:color="auto"/>
            </w:tcBorders>
            <w:shd w:val="clear" w:color="000000" w:fill="C0C0C0"/>
            <w:hideMark/>
          </w:tcPr>
          <w:p w:rsidR="00920777" w:rsidRPr="00920777" w:rsidRDefault="00920777" w:rsidP="00920777">
            <w:pPr>
              <w:spacing w:after="0" w:line="240" w:lineRule="auto"/>
              <w:rPr>
                <w:rFonts w:ascii="Times New Roman" w:eastAsia="Times New Roman" w:hAnsi="Times New Roman" w:cs="Times New Roman"/>
                <w:sz w:val="20"/>
                <w:szCs w:val="20"/>
                <w:lang w:eastAsia="ru-RU"/>
              </w:rPr>
            </w:pPr>
            <w:r w:rsidRPr="00920777">
              <w:rPr>
                <w:rFonts w:ascii="Times New Roman" w:eastAsia="Times New Roman" w:hAnsi="Times New Roman" w:cs="Times New Roman"/>
                <w:sz w:val="20"/>
                <w:szCs w:val="20"/>
                <w:lang w:eastAsia="ru-RU"/>
              </w:rPr>
              <w:t xml:space="preserve">Межбюджетные трансферты общего характера бюджетам субъектов </w:t>
            </w:r>
            <w:proofErr w:type="spellStart"/>
            <w:r w:rsidRPr="00920777">
              <w:rPr>
                <w:rFonts w:ascii="Times New Roman" w:eastAsia="Times New Roman" w:hAnsi="Times New Roman" w:cs="Times New Roman"/>
                <w:sz w:val="20"/>
                <w:szCs w:val="20"/>
                <w:lang w:eastAsia="ru-RU"/>
              </w:rPr>
              <w:t>Росийской</w:t>
            </w:r>
            <w:proofErr w:type="spellEnd"/>
            <w:r w:rsidRPr="00920777">
              <w:rPr>
                <w:rFonts w:ascii="Times New Roman" w:eastAsia="Times New Roman" w:hAnsi="Times New Roman" w:cs="Times New Roman"/>
                <w:sz w:val="20"/>
                <w:szCs w:val="20"/>
                <w:lang w:eastAsia="ru-RU"/>
              </w:rPr>
              <w:t xml:space="preserve"> Федерации и муниципальных образований</w:t>
            </w:r>
          </w:p>
        </w:tc>
        <w:tc>
          <w:tcPr>
            <w:tcW w:w="780" w:type="dxa"/>
            <w:tcBorders>
              <w:top w:val="nil"/>
              <w:left w:val="nil"/>
              <w:bottom w:val="single" w:sz="4" w:space="0" w:color="auto"/>
              <w:right w:val="single" w:sz="4" w:space="0" w:color="auto"/>
            </w:tcBorders>
            <w:shd w:val="clear" w:color="000000" w:fill="C0C0C0"/>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14</w:t>
            </w:r>
          </w:p>
        </w:tc>
        <w:tc>
          <w:tcPr>
            <w:tcW w:w="820" w:type="dxa"/>
            <w:tcBorders>
              <w:top w:val="nil"/>
              <w:left w:val="nil"/>
              <w:bottom w:val="single" w:sz="4" w:space="0" w:color="auto"/>
              <w:right w:val="single" w:sz="4" w:space="0" w:color="auto"/>
            </w:tcBorders>
            <w:shd w:val="clear" w:color="000000" w:fill="C0C0C0"/>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03</w:t>
            </w:r>
          </w:p>
        </w:tc>
        <w:tc>
          <w:tcPr>
            <w:tcW w:w="1320" w:type="dxa"/>
            <w:tcBorders>
              <w:top w:val="nil"/>
              <w:left w:val="nil"/>
              <w:bottom w:val="single" w:sz="4" w:space="0" w:color="auto"/>
              <w:right w:val="single" w:sz="4" w:space="0" w:color="auto"/>
            </w:tcBorders>
            <w:shd w:val="clear" w:color="000000" w:fill="C0C0C0"/>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 </w:t>
            </w:r>
          </w:p>
        </w:tc>
        <w:tc>
          <w:tcPr>
            <w:tcW w:w="940" w:type="dxa"/>
            <w:tcBorders>
              <w:top w:val="nil"/>
              <w:left w:val="nil"/>
              <w:bottom w:val="single" w:sz="4" w:space="0" w:color="auto"/>
              <w:right w:val="single" w:sz="4" w:space="0" w:color="auto"/>
            </w:tcBorders>
            <w:shd w:val="clear" w:color="000000" w:fill="C0C0C0"/>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 </w:t>
            </w:r>
          </w:p>
        </w:tc>
        <w:tc>
          <w:tcPr>
            <w:tcW w:w="1800" w:type="dxa"/>
            <w:tcBorders>
              <w:top w:val="nil"/>
              <w:left w:val="nil"/>
              <w:bottom w:val="single" w:sz="4" w:space="0" w:color="auto"/>
              <w:right w:val="single" w:sz="4" w:space="0" w:color="auto"/>
            </w:tcBorders>
            <w:shd w:val="clear" w:color="000000" w:fill="C0C0C0"/>
            <w:noWrap/>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83,42</w:t>
            </w:r>
          </w:p>
        </w:tc>
      </w:tr>
      <w:tr w:rsidR="00920777" w:rsidRPr="00920777" w:rsidTr="00920777">
        <w:trPr>
          <w:trHeight w:val="255"/>
        </w:trPr>
        <w:tc>
          <w:tcPr>
            <w:tcW w:w="4420" w:type="dxa"/>
            <w:tcBorders>
              <w:top w:val="nil"/>
              <w:left w:val="single" w:sz="4" w:space="0" w:color="auto"/>
              <w:bottom w:val="single" w:sz="4" w:space="0" w:color="auto"/>
              <w:right w:val="single" w:sz="4" w:space="0" w:color="auto"/>
            </w:tcBorders>
            <w:shd w:val="clear" w:color="auto" w:fill="auto"/>
            <w:hideMark/>
          </w:tcPr>
          <w:p w:rsidR="00920777" w:rsidRPr="00920777" w:rsidRDefault="00920777" w:rsidP="00920777">
            <w:pPr>
              <w:spacing w:after="0" w:line="240" w:lineRule="auto"/>
              <w:rPr>
                <w:rFonts w:ascii="Times New Roman" w:eastAsia="Times New Roman" w:hAnsi="Times New Roman" w:cs="Times New Roman"/>
                <w:sz w:val="20"/>
                <w:szCs w:val="20"/>
                <w:lang w:eastAsia="ru-RU"/>
              </w:rPr>
            </w:pPr>
            <w:r w:rsidRPr="00920777">
              <w:rPr>
                <w:rFonts w:ascii="Times New Roman" w:eastAsia="Times New Roman" w:hAnsi="Times New Roman" w:cs="Times New Roman"/>
                <w:sz w:val="20"/>
                <w:szCs w:val="20"/>
                <w:lang w:eastAsia="ru-RU"/>
              </w:rPr>
              <w:t>Расходы</w:t>
            </w:r>
          </w:p>
        </w:tc>
        <w:tc>
          <w:tcPr>
            <w:tcW w:w="780"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Times New Roman" w:eastAsia="Times New Roman" w:hAnsi="Times New Roman" w:cs="Times New Roman"/>
                <w:sz w:val="20"/>
                <w:szCs w:val="20"/>
                <w:lang w:eastAsia="ru-RU"/>
              </w:rPr>
            </w:pPr>
            <w:r w:rsidRPr="00920777">
              <w:rPr>
                <w:rFonts w:ascii="Times New Roman" w:eastAsia="Times New Roman" w:hAnsi="Times New Roman" w:cs="Times New Roman"/>
                <w:sz w:val="20"/>
                <w:szCs w:val="20"/>
                <w:lang w:eastAsia="ru-RU"/>
              </w:rPr>
              <w:t>14</w:t>
            </w:r>
          </w:p>
        </w:tc>
        <w:tc>
          <w:tcPr>
            <w:tcW w:w="820"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Times New Roman" w:eastAsia="Times New Roman" w:hAnsi="Times New Roman" w:cs="Times New Roman"/>
                <w:sz w:val="20"/>
                <w:szCs w:val="20"/>
                <w:lang w:eastAsia="ru-RU"/>
              </w:rPr>
            </w:pPr>
            <w:r w:rsidRPr="00920777">
              <w:rPr>
                <w:rFonts w:ascii="Times New Roman" w:eastAsia="Times New Roman" w:hAnsi="Times New Roman" w:cs="Times New Roman"/>
                <w:sz w:val="20"/>
                <w:szCs w:val="20"/>
                <w:lang w:eastAsia="ru-RU"/>
              </w:rPr>
              <w:t>03</w:t>
            </w:r>
          </w:p>
        </w:tc>
        <w:tc>
          <w:tcPr>
            <w:tcW w:w="1320"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Times New Roman" w:eastAsia="Times New Roman" w:hAnsi="Times New Roman" w:cs="Times New Roman"/>
                <w:sz w:val="20"/>
                <w:szCs w:val="20"/>
                <w:lang w:eastAsia="ru-RU"/>
              </w:rPr>
            </w:pPr>
            <w:r w:rsidRPr="00920777">
              <w:rPr>
                <w:rFonts w:ascii="Times New Roman" w:eastAsia="Times New Roman" w:hAnsi="Times New Roman" w:cs="Times New Roman"/>
                <w:sz w:val="20"/>
                <w:szCs w:val="20"/>
                <w:lang w:eastAsia="ru-RU"/>
              </w:rPr>
              <w:t> </w:t>
            </w:r>
          </w:p>
        </w:tc>
        <w:tc>
          <w:tcPr>
            <w:tcW w:w="940"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rPr>
                <w:rFonts w:ascii="Times New Roman" w:eastAsia="Times New Roman" w:hAnsi="Times New Roman" w:cs="Times New Roman"/>
                <w:sz w:val="20"/>
                <w:szCs w:val="20"/>
                <w:lang w:eastAsia="ru-RU"/>
              </w:rPr>
            </w:pPr>
            <w:r w:rsidRPr="00920777">
              <w:rPr>
                <w:rFonts w:ascii="Times New Roman" w:eastAsia="Times New Roman" w:hAnsi="Times New Roman" w:cs="Times New Roman"/>
                <w:sz w:val="20"/>
                <w:szCs w:val="20"/>
                <w:lang w:eastAsia="ru-RU"/>
              </w:rPr>
              <w:t> </w:t>
            </w:r>
          </w:p>
        </w:tc>
        <w:tc>
          <w:tcPr>
            <w:tcW w:w="1800"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83,42</w:t>
            </w:r>
          </w:p>
        </w:tc>
      </w:tr>
      <w:tr w:rsidR="00920777" w:rsidRPr="00920777" w:rsidTr="00920777">
        <w:trPr>
          <w:trHeight w:val="255"/>
        </w:trPr>
        <w:tc>
          <w:tcPr>
            <w:tcW w:w="4420" w:type="dxa"/>
            <w:tcBorders>
              <w:top w:val="nil"/>
              <w:left w:val="single" w:sz="4" w:space="0" w:color="auto"/>
              <w:bottom w:val="single" w:sz="4" w:space="0" w:color="auto"/>
              <w:right w:val="single" w:sz="4" w:space="0" w:color="auto"/>
            </w:tcBorders>
            <w:shd w:val="clear" w:color="auto" w:fill="auto"/>
            <w:hideMark/>
          </w:tcPr>
          <w:p w:rsidR="00920777" w:rsidRPr="00920777" w:rsidRDefault="00920777" w:rsidP="00920777">
            <w:pPr>
              <w:spacing w:after="0" w:line="240" w:lineRule="auto"/>
              <w:rPr>
                <w:rFonts w:ascii="Times New Roman" w:eastAsia="Times New Roman" w:hAnsi="Times New Roman" w:cs="Times New Roman"/>
                <w:sz w:val="20"/>
                <w:szCs w:val="20"/>
                <w:lang w:eastAsia="ru-RU"/>
              </w:rPr>
            </w:pPr>
            <w:r w:rsidRPr="00920777">
              <w:rPr>
                <w:rFonts w:ascii="Times New Roman" w:eastAsia="Times New Roman" w:hAnsi="Times New Roman" w:cs="Times New Roman"/>
                <w:sz w:val="20"/>
                <w:szCs w:val="20"/>
                <w:lang w:eastAsia="ru-RU"/>
              </w:rPr>
              <w:t>Безвозмездные перечисления бюджетам</w:t>
            </w:r>
          </w:p>
        </w:tc>
        <w:tc>
          <w:tcPr>
            <w:tcW w:w="780"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Times New Roman" w:eastAsia="Times New Roman" w:hAnsi="Times New Roman" w:cs="Times New Roman"/>
                <w:sz w:val="20"/>
                <w:szCs w:val="20"/>
                <w:lang w:eastAsia="ru-RU"/>
              </w:rPr>
            </w:pPr>
            <w:r w:rsidRPr="00920777">
              <w:rPr>
                <w:rFonts w:ascii="Times New Roman" w:eastAsia="Times New Roman" w:hAnsi="Times New Roman" w:cs="Times New Roman"/>
                <w:sz w:val="20"/>
                <w:szCs w:val="20"/>
                <w:lang w:eastAsia="ru-RU"/>
              </w:rPr>
              <w:t>14</w:t>
            </w:r>
          </w:p>
        </w:tc>
        <w:tc>
          <w:tcPr>
            <w:tcW w:w="820"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Times New Roman" w:eastAsia="Times New Roman" w:hAnsi="Times New Roman" w:cs="Times New Roman"/>
                <w:sz w:val="20"/>
                <w:szCs w:val="20"/>
                <w:lang w:eastAsia="ru-RU"/>
              </w:rPr>
            </w:pPr>
            <w:r w:rsidRPr="00920777">
              <w:rPr>
                <w:rFonts w:ascii="Times New Roman" w:eastAsia="Times New Roman" w:hAnsi="Times New Roman" w:cs="Times New Roman"/>
                <w:sz w:val="20"/>
                <w:szCs w:val="20"/>
                <w:lang w:eastAsia="ru-RU"/>
              </w:rPr>
              <w:t>03</w:t>
            </w:r>
          </w:p>
        </w:tc>
        <w:tc>
          <w:tcPr>
            <w:tcW w:w="1320"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Times New Roman" w:eastAsia="Times New Roman" w:hAnsi="Times New Roman" w:cs="Times New Roman"/>
                <w:sz w:val="20"/>
                <w:szCs w:val="20"/>
                <w:lang w:eastAsia="ru-RU"/>
              </w:rPr>
            </w:pPr>
            <w:r w:rsidRPr="00920777">
              <w:rPr>
                <w:rFonts w:ascii="Times New Roman" w:eastAsia="Times New Roman" w:hAnsi="Times New Roman" w:cs="Times New Roman"/>
                <w:sz w:val="20"/>
                <w:szCs w:val="20"/>
                <w:lang w:eastAsia="ru-RU"/>
              </w:rPr>
              <w:t>7070300150</w:t>
            </w:r>
          </w:p>
        </w:tc>
        <w:tc>
          <w:tcPr>
            <w:tcW w:w="940"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Times New Roman" w:eastAsia="Times New Roman" w:hAnsi="Times New Roman" w:cs="Times New Roman"/>
                <w:sz w:val="20"/>
                <w:szCs w:val="20"/>
                <w:lang w:eastAsia="ru-RU"/>
              </w:rPr>
            </w:pPr>
            <w:r w:rsidRPr="00920777">
              <w:rPr>
                <w:rFonts w:ascii="Times New Roman" w:eastAsia="Times New Roman" w:hAnsi="Times New Roman" w:cs="Times New Roman"/>
                <w:sz w:val="20"/>
                <w:szCs w:val="20"/>
                <w:lang w:eastAsia="ru-RU"/>
              </w:rPr>
              <w:t> </w:t>
            </w:r>
          </w:p>
        </w:tc>
        <w:tc>
          <w:tcPr>
            <w:tcW w:w="1800"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83,42</w:t>
            </w:r>
          </w:p>
        </w:tc>
      </w:tr>
      <w:tr w:rsidR="00920777" w:rsidRPr="00920777" w:rsidTr="00920777">
        <w:trPr>
          <w:trHeight w:val="510"/>
        </w:trPr>
        <w:tc>
          <w:tcPr>
            <w:tcW w:w="4420" w:type="dxa"/>
            <w:tcBorders>
              <w:top w:val="nil"/>
              <w:left w:val="single" w:sz="4" w:space="0" w:color="auto"/>
              <w:bottom w:val="single" w:sz="4" w:space="0" w:color="auto"/>
              <w:right w:val="single" w:sz="4" w:space="0" w:color="auto"/>
            </w:tcBorders>
            <w:shd w:val="clear" w:color="auto" w:fill="auto"/>
            <w:hideMark/>
          </w:tcPr>
          <w:p w:rsidR="00920777" w:rsidRPr="00920777" w:rsidRDefault="00920777" w:rsidP="00920777">
            <w:pPr>
              <w:spacing w:after="0" w:line="240" w:lineRule="auto"/>
              <w:rPr>
                <w:rFonts w:ascii="Times New Roman" w:eastAsia="Times New Roman" w:hAnsi="Times New Roman" w:cs="Times New Roman"/>
                <w:sz w:val="20"/>
                <w:szCs w:val="20"/>
                <w:lang w:eastAsia="ru-RU"/>
              </w:rPr>
            </w:pPr>
            <w:r w:rsidRPr="00920777">
              <w:rPr>
                <w:rFonts w:ascii="Times New Roman" w:eastAsia="Times New Roman" w:hAnsi="Times New Roman" w:cs="Times New Roman"/>
                <w:sz w:val="20"/>
                <w:szCs w:val="20"/>
                <w:lang w:eastAsia="ru-RU"/>
              </w:rPr>
              <w:t xml:space="preserve">Перечисление другим бюджетам бюджетной системы </w:t>
            </w:r>
            <w:proofErr w:type="spellStart"/>
            <w:r w:rsidRPr="00920777">
              <w:rPr>
                <w:rFonts w:ascii="Times New Roman" w:eastAsia="Times New Roman" w:hAnsi="Times New Roman" w:cs="Times New Roman"/>
                <w:sz w:val="20"/>
                <w:szCs w:val="20"/>
                <w:lang w:eastAsia="ru-RU"/>
              </w:rPr>
              <w:t>Российскй</w:t>
            </w:r>
            <w:proofErr w:type="spellEnd"/>
            <w:r w:rsidRPr="00920777">
              <w:rPr>
                <w:rFonts w:ascii="Times New Roman" w:eastAsia="Times New Roman" w:hAnsi="Times New Roman" w:cs="Times New Roman"/>
                <w:sz w:val="20"/>
                <w:szCs w:val="20"/>
                <w:lang w:eastAsia="ru-RU"/>
              </w:rPr>
              <w:t xml:space="preserve"> Федерации</w:t>
            </w:r>
          </w:p>
        </w:tc>
        <w:tc>
          <w:tcPr>
            <w:tcW w:w="780"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Times New Roman" w:eastAsia="Times New Roman" w:hAnsi="Times New Roman" w:cs="Times New Roman"/>
                <w:sz w:val="20"/>
                <w:szCs w:val="20"/>
                <w:lang w:eastAsia="ru-RU"/>
              </w:rPr>
            </w:pPr>
            <w:r w:rsidRPr="00920777">
              <w:rPr>
                <w:rFonts w:ascii="Times New Roman" w:eastAsia="Times New Roman" w:hAnsi="Times New Roman" w:cs="Times New Roman"/>
                <w:sz w:val="20"/>
                <w:szCs w:val="20"/>
                <w:lang w:eastAsia="ru-RU"/>
              </w:rPr>
              <w:t>14</w:t>
            </w:r>
          </w:p>
        </w:tc>
        <w:tc>
          <w:tcPr>
            <w:tcW w:w="820"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Times New Roman" w:eastAsia="Times New Roman" w:hAnsi="Times New Roman" w:cs="Times New Roman"/>
                <w:sz w:val="20"/>
                <w:szCs w:val="20"/>
                <w:lang w:eastAsia="ru-RU"/>
              </w:rPr>
            </w:pPr>
            <w:r w:rsidRPr="00920777">
              <w:rPr>
                <w:rFonts w:ascii="Times New Roman" w:eastAsia="Times New Roman" w:hAnsi="Times New Roman" w:cs="Times New Roman"/>
                <w:sz w:val="20"/>
                <w:szCs w:val="20"/>
                <w:lang w:eastAsia="ru-RU"/>
              </w:rPr>
              <w:t>03</w:t>
            </w:r>
          </w:p>
        </w:tc>
        <w:tc>
          <w:tcPr>
            <w:tcW w:w="1320"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Times New Roman" w:eastAsia="Times New Roman" w:hAnsi="Times New Roman" w:cs="Times New Roman"/>
                <w:sz w:val="20"/>
                <w:szCs w:val="20"/>
                <w:lang w:eastAsia="ru-RU"/>
              </w:rPr>
            </w:pPr>
            <w:r w:rsidRPr="00920777">
              <w:rPr>
                <w:rFonts w:ascii="Times New Roman" w:eastAsia="Times New Roman" w:hAnsi="Times New Roman" w:cs="Times New Roman"/>
                <w:sz w:val="20"/>
                <w:szCs w:val="20"/>
                <w:lang w:eastAsia="ru-RU"/>
              </w:rPr>
              <w:t>7070300150</w:t>
            </w:r>
          </w:p>
        </w:tc>
        <w:tc>
          <w:tcPr>
            <w:tcW w:w="940"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Times New Roman" w:eastAsia="Times New Roman" w:hAnsi="Times New Roman" w:cs="Times New Roman"/>
                <w:sz w:val="20"/>
                <w:szCs w:val="20"/>
                <w:lang w:eastAsia="ru-RU"/>
              </w:rPr>
            </w:pPr>
            <w:r w:rsidRPr="00920777">
              <w:rPr>
                <w:rFonts w:ascii="Times New Roman" w:eastAsia="Times New Roman" w:hAnsi="Times New Roman" w:cs="Times New Roman"/>
                <w:sz w:val="20"/>
                <w:szCs w:val="20"/>
                <w:lang w:eastAsia="ru-RU"/>
              </w:rPr>
              <w:t>500</w:t>
            </w:r>
          </w:p>
        </w:tc>
        <w:tc>
          <w:tcPr>
            <w:tcW w:w="1800"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83,42</w:t>
            </w:r>
          </w:p>
        </w:tc>
      </w:tr>
      <w:tr w:rsidR="00920777" w:rsidRPr="00920777" w:rsidTr="00920777">
        <w:trPr>
          <w:trHeight w:val="510"/>
        </w:trPr>
        <w:tc>
          <w:tcPr>
            <w:tcW w:w="4420" w:type="dxa"/>
            <w:tcBorders>
              <w:top w:val="nil"/>
              <w:left w:val="single" w:sz="4" w:space="0" w:color="auto"/>
              <w:bottom w:val="single" w:sz="4" w:space="0" w:color="auto"/>
              <w:right w:val="single" w:sz="4" w:space="0" w:color="auto"/>
            </w:tcBorders>
            <w:shd w:val="clear" w:color="auto" w:fill="auto"/>
            <w:hideMark/>
          </w:tcPr>
          <w:p w:rsidR="00920777" w:rsidRPr="00920777" w:rsidRDefault="00920777" w:rsidP="00920777">
            <w:pPr>
              <w:spacing w:after="0" w:line="240" w:lineRule="auto"/>
              <w:rPr>
                <w:rFonts w:ascii="Times New Roman" w:eastAsia="Times New Roman" w:hAnsi="Times New Roman" w:cs="Times New Roman"/>
                <w:sz w:val="20"/>
                <w:szCs w:val="20"/>
                <w:lang w:eastAsia="ru-RU"/>
              </w:rPr>
            </w:pPr>
            <w:r w:rsidRPr="00920777">
              <w:rPr>
                <w:rFonts w:ascii="Times New Roman" w:eastAsia="Times New Roman" w:hAnsi="Times New Roman" w:cs="Times New Roman"/>
                <w:sz w:val="20"/>
                <w:szCs w:val="20"/>
                <w:lang w:eastAsia="ru-RU"/>
              </w:rPr>
              <w:t>Прочие межбюджетные трансферты общего характера</w:t>
            </w:r>
          </w:p>
        </w:tc>
        <w:tc>
          <w:tcPr>
            <w:tcW w:w="780"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Times New Roman" w:eastAsia="Times New Roman" w:hAnsi="Times New Roman" w:cs="Times New Roman"/>
                <w:sz w:val="20"/>
                <w:szCs w:val="20"/>
                <w:lang w:eastAsia="ru-RU"/>
              </w:rPr>
            </w:pPr>
            <w:r w:rsidRPr="00920777">
              <w:rPr>
                <w:rFonts w:ascii="Times New Roman" w:eastAsia="Times New Roman" w:hAnsi="Times New Roman" w:cs="Times New Roman"/>
                <w:sz w:val="20"/>
                <w:szCs w:val="20"/>
                <w:lang w:eastAsia="ru-RU"/>
              </w:rPr>
              <w:t>14</w:t>
            </w:r>
          </w:p>
        </w:tc>
        <w:tc>
          <w:tcPr>
            <w:tcW w:w="820"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Times New Roman" w:eastAsia="Times New Roman" w:hAnsi="Times New Roman" w:cs="Times New Roman"/>
                <w:sz w:val="20"/>
                <w:szCs w:val="20"/>
                <w:lang w:eastAsia="ru-RU"/>
              </w:rPr>
            </w:pPr>
            <w:r w:rsidRPr="00920777">
              <w:rPr>
                <w:rFonts w:ascii="Times New Roman" w:eastAsia="Times New Roman" w:hAnsi="Times New Roman" w:cs="Times New Roman"/>
                <w:sz w:val="20"/>
                <w:szCs w:val="20"/>
                <w:lang w:eastAsia="ru-RU"/>
              </w:rPr>
              <w:t>03</w:t>
            </w:r>
          </w:p>
        </w:tc>
        <w:tc>
          <w:tcPr>
            <w:tcW w:w="1320"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Times New Roman" w:eastAsia="Times New Roman" w:hAnsi="Times New Roman" w:cs="Times New Roman"/>
                <w:sz w:val="20"/>
                <w:szCs w:val="20"/>
                <w:lang w:eastAsia="ru-RU"/>
              </w:rPr>
            </w:pPr>
            <w:r w:rsidRPr="00920777">
              <w:rPr>
                <w:rFonts w:ascii="Times New Roman" w:eastAsia="Times New Roman" w:hAnsi="Times New Roman" w:cs="Times New Roman"/>
                <w:sz w:val="20"/>
                <w:szCs w:val="20"/>
                <w:lang w:eastAsia="ru-RU"/>
              </w:rPr>
              <w:t>7070300150</w:t>
            </w:r>
          </w:p>
        </w:tc>
        <w:tc>
          <w:tcPr>
            <w:tcW w:w="940"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Times New Roman" w:eastAsia="Times New Roman" w:hAnsi="Times New Roman" w:cs="Times New Roman"/>
                <w:sz w:val="20"/>
                <w:szCs w:val="20"/>
                <w:lang w:eastAsia="ru-RU"/>
              </w:rPr>
            </w:pPr>
            <w:r w:rsidRPr="00920777">
              <w:rPr>
                <w:rFonts w:ascii="Times New Roman" w:eastAsia="Times New Roman" w:hAnsi="Times New Roman" w:cs="Times New Roman"/>
                <w:sz w:val="20"/>
                <w:szCs w:val="20"/>
                <w:lang w:eastAsia="ru-RU"/>
              </w:rPr>
              <w:t>540</w:t>
            </w:r>
          </w:p>
        </w:tc>
        <w:tc>
          <w:tcPr>
            <w:tcW w:w="1800"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Arial CYR" w:eastAsia="Times New Roman" w:hAnsi="Arial CYR" w:cs="Arial CYR"/>
                <w:sz w:val="20"/>
                <w:szCs w:val="20"/>
                <w:lang w:eastAsia="ru-RU"/>
              </w:rPr>
            </w:pPr>
            <w:r w:rsidRPr="00920777">
              <w:rPr>
                <w:rFonts w:ascii="Arial CYR" w:eastAsia="Times New Roman" w:hAnsi="Arial CYR" w:cs="Arial CYR"/>
                <w:sz w:val="20"/>
                <w:szCs w:val="20"/>
                <w:lang w:eastAsia="ru-RU"/>
              </w:rPr>
              <w:t>83,42</w:t>
            </w:r>
          </w:p>
        </w:tc>
      </w:tr>
      <w:tr w:rsidR="00920777" w:rsidRPr="00920777" w:rsidTr="00920777">
        <w:trPr>
          <w:trHeight w:val="255"/>
        </w:trPr>
        <w:tc>
          <w:tcPr>
            <w:tcW w:w="4420" w:type="dxa"/>
            <w:tcBorders>
              <w:top w:val="nil"/>
              <w:left w:val="single" w:sz="4" w:space="0" w:color="auto"/>
              <w:bottom w:val="single" w:sz="4" w:space="0" w:color="auto"/>
              <w:right w:val="single" w:sz="4" w:space="0" w:color="auto"/>
            </w:tcBorders>
            <w:shd w:val="clear" w:color="auto" w:fill="auto"/>
            <w:hideMark/>
          </w:tcPr>
          <w:p w:rsidR="00920777" w:rsidRPr="00920777" w:rsidRDefault="00920777" w:rsidP="00920777">
            <w:pPr>
              <w:spacing w:after="0" w:line="240" w:lineRule="auto"/>
              <w:rPr>
                <w:rFonts w:ascii="Times New Roman" w:eastAsia="Times New Roman" w:hAnsi="Times New Roman" w:cs="Times New Roman"/>
                <w:sz w:val="20"/>
                <w:szCs w:val="20"/>
                <w:lang w:eastAsia="ru-RU"/>
              </w:rPr>
            </w:pPr>
            <w:r w:rsidRPr="00920777">
              <w:rPr>
                <w:rFonts w:ascii="Times New Roman" w:eastAsia="Times New Roman" w:hAnsi="Times New Roman" w:cs="Times New Roman"/>
                <w:sz w:val="20"/>
                <w:szCs w:val="20"/>
                <w:lang w:eastAsia="ru-RU"/>
              </w:rPr>
              <w:t>Расходы</w:t>
            </w:r>
          </w:p>
        </w:tc>
        <w:tc>
          <w:tcPr>
            <w:tcW w:w="780"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Times New Roman" w:eastAsia="Times New Roman" w:hAnsi="Times New Roman" w:cs="Times New Roman"/>
                <w:sz w:val="20"/>
                <w:szCs w:val="20"/>
                <w:lang w:eastAsia="ru-RU"/>
              </w:rPr>
            </w:pPr>
            <w:r w:rsidRPr="00920777">
              <w:rPr>
                <w:rFonts w:ascii="Times New Roman" w:eastAsia="Times New Roman" w:hAnsi="Times New Roman" w:cs="Times New Roman"/>
                <w:sz w:val="20"/>
                <w:szCs w:val="20"/>
                <w:lang w:eastAsia="ru-RU"/>
              </w:rPr>
              <w:t>14</w:t>
            </w:r>
          </w:p>
        </w:tc>
        <w:tc>
          <w:tcPr>
            <w:tcW w:w="820"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Times New Roman" w:eastAsia="Times New Roman" w:hAnsi="Times New Roman" w:cs="Times New Roman"/>
                <w:sz w:val="20"/>
                <w:szCs w:val="20"/>
                <w:lang w:eastAsia="ru-RU"/>
              </w:rPr>
            </w:pPr>
            <w:r w:rsidRPr="00920777">
              <w:rPr>
                <w:rFonts w:ascii="Times New Roman" w:eastAsia="Times New Roman" w:hAnsi="Times New Roman" w:cs="Times New Roman"/>
                <w:sz w:val="20"/>
                <w:szCs w:val="20"/>
                <w:lang w:eastAsia="ru-RU"/>
              </w:rPr>
              <w:t>03</w:t>
            </w:r>
          </w:p>
        </w:tc>
        <w:tc>
          <w:tcPr>
            <w:tcW w:w="1320"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Times New Roman" w:eastAsia="Times New Roman" w:hAnsi="Times New Roman" w:cs="Times New Roman"/>
                <w:sz w:val="20"/>
                <w:szCs w:val="20"/>
                <w:lang w:eastAsia="ru-RU"/>
              </w:rPr>
            </w:pPr>
            <w:r w:rsidRPr="00920777">
              <w:rPr>
                <w:rFonts w:ascii="Times New Roman" w:eastAsia="Times New Roman" w:hAnsi="Times New Roman" w:cs="Times New Roman"/>
                <w:sz w:val="20"/>
                <w:szCs w:val="20"/>
                <w:lang w:eastAsia="ru-RU"/>
              </w:rPr>
              <w:t>7070300150</w:t>
            </w:r>
          </w:p>
        </w:tc>
        <w:tc>
          <w:tcPr>
            <w:tcW w:w="940"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Times New Roman" w:eastAsia="Times New Roman" w:hAnsi="Times New Roman" w:cs="Times New Roman"/>
                <w:sz w:val="20"/>
                <w:szCs w:val="20"/>
                <w:lang w:eastAsia="ru-RU"/>
              </w:rPr>
            </w:pPr>
            <w:r w:rsidRPr="00920777">
              <w:rPr>
                <w:rFonts w:ascii="Times New Roman" w:eastAsia="Times New Roman" w:hAnsi="Times New Roman" w:cs="Times New Roman"/>
                <w:sz w:val="20"/>
                <w:szCs w:val="20"/>
                <w:lang w:eastAsia="ru-RU"/>
              </w:rPr>
              <w:t>540</w:t>
            </w:r>
          </w:p>
        </w:tc>
        <w:tc>
          <w:tcPr>
            <w:tcW w:w="1800"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Arial CYR" w:eastAsia="Times New Roman" w:hAnsi="Arial CYR" w:cs="Arial CYR"/>
                <w:sz w:val="20"/>
                <w:szCs w:val="20"/>
                <w:lang w:eastAsia="ru-RU"/>
              </w:rPr>
            </w:pPr>
            <w:r w:rsidRPr="00920777">
              <w:rPr>
                <w:rFonts w:ascii="Arial CYR" w:eastAsia="Times New Roman" w:hAnsi="Arial CYR" w:cs="Arial CYR"/>
                <w:sz w:val="20"/>
                <w:szCs w:val="20"/>
                <w:lang w:eastAsia="ru-RU"/>
              </w:rPr>
              <w:t>83,42</w:t>
            </w:r>
          </w:p>
        </w:tc>
      </w:tr>
      <w:tr w:rsidR="00920777" w:rsidRPr="00920777" w:rsidTr="00920777">
        <w:trPr>
          <w:trHeight w:val="510"/>
        </w:trPr>
        <w:tc>
          <w:tcPr>
            <w:tcW w:w="4420" w:type="dxa"/>
            <w:tcBorders>
              <w:top w:val="nil"/>
              <w:left w:val="single" w:sz="4" w:space="0" w:color="auto"/>
              <w:bottom w:val="single" w:sz="4" w:space="0" w:color="auto"/>
              <w:right w:val="single" w:sz="4" w:space="0" w:color="auto"/>
            </w:tcBorders>
            <w:shd w:val="clear" w:color="auto" w:fill="auto"/>
            <w:hideMark/>
          </w:tcPr>
          <w:p w:rsidR="00920777" w:rsidRPr="00920777" w:rsidRDefault="00920777" w:rsidP="00920777">
            <w:pPr>
              <w:spacing w:after="0" w:line="240" w:lineRule="auto"/>
              <w:rPr>
                <w:rFonts w:ascii="Times New Roman" w:eastAsia="Times New Roman" w:hAnsi="Times New Roman" w:cs="Times New Roman"/>
                <w:sz w:val="20"/>
                <w:szCs w:val="20"/>
                <w:lang w:eastAsia="ru-RU"/>
              </w:rPr>
            </w:pPr>
            <w:r w:rsidRPr="00920777">
              <w:rPr>
                <w:rFonts w:ascii="Times New Roman" w:eastAsia="Times New Roman" w:hAnsi="Times New Roman" w:cs="Times New Roman"/>
                <w:sz w:val="20"/>
                <w:szCs w:val="20"/>
                <w:lang w:eastAsia="ru-RU"/>
              </w:rPr>
              <w:t xml:space="preserve">Перечисление другим бюджетам бюджетной системы </w:t>
            </w:r>
            <w:proofErr w:type="spellStart"/>
            <w:r w:rsidRPr="00920777">
              <w:rPr>
                <w:rFonts w:ascii="Times New Roman" w:eastAsia="Times New Roman" w:hAnsi="Times New Roman" w:cs="Times New Roman"/>
                <w:sz w:val="20"/>
                <w:szCs w:val="20"/>
                <w:lang w:eastAsia="ru-RU"/>
              </w:rPr>
              <w:t>Российскй</w:t>
            </w:r>
            <w:proofErr w:type="spellEnd"/>
            <w:r w:rsidRPr="00920777">
              <w:rPr>
                <w:rFonts w:ascii="Times New Roman" w:eastAsia="Times New Roman" w:hAnsi="Times New Roman" w:cs="Times New Roman"/>
                <w:sz w:val="20"/>
                <w:szCs w:val="20"/>
                <w:lang w:eastAsia="ru-RU"/>
              </w:rPr>
              <w:t xml:space="preserve"> Федерации</w:t>
            </w:r>
          </w:p>
        </w:tc>
        <w:tc>
          <w:tcPr>
            <w:tcW w:w="780"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Times New Roman" w:eastAsia="Times New Roman" w:hAnsi="Times New Roman" w:cs="Times New Roman"/>
                <w:sz w:val="20"/>
                <w:szCs w:val="20"/>
                <w:lang w:eastAsia="ru-RU"/>
              </w:rPr>
            </w:pPr>
            <w:r w:rsidRPr="00920777">
              <w:rPr>
                <w:rFonts w:ascii="Times New Roman" w:eastAsia="Times New Roman" w:hAnsi="Times New Roman" w:cs="Times New Roman"/>
                <w:sz w:val="20"/>
                <w:szCs w:val="20"/>
                <w:lang w:eastAsia="ru-RU"/>
              </w:rPr>
              <w:t>14</w:t>
            </w:r>
          </w:p>
        </w:tc>
        <w:tc>
          <w:tcPr>
            <w:tcW w:w="820"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Times New Roman" w:eastAsia="Times New Roman" w:hAnsi="Times New Roman" w:cs="Times New Roman"/>
                <w:sz w:val="20"/>
                <w:szCs w:val="20"/>
                <w:lang w:eastAsia="ru-RU"/>
              </w:rPr>
            </w:pPr>
            <w:r w:rsidRPr="00920777">
              <w:rPr>
                <w:rFonts w:ascii="Times New Roman" w:eastAsia="Times New Roman" w:hAnsi="Times New Roman" w:cs="Times New Roman"/>
                <w:sz w:val="20"/>
                <w:szCs w:val="20"/>
                <w:lang w:eastAsia="ru-RU"/>
              </w:rPr>
              <w:t>03</w:t>
            </w:r>
          </w:p>
        </w:tc>
        <w:tc>
          <w:tcPr>
            <w:tcW w:w="1320"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Times New Roman" w:eastAsia="Times New Roman" w:hAnsi="Times New Roman" w:cs="Times New Roman"/>
                <w:sz w:val="20"/>
                <w:szCs w:val="20"/>
                <w:lang w:eastAsia="ru-RU"/>
              </w:rPr>
            </w:pPr>
            <w:r w:rsidRPr="00920777">
              <w:rPr>
                <w:rFonts w:ascii="Times New Roman" w:eastAsia="Times New Roman" w:hAnsi="Times New Roman" w:cs="Times New Roman"/>
                <w:sz w:val="20"/>
                <w:szCs w:val="20"/>
                <w:lang w:eastAsia="ru-RU"/>
              </w:rPr>
              <w:t>7070300150</w:t>
            </w:r>
          </w:p>
        </w:tc>
        <w:tc>
          <w:tcPr>
            <w:tcW w:w="940"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Times New Roman" w:eastAsia="Times New Roman" w:hAnsi="Times New Roman" w:cs="Times New Roman"/>
                <w:sz w:val="20"/>
                <w:szCs w:val="20"/>
                <w:lang w:eastAsia="ru-RU"/>
              </w:rPr>
            </w:pPr>
            <w:r w:rsidRPr="00920777">
              <w:rPr>
                <w:rFonts w:ascii="Times New Roman" w:eastAsia="Times New Roman" w:hAnsi="Times New Roman" w:cs="Times New Roman"/>
                <w:sz w:val="20"/>
                <w:szCs w:val="20"/>
                <w:lang w:eastAsia="ru-RU"/>
              </w:rPr>
              <w:t>540</w:t>
            </w:r>
          </w:p>
        </w:tc>
        <w:tc>
          <w:tcPr>
            <w:tcW w:w="1800" w:type="dxa"/>
            <w:tcBorders>
              <w:top w:val="nil"/>
              <w:left w:val="nil"/>
              <w:bottom w:val="single" w:sz="4" w:space="0" w:color="auto"/>
              <w:right w:val="single" w:sz="4" w:space="0" w:color="auto"/>
            </w:tcBorders>
            <w:shd w:val="clear" w:color="auto" w:fill="auto"/>
            <w:hideMark/>
          </w:tcPr>
          <w:p w:rsidR="00920777" w:rsidRPr="00920777" w:rsidRDefault="00920777" w:rsidP="00920777">
            <w:pPr>
              <w:spacing w:after="0" w:line="240" w:lineRule="auto"/>
              <w:jc w:val="center"/>
              <w:rPr>
                <w:rFonts w:ascii="Times New Roman" w:eastAsia="Times New Roman" w:hAnsi="Times New Roman" w:cs="Times New Roman"/>
                <w:color w:val="000000"/>
                <w:sz w:val="20"/>
                <w:szCs w:val="20"/>
                <w:lang w:eastAsia="ru-RU"/>
              </w:rPr>
            </w:pPr>
            <w:r w:rsidRPr="00920777">
              <w:rPr>
                <w:rFonts w:ascii="Times New Roman" w:eastAsia="Times New Roman" w:hAnsi="Times New Roman" w:cs="Times New Roman"/>
                <w:color w:val="000000"/>
                <w:sz w:val="20"/>
                <w:szCs w:val="20"/>
                <w:lang w:eastAsia="ru-RU"/>
              </w:rPr>
              <w:t>83,42</w:t>
            </w:r>
          </w:p>
        </w:tc>
      </w:tr>
      <w:tr w:rsidR="00920777" w:rsidRPr="00920777" w:rsidTr="00920777">
        <w:trPr>
          <w:trHeight w:val="315"/>
        </w:trPr>
        <w:tc>
          <w:tcPr>
            <w:tcW w:w="4420" w:type="dxa"/>
            <w:tcBorders>
              <w:top w:val="nil"/>
              <w:left w:val="nil"/>
              <w:bottom w:val="nil"/>
              <w:right w:val="nil"/>
            </w:tcBorders>
            <w:shd w:val="clear" w:color="000000" w:fill="FFFFFF"/>
            <w:noWrap/>
            <w:vAlign w:val="bottom"/>
            <w:hideMark/>
          </w:tcPr>
          <w:p w:rsidR="00920777" w:rsidRPr="00920777" w:rsidRDefault="00920777" w:rsidP="00920777">
            <w:pPr>
              <w:spacing w:after="0" w:line="240" w:lineRule="auto"/>
              <w:rPr>
                <w:rFonts w:ascii="Times New Roman" w:eastAsia="Times New Roman" w:hAnsi="Times New Roman" w:cs="Times New Roman"/>
                <w:sz w:val="24"/>
                <w:szCs w:val="24"/>
                <w:lang w:eastAsia="ru-RU"/>
              </w:rPr>
            </w:pPr>
            <w:r w:rsidRPr="00920777">
              <w:rPr>
                <w:rFonts w:ascii="Times New Roman" w:eastAsia="Times New Roman" w:hAnsi="Times New Roman" w:cs="Times New Roman"/>
                <w:sz w:val="24"/>
                <w:szCs w:val="24"/>
                <w:lang w:eastAsia="ru-RU"/>
              </w:rPr>
              <w:t> </w:t>
            </w:r>
          </w:p>
        </w:tc>
        <w:tc>
          <w:tcPr>
            <w:tcW w:w="780" w:type="dxa"/>
            <w:tcBorders>
              <w:top w:val="nil"/>
              <w:left w:val="nil"/>
              <w:bottom w:val="nil"/>
              <w:right w:val="nil"/>
            </w:tcBorders>
            <w:shd w:val="clear" w:color="000000" w:fill="FFFFFF"/>
            <w:noWrap/>
            <w:vAlign w:val="bottom"/>
            <w:hideMark/>
          </w:tcPr>
          <w:p w:rsidR="00920777" w:rsidRPr="00920777" w:rsidRDefault="00920777" w:rsidP="00920777">
            <w:pPr>
              <w:spacing w:after="0" w:line="240" w:lineRule="auto"/>
              <w:rPr>
                <w:rFonts w:ascii="Times New Roman" w:eastAsia="Times New Roman" w:hAnsi="Times New Roman" w:cs="Times New Roman"/>
                <w:sz w:val="24"/>
                <w:szCs w:val="24"/>
                <w:lang w:eastAsia="ru-RU"/>
              </w:rPr>
            </w:pPr>
            <w:r w:rsidRPr="00920777">
              <w:rPr>
                <w:rFonts w:ascii="Times New Roman" w:eastAsia="Times New Roman" w:hAnsi="Times New Roman" w:cs="Times New Roman"/>
                <w:sz w:val="24"/>
                <w:szCs w:val="24"/>
                <w:lang w:eastAsia="ru-RU"/>
              </w:rPr>
              <w:t> </w:t>
            </w:r>
          </w:p>
        </w:tc>
        <w:tc>
          <w:tcPr>
            <w:tcW w:w="820" w:type="dxa"/>
            <w:tcBorders>
              <w:top w:val="nil"/>
              <w:left w:val="nil"/>
              <w:bottom w:val="nil"/>
              <w:right w:val="nil"/>
            </w:tcBorders>
            <w:shd w:val="clear" w:color="000000" w:fill="FFFFFF"/>
            <w:noWrap/>
            <w:vAlign w:val="bottom"/>
            <w:hideMark/>
          </w:tcPr>
          <w:p w:rsidR="00920777" w:rsidRPr="00920777" w:rsidRDefault="00920777" w:rsidP="00920777">
            <w:pPr>
              <w:spacing w:after="0" w:line="240" w:lineRule="auto"/>
              <w:rPr>
                <w:rFonts w:ascii="Times New Roman" w:eastAsia="Times New Roman" w:hAnsi="Times New Roman" w:cs="Times New Roman"/>
                <w:sz w:val="24"/>
                <w:szCs w:val="24"/>
                <w:lang w:eastAsia="ru-RU"/>
              </w:rPr>
            </w:pPr>
            <w:r w:rsidRPr="00920777">
              <w:rPr>
                <w:rFonts w:ascii="Times New Roman" w:eastAsia="Times New Roman" w:hAnsi="Times New Roman" w:cs="Times New Roman"/>
                <w:sz w:val="24"/>
                <w:szCs w:val="24"/>
                <w:lang w:eastAsia="ru-RU"/>
              </w:rPr>
              <w:t> </w:t>
            </w:r>
          </w:p>
        </w:tc>
        <w:tc>
          <w:tcPr>
            <w:tcW w:w="1320" w:type="dxa"/>
            <w:tcBorders>
              <w:top w:val="nil"/>
              <w:left w:val="nil"/>
              <w:bottom w:val="nil"/>
              <w:right w:val="nil"/>
            </w:tcBorders>
            <w:shd w:val="clear" w:color="000000" w:fill="FFFFFF"/>
            <w:noWrap/>
            <w:vAlign w:val="bottom"/>
            <w:hideMark/>
          </w:tcPr>
          <w:p w:rsidR="00920777" w:rsidRPr="00920777" w:rsidRDefault="00920777" w:rsidP="00920777">
            <w:pPr>
              <w:spacing w:after="0" w:line="240" w:lineRule="auto"/>
              <w:rPr>
                <w:rFonts w:ascii="Times New Roman" w:eastAsia="Times New Roman" w:hAnsi="Times New Roman" w:cs="Times New Roman"/>
                <w:sz w:val="24"/>
                <w:szCs w:val="24"/>
                <w:lang w:eastAsia="ru-RU"/>
              </w:rPr>
            </w:pPr>
            <w:r w:rsidRPr="00920777">
              <w:rPr>
                <w:rFonts w:ascii="Times New Roman" w:eastAsia="Times New Roman" w:hAnsi="Times New Roman" w:cs="Times New Roman"/>
                <w:sz w:val="24"/>
                <w:szCs w:val="24"/>
                <w:lang w:eastAsia="ru-RU"/>
              </w:rPr>
              <w:t> </w:t>
            </w:r>
          </w:p>
        </w:tc>
        <w:tc>
          <w:tcPr>
            <w:tcW w:w="940" w:type="dxa"/>
            <w:tcBorders>
              <w:top w:val="nil"/>
              <w:left w:val="nil"/>
              <w:bottom w:val="nil"/>
              <w:right w:val="nil"/>
            </w:tcBorders>
            <w:shd w:val="clear" w:color="000000" w:fill="FFFFFF"/>
            <w:noWrap/>
            <w:vAlign w:val="bottom"/>
            <w:hideMark/>
          </w:tcPr>
          <w:p w:rsidR="00920777" w:rsidRPr="00920777" w:rsidRDefault="00920777" w:rsidP="00920777">
            <w:pPr>
              <w:spacing w:after="0" w:line="240" w:lineRule="auto"/>
              <w:rPr>
                <w:rFonts w:ascii="Times New Roman" w:eastAsia="Times New Roman" w:hAnsi="Times New Roman" w:cs="Times New Roman"/>
                <w:sz w:val="24"/>
                <w:szCs w:val="24"/>
                <w:lang w:eastAsia="ru-RU"/>
              </w:rPr>
            </w:pPr>
            <w:r w:rsidRPr="00920777">
              <w:rPr>
                <w:rFonts w:ascii="Times New Roman" w:eastAsia="Times New Roman" w:hAnsi="Times New Roman" w:cs="Times New Roman"/>
                <w:sz w:val="24"/>
                <w:szCs w:val="24"/>
                <w:lang w:eastAsia="ru-RU"/>
              </w:rPr>
              <w:t> </w:t>
            </w:r>
          </w:p>
        </w:tc>
        <w:tc>
          <w:tcPr>
            <w:tcW w:w="1800" w:type="dxa"/>
            <w:tcBorders>
              <w:top w:val="nil"/>
              <w:left w:val="nil"/>
              <w:bottom w:val="nil"/>
              <w:right w:val="nil"/>
            </w:tcBorders>
            <w:shd w:val="clear" w:color="000000" w:fill="FFFFFF"/>
            <w:noWrap/>
            <w:vAlign w:val="bottom"/>
            <w:hideMark/>
          </w:tcPr>
          <w:p w:rsidR="00920777" w:rsidRPr="00920777" w:rsidRDefault="00920777" w:rsidP="00920777">
            <w:pPr>
              <w:spacing w:after="0" w:line="240" w:lineRule="auto"/>
              <w:rPr>
                <w:rFonts w:ascii="Times New Roman" w:eastAsia="Times New Roman" w:hAnsi="Times New Roman" w:cs="Times New Roman"/>
                <w:sz w:val="24"/>
                <w:szCs w:val="24"/>
                <w:lang w:eastAsia="ru-RU"/>
              </w:rPr>
            </w:pPr>
            <w:r w:rsidRPr="00920777">
              <w:rPr>
                <w:rFonts w:ascii="Times New Roman" w:eastAsia="Times New Roman" w:hAnsi="Times New Roman" w:cs="Times New Roman"/>
                <w:sz w:val="24"/>
                <w:szCs w:val="24"/>
                <w:lang w:eastAsia="ru-RU"/>
              </w:rPr>
              <w:t> </w:t>
            </w:r>
          </w:p>
        </w:tc>
      </w:tr>
      <w:tr w:rsidR="00920777" w:rsidRPr="00920777" w:rsidTr="00920777">
        <w:trPr>
          <w:trHeight w:val="315"/>
        </w:trPr>
        <w:tc>
          <w:tcPr>
            <w:tcW w:w="4420" w:type="dxa"/>
            <w:tcBorders>
              <w:top w:val="nil"/>
              <w:left w:val="nil"/>
              <w:bottom w:val="nil"/>
              <w:right w:val="nil"/>
            </w:tcBorders>
            <w:shd w:val="clear" w:color="000000" w:fill="FFFFFF"/>
            <w:noWrap/>
            <w:vAlign w:val="bottom"/>
            <w:hideMark/>
          </w:tcPr>
          <w:p w:rsidR="00920777" w:rsidRPr="00920777" w:rsidRDefault="00920777" w:rsidP="00920777">
            <w:pPr>
              <w:spacing w:after="0" w:line="240" w:lineRule="auto"/>
              <w:rPr>
                <w:rFonts w:ascii="Times New Roman" w:eastAsia="Times New Roman" w:hAnsi="Times New Roman" w:cs="Times New Roman"/>
                <w:sz w:val="24"/>
                <w:szCs w:val="24"/>
                <w:lang w:eastAsia="ru-RU"/>
              </w:rPr>
            </w:pPr>
            <w:r w:rsidRPr="00920777">
              <w:rPr>
                <w:rFonts w:ascii="Times New Roman" w:eastAsia="Times New Roman" w:hAnsi="Times New Roman" w:cs="Times New Roman"/>
                <w:sz w:val="24"/>
                <w:szCs w:val="24"/>
                <w:lang w:eastAsia="ru-RU"/>
              </w:rPr>
              <w:t> </w:t>
            </w:r>
          </w:p>
        </w:tc>
        <w:tc>
          <w:tcPr>
            <w:tcW w:w="780" w:type="dxa"/>
            <w:tcBorders>
              <w:top w:val="nil"/>
              <w:left w:val="nil"/>
              <w:bottom w:val="nil"/>
              <w:right w:val="nil"/>
            </w:tcBorders>
            <w:shd w:val="clear" w:color="000000" w:fill="FFFFFF"/>
            <w:noWrap/>
            <w:vAlign w:val="bottom"/>
            <w:hideMark/>
          </w:tcPr>
          <w:p w:rsidR="00920777" w:rsidRPr="00920777" w:rsidRDefault="00920777" w:rsidP="00920777">
            <w:pPr>
              <w:spacing w:after="0" w:line="240" w:lineRule="auto"/>
              <w:rPr>
                <w:rFonts w:ascii="Times New Roman" w:eastAsia="Times New Roman" w:hAnsi="Times New Roman" w:cs="Times New Roman"/>
                <w:sz w:val="24"/>
                <w:szCs w:val="24"/>
                <w:lang w:eastAsia="ru-RU"/>
              </w:rPr>
            </w:pPr>
            <w:r w:rsidRPr="00920777">
              <w:rPr>
                <w:rFonts w:ascii="Times New Roman" w:eastAsia="Times New Roman" w:hAnsi="Times New Roman" w:cs="Times New Roman"/>
                <w:sz w:val="24"/>
                <w:szCs w:val="24"/>
                <w:lang w:eastAsia="ru-RU"/>
              </w:rPr>
              <w:t> </w:t>
            </w:r>
          </w:p>
        </w:tc>
        <w:tc>
          <w:tcPr>
            <w:tcW w:w="820" w:type="dxa"/>
            <w:tcBorders>
              <w:top w:val="nil"/>
              <w:left w:val="nil"/>
              <w:bottom w:val="nil"/>
              <w:right w:val="nil"/>
            </w:tcBorders>
            <w:shd w:val="clear" w:color="000000" w:fill="FFFFFF"/>
            <w:noWrap/>
            <w:vAlign w:val="bottom"/>
            <w:hideMark/>
          </w:tcPr>
          <w:p w:rsidR="00920777" w:rsidRPr="00920777" w:rsidRDefault="00920777" w:rsidP="00920777">
            <w:pPr>
              <w:spacing w:after="0" w:line="240" w:lineRule="auto"/>
              <w:rPr>
                <w:rFonts w:ascii="Times New Roman" w:eastAsia="Times New Roman" w:hAnsi="Times New Roman" w:cs="Times New Roman"/>
                <w:sz w:val="24"/>
                <w:szCs w:val="24"/>
                <w:lang w:eastAsia="ru-RU"/>
              </w:rPr>
            </w:pPr>
            <w:r w:rsidRPr="00920777">
              <w:rPr>
                <w:rFonts w:ascii="Times New Roman" w:eastAsia="Times New Roman" w:hAnsi="Times New Roman" w:cs="Times New Roman"/>
                <w:sz w:val="24"/>
                <w:szCs w:val="24"/>
                <w:lang w:eastAsia="ru-RU"/>
              </w:rPr>
              <w:t> </w:t>
            </w:r>
          </w:p>
        </w:tc>
        <w:tc>
          <w:tcPr>
            <w:tcW w:w="1320" w:type="dxa"/>
            <w:tcBorders>
              <w:top w:val="nil"/>
              <w:left w:val="nil"/>
              <w:bottom w:val="nil"/>
              <w:right w:val="nil"/>
            </w:tcBorders>
            <w:shd w:val="clear" w:color="000000" w:fill="FFFFFF"/>
            <w:noWrap/>
            <w:vAlign w:val="bottom"/>
            <w:hideMark/>
          </w:tcPr>
          <w:p w:rsidR="00920777" w:rsidRPr="00920777" w:rsidRDefault="00920777" w:rsidP="00920777">
            <w:pPr>
              <w:spacing w:after="0" w:line="240" w:lineRule="auto"/>
              <w:rPr>
                <w:rFonts w:ascii="Times New Roman" w:eastAsia="Times New Roman" w:hAnsi="Times New Roman" w:cs="Times New Roman"/>
                <w:sz w:val="24"/>
                <w:szCs w:val="24"/>
                <w:lang w:eastAsia="ru-RU"/>
              </w:rPr>
            </w:pPr>
            <w:r w:rsidRPr="00920777">
              <w:rPr>
                <w:rFonts w:ascii="Times New Roman" w:eastAsia="Times New Roman" w:hAnsi="Times New Roman" w:cs="Times New Roman"/>
                <w:sz w:val="24"/>
                <w:szCs w:val="24"/>
                <w:lang w:eastAsia="ru-RU"/>
              </w:rPr>
              <w:t> </w:t>
            </w:r>
          </w:p>
        </w:tc>
        <w:tc>
          <w:tcPr>
            <w:tcW w:w="940" w:type="dxa"/>
            <w:tcBorders>
              <w:top w:val="nil"/>
              <w:left w:val="nil"/>
              <w:bottom w:val="nil"/>
              <w:right w:val="nil"/>
            </w:tcBorders>
            <w:shd w:val="clear" w:color="000000" w:fill="FFFFFF"/>
            <w:noWrap/>
            <w:vAlign w:val="bottom"/>
            <w:hideMark/>
          </w:tcPr>
          <w:p w:rsidR="00920777" w:rsidRPr="00920777" w:rsidRDefault="00920777" w:rsidP="00920777">
            <w:pPr>
              <w:spacing w:after="0" w:line="240" w:lineRule="auto"/>
              <w:rPr>
                <w:rFonts w:ascii="Times New Roman" w:eastAsia="Times New Roman" w:hAnsi="Times New Roman" w:cs="Times New Roman"/>
                <w:sz w:val="24"/>
                <w:szCs w:val="24"/>
                <w:lang w:eastAsia="ru-RU"/>
              </w:rPr>
            </w:pPr>
            <w:r w:rsidRPr="00920777">
              <w:rPr>
                <w:rFonts w:ascii="Times New Roman" w:eastAsia="Times New Roman" w:hAnsi="Times New Roman" w:cs="Times New Roman"/>
                <w:sz w:val="24"/>
                <w:szCs w:val="24"/>
                <w:lang w:eastAsia="ru-RU"/>
              </w:rPr>
              <w:t> </w:t>
            </w:r>
          </w:p>
        </w:tc>
        <w:tc>
          <w:tcPr>
            <w:tcW w:w="1800" w:type="dxa"/>
            <w:tcBorders>
              <w:top w:val="nil"/>
              <w:left w:val="nil"/>
              <w:bottom w:val="nil"/>
              <w:right w:val="nil"/>
            </w:tcBorders>
            <w:shd w:val="clear" w:color="000000" w:fill="FFFFFF"/>
            <w:noWrap/>
            <w:vAlign w:val="bottom"/>
            <w:hideMark/>
          </w:tcPr>
          <w:p w:rsidR="00920777" w:rsidRPr="00920777" w:rsidRDefault="00920777" w:rsidP="00920777">
            <w:pPr>
              <w:spacing w:after="0" w:line="240" w:lineRule="auto"/>
              <w:rPr>
                <w:rFonts w:ascii="Times New Roman" w:eastAsia="Times New Roman" w:hAnsi="Times New Roman" w:cs="Times New Roman"/>
                <w:sz w:val="24"/>
                <w:szCs w:val="24"/>
                <w:lang w:eastAsia="ru-RU"/>
              </w:rPr>
            </w:pPr>
            <w:r w:rsidRPr="00920777">
              <w:rPr>
                <w:rFonts w:ascii="Times New Roman" w:eastAsia="Times New Roman" w:hAnsi="Times New Roman" w:cs="Times New Roman"/>
                <w:sz w:val="24"/>
                <w:szCs w:val="24"/>
                <w:lang w:eastAsia="ru-RU"/>
              </w:rPr>
              <w:t> </w:t>
            </w:r>
          </w:p>
        </w:tc>
      </w:tr>
      <w:tr w:rsidR="00920777" w:rsidRPr="00920777" w:rsidTr="00920777">
        <w:trPr>
          <w:trHeight w:val="630"/>
        </w:trPr>
        <w:tc>
          <w:tcPr>
            <w:tcW w:w="6020" w:type="dxa"/>
            <w:gridSpan w:val="3"/>
            <w:tcBorders>
              <w:top w:val="nil"/>
              <w:left w:val="nil"/>
              <w:bottom w:val="nil"/>
              <w:right w:val="nil"/>
            </w:tcBorders>
            <w:shd w:val="clear" w:color="000000" w:fill="FFFFFF"/>
            <w:noWrap/>
            <w:vAlign w:val="bottom"/>
            <w:hideMark/>
          </w:tcPr>
          <w:p w:rsidR="00920777" w:rsidRPr="00920777" w:rsidRDefault="00920777" w:rsidP="00920777">
            <w:pPr>
              <w:spacing w:after="0" w:line="240" w:lineRule="auto"/>
              <w:rPr>
                <w:rFonts w:ascii="Times New Roman" w:eastAsia="Times New Roman" w:hAnsi="Times New Roman" w:cs="Times New Roman"/>
                <w:sz w:val="24"/>
                <w:szCs w:val="24"/>
                <w:lang w:eastAsia="ru-RU"/>
              </w:rPr>
            </w:pPr>
            <w:r w:rsidRPr="00920777">
              <w:rPr>
                <w:rFonts w:ascii="Times New Roman" w:eastAsia="Times New Roman" w:hAnsi="Times New Roman" w:cs="Times New Roman"/>
                <w:sz w:val="24"/>
                <w:szCs w:val="24"/>
                <w:lang w:eastAsia="ru-RU"/>
              </w:rPr>
              <w:t xml:space="preserve">Начальник финансового отдела МО "Майск"                                         </w:t>
            </w:r>
          </w:p>
        </w:tc>
        <w:tc>
          <w:tcPr>
            <w:tcW w:w="2260" w:type="dxa"/>
            <w:gridSpan w:val="2"/>
            <w:tcBorders>
              <w:top w:val="nil"/>
              <w:left w:val="nil"/>
              <w:bottom w:val="nil"/>
              <w:right w:val="nil"/>
            </w:tcBorders>
            <w:shd w:val="clear" w:color="000000" w:fill="FFFFFF"/>
            <w:noWrap/>
            <w:vAlign w:val="bottom"/>
            <w:hideMark/>
          </w:tcPr>
          <w:p w:rsidR="00920777" w:rsidRPr="00920777" w:rsidRDefault="00920777" w:rsidP="00920777">
            <w:pPr>
              <w:spacing w:after="0" w:line="240" w:lineRule="auto"/>
              <w:rPr>
                <w:rFonts w:ascii="Times New Roman" w:eastAsia="Times New Roman" w:hAnsi="Times New Roman" w:cs="Times New Roman"/>
                <w:sz w:val="24"/>
                <w:szCs w:val="24"/>
                <w:lang w:eastAsia="ru-RU"/>
              </w:rPr>
            </w:pPr>
            <w:proofErr w:type="spellStart"/>
            <w:r w:rsidRPr="00920777">
              <w:rPr>
                <w:rFonts w:ascii="Times New Roman" w:eastAsia="Times New Roman" w:hAnsi="Times New Roman" w:cs="Times New Roman"/>
                <w:sz w:val="24"/>
                <w:szCs w:val="24"/>
                <w:lang w:eastAsia="ru-RU"/>
              </w:rPr>
              <w:t>Н.И.Брянцева</w:t>
            </w:r>
            <w:proofErr w:type="spellEnd"/>
          </w:p>
        </w:tc>
        <w:tc>
          <w:tcPr>
            <w:tcW w:w="1800" w:type="dxa"/>
            <w:tcBorders>
              <w:top w:val="nil"/>
              <w:left w:val="nil"/>
              <w:bottom w:val="nil"/>
              <w:right w:val="nil"/>
            </w:tcBorders>
            <w:shd w:val="clear" w:color="000000" w:fill="FFFFFF"/>
            <w:noWrap/>
            <w:vAlign w:val="bottom"/>
            <w:hideMark/>
          </w:tcPr>
          <w:p w:rsidR="00920777" w:rsidRPr="00920777" w:rsidRDefault="00920777" w:rsidP="00920777">
            <w:pPr>
              <w:spacing w:after="0" w:line="240" w:lineRule="auto"/>
              <w:rPr>
                <w:rFonts w:ascii="Times New Roman" w:eastAsia="Times New Roman" w:hAnsi="Times New Roman" w:cs="Times New Roman"/>
                <w:sz w:val="24"/>
                <w:szCs w:val="24"/>
                <w:lang w:eastAsia="ru-RU"/>
              </w:rPr>
            </w:pPr>
            <w:r w:rsidRPr="00920777">
              <w:rPr>
                <w:rFonts w:ascii="Times New Roman" w:eastAsia="Times New Roman" w:hAnsi="Times New Roman" w:cs="Times New Roman"/>
                <w:sz w:val="24"/>
                <w:szCs w:val="24"/>
                <w:lang w:eastAsia="ru-RU"/>
              </w:rPr>
              <w:t> </w:t>
            </w:r>
          </w:p>
        </w:tc>
      </w:tr>
    </w:tbl>
    <w:p w:rsidR="00920777" w:rsidRDefault="00920777"/>
    <w:tbl>
      <w:tblPr>
        <w:tblW w:w="11057" w:type="dxa"/>
        <w:tblInd w:w="-1026" w:type="dxa"/>
        <w:tblLayout w:type="fixed"/>
        <w:tblLook w:val="04A0" w:firstRow="1" w:lastRow="0" w:firstColumn="1" w:lastColumn="0" w:noHBand="0" w:noVBand="1"/>
      </w:tblPr>
      <w:tblGrid>
        <w:gridCol w:w="520"/>
        <w:gridCol w:w="2330"/>
        <w:gridCol w:w="1701"/>
        <w:gridCol w:w="1843"/>
        <w:gridCol w:w="848"/>
        <w:gridCol w:w="780"/>
        <w:gridCol w:w="1316"/>
        <w:gridCol w:w="534"/>
        <w:gridCol w:w="207"/>
        <w:gridCol w:w="29"/>
        <w:gridCol w:w="949"/>
      </w:tblGrid>
      <w:tr w:rsidR="00920777" w:rsidRPr="00920777" w:rsidTr="00920777">
        <w:trPr>
          <w:trHeight w:val="615"/>
        </w:trPr>
        <w:tc>
          <w:tcPr>
            <w:tcW w:w="520" w:type="dxa"/>
            <w:tcBorders>
              <w:top w:val="nil"/>
              <w:left w:val="nil"/>
              <w:bottom w:val="nil"/>
              <w:right w:val="nil"/>
            </w:tcBorders>
            <w:shd w:val="clear" w:color="auto" w:fill="auto"/>
            <w:noWrap/>
            <w:vAlign w:val="center"/>
            <w:hideMark/>
          </w:tcPr>
          <w:p w:rsidR="00920777" w:rsidRPr="00920777" w:rsidRDefault="00920777" w:rsidP="00920777">
            <w:pPr>
              <w:spacing w:after="0" w:line="240" w:lineRule="auto"/>
              <w:rPr>
                <w:rFonts w:ascii="Times New Roman" w:eastAsia="Times New Roman" w:hAnsi="Times New Roman" w:cs="Times New Roman"/>
                <w:sz w:val="24"/>
                <w:szCs w:val="24"/>
                <w:lang w:eastAsia="ru-RU"/>
              </w:rPr>
            </w:pPr>
          </w:p>
        </w:tc>
        <w:tc>
          <w:tcPr>
            <w:tcW w:w="2330" w:type="dxa"/>
            <w:tcBorders>
              <w:top w:val="nil"/>
              <w:left w:val="nil"/>
              <w:bottom w:val="nil"/>
              <w:right w:val="nil"/>
            </w:tcBorders>
            <w:shd w:val="clear" w:color="auto" w:fill="auto"/>
            <w:vAlign w:val="bottom"/>
            <w:hideMark/>
          </w:tcPr>
          <w:p w:rsidR="00920777" w:rsidRPr="00920777" w:rsidRDefault="00920777" w:rsidP="00920777">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shd w:val="clear" w:color="auto" w:fill="auto"/>
            <w:vAlign w:val="bottom"/>
            <w:hideMark/>
          </w:tcPr>
          <w:p w:rsidR="00920777" w:rsidRPr="00920777" w:rsidRDefault="00920777" w:rsidP="00920777">
            <w:pPr>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shd w:val="clear" w:color="auto" w:fill="auto"/>
            <w:noWrap/>
            <w:vAlign w:val="center"/>
            <w:hideMark/>
          </w:tcPr>
          <w:p w:rsidR="00920777" w:rsidRPr="00920777" w:rsidRDefault="00920777" w:rsidP="00920777">
            <w:pPr>
              <w:spacing w:after="0" w:line="240" w:lineRule="auto"/>
              <w:rPr>
                <w:rFonts w:ascii="Arial CYR" w:eastAsia="Times New Roman" w:hAnsi="Arial CYR" w:cs="Arial CYR"/>
                <w:lang w:eastAsia="ru-RU"/>
              </w:rPr>
            </w:pPr>
          </w:p>
        </w:tc>
        <w:tc>
          <w:tcPr>
            <w:tcW w:w="848" w:type="dxa"/>
            <w:tcBorders>
              <w:top w:val="nil"/>
              <w:left w:val="nil"/>
              <w:bottom w:val="nil"/>
              <w:right w:val="nil"/>
            </w:tcBorders>
            <w:shd w:val="clear" w:color="auto" w:fill="auto"/>
            <w:noWrap/>
            <w:vAlign w:val="bottom"/>
            <w:hideMark/>
          </w:tcPr>
          <w:p w:rsidR="00920777" w:rsidRPr="00920777" w:rsidRDefault="00920777" w:rsidP="00920777">
            <w:pPr>
              <w:spacing w:after="0" w:line="240" w:lineRule="auto"/>
              <w:rPr>
                <w:rFonts w:ascii="Arial CYR" w:eastAsia="Times New Roman" w:hAnsi="Arial CYR" w:cs="Arial CYR"/>
                <w:sz w:val="20"/>
                <w:szCs w:val="20"/>
                <w:lang w:eastAsia="ru-RU"/>
              </w:rPr>
            </w:pPr>
          </w:p>
        </w:tc>
        <w:tc>
          <w:tcPr>
            <w:tcW w:w="780" w:type="dxa"/>
            <w:tcBorders>
              <w:top w:val="nil"/>
              <w:left w:val="nil"/>
              <w:bottom w:val="nil"/>
              <w:right w:val="nil"/>
            </w:tcBorders>
            <w:shd w:val="clear" w:color="auto" w:fill="auto"/>
            <w:noWrap/>
            <w:vAlign w:val="bottom"/>
            <w:hideMark/>
          </w:tcPr>
          <w:p w:rsidR="00920777" w:rsidRPr="00920777" w:rsidRDefault="00920777" w:rsidP="00920777">
            <w:pPr>
              <w:spacing w:after="0" w:line="240" w:lineRule="auto"/>
              <w:rPr>
                <w:rFonts w:ascii="Arial CYR" w:eastAsia="Times New Roman" w:hAnsi="Arial CYR" w:cs="Arial CYR"/>
                <w:sz w:val="20"/>
                <w:szCs w:val="20"/>
                <w:lang w:eastAsia="ru-RU"/>
              </w:rPr>
            </w:pPr>
          </w:p>
        </w:tc>
        <w:tc>
          <w:tcPr>
            <w:tcW w:w="3035" w:type="dxa"/>
            <w:gridSpan w:val="5"/>
            <w:tcBorders>
              <w:top w:val="nil"/>
              <w:left w:val="nil"/>
              <w:bottom w:val="nil"/>
              <w:right w:val="nil"/>
            </w:tcBorders>
            <w:shd w:val="clear" w:color="auto" w:fill="auto"/>
            <w:hideMark/>
          </w:tcPr>
          <w:p w:rsidR="00920777" w:rsidRPr="00920777" w:rsidRDefault="00920777" w:rsidP="00920777">
            <w:pPr>
              <w:spacing w:after="0" w:line="240" w:lineRule="auto"/>
              <w:rPr>
                <w:rFonts w:ascii="Times New Roman" w:eastAsia="Times New Roman" w:hAnsi="Times New Roman" w:cs="Times New Roman"/>
                <w:sz w:val="16"/>
                <w:szCs w:val="16"/>
                <w:lang w:eastAsia="ru-RU"/>
              </w:rPr>
            </w:pPr>
            <w:r w:rsidRPr="00920777">
              <w:rPr>
                <w:rFonts w:ascii="Times New Roman" w:eastAsia="Times New Roman" w:hAnsi="Times New Roman" w:cs="Times New Roman"/>
                <w:sz w:val="16"/>
                <w:szCs w:val="16"/>
                <w:lang w:eastAsia="ru-RU"/>
              </w:rPr>
              <w:t>Приложение № 11  к решению Думы МО "Майск"  от 26.01.2017г. № 187</w:t>
            </w:r>
          </w:p>
        </w:tc>
      </w:tr>
      <w:tr w:rsidR="00920777" w:rsidRPr="00920777" w:rsidTr="00920777">
        <w:trPr>
          <w:trHeight w:val="889"/>
        </w:trPr>
        <w:tc>
          <w:tcPr>
            <w:tcW w:w="520" w:type="dxa"/>
            <w:tcBorders>
              <w:top w:val="nil"/>
              <w:left w:val="nil"/>
              <w:bottom w:val="nil"/>
              <w:right w:val="nil"/>
            </w:tcBorders>
            <w:shd w:val="clear" w:color="auto" w:fill="auto"/>
            <w:noWrap/>
            <w:vAlign w:val="center"/>
            <w:hideMark/>
          </w:tcPr>
          <w:p w:rsidR="00920777" w:rsidRPr="00920777" w:rsidRDefault="00920777" w:rsidP="00920777">
            <w:pPr>
              <w:spacing w:after="0" w:line="240" w:lineRule="auto"/>
              <w:rPr>
                <w:rFonts w:ascii="Times New Roman" w:eastAsia="Times New Roman" w:hAnsi="Times New Roman" w:cs="Times New Roman"/>
                <w:sz w:val="24"/>
                <w:szCs w:val="24"/>
                <w:lang w:eastAsia="ru-RU"/>
              </w:rPr>
            </w:pPr>
          </w:p>
        </w:tc>
        <w:tc>
          <w:tcPr>
            <w:tcW w:w="2330" w:type="dxa"/>
            <w:tcBorders>
              <w:top w:val="nil"/>
              <w:left w:val="nil"/>
              <w:bottom w:val="nil"/>
              <w:right w:val="nil"/>
            </w:tcBorders>
            <w:shd w:val="clear" w:color="auto" w:fill="auto"/>
            <w:vAlign w:val="bottom"/>
            <w:hideMark/>
          </w:tcPr>
          <w:p w:rsidR="00920777" w:rsidRPr="00920777" w:rsidRDefault="00920777" w:rsidP="00920777">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shd w:val="clear" w:color="auto" w:fill="auto"/>
            <w:vAlign w:val="bottom"/>
            <w:hideMark/>
          </w:tcPr>
          <w:p w:rsidR="00920777" w:rsidRPr="00920777" w:rsidRDefault="00920777" w:rsidP="00920777">
            <w:pPr>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shd w:val="clear" w:color="auto" w:fill="auto"/>
            <w:noWrap/>
            <w:vAlign w:val="bottom"/>
            <w:hideMark/>
          </w:tcPr>
          <w:p w:rsidR="00920777" w:rsidRPr="00920777" w:rsidRDefault="00920777" w:rsidP="00920777">
            <w:pPr>
              <w:spacing w:after="0" w:line="240" w:lineRule="auto"/>
              <w:rPr>
                <w:rFonts w:ascii="Arial CYR" w:eastAsia="Times New Roman" w:hAnsi="Arial CYR" w:cs="Arial CYR"/>
                <w:sz w:val="20"/>
                <w:szCs w:val="20"/>
                <w:lang w:eastAsia="ru-RU"/>
              </w:rPr>
            </w:pPr>
          </w:p>
        </w:tc>
        <w:tc>
          <w:tcPr>
            <w:tcW w:w="848" w:type="dxa"/>
            <w:tcBorders>
              <w:top w:val="nil"/>
              <w:left w:val="nil"/>
              <w:bottom w:val="nil"/>
              <w:right w:val="nil"/>
            </w:tcBorders>
            <w:shd w:val="clear" w:color="auto" w:fill="auto"/>
            <w:noWrap/>
            <w:vAlign w:val="center"/>
            <w:hideMark/>
          </w:tcPr>
          <w:p w:rsidR="00920777" w:rsidRPr="00920777" w:rsidRDefault="00920777" w:rsidP="00920777">
            <w:pPr>
              <w:spacing w:after="0" w:line="240" w:lineRule="auto"/>
              <w:rPr>
                <w:rFonts w:ascii="Arial CYR" w:eastAsia="Times New Roman" w:hAnsi="Arial CYR" w:cs="Arial CYR"/>
                <w:lang w:eastAsia="ru-RU"/>
              </w:rPr>
            </w:pPr>
          </w:p>
        </w:tc>
        <w:tc>
          <w:tcPr>
            <w:tcW w:w="780" w:type="dxa"/>
            <w:tcBorders>
              <w:top w:val="nil"/>
              <w:left w:val="nil"/>
              <w:bottom w:val="nil"/>
              <w:right w:val="nil"/>
            </w:tcBorders>
            <w:shd w:val="clear" w:color="auto" w:fill="auto"/>
            <w:noWrap/>
            <w:vAlign w:val="center"/>
            <w:hideMark/>
          </w:tcPr>
          <w:p w:rsidR="00920777" w:rsidRPr="00920777" w:rsidRDefault="00920777" w:rsidP="00920777">
            <w:pPr>
              <w:spacing w:after="0" w:line="240" w:lineRule="auto"/>
              <w:rPr>
                <w:rFonts w:ascii="Arial CYR" w:eastAsia="Times New Roman" w:hAnsi="Arial CYR" w:cs="Arial CYR"/>
                <w:lang w:eastAsia="ru-RU"/>
              </w:rPr>
            </w:pPr>
          </w:p>
        </w:tc>
        <w:tc>
          <w:tcPr>
            <w:tcW w:w="3035" w:type="dxa"/>
            <w:gridSpan w:val="5"/>
            <w:tcBorders>
              <w:top w:val="nil"/>
              <w:left w:val="nil"/>
              <w:bottom w:val="nil"/>
              <w:right w:val="nil"/>
            </w:tcBorders>
            <w:shd w:val="clear" w:color="auto" w:fill="auto"/>
            <w:hideMark/>
          </w:tcPr>
          <w:p w:rsidR="00920777" w:rsidRPr="00920777" w:rsidRDefault="00920777" w:rsidP="00920777">
            <w:pPr>
              <w:spacing w:after="0" w:line="240" w:lineRule="auto"/>
              <w:rPr>
                <w:rFonts w:ascii="Times New Roman" w:eastAsia="Times New Roman" w:hAnsi="Times New Roman" w:cs="Times New Roman"/>
                <w:sz w:val="16"/>
                <w:szCs w:val="16"/>
                <w:lang w:eastAsia="ru-RU"/>
              </w:rPr>
            </w:pPr>
            <w:r w:rsidRPr="00920777">
              <w:rPr>
                <w:rFonts w:ascii="Times New Roman" w:eastAsia="Times New Roman" w:hAnsi="Times New Roman" w:cs="Times New Roman"/>
                <w:sz w:val="16"/>
                <w:szCs w:val="16"/>
                <w:lang w:eastAsia="ru-RU"/>
              </w:rPr>
              <w:t>О внесении изменении в решение Думы МО "Майск" от 27.12.2016 г № 177 "О бюджете МО "Майск" на 2017 год и плановый период 2018 и 2019 годов"</w:t>
            </w:r>
          </w:p>
        </w:tc>
      </w:tr>
      <w:tr w:rsidR="00920777" w:rsidRPr="00920777" w:rsidTr="00920777">
        <w:trPr>
          <w:trHeight w:val="195"/>
        </w:trPr>
        <w:tc>
          <w:tcPr>
            <w:tcW w:w="520" w:type="dxa"/>
            <w:tcBorders>
              <w:top w:val="nil"/>
              <w:left w:val="nil"/>
              <w:bottom w:val="nil"/>
              <w:right w:val="nil"/>
            </w:tcBorders>
            <w:shd w:val="clear" w:color="auto" w:fill="auto"/>
            <w:noWrap/>
            <w:vAlign w:val="center"/>
            <w:hideMark/>
          </w:tcPr>
          <w:p w:rsidR="00920777" w:rsidRPr="00920777" w:rsidRDefault="00920777" w:rsidP="00920777">
            <w:pPr>
              <w:spacing w:after="0" w:line="240" w:lineRule="auto"/>
              <w:rPr>
                <w:rFonts w:ascii="Times New Roman" w:eastAsia="Times New Roman" w:hAnsi="Times New Roman" w:cs="Times New Roman"/>
                <w:sz w:val="24"/>
                <w:szCs w:val="24"/>
                <w:lang w:eastAsia="ru-RU"/>
              </w:rPr>
            </w:pPr>
          </w:p>
        </w:tc>
        <w:tc>
          <w:tcPr>
            <w:tcW w:w="2330" w:type="dxa"/>
            <w:tcBorders>
              <w:top w:val="nil"/>
              <w:left w:val="nil"/>
              <w:bottom w:val="nil"/>
              <w:right w:val="nil"/>
            </w:tcBorders>
            <w:shd w:val="clear" w:color="auto" w:fill="auto"/>
            <w:vAlign w:val="bottom"/>
            <w:hideMark/>
          </w:tcPr>
          <w:p w:rsidR="00920777" w:rsidRPr="00920777" w:rsidRDefault="00920777" w:rsidP="00920777">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shd w:val="clear" w:color="auto" w:fill="auto"/>
            <w:vAlign w:val="bottom"/>
            <w:hideMark/>
          </w:tcPr>
          <w:p w:rsidR="00920777" w:rsidRPr="00920777" w:rsidRDefault="00920777" w:rsidP="00920777">
            <w:pPr>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shd w:val="clear" w:color="auto" w:fill="auto"/>
            <w:vAlign w:val="bottom"/>
            <w:hideMark/>
          </w:tcPr>
          <w:p w:rsidR="00920777" w:rsidRPr="00920777" w:rsidRDefault="00920777" w:rsidP="00920777">
            <w:pPr>
              <w:spacing w:after="0" w:line="240" w:lineRule="auto"/>
              <w:rPr>
                <w:rFonts w:ascii="Times New Roman" w:eastAsia="Times New Roman" w:hAnsi="Times New Roman" w:cs="Times New Roman"/>
                <w:sz w:val="24"/>
                <w:szCs w:val="24"/>
                <w:lang w:eastAsia="ru-RU"/>
              </w:rPr>
            </w:pPr>
          </w:p>
        </w:tc>
        <w:tc>
          <w:tcPr>
            <w:tcW w:w="848" w:type="dxa"/>
            <w:tcBorders>
              <w:top w:val="nil"/>
              <w:left w:val="nil"/>
              <w:bottom w:val="nil"/>
              <w:right w:val="nil"/>
            </w:tcBorders>
            <w:shd w:val="clear" w:color="auto" w:fill="auto"/>
            <w:vAlign w:val="bottom"/>
            <w:hideMark/>
          </w:tcPr>
          <w:p w:rsidR="00920777" w:rsidRPr="00920777" w:rsidRDefault="00920777" w:rsidP="00920777">
            <w:pPr>
              <w:spacing w:after="0" w:line="240" w:lineRule="auto"/>
              <w:rPr>
                <w:rFonts w:ascii="Times New Roman" w:eastAsia="Times New Roman" w:hAnsi="Times New Roman" w:cs="Times New Roman"/>
                <w:sz w:val="24"/>
                <w:szCs w:val="24"/>
                <w:lang w:eastAsia="ru-RU"/>
              </w:rPr>
            </w:pPr>
          </w:p>
        </w:tc>
        <w:tc>
          <w:tcPr>
            <w:tcW w:w="780" w:type="dxa"/>
            <w:tcBorders>
              <w:top w:val="nil"/>
              <w:left w:val="nil"/>
              <w:bottom w:val="nil"/>
              <w:right w:val="nil"/>
            </w:tcBorders>
            <w:shd w:val="clear" w:color="auto" w:fill="auto"/>
            <w:noWrap/>
            <w:vAlign w:val="bottom"/>
            <w:hideMark/>
          </w:tcPr>
          <w:p w:rsidR="00920777" w:rsidRPr="00920777" w:rsidRDefault="00920777" w:rsidP="00920777">
            <w:pPr>
              <w:spacing w:after="0" w:line="240" w:lineRule="auto"/>
              <w:rPr>
                <w:rFonts w:ascii="Times New Roman" w:eastAsia="Times New Roman" w:hAnsi="Times New Roman" w:cs="Times New Roman"/>
                <w:sz w:val="24"/>
                <w:szCs w:val="24"/>
                <w:lang w:eastAsia="ru-RU"/>
              </w:rPr>
            </w:pPr>
          </w:p>
        </w:tc>
        <w:tc>
          <w:tcPr>
            <w:tcW w:w="1850" w:type="dxa"/>
            <w:gridSpan w:val="2"/>
            <w:tcBorders>
              <w:top w:val="nil"/>
              <w:left w:val="nil"/>
              <w:bottom w:val="nil"/>
              <w:right w:val="nil"/>
            </w:tcBorders>
            <w:shd w:val="clear" w:color="auto" w:fill="auto"/>
            <w:noWrap/>
            <w:vAlign w:val="bottom"/>
            <w:hideMark/>
          </w:tcPr>
          <w:p w:rsidR="00920777" w:rsidRPr="00920777" w:rsidRDefault="00920777" w:rsidP="00920777">
            <w:pPr>
              <w:spacing w:after="0" w:line="240" w:lineRule="auto"/>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noWrap/>
            <w:vAlign w:val="bottom"/>
            <w:hideMark/>
          </w:tcPr>
          <w:p w:rsidR="00920777" w:rsidRPr="00920777" w:rsidRDefault="00920777" w:rsidP="00920777">
            <w:pPr>
              <w:spacing w:after="0" w:line="240" w:lineRule="auto"/>
              <w:rPr>
                <w:rFonts w:ascii="Times New Roman" w:eastAsia="Times New Roman" w:hAnsi="Times New Roman" w:cs="Times New Roman"/>
                <w:sz w:val="24"/>
                <w:szCs w:val="24"/>
                <w:lang w:eastAsia="ru-RU"/>
              </w:rPr>
            </w:pPr>
          </w:p>
        </w:tc>
        <w:tc>
          <w:tcPr>
            <w:tcW w:w="949" w:type="dxa"/>
            <w:tcBorders>
              <w:top w:val="nil"/>
              <w:left w:val="nil"/>
              <w:bottom w:val="nil"/>
              <w:right w:val="nil"/>
            </w:tcBorders>
            <w:shd w:val="clear" w:color="auto" w:fill="auto"/>
            <w:vAlign w:val="bottom"/>
            <w:hideMark/>
          </w:tcPr>
          <w:p w:rsidR="00920777" w:rsidRPr="00920777" w:rsidRDefault="00920777" w:rsidP="00920777">
            <w:pPr>
              <w:spacing w:after="0" w:line="240" w:lineRule="auto"/>
              <w:rPr>
                <w:rFonts w:ascii="Times New Roman" w:eastAsia="Times New Roman" w:hAnsi="Times New Roman" w:cs="Times New Roman"/>
                <w:sz w:val="24"/>
                <w:szCs w:val="24"/>
                <w:lang w:eastAsia="ru-RU"/>
              </w:rPr>
            </w:pPr>
          </w:p>
        </w:tc>
      </w:tr>
      <w:tr w:rsidR="00920777" w:rsidRPr="00920777" w:rsidTr="00920777">
        <w:trPr>
          <w:trHeight w:val="315"/>
        </w:trPr>
        <w:tc>
          <w:tcPr>
            <w:tcW w:w="11057" w:type="dxa"/>
            <w:gridSpan w:val="11"/>
            <w:vMerge w:val="restart"/>
            <w:tcBorders>
              <w:top w:val="nil"/>
              <w:left w:val="nil"/>
              <w:bottom w:val="nil"/>
              <w:right w:val="nil"/>
            </w:tcBorders>
            <w:shd w:val="clear" w:color="auto" w:fill="auto"/>
            <w:vAlign w:val="center"/>
            <w:hideMark/>
          </w:tcPr>
          <w:p w:rsidR="00920777" w:rsidRPr="00920777" w:rsidRDefault="00920777" w:rsidP="00920777">
            <w:pPr>
              <w:spacing w:after="0" w:line="240" w:lineRule="auto"/>
              <w:jc w:val="center"/>
              <w:rPr>
                <w:rFonts w:ascii="Times New Roman" w:eastAsia="Times New Roman" w:hAnsi="Times New Roman" w:cs="Times New Roman"/>
                <w:b/>
                <w:bCs/>
                <w:sz w:val="24"/>
                <w:szCs w:val="24"/>
                <w:lang w:eastAsia="ru-RU"/>
              </w:rPr>
            </w:pPr>
            <w:r w:rsidRPr="00920777">
              <w:rPr>
                <w:rFonts w:ascii="Times New Roman" w:eastAsia="Times New Roman" w:hAnsi="Times New Roman" w:cs="Times New Roman"/>
                <w:b/>
                <w:bCs/>
                <w:sz w:val="24"/>
                <w:szCs w:val="24"/>
                <w:lang w:eastAsia="ru-RU"/>
              </w:rPr>
              <w:t>РАСПРЕДЕЛЕНИЕ БЮДЖЕТНЫХ АССИГНОВАНИЙ НА РЕАЛИЗАЦИЮ ДОЛГОСРОЧНЫХ ЦЕЛЕВЫХ ПРОГРАММ МУНЦИПАЛЬНОГО ОБРАЗОВАНИЯ "Майск" НА 2017 ГОД</w:t>
            </w:r>
          </w:p>
        </w:tc>
      </w:tr>
      <w:tr w:rsidR="00920777" w:rsidRPr="00920777" w:rsidTr="00920777">
        <w:trPr>
          <w:trHeight w:val="315"/>
        </w:trPr>
        <w:tc>
          <w:tcPr>
            <w:tcW w:w="11057" w:type="dxa"/>
            <w:gridSpan w:val="11"/>
            <w:vMerge/>
            <w:tcBorders>
              <w:top w:val="nil"/>
              <w:left w:val="nil"/>
              <w:bottom w:val="nil"/>
              <w:right w:val="nil"/>
            </w:tcBorders>
            <w:vAlign w:val="center"/>
            <w:hideMark/>
          </w:tcPr>
          <w:p w:rsidR="00920777" w:rsidRPr="00920777" w:rsidRDefault="00920777" w:rsidP="00920777">
            <w:pPr>
              <w:spacing w:after="0" w:line="240" w:lineRule="auto"/>
              <w:rPr>
                <w:rFonts w:ascii="Times New Roman" w:eastAsia="Times New Roman" w:hAnsi="Times New Roman" w:cs="Times New Roman"/>
                <w:b/>
                <w:bCs/>
                <w:sz w:val="24"/>
                <w:szCs w:val="24"/>
                <w:lang w:eastAsia="ru-RU"/>
              </w:rPr>
            </w:pPr>
          </w:p>
        </w:tc>
      </w:tr>
      <w:tr w:rsidR="00920777" w:rsidRPr="00920777" w:rsidTr="00920777">
        <w:trPr>
          <w:trHeight w:val="390"/>
        </w:trPr>
        <w:tc>
          <w:tcPr>
            <w:tcW w:w="520" w:type="dxa"/>
            <w:tcBorders>
              <w:top w:val="nil"/>
              <w:left w:val="nil"/>
              <w:bottom w:val="nil"/>
              <w:right w:val="nil"/>
            </w:tcBorders>
            <w:shd w:val="clear" w:color="auto" w:fill="auto"/>
            <w:noWrap/>
            <w:vAlign w:val="center"/>
            <w:hideMark/>
          </w:tcPr>
          <w:p w:rsidR="00920777" w:rsidRPr="00920777" w:rsidRDefault="00920777" w:rsidP="00920777">
            <w:pPr>
              <w:spacing w:after="0" w:line="240" w:lineRule="auto"/>
              <w:rPr>
                <w:rFonts w:ascii="Times New Roman" w:eastAsia="Times New Roman" w:hAnsi="Times New Roman" w:cs="Times New Roman"/>
                <w:sz w:val="24"/>
                <w:szCs w:val="24"/>
                <w:lang w:eastAsia="ru-RU"/>
              </w:rPr>
            </w:pPr>
          </w:p>
        </w:tc>
        <w:tc>
          <w:tcPr>
            <w:tcW w:w="2330" w:type="dxa"/>
            <w:tcBorders>
              <w:top w:val="nil"/>
              <w:left w:val="nil"/>
              <w:bottom w:val="nil"/>
              <w:right w:val="nil"/>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nil"/>
              <w:right w:val="nil"/>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nil"/>
              <w:right w:val="nil"/>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sz w:val="24"/>
                <w:szCs w:val="24"/>
                <w:lang w:eastAsia="ru-RU"/>
              </w:rPr>
            </w:pPr>
          </w:p>
        </w:tc>
        <w:tc>
          <w:tcPr>
            <w:tcW w:w="848" w:type="dxa"/>
            <w:tcBorders>
              <w:top w:val="nil"/>
              <w:left w:val="nil"/>
              <w:bottom w:val="nil"/>
              <w:right w:val="nil"/>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sz w:val="24"/>
                <w:szCs w:val="24"/>
                <w:lang w:eastAsia="ru-RU"/>
              </w:rPr>
            </w:pPr>
          </w:p>
        </w:tc>
        <w:tc>
          <w:tcPr>
            <w:tcW w:w="780" w:type="dxa"/>
            <w:tcBorders>
              <w:top w:val="nil"/>
              <w:left w:val="nil"/>
              <w:bottom w:val="nil"/>
              <w:right w:val="nil"/>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sz w:val="24"/>
                <w:szCs w:val="24"/>
                <w:lang w:eastAsia="ru-RU"/>
              </w:rPr>
            </w:pPr>
          </w:p>
        </w:tc>
        <w:tc>
          <w:tcPr>
            <w:tcW w:w="1850" w:type="dxa"/>
            <w:gridSpan w:val="2"/>
            <w:tcBorders>
              <w:top w:val="nil"/>
              <w:left w:val="nil"/>
              <w:bottom w:val="nil"/>
              <w:right w:val="nil"/>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vAlign w:val="bottom"/>
            <w:hideMark/>
          </w:tcPr>
          <w:p w:rsidR="00920777" w:rsidRPr="00920777" w:rsidRDefault="00920777" w:rsidP="00920777">
            <w:pPr>
              <w:spacing w:after="0" w:line="240" w:lineRule="auto"/>
              <w:jc w:val="center"/>
              <w:rPr>
                <w:rFonts w:ascii="Times New Roman" w:eastAsia="Times New Roman" w:hAnsi="Times New Roman" w:cs="Times New Roman"/>
                <w:sz w:val="24"/>
                <w:szCs w:val="24"/>
                <w:lang w:eastAsia="ru-RU"/>
              </w:rPr>
            </w:pPr>
          </w:p>
        </w:tc>
        <w:tc>
          <w:tcPr>
            <w:tcW w:w="949" w:type="dxa"/>
            <w:tcBorders>
              <w:top w:val="nil"/>
              <w:left w:val="nil"/>
              <w:bottom w:val="nil"/>
              <w:right w:val="nil"/>
            </w:tcBorders>
            <w:shd w:val="clear" w:color="auto" w:fill="auto"/>
            <w:vAlign w:val="bottom"/>
            <w:hideMark/>
          </w:tcPr>
          <w:p w:rsidR="00920777" w:rsidRPr="00920777" w:rsidRDefault="00920777" w:rsidP="00920777">
            <w:pPr>
              <w:spacing w:after="0" w:line="240" w:lineRule="auto"/>
              <w:jc w:val="right"/>
              <w:rPr>
                <w:rFonts w:ascii="Times New Roman" w:eastAsia="Times New Roman" w:hAnsi="Times New Roman" w:cs="Times New Roman"/>
                <w:sz w:val="24"/>
                <w:szCs w:val="24"/>
                <w:lang w:eastAsia="ru-RU"/>
              </w:rPr>
            </w:pPr>
            <w:r w:rsidRPr="00920777">
              <w:rPr>
                <w:rFonts w:ascii="Times New Roman" w:eastAsia="Times New Roman" w:hAnsi="Times New Roman" w:cs="Times New Roman"/>
                <w:sz w:val="24"/>
                <w:szCs w:val="24"/>
                <w:lang w:eastAsia="ru-RU"/>
              </w:rPr>
              <w:t>(тыс. рублей)</w:t>
            </w:r>
          </w:p>
        </w:tc>
      </w:tr>
      <w:tr w:rsidR="00920777" w:rsidRPr="00920777" w:rsidTr="00920777">
        <w:trPr>
          <w:trHeight w:val="315"/>
        </w:trPr>
        <w:tc>
          <w:tcPr>
            <w:tcW w:w="52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20777" w:rsidRPr="00920777" w:rsidRDefault="00920777" w:rsidP="00920777">
            <w:pPr>
              <w:spacing w:after="0" w:line="240" w:lineRule="auto"/>
              <w:jc w:val="center"/>
              <w:rPr>
                <w:rFonts w:ascii="Times New Roman" w:eastAsia="Times New Roman" w:hAnsi="Times New Roman" w:cs="Times New Roman"/>
                <w:sz w:val="24"/>
                <w:szCs w:val="24"/>
                <w:lang w:eastAsia="ru-RU"/>
              </w:rPr>
            </w:pPr>
            <w:r w:rsidRPr="00920777">
              <w:rPr>
                <w:rFonts w:ascii="Times New Roman" w:eastAsia="Times New Roman" w:hAnsi="Times New Roman" w:cs="Times New Roman"/>
                <w:sz w:val="24"/>
                <w:szCs w:val="24"/>
                <w:lang w:eastAsia="ru-RU"/>
              </w:rPr>
              <w:t>№</w:t>
            </w:r>
          </w:p>
        </w:tc>
        <w:tc>
          <w:tcPr>
            <w:tcW w:w="233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920777" w:rsidRPr="00920777" w:rsidRDefault="00920777" w:rsidP="00920777">
            <w:pPr>
              <w:spacing w:after="0" w:line="240" w:lineRule="auto"/>
              <w:jc w:val="center"/>
              <w:rPr>
                <w:rFonts w:ascii="Times New Roman" w:eastAsia="Times New Roman" w:hAnsi="Times New Roman" w:cs="Times New Roman"/>
                <w:b/>
                <w:bCs/>
                <w:sz w:val="24"/>
                <w:szCs w:val="24"/>
                <w:lang w:eastAsia="ru-RU"/>
              </w:rPr>
            </w:pPr>
            <w:r w:rsidRPr="00920777">
              <w:rPr>
                <w:rFonts w:ascii="Times New Roman" w:eastAsia="Times New Roman" w:hAnsi="Times New Roman" w:cs="Times New Roman"/>
                <w:b/>
                <w:bCs/>
                <w:sz w:val="24"/>
                <w:szCs w:val="24"/>
                <w:lang w:eastAsia="ru-RU"/>
              </w:rPr>
              <w:t>Наименование программы</w:t>
            </w:r>
          </w:p>
        </w:tc>
        <w:tc>
          <w:tcPr>
            <w:tcW w:w="170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20777" w:rsidRPr="00920777" w:rsidRDefault="00920777" w:rsidP="00920777">
            <w:pPr>
              <w:spacing w:after="0" w:line="240" w:lineRule="auto"/>
              <w:jc w:val="center"/>
              <w:rPr>
                <w:rFonts w:ascii="Times New Roman" w:eastAsia="Times New Roman" w:hAnsi="Times New Roman" w:cs="Times New Roman"/>
                <w:b/>
                <w:bCs/>
                <w:sz w:val="24"/>
                <w:szCs w:val="24"/>
                <w:lang w:eastAsia="ru-RU"/>
              </w:rPr>
            </w:pPr>
            <w:r w:rsidRPr="00920777">
              <w:rPr>
                <w:rFonts w:ascii="Times New Roman" w:eastAsia="Times New Roman" w:hAnsi="Times New Roman" w:cs="Times New Roman"/>
                <w:b/>
                <w:bCs/>
                <w:sz w:val="24"/>
                <w:szCs w:val="24"/>
                <w:lang w:eastAsia="ru-RU"/>
              </w:rPr>
              <w:t>НПА</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20777" w:rsidRPr="00920777" w:rsidRDefault="00920777" w:rsidP="00920777">
            <w:pPr>
              <w:spacing w:after="0" w:line="240" w:lineRule="auto"/>
              <w:jc w:val="center"/>
              <w:rPr>
                <w:rFonts w:ascii="Times New Roman" w:eastAsia="Times New Roman" w:hAnsi="Times New Roman" w:cs="Times New Roman"/>
                <w:b/>
                <w:bCs/>
                <w:sz w:val="24"/>
                <w:szCs w:val="24"/>
                <w:lang w:eastAsia="ru-RU"/>
              </w:rPr>
            </w:pPr>
            <w:r w:rsidRPr="00920777">
              <w:rPr>
                <w:rFonts w:ascii="Times New Roman" w:eastAsia="Times New Roman" w:hAnsi="Times New Roman" w:cs="Times New Roman"/>
                <w:b/>
                <w:bCs/>
                <w:sz w:val="24"/>
                <w:szCs w:val="24"/>
                <w:lang w:eastAsia="ru-RU"/>
              </w:rPr>
              <w:t xml:space="preserve">Исполнители </w:t>
            </w:r>
          </w:p>
        </w:tc>
        <w:tc>
          <w:tcPr>
            <w:tcW w:w="3685" w:type="dxa"/>
            <w:gridSpan w:val="5"/>
            <w:tcBorders>
              <w:top w:val="single" w:sz="8" w:space="0" w:color="auto"/>
              <w:left w:val="nil"/>
              <w:bottom w:val="single" w:sz="4" w:space="0" w:color="auto"/>
              <w:right w:val="single" w:sz="4" w:space="0" w:color="auto"/>
            </w:tcBorders>
            <w:shd w:val="clear" w:color="auto" w:fill="auto"/>
            <w:noWrap/>
            <w:vAlign w:val="center"/>
            <w:hideMark/>
          </w:tcPr>
          <w:p w:rsidR="00920777" w:rsidRPr="00920777" w:rsidRDefault="00920777" w:rsidP="00920777">
            <w:pPr>
              <w:spacing w:after="0" w:line="240" w:lineRule="auto"/>
              <w:jc w:val="center"/>
              <w:rPr>
                <w:rFonts w:ascii="Times New Roman" w:eastAsia="Times New Roman" w:hAnsi="Times New Roman" w:cs="Times New Roman"/>
                <w:b/>
                <w:bCs/>
                <w:sz w:val="24"/>
                <w:szCs w:val="24"/>
                <w:lang w:eastAsia="ru-RU"/>
              </w:rPr>
            </w:pPr>
            <w:r w:rsidRPr="00920777">
              <w:rPr>
                <w:rFonts w:ascii="Times New Roman" w:eastAsia="Times New Roman" w:hAnsi="Times New Roman" w:cs="Times New Roman"/>
                <w:b/>
                <w:bCs/>
                <w:sz w:val="24"/>
                <w:szCs w:val="24"/>
                <w:lang w:eastAsia="ru-RU"/>
              </w:rPr>
              <w:t>Бюджетная классификация</w:t>
            </w:r>
          </w:p>
        </w:tc>
        <w:tc>
          <w:tcPr>
            <w:tcW w:w="978" w:type="dxa"/>
            <w:gridSpan w:val="2"/>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920777" w:rsidRPr="00920777" w:rsidRDefault="00920777" w:rsidP="00920777">
            <w:pPr>
              <w:spacing w:after="0" w:line="240" w:lineRule="auto"/>
              <w:jc w:val="center"/>
              <w:rPr>
                <w:rFonts w:ascii="Times New Roman" w:eastAsia="Times New Roman" w:hAnsi="Times New Roman" w:cs="Times New Roman"/>
                <w:b/>
                <w:bCs/>
                <w:sz w:val="24"/>
                <w:szCs w:val="24"/>
                <w:lang w:eastAsia="ru-RU"/>
              </w:rPr>
            </w:pPr>
            <w:r w:rsidRPr="00920777">
              <w:rPr>
                <w:rFonts w:ascii="Times New Roman" w:eastAsia="Times New Roman" w:hAnsi="Times New Roman" w:cs="Times New Roman"/>
                <w:b/>
                <w:bCs/>
                <w:sz w:val="24"/>
                <w:szCs w:val="24"/>
                <w:lang w:eastAsia="ru-RU"/>
              </w:rPr>
              <w:t>Сумма</w:t>
            </w:r>
          </w:p>
        </w:tc>
      </w:tr>
      <w:tr w:rsidR="00920777" w:rsidRPr="00920777" w:rsidTr="00920777">
        <w:trPr>
          <w:trHeight w:val="330"/>
        </w:trPr>
        <w:tc>
          <w:tcPr>
            <w:tcW w:w="520" w:type="dxa"/>
            <w:vMerge/>
            <w:tcBorders>
              <w:top w:val="single" w:sz="8" w:space="0" w:color="auto"/>
              <w:left w:val="single" w:sz="8" w:space="0" w:color="auto"/>
              <w:bottom w:val="single" w:sz="4" w:space="0" w:color="auto"/>
              <w:right w:val="single" w:sz="4" w:space="0" w:color="auto"/>
            </w:tcBorders>
            <w:vAlign w:val="center"/>
            <w:hideMark/>
          </w:tcPr>
          <w:p w:rsidR="00920777" w:rsidRPr="00920777" w:rsidRDefault="00920777" w:rsidP="00920777">
            <w:pPr>
              <w:spacing w:after="0" w:line="240" w:lineRule="auto"/>
              <w:rPr>
                <w:rFonts w:ascii="Times New Roman" w:eastAsia="Times New Roman" w:hAnsi="Times New Roman" w:cs="Times New Roman"/>
                <w:sz w:val="24"/>
                <w:szCs w:val="24"/>
                <w:lang w:eastAsia="ru-RU"/>
              </w:rPr>
            </w:pPr>
          </w:p>
        </w:tc>
        <w:tc>
          <w:tcPr>
            <w:tcW w:w="2330" w:type="dxa"/>
            <w:vMerge/>
            <w:tcBorders>
              <w:top w:val="single" w:sz="8" w:space="0" w:color="auto"/>
              <w:left w:val="single" w:sz="4" w:space="0" w:color="auto"/>
              <w:bottom w:val="single" w:sz="4" w:space="0" w:color="auto"/>
              <w:right w:val="single" w:sz="4" w:space="0" w:color="auto"/>
            </w:tcBorders>
            <w:vAlign w:val="center"/>
            <w:hideMark/>
          </w:tcPr>
          <w:p w:rsidR="00920777" w:rsidRPr="00920777" w:rsidRDefault="00920777" w:rsidP="00920777">
            <w:pPr>
              <w:spacing w:after="0" w:line="240" w:lineRule="auto"/>
              <w:rPr>
                <w:rFonts w:ascii="Times New Roman" w:eastAsia="Times New Roman" w:hAnsi="Times New Roman" w:cs="Times New Roman"/>
                <w:b/>
                <w:bCs/>
                <w:sz w:val="24"/>
                <w:szCs w:val="24"/>
                <w:lang w:eastAsia="ru-RU"/>
              </w:rPr>
            </w:pPr>
          </w:p>
        </w:tc>
        <w:tc>
          <w:tcPr>
            <w:tcW w:w="1701" w:type="dxa"/>
            <w:vMerge/>
            <w:tcBorders>
              <w:top w:val="single" w:sz="8" w:space="0" w:color="auto"/>
              <w:left w:val="single" w:sz="4" w:space="0" w:color="auto"/>
              <w:bottom w:val="single" w:sz="8" w:space="0" w:color="000000"/>
              <w:right w:val="single" w:sz="4" w:space="0" w:color="auto"/>
            </w:tcBorders>
            <w:vAlign w:val="center"/>
            <w:hideMark/>
          </w:tcPr>
          <w:p w:rsidR="00920777" w:rsidRPr="00920777" w:rsidRDefault="00920777" w:rsidP="00920777">
            <w:pPr>
              <w:spacing w:after="0" w:line="240" w:lineRule="auto"/>
              <w:rPr>
                <w:rFonts w:ascii="Times New Roman" w:eastAsia="Times New Roman" w:hAnsi="Times New Roman" w:cs="Times New Roman"/>
                <w:b/>
                <w:bCs/>
                <w:sz w:val="24"/>
                <w:szCs w:val="24"/>
                <w:lang w:eastAsia="ru-RU"/>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920777" w:rsidRPr="00920777" w:rsidRDefault="00920777" w:rsidP="00920777">
            <w:pPr>
              <w:spacing w:after="0" w:line="240" w:lineRule="auto"/>
              <w:rPr>
                <w:rFonts w:ascii="Times New Roman" w:eastAsia="Times New Roman" w:hAnsi="Times New Roman" w:cs="Times New Roman"/>
                <w:b/>
                <w:bCs/>
                <w:sz w:val="24"/>
                <w:szCs w:val="24"/>
                <w:lang w:eastAsia="ru-RU"/>
              </w:rPr>
            </w:pPr>
          </w:p>
        </w:tc>
        <w:tc>
          <w:tcPr>
            <w:tcW w:w="848" w:type="dxa"/>
            <w:tcBorders>
              <w:top w:val="nil"/>
              <w:left w:val="nil"/>
              <w:bottom w:val="single" w:sz="8" w:space="0" w:color="auto"/>
              <w:right w:val="single" w:sz="4" w:space="0" w:color="auto"/>
            </w:tcBorders>
            <w:shd w:val="clear" w:color="auto" w:fill="auto"/>
            <w:noWrap/>
            <w:vAlign w:val="center"/>
            <w:hideMark/>
          </w:tcPr>
          <w:p w:rsidR="00920777" w:rsidRPr="00920777" w:rsidRDefault="00920777" w:rsidP="00920777">
            <w:pPr>
              <w:spacing w:after="0" w:line="240" w:lineRule="auto"/>
              <w:jc w:val="center"/>
              <w:rPr>
                <w:rFonts w:ascii="Times New Roman" w:eastAsia="Times New Roman" w:hAnsi="Times New Roman" w:cs="Times New Roman"/>
                <w:b/>
                <w:bCs/>
                <w:sz w:val="24"/>
                <w:szCs w:val="24"/>
                <w:lang w:eastAsia="ru-RU"/>
              </w:rPr>
            </w:pPr>
            <w:r w:rsidRPr="00920777">
              <w:rPr>
                <w:rFonts w:ascii="Times New Roman" w:eastAsia="Times New Roman" w:hAnsi="Times New Roman" w:cs="Times New Roman"/>
                <w:b/>
                <w:bCs/>
                <w:sz w:val="24"/>
                <w:szCs w:val="24"/>
                <w:lang w:eastAsia="ru-RU"/>
              </w:rPr>
              <w:t>ГРБС</w:t>
            </w:r>
          </w:p>
        </w:tc>
        <w:tc>
          <w:tcPr>
            <w:tcW w:w="780" w:type="dxa"/>
            <w:tcBorders>
              <w:top w:val="nil"/>
              <w:left w:val="nil"/>
              <w:bottom w:val="single" w:sz="8" w:space="0" w:color="auto"/>
              <w:right w:val="single" w:sz="4" w:space="0" w:color="auto"/>
            </w:tcBorders>
            <w:shd w:val="clear" w:color="auto" w:fill="auto"/>
            <w:noWrap/>
            <w:vAlign w:val="center"/>
            <w:hideMark/>
          </w:tcPr>
          <w:p w:rsidR="00920777" w:rsidRPr="00920777" w:rsidRDefault="00920777" w:rsidP="00920777">
            <w:pPr>
              <w:spacing w:after="0" w:line="240" w:lineRule="auto"/>
              <w:jc w:val="center"/>
              <w:rPr>
                <w:rFonts w:ascii="Times New Roman" w:eastAsia="Times New Roman" w:hAnsi="Times New Roman" w:cs="Times New Roman"/>
                <w:b/>
                <w:bCs/>
                <w:sz w:val="24"/>
                <w:szCs w:val="24"/>
                <w:lang w:eastAsia="ru-RU"/>
              </w:rPr>
            </w:pPr>
            <w:proofErr w:type="spellStart"/>
            <w:r w:rsidRPr="00920777">
              <w:rPr>
                <w:rFonts w:ascii="Times New Roman" w:eastAsia="Times New Roman" w:hAnsi="Times New Roman" w:cs="Times New Roman"/>
                <w:b/>
                <w:bCs/>
                <w:sz w:val="24"/>
                <w:szCs w:val="24"/>
                <w:lang w:eastAsia="ru-RU"/>
              </w:rPr>
              <w:t>РзПр</w:t>
            </w:r>
            <w:proofErr w:type="spellEnd"/>
          </w:p>
        </w:tc>
        <w:tc>
          <w:tcPr>
            <w:tcW w:w="1316" w:type="dxa"/>
            <w:tcBorders>
              <w:top w:val="nil"/>
              <w:left w:val="nil"/>
              <w:bottom w:val="single" w:sz="8" w:space="0" w:color="auto"/>
              <w:right w:val="single" w:sz="4" w:space="0" w:color="auto"/>
            </w:tcBorders>
            <w:shd w:val="clear" w:color="auto" w:fill="auto"/>
            <w:noWrap/>
            <w:vAlign w:val="center"/>
            <w:hideMark/>
          </w:tcPr>
          <w:p w:rsidR="00920777" w:rsidRPr="00920777" w:rsidRDefault="00920777" w:rsidP="00920777">
            <w:pPr>
              <w:spacing w:after="0" w:line="240" w:lineRule="auto"/>
              <w:jc w:val="center"/>
              <w:rPr>
                <w:rFonts w:ascii="Times New Roman" w:eastAsia="Times New Roman" w:hAnsi="Times New Roman" w:cs="Times New Roman"/>
                <w:b/>
                <w:bCs/>
                <w:sz w:val="24"/>
                <w:szCs w:val="24"/>
                <w:lang w:eastAsia="ru-RU"/>
              </w:rPr>
            </w:pPr>
            <w:r w:rsidRPr="00920777">
              <w:rPr>
                <w:rFonts w:ascii="Times New Roman" w:eastAsia="Times New Roman" w:hAnsi="Times New Roman" w:cs="Times New Roman"/>
                <w:b/>
                <w:bCs/>
                <w:sz w:val="24"/>
                <w:szCs w:val="24"/>
                <w:lang w:eastAsia="ru-RU"/>
              </w:rPr>
              <w:t>ЦСР</w:t>
            </w:r>
          </w:p>
        </w:tc>
        <w:tc>
          <w:tcPr>
            <w:tcW w:w="741" w:type="dxa"/>
            <w:gridSpan w:val="2"/>
            <w:tcBorders>
              <w:top w:val="nil"/>
              <w:left w:val="nil"/>
              <w:bottom w:val="single" w:sz="8" w:space="0" w:color="auto"/>
              <w:right w:val="single" w:sz="4" w:space="0" w:color="auto"/>
            </w:tcBorders>
            <w:shd w:val="clear" w:color="auto" w:fill="auto"/>
            <w:noWrap/>
            <w:vAlign w:val="center"/>
            <w:hideMark/>
          </w:tcPr>
          <w:p w:rsidR="00920777" w:rsidRPr="00920777" w:rsidRDefault="00920777" w:rsidP="00920777">
            <w:pPr>
              <w:spacing w:after="0" w:line="240" w:lineRule="auto"/>
              <w:jc w:val="center"/>
              <w:rPr>
                <w:rFonts w:ascii="Times New Roman" w:eastAsia="Times New Roman" w:hAnsi="Times New Roman" w:cs="Times New Roman"/>
                <w:b/>
                <w:bCs/>
                <w:sz w:val="24"/>
                <w:szCs w:val="24"/>
                <w:lang w:eastAsia="ru-RU"/>
              </w:rPr>
            </w:pPr>
            <w:r w:rsidRPr="00920777">
              <w:rPr>
                <w:rFonts w:ascii="Times New Roman" w:eastAsia="Times New Roman" w:hAnsi="Times New Roman" w:cs="Times New Roman"/>
                <w:b/>
                <w:bCs/>
                <w:sz w:val="24"/>
                <w:szCs w:val="24"/>
                <w:lang w:eastAsia="ru-RU"/>
              </w:rPr>
              <w:t>ВР</w:t>
            </w:r>
          </w:p>
        </w:tc>
        <w:tc>
          <w:tcPr>
            <w:tcW w:w="978" w:type="dxa"/>
            <w:gridSpan w:val="2"/>
            <w:vMerge/>
            <w:tcBorders>
              <w:top w:val="single" w:sz="8" w:space="0" w:color="auto"/>
              <w:left w:val="single" w:sz="4" w:space="0" w:color="auto"/>
              <w:bottom w:val="single" w:sz="8" w:space="0" w:color="000000"/>
              <w:right w:val="single" w:sz="8" w:space="0" w:color="auto"/>
            </w:tcBorders>
            <w:vAlign w:val="center"/>
            <w:hideMark/>
          </w:tcPr>
          <w:p w:rsidR="00920777" w:rsidRPr="00920777" w:rsidRDefault="00920777" w:rsidP="00920777">
            <w:pPr>
              <w:spacing w:after="0" w:line="240" w:lineRule="auto"/>
              <w:rPr>
                <w:rFonts w:ascii="Times New Roman" w:eastAsia="Times New Roman" w:hAnsi="Times New Roman" w:cs="Times New Roman"/>
                <w:b/>
                <w:bCs/>
                <w:sz w:val="24"/>
                <w:szCs w:val="24"/>
                <w:lang w:eastAsia="ru-RU"/>
              </w:rPr>
            </w:pPr>
          </w:p>
        </w:tc>
      </w:tr>
      <w:tr w:rsidR="00920777" w:rsidRPr="00920777" w:rsidTr="00920777">
        <w:trPr>
          <w:trHeight w:val="1800"/>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Times New Roman" w:eastAsia="Times New Roman" w:hAnsi="Times New Roman" w:cs="Times New Roman"/>
                <w:lang w:eastAsia="ru-RU"/>
              </w:rPr>
            </w:pPr>
            <w:r w:rsidRPr="00920777">
              <w:rPr>
                <w:rFonts w:ascii="Times New Roman" w:eastAsia="Times New Roman" w:hAnsi="Times New Roman" w:cs="Times New Roman"/>
                <w:lang w:eastAsia="ru-RU"/>
              </w:rPr>
              <w:t>1</w:t>
            </w:r>
          </w:p>
        </w:tc>
        <w:tc>
          <w:tcPr>
            <w:tcW w:w="2330" w:type="dxa"/>
            <w:tcBorders>
              <w:top w:val="single" w:sz="4" w:space="0" w:color="auto"/>
              <w:left w:val="nil"/>
              <w:bottom w:val="single" w:sz="4" w:space="0" w:color="auto"/>
              <w:right w:val="single" w:sz="4" w:space="0" w:color="auto"/>
            </w:tcBorders>
            <w:shd w:val="clear" w:color="auto" w:fill="auto"/>
            <w:hideMark/>
          </w:tcPr>
          <w:p w:rsidR="00920777" w:rsidRPr="00920777" w:rsidRDefault="00920777" w:rsidP="00920777">
            <w:pPr>
              <w:spacing w:after="0" w:line="240" w:lineRule="auto"/>
              <w:ind w:right="-138"/>
              <w:rPr>
                <w:rFonts w:ascii="Times New Roman" w:eastAsia="Times New Roman" w:hAnsi="Times New Roman" w:cs="Times New Roman"/>
                <w:color w:val="000000"/>
                <w:lang w:eastAsia="ru-RU"/>
              </w:rPr>
            </w:pPr>
            <w:r w:rsidRPr="00920777">
              <w:rPr>
                <w:rFonts w:ascii="Times New Roman" w:eastAsia="Times New Roman" w:hAnsi="Times New Roman" w:cs="Times New Roman"/>
                <w:color w:val="000000"/>
                <w:lang w:eastAsia="ru-RU"/>
              </w:rPr>
              <w:t xml:space="preserve">Муниципальная целевая программа «Пожарная безопасность и защита населения и территории муниципального образования «Майск» от чрезвычайных ситуаций на 2016 – 2021 годы» </w:t>
            </w:r>
          </w:p>
        </w:tc>
        <w:tc>
          <w:tcPr>
            <w:tcW w:w="1701" w:type="dxa"/>
            <w:tcBorders>
              <w:top w:val="single" w:sz="4" w:space="0" w:color="auto"/>
              <w:left w:val="nil"/>
              <w:bottom w:val="single" w:sz="4" w:space="0" w:color="auto"/>
              <w:right w:val="single" w:sz="4" w:space="0" w:color="auto"/>
            </w:tcBorders>
            <w:shd w:val="clear" w:color="000000" w:fill="FFFFFF"/>
            <w:hideMark/>
          </w:tcPr>
          <w:p w:rsidR="00920777" w:rsidRPr="00920777" w:rsidRDefault="00920777" w:rsidP="00920777">
            <w:pPr>
              <w:spacing w:after="0" w:line="240" w:lineRule="auto"/>
              <w:rPr>
                <w:rFonts w:ascii="Times New Roman" w:eastAsia="Times New Roman" w:hAnsi="Times New Roman" w:cs="Times New Roman"/>
                <w:lang w:eastAsia="ru-RU"/>
              </w:rPr>
            </w:pPr>
            <w:r w:rsidRPr="00920777">
              <w:rPr>
                <w:rFonts w:ascii="Times New Roman" w:eastAsia="Times New Roman" w:hAnsi="Times New Roman" w:cs="Times New Roman"/>
                <w:lang w:eastAsia="ru-RU"/>
              </w:rPr>
              <w:t>Решение Думы МО «Майск» от 24.12.2015г. №125</w:t>
            </w:r>
          </w:p>
        </w:tc>
        <w:tc>
          <w:tcPr>
            <w:tcW w:w="1843" w:type="dxa"/>
            <w:tcBorders>
              <w:top w:val="single" w:sz="4" w:space="0" w:color="auto"/>
              <w:left w:val="nil"/>
              <w:bottom w:val="single" w:sz="4" w:space="0" w:color="auto"/>
              <w:right w:val="single" w:sz="4" w:space="0" w:color="auto"/>
            </w:tcBorders>
            <w:shd w:val="clear" w:color="auto" w:fill="auto"/>
            <w:hideMark/>
          </w:tcPr>
          <w:p w:rsidR="00920777" w:rsidRPr="00920777" w:rsidRDefault="00920777" w:rsidP="00920777">
            <w:pPr>
              <w:spacing w:after="0" w:line="240" w:lineRule="auto"/>
              <w:jc w:val="center"/>
              <w:rPr>
                <w:rFonts w:ascii="Times New Roman" w:eastAsia="Times New Roman" w:hAnsi="Times New Roman" w:cs="Times New Roman"/>
                <w:lang w:eastAsia="ru-RU"/>
              </w:rPr>
            </w:pPr>
            <w:r w:rsidRPr="00920777">
              <w:rPr>
                <w:rFonts w:ascii="Times New Roman" w:eastAsia="Times New Roman" w:hAnsi="Times New Roman" w:cs="Times New Roman"/>
                <w:lang w:eastAsia="ru-RU"/>
              </w:rPr>
              <w:t>Администрация муниципального образования "Майск"</w:t>
            </w:r>
          </w:p>
        </w:tc>
        <w:tc>
          <w:tcPr>
            <w:tcW w:w="848" w:type="dxa"/>
            <w:tcBorders>
              <w:top w:val="single" w:sz="4" w:space="0" w:color="auto"/>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Times New Roman" w:eastAsia="Times New Roman" w:hAnsi="Times New Roman" w:cs="Times New Roman"/>
                <w:lang w:eastAsia="ru-RU"/>
              </w:rPr>
            </w:pPr>
            <w:r w:rsidRPr="00920777">
              <w:rPr>
                <w:rFonts w:ascii="Times New Roman" w:eastAsia="Times New Roman" w:hAnsi="Times New Roman" w:cs="Times New Roman"/>
                <w:lang w:eastAsia="ru-RU"/>
              </w:rPr>
              <w:t>121</w:t>
            </w:r>
          </w:p>
        </w:tc>
        <w:tc>
          <w:tcPr>
            <w:tcW w:w="780" w:type="dxa"/>
            <w:tcBorders>
              <w:top w:val="single" w:sz="4" w:space="0" w:color="auto"/>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Times New Roman" w:eastAsia="Times New Roman" w:hAnsi="Times New Roman" w:cs="Times New Roman"/>
                <w:lang w:eastAsia="ru-RU"/>
              </w:rPr>
            </w:pPr>
            <w:r w:rsidRPr="00920777">
              <w:rPr>
                <w:rFonts w:ascii="Times New Roman" w:eastAsia="Times New Roman" w:hAnsi="Times New Roman" w:cs="Times New Roman"/>
                <w:lang w:eastAsia="ru-RU"/>
              </w:rPr>
              <w:t>0310</w:t>
            </w:r>
          </w:p>
        </w:tc>
        <w:tc>
          <w:tcPr>
            <w:tcW w:w="1316" w:type="dxa"/>
            <w:tcBorders>
              <w:top w:val="single" w:sz="4" w:space="0" w:color="auto"/>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Times New Roman" w:eastAsia="Times New Roman" w:hAnsi="Times New Roman" w:cs="Times New Roman"/>
                <w:lang w:eastAsia="ru-RU"/>
              </w:rPr>
            </w:pPr>
            <w:r w:rsidRPr="00920777">
              <w:rPr>
                <w:rFonts w:ascii="Times New Roman" w:eastAsia="Times New Roman" w:hAnsi="Times New Roman" w:cs="Times New Roman"/>
                <w:lang w:eastAsia="ru-RU"/>
              </w:rPr>
              <w:t>7950000003</w:t>
            </w:r>
          </w:p>
        </w:tc>
        <w:tc>
          <w:tcPr>
            <w:tcW w:w="741" w:type="dxa"/>
            <w:gridSpan w:val="2"/>
            <w:tcBorders>
              <w:top w:val="single" w:sz="4" w:space="0" w:color="auto"/>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Times New Roman" w:eastAsia="Times New Roman" w:hAnsi="Times New Roman" w:cs="Times New Roman"/>
                <w:lang w:eastAsia="ru-RU"/>
              </w:rPr>
            </w:pPr>
            <w:r w:rsidRPr="00920777">
              <w:rPr>
                <w:rFonts w:ascii="Times New Roman" w:eastAsia="Times New Roman" w:hAnsi="Times New Roman" w:cs="Times New Roman"/>
                <w:lang w:eastAsia="ru-RU"/>
              </w:rPr>
              <w:t>244</w:t>
            </w:r>
          </w:p>
        </w:tc>
        <w:tc>
          <w:tcPr>
            <w:tcW w:w="978" w:type="dxa"/>
            <w:gridSpan w:val="2"/>
            <w:tcBorders>
              <w:top w:val="single" w:sz="4" w:space="0" w:color="auto"/>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right"/>
              <w:rPr>
                <w:rFonts w:ascii="Times New Roman" w:eastAsia="Times New Roman" w:hAnsi="Times New Roman" w:cs="Times New Roman"/>
                <w:lang w:eastAsia="ru-RU"/>
              </w:rPr>
            </w:pPr>
            <w:r w:rsidRPr="00920777">
              <w:rPr>
                <w:rFonts w:ascii="Times New Roman" w:eastAsia="Times New Roman" w:hAnsi="Times New Roman" w:cs="Times New Roman"/>
                <w:lang w:eastAsia="ru-RU"/>
              </w:rPr>
              <w:t>34,900</w:t>
            </w:r>
          </w:p>
        </w:tc>
      </w:tr>
      <w:tr w:rsidR="00920777" w:rsidRPr="00920777" w:rsidTr="00920777">
        <w:trPr>
          <w:trHeight w:val="2100"/>
        </w:trPr>
        <w:tc>
          <w:tcPr>
            <w:tcW w:w="520" w:type="dxa"/>
            <w:tcBorders>
              <w:top w:val="nil"/>
              <w:left w:val="single" w:sz="4" w:space="0" w:color="auto"/>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Times New Roman" w:eastAsia="Times New Roman" w:hAnsi="Times New Roman" w:cs="Times New Roman"/>
                <w:lang w:eastAsia="ru-RU"/>
              </w:rPr>
            </w:pPr>
            <w:r w:rsidRPr="00920777">
              <w:rPr>
                <w:rFonts w:ascii="Times New Roman" w:eastAsia="Times New Roman" w:hAnsi="Times New Roman" w:cs="Times New Roman"/>
                <w:lang w:eastAsia="ru-RU"/>
              </w:rPr>
              <w:t>2</w:t>
            </w:r>
          </w:p>
        </w:tc>
        <w:tc>
          <w:tcPr>
            <w:tcW w:w="2330" w:type="dxa"/>
            <w:tcBorders>
              <w:top w:val="nil"/>
              <w:left w:val="nil"/>
              <w:bottom w:val="single" w:sz="4" w:space="0" w:color="auto"/>
              <w:right w:val="single" w:sz="4" w:space="0" w:color="auto"/>
            </w:tcBorders>
            <w:shd w:val="clear" w:color="auto" w:fill="auto"/>
            <w:hideMark/>
          </w:tcPr>
          <w:p w:rsidR="00920777" w:rsidRPr="00920777" w:rsidRDefault="00920777" w:rsidP="00920777">
            <w:pPr>
              <w:spacing w:after="0" w:line="240" w:lineRule="auto"/>
              <w:rPr>
                <w:rFonts w:ascii="Times New Roman" w:eastAsia="Times New Roman" w:hAnsi="Times New Roman" w:cs="Times New Roman"/>
                <w:lang w:eastAsia="ru-RU"/>
              </w:rPr>
            </w:pPr>
            <w:r w:rsidRPr="00920777">
              <w:rPr>
                <w:rFonts w:ascii="Times New Roman" w:eastAsia="Times New Roman" w:hAnsi="Times New Roman" w:cs="Times New Roman"/>
                <w:lang w:eastAsia="ru-RU"/>
              </w:rPr>
              <w:t xml:space="preserve">Муниципальная целевая программа "Профилактика терроризма и экстремизма, а так же минимизация и (или) ликвидация последствий терроризма и экстремизма </w:t>
            </w:r>
            <w:proofErr w:type="spellStart"/>
            <w:r w:rsidRPr="00920777">
              <w:rPr>
                <w:rFonts w:ascii="Times New Roman" w:eastAsia="Times New Roman" w:hAnsi="Times New Roman" w:cs="Times New Roman"/>
                <w:lang w:eastAsia="ru-RU"/>
              </w:rPr>
              <w:t>мунципального</w:t>
            </w:r>
            <w:proofErr w:type="spellEnd"/>
            <w:r w:rsidRPr="00920777">
              <w:rPr>
                <w:rFonts w:ascii="Times New Roman" w:eastAsia="Times New Roman" w:hAnsi="Times New Roman" w:cs="Times New Roman"/>
                <w:lang w:eastAsia="ru-RU"/>
              </w:rPr>
              <w:t xml:space="preserve"> образования "Майск" на период 2012-2014 гг. </w:t>
            </w:r>
          </w:p>
        </w:tc>
        <w:tc>
          <w:tcPr>
            <w:tcW w:w="1701" w:type="dxa"/>
            <w:tcBorders>
              <w:top w:val="nil"/>
              <w:left w:val="nil"/>
              <w:bottom w:val="single" w:sz="4" w:space="0" w:color="auto"/>
              <w:right w:val="single" w:sz="4" w:space="0" w:color="auto"/>
            </w:tcBorders>
            <w:shd w:val="clear" w:color="000000" w:fill="FFFFFF"/>
            <w:hideMark/>
          </w:tcPr>
          <w:p w:rsidR="00920777" w:rsidRPr="00920777" w:rsidRDefault="00920777" w:rsidP="00920777">
            <w:pPr>
              <w:spacing w:after="0" w:line="240" w:lineRule="auto"/>
              <w:rPr>
                <w:rFonts w:ascii="Times New Roman" w:eastAsia="Times New Roman" w:hAnsi="Times New Roman" w:cs="Times New Roman"/>
                <w:lang w:eastAsia="ru-RU"/>
              </w:rPr>
            </w:pPr>
            <w:r w:rsidRPr="00920777">
              <w:rPr>
                <w:rFonts w:ascii="Times New Roman" w:eastAsia="Times New Roman" w:hAnsi="Times New Roman" w:cs="Times New Roman"/>
                <w:lang w:eastAsia="ru-RU"/>
              </w:rPr>
              <w:t xml:space="preserve">Решение Думы МО "Майск" </w:t>
            </w:r>
            <w:proofErr w:type="gramStart"/>
            <w:r w:rsidRPr="00920777">
              <w:rPr>
                <w:rFonts w:ascii="Times New Roman" w:eastAsia="Times New Roman" w:hAnsi="Times New Roman" w:cs="Times New Roman"/>
                <w:lang w:eastAsia="ru-RU"/>
              </w:rPr>
              <w:t>от</w:t>
            </w:r>
            <w:proofErr w:type="gramEnd"/>
            <w:r w:rsidRPr="00920777">
              <w:rPr>
                <w:rFonts w:ascii="Times New Roman" w:eastAsia="Times New Roman" w:hAnsi="Times New Roman" w:cs="Times New Roman"/>
                <w:lang w:eastAsia="ru-RU"/>
              </w:rPr>
              <w:t xml:space="preserve"> </w:t>
            </w:r>
          </w:p>
        </w:tc>
        <w:tc>
          <w:tcPr>
            <w:tcW w:w="1843" w:type="dxa"/>
            <w:tcBorders>
              <w:top w:val="nil"/>
              <w:left w:val="nil"/>
              <w:bottom w:val="nil"/>
              <w:right w:val="single" w:sz="4" w:space="0" w:color="auto"/>
            </w:tcBorders>
            <w:shd w:val="clear" w:color="auto" w:fill="auto"/>
            <w:hideMark/>
          </w:tcPr>
          <w:p w:rsidR="00920777" w:rsidRPr="00920777" w:rsidRDefault="00920777" w:rsidP="00920777">
            <w:pPr>
              <w:spacing w:after="0" w:line="240" w:lineRule="auto"/>
              <w:jc w:val="center"/>
              <w:rPr>
                <w:rFonts w:ascii="Times New Roman" w:eastAsia="Times New Roman" w:hAnsi="Times New Roman" w:cs="Times New Roman"/>
                <w:lang w:eastAsia="ru-RU"/>
              </w:rPr>
            </w:pPr>
            <w:r w:rsidRPr="00920777">
              <w:rPr>
                <w:rFonts w:ascii="Times New Roman" w:eastAsia="Times New Roman" w:hAnsi="Times New Roman" w:cs="Times New Roman"/>
                <w:lang w:eastAsia="ru-RU"/>
              </w:rPr>
              <w:t>Администрация муниципального образования "Майск"</w:t>
            </w:r>
          </w:p>
        </w:tc>
        <w:tc>
          <w:tcPr>
            <w:tcW w:w="848" w:type="dxa"/>
            <w:tcBorders>
              <w:top w:val="nil"/>
              <w:left w:val="nil"/>
              <w:bottom w:val="nil"/>
              <w:right w:val="single" w:sz="4" w:space="0" w:color="auto"/>
            </w:tcBorders>
            <w:shd w:val="clear" w:color="auto" w:fill="auto"/>
            <w:noWrap/>
            <w:hideMark/>
          </w:tcPr>
          <w:p w:rsidR="00920777" w:rsidRPr="00920777" w:rsidRDefault="00920777" w:rsidP="00920777">
            <w:pPr>
              <w:spacing w:after="0" w:line="240" w:lineRule="auto"/>
              <w:jc w:val="center"/>
              <w:rPr>
                <w:rFonts w:ascii="Times New Roman" w:eastAsia="Times New Roman" w:hAnsi="Times New Roman" w:cs="Times New Roman"/>
                <w:lang w:eastAsia="ru-RU"/>
              </w:rPr>
            </w:pPr>
            <w:r w:rsidRPr="00920777">
              <w:rPr>
                <w:rFonts w:ascii="Times New Roman" w:eastAsia="Times New Roman" w:hAnsi="Times New Roman" w:cs="Times New Roman"/>
                <w:lang w:eastAsia="ru-RU"/>
              </w:rPr>
              <w:t>121</w:t>
            </w:r>
          </w:p>
        </w:tc>
        <w:tc>
          <w:tcPr>
            <w:tcW w:w="780" w:type="dxa"/>
            <w:tcBorders>
              <w:top w:val="nil"/>
              <w:left w:val="nil"/>
              <w:bottom w:val="nil"/>
              <w:right w:val="single" w:sz="4" w:space="0" w:color="auto"/>
            </w:tcBorders>
            <w:shd w:val="clear" w:color="auto" w:fill="auto"/>
            <w:noWrap/>
            <w:hideMark/>
          </w:tcPr>
          <w:p w:rsidR="00920777" w:rsidRPr="00920777" w:rsidRDefault="00920777" w:rsidP="00920777">
            <w:pPr>
              <w:spacing w:after="0" w:line="240" w:lineRule="auto"/>
              <w:jc w:val="center"/>
              <w:rPr>
                <w:rFonts w:ascii="Times New Roman" w:eastAsia="Times New Roman" w:hAnsi="Times New Roman" w:cs="Times New Roman"/>
                <w:lang w:eastAsia="ru-RU"/>
              </w:rPr>
            </w:pPr>
            <w:r w:rsidRPr="00920777">
              <w:rPr>
                <w:rFonts w:ascii="Times New Roman" w:eastAsia="Times New Roman" w:hAnsi="Times New Roman" w:cs="Times New Roman"/>
                <w:lang w:eastAsia="ru-RU"/>
              </w:rPr>
              <w:t>0314</w:t>
            </w:r>
          </w:p>
        </w:tc>
        <w:tc>
          <w:tcPr>
            <w:tcW w:w="1316" w:type="dxa"/>
            <w:tcBorders>
              <w:top w:val="nil"/>
              <w:left w:val="nil"/>
              <w:bottom w:val="nil"/>
              <w:right w:val="single" w:sz="4" w:space="0" w:color="auto"/>
            </w:tcBorders>
            <w:shd w:val="clear" w:color="auto" w:fill="auto"/>
            <w:noWrap/>
            <w:hideMark/>
          </w:tcPr>
          <w:p w:rsidR="00920777" w:rsidRPr="00920777" w:rsidRDefault="00920777" w:rsidP="00920777">
            <w:pPr>
              <w:spacing w:after="0" w:line="240" w:lineRule="auto"/>
              <w:jc w:val="center"/>
              <w:rPr>
                <w:rFonts w:ascii="Times New Roman" w:eastAsia="Times New Roman" w:hAnsi="Times New Roman" w:cs="Times New Roman"/>
                <w:lang w:eastAsia="ru-RU"/>
              </w:rPr>
            </w:pPr>
            <w:r w:rsidRPr="00920777">
              <w:rPr>
                <w:rFonts w:ascii="Times New Roman" w:eastAsia="Times New Roman" w:hAnsi="Times New Roman" w:cs="Times New Roman"/>
                <w:lang w:eastAsia="ru-RU"/>
              </w:rPr>
              <w:t>7956000001</w:t>
            </w:r>
          </w:p>
        </w:tc>
        <w:tc>
          <w:tcPr>
            <w:tcW w:w="741" w:type="dxa"/>
            <w:gridSpan w:val="2"/>
            <w:tcBorders>
              <w:top w:val="nil"/>
              <w:left w:val="nil"/>
              <w:bottom w:val="nil"/>
              <w:right w:val="single" w:sz="4" w:space="0" w:color="auto"/>
            </w:tcBorders>
            <w:shd w:val="clear" w:color="auto" w:fill="auto"/>
            <w:noWrap/>
            <w:hideMark/>
          </w:tcPr>
          <w:p w:rsidR="00920777" w:rsidRPr="00920777" w:rsidRDefault="00920777" w:rsidP="00920777">
            <w:pPr>
              <w:spacing w:after="0" w:line="240" w:lineRule="auto"/>
              <w:jc w:val="center"/>
              <w:rPr>
                <w:rFonts w:ascii="Times New Roman" w:eastAsia="Times New Roman" w:hAnsi="Times New Roman" w:cs="Times New Roman"/>
                <w:lang w:eastAsia="ru-RU"/>
              </w:rPr>
            </w:pPr>
            <w:r w:rsidRPr="00920777">
              <w:rPr>
                <w:rFonts w:ascii="Times New Roman" w:eastAsia="Times New Roman" w:hAnsi="Times New Roman" w:cs="Times New Roman"/>
                <w:lang w:eastAsia="ru-RU"/>
              </w:rPr>
              <w:t>244</w:t>
            </w:r>
          </w:p>
        </w:tc>
        <w:tc>
          <w:tcPr>
            <w:tcW w:w="978" w:type="dxa"/>
            <w:gridSpan w:val="2"/>
            <w:tcBorders>
              <w:top w:val="nil"/>
              <w:left w:val="nil"/>
              <w:bottom w:val="nil"/>
              <w:right w:val="single" w:sz="8" w:space="0" w:color="auto"/>
            </w:tcBorders>
            <w:shd w:val="clear" w:color="auto" w:fill="auto"/>
            <w:hideMark/>
          </w:tcPr>
          <w:p w:rsidR="00920777" w:rsidRPr="00920777" w:rsidRDefault="00920777" w:rsidP="00920777">
            <w:pPr>
              <w:spacing w:after="0" w:line="240" w:lineRule="auto"/>
              <w:jc w:val="right"/>
              <w:rPr>
                <w:rFonts w:ascii="Times New Roman" w:eastAsia="Times New Roman" w:hAnsi="Times New Roman" w:cs="Times New Roman"/>
                <w:lang w:eastAsia="ru-RU"/>
              </w:rPr>
            </w:pPr>
            <w:r w:rsidRPr="00920777">
              <w:rPr>
                <w:rFonts w:ascii="Times New Roman" w:eastAsia="Times New Roman" w:hAnsi="Times New Roman" w:cs="Times New Roman"/>
                <w:lang w:eastAsia="ru-RU"/>
              </w:rPr>
              <w:t>5,00</w:t>
            </w:r>
          </w:p>
        </w:tc>
      </w:tr>
      <w:tr w:rsidR="00920777" w:rsidRPr="00920777" w:rsidTr="00920777">
        <w:trPr>
          <w:trHeight w:val="2100"/>
        </w:trPr>
        <w:tc>
          <w:tcPr>
            <w:tcW w:w="520" w:type="dxa"/>
            <w:tcBorders>
              <w:top w:val="nil"/>
              <w:left w:val="single" w:sz="4" w:space="0" w:color="auto"/>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Times New Roman" w:eastAsia="Times New Roman" w:hAnsi="Times New Roman" w:cs="Times New Roman"/>
                <w:lang w:eastAsia="ru-RU"/>
              </w:rPr>
            </w:pPr>
            <w:r w:rsidRPr="00920777">
              <w:rPr>
                <w:rFonts w:ascii="Times New Roman" w:eastAsia="Times New Roman" w:hAnsi="Times New Roman" w:cs="Times New Roman"/>
                <w:lang w:eastAsia="ru-RU"/>
              </w:rPr>
              <w:t>3</w:t>
            </w:r>
          </w:p>
        </w:tc>
        <w:tc>
          <w:tcPr>
            <w:tcW w:w="2330" w:type="dxa"/>
            <w:tcBorders>
              <w:top w:val="nil"/>
              <w:left w:val="nil"/>
              <w:bottom w:val="single" w:sz="4" w:space="0" w:color="auto"/>
              <w:right w:val="single" w:sz="4" w:space="0" w:color="auto"/>
            </w:tcBorders>
            <w:shd w:val="clear" w:color="auto" w:fill="auto"/>
            <w:hideMark/>
          </w:tcPr>
          <w:p w:rsidR="00920777" w:rsidRPr="00920777" w:rsidRDefault="00920777" w:rsidP="00920777">
            <w:pPr>
              <w:spacing w:after="0" w:line="240" w:lineRule="auto"/>
              <w:rPr>
                <w:rFonts w:ascii="Times New Roman" w:eastAsia="Times New Roman" w:hAnsi="Times New Roman" w:cs="Times New Roman"/>
                <w:color w:val="000000"/>
                <w:lang w:eastAsia="ru-RU"/>
              </w:rPr>
            </w:pPr>
            <w:r w:rsidRPr="00920777">
              <w:rPr>
                <w:rFonts w:ascii="Times New Roman" w:eastAsia="Times New Roman" w:hAnsi="Times New Roman" w:cs="Times New Roman"/>
                <w:color w:val="000000"/>
                <w:lang w:eastAsia="ru-RU"/>
              </w:rPr>
              <w:t xml:space="preserve">Муниципальная целевая программа «Капитальный и текущий ремонт, оформление в муниципальную собственность муниципальных дорог общего пользования на территории муниципального образования «Майск» на 2011-2015 гг.», </w:t>
            </w:r>
          </w:p>
        </w:tc>
        <w:tc>
          <w:tcPr>
            <w:tcW w:w="1701" w:type="dxa"/>
            <w:tcBorders>
              <w:top w:val="nil"/>
              <w:left w:val="nil"/>
              <w:bottom w:val="single" w:sz="4" w:space="0" w:color="auto"/>
              <w:right w:val="single" w:sz="4" w:space="0" w:color="auto"/>
            </w:tcBorders>
            <w:shd w:val="clear" w:color="000000" w:fill="FFFFFF"/>
            <w:hideMark/>
          </w:tcPr>
          <w:p w:rsidR="00920777" w:rsidRPr="00920777" w:rsidRDefault="00920777" w:rsidP="00920777">
            <w:pPr>
              <w:spacing w:after="0" w:line="240" w:lineRule="auto"/>
              <w:rPr>
                <w:rFonts w:ascii="Times New Roman" w:eastAsia="Times New Roman" w:hAnsi="Times New Roman" w:cs="Times New Roman"/>
                <w:lang w:eastAsia="ru-RU"/>
              </w:rPr>
            </w:pPr>
            <w:r w:rsidRPr="00920777">
              <w:rPr>
                <w:rFonts w:ascii="Times New Roman" w:eastAsia="Times New Roman" w:hAnsi="Times New Roman" w:cs="Times New Roman"/>
                <w:lang w:eastAsia="ru-RU"/>
              </w:rPr>
              <w:t>Решение Думы МО «Майск» от 23.05.2011г. №70 (в ред. от 28.01.2013г. №131)</w:t>
            </w:r>
          </w:p>
        </w:tc>
        <w:tc>
          <w:tcPr>
            <w:tcW w:w="1843" w:type="dxa"/>
            <w:tcBorders>
              <w:top w:val="single" w:sz="4" w:space="0" w:color="auto"/>
              <w:left w:val="nil"/>
              <w:bottom w:val="single" w:sz="4" w:space="0" w:color="auto"/>
              <w:right w:val="single" w:sz="4" w:space="0" w:color="auto"/>
            </w:tcBorders>
            <w:shd w:val="clear" w:color="auto" w:fill="auto"/>
            <w:hideMark/>
          </w:tcPr>
          <w:p w:rsidR="00920777" w:rsidRPr="00920777" w:rsidRDefault="00920777" w:rsidP="00920777">
            <w:pPr>
              <w:spacing w:after="0" w:line="240" w:lineRule="auto"/>
              <w:jc w:val="center"/>
              <w:rPr>
                <w:rFonts w:ascii="Times New Roman" w:eastAsia="Times New Roman" w:hAnsi="Times New Roman" w:cs="Times New Roman"/>
                <w:lang w:eastAsia="ru-RU"/>
              </w:rPr>
            </w:pPr>
            <w:r w:rsidRPr="00920777">
              <w:rPr>
                <w:rFonts w:ascii="Times New Roman" w:eastAsia="Times New Roman" w:hAnsi="Times New Roman" w:cs="Times New Roman"/>
                <w:lang w:eastAsia="ru-RU"/>
              </w:rPr>
              <w:t>Администрация муниципального образования "Майск"</w:t>
            </w:r>
          </w:p>
        </w:tc>
        <w:tc>
          <w:tcPr>
            <w:tcW w:w="848" w:type="dxa"/>
            <w:tcBorders>
              <w:top w:val="single" w:sz="4" w:space="0" w:color="auto"/>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Times New Roman" w:eastAsia="Times New Roman" w:hAnsi="Times New Roman" w:cs="Times New Roman"/>
                <w:lang w:eastAsia="ru-RU"/>
              </w:rPr>
            </w:pPr>
            <w:r w:rsidRPr="00920777">
              <w:rPr>
                <w:rFonts w:ascii="Times New Roman" w:eastAsia="Times New Roman" w:hAnsi="Times New Roman" w:cs="Times New Roman"/>
                <w:lang w:eastAsia="ru-RU"/>
              </w:rPr>
              <w:t>121</w:t>
            </w:r>
          </w:p>
        </w:tc>
        <w:tc>
          <w:tcPr>
            <w:tcW w:w="780" w:type="dxa"/>
            <w:tcBorders>
              <w:top w:val="single" w:sz="4" w:space="0" w:color="auto"/>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Times New Roman" w:eastAsia="Times New Roman" w:hAnsi="Times New Roman" w:cs="Times New Roman"/>
                <w:lang w:eastAsia="ru-RU"/>
              </w:rPr>
            </w:pPr>
            <w:r w:rsidRPr="00920777">
              <w:rPr>
                <w:rFonts w:ascii="Times New Roman" w:eastAsia="Times New Roman" w:hAnsi="Times New Roman" w:cs="Times New Roman"/>
                <w:lang w:eastAsia="ru-RU"/>
              </w:rPr>
              <w:t>0409</w:t>
            </w:r>
          </w:p>
        </w:tc>
        <w:tc>
          <w:tcPr>
            <w:tcW w:w="1316" w:type="dxa"/>
            <w:tcBorders>
              <w:top w:val="single" w:sz="4" w:space="0" w:color="auto"/>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Times New Roman" w:eastAsia="Times New Roman" w:hAnsi="Times New Roman" w:cs="Times New Roman"/>
                <w:lang w:eastAsia="ru-RU"/>
              </w:rPr>
            </w:pPr>
            <w:r w:rsidRPr="00920777">
              <w:rPr>
                <w:rFonts w:ascii="Times New Roman" w:eastAsia="Times New Roman" w:hAnsi="Times New Roman" w:cs="Times New Roman"/>
                <w:lang w:eastAsia="ru-RU"/>
              </w:rPr>
              <w:t>7950000001</w:t>
            </w:r>
          </w:p>
        </w:tc>
        <w:tc>
          <w:tcPr>
            <w:tcW w:w="741" w:type="dxa"/>
            <w:gridSpan w:val="2"/>
            <w:tcBorders>
              <w:top w:val="single" w:sz="4" w:space="0" w:color="auto"/>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Times New Roman" w:eastAsia="Times New Roman" w:hAnsi="Times New Roman" w:cs="Times New Roman"/>
                <w:lang w:eastAsia="ru-RU"/>
              </w:rPr>
            </w:pPr>
            <w:r w:rsidRPr="00920777">
              <w:rPr>
                <w:rFonts w:ascii="Times New Roman" w:eastAsia="Times New Roman" w:hAnsi="Times New Roman" w:cs="Times New Roman"/>
                <w:lang w:eastAsia="ru-RU"/>
              </w:rPr>
              <w:t>244</w:t>
            </w:r>
          </w:p>
        </w:tc>
        <w:tc>
          <w:tcPr>
            <w:tcW w:w="978" w:type="dxa"/>
            <w:gridSpan w:val="2"/>
            <w:tcBorders>
              <w:top w:val="single" w:sz="4" w:space="0" w:color="auto"/>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right"/>
              <w:rPr>
                <w:rFonts w:ascii="Times New Roman" w:eastAsia="Times New Roman" w:hAnsi="Times New Roman" w:cs="Times New Roman"/>
                <w:lang w:eastAsia="ru-RU"/>
              </w:rPr>
            </w:pPr>
            <w:r w:rsidRPr="00920777">
              <w:rPr>
                <w:rFonts w:ascii="Times New Roman" w:eastAsia="Times New Roman" w:hAnsi="Times New Roman" w:cs="Times New Roman"/>
                <w:lang w:eastAsia="ru-RU"/>
              </w:rPr>
              <w:t>975,200</w:t>
            </w:r>
          </w:p>
        </w:tc>
      </w:tr>
      <w:tr w:rsidR="00920777" w:rsidRPr="00920777" w:rsidTr="00920777">
        <w:trPr>
          <w:trHeight w:val="1515"/>
        </w:trPr>
        <w:tc>
          <w:tcPr>
            <w:tcW w:w="520" w:type="dxa"/>
            <w:tcBorders>
              <w:top w:val="nil"/>
              <w:left w:val="single" w:sz="4" w:space="0" w:color="auto"/>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Times New Roman" w:eastAsia="Times New Roman" w:hAnsi="Times New Roman" w:cs="Times New Roman"/>
                <w:lang w:eastAsia="ru-RU"/>
              </w:rPr>
            </w:pPr>
            <w:r w:rsidRPr="00920777">
              <w:rPr>
                <w:rFonts w:ascii="Times New Roman" w:eastAsia="Times New Roman" w:hAnsi="Times New Roman" w:cs="Times New Roman"/>
                <w:lang w:eastAsia="ru-RU"/>
              </w:rPr>
              <w:t>4</w:t>
            </w:r>
          </w:p>
        </w:tc>
        <w:tc>
          <w:tcPr>
            <w:tcW w:w="2330" w:type="dxa"/>
            <w:tcBorders>
              <w:top w:val="nil"/>
              <w:left w:val="nil"/>
              <w:bottom w:val="single" w:sz="4" w:space="0" w:color="auto"/>
              <w:right w:val="single" w:sz="4" w:space="0" w:color="auto"/>
            </w:tcBorders>
            <w:shd w:val="clear" w:color="auto" w:fill="auto"/>
            <w:hideMark/>
          </w:tcPr>
          <w:p w:rsidR="00920777" w:rsidRPr="00920777" w:rsidRDefault="00920777" w:rsidP="00920777">
            <w:pPr>
              <w:spacing w:after="0" w:line="240" w:lineRule="auto"/>
              <w:rPr>
                <w:rFonts w:ascii="Times New Roman" w:eastAsia="Times New Roman" w:hAnsi="Times New Roman" w:cs="Times New Roman"/>
                <w:color w:val="000000"/>
                <w:lang w:eastAsia="ru-RU"/>
              </w:rPr>
            </w:pPr>
            <w:r w:rsidRPr="00920777">
              <w:rPr>
                <w:rFonts w:ascii="Times New Roman" w:eastAsia="Times New Roman" w:hAnsi="Times New Roman" w:cs="Times New Roman"/>
                <w:color w:val="000000"/>
                <w:lang w:eastAsia="ru-RU"/>
              </w:rPr>
              <w:t xml:space="preserve">Муниципальная целевая программа «Развитие и поддержка малого и среднего предпринимательства в МО «Майск» на период 2012-2016гг» </w:t>
            </w:r>
            <w:r w:rsidRPr="00920777">
              <w:rPr>
                <w:rFonts w:ascii="Times New Roman" w:eastAsia="Times New Roman" w:hAnsi="Times New Roman" w:cs="Times New Roman"/>
                <w:color w:val="000000"/>
                <w:lang w:eastAsia="ru-RU"/>
              </w:rPr>
              <w:lastRenderedPageBreak/>
              <w:t xml:space="preserve">с </w:t>
            </w:r>
            <w:proofErr w:type="spellStart"/>
            <w:r w:rsidRPr="00920777">
              <w:rPr>
                <w:rFonts w:ascii="Times New Roman" w:eastAsia="Times New Roman" w:hAnsi="Times New Roman" w:cs="Times New Roman"/>
                <w:color w:val="000000"/>
                <w:lang w:eastAsia="ru-RU"/>
              </w:rPr>
              <w:t>персп</w:t>
            </w:r>
            <w:proofErr w:type="spellEnd"/>
            <w:r w:rsidRPr="00920777">
              <w:rPr>
                <w:rFonts w:ascii="Times New Roman" w:eastAsia="Times New Roman" w:hAnsi="Times New Roman" w:cs="Times New Roman"/>
                <w:color w:val="000000"/>
                <w:lang w:eastAsia="ru-RU"/>
              </w:rPr>
              <w:t>. До 2025 гг.</w:t>
            </w:r>
          </w:p>
        </w:tc>
        <w:tc>
          <w:tcPr>
            <w:tcW w:w="1701" w:type="dxa"/>
            <w:tcBorders>
              <w:top w:val="nil"/>
              <w:left w:val="nil"/>
              <w:bottom w:val="single" w:sz="4" w:space="0" w:color="auto"/>
              <w:right w:val="single" w:sz="4" w:space="0" w:color="auto"/>
            </w:tcBorders>
            <w:shd w:val="clear" w:color="000000" w:fill="FFFFFF"/>
            <w:hideMark/>
          </w:tcPr>
          <w:p w:rsidR="00920777" w:rsidRPr="00920777" w:rsidRDefault="00920777" w:rsidP="00920777">
            <w:pPr>
              <w:spacing w:after="0" w:line="240" w:lineRule="auto"/>
              <w:rPr>
                <w:rFonts w:ascii="Times New Roman" w:eastAsia="Times New Roman" w:hAnsi="Times New Roman" w:cs="Times New Roman"/>
                <w:lang w:eastAsia="ru-RU"/>
              </w:rPr>
            </w:pPr>
            <w:r w:rsidRPr="00920777">
              <w:rPr>
                <w:rFonts w:ascii="Times New Roman" w:eastAsia="Times New Roman" w:hAnsi="Times New Roman" w:cs="Times New Roman"/>
                <w:lang w:eastAsia="ru-RU"/>
              </w:rPr>
              <w:lastRenderedPageBreak/>
              <w:t>Решение Думы МО «Майск» от 28.01.2016 г.№ 132</w:t>
            </w:r>
          </w:p>
        </w:tc>
        <w:tc>
          <w:tcPr>
            <w:tcW w:w="1843" w:type="dxa"/>
            <w:tcBorders>
              <w:top w:val="nil"/>
              <w:left w:val="nil"/>
              <w:bottom w:val="single" w:sz="4" w:space="0" w:color="auto"/>
              <w:right w:val="single" w:sz="4" w:space="0" w:color="auto"/>
            </w:tcBorders>
            <w:shd w:val="clear" w:color="auto" w:fill="auto"/>
            <w:hideMark/>
          </w:tcPr>
          <w:p w:rsidR="00920777" w:rsidRPr="00920777" w:rsidRDefault="00920777" w:rsidP="00920777">
            <w:pPr>
              <w:spacing w:after="0" w:line="240" w:lineRule="auto"/>
              <w:jc w:val="center"/>
              <w:rPr>
                <w:rFonts w:ascii="Times New Roman" w:eastAsia="Times New Roman" w:hAnsi="Times New Roman" w:cs="Times New Roman"/>
                <w:lang w:eastAsia="ru-RU"/>
              </w:rPr>
            </w:pPr>
            <w:r w:rsidRPr="00920777">
              <w:rPr>
                <w:rFonts w:ascii="Times New Roman" w:eastAsia="Times New Roman" w:hAnsi="Times New Roman" w:cs="Times New Roman"/>
                <w:lang w:eastAsia="ru-RU"/>
              </w:rPr>
              <w:t>Администрация муниципального образования "Майск"</w:t>
            </w:r>
          </w:p>
        </w:tc>
        <w:tc>
          <w:tcPr>
            <w:tcW w:w="848" w:type="dxa"/>
            <w:tcBorders>
              <w:top w:val="nil"/>
              <w:left w:val="nil"/>
              <w:bottom w:val="double" w:sz="6"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Times New Roman" w:eastAsia="Times New Roman" w:hAnsi="Times New Roman" w:cs="Times New Roman"/>
                <w:lang w:eastAsia="ru-RU"/>
              </w:rPr>
            </w:pPr>
            <w:r w:rsidRPr="00920777">
              <w:rPr>
                <w:rFonts w:ascii="Times New Roman" w:eastAsia="Times New Roman" w:hAnsi="Times New Roman" w:cs="Times New Roman"/>
                <w:lang w:eastAsia="ru-RU"/>
              </w:rPr>
              <w:t>121</w:t>
            </w:r>
          </w:p>
        </w:tc>
        <w:tc>
          <w:tcPr>
            <w:tcW w:w="780"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Times New Roman" w:eastAsia="Times New Roman" w:hAnsi="Times New Roman" w:cs="Times New Roman"/>
                <w:lang w:eastAsia="ru-RU"/>
              </w:rPr>
            </w:pPr>
            <w:r w:rsidRPr="00920777">
              <w:rPr>
                <w:rFonts w:ascii="Times New Roman" w:eastAsia="Times New Roman" w:hAnsi="Times New Roman" w:cs="Times New Roman"/>
                <w:lang w:eastAsia="ru-RU"/>
              </w:rPr>
              <w:t>0412</w:t>
            </w:r>
          </w:p>
        </w:tc>
        <w:tc>
          <w:tcPr>
            <w:tcW w:w="1316"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Times New Roman" w:eastAsia="Times New Roman" w:hAnsi="Times New Roman" w:cs="Times New Roman"/>
                <w:lang w:eastAsia="ru-RU"/>
              </w:rPr>
            </w:pPr>
            <w:r w:rsidRPr="00920777">
              <w:rPr>
                <w:rFonts w:ascii="Times New Roman" w:eastAsia="Times New Roman" w:hAnsi="Times New Roman" w:cs="Times New Roman"/>
                <w:lang w:eastAsia="ru-RU"/>
              </w:rPr>
              <w:t>7950000002</w:t>
            </w:r>
          </w:p>
        </w:tc>
        <w:tc>
          <w:tcPr>
            <w:tcW w:w="741" w:type="dxa"/>
            <w:gridSpan w:val="2"/>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Times New Roman" w:eastAsia="Times New Roman" w:hAnsi="Times New Roman" w:cs="Times New Roman"/>
                <w:lang w:eastAsia="ru-RU"/>
              </w:rPr>
            </w:pPr>
            <w:r w:rsidRPr="00920777">
              <w:rPr>
                <w:rFonts w:ascii="Times New Roman" w:eastAsia="Times New Roman" w:hAnsi="Times New Roman" w:cs="Times New Roman"/>
                <w:lang w:eastAsia="ru-RU"/>
              </w:rPr>
              <w:t>244</w:t>
            </w:r>
          </w:p>
        </w:tc>
        <w:tc>
          <w:tcPr>
            <w:tcW w:w="978" w:type="dxa"/>
            <w:gridSpan w:val="2"/>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right"/>
              <w:rPr>
                <w:rFonts w:ascii="Times New Roman" w:eastAsia="Times New Roman" w:hAnsi="Times New Roman" w:cs="Times New Roman"/>
                <w:lang w:eastAsia="ru-RU"/>
              </w:rPr>
            </w:pPr>
            <w:r w:rsidRPr="00920777">
              <w:rPr>
                <w:rFonts w:ascii="Times New Roman" w:eastAsia="Times New Roman" w:hAnsi="Times New Roman" w:cs="Times New Roman"/>
                <w:lang w:eastAsia="ru-RU"/>
              </w:rPr>
              <w:t>10,000</w:t>
            </w:r>
          </w:p>
        </w:tc>
      </w:tr>
      <w:tr w:rsidR="00920777" w:rsidRPr="00920777" w:rsidTr="00920777">
        <w:trPr>
          <w:trHeight w:val="930"/>
        </w:trPr>
        <w:tc>
          <w:tcPr>
            <w:tcW w:w="520" w:type="dxa"/>
            <w:tcBorders>
              <w:top w:val="nil"/>
              <w:left w:val="single" w:sz="4" w:space="0" w:color="auto"/>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Times New Roman" w:eastAsia="Times New Roman" w:hAnsi="Times New Roman" w:cs="Times New Roman"/>
                <w:lang w:eastAsia="ru-RU"/>
              </w:rPr>
            </w:pPr>
            <w:r w:rsidRPr="00920777">
              <w:rPr>
                <w:rFonts w:ascii="Times New Roman" w:eastAsia="Times New Roman" w:hAnsi="Times New Roman" w:cs="Times New Roman"/>
                <w:lang w:eastAsia="ru-RU"/>
              </w:rPr>
              <w:lastRenderedPageBreak/>
              <w:t>6</w:t>
            </w:r>
          </w:p>
        </w:tc>
        <w:tc>
          <w:tcPr>
            <w:tcW w:w="2330" w:type="dxa"/>
            <w:tcBorders>
              <w:top w:val="nil"/>
              <w:left w:val="nil"/>
              <w:bottom w:val="single" w:sz="4" w:space="0" w:color="auto"/>
              <w:right w:val="single" w:sz="4" w:space="0" w:color="auto"/>
            </w:tcBorders>
            <w:shd w:val="clear" w:color="auto" w:fill="auto"/>
            <w:hideMark/>
          </w:tcPr>
          <w:p w:rsidR="00920777" w:rsidRPr="00920777" w:rsidRDefault="00920777" w:rsidP="00920777">
            <w:pPr>
              <w:spacing w:after="0" w:line="240" w:lineRule="auto"/>
              <w:rPr>
                <w:rFonts w:ascii="Times New Roman" w:eastAsia="Times New Roman" w:hAnsi="Times New Roman" w:cs="Times New Roman"/>
                <w:lang w:eastAsia="ru-RU"/>
              </w:rPr>
            </w:pPr>
            <w:r w:rsidRPr="00920777">
              <w:rPr>
                <w:rFonts w:ascii="Times New Roman" w:eastAsia="Times New Roman" w:hAnsi="Times New Roman" w:cs="Times New Roman"/>
                <w:lang w:eastAsia="ru-RU"/>
              </w:rPr>
              <w:t>Целевая программа "Энергосбережение"</w:t>
            </w:r>
          </w:p>
        </w:tc>
        <w:tc>
          <w:tcPr>
            <w:tcW w:w="1701" w:type="dxa"/>
            <w:tcBorders>
              <w:top w:val="nil"/>
              <w:left w:val="nil"/>
              <w:bottom w:val="single" w:sz="4" w:space="0" w:color="auto"/>
              <w:right w:val="single" w:sz="4" w:space="0" w:color="auto"/>
            </w:tcBorders>
            <w:shd w:val="clear" w:color="000000" w:fill="FFFFFF"/>
            <w:hideMark/>
          </w:tcPr>
          <w:p w:rsidR="00920777" w:rsidRPr="00920777" w:rsidRDefault="00920777" w:rsidP="00920777">
            <w:pPr>
              <w:spacing w:after="0" w:line="240" w:lineRule="auto"/>
              <w:rPr>
                <w:rFonts w:ascii="Times New Roman" w:eastAsia="Times New Roman" w:hAnsi="Times New Roman" w:cs="Times New Roman"/>
                <w:lang w:eastAsia="ru-RU"/>
              </w:rPr>
            </w:pPr>
            <w:r w:rsidRPr="00920777">
              <w:rPr>
                <w:rFonts w:ascii="Times New Roman" w:eastAsia="Times New Roman" w:hAnsi="Times New Roman" w:cs="Times New Roman"/>
                <w:lang w:eastAsia="ru-RU"/>
              </w:rPr>
              <w:t>Решение Думы МО "Майск" от № 134 от 28.01.2016 г.</w:t>
            </w:r>
          </w:p>
        </w:tc>
        <w:tc>
          <w:tcPr>
            <w:tcW w:w="1843" w:type="dxa"/>
            <w:tcBorders>
              <w:top w:val="double" w:sz="6" w:space="0" w:color="auto"/>
              <w:left w:val="nil"/>
              <w:bottom w:val="nil"/>
              <w:right w:val="single" w:sz="4" w:space="0" w:color="auto"/>
            </w:tcBorders>
            <w:shd w:val="clear" w:color="auto" w:fill="auto"/>
            <w:hideMark/>
          </w:tcPr>
          <w:p w:rsidR="00920777" w:rsidRPr="00920777" w:rsidRDefault="00920777" w:rsidP="00920777">
            <w:pPr>
              <w:spacing w:after="0" w:line="240" w:lineRule="auto"/>
              <w:jc w:val="center"/>
              <w:rPr>
                <w:rFonts w:ascii="Times New Roman" w:eastAsia="Times New Roman" w:hAnsi="Times New Roman" w:cs="Times New Roman"/>
                <w:lang w:eastAsia="ru-RU"/>
              </w:rPr>
            </w:pPr>
            <w:r w:rsidRPr="00920777">
              <w:rPr>
                <w:rFonts w:ascii="Times New Roman" w:eastAsia="Times New Roman" w:hAnsi="Times New Roman" w:cs="Times New Roman"/>
                <w:lang w:eastAsia="ru-RU"/>
              </w:rPr>
              <w:t>Администрация муниципального образования "Майск"</w:t>
            </w:r>
          </w:p>
        </w:tc>
        <w:tc>
          <w:tcPr>
            <w:tcW w:w="848" w:type="dxa"/>
            <w:tcBorders>
              <w:top w:val="single" w:sz="4" w:space="0" w:color="auto"/>
              <w:left w:val="nil"/>
              <w:bottom w:val="double" w:sz="6"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Times New Roman" w:eastAsia="Times New Roman" w:hAnsi="Times New Roman" w:cs="Times New Roman"/>
                <w:lang w:eastAsia="ru-RU"/>
              </w:rPr>
            </w:pPr>
            <w:r w:rsidRPr="00920777">
              <w:rPr>
                <w:rFonts w:ascii="Times New Roman" w:eastAsia="Times New Roman" w:hAnsi="Times New Roman" w:cs="Times New Roman"/>
                <w:lang w:eastAsia="ru-RU"/>
              </w:rPr>
              <w:t>121</w:t>
            </w:r>
          </w:p>
        </w:tc>
        <w:tc>
          <w:tcPr>
            <w:tcW w:w="780" w:type="dxa"/>
            <w:tcBorders>
              <w:top w:val="nil"/>
              <w:left w:val="nil"/>
              <w:bottom w:val="double" w:sz="6"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Times New Roman" w:eastAsia="Times New Roman" w:hAnsi="Times New Roman" w:cs="Times New Roman"/>
                <w:lang w:eastAsia="ru-RU"/>
              </w:rPr>
            </w:pPr>
            <w:r w:rsidRPr="00920777">
              <w:rPr>
                <w:rFonts w:ascii="Times New Roman" w:eastAsia="Times New Roman" w:hAnsi="Times New Roman" w:cs="Times New Roman"/>
                <w:lang w:eastAsia="ru-RU"/>
              </w:rPr>
              <w:t>0502</w:t>
            </w:r>
          </w:p>
        </w:tc>
        <w:tc>
          <w:tcPr>
            <w:tcW w:w="1316" w:type="dxa"/>
            <w:tcBorders>
              <w:top w:val="nil"/>
              <w:left w:val="nil"/>
              <w:bottom w:val="double" w:sz="6"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Times New Roman" w:eastAsia="Times New Roman" w:hAnsi="Times New Roman" w:cs="Times New Roman"/>
                <w:lang w:eastAsia="ru-RU"/>
              </w:rPr>
            </w:pPr>
            <w:r w:rsidRPr="00920777">
              <w:rPr>
                <w:rFonts w:ascii="Times New Roman" w:eastAsia="Times New Roman" w:hAnsi="Times New Roman" w:cs="Times New Roman"/>
                <w:lang w:eastAsia="ru-RU"/>
              </w:rPr>
              <w:t>7040100120</w:t>
            </w:r>
          </w:p>
        </w:tc>
        <w:tc>
          <w:tcPr>
            <w:tcW w:w="741" w:type="dxa"/>
            <w:gridSpan w:val="2"/>
            <w:tcBorders>
              <w:top w:val="nil"/>
              <w:left w:val="nil"/>
              <w:bottom w:val="double" w:sz="6"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Times New Roman" w:eastAsia="Times New Roman" w:hAnsi="Times New Roman" w:cs="Times New Roman"/>
                <w:lang w:eastAsia="ru-RU"/>
              </w:rPr>
            </w:pPr>
            <w:r w:rsidRPr="00920777">
              <w:rPr>
                <w:rFonts w:ascii="Times New Roman" w:eastAsia="Times New Roman" w:hAnsi="Times New Roman" w:cs="Times New Roman"/>
                <w:lang w:eastAsia="ru-RU"/>
              </w:rPr>
              <w:t>244</w:t>
            </w:r>
          </w:p>
        </w:tc>
        <w:tc>
          <w:tcPr>
            <w:tcW w:w="978" w:type="dxa"/>
            <w:gridSpan w:val="2"/>
            <w:tcBorders>
              <w:top w:val="double" w:sz="6" w:space="0" w:color="auto"/>
              <w:left w:val="nil"/>
              <w:bottom w:val="single" w:sz="4" w:space="0" w:color="auto"/>
              <w:right w:val="single" w:sz="8" w:space="0" w:color="auto"/>
            </w:tcBorders>
            <w:shd w:val="clear" w:color="auto" w:fill="auto"/>
            <w:noWrap/>
            <w:hideMark/>
          </w:tcPr>
          <w:p w:rsidR="00920777" w:rsidRPr="00920777" w:rsidRDefault="00920777" w:rsidP="00920777">
            <w:pPr>
              <w:spacing w:after="0" w:line="240" w:lineRule="auto"/>
              <w:jc w:val="right"/>
              <w:rPr>
                <w:rFonts w:ascii="Times New Roman" w:eastAsia="Times New Roman" w:hAnsi="Times New Roman" w:cs="Times New Roman"/>
                <w:lang w:eastAsia="ru-RU"/>
              </w:rPr>
            </w:pPr>
            <w:r w:rsidRPr="00920777">
              <w:rPr>
                <w:rFonts w:ascii="Times New Roman" w:eastAsia="Times New Roman" w:hAnsi="Times New Roman" w:cs="Times New Roman"/>
                <w:lang w:eastAsia="ru-RU"/>
              </w:rPr>
              <w:t>10,000</w:t>
            </w:r>
          </w:p>
        </w:tc>
      </w:tr>
      <w:tr w:rsidR="00920777" w:rsidRPr="00920777" w:rsidTr="00920777">
        <w:trPr>
          <w:trHeight w:val="1515"/>
        </w:trPr>
        <w:tc>
          <w:tcPr>
            <w:tcW w:w="520" w:type="dxa"/>
            <w:tcBorders>
              <w:top w:val="nil"/>
              <w:left w:val="single" w:sz="4" w:space="0" w:color="auto"/>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Times New Roman" w:eastAsia="Times New Roman" w:hAnsi="Times New Roman" w:cs="Times New Roman"/>
                <w:lang w:eastAsia="ru-RU"/>
              </w:rPr>
            </w:pPr>
            <w:r w:rsidRPr="00920777">
              <w:rPr>
                <w:rFonts w:ascii="Times New Roman" w:eastAsia="Times New Roman" w:hAnsi="Times New Roman" w:cs="Times New Roman"/>
                <w:lang w:eastAsia="ru-RU"/>
              </w:rPr>
              <w:t> </w:t>
            </w:r>
          </w:p>
        </w:tc>
        <w:tc>
          <w:tcPr>
            <w:tcW w:w="2330" w:type="dxa"/>
            <w:tcBorders>
              <w:top w:val="nil"/>
              <w:left w:val="nil"/>
              <w:bottom w:val="single" w:sz="4" w:space="0" w:color="auto"/>
              <w:right w:val="single" w:sz="4" w:space="0" w:color="auto"/>
            </w:tcBorders>
            <w:shd w:val="clear" w:color="auto" w:fill="auto"/>
            <w:hideMark/>
          </w:tcPr>
          <w:p w:rsidR="00920777" w:rsidRPr="00920777" w:rsidRDefault="00920777" w:rsidP="00920777">
            <w:pPr>
              <w:spacing w:after="0" w:line="240" w:lineRule="auto"/>
              <w:rPr>
                <w:rFonts w:ascii="Times New Roman" w:eastAsia="Times New Roman" w:hAnsi="Times New Roman" w:cs="Times New Roman"/>
                <w:color w:val="000000"/>
                <w:lang w:eastAsia="ru-RU"/>
              </w:rPr>
            </w:pPr>
            <w:r w:rsidRPr="00920777">
              <w:rPr>
                <w:rFonts w:ascii="Times New Roman" w:eastAsia="Times New Roman" w:hAnsi="Times New Roman" w:cs="Times New Roman"/>
                <w:color w:val="000000"/>
                <w:lang w:eastAsia="ru-RU"/>
              </w:rPr>
              <w:t>Муниципальная целевая программа «Комплексного развития систем коммунальной инфраструктуры МО «Майск» на период 2013- 2017 гг. и с перспективой до 2025 г."</w:t>
            </w:r>
          </w:p>
        </w:tc>
        <w:tc>
          <w:tcPr>
            <w:tcW w:w="1701" w:type="dxa"/>
            <w:tcBorders>
              <w:top w:val="nil"/>
              <w:left w:val="nil"/>
              <w:bottom w:val="single" w:sz="4" w:space="0" w:color="auto"/>
              <w:right w:val="single" w:sz="4" w:space="0" w:color="auto"/>
            </w:tcBorders>
            <w:shd w:val="clear" w:color="000000" w:fill="FFFFFF"/>
            <w:hideMark/>
          </w:tcPr>
          <w:p w:rsidR="00920777" w:rsidRPr="00920777" w:rsidRDefault="00920777" w:rsidP="00920777">
            <w:pPr>
              <w:spacing w:after="0" w:line="240" w:lineRule="auto"/>
              <w:rPr>
                <w:rFonts w:ascii="Times New Roman" w:eastAsia="Times New Roman" w:hAnsi="Times New Roman" w:cs="Times New Roman"/>
                <w:lang w:eastAsia="ru-RU"/>
              </w:rPr>
            </w:pPr>
            <w:r w:rsidRPr="00920777">
              <w:rPr>
                <w:rFonts w:ascii="Times New Roman" w:eastAsia="Times New Roman" w:hAnsi="Times New Roman" w:cs="Times New Roman"/>
                <w:lang w:eastAsia="ru-RU"/>
              </w:rPr>
              <w:t>Решение Думы МО «Майск» от 28.01.2016г. №132</w:t>
            </w:r>
          </w:p>
        </w:tc>
        <w:tc>
          <w:tcPr>
            <w:tcW w:w="1843" w:type="dxa"/>
            <w:tcBorders>
              <w:top w:val="single" w:sz="4" w:space="0" w:color="auto"/>
              <w:left w:val="nil"/>
              <w:bottom w:val="single" w:sz="4" w:space="0" w:color="auto"/>
              <w:right w:val="single" w:sz="4" w:space="0" w:color="auto"/>
            </w:tcBorders>
            <w:shd w:val="clear" w:color="auto" w:fill="auto"/>
            <w:hideMark/>
          </w:tcPr>
          <w:p w:rsidR="00920777" w:rsidRPr="00920777" w:rsidRDefault="00920777" w:rsidP="00920777">
            <w:pPr>
              <w:spacing w:after="0" w:line="240" w:lineRule="auto"/>
              <w:jc w:val="center"/>
              <w:rPr>
                <w:rFonts w:ascii="Times New Roman" w:eastAsia="Times New Roman" w:hAnsi="Times New Roman" w:cs="Times New Roman"/>
                <w:lang w:eastAsia="ru-RU"/>
              </w:rPr>
            </w:pPr>
            <w:r w:rsidRPr="00920777">
              <w:rPr>
                <w:rFonts w:ascii="Times New Roman" w:eastAsia="Times New Roman" w:hAnsi="Times New Roman" w:cs="Times New Roman"/>
                <w:lang w:eastAsia="ru-RU"/>
              </w:rPr>
              <w:t>Администрация муниципального образования "Майск"</w:t>
            </w:r>
          </w:p>
        </w:tc>
        <w:tc>
          <w:tcPr>
            <w:tcW w:w="848" w:type="dxa"/>
            <w:tcBorders>
              <w:top w:val="single" w:sz="4" w:space="0" w:color="auto"/>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Times New Roman" w:eastAsia="Times New Roman" w:hAnsi="Times New Roman" w:cs="Times New Roman"/>
                <w:lang w:eastAsia="ru-RU"/>
              </w:rPr>
            </w:pPr>
            <w:r w:rsidRPr="00920777">
              <w:rPr>
                <w:rFonts w:ascii="Times New Roman" w:eastAsia="Times New Roman" w:hAnsi="Times New Roman" w:cs="Times New Roman"/>
                <w:lang w:eastAsia="ru-RU"/>
              </w:rPr>
              <w:t>121</w:t>
            </w:r>
          </w:p>
        </w:tc>
        <w:tc>
          <w:tcPr>
            <w:tcW w:w="780" w:type="dxa"/>
            <w:tcBorders>
              <w:top w:val="single" w:sz="4" w:space="0" w:color="auto"/>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Times New Roman" w:eastAsia="Times New Roman" w:hAnsi="Times New Roman" w:cs="Times New Roman"/>
                <w:lang w:eastAsia="ru-RU"/>
              </w:rPr>
            </w:pPr>
            <w:r w:rsidRPr="00920777">
              <w:rPr>
                <w:rFonts w:ascii="Times New Roman" w:eastAsia="Times New Roman" w:hAnsi="Times New Roman" w:cs="Times New Roman"/>
                <w:lang w:eastAsia="ru-RU"/>
              </w:rPr>
              <w:t>0502</w:t>
            </w:r>
          </w:p>
        </w:tc>
        <w:tc>
          <w:tcPr>
            <w:tcW w:w="1316" w:type="dxa"/>
            <w:tcBorders>
              <w:top w:val="single" w:sz="4" w:space="0" w:color="auto"/>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Times New Roman" w:eastAsia="Times New Roman" w:hAnsi="Times New Roman" w:cs="Times New Roman"/>
                <w:lang w:eastAsia="ru-RU"/>
              </w:rPr>
            </w:pPr>
            <w:r w:rsidRPr="00920777">
              <w:rPr>
                <w:rFonts w:ascii="Times New Roman" w:eastAsia="Times New Roman" w:hAnsi="Times New Roman" w:cs="Times New Roman"/>
                <w:lang w:eastAsia="ru-RU"/>
              </w:rPr>
              <w:t>7040200120</w:t>
            </w:r>
          </w:p>
        </w:tc>
        <w:tc>
          <w:tcPr>
            <w:tcW w:w="741" w:type="dxa"/>
            <w:gridSpan w:val="2"/>
            <w:tcBorders>
              <w:top w:val="single" w:sz="4" w:space="0" w:color="auto"/>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Times New Roman" w:eastAsia="Times New Roman" w:hAnsi="Times New Roman" w:cs="Times New Roman"/>
                <w:lang w:eastAsia="ru-RU"/>
              </w:rPr>
            </w:pPr>
            <w:r w:rsidRPr="00920777">
              <w:rPr>
                <w:rFonts w:ascii="Times New Roman" w:eastAsia="Times New Roman" w:hAnsi="Times New Roman" w:cs="Times New Roman"/>
                <w:lang w:eastAsia="ru-RU"/>
              </w:rPr>
              <w:t>244</w:t>
            </w:r>
          </w:p>
        </w:tc>
        <w:tc>
          <w:tcPr>
            <w:tcW w:w="978" w:type="dxa"/>
            <w:gridSpan w:val="2"/>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right"/>
              <w:rPr>
                <w:rFonts w:ascii="Times New Roman" w:eastAsia="Times New Roman" w:hAnsi="Times New Roman" w:cs="Times New Roman"/>
                <w:lang w:eastAsia="ru-RU"/>
              </w:rPr>
            </w:pPr>
            <w:r w:rsidRPr="00920777">
              <w:rPr>
                <w:rFonts w:ascii="Times New Roman" w:eastAsia="Times New Roman" w:hAnsi="Times New Roman" w:cs="Times New Roman"/>
                <w:lang w:eastAsia="ru-RU"/>
              </w:rPr>
              <w:t>145,000</w:t>
            </w:r>
          </w:p>
        </w:tc>
      </w:tr>
      <w:tr w:rsidR="00920777" w:rsidRPr="00920777" w:rsidTr="00920777">
        <w:trPr>
          <w:trHeight w:val="900"/>
        </w:trPr>
        <w:tc>
          <w:tcPr>
            <w:tcW w:w="520" w:type="dxa"/>
            <w:tcBorders>
              <w:top w:val="nil"/>
              <w:left w:val="single" w:sz="4" w:space="0" w:color="auto"/>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Times New Roman" w:eastAsia="Times New Roman" w:hAnsi="Times New Roman" w:cs="Times New Roman"/>
                <w:lang w:eastAsia="ru-RU"/>
              </w:rPr>
            </w:pPr>
            <w:r w:rsidRPr="00920777">
              <w:rPr>
                <w:rFonts w:ascii="Times New Roman" w:eastAsia="Times New Roman" w:hAnsi="Times New Roman" w:cs="Times New Roman"/>
                <w:lang w:eastAsia="ru-RU"/>
              </w:rPr>
              <w:t>7</w:t>
            </w:r>
          </w:p>
        </w:tc>
        <w:tc>
          <w:tcPr>
            <w:tcW w:w="2330" w:type="dxa"/>
            <w:tcBorders>
              <w:top w:val="nil"/>
              <w:left w:val="nil"/>
              <w:bottom w:val="single" w:sz="4" w:space="0" w:color="auto"/>
              <w:right w:val="single" w:sz="4" w:space="0" w:color="auto"/>
            </w:tcBorders>
            <w:shd w:val="clear" w:color="auto" w:fill="auto"/>
            <w:hideMark/>
          </w:tcPr>
          <w:p w:rsidR="00920777" w:rsidRPr="00920777" w:rsidRDefault="00920777" w:rsidP="00920777">
            <w:pPr>
              <w:spacing w:after="0" w:line="240" w:lineRule="auto"/>
              <w:rPr>
                <w:rFonts w:ascii="Times New Roman" w:eastAsia="Times New Roman" w:hAnsi="Times New Roman" w:cs="Times New Roman"/>
                <w:color w:val="000000"/>
                <w:lang w:eastAsia="ru-RU"/>
              </w:rPr>
            </w:pPr>
            <w:r w:rsidRPr="00920777">
              <w:rPr>
                <w:rFonts w:ascii="Times New Roman" w:eastAsia="Times New Roman" w:hAnsi="Times New Roman" w:cs="Times New Roman"/>
                <w:color w:val="000000"/>
                <w:lang w:eastAsia="ru-RU"/>
              </w:rPr>
              <w:t>Муниципальная целевая программа «</w:t>
            </w:r>
            <w:proofErr w:type="spellStart"/>
            <w:r w:rsidRPr="00920777">
              <w:rPr>
                <w:rFonts w:ascii="Times New Roman" w:eastAsia="Times New Roman" w:hAnsi="Times New Roman" w:cs="Times New Roman"/>
                <w:color w:val="000000"/>
                <w:lang w:eastAsia="ru-RU"/>
              </w:rPr>
              <w:t>Благоустроиство</w:t>
            </w:r>
            <w:proofErr w:type="spellEnd"/>
            <w:r w:rsidRPr="00920777">
              <w:rPr>
                <w:rFonts w:ascii="Times New Roman" w:eastAsia="Times New Roman" w:hAnsi="Times New Roman" w:cs="Times New Roman"/>
                <w:color w:val="000000"/>
                <w:lang w:eastAsia="ru-RU"/>
              </w:rPr>
              <w:t>"</w:t>
            </w:r>
          </w:p>
        </w:tc>
        <w:tc>
          <w:tcPr>
            <w:tcW w:w="1701" w:type="dxa"/>
            <w:tcBorders>
              <w:top w:val="nil"/>
              <w:left w:val="nil"/>
              <w:bottom w:val="single" w:sz="4" w:space="0" w:color="auto"/>
              <w:right w:val="single" w:sz="4" w:space="0" w:color="auto"/>
            </w:tcBorders>
            <w:shd w:val="clear" w:color="000000" w:fill="FFFFFF"/>
            <w:hideMark/>
          </w:tcPr>
          <w:p w:rsidR="00920777" w:rsidRPr="00920777" w:rsidRDefault="00920777" w:rsidP="00920777">
            <w:pPr>
              <w:spacing w:after="0" w:line="240" w:lineRule="auto"/>
              <w:rPr>
                <w:rFonts w:ascii="Times New Roman" w:eastAsia="Times New Roman" w:hAnsi="Times New Roman" w:cs="Times New Roman"/>
                <w:lang w:eastAsia="ru-RU"/>
              </w:rPr>
            </w:pPr>
            <w:r w:rsidRPr="00920777">
              <w:rPr>
                <w:rFonts w:ascii="Times New Roman" w:eastAsia="Times New Roman" w:hAnsi="Times New Roman" w:cs="Times New Roman"/>
                <w:lang w:eastAsia="ru-RU"/>
              </w:rPr>
              <w:t>Решение Думы МО «Майск» от 14.11.2013г. №109</w:t>
            </w:r>
          </w:p>
        </w:tc>
        <w:tc>
          <w:tcPr>
            <w:tcW w:w="1843" w:type="dxa"/>
            <w:tcBorders>
              <w:top w:val="nil"/>
              <w:left w:val="nil"/>
              <w:bottom w:val="single" w:sz="4" w:space="0" w:color="auto"/>
              <w:right w:val="single" w:sz="4" w:space="0" w:color="auto"/>
            </w:tcBorders>
            <w:shd w:val="clear" w:color="auto" w:fill="auto"/>
            <w:hideMark/>
          </w:tcPr>
          <w:p w:rsidR="00920777" w:rsidRPr="00920777" w:rsidRDefault="00920777" w:rsidP="00920777">
            <w:pPr>
              <w:spacing w:after="0" w:line="240" w:lineRule="auto"/>
              <w:jc w:val="center"/>
              <w:rPr>
                <w:rFonts w:ascii="Times New Roman" w:eastAsia="Times New Roman" w:hAnsi="Times New Roman" w:cs="Times New Roman"/>
                <w:lang w:eastAsia="ru-RU"/>
              </w:rPr>
            </w:pPr>
            <w:r w:rsidRPr="00920777">
              <w:rPr>
                <w:rFonts w:ascii="Times New Roman" w:eastAsia="Times New Roman" w:hAnsi="Times New Roman" w:cs="Times New Roman"/>
                <w:lang w:eastAsia="ru-RU"/>
              </w:rPr>
              <w:t>Администрация муниципального образования "Майск"</w:t>
            </w:r>
          </w:p>
        </w:tc>
        <w:tc>
          <w:tcPr>
            <w:tcW w:w="848"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Times New Roman" w:eastAsia="Times New Roman" w:hAnsi="Times New Roman" w:cs="Times New Roman"/>
                <w:lang w:eastAsia="ru-RU"/>
              </w:rPr>
            </w:pPr>
            <w:r w:rsidRPr="00920777">
              <w:rPr>
                <w:rFonts w:ascii="Times New Roman" w:eastAsia="Times New Roman" w:hAnsi="Times New Roman" w:cs="Times New Roman"/>
                <w:lang w:eastAsia="ru-RU"/>
              </w:rPr>
              <w:t>121</w:t>
            </w:r>
          </w:p>
        </w:tc>
        <w:tc>
          <w:tcPr>
            <w:tcW w:w="780"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Times New Roman" w:eastAsia="Times New Roman" w:hAnsi="Times New Roman" w:cs="Times New Roman"/>
                <w:lang w:eastAsia="ru-RU"/>
              </w:rPr>
            </w:pPr>
            <w:r w:rsidRPr="00920777">
              <w:rPr>
                <w:rFonts w:ascii="Times New Roman" w:eastAsia="Times New Roman" w:hAnsi="Times New Roman" w:cs="Times New Roman"/>
                <w:lang w:eastAsia="ru-RU"/>
              </w:rPr>
              <w:t>0503</w:t>
            </w:r>
          </w:p>
        </w:tc>
        <w:tc>
          <w:tcPr>
            <w:tcW w:w="1316"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Times New Roman" w:eastAsia="Times New Roman" w:hAnsi="Times New Roman" w:cs="Times New Roman"/>
                <w:lang w:eastAsia="ru-RU"/>
              </w:rPr>
            </w:pPr>
            <w:r w:rsidRPr="00920777">
              <w:rPr>
                <w:rFonts w:ascii="Times New Roman" w:eastAsia="Times New Roman" w:hAnsi="Times New Roman" w:cs="Times New Roman"/>
                <w:lang w:eastAsia="ru-RU"/>
              </w:rPr>
              <w:t>7040300120</w:t>
            </w:r>
          </w:p>
        </w:tc>
        <w:tc>
          <w:tcPr>
            <w:tcW w:w="741" w:type="dxa"/>
            <w:gridSpan w:val="2"/>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Times New Roman" w:eastAsia="Times New Roman" w:hAnsi="Times New Roman" w:cs="Times New Roman"/>
                <w:lang w:eastAsia="ru-RU"/>
              </w:rPr>
            </w:pPr>
            <w:r w:rsidRPr="00920777">
              <w:rPr>
                <w:rFonts w:ascii="Times New Roman" w:eastAsia="Times New Roman" w:hAnsi="Times New Roman" w:cs="Times New Roman"/>
                <w:lang w:eastAsia="ru-RU"/>
              </w:rPr>
              <w:t>244</w:t>
            </w:r>
          </w:p>
        </w:tc>
        <w:tc>
          <w:tcPr>
            <w:tcW w:w="978" w:type="dxa"/>
            <w:gridSpan w:val="2"/>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right"/>
              <w:rPr>
                <w:rFonts w:ascii="Times New Roman" w:eastAsia="Times New Roman" w:hAnsi="Times New Roman" w:cs="Times New Roman"/>
                <w:lang w:eastAsia="ru-RU"/>
              </w:rPr>
            </w:pPr>
            <w:r w:rsidRPr="00920777">
              <w:rPr>
                <w:rFonts w:ascii="Times New Roman" w:eastAsia="Times New Roman" w:hAnsi="Times New Roman" w:cs="Times New Roman"/>
                <w:lang w:eastAsia="ru-RU"/>
              </w:rPr>
              <w:t>105,000</w:t>
            </w:r>
          </w:p>
        </w:tc>
      </w:tr>
      <w:tr w:rsidR="00920777" w:rsidRPr="00920777" w:rsidTr="00920777">
        <w:trPr>
          <w:trHeight w:val="315"/>
        </w:trPr>
        <w:tc>
          <w:tcPr>
            <w:tcW w:w="2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0777" w:rsidRPr="00920777" w:rsidRDefault="00920777" w:rsidP="00920777">
            <w:pPr>
              <w:spacing w:after="0" w:line="240" w:lineRule="auto"/>
              <w:rPr>
                <w:rFonts w:ascii="Times New Roman" w:eastAsia="Times New Roman" w:hAnsi="Times New Roman" w:cs="Times New Roman"/>
                <w:b/>
                <w:bCs/>
                <w:sz w:val="24"/>
                <w:szCs w:val="24"/>
                <w:lang w:eastAsia="ru-RU"/>
              </w:rPr>
            </w:pPr>
            <w:r w:rsidRPr="00920777">
              <w:rPr>
                <w:rFonts w:ascii="Times New Roman" w:eastAsia="Times New Roman" w:hAnsi="Times New Roman" w:cs="Times New Roman"/>
                <w:b/>
                <w:bCs/>
                <w:sz w:val="24"/>
                <w:szCs w:val="24"/>
                <w:lang w:eastAsia="ru-RU"/>
              </w:rPr>
              <w:t>Итого  по программам</w:t>
            </w:r>
          </w:p>
        </w:tc>
        <w:tc>
          <w:tcPr>
            <w:tcW w:w="1701" w:type="dxa"/>
            <w:tcBorders>
              <w:top w:val="nil"/>
              <w:left w:val="nil"/>
              <w:bottom w:val="single" w:sz="4" w:space="0" w:color="auto"/>
              <w:right w:val="single" w:sz="4" w:space="0" w:color="auto"/>
            </w:tcBorders>
            <w:shd w:val="clear" w:color="auto" w:fill="auto"/>
            <w:noWrap/>
            <w:vAlign w:val="bottom"/>
            <w:hideMark/>
          </w:tcPr>
          <w:p w:rsidR="00920777" w:rsidRPr="00920777" w:rsidRDefault="00920777" w:rsidP="00920777">
            <w:pPr>
              <w:spacing w:after="0" w:line="240" w:lineRule="auto"/>
              <w:rPr>
                <w:rFonts w:ascii="Times New Roman" w:eastAsia="Times New Roman" w:hAnsi="Times New Roman" w:cs="Times New Roman"/>
                <w:b/>
                <w:bCs/>
                <w:sz w:val="24"/>
                <w:szCs w:val="24"/>
                <w:lang w:eastAsia="ru-RU"/>
              </w:rPr>
            </w:pPr>
            <w:r w:rsidRPr="00920777">
              <w:rPr>
                <w:rFonts w:ascii="Times New Roman" w:eastAsia="Times New Roman" w:hAnsi="Times New Roman" w:cs="Times New Roman"/>
                <w:b/>
                <w:bCs/>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920777" w:rsidRPr="00920777" w:rsidRDefault="00920777" w:rsidP="00920777">
            <w:pPr>
              <w:spacing w:after="0" w:line="240" w:lineRule="auto"/>
              <w:rPr>
                <w:rFonts w:ascii="Times New Roman" w:eastAsia="Times New Roman" w:hAnsi="Times New Roman" w:cs="Times New Roman"/>
                <w:sz w:val="24"/>
                <w:szCs w:val="24"/>
                <w:lang w:eastAsia="ru-RU"/>
              </w:rPr>
            </w:pPr>
            <w:r w:rsidRPr="00920777">
              <w:rPr>
                <w:rFonts w:ascii="Times New Roman" w:eastAsia="Times New Roman" w:hAnsi="Times New Roman" w:cs="Times New Roman"/>
                <w:sz w:val="24"/>
                <w:szCs w:val="24"/>
                <w:lang w:eastAsia="ru-RU"/>
              </w:rPr>
              <w:t> </w:t>
            </w:r>
          </w:p>
        </w:tc>
        <w:tc>
          <w:tcPr>
            <w:tcW w:w="848" w:type="dxa"/>
            <w:tcBorders>
              <w:top w:val="nil"/>
              <w:left w:val="nil"/>
              <w:bottom w:val="single" w:sz="4" w:space="0" w:color="auto"/>
              <w:right w:val="single" w:sz="4" w:space="0" w:color="auto"/>
            </w:tcBorders>
            <w:shd w:val="clear" w:color="auto" w:fill="auto"/>
            <w:noWrap/>
            <w:vAlign w:val="center"/>
            <w:hideMark/>
          </w:tcPr>
          <w:p w:rsidR="00920777" w:rsidRPr="00920777" w:rsidRDefault="00920777" w:rsidP="00920777">
            <w:pPr>
              <w:spacing w:after="0" w:line="240" w:lineRule="auto"/>
              <w:jc w:val="center"/>
              <w:rPr>
                <w:rFonts w:ascii="Times New Roman" w:eastAsia="Times New Roman" w:hAnsi="Times New Roman" w:cs="Times New Roman"/>
                <w:sz w:val="24"/>
                <w:szCs w:val="24"/>
                <w:lang w:eastAsia="ru-RU"/>
              </w:rPr>
            </w:pPr>
            <w:r w:rsidRPr="00920777">
              <w:rPr>
                <w:rFonts w:ascii="Times New Roman" w:eastAsia="Times New Roman" w:hAnsi="Times New Roman" w:cs="Times New Roman"/>
                <w:sz w:val="24"/>
                <w:szCs w:val="24"/>
                <w:lang w:eastAsia="ru-RU"/>
              </w:rPr>
              <w:t> </w:t>
            </w:r>
          </w:p>
        </w:tc>
        <w:tc>
          <w:tcPr>
            <w:tcW w:w="780" w:type="dxa"/>
            <w:tcBorders>
              <w:top w:val="nil"/>
              <w:left w:val="nil"/>
              <w:bottom w:val="single" w:sz="4" w:space="0" w:color="auto"/>
              <w:right w:val="single" w:sz="4" w:space="0" w:color="auto"/>
            </w:tcBorders>
            <w:shd w:val="clear" w:color="auto" w:fill="auto"/>
            <w:noWrap/>
            <w:vAlign w:val="center"/>
            <w:hideMark/>
          </w:tcPr>
          <w:p w:rsidR="00920777" w:rsidRPr="00920777" w:rsidRDefault="00920777" w:rsidP="00920777">
            <w:pPr>
              <w:spacing w:after="0" w:line="240" w:lineRule="auto"/>
              <w:jc w:val="center"/>
              <w:rPr>
                <w:rFonts w:ascii="Times New Roman" w:eastAsia="Times New Roman" w:hAnsi="Times New Roman" w:cs="Times New Roman"/>
                <w:sz w:val="24"/>
                <w:szCs w:val="24"/>
                <w:lang w:eastAsia="ru-RU"/>
              </w:rPr>
            </w:pPr>
            <w:r w:rsidRPr="00920777">
              <w:rPr>
                <w:rFonts w:ascii="Times New Roman" w:eastAsia="Times New Roman" w:hAnsi="Times New Roman" w:cs="Times New Roman"/>
                <w:sz w:val="24"/>
                <w:szCs w:val="24"/>
                <w:lang w:eastAsia="ru-RU"/>
              </w:rPr>
              <w:t> </w:t>
            </w:r>
          </w:p>
        </w:tc>
        <w:tc>
          <w:tcPr>
            <w:tcW w:w="1316" w:type="dxa"/>
            <w:tcBorders>
              <w:top w:val="nil"/>
              <w:left w:val="nil"/>
              <w:bottom w:val="single" w:sz="4" w:space="0" w:color="auto"/>
              <w:right w:val="single" w:sz="4" w:space="0" w:color="auto"/>
            </w:tcBorders>
            <w:shd w:val="clear" w:color="auto" w:fill="auto"/>
            <w:noWrap/>
            <w:vAlign w:val="center"/>
            <w:hideMark/>
          </w:tcPr>
          <w:p w:rsidR="00920777" w:rsidRPr="00920777" w:rsidRDefault="00920777" w:rsidP="00920777">
            <w:pPr>
              <w:spacing w:after="0" w:line="240" w:lineRule="auto"/>
              <w:jc w:val="center"/>
              <w:rPr>
                <w:rFonts w:ascii="Times New Roman" w:eastAsia="Times New Roman" w:hAnsi="Times New Roman" w:cs="Times New Roman"/>
                <w:sz w:val="24"/>
                <w:szCs w:val="24"/>
                <w:lang w:eastAsia="ru-RU"/>
              </w:rPr>
            </w:pPr>
            <w:r w:rsidRPr="00920777">
              <w:rPr>
                <w:rFonts w:ascii="Times New Roman" w:eastAsia="Times New Roman" w:hAnsi="Times New Roman" w:cs="Times New Roman"/>
                <w:sz w:val="24"/>
                <w:szCs w:val="24"/>
                <w:lang w:eastAsia="ru-RU"/>
              </w:rPr>
              <w:t> </w:t>
            </w:r>
          </w:p>
        </w:tc>
        <w:tc>
          <w:tcPr>
            <w:tcW w:w="741" w:type="dxa"/>
            <w:gridSpan w:val="2"/>
            <w:tcBorders>
              <w:top w:val="nil"/>
              <w:left w:val="nil"/>
              <w:bottom w:val="single" w:sz="4" w:space="0" w:color="auto"/>
              <w:right w:val="single" w:sz="4" w:space="0" w:color="auto"/>
            </w:tcBorders>
            <w:shd w:val="clear" w:color="auto" w:fill="auto"/>
            <w:noWrap/>
            <w:vAlign w:val="center"/>
            <w:hideMark/>
          </w:tcPr>
          <w:p w:rsidR="00920777" w:rsidRPr="00920777" w:rsidRDefault="00920777" w:rsidP="00920777">
            <w:pPr>
              <w:spacing w:after="0" w:line="240" w:lineRule="auto"/>
              <w:jc w:val="center"/>
              <w:rPr>
                <w:rFonts w:ascii="Times New Roman" w:eastAsia="Times New Roman" w:hAnsi="Times New Roman" w:cs="Times New Roman"/>
                <w:sz w:val="24"/>
                <w:szCs w:val="24"/>
                <w:lang w:eastAsia="ru-RU"/>
              </w:rPr>
            </w:pPr>
            <w:r w:rsidRPr="00920777">
              <w:rPr>
                <w:rFonts w:ascii="Times New Roman" w:eastAsia="Times New Roman" w:hAnsi="Times New Roman" w:cs="Times New Roman"/>
                <w:sz w:val="24"/>
                <w:szCs w:val="24"/>
                <w:lang w:eastAsia="ru-RU"/>
              </w:rPr>
              <w:t> </w:t>
            </w:r>
          </w:p>
        </w:tc>
        <w:tc>
          <w:tcPr>
            <w:tcW w:w="978" w:type="dxa"/>
            <w:gridSpan w:val="2"/>
            <w:tcBorders>
              <w:top w:val="nil"/>
              <w:left w:val="nil"/>
              <w:bottom w:val="single" w:sz="4" w:space="0" w:color="auto"/>
              <w:right w:val="single" w:sz="4" w:space="0" w:color="auto"/>
            </w:tcBorders>
            <w:shd w:val="clear" w:color="auto" w:fill="auto"/>
            <w:noWrap/>
            <w:vAlign w:val="center"/>
            <w:hideMark/>
          </w:tcPr>
          <w:p w:rsidR="00920777" w:rsidRPr="00920777" w:rsidRDefault="00920777" w:rsidP="00920777">
            <w:pPr>
              <w:spacing w:after="0" w:line="240" w:lineRule="auto"/>
              <w:jc w:val="right"/>
              <w:rPr>
                <w:rFonts w:ascii="Times New Roman" w:eastAsia="Times New Roman" w:hAnsi="Times New Roman" w:cs="Times New Roman"/>
                <w:sz w:val="24"/>
                <w:szCs w:val="24"/>
                <w:lang w:eastAsia="ru-RU"/>
              </w:rPr>
            </w:pPr>
            <w:r w:rsidRPr="00920777">
              <w:rPr>
                <w:rFonts w:ascii="Times New Roman" w:eastAsia="Times New Roman" w:hAnsi="Times New Roman" w:cs="Times New Roman"/>
                <w:sz w:val="24"/>
                <w:szCs w:val="24"/>
                <w:lang w:eastAsia="ru-RU"/>
              </w:rPr>
              <w:t>1 245,200</w:t>
            </w:r>
          </w:p>
        </w:tc>
      </w:tr>
      <w:tr w:rsidR="00920777" w:rsidRPr="00920777" w:rsidTr="00920777">
        <w:trPr>
          <w:trHeight w:val="315"/>
        </w:trPr>
        <w:tc>
          <w:tcPr>
            <w:tcW w:w="520" w:type="dxa"/>
            <w:tcBorders>
              <w:top w:val="nil"/>
              <w:left w:val="nil"/>
              <w:bottom w:val="nil"/>
              <w:right w:val="nil"/>
            </w:tcBorders>
            <w:shd w:val="clear" w:color="auto" w:fill="auto"/>
            <w:noWrap/>
            <w:vAlign w:val="bottom"/>
            <w:hideMark/>
          </w:tcPr>
          <w:p w:rsidR="00920777" w:rsidRPr="00920777" w:rsidRDefault="00920777" w:rsidP="00920777">
            <w:pPr>
              <w:spacing w:after="0" w:line="240" w:lineRule="auto"/>
              <w:rPr>
                <w:rFonts w:ascii="Times New Roman" w:eastAsia="Times New Roman" w:hAnsi="Times New Roman" w:cs="Times New Roman"/>
                <w:sz w:val="24"/>
                <w:szCs w:val="24"/>
                <w:lang w:eastAsia="ru-RU"/>
              </w:rPr>
            </w:pPr>
          </w:p>
        </w:tc>
        <w:tc>
          <w:tcPr>
            <w:tcW w:w="2330" w:type="dxa"/>
            <w:tcBorders>
              <w:top w:val="nil"/>
              <w:left w:val="nil"/>
              <w:bottom w:val="nil"/>
              <w:right w:val="nil"/>
            </w:tcBorders>
            <w:shd w:val="clear" w:color="auto" w:fill="auto"/>
            <w:noWrap/>
            <w:vAlign w:val="bottom"/>
            <w:hideMark/>
          </w:tcPr>
          <w:p w:rsidR="00920777" w:rsidRPr="00920777" w:rsidRDefault="00920777" w:rsidP="00920777">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shd w:val="clear" w:color="auto" w:fill="auto"/>
            <w:noWrap/>
            <w:vAlign w:val="bottom"/>
            <w:hideMark/>
          </w:tcPr>
          <w:p w:rsidR="00920777" w:rsidRPr="00920777" w:rsidRDefault="00920777" w:rsidP="00920777">
            <w:pPr>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shd w:val="clear" w:color="auto" w:fill="auto"/>
            <w:noWrap/>
            <w:vAlign w:val="bottom"/>
            <w:hideMark/>
          </w:tcPr>
          <w:p w:rsidR="00920777" w:rsidRPr="00920777" w:rsidRDefault="00920777" w:rsidP="00920777">
            <w:pPr>
              <w:spacing w:after="0" w:line="240" w:lineRule="auto"/>
              <w:rPr>
                <w:rFonts w:ascii="Times New Roman" w:eastAsia="Times New Roman" w:hAnsi="Times New Roman" w:cs="Times New Roman"/>
                <w:sz w:val="24"/>
                <w:szCs w:val="24"/>
                <w:lang w:eastAsia="ru-RU"/>
              </w:rPr>
            </w:pPr>
          </w:p>
        </w:tc>
        <w:tc>
          <w:tcPr>
            <w:tcW w:w="848" w:type="dxa"/>
            <w:tcBorders>
              <w:top w:val="nil"/>
              <w:left w:val="nil"/>
              <w:bottom w:val="nil"/>
              <w:right w:val="nil"/>
            </w:tcBorders>
            <w:shd w:val="clear" w:color="auto" w:fill="auto"/>
            <w:noWrap/>
            <w:vAlign w:val="bottom"/>
            <w:hideMark/>
          </w:tcPr>
          <w:p w:rsidR="00920777" w:rsidRPr="00920777" w:rsidRDefault="00920777" w:rsidP="00920777">
            <w:pPr>
              <w:spacing w:after="0" w:line="240" w:lineRule="auto"/>
              <w:rPr>
                <w:rFonts w:ascii="Times New Roman" w:eastAsia="Times New Roman" w:hAnsi="Times New Roman" w:cs="Times New Roman"/>
                <w:sz w:val="24"/>
                <w:szCs w:val="24"/>
                <w:lang w:eastAsia="ru-RU"/>
              </w:rPr>
            </w:pPr>
          </w:p>
        </w:tc>
        <w:tc>
          <w:tcPr>
            <w:tcW w:w="780" w:type="dxa"/>
            <w:tcBorders>
              <w:top w:val="nil"/>
              <w:left w:val="nil"/>
              <w:bottom w:val="nil"/>
              <w:right w:val="nil"/>
            </w:tcBorders>
            <w:shd w:val="clear" w:color="auto" w:fill="auto"/>
            <w:noWrap/>
            <w:vAlign w:val="bottom"/>
            <w:hideMark/>
          </w:tcPr>
          <w:p w:rsidR="00920777" w:rsidRPr="00920777" w:rsidRDefault="00920777" w:rsidP="00920777">
            <w:pPr>
              <w:spacing w:after="0" w:line="240" w:lineRule="auto"/>
              <w:rPr>
                <w:rFonts w:ascii="Times New Roman" w:eastAsia="Times New Roman" w:hAnsi="Times New Roman" w:cs="Times New Roman"/>
                <w:sz w:val="24"/>
                <w:szCs w:val="24"/>
                <w:lang w:eastAsia="ru-RU"/>
              </w:rPr>
            </w:pPr>
          </w:p>
        </w:tc>
        <w:tc>
          <w:tcPr>
            <w:tcW w:w="1316" w:type="dxa"/>
            <w:tcBorders>
              <w:top w:val="nil"/>
              <w:left w:val="nil"/>
              <w:bottom w:val="nil"/>
              <w:right w:val="nil"/>
            </w:tcBorders>
            <w:shd w:val="clear" w:color="auto" w:fill="auto"/>
            <w:noWrap/>
            <w:vAlign w:val="bottom"/>
            <w:hideMark/>
          </w:tcPr>
          <w:p w:rsidR="00920777" w:rsidRPr="00920777" w:rsidRDefault="00920777" w:rsidP="00920777">
            <w:pPr>
              <w:spacing w:after="0" w:line="240" w:lineRule="auto"/>
              <w:rPr>
                <w:rFonts w:ascii="Times New Roman" w:eastAsia="Times New Roman" w:hAnsi="Times New Roman" w:cs="Times New Roman"/>
                <w:sz w:val="24"/>
                <w:szCs w:val="24"/>
                <w:lang w:eastAsia="ru-RU"/>
              </w:rPr>
            </w:pPr>
          </w:p>
        </w:tc>
        <w:tc>
          <w:tcPr>
            <w:tcW w:w="741" w:type="dxa"/>
            <w:gridSpan w:val="2"/>
            <w:tcBorders>
              <w:top w:val="nil"/>
              <w:left w:val="nil"/>
              <w:bottom w:val="nil"/>
              <w:right w:val="nil"/>
            </w:tcBorders>
            <w:shd w:val="clear" w:color="auto" w:fill="auto"/>
            <w:noWrap/>
            <w:vAlign w:val="bottom"/>
            <w:hideMark/>
          </w:tcPr>
          <w:p w:rsidR="00920777" w:rsidRPr="00920777" w:rsidRDefault="00920777" w:rsidP="00920777">
            <w:pPr>
              <w:spacing w:after="0" w:line="240" w:lineRule="auto"/>
              <w:rPr>
                <w:rFonts w:ascii="Times New Roman" w:eastAsia="Times New Roman" w:hAnsi="Times New Roman" w:cs="Times New Roman"/>
                <w:sz w:val="24"/>
                <w:szCs w:val="24"/>
                <w:lang w:eastAsia="ru-RU"/>
              </w:rPr>
            </w:pPr>
          </w:p>
        </w:tc>
        <w:tc>
          <w:tcPr>
            <w:tcW w:w="978" w:type="dxa"/>
            <w:gridSpan w:val="2"/>
            <w:tcBorders>
              <w:top w:val="nil"/>
              <w:left w:val="nil"/>
              <w:bottom w:val="nil"/>
              <w:right w:val="nil"/>
            </w:tcBorders>
            <w:shd w:val="clear" w:color="auto" w:fill="auto"/>
            <w:noWrap/>
            <w:vAlign w:val="bottom"/>
            <w:hideMark/>
          </w:tcPr>
          <w:p w:rsidR="00920777" w:rsidRPr="00920777" w:rsidRDefault="00920777" w:rsidP="00920777">
            <w:pPr>
              <w:spacing w:after="0" w:line="240" w:lineRule="auto"/>
              <w:rPr>
                <w:rFonts w:ascii="Times New Roman" w:eastAsia="Times New Roman" w:hAnsi="Times New Roman" w:cs="Times New Roman"/>
                <w:sz w:val="24"/>
                <w:szCs w:val="24"/>
                <w:lang w:eastAsia="ru-RU"/>
              </w:rPr>
            </w:pPr>
          </w:p>
        </w:tc>
      </w:tr>
      <w:tr w:rsidR="00920777" w:rsidRPr="00920777" w:rsidTr="00920777">
        <w:trPr>
          <w:trHeight w:val="315"/>
        </w:trPr>
        <w:tc>
          <w:tcPr>
            <w:tcW w:w="520" w:type="dxa"/>
            <w:tcBorders>
              <w:top w:val="nil"/>
              <w:left w:val="nil"/>
              <w:bottom w:val="nil"/>
              <w:right w:val="nil"/>
            </w:tcBorders>
            <w:shd w:val="clear" w:color="auto" w:fill="auto"/>
            <w:noWrap/>
            <w:vAlign w:val="bottom"/>
            <w:hideMark/>
          </w:tcPr>
          <w:p w:rsidR="00920777" w:rsidRPr="00920777" w:rsidRDefault="00920777" w:rsidP="00920777">
            <w:pPr>
              <w:spacing w:after="0" w:line="240" w:lineRule="auto"/>
              <w:rPr>
                <w:rFonts w:ascii="Times New Roman" w:eastAsia="Times New Roman" w:hAnsi="Times New Roman" w:cs="Times New Roman"/>
                <w:sz w:val="24"/>
                <w:szCs w:val="24"/>
                <w:lang w:eastAsia="ru-RU"/>
              </w:rPr>
            </w:pPr>
          </w:p>
        </w:tc>
        <w:tc>
          <w:tcPr>
            <w:tcW w:w="2330" w:type="dxa"/>
            <w:tcBorders>
              <w:top w:val="nil"/>
              <w:left w:val="nil"/>
              <w:bottom w:val="nil"/>
              <w:right w:val="nil"/>
            </w:tcBorders>
            <w:shd w:val="clear" w:color="auto" w:fill="auto"/>
            <w:noWrap/>
            <w:vAlign w:val="center"/>
            <w:hideMark/>
          </w:tcPr>
          <w:p w:rsidR="00920777" w:rsidRPr="00920777" w:rsidRDefault="00920777" w:rsidP="00920777">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nil"/>
              <w:left w:val="nil"/>
              <w:bottom w:val="nil"/>
              <w:right w:val="nil"/>
            </w:tcBorders>
            <w:shd w:val="clear" w:color="auto" w:fill="auto"/>
            <w:noWrap/>
            <w:vAlign w:val="bottom"/>
            <w:hideMark/>
          </w:tcPr>
          <w:p w:rsidR="00920777" w:rsidRPr="00920777" w:rsidRDefault="00920777" w:rsidP="00920777">
            <w:pPr>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shd w:val="clear" w:color="auto" w:fill="auto"/>
            <w:noWrap/>
            <w:vAlign w:val="bottom"/>
            <w:hideMark/>
          </w:tcPr>
          <w:p w:rsidR="00920777" w:rsidRPr="00920777" w:rsidRDefault="00920777" w:rsidP="00920777">
            <w:pPr>
              <w:spacing w:after="0" w:line="240" w:lineRule="auto"/>
              <w:rPr>
                <w:rFonts w:ascii="Times New Roman" w:eastAsia="Times New Roman" w:hAnsi="Times New Roman" w:cs="Times New Roman"/>
                <w:sz w:val="24"/>
                <w:szCs w:val="24"/>
                <w:lang w:eastAsia="ru-RU"/>
              </w:rPr>
            </w:pPr>
          </w:p>
        </w:tc>
        <w:tc>
          <w:tcPr>
            <w:tcW w:w="848" w:type="dxa"/>
            <w:tcBorders>
              <w:top w:val="nil"/>
              <w:left w:val="nil"/>
              <w:bottom w:val="nil"/>
              <w:right w:val="nil"/>
            </w:tcBorders>
            <w:shd w:val="clear" w:color="auto" w:fill="auto"/>
            <w:noWrap/>
            <w:vAlign w:val="bottom"/>
            <w:hideMark/>
          </w:tcPr>
          <w:p w:rsidR="00920777" w:rsidRPr="00920777" w:rsidRDefault="00920777" w:rsidP="00920777">
            <w:pPr>
              <w:spacing w:after="0" w:line="240" w:lineRule="auto"/>
              <w:rPr>
                <w:rFonts w:ascii="Times New Roman" w:eastAsia="Times New Roman" w:hAnsi="Times New Roman" w:cs="Times New Roman"/>
                <w:sz w:val="24"/>
                <w:szCs w:val="24"/>
                <w:lang w:eastAsia="ru-RU"/>
              </w:rPr>
            </w:pPr>
          </w:p>
        </w:tc>
        <w:tc>
          <w:tcPr>
            <w:tcW w:w="780" w:type="dxa"/>
            <w:tcBorders>
              <w:top w:val="nil"/>
              <w:left w:val="nil"/>
              <w:bottom w:val="nil"/>
              <w:right w:val="nil"/>
            </w:tcBorders>
            <w:shd w:val="clear" w:color="auto" w:fill="auto"/>
            <w:noWrap/>
            <w:vAlign w:val="bottom"/>
            <w:hideMark/>
          </w:tcPr>
          <w:p w:rsidR="00920777" w:rsidRPr="00920777" w:rsidRDefault="00920777" w:rsidP="00920777">
            <w:pPr>
              <w:spacing w:after="0" w:line="240" w:lineRule="auto"/>
              <w:rPr>
                <w:rFonts w:ascii="Times New Roman" w:eastAsia="Times New Roman" w:hAnsi="Times New Roman" w:cs="Times New Roman"/>
                <w:sz w:val="24"/>
                <w:szCs w:val="24"/>
                <w:lang w:eastAsia="ru-RU"/>
              </w:rPr>
            </w:pPr>
          </w:p>
        </w:tc>
        <w:tc>
          <w:tcPr>
            <w:tcW w:w="1316" w:type="dxa"/>
            <w:tcBorders>
              <w:top w:val="nil"/>
              <w:left w:val="nil"/>
              <w:bottom w:val="nil"/>
              <w:right w:val="nil"/>
            </w:tcBorders>
            <w:shd w:val="clear" w:color="auto" w:fill="auto"/>
            <w:noWrap/>
            <w:vAlign w:val="bottom"/>
            <w:hideMark/>
          </w:tcPr>
          <w:p w:rsidR="00920777" w:rsidRPr="00920777" w:rsidRDefault="00920777" w:rsidP="00920777">
            <w:pPr>
              <w:spacing w:after="0" w:line="240" w:lineRule="auto"/>
              <w:rPr>
                <w:rFonts w:ascii="Times New Roman" w:eastAsia="Times New Roman" w:hAnsi="Times New Roman" w:cs="Times New Roman"/>
                <w:sz w:val="24"/>
                <w:szCs w:val="24"/>
                <w:lang w:eastAsia="ru-RU"/>
              </w:rPr>
            </w:pPr>
          </w:p>
        </w:tc>
        <w:tc>
          <w:tcPr>
            <w:tcW w:w="741" w:type="dxa"/>
            <w:gridSpan w:val="2"/>
            <w:tcBorders>
              <w:top w:val="nil"/>
              <w:left w:val="nil"/>
              <w:bottom w:val="nil"/>
              <w:right w:val="nil"/>
            </w:tcBorders>
            <w:shd w:val="clear" w:color="auto" w:fill="auto"/>
            <w:noWrap/>
            <w:vAlign w:val="bottom"/>
            <w:hideMark/>
          </w:tcPr>
          <w:p w:rsidR="00920777" w:rsidRPr="00920777" w:rsidRDefault="00920777" w:rsidP="00920777">
            <w:pPr>
              <w:spacing w:after="0" w:line="240" w:lineRule="auto"/>
              <w:rPr>
                <w:rFonts w:ascii="Times New Roman" w:eastAsia="Times New Roman" w:hAnsi="Times New Roman" w:cs="Times New Roman"/>
                <w:sz w:val="24"/>
                <w:szCs w:val="24"/>
                <w:lang w:eastAsia="ru-RU"/>
              </w:rPr>
            </w:pPr>
          </w:p>
        </w:tc>
        <w:tc>
          <w:tcPr>
            <w:tcW w:w="978" w:type="dxa"/>
            <w:gridSpan w:val="2"/>
            <w:tcBorders>
              <w:top w:val="nil"/>
              <w:left w:val="nil"/>
              <w:bottom w:val="nil"/>
              <w:right w:val="nil"/>
            </w:tcBorders>
            <w:shd w:val="clear" w:color="auto" w:fill="auto"/>
            <w:noWrap/>
            <w:vAlign w:val="bottom"/>
            <w:hideMark/>
          </w:tcPr>
          <w:p w:rsidR="00920777" w:rsidRPr="00920777" w:rsidRDefault="00920777" w:rsidP="00920777">
            <w:pPr>
              <w:spacing w:after="0" w:line="240" w:lineRule="auto"/>
              <w:rPr>
                <w:rFonts w:ascii="Times New Roman" w:eastAsia="Times New Roman" w:hAnsi="Times New Roman" w:cs="Times New Roman"/>
                <w:sz w:val="24"/>
                <w:szCs w:val="24"/>
                <w:lang w:eastAsia="ru-RU"/>
              </w:rPr>
            </w:pPr>
          </w:p>
        </w:tc>
      </w:tr>
      <w:tr w:rsidR="00920777" w:rsidRPr="00920777" w:rsidTr="00920777">
        <w:trPr>
          <w:trHeight w:val="525"/>
        </w:trPr>
        <w:tc>
          <w:tcPr>
            <w:tcW w:w="520" w:type="dxa"/>
            <w:tcBorders>
              <w:top w:val="nil"/>
              <w:left w:val="nil"/>
              <w:bottom w:val="nil"/>
              <w:right w:val="nil"/>
            </w:tcBorders>
            <w:shd w:val="clear" w:color="auto" w:fill="auto"/>
            <w:noWrap/>
            <w:vAlign w:val="bottom"/>
            <w:hideMark/>
          </w:tcPr>
          <w:p w:rsidR="00920777" w:rsidRPr="00920777" w:rsidRDefault="00920777" w:rsidP="00920777">
            <w:pPr>
              <w:spacing w:after="0" w:line="240" w:lineRule="auto"/>
              <w:rPr>
                <w:rFonts w:ascii="Times New Roman" w:eastAsia="Times New Roman" w:hAnsi="Times New Roman" w:cs="Times New Roman"/>
                <w:sz w:val="24"/>
                <w:szCs w:val="24"/>
                <w:lang w:eastAsia="ru-RU"/>
              </w:rPr>
            </w:pPr>
          </w:p>
        </w:tc>
        <w:tc>
          <w:tcPr>
            <w:tcW w:w="2330" w:type="dxa"/>
            <w:tcBorders>
              <w:top w:val="nil"/>
              <w:left w:val="nil"/>
              <w:bottom w:val="nil"/>
              <w:right w:val="nil"/>
            </w:tcBorders>
            <w:shd w:val="clear" w:color="auto" w:fill="auto"/>
            <w:vAlign w:val="bottom"/>
            <w:hideMark/>
          </w:tcPr>
          <w:p w:rsidR="00920777" w:rsidRPr="00920777" w:rsidRDefault="00920777" w:rsidP="00920777">
            <w:pPr>
              <w:spacing w:after="0" w:line="240" w:lineRule="auto"/>
              <w:rPr>
                <w:rFonts w:ascii="Times New Roman" w:eastAsia="Times New Roman" w:hAnsi="Times New Roman" w:cs="Times New Roman"/>
                <w:sz w:val="20"/>
                <w:szCs w:val="20"/>
                <w:lang w:eastAsia="ru-RU"/>
              </w:rPr>
            </w:pPr>
            <w:r w:rsidRPr="00920777">
              <w:rPr>
                <w:rFonts w:ascii="Times New Roman" w:eastAsia="Times New Roman" w:hAnsi="Times New Roman" w:cs="Times New Roman"/>
                <w:sz w:val="20"/>
                <w:szCs w:val="20"/>
                <w:lang w:eastAsia="ru-RU"/>
              </w:rPr>
              <w:t xml:space="preserve">Начальник финансового отдела администрации МО "Майск"  </w:t>
            </w:r>
          </w:p>
        </w:tc>
        <w:tc>
          <w:tcPr>
            <w:tcW w:w="1701" w:type="dxa"/>
            <w:tcBorders>
              <w:top w:val="nil"/>
              <w:left w:val="nil"/>
              <w:bottom w:val="nil"/>
              <w:right w:val="nil"/>
            </w:tcBorders>
            <w:shd w:val="clear" w:color="auto" w:fill="auto"/>
            <w:noWrap/>
            <w:vAlign w:val="bottom"/>
            <w:hideMark/>
          </w:tcPr>
          <w:p w:rsidR="00920777" w:rsidRPr="00920777" w:rsidRDefault="00920777" w:rsidP="00920777">
            <w:pPr>
              <w:spacing w:after="0" w:line="240" w:lineRule="auto"/>
              <w:rPr>
                <w:rFonts w:ascii="Arial CYR" w:eastAsia="Times New Roman" w:hAnsi="Arial CYR" w:cs="Arial CYR"/>
                <w:sz w:val="20"/>
                <w:szCs w:val="20"/>
                <w:lang w:eastAsia="ru-RU"/>
              </w:rPr>
            </w:pPr>
          </w:p>
        </w:tc>
        <w:tc>
          <w:tcPr>
            <w:tcW w:w="1843" w:type="dxa"/>
            <w:tcBorders>
              <w:top w:val="nil"/>
              <w:left w:val="nil"/>
              <w:bottom w:val="nil"/>
              <w:right w:val="nil"/>
            </w:tcBorders>
            <w:shd w:val="clear" w:color="auto" w:fill="auto"/>
            <w:noWrap/>
            <w:vAlign w:val="bottom"/>
            <w:hideMark/>
          </w:tcPr>
          <w:p w:rsidR="00920777" w:rsidRPr="00920777" w:rsidRDefault="00920777" w:rsidP="00920777">
            <w:pPr>
              <w:spacing w:after="0" w:line="240" w:lineRule="auto"/>
              <w:jc w:val="right"/>
              <w:rPr>
                <w:rFonts w:ascii="Times New Roman" w:eastAsia="Times New Roman" w:hAnsi="Times New Roman" w:cs="Times New Roman"/>
                <w:sz w:val="20"/>
                <w:szCs w:val="20"/>
                <w:lang w:eastAsia="ru-RU"/>
              </w:rPr>
            </w:pPr>
            <w:proofErr w:type="spellStart"/>
            <w:r w:rsidRPr="00920777">
              <w:rPr>
                <w:rFonts w:ascii="Times New Roman" w:eastAsia="Times New Roman" w:hAnsi="Times New Roman" w:cs="Times New Roman"/>
                <w:sz w:val="20"/>
                <w:szCs w:val="20"/>
                <w:lang w:eastAsia="ru-RU"/>
              </w:rPr>
              <w:t>Н.И.Брянцева</w:t>
            </w:r>
            <w:proofErr w:type="spellEnd"/>
          </w:p>
        </w:tc>
        <w:tc>
          <w:tcPr>
            <w:tcW w:w="848" w:type="dxa"/>
            <w:tcBorders>
              <w:top w:val="nil"/>
              <w:left w:val="nil"/>
              <w:bottom w:val="nil"/>
              <w:right w:val="nil"/>
            </w:tcBorders>
            <w:shd w:val="clear" w:color="auto" w:fill="auto"/>
            <w:noWrap/>
            <w:vAlign w:val="bottom"/>
            <w:hideMark/>
          </w:tcPr>
          <w:p w:rsidR="00920777" w:rsidRPr="00920777" w:rsidRDefault="00920777" w:rsidP="00920777">
            <w:pPr>
              <w:spacing w:after="0" w:line="240" w:lineRule="auto"/>
              <w:rPr>
                <w:rFonts w:ascii="Times New Roman" w:eastAsia="Times New Roman" w:hAnsi="Times New Roman" w:cs="Times New Roman"/>
                <w:sz w:val="24"/>
                <w:szCs w:val="24"/>
                <w:lang w:eastAsia="ru-RU"/>
              </w:rPr>
            </w:pPr>
          </w:p>
        </w:tc>
        <w:tc>
          <w:tcPr>
            <w:tcW w:w="780" w:type="dxa"/>
            <w:tcBorders>
              <w:top w:val="nil"/>
              <w:left w:val="nil"/>
              <w:bottom w:val="nil"/>
              <w:right w:val="nil"/>
            </w:tcBorders>
            <w:shd w:val="clear" w:color="auto" w:fill="auto"/>
            <w:noWrap/>
            <w:vAlign w:val="bottom"/>
            <w:hideMark/>
          </w:tcPr>
          <w:p w:rsidR="00920777" w:rsidRPr="00920777" w:rsidRDefault="00920777" w:rsidP="00920777">
            <w:pPr>
              <w:spacing w:after="0" w:line="240" w:lineRule="auto"/>
              <w:rPr>
                <w:rFonts w:ascii="Times New Roman" w:eastAsia="Times New Roman" w:hAnsi="Times New Roman" w:cs="Times New Roman"/>
                <w:sz w:val="24"/>
                <w:szCs w:val="24"/>
                <w:lang w:eastAsia="ru-RU"/>
              </w:rPr>
            </w:pPr>
          </w:p>
        </w:tc>
        <w:tc>
          <w:tcPr>
            <w:tcW w:w="1316" w:type="dxa"/>
            <w:tcBorders>
              <w:top w:val="nil"/>
              <w:left w:val="nil"/>
              <w:bottom w:val="nil"/>
              <w:right w:val="nil"/>
            </w:tcBorders>
            <w:shd w:val="clear" w:color="auto" w:fill="auto"/>
            <w:noWrap/>
            <w:vAlign w:val="bottom"/>
            <w:hideMark/>
          </w:tcPr>
          <w:p w:rsidR="00920777" w:rsidRPr="00920777" w:rsidRDefault="00920777" w:rsidP="00920777">
            <w:pPr>
              <w:spacing w:after="0" w:line="240" w:lineRule="auto"/>
              <w:rPr>
                <w:rFonts w:ascii="Times New Roman" w:eastAsia="Times New Roman" w:hAnsi="Times New Roman" w:cs="Times New Roman"/>
                <w:sz w:val="24"/>
                <w:szCs w:val="24"/>
                <w:lang w:eastAsia="ru-RU"/>
              </w:rPr>
            </w:pPr>
          </w:p>
        </w:tc>
        <w:tc>
          <w:tcPr>
            <w:tcW w:w="741" w:type="dxa"/>
            <w:gridSpan w:val="2"/>
            <w:tcBorders>
              <w:top w:val="nil"/>
              <w:left w:val="nil"/>
              <w:bottom w:val="nil"/>
              <w:right w:val="nil"/>
            </w:tcBorders>
            <w:shd w:val="clear" w:color="auto" w:fill="auto"/>
            <w:noWrap/>
            <w:vAlign w:val="bottom"/>
            <w:hideMark/>
          </w:tcPr>
          <w:p w:rsidR="00920777" w:rsidRPr="00920777" w:rsidRDefault="00920777" w:rsidP="00920777">
            <w:pPr>
              <w:spacing w:after="0" w:line="240" w:lineRule="auto"/>
              <w:rPr>
                <w:rFonts w:ascii="Times New Roman" w:eastAsia="Times New Roman" w:hAnsi="Times New Roman" w:cs="Times New Roman"/>
                <w:sz w:val="24"/>
                <w:szCs w:val="24"/>
                <w:lang w:eastAsia="ru-RU"/>
              </w:rPr>
            </w:pPr>
          </w:p>
        </w:tc>
        <w:tc>
          <w:tcPr>
            <w:tcW w:w="978" w:type="dxa"/>
            <w:gridSpan w:val="2"/>
            <w:tcBorders>
              <w:top w:val="nil"/>
              <w:left w:val="nil"/>
              <w:bottom w:val="nil"/>
              <w:right w:val="nil"/>
            </w:tcBorders>
            <w:shd w:val="clear" w:color="auto" w:fill="auto"/>
            <w:noWrap/>
            <w:vAlign w:val="bottom"/>
            <w:hideMark/>
          </w:tcPr>
          <w:p w:rsidR="00920777" w:rsidRPr="00920777" w:rsidRDefault="00920777" w:rsidP="00920777">
            <w:pPr>
              <w:spacing w:after="0" w:line="240" w:lineRule="auto"/>
              <w:rPr>
                <w:rFonts w:ascii="Times New Roman" w:eastAsia="Times New Roman" w:hAnsi="Times New Roman" w:cs="Times New Roman"/>
                <w:sz w:val="24"/>
                <w:szCs w:val="24"/>
                <w:lang w:eastAsia="ru-RU"/>
              </w:rPr>
            </w:pPr>
          </w:p>
        </w:tc>
      </w:tr>
    </w:tbl>
    <w:p w:rsidR="00920777" w:rsidRDefault="00920777"/>
    <w:tbl>
      <w:tblPr>
        <w:tblW w:w="11180" w:type="dxa"/>
        <w:tblInd w:w="-1026" w:type="dxa"/>
        <w:tblLook w:val="04A0" w:firstRow="1" w:lastRow="0" w:firstColumn="1" w:lastColumn="0" w:noHBand="0" w:noVBand="1"/>
      </w:tblPr>
      <w:tblGrid>
        <w:gridCol w:w="6580"/>
        <w:gridCol w:w="2680"/>
        <w:gridCol w:w="1920"/>
      </w:tblGrid>
      <w:tr w:rsidR="00920777" w:rsidRPr="00920777" w:rsidTr="00920777">
        <w:trPr>
          <w:trHeight w:val="600"/>
        </w:trPr>
        <w:tc>
          <w:tcPr>
            <w:tcW w:w="6580" w:type="dxa"/>
            <w:tcBorders>
              <w:top w:val="nil"/>
              <w:left w:val="nil"/>
              <w:bottom w:val="nil"/>
              <w:right w:val="nil"/>
            </w:tcBorders>
            <w:shd w:val="clear" w:color="auto" w:fill="auto"/>
            <w:vAlign w:val="bottom"/>
            <w:hideMark/>
          </w:tcPr>
          <w:p w:rsidR="00920777" w:rsidRPr="00920777" w:rsidRDefault="00920777" w:rsidP="00920777">
            <w:pPr>
              <w:spacing w:after="0" w:line="240" w:lineRule="auto"/>
              <w:rPr>
                <w:rFonts w:ascii="Arial CYR" w:eastAsia="Times New Roman" w:hAnsi="Arial CYR" w:cs="Arial CYR"/>
                <w:sz w:val="14"/>
                <w:szCs w:val="14"/>
                <w:lang w:eastAsia="ru-RU"/>
              </w:rPr>
            </w:pPr>
          </w:p>
        </w:tc>
        <w:tc>
          <w:tcPr>
            <w:tcW w:w="4600" w:type="dxa"/>
            <w:gridSpan w:val="2"/>
            <w:tcBorders>
              <w:top w:val="nil"/>
              <w:left w:val="nil"/>
              <w:bottom w:val="nil"/>
              <w:right w:val="nil"/>
            </w:tcBorders>
            <w:shd w:val="clear" w:color="auto" w:fill="auto"/>
            <w:hideMark/>
          </w:tcPr>
          <w:p w:rsidR="00920777" w:rsidRPr="00920777" w:rsidRDefault="00920777" w:rsidP="00920777">
            <w:pPr>
              <w:spacing w:after="0" w:line="240" w:lineRule="auto"/>
              <w:rPr>
                <w:rFonts w:ascii="Times New Roman" w:eastAsia="Times New Roman" w:hAnsi="Times New Roman" w:cs="Times New Roman"/>
                <w:sz w:val="16"/>
                <w:szCs w:val="16"/>
                <w:lang w:eastAsia="ru-RU"/>
              </w:rPr>
            </w:pPr>
            <w:r w:rsidRPr="00920777">
              <w:rPr>
                <w:rFonts w:ascii="Times New Roman" w:eastAsia="Times New Roman" w:hAnsi="Times New Roman" w:cs="Times New Roman"/>
                <w:sz w:val="16"/>
                <w:szCs w:val="16"/>
                <w:lang w:eastAsia="ru-RU"/>
              </w:rPr>
              <w:t>Приложение № 14  к решению Думы МО "Майск"  от 26.01.2017г. № 187</w:t>
            </w:r>
          </w:p>
        </w:tc>
      </w:tr>
      <w:tr w:rsidR="00920777" w:rsidRPr="00920777" w:rsidTr="00920777">
        <w:trPr>
          <w:trHeight w:val="660"/>
        </w:trPr>
        <w:tc>
          <w:tcPr>
            <w:tcW w:w="6580" w:type="dxa"/>
            <w:tcBorders>
              <w:top w:val="nil"/>
              <w:left w:val="nil"/>
              <w:bottom w:val="nil"/>
              <w:right w:val="nil"/>
            </w:tcBorders>
            <w:shd w:val="clear" w:color="auto" w:fill="auto"/>
            <w:noWrap/>
            <w:vAlign w:val="bottom"/>
            <w:hideMark/>
          </w:tcPr>
          <w:p w:rsidR="00920777" w:rsidRPr="00920777" w:rsidRDefault="00920777" w:rsidP="00920777">
            <w:pPr>
              <w:spacing w:after="0" w:line="240" w:lineRule="auto"/>
              <w:rPr>
                <w:rFonts w:ascii="Arial CYR" w:eastAsia="Times New Roman" w:hAnsi="Arial CYR" w:cs="Arial CYR"/>
                <w:i/>
                <w:iCs/>
                <w:sz w:val="20"/>
                <w:szCs w:val="20"/>
                <w:lang w:eastAsia="ru-RU"/>
              </w:rPr>
            </w:pPr>
          </w:p>
        </w:tc>
        <w:tc>
          <w:tcPr>
            <w:tcW w:w="4600" w:type="dxa"/>
            <w:gridSpan w:val="2"/>
            <w:tcBorders>
              <w:top w:val="nil"/>
              <w:left w:val="nil"/>
              <w:bottom w:val="nil"/>
              <w:right w:val="nil"/>
            </w:tcBorders>
            <w:shd w:val="clear" w:color="auto" w:fill="auto"/>
            <w:hideMark/>
          </w:tcPr>
          <w:p w:rsidR="00920777" w:rsidRPr="00920777" w:rsidRDefault="00920777" w:rsidP="00920777">
            <w:pPr>
              <w:spacing w:after="0" w:line="240" w:lineRule="auto"/>
              <w:rPr>
                <w:rFonts w:ascii="Times New Roman" w:eastAsia="Times New Roman" w:hAnsi="Times New Roman" w:cs="Times New Roman"/>
                <w:sz w:val="16"/>
                <w:szCs w:val="16"/>
                <w:lang w:eastAsia="ru-RU"/>
              </w:rPr>
            </w:pPr>
            <w:r w:rsidRPr="00920777">
              <w:rPr>
                <w:rFonts w:ascii="Times New Roman" w:eastAsia="Times New Roman" w:hAnsi="Times New Roman" w:cs="Times New Roman"/>
                <w:sz w:val="16"/>
                <w:szCs w:val="16"/>
                <w:lang w:eastAsia="ru-RU"/>
              </w:rPr>
              <w:t>О внесении изменении в решение Думы МО "Майск" от 27.12.2016 г № 177 "О бюджете МО "Майск" на 2017 год и плановый период 2018 и 2019 годов"</w:t>
            </w:r>
          </w:p>
        </w:tc>
      </w:tr>
      <w:tr w:rsidR="00920777" w:rsidRPr="00920777" w:rsidTr="00920777">
        <w:trPr>
          <w:trHeight w:val="255"/>
        </w:trPr>
        <w:tc>
          <w:tcPr>
            <w:tcW w:w="6580" w:type="dxa"/>
            <w:tcBorders>
              <w:top w:val="nil"/>
              <w:left w:val="nil"/>
              <w:bottom w:val="nil"/>
              <w:right w:val="nil"/>
            </w:tcBorders>
            <w:shd w:val="clear" w:color="auto" w:fill="auto"/>
            <w:noWrap/>
            <w:vAlign w:val="bottom"/>
            <w:hideMark/>
          </w:tcPr>
          <w:p w:rsidR="00920777" w:rsidRPr="00920777" w:rsidRDefault="00920777" w:rsidP="00920777">
            <w:pPr>
              <w:spacing w:after="0" w:line="240" w:lineRule="auto"/>
              <w:rPr>
                <w:rFonts w:ascii="Arial CYR" w:eastAsia="Times New Roman" w:hAnsi="Arial CYR" w:cs="Arial CYR"/>
                <w:sz w:val="20"/>
                <w:szCs w:val="20"/>
                <w:lang w:eastAsia="ru-RU"/>
              </w:rPr>
            </w:pPr>
          </w:p>
        </w:tc>
        <w:tc>
          <w:tcPr>
            <w:tcW w:w="2680" w:type="dxa"/>
            <w:tcBorders>
              <w:top w:val="nil"/>
              <w:left w:val="nil"/>
              <w:bottom w:val="nil"/>
              <w:right w:val="nil"/>
            </w:tcBorders>
            <w:shd w:val="clear" w:color="auto" w:fill="auto"/>
            <w:noWrap/>
            <w:vAlign w:val="bottom"/>
            <w:hideMark/>
          </w:tcPr>
          <w:p w:rsidR="00920777" w:rsidRPr="00920777" w:rsidRDefault="00920777" w:rsidP="00920777">
            <w:pPr>
              <w:spacing w:after="0" w:line="240" w:lineRule="auto"/>
              <w:rPr>
                <w:rFonts w:ascii="Arial CYR" w:eastAsia="Times New Roman" w:hAnsi="Arial CYR" w:cs="Arial CYR"/>
                <w:i/>
                <w:iCs/>
                <w:sz w:val="20"/>
                <w:szCs w:val="20"/>
                <w:lang w:eastAsia="ru-RU"/>
              </w:rPr>
            </w:pPr>
          </w:p>
        </w:tc>
        <w:tc>
          <w:tcPr>
            <w:tcW w:w="1920" w:type="dxa"/>
            <w:tcBorders>
              <w:top w:val="nil"/>
              <w:left w:val="nil"/>
              <w:bottom w:val="nil"/>
              <w:right w:val="nil"/>
            </w:tcBorders>
            <w:shd w:val="clear" w:color="auto" w:fill="auto"/>
            <w:noWrap/>
            <w:vAlign w:val="bottom"/>
            <w:hideMark/>
          </w:tcPr>
          <w:p w:rsidR="00920777" w:rsidRPr="00920777" w:rsidRDefault="00920777" w:rsidP="00920777">
            <w:pPr>
              <w:spacing w:after="0" w:line="240" w:lineRule="auto"/>
              <w:rPr>
                <w:rFonts w:ascii="Arial CYR" w:eastAsia="Times New Roman" w:hAnsi="Arial CYR" w:cs="Arial CYR"/>
                <w:sz w:val="20"/>
                <w:szCs w:val="20"/>
                <w:lang w:eastAsia="ru-RU"/>
              </w:rPr>
            </w:pPr>
          </w:p>
        </w:tc>
      </w:tr>
      <w:tr w:rsidR="00920777" w:rsidRPr="00920777" w:rsidTr="00920777">
        <w:trPr>
          <w:trHeight w:val="765"/>
        </w:trPr>
        <w:tc>
          <w:tcPr>
            <w:tcW w:w="11180" w:type="dxa"/>
            <w:gridSpan w:val="3"/>
            <w:tcBorders>
              <w:top w:val="nil"/>
              <w:left w:val="nil"/>
              <w:bottom w:val="nil"/>
              <w:right w:val="nil"/>
            </w:tcBorders>
            <w:shd w:val="clear" w:color="auto" w:fill="auto"/>
            <w:hideMark/>
          </w:tcPr>
          <w:p w:rsidR="00920777" w:rsidRPr="00920777" w:rsidRDefault="00920777" w:rsidP="00920777">
            <w:pPr>
              <w:spacing w:after="0" w:line="240" w:lineRule="auto"/>
              <w:jc w:val="center"/>
              <w:rPr>
                <w:rFonts w:ascii="Times New Roman" w:eastAsia="Times New Roman" w:hAnsi="Times New Roman" w:cs="Times New Roman"/>
                <w:b/>
                <w:bCs/>
                <w:sz w:val="24"/>
                <w:szCs w:val="24"/>
                <w:lang w:eastAsia="ru-RU"/>
              </w:rPr>
            </w:pPr>
            <w:r w:rsidRPr="00920777">
              <w:rPr>
                <w:rFonts w:ascii="Times New Roman" w:eastAsia="Times New Roman" w:hAnsi="Times New Roman" w:cs="Times New Roman"/>
                <w:b/>
                <w:bCs/>
                <w:sz w:val="24"/>
                <w:szCs w:val="24"/>
                <w:lang w:eastAsia="ru-RU"/>
              </w:rPr>
              <w:t>Источники внутреннего финансирования</w:t>
            </w:r>
            <w:r w:rsidRPr="00920777">
              <w:rPr>
                <w:rFonts w:ascii="Times New Roman" w:eastAsia="Times New Roman" w:hAnsi="Times New Roman" w:cs="Times New Roman"/>
                <w:b/>
                <w:bCs/>
                <w:sz w:val="24"/>
                <w:szCs w:val="24"/>
                <w:lang w:eastAsia="ru-RU"/>
              </w:rPr>
              <w:br/>
              <w:t xml:space="preserve"> дефицита  бюджета МО "Майск"  на  2017г</w:t>
            </w:r>
          </w:p>
        </w:tc>
      </w:tr>
      <w:tr w:rsidR="00920777" w:rsidRPr="00920777" w:rsidTr="00920777">
        <w:trPr>
          <w:trHeight w:val="315"/>
        </w:trPr>
        <w:tc>
          <w:tcPr>
            <w:tcW w:w="6580" w:type="dxa"/>
            <w:tcBorders>
              <w:top w:val="nil"/>
              <w:left w:val="nil"/>
              <w:bottom w:val="nil"/>
              <w:right w:val="nil"/>
            </w:tcBorders>
            <w:shd w:val="clear" w:color="auto" w:fill="auto"/>
            <w:noWrap/>
            <w:hideMark/>
          </w:tcPr>
          <w:p w:rsidR="00920777" w:rsidRPr="00920777" w:rsidRDefault="00920777" w:rsidP="00920777">
            <w:pPr>
              <w:spacing w:after="0" w:line="240" w:lineRule="auto"/>
              <w:rPr>
                <w:rFonts w:ascii="Arial" w:eastAsia="Times New Roman" w:hAnsi="Arial" w:cs="Arial"/>
                <w:sz w:val="20"/>
                <w:szCs w:val="20"/>
                <w:lang w:eastAsia="ru-RU"/>
              </w:rPr>
            </w:pPr>
          </w:p>
        </w:tc>
        <w:tc>
          <w:tcPr>
            <w:tcW w:w="2680" w:type="dxa"/>
            <w:tcBorders>
              <w:top w:val="nil"/>
              <w:left w:val="nil"/>
              <w:bottom w:val="nil"/>
              <w:right w:val="nil"/>
            </w:tcBorders>
            <w:shd w:val="clear" w:color="auto" w:fill="auto"/>
            <w:noWrap/>
            <w:hideMark/>
          </w:tcPr>
          <w:p w:rsidR="00920777" w:rsidRPr="00920777" w:rsidRDefault="00920777" w:rsidP="00920777">
            <w:pPr>
              <w:spacing w:after="0" w:line="240" w:lineRule="auto"/>
              <w:rPr>
                <w:rFonts w:ascii="Arial" w:eastAsia="Times New Roman" w:hAnsi="Arial" w:cs="Arial"/>
                <w:sz w:val="20"/>
                <w:szCs w:val="20"/>
                <w:lang w:eastAsia="ru-RU"/>
              </w:rPr>
            </w:pPr>
          </w:p>
        </w:tc>
        <w:tc>
          <w:tcPr>
            <w:tcW w:w="1920" w:type="dxa"/>
            <w:tcBorders>
              <w:top w:val="nil"/>
              <w:left w:val="nil"/>
              <w:bottom w:val="nil"/>
              <w:right w:val="nil"/>
            </w:tcBorders>
            <w:shd w:val="clear" w:color="auto" w:fill="auto"/>
            <w:noWrap/>
            <w:hideMark/>
          </w:tcPr>
          <w:p w:rsidR="00920777" w:rsidRPr="00920777" w:rsidRDefault="00920777" w:rsidP="00920777">
            <w:pPr>
              <w:spacing w:after="0" w:line="240" w:lineRule="auto"/>
              <w:rPr>
                <w:rFonts w:ascii="Times New Roman" w:eastAsia="Times New Roman" w:hAnsi="Times New Roman" w:cs="Times New Roman"/>
                <w:sz w:val="24"/>
                <w:szCs w:val="24"/>
                <w:lang w:eastAsia="ru-RU"/>
              </w:rPr>
            </w:pPr>
            <w:proofErr w:type="spellStart"/>
            <w:r w:rsidRPr="00920777">
              <w:rPr>
                <w:rFonts w:ascii="Times New Roman" w:eastAsia="Times New Roman" w:hAnsi="Times New Roman" w:cs="Times New Roman"/>
                <w:sz w:val="24"/>
                <w:szCs w:val="24"/>
                <w:lang w:eastAsia="ru-RU"/>
              </w:rPr>
              <w:t>тыс</w:t>
            </w:r>
            <w:proofErr w:type="gramStart"/>
            <w:r w:rsidRPr="00920777">
              <w:rPr>
                <w:rFonts w:ascii="Times New Roman" w:eastAsia="Times New Roman" w:hAnsi="Times New Roman" w:cs="Times New Roman"/>
                <w:sz w:val="24"/>
                <w:szCs w:val="24"/>
                <w:lang w:eastAsia="ru-RU"/>
              </w:rPr>
              <w:t>.р</w:t>
            </w:r>
            <w:proofErr w:type="gramEnd"/>
            <w:r w:rsidRPr="00920777">
              <w:rPr>
                <w:rFonts w:ascii="Times New Roman" w:eastAsia="Times New Roman" w:hAnsi="Times New Roman" w:cs="Times New Roman"/>
                <w:sz w:val="24"/>
                <w:szCs w:val="24"/>
                <w:lang w:eastAsia="ru-RU"/>
              </w:rPr>
              <w:t>ублей</w:t>
            </w:r>
            <w:proofErr w:type="spellEnd"/>
          </w:p>
        </w:tc>
      </w:tr>
      <w:tr w:rsidR="00920777" w:rsidRPr="00920777" w:rsidTr="00920777">
        <w:trPr>
          <w:trHeight w:val="300"/>
        </w:trPr>
        <w:tc>
          <w:tcPr>
            <w:tcW w:w="6580" w:type="dxa"/>
            <w:tcBorders>
              <w:top w:val="single" w:sz="4" w:space="0" w:color="auto"/>
              <w:left w:val="single" w:sz="4" w:space="0" w:color="auto"/>
              <w:bottom w:val="single" w:sz="4" w:space="0" w:color="auto"/>
              <w:right w:val="single" w:sz="4" w:space="0" w:color="auto"/>
            </w:tcBorders>
            <w:shd w:val="clear" w:color="auto" w:fill="auto"/>
            <w:hideMark/>
          </w:tcPr>
          <w:p w:rsidR="00920777" w:rsidRPr="00920777" w:rsidRDefault="00920777" w:rsidP="00920777">
            <w:pPr>
              <w:spacing w:after="0" w:line="240" w:lineRule="auto"/>
              <w:jc w:val="center"/>
              <w:rPr>
                <w:rFonts w:ascii="Times New Roman" w:eastAsia="Times New Roman" w:hAnsi="Times New Roman" w:cs="Times New Roman"/>
                <w:lang w:eastAsia="ru-RU"/>
              </w:rPr>
            </w:pPr>
            <w:r w:rsidRPr="00920777">
              <w:rPr>
                <w:rFonts w:ascii="Times New Roman" w:eastAsia="Times New Roman" w:hAnsi="Times New Roman" w:cs="Times New Roman"/>
                <w:lang w:eastAsia="ru-RU"/>
              </w:rPr>
              <w:t>Наименование</w:t>
            </w:r>
          </w:p>
        </w:tc>
        <w:tc>
          <w:tcPr>
            <w:tcW w:w="2680" w:type="dxa"/>
            <w:tcBorders>
              <w:top w:val="single" w:sz="4" w:space="0" w:color="auto"/>
              <w:left w:val="nil"/>
              <w:bottom w:val="single" w:sz="4" w:space="0" w:color="auto"/>
              <w:right w:val="single" w:sz="4" w:space="0" w:color="auto"/>
            </w:tcBorders>
            <w:shd w:val="clear" w:color="auto" w:fill="auto"/>
            <w:hideMark/>
          </w:tcPr>
          <w:p w:rsidR="00920777" w:rsidRPr="00920777" w:rsidRDefault="00920777" w:rsidP="00920777">
            <w:pPr>
              <w:spacing w:after="0" w:line="240" w:lineRule="auto"/>
              <w:jc w:val="center"/>
              <w:rPr>
                <w:rFonts w:ascii="Times New Roman" w:eastAsia="Times New Roman" w:hAnsi="Times New Roman" w:cs="Times New Roman"/>
                <w:lang w:eastAsia="ru-RU"/>
              </w:rPr>
            </w:pPr>
            <w:r w:rsidRPr="00920777">
              <w:rPr>
                <w:rFonts w:ascii="Times New Roman" w:eastAsia="Times New Roman" w:hAnsi="Times New Roman" w:cs="Times New Roman"/>
                <w:lang w:eastAsia="ru-RU"/>
              </w:rPr>
              <w:t>Код</w:t>
            </w:r>
          </w:p>
        </w:tc>
        <w:tc>
          <w:tcPr>
            <w:tcW w:w="1920" w:type="dxa"/>
            <w:tcBorders>
              <w:top w:val="single" w:sz="4" w:space="0" w:color="auto"/>
              <w:left w:val="nil"/>
              <w:bottom w:val="single" w:sz="4" w:space="0" w:color="auto"/>
              <w:right w:val="single" w:sz="4" w:space="0" w:color="auto"/>
            </w:tcBorders>
            <w:shd w:val="clear" w:color="auto" w:fill="auto"/>
            <w:hideMark/>
          </w:tcPr>
          <w:p w:rsidR="00920777" w:rsidRPr="00920777" w:rsidRDefault="00920777" w:rsidP="00920777">
            <w:pPr>
              <w:spacing w:after="0" w:line="240" w:lineRule="auto"/>
              <w:jc w:val="center"/>
              <w:rPr>
                <w:rFonts w:ascii="Times New Roman" w:eastAsia="Times New Roman" w:hAnsi="Times New Roman" w:cs="Times New Roman"/>
                <w:lang w:eastAsia="ru-RU"/>
              </w:rPr>
            </w:pPr>
            <w:r w:rsidRPr="00920777">
              <w:rPr>
                <w:rFonts w:ascii="Times New Roman" w:eastAsia="Times New Roman" w:hAnsi="Times New Roman" w:cs="Times New Roman"/>
                <w:lang w:eastAsia="ru-RU"/>
              </w:rPr>
              <w:t>2017</w:t>
            </w:r>
          </w:p>
        </w:tc>
      </w:tr>
      <w:tr w:rsidR="00920777" w:rsidRPr="00920777" w:rsidTr="00920777">
        <w:trPr>
          <w:trHeight w:val="570"/>
        </w:trPr>
        <w:tc>
          <w:tcPr>
            <w:tcW w:w="6580" w:type="dxa"/>
            <w:tcBorders>
              <w:top w:val="nil"/>
              <w:left w:val="single" w:sz="4" w:space="0" w:color="auto"/>
              <w:bottom w:val="single" w:sz="4" w:space="0" w:color="auto"/>
              <w:right w:val="single" w:sz="4" w:space="0" w:color="auto"/>
            </w:tcBorders>
            <w:shd w:val="clear" w:color="auto" w:fill="auto"/>
            <w:hideMark/>
          </w:tcPr>
          <w:p w:rsidR="00920777" w:rsidRPr="00920777" w:rsidRDefault="00920777" w:rsidP="00920777">
            <w:pPr>
              <w:spacing w:after="0" w:line="240" w:lineRule="auto"/>
              <w:rPr>
                <w:rFonts w:ascii="Times New Roman" w:eastAsia="Times New Roman" w:hAnsi="Times New Roman" w:cs="Times New Roman"/>
                <w:b/>
                <w:bCs/>
                <w:lang w:eastAsia="ru-RU"/>
              </w:rPr>
            </w:pPr>
            <w:r w:rsidRPr="00920777">
              <w:rPr>
                <w:rFonts w:ascii="Times New Roman" w:eastAsia="Times New Roman" w:hAnsi="Times New Roman" w:cs="Times New Roman"/>
                <w:b/>
                <w:bCs/>
                <w:lang w:eastAsia="ru-RU"/>
              </w:rPr>
              <w:t>Источники внутреннего финансирования дефицита бюджета</w:t>
            </w:r>
          </w:p>
        </w:tc>
        <w:tc>
          <w:tcPr>
            <w:tcW w:w="2680"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rPr>
                <w:rFonts w:ascii="Times New Roman" w:eastAsia="Times New Roman" w:hAnsi="Times New Roman" w:cs="Times New Roman"/>
                <w:b/>
                <w:bCs/>
                <w:lang w:eastAsia="ru-RU"/>
              </w:rPr>
            </w:pPr>
            <w:r w:rsidRPr="00920777">
              <w:rPr>
                <w:rFonts w:ascii="Times New Roman" w:eastAsia="Times New Roman" w:hAnsi="Times New Roman" w:cs="Times New Roman"/>
                <w:b/>
                <w:bCs/>
                <w:lang w:eastAsia="ru-RU"/>
              </w:rPr>
              <w:t>000 01 00 00 00 00 0000 000</w:t>
            </w:r>
          </w:p>
        </w:tc>
        <w:tc>
          <w:tcPr>
            <w:tcW w:w="1920"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Times New Roman" w:eastAsia="Times New Roman" w:hAnsi="Times New Roman" w:cs="Times New Roman"/>
                <w:b/>
                <w:bCs/>
                <w:lang w:eastAsia="ru-RU"/>
              </w:rPr>
            </w:pPr>
            <w:r w:rsidRPr="00920777">
              <w:rPr>
                <w:rFonts w:ascii="Times New Roman" w:eastAsia="Times New Roman" w:hAnsi="Times New Roman" w:cs="Times New Roman"/>
                <w:b/>
                <w:bCs/>
                <w:lang w:eastAsia="ru-RU"/>
              </w:rPr>
              <w:t>143,11</w:t>
            </w:r>
          </w:p>
        </w:tc>
      </w:tr>
      <w:tr w:rsidR="00920777" w:rsidRPr="00920777" w:rsidTr="00920777">
        <w:trPr>
          <w:trHeight w:val="570"/>
        </w:trPr>
        <w:tc>
          <w:tcPr>
            <w:tcW w:w="6580" w:type="dxa"/>
            <w:tcBorders>
              <w:top w:val="nil"/>
              <w:left w:val="single" w:sz="4" w:space="0" w:color="auto"/>
              <w:bottom w:val="single" w:sz="4" w:space="0" w:color="auto"/>
              <w:right w:val="single" w:sz="4" w:space="0" w:color="auto"/>
            </w:tcBorders>
            <w:shd w:val="clear" w:color="auto" w:fill="auto"/>
            <w:hideMark/>
          </w:tcPr>
          <w:p w:rsidR="00920777" w:rsidRPr="00920777" w:rsidRDefault="00920777" w:rsidP="00920777">
            <w:pPr>
              <w:spacing w:after="0" w:line="240" w:lineRule="auto"/>
              <w:rPr>
                <w:rFonts w:ascii="Times New Roman" w:eastAsia="Times New Roman" w:hAnsi="Times New Roman" w:cs="Times New Roman"/>
                <w:b/>
                <w:bCs/>
                <w:lang w:eastAsia="ru-RU"/>
              </w:rPr>
            </w:pPr>
            <w:r w:rsidRPr="00920777">
              <w:rPr>
                <w:rFonts w:ascii="Times New Roman" w:eastAsia="Times New Roman" w:hAnsi="Times New Roman" w:cs="Times New Roman"/>
                <w:b/>
                <w:bCs/>
                <w:lang w:eastAsia="ru-RU"/>
              </w:rPr>
              <w:t>Кредиты кредитных организаций в валюте Российской Федерации</w:t>
            </w:r>
          </w:p>
        </w:tc>
        <w:tc>
          <w:tcPr>
            <w:tcW w:w="2680"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rPr>
                <w:rFonts w:ascii="Times New Roman" w:eastAsia="Times New Roman" w:hAnsi="Times New Roman" w:cs="Times New Roman"/>
                <w:b/>
                <w:bCs/>
                <w:lang w:eastAsia="ru-RU"/>
              </w:rPr>
            </w:pPr>
            <w:r w:rsidRPr="00920777">
              <w:rPr>
                <w:rFonts w:ascii="Times New Roman" w:eastAsia="Times New Roman" w:hAnsi="Times New Roman" w:cs="Times New Roman"/>
                <w:b/>
                <w:bCs/>
                <w:lang w:eastAsia="ru-RU"/>
              </w:rPr>
              <w:t>000 01 02 00 00 00 0000 000</w:t>
            </w:r>
          </w:p>
        </w:tc>
        <w:tc>
          <w:tcPr>
            <w:tcW w:w="1920"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Times New Roman" w:eastAsia="Times New Roman" w:hAnsi="Times New Roman" w:cs="Times New Roman"/>
                <w:b/>
                <w:bCs/>
                <w:lang w:eastAsia="ru-RU"/>
              </w:rPr>
            </w:pPr>
            <w:r w:rsidRPr="00920777">
              <w:rPr>
                <w:rFonts w:ascii="Times New Roman" w:eastAsia="Times New Roman" w:hAnsi="Times New Roman" w:cs="Times New Roman"/>
                <w:b/>
                <w:bCs/>
                <w:lang w:eastAsia="ru-RU"/>
              </w:rPr>
              <w:t>0</w:t>
            </w:r>
          </w:p>
        </w:tc>
      </w:tr>
      <w:tr w:rsidR="00920777" w:rsidRPr="00920777" w:rsidTr="00920777">
        <w:trPr>
          <w:trHeight w:val="600"/>
        </w:trPr>
        <w:tc>
          <w:tcPr>
            <w:tcW w:w="6580" w:type="dxa"/>
            <w:tcBorders>
              <w:top w:val="nil"/>
              <w:left w:val="single" w:sz="4" w:space="0" w:color="auto"/>
              <w:bottom w:val="single" w:sz="4" w:space="0" w:color="auto"/>
              <w:right w:val="single" w:sz="4" w:space="0" w:color="auto"/>
            </w:tcBorders>
            <w:shd w:val="clear" w:color="auto" w:fill="auto"/>
            <w:hideMark/>
          </w:tcPr>
          <w:p w:rsidR="00920777" w:rsidRPr="00920777" w:rsidRDefault="00920777" w:rsidP="00920777">
            <w:pPr>
              <w:spacing w:after="0" w:line="240" w:lineRule="auto"/>
              <w:rPr>
                <w:rFonts w:ascii="Times New Roman" w:eastAsia="Times New Roman" w:hAnsi="Times New Roman" w:cs="Times New Roman"/>
                <w:lang w:eastAsia="ru-RU"/>
              </w:rPr>
            </w:pPr>
            <w:r w:rsidRPr="00920777">
              <w:rPr>
                <w:rFonts w:ascii="Times New Roman" w:eastAsia="Times New Roman" w:hAnsi="Times New Roman" w:cs="Times New Roman"/>
                <w:lang w:eastAsia="ru-RU"/>
              </w:rPr>
              <w:lastRenderedPageBreak/>
              <w:t>Получение кредитов от кредитных организаций в валюте Российской Федерации</w:t>
            </w:r>
          </w:p>
        </w:tc>
        <w:tc>
          <w:tcPr>
            <w:tcW w:w="2680"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rPr>
                <w:rFonts w:ascii="Times New Roman" w:eastAsia="Times New Roman" w:hAnsi="Times New Roman" w:cs="Times New Roman"/>
                <w:lang w:eastAsia="ru-RU"/>
              </w:rPr>
            </w:pPr>
            <w:r w:rsidRPr="00920777">
              <w:rPr>
                <w:rFonts w:ascii="Times New Roman" w:eastAsia="Times New Roman" w:hAnsi="Times New Roman" w:cs="Times New Roman"/>
                <w:lang w:eastAsia="ru-RU"/>
              </w:rPr>
              <w:t>000 01 02 00 00 00 0000 700</w:t>
            </w:r>
          </w:p>
        </w:tc>
        <w:tc>
          <w:tcPr>
            <w:tcW w:w="1920"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Times New Roman" w:eastAsia="Times New Roman" w:hAnsi="Times New Roman" w:cs="Times New Roman"/>
                <w:lang w:eastAsia="ru-RU"/>
              </w:rPr>
            </w:pPr>
            <w:r w:rsidRPr="00920777">
              <w:rPr>
                <w:rFonts w:ascii="Times New Roman" w:eastAsia="Times New Roman" w:hAnsi="Times New Roman" w:cs="Times New Roman"/>
                <w:lang w:eastAsia="ru-RU"/>
              </w:rPr>
              <w:t>0</w:t>
            </w:r>
          </w:p>
        </w:tc>
      </w:tr>
      <w:tr w:rsidR="00920777" w:rsidRPr="00920777" w:rsidTr="00920777">
        <w:trPr>
          <w:trHeight w:val="900"/>
        </w:trPr>
        <w:tc>
          <w:tcPr>
            <w:tcW w:w="6580" w:type="dxa"/>
            <w:tcBorders>
              <w:top w:val="nil"/>
              <w:left w:val="single" w:sz="4" w:space="0" w:color="auto"/>
              <w:bottom w:val="single" w:sz="4" w:space="0" w:color="auto"/>
              <w:right w:val="single" w:sz="4" w:space="0" w:color="auto"/>
            </w:tcBorders>
            <w:shd w:val="clear" w:color="auto" w:fill="auto"/>
            <w:hideMark/>
          </w:tcPr>
          <w:p w:rsidR="00920777" w:rsidRPr="00920777" w:rsidRDefault="00920777" w:rsidP="00920777">
            <w:pPr>
              <w:spacing w:after="0" w:line="240" w:lineRule="auto"/>
              <w:rPr>
                <w:rFonts w:ascii="Times New Roman" w:eastAsia="Times New Roman" w:hAnsi="Times New Roman" w:cs="Times New Roman"/>
                <w:lang w:eastAsia="ru-RU"/>
              </w:rPr>
            </w:pPr>
            <w:r w:rsidRPr="00920777">
              <w:rPr>
                <w:rFonts w:ascii="Times New Roman" w:eastAsia="Times New Roman" w:hAnsi="Times New Roman" w:cs="Times New Roman"/>
                <w:lang w:eastAsia="ru-RU"/>
              </w:rPr>
              <w:t>Кредиты, полученные в валюте Российской Федерации от кредитных организаций бюджетами субъектов Российской Федерации</w:t>
            </w:r>
          </w:p>
        </w:tc>
        <w:tc>
          <w:tcPr>
            <w:tcW w:w="2680"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rPr>
                <w:rFonts w:ascii="Times New Roman" w:eastAsia="Times New Roman" w:hAnsi="Times New Roman" w:cs="Times New Roman"/>
                <w:lang w:eastAsia="ru-RU"/>
              </w:rPr>
            </w:pPr>
            <w:r w:rsidRPr="00920777">
              <w:rPr>
                <w:rFonts w:ascii="Times New Roman" w:eastAsia="Times New Roman" w:hAnsi="Times New Roman" w:cs="Times New Roman"/>
                <w:lang w:eastAsia="ru-RU"/>
              </w:rPr>
              <w:t>000 01 02 00 00 10 0000 710</w:t>
            </w:r>
          </w:p>
        </w:tc>
        <w:tc>
          <w:tcPr>
            <w:tcW w:w="1920"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Times New Roman" w:eastAsia="Times New Roman" w:hAnsi="Times New Roman" w:cs="Times New Roman"/>
                <w:lang w:eastAsia="ru-RU"/>
              </w:rPr>
            </w:pPr>
            <w:r w:rsidRPr="00920777">
              <w:rPr>
                <w:rFonts w:ascii="Times New Roman" w:eastAsia="Times New Roman" w:hAnsi="Times New Roman" w:cs="Times New Roman"/>
                <w:lang w:eastAsia="ru-RU"/>
              </w:rPr>
              <w:t> </w:t>
            </w:r>
          </w:p>
        </w:tc>
      </w:tr>
      <w:tr w:rsidR="00920777" w:rsidRPr="00920777" w:rsidTr="00920777">
        <w:trPr>
          <w:trHeight w:val="600"/>
        </w:trPr>
        <w:tc>
          <w:tcPr>
            <w:tcW w:w="6580" w:type="dxa"/>
            <w:tcBorders>
              <w:top w:val="nil"/>
              <w:left w:val="single" w:sz="4" w:space="0" w:color="auto"/>
              <w:bottom w:val="single" w:sz="4" w:space="0" w:color="auto"/>
              <w:right w:val="single" w:sz="4" w:space="0" w:color="auto"/>
            </w:tcBorders>
            <w:shd w:val="clear" w:color="auto" w:fill="auto"/>
            <w:hideMark/>
          </w:tcPr>
          <w:p w:rsidR="00920777" w:rsidRPr="00920777" w:rsidRDefault="00920777" w:rsidP="00920777">
            <w:pPr>
              <w:spacing w:after="0" w:line="240" w:lineRule="auto"/>
              <w:rPr>
                <w:rFonts w:ascii="Times New Roman" w:eastAsia="Times New Roman" w:hAnsi="Times New Roman" w:cs="Times New Roman"/>
                <w:lang w:eastAsia="ru-RU"/>
              </w:rPr>
            </w:pPr>
            <w:r w:rsidRPr="00920777">
              <w:rPr>
                <w:rFonts w:ascii="Times New Roman" w:eastAsia="Times New Roman" w:hAnsi="Times New Roman" w:cs="Times New Roman"/>
                <w:lang w:eastAsia="ru-RU"/>
              </w:rPr>
              <w:t>Погашение кредитов, предоставленных кредитными организациями в валюте Российской Федерации</w:t>
            </w:r>
          </w:p>
        </w:tc>
        <w:tc>
          <w:tcPr>
            <w:tcW w:w="2680"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rPr>
                <w:rFonts w:ascii="Times New Roman" w:eastAsia="Times New Roman" w:hAnsi="Times New Roman" w:cs="Times New Roman"/>
                <w:lang w:eastAsia="ru-RU"/>
              </w:rPr>
            </w:pPr>
            <w:r w:rsidRPr="00920777">
              <w:rPr>
                <w:rFonts w:ascii="Times New Roman" w:eastAsia="Times New Roman" w:hAnsi="Times New Roman" w:cs="Times New Roman"/>
                <w:lang w:eastAsia="ru-RU"/>
              </w:rPr>
              <w:t>000 01 02 00 00 00 0000 800</w:t>
            </w:r>
          </w:p>
        </w:tc>
        <w:tc>
          <w:tcPr>
            <w:tcW w:w="1920"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Times New Roman" w:eastAsia="Times New Roman" w:hAnsi="Times New Roman" w:cs="Times New Roman"/>
                <w:lang w:eastAsia="ru-RU"/>
              </w:rPr>
            </w:pPr>
            <w:r w:rsidRPr="00920777">
              <w:rPr>
                <w:rFonts w:ascii="Times New Roman" w:eastAsia="Times New Roman" w:hAnsi="Times New Roman" w:cs="Times New Roman"/>
                <w:lang w:eastAsia="ru-RU"/>
              </w:rPr>
              <w:t>0</w:t>
            </w:r>
          </w:p>
        </w:tc>
      </w:tr>
      <w:tr w:rsidR="00920777" w:rsidRPr="00920777" w:rsidTr="00920777">
        <w:trPr>
          <w:trHeight w:val="600"/>
        </w:trPr>
        <w:tc>
          <w:tcPr>
            <w:tcW w:w="6580" w:type="dxa"/>
            <w:tcBorders>
              <w:top w:val="nil"/>
              <w:left w:val="single" w:sz="4" w:space="0" w:color="auto"/>
              <w:bottom w:val="single" w:sz="4" w:space="0" w:color="auto"/>
              <w:right w:val="single" w:sz="4" w:space="0" w:color="auto"/>
            </w:tcBorders>
            <w:shd w:val="clear" w:color="auto" w:fill="auto"/>
            <w:hideMark/>
          </w:tcPr>
          <w:p w:rsidR="00920777" w:rsidRPr="00920777" w:rsidRDefault="00920777" w:rsidP="00920777">
            <w:pPr>
              <w:spacing w:after="0" w:line="240" w:lineRule="auto"/>
              <w:rPr>
                <w:rFonts w:ascii="Times New Roman" w:eastAsia="Times New Roman" w:hAnsi="Times New Roman" w:cs="Times New Roman"/>
                <w:lang w:eastAsia="ru-RU"/>
              </w:rPr>
            </w:pPr>
            <w:r w:rsidRPr="00920777">
              <w:rPr>
                <w:rFonts w:ascii="Times New Roman" w:eastAsia="Times New Roman" w:hAnsi="Times New Roman" w:cs="Times New Roman"/>
                <w:lang w:eastAsia="ru-RU"/>
              </w:rPr>
              <w:t>Погашение бюджетами субъектов кредитов от кредитных организаций в валюте Российской Федерации</w:t>
            </w:r>
          </w:p>
        </w:tc>
        <w:tc>
          <w:tcPr>
            <w:tcW w:w="2680"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rPr>
                <w:rFonts w:ascii="Times New Roman" w:eastAsia="Times New Roman" w:hAnsi="Times New Roman" w:cs="Times New Roman"/>
                <w:lang w:eastAsia="ru-RU"/>
              </w:rPr>
            </w:pPr>
            <w:r w:rsidRPr="00920777">
              <w:rPr>
                <w:rFonts w:ascii="Times New Roman" w:eastAsia="Times New Roman" w:hAnsi="Times New Roman" w:cs="Times New Roman"/>
                <w:lang w:eastAsia="ru-RU"/>
              </w:rPr>
              <w:t>000 01 02 00 00 10 0000 810</w:t>
            </w:r>
          </w:p>
        </w:tc>
        <w:tc>
          <w:tcPr>
            <w:tcW w:w="1920"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Times New Roman" w:eastAsia="Times New Roman" w:hAnsi="Times New Roman" w:cs="Times New Roman"/>
                <w:lang w:eastAsia="ru-RU"/>
              </w:rPr>
            </w:pPr>
            <w:r w:rsidRPr="00920777">
              <w:rPr>
                <w:rFonts w:ascii="Times New Roman" w:eastAsia="Times New Roman" w:hAnsi="Times New Roman" w:cs="Times New Roman"/>
                <w:lang w:eastAsia="ru-RU"/>
              </w:rPr>
              <w:t>0</w:t>
            </w:r>
          </w:p>
        </w:tc>
      </w:tr>
      <w:tr w:rsidR="00920777" w:rsidRPr="00920777" w:rsidTr="00920777">
        <w:trPr>
          <w:trHeight w:val="570"/>
        </w:trPr>
        <w:tc>
          <w:tcPr>
            <w:tcW w:w="6580" w:type="dxa"/>
            <w:tcBorders>
              <w:top w:val="nil"/>
              <w:left w:val="single" w:sz="4" w:space="0" w:color="auto"/>
              <w:bottom w:val="single" w:sz="4" w:space="0" w:color="auto"/>
              <w:right w:val="single" w:sz="4" w:space="0" w:color="auto"/>
            </w:tcBorders>
            <w:shd w:val="clear" w:color="auto" w:fill="auto"/>
            <w:hideMark/>
          </w:tcPr>
          <w:p w:rsidR="00920777" w:rsidRPr="00920777" w:rsidRDefault="00920777" w:rsidP="00920777">
            <w:pPr>
              <w:spacing w:after="0" w:line="240" w:lineRule="auto"/>
              <w:rPr>
                <w:rFonts w:ascii="Times New Roman" w:eastAsia="Times New Roman" w:hAnsi="Times New Roman" w:cs="Times New Roman"/>
                <w:b/>
                <w:bCs/>
                <w:lang w:eastAsia="ru-RU"/>
              </w:rPr>
            </w:pPr>
            <w:r w:rsidRPr="00920777">
              <w:rPr>
                <w:rFonts w:ascii="Times New Roman" w:eastAsia="Times New Roman" w:hAnsi="Times New Roman" w:cs="Times New Roman"/>
                <w:b/>
                <w:bCs/>
                <w:lang w:eastAsia="ru-RU"/>
              </w:rPr>
              <w:t>Бюджетные кредиты от других бюджетов бюджетной системы Российской Федерации</w:t>
            </w:r>
            <w:r w:rsidRPr="00920777">
              <w:rPr>
                <w:rFonts w:ascii="Times New Roman" w:eastAsia="Times New Roman" w:hAnsi="Times New Roman" w:cs="Times New Roman"/>
                <w:b/>
                <w:bCs/>
                <w:color w:val="FF0000"/>
                <w:lang w:eastAsia="ru-RU"/>
              </w:rPr>
              <w:t xml:space="preserve"> </w:t>
            </w:r>
          </w:p>
        </w:tc>
        <w:tc>
          <w:tcPr>
            <w:tcW w:w="2680"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rPr>
                <w:rFonts w:ascii="Times New Roman" w:eastAsia="Times New Roman" w:hAnsi="Times New Roman" w:cs="Times New Roman"/>
                <w:b/>
                <w:bCs/>
                <w:lang w:eastAsia="ru-RU"/>
              </w:rPr>
            </w:pPr>
            <w:r w:rsidRPr="00920777">
              <w:rPr>
                <w:rFonts w:ascii="Times New Roman" w:eastAsia="Times New Roman" w:hAnsi="Times New Roman" w:cs="Times New Roman"/>
                <w:b/>
                <w:bCs/>
                <w:lang w:eastAsia="ru-RU"/>
              </w:rPr>
              <w:t>000 01 03 00 00 00 0000 000</w:t>
            </w:r>
          </w:p>
        </w:tc>
        <w:tc>
          <w:tcPr>
            <w:tcW w:w="1920"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Times New Roman" w:eastAsia="Times New Roman" w:hAnsi="Times New Roman" w:cs="Times New Roman"/>
                <w:b/>
                <w:bCs/>
                <w:lang w:eastAsia="ru-RU"/>
              </w:rPr>
            </w:pPr>
            <w:r w:rsidRPr="00920777">
              <w:rPr>
                <w:rFonts w:ascii="Times New Roman" w:eastAsia="Times New Roman" w:hAnsi="Times New Roman" w:cs="Times New Roman"/>
                <w:b/>
                <w:bCs/>
                <w:lang w:eastAsia="ru-RU"/>
              </w:rPr>
              <w:t>143,11</w:t>
            </w:r>
          </w:p>
        </w:tc>
      </w:tr>
      <w:tr w:rsidR="00920777" w:rsidRPr="00920777" w:rsidTr="00920777">
        <w:trPr>
          <w:trHeight w:val="600"/>
        </w:trPr>
        <w:tc>
          <w:tcPr>
            <w:tcW w:w="6580" w:type="dxa"/>
            <w:tcBorders>
              <w:top w:val="nil"/>
              <w:left w:val="single" w:sz="4" w:space="0" w:color="auto"/>
              <w:bottom w:val="single" w:sz="4" w:space="0" w:color="auto"/>
              <w:right w:val="single" w:sz="4" w:space="0" w:color="auto"/>
            </w:tcBorders>
            <w:shd w:val="clear" w:color="auto" w:fill="auto"/>
            <w:hideMark/>
          </w:tcPr>
          <w:p w:rsidR="00920777" w:rsidRPr="00920777" w:rsidRDefault="00920777" w:rsidP="00920777">
            <w:pPr>
              <w:spacing w:after="0" w:line="240" w:lineRule="auto"/>
              <w:rPr>
                <w:rFonts w:ascii="Times New Roman" w:eastAsia="Times New Roman" w:hAnsi="Times New Roman" w:cs="Times New Roman"/>
                <w:lang w:eastAsia="ru-RU"/>
              </w:rPr>
            </w:pPr>
            <w:r w:rsidRPr="00920777">
              <w:rPr>
                <w:rFonts w:ascii="Times New Roman" w:eastAsia="Times New Roman" w:hAnsi="Times New Roman" w:cs="Times New Roman"/>
                <w:lang w:eastAsia="ru-RU"/>
              </w:rPr>
              <w:t>Получение бюджетных кредитов от других бюджетов бюджетной системы Российской Федерации в валюте Российской Федерации</w:t>
            </w:r>
          </w:p>
        </w:tc>
        <w:tc>
          <w:tcPr>
            <w:tcW w:w="2680"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rPr>
                <w:rFonts w:ascii="Times New Roman" w:eastAsia="Times New Roman" w:hAnsi="Times New Roman" w:cs="Times New Roman"/>
                <w:lang w:eastAsia="ru-RU"/>
              </w:rPr>
            </w:pPr>
            <w:r w:rsidRPr="00920777">
              <w:rPr>
                <w:rFonts w:ascii="Times New Roman" w:eastAsia="Times New Roman" w:hAnsi="Times New Roman" w:cs="Times New Roman"/>
                <w:lang w:eastAsia="ru-RU"/>
              </w:rPr>
              <w:t>000 01 03 00 00 00 0000 700</w:t>
            </w:r>
          </w:p>
        </w:tc>
        <w:tc>
          <w:tcPr>
            <w:tcW w:w="1920"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Times New Roman" w:eastAsia="Times New Roman" w:hAnsi="Times New Roman" w:cs="Times New Roman"/>
                <w:lang w:eastAsia="ru-RU"/>
              </w:rPr>
            </w:pPr>
            <w:r w:rsidRPr="00920777">
              <w:rPr>
                <w:rFonts w:ascii="Times New Roman" w:eastAsia="Times New Roman" w:hAnsi="Times New Roman" w:cs="Times New Roman"/>
                <w:lang w:eastAsia="ru-RU"/>
              </w:rPr>
              <w:t>143,11</w:t>
            </w:r>
          </w:p>
        </w:tc>
      </w:tr>
      <w:tr w:rsidR="00920777" w:rsidRPr="00920777" w:rsidTr="00920777">
        <w:trPr>
          <w:trHeight w:val="900"/>
        </w:trPr>
        <w:tc>
          <w:tcPr>
            <w:tcW w:w="6580" w:type="dxa"/>
            <w:tcBorders>
              <w:top w:val="nil"/>
              <w:left w:val="single" w:sz="4" w:space="0" w:color="auto"/>
              <w:bottom w:val="single" w:sz="4" w:space="0" w:color="auto"/>
              <w:right w:val="single" w:sz="4" w:space="0" w:color="auto"/>
            </w:tcBorders>
            <w:shd w:val="clear" w:color="auto" w:fill="auto"/>
            <w:hideMark/>
          </w:tcPr>
          <w:p w:rsidR="00920777" w:rsidRPr="00920777" w:rsidRDefault="00920777" w:rsidP="00920777">
            <w:pPr>
              <w:spacing w:after="0" w:line="240" w:lineRule="auto"/>
              <w:rPr>
                <w:rFonts w:ascii="Times New Roman" w:eastAsia="Times New Roman" w:hAnsi="Times New Roman" w:cs="Times New Roman"/>
                <w:lang w:eastAsia="ru-RU"/>
              </w:rPr>
            </w:pPr>
            <w:r w:rsidRPr="00920777">
              <w:rPr>
                <w:rFonts w:ascii="Times New Roman" w:eastAsia="Times New Roman" w:hAnsi="Times New Roman" w:cs="Times New Roman"/>
                <w:lang w:eastAsia="ru-RU"/>
              </w:rPr>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w:t>
            </w:r>
          </w:p>
        </w:tc>
        <w:tc>
          <w:tcPr>
            <w:tcW w:w="2680"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rPr>
                <w:rFonts w:ascii="Times New Roman" w:eastAsia="Times New Roman" w:hAnsi="Times New Roman" w:cs="Times New Roman"/>
                <w:lang w:eastAsia="ru-RU"/>
              </w:rPr>
            </w:pPr>
            <w:r w:rsidRPr="00920777">
              <w:rPr>
                <w:rFonts w:ascii="Times New Roman" w:eastAsia="Times New Roman" w:hAnsi="Times New Roman" w:cs="Times New Roman"/>
                <w:lang w:eastAsia="ru-RU"/>
              </w:rPr>
              <w:t>000 01 03 00 00 10 0000 710</w:t>
            </w:r>
          </w:p>
        </w:tc>
        <w:tc>
          <w:tcPr>
            <w:tcW w:w="1920"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Times New Roman" w:eastAsia="Times New Roman" w:hAnsi="Times New Roman" w:cs="Times New Roman"/>
                <w:lang w:eastAsia="ru-RU"/>
              </w:rPr>
            </w:pPr>
            <w:r w:rsidRPr="00920777">
              <w:rPr>
                <w:rFonts w:ascii="Times New Roman" w:eastAsia="Times New Roman" w:hAnsi="Times New Roman" w:cs="Times New Roman"/>
                <w:lang w:eastAsia="ru-RU"/>
              </w:rPr>
              <w:t>143,11</w:t>
            </w:r>
          </w:p>
        </w:tc>
      </w:tr>
      <w:tr w:rsidR="00920777" w:rsidRPr="00920777" w:rsidTr="00920777">
        <w:trPr>
          <w:trHeight w:val="900"/>
        </w:trPr>
        <w:tc>
          <w:tcPr>
            <w:tcW w:w="6580" w:type="dxa"/>
            <w:tcBorders>
              <w:top w:val="nil"/>
              <w:left w:val="single" w:sz="4" w:space="0" w:color="auto"/>
              <w:bottom w:val="single" w:sz="4" w:space="0" w:color="auto"/>
              <w:right w:val="single" w:sz="4" w:space="0" w:color="auto"/>
            </w:tcBorders>
            <w:shd w:val="clear" w:color="auto" w:fill="auto"/>
            <w:hideMark/>
          </w:tcPr>
          <w:p w:rsidR="00920777" w:rsidRPr="00920777" w:rsidRDefault="00920777" w:rsidP="00920777">
            <w:pPr>
              <w:spacing w:after="0" w:line="240" w:lineRule="auto"/>
              <w:rPr>
                <w:rFonts w:ascii="Times New Roman" w:eastAsia="Times New Roman" w:hAnsi="Times New Roman" w:cs="Times New Roman"/>
                <w:lang w:eastAsia="ru-RU"/>
              </w:rPr>
            </w:pPr>
            <w:r w:rsidRPr="00920777">
              <w:rPr>
                <w:rFonts w:ascii="Times New Roman" w:eastAsia="Times New Roman" w:hAnsi="Times New Roman" w:cs="Times New Roman"/>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2680"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rPr>
                <w:rFonts w:ascii="Times New Roman" w:eastAsia="Times New Roman" w:hAnsi="Times New Roman" w:cs="Times New Roman"/>
                <w:lang w:eastAsia="ru-RU"/>
              </w:rPr>
            </w:pPr>
            <w:r w:rsidRPr="00920777">
              <w:rPr>
                <w:rFonts w:ascii="Times New Roman" w:eastAsia="Times New Roman" w:hAnsi="Times New Roman" w:cs="Times New Roman"/>
                <w:lang w:eastAsia="ru-RU"/>
              </w:rPr>
              <w:t>000 01 03 00 00 00 0000 800</w:t>
            </w:r>
          </w:p>
        </w:tc>
        <w:tc>
          <w:tcPr>
            <w:tcW w:w="1920" w:type="dxa"/>
            <w:tcBorders>
              <w:top w:val="nil"/>
              <w:left w:val="nil"/>
              <w:bottom w:val="single" w:sz="4" w:space="0" w:color="auto"/>
              <w:right w:val="single" w:sz="4" w:space="0" w:color="auto"/>
            </w:tcBorders>
            <w:shd w:val="clear" w:color="auto" w:fill="auto"/>
            <w:hideMark/>
          </w:tcPr>
          <w:p w:rsidR="00920777" w:rsidRPr="00920777" w:rsidRDefault="00920777" w:rsidP="00920777">
            <w:pPr>
              <w:spacing w:after="0" w:line="240" w:lineRule="auto"/>
              <w:jc w:val="center"/>
              <w:rPr>
                <w:rFonts w:ascii="Times New Roman" w:eastAsia="Times New Roman" w:hAnsi="Times New Roman" w:cs="Times New Roman"/>
                <w:lang w:eastAsia="ru-RU"/>
              </w:rPr>
            </w:pPr>
            <w:r w:rsidRPr="00920777">
              <w:rPr>
                <w:rFonts w:ascii="Times New Roman" w:eastAsia="Times New Roman" w:hAnsi="Times New Roman" w:cs="Times New Roman"/>
                <w:lang w:eastAsia="ru-RU"/>
              </w:rPr>
              <w:t>0,0</w:t>
            </w:r>
          </w:p>
        </w:tc>
      </w:tr>
      <w:tr w:rsidR="00920777" w:rsidRPr="00920777" w:rsidTr="00920777">
        <w:trPr>
          <w:trHeight w:val="900"/>
        </w:trPr>
        <w:tc>
          <w:tcPr>
            <w:tcW w:w="6580" w:type="dxa"/>
            <w:tcBorders>
              <w:top w:val="nil"/>
              <w:left w:val="single" w:sz="4" w:space="0" w:color="auto"/>
              <w:bottom w:val="single" w:sz="4" w:space="0" w:color="auto"/>
              <w:right w:val="single" w:sz="4" w:space="0" w:color="auto"/>
            </w:tcBorders>
            <w:shd w:val="clear" w:color="auto" w:fill="auto"/>
            <w:hideMark/>
          </w:tcPr>
          <w:p w:rsidR="00920777" w:rsidRPr="00920777" w:rsidRDefault="00920777" w:rsidP="00920777">
            <w:pPr>
              <w:spacing w:after="0" w:line="240" w:lineRule="auto"/>
              <w:rPr>
                <w:rFonts w:ascii="Times New Roman" w:eastAsia="Times New Roman" w:hAnsi="Times New Roman" w:cs="Times New Roman"/>
                <w:lang w:eastAsia="ru-RU"/>
              </w:rPr>
            </w:pPr>
            <w:r w:rsidRPr="00920777">
              <w:rPr>
                <w:rFonts w:ascii="Times New Roman" w:eastAsia="Times New Roman" w:hAnsi="Times New Roman" w:cs="Times New Roman"/>
                <w:lang w:eastAsia="ru-RU"/>
              </w:rP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2680"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rPr>
                <w:rFonts w:ascii="Times New Roman" w:eastAsia="Times New Roman" w:hAnsi="Times New Roman" w:cs="Times New Roman"/>
                <w:lang w:eastAsia="ru-RU"/>
              </w:rPr>
            </w:pPr>
            <w:r w:rsidRPr="00920777">
              <w:rPr>
                <w:rFonts w:ascii="Times New Roman" w:eastAsia="Times New Roman" w:hAnsi="Times New Roman" w:cs="Times New Roman"/>
                <w:lang w:eastAsia="ru-RU"/>
              </w:rPr>
              <w:t>000 01 03 00 00 10 0000 810</w:t>
            </w:r>
          </w:p>
        </w:tc>
        <w:tc>
          <w:tcPr>
            <w:tcW w:w="1920" w:type="dxa"/>
            <w:tcBorders>
              <w:top w:val="nil"/>
              <w:left w:val="nil"/>
              <w:bottom w:val="single" w:sz="4" w:space="0" w:color="auto"/>
              <w:right w:val="single" w:sz="4" w:space="0" w:color="auto"/>
            </w:tcBorders>
            <w:shd w:val="clear" w:color="auto" w:fill="auto"/>
            <w:hideMark/>
          </w:tcPr>
          <w:p w:rsidR="00920777" w:rsidRPr="00920777" w:rsidRDefault="00920777" w:rsidP="00920777">
            <w:pPr>
              <w:spacing w:after="0" w:line="240" w:lineRule="auto"/>
              <w:jc w:val="center"/>
              <w:rPr>
                <w:rFonts w:ascii="Times New Roman" w:eastAsia="Times New Roman" w:hAnsi="Times New Roman" w:cs="Times New Roman"/>
                <w:lang w:eastAsia="ru-RU"/>
              </w:rPr>
            </w:pPr>
            <w:r w:rsidRPr="00920777">
              <w:rPr>
                <w:rFonts w:ascii="Times New Roman" w:eastAsia="Times New Roman" w:hAnsi="Times New Roman" w:cs="Times New Roman"/>
                <w:lang w:eastAsia="ru-RU"/>
              </w:rPr>
              <w:t>0,0</w:t>
            </w:r>
          </w:p>
        </w:tc>
      </w:tr>
      <w:tr w:rsidR="00920777" w:rsidRPr="00920777" w:rsidTr="00920777">
        <w:trPr>
          <w:trHeight w:val="570"/>
        </w:trPr>
        <w:tc>
          <w:tcPr>
            <w:tcW w:w="6580" w:type="dxa"/>
            <w:tcBorders>
              <w:top w:val="nil"/>
              <w:left w:val="single" w:sz="4" w:space="0" w:color="auto"/>
              <w:bottom w:val="single" w:sz="4" w:space="0" w:color="auto"/>
              <w:right w:val="single" w:sz="4" w:space="0" w:color="auto"/>
            </w:tcBorders>
            <w:shd w:val="clear" w:color="auto" w:fill="auto"/>
            <w:hideMark/>
          </w:tcPr>
          <w:p w:rsidR="00920777" w:rsidRPr="00920777" w:rsidRDefault="00920777" w:rsidP="00920777">
            <w:pPr>
              <w:spacing w:after="0" w:line="240" w:lineRule="auto"/>
              <w:rPr>
                <w:rFonts w:ascii="Times New Roman" w:eastAsia="Times New Roman" w:hAnsi="Times New Roman" w:cs="Times New Roman"/>
                <w:b/>
                <w:bCs/>
                <w:lang w:eastAsia="ru-RU"/>
              </w:rPr>
            </w:pPr>
            <w:r w:rsidRPr="00920777">
              <w:rPr>
                <w:rFonts w:ascii="Times New Roman" w:eastAsia="Times New Roman" w:hAnsi="Times New Roman" w:cs="Times New Roman"/>
                <w:b/>
                <w:bCs/>
                <w:lang w:eastAsia="ru-RU"/>
              </w:rPr>
              <w:t>Изменение остатков средств на счетах по учету средств бюджетов</w:t>
            </w:r>
          </w:p>
        </w:tc>
        <w:tc>
          <w:tcPr>
            <w:tcW w:w="2680"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rPr>
                <w:rFonts w:ascii="Times New Roman" w:eastAsia="Times New Roman" w:hAnsi="Times New Roman" w:cs="Times New Roman"/>
                <w:b/>
                <w:bCs/>
                <w:lang w:eastAsia="ru-RU"/>
              </w:rPr>
            </w:pPr>
            <w:r w:rsidRPr="00920777">
              <w:rPr>
                <w:rFonts w:ascii="Times New Roman" w:eastAsia="Times New Roman" w:hAnsi="Times New Roman" w:cs="Times New Roman"/>
                <w:b/>
                <w:bCs/>
                <w:lang w:eastAsia="ru-RU"/>
              </w:rPr>
              <w:t>000 01 05 00 00 00 0000 000</w:t>
            </w:r>
          </w:p>
        </w:tc>
        <w:tc>
          <w:tcPr>
            <w:tcW w:w="1920" w:type="dxa"/>
            <w:tcBorders>
              <w:top w:val="nil"/>
              <w:left w:val="nil"/>
              <w:bottom w:val="single" w:sz="4" w:space="0" w:color="auto"/>
              <w:right w:val="single" w:sz="4" w:space="0" w:color="auto"/>
            </w:tcBorders>
            <w:shd w:val="clear" w:color="auto" w:fill="auto"/>
            <w:hideMark/>
          </w:tcPr>
          <w:p w:rsidR="00920777" w:rsidRPr="00920777" w:rsidRDefault="00920777" w:rsidP="00920777">
            <w:pPr>
              <w:spacing w:after="0" w:line="240" w:lineRule="auto"/>
              <w:jc w:val="center"/>
              <w:rPr>
                <w:rFonts w:ascii="Times New Roman" w:eastAsia="Times New Roman" w:hAnsi="Times New Roman" w:cs="Times New Roman"/>
                <w:b/>
                <w:bCs/>
                <w:lang w:eastAsia="ru-RU"/>
              </w:rPr>
            </w:pPr>
            <w:r w:rsidRPr="00920777">
              <w:rPr>
                <w:rFonts w:ascii="Times New Roman" w:eastAsia="Times New Roman" w:hAnsi="Times New Roman" w:cs="Times New Roman"/>
                <w:b/>
                <w:bCs/>
                <w:lang w:eastAsia="ru-RU"/>
              </w:rPr>
              <w:t>0,0</w:t>
            </w:r>
          </w:p>
        </w:tc>
      </w:tr>
      <w:tr w:rsidR="00920777" w:rsidRPr="00920777" w:rsidTr="00920777">
        <w:trPr>
          <w:trHeight w:val="300"/>
        </w:trPr>
        <w:tc>
          <w:tcPr>
            <w:tcW w:w="6580" w:type="dxa"/>
            <w:tcBorders>
              <w:top w:val="nil"/>
              <w:left w:val="single" w:sz="4" w:space="0" w:color="auto"/>
              <w:bottom w:val="single" w:sz="4" w:space="0" w:color="auto"/>
              <w:right w:val="single" w:sz="4" w:space="0" w:color="auto"/>
            </w:tcBorders>
            <w:shd w:val="clear" w:color="auto" w:fill="auto"/>
            <w:hideMark/>
          </w:tcPr>
          <w:p w:rsidR="00920777" w:rsidRPr="00920777" w:rsidRDefault="00920777" w:rsidP="00920777">
            <w:pPr>
              <w:spacing w:after="0" w:line="240" w:lineRule="auto"/>
              <w:rPr>
                <w:rFonts w:ascii="Times New Roman" w:eastAsia="Times New Roman" w:hAnsi="Times New Roman" w:cs="Times New Roman"/>
                <w:lang w:eastAsia="ru-RU"/>
              </w:rPr>
            </w:pPr>
            <w:r w:rsidRPr="00920777">
              <w:rPr>
                <w:rFonts w:ascii="Times New Roman" w:eastAsia="Times New Roman" w:hAnsi="Times New Roman" w:cs="Times New Roman"/>
                <w:lang w:eastAsia="ru-RU"/>
              </w:rPr>
              <w:t>Увеличение остатков средств бюджетов</w:t>
            </w:r>
          </w:p>
        </w:tc>
        <w:tc>
          <w:tcPr>
            <w:tcW w:w="2680"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rPr>
                <w:rFonts w:ascii="Times New Roman" w:eastAsia="Times New Roman" w:hAnsi="Times New Roman" w:cs="Times New Roman"/>
                <w:lang w:eastAsia="ru-RU"/>
              </w:rPr>
            </w:pPr>
            <w:r w:rsidRPr="00920777">
              <w:rPr>
                <w:rFonts w:ascii="Times New Roman" w:eastAsia="Times New Roman" w:hAnsi="Times New Roman" w:cs="Times New Roman"/>
                <w:lang w:eastAsia="ru-RU"/>
              </w:rPr>
              <w:t>000 01 05 00 00 00 0000 500</w:t>
            </w:r>
          </w:p>
        </w:tc>
        <w:tc>
          <w:tcPr>
            <w:tcW w:w="1920" w:type="dxa"/>
            <w:tcBorders>
              <w:top w:val="nil"/>
              <w:left w:val="nil"/>
              <w:bottom w:val="single" w:sz="4" w:space="0" w:color="auto"/>
              <w:right w:val="single" w:sz="4" w:space="0" w:color="auto"/>
            </w:tcBorders>
            <w:shd w:val="clear" w:color="auto" w:fill="auto"/>
            <w:hideMark/>
          </w:tcPr>
          <w:p w:rsidR="00920777" w:rsidRPr="00920777" w:rsidRDefault="00920777" w:rsidP="00920777">
            <w:pPr>
              <w:spacing w:after="0" w:line="240" w:lineRule="auto"/>
              <w:jc w:val="center"/>
              <w:rPr>
                <w:rFonts w:ascii="Times New Roman" w:eastAsia="Times New Roman" w:hAnsi="Times New Roman" w:cs="Times New Roman"/>
                <w:lang w:eastAsia="ru-RU"/>
              </w:rPr>
            </w:pPr>
            <w:r w:rsidRPr="00920777">
              <w:rPr>
                <w:rFonts w:ascii="Times New Roman" w:eastAsia="Times New Roman" w:hAnsi="Times New Roman" w:cs="Times New Roman"/>
                <w:lang w:eastAsia="ru-RU"/>
              </w:rPr>
              <w:t>-6 579,8</w:t>
            </w:r>
          </w:p>
        </w:tc>
      </w:tr>
      <w:tr w:rsidR="00920777" w:rsidRPr="00920777" w:rsidTr="00920777">
        <w:trPr>
          <w:trHeight w:val="300"/>
        </w:trPr>
        <w:tc>
          <w:tcPr>
            <w:tcW w:w="6580" w:type="dxa"/>
            <w:tcBorders>
              <w:top w:val="nil"/>
              <w:left w:val="single" w:sz="4" w:space="0" w:color="auto"/>
              <w:bottom w:val="single" w:sz="4" w:space="0" w:color="auto"/>
              <w:right w:val="single" w:sz="4" w:space="0" w:color="auto"/>
            </w:tcBorders>
            <w:shd w:val="clear" w:color="auto" w:fill="auto"/>
            <w:hideMark/>
          </w:tcPr>
          <w:p w:rsidR="00920777" w:rsidRPr="00920777" w:rsidRDefault="00920777" w:rsidP="00920777">
            <w:pPr>
              <w:spacing w:after="0" w:line="240" w:lineRule="auto"/>
              <w:rPr>
                <w:rFonts w:ascii="Times New Roman" w:eastAsia="Times New Roman" w:hAnsi="Times New Roman" w:cs="Times New Roman"/>
                <w:lang w:eastAsia="ru-RU"/>
              </w:rPr>
            </w:pPr>
            <w:r w:rsidRPr="00920777">
              <w:rPr>
                <w:rFonts w:ascii="Times New Roman" w:eastAsia="Times New Roman" w:hAnsi="Times New Roman" w:cs="Times New Roman"/>
                <w:lang w:eastAsia="ru-RU"/>
              </w:rPr>
              <w:t>Увеличение прочих остатков  средств бюджетов</w:t>
            </w:r>
          </w:p>
        </w:tc>
        <w:tc>
          <w:tcPr>
            <w:tcW w:w="2680"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rPr>
                <w:rFonts w:ascii="Times New Roman" w:eastAsia="Times New Roman" w:hAnsi="Times New Roman" w:cs="Times New Roman"/>
                <w:lang w:eastAsia="ru-RU"/>
              </w:rPr>
            </w:pPr>
            <w:r w:rsidRPr="00920777">
              <w:rPr>
                <w:rFonts w:ascii="Times New Roman" w:eastAsia="Times New Roman" w:hAnsi="Times New Roman" w:cs="Times New Roman"/>
                <w:lang w:eastAsia="ru-RU"/>
              </w:rPr>
              <w:t>000 01 05 02 00 00 0000 500</w:t>
            </w:r>
          </w:p>
        </w:tc>
        <w:tc>
          <w:tcPr>
            <w:tcW w:w="1920" w:type="dxa"/>
            <w:tcBorders>
              <w:top w:val="nil"/>
              <w:left w:val="nil"/>
              <w:bottom w:val="single" w:sz="4" w:space="0" w:color="auto"/>
              <w:right w:val="single" w:sz="4" w:space="0" w:color="auto"/>
            </w:tcBorders>
            <w:shd w:val="clear" w:color="auto" w:fill="auto"/>
            <w:hideMark/>
          </w:tcPr>
          <w:p w:rsidR="00920777" w:rsidRPr="00920777" w:rsidRDefault="00920777" w:rsidP="00920777">
            <w:pPr>
              <w:spacing w:after="0" w:line="240" w:lineRule="auto"/>
              <w:jc w:val="center"/>
              <w:rPr>
                <w:rFonts w:ascii="Times New Roman" w:eastAsia="Times New Roman" w:hAnsi="Times New Roman" w:cs="Times New Roman"/>
                <w:lang w:eastAsia="ru-RU"/>
              </w:rPr>
            </w:pPr>
            <w:r w:rsidRPr="00920777">
              <w:rPr>
                <w:rFonts w:ascii="Times New Roman" w:eastAsia="Times New Roman" w:hAnsi="Times New Roman" w:cs="Times New Roman"/>
                <w:lang w:eastAsia="ru-RU"/>
              </w:rPr>
              <w:t>-6 579,8</w:t>
            </w:r>
          </w:p>
        </w:tc>
      </w:tr>
      <w:tr w:rsidR="00920777" w:rsidRPr="00920777" w:rsidTr="00920777">
        <w:trPr>
          <w:trHeight w:val="300"/>
        </w:trPr>
        <w:tc>
          <w:tcPr>
            <w:tcW w:w="6580" w:type="dxa"/>
            <w:tcBorders>
              <w:top w:val="nil"/>
              <w:left w:val="single" w:sz="4" w:space="0" w:color="auto"/>
              <w:bottom w:val="single" w:sz="4" w:space="0" w:color="auto"/>
              <w:right w:val="single" w:sz="4" w:space="0" w:color="auto"/>
            </w:tcBorders>
            <w:shd w:val="clear" w:color="auto" w:fill="auto"/>
            <w:hideMark/>
          </w:tcPr>
          <w:p w:rsidR="00920777" w:rsidRPr="00920777" w:rsidRDefault="00920777" w:rsidP="00920777">
            <w:pPr>
              <w:spacing w:after="0" w:line="240" w:lineRule="auto"/>
              <w:rPr>
                <w:rFonts w:ascii="Times New Roman" w:eastAsia="Times New Roman" w:hAnsi="Times New Roman" w:cs="Times New Roman"/>
                <w:lang w:eastAsia="ru-RU"/>
              </w:rPr>
            </w:pPr>
            <w:r w:rsidRPr="00920777">
              <w:rPr>
                <w:rFonts w:ascii="Times New Roman" w:eastAsia="Times New Roman" w:hAnsi="Times New Roman" w:cs="Times New Roman"/>
                <w:lang w:eastAsia="ru-RU"/>
              </w:rPr>
              <w:t>Уменьшение остатков средств бюджетов</w:t>
            </w:r>
          </w:p>
        </w:tc>
        <w:tc>
          <w:tcPr>
            <w:tcW w:w="2680"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rPr>
                <w:rFonts w:ascii="Times New Roman" w:eastAsia="Times New Roman" w:hAnsi="Times New Roman" w:cs="Times New Roman"/>
                <w:lang w:eastAsia="ru-RU"/>
              </w:rPr>
            </w:pPr>
            <w:r w:rsidRPr="00920777">
              <w:rPr>
                <w:rFonts w:ascii="Times New Roman" w:eastAsia="Times New Roman" w:hAnsi="Times New Roman" w:cs="Times New Roman"/>
                <w:lang w:eastAsia="ru-RU"/>
              </w:rPr>
              <w:t>000 01 05 00 00 00 0000 600</w:t>
            </w:r>
          </w:p>
        </w:tc>
        <w:tc>
          <w:tcPr>
            <w:tcW w:w="1920"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Times New Roman" w:eastAsia="Times New Roman" w:hAnsi="Times New Roman" w:cs="Times New Roman"/>
                <w:lang w:eastAsia="ru-RU"/>
              </w:rPr>
            </w:pPr>
            <w:r w:rsidRPr="00920777">
              <w:rPr>
                <w:rFonts w:ascii="Times New Roman" w:eastAsia="Times New Roman" w:hAnsi="Times New Roman" w:cs="Times New Roman"/>
                <w:lang w:eastAsia="ru-RU"/>
              </w:rPr>
              <w:t>6 579,8</w:t>
            </w:r>
          </w:p>
        </w:tc>
      </w:tr>
      <w:tr w:rsidR="00920777" w:rsidRPr="00920777" w:rsidTr="00920777">
        <w:trPr>
          <w:trHeight w:val="300"/>
        </w:trPr>
        <w:tc>
          <w:tcPr>
            <w:tcW w:w="6580" w:type="dxa"/>
            <w:tcBorders>
              <w:top w:val="nil"/>
              <w:left w:val="single" w:sz="4" w:space="0" w:color="auto"/>
              <w:bottom w:val="single" w:sz="4" w:space="0" w:color="auto"/>
              <w:right w:val="single" w:sz="4" w:space="0" w:color="auto"/>
            </w:tcBorders>
            <w:shd w:val="clear" w:color="auto" w:fill="auto"/>
            <w:hideMark/>
          </w:tcPr>
          <w:p w:rsidR="00920777" w:rsidRPr="00920777" w:rsidRDefault="00920777" w:rsidP="00920777">
            <w:pPr>
              <w:spacing w:after="0" w:line="240" w:lineRule="auto"/>
              <w:rPr>
                <w:rFonts w:ascii="Times New Roman" w:eastAsia="Times New Roman" w:hAnsi="Times New Roman" w:cs="Times New Roman"/>
                <w:lang w:eastAsia="ru-RU"/>
              </w:rPr>
            </w:pPr>
            <w:r w:rsidRPr="00920777">
              <w:rPr>
                <w:rFonts w:ascii="Times New Roman" w:eastAsia="Times New Roman" w:hAnsi="Times New Roman" w:cs="Times New Roman"/>
                <w:lang w:eastAsia="ru-RU"/>
              </w:rPr>
              <w:t>Уменьшение прочих остатков средств бюджетов</w:t>
            </w:r>
          </w:p>
        </w:tc>
        <w:tc>
          <w:tcPr>
            <w:tcW w:w="2680"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rPr>
                <w:rFonts w:ascii="Times New Roman" w:eastAsia="Times New Roman" w:hAnsi="Times New Roman" w:cs="Times New Roman"/>
                <w:lang w:eastAsia="ru-RU"/>
              </w:rPr>
            </w:pPr>
            <w:r w:rsidRPr="00920777">
              <w:rPr>
                <w:rFonts w:ascii="Times New Roman" w:eastAsia="Times New Roman" w:hAnsi="Times New Roman" w:cs="Times New Roman"/>
                <w:lang w:eastAsia="ru-RU"/>
              </w:rPr>
              <w:t>000 01 05 02 00 00 0000 600</w:t>
            </w:r>
          </w:p>
        </w:tc>
        <w:tc>
          <w:tcPr>
            <w:tcW w:w="1920"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jc w:val="center"/>
              <w:rPr>
                <w:rFonts w:ascii="Times New Roman" w:eastAsia="Times New Roman" w:hAnsi="Times New Roman" w:cs="Times New Roman"/>
                <w:lang w:eastAsia="ru-RU"/>
              </w:rPr>
            </w:pPr>
            <w:r w:rsidRPr="00920777">
              <w:rPr>
                <w:rFonts w:ascii="Times New Roman" w:eastAsia="Times New Roman" w:hAnsi="Times New Roman" w:cs="Times New Roman"/>
                <w:lang w:eastAsia="ru-RU"/>
              </w:rPr>
              <w:t>6 579,8</w:t>
            </w:r>
          </w:p>
        </w:tc>
      </w:tr>
      <w:tr w:rsidR="00920777" w:rsidRPr="00920777" w:rsidTr="00920777">
        <w:trPr>
          <w:trHeight w:val="570"/>
        </w:trPr>
        <w:tc>
          <w:tcPr>
            <w:tcW w:w="6580" w:type="dxa"/>
            <w:tcBorders>
              <w:top w:val="nil"/>
              <w:left w:val="single" w:sz="4" w:space="0" w:color="auto"/>
              <w:bottom w:val="single" w:sz="4" w:space="0" w:color="auto"/>
              <w:right w:val="single" w:sz="4" w:space="0" w:color="auto"/>
            </w:tcBorders>
            <w:shd w:val="clear" w:color="auto" w:fill="auto"/>
            <w:hideMark/>
          </w:tcPr>
          <w:p w:rsidR="00920777" w:rsidRPr="00920777" w:rsidRDefault="00920777" w:rsidP="00920777">
            <w:pPr>
              <w:spacing w:after="0" w:line="240" w:lineRule="auto"/>
              <w:rPr>
                <w:rFonts w:ascii="Times New Roman" w:eastAsia="Times New Roman" w:hAnsi="Times New Roman" w:cs="Times New Roman"/>
                <w:b/>
                <w:bCs/>
                <w:lang w:eastAsia="ru-RU"/>
              </w:rPr>
            </w:pPr>
            <w:r w:rsidRPr="00920777">
              <w:rPr>
                <w:rFonts w:ascii="Times New Roman" w:eastAsia="Times New Roman" w:hAnsi="Times New Roman" w:cs="Times New Roman"/>
                <w:b/>
                <w:bCs/>
                <w:lang w:eastAsia="ru-RU"/>
              </w:rPr>
              <w:t>Иные источники внутреннего финансирования дефицитов бюджетов</w:t>
            </w:r>
          </w:p>
        </w:tc>
        <w:tc>
          <w:tcPr>
            <w:tcW w:w="2680" w:type="dxa"/>
            <w:tcBorders>
              <w:top w:val="nil"/>
              <w:left w:val="nil"/>
              <w:bottom w:val="single" w:sz="4" w:space="0" w:color="auto"/>
              <w:right w:val="single" w:sz="4" w:space="0" w:color="auto"/>
            </w:tcBorders>
            <w:shd w:val="clear" w:color="auto" w:fill="auto"/>
            <w:noWrap/>
            <w:hideMark/>
          </w:tcPr>
          <w:p w:rsidR="00920777" w:rsidRPr="00920777" w:rsidRDefault="00920777" w:rsidP="00920777">
            <w:pPr>
              <w:spacing w:after="0" w:line="240" w:lineRule="auto"/>
              <w:rPr>
                <w:rFonts w:ascii="Times New Roman" w:eastAsia="Times New Roman" w:hAnsi="Times New Roman" w:cs="Times New Roman"/>
                <w:b/>
                <w:bCs/>
                <w:lang w:eastAsia="ru-RU"/>
              </w:rPr>
            </w:pPr>
            <w:r w:rsidRPr="00920777">
              <w:rPr>
                <w:rFonts w:ascii="Times New Roman" w:eastAsia="Times New Roman" w:hAnsi="Times New Roman" w:cs="Times New Roman"/>
                <w:b/>
                <w:bCs/>
                <w:lang w:eastAsia="ru-RU"/>
              </w:rPr>
              <w:t>000 01 06 00 00 00 0000 000</w:t>
            </w:r>
          </w:p>
        </w:tc>
        <w:tc>
          <w:tcPr>
            <w:tcW w:w="1920" w:type="dxa"/>
            <w:tcBorders>
              <w:top w:val="nil"/>
              <w:left w:val="nil"/>
              <w:bottom w:val="single" w:sz="4" w:space="0" w:color="auto"/>
              <w:right w:val="single" w:sz="4" w:space="0" w:color="auto"/>
            </w:tcBorders>
            <w:shd w:val="clear" w:color="auto" w:fill="auto"/>
            <w:hideMark/>
          </w:tcPr>
          <w:p w:rsidR="00920777" w:rsidRPr="00920777" w:rsidRDefault="00920777" w:rsidP="00920777">
            <w:pPr>
              <w:spacing w:after="0" w:line="240" w:lineRule="auto"/>
              <w:jc w:val="center"/>
              <w:rPr>
                <w:rFonts w:ascii="Times New Roman" w:eastAsia="Times New Roman" w:hAnsi="Times New Roman" w:cs="Times New Roman"/>
                <w:b/>
                <w:bCs/>
                <w:lang w:eastAsia="ru-RU"/>
              </w:rPr>
            </w:pPr>
            <w:r w:rsidRPr="00920777">
              <w:rPr>
                <w:rFonts w:ascii="Times New Roman" w:eastAsia="Times New Roman" w:hAnsi="Times New Roman" w:cs="Times New Roman"/>
                <w:b/>
                <w:bCs/>
                <w:lang w:eastAsia="ru-RU"/>
              </w:rPr>
              <w:t> </w:t>
            </w:r>
          </w:p>
        </w:tc>
      </w:tr>
      <w:tr w:rsidR="00920777" w:rsidRPr="00920777" w:rsidTr="00920777">
        <w:trPr>
          <w:trHeight w:val="255"/>
        </w:trPr>
        <w:tc>
          <w:tcPr>
            <w:tcW w:w="6580" w:type="dxa"/>
            <w:tcBorders>
              <w:top w:val="nil"/>
              <w:left w:val="nil"/>
              <w:bottom w:val="nil"/>
              <w:right w:val="nil"/>
            </w:tcBorders>
            <w:shd w:val="clear" w:color="auto" w:fill="auto"/>
            <w:noWrap/>
            <w:hideMark/>
          </w:tcPr>
          <w:p w:rsidR="00920777" w:rsidRPr="00920777" w:rsidRDefault="00920777" w:rsidP="00920777">
            <w:pPr>
              <w:spacing w:after="0" w:line="240" w:lineRule="auto"/>
              <w:rPr>
                <w:rFonts w:ascii="Arial" w:eastAsia="Times New Roman" w:hAnsi="Arial" w:cs="Arial"/>
                <w:sz w:val="20"/>
                <w:szCs w:val="20"/>
                <w:lang w:eastAsia="ru-RU"/>
              </w:rPr>
            </w:pPr>
          </w:p>
        </w:tc>
        <w:tc>
          <w:tcPr>
            <w:tcW w:w="2680" w:type="dxa"/>
            <w:tcBorders>
              <w:top w:val="nil"/>
              <w:left w:val="nil"/>
              <w:bottom w:val="nil"/>
              <w:right w:val="nil"/>
            </w:tcBorders>
            <w:shd w:val="clear" w:color="auto" w:fill="auto"/>
            <w:noWrap/>
            <w:hideMark/>
          </w:tcPr>
          <w:p w:rsidR="00920777" w:rsidRPr="00920777" w:rsidRDefault="00920777" w:rsidP="00920777">
            <w:pPr>
              <w:spacing w:after="0" w:line="240" w:lineRule="auto"/>
              <w:rPr>
                <w:rFonts w:ascii="Arial" w:eastAsia="Times New Roman" w:hAnsi="Arial" w:cs="Arial"/>
                <w:sz w:val="20"/>
                <w:szCs w:val="20"/>
                <w:lang w:eastAsia="ru-RU"/>
              </w:rPr>
            </w:pPr>
          </w:p>
        </w:tc>
        <w:tc>
          <w:tcPr>
            <w:tcW w:w="1920" w:type="dxa"/>
            <w:tcBorders>
              <w:top w:val="nil"/>
              <w:left w:val="nil"/>
              <w:bottom w:val="nil"/>
              <w:right w:val="nil"/>
            </w:tcBorders>
            <w:shd w:val="clear" w:color="auto" w:fill="auto"/>
            <w:noWrap/>
            <w:hideMark/>
          </w:tcPr>
          <w:p w:rsidR="00920777" w:rsidRPr="00920777" w:rsidRDefault="00920777" w:rsidP="00920777">
            <w:pPr>
              <w:spacing w:after="0" w:line="240" w:lineRule="auto"/>
              <w:rPr>
                <w:rFonts w:ascii="Arial" w:eastAsia="Times New Roman" w:hAnsi="Arial" w:cs="Arial"/>
                <w:sz w:val="20"/>
                <w:szCs w:val="20"/>
                <w:lang w:eastAsia="ru-RU"/>
              </w:rPr>
            </w:pPr>
          </w:p>
        </w:tc>
      </w:tr>
      <w:tr w:rsidR="00920777" w:rsidRPr="00920777" w:rsidTr="00920777">
        <w:trPr>
          <w:trHeight w:val="255"/>
        </w:trPr>
        <w:tc>
          <w:tcPr>
            <w:tcW w:w="6580" w:type="dxa"/>
            <w:tcBorders>
              <w:top w:val="nil"/>
              <w:left w:val="nil"/>
              <w:bottom w:val="nil"/>
              <w:right w:val="nil"/>
            </w:tcBorders>
            <w:shd w:val="clear" w:color="auto" w:fill="auto"/>
            <w:noWrap/>
            <w:hideMark/>
          </w:tcPr>
          <w:p w:rsidR="00920777" w:rsidRPr="00920777" w:rsidRDefault="00920777" w:rsidP="00920777">
            <w:pPr>
              <w:spacing w:after="0" w:line="240" w:lineRule="auto"/>
              <w:rPr>
                <w:rFonts w:ascii="Arial" w:eastAsia="Times New Roman" w:hAnsi="Arial" w:cs="Arial"/>
                <w:sz w:val="20"/>
                <w:szCs w:val="20"/>
                <w:lang w:eastAsia="ru-RU"/>
              </w:rPr>
            </w:pPr>
          </w:p>
        </w:tc>
        <w:tc>
          <w:tcPr>
            <w:tcW w:w="2680" w:type="dxa"/>
            <w:tcBorders>
              <w:top w:val="nil"/>
              <w:left w:val="nil"/>
              <w:bottom w:val="nil"/>
              <w:right w:val="nil"/>
            </w:tcBorders>
            <w:shd w:val="clear" w:color="auto" w:fill="auto"/>
            <w:noWrap/>
            <w:hideMark/>
          </w:tcPr>
          <w:p w:rsidR="00920777" w:rsidRPr="00920777" w:rsidRDefault="00920777" w:rsidP="00920777">
            <w:pPr>
              <w:spacing w:after="0" w:line="240" w:lineRule="auto"/>
              <w:rPr>
                <w:rFonts w:ascii="Arial" w:eastAsia="Times New Roman" w:hAnsi="Arial" w:cs="Arial"/>
                <w:sz w:val="20"/>
                <w:szCs w:val="20"/>
                <w:lang w:eastAsia="ru-RU"/>
              </w:rPr>
            </w:pPr>
          </w:p>
        </w:tc>
        <w:tc>
          <w:tcPr>
            <w:tcW w:w="1920" w:type="dxa"/>
            <w:tcBorders>
              <w:top w:val="nil"/>
              <w:left w:val="nil"/>
              <w:bottom w:val="nil"/>
              <w:right w:val="nil"/>
            </w:tcBorders>
            <w:shd w:val="clear" w:color="auto" w:fill="auto"/>
            <w:noWrap/>
            <w:hideMark/>
          </w:tcPr>
          <w:p w:rsidR="00920777" w:rsidRPr="00920777" w:rsidRDefault="00920777" w:rsidP="00920777">
            <w:pPr>
              <w:spacing w:after="0" w:line="240" w:lineRule="auto"/>
              <w:rPr>
                <w:rFonts w:ascii="Arial" w:eastAsia="Times New Roman" w:hAnsi="Arial" w:cs="Arial"/>
                <w:sz w:val="20"/>
                <w:szCs w:val="20"/>
                <w:lang w:eastAsia="ru-RU"/>
              </w:rPr>
            </w:pPr>
          </w:p>
        </w:tc>
      </w:tr>
      <w:tr w:rsidR="00920777" w:rsidRPr="00920777" w:rsidTr="00920777">
        <w:trPr>
          <w:trHeight w:val="255"/>
        </w:trPr>
        <w:tc>
          <w:tcPr>
            <w:tcW w:w="6580" w:type="dxa"/>
            <w:tcBorders>
              <w:top w:val="nil"/>
              <w:left w:val="nil"/>
              <w:bottom w:val="nil"/>
              <w:right w:val="nil"/>
            </w:tcBorders>
            <w:shd w:val="clear" w:color="auto" w:fill="auto"/>
            <w:vAlign w:val="bottom"/>
            <w:hideMark/>
          </w:tcPr>
          <w:p w:rsidR="00920777" w:rsidRPr="00920777" w:rsidRDefault="00920777" w:rsidP="00920777">
            <w:pPr>
              <w:spacing w:after="0" w:line="240" w:lineRule="auto"/>
              <w:rPr>
                <w:rFonts w:ascii="Times New Roman" w:eastAsia="Times New Roman" w:hAnsi="Times New Roman" w:cs="Times New Roman"/>
                <w:sz w:val="20"/>
                <w:szCs w:val="20"/>
                <w:lang w:eastAsia="ru-RU"/>
              </w:rPr>
            </w:pPr>
            <w:r w:rsidRPr="00920777">
              <w:rPr>
                <w:rFonts w:ascii="Times New Roman" w:eastAsia="Times New Roman" w:hAnsi="Times New Roman" w:cs="Times New Roman"/>
                <w:sz w:val="20"/>
                <w:szCs w:val="20"/>
                <w:lang w:eastAsia="ru-RU"/>
              </w:rPr>
              <w:t xml:space="preserve">Начальник финансового отдела администрации МО "Майск"  </w:t>
            </w:r>
          </w:p>
        </w:tc>
        <w:tc>
          <w:tcPr>
            <w:tcW w:w="2680" w:type="dxa"/>
            <w:tcBorders>
              <w:top w:val="nil"/>
              <w:left w:val="nil"/>
              <w:bottom w:val="nil"/>
              <w:right w:val="nil"/>
            </w:tcBorders>
            <w:shd w:val="clear" w:color="auto" w:fill="auto"/>
            <w:noWrap/>
            <w:vAlign w:val="bottom"/>
            <w:hideMark/>
          </w:tcPr>
          <w:p w:rsidR="00920777" w:rsidRPr="00920777" w:rsidRDefault="00920777" w:rsidP="00920777">
            <w:pPr>
              <w:spacing w:after="0" w:line="240" w:lineRule="auto"/>
              <w:rPr>
                <w:rFonts w:ascii="Arial CYR" w:eastAsia="Times New Roman" w:hAnsi="Arial CYR" w:cs="Arial CYR"/>
                <w:sz w:val="20"/>
                <w:szCs w:val="20"/>
                <w:lang w:eastAsia="ru-RU"/>
              </w:rPr>
            </w:pPr>
          </w:p>
        </w:tc>
        <w:tc>
          <w:tcPr>
            <w:tcW w:w="1920" w:type="dxa"/>
            <w:tcBorders>
              <w:top w:val="nil"/>
              <w:left w:val="nil"/>
              <w:bottom w:val="nil"/>
              <w:right w:val="nil"/>
            </w:tcBorders>
            <w:shd w:val="clear" w:color="auto" w:fill="auto"/>
            <w:noWrap/>
            <w:vAlign w:val="bottom"/>
            <w:hideMark/>
          </w:tcPr>
          <w:p w:rsidR="00920777" w:rsidRPr="00920777" w:rsidRDefault="00920777" w:rsidP="00920777">
            <w:pPr>
              <w:spacing w:after="0" w:line="240" w:lineRule="auto"/>
              <w:jc w:val="right"/>
              <w:rPr>
                <w:rFonts w:ascii="Times New Roman" w:eastAsia="Times New Roman" w:hAnsi="Times New Roman" w:cs="Times New Roman"/>
                <w:sz w:val="20"/>
                <w:szCs w:val="20"/>
                <w:lang w:eastAsia="ru-RU"/>
              </w:rPr>
            </w:pPr>
            <w:proofErr w:type="spellStart"/>
            <w:r w:rsidRPr="00920777">
              <w:rPr>
                <w:rFonts w:ascii="Times New Roman" w:eastAsia="Times New Roman" w:hAnsi="Times New Roman" w:cs="Times New Roman"/>
                <w:sz w:val="20"/>
                <w:szCs w:val="20"/>
                <w:lang w:eastAsia="ru-RU"/>
              </w:rPr>
              <w:t>Н.И.Брянцева</w:t>
            </w:r>
            <w:proofErr w:type="spellEnd"/>
          </w:p>
        </w:tc>
      </w:tr>
    </w:tbl>
    <w:p w:rsidR="00920777" w:rsidRDefault="00920777"/>
    <w:sectPr w:rsidR="00920777" w:rsidSect="009D7904">
      <w:pgSz w:w="12240" w:h="15840"/>
      <w:pgMar w:top="1134" w:right="850"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BFF" w:rsidRDefault="000F7BFF" w:rsidP="009D7904">
      <w:pPr>
        <w:spacing w:after="0" w:line="240" w:lineRule="auto"/>
      </w:pPr>
      <w:r>
        <w:separator/>
      </w:r>
    </w:p>
  </w:endnote>
  <w:endnote w:type="continuationSeparator" w:id="0">
    <w:p w:rsidR="000F7BFF" w:rsidRDefault="000F7BFF" w:rsidP="009D7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304008"/>
      <w:docPartObj>
        <w:docPartGallery w:val="Page Numbers (Bottom of Page)"/>
        <w:docPartUnique/>
      </w:docPartObj>
    </w:sdtPr>
    <w:sdtContent>
      <w:p w:rsidR="009D7904" w:rsidRDefault="009D7904">
        <w:pPr>
          <w:pStyle w:val="aa"/>
          <w:jc w:val="center"/>
        </w:pPr>
        <w:r>
          <w:fldChar w:fldCharType="begin"/>
        </w:r>
        <w:r>
          <w:instrText>PAGE   \* MERGEFORMAT</w:instrText>
        </w:r>
        <w:r>
          <w:fldChar w:fldCharType="separate"/>
        </w:r>
        <w:r w:rsidR="00920777">
          <w:rPr>
            <w:noProof/>
          </w:rPr>
          <w:t>2</w:t>
        </w:r>
        <w:r>
          <w:fldChar w:fldCharType="end"/>
        </w:r>
      </w:p>
    </w:sdtContent>
  </w:sdt>
  <w:p w:rsidR="009D7904" w:rsidRDefault="009D790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BFF" w:rsidRDefault="000F7BFF" w:rsidP="009D7904">
      <w:pPr>
        <w:spacing w:after="0" w:line="240" w:lineRule="auto"/>
      </w:pPr>
      <w:r>
        <w:separator/>
      </w:r>
    </w:p>
  </w:footnote>
  <w:footnote w:type="continuationSeparator" w:id="0">
    <w:p w:rsidR="000F7BFF" w:rsidRDefault="000F7BFF" w:rsidP="009D79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66C24"/>
    <w:multiLevelType w:val="hybridMultilevel"/>
    <w:tmpl w:val="9744B606"/>
    <w:lvl w:ilvl="0" w:tplc="4500A7D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40CC035E"/>
    <w:multiLevelType w:val="hybridMultilevel"/>
    <w:tmpl w:val="DE48115A"/>
    <w:lvl w:ilvl="0" w:tplc="84E844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3A32604"/>
    <w:multiLevelType w:val="hybridMultilevel"/>
    <w:tmpl w:val="7616C04C"/>
    <w:lvl w:ilvl="0" w:tplc="DE363D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AA46A6A"/>
    <w:multiLevelType w:val="multilevel"/>
    <w:tmpl w:val="7604E4B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1D71A50"/>
    <w:multiLevelType w:val="multilevel"/>
    <w:tmpl w:val="51187EFE"/>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7B9F473C"/>
    <w:multiLevelType w:val="hybridMultilevel"/>
    <w:tmpl w:val="6242130C"/>
    <w:lvl w:ilvl="0" w:tplc="11400580">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56"/>
    <w:rsid w:val="00012875"/>
    <w:rsid w:val="0002118F"/>
    <w:rsid w:val="000279AB"/>
    <w:rsid w:val="00031708"/>
    <w:rsid w:val="00040BD2"/>
    <w:rsid w:val="00046D22"/>
    <w:rsid w:val="00082415"/>
    <w:rsid w:val="00094A13"/>
    <w:rsid w:val="000A6205"/>
    <w:rsid w:val="000F1C27"/>
    <w:rsid w:val="000F7BFF"/>
    <w:rsid w:val="00121002"/>
    <w:rsid w:val="00134FB6"/>
    <w:rsid w:val="00154CA0"/>
    <w:rsid w:val="001656BF"/>
    <w:rsid w:val="00181286"/>
    <w:rsid w:val="001B46E7"/>
    <w:rsid w:val="001C538F"/>
    <w:rsid w:val="001D03EE"/>
    <w:rsid w:val="001E7ED8"/>
    <w:rsid w:val="001F2461"/>
    <w:rsid w:val="001F2D1D"/>
    <w:rsid w:val="001F7184"/>
    <w:rsid w:val="001F77E8"/>
    <w:rsid w:val="00221538"/>
    <w:rsid w:val="00230BD6"/>
    <w:rsid w:val="00231479"/>
    <w:rsid w:val="00233D78"/>
    <w:rsid w:val="0023451D"/>
    <w:rsid w:val="00264B1B"/>
    <w:rsid w:val="00264BE2"/>
    <w:rsid w:val="00265A5B"/>
    <w:rsid w:val="00295351"/>
    <w:rsid w:val="002A0446"/>
    <w:rsid w:val="002A53B5"/>
    <w:rsid w:val="002A77B3"/>
    <w:rsid w:val="002C0A68"/>
    <w:rsid w:val="002F5ADC"/>
    <w:rsid w:val="002F6FE8"/>
    <w:rsid w:val="0033229B"/>
    <w:rsid w:val="0037532E"/>
    <w:rsid w:val="00375663"/>
    <w:rsid w:val="00376847"/>
    <w:rsid w:val="00384B44"/>
    <w:rsid w:val="00387493"/>
    <w:rsid w:val="003A5C30"/>
    <w:rsid w:val="003C2D50"/>
    <w:rsid w:val="003C7801"/>
    <w:rsid w:val="003E3E0D"/>
    <w:rsid w:val="003F49C3"/>
    <w:rsid w:val="004108C7"/>
    <w:rsid w:val="00412580"/>
    <w:rsid w:val="00427079"/>
    <w:rsid w:val="00450A77"/>
    <w:rsid w:val="00453611"/>
    <w:rsid w:val="00460613"/>
    <w:rsid w:val="004735B8"/>
    <w:rsid w:val="0049141C"/>
    <w:rsid w:val="00495CE5"/>
    <w:rsid w:val="004A71F4"/>
    <w:rsid w:val="004B1A55"/>
    <w:rsid w:val="004D2E09"/>
    <w:rsid w:val="004D4203"/>
    <w:rsid w:val="004F5017"/>
    <w:rsid w:val="004F63B9"/>
    <w:rsid w:val="004F7E84"/>
    <w:rsid w:val="0051234E"/>
    <w:rsid w:val="00512BD7"/>
    <w:rsid w:val="00515CC7"/>
    <w:rsid w:val="00535FA8"/>
    <w:rsid w:val="00556A73"/>
    <w:rsid w:val="00560DAE"/>
    <w:rsid w:val="00573871"/>
    <w:rsid w:val="00585297"/>
    <w:rsid w:val="005A3493"/>
    <w:rsid w:val="005C603E"/>
    <w:rsid w:val="005E66B4"/>
    <w:rsid w:val="005F0BB2"/>
    <w:rsid w:val="00645C3A"/>
    <w:rsid w:val="0066662B"/>
    <w:rsid w:val="0068467F"/>
    <w:rsid w:val="006A387C"/>
    <w:rsid w:val="006B21F1"/>
    <w:rsid w:val="006C1A8B"/>
    <w:rsid w:val="006C5451"/>
    <w:rsid w:val="006D1390"/>
    <w:rsid w:val="006D4262"/>
    <w:rsid w:val="006E4784"/>
    <w:rsid w:val="007009EA"/>
    <w:rsid w:val="0072224F"/>
    <w:rsid w:val="007354B8"/>
    <w:rsid w:val="00743D2F"/>
    <w:rsid w:val="00752622"/>
    <w:rsid w:val="00752F24"/>
    <w:rsid w:val="00775119"/>
    <w:rsid w:val="007853ED"/>
    <w:rsid w:val="00785FFD"/>
    <w:rsid w:val="00797166"/>
    <w:rsid w:val="007A2004"/>
    <w:rsid w:val="007B4D9D"/>
    <w:rsid w:val="007B4D9E"/>
    <w:rsid w:val="007B6DFC"/>
    <w:rsid w:val="007C0962"/>
    <w:rsid w:val="007C5407"/>
    <w:rsid w:val="007E02BF"/>
    <w:rsid w:val="00815D31"/>
    <w:rsid w:val="00833D8D"/>
    <w:rsid w:val="0084025E"/>
    <w:rsid w:val="00845901"/>
    <w:rsid w:val="00850987"/>
    <w:rsid w:val="00856D4F"/>
    <w:rsid w:val="0087184D"/>
    <w:rsid w:val="008727C5"/>
    <w:rsid w:val="00874850"/>
    <w:rsid w:val="008927D6"/>
    <w:rsid w:val="00895F29"/>
    <w:rsid w:val="00897B44"/>
    <w:rsid w:val="008C33A8"/>
    <w:rsid w:val="008C4194"/>
    <w:rsid w:val="008C5785"/>
    <w:rsid w:val="008E718B"/>
    <w:rsid w:val="00910179"/>
    <w:rsid w:val="00920777"/>
    <w:rsid w:val="009221E7"/>
    <w:rsid w:val="00925E7B"/>
    <w:rsid w:val="00935BF7"/>
    <w:rsid w:val="00953C3C"/>
    <w:rsid w:val="00953D22"/>
    <w:rsid w:val="009715E7"/>
    <w:rsid w:val="00983809"/>
    <w:rsid w:val="00983F98"/>
    <w:rsid w:val="00986190"/>
    <w:rsid w:val="00986837"/>
    <w:rsid w:val="00992EB2"/>
    <w:rsid w:val="0099314C"/>
    <w:rsid w:val="00993F89"/>
    <w:rsid w:val="009B791D"/>
    <w:rsid w:val="009C1CD4"/>
    <w:rsid w:val="009D7904"/>
    <w:rsid w:val="00A10137"/>
    <w:rsid w:val="00A10DA1"/>
    <w:rsid w:val="00A25F9D"/>
    <w:rsid w:val="00A30677"/>
    <w:rsid w:val="00A3404F"/>
    <w:rsid w:val="00A7277F"/>
    <w:rsid w:val="00A860C3"/>
    <w:rsid w:val="00AA3FB5"/>
    <w:rsid w:val="00AA434E"/>
    <w:rsid w:val="00AC6480"/>
    <w:rsid w:val="00AC6FDF"/>
    <w:rsid w:val="00AD1D8B"/>
    <w:rsid w:val="00AD2FF0"/>
    <w:rsid w:val="00AD31A8"/>
    <w:rsid w:val="00AD3513"/>
    <w:rsid w:val="00AD624B"/>
    <w:rsid w:val="00AE7E72"/>
    <w:rsid w:val="00AF0F2E"/>
    <w:rsid w:val="00AF2DB1"/>
    <w:rsid w:val="00AF6E5E"/>
    <w:rsid w:val="00B0381E"/>
    <w:rsid w:val="00B17966"/>
    <w:rsid w:val="00B37414"/>
    <w:rsid w:val="00B64657"/>
    <w:rsid w:val="00B659DE"/>
    <w:rsid w:val="00B90516"/>
    <w:rsid w:val="00B90D5A"/>
    <w:rsid w:val="00B95162"/>
    <w:rsid w:val="00B96A12"/>
    <w:rsid w:val="00BC79AC"/>
    <w:rsid w:val="00BD1756"/>
    <w:rsid w:val="00BD2CBF"/>
    <w:rsid w:val="00BF0CAA"/>
    <w:rsid w:val="00C0312B"/>
    <w:rsid w:val="00C12D51"/>
    <w:rsid w:val="00C22EB2"/>
    <w:rsid w:val="00C3061B"/>
    <w:rsid w:val="00C32400"/>
    <w:rsid w:val="00C42C45"/>
    <w:rsid w:val="00C51A84"/>
    <w:rsid w:val="00C61869"/>
    <w:rsid w:val="00C9479B"/>
    <w:rsid w:val="00CA1CA7"/>
    <w:rsid w:val="00CB1F18"/>
    <w:rsid w:val="00CB4DA9"/>
    <w:rsid w:val="00CB5D44"/>
    <w:rsid w:val="00CC2DD7"/>
    <w:rsid w:val="00CD1442"/>
    <w:rsid w:val="00CD61E1"/>
    <w:rsid w:val="00CE176F"/>
    <w:rsid w:val="00CF2F0F"/>
    <w:rsid w:val="00D02454"/>
    <w:rsid w:val="00D179EA"/>
    <w:rsid w:val="00D41B00"/>
    <w:rsid w:val="00D47EDB"/>
    <w:rsid w:val="00D95EB9"/>
    <w:rsid w:val="00DA3601"/>
    <w:rsid w:val="00DA6819"/>
    <w:rsid w:val="00DB1E20"/>
    <w:rsid w:val="00DB2F77"/>
    <w:rsid w:val="00DC17E6"/>
    <w:rsid w:val="00DC7754"/>
    <w:rsid w:val="00DD0ED7"/>
    <w:rsid w:val="00DD14C0"/>
    <w:rsid w:val="00DE4968"/>
    <w:rsid w:val="00DF2447"/>
    <w:rsid w:val="00DF351B"/>
    <w:rsid w:val="00DF5293"/>
    <w:rsid w:val="00E00D8B"/>
    <w:rsid w:val="00E02D56"/>
    <w:rsid w:val="00E11E78"/>
    <w:rsid w:val="00E1772C"/>
    <w:rsid w:val="00E37F51"/>
    <w:rsid w:val="00E441BC"/>
    <w:rsid w:val="00E45AFC"/>
    <w:rsid w:val="00E47F61"/>
    <w:rsid w:val="00E57420"/>
    <w:rsid w:val="00E6770D"/>
    <w:rsid w:val="00E7258A"/>
    <w:rsid w:val="00E737E2"/>
    <w:rsid w:val="00E75D19"/>
    <w:rsid w:val="00E76317"/>
    <w:rsid w:val="00E76682"/>
    <w:rsid w:val="00EA3862"/>
    <w:rsid w:val="00ED5811"/>
    <w:rsid w:val="00ED6EB1"/>
    <w:rsid w:val="00EF17AF"/>
    <w:rsid w:val="00EF26E8"/>
    <w:rsid w:val="00EF5D21"/>
    <w:rsid w:val="00F22000"/>
    <w:rsid w:val="00F8608B"/>
    <w:rsid w:val="00F90265"/>
    <w:rsid w:val="00FB04DE"/>
    <w:rsid w:val="00FB1256"/>
    <w:rsid w:val="00FB548E"/>
    <w:rsid w:val="00FC54E6"/>
    <w:rsid w:val="00FD06CC"/>
    <w:rsid w:val="00FD0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2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9D7904"/>
    <w:rPr>
      <w:rFonts w:ascii="Tahoma" w:hAnsi="Tahoma" w:cs="Tahoma"/>
      <w:sz w:val="16"/>
      <w:szCs w:val="16"/>
    </w:rPr>
  </w:style>
  <w:style w:type="paragraph" w:styleId="a4">
    <w:name w:val="Balloon Text"/>
    <w:basedOn w:val="a"/>
    <w:link w:val="a3"/>
    <w:uiPriority w:val="99"/>
    <w:semiHidden/>
    <w:unhideWhenUsed/>
    <w:rsid w:val="009D7904"/>
    <w:pPr>
      <w:spacing w:after="0" w:line="240" w:lineRule="auto"/>
    </w:pPr>
    <w:rPr>
      <w:rFonts w:ascii="Tahoma" w:hAnsi="Tahoma" w:cs="Tahoma"/>
      <w:sz w:val="16"/>
      <w:szCs w:val="16"/>
    </w:rPr>
  </w:style>
  <w:style w:type="paragraph" w:styleId="a5">
    <w:name w:val="List Paragraph"/>
    <w:basedOn w:val="a"/>
    <w:uiPriority w:val="34"/>
    <w:qFormat/>
    <w:rsid w:val="009D7904"/>
    <w:pPr>
      <w:ind w:left="720"/>
      <w:contextualSpacing/>
    </w:pPr>
  </w:style>
  <w:style w:type="table" w:styleId="a6">
    <w:name w:val="Table Grid"/>
    <w:basedOn w:val="a1"/>
    <w:uiPriority w:val="59"/>
    <w:rsid w:val="009D7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9D7904"/>
    <w:rPr>
      <w:color w:val="0000FF"/>
      <w:u w:val="single"/>
    </w:rPr>
  </w:style>
  <w:style w:type="paragraph" w:customStyle="1" w:styleId="xl68">
    <w:name w:val="xl68"/>
    <w:basedOn w:val="a"/>
    <w:rsid w:val="009D7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9">
    <w:name w:val="xl69"/>
    <w:basedOn w:val="a"/>
    <w:rsid w:val="009D7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9D7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9D7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9D7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9D7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9D7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9D7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9D7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
    <w:rsid w:val="009D7904"/>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9D7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9D7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9D7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9D7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2">
    <w:name w:val="xl82"/>
    <w:basedOn w:val="a"/>
    <w:rsid w:val="009D7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
    <w:rsid w:val="009D7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
    <w:rsid w:val="009D7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9D790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9D7904"/>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9D7904"/>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9D7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9">
    <w:name w:val="xl89"/>
    <w:basedOn w:val="a"/>
    <w:rsid w:val="009D7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
    <w:rsid w:val="009D7904"/>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1">
    <w:name w:val="xl91"/>
    <w:basedOn w:val="a"/>
    <w:rsid w:val="009D7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9D7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9D7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9D7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9D7904"/>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6">
    <w:name w:val="xl96"/>
    <w:basedOn w:val="a"/>
    <w:rsid w:val="009D7904"/>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basedOn w:val="a"/>
    <w:rsid w:val="009D7904"/>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8">
    <w:name w:val="xl98"/>
    <w:basedOn w:val="a"/>
    <w:rsid w:val="009D7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9D7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
    <w:rsid w:val="009D7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9D7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9D7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
    <w:name w:val="xl103"/>
    <w:basedOn w:val="a"/>
    <w:rsid w:val="009D7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
    <w:rsid w:val="009D7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
    <w:rsid w:val="009D7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9D7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9D7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8">
    <w:name w:val="xl108"/>
    <w:basedOn w:val="a"/>
    <w:rsid w:val="009D7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9">
    <w:name w:val="xl109"/>
    <w:basedOn w:val="a"/>
    <w:rsid w:val="009D7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0">
    <w:name w:val="xl110"/>
    <w:basedOn w:val="a"/>
    <w:rsid w:val="009D7904"/>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1">
    <w:name w:val="xl111"/>
    <w:basedOn w:val="a"/>
    <w:rsid w:val="009D7904"/>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
    <w:rsid w:val="009D7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3">
    <w:name w:val="xl113"/>
    <w:basedOn w:val="a"/>
    <w:rsid w:val="009D790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4">
    <w:name w:val="xl114"/>
    <w:basedOn w:val="a"/>
    <w:rsid w:val="009D790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styleId="a8">
    <w:name w:val="header"/>
    <w:basedOn w:val="a"/>
    <w:link w:val="a9"/>
    <w:uiPriority w:val="99"/>
    <w:unhideWhenUsed/>
    <w:rsid w:val="009D79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D7904"/>
  </w:style>
  <w:style w:type="paragraph" w:styleId="aa">
    <w:name w:val="footer"/>
    <w:basedOn w:val="a"/>
    <w:link w:val="ab"/>
    <w:uiPriority w:val="99"/>
    <w:unhideWhenUsed/>
    <w:rsid w:val="009D79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D7904"/>
  </w:style>
  <w:style w:type="character" w:styleId="ac">
    <w:name w:val="FollowedHyperlink"/>
    <w:basedOn w:val="a0"/>
    <w:uiPriority w:val="99"/>
    <w:semiHidden/>
    <w:unhideWhenUsed/>
    <w:rsid w:val="00920777"/>
    <w:rPr>
      <w:color w:val="800080"/>
      <w:u w:val="single"/>
    </w:rPr>
  </w:style>
  <w:style w:type="paragraph" w:customStyle="1" w:styleId="xl115">
    <w:name w:val="xl115"/>
    <w:basedOn w:val="a"/>
    <w:rsid w:val="00920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16">
    <w:name w:val="xl116"/>
    <w:basedOn w:val="a"/>
    <w:rsid w:val="00920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17">
    <w:name w:val="xl117"/>
    <w:basedOn w:val="a"/>
    <w:rsid w:val="00920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8">
    <w:name w:val="xl118"/>
    <w:basedOn w:val="a"/>
    <w:rsid w:val="0092077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19">
    <w:name w:val="xl119"/>
    <w:basedOn w:val="a"/>
    <w:rsid w:val="0092077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
    <w:rsid w:val="0092077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
    <w:rsid w:val="00920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22">
    <w:name w:val="xl122"/>
    <w:basedOn w:val="a"/>
    <w:rsid w:val="00920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23">
    <w:name w:val="xl123"/>
    <w:basedOn w:val="a"/>
    <w:rsid w:val="00920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24">
    <w:name w:val="xl124"/>
    <w:basedOn w:val="a"/>
    <w:rsid w:val="00920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5">
    <w:name w:val="xl125"/>
    <w:basedOn w:val="a"/>
    <w:rsid w:val="00920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6">
    <w:name w:val="xl126"/>
    <w:basedOn w:val="a"/>
    <w:rsid w:val="00920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
    <w:rsid w:val="0092077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8">
    <w:name w:val="xl128"/>
    <w:basedOn w:val="a"/>
    <w:rsid w:val="00920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29">
    <w:name w:val="xl129"/>
    <w:basedOn w:val="a"/>
    <w:rsid w:val="00920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30">
    <w:name w:val="xl130"/>
    <w:basedOn w:val="a"/>
    <w:rsid w:val="00920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31">
    <w:name w:val="xl131"/>
    <w:basedOn w:val="a"/>
    <w:rsid w:val="00920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32">
    <w:name w:val="xl132"/>
    <w:basedOn w:val="a"/>
    <w:rsid w:val="00920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3">
    <w:name w:val="xl133"/>
    <w:basedOn w:val="a"/>
    <w:rsid w:val="00920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34">
    <w:name w:val="xl134"/>
    <w:basedOn w:val="a"/>
    <w:rsid w:val="00920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
    <w:rsid w:val="00920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basedOn w:val="a"/>
    <w:rsid w:val="00920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37">
    <w:name w:val="xl137"/>
    <w:basedOn w:val="a"/>
    <w:rsid w:val="00920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38">
    <w:name w:val="xl138"/>
    <w:basedOn w:val="a"/>
    <w:rsid w:val="0092077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39">
    <w:name w:val="xl139"/>
    <w:basedOn w:val="a"/>
    <w:rsid w:val="0092077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40">
    <w:name w:val="xl140"/>
    <w:basedOn w:val="a"/>
    <w:rsid w:val="00920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1">
    <w:name w:val="xl141"/>
    <w:basedOn w:val="a"/>
    <w:rsid w:val="0092077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2">
    <w:name w:val="xl142"/>
    <w:basedOn w:val="a"/>
    <w:rsid w:val="0092077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43">
    <w:name w:val="xl143"/>
    <w:basedOn w:val="a"/>
    <w:rsid w:val="0092077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44">
    <w:name w:val="xl144"/>
    <w:basedOn w:val="a"/>
    <w:rsid w:val="00920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45">
    <w:name w:val="xl145"/>
    <w:basedOn w:val="a"/>
    <w:rsid w:val="00920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6">
    <w:name w:val="xl146"/>
    <w:basedOn w:val="a"/>
    <w:rsid w:val="0092077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7">
    <w:name w:val="xl147"/>
    <w:basedOn w:val="a"/>
    <w:rsid w:val="0092077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8">
    <w:name w:val="xl148"/>
    <w:basedOn w:val="a"/>
    <w:rsid w:val="00920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9">
    <w:name w:val="xl149"/>
    <w:basedOn w:val="a"/>
    <w:rsid w:val="00920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0">
    <w:name w:val="xl150"/>
    <w:basedOn w:val="a"/>
    <w:rsid w:val="00920777"/>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1">
    <w:name w:val="xl151"/>
    <w:basedOn w:val="a"/>
    <w:rsid w:val="00920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52">
    <w:name w:val="xl152"/>
    <w:basedOn w:val="a"/>
    <w:rsid w:val="00920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3">
    <w:name w:val="xl153"/>
    <w:basedOn w:val="a"/>
    <w:rsid w:val="00920777"/>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54">
    <w:name w:val="xl154"/>
    <w:basedOn w:val="a"/>
    <w:rsid w:val="0092077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55">
    <w:name w:val="xl155"/>
    <w:basedOn w:val="a"/>
    <w:rsid w:val="0092077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920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57">
    <w:name w:val="xl157"/>
    <w:basedOn w:val="a"/>
    <w:rsid w:val="00920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8">
    <w:name w:val="xl158"/>
    <w:basedOn w:val="a"/>
    <w:rsid w:val="00920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9">
    <w:name w:val="xl159"/>
    <w:basedOn w:val="a"/>
    <w:rsid w:val="00920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0">
    <w:name w:val="xl160"/>
    <w:basedOn w:val="a"/>
    <w:rsid w:val="00920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1">
    <w:name w:val="xl161"/>
    <w:basedOn w:val="a"/>
    <w:rsid w:val="00920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62">
    <w:name w:val="xl162"/>
    <w:basedOn w:val="a"/>
    <w:rsid w:val="0092077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3">
    <w:name w:val="xl163"/>
    <w:basedOn w:val="a"/>
    <w:rsid w:val="00920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92077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65">
    <w:name w:val="xl165"/>
    <w:basedOn w:val="a"/>
    <w:rsid w:val="0092077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66">
    <w:name w:val="xl166"/>
    <w:basedOn w:val="a"/>
    <w:rsid w:val="00920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67">
    <w:name w:val="xl167"/>
    <w:basedOn w:val="a"/>
    <w:rsid w:val="0092077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68">
    <w:name w:val="xl168"/>
    <w:basedOn w:val="a"/>
    <w:rsid w:val="00920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69">
    <w:name w:val="xl169"/>
    <w:basedOn w:val="a"/>
    <w:rsid w:val="0092077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70">
    <w:name w:val="xl170"/>
    <w:basedOn w:val="a"/>
    <w:rsid w:val="0092077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71">
    <w:name w:val="xl171"/>
    <w:basedOn w:val="a"/>
    <w:rsid w:val="00920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72">
    <w:name w:val="xl172"/>
    <w:basedOn w:val="a"/>
    <w:rsid w:val="00920777"/>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73">
    <w:name w:val="xl173"/>
    <w:basedOn w:val="a"/>
    <w:rsid w:val="00920777"/>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4">
    <w:name w:val="xl174"/>
    <w:basedOn w:val="a"/>
    <w:rsid w:val="00920777"/>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2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9D7904"/>
    <w:rPr>
      <w:rFonts w:ascii="Tahoma" w:hAnsi="Tahoma" w:cs="Tahoma"/>
      <w:sz w:val="16"/>
      <w:szCs w:val="16"/>
    </w:rPr>
  </w:style>
  <w:style w:type="paragraph" w:styleId="a4">
    <w:name w:val="Balloon Text"/>
    <w:basedOn w:val="a"/>
    <w:link w:val="a3"/>
    <w:uiPriority w:val="99"/>
    <w:semiHidden/>
    <w:unhideWhenUsed/>
    <w:rsid w:val="009D7904"/>
    <w:pPr>
      <w:spacing w:after="0" w:line="240" w:lineRule="auto"/>
    </w:pPr>
    <w:rPr>
      <w:rFonts w:ascii="Tahoma" w:hAnsi="Tahoma" w:cs="Tahoma"/>
      <w:sz w:val="16"/>
      <w:szCs w:val="16"/>
    </w:rPr>
  </w:style>
  <w:style w:type="paragraph" w:styleId="a5">
    <w:name w:val="List Paragraph"/>
    <w:basedOn w:val="a"/>
    <w:uiPriority w:val="34"/>
    <w:qFormat/>
    <w:rsid w:val="009D7904"/>
    <w:pPr>
      <w:ind w:left="720"/>
      <w:contextualSpacing/>
    </w:pPr>
  </w:style>
  <w:style w:type="table" w:styleId="a6">
    <w:name w:val="Table Grid"/>
    <w:basedOn w:val="a1"/>
    <w:uiPriority w:val="59"/>
    <w:rsid w:val="009D7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9D7904"/>
    <w:rPr>
      <w:color w:val="0000FF"/>
      <w:u w:val="single"/>
    </w:rPr>
  </w:style>
  <w:style w:type="paragraph" w:customStyle="1" w:styleId="xl68">
    <w:name w:val="xl68"/>
    <w:basedOn w:val="a"/>
    <w:rsid w:val="009D7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9">
    <w:name w:val="xl69"/>
    <w:basedOn w:val="a"/>
    <w:rsid w:val="009D7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9D7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9D7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9D7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9D7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9D7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9D7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9D7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
    <w:rsid w:val="009D7904"/>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9D7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9D7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9D7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9D7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2">
    <w:name w:val="xl82"/>
    <w:basedOn w:val="a"/>
    <w:rsid w:val="009D7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
    <w:rsid w:val="009D7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
    <w:rsid w:val="009D7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9D790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9D7904"/>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9D7904"/>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9D7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9">
    <w:name w:val="xl89"/>
    <w:basedOn w:val="a"/>
    <w:rsid w:val="009D7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
    <w:rsid w:val="009D7904"/>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1">
    <w:name w:val="xl91"/>
    <w:basedOn w:val="a"/>
    <w:rsid w:val="009D7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9D7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9D7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9D7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9D7904"/>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6">
    <w:name w:val="xl96"/>
    <w:basedOn w:val="a"/>
    <w:rsid w:val="009D7904"/>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basedOn w:val="a"/>
    <w:rsid w:val="009D7904"/>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8">
    <w:name w:val="xl98"/>
    <w:basedOn w:val="a"/>
    <w:rsid w:val="009D7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9D7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
    <w:rsid w:val="009D7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9D7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9D7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
    <w:name w:val="xl103"/>
    <w:basedOn w:val="a"/>
    <w:rsid w:val="009D7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
    <w:rsid w:val="009D7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
    <w:rsid w:val="009D7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9D7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9D7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8">
    <w:name w:val="xl108"/>
    <w:basedOn w:val="a"/>
    <w:rsid w:val="009D7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9">
    <w:name w:val="xl109"/>
    <w:basedOn w:val="a"/>
    <w:rsid w:val="009D7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0">
    <w:name w:val="xl110"/>
    <w:basedOn w:val="a"/>
    <w:rsid w:val="009D7904"/>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1">
    <w:name w:val="xl111"/>
    <w:basedOn w:val="a"/>
    <w:rsid w:val="009D7904"/>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
    <w:rsid w:val="009D7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3">
    <w:name w:val="xl113"/>
    <w:basedOn w:val="a"/>
    <w:rsid w:val="009D790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4">
    <w:name w:val="xl114"/>
    <w:basedOn w:val="a"/>
    <w:rsid w:val="009D790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styleId="a8">
    <w:name w:val="header"/>
    <w:basedOn w:val="a"/>
    <w:link w:val="a9"/>
    <w:uiPriority w:val="99"/>
    <w:unhideWhenUsed/>
    <w:rsid w:val="009D79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D7904"/>
  </w:style>
  <w:style w:type="paragraph" w:styleId="aa">
    <w:name w:val="footer"/>
    <w:basedOn w:val="a"/>
    <w:link w:val="ab"/>
    <w:uiPriority w:val="99"/>
    <w:unhideWhenUsed/>
    <w:rsid w:val="009D79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D7904"/>
  </w:style>
  <w:style w:type="character" w:styleId="ac">
    <w:name w:val="FollowedHyperlink"/>
    <w:basedOn w:val="a0"/>
    <w:uiPriority w:val="99"/>
    <w:semiHidden/>
    <w:unhideWhenUsed/>
    <w:rsid w:val="00920777"/>
    <w:rPr>
      <w:color w:val="800080"/>
      <w:u w:val="single"/>
    </w:rPr>
  </w:style>
  <w:style w:type="paragraph" w:customStyle="1" w:styleId="xl115">
    <w:name w:val="xl115"/>
    <w:basedOn w:val="a"/>
    <w:rsid w:val="00920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16">
    <w:name w:val="xl116"/>
    <w:basedOn w:val="a"/>
    <w:rsid w:val="00920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17">
    <w:name w:val="xl117"/>
    <w:basedOn w:val="a"/>
    <w:rsid w:val="00920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8">
    <w:name w:val="xl118"/>
    <w:basedOn w:val="a"/>
    <w:rsid w:val="0092077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19">
    <w:name w:val="xl119"/>
    <w:basedOn w:val="a"/>
    <w:rsid w:val="0092077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
    <w:rsid w:val="0092077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
    <w:rsid w:val="00920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22">
    <w:name w:val="xl122"/>
    <w:basedOn w:val="a"/>
    <w:rsid w:val="00920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23">
    <w:name w:val="xl123"/>
    <w:basedOn w:val="a"/>
    <w:rsid w:val="00920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24">
    <w:name w:val="xl124"/>
    <w:basedOn w:val="a"/>
    <w:rsid w:val="00920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5">
    <w:name w:val="xl125"/>
    <w:basedOn w:val="a"/>
    <w:rsid w:val="00920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6">
    <w:name w:val="xl126"/>
    <w:basedOn w:val="a"/>
    <w:rsid w:val="00920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
    <w:rsid w:val="0092077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8">
    <w:name w:val="xl128"/>
    <w:basedOn w:val="a"/>
    <w:rsid w:val="00920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29">
    <w:name w:val="xl129"/>
    <w:basedOn w:val="a"/>
    <w:rsid w:val="00920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30">
    <w:name w:val="xl130"/>
    <w:basedOn w:val="a"/>
    <w:rsid w:val="00920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31">
    <w:name w:val="xl131"/>
    <w:basedOn w:val="a"/>
    <w:rsid w:val="00920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32">
    <w:name w:val="xl132"/>
    <w:basedOn w:val="a"/>
    <w:rsid w:val="00920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3">
    <w:name w:val="xl133"/>
    <w:basedOn w:val="a"/>
    <w:rsid w:val="00920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34">
    <w:name w:val="xl134"/>
    <w:basedOn w:val="a"/>
    <w:rsid w:val="00920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
    <w:rsid w:val="00920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basedOn w:val="a"/>
    <w:rsid w:val="00920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37">
    <w:name w:val="xl137"/>
    <w:basedOn w:val="a"/>
    <w:rsid w:val="00920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38">
    <w:name w:val="xl138"/>
    <w:basedOn w:val="a"/>
    <w:rsid w:val="0092077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39">
    <w:name w:val="xl139"/>
    <w:basedOn w:val="a"/>
    <w:rsid w:val="0092077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40">
    <w:name w:val="xl140"/>
    <w:basedOn w:val="a"/>
    <w:rsid w:val="00920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1">
    <w:name w:val="xl141"/>
    <w:basedOn w:val="a"/>
    <w:rsid w:val="0092077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2">
    <w:name w:val="xl142"/>
    <w:basedOn w:val="a"/>
    <w:rsid w:val="0092077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43">
    <w:name w:val="xl143"/>
    <w:basedOn w:val="a"/>
    <w:rsid w:val="0092077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44">
    <w:name w:val="xl144"/>
    <w:basedOn w:val="a"/>
    <w:rsid w:val="00920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45">
    <w:name w:val="xl145"/>
    <w:basedOn w:val="a"/>
    <w:rsid w:val="00920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6">
    <w:name w:val="xl146"/>
    <w:basedOn w:val="a"/>
    <w:rsid w:val="0092077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7">
    <w:name w:val="xl147"/>
    <w:basedOn w:val="a"/>
    <w:rsid w:val="0092077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8">
    <w:name w:val="xl148"/>
    <w:basedOn w:val="a"/>
    <w:rsid w:val="00920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9">
    <w:name w:val="xl149"/>
    <w:basedOn w:val="a"/>
    <w:rsid w:val="00920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0">
    <w:name w:val="xl150"/>
    <w:basedOn w:val="a"/>
    <w:rsid w:val="00920777"/>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1">
    <w:name w:val="xl151"/>
    <w:basedOn w:val="a"/>
    <w:rsid w:val="00920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52">
    <w:name w:val="xl152"/>
    <w:basedOn w:val="a"/>
    <w:rsid w:val="00920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3">
    <w:name w:val="xl153"/>
    <w:basedOn w:val="a"/>
    <w:rsid w:val="00920777"/>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54">
    <w:name w:val="xl154"/>
    <w:basedOn w:val="a"/>
    <w:rsid w:val="0092077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55">
    <w:name w:val="xl155"/>
    <w:basedOn w:val="a"/>
    <w:rsid w:val="0092077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920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57">
    <w:name w:val="xl157"/>
    <w:basedOn w:val="a"/>
    <w:rsid w:val="00920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8">
    <w:name w:val="xl158"/>
    <w:basedOn w:val="a"/>
    <w:rsid w:val="00920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9">
    <w:name w:val="xl159"/>
    <w:basedOn w:val="a"/>
    <w:rsid w:val="00920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0">
    <w:name w:val="xl160"/>
    <w:basedOn w:val="a"/>
    <w:rsid w:val="00920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1">
    <w:name w:val="xl161"/>
    <w:basedOn w:val="a"/>
    <w:rsid w:val="00920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62">
    <w:name w:val="xl162"/>
    <w:basedOn w:val="a"/>
    <w:rsid w:val="0092077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3">
    <w:name w:val="xl163"/>
    <w:basedOn w:val="a"/>
    <w:rsid w:val="00920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92077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65">
    <w:name w:val="xl165"/>
    <w:basedOn w:val="a"/>
    <w:rsid w:val="0092077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66">
    <w:name w:val="xl166"/>
    <w:basedOn w:val="a"/>
    <w:rsid w:val="00920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67">
    <w:name w:val="xl167"/>
    <w:basedOn w:val="a"/>
    <w:rsid w:val="0092077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68">
    <w:name w:val="xl168"/>
    <w:basedOn w:val="a"/>
    <w:rsid w:val="00920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69">
    <w:name w:val="xl169"/>
    <w:basedOn w:val="a"/>
    <w:rsid w:val="0092077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70">
    <w:name w:val="xl170"/>
    <w:basedOn w:val="a"/>
    <w:rsid w:val="0092077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71">
    <w:name w:val="xl171"/>
    <w:basedOn w:val="a"/>
    <w:rsid w:val="00920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72">
    <w:name w:val="xl172"/>
    <w:basedOn w:val="a"/>
    <w:rsid w:val="00920777"/>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73">
    <w:name w:val="xl173"/>
    <w:basedOn w:val="a"/>
    <w:rsid w:val="00920777"/>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4">
    <w:name w:val="xl174"/>
    <w:basedOn w:val="a"/>
    <w:rsid w:val="00920777"/>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66088">
      <w:bodyDiv w:val="1"/>
      <w:marLeft w:val="0"/>
      <w:marRight w:val="0"/>
      <w:marTop w:val="0"/>
      <w:marBottom w:val="0"/>
      <w:divBdr>
        <w:top w:val="none" w:sz="0" w:space="0" w:color="auto"/>
        <w:left w:val="none" w:sz="0" w:space="0" w:color="auto"/>
        <w:bottom w:val="none" w:sz="0" w:space="0" w:color="auto"/>
        <w:right w:val="none" w:sz="0" w:space="0" w:color="auto"/>
      </w:divBdr>
    </w:div>
    <w:div w:id="177816119">
      <w:bodyDiv w:val="1"/>
      <w:marLeft w:val="0"/>
      <w:marRight w:val="0"/>
      <w:marTop w:val="0"/>
      <w:marBottom w:val="0"/>
      <w:divBdr>
        <w:top w:val="none" w:sz="0" w:space="0" w:color="auto"/>
        <w:left w:val="none" w:sz="0" w:space="0" w:color="auto"/>
        <w:bottom w:val="none" w:sz="0" w:space="0" w:color="auto"/>
        <w:right w:val="none" w:sz="0" w:space="0" w:color="auto"/>
      </w:divBdr>
    </w:div>
    <w:div w:id="424812194">
      <w:bodyDiv w:val="1"/>
      <w:marLeft w:val="0"/>
      <w:marRight w:val="0"/>
      <w:marTop w:val="0"/>
      <w:marBottom w:val="0"/>
      <w:divBdr>
        <w:top w:val="none" w:sz="0" w:space="0" w:color="auto"/>
        <w:left w:val="none" w:sz="0" w:space="0" w:color="auto"/>
        <w:bottom w:val="none" w:sz="0" w:space="0" w:color="auto"/>
        <w:right w:val="none" w:sz="0" w:space="0" w:color="auto"/>
      </w:divBdr>
    </w:div>
    <w:div w:id="714545148">
      <w:bodyDiv w:val="1"/>
      <w:marLeft w:val="0"/>
      <w:marRight w:val="0"/>
      <w:marTop w:val="0"/>
      <w:marBottom w:val="0"/>
      <w:divBdr>
        <w:top w:val="none" w:sz="0" w:space="0" w:color="auto"/>
        <w:left w:val="none" w:sz="0" w:space="0" w:color="auto"/>
        <w:bottom w:val="none" w:sz="0" w:space="0" w:color="auto"/>
        <w:right w:val="none" w:sz="0" w:space="0" w:color="auto"/>
      </w:divBdr>
    </w:div>
    <w:div w:id="134860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aisk.ckspo.ru" TargetMode="External"/><Relationship Id="rId13" Type="http://schemas.openxmlformats.org/officeDocument/2006/relationships/hyperlink" Target="http://www.admaisk.ckspo.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dmaisk.ckspo.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E1A617614E627CEAAB9E621CECD1439C77C3127B3736F0F9CDCCF705FFB103507A4D51A7C069B31D60TDI" TargetMode="External"/><Relationship Id="rId10" Type="http://schemas.openxmlformats.org/officeDocument/2006/relationships/hyperlink" Target="http://www.admaisk.ckspo.ru" TargetMode="External"/><Relationship Id="rId4" Type="http://schemas.openxmlformats.org/officeDocument/2006/relationships/settings" Target="settings.xml"/><Relationship Id="rId9" Type="http://schemas.openxmlformats.org/officeDocument/2006/relationships/hyperlink" Target="http://www.admaisk.ckspo.ru/" TargetMode="External"/><Relationship Id="rId14" Type="http://schemas.openxmlformats.org/officeDocument/2006/relationships/hyperlink" Target="consultantplus://offline/ref=E1A617614E627CEAAB9E621CECD1439C77C3127B3736F0F9CDCCF705FFB103507A4D51A7C069B11260T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64</Pages>
  <Words>19095</Words>
  <Characters>108843</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2017-01-31T02:04:00Z</dcterms:created>
  <dcterms:modified xsi:type="dcterms:W3CDTF">2017-01-31T02:34:00Z</dcterms:modified>
</cp:coreProperties>
</file>